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684" w:right="425" w:firstLine="0"/>
        <w:jc w:val="center"/>
        <w:rPr>
          <w:b/>
          <w:sz w:val="28"/>
        </w:rPr>
      </w:pPr>
      <w:r>
        <w:rPr>
          <w:b/>
          <w:sz w:val="28"/>
        </w:rPr>
        <w:t>DESIGN</w:t>
      </w:r>
      <w:r>
        <w:rPr>
          <w:b/>
          <w:spacing w:val="-6"/>
          <w:sz w:val="28"/>
        </w:rPr>
        <w:t> </w:t>
      </w:r>
      <w:r>
        <w:rPr>
          <w:b/>
          <w:sz w:val="28"/>
        </w:rPr>
        <w:t>OF</w:t>
      </w:r>
      <w:r>
        <w:rPr>
          <w:b/>
          <w:spacing w:val="-4"/>
          <w:sz w:val="28"/>
        </w:rPr>
        <w:t> </w:t>
      </w:r>
      <w:r>
        <w:rPr>
          <w:b/>
          <w:sz w:val="28"/>
        </w:rPr>
        <w:t>WATER</w:t>
      </w:r>
      <w:r>
        <w:rPr>
          <w:b/>
          <w:spacing w:val="-5"/>
          <w:sz w:val="28"/>
        </w:rPr>
        <w:t> </w:t>
      </w:r>
      <w:r>
        <w:rPr>
          <w:b/>
          <w:sz w:val="28"/>
        </w:rPr>
        <w:t>SUPPLY</w:t>
      </w:r>
      <w:r>
        <w:rPr>
          <w:b/>
          <w:spacing w:val="-5"/>
          <w:sz w:val="28"/>
        </w:rPr>
        <w:t> </w:t>
      </w:r>
      <w:r>
        <w:rPr>
          <w:b/>
          <w:sz w:val="28"/>
        </w:rPr>
        <w:t>(COLD</w:t>
      </w:r>
      <w:r>
        <w:rPr>
          <w:b/>
          <w:spacing w:val="-5"/>
          <w:sz w:val="28"/>
        </w:rPr>
        <w:t> </w:t>
      </w:r>
      <w:r>
        <w:rPr>
          <w:b/>
          <w:sz w:val="28"/>
        </w:rPr>
        <w:t>AND</w:t>
      </w:r>
      <w:r>
        <w:rPr>
          <w:b/>
          <w:spacing w:val="-5"/>
          <w:sz w:val="28"/>
        </w:rPr>
        <w:t> </w:t>
      </w:r>
      <w:r>
        <w:rPr>
          <w:b/>
          <w:sz w:val="28"/>
        </w:rPr>
        <w:t>HOT)</w:t>
      </w:r>
      <w:r>
        <w:rPr>
          <w:b/>
          <w:spacing w:val="-7"/>
          <w:sz w:val="28"/>
        </w:rPr>
        <w:t> </w:t>
      </w:r>
      <w:r>
        <w:rPr>
          <w:b/>
          <w:sz w:val="28"/>
        </w:rPr>
        <w:t>SYSTEM OF</w:t>
      </w:r>
      <w:r>
        <w:rPr>
          <w:b/>
          <w:spacing w:val="-4"/>
          <w:sz w:val="28"/>
        </w:rPr>
        <w:t> </w:t>
      </w:r>
      <w:r>
        <w:rPr>
          <w:b/>
          <w:sz w:val="28"/>
        </w:rPr>
        <w:t>A THREE BEDROOM BUNGALOW</w:t>
      </w:r>
    </w:p>
    <w:p>
      <w:pPr>
        <w:spacing w:line="321" w:lineRule="exact" w:before="0"/>
        <w:ind w:left="676" w:right="425" w:firstLine="0"/>
        <w:jc w:val="center"/>
        <w:rPr>
          <w:b/>
          <w:sz w:val="28"/>
        </w:rPr>
      </w:pPr>
      <w:r>
        <w:rPr>
          <w:b/>
          <w:sz w:val="28"/>
        </w:rPr>
        <w:t>WITH</w:t>
      </w:r>
      <w:r>
        <w:rPr>
          <w:b/>
          <w:spacing w:val="-9"/>
          <w:sz w:val="28"/>
        </w:rPr>
        <w:t> </w:t>
      </w:r>
      <w:r>
        <w:rPr>
          <w:b/>
          <w:sz w:val="28"/>
        </w:rPr>
        <w:t>ADEQUATE</w:t>
      </w:r>
      <w:r>
        <w:rPr>
          <w:b/>
          <w:spacing w:val="-8"/>
          <w:sz w:val="28"/>
        </w:rPr>
        <w:t> </w:t>
      </w:r>
      <w:r>
        <w:rPr>
          <w:b/>
          <w:spacing w:val="-2"/>
          <w:sz w:val="28"/>
        </w:rPr>
        <w:t>PRESSURE</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
        <w:rPr>
          <w:b/>
          <w:sz w:val="28"/>
        </w:rPr>
      </w:pPr>
    </w:p>
    <w:p>
      <w:pPr>
        <w:spacing w:before="0"/>
        <w:ind w:left="621" w:right="0" w:firstLine="0"/>
        <w:jc w:val="center"/>
        <w:rPr>
          <w:b/>
          <w:sz w:val="28"/>
        </w:rPr>
      </w:pPr>
      <w:r>
        <w:rPr>
          <w:b/>
          <w:spacing w:val="-5"/>
          <w:sz w:val="28"/>
        </w:rPr>
        <w:t>BY</w:t>
      </w:r>
    </w:p>
    <w:p>
      <w:pPr>
        <w:pStyle w:val="BodyText"/>
        <w:rPr>
          <w:b/>
          <w:sz w:val="28"/>
        </w:rPr>
      </w:pPr>
    </w:p>
    <w:p>
      <w:pPr>
        <w:pStyle w:val="BodyText"/>
        <w:rPr>
          <w:b/>
          <w:sz w:val="28"/>
        </w:rPr>
      </w:pPr>
    </w:p>
    <w:p>
      <w:pPr>
        <w:spacing w:before="0"/>
        <w:ind w:left="3544" w:right="2919" w:hanging="8"/>
        <w:jc w:val="center"/>
        <w:rPr>
          <w:b/>
          <w:sz w:val="28"/>
        </w:rPr>
      </w:pPr>
      <w:r>
        <w:rPr>
          <w:b/>
          <w:sz w:val="28"/>
        </w:rPr>
        <w:t>ILYASU ABEDO </w:t>
      </w:r>
      <w:r>
        <w:rPr>
          <w:b/>
          <w:sz w:val="28"/>
          <w:u w:val="single"/>
        </w:rPr>
        <w:t>SHAIBU</w:t>
      </w:r>
      <w:r>
        <w:rPr>
          <w:b/>
          <w:sz w:val="28"/>
        </w:rPr>
        <w:t> </w:t>
      </w:r>
      <w:r>
        <w:rPr>
          <w:b/>
          <w:spacing w:val="-2"/>
          <w:sz w:val="28"/>
        </w:rPr>
        <w:t>(MSc/ENG/30189/2012-2013)</w:t>
      </w:r>
    </w:p>
    <w:p>
      <w:pPr>
        <w:pStyle w:val="BodyText"/>
        <w:rPr>
          <w:b/>
          <w:sz w:val="28"/>
        </w:rPr>
      </w:pPr>
    </w:p>
    <w:p>
      <w:pPr>
        <w:pStyle w:val="BodyText"/>
        <w:rPr>
          <w:b/>
          <w:sz w:val="28"/>
        </w:rPr>
      </w:pPr>
    </w:p>
    <w:p>
      <w:pPr>
        <w:pStyle w:val="BodyText"/>
        <w:rPr>
          <w:b/>
          <w:sz w:val="28"/>
        </w:rPr>
      </w:pPr>
    </w:p>
    <w:p>
      <w:pPr>
        <w:pStyle w:val="BodyText"/>
        <w:spacing w:before="320"/>
        <w:rPr>
          <w:b/>
          <w:sz w:val="28"/>
        </w:rPr>
      </w:pPr>
    </w:p>
    <w:p>
      <w:pPr>
        <w:spacing w:before="0"/>
        <w:ind w:left="1095" w:right="839" w:firstLine="0"/>
        <w:jc w:val="center"/>
        <w:rPr>
          <w:b/>
          <w:sz w:val="28"/>
        </w:rPr>
      </w:pPr>
      <w:r>
        <w:rPr>
          <w:b/>
          <w:sz w:val="28"/>
        </w:rPr>
        <w:t>A</w:t>
      </w:r>
      <w:r>
        <w:rPr>
          <w:b/>
          <w:spacing w:val="-5"/>
          <w:sz w:val="28"/>
        </w:rPr>
        <w:t> </w:t>
      </w:r>
      <w:r>
        <w:rPr>
          <w:b/>
          <w:sz w:val="28"/>
        </w:rPr>
        <w:t>Project</w:t>
      </w:r>
      <w:r>
        <w:rPr>
          <w:b/>
          <w:spacing w:val="-7"/>
          <w:sz w:val="28"/>
        </w:rPr>
        <w:t> </w:t>
      </w:r>
      <w:r>
        <w:rPr>
          <w:b/>
          <w:sz w:val="28"/>
        </w:rPr>
        <w:t>Submitted</w:t>
      </w:r>
      <w:r>
        <w:rPr>
          <w:b/>
          <w:spacing w:val="-7"/>
          <w:sz w:val="28"/>
        </w:rPr>
        <w:t> </w:t>
      </w:r>
      <w:r>
        <w:rPr>
          <w:b/>
          <w:sz w:val="28"/>
        </w:rPr>
        <w:t>to</w:t>
      </w:r>
      <w:r>
        <w:rPr>
          <w:b/>
          <w:spacing w:val="-10"/>
          <w:sz w:val="28"/>
        </w:rPr>
        <w:t> </w:t>
      </w:r>
      <w:r>
        <w:rPr>
          <w:b/>
          <w:sz w:val="28"/>
        </w:rPr>
        <w:t>The</w:t>
      </w:r>
      <w:r>
        <w:rPr>
          <w:b/>
          <w:spacing w:val="-5"/>
          <w:sz w:val="28"/>
        </w:rPr>
        <w:t> </w:t>
      </w:r>
      <w:r>
        <w:rPr>
          <w:b/>
          <w:sz w:val="28"/>
        </w:rPr>
        <w:t>School</w:t>
      </w:r>
      <w:r>
        <w:rPr>
          <w:b/>
          <w:spacing w:val="-6"/>
          <w:sz w:val="28"/>
        </w:rPr>
        <w:t> </w:t>
      </w:r>
      <w:r>
        <w:rPr>
          <w:b/>
          <w:sz w:val="28"/>
        </w:rPr>
        <w:t>of</w:t>
      </w:r>
      <w:r>
        <w:rPr>
          <w:b/>
          <w:spacing w:val="-4"/>
          <w:sz w:val="28"/>
        </w:rPr>
        <w:t> </w:t>
      </w:r>
      <w:r>
        <w:rPr>
          <w:b/>
          <w:sz w:val="28"/>
        </w:rPr>
        <w:t>Postgraduate</w:t>
      </w:r>
      <w:r>
        <w:rPr>
          <w:b/>
          <w:spacing w:val="-5"/>
          <w:sz w:val="28"/>
        </w:rPr>
        <w:t> </w:t>
      </w:r>
      <w:r>
        <w:rPr>
          <w:b/>
          <w:sz w:val="28"/>
        </w:rPr>
        <w:t>Studies Ahmadu Bello University, Zaria</w:t>
      </w:r>
    </w:p>
    <w:p>
      <w:pPr>
        <w:spacing w:before="4"/>
        <w:ind w:left="1095" w:right="849" w:firstLine="0"/>
        <w:jc w:val="center"/>
        <w:rPr>
          <w:b/>
          <w:sz w:val="28"/>
        </w:rPr>
      </w:pPr>
      <w:r>
        <w:rPr>
          <w:b/>
          <w:sz w:val="28"/>
        </w:rPr>
        <w:t>In</w:t>
      </w:r>
      <w:r>
        <w:rPr>
          <w:b/>
          <w:spacing w:val="-11"/>
          <w:sz w:val="28"/>
        </w:rPr>
        <w:t> </w:t>
      </w:r>
      <w:r>
        <w:rPr>
          <w:b/>
          <w:sz w:val="28"/>
        </w:rPr>
        <w:t>Partial</w:t>
      </w:r>
      <w:r>
        <w:rPr>
          <w:b/>
          <w:spacing w:val="-7"/>
          <w:sz w:val="28"/>
        </w:rPr>
        <w:t> </w:t>
      </w:r>
      <w:r>
        <w:rPr>
          <w:b/>
          <w:sz w:val="28"/>
        </w:rPr>
        <w:t>Fulfillment</w:t>
      </w:r>
      <w:r>
        <w:rPr>
          <w:b/>
          <w:spacing w:val="-7"/>
          <w:sz w:val="28"/>
        </w:rPr>
        <w:t> </w:t>
      </w:r>
      <w:r>
        <w:rPr>
          <w:b/>
          <w:sz w:val="28"/>
        </w:rPr>
        <w:t>of</w:t>
      </w:r>
      <w:r>
        <w:rPr>
          <w:b/>
          <w:spacing w:val="-4"/>
          <w:sz w:val="28"/>
        </w:rPr>
        <w:t> </w:t>
      </w:r>
      <w:r>
        <w:rPr>
          <w:b/>
          <w:sz w:val="28"/>
        </w:rPr>
        <w:t>The</w:t>
      </w:r>
      <w:r>
        <w:rPr>
          <w:b/>
          <w:spacing w:val="-5"/>
          <w:sz w:val="28"/>
        </w:rPr>
        <w:t> </w:t>
      </w:r>
      <w:r>
        <w:rPr>
          <w:b/>
          <w:sz w:val="28"/>
        </w:rPr>
        <w:t>Requirements</w:t>
      </w:r>
      <w:r>
        <w:rPr>
          <w:b/>
          <w:spacing w:val="-4"/>
          <w:sz w:val="28"/>
        </w:rPr>
        <w:t> </w:t>
      </w:r>
      <w:r>
        <w:rPr>
          <w:b/>
          <w:sz w:val="28"/>
        </w:rPr>
        <w:t>for</w:t>
      </w:r>
      <w:r>
        <w:rPr>
          <w:b/>
          <w:spacing w:val="-5"/>
          <w:sz w:val="28"/>
        </w:rPr>
        <w:t> </w:t>
      </w:r>
      <w:r>
        <w:rPr>
          <w:b/>
          <w:sz w:val="28"/>
        </w:rPr>
        <w:t>The</w:t>
      </w:r>
      <w:r>
        <w:rPr>
          <w:b/>
          <w:spacing w:val="-5"/>
          <w:sz w:val="28"/>
        </w:rPr>
        <w:t> </w:t>
      </w:r>
      <w:r>
        <w:rPr>
          <w:b/>
          <w:sz w:val="28"/>
        </w:rPr>
        <w:t>Award</w:t>
      </w:r>
      <w:r>
        <w:rPr>
          <w:b/>
          <w:spacing w:val="-7"/>
          <w:sz w:val="28"/>
        </w:rPr>
        <w:t> </w:t>
      </w:r>
      <w:r>
        <w:rPr>
          <w:b/>
          <w:sz w:val="28"/>
        </w:rPr>
        <w:t>of Masters of Science Degree in Engineering Management</w:t>
      </w:r>
    </w:p>
    <w:p>
      <w:pPr>
        <w:spacing w:before="321"/>
        <w:ind w:left="2288" w:right="2043" w:firstLine="0"/>
        <w:jc w:val="center"/>
        <w:rPr>
          <w:b/>
          <w:sz w:val="28"/>
        </w:rPr>
      </w:pPr>
      <w:r>
        <w:rPr>
          <w:b/>
          <w:sz w:val="28"/>
        </w:rPr>
        <w:t>Department</w:t>
      </w:r>
      <w:r>
        <w:rPr>
          <w:b/>
          <w:spacing w:val="-16"/>
          <w:sz w:val="28"/>
        </w:rPr>
        <w:t> </w:t>
      </w:r>
      <w:r>
        <w:rPr>
          <w:b/>
          <w:sz w:val="28"/>
        </w:rPr>
        <w:t>of</w:t>
      </w:r>
      <w:r>
        <w:rPr>
          <w:b/>
          <w:spacing w:val="-16"/>
          <w:sz w:val="28"/>
        </w:rPr>
        <w:t> </w:t>
      </w:r>
      <w:r>
        <w:rPr>
          <w:b/>
          <w:sz w:val="28"/>
        </w:rPr>
        <w:t>Mechanical</w:t>
      </w:r>
      <w:r>
        <w:rPr>
          <w:b/>
          <w:spacing w:val="-18"/>
          <w:sz w:val="28"/>
        </w:rPr>
        <w:t> </w:t>
      </w:r>
      <w:r>
        <w:rPr>
          <w:b/>
          <w:sz w:val="28"/>
        </w:rPr>
        <w:t>Engineering, Faculty of Engineering</w:t>
      </w:r>
    </w:p>
    <w:p>
      <w:pPr>
        <w:spacing w:before="0"/>
        <w:ind w:left="3498" w:right="3237" w:firstLine="0"/>
        <w:jc w:val="center"/>
        <w:rPr>
          <w:b/>
          <w:sz w:val="28"/>
        </w:rPr>
      </w:pPr>
      <w:r>
        <w:rPr>
          <w:b/>
          <w:sz w:val="28"/>
        </w:rPr>
        <w:t>Ahmadu</w:t>
      </w:r>
      <w:r>
        <w:rPr>
          <w:b/>
          <w:spacing w:val="-18"/>
          <w:sz w:val="28"/>
        </w:rPr>
        <w:t> </w:t>
      </w:r>
      <w:r>
        <w:rPr>
          <w:b/>
          <w:sz w:val="28"/>
        </w:rPr>
        <w:t>Bello</w:t>
      </w:r>
      <w:r>
        <w:rPr>
          <w:b/>
          <w:spacing w:val="-17"/>
          <w:sz w:val="28"/>
        </w:rPr>
        <w:t> </w:t>
      </w:r>
      <w:r>
        <w:rPr>
          <w:b/>
          <w:sz w:val="28"/>
        </w:rPr>
        <w:t>University, Zaria, 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61"/>
        <w:rPr>
          <w:b/>
          <w:sz w:val="28"/>
        </w:rPr>
      </w:pPr>
    </w:p>
    <w:p>
      <w:pPr>
        <w:spacing w:before="0"/>
        <w:ind w:left="685" w:right="425" w:firstLine="0"/>
        <w:jc w:val="center"/>
        <w:rPr>
          <w:b/>
          <w:sz w:val="28"/>
        </w:rPr>
      </w:pPr>
      <w:r>
        <w:rPr>
          <w:b/>
          <w:sz w:val="28"/>
        </w:rPr>
        <w:t>FEBRUARY,</w:t>
      </w:r>
      <w:r>
        <w:rPr>
          <w:b/>
          <w:spacing w:val="-7"/>
          <w:sz w:val="28"/>
        </w:rPr>
        <w:t> </w:t>
      </w:r>
      <w:r>
        <w:rPr>
          <w:b/>
          <w:spacing w:val="-4"/>
          <w:sz w:val="28"/>
        </w:rPr>
        <w:t>2017</w:t>
      </w:r>
    </w:p>
    <w:p>
      <w:pPr>
        <w:spacing w:after="0"/>
        <w:jc w:val="center"/>
        <w:rPr>
          <w:sz w:val="28"/>
        </w:rPr>
        <w:sectPr>
          <w:footerReference w:type="default" r:id="rId5"/>
          <w:type w:val="continuous"/>
          <w:pgSz w:w="11910" w:h="16840"/>
          <w:pgMar w:header="0" w:footer="778" w:top="1360" w:bottom="960" w:left="1320" w:right="640"/>
          <w:pgNumType w:start="1"/>
        </w:sectPr>
      </w:pPr>
    </w:p>
    <w:p>
      <w:pPr>
        <w:pStyle w:val="Heading3"/>
      </w:pPr>
      <w:bookmarkStart w:name="_TOC_250048" w:id="1"/>
      <w:bookmarkEnd w:id="1"/>
      <w:r>
        <w:rPr>
          <w:spacing w:val="-2"/>
        </w:rPr>
        <w:t>DECLARATION</w:t>
      </w:r>
    </w:p>
    <w:p>
      <w:pPr>
        <w:spacing w:line="480" w:lineRule="auto" w:before="271"/>
        <w:ind w:left="624" w:right="367" w:firstLine="0"/>
        <w:jc w:val="both"/>
        <w:rPr>
          <w:sz w:val="24"/>
        </w:rPr>
      </w:pPr>
      <w:r>
        <w:rPr>
          <w:sz w:val="24"/>
        </w:rPr>
        <w:t>I hereby</w:t>
      </w:r>
      <w:r>
        <w:rPr>
          <w:spacing w:val="-6"/>
          <w:sz w:val="24"/>
        </w:rPr>
        <w:t> </w:t>
      </w:r>
      <w:r>
        <w:rPr>
          <w:sz w:val="24"/>
        </w:rPr>
        <w:t>declare</w:t>
      </w:r>
      <w:r>
        <w:rPr>
          <w:spacing w:val="-2"/>
          <w:sz w:val="24"/>
        </w:rPr>
        <w:t> </w:t>
      </w:r>
      <w:r>
        <w:rPr>
          <w:sz w:val="24"/>
        </w:rPr>
        <w:t>that this</w:t>
      </w:r>
      <w:r>
        <w:rPr>
          <w:spacing w:val="-3"/>
          <w:sz w:val="24"/>
        </w:rPr>
        <w:t> </w:t>
      </w:r>
      <w:r>
        <w:rPr>
          <w:sz w:val="24"/>
        </w:rPr>
        <w:t>project titled “</w:t>
      </w:r>
      <w:r>
        <w:rPr>
          <w:b/>
          <w:sz w:val="24"/>
        </w:rPr>
        <w:t>Design of Water</w:t>
      </w:r>
      <w:r>
        <w:rPr>
          <w:b/>
          <w:spacing w:val="-7"/>
          <w:sz w:val="24"/>
        </w:rPr>
        <w:t> </w:t>
      </w:r>
      <w:r>
        <w:rPr>
          <w:b/>
          <w:sz w:val="24"/>
        </w:rPr>
        <w:t>Supply</w:t>
      </w:r>
      <w:r>
        <w:rPr>
          <w:b/>
          <w:spacing w:val="-1"/>
          <w:sz w:val="24"/>
        </w:rPr>
        <w:t> </w:t>
      </w:r>
      <w:r>
        <w:rPr>
          <w:b/>
          <w:sz w:val="24"/>
        </w:rPr>
        <w:t>(Cold</w:t>
      </w:r>
      <w:r>
        <w:rPr>
          <w:b/>
          <w:spacing w:val="-1"/>
          <w:sz w:val="24"/>
        </w:rPr>
        <w:t> </w:t>
      </w:r>
      <w:r>
        <w:rPr>
          <w:b/>
          <w:sz w:val="24"/>
        </w:rPr>
        <w:t>and</w:t>
      </w:r>
      <w:r>
        <w:rPr>
          <w:b/>
          <w:spacing w:val="-1"/>
          <w:sz w:val="24"/>
        </w:rPr>
        <w:t> </w:t>
      </w:r>
      <w:r>
        <w:rPr>
          <w:b/>
          <w:sz w:val="24"/>
        </w:rPr>
        <w:t>Hot) System</w:t>
      </w:r>
      <w:r>
        <w:rPr>
          <w:b/>
          <w:spacing w:val="-4"/>
          <w:sz w:val="24"/>
        </w:rPr>
        <w:t> </w:t>
      </w:r>
      <w:r>
        <w:rPr>
          <w:b/>
          <w:sz w:val="24"/>
        </w:rPr>
        <w:t>of a</w:t>
      </w:r>
      <w:r>
        <w:rPr>
          <w:b/>
          <w:spacing w:val="-1"/>
          <w:sz w:val="24"/>
        </w:rPr>
        <w:t> </w:t>
      </w:r>
      <w:r>
        <w:rPr>
          <w:b/>
          <w:sz w:val="24"/>
        </w:rPr>
        <w:t>Three</w:t>
      </w:r>
      <w:r>
        <w:rPr>
          <w:b/>
          <w:spacing w:val="-2"/>
          <w:sz w:val="24"/>
        </w:rPr>
        <w:t> </w:t>
      </w:r>
      <w:r>
        <w:rPr>
          <w:b/>
          <w:sz w:val="24"/>
        </w:rPr>
        <w:t>Bedroom</w:t>
      </w:r>
      <w:r>
        <w:rPr>
          <w:b/>
          <w:spacing w:val="-4"/>
          <w:sz w:val="24"/>
        </w:rPr>
        <w:t> </w:t>
      </w:r>
      <w:r>
        <w:rPr>
          <w:b/>
          <w:sz w:val="24"/>
        </w:rPr>
        <w:t>Bungalow with</w:t>
      </w:r>
      <w:r>
        <w:rPr>
          <w:b/>
          <w:spacing w:val="-1"/>
          <w:sz w:val="24"/>
        </w:rPr>
        <w:t> </w:t>
      </w:r>
      <w:r>
        <w:rPr>
          <w:b/>
          <w:sz w:val="24"/>
        </w:rPr>
        <w:t>Adequate</w:t>
      </w:r>
      <w:r>
        <w:rPr>
          <w:b/>
          <w:spacing w:val="-2"/>
          <w:sz w:val="24"/>
        </w:rPr>
        <w:t> </w:t>
      </w:r>
      <w:r>
        <w:rPr>
          <w:b/>
          <w:sz w:val="24"/>
        </w:rPr>
        <w:t>Pressure”</w:t>
      </w:r>
      <w:r>
        <w:rPr>
          <w:b/>
          <w:spacing w:val="-1"/>
          <w:sz w:val="24"/>
        </w:rPr>
        <w:t> </w:t>
      </w:r>
      <w:r>
        <w:rPr>
          <w:sz w:val="24"/>
        </w:rPr>
        <w:t>was</w:t>
      </w:r>
      <w:r>
        <w:rPr>
          <w:spacing w:val="-3"/>
          <w:sz w:val="24"/>
        </w:rPr>
        <w:t> </w:t>
      </w:r>
      <w:r>
        <w:rPr>
          <w:sz w:val="24"/>
        </w:rPr>
        <w:t>done by</w:t>
      </w:r>
      <w:r>
        <w:rPr>
          <w:spacing w:val="-1"/>
          <w:sz w:val="24"/>
        </w:rPr>
        <w:t> </w:t>
      </w:r>
      <w:r>
        <w:rPr>
          <w:sz w:val="24"/>
        </w:rPr>
        <w:t>me in</w:t>
      </w:r>
      <w:r>
        <w:rPr>
          <w:spacing w:val="-1"/>
          <w:sz w:val="24"/>
        </w:rPr>
        <w:t> </w:t>
      </w:r>
      <w:r>
        <w:rPr>
          <w:sz w:val="24"/>
        </w:rPr>
        <w:t>the</w:t>
      </w:r>
      <w:r>
        <w:rPr>
          <w:spacing w:val="-1"/>
          <w:sz w:val="24"/>
        </w:rPr>
        <w:t> </w:t>
      </w:r>
      <w:r>
        <w:rPr>
          <w:sz w:val="24"/>
        </w:rPr>
        <w:t>Department of</w:t>
      </w:r>
      <w:r>
        <w:rPr>
          <w:spacing w:val="-1"/>
          <w:sz w:val="24"/>
        </w:rPr>
        <w:t> </w:t>
      </w:r>
      <w:r>
        <w:rPr>
          <w:sz w:val="24"/>
        </w:rPr>
        <w:t>Mechanical</w:t>
      </w:r>
      <w:r>
        <w:rPr>
          <w:spacing w:val="6"/>
          <w:sz w:val="24"/>
        </w:rPr>
        <w:t> </w:t>
      </w:r>
      <w:r>
        <w:rPr>
          <w:sz w:val="24"/>
        </w:rPr>
        <w:t>Engineering,</w:t>
      </w:r>
      <w:r>
        <w:rPr>
          <w:spacing w:val="16"/>
          <w:sz w:val="24"/>
        </w:rPr>
        <w:t> </w:t>
      </w:r>
      <w:r>
        <w:rPr>
          <w:sz w:val="24"/>
        </w:rPr>
        <w:t>Ahmadu</w:t>
      </w:r>
      <w:r>
        <w:rPr>
          <w:spacing w:val="15"/>
          <w:sz w:val="24"/>
        </w:rPr>
        <w:t> </w:t>
      </w:r>
      <w:r>
        <w:rPr>
          <w:sz w:val="24"/>
        </w:rPr>
        <w:t>Bello</w:t>
      </w:r>
      <w:r>
        <w:rPr>
          <w:spacing w:val="14"/>
          <w:sz w:val="24"/>
        </w:rPr>
        <w:t> </w:t>
      </w:r>
      <w:r>
        <w:rPr>
          <w:sz w:val="24"/>
        </w:rPr>
        <w:t>University,</w:t>
      </w:r>
      <w:r>
        <w:rPr>
          <w:spacing w:val="13"/>
          <w:sz w:val="24"/>
        </w:rPr>
        <w:t> </w:t>
      </w:r>
      <w:r>
        <w:rPr>
          <w:sz w:val="24"/>
        </w:rPr>
        <w:t>Zaria,</w:t>
      </w:r>
      <w:r>
        <w:rPr>
          <w:spacing w:val="11"/>
          <w:sz w:val="24"/>
        </w:rPr>
        <w:t> </w:t>
      </w:r>
      <w:r>
        <w:rPr>
          <w:sz w:val="24"/>
        </w:rPr>
        <w:t>under</w:t>
      </w:r>
      <w:r>
        <w:rPr>
          <w:spacing w:val="12"/>
          <w:sz w:val="24"/>
        </w:rPr>
        <w:t> </w:t>
      </w:r>
      <w:r>
        <w:rPr>
          <w:sz w:val="24"/>
        </w:rPr>
        <w:t>the</w:t>
      </w:r>
      <w:r>
        <w:rPr>
          <w:spacing w:val="8"/>
          <w:sz w:val="24"/>
        </w:rPr>
        <w:t> </w:t>
      </w:r>
      <w:r>
        <w:rPr>
          <w:sz w:val="24"/>
        </w:rPr>
        <w:t>supervision</w:t>
      </w:r>
      <w:r>
        <w:rPr>
          <w:spacing w:val="10"/>
          <w:sz w:val="24"/>
        </w:rPr>
        <w:t> </w:t>
      </w:r>
      <w:r>
        <w:rPr>
          <w:sz w:val="24"/>
        </w:rPr>
        <w:t>of</w:t>
      </w:r>
      <w:r>
        <w:rPr>
          <w:spacing w:val="3"/>
          <w:sz w:val="24"/>
        </w:rPr>
        <w:t> </w:t>
      </w:r>
      <w:r>
        <w:rPr>
          <w:spacing w:val="-2"/>
          <w:sz w:val="24"/>
        </w:rPr>
        <w:t>Prof.</w:t>
      </w:r>
    </w:p>
    <w:p>
      <w:pPr>
        <w:pStyle w:val="BodyText"/>
        <w:spacing w:line="480" w:lineRule="auto" w:before="1"/>
        <w:ind w:left="624" w:right="366"/>
        <w:jc w:val="both"/>
      </w:pPr>
      <w:r>
        <w:rPr/>
        <w:t>D.S. Yawas. The information derived from the literature has been duly acknowledged in the text and a list of references provided. No part of this work has been presented for another degree or diploma at this or any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0"/>
        <w:gridCol w:w="2614"/>
        <w:gridCol w:w="2018"/>
      </w:tblGrid>
      <w:tr>
        <w:trPr>
          <w:trHeight w:val="269" w:hRule="atLeast"/>
        </w:trPr>
        <w:tc>
          <w:tcPr>
            <w:tcW w:w="2640" w:type="dxa"/>
          </w:tcPr>
          <w:p>
            <w:pPr>
              <w:pStyle w:val="TableParagraph"/>
              <w:spacing w:line="250" w:lineRule="exact"/>
              <w:ind w:right="300"/>
              <w:jc w:val="center"/>
              <w:rPr>
                <w:sz w:val="24"/>
              </w:rPr>
            </w:pPr>
            <w:r>
              <w:rPr>
                <w:sz w:val="24"/>
                <w:u w:val="single"/>
              </w:rPr>
              <w:t>Ilyasu</w:t>
            </w:r>
            <w:r>
              <w:rPr>
                <w:spacing w:val="-2"/>
                <w:sz w:val="24"/>
                <w:u w:val="single"/>
              </w:rPr>
              <w:t> </w:t>
            </w:r>
            <w:r>
              <w:rPr>
                <w:sz w:val="24"/>
                <w:u w:val="single"/>
              </w:rPr>
              <w:t>Abedo</w:t>
            </w:r>
            <w:r>
              <w:rPr>
                <w:spacing w:val="1"/>
                <w:sz w:val="24"/>
                <w:u w:val="single"/>
              </w:rPr>
              <w:t> </w:t>
            </w:r>
            <w:r>
              <w:rPr>
                <w:spacing w:val="-2"/>
                <w:sz w:val="24"/>
                <w:u w:val="single"/>
              </w:rPr>
              <w:t>SHAIBU</w:t>
            </w:r>
          </w:p>
        </w:tc>
        <w:tc>
          <w:tcPr>
            <w:tcW w:w="2614" w:type="dxa"/>
          </w:tcPr>
          <w:p>
            <w:pPr>
              <w:pStyle w:val="TableParagraph"/>
              <w:tabs>
                <w:tab w:pos="1848" w:val="left" w:leader="none"/>
              </w:tabs>
              <w:spacing w:line="250" w:lineRule="exact"/>
              <w:ind w:left="353"/>
              <w:rPr>
                <w:sz w:val="24"/>
              </w:rPr>
            </w:pPr>
            <w:r>
              <w:rPr>
                <w:sz w:val="24"/>
                <w:u w:val="single"/>
              </w:rPr>
              <w:t> </w:t>
              <w:tab/>
            </w:r>
          </w:p>
        </w:tc>
        <w:tc>
          <w:tcPr>
            <w:tcW w:w="2018" w:type="dxa"/>
          </w:tcPr>
          <w:p>
            <w:pPr>
              <w:pStyle w:val="TableParagraph"/>
              <w:tabs>
                <w:tab w:pos="1577" w:val="left" w:leader="none"/>
              </w:tabs>
              <w:spacing w:line="250" w:lineRule="exact"/>
              <w:ind w:left="202"/>
              <w:rPr>
                <w:sz w:val="24"/>
              </w:rPr>
            </w:pPr>
            <w:r>
              <w:rPr>
                <w:sz w:val="24"/>
                <w:u w:val="single"/>
              </w:rPr>
              <w:t> </w:t>
              <w:tab/>
            </w:r>
          </w:p>
        </w:tc>
      </w:tr>
      <w:tr>
        <w:trPr>
          <w:trHeight w:val="269" w:hRule="atLeast"/>
        </w:trPr>
        <w:tc>
          <w:tcPr>
            <w:tcW w:w="2640" w:type="dxa"/>
          </w:tcPr>
          <w:p>
            <w:pPr>
              <w:pStyle w:val="TableParagraph"/>
              <w:spacing w:line="250" w:lineRule="exact"/>
              <w:ind w:right="406"/>
              <w:jc w:val="center"/>
              <w:rPr>
                <w:sz w:val="24"/>
              </w:rPr>
            </w:pPr>
            <w:r>
              <w:rPr>
                <w:spacing w:val="-4"/>
                <w:sz w:val="24"/>
              </w:rPr>
              <w:t>Name</w:t>
            </w:r>
          </w:p>
        </w:tc>
        <w:tc>
          <w:tcPr>
            <w:tcW w:w="2614" w:type="dxa"/>
          </w:tcPr>
          <w:p>
            <w:pPr>
              <w:pStyle w:val="TableParagraph"/>
              <w:spacing w:line="250" w:lineRule="exact"/>
              <w:ind w:left="1340"/>
              <w:rPr>
                <w:sz w:val="24"/>
              </w:rPr>
            </w:pPr>
            <w:r>
              <w:rPr>
                <w:spacing w:val="-2"/>
                <w:sz w:val="24"/>
              </w:rPr>
              <w:t>(Signature)</w:t>
            </w:r>
          </w:p>
        </w:tc>
        <w:tc>
          <w:tcPr>
            <w:tcW w:w="2018" w:type="dxa"/>
          </w:tcPr>
          <w:p>
            <w:pPr>
              <w:pStyle w:val="TableParagraph"/>
              <w:spacing w:line="250" w:lineRule="exact"/>
              <w:ind w:right="46"/>
              <w:jc w:val="right"/>
              <w:rPr>
                <w:sz w:val="24"/>
              </w:rPr>
            </w:pPr>
            <w:r>
              <w:rPr>
                <w:spacing w:val="-2"/>
                <w:sz w:val="24"/>
              </w:rPr>
              <w:t>(Date)</w:t>
            </w:r>
          </w:p>
        </w:tc>
      </w:tr>
    </w:tbl>
    <w:p>
      <w:pPr>
        <w:spacing w:after="0" w:line="250" w:lineRule="exact"/>
        <w:jc w:val="right"/>
        <w:rPr>
          <w:sz w:val="24"/>
        </w:rPr>
        <w:sectPr>
          <w:pgSz w:w="11910" w:h="16840"/>
          <w:pgMar w:header="0" w:footer="778" w:top="1360" w:bottom="960" w:left="1320" w:right="640"/>
        </w:sectPr>
      </w:pPr>
    </w:p>
    <w:p>
      <w:pPr>
        <w:pStyle w:val="Heading3"/>
        <w:ind w:left="680"/>
      </w:pPr>
      <w:bookmarkStart w:name="_TOC_250047" w:id="2"/>
      <w:bookmarkEnd w:id="2"/>
      <w:r>
        <w:rPr>
          <w:spacing w:val="-2"/>
        </w:rPr>
        <w:t>CERTIFICATION</w:t>
      </w:r>
    </w:p>
    <w:p>
      <w:pPr>
        <w:spacing w:line="480" w:lineRule="auto" w:before="271"/>
        <w:ind w:left="480" w:right="218" w:firstLine="0"/>
        <w:jc w:val="both"/>
        <w:rPr>
          <w:sz w:val="24"/>
        </w:rPr>
      </w:pPr>
      <w:r>
        <w:rPr>
          <w:sz w:val="24"/>
        </w:rPr>
        <w:t>This project entitled </w:t>
      </w:r>
      <w:r>
        <w:rPr>
          <w:b/>
          <w:sz w:val="24"/>
        </w:rPr>
        <w:t>“Design of Water Supply (Cold and Hot) System of a Three Bedroom Bungalow with Adequate Pressure” </w:t>
      </w:r>
      <w:r>
        <w:rPr>
          <w:sz w:val="24"/>
        </w:rPr>
        <w:t>meets</w:t>
      </w:r>
      <w:r>
        <w:rPr>
          <w:spacing w:val="-1"/>
          <w:sz w:val="24"/>
        </w:rPr>
        <w:t> </w:t>
      </w:r>
      <w:r>
        <w:rPr>
          <w:sz w:val="24"/>
        </w:rPr>
        <w:t>the requirements governing the award of</w:t>
      </w:r>
      <w:r>
        <w:rPr>
          <w:spacing w:val="-7"/>
          <w:sz w:val="24"/>
        </w:rPr>
        <w:t> </w:t>
      </w:r>
      <w:r>
        <w:rPr>
          <w:sz w:val="24"/>
        </w:rPr>
        <w:t>degree of Masters of Science in Mechanical Engineering of the Ahmadu Bello University Zaria, and is approved for its contribution to knowledge and literary presentation.</w:t>
      </w:r>
    </w:p>
    <w:p>
      <w:pPr>
        <w:pStyle w:val="BodyText"/>
      </w:pPr>
    </w:p>
    <w:p>
      <w:pPr>
        <w:pStyle w:val="BodyText"/>
      </w:pPr>
    </w:p>
    <w:p>
      <w:pPr>
        <w:pStyle w:val="BodyText"/>
      </w:pPr>
    </w:p>
    <w:p>
      <w:pPr>
        <w:pStyle w:val="BodyText"/>
        <w:spacing w:before="4"/>
      </w:pPr>
    </w:p>
    <w:p>
      <w:pPr>
        <w:pStyle w:val="BodyText"/>
        <w:tabs>
          <w:tab w:pos="1205" w:val="left" w:leader="none"/>
          <w:tab w:pos="3784" w:val="left" w:leader="none"/>
          <w:tab w:pos="5584" w:val="left" w:leader="none"/>
          <w:tab w:pos="6122" w:val="left" w:leader="none"/>
          <w:tab w:pos="6425" w:val="left" w:leader="none"/>
          <w:tab w:pos="7800" w:val="left" w:leader="none"/>
        </w:tabs>
        <w:spacing w:line="237" w:lineRule="auto"/>
        <w:ind w:left="1201" w:right="2147" w:hanging="721"/>
      </w:pPr>
      <w:r>
        <w:rPr>
          <w:u w:val="single"/>
        </w:rPr>
        <w:tab/>
        <w:tab/>
        <w:t>Prof. D.S. Yawas</w:t>
        <w:tab/>
        <w:tab/>
      </w:r>
      <w:r>
        <w:rPr/>
        <w:tab/>
        <w:tab/>
      </w:r>
      <w:r>
        <w:rPr>
          <w:u w:val="single"/>
        </w:rPr>
        <w:tab/>
      </w:r>
      <w:r>
        <w:rPr/>
        <w:t> </w:t>
      </w:r>
      <w:r>
        <w:rPr>
          <w:spacing w:val="-2"/>
        </w:rPr>
        <w:t>Supervisor</w:t>
      </w:r>
      <w:r>
        <w:rPr/>
        <w:tab/>
      </w:r>
      <w:r>
        <w:rPr>
          <w:spacing w:val="-2"/>
        </w:rPr>
        <w:t>(Signature)</w:t>
      </w:r>
      <w:r>
        <w:rPr/>
        <w:tab/>
        <w:tab/>
      </w:r>
      <w:r>
        <w:rPr>
          <w:spacing w:val="-2"/>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6"/>
        <w:gridCol w:w="2292"/>
        <w:gridCol w:w="1757"/>
      </w:tblGrid>
      <w:tr>
        <w:trPr>
          <w:trHeight w:val="272" w:hRule="atLeast"/>
        </w:trPr>
        <w:tc>
          <w:tcPr>
            <w:tcW w:w="3186" w:type="dxa"/>
          </w:tcPr>
          <w:p>
            <w:pPr>
              <w:pStyle w:val="TableParagraph"/>
              <w:tabs>
                <w:tab w:pos="832" w:val="left" w:leader="none"/>
              </w:tabs>
              <w:spacing w:line="252" w:lineRule="exact"/>
              <w:ind w:left="50"/>
              <w:rPr>
                <w:sz w:val="24"/>
              </w:rPr>
            </w:pPr>
            <w:r>
              <w:rPr>
                <w:sz w:val="24"/>
                <w:u w:val="single"/>
              </w:rPr>
              <w:tab/>
              <w:t>Dr.</w:t>
            </w:r>
            <w:r>
              <w:rPr>
                <w:spacing w:val="-2"/>
                <w:sz w:val="24"/>
                <w:u w:val="single"/>
              </w:rPr>
              <w:t> </w:t>
            </w:r>
            <w:r>
              <w:rPr>
                <w:sz w:val="24"/>
                <w:u w:val="single"/>
              </w:rPr>
              <w:t>F.O.</w:t>
            </w:r>
            <w:r>
              <w:rPr>
                <w:spacing w:val="2"/>
                <w:sz w:val="24"/>
                <w:u w:val="single"/>
              </w:rPr>
              <w:t> </w:t>
            </w:r>
            <w:r>
              <w:rPr>
                <w:spacing w:val="-4"/>
                <w:sz w:val="24"/>
                <w:u w:val="single"/>
              </w:rPr>
              <w:t>Anafi</w:t>
            </w:r>
          </w:p>
        </w:tc>
        <w:tc>
          <w:tcPr>
            <w:tcW w:w="2292" w:type="dxa"/>
          </w:tcPr>
          <w:p>
            <w:pPr>
              <w:pStyle w:val="TableParagraph"/>
              <w:tabs>
                <w:tab w:pos="1960" w:val="left" w:leader="none"/>
              </w:tabs>
              <w:spacing w:line="252" w:lineRule="exact"/>
              <w:ind w:left="465"/>
              <w:rPr>
                <w:sz w:val="24"/>
              </w:rPr>
            </w:pPr>
            <w:r>
              <w:rPr>
                <w:sz w:val="24"/>
                <w:u w:val="single"/>
              </w:rPr>
              <w:t> </w:t>
              <w:tab/>
            </w:r>
          </w:p>
        </w:tc>
        <w:tc>
          <w:tcPr>
            <w:tcW w:w="1757" w:type="dxa"/>
          </w:tcPr>
          <w:p>
            <w:pPr>
              <w:pStyle w:val="TableParagraph"/>
              <w:tabs>
                <w:tab w:pos="1708" w:val="left" w:leader="none"/>
              </w:tabs>
              <w:spacing w:line="252" w:lineRule="exact"/>
              <w:ind w:left="333"/>
              <w:rPr>
                <w:sz w:val="24"/>
              </w:rPr>
            </w:pPr>
            <w:r>
              <w:rPr>
                <w:sz w:val="24"/>
                <w:u w:val="single"/>
              </w:rPr>
              <w:t> </w:t>
              <w:tab/>
            </w:r>
          </w:p>
        </w:tc>
      </w:tr>
      <w:tr>
        <w:trPr>
          <w:trHeight w:val="272" w:hRule="atLeast"/>
        </w:trPr>
        <w:tc>
          <w:tcPr>
            <w:tcW w:w="3186" w:type="dxa"/>
          </w:tcPr>
          <w:p>
            <w:pPr>
              <w:pStyle w:val="TableParagraph"/>
              <w:spacing w:line="252" w:lineRule="exact"/>
              <w:ind w:left="770"/>
              <w:rPr>
                <w:sz w:val="24"/>
              </w:rPr>
            </w:pPr>
            <w:r>
              <w:rPr>
                <w:sz w:val="24"/>
              </w:rPr>
              <w:t>Head</w:t>
            </w:r>
            <w:r>
              <w:rPr>
                <w:spacing w:val="2"/>
                <w:sz w:val="24"/>
              </w:rPr>
              <w:t> </w:t>
            </w:r>
            <w:r>
              <w:rPr>
                <w:sz w:val="24"/>
              </w:rPr>
              <w:t>of</w:t>
            </w:r>
            <w:r>
              <w:rPr>
                <w:spacing w:val="-5"/>
                <w:sz w:val="24"/>
              </w:rPr>
              <w:t> </w:t>
            </w:r>
            <w:r>
              <w:rPr>
                <w:spacing w:val="-2"/>
                <w:sz w:val="24"/>
              </w:rPr>
              <w:t>Department</w:t>
            </w:r>
          </w:p>
        </w:tc>
        <w:tc>
          <w:tcPr>
            <w:tcW w:w="2292" w:type="dxa"/>
          </w:tcPr>
          <w:p>
            <w:pPr>
              <w:pStyle w:val="TableParagraph"/>
              <w:spacing w:line="252" w:lineRule="exact"/>
              <w:ind w:left="508"/>
              <w:rPr>
                <w:sz w:val="24"/>
              </w:rPr>
            </w:pPr>
            <w:r>
              <w:rPr>
                <w:spacing w:val="-2"/>
                <w:sz w:val="24"/>
              </w:rPr>
              <w:t>(Signature)</w:t>
            </w:r>
          </w:p>
        </w:tc>
        <w:tc>
          <w:tcPr>
            <w:tcW w:w="1757" w:type="dxa"/>
          </w:tcPr>
          <w:p>
            <w:pPr>
              <w:pStyle w:val="TableParagraph"/>
              <w:spacing w:line="252" w:lineRule="exact"/>
              <w:ind w:left="430"/>
              <w:rPr>
                <w:sz w:val="24"/>
              </w:rPr>
            </w:pPr>
            <w:r>
              <w:rPr>
                <w:spacing w:val="-2"/>
                <w:sz w:val="24"/>
              </w:rPr>
              <w:t>(Date)</w:t>
            </w:r>
          </w:p>
        </w:tc>
      </w:tr>
    </w:tbl>
    <w:p>
      <w:pPr>
        <w:pStyle w:val="BodyText"/>
      </w:pPr>
    </w:p>
    <w:p>
      <w:pPr>
        <w:pStyle w:val="BodyText"/>
      </w:pPr>
    </w:p>
    <w:p>
      <w:pPr>
        <w:pStyle w:val="BodyText"/>
      </w:pPr>
    </w:p>
    <w:p>
      <w:pPr>
        <w:pStyle w:val="BodyText"/>
      </w:pPr>
    </w:p>
    <w:p>
      <w:pPr>
        <w:pStyle w:val="BodyText"/>
        <w:spacing w:before="2"/>
      </w:pPr>
    </w:p>
    <w:p>
      <w:pPr>
        <w:pStyle w:val="BodyText"/>
        <w:tabs>
          <w:tab w:pos="1325" w:val="left" w:leader="none"/>
          <w:tab w:pos="4397" w:val="left" w:leader="none"/>
          <w:tab w:pos="4576" w:val="left" w:leader="none"/>
          <w:tab w:pos="5299" w:val="left" w:leader="none"/>
          <w:tab w:pos="6549" w:val="left" w:leader="none"/>
          <w:tab w:pos="6674" w:val="left" w:leader="none"/>
        </w:tabs>
        <w:spacing w:line="237" w:lineRule="auto" w:before="1"/>
        <w:ind w:left="480" w:right="2785"/>
      </w:pPr>
      <w:r>
        <w:rPr>
          <w:u w:val="single"/>
        </w:rPr>
        <w:tab/>
        <w:t>Prof. S.Z. Abubakar</w:t>
        <w:tab/>
        <w:tab/>
      </w:r>
      <w:r>
        <w:rPr/>
        <w:tab/>
      </w:r>
      <w:r>
        <w:rPr>
          <w:u w:val="single"/>
        </w:rPr>
        <w:tab/>
        <w:tab/>
      </w:r>
      <w:r>
        <w:rPr/>
        <w:t> Dean, School of Postgraduate Studies</w:t>
        <w:tab/>
      </w:r>
      <w:r>
        <w:rPr>
          <w:spacing w:val="-2"/>
        </w:rPr>
        <w:t>(Signature)</w:t>
      </w:r>
      <w:r>
        <w:rPr/>
        <w:tab/>
      </w:r>
      <w:r>
        <w:rPr>
          <w:spacing w:val="-2"/>
        </w:rPr>
        <w:t>(Date)</w:t>
      </w:r>
    </w:p>
    <w:p>
      <w:pPr>
        <w:spacing w:after="0" w:line="237" w:lineRule="auto"/>
        <w:sectPr>
          <w:pgSz w:w="11910" w:h="16840"/>
          <w:pgMar w:header="0" w:footer="778" w:top="1360" w:bottom="960" w:left="1320" w:right="640"/>
        </w:sectPr>
      </w:pPr>
    </w:p>
    <w:p>
      <w:pPr>
        <w:pStyle w:val="Heading3"/>
      </w:pPr>
      <w:bookmarkStart w:name="_TOC_250046" w:id="3"/>
      <w:bookmarkEnd w:id="3"/>
      <w:r>
        <w:rPr>
          <w:spacing w:val="-2"/>
        </w:rPr>
        <w:t>DEDICATION</w:t>
      </w:r>
    </w:p>
    <w:p>
      <w:pPr>
        <w:pStyle w:val="BodyText"/>
        <w:spacing w:line="480" w:lineRule="auto" w:before="271"/>
        <w:ind w:left="480" w:right="280"/>
      </w:pPr>
      <w:r>
        <w:rPr/>
        <w:t>This project</w:t>
      </w:r>
      <w:r>
        <w:rPr>
          <w:spacing w:val="23"/>
        </w:rPr>
        <w:t> </w:t>
      </w:r>
      <w:r>
        <w:rPr/>
        <w:t>is dedicated to my father, late mallam Shaibu Abedo; rest</w:t>
      </w:r>
      <w:r>
        <w:rPr>
          <w:spacing w:val="23"/>
        </w:rPr>
        <w:t> </w:t>
      </w:r>
      <w:r>
        <w:rPr/>
        <w:t>in peace until we meet and live to part no more.</w:t>
      </w:r>
    </w:p>
    <w:p>
      <w:pPr>
        <w:spacing w:after="0" w:line="480" w:lineRule="auto"/>
        <w:sectPr>
          <w:pgSz w:w="11910" w:h="16840"/>
          <w:pgMar w:header="0" w:footer="778" w:top="1360" w:bottom="960" w:left="1320" w:right="640"/>
        </w:sectPr>
      </w:pPr>
    </w:p>
    <w:p>
      <w:pPr>
        <w:pStyle w:val="Heading3"/>
        <w:ind w:left="678"/>
      </w:pPr>
      <w:bookmarkStart w:name="_TOC_250045" w:id="4"/>
      <w:bookmarkEnd w:id="4"/>
      <w:r>
        <w:rPr>
          <w:spacing w:val="-2"/>
        </w:rPr>
        <w:t>ACKNOWLEDGEMENTS</w:t>
      </w:r>
    </w:p>
    <w:p>
      <w:pPr>
        <w:pStyle w:val="BodyText"/>
        <w:spacing w:line="480" w:lineRule="auto" w:before="271"/>
        <w:ind w:left="480" w:right="227" w:firstLine="720"/>
        <w:jc w:val="both"/>
      </w:pPr>
      <w:r>
        <w:rPr/>
        <w:t>My gratitude goes to the Almighty Allah(Peace be unto His name) for His guidance, protection and provision from the start to the completion of this work.</w:t>
      </w:r>
    </w:p>
    <w:p>
      <w:pPr>
        <w:pStyle w:val="BodyText"/>
        <w:spacing w:line="480" w:lineRule="auto" w:before="1"/>
        <w:ind w:left="480" w:right="220" w:firstLine="720"/>
        <w:jc w:val="both"/>
      </w:pPr>
      <w:r>
        <w:rPr/>
        <w:t>I am particularly grateful to my supervisor, Prof. D.S. Yawas whose academic and</w:t>
      </w:r>
      <w:r>
        <w:rPr>
          <w:spacing w:val="40"/>
        </w:rPr>
        <w:t> </w:t>
      </w:r>
      <w:r>
        <w:rPr/>
        <w:t>moral contribution, corrections and constructive criticism led to the successful completion of this research. My appreciation is extended to all members of staff of the Mechanical Engineering Department, Ahmadu Bello University Zaria, who contributed in one way or the other in making this work a reality.</w:t>
      </w:r>
    </w:p>
    <w:p>
      <w:pPr>
        <w:pStyle w:val="BodyText"/>
        <w:spacing w:line="480" w:lineRule="auto" w:before="1"/>
        <w:ind w:left="480" w:right="219" w:firstLine="720"/>
        <w:jc w:val="both"/>
      </w:pPr>
      <w:r>
        <w:rPr/>
        <w:t>I wish to acknowledge the support, love and encouragement from my family, especially my lovely wife, Mrs. Bukaiya Abedo, my strength behind scenes during the course of this</w:t>
      </w:r>
      <w:r>
        <w:rPr>
          <w:spacing w:val="40"/>
        </w:rPr>
        <w:t> </w:t>
      </w:r>
      <w:r>
        <w:rPr/>
        <w:t>work; my beloved son, Ayaan Abedo; my mom, Hajia Zainab Abedo; my brothers Ahmed and Rabiu Abedo; my sisters Bilkisu, Fatima and Aisha Abedo and all other family members of mine. You all are dear to me.</w:t>
      </w:r>
    </w:p>
    <w:p>
      <w:pPr>
        <w:pStyle w:val="BodyText"/>
        <w:spacing w:line="480" w:lineRule="auto" w:before="1"/>
        <w:ind w:left="480" w:right="220" w:firstLine="720"/>
        <w:jc w:val="both"/>
      </w:pPr>
      <w:r>
        <w:rPr/>
        <w:t>Finally, I wish to put on record the love, encouragement and support of my friends Tunde, Jide and Boje. You are so special to me.</w:t>
      </w:r>
    </w:p>
    <w:p>
      <w:pPr>
        <w:spacing w:after="0" w:line="480" w:lineRule="auto"/>
        <w:jc w:val="both"/>
        <w:sectPr>
          <w:pgSz w:w="11910" w:h="16840"/>
          <w:pgMar w:header="0" w:footer="778" w:top="1360" w:bottom="960" w:left="1320" w:right="640"/>
        </w:sectPr>
      </w:pPr>
    </w:p>
    <w:p>
      <w:pPr>
        <w:pStyle w:val="Heading3"/>
        <w:ind w:left="687"/>
      </w:pPr>
      <w:bookmarkStart w:name="_TOC_250044" w:id="5"/>
      <w:bookmarkEnd w:id="5"/>
      <w:r>
        <w:rPr>
          <w:spacing w:val="-2"/>
        </w:rPr>
        <w:t>ABSTRACT</w:t>
      </w:r>
    </w:p>
    <w:p>
      <w:pPr>
        <w:pStyle w:val="BodyText"/>
        <w:spacing w:line="480" w:lineRule="auto" w:before="271"/>
        <w:ind w:left="624" w:right="360"/>
        <w:jc w:val="both"/>
      </w:pPr>
      <w:r>
        <w:rPr/>
        <w:t>This research is focused on the design of water supply (cold and hot) system of a three bedroom bungalow with adequate pressure. Polypropylene (PP) pipes imported from Italy and</w:t>
      </w:r>
      <w:r>
        <w:rPr>
          <w:spacing w:val="-1"/>
        </w:rPr>
        <w:t> </w:t>
      </w:r>
      <w:r>
        <w:rPr/>
        <w:t>polyvinyl</w:t>
      </w:r>
      <w:r>
        <w:rPr>
          <w:spacing w:val="-6"/>
        </w:rPr>
        <w:t> </w:t>
      </w:r>
      <w:r>
        <w:rPr/>
        <w:t>chloride</w:t>
      </w:r>
      <w:r>
        <w:rPr>
          <w:spacing w:val="-2"/>
        </w:rPr>
        <w:t> </w:t>
      </w:r>
      <w:r>
        <w:rPr/>
        <w:t>(PVC) pipes made in</w:t>
      </w:r>
      <w:r>
        <w:rPr>
          <w:spacing w:val="-1"/>
        </w:rPr>
        <w:t> </w:t>
      </w:r>
      <w:r>
        <w:rPr/>
        <w:t>Nigeria, the</w:t>
      </w:r>
      <w:r>
        <w:rPr>
          <w:spacing w:val="-2"/>
        </w:rPr>
        <w:t> </w:t>
      </w:r>
      <w:r>
        <w:rPr/>
        <w:t>two most common</w:t>
      </w:r>
      <w:r>
        <w:rPr>
          <w:spacing w:val="-6"/>
        </w:rPr>
        <w:t> </w:t>
      </w:r>
      <w:r>
        <w:rPr/>
        <w:t>plastic materials used for potable water supply lines were selected for the analysis and compared to find out which of them is more cost effective, provide better form fitting and higher life expectancy. The</w:t>
      </w:r>
      <w:r>
        <w:rPr>
          <w:spacing w:val="-1"/>
        </w:rPr>
        <w:t> </w:t>
      </w:r>
      <w:r>
        <w:rPr/>
        <w:t>adequate flow pressure</w:t>
      </w:r>
      <w:r>
        <w:rPr>
          <w:spacing w:val="-1"/>
        </w:rPr>
        <w:t> </w:t>
      </w:r>
      <w:r>
        <w:rPr/>
        <w:t>required for both</w:t>
      </w:r>
      <w:r>
        <w:rPr>
          <w:spacing w:val="-5"/>
        </w:rPr>
        <w:t> </w:t>
      </w:r>
      <w:r>
        <w:rPr/>
        <w:t>pipes</w:t>
      </w:r>
      <w:r>
        <w:rPr>
          <w:spacing w:val="-2"/>
        </w:rPr>
        <w:t> </w:t>
      </w:r>
      <w:r>
        <w:rPr/>
        <w:t>was found to be</w:t>
      </w:r>
      <w:r>
        <w:rPr>
          <w:spacing w:val="-1"/>
        </w:rPr>
        <w:t> </w:t>
      </w:r>
      <w:r>
        <w:rPr/>
        <w:t>20 Pa</w:t>
      </w:r>
      <w:r>
        <w:rPr>
          <w:spacing w:val="-1"/>
        </w:rPr>
        <w:t> </w:t>
      </w:r>
      <w:r>
        <w:rPr/>
        <w:t>while</w:t>
      </w:r>
      <w:r>
        <w:rPr>
          <w:spacing w:val="-1"/>
        </w:rPr>
        <w:t> </w:t>
      </w:r>
      <w:r>
        <w:rPr/>
        <w:t>the</w:t>
      </w:r>
      <w:r>
        <w:rPr>
          <w:spacing w:val="-1"/>
        </w:rPr>
        <w:t> </w:t>
      </w:r>
      <w:r>
        <w:rPr/>
        <w:t>standard pipe size for the supply of both cold and hot water was found to be 19 mm. The average diameter of branched pipes supplying water to</w:t>
      </w:r>
      <w:r>
        <w:rPr>
          <w:spacing w:val="-1"/>
        </w:rPr>
        <w:t> </w:t>
      </w:r>
      <w:r>
        <w:rPr/>
        <w:t>the three bedroom</w:t>
      </w:r>
      <w:r>
        <w:rPr>
          <w:spacing w:val="-1"/>
        </w:rPr>
        <w:t> </w:t>
      </w:r>
      <w:r>
        <w:rPr/>
        <w:t>bungalow was 13 mm. For cold</w:t>
      </w:r>
      <w:r>
        <w:rPr>
          <w:spacing w:val="-2"/>
        </w:rPr>
        <w:t> </w:t>
      </w:r>
      <w:r>
        <w:rPr/>
        <w:t>water</w:t>
      </w:r>
      <w:r>
        <w:rPr>
          <w:spacing w:val="-5"/>
        </w:rPr>
        <w:t> </w:t>
      </w:r>
      <w:r>
        <w:rPr/>
        <w:t>supply,</w:t>
      </w:r>
      <w:r>
        <w:rPr>
          <w:spacing w:val="-3"/>
        </w:rPr>
        <w:t> </w:t>
      </w:r>
      <w:r>
        <w:rPr/>
        <w:t>pipes</w:t>
      </w:r>
      <w:r>
        <w:rPr>
          <w:spacing w:val="-4"/>
        </w:rPr>
        <w:t> </w:t>
      </w:r>
      <w:r>
        <w:rPr/>
        <w:t>number „1‟</w:t>
      </w:r>
      <w:r>
        <w:rPr>
          <w:spacing w:val="-8"/>
        </w:rPr>
        <w:t> </w:t>
      </w:r>
      <w:r>
        <w:rPr/>
        <w:t>and</w:t>
      </w:r>
      <w:r>
        <w:rPr>
          <w:spacing w:val="-2"/>
        </w:rPr>
        <w:t> </w:t>
      </w:r>
      <w:r>
        <w:rPr/>
        <w:t>„2‟</w:t>
      </w:r>
      <w:r>
        <w:rPr>
          <w:spacing w:val="-4"/>
        </w:rPr>
        <w:t> </w:t>
      </w:r>
      <w:r>
        <w:rPr/>
        <w:t>had</w:t>
      </w:r>
      <w:r>
        <w:rPr>
          <w:spacing w:val="-5"/>
        </w:rPr>
        <w:t> </w:t>
      </w:r>
      <w:r>
        <w:rPr/>
        <w:t>34</w:t>
      </w:r>
      <w:r>
        <w:rPr>
          <w:spacing w:val="5"/>
        </w:rPr>
        <w:t> </w:t>
      </w:r>
      <w:r>
        <w:rPr/>
        <w:t>loading</w:t>
      </w:r>
      <w:r>
        <w:rPr>
          <w:spacing w:val="-2"/>
        </w:rPr>
        <w:t> </w:t>
      </w:r>
      <w:r>
        <w:rPr/>
        <w:t>units</w:t>
      </w:r>
      <w:r>
        <w:rPr>
          <w:spacing w:val="-3"/>
        </w:rPr>
        <w:t> </w:t>
      </w:r>
      <w:r>
        <w:rPr/>
        <w:t>while</w:t>
      </w:r>
      <w:r>
        <w:rPr>
          <w:spacing w:val="-3"/>
        </w:rPr>
        <w:t> </w:t>
      </w:r>
      <w:r>
        <w:rPr/>
        <w:t>pipes</w:t>
      </w:r>
      <w:r>
        <w:rPr>
          <w:spacing w:val="-7"/>
        </w:rPr>
        <w:t> </w:t>
      </w:r>
      <w:r>
        <w:rPr/>
        <w:t>3,</w:t>
      </w:r>
      <w:r>
        <w:rPr>
          <w:spacing w:val="-4"/>
        </w:rPr>
        <w:t> </w:t>
      </w:r>
      <w:r>
        <w:rPr/>
        <w:t>4,</w:t>
      </w:r>
      <w:r>
        <w:rPr>
          <w:spacing w:val="-3"/>
        </w:rPr>
        <w:t> </w:t>
      </w:r>
      <w:r>
        <w:rPr/>
        <w:t>5,</w:t>
      </w:r>
      <w:r>
        <w:rPr>
          <w:spacing w:val="-4"/>
        </w:rPr>
        <w:t> </w:t>
      </w:r>
      <w:r>
        <w:rPr/>
        <w:t>6</w:t>
      </w:r>
      <w:r>
        <w:rPr>
          <w:spacing w:val="-5"/>
        </w:rPr>
        <w:t> </w:t>
      </w:r>
      <w:r>
        <w:rPr/>
        <w:t>and</w:t>
      </w:r>
      <w:r>
        <w:rPr>
          <w:spacing w:val="-2"/>
        </w:rPr>
        <w:t> </w:t>
      </w:r>
      <w:r>
        <w:rPr>
          <w:spacing w:val="-10"/>
        </w:rPr>
        <w:t>7</w:t>
      </w:r>
    </w:p>
    <w:p>
      <w:pPr>
        <w:pStyle w:val="BodyText"/>
        <w:spacing w:before="2"/>
        <w:ind w:left="624"/>
        <w:jc w:val="both"/>
      </w:pPr>
      <w:r>
        <w:rPr/>
        <w:t>had</w:t>
      </w:r>
      <w:r>
        <w:rPr>
          <w:spacing w:val="30"/>
        </w:rPr>
        <w:t> </w:t>
      </w:r>
      <w:r>
        <w:rPr/>
        <w:t>respectively</w:t>
      </w:r>
      <w:r>
        <w:rPr>
          <w:spacing w:val="24"/>
        </w:rPr>
        <w:t> </w:t>
      </w:r>
      <w:r>
        <w:rPr/>
        <w:t>3.5,</w:t>
      </w:r>
      <w:r>
        <w:rPr>
          <w:spacing w:val="34"/>
        </w:rPr>
        <w:t> </w:t>
      </w:r>
      <w:r>
        <w:rPr/>
        <w:t>6.5,</w:t>
      </w:r>
      <w:r>
        <w:rPr>
          <w:spacing w:val="34"/>
        </w:rPr>
        <w:t> </w:t>
      </w:r>
      <w:r>
        <w:rPr/>
        <w:t>4.0,</w:t>
      </w:r>
      <w:r>
        <w:rPr>
          <w:spacing w:val="35"/>
        </w:rPr>
        <w:t> </w:t>
      </w:r>
      <w:r>
        <w:rPr/>
        <w:t>6.5</w:t>
      </w:r>
      <w:r>
        <w:rPr>
          <w:spacing w:val="27"/>
        </w:rPr>
        <w:t> </w:t>
      </w:r>
      <w:r>
        <w:rPr/>
        <w:t>and</w:t>
      </w:r>
      <w:r>
        <w:rPr>
          <w:spacing w:val="33"/>
        </w:rPr>
        <w:t> </w:t>
      </w:r>
      <w:r>
        <w:rPr/>
        <w:t>13.5</w:t>
      </w:r>
      <w:r>
        <w:rPr>
          <w:spacing w:val="37"/>
        </w:rPr>
        <w:t> </w:t>
      </w:r>
      <w:r>
        <w:rPr/>
        <w:t>loading</w:t>
      </w:r>
      <w:r>
        <w:rPr>
          <w:spacing w:val="32"/>
        </w:rPr>
        <w:t> </w:t>
      </w:r>
      <w:r>
        <w:rPr/>
        <w:t>units</w:t>
      </w:r>
      <w:r>
        <w:rPr>
          <w:spacing w:val="31"/>
        </w:rPr>
        <w:t> </w:t>
      </w:r>
      <w:r>
        <w:rPr/>
        <w:t>(LU).</w:t>
      </w:r>
      <w:r>
        <w:rPr>
          <w:spacing w:val="34"/>
        </w:rPr>
        <w:t> </w:t>
      </w:r>
      <w:r>
        <w:rPr/>
        <w:t>The</w:t>
      </w:r>
      <w:r>
        <w:rPr>
          <w:spacing w:val="36"/>
        </w:rPr>
        <w:t> </w:t>
      </w:r>
      <w:r>
        <w:rPr/>
        <w:t>loading</w:t>
      </w:r>
      <w:r>
        <w:rPr>
          <w:spacing w:val="33"/>
        </w:rPr>
        <w:t> </w:t>
      </w:r>
      <w:r>
        <w:rPr/>
        <w:t>units</w:t>
      </w:r>
      <w:r>
        <w:rPr>
          <w:spacing w:val="35"/>
        </w:rPr>
        <w:t> </w:t>
      </w:r>
      <w:r>
        <w:rPr/>
        <w:t>for</w:t>
      </w:r>
      <w:r>
        <w:rPr>
          <w:spacing w:val="35"/>
        </w:rPr>
        <w:t> </w:t>
      </w:r>
      <w:r>
        <w:rPr>
          <w:spacing w:val="-5"/>
        </w:rPr>
        <w:t>hot</w:t>
      </w:r>
    </w:p>
    <w:p>
      <w:pPr>
        <w:pStyle w:val="BodyText"/>
      </w:pPr>
    </w:p>
    <w:p>
      <w:pPr>
        <w:pStyle w:val="BodyText"/>
        <w:spacing w:line="480" w:lineRule="auto" w:before="1"/>
        <w:ind w:left="624" w:right="367"/>
        <w:jc w:val="both"/>
      </w:pPr>
      <w:r>
        <w:rPr/>
        <w:t>water</w:t>
      </w:r>
      <w:r>
        <w:rPr>
          <w:spacing w:val="-15"/>
        </w:rPr>
        <w:t> </w:t>
      </w:r>
      <w:r>
        <w:rPr/>
        <w:t>supply</w:t>
      </w:r>
      <w:r>
        <w:rPr>
          <w:spacing w:val="-15"/>
        </w:rPr>
        <w:t> </w:t>
      </w:r>
      <w:r>
        <w:rPr/>
        <w:t>to</w:t>
      </w:r>
      <w:r>
        <w:rPr>
          <w:spacing w:val="-15"/>
        </w:rPr>
        <w:t> </w:t>
      </w:r>
      <w:r>
        <w:rPr/>
        <w:t>the</w:t>
      </w:r>
      <w:r>
        <w:rPr>
          <w:spacing w:val="-15"/>
        </w:rPr>
        <w:t> </w:t>
      </w:r>
      <w:r>
        <w:rPr/>
        <w:t>building</w:t>
      </w:r>
      <w:r>
        <w:rPr>
          <w:spacing w:val="-15"/>
        </w:rPr>
        <w:t> </w:t>
      </w:r>
      <w:r>
        <w:rPr/>
        <w:t>for</w:t>
      </w:r>
      <w:r>
        <w:rPr>
          <w:spacing w:val="-15"/>
        </w:rPr>
        <w:t> </w:t>
      </w:r>
      <w:r>
        <w:rPr/>
        <w:t>pipes</w:t>
      </w:r>
      <w:r>
        <w:rPr>
          <w:spacing w:val="-15"/>
        </w:rPr>
        <w:t> </w:t>
      </w:r>
      <w:r>
        <w:rPr/>
        <w:t>number</w:t>
      </w:r>
      <w:r>
        <w:rPr>
          <w:spacing w:val="-13"/>
        </w:rPr>
        <w:t> </w:t>
      </w:r>
      <w:r>
        <w:rPr/>
        <w:t>„20‟,</w:t>
      </w:r>
      <w:r>
        <w:rPr>
          <w:spacing w:val="-14"/>
        </w:rPr>
        <w:t> </w:t>
      </w:r>
      <w:r>
        <w:rPr/>
        <w:t>„21‟,</w:t>
      </w:r>
      <w:r>
        <w:rPr>
          <w:spacing w:val="-13"/>
        </w:rPr>
        <w:t> </w:t>
      </w:r>
      <w:r>
        <w:rPr/>
        <w:t>„22‟</w:t>
      </w:r>
      <w:r>
        <w:rPr>
          <w:spacing w:val="-15"/>
        </w:rPr>
        <w:t> </w:t>
      </w:r>
      <w:r>
        <w:rPr/>
        <w:t>and</w:t>
      </w:r>
      <w:r>
        <w:rPr>
          <w:spacing w:val="-15"/>
        </w:rPr>
        <w:t> </w:t>
      </w:r>
      <w:r>
        <w:rPr/>
        <w:t>„23‟</w:t>
      </w:r>
      <w:r>
        <w:rPr>
          <w:spacing w:val="-15"/>
        </w:rPr>
        <w:t> </w:t>
      </w:r>
      <w:r>
        <w:rPr/>
        <w:t>were</w:t>
      </w:r>
      <w:r>
        <w:rPr>
          <w:spacing w:val="-15"/>
        </w:rPr>
        <w:t> </w:t>
      </w:r>
      <w:r>
        <w:rPr/>
        <w:t>respectively</w:t>
      </w:r>
      <w:r>
        <w:rPr>
          <w:spacing w:val="-15"/>
        </w:rPr>
        <w:t> </w:t>
      </w:r>
      <w:r>
        <w:rPr/>
        <w:t>4.5, 4.0, 4.5 and 11.5 LU. Pipes made of</w:t>
      </w:r>
      <w:r>
        <w:rPr>
          <w:spacing w:val="-3"/>
        </w:rPr>
        <w:t> </w:t>
      </w:r>
      <w:r>
        <w:rPr/>
        <w:t>PP, though more expensive, are more durable and have higher life expectancy than the PVS ones, and are resistant to weather factors such as temperature and humidity. PP pipes are recommended to be used to run both cold and hot water supply to the building, while PVC pipes can be used to run only cold water supply to the building since they can be easily damaged.</w:t>
      </w:r>
    </w:p>
    <w:p>
      <w:pPr>
        <w:spacing w:after="0" w:line="480" w:lineRule="auto"/>
        <w:jc w:val="both"/>
        <w:sectPr>
          <w:pgSz w:w="11910" w:h="16840"/>
          <w:pgMar w:header="0" w:footer="778" w:top="1360" w:bottom="960" w:left="1320" w:right="640"/>
        </w:sectPr>
      </w:pPr>
    </w:p>
    <w:p>
      <w:pPr>
        <w:pStyle w:val="Heading3"/>
        <w:ind w:left="673"/>
      </w:pPr>
      <w:bookmarkStart w:name="_TOC_250043" w:id="6"/>
      <w:r>
        <w:rPr/>
        <w:t>TABLE</w:t>
      </w:r>
      <w:r>
        <w:rPr>
          <w:spacing w:val="-1"/>
        </w:rPr>
        <w:t> </w:t>
      </w:r>
      <w:r>
        <w:rPr/>
        <w:t>OF</w:t>
      </w:r>
      <w:r>
        <w:rPr>
          <w:spacing w:val="-1"/>
        </w:rPr>
        <w:t> </w:t>
      </w:r>
      <w:bookmarkEnd w:id="6"/>
      <w:r>
        <w:rPr>
          <w:spacing w:val="-2"/>
        </w:rPr>
        <w:t>CONTENTS</w:t>
      </w:r>
    </w:p>
    <w:p>
      <w:pPr>
        <w:pStyle w:val="BodyText"/>
        <w:spacing w:before="132"/>
        <w:ind w:right="591"/>
        <w:jc w:val="right"/>
      </w:pPr>
      <w:r>
        <w:rPr>
          <w:spacing w:val="-4"/>
        </w:rPr>
        <w:t>Page</w:t>
      </w:r>
    </w:p>
    <w:p>
      <w:pPr>
        <w:pStyle w:val="BodyText"/>
        <w:tabs>
          <w:tab w:pos="9124" w:val="left" w:leader="none"/>
        </w:tabs>
        <w:spacing w:before="137"/>
        <w:ind w:left="480"/>
      </w:pPr>
      <w:r>
        <w:rPr/>
        <w:t>Title</w:t>
      </w:r>
      <w:r>
        <w:rPr>
          <w:spacing w:val="-9"/>
        </w:rPr>
        <w:t> </w:t>
      </w:r>
      <w:r>
        <w:rPr>
          <w:spacing w:val="-4"/>
        </w:rPr>
        <w:t>Page</w:t>
      </w:r>
      <w:r>
        <w:rPr/>
        <w:tab/>
      </w:r>
      <w:r>
        <w:rPr>
          <w:spacing w:val="-10"/>
        </w:rPr>
        <w:t>i</w:t>
      </w:r>
    </w:p>
    <w:p>
      <w:pPr>
        <w:spacing w:after="0"/>
        <w:sectPr>
          <w:pgSz w:w="11910" w:h="16840"/>
          <w:pgMar w:header="0" w:footer="778" w:top="1360" w:bottom="1945" w:left="1320" w:right="640"/>
        </w:sectPr>
      </w:pPr>
    </w:p>
    <w:sdt>
      <w:sdtPr>
        <w:docPartObj>
          <w:docPartGallery w:val="Table of Contents"/>
          <w:docPartUnique/>
        </w:docPartObj>
      </w:sdtPr>
      <w:sdtEndPr/>
      <w:sdtContent>
        <w:p>
          <w:pPr>
            <w:pStyle w:val="TOC2"/>
            <w:tabs>
              <w:tab w:pos="9258" w:val="right" w:leader="none"/>
            </w:tabs>
            <w:spacing w:before="142"/>
            <w:ind w:left="480" w:firstLine="0"/>
          </w:pPr>
          <w:hyperlink w:history="true" w:anchor="_TOC_250048">
            <w:r>
              <w:rPr>
                <w:spacing w:val="-2"/>
              </w:rPr>
              <w:t>Declaration</w:t>
            </w:r>
            <w:r>
              <w:rPr/>
              <w:tab/>
            </w:r>
            <w:r>
              <w:rPr>
                <w:spacing w:val="-5"/>
              </w:rPr>
              <w:t>ii</w:t>
            </w:r>
          </w:hyperlink>
        </w:p>
        <w:p>
          <w:pPr>
            <w:pStyle w:val="TOC2"/>
            <w:tabs>
              <w:tab w:pos="9325" w:val="right" w:leader="none"/>
            </w:tabs>
            <w:ind w:left="480" w:firstLine="0"/>
          </w:pPr>
          <w:hyperlink w:history="true" w:anchor="_TOC_250047">
            <w:r>
              <w:rPr>
                <w:spacing w:val="-2"/>
              </w:rPr>
              <w:t>Certification</w:t>
            </w:r>
            <w:r>
              <w:rPr/>
              <w:tab/>
            </w:r>
            <w:r>
              <w:rPr>
                <w:spacing w:val="-5"/>
              </w:rPr>
              <w:t>iii</w:t>
            </w:r>
          </w:hyperlink>
        </w:p>
        <w:p>
          <w:pPr>
            <w:pStyle w:val="TOC2"/>
            <w:tabs>
              <w:tab w:pos="9302" w:val="right" w:leader="none"/>
            </w:tabs>
            <w:ind w:left="480" w:firstLine="0"/>
          </w:pPr>
          <w:hyperlink w:history="true" w:anchor="_TOC_250046">
            <w:r>
              <w:rPr>
                <w:spacing w:val="-2"/>
              </w:rPr>
              <w:t>Dedication</w:t>
            </w:r>
            <w:r>
              <w:rPr/>
              <w:tab/>
            </w:r>
            <w:r>
              <w:rPr>
                <w:spacing w:val="-5"/>
              </w:rPr>
              <w:t>iv</w:t>
            </w:r>
          </w:hyperlink>
        </w:p>
        <w:p>
          <w:pPr>
            <w:pStyle w:val="TOC2"/>
            <w:tabs>
              <w:tab w:pos="9244" w:val="right" w:leader="none"/>
            </w:tabs>
            <w:ind w:left="480" w:firstLine="0"/>
          </w:pPr>
          <w:hyperlink w:history="true" w:anchor="_TOC_250045">
            <w:r>
              <w:rPr>
                <w:spacing w:val="-2"/>
              </w:rPr>
              <w:t>Acknowledgements</w:t>
            </w:r>
            <w:r>
              <w:rPr/>
              <w:tab/>
            </w:r>
            <w:r>
              <w:rPr>
                <w:spacing w:val="-10"/>
              </w:rPr>
              <w:t>v</w:t>
            </w:r>
          </w:hyperlink>
        </w:p>
        <w:p>
          <w:pPr>
            <w:pStyle w:val="TOC2"/>
            <w:tabs>
              <w:tab w:pos="9310" w:val="right" w:leader="none"/>
            </w:tabs>
            <w:spacing w:before="142"/>
            <w:ind w:left="480" w:firstLine="0"/>
          </w:pPr>
          <w:hyperlink w:history="true" w:anchor="_TOC_250044">
            <w:r>
              <w:rPr>
                <w:spacing w:val="-2"/>
              </w:rPr>
              <w:t>Abstract</w:t>
            </w:r>
            <w:r>
              <w:rPr/>
              <w:tab/>
            </w:r>
            <w:r>
              <w:rPr>
                <w:spacing w:val="-5"/>
              </w:rPr>
              <w:t>vi</w:t>
            </w:r>
          </w:hyperlink>
        </w:p>
        <w:p>
          <w:pPr>
            <w:pStyle w:val="TOC2"/>
            <w:tabs>
              <w:tab w:pos="9377" w:val="right" w:leader="none"/>
            </w:tabs>
            <w:ind w:left="480" w:firstLine="0"/>
          </w:pPr>
          <w:hyperlink w:history="true" w:anchor="_TOC_250043">
            <w:r>
              <w:rPr/>
              <w:t>Table of</w:t>
            </w:r>
            <w:r>
              <w:rPr>
                <w:spacing w:val="-6"/>
              </w:rPr>
              <w:t> </w:t>
            </w:r>
            <w:r>
              <w:rPr>
                <w:spacing w:val="-2"/>
              </w:rPr>
              <w:t>Contents</w:t>
            </w:r>
            <w:r>
              <w:rPr/>
              <w:tab/>
            </w:r>
            <w:r>
              <w:rPr>
                <w:spacing w:val="-5"/>
              </w:rPr>
              <w:t>vii</w:t>
            </w:r>
          </w:hyperlink>
        </w:p>
        <w:p>
          <w:pPr>
            <w:pStyle w:val="TOC2"/>
            <w:tabs>
              <w:tab w:pos="9244" w:val="right" w:leader="none"/>
            </w:tabs>
            <w:spacing w:before="136"/>
            <w:ind w:left="480" w:firstLine="0"/>
          </w:pPr>
          <w:r>
            <w:rPr/>
            <w:t>List of</w:t>
          </w:r>
          <w:r>
            <w:rPr>
              <w:spacing w:val="-7"/>
            </w:rPr>
            <w:t> </w:t>
          </w:r>
          <w:r>
            <w:rPr>
              <w:spacing w:val="-2"/>
            </w:rPr>
            <w:t>Figures</w:t>
          </w:r>
          <w:r>
            <w:rPr/>
            <w:tab/>
          </w:r>
          <w:r>
            <w:rPr>
              <w:spacing w:val="-10"/>
            </w:rPr>
            <w:t>x</w:t>
          </w:r>
        </w:p>
        <w:p>
          <w:pPr>
            <w:pStyle w:val="TOC2"/>
            <w:tabs>
              <w:tab w:pos="9310" w:val="right" w:leader="none"/>
            </w:tabs>
            <w:ind w:left="480" w:firstLine="0"/>
          </w:pPr>
          <w:r>
            <w:rPr/>
            <w:t>List</w:t>
          </w:r>
          <w:r>
            <w:rPr>
              <w:spacing w:val="-2"/>
            </w:rPr>
            <w:t> </w:t>
          </w:r>
          <w:r>
            <w:rPr/>
            <w:t>of</w:t>
          </w:r>
          <w:r>
            <w:rPr>
              <w:spacing w:val="-7"/>
            </w:rPr>
            <w:t> </w:t>
          </w:r>
          <w:r>
            <w:rPr>
              <w:spacing w:val="-2"/>
            </w:rPr>
            <w:t>Tables</w:t>
          </w:r>
          <w:r>
            <w:rPr/>
            <w:tab/>
          </w:r>
          <w:r>
            <w:rPr>
              <w:spacing w:val="-5"/>
            </w:rPr>
            <w:t>xi</w:t>
          </w:r>
        </w:p>
        <w:p>
          <w:pPr>
            <w:pStyle w:val="TOC2"/>
            <w:tabs>
              <w:tab w:pos="9377" w:val="right" w:leader="none"/>
            </w:tabs>
            <w:spacing w:before="142"/>
            <w:ind w:left="480" w:firstLine="0"/>
          </w:pPr>
          <w:hyperlink w:history="true" w:anchor="_TOC_250042">
            <w:r>
              <w:rPr/>
              <w:t>List</w:t>
            </w:r>
            <w:r>
              <w:rPr>
                <w:spacing w:val="-2"/>
              </w:rPr>
              <w:t> </w:t>
            </w:r>
            <w:r>
              <w:rPr/>
              <w:t>of</w:t>
            </w:r>
            <w:r>
              <w:rPr>
                <w:spacing w:val="-7"/>
              </w:rPr>
              <w:t> </w:t>
            </w:r>
            <w:r>
              <w:rPr>
                <w:spacing w:val="-2"/>
              </w:rPr>
              <w:t>Plates</w:t>
            </w:r>
            <w:r>
              <w:rPr/>
              <w:tab/>
            </w:r>
            <w:r>
              <w:rPr>
                <w:spacing w:val="-5"/>
              </w:rPr>
              <w:t>xii</w:t>
            </w:r>
          </w:hyperlink>
        </w:p>
        <w:p>
          <w:pPr>
            <w:pStyle w:val="TOC2"/>
            <w:tabs>
              <w:tab w:pos="9445" w:val="right" w:leader="none"/>
            </w:tabs>
            <w:ind w:left="480" w:firstLine="0"/>
          </w:pPr>
          <w:r>
            <w:rPr>
              <w:spacing w:val="-2"/>
            </w:rPr>
            <w:t>Appendix</w:t>
          </w:r>
          <w:r>
            <w:rPr/>
            <w:tab/>
          </w:r>
          <w:r>
            <w:rPr>
              <w:spacing w:val="-4"/>
            </w:rPr>
            <w:t>xiii</w:t>
          </w:r>
        </w:p>
        <w:p>
          <w:pPr>
            <w:pStyle w:val="TOC2"/>
            <w:tabs>
              <w:tab w:pos="9426" w:val="right" w:leader="none"/>
            </w:tabs>
            <w:ind w:left="480" w:firstLine="0"/>
          </w:pPr>
          <w:hyperlink w:history="true" w:anchor="_TOC_250041">
            <w:r>
              <w:rPr>
                <w:spacing w:val="-2"/>
              </w:rPr>
              <w:t>Nomenclature</w:t>
            </w:r>
            <w:r>
              <w:rPr/>
              <w:tab/>
            </w:r>
            <w:r>
              <w:rPr>
                <w:spacing w:val="-5"/>
              </w:rPr>
              <w:t>xiv</w:t>
            </w:r>
          </w:hyperlink>
        </w:p>
        <w:p>
          <w:pPr>
            <w:pStyle w:val="TOC1"/>
            <w:spacing w:before="459"/>
          </w:pPr>
          <w:r>
            <w:rPr/>
            <w:t>CHAPTER</w:t>
          </w:r>
          <w:r>
            <w:rPr>
              <w:spacing w:val="-2"/>
            </w:rPr>
            <w:t> </w:t>
          </w:r>
          <w:r>
            <w:rPr>
              <w:spacing w:val="-5"/>
            </w:rPr>
            <w:t>ONE</w:t>
          </w:r>
        </w:p>
        <w:p>
          <w:pPr>
            <w:pStyle w:val="TOC1"/>
            <w:numPr>
              <w:ilvl w:val="1"/>
              <w:numId w:val="1"/>
            </w:numPr>
            <w:tabs>
              <w:tab w:pos="1200" w:val="left" w:leader="none"/>
              <w:tab w:pos="9244" w:val="right" w:leader="none"/>
            </w:tabs>
            <w:spacing w:line="240" w:lineRule="auto" w:before="142" w:after="0"/>
            <w:ind w:left="1200" w:right="0" w:hanging="720"/>
            <w:jc w:val="left"/>
          </w:pPr>
          <w:r>
            <w:rPr>
              <w:spacing w:val="-2"/>
            </w:rPr>
            <w:t>INTRODUCTION</w:t>
          </w:r>
          <w:r>
            <w:rPr/>
            <w:tab/>
          </w:r>
          <w:r>
            <w:rPr>
              <w:spacing w:val="-10"/>
            </w:rPr>
            <w:t>1</w:t>
          </w:r>
        </w:p>
        <w:p>
          <w:pPr>
            <w:pStyle w:val="TOC2"/>
            <w:numPr>
              <w:ilvl w:val="1"/>
              <w:numId w:val="1"/>
            </w:numPr>
            <w:tabs>
              <w:tab w:pos="1200" w:val="left" w:leader="none"/>
              <w:tab w:pos="9244" w:val="right" w:leader="none"/>
            </w:tabs>
            <w:spacing w:line="240" w:lineRule="auto" w:before="136" w:after="0"/>
            <w:ind w:left="1200" w:right="0" w:hanging="720"/>
            <w:jc w:val="left"/>
          </w:pPr>
          <w:r>
            <w:rPr/>
            <w:t>General</w:t>
          </w:r>
          <w:r>
            <w:rPr>
              <w:spacing w:val="-7"/>
            </w:rPr>
            <w:t> </w:t>
          </w:r>
          <w:r>
            <w:rPr>
              <w:spacing w:val="-2"/>
            </w:rPr>
            <w:t>Background</w:t>
          </w:r>
          <w:r>
            <w:rPr/>
            <w:tab/>
          </w:r>
          <w:r>
            <w:rPr>
              <w:spacing w:val="-10"/>
            </w:rPr>
            <w:t>1</w:t>
          </w:r>
        </w:p>
        <w:p>
          <w:pPr>
            <w:pStyle w:val="TOC2"/>
            <w:numPr>
              <w:ilvl w:val="1"/>
              <w:numId w:val="1"/>
            </w:numPr>
            <w:tabs>
              <w:tab w:pos="1200" w:val="left" w:leader="none"/>
              <w:tab w:pos="9244" w:val="right" w:leader="none"/>
            </w:tabs>
            <w:spacing w:line="240" w:lineRule="auto" w:before="137" w:after="0"/>
            <w:ind w:left="1200" w:right="0" w:hanging="720"/>
            <w:jc w:val="left"/>
          </w:pPr>
          <w:hyperlink w:history="true" w:anchor="_TOC_250040">
            <w:r>
              <w:rPr/>
              <w:t>Statement of</w:t>
            </w:r>
            <w:r>
              <w:rPr>
                <w:spacing w:val="-8"/>
              </w:rPr>
              <w:t> </w:t>
            </w:r>
            <w:r>
              <w:rPr/>
              <w:t>the</w:t>
            </w:r>
            <w:r>
              <w:rPr>
                <w:spacing w:val="3"/>
              </w:rPr>
              <w:t> </w:t>
            </w:r>
            <w:r>
              <w:rPr>
                <w:spacing w:val="-2"/>
              </w:rPr>
              <w:t>Problem</w:t>
            </w:r>
            <w:r>
              <w:rPr/>
              <w:tab/>
            </w:r>
            <w:r>
              <w:rPr>
                <w:spacing w:val="-10"/>
              </w:rPr>
              <w:t>2</w:t>
            </w:r>
          </w:hyperlink>
        </w:p>
        <w:p>
          <w:pPr>
            <w:pStyle w:val="TOC2"/>
            <w:numPr>
              <w:ilvl w:val="1"/>
              <w:numId w:val="1"/>
            </w:numPr>
            <w:tabs>
              <w:tab w:pos="1200" w:val="left" w:leader="none"/>
              <w:tab w:pos="9244" w:val="right" w:leader="none"/>
            </w:tabs>
            <w:spacing w:line="240" w:lineRule="auto" w:before="137" w:after="0"/>
            <w:ind w:left="1200" w:right="0" w:hanging="720"/>
            <w:jc w:val="left"/>
          </w:pPr>
          <w:hyperlink w:history="true" w:anchor="_TOC_250039">
            <w:r>
              <w:rPr/>
              <w:t>The</w:t>
            </w:r>
            <w:r>
              <w:rPr>
                <w:spacing w:val="-6"/>
              </w:rPr>
              <w:t> </w:t>
            </w:r>
            <w:r>
              <w:rPr/>
              <w:t>present</w:t>
            </w:r>
            <w:r>
              <w:rPr>
                <w:spacing w:val="3"/>
              </w:rPr>
              <w:t> </w:t>
            </w:r>
            <w:r>
              <w:rPr>
                <w:spacing w:val="-4"/>
              </w:rPr>
              <w:t>Work</w:t>
            </w:r>
            <w:r>
              <w:rPr/>
              <w:tab/>
            </w:r>
            <w:r>
              <w:rPr>
                <w:spacing w:val="-10"/>
              </w:rPr>
              <w:t>3</w:t>
            </w:r>
          </w:hyperlink>
        </w:p>
        <w:p>
          <w:pPr>
            <w:pStyle w:val="TOC2"/>
            <w:numPr>
              <w:ilvl w:val="1"/>
              <w:numId w:val="1"/>
            </w:numPr>
            <w:tabs>
              <w:tab w:pos="1200" w:val="left" w:leader="none"/>
              <w:tab w:pos="9244" w:val="right" w:leader="none"/>
            </w:tabs>
            <w:spacing w:line="240" w:lineRule="auto" w:before="142" w:after="0"/>
            <w:ind w:left="1200" w:right="0" w:hanging="720"/>
            <w:jc w:val="left"/>
          </w:pPr>
          <w:hyperlink w:history="true" w:anchor="_TOC_250038">
            <w:r>
              <w:rPr/>
              <w:t>Aim</w:t>
            </w:r>
            <w:r>
              <w:rPr>
                <w:spacing w:val="-4"/>
              </w:rPr>
              <w:t> </w:t>
            </w:r>
            <w:r>
              <w:rPr/>
              <w:t>and</w:t>
            </w:r>
            <w:r>
              <w:rPr>
                <w:spacing w:val="1"/>
              </w:rPr>
              <w:t> </w:t>
            </w:r>
            <w:r>
              <w:rPr>
                <w:spacing w:val="-2"/>
              </w:rPr>
              <w:t>Objectives</w:t>
            </w:r>
            <w:r>
              <w:rPr/>
              <w:tab/>
            </w:r>
            <w:r>
              <w:rPr>
                <w:spacing w:val="-12"/>
              </w:rPr>
              <w:t>3</w:t>
            </w:r>
          </w:hyperlink>
        </w:p>
        <w:p>
          <w:pPr>
            <w:pStyle w:val="TOC2"/>
            <w:numPr>
              <w:ilvl w:val="1"/>
              <w:numId w:val="1"/>
            </w:numPr>
            <w:tabs>
              <w:tab w:pos="1200" w:val="left" w:leader="none"/>
              <w:tab w:pos="9244" w:val="right" w:leader="none"/>
            </w:tabs>
            <w:spacing w:line="240" w:lineRule="auto" w:before="137" w:after="0"/>
            <w:ind w:left="1200" w:right="0" w:hanging="720"/>
            <w:jc w:val="left"/>
          </w:pPr>
          <w:r>
            <w:rPr/>
            <w:t>Significance</w:t>
          </w:r>
          <w:r>
            <w:rPr>
              <w:spacing w:val="-1"/>
            </w:rPr>
            <w:t> </w:t>
          </w:r>
          <w:r>
            <w:rPr/>
            <w:t>of</w:t>
          </w:r>
          <w:r>
            <w:rPr>
              <w:spacing w:val="-8"/>
            </w:rPr>
            <w:t> </w:t>
          </w:r>
          <w:r>
            <w:rPr/>
            <w:t>the </w:t>
          </w:r>
          <w:r>
            <w:rPr>
              <w:spacing w:val="-2"/>
            </w:rPr>
            <w:t>Research</w:t>
          </w:r>
          <w:r>
            <w:rPr/>
            <w:tab/>
          </w:r>
          <w:r>
            <w:rPr>
              <w:spacing w:val="-10"/>
            </w:rPr>
            <w:t>4</w:t>
          </w:r>
        </w:p>
        <w:p>
          <w:pPr>
            <w:pStyle w:val="TOC2"/>
            <w:numPr>
              <w:ilvl w:val="1"/>
              <w:numId w:val="1"/>
            </w:numPr>
            <w:tabs>
              <w:tab w:pos="1200" w:val="left" w:leader="none"/>
              <w:tab w:pos="9244" w:val="right" w:leader="none"/>
            </w:tabs>
            <w:spacing w:line="240" w:lineRule="auto" w:before="137" w:after="0"/>
            <w:ind w:left="1200" w:right="0" w:hanging="720"/>
            <w:jc w:val="left"/>
          </w:pPr>
          <w:r>
            <w:rPr/>
            <w:t>Scope</w:t>
          </w:r>
          <w:r>
            <w:rPr>
              <w:spacing w:val="-2"/>
            </w:rPr>
            <w:t> </w:t>
          </w:r>
          <w:r>
            <w:rPr/>
            <w:t>of</w:t>
          </w:r>
          <w:r>
            <w:rPr>
              <w:spacing w:val="-4"/>
            </w:rPr>
            <w:t> </w:t>
          </w:r>
          <w:r>
            <w:rPr/>
            <w:t>the</w:t>
          </w:r>
          <w:r>
            <w:rPr>
              <w:spacing w:val="4"/>
            </w:rPr>
            <w:t> </w:t>
          </w:r>
          <w:r>
            <w:rPr>
              <w:spacing w:val="-4"/>
            </w:rPr>
            <w:t>Work</w:t>
          </w:r>
          <w:r>
            <w:rPr/>
            <w:tab/>
          </w:r>
          <w:r>
            <w:rPr>
              <w:spacing w:val="-10"/>
            </w:rPr>
            <w:t>4</w:t>
          </w:r>
        </w:p>
        <w:p>
          <w:pPr>
            <w:pStyle w:val="TOC2"/>
            <w:numPr>
              <w:ilvl w:val="1"/>
              <w:numId w:val="1"/>
            </w:numPr>
            <w:tabs>
              <w:tab w:pos="1200" w:val="left" w:leader="none"/>
              <w:tab w:pos="9244" w:val="right" w:leader="none"/>
            </w:tabs>
            <w:spacing w:line="240" w:lineRule="auto" w:before="137" w:after="0"/>
            <w:ind w:left="1200" w:right="0" w:hanging="720"/>
            <w:jc w:val="left"/>
          </w:pPr>
          <w:hyperlink w:history="true" w:anchor="_TOC_250037">
            <w:r>
              <w:rPr/>
              <w:t>Definition</w:t>
            </w:r>
            <w:r>
              <w:rPr>
                <w:spacing w:val="-5"/>
              </w:rPr>
              <w:t> </w:t>
            </w:r>
            <w:r>
              <w:rPr/>
              <w:t>of</w:t>
            </w:r>
            <w:r>
              <w:rPr>
                <w:spacing w:val="-6"/>
              </w:rPr>
              <w:t> </w:t>
            </w:r>
            <w:r>
              <w:rPr/>
              <w:t>Operational</w:t>
            </w:r>
            <w:r>
              <w:rPr>
                <w:spacing w:val="-4"/>
              </w:rPr>
              <w:t> Terms</w:t>
            </w:r>
            <w:r>
              <w:rPr/>
              <w:tab/>
            </w:r>
            <w:r>
              <w:rPr>
                <w:spacing w:val="-10"/>
              </w:rPr>
              <w:t>4</w:t>
            </w:r>
          </w:hyperlink>
        </w:p>
        <w:p>
          <w:pPr>
            <w:pStyle w:val="TOC1"/>
            <w:spacing w:before="555"/>
          </w:pPr>
          <w:r>
            <w:rPr/>
            <w:t>CHAPTER</w:t>
          </w:r>
          <w:r>
            <w:rPr>
              <w:spacing w:val="-2"/>
            </w:rPr>
            <w:t> </w:t>
          </w:r>
          <w:r>
            <w:rPr>
              <w:spacing w:val="-5"/>
            </w:rPr>
            <w:t>TWO</w:t>
          </w:r>
        </w:p>
        <w:p>
          <w:pPr>
            <w:pStyle w:val="TOC1"/>
            <w:numPr>
              <w:ilvl w:val="1"/>
              <w:numId w:val="2"/>
            </w:numPr>
            <w:tabs>
              <w:tab w:pos="1200" w:val="left" w:leader="none"/>
              <w:tab w:pos="9244" w:val="right" w:leader="none"/>
            </w:tabs>
            <w:spacing w:line="240" w:lineRule="auto" w:before="136" w:after="0"/>
            <w:ind w:left="1200" w:right="0" w:hanging="720"/>
            <w:jc w:val="left"/>
          </w:pPr>
          <w:r>
            <w:rPr/>
            <w:t>LITERATURE</w:t>
          </w:r>
          <w:r>
            <w:rPr>
              <w:spacing w:val="-6"/>
            </w:rPr>
            <w:t> </w:t>
          </w:r>
          <w:r>
            <w:rPr>
              <w:spacing w:val="-2"/>
            </w:rPr>
            <w:t>REVIEW</w:t>
          </w:r>
          <w:r>
            <w:rPr/>
            <w:tab/>
          </w:r>
          <w:r>
            <w:rPr>
              <w:spacing w:val="-10"/>
            </w:rPr>
            <w:t>7</w:t>
          </w:r>
        </w:p>
        <w:p>
          <w:pPr>
            <w:pStyle w:val="TOC2"/>
            <w:numPr>
              <w:ilvl w:val="1"/>
              <w:numId w:val="2"/>
            </w:numPr>
            <w:tabs>
              <w:tab w:pos="1200" w:val="left" w:leader="none"/>
              <w:tab w:pos="9244" w:val="right" w:leader="none"/>
            </w:tabs>
            <w:spacing w:line="240" w:lineRule="auto" w:before="137" w:after="0"/>
            <w:ind w:left="1200" w:right="0" w:hanging="720"/>
            <w:jc w:val="left"/>
          </w:pPr>
          <w:hyperlink w:history="true" w:anchor="_TOC_250036">
            <w:r>
              <w:rPr>
                <w:spacing w:val="-2"/>
              </w:rPr>
              <w:t>Introduction</w:t>
            </w:r>
            <w:r>
              <w:rPr/>
              <w:tab/>
            </w:r>
            <w:r>
              <w:rPr>
                <w:spacing w:val="-10"/>
              </w:rPr>
              <w:t>7</w:t>
            </w:r>
          </w:hyperlink>
        </w:p>
        <w:p>
          <w:pPr>
            <w:pStyle w:val="TOC2"/>
            <w:numPr>
              <w:ilvl w:val="1"/>
              <w:numId w:val="2"/>
            </w:numPr>
            <w:tabs>
              <w:tab w:pos="1200" w:val="left" w:leader="none"/>
              <w:tab w:pos="9244" w:val="right" w:leader="none"/>
            </w:tabs>
            <w:spacing w:line="240" w:lineRule="auto" w:before="142" w:after="0"/>
            <w:ind w:left="1200" w:right="0" w:hanging="720"/>
            <w:jc w:val="left"/>
          </w:pPr>
          <w:hyperlink w:history="true" w:anchor="_TOC_250035">
            <w:r>
              <w:rPr/>
              <w:t>Water</w:t>
            </w:r>
            <w:r>
              <w:rPr>
                <w:spacing w:val="-2"/>
              </w:rPr>
              <w:t> </w:t>
            </w:r>
            <w:r>
              <w:rPr/>
              <w:t>use</w:t>
            </w:r>
            <w:r>
              <w:rPr>
                <w:spacing w:val="1"/>
              </w:rPr>
              <w:t> </w:t>
            </w:r>
            <w:r>
              <w:rPr/>
              <w:t>in</w:t>
            </w:r>
            <w:r>
              <w:rPr>
                <w:spacing w:val="-7"/>
              </w:rPr>
              <w:t> </w:t>
            </w:r>
            <w:r>
              <w:rPr/>
              <w:t>Residential</w:t>
            </w:r>
            <w:r>
              <w:rPr>
                <w:spacing w:val="-6"/>
              </w:rPr>
              <w:t> </w:t>
            </w:r>
            <w:r>
              <w:rPr>
                <w:spacing w:val="-2"/>
              </w:rPr>
              <w:t>Buildings</w:t>
            </w:r>
            <w:r>
              <w:rPr/>
              <w:tab/>
            </w:r>
            <w:r>
              <w:rPr>
                <w:spacing w:val="-10"/>
              </w:rPr>
              <w:t>7</w:t>
            </w:r>
          </w:hyperlink>
        </w:p>
        <w:p>
          <w:pPr>
            <w:pStyle w:val="TOC2"/>
            <w:numPr>
              <w:ilvl w:val="1"/>
              <w:numId w:val="2"/>
            </w:numPr>
            <w:tabs>
              <w:tab w:pos="1200" w:val="left" w:leader="none"/>
              <w:tab w:pos="9244" w:val="right" w:leader="none"/>
            </w:tabs>
            <w:spacing w:line="240" w:lineRule="auto" w:before="137" w:after="0"/>
            <w:ind w:left="1200" w:right="0" w:hanging="720"/>
            <w:jc w:val="left"/>
          </w:pPr>
          <w:hyperlink w:history="true" w:anchor="_TOC_250034">
            <w:r>
              <w:rPr/>
              <w:t>Residential</w:t>
            </w:r>
            <w:r>
              <w:rPr>
                <w:spacing w:val="-6"/>
              </w:rPr>
              <w:t> </w:t>
            </w:r>
            <w:r>
              <w:rPr/>
              <w:t>Water</w:t>
            </w:r>
            <w:r>
              <w:rPr>
                <w:spacing w:val="-1"/>
              </w:rPr>
              <w:t> </w:t>
            </w:r>
            <w:r>
              <w:rPr/>
              <w:t>System</w:t>
            </w:r>
            <w:r>
              <w:rPr>
                <w:spacing w:val="-9"/>
              </w:rPr>
              <w:t> </w:t>
            </w:r>
            <w:r>
              <w:rPr>
                <w:spacing w:val="-2"/>
              </w:rPr>
              <w:t>sizing</w:t>
            </w:r>
            <w:r>
              <w:rPr/>
              <w:tab/>
            </w:r>
            <w:r>
              <w:rPr>
                <w:spacing w:val="-10"/>
              </w:rPr>
              <w:t>8</w:t>
            </w:r>
          </w:hyperlink>
        </w:p>
        <w:p>
          <w:pPr>
            <w:pStyle w:val="TOC2"/>
            <w:numPr>
              <w:ilvl w:val="1"/>
              <w:numId w:val="2"/>
            </w:numPr>
            <w:tabs>
              <w:tab w:pos="1200" w:val="left" w:leader="none"/>
              <w:tab w:pos="9244" w:val="right" w:leader="none"/>
            </w:tabs>
            <w:spacing w:line="240" w:lineRule="auto" w:before="137" w:after="0"/>
            <w:ind w:left="1200" w:right="0" w:hanging="720"/>
            <w:jc w:val="left"/>
          </w:pPr>
          <w:hyperlink w:history="true" w:anchor="_TOC_250033">
            <w:r>
              <w:rPr/>
              <w:t>Distribution</w:t>
            </w:r>
            <w:r>
              <w:rPr>
                <w:spacing w:val="-6"/>
              </w:rPr>
              <w:t> </w:t>
            </w:r>
            <w:r>
              <w:rPr>
                <w:spacing w:val="-2"/>
              </w:rPr>
              <w:t>Systems</w:t>
            </w:r>
            <w:r>
              <w:rPr/>
              <w:tab/>
            </w:r>
            <w:r>
              <w:rPr>
                <w:spacing w:val="-12"/>
              </w:rPr>
              <w:t>8</w:t>
            </w:r>
          </w:hyperlink>
        </w:p>
        <w:p>
          <w:pPr>
            <w:pStyle w:val="TOC2"/>
            <w:numPr>
              <w:ilvl w:val="1"/>
              <w:numId w:val="2"/>
            </w:numPr>
            <w:tabs>
              <w:tab w:pos="1200" w:val="left" w:leader="none"/>
              <w:tab w:pos="9364" w:val="right" w:leader="none"/>
            </w:tabs>
            <w:spacing w:line="240" w:lineRule="auto" w:before="137" w:after="0"/>
            <w:ind w:left="1200" w:right="0" w:hanging="720"/>
            <w:jc w:val="left"/>
          </w:pPr>
          <w:r>
            <w:rPr/>
            <w:t>Water</w:t>
          </w:r>
          <w:r>
            <w:rPr>
              <w:spacing w:val="-1"/>
            </w:rPr>
            <w:t> </w:t>
          </w:r>
          <w:r>
            <w:rPr/>
            <w:t>supply</w:t>
          </w:r>
          <w:r>
            <w:rPr>
              <w:spacing w:val="-6"/>
            </w:rPr>
            <w:t> </w:t>
          </w:r>
          <w:r>
            <w:rPr/>
            <w:t>for</w:t>
          </w:r>
          <w:r>
            <w:rPr>
              <w:spacing w:val="2"/>
            </w:rPr>
            <w:t> </w:t>
          </w:r>
          <w:r>
            <w:rPr/>
            <w:t>Multi-storey</w:t>
          </w:r>
          <w:r>
            <w:rPr>
              <w:spacing w:val="-10"/>
            </w:rPr>
            <w:t> </w:t>
          </w:r>
          <w:r>
            <w:rPr>
              <w:spacing w:val="-2"/>
            </w:rPr>
            <w:t>Buildings</w:t>
          </w:r>
          <w:r>
            <w:rPr/>
            <w:tab/>
          </w:r>
          <w:r>
            <w:rPr>
              <w:spacing w:val="-5"/>
            </w:rPr>
            <w:t>12</w:t>
          </w:r>
        </w:p>
        <w:p>
          <w:pPr>
            <w:pStyle w:val="TOC2"/>
            <w:numPr>
              <w:ilvl w:val="1"/>
              <w:numId w:val="2"/>
            </w:numPr>
            <w:tabs>
              <w:tab w:pos="1200" w:val="left" w:leader="none"/>
              <w:tab w:pos="9364" w:val="right" w:leader="none"/>
            </w:tabs>
            <w:spacing w:line="240" w:lineRule="auto" w:before="141" w:after="20"/>
            <w:ind w:left="1200" w:right="0" w:hanging="720"/>
            <w:jc w:val="left"/>
          </w:pPr>
          <w:hyperlink w:history="true" w:anchor="_TOC_250032">
            <w:r>
              <w:rPr/>
              <w:t>Water</w:t>
            </w:r>
            <w:r>
              <w:rPr>
                <w:spacing w:val="2"/>
              </w:rPr>
              <w:t> </w:t>
            </w:r>
            <w:r>
              <w:rPr/>
              <w:t>Storage</w:t>
            </w:r>
            <w:r>
              <w:rPr>
                <w:spacing w:val="1"/>
              </w:rPr>
              <w:t> </w:t>
            </w:r>
            <w:r>
              <w:rPr>
                <w:spacing w:val="-2"/>
              </w:rPr>
              <w:t>Vessels</w:t>
            </w:r>
            <w:r>
              <w:rPr/>
              <w:tab/>
            </w:r>
            <w:r>
              <w:rPr>
                <w:spacing w:val="-5"/>
              </w:rPr>
              <w:t>14</w:t>
            </w:r>
          </w:hyperlink>
        </w:p>
        <w:p>
          <w:pPr>
            <w:pStyle w:val="TOC2"/>
            <w:numPr>
              <w:ilvl w:val="2"/>
              <w:numId w:val="2"/>
            </w:numPr>
            <w:tabs>
              <w:tab w:pos="1200" w:val="left" w:leader="none"/>
              <w:tab w:pos="9364" w:val="right" w:leader="none"/>
            </w:tabs>
            <w:spacing w:line="240" w:lineRule="auto" w:before="78" w:after="0"/>
            <w:ind w:left="1200" w:right="0" w:hanging="720"/>
            <w:jc w:val="left"/>
          </w:pPr>
          <w:r>
            <w:rPr/>
            <w:t>Requirements</w:t>
          </w:r>
          <w:r>
            <w:rPr>
              <w:spacing w:val="-7"/>
            </w:rPr>
            <w:t> </w:t>
          </w:r>
          <w:r>
            <w:rPr/>
            <w:t>relating</w:t>
          </w:r>
          <w:r>
            <w:rPr>
              <w:spacing w:val="-3"/>
            </w:rPr>
            <w:t> </w:t>
          </w:r>
          <w:r>
            <w:rPr/>
            <w:t>to</w:t>
          </w:r>
          <w:r>
            <w:rPr>
              <w:spacing w:val="1"/>
            </w:rPr>
            <w:t> </w:t>
          </w:r>
          <w:r>
            <w:rPr/>
            <w:t>installation</w:t>
          </w:r>
          <w:r>
            <w:rPr>
              <w:spacing w:val="-8"/>
            </w:rPr>
            <w:t> </w:t>
          </w:r>
          <w:r>
            <w:rPr/>
            <w:t>and</w:t>
          </w:r>
          <w:r>
            <w:rPr>
              <w:spacing w:val="-3"/>
            </w:rPr>
            <w:t> </w:t>
          </w:r>
          <w:r>
            <w:rPr/>
            <w:t>water</w:t>
          </w:r>
          <w:r>
            <w:rPr>
              <w:spacing w:val="-2"/>
            </w:rPr>
            <w:t> </w:t>
          </w:r>
          <w:r>
            <w:rPr/>
            <w:t>storage</w:t>
          </w:r>
          <w:r>
            <w:rPr>
              <w:spacing w:val="-8"/>
            </w:rPr>
            <w:t> </w:t>
          </w:r>
          <w:r>
            <w:rPr>
              <w:spacing w:val="-2"/>
            </w:rPr>
            <w:t>tanks</w:t>
          </w:r>
          <w:r>
            <w:rPr/>
            <w:tab/>
          </w:r>
          <w:r>
            <w:rPr>
              <w:spacing w:val="-5"/>
            </w:rPr>
            <w:t>15</w:t>
          </w:r>
        </w:p>
        <w:p>
          <w:pPr>
            <w:pStyle w:val="TOC2"/>
            <w:numPr>
              <w:ilvl w:val="2"/>
              <w:numId w:val="2"/>
            </w:numPr>
            <w:tabs>
              <w:tab w:pos="1200" w:val="left" w:leader="none"/>
              <w:tab w:pos="9364" w:val="right" w:leader="none"/>
            </w:tabs>
            <w:spacing w:line="240" w:lineRule="auto" w:before="137" w:after="0"/>
            <w:ind w:left="1200" w:right="0" w:hanging="720"/>
            <w:jc w:val="left"/>
          </w:pPr>
          <w:hyperlink w:history="true" w:anchor="_TOC_250031">
            <w:r>
              <w:rPr/>
              <w:t>Requirements</w:t>
            </w:r>
            <w:r>
              <w:rPr>
                <w:spacing w:val="-2"/>
              </w:rPr>
              <w:t> </w:t>
            </w:r>
            <w:r>
              <w:rPr/>
              <w:t>relating</w:t>
            </w:r>
            <w:r>
              <w:rPr>
                <w:spacing w:val="-2"/>
              </w:rPr>
              <w:t> </w:t>
            </w:r>
            <w:r>
              <w:rPr/>
              <w:t>to</w:t>
            </w:r>
            <w:r>
              <w:rPr>
                <w:spacing w:val="3"/>
              </w:rPr>
              <w:t> </w:t>
            </w:r>
            <w:r>
              <w:rPr/>
              <w:t>access</w:t>
            </w:r>
            <w:r>
              <w:rPr>
                <w:spacing w:val="-4"/>
              </w:rPr>
              <w:t> </w:t>
            </w:r>
            <w:r>
              <w:rPr/>
              <w:t>to</w:t>
            </w:r>
            <w:r>
              <w:rPr>
                <w:spacing w:val="-2"/>
              </w:rPr>
              <w:t> </w:t>
            </w:r>
            <w:r>
              <w:rPr/>
              <w:t>water</w:t>
            </w:r>
            <w:r>
              <w:rPr>
                <w:spacing w:val="-1"/>
              </w:rPr>
              <w:t> </w:t>
            </w:r>
            <w:r>
              <w:rPr/>
              <w:t>storage</w:t>
            </w:r>
            <w:r>
              <w:rPr>
                <w:spacing w:val="-7"/>
              </w:rPr>
              <w:t> </w:t>
            </w:r>
            <w:r>
              <w:rPr>
                <w:spacing w:val="-2"/>
              </w:rPr>
              <w:t>tanks</w:t>
            </w:r>
            <w:r>
              <w:rPr/>
              <w:tab/>
            </w:r>
            <w:r>
              <w:rPr>
                <w:spacing w:val="-5"/>
              </w:rPr>
              <w:t>16</w:t>
            </w:r>
          </w:hyperlink>
        </w:p>
        <w:p>
          <w:pPr>
            <w:pStyle w:val="TOC2"/>
            <w:numPr>
              <w:ilvl w:val="2"/>
              <w:numId w:val="2"/>
            </w:numPr>
            <w:tabs>
              <w:tab w:pos="1200" w:val="left" w:leader="none"/>
              <w:tab w:pos="9364" w:val="right" w:leader="none"/>
            </w:tabs>
            <w:spacing w:line="240" w:lineRule="auto" w:before="137" w:after="0"/>
            <w:ind w:left="1200" w:right="0" w:hanging="720"/>
            <w:jc w:val="left"/>
          </w:pPr>
          <w:hyperlink w:history="true" w:anchor="_TOC_250030">
            <w:r>
              <w:rPr/>
              <w:t>Requirements</w:t>
            </w:r>
            <w:r>
              <w:rPr>
                <w:spacing w:val="-5"/>
              </w:rPr>
              <w:t> </w:t>
            </w:r>
            <w:r>
              <w:rPr/>
              <w:t>relating</w:t>
            </w:r>
            <w:r>
              <w:rPr>
                <w:spacing w:val="-2"/>
              </w:rPr>
              <w:t> </w:t>
            </w:r>
            <w:r>
              <w:rPr/>
              <w:t>to</w:t>
            </w:r>
            <w:r>
              <w:rPr>
                <w:spacing w:val="3"/>
              </w:rPr>
              <w:t> </w:t>
            </w:r>
            <w:r>
              <w:rPr/>
              <w:t>materials</w:t>
            </w:r>
            <w:r>
              <w:rPr>
                <w:spacing w:val="-4"/>
              </w:rPr>
              <w:t> </w:t>
            </w:r>
            <w:r>
              <w:rPr/>
              <w:t>used</w:t>
            </w:r>
            <w:r>
              <w:rPr>
                <w:spacing w:val="2"/>
              </w:rPr>
              <w:t> </w:t>
            </w:r>
            <w:r>
              <w:rPr/>
              <w:t>in</w:t>
            </w:r>
            <w:r>
              <w:rPr>
                <w:spacing w:val="-3"/>
              </w:rPr>
              <w:t> </w:t>
            </w:r>
            <w:r>
              <w:rPr/>
              <w:t>water</w:t>
            </w:r>
            <w:r>
              <w:rPr>
                <w:spacing w:val="-1"/>
              </w:rPr>
              <w:t> </w:t>
            </w:r>
            <w:r>
              <w:rPr/>
              <w:t>storage</w:t>
            </w:r>
            <w:r>
              <w:rPr>
                <w:spacing w:val="-7"/>
              </w:rPr>
              <w:t> </w:t>
            </w:r>
            <w:r>
              <w:rPr>
                <w:spacing w:val="-2"/>
              </w:rPr>
              <w:t>tanks</w:t>
            </w:r>
            <w:r>
              <w:rPr/>
              <w:tab/>
            </w:r>
            <w:r>
              <w:rPr>
                <w:spacing w:val="-5"/>
              </w:rPr>
              <w:t>16</w:t>
            </w:r>
          </w:hyperlink>
        </w:p>
        <w:p>
          <w:pPr>
            <w:pStyle w:val="TOC2"/>
            <w:numPr>
              <w:ilvl w:val="1"/>
              <w:numId w:val="2"/>
            </w:numPr>
            <w:tabs>
              <w:tab w:pos="1200" w:val="left" w:leader="none"/>
              <w:tab w:pos="9364" w:val="right" w:leader="none"/>
            </w:tabs>
            <w:spacing w:line="240" w:lineRule="auto" w:before="142" w:after="0"/>
            <w:ind w:left="1200" w:right="0" w:hanging="720"/>
            <w:jc w:val="left"/>
          </w:pPr>
          <w:hyperlink w:history="true" w:anchor="_TOC_250029">
            <w:r>
              <w:rPr/>
              <w:t>Water</w:t>
            </w:r>
            <w:r>
              <w:rPr>
                <w:spacing w:val="-2"/>
              </w:rPr>
              <w:t> Source</w:t>
            </w:r>
            <w:r>
              <w:rPr/>
              <w:tab/>
            </w:r>
            <w:r>
              <w:rPr>
                <w:spacing w:val="-5"/>
              </w:rPr>
              <w:t>17</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8">
            <w:r>
              <w:rPr/>
              <w:t>Treatment </w:t>
            </w:r>
            <w:r>
              <w:rPr>
                <w:spacing w:val="-2"/>
              </w:rPr>
              <w:t>Facilities</w:t>
            </w:r>
            <w:r>
              <w:rPr/>
              <w:tab/>
            </w:r>
            <w:r>
              <w:rPr>
                <w:spacing w:val="-5"/>
              </w:rPr>
              <w:t>17</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7">
            <w:r>
              <w:rPr/>
              <w:t>Storage</w:t>
            </w:r>
            <w:r>
              <w:rPr>
                <w:spacing w:val="1"/>
              </w:rPr>
              <w:t> </w:t>
            </w:r>
            <w:r>
              <w:rPr>
                <w:spacing w:val="-2"/>
              </w:rPr>
              <w:t>Systems</w:t>
            </w:r>
            <w:r>
              <w:rPr/>
              <w:tab/>
            </w:r>
            <w:r>
              <w:rPr>
                <w:spacing w:val="-5"/>
              </w:rPr>
              <w:t>18</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6">
            <w:r>
              <w:rPr/>
              <w:t>Fire</w:t>
            </w:r>
            <w:r>
              <w:rPr>
                <w:spacing w:val="-3"/>
              </w:rPr>
              <w:t> </w:t>
            </w:r>
            <w:r>
              <w:rPr>
                <w:spacing w:val="-2"/>
              </w:rPr>
              <w:t>Protection</w:t>
            </w:r>
            <w:r>
              <w:rPr/>
              <w:tab/>
            </w:r>
            <w:r>
              <w:rPr>
                <w:spacing w:val="-7"/>
              </w:rPr>
              <w:t>19</w:t>
            </w:r>
          </w:hyperlink>
        </w:p>
        <w:p>
          <w:pPr>
            <w:pStyle w:val="TOC2"/>
            <w:numPr>
              <w:ilvl w:val="1"/>
              <w:numId w:val="2"/>
            </w:numPr>
            <w:tabs>
              <w:tab w:pos="1200" w:val="left" w:leader="none"/>
              <w:tab w:pos="9364" w:val="right" w:leader="none"/>
            </w:tabs>
            <w:spacing w:line="240" w:lineRule="auto" w:before="142" w:after="0"/>
            <w:ind w:left="1200" w:right="0" w:hanging="720"/>
            <w:jc w:val="left"/>
          </w:pPr>
          <w:hyperlink w:history="true" w:anchor="_TOC_250025">
            <w:r>
              <w:rPr/>
              <w:t>Water </w:t>
            </w:r>
            <w:r>
              <w:rPr>
                <w:spacing w:val="-2"/>
              </w:rPr>
              <w:t>Pressure</w:t>
            </w:r>
            <w:r>
              <w:rPr/>
              <w:tab/>
            </w:r>
            <w:r>
              <w:rPr>
                <w:spacing w:val="-5"/>
              </w:rPr>
              <w:t>19</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4">
            <w:r>
              <w:rPr/>
              <w:t>System</w:t>
            </w:r>
            <w:r>
              <w:rPr>
                <w:spacing w:val="-9"/>
              </w:rPr>
              <w:t> </w:t>
            </w:r>
            <w:r>
              <w:rPr>
                <w:spacing w:val="-2"/>
              </w:rPr>
              <w:t>Layout</w:t>
            </w:r>
            <w:r>
              <w:rPr/>
              <w:tab/>
            </w:r>
            <w:r>
              <w:rPr>
                <w:spacing w:val="-5"/>
              </w:rPr>
              <w:t>20</w:t>
            </w:r>
          </w:hyperlink>
        </w:p>
        <w:p>
          <w:pPr>
            <w:pStyle w:val="TOC2"/>
            <w:numPr>
              <w:ilvl w:val="1"/>
              <w:numId w:val="2"/>
            </w:numPr>
            <w:tabs>
              <w:tab w:pos="1200" w:val="left" w:leader="none"/>
              <w:tab w:pos="9364" w:val="right" w:leader="none"/>
            </w:tabs>
            <w:spacing w:line="240" w:lineRule="auto" w:before="136" w:after="0"/>
            <w:ind w:left="1200" w:right="0" w:hanging="720"/>
            <w:jc w:val="left"/>
          </w:pPr>
          <w:hyperlink w:history="true" w:anchor="_TOC_250023">
            <w:r>
              <w:rPr/>
              <w:t>Common</w:t>
            </w:r>
            <w:r>
              <w:rPr>
                <w:spacing w:val="-8"/>
              </w:rPr>
              <w:t> </w:t>
            </w:r>
            <w:r>
              <w:rPr/>
              <w:t>Pipe</w:t>
            </w:r>
            <w:r>
              <w:rPr>
                <w:spacing w:val="-3"/>
              </w:rPr>
              <w:t> </w:t>
            </w:r>
            <w:r>
              <w:rPr>
                <w:spacing w:val="-2"/>
              </w:rPr>
              <w:t>Materials</w:t>
            </w:r>
            <w:r>
              <w:rPr/>
              <w:tab/>
            </w:r>
            <w:r>
              <w:rPr>
                <w:spacing w:val="-5"/>
              </w:rPr>
              <w:t>21</w:t>
            </w:r>
          </w:hyperlink>
        </w:p>
        <w:p>
          <w:pPr>
            <w:pStyle w:val="TOC2"/>
            <w:numPr>
              <w:ilvl w:val="2"/>
              <w:numId w:val="2"/>
            </w:numPr>
            <w:tabs>
              <w:tab w:pos="1199" w:val="left" w:leader="none"/>
              <w:tab w:pos="9364" w:val="right" w:leader="none"/>
            </w:tabs>
            <w:spacing w:line="240" w:lineRule="auto" w:before="137" w:after="0"/>
            <w:ind w:left="1199" w:right="0" w:hanging="719"/>
            <w:jc w:val="left"/>
          </w:pPr>
          <w:hyperlink w:history="true" w:anchor="_TOC_250022">
            <w:r>
              <w:rPr/>
              <w:t>Copper</w:t>
            </w:r>
            <w:r>
              <w:rPr>
                <w:spacing w:val="-2"/>
              </w:rPr>
              <w:t> Pipes</w:t>
            </w:r>
            <w:r>
              <w:rPr/>
              <w:tab/>
            </w:r>
            <w:r>
              <w:rPr>
                <w:spacing w:val="-5"/>
              </w:rPr>
              <w:t>21</w:t>
            </w:r>
          </w:hyperlink>
        </w:p>
        <w:p>
          <w:pPr>
            <w:pStyle w:val="TOC2"/>
            <w:numPr>
              <w:ilvl w:val="1"/>
              <w:numId w:val="2"/>
            </w:numPr>
            <w:tabs>
              <w:tab w:pos="1200" w:val="left" w:leader="none"/>
              <w:tab w:pos="9364" w:val="right" w:leader="none"/>
            </w:tabs>
            <w:spacing w:line="240" w:lineRule="auto" w:before="142" w:after="0"/>
            <w:ind w:left="1200" w:right="0" w:hanging="720"/>
            <w:jc w:val="left"/>
          </w:pPr>
          <w:r>
            <w:rPr/>
            <w:t>Internal</w:t>
          </w:r>
          <w:r>
            <w:rPr>
              <w:spacing w:val="-8"/>
            </w:rPr>
            <w:t> </w:t>
          </w:r>
          <w:r>
            <w:rPr/>
            <w:t>Piping</w:t>
          </w:r>
          <w:r>
            <w:rPr>
              <w:spacing w:val="1"/>
            </w:rPr>
            <w:t> </w:t>
          </w:r>
          <w:r>
            <w:rPr/>
            <w:t>System</w:t>
          </w:r>
          <w:r>
            <w:rPr>
              <w:spacing w:val="-3"/>
            </w:rPr>
            <w:t> </w:t>
          </w:r>
          <w:r>
            <w:rPr>
              <w:spacing w:val="-2"/>
            </w:rPr>
            <w:t>Fusion</w:t>
          </w:r>
          <w:r>
            <w:rPr/>
            <w:tab/>
          </w:r>
          <w:r>
            <w:rPr>
              <w:spacing w:val="-5"/>
            </w:rPr>
            <w:t>22</w:t>
          </w:r>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1">
            <w:r>
              <w:rPr/>
              <w:t>Physical</w:t>
            </w:r>
            <w:r>
              <w:rPr>
                <w:spacing w:val="-12"/>
              </w:rPr>
              <w:t> </w:t>
            </w:r>
            <w:r>
              <w:rPr/>
              <w:t>Properties</w:t>
            </w:r>
            <w:r>
              <w:rPr>
                <w:spacing w:val="-4"/>
              </w:rPr>
              <w:t> </w:t>
            </w:r>
            <w:r>
              <w:rPr/>
              <w:t>required for</w:t>
            </w:r>
            <w:r>
              <w:rPr>
                <w:spacing w:val="-2"/>
              </w:rPr>
              <w:t> </w:t>
            </w:r>
            <w:r>
              <w:rPr/>
              <w:t>Pipe</w:t>
            </w:r>
            <w:r>
              <w:rPr>
                <w:spacing w:val="-3"/>
              </w:rPr>
              <w:t> </w:t>
            </w:r>
            <w:r>
              <w:rPr>
                <w:spacing w:val="-2"/>
              </w:rPr>
              <w:t>Materials</w:t>
            </w:r>
            <w:r>
              <w:rPr/>
              <w:tab/>
            </w:r>
            <w:r>
              <w:rPr>
                <w:spacing w:val="-5"/>
              </w:rPr>
              <w:t>24</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20">
            <w:r>
              <w:rPr>
                <w:spacing w:val="-2"/>
              </w:rPr>
              <w:t>Fittings</w:t>
            </w:r>
            <w:r>
              <w:rPr/>
              <w:tab/>
            </w:r>
            <w:r>
              <w:rPr>
                <w:spacing w:val="-5"/>
              </w:rPr>
              <w:t>25</w:t>
            </w:r>
          </w:hyperlink>
        </w:p>
        <w:p>
          <w:pPr>
            <w:pStyle w:val="TOC2"/>
            <w:numPr>
              <w:ilvl w:val="1"/>
              <w:numId w:val="2"/>
            </w:numPr>
            <w:tabs>
              <w:tab w:pos="1200" w:val="left" w:leader="none"/>
              <w:tab w:pos="9364" w:val="right" w:leader="none"/>
            </w:tabs>
            <w:spacing w:line="240" w:lineRule="auto" w:before="137" w:after="0"/>
            <w:ind w:left="1200" w:right="0" w:hanging="720"/>
            <w:jc w:val="left"/>
          </w:pPr>
          <w:hyperlink w:history="true" w:anchor="_TOC_250019">
            <w:r>
              <w:rPr/>
              <w:t>Fusion</w:t>
            </w:r>
            <w:r>
              <w:rPr>
                <w:spacing w:val="-6"/>
              </w:rPr>
              <w:t> </w:t>
            </w:r>
            <w:r>
              <w:rPr>
                <w:spacing w:val="-2"/>
              </w:rPr>
              <w:t>Device</w:t>
            </w:r>
            <w:r>
              <w:rPr/>
              <w:tab/>
            </w:r>
            <w:r>
              <w:rPr>
                <w:spacing w:val="-5"/>
              </w:rPr>
              <w:t>25</w:t>
            </w:r>
          </w:hyperlink>
        </w:p>
        <w:p>
          <w:pPr>
            <w:pStyle w:val="TOC2"/>
            <w:numPr>
              <w:ilvl w:val="1"/>
              <w:numId w:val="2"/>
            </w:numPr>
            <w:tabs>
              <w:tab w:pos="1200" w:val="left" w:leader="none"/>
              <w:tab w:pos="9364" w:val="right" w:leader="none"/>
            </w:tabs>
            <w:spacing w:line="240" w:lineRule="auto" w:before="142" w:after="0"/>
            <w:ind w:left="1200" w:right="0" w:hanging="720"/>
            <w:jc w:val="left"/>
          </w:pPr>
          <w:hyperlink w:history="true" w:anchor="_TOC_250018">
            <w:r>
              <w:rPr/>
              <w:t>Total</w:t>
            </w:r>
            <w:r>
              <w:rPr>
                <w:spacing w:val="-10"/>
              </w:rPr>
              <w:t> </w:t>
            </w:r>
            <w:r>
              <w:rPr/>
              <w:t>Dynamic </w:t>
            </w:r>
            <w:r>
              <w:rPr>
                <w:spacing w:val="-4"/>
              </w:rPr>
              <w:t>Head</w:t>
            </w:r>
            <w:r>
              <w:rPr/>
              <w:tab/>
            </w:r>
            <w:r>
              <w:rPr>
                <w:spacing w:val="-7"/>
              </w:rPr>
              <w:t>25</w:t>
            </w:r>
          </w:hyperlink>
        </w:p>
        <w:p>
          <w:pPr>
            <w:pStyle w:val="TOC2"/>
            <w:numPr>
              <w:ilvl w:val="1"/>
              <w:numId w:val="3"/>
            </w:numPr>
            <w:tabs>
              <w:tab w:pos="1200" w:val="left" w:leader="none"/>
              <w:tab w:pos="9364" w:val="right" w:leader="none"/>
            </w:tabs>
            <w:spacing w:line="240" w:lineRule="auto" w:before="137" w:after="0"/>
            <w:ind w:left="1200" w:right="0" w:hanging="720"/>
            <w:jc w:val="left"/>
          </w:pPr>
          <w:r>
            <w:rPr/>
            <w:t>Review</w:t>
          </w:r>
          <w:r>
            <w:rPr>
              <w:spacing w:val="-1"/>
            </w:rPr>
            <w:t> </w:t>
          </w:r>
          <w:r>
            <w:rPr/>
            <w:t>of</w:t>
          </w:r>
          <w:r>
            <w:rPr>
              <w:spacing w:val="-7"/>
            </w:rPr>
            <w:t> </w:t>
          </w:r>
          <w:r>
            <w:rPr/>
            <w:t>Related</w:t>
          </w:r>
          <w:r>
            <w:rPr>
              <w:spacing w:val="1"/>
            </w:rPr>
            <w:t> </w:t>
          </w:r>
          <w:r>
            <w:rPr/>
            <w:t>Past</w:t>
          </w:r>
          <w:r>
            <w:rPr>
              <w:spacing w:val="1"/>
            </w:rPr>
            <w:t> </w:t>
          </w:r>
          <w:r>
            <w:rPr>
              <w:spacing w:val="-4"/>
            </w:rPr>
            <w:t>Works</w:t>
          </w:r>
          <w:r>
            <w:rPr/>
            <w:tab/>
          </w:r>
          <w:r>
            <w:rPr>
              <w:spacing w:val="-5"/>
            </w:rPr>
            <w:t>26</w:t>
          </w:r>
        </w:p>
        <w:p>
          <w:pPr>
            <w:pStyle w:val="TOC2"/>
            <w:numPr>
              <w:ilvl w:val="1"/>
              <w:numId w:val="3"/>
            </w:numPr>
            <w:tabs>
              <w:tab w:pos="1200" w:val="left" w:leader="none"/>
              <w:tab w:pos="9364" w:val="right" w:leader="none"/>
            </w:tabs>
            <w:spacing w:line="240" w:lineRule="auto" w:before="137" w:after="0"/>
            <w:ind w:left="1200" w:right="0" w:hanging="720"/>
            <w:jc w:val="left"/>
          </w:pPr>
          <w:r>
            <w:rPr/>
            <w:t>Research</w:t>
          </w:r>
          <w:r>
            <w:rPr>
              <w:spacing w:val="-7"/>
            </w:rPr>
            <w:t> </w:t>
          </w:r>
          <w:r>
            <w:rPr>
              <w:spacing w:val="-5"/>
            </w:rPr>
            <w:t>Gap</w:t>
          </w:r>
          <w:r>
            <w:rPr/>
            <w:tab/>
          </w:r>
          <w:r>
            <w:rPr>
              <w:spacing w:val="-5"/>
            </w:rPr>
            <w:t>28</w:t>
          </w:r>
        </w:p>
        <w:p>
          <w:pPr>
            <w:pStyle w:val="TOC1"/>
            <w:spacing w:before="554"/>
          </w:pPr>
          <w:r>
            <w:rPr/>
            <w:t>CHAPTER</w:t>
          </w:r>
          <w:r>
            <w:rPr>
              <w:spacing w:val="-2"/>
            </w:rPr>
            <w:t> THREE</w:t>
          </w:r>
        </w:p>
        <w:p>
          <w:pPr>
            <w:pStyle w:val="TOC1"/>
            <w:numPr>
              <w:ilvl w:val="1"/>
              <w:numId w:val="4"/>
            </w:numPr>
            <w:tabs>
              <w:tab w:pos="1200" w:val="left" w:leader="none"/>
              <w:tab w:pos="9364" w:val="right" w:leader="none"/>
            </w:tabs>
            <w:spacing w:line="240" w:lineRule="auto" w:before="137" w:after="0"/>
            <w:ind w:left="1200" w:right="0" w:hanging="720"/>
            <w:jc w:val="left"/>
          </w:pPr>
          <w:r>
            <w:rPr/>
            <w:t>MATERIALS</w:t>
          </w:r>
          <w:r>
            <w:rPr>
              <w:spacing w:val="-2"/>
            </w:rPr>
            <w:t> </w:t>
          </w:r>
          <w:r>
            <w:rPr/>
            <w:t>AND</w:t>
          </w:r>
          <w:r>
            <w:rPr>
              <w:spacing w:val="-6"/>
            </w:rPr>
            <w:t> </w:t>
          </w:r>
          <w:r>
            <w:rPr>
              <w:spacing w:val="-2"/>
            </w:rPr>
            <w:t>METHODS</w:t>
          </w:r>
          <w:r>
            <w:rPr/>
            <w:tab/>
          </w:r>
          <w:r>
            <w:rPr>
              <w:spacing w:val="-5"/>
            </w:rPr>
            <w:t>29</w:t>
          </w:r>
        </w:p>
        <w:p>
          <w:pPr>
            <w:pStyle w:val="TOC2"/>
            <w:numPr>
              <w:ilvl w:val="1"/>
              <w:numId w:val="4"/>
            </w:numPr>
            <w:tabs>
              <w:tab w:pos="1200" w:val="left" w:leader="none"/>
              <w:tab w:pos="9364" w:val="right" w:leader="none"/>
            </w:tabs>
            <w:spacing w:line="240" w:lineRule="auto" w:before="137" w:after="0"/>
            <w:ind w:left="1200" w:right="0" w:hanging="720"/>
            <w:jc w:val="left"/>
          </w:pPr>
          <w:hyperlink w:history="true" w:anchor="_TOC_250017">
            <w:r>
              <w:rPr>
                <w:spacing w:val="-2"/>
              </w:rPr>
              <w:t>Materials</w:t>
            </w:r>
            <w:r>
              <w:rPr/>
              <w:tab/>
            </w:r>
            <w:r>
              <w:rPr>
                <w:spacing w:val="-5"/>
              </w:rPr>
              <w:t>29</w:t>
            </w:r>
          </w:hyperlink>
        </w:p>
        <w:p>
          <w:pPr>
            <w:pStyle w:val="TOC2"/>
            <w:numPr>
              <w:ilvl w:val="1"/>
              <w:numId w:val="4"/>
            </w:numPr>
            <w:tabs>
              <w:tab w:pos="1200" w:val="left" w:leader="none"/>
              <w:tab w:pos="9364" w:val="right" w:leader="none"/>
            </w:tabs>
            <w:spacing w:line="240" w:lineRule="auto" w:before="137" w:after="0"/>
            <w:ind w:left="1200" w:right="0" w:hanging="720"/>
            <w:jc w:val="left"/>
          </w:pPr>
          <w:hyperlink w:history="true" w:anchor="_TOC_250016">
            <w:r>
              <w:rPr/>
              <w:t>Design</w:t>
            </w:r>
            <w:r>
              <w:rPr>
                <w:spacing w:val="-4"/>
              </w:rPr>
              <w:t> </w:t>
            </w:r>
            <w:r>
              <w:rPr>
                <w:spacing w:val="-2"/>
              </w:rPr>
              <w:t>Considerations</w:t>
            </w:r>
            <w:r>
              <w:rPr/>
              <w:tab/>
            </w:r>
            <w:r>
              <w:rPr>
                <w:spacing w:val="-5"/>
              </w:rPr>
              <w:t>29</w:t>
            </w:r>
          </w:hyperlink>
        </w:p>
        <w:p>
          <w:pPr>
            <w:pStyle w:val="TOC2"/>
            <w:numPr>
              <w:ilvl w:val="2"/>
              <w:numId w:val="4"/>
            </w:numPr>
            <w:tabs>
              <w:tab w:pos="1200" w:val="left" w:leader="none"/>
              <w:tab w:pos="9364" w:val="right" w:leader="none"/>
            </w:tabs>
            <w:spacing w:line="240" w:lineRule="auto" w:before="142" w:after="0"/>
            <w:ind w:left="1200" w:right="0" w:hanging="720"/>
            <w:jc w:val="left"/>
          </w:pPr>
          <w:hyperlink w:history="true" w:anchor="_TOC_250015">
            <w:r>
              <w:rPr/>
              <w:t>Materials</w:t>
            </w:r>
            <w:r>
              <w:rPr>
                <w:spacing w:val="-11"/>
              </w:rPr>
              <w:t> </w:t>
            </w:r>
            <w:r>
              <w:rPr>
                <w:spacing w:val="-2"/>
              </w:rPr>
              <w:t>Selection</w:t>
            </w:r>
            <w:r>
              <w:rPr/>
              <w:tab/>
            </w:r>
            <w:r>
              <w:rPr>
                <w:spacing w:val="-5"/>
              </w:rPr>
              <w:t>29</w:t>
            </w:r>
          </w:hyperlink>
        </w:p>
        <w:p>
          <w:pPr>
            <w:pStyle w:val="TOC2"/>
            <w:numPr>
              <w:ilvl w:val="2"/>
              <w:numId w:val="4"/>
            </w:numPr>
            <w:tabs>
              <w:tab w:pos="1200" w:val="left" w:leader="none"/>
              <w:tab w:pos="9364" w:val="right" w:leader="none"/>
            </w:tabs>
            <w:spacing w:line="240" w:lineRule="auto" w:before="137" w:after="0"/>
            <w:ind w:left="1200" w:right="0" w:hanging="720"/>
            <w:jc w:val="left"/>
          </w:pPr>
          <w:hyperlink w:history="true" w:anchor="_TOC_250014">
            <w:r>
              <w:rPr>
                <w:spacing w:val="-4"/>
              </w:rPr>
              <w:t>Cost</w:t>
            </w:r>
            <w:r>
              <w:rPr/>
              <w:tab/>
            </w:r>
            <w:r>
              <w:rPr>
                <w:spacing w:val="-5"/>
              </w:rPr>
              <w:t>30</w:t>
            </w:r>
          </w:hyperlink>
        </w:p>
        <w:p>
          <w:pPr>
            <w:pStyle w:val="TOC2"/>
            <w:numPr>
              <w:ilvl w:val="2"/>
              <w:numId w:val="4"/>
            </w:numPr>
            <w:tabs>
              <w:tab w:pos="1200" w:val="left" w:leader="none"/>
              <w:tab w:pos="9364" w:val="right" w:leader="none"/>
            </w:tabs>
            <w:spacing w:line="240" w:lineRule="auto" w:before="137" w:after="0"/>
            <w:ind w:left="1200" w:right="0" w:hanging="720"/>
            <w:jc w:val="left"/>
          </w:pPr>
          <w:hyperlink w:history="true" w:anchor="_TOC_250013">
            <w:r>
              <w:rPr/>
              <w:t>Estimating</w:t>
            </w:r>
            <w:r>
              <w:rPr>
                <w:spacing w:val="-4"/>
              </w:rPr>
              <w:t> </w:t>
            </w:r>
            <w:r>
              <w:rPr/>
              <w:t>Water</w:t>
            </w:r>
            <w:r>
              <w:rPr>
                <w:spacing w:val="-3"/>
              </w:rPr>
              <w:t> </w:t>
            </w:r>
            <w:r>
              <w:rPr>
                <w:spacing w:val="-2"/>
              </w:rPr>
              <w:t>Demands</w:t>
            </w:r>
            <w:r>
              <w:rPr/>
              <w:tab/>
            </w:r>
            <w:r>
              <w:rPr>
                <w:spacing w:val="-5"/>
              </w:rPr>
              <w:t>30</w:t>
            </w:r>
          </w:hyperlink>
        </w:p>
        <w:p>
          <w:pPr>
            <w:pStyle w:val="TOC2"/>
            <w:numPr>
              <w:ilvl w:val="2"/>
              <w:numId w:val="4"/>
            </w:numPr>
            <w:tabs>
              <w:tab w:pos="1200" w:val="left" w:leader="none"/>
              <w:tab w:pos="9364" w:val="right" w:leader="none"/>
            </w:tabs>
            <w:spacing w:line="240" w:lineRule="auto" w:before="137" w:after="0"/>
            <w:ind w:left="1200" w:right="0" w:hanging="720"/>
            <w:jc w:val="left"/>
          </w:pPr>
          <w:hyperlink w:history="true" w:anchor="_TOC_250012">
            <w:r>
              <w:rPr/>
              <w:t>Water</w:t>
            </w:r>
            <w:r>
              <w:rPr>
                <w:spacing w:val="-4"/>
              </w:rPr>
              <w:t> </w:t>
            </w:r>
            <w:r>
              <w:rPr/>
              <w:t>Distribution</w:t>
            </w:r>
            <w:r>
              <w:rPr>
                <w:spacing w:val="-9"/>
              </w:rPr>
              <w:t> </w:t>
            </w:r>
            <w:r>
              <w:rPr>
                <w:spacing w:val="-2"/>
              </w:rPr>
              <w:t>System</w:t>
            </w:r>
            <w:r>
              <w:rPr/>
              <w:tab/>
            </w:r>
            <w:r>
              <w:rPr>
                <w:spacing w:val="-7"/>
              </w:rPr>
              <w:t>30</w:t>
            </w:r>
          </w:hyperlink>
        </w:p>
        <w:p>
          <w:pPr>
            <w:pStyle w:val="TOC2"/>
            <w:numPr>
              <w:ilvl w:val="2"/>
              <w:numId w:val="4"/>
            </w:numPr>
            <w:tabs>
              <w:tab w:pos="1200" w:val="left" w:leader="none"/>
              <w:tab w:pos="9364" w:val="right" w:leader="none"/>
            </w:tabs>
            <w:spacing w:line="240" w:lineRule="auto" w:before="141" w:after="0"/>
            <w:ind w:left="1200" w:right="0" w:hanging="720"/>
            <w:jc w:val="left"/>
          </w:pPr>
          <w:hyperlink w:history="true" w:anchor="_TOC_250011">
            <w:r>
              <w:rPr/>
              <w:t>Adequate</w:t>
            </w:r>
            <w:r>
              <w:rPr>
                <w:spacing w:val="-2"/>
              </w:rPr>
              <w:t> Pressure</w:t>
            </w:r>
            <w:r>
              <w:rPr/>
              <w:tab/>
            </w:r>
            <w:r>
              <w:rPr>
                <w:spacing w:val="-5"/>
              </w:rPr>
              <w:t>30</w:t>
            </w:r>
          </w:hyperlink>
        </w:p>
        <w:p>
          <w:pPr>
            <w:pStyle w:val="TOC2"/>
            <w:numPr>
              <w:ilvl w:val="1"/>
              <w:numId w:val="4"/>
            </w:numPr>
            <w:tabs>
              <w:tab w:pos="1200" w:val="left" w:leader="none"/>
              <w:tab w:pos="9364" w:val="right" w:leader="none"/>
            </w:tabs>
            <w:spacing w:line="240" w:lineRule="auto" w:before="137" w:after="0"/>
            <w:ind w:left="1200" w:right="0" w:hanging="720"/>
            <w:jc w:val="left"/>
          </w:pPr>
          <w:hyperlink w:history="true" w:anchor="_TOC_250010">
            <w:r>
              <w:rPr/>
              <w:t>Plan</w:t>
            </w:r>
            <w:r>
              <w:rPr>
                <w:spacing w:val="-6"/>
              </w:rPr>
              <w:t> </w:t>
            </w:r>
            <w:r>
              <w:rPr/>
              <w:t>Layout</w:t>
            </w:r>
            <w:r>
              <w:rPr>
                <w:spacing w:val="1"/>
              </w:rPr>
              <w:t> </w:t>
            </w:r>
            <w:r>
              <w:rPr/>
              <w:t>of</w:t>
            </w:r>
            <w:r>
              <w:rPr>
                <w:spacing w:val="-8"/>
              </w:rPr>
              <w:t> </w:t>
            </w:r>
            <w:r>
              <w:rPr/>
              <w:t>the</w:t>
            </w:r>
            <w:r>
              <w:rPr>
                <w:spacing w:val="-2"/>
              </w:rPr>
              <w:t> </w:t>
            </w:r>
            <w:r>
              <w:rPr/>
              <w:t>Bungalow</w:t>
            </w:r>
            <w:r>
              <w:rPr>
                <w:spacing w:val="-2"/>
              </w:rPr>
              <w:t> </w:t>
            </w:r>
            <w:r>
              <w:rPr/>
              <w:t>and </w:t>
            </w:r>
            <w:r>
              <w:rPr>
                <w:spacing w:val="-2"/>
              </w:rPr>
              <w:t>Description</w:t>
            </w:r>
            <w:r>
              <w:rPr/>
              <w:tab/>
            </w:r>
            <w:r>
              <w:rPr>
                <w:spacing w:val="-5"/>
              </w:rPr>
              <w:t>31</w:t>
            </w:r>
          </w:hyperlink>
        </w:p>
        <w:p>
          <w:pPr>
            <w:pStyle w:val="TOC2"/>
            <w:numPr>
              <w:ilvl w:val="1"/>
              <w:numId w:val="4"/>
            </w:numPr>
            <w:tabs>
              <w:tab w:pos="1200" w:val="left" w:leader="none"/>
              <w:tab w:pos="9364" w:val="right" w:leader="none"/>
            </w:tabs>
            <w:spacing w:line="240" w:lineRule="auto" w:before="137" w:after="0"/>
            <w:ind w:left="1200" w:right="0" w:hanging="720"/>
            <w:jc w:val="left"/>
          </w:pPr>
          <w:hyperlink w:history="true" w:anchor="_TOC_250009">
            <w:r>
              <w:rPr/>
              <w:t>Design</w:t>
            </w:r>
            <w:r>
              <w:rPr>
                <w:spacing w:val="-5"/>
              </w:rPr>
              <w:t> </w:t>
            </w:r>
            <w:r>
              <w:rPr/>
              <w:t>Analysis</w:t>
            </w:r>
            <w:r>
              <w:rPr>
                <w:spacing w:val="-1"/>
              </w:rPr>
              <w:t> </w:t>
            </w:r>
            <w:r>
              <w:rPr/>
              <w:t>of</w:t>
            </w:r>
            <w:r>
              <w:rPr>
                <w:spacing w:val="-8"/>
              </w:rPr>
              <w:t> </w:t>
            </w:r>
            <w:r>
              <w:rPr/>
              <w:t>the water</w:t>
            </w:r>
            <w:r>
              <w:rPr>
                <w:spacing w:val="1"/>
              </w:rPr>
              <w:t> </w:t>
            </w:r>
            <w:r>
              <w:rPr/>
              <w:t>supply</w:t>
            </w:r>
            <w:r>
              <w:rPr>
                <w:spacing w:val="-4"/>
              </w:rPr>
              <w:t> </w:t>
            </w:r>
            <w:r>
              <w:rPr>
                <w:spacing w:val="-2"/>
              </w:rPr>
              <w:t>System</w:t>
            </w:r>
            <w:r>
              <w:rPr/>
              <w:tab/>
            </w:r>
            <w:r>
              <w:rPr>
                <w:spacing w:val="-5"/>
              </w:rPr>
              <w:t>32</w:t>
            </w:r>
          </w:hyperlink>
        </w:p>
        <w:p>
          <w:pPr>
            <w:pStyle w:val="TOC2"/>
            <w:numPr>
              <w:ilvl w:val="2"/>
              <w:numId w:val="4"/>
            </w:numPr>
            <w:tabs>
              <w:tab w:pos="1200" w:val="left" w:leader="none"/>
              <w:tab w:pos="9364" w:val="right" w:leader="none"/>
            </w:tabs>
            <w:spacing w:line="240" w:lineRule="auto" w:before="137" w:after="0"/>
            <w:ind w:left="1200" w:right="0" w:hanging="720"/>
            <w:jc w:val="left"/>
          </w:pPr>
          <w:hyperlink w:history="true" w:anchor="_TOC_250008">
            <w:r>
              <w:rPr/>
              <w:t>Pipe</w:t>
            </w:r>
            <w:r>
              <w:rPr>
                <w:spacing w:val="-5"/>
              </w:rPr>
              <w:t> </w:t>
            </w:r>
            <w:r>
              <w:rPr/>
              <w:t>Size</w:t>
            </w:r>
            <w:r>
              <w:rPr>
                <w:spacing w:val="1"/>
              </w:rPr>
              <w:t> </w:t>
            </w:r>
            <w:r>
              <w:rPr>
                <w:spacing w:val="-2"/>
              </w:rPr>
              <w:t>Analysis</w:t>
            </w:r>
            <w:r>
              <w:rPr/>
              <w:tab/>
            </w:r>
            <w:r>
              <w:rPr>
                <w:spacing w:val="-5"/>
              </w:rPr>
              <w:t>32</w:t>
            </w:r>
          </w:hyperlink>
        </w:p>
        <w:p>
          <w:pPr>
            <w:pStyle w:val="TOC2"/>
            <w:numPr>
              <w:ilvl w:val="2"/>
              <w:numId w:val="4"/>
            </w:numPr>
            <w:tabs>
              <w:tab w:pos="1200" w:val="left" w:leader="none"/>
              <w:tab w:pos="9364" w:val="right" w:leader="none"/>
            </w:tabs>
            <w:spacing w:line="240" w:lineRule="auto" w:before="142" w:after="240"/>
            <w:ind w:left="1200" w:right="0" w:hanging="720"/>
            <w:jc w:val="left"/>
          </w:pPr>
          <w:hyperlink w:history="true" w:anchor="_TOC_250007">
            <w:r>
              <w:rPr/>
              <w:t>Cold</w:t>
            </w:r>
            <w:r>
              <w:rPr>
                <w:spacing w:val="-1"/>
              </w:rPr>
              <w:t> </w:t>
            </w:r>
            <w:r>
              <w:rPr/>
              <w:t>water</w:t>
            </w:r>
            <w:r>
              <w:rPr>
                <w:spacing w:val="-1"/>
              </w:rPr>
              <w:t> </w:t>
            </w:r>
            <w:r>
              <w:rPr/>
              <w:t>supply</w:t>
            </w:r>
            <w:r>
              <w:rPr>
                <w:spacing w:val="-10"/>
              </w:rPr>
              <w:t> </w:t>
            </w:r>
            <w:r>
              <w:rPr>
                <w:spacing w:val="-2"/>
              </w:rPr>
              <w:t>calculations</w:t>
            </w:r>
            <w:r>
              <w:rPr/>
              <w:tab/>
            </w:r>
            <w:r>
              <w:rPr>
                <w:spacing w:val="-5"/>
              </w:rPr>
              <w:t>32</w:t>
            </w:r>
          </w:hyperlink>
        </w:p>
        <w:p>
          <w:pPr>
            <w:pStyle w:val="TOC2"/>
            <w:numPr>
              <w:ilvl w:val="2"/>
              <w:numId w:val="4"/>
            </w:numPr>
            <w:tabs>
              <w:tab w:pos="1200" w:val="left" w:leader="none"/>
              <w:tab w:pos="9364" w:val="right" w:leader="none"/>
            </w:tabs>
            <w:spacing w:line="240" w:lineRule="auto" w:before="78" w:after="0"/>
            <w:ind w:left="1200" w:right="0" w:hanging="720"/>
            <w:jc w:val="left"/>
          </w:pPr>
          <w:hyperlink w:history="true" w:anchor="_TOC_250006">
            <w:r>
              <w:rPr/>
              <w:t>Hot</w:t>
            </w:r>
            <w:r>
              <w:rPr>
                <w:spacing w:val="-1"/>
              </w:rPr>
              <w:t> </w:t>
            </w:r>
            <w:r>
              <w:rPr/>
              <w:t>water</w:t>
            </w:r>
            <w:r>
              <w:rPr>
                <w:spacing w:val="-3"/>
              </w:rPr>
              <w:t> </w:t>
            </w:r>
            <w:r>
              <w:rPr/>
              <w:t>supply</w:t>
            </w:r>
            <w:r>
              <w:rPr>
                <w:spacing w:val="-4"/>
              </w:rPr>
              <w:t> </w:t>
            </w:r>
            <w:r>
              <w:rPr>
                <w:spacing w:val="-2"/>
              </w:rPr>
              <w:t>calculations</w:t>
            </w:r>
            <w:r>
              <w:rPr/>
              <w:tab/>
            </w:r>
            <w:r>
              <w:rPr>
                <w:spacing w:val="-5"/>
              </w:rPr>
              <w:t>50</w:t>
            </w:r>
          </w:hyperlink>
        </w:p>
        <w:p>
          <w:pPr>
            <w:pStyle w:val="TOC1"/>
          </w:pPr>
          <w:r>
            <w:rPr/>
            <w:t>CHAPTER</w:t>
          </w:r>
          <w:r>
            <w:rPr>
              <w:spacing w:val="-2"/>
            </w:rPr>
            <w:t> </w:t>
          </w:r>
          <w:r>
            <w:rPr>
              <w:spacing w:val="-4"/>
            </w:rPr>
            <w:t>FOUR</w:t>
          </w:r>
        </w:p>
        <w:p>
          <w:pPr>
            <w:pStyle w:val="TOC1"/>
            <w:numPr>
              <w:ilvl w:val="1"/>
              <w:numId w:val="5"/>
            </w:numPr>
            <w:tabs>
              <w:tab w:pos="1200" w:val="left" w:leader="none"/>
              <w:tab w:pos="9364" w:val="right" w:leader="none"/>
            </w:tabs>
            <w:spacing w:line="240" w:lineRule="auto" w:before="137" w:after="0"/>
            <w:ind w:left="1200" w:right="0" w:hanging="720"/>
            <w:jc w:val="left"/>
          </w:pPr>
          <w:r>
            <w:rPr/>
            <w:t>RESULTS</w:t>
          </w:r>
          <w:r>
            <w:rPr>
              <w:spacing w:val="-4"/>
            </w:rPr>
            <w:t> </w:t>
          </w:r>
          <w:r>
            <w:rPr/>
            <w:t>AND</w:t>
          </w:r>
          <w:r>
            <w:rPr>
              <w:spacing w:val="-3"/>
            </w:rPr>
            <w:t> </w:t>
          </w:r>
          <w:r>
            <w:rPr>
              <w:spacing w:val="-2"/>
            </w:rPr>
            <w:t>DISCUSSION</w:t>
          </w:r>
          <w:r>
            <w:rPr/>
            <w:tab/>
          </w:r>
          <w:r>
            <w:rPr>
              <w:spacing w:val="-5"/>
            </w:rPr>
            <w:t>56</w:t>
          </w:r>
        </w:p>
        <w:p>
          <w:pPr>
            <w:pStyle w:val="TOC2"/>
            <w:numPr>
              <w:ilvl w:val="1"/>
              <w:numId w:val="5"/>
            </w:numPr>
            <w:tabs>
              <w:tab w:pos="1200" w:val="left" w:leader="none"/>
              <w:tab w:pos="9364" w:val="right" w:leader="none"/>
            </w:tabs>
            <w:spacing w:line="240" w:lineRule="auto" w:before="142" w:after="0"/>
            <w:ind w:left="1200" w:right="0" w:hanging="720"/>
            <w:jc w:val="left"/>
          </w:pPr>
          <w:hyperlink w:history="true" w:anchor="_TOC_250005">
            <w:r>
              <w:rPr>
                <w:spacing w:val="-2"/>
              </w:rPr>
              <w:t>Results</w:t>
            </w:r>
            <w:r>
              <w:rPr/>
              <w:tab/>
            </w:r>
            <w:r>
              <w:rPr>
                <w:spacing w:val="-5"/>
              </w:rPr>
              <w:t>56</w:t>
            </w:r>
          </w:hyperlink>
        </w:p>
        <w:p>
          <w:pPr>
            <w:pStyle w:val="TOC2"/>
            <w:numPr>
              <w:ilvl w:val="1"/>
              <w:numId w:val="5"/>
            </w:numPr>
            <w:tabs>
              <w:tab w:pos="1200" w:val="left" w:leader="none"/>
              <w:tab w:pos="9364" w:val="right" w:leader="none"/>
            </w:tabs>
            <w:spacing w:line="240" w:lineRule="auto" w:before="137" w:after="0"/>
            <w:ind w:left="1200" w:right="0" w:hanging="720"/>
            <w:jc w:val="left"/>
          </w:pPr>
          <w:hyperlink w:history="true" w:anchor="_TOC_250004">
            <w:r>
              <w:rPr/>
              <w:t>Discussion</w:t>
            </w:r>
            <w:r>
              <w:rPr>
                <w:spacing w:val="-2"/>
              </w:rPr>
              <w:t> </w:t>
            </w:r>
            <w:r>
              <w:rPr/>
              <w:t>of</w:t>
            </w:r>
            <w:r>
              <w:rPr>
                <w:spacing w:val="-5"/>
              </w:rPr>
              <w:t> </w:t>
            </w:r>
            <w:r>
              <w:rPr>
                <w:spacing w:val="-2"/>
              </w:rPr>
              <w:t>Results</w:t>
            </w:r>
            <w:r>
              <w:rPr/>
              <w:tab/>
            </w:r>
            <w:r>
              <w:rPr>
                <w:spacing w:val="-5"/>
              </w:rPr>
              <w:t>59</w:t>
            </w:r>
          </w:hyperlink>
        </w:p>
        <w:p>
          <w:pPr>
            <w:pStyle w:val="TOC2"/>
            <w:numPr>
              <w:ilvl w:val="1"/>
              <w:numId w:val="5"/>
            </w:numPr>
            <w:tabs>
              <w:tab w:pos="1200" w:val="left" w:leader="none"/>
              <w:tab w:pos="9364" w:val="right" w:leader="none"/>
            </w:tabs>
            <w:spacing w:line="240" w:lineRule="auto" w:before="137" w:after="0"/>
            <w:ind w:left="1200" w:right="0" w:hanging="720"/>
            <w:jc w:val="left"/>
          </w:pPr>
          <w:hyperlink w:history="true" w:anchor="_TOC_250003">
            <w:r>
              <w:rPr/>
              <w:t>Cost</w:t>
            </w:r>
            <w:r>
              <w:rPr>
                <w:spacing w:val="1"/>
              </w:rPr>
              <w:t> </w:t>
            </w:r>
            <w:r>
              <w:rPr>
                <w:spacing w:val="-2"/>
              </w:rPr>
              <w:t>Analysis</w:t>
            </w:r>
            <w:r>
              <w:rPr/>
              <w:tab/>
            </w:r>
            <w:r>
              <w:rPr>
                <w:spacing w:val="-5"/>
              </w:rPr>
              <w:t>60</w:t>
            </w:r>
          </w:hyperlink>
        </w:p>
        <w:p>
          <w:pPr>
            <w:pStyle w:val="TOC2"/>
            <w:numPr>
              <w:ilvl w:val="1"/>
              <w:numId w:val="5"/>
            </w:numPr>
            <w:tabs>
              <w:tab w:pos="1200" w:val="left" w:leader="none"/>
              <w:tab w:pos="9364" w:val="right" w:leader="none"/>
            </w:tabs>
            <w:spacing w:line="240" w:lineRule="auto" w:before="137" w:after="0"/>
            <w:ind w:left="1200" w:right="0" w:hanging="720"/>
            <w:jc w:val="left"/>
          </w:pPr>
          <w:r>
            <w:rPr/>
            <w:t>Polypropylene</w:t>
          </w:r>
          <w:r>
            <w:rPr>
              <w:spacing w:val="-3"/>
            </w:rPr>
            <w:t> </w:t>
          </w:r>
          <w:r>
            <w:rPr/>
            <w:t>versus</w:t>
          </w:r>
          <w:r>
            <w:rPr>
              <w:spacing w:val="-3"/>
            </w:rPr>
            <w:t> </w:t>
          </w:r>
          <w:r>
            <w:rPr/>
            <w:t>Polyvinyl</w:t>
          </w:r>
          <w:r>
            <w:rPr>
              <w:spacing w:val="-9"/>
            </w:rPr>
            <w:t> </w:t>
          </w:r>
          <w:r>
            <w:rPr/>
            <w:t>chloride</w:t>
          </w:r>
          <w:r>
            <w:rPr>
              <w:spacing w:val="-2"/>
            </w:rPr>
            <w:t> </w:t>
          </w:r>
          <w:r>
            <w:rPr>
              <w:spacing w:val="-4"/>
            </w:rPr>
            <w:t>pipes</w:t>
          </w:r>
          <w:r>
            <w:rPr/>
            <w:tab/>
          </w:r>
          <w:r>
            <w:rPr>
              <w:spacing w:val="-5"/>
            </w:rPr>
            <w:t>61</w:t>
          </w:r>
        </w:p>
        <w:p>
          <w:pPr>
            <w:pStyle w:val="TOC1"/>
            <w:spacing w:before="555"/>
          </w:pPr>
          <w:r>
            <w:rPr/>
            <w:t>CHAPTER</w:t>
          </w:r>
          <w:r>
            <w:rPr>
              <w:spacing w:val="-2"/>
            </w:rPr>
            <w:t> </w:t>
          </w:r>
          <w:r>
            <w:rPr>
              <w:spacing w:val="-4"/>
            </w:rPr>
            <w:t>FIVE</w:t>
          </w:r>
        </w:p>
        <w:p>
          <w:pPr>
            <w:pStyle w:val="TOC1"/>
            <w:numPr>
              <w:ilvl w:val="1"/>
              <w:numId w:val="6"/>
            </w:numPr>
            <w:tabs>
              <w:tab w:pos="1200" w:val="left" w:leader="none"/>
              <w:tab w:pos="9364" w:val="right" w:leader="none"/>
            </w:tabs>
            <w:spacing w:line="240" w:lineRule="auto" w:before="276" w:after="0"/>
            <w:ind w:left="1200" w:right="0" w:hanging="720"/>
            <w:jc w:val="left"/>
          </w:pPr>
          <w:r>
            <w:rPr/>
            <w:t>CONCLUSION</w:t>
          </w:r>
          <w:r>
            <w:rPr>
              <w:spacing w:val="-4"/>
            </w:rPr>
            <w:t> </w:t>
          </w:r>
          <w:r>
            <w:rPr/>
            <w:t>AND</w:t>
          </w:r>
          <w:r>
            <w:rPr>
              <w:spacing w:val="-3"/>
            </w:rPr>
            <w:t> </w:t>
          </w:r>
          <w:r>
            <w:rPr>
              <w:spacing w:val="-2"/>
            </w:rPr>
            <w:t>RECOMMENDATION</w:t>
          </w:r>
          <w:r>
            <w:rPr/>
            <w:tab/>
          </w:r>
          <w:r>
            <w:rPr>
              <w:spacing w:val="-5"/>
            </w:rPr>
            <w:t>62</w:t>
          </w:r>
        </w:p>
        <w:p>
          <w:pPr>
            <w:pStyle w:val="TOC2"/>
            <w:numPr>
              <w:ilvl w:val="1"/>
              <w:numId w:val="6"/>
            </w:numPr>
            <w:tabs>
              <w:tab w:pos="1200" w:val="left" w:leader="none"/>
              <w:tab w:pos="9364" w:val="right" w:leader="none"/>
            </w:tabs>
            <w:spacing w:line="240" w:lineRule="auto" w:before="276" w:after="0"/>
            <w:ind w:left="1200" w:right="0" w:hanging="720"/>
            <w:jc w:val="left"/>
          </w:pPr>
          <w:hyperlink w:history="true" w:anchor="_TOC_250002">
            <w:r>
              <w:rPr>
                <w:spacing w:val="-2"/>
              </w:rPr>
              <w:t>Conclusion</w:t>
            </w:r>
            <w:r>
              <w:rPr/>
              <w:tab/>
            </w:r>
            <w:r>
              <w:rPr>
                <w:spacing w:val="-5"/>
              </w:rPr>
              <w:t>62</w:t>
            </w:r>
          </w:hyperlink>
        </w:p>
        <w:p>
          <w:pPr>
            <w:pStyle w:val="TOC2"/>
            <w:numPr>
              <w:ilvl w:val="1"/>
              <w:numId w:val="6"/>
            </w:numPr>
            <w:tabs>
              <w:tab w:pos="1200" w:val="left" w:leader="none"/>
              <w:tab w:pos="9364" w:val="right" w:leader="none"/>
            </w:tabs>
            <w:spacing w:line="240" w:lineRule="auto" w:before="137" w:after="0"/>
            <w:ind w:left="1200" w:right="0" w:hanging="720"/>
            <w:jc w:val="left"/>
          </w:pPr>
          <w:hyperlink w:history="true" w:anchor="_TOC_250001">
            <w:r>
              <w:rPr>
                <w:spacing w:val="-2"/>
              </w:rPr>
              <w:t>Recommendation</w:t>
            </w:r>
            <w:r>
              <w:rPr/>
              <w:tab/>
            </w:r>
            <w:r>
              <w:rPr>
                <w:spacing w:val="-5"/>
              </w:rPr>
              <w:t>62</w:t>
            </w:r>
          </w:hyperlink>
        </w:p>
        <w:p>
          <w:pPr>
            <w:pStyle w:val="TOC1"/>
            <w:tabs>
              <w:tab w:pos="9364" w:val="right" w:leader="none"/>
            </w:tabs>
            <w:spacing w:before="554"/>
          </w:pPr>
          <w:hyperlink w:history="true" w:anchor="_TOC_250000">
            <w:r>
              <w:rPr>
                <w:spacing w:val="-2"/>
              </w:rPr>
              <w:t>REFERENCES</w:t>
            </w:r>
            <w:r>
              <w:rPr/>
              <w:tab/>
            </w:r>
            <w:r>
              <w:rPr>
                <w:spacing w:val="-5"/>
              </w:rPr>
              <w:t>63</w:t>
            </w:r>
          </w:hyperlink>
        </w:p>
      </w:sdtContent>
    </w:sdt>
    <w:p>
      <w:pPr>
        <w:spacing w:after="0"/>
        <w:sectPr>
          <w:type w:val="continuous"/>
          <w:pgSz w:w="11910" w:h="16840"/>
          <w:pgMar w:header="0" w:footer="778" w:top="1360" w:bottom="1945" w:left="1320" w:right="640"/>
        </w:sect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6"/>
        <w:gridCol w:w="6672"/>
        <w:gridCol w:w="1073"/>
      </w:tblGrid>
      <w:tr>
        <w:trPr>
          <w:trHeight w:val="336" w:hRule="atLeast"/>
        </w:trPr>
        <w:tc>
          <w:tcPr>
            <w:tcW w:w="1266" w:type="dxa"/>
          </w:tcPr>
          <w:p>
            <w:pPr>
              <w:pStyle w:val="TableParagraph"/>
              <w:rPr>
                <w:sz w:val="24"/>
              </w:rPr>
            </w:pPr>
          </w:p>
        </w:tc>
        <w:tc>
          <w:tcPr>
            <w:tcW w:w="6672" w:type="dxa"/>
          </w:tcPr>
          <w:p>
            <w:pPr>
              <w:pStyle w:val="TableParagraph"/>
              <w:spacing w:line="266" w:lineRule="exact"/>
              <w:ind w:left="132"/>
              <w:jc w:val="center"/>
              <w:rPr>
                <w:b/>
                <w:sz w:val="24"/>
              </w:rPr>
            </w:pPr>
            <w:r>
              <w:rPr>
                <w:b/>
                <w:sz w:val="24"/>
              </w:rPr>
              <w:t>LIST</w:t>
            </w:r>
            <w:r>
              <w:rPr>
                <w:b/>
                <w:spacing w:val="-3"/>
                <w:sz w:val="24"/>
              </w:rPr>
              <w:t> </w:t>
            </w:r>
            <w:r>
              <w:rPr>
                <w:b/>
                <w:sz w:val="24"/>
              </w:rPr>
              <w:t>OF</w:t>
            </w:r>
            <w:r>
              <w:rPr>
                <w:b/>
                <w:spacing w:val="-2"/>
                <w:sz w:val="24"/>
              </w:rPr>
              <w:t> FIGURES</w:t>
            </w:r>
          </w:p>
        </w:tc>
        <w:tc>
          <w:tcPr>
            <w:tcW w:w="1073" w:type="dxa"/>
          </w:tcPr>
          <w:p>
            <w:pPr>
              <w:pStyle w:val="TableParagraph"/>
              <w:rPr>
                <w:sz w:val="24"/>
              </w:rPr>
            </w:pPr>
          </w:p>
        </w:tc>
      </w:tr>
      <w:tr>
        <w:trPr>
          <w:trHeight w:val="480" w:hRule="atLeast"/>
        </w:trPr>
        <w:tc>
          <w:tcPr>
            <w:tcW w:w="1266" w:type="dxa"/>
          </w:tcPr>
          <w:p>
            <w:pPr>
              <w:pStyle w:val="TableParagraph"/>
              <w:spacing w:before="61"/>
              <w:ind w:left="50"/>
              <w:rPr>
                <w:sz w:val="24"/>
              </w:rPr>
            </w:pPr>
            <w:r>
              <w:rPr>
                <w:spacing w:val="-2"/>
                <w:sz w:val="24"/>
              </w:rPr>
              <w:t>FIGURE</w:t>
            </w:r>
          </w:p>
        </w:tc>
        <w:tc>
          <w:tcPr>
            <w:tcW w:w="6672" w:type="dxa"/>
          </w:tcPr>
          <w:p>
            <w:pPr>
              <w:pStyle w:val="TableParagraph"/>
              <w:rPr>
                <w:sz w:val="24"/>
              </w:rPr>
            </w:pPr>
          </w:p>
        </w:tc>
        <w:tc>
          <w:tcPr>
            <w:tcW w:w="1073" w:type="dxa"/>
          </w:tcPr>
          <w:p>
            <w:pPr>
              <w:pStyle w:val="TableParagraph"/>
              <w:spacing w:before="61"/>
              <w:ind w:right="48"/>
              <w:jc w:val="right"/>
              <w:rPr>
                <w:sz w:val="24"/>
              </w:rPr>
            </w:pPr>
            <w:r>
              <w:rPr>
                <w:spacing w:val="-4"/>
                <w:sz w:val="24"/>
              </w:rPr>
              <w:t>PAGE</w:t>
            </w:r>
          </w:p>
        </w:tc>
      </w:tr>
      <w:tr>
        <w:trPr>
          <w:trHeight w:val="552" w:hRule="atLeast"/>
        </w:trPr>
        <w:tc>
          <w:tcPr>
            <w:tcW w:w="1266" w:type="dxa"/>
          </w:tcPr>
          <w:p>
            <w:pPr>
              <w:pStyle w:val="TableParagraph"/>
              <w:spacing w:before="133"/>
              <w:ind w:left="50"/>
              <w:rPr>
                <w:sz w:val="24"/>
              </w:rPr>
            </w:pPr>
            <w:r>
              <w:rPr>
                <w:sz w:val="24"/>
              </w:rPr>
              <w:t>Figure</w:t>
            </w:r>
            <w:r>
              <w:rPr>
                <w:spacing w:val="-3"/>
                <w:sz w:val="24"/>
              </w:rPr>
              <w:t> </w:t>
            </w:r>
            <w:r>
              <w:rPr>
                <w:spacing w:val="-5"/>
                <w:sz w:val="24"/>
              </w:rPr>
              <w:t>3.1</w:t>
            </w:r>
          </w:p>
        </w:tc>
        <w:tc>
          <w:tcPr>
            <w:tcW w:w="6672" w:type="dxa"/>
          </w:tcPr>
          <w:p>
            <w:pPr>
              <w:pStyle w:val="TableParagraph"/>
              <w:spacing w:before="133"/>
              <w:ind w:left="224"/>
              <w:rPr>
                <w:sz w:val="24"/>
              </w:rPr>
            </w:pPr>
            <w:r>
              <w:rPr>
                <w:sz w:val="24"/>
              </w:rPr>
              <w:t>Site</w:t>
            </w:r>
            <w:r>
              <w:rPr>
                <w:spacing w:val="-3"/>
                <w:sz w:val="24"/>
              </w:rPr>
              <w:t> </w:t>
            </w:r>
            <w:r>
              <w:rPr>
                <w:sz w:val="24"/>
              </w:rPr>
              <w:t>Plan</w:t>
            </w:r>
            <w:r>
              <w:rPr>
                <w:spacing w:val="-4"/>
                <w:sz w:val="24"/>
              </w:rPr>
              <w:t> </w:t>
            </w:r>
            <w:r>
              <w:rPr>
                <w:sz w:val="24"/>
              </w:rPr>
              <w:t>water</w:t>
            </w:r>
            <w:r>
              <w:rPr>
                <w:spacing w:val="1"/>
                <w:sz w:val="24"/>
              </w:rPr>
              <w:t> </w:t>
            </w:r>
            <w:r>
              <w:rPr>
                <w:sz w:val="24"/>
              </w:rPr>
              <w:t>supply layout of</w:t>
            </w:r>
            <w:r>
              <w:rPr>
                <w:spacing w:val="-8"/>
                <w:sz w:val="24"/>
              </w:rPr>
              <w:t> </w:t>
            </w:r>
            <w:r>
              <w:rPr>
                <w:sz w:val="24"/>
              </w:rPr>
              <w:t>the</w:t>
            </w:r>
            <w:r>
              <w:rPr>
                <w:spacing w:val="-1"/>
                <w:sz w:val="24"/>
              </w:rPr>
              <w:t> </w:t>
            </w:r>
            <w:r>
              <w:rPr>
                <w:sz w:val="24"/>
              </w:rPr>
              <w:t>three</w:t>
            </w:r>
            <w:r>
              <w:rPr>
                <w:spacing w:val="-1"/>
                <w:sz w:val="24"/>
              </w:rPr>
              <w:t> </w:t>
            </w:r>
            <w:r>
              <w:rPr>
                <w:sz w:val="24"/>
              </w:rPr>
              <w:t>bedroom</w:t>
            </w:r>
            <w:r>
              <w:rPr>
                <w:spacing w:val="-4"/>
                <w:sz w:val="24"/>
              </w:rPr>
              <w:t> </w:t>
            </w:r>
            <w:r>
              <w:rPr>
                <w:spacing w:val="-2"/>
                <w:sz w:val="24"/>
              </w:rPr>
              <w:t>Bungalow</w:t>
            </w:r>
          </w:p>
        </w:tc>
        <w:tc>
          <w:tcPr>
            <w:tcW w:w="1073" w:type="dxa"/>
          </w:tcPr>
          <w:p>
            <w:pPr>
              <w:pStyle w:val="TableParagraph"/>
              <w:spacing w:before="133"/>
              <w:ind w:right="75"/>
              <w:jc w:val="right"/>
              <w:rPr>
                <w:sz w:val="24"/>
              </w:rPr>
            </w:pPr>
            <w:r>
              <w:rPr>
                <w:spacing w:val="-5"/>
                <w:sz w:val="24"/>
              </w:rPr>
              <w:t>31</w:t>
            </w:r>
          </w:p>
        </w:tc>
      </w:tr>
      <w:tr>
        <w:trPr>
          <w:trHeight w:val="552" w:hRule="atLeast"/>
        </w:trPr>
        <w:tc>
          <w:tcPr>
            <w:tcW w:w="1266" w:type="dxa"/>
          </w:tcPr>
          <w:p>
            <w:pPr>
              <w:pStyle w:val="TableParagraph"/>
              <w:spacing w:before="133"/>
              <w:ind w:left="50"/>
              <w:rPr>
                <w:sz w:val="24"/>
              </w:rPr>
            </w:pPr>
            <w:r>
              <w:rPr>
                <w:sz w:val="24"/>
              </w:rPr>
              <w:t>Figure</w:t>
            </w:r>
            <w:r>
              <w:rPr>
                <w:spacing w:val="-3"/>
                <w:sz w:val="24"/>
              </w:rPr>
              <w:t> </w:t>
            </w:r>
            <w:r>
              <w:rPr>
                <w:spacing w:val="-5"/>
                <w:sz w:val="24"/>
              </w:rPr>
              <w:t>3.2</w:t>
            </w:r>
          </w:p>
        </w:tc>
        <w:tc>
          <w:tcPr>
            <w:tcW w:w="6672" w:type="dxa"/>
          </w:tcPr>
          <w:p>
            <w:pPr>
              <w:pStyle w:val="TableParagraph"/>
              <w:spacing w:before="133"/>
              <w:ind w:left="224"/>
              <w:rPr>
                <w:sz w:val="24"/>
              </w:rPr>
            </w:pPr>
            <w:r>
              <w:rPr>
                <w:sz w:val="24"/>
              </w:rPr>
              <w:t>Floor</w:t>
            </w:r>
            <w:r>
              <w:rPr>
                <w:spacing w:val="-2"/>
                <w:sz w:val="24"/>
              </w:rPr>
              <w:t> </w:t>
            </w:r>
            <w:r>
              <w:rPr>
                <w:sz w:val="24"/>
              </w:rPr>
              <w:t>plan</w:t>
            </w:r>
            <w:r>
              <w:rPr>
                <w:spacing w:val="-6"/>
                <w:sz w:val="24"/>
              </w:rPr>
              <w:t> </w:t>
            </w:r>
            <w:r>
              <w:rPr>
                <w:sz w:val="24"/>
              </w:rPr>
              <w:t>water supply layout</w:t>
            </w:r>
            <w:r>
              <w:rPr>
                <w:spacing w:val="-1"/>
                <w:sz w:val="24"/>
              </w:rPr>
              <w:t> </w:t>
            </w:r>
            <w:r>
              <w:rPr>
                <w:sz w:val="24"/>
              </w:rPr>
              <w:t>of</w:t>
            </w:r>
            <w:r>
              <w:rPr>
                <w:spacing w:val="-9"/>
                <w:sz w:val="24"/>
              </w:rPr>
              <w:t> </w:t>
            </w:r>
            <w:r>
              <w:rPr>
                <w:sz w:val="24"/>
              </w:rPr>
              <w:t>the</w:t>
            </w:r>
            <w:r>
              <w:rPr>
                <w:spacing w:val="-1"/>
                <w:sz w:val="24"/>
              </w:rPr>
              <w:t> </w:t>
            </w:r>
            <w:r>
              <w:rPr>
                <w:sz w:val="24"/>
              </w:rPr>
              <w:t>three</w:t>
            </w:r>
            <w:r>
              <w:rPr>
                <w:spacing w:val="-2"/>
                <w:sz w:val="24"/>
              </w:rPr>
              <w:t> </w:t>
            </w:r>
            <w:r>
              <w:rPr>
                <w:sz w:val="24"/>
              </w:rPr>
              <w:t>bedroom</w:t>
            </w:r>
            <w:r>
              <w:rPr>
                <w:spacing w:val="-5"/>
                <w:sz w:val="24"/>
              </w:rPr>
              <w:t> </w:t>
            </w:r>
            <w:r>
              <w:rPr>
                <w:spacing w:val="-2"/>
                <w:sz w:val="24"/>
              </w:rPr>
              <w:t>Bungalow</w:t>
            </w:r>
          </w:p>
        </w:tc>
        <w:tc>
          <w:tcPr>
            <w:tcW w:w="1073" w:type="dxa"/>
          </w:tcPr>
          <w:p>
            <w:pPr>
              <w:pStyle w:val="TableParagraph"/>
              <w:spacing w:before="133"/>
              <w:ind w:right="75"/>
              <w:jc w:val="right"/>
              <w:rPr>
                <w:sz w:val="24"/>
              </w:rPr>
            </w:pPr>
            <w:r>
              <w:rPr>
                <w:spacing w:val="-5"/>
                <w:sz w:val="24"/>
              </w:rPr>
              <w:t>32</w:t>
            </w:r>
          </w:p>
        </w:tc>
      </w:tr>
      <w:tr>
        <w:trPr>
          <w:trHeight w:val="552" w:hRule="atLeast"/>
        </w:trPr>
        <w:tc>
          <w:tcPr>
            <w:tcW w:w="1266" w:type="dxa"/>
          </w:tcPr>
          <w:p>
            <w:pPr>
              <w:pStyle w:val="TableParagraph"/>
              <w:spacing w:before="133"/>
              <w:ind w:left="50"/>
              <w:rPr>
                <w:sz w:val="24"/>
              </w:rPr>
            </w:pPr>
            <w:r>
              <w:rPr>
                <w:sz w:val="24"/>
              </w:rPr>
              <w:t>Figure</w:t>
            </w:r>
            <w:r>
              <w:rPr>
                <w:spacing w:val="-3"/>
                <w:sz w:val="24"/>
              </w:rPr>
              <w:t> </w:t>
            </w:r>
            <w:r>
              <w:rPr>
                <w:spacing w:val="-5"/>
                <w:sz w:val="24"/>
              </w:rPr>
              <w:t>3.3</w:t>
            </w:r>
          </w:p>
        </w:tc>
        <w:tc>
          <w:tcPr>
            <w:tcW w:w="6672" w:type="dxa"/>
          </w:tcPr>
          <w:p>
            <w:pPr>
              <w:pStyle w:val="TableParagraph"/>
              <w:spacing w:before="133"/>
              <w:ind w:left="224"/>
              <w:rPr>
                <w:sz w:val="24"/>
              </w:rPr>
            </w:pPr>
            <w:r>
              <w:rPr>
                <w:sz w:val="24"/>
              </w:rPr>
              <w:t>Conversion</w:t>
            </w:r>
            <w:r>
              <w:rPr>
                <w:spacing w:val="-6"/>
                <w:sz w:val="24"/>
              </w:rPr>
              <w:t> </w:t>
            </w:r>
            <w:r>
              <w:rPr>
                <w:sz w:val="24"/>
              </w:rPr>
              <w:t>Chart:</w:t>
            </w:r>
            <w:r>
              <w:rPr>
                <w:spacing w:val="-6"/>
                <w:sz w:val="24"/>
              </w:rPr>
              <w:t> </w:t>
            </w:r>
            <w:r>
              <w:rPr>
                <w:sz w:val="24"/>
              </w:rPr>
              <w:t>Loading</w:t>
            </w:r>
            <w:r>
              <w:rPr>
                <w:spacing w:val="-1"/>
                <w:sz w:val="24"/>
              </w:rPr>
              <w:t> </w:t>
            </w:r>
            <w:r>
              <w:rPr>
                <w:sz w:val="24"/>
              </w:rPr>
              <w:t>unit</w:t>
            </w:r>
            <w:r>
              <w:rPr>
                <w:spacing w:val="4"/>
                <w:sz w:val="24"/>
              </w:rPr>
              <w:t> </w:t>
            </w:r>
            <w:r>
              <w:rPr>
                <w:sz w:val="24"/>
              </w:rPr>
              <w:t>of</w:t>
            </w:r>
            <w:r>
              <w:rPr>
                <w:spacing w:val="-9"/>
                <w:sz w:val="24"/>
              </w:rPr>
              <w:t> </w:t>
            </w:r>
            <w:r>
              <w:rPr>
                <w:sz w:val="24"/>
              </w:rPr>
              <w:t>Flow</w:t>
            </w:r>
            <w:r>
              <w:rPr>
                <w:spacing w:val="-1"/>
                <w:sz w:val="24"/>
              </w:rPr>
              <w:t> </w:t>
            </w:r>
            <w:r>
              <w:rPr>
                <w:spacing w:val="-4"/>
                <w:sz w:val="24"/>
              </w:rPr>
              <w:t>Rate</w:t>
            </w:r>
          </w:p>
        </w:tc>
        <w:tc>
          <w:tcPr>
            <w:tcW w:w="1073" w:type="dxa"/>
          </w:tcPr>
          <w:p>
            <w:pPr>
              <w:pStyle w:val="TableParagraph"/>
              <w:spacing w:before="133"/>
              <w:ind w:right="75"/>
              <w:jc w:val="right"/>
              <w:rPr>
                <w:sz w:val="24"/>
              </w:rPr>
            </w:pPr>
            <w:r>
              <w:rPr>
                <w:spacing w:val="-5"/>
                <w:sz w:val="24"/>
              </w:rPr>
              <w:t>34</w:t>
            </w:r>
          </w:p>
        </w:tc>
      </w:tr>
      <w:tr>
        <w:trPr>
          <w:trHeight w:val="408" w:hRule="atLeast"/>
        </w:trPr>
        <w:tc>
          <w:tcPr>
            <w:tcW w:w="1266" w:type="dxa"/>
          </w:tcPr>
          <w:p>
            <w:pPr>
              <w:pStyle w:val="TableParagraph"/>
              <w:spacing w:line="256" w:lineRule="exact" w:before="133"/>
              <w:ind w:left="50"/>
              <w:rPr>
                <w:sz w:val="24"/>
              </w:rPr>
            </w:pPr>
            <w:r>
              <w:rPr>
                <w:sz w:val="24"/>
              </w:rPr>
              <w:t>Figure</w:t>
            </w:r>
            <w:r>
              <w:rPr>
                <w:spacing w:val="-3"/>
                <w:sz w:val="24"/>
              </w:rPr>
              <w:t> </w:t>
            </w:r>
            <w:r>
              <w:rPr>
                <w:spacing w:val="-5"/>
                <w:sz w:val="24"/>
              </w:rPr>
              <w:t>3.4</w:t>
            </w:r>
          </w:p>
        </w:tc>
        <w:tc>
          <w:tcPr>
            <w:tcW w:w="6672" w:type="dxa"/>
          </w:tcPr>
          <w:p>
            <w:pPr>
              <w:pStyle w:val="TableParagraph"/>
              <w:spacing w:line="256" w:lineRule="exact" w:before="133"/>
              <w:ind w:left="224"/>
              <w:rPr>
                <w:sz w:val="24"/>
              </w:rPr>
            </w:pPr>
            <w:r>
              <w:rPr>
                <w:sz w:val="24"/>
              </w:rPr>
              <w:t>Pipe</w:t>
            </w:r>
            <w:r>
              <w:rPr>
                <w:spacing w:val="-7"/>
                <w:sz w:val="24"/>
              </w:rPr>
              <w:t> </w:t>
            </w:r>
            <w:r>
              <w:rPr>
                <w:sz w:val="24"/>
              </w:rPr>
              <w:t>Sizing</w:t>
            </w:r>
            <w:r>
              <w:rPr>
                <w:spacing w:val="-4"/>
                <w:sz w:val="24"/>
              </w:rPr>
              <w:t> Chart</w:t>
            </w:r>
          </w:p>
        </w:tc>
        <w:tc>
          <w:tcPr>
            <w:tcW w:w="1073" w:type="dxa"/>
          </w:tcPr>
          <w:p>
            <w:pPr>
              <w:pStyle w:val="TableParagraph"/>
              <w:spacing w:line="256" w:lineRule="exact" w:before="133"/>
              <w:ind w:right="75"/>
              <w:jc w:val="right"/>
              <w:rPr>
                <w:sz w:val="24"/>
              </w:rPr>
            </w:pPr>
            <w:r>
              <w:rPr>
                <w:spacing w:val="-5"/>
                <w:sz w:val="24"/>
              </w:rPr>
              <w:t>35</w:t>
            </w:r>
          </w:p>
        </w:tc>
      </w:tr>
    </w:tbl>
    <w:p>
      <w:pPr>
        <w:spacing w:after="0" w:line="256" w:lineRule="exact"/>
        <w:jc w:val="right"/>
        <w:rPr>
          <w:sz w:val="24"/>
        </w:rPr>
        <w:sectPr>
          <w:pgSz w:w="11910" w:h="16840"/>
          <w:pgMar w:header="0" w:footer="778" w:top="1420" w:bottom="960" w:left="1320" w:right="640"/>
        </w:sect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36"/>
        <w:gridCol w:w="908"/>
        <w:gridCol w:w="339"/>
      </w:tblGrid>
      <w:tr>
        <w:trPr>
          <w:trHeight w:val="336" w:hRule="atLeast"/>
        </w:trPr>
        <w:tc>
          <w:tcPr>
            <w:tcW w:w="7736" w:type="dxa"/>
          </w:tcPr>
          <w:p>
            <w:pPr>
              <w:pStyle w:val="TableParagraph"/>
              <w:spacing w:line="266" w:lineRule="exact"/>
              <w:ind w:left="3699"/>
              <w:rPr>
                <w:b/>
                <w:sz w:val="24"/>
              </w:rPr>
            </w:pPr>
            <w:r>
              <w:rPr>
                <w:b/>
                <w:sz w:val="24"/>
              </w:rPr>
              <w:t>LIST</w:t>
            </w:r>
            <w:r>
              <w:rPr>
                <w:b/>
                <w:spacing w:val="-3"/>
                <w:sz w:val="24"/>
              </w:rPr>
              <w:t> </w:t>
            </w:r>
            <w:r>
              <w:rPr>
                <w:b/>
                <w:sz w:val="24"/>
              </w:rPr>
              <w:t>OF</w:t>
            </w:r>
            <w:r>
              <w:rPr>
                <w:b/>
                <w:spacing w:val="-2"/>
                <w:sz w:val="24"/>
              </w:rPr>
              <w:t> TABLES</w:t>
            </w:r>
          </w:p>
        </w:tc>
        <w:tc>
          <w:tcPr>
            <w:tcW w:w="908" w:type="dxa"/>
          </w:tcPr>
          <w:p>
            <w:pPr>
              <w:pStyle w:val="TableParagraph"/>
              <w:rPr>
                <w:sz w:val="24"/>
              </w:rPr>
            </w:pPr>
          </w:p>
        </w:tc>
        <w:tc>
          <w:tcPr>
            <w:tcW w:w="339" w:type="dxa"/>
            <w:vMerge w:val="restart"/>
          </w:tcPr>
          <w:p>
            <w:pPr>
              <w:pStyle w:val="TableParagraph"/>
              <w:rPr>
                <w:sz w:val="24"/>
              </w:rPr>
            </w:pPr>
          </w:p>
        </w:tc>
      </w:tr>
      <w:tr>
        <w:trPr>
          <w:trHeight w:val="480" w:hRule="atLeast"/>
        </w:trPr>
        <w:tc>
          <w:tcPr>
            <w:tcW w:w="7736" w:type="dxa"/>
          </w:tcPr>
          <w:p>
            <w:pPr>
              <w:pStyle w:val="TableParagraph"/>
              <w:spacing w:before="61"/>
              <w:ind w:left="50"/>
              <w:rPr>
                <w:sz w:val="24"/>
              </w:rPr>
            </w:pPr>
            <w:r>
              <w:rPr>
                <w:spacing w:val="-2"/>
                <w:sz w:val="24"/>
              </w:rPr>
              <w:t>TABLE</w:t>
            </w:r>
          </w:p>
        </w:tc>
        <w:tc>
          <w:tcPr>
            <w:tcW w:w="908" w:type="dxa"/>
          </w:tcPr>
          <w:p>
            <w:pPr>
              <w:pStyle w:val="TableParagraph"/>
              <w:spacing w:before="61"/>
              <w:ind w:left="236"/>
              <w:rPr>
                <w:sz w:val="24"/>
              </w:rPr>
            </w:pPr>
            <w:r>
              <w:rPr>
                <w:spacing w:val="-4"/>
                <w:sz w:val="24"/>
              </w:rPr>
              <w:t>PAGE</w:t>
            </w:r>
          </w:p>
        </w:tc>
        <w:tc>
          <w:tcPr>
            <w:tcW w:w="339" w:type="dxa"/>
            <w:vMerge/>
            <w:tcBorders>
              <w:top w:val="nil"/>
            </w:tcBorders>
          </w:tcPr>
          <w:p>
            <w:pPr>
              <w:rPr>
                <w:sz w:val="2"/>
                <w:szCs w:val="2"/>
              </w:rPr>
            </w:pP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2.1</w:t>
            </w:r>
            <w:r>
              <w:rPr>
                <w:sz w:val="24"/>
              </w:rPr>
              <w:tab/>
              <w:t>Flow</w:t>
            </w:r>
            <w:r>
              <w:rPr>
                <w:spacing w:val="-4"/>
                <w:sz w:val="24"/>
              </w:rPr>
              <w:t> </w:t>
            </w:r>
            <w:r>
              <w:rPr>
                <w:sz w:val="24"/>
              </w:rPr>
              <w:t>rate</w:t>
            </w:r>
            <w:r>
              <w:rPr>
                <w:spacing w:val="-8"/>
                <w:sz w:val="24"/>
              </w:rPr>
              <w:t> </w:t>
            </w:r>
            <w:r>
              <w:rPr>
                <w:sz w:val="24"/>
              </w:rPr>
              <w:t>and</w:t>
            </w:r>
            <w:r>
              <w:rPr>
                <w:spacing w:val="-2"/>
                <w:sz w:val="24"/>
              </w:rPr>
              <w:t> </w:t>
            </w:r>
            <w:r>
              <w:rPr>
                <w:sz w:val="24"/>
              </w:rPr>
              <w:t>pipe</w:t>
            </w:r>
            <w:r>
              <w:rPr>
                <w:spacing w:val="-3"/>
                <w:sz w:val="24"/>
              </w:rPr>
              <w:t> </w:t>
            </w:r>
            <w:r>
              <w:rPr>
                <w:sz w:val="24"/>
              </w:rPr>
              <w:t>size</w:t>
            </w:r>
            <w:r>
              <w:rPr>
                <w:spacing w:val="-4"/>
                <w:sz w:val="24"/>
              </w:rPr>
              <w:t> </w:t>
            </w:r>
            <w:r>
              <w:rPr>
                <w:sz w:val="24"/>
              </w:rPr>
              <w:t>acceptance</w:t>
            </w:r>
            <w:r>
              <w:rPr>
                <w:spacing w:val="-3"/>
                <w:sz w:val="24"/>
              </w:rPr>
              <w:t> </w:t>
            </w:r>
            <w:r>
              <w:rPr>
                <w:sz w:val="24"/>
              </w:rPr>
              <w:t>solution</w:t>
            </w:r>
            <w:r>
              <w:rPr>
                <w:spacing w:val="-2"/>
                <w:sz w:val="24"/>
              </w:rPr>
              <w:t> </w:t>
            </w:r>
            <w:r>
              <w:rPr>
                <w:sz w:val="24"/>
              </w:rPr>
              <w:t>from</w:t>
            </w:r>
            <w:r>
              <w:rPr>
                <w:spacing w:val="-7"/>
                <w:sz w:val="24"/>
              </w:rPr>
              <w:t> </w:t>
            </w:r>
            <w:r>
              <w:rPr>
                <w:sz w:val="24"/>
              </w:rPr>
              <w:t>building</w:t>
            </w:r>
            <w:r>
              <w:rPr>
                <w:spacing w:val="-2"/>
                <w:sz w:val="24"/>
              </w:rPr>
              <w:t> </w:t>
            </w:r>
            <w:r>
              <w:rPr>
                <w:spacing w:val="-4"/>
                <w:sz w:val="24"/>
              </w:rPr>
              <w:t>code</w:t>
            </w:r>
          </w:p>
        </w:tc>
        <w:tc>
          <w:tcPr>
            <w:tcW w:w="908" w:type="dxa"/>
          </w:tcPr>
          <w:p>
            <w:pPr>
              <w:pStyle w:val="TableParagraph"/>
              <w:rPr>
                <w:sz w:val="24"/>
              </w:rPr>
            </w:pPr>
          </w:p>
        </w:tc>
        <w:tc>
          <w:tcPr>
            <w:tcW w:w="339" w:type="dxa"/>
            <w:vMerge/>
            <w:tcBorders>
              <w:top w:val="nil"/>
            </w:tcBorders>
          </w:tcPr>
          <w:p>
            <w:pPr>
              <w:rPr>
                <w:sz w:val="2"/>
                <w:szCs w:val="2"/>
              </w:rPr>
            </w:pPr>
          </w:p>
        </w:tc>
      </w:tr>
      <w:tr>
        <w:trPr>
          <w:trHeight w:val="552" w:hRule="atLeast"/>
        </w:trPr>
        <w:tc>
          <w:tcPr>
            <w:tcW w:w="7736" w:type="dxa"/>
          </w:tcPr>
          <w:p>
            <w:pPr>
              <w:pStyle w:val="TableParagraph"/>
              <w:tabs>
                <w:tab w:pos="6772" w:val="right" w:leader="none"/>
              </w:tabs>
              <w:spacing w:before="133"/>
              <w:ind w:left="50"/>
              <w:rPr>
                <w:sz w:val="24"/>
              </w:rPr>
            </w:pPr>
            <w:r>
              <w:rPr>
                <w:sz w:val="24"/>
              </w:rPr>
              <w:t>compliance</w:t>
            </w:r>
            <w:r>
              <w:rPr>
                <w:spacing w:val="-7"/>
                <w:sz w:val="24"/>
              </w:rPr>
              <w:t> </w:t>
            </w:r>
            <w:r>
              <w:rPr>
                <w:sz w:val="24"/>
              </w:rPr>
              <w:t>document </w:t>
            </w:r>
            <w:r>
              <w:rPr>
                <w:spacing w:val="-2"/>
                <w:sz w:val="24"/>
              </w:rPr>
              <w:t>G12/AS1</w:t>
            </w:r>
            <w:r>
              <w:rPr>
                <w:sz w:val="24"/>
              </w:rPr>
              <w:tab/>
            </w:r>
            <w:r>
              <w:rPr>
                <w:spacing w:val="-5"/>
                <w:sz w:val="24"/>
              </w:rPr>
              <w:t>20</w:t>
            </w:r>
          </w:p>
        </w:tc>
        <w:tc>
          <w:tcPr>
            <w:tcW w:w="908" w:type="dxa"/>
          </w:tcPr>
          <w:p>
            <w:pPr>
              <w:pStyle w:val="TableParagraph"/>
              <w:rPr>
                <w:sz w:val="24"/>
              </w:rPr>
            </w:pPr>
          </w:p>
        </w:tc>
        <w:tc>
          <w:tcPr>
            <w:tcW w:w="339" w:type="dxa"/>
            <w:vMerge/>
            <w:tcBorders>
              <w:top w:val="nil"/>
            </w:tcBorders>
          </w:tcPr>
          <w:p>
            <w:pPr>
              <w:rPr>
                <w:sz w:val="2"/>
                <w:szCs w:val="2"/>
              </w:rPr>
            </w:pPr>
          </w:p>
        </w:tc>
      </w:tr>
      <w:tr>
        <w:trPr>
          <w:trHeight w:val="552" w:hRule="atLeast"/>
        </w:trPr>
        <w:tc>
          <w:tcPr>
            <w:tcW w:w="7736" w:type="dxa"/>
          </w:tcPr>
          <w:p>
            <w:pPr>
              <w:pStyle w:val="TableParagraph"/>
              <w:spacing w:before="133"/>
              <w:ind w:left="50"/>
              <w:rPr>
                <w:sz w:val="24"/>
              </w:rPr>
            </w:pPr>
            <w:r>
              <w:rPr>
                <w:sz w:val="24"/>
              </w:rPr>
              <w:t>Table</w:t>
            </w:r>
            <w:r>
              <w:rPr>
                <w:spacing w:val="-3"/>
                <w:sz w:val="24"/>
              </w:rPr>
              <w:t> </w:t>
            </w:r>
            <w:r>
              <w:rPr>
                <w:sz w:val="24"/>
              </w:rPr>
              <w:t>3.1Quantity</w:t>
            </w:r>
            <w:r>
              <w:rPr>
                <w:spacing w:val="-9"/>
                <w:sz w:val="24"/>
              </w:rPr>
              <w:t> </w:t>
            </w:r>
            <w:r>
              <w:rPr>
                <w:sz w:val="24"/>
              </w:rPr>
              <w:t>and Loading units</w:t>
            </w:r>
            <w:r>
              <w:rPr>
                <w:spacing w:val="-1"/>
                <w:sz w:val="24"/>
              </w:rPr>
              <w:t> </w:t>
            </w:r>
            <w:r>
              <w:rPr>
                <w:sz w:val="24"/>
              </w:rPr>
              <w:t>of</w:t>
            </w:r>
            <w:r>
              <w:rPr>
                <w:spacing w:val="-8"/>
                <w:sz w:val="24"/>
              </w:rPr>
              <w:t> </w:t>
            </w:r>
            <w:r>
              <w:rPr>
                <w:sz w:val="24"/>
              </w:rPr>
              <w:t>appliancesfor</w:t>
            </w:r>
            <w:r>
              <w:rPr>
                <w:spacing w:val="2"/>
                <w:sz w:val="24"/>
              </w:rPr>
              <w:t> </w:t>
            </w:r>
            <w:r>
              <w:rPr>
                <w:sz w:val="24"/>
              </w:rPr>
              <w:t>pipe</w:t>
            </w:r>
            <w:r>
              <w:rPr>
                <w:spacing w:val="-1"/>
                <w:sz w:val="24"/>
              </w:rPr>
              <w:t> </w:t>
            </w:r>
            <w:r>
              <w:rPr>
                <w:sz w:val="24"/>
              </w:rPr>
              <w:t>Number</w:t>
            </w:r>
            <w:r>
              <w:rPr>
                <w:spacing w:val="2"/>
                <w:sz w:val="24"/>
              </w:rPr>
              <w:t> </w:t>
            </w:r>
            <w:r>
              <w:rPr>
                <w:spacing w:val="-10"/>
                <w:sz w:val="24"/>
              </w:rPr>
              <w:t>1</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33</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3.2</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2</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37</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3.3</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3</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39</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3.4</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4</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41</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3.5</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5</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43</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3.6</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6</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46</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3.7</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10"/>
                <w:sz w:val="24"/>
              </w:rPr>
              <w:t>7</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47</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3.8</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 pipe</w:t>
            </w:r>
            <w:r>
              <w:rPr>
                <w:spacing w:val="-1"/>
                <w:sz w:val="24"/>
              </w:rPr>
              <w:t> </w:t>
            </w:r>
            <w:r>
              <w:rPr>
                <w:sz w:val="24"/>
              </w:rPr>
              <w:t>Number</w:t>
            </w:r>
            <w:r>
              <w:rPr>
                <w:spacing w:val="1"/>
                <w:sz w:val="24"/>
              </w:rPr>
              <w:t> </w:t>
            </w:r>
            <w:r>
              <w:rPr>
                <w:spacing w:val="-5"/>
                <w:sz w:val="24"/>
              </w:rPr>
              <w:t>20</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50</w:t>
            </w:r>
          </w:p>
        </w:tc>
      </w:tr>
      <w:tr>
        <w:trPr>
          <w:trHeight w:val="552" w:hRule="atLeast"/>
        </w:trPr>
        <w:tc>
          <w:tcPr>
            <w:tcW w:w="7736" w:type="dxa"/>
          </w:tcPr>
          <w:p>
            <w:pPr>
              <w:pStyle w:val="TableParagraph"/>
              <w:tabs>
                <w:tab w:pos="1442" w:val="left" w:leader="none"/>
              </w:tabs>
              <w:spacing w:before="133"/>
              <w:ind w:left="50"/>
              <w:rPr>
                <w:sz w:val="24"/>
              </w:rPr>
            </w:pPr>
            <w:r>
              <w:rPr>
                <w:sz w:val="24"/>
              </w:rPr>
              <w:t>Table</w:t>
            </w:r>
            <w:r>
              <w:rPr>
                <w:spacing w:val="-4"/>
                <w:sz w:val="24"/>
              </w:rPr>
              <w:t> </w:t>
            </w:r>
            <w:r>
              <w:rPr>
                <w:spacing w:val="-5"/>
                <w:sz w:val="24"/>
              </w:rPr>
              <w:t>3.9</w:t>
            </w:r>
            <w:r>
              <w:rPr>
                <w:sz w:val="24"/>
              </w:rPr>
              <w:tab/>
              <w:t>Quantity</w:t>
            </w:r>
            <w:r>
              <w:rPr>
                <w:spacing w:val="-12"/>
                <w:sz w:val="24"/>
              </w:rPr>
              <w:t> </w:t>
            </w:r>
            <w:r>
              <w:rPr>
                <w:sz w:val="24"/>
              </w:rPr>
              <w:t>and</w:t>
            </w:r>
            <w:r>
              <w:rPr>
                <w:spacing w:val="-1"/>
                <w:sz w:val="24"/>
              </w:rPr>
              <w:t> </w:t>
            </w:r>
            <w:r>
              <w:rPr>
                <w:sz w:val="24"/>
              </w:rPr>
              <w:t>Loading units</w:t>
            </w:r>
            <w:r>
              <w:rPr>
                <w:spacing w:val="-2"/>
                <w:sz w:val="24"/>
              </w:rPr>
              <w:t> </w:t>
            </w:r>
            <w:r>
              <w:rPr>
                <w:sz w:val="24"/>
              </w:rPr>
              <w:t>of</w:t>
            </w:r>
            <w:r>
              <w:rPr>
                <w:spacing w:val="-8"/>
                <w:sz w:val="24"/>
              </w:rPr>
              <w:t> </w:t>
            </w:r>
            <w:r>
              <w:rPr>
                <w:sz w:val="24"/>
              </w:rPr>
              <w:t>appliancesfor</w:t>
            </w:r>
            <w:r>
              <w:rPr>
                <w:spacing w:val="1"/>
                <w:sz w:val="24"/>
              </w:rPr>
              <w:t> </w:t>
            </w:r>
            <w:r>
              <w:rPr>
                <w:sz w:val="24"/>
              </w:rPr>
              <w:t>pipe</w:t>
            </w:r>
            <w:r>
              <w:rPr>
                <w:spacing w:val="-1"/>
                <w:sz w:val="24"/>
              </w:rPr>
              <w:t> </w:t>
            </w:r>
            <w:r>
              <w:rPr>
                <w:sz w:val="24"/>
              </w:rPr>
              <w:t>Number</w:t>
            </w:r>
            <w:r>
              <w:rPr>
                <w:spacing w:val="1"/>
                <w:sz w:val="24"/>
              </w:rPr>
              <w:t> </w:t>
            </w:r>
            <w:r>
              <w:rPr>
                <w:spacing w:val="-5"/>
                <w:sz w:val="24"/>
              </w:rPr>
              <w:t>21</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51</w:t>
            </w:r>
          </w:p>
        </w:tc>
      </w:tr>
      <w:tr>
        <w:trPr>
          <w:trHeight w:val="552" w:hRule="atLeast"/>
        </w:trPr>
        <w:tc>
          <w:tcPr>
            <w:tcW w:w="7736" w:type="dxa"/>
          </w:tcPr>
          <w:p>
            <w:pPr>
              <w:pStyle w:val="TableParagraph"/>
              <w:tabs>
                <w:tab w:pos="1562" w:val="left" w:leader="none"/>
              </w:tabs>
              <w:spacing w:before="133"/>
              <w:ind w:left="50"/>
              <w:rPr>
                <w:sz w:val="24"/>
              </w:rPr>
            </w:pPr>
            <w:r>
              <w:rPr>
                <w:sz w:val="24"/>
              </w:rPr>
              <w:t>Table</w:t>
            </w:r>
            <w:r>
              <w:rPr>
                <w:spacing w:val="-4"/>
                <w:sz w:val="24"/>
              </w:rPr>
              <w:t> 3.10</w:t>
            </w:r>
            <w:r>
              <w:rPr>
                <w:sz w:val="24"/>
              </w:rPr>
              <w:tab/>
              <w:t>Quantity</w:t>
            </w:r>
            <w:r>
              <w:rPr>
                <w:spacing w:val="-13"/>
                <w:sz w:val="24"/>
              </w:rPr>
              <w:t> </w:t>
            </w:r>
            <w:r>
              <w:rPr>
                <w:sz w:val="24"/>
              </w:rPr>
              <w:t>and</w:t>
            </w:r>
            <w:r>
              <w:rPr>
                <w:spacing w:val="-1"/>
                <w:sz w:val="24"/>
              </w:rPr>
              <w:t> </w:t>
            </w:r>
            <w:r>
              <w:rPr>
                <w:sz w:val="24"/>
              </w:rPr>
              <w:t>Loading</w:t>
            </w:r>
            <w:r>
              <w:rPr>
                <w:spacing w:val="-1"/>
                <w:sz w:val="24"/>
              </w:rPr>
              <w:t> </w:t>
            </w:r>
            <w:r>
              <w:rPr>
                <w:sz w:val="24"/>
              </w:rPr>
              <w:t>units</w:t>
            </w:r>
            <w:r>
              <w:rPr>
                <w:spacing w:val="-2"/>
                <w:sz w:val="24"/>
              </w:rPr>
              <w:t> </w:t>
            </w:r>
            <w:r>
              <w:rPr>
                <w:sz w:val="24"/>
              </w:rPr>
              <w:t>of</w:t>
            </w:r>
            <w:r>
              <w:rPr>
                <w:spacing w:val="-9"/>
                <w:sz w:val="24"/>
              </w:rPr>
              <w:t> </w:t>
            </w:r>
            <w:r>
              <w:rPr>
                <w:sz w:val="24"/>
              </w:rPr>
              <w:t>appliancesfor pipe</w:t>
            </w:r>
            <w:r>
              <w:rPr>
                <w:spacing w:val="-2"/>
                <w:sz w:val="24"/>
              </w:rPr>
              <w:t> </w:t>
            </w:r>
            <w:r>
              <w:rPr>
                <w:sz w:val="24"/>
              </w:rPr>
              <w:t>Number</w:t>
            </w:r>
            <w:r>
              <w:rPr>
                <w:spacing w:val="1"/>
                <w:sz w:val="24"/>
              </w:rPr>
              <w:t> </w:t>
            </w:r>
            <w:r>
              <w:rPr>
                <w:spacing w:val="-5"/>
                <w:sz w:val="24"/>
              </w:rPr>
              <w:t>22</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53</w:t>
            </w:r>
          </w:p>
        </w:tc>
      </w:tr>
      <w:tr>
        <w:trPr>
          <w:trHeight w:val="552" w:hRule="atLeast"/>
        </w:trPr>
        <w:tc>
          <w:tcPr>
            <w:tcW w:w="7736" w:type="dxa"/>
          </w:tcPr>
          <w:p>
            <w:pPr>
              <w:pStyle w:val="TableParagraph"/>
              <w:tabs>
                <w:tab w:pos="1562" w:val="left" w:leader="none"/>
              </w:tabs>
              <w:spacing w:before="133"/>
              <w:ind w:left="50"/>
              <w:rPr>
                <w:sz w:val="24"/>
              </w:rPr>
            </w:pPr>
            <w:r>
              <w:rPr>
                <w:sz w:val="24"/>
              </w:rPr>
              <w:t>Table</w:t>
            </w:r>
            <w:r>
              <w:rPr>
                <w:spacing w:val="-4"/>
                <w:sz w:val="24"/>
              </w:rPr>
              <w:t> 3.11</w:t>
            </w:r>
            <w:r>
              <w:rPr>
                <w:sz w:val="24"/>
              </w:rPr>
              <w:tab/>
              <w:t>Quantity</w:t>
            </w:r>
            <w:r>
              <w:rPr>
                <w:spacing w:val="-13"/>
                <w:sz w:val="24"/>
              </w:rPr>
              <w:t> </w:t>
            </w:r>
            <w:r>
              <w:rPr>
                <w:sz w:val="24"/>
              </w:rPr>
              <w:t>and</w:t>
            </w:r>
            <w:r>
              <w:rPr>
                <w:spacing w:val="-1"/>
                <w:sz w:val="24"/>
              </w:rPr>
              <w:t> </w:t>
            </w:r>
            <w:r>
              <w:rPr>
                <w:sz w:val="24"/>
              </w:rPr>
              <w:t>Loading</w:t>
            </w:r>
            <w:r>
              <w:rPr>
                <w:spacing w:val="-1"/>
                <w:sz w:val="24"/>
              </w:rPr>
              <w:t> </w:t>
            </w:r>
            <w:r>
              <w:rPr>
                <w:sz w:val="24"/>
              </w:rPr>
              <w:t>units</w:t>
            </w:r>
            <w:r>
              <w:rPr>
                <w:spacing w:val="-2"/>
                <w:sz w:val="24"/>
              </w:rPr>
              <w:t> </w:t>
            </w:r>
            <w:r>
              <w:rPr>
                <w:sz w:val="24"/>
              </w:rPr>
              <w:t>of</w:t>
            </w:r>
            <w:r>
              <w:rPr>
                <w:spacing w:val="-9"/>
                <w:sz w:val="24"/>
              </w:rPr>
              <w:t> </w:t>
            </w:r>
            <w:r>
              <w:rPr>
                <w:sz w:val="24"/>
              </w:rPr>
              <w:t>appliancesfor</w:t>
            </w:r>
            <w:r>
              <w:rPr>
                <w:spacing w:val="1"/>
                <w:sz w:val="24"/>
              </w:rPr>
              <w:t> </w:t>
            </w:r>
            <w:r>
              <w:rPr>
                <w:sz w:val="24"/>
              </w:rPr>
              <w:t>pipe</w:t>
            </w:r>
            <w:r>
              <w:rPr>
                <w:spacing w:val="-2"/>
                <w:sz w:val="24"/>
              </w:rPr>
              <w:t> </w:t>
            </w:r>
            <w:r>
              <w:rPr>
                <w:sz w:val="24"/>
              </w:rPr>
              <w:t>Number</w:t>
            </w:r>
            <w:r>
              <w:rPr>
                <w:spacing w:val="1"/>
                <w:sz w:val="24"/>
              </w:rPr>
              <w:t> </w:t>
            </w:r>
            <w:r>
              <w:rPr>
                <w:spacing w:val="-5"/>
                <w:sz w:val="24"/>
              </w:rPr>
              <w:t>23</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54</w:t>
            </w:r>
          </w:p>
        </w:tc>
      </w:tr>
      <w:tr>
        <w:trPr>
          <w:trHeight w:val="552" w:hRule="atLeast"/>
        </w:trPr>
        <w:tc>
          <w:tcPr>
            <w:tcW w:w="7736" w:type="dxa"/>
          </w:tcPr>
          <w:p>
            <w:pPr>
              <w:pStyle w:val="TableParagraph"/>
              <w:tabs>
                <w:tab w:pos="1490" w:val="left" w:leader="none"/>
              </w:tabs>
              <w:spacing w:before="133"/>
              <w:ind w:left="50"/>
              <w:rPr>
                <w:sz w:val="24"/>
              </w:rPr>
            </w:pPr>
            <w:r>
              <w:rPr>
                <w:sz w:val="24"/>
              </w:rPr>
              <w:t>Table</w:t>
            </w:r>
            <w:r>
              <w:rPr>
                <w:spacing w:val="-4"/>
                <w:sz w:val="24"/>
              </w:rPr>
              <w:t> </w:t>
            </w:r>
            <w:r>
              <w:rPr>
                <w:spacing w:val="-5"/>
                <w:sz w:val="24"/>
              </w:rPr>
              <w:t>4.1</w:t>
            </w:r>
            <w:r>
              <w:rPr>
                <w:sz w:val="24"/>
              </w:rPr>
              <w:tab/>
              <w:t>Summary</w:t>
            </w:r>
            <w:r>
              <w:rPr>
                <w:spacing w:val="-12"/>
                <w:sz w:val="24"/>
              </w:rPr>
              <w:t> </w:t>
            </w:r>
            <w:r>
              <w:rPr>
                <w:sz w:val="24"/>
              </w:rPr>
              <w:t>of</w:t>
            </w:r>
            <w:r>
              <w:rPr>
                <w:spacing w:val="-7"/>
                <w:sz w:val="24"/>
              </w:rPr>
              <w:t> </w:t>
            </w:r>
            <w:r>
              <w:rPr>
                <w:sz w:val="24"/>
              </w:rPr>
              <w:t>Cold</w:t>
            </w:r>
            <w:r>
              <w:rPr>
                <w:spacing w:val="4"/>
                <w:sz w:val="24"/>
              </w:rPr>
              <w:t> </w:t>
            </w:r>
            <w:r>
              <w:rPr>
                <w:sz w:val="24"/>
              </w:rPr>
              <w:t>Water</w:t>
            </w:r>
            <w:r>
              <w:rPr>
                <w:spacing w:val="1"/>
                <w:sz w:val="24"/>
              </w:rPr>
              <w:t> </w:t>
            </w:r>
            <w:r>
              <w:rPr>
                <w:sz w:val="24"/>
              </w:rPr>
              <w:t>Supply</w:t>
            </w:r>
            <w:r>
              <w:rPr>
                <w:spacing w:val="-4"/>
                <w:sz w:val="24"/>
              </w:rPr>
              <w:t> </w:t>
            </w:r>
            <w:r>
              <w:rPr>
                <w:spacing w:val="-2"/>
                <w:sz w:val="24"/>
              </w:rPr>
              <w:t>Calculations</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56</w:t>
            </w:r>
          </w:p>
        </w:tc>
      </w:tr>
      <w:tr>
        <w:trPr>
          <w:trHeight w:val="551" w:hRule="atLeast"/>
        </w:trPr>
        <w:tc>
          <w:tcPr>
            <w:tcW w:w="7736" w:type="dxa"/>
          </w:tcPr>
          <w:p>
            <w:pPr>
              <w:pStyle w:val="TableParagraph"/>
              <w:tabs>
                <w:tab w:pos="1490" w:val="left" w:leader="none"/>
              </w:tabs>
              <w:spacing w:before="133"/>
              <w:ind w:left="50"/>
              <w:rPr>
                <w:sz w:val="24"/>
              </w:rPr>
            </w:pPr>
            <w:r>
              <w:rPr>
                <w:sz w:val="24"/>
              </w:rPr>
              <w:t>Table</w:t>
            </w:r>
            <w:r>
              <w:rPr>
                <w:spacing w:val="-4"/>
                <w:sz w:val="24"/>
              </w:rPr>
              <w:t> </w:t>
            </w:r>
            <w:r>
              <w:rPr>
                <w:spacing w:val="-5"/>
                <w:sz w:val="24"/>
              </w:rPr>
              <w:t>4.2</w:t>
            </w:r>
            <w:r>
              <w:rPr>
                <w:sz w:val="24"/>
              </w:rPr>
              <w:tab/>
              <w:t>Summary</w:t>
            </w:r>
            <w:r>
              <w:rPr>
                <w:spacing w:val="-11"/>
                <w:sz w:val="24"/>
              </w:rPr>
              <w:t> </w:t>
            </w:r>
            <w:r>
              <w:rPr>
                <w:sz w:val="24"/>
              </w:rPr>
              <w:t>of</w:t>
            </w:r>
            <w:r>
              <w:rPr>
                <w:spacing w:val="-7"/>
                <w:sz w:val="24"/>
              </w:rPr>
              <w:t> </w:t>
            </w:r>
            <w:r>
              <w:rPr>
                <w:sz w:val="24"/>
              </w:rPr>
              <w:t>Calculated</w:t>
            </w:r>
            <w:r>
              <w:rPr>
                <w:spacing w:val="1"/>
                <w:sz w:val="24"/>
              </w:rPr>
              <w:t> </w:t>
            </w:r>
            <w:r>
              <w:rPr>
                <w:sz w:val="24"/>
              </w:rPr>
              <w:t>Diameters</w:t>
            </w:r>
            <w:r>
              <w:rPr>
                <w:spacing w:val="-1"/>
                <w:sz w:val="24"/>
              </w:rPr>
              <w:t> </w:t>
            </w:r>
            <w:r>
              <w:rPr>
                <w:sz w:val="24"/>
              </w:rPr>
              <w:t>of</w:t>
            </w:r>
            <w:r>
              <w:rPr>
                <w:spacing w:val="-7"/>
                <w:sz w:val="24"/>
              </w:rPr>
              <w:t> </w:t>
            </w:r>
            <w:r>
              <w:rPr>
                <w:sz w:val="24"/>
              </w:rPr>
              <w:t>Branched</w:t>
            </w:r>
            <w:r>
              <w:rPr>
                <w:spacing w:val="2"/>
                <w:sz w:val="24"/>
              </w:rPr>
              <w:t> </w:t>
            </w:r>
            <w:r>
              <w:rPr>
                <w:spacing w:val="-4"/>
                <w:sz w:val="24"/>
              </w:rPr>
              <w:t>Cold</w:t>
            </w:r>
          </w:p>
        </w:tc>
        <w:tc>
          <w:tcPr>
            <w:tcW w:w="908" w:type="dxa"/>
          </w:tcPr>
          <w:p>
            <w:pPr>
              <w:pStyle w:val="TableParagraph"/>
              <w:rPr>
                <w:sz w:val="24"/>
              </w:rPr>
            </w:pPr>
          </w:p>
        </w:tc>
        <w:tc>
          <w:tcPr>
            <w:tcW w:w="339" w:type="dxa"/>
          </w:tcPr>
          <w:p>
            <w:pPr>
              <w:pStyle w:val="TableParagraph"/>
              <w:rPr>
                <w:sz w:val="24"/>
              </w:rPr>
            </w:pPr>
          </w:p>
        </w:tc>
      </w:tr>
      <w:tr>
        <w:trPr>
          <w:trHeight w:val="552" w:hRule="atLeast"/>
        </w:trPr>
        <w:tc>
          <w:tcPr>
            <w:tcW w:w="7736" w:type="dxa"/>
          </w:tcPr>
          <w:p>
            <w:pPr>
              <w:pStyle w:val="TableParagraph"/>
              <w:spacing w:before="133"/>
              <w:ind w:left="1490"/>
              <w:rPr>
                <w:sz w:val="24"/>
              </w:rPr>
            </w:pPr>
            <w:r>
              <w:rPr>
                <w:sz w:val="24"/>
              </w:rPr>
              <w:t>Water</w:t>
            </w:r>
            <w:r>
              <w:rPr>
                <w:spacing w:val="-1"/>
                <w:sz w:val="24"/>
              </w:rPr>
              <w:t> </w:t>
            </w:r>
            <w:r>
              <w:rPr>
                <w:sz w:val="24"/>
              </w:rPr>
              <w:t>Supply</w:t>
            </w:r>
            <w:r>
              <w:rPr>
                <w:spacing w:val="-7"/>
                <w:sz w:val="24"/>
              </w:rPr>
              <w:t> </w:t>
            </w:r>
            <w:r>
              <w:rPr>
                <w:sz w:val="24"/>
              </w:rPr>
              <w:t>Pipes</w:t>
            </w:r>
            <w:r>
              <w:rPr>
                <w:spacing w:val="-4"/>
                <w:sz w:val="24"/>
              </w:rPr>
              <w:t> </w:t>
            </w:r>
            <w:r>
              <w:rPr>
                <w:sz w:val="24"/>
              </w:rPr>
              <w:t>Discharging</w:t>
            </w:r>
            <w:r>
              <w:rPr>
                <w:spacing w:val="-2"/>
                <w:sz w:val="24"/>
              </w:rPr>
              <w:t> </w:t>
            </w:r>
            <w:r>
              <w:rPr>
                <w:sz w:val="24"/>
              </w:rPr>
              <w:t>to</w:t>
            </w:r>
            <w:r>
              <w:rPr>
                <w:spacing w:val="3"/>
                <w:sz w:val="24"/>
              </w:rPr>
              <w:t> </w:t>
            </w:r>
            <w:r>
              <w:rPr>
                <w:sz w:val="24"/>
              </w:rPr>
              <w:t>Sanitary</w:t>
            </w:r>
            <w:r>
              <w:rPr>
                <w:spacing w:val="-6"/>
                <w:sz w:val="24"/>
              </w:rPr>
              <w:t> </w:t>
            </w:r>
            <w:r>
              <w:rPr>
                <w:spacing w:val="-2"/>
                <w:sz w:val="24"/>
              </w:rPr>
              <w:t>Appliances</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57</w:t>
            </w:r>
          </w:p>
        </w:tc>
      </w:tr>
      <w:tr>
        <w:trPr>
          <w:trHeight w:val="552" w:hRule="atLeast"/>
        </w:trPr>
        <w:tc>
          <w:tcPr>
            <w:tcW w:w="7736" w:type="dxa"/>
          </w:tcPr>
          <w:p>
            <w:pPr>
              <w:pStyle w:val="TableParagraph"/>
              <w:tabs>
                <w:tab w:pos="1490" w:val="left" w:leader="none"/>
              </w:tabs>
              <w:spacing w:before="133"/>
              <w:ind w:left="50"/>
              <w:rPr>
                <w:sz w:val="24"/>
              </w:rPr>
            </w:pPr>
            <w:r>
              <w:rPr>
                <w:sz w:val="24"/>
              </w:rPr>
              <w:t>Table</w:t>
            </w:r>
            <w:r>
              <w:rPr>
                <w:spacing w:val="-4"/>
                <w:sz w:val="24"/>
              </w:rPr>
              <w:t> </w:t>
            </w:r>
            <w:r>
              <w:rPr>
                <w:spacing w:val="-5"/>
                <w:sz w:val="24"/>
              </w:rPr>
              <w:t>4.3</w:t>
            </w:r>
            <w:r>
              <w:rPr>
                <w:sz w:val="24"/>
              </w:rPr>
              <w:tab/>
              <w:t>Summary</w:t>
            </w:r>
            <w:r>
              <w:rPr>
                <w:spacing w:val="-10"/>
                <w:sz w:val="24"/>
              </w:rPr>
              <w:t> </w:t>
            </w:r>
            <w:r>
              <w:rPr>
                <w:sz w:val="24"/>
              </w:rPr>
              <w:t>of</w:t>
            </w:r>
            <w:r>
              <w:rPr>
                <w:spacing w:val="-6"/>
                <w:sz w:val="24"/>
              </w:rPr>
              <w:t> </w:t>
            </w:r>
            <w:r>
              <w:rPr>
                <w:sz w:val="24"/>
              </w:rPr>
              <w:t>Hot</w:t>
            </w:r>
            <w:r>
              <w:rPr>
                <w:spacing w:val="6"/>
                <w:sz w:val="24"/>
              </w:rPr>
              <w:t> </w:t>
            </w:r>
            <w:r>
              <w:rPr>
                <w:sz w:val="24"/>
              </w:rPr>
              <w:t>Water</w:t>
            </w:r>
            <w:r>
              <w:rPr>
                <w:spacing w:val="-1"/>
                <w:sz w:val="24"/>
              </w:rPr>
              <w:t> </w:t>
            </w:r>
            <w:r>
              <w:rPr>
                <w:sz w:val="24"/>
              </w:rPr>
              <w:t>Supply</w:t>
            </w:r>
            <w:r>
              <w:rPr>
                <w:spacing w:val="-3"/>
                <w:sz w:val="24"/>
              </w:rPr>
              <w:t> </w:t>
            </w:r>
            <w:r>
              <w:rPr>
                <w:spacing w:val="-2"/>
                <w:sz w:val="24"/>
              </w:rPr>
              <w:t>Calculation</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58</w:t>
            </w:r>
          </w:p>
        </w:tc>
      </w:tr>
      <w:tr>
        <w:trPr>
          <w:trHeight w:val="551" w:hRule="atLeast"/>
        </w:trPr>
        <w:tc>
          <w:tcPr>
            <w:tcW w:w="7736" w:type="dxa"/>
          </w:tcPr>
          <w:p>
            <w:pPr>
              <w:pStyle w:val="TableParagraph"/>
              <w:tabs>
                <w:tab w:pos="1490" w:val="left" w:leader="none"/>
              </w:tabs>
              <w:spacing w:before="133"/>
              <w:ind w:left="50"/>
              <w:rPr>
                <w:sz w:val="24"/>
              </w:rPr>
            </w:pPr>
            <w:r>
              <w:rPr>
                <w:sz w:val="24"/>
              </w:rPr>
              <w:t>Table</w:t>
            </w:r>
            <w:r>
              <w:rPr>
                <w:spacing w:val="-4"/>
                <w:sz w:val="24"/>
              </w:rPr>
              <w:t> </w:t>
            </w:r>
            <w:r>
              <w:rPr>
                <w:spacing w:val="-5"/>
                <w:sz w:val="24"/>
              </w:rPr>
              <w:t>4.4</w:t>
            </w:r>
            <w:r>
              <w:rPr>
                <w:sz w:val="24"/>
              </w:rPr>
              <w:tab/>
              <w:t>Cost</w:t>
            </w:r>
            <w:r>
              <w:rPr>
                <w:spacing w:val="-4"/>
                <w:sz w:val="24"/>
              </w:rPr>
              <w:t> </w:t>
            </w:r>
            <w:r>
              <w:rPr>
                <w:sz w:val="24"/>
              </w:rPr>
              <w:t>analysis</w:t>
            </w:r>
            <w:r>
              <w:rPr>
                <w:spacing w:val="-4"/>
                <w:sz w:val="24"/>
              </w:rPr>
              <w:t> </w:t>
            </w:r>
            <w:r>
              <w:rPr>
                <w:sz w:val="24"/>
              </w:rPr>
              <w:t>of</w:t>
            </w:r>
            <w:r>
              <w:rPr>
                <w:spacing w:val="-9"/>
                <w:sz w:val="24"/>
              </w:rPr>
              <w:t> </w:t>
            </w:r>
            <w:r>
              <w:rPr>
                <w:sz w:val="24"/>
              </w:rPr>
              <w:t>the</w:t>
            </w:r>
            <w:r>
              <w:rPr>
                <w:spacing w:val="2"/>
                <w:sz w:val="24"/>
              </w:rPr>
              <w:t> </w:t>
            </w:r>
            <w:r>
              <w:rPr>
                <w:sz w:val="24"/>
              </w:rPr>
              <w:t>materials</w:t>
            </w:r>
            <w:r>
              <w:rPr>
                <w:spacing w:val="-3"/>
                <w:sz w:val="24"/>
              </w:rPr>
              <w:t> </w:t>
            </w:r>
            <w:r>
              <w:rPr>
                <w:sz w:val="24"/>
              </w:rPr>
              <w:t>used</w:t>
            </w:r>
            <w:r>
              <w:rPr>
                <w:spacing w:val="2"/>
                <w:sz w:val="24"/>
              </w:rPr>
              <w:t> </w:t>
            </w:r>
            <w:r>
              <w:rPr>
                <w:sz w:val="24"/>
              </w:rPr>
              <w:t>for </w:t>
            </w:r>
            <w:r>
              <w:rPr>
                <w:spacing w:val="-2"/>
                <w:sz w:val="24"/>
              </w:rPr>
              <w:t>piping</w:t>
            </w:r>
          </w:p>
        </w:tc>
        <w:tc>
          <w:tcPr>
            <w:tcW w:w="908" w:type="dxa"/>
          </w:tcPr>
          <w:p>
            <w:pPr>
              <w:pStyle w:val="TableParagraph"/>
              <w:rPr>
                <w:sz w:val="24"/>
              </w:rPr>
            </w:pPr>
          </w:p>
        </w:tc>
        <w:tc>
          <w:tcPr>
            <w:tcW w:w="339" w:type="dxa"/>
          </w:tcPr>
          <w:p>
            <w:pPr>
              <w:pStyle w:val="TableParagraph"/>
              <w:spacing w:before="133"/>
              <w:jc w:val="center"/>
              <w:rPr>
                <w:sz w:val="24"/>
              </w:rPr>
            </w:pPr>
            <w:r>
              <w:rPr>
                <w:spacing w:val="-5"/>
                <w:sz w:val="24"/>
              </w:rPr>
              <w:t>60</w:t>
            </w:r>
          </w:p>
        </w:tc>
      </w:tr>
      <w:tr>
        <w:trPr>
          <w:trHeight w:val="408" w:hRule="atLeast"/>
        </w:trPr>
        <w:tc>
          <w:tcPr>
            <w:tcW w:w="7736" w:type="dxa"/>
          </w:tcPr>
          <w:p>
            <w:pPr>
              <w:pStyle w:val="TableParagraph"/>
              <w:tabs>
                <w:tab w:pos="1490" w:val="left" w:leader="none"/>
              </w:tabs>
              <w:spacing w:line="256" w:lineRule="exact" w:before="133"/>
              <w:ind w:left="50"/>
              <w:rPr>
                <w:sz w:val="24"/>
              </w:rPr>
            </w:pPr>
            <w:r>
              <w:rPr>
                <w:sz w:val="24"/>
              </w:rPr>
              <w:t>Table</w:t>
            </w:r>
            <w:r>
              <w:rPr>
                <w:spacing w:val="-4"/>
                <w:sz w:val="24"/>
              </w:rPr>
              <w:t> </w:t>
            </w:r>
            <w:r>
              <w:rPr>
                <w:spacing w:val="-5"/>
                <w:sz w:val="24"/>
              </w:rPr>
              <w:t>4.5</w:t>
            </w:r>
            <w:r>
              <w:rPr>
                <w:sz w:val="24"/>
              </w:rPr>
              <w:tab/>
              <w:t>Labour</w:t>
            </w:r>
            <w:r>
              <w:rPr>
                <w:spacing w:val="-3"/>
                <w:sz w:val="24"/>
              </w:rPr>
              <w:t> </w:t>
            </w:r>
            <w:r>
              <w:rPr>
                <w:sz w:val="24"/>
              </w:rPr>
              <w:t>and</w:t>
            </w:r>
            <w:r>
              <w:rPr>
                <w:spacing w:val="-3"/>
                <w:sz w:val="24"/>
              </w:rPr>
              <w:t> </w:t>
            </w:r>
            <w:r>
              <w:rPr>
                <w:sz w:val="24"/>
              </w:rPr>
              <w:t>overhead</w:t>
            </w:r>
            <w:r>
              <w:rPr>
                <w:spacing w:val="-2"/>
                <w:sz w:val="24"/>
              </w:rPr>
              <w:t> </w:t>
            </w:r>
            <w:r>
              <w:rPr>
                <w:spacing w:val="-4"/>
                <w:sz w:val="24"/>
              </w:rPr>
              <w:t>cost</w:t>
            </w:r>
          </w:p>
        </w:tc>
        <w:tc>
          <w:tcPr>
            <w:tcW w:w="908" w:type="dxa"/>
          </w:tcPr>
          <w:p>
            <w:pPr>
              <w:pStyle w:val="TableParagraph"/>
              <w:rPr>
                <w:sz w:val="24"/>
              </w:rPr>
            </w:pPr>
          </w:p>
        </w:tc>
        <w:tc>
          <w:tcPr>
            <w:tcW w:w="339" w:type="dxa"/>
          </w:tcPr>
          <w:p>
            <w:pPr>
              <w:pStyle w:val="TableParagraph"/>
              <w:spacing w:line="256" w:lineRule="exact" w:before="133"/>
              <w:jc w:val="center"/>
              <w:rPr>
                <w:sz w:val="24"/>
              </w:rPr>
            </w:pPr>
            <w:r>
              <w:rPr>
                <w:spacing w:val="-5"/>
                <w:sz w:val="24"/>
              </w:rPr>
              <w:t>61</w:t>
            </w:r>
          </w:p>
        </w:tc>
      </w:tr>
    </w:tbl>
    <w:p>
      <w:pPr>
        <w:spacing w:after="0" w:line="256" w:lineRule="exact"/>
        <w:jc w:val="center"/>
        <w:rPr>
          <w:sz w:val="24"/>
        </w:rPr>
        <w:sectPr>
          <w:pgSz w:w="11910" w:h="16840"/>
          <w:pgMar w:header="0" w:footer="778" w:top="1420" w:bottom="960" w:left="1320" w:right="640"/>
        </w:sectPr>
      </w:pPr>
    </w:p>
    <w:p>
      <w:pPr>
        <w:pStyle w:val="Heading3"/>
        <w:ind w:left="674"/>
      </w:pPr>
      <w:bookmarkStart w:name="_TOC_250042" w:id="7"/>
      <w:r>
        <w:rPr/>
        <w:t>LIST</w:t>
      </w:r>
      <w:r>
        <w:rPr>
          <w:spacing w:val="-3"/>
        </w:rPr>
        <w:t> </w:t>
      </w:r>
      <w:r>
        <w:rPr/>
        <w:t>OF</w:t>
      </w:r>
      <w:bookmarkEnd w:id="7"/>
      <w:r>
        <w:rPr>
          <w:spacing w:val="-2"/>
        </w:rPr>
        <w:t> PLATES</w:t>
      </w:r>
    </w:p>
    <w:p>
      <w:pPr>
        <w:pStyle w:val="BodyText"/>
        <w:spacing w:before="96"/>
        <w:rPr>
          <w:b/>
        </w:rPr>
      </w:pPr>
    </w:p>
    <w:p>
      <w:pPr>
        <w:pStyle w:val="BodyText"/>
        <w:tabs>
          <w:tab w:pos="8403" w:val="left" w:leader="none"/>
        </w:tabs>
        <w:ind w:left="480"/>
      </w:pPr>
      <w:r>
        <w:rPr>
          <w:spacing w:val="-2"/>
        </w:rPr>
        <w:t>PLATE</w:t>
      </w:r>
      <w:r>
        <w:rPr/>
        <w:tab/>
      </w:r>
      <w:r>
        <w:rPr>
          <w:spacing w:val="-4"/>
        </w:rPr>
        <w:t>PAGE</w:t>
      </w:r>
    </w:p>
    <w:p>
      <w:pPr>
        <w:pStyle w:val="BodyText"/>
        <w:tabs>
          <w:tab w:pos="1806" w:val="left" w:leader="none"/>
          <w:tab w:pos="9364" w:val="right" w:leader="none"/>
        </w:tabs>
        <w:spacing w:before="277"/>
        <w:ind w:left="480"/>
      </w:pPr>
      <w:r>
        <w:rPr/>
        <w:t>Plate</w:t>
      </w:r>
      <w:r>
        <w:rPr>
          <w:spacing w:val="1"/>
        </w:rPr>
        <w:t> </w:t>
      </w:r>
      <w:r>
        <w:rPr>
          <w:spacing w:val="-5"/>
        </w:rPr>
        <w:t>2.1</w:t>
      </w:r>
      <w:r>
        <w:rPr/>
        <w:tab/>
        <w:t>Copper</w:t>
      </w:r>
      <w:r>
        <w:rPr>
          <w:spacing w:val="-4"/>
        </w:rPr>
        <w:t> </w:t>
      </w:r>
      <w:r>
        <w:rPr/>
        <w:t>pipe</w:t>
      </w:r>
      <w:r>
        <w:rPr>
          <w:spacing w:val="-6"/>
        </w:rPr>
        <w:t> </w:t>
      </w:r>
      <w:r>
        <w:rPr/>
        <w:t>and </w:t>
      </w:r>
      <w:r>
        <w:rPr>
          <w:spacing w:val="-2"/>
        </w:rPr>
        <w:t>fitting</w:t>
      </w:r>
      <w:r>
        <w:rPr/>
        <w:tab/>
      </w:r>
      <w:r>
        <w:rPr>
          <w:spacing w:val="-5"/>
        </w:rPr>
        <w:t>22</w:t>
      </w:r>
    </w:p>
    <w:p>
      <w:pPr>
        <w:pStyle w:val="BodyText"/>
        <w:tabs>
          <w:tab w:pos="5042" w:val="right" w:leader="none"/>
        </w:tabs>
        <w:spacing w:before="276"/>
        <w:ind w:left="480"/>
      </w:pPr>
      <w:r>
        <w:rPr/>
        <w:t>Plate</w:t>
      </w:r>
      <w:r>
        <w:rPr>
          <w:spacing w:val="-7"/>
        </w:rPr>
        <w:t> </w:t>
      </w:r>
      <w:r>
        <w:rPr/>
        <w:t>2.2Plumbing</w:t>
      </w:r>
      <w:r>
        <w:rPr>
          <w:spacing w:val="-1"/>
        </w:rPr>
        <w:t> </w:t>
      </w:r>
      <w:r>
        <w:rPr>
          <w:spacing w:val="-2"/>
        </w:rPr>
        <w:t>Accessories</w:t>
      </w:r>
      <w:r>
        <w:rPr/>
        <w:tab/>
      </w:r>
      <w:r>
        <w:rPr>
          <w:spacing w:val="-5"/>
        </w:rPr>
        <w:t>23</w:t>
      </w:r>
    </w:p>
    <w:p>
      <w:pPr>
        <w:spacing w:after="0"/>
        <w:sectPr>
          <w:pgSz w:w="11910" w:h="16840"/>
          <w:pgMar w:header="0" w:footer="778" w:top="1360" w:bottom="960" w:left="1320" w:right="640"/>
        </w:sectPr>
      </w:pPr>
    </w:p>
    <w:tbl>
      <w:tblPr>
        <w:tblW w:w="0" w:type="auto"/>
        <w:jc w:val="left"/>
        <w:tblInd w:w="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5"/>
        <w:gridCol w:w="6431"/>
        <w:gridCol w:w="1186"/>
      </w:tblGrid>
      <w:tr>
        <w:trPr>
          <w:trHeight w:val="456" w:hRule="atLeast"/>
        </w:trPr>
        <w:tc>
          <w:tcPr>
            <w:tcW w:w="1365" w:type="dxa"/>
          </w:tcPr>
          <w:p>
            <w:pPr>
              <w:pStyle w:val="TableParagraph"/>
              <w:rPr>
                <w:sz w:val="24"/>
              </w:rPr>
            </w:pPr>
          </w:p>
        </w:tc>
        <w:tc>
          <w:tcPr>
            <w:tcW w:w="6431" w:type="dxa"/>
          </w:tcPr>
          <w:p>
            <w:pPr>
              <w:pStyle w:val="TableParagraph"/>
              <w:spacing w:line="266" w:lineRule="exact"/>
              <w:ind w:left="180"/>
              <w:jc w:val="center"/>
              <w:rPr>
                <w:b/>
                <w:sz w:val="24"/>
              </w:rPr>
            </w:pPr>
            <w:r>
              <w:rPr>
                <w:b/>
                <w:spacing w:val="-2"/>
                <w:sz w:val="24"/>
              </w:rPr>
              <w:t>APPENDICES</w:t>
            </w:r>
          </w:p>
        </w:tc>
        <w:tc>
          <w:tcPr>
            <w:tcW w:w="1186" w:type="dxa"/>
          </w:tcPr>
          <w:p>
            <w:pPr>
              <w:pStyle w:val="TableParagraph"/>
              <w:rPr>
                <w:sz w:val="24"/>
              </w:rPr>
            </w:pPr>
          </w:p>
        </w:tc>
      </w:tr>
      <w:tr>
        <w:trPr>
          <w:trHeight w:val="669" w:hRule="atLeast"/>
        </w:trPr>
        <w:tc>
          <w:tcPr>
            <w:tcW w:w="1365" w:type="dxa"/>
          </w:tcPr>
          <w:p>
            <w:pPr>
              <w:pStyle w:val="TableParagraph"/>
              <w:spacing w:before="181"/>
              <w:ind w:right="77"/>
              <w:jc w:val="center"/>
              <w:rPr>
                <w:sz w:val="24"/>
              </w:rPr>
            </w:pPr>
            <w:r>
              <w:rPr>
                <w:spacing w:val="-2"/>
                <w:sz w:val="24"/>
              </w:rPr>
              <w:t>APPENDIX</w:t>
            </w:r>
          </w:p>
        </w:tc>
        <w:tc>
          <w:tcPr>
            <w:tcW w:w="6431" w:type="dxa"/>
          </w:tcPr>
          <w:p>
            <w:pPr>
              <w:pStyle w:val="TableParagraph"/>
              <w:rPr>
                <w:sz w:val="24"/>
              </w:rPr>
            </w:pPr>
          </w:p>
        </w:tc>
        <w:tc>
          <w:tcPr>
            <w:tcW w:w="1186" w:type="dxa"/>
          </w:tcPr>
          <w:p>
            <w:pPr>
              <w:pStyle w:val="TableParagraph"/>
              <w:spacing w:before="181"/>
              <w:ind w:right="97"/>
              <w:jc w:val="right"/>
              <w:rPr>
                <w:sz w:val="24"/>
              </w:rPr>
            </w:pPr>
            <w:r>
              <w:rPr>
                <w:spacing w:val="-4"/>
                <w:sz w:val="24"/>
              </w:rPr>
              <w:t>PAGE</w:t>
            </w:r>
          </w:p>
        </w:tc>
      </w:tr>
      <w:tr>
        <w:trPr>
          <w:trHeight w:val="621" w:hRule="atLeast"/>
        </w:trPr>
        <w:tc>
          <w:tcPr>
            <w:tcW w:w="1365" w:type="dxa"/>
          </w:tcPr>
          <w:p>
            <w:pPr>
              <w:pStyle w:val="TableParagraph"/>
              <w:spacing w:before="203"/>
              <w:ind w:left="4" w:right="77"/>
              <w:jc w:val="center"/>
              <w:rPr>
                <w:sz w:val="24"/>
              </w:rPr>
            </w:pPr>
            <w:r>
              <w:rPr>
                <w:sz w:val="24"/>
              </w:rPr>
              <w:t>Appendix</w:t>
            </w:r>
            <w:r>
              <w:rPr>
                <w:spacing w:val="-7"/>
                <w:sz w:val="24"/>
              </w:rPr>
              <w:t> </w:t>
            </w:r>
            <w:r>
              <w:rPr>
                <w:spacing w:val="-5"/>
                <w:sz w:val="24"/>
              </w:rPr>
              <w:t>1:</w:t>
            </w:r>
          </w:p>
        </w:tc>
        <w:tc>
          <w:tcPr>
            <w:tcW w:w="6431" w:type="dxa"/>
          </w:tcPr>
          <w:p>
            <w:pPr>
              <w:pStyle w:val="TableParagraph"/>
              <w:spacing w:before="203"/>
              <w:ind w:left="125"/>
              <w:rPr>
                <w:sz w:val="24"/>
              </w:rPr>
            </w:pPr>
            <w:r>
              <w:rPr>
                <w:sz w:val="24"/>
              </w:rPr>
              <w:t>Appendix</w:t>
            </w:r>
            <w:r>
              <w:rPr>
                <w:spacing w:val="-3"/>
                <w:sz w:val="24"/>
              </w:rPr>
              <w:t> </w:t>
            </w:r>
            <w:r>
              <w:rPr>
                <w:sz w:val="24"/>
              </w:rPr>
              <w:t>1:</w:t>
            </w:r>
            <w:r>
              <w:rPr>
                <w:spacing w:val="-2"/>
                <w:sz w:val="24"/>
              </w:rPr>
              <w:t> </w:t>
            </w:r>
            <w:r>
              <w:rPr>
                <w:sz w:val="24"/>
              </w:rPr>
              <w:t>Mechanical</w:t>
            </w:r>
            <w:r>
              <w:rPr>
                <w:spacing w:val="-7"/>
                <w:sz w:val="24"/>
              </w:rPr>
              <w:t> </w:t>
            </w:r>
            <w:r>
              <w:rPr>
                <w:sz w:val="24"/>
              </w:rPr>
              <w:t>Design</w:t>
            </w:r>
            <w:r>
              <w:rPr>
                <w:spacing w:val="-6"/>
                <w:sz w:val="24"/>
              </w:rPr>
              <w:t> </w:t>
            </w:r>
            <w:r>
              <w:rPr>
                <w:spacing w:val="-2"/>
                <w:sz w:val="24"/>
              </w:rPr>
              <w:t>Legend</w:t>
            </w:r>
          </w:p>
        </w:tc>
        <w:tc>
          <w:tcPr>
            <w:tcW w:w="1186" w:type="dxa"/>
          </w:tcPr>
          <w:p>
            <w:pPr>
              <w:pStyle w:val="TableParagraph"/>
              <w:spacing w:before="203"/>
              <w:ind w:right="46"/>
              <w:jc w:val="right"/>
              <w:rPr>
                <w:sz w:val="24"/>
              </w:rPr>
            </w:pPr>
            <w:r>
              <w:rPr>
                <w:spacing w:val="-5"/>
                <w:sz w:val="24"/>
              </w:rPr>
              <w:t>66</w:t>
            </w:r>
          </w:p>
        </w:tc>
      </w:tr>
      <w:tr>
        <w:trPr>
          <w:trHeight w:val="408" w:hRule="atLeast"/>
        </w:trPr>
        <w:tc>
          <w:tcPr>
            <w:tcW w:w="1365" w:type="dxa"/>
          </w:tcPr>
          <w:p>
            <w:pPr>
              <w:pStyle w:val="TableParagraph"/>
              <w:spacing w:line="256" w:lineRule="exact" w:before="133"/>
              <w:ind w:left="4" w:right="77"/>
              <w:jc w:val="center"/>
              <w:rPr>
                <w:sz w:val="24"/>
              </w:rPr>
            </w:pPr>
            <w:r>
              <w:rPr>
                <w:sz w:val="24"/>
              </w:rPr>
              <w:t>Appendix</w:t>
            </w:r>
            <w:r>
              <w:rPr>
                <w:spacing w:val="-7"/>
                <w:sz w:val="24"/>
              </w:rPr>
              <w:t> </w:t>
            </w:r>
            <w:r>
              <w:rPr>
                <w:spacing w:val="-5"/>
                <w:sz w:val="24"/>
              </w:rPr>
              <w:t>2:</w:t>
            </w:r>
          </w:p>
        </w:tc>
        <w:tc>
          <w:tcPr>
            <w:tcW w:w="6431" w:type="dxa"/>
          </w:tcPr>
          <w:p>
            <w:pPr>
              <w:pStyle w:val="TableParagraph"/>
              <w:spacing w:line="256" w:lineRule="exact" w:before="133"/>
              <w:ind w:left="125"/>
              <w:rPr>
                <w:sz w:val="24"/>
              </w:rPr>
            </w:pPr>
            <w:r>
              <w:rPr>
                <w:sz w:val="24"/>
              </w:rPr>
              <w:t>Equivalent pipe</w:t>
            </w:r>
            <w:r>
              <w:rPr>
                <w:spacing w:val="1"/>
                <w:sz w:val="24"/>
              </w:rPr>
              <w:t> </w:t>
            </w:r>
            <w:r>
              <w:rPr>
                <w:sz w:val="24"/>
              </w:rPr>
              <w:t>lengths</w:t>
            </w:r>
            <w:r>
              <w:rPr>
                <w:spacing w:val="-2"/>
                <w:sz w:val="24"/>
              </w:rPr>
              <w:t> </w:t>
            </w:r>
            <w:r>
              <w:rPr>
                <w:sz w:val="24"/>
              </w:rPr>
              <w:t>(copper,</w:t>
            </w:r>
            <w:r>
              <w:rPr>
                <w:spacing w:val="-5"/>
                <w:sz w:val="24"/>
              </w:rPr>
              <w:t> </w:t>
            </w:r>
            <w:r>
              <w:rPr>
                <w:sz w:val="24"/>
              </w:rPr>
              <w:t>stainless</w:t>
            </w:r>
            <w:r>
              <w:rPr>
                <w:spacing w:val="-5"/>
                <w:sz w:val="24"/>
              </w:rPr>
              <w:t> </w:t>
            </w:r>
            <w:r>
              <w:rPr>
                <w:sz w:val="24"/>
              </w:rPr>
              <w:t>steels</w:t>
            </w:r>
            <w:r>
              <w:rPr>
                <w:spacing w:val="-4"/>
                <w:sz w:val="24"/>
              </w:rPr>
              <w:t> </w:t>
            </w:r>
            <w:r>
              <w:rPr>
                <w:sz w:val="24"/>
              </w:rPr>
              <w:t>and</w:t>
            </w:r>
            <w:r>
              <w:rPr>
                <w:spacing w:val="-2"/>
                <w:sz w:val="24"/>
              </w:rPr>
              <w:t> plastics)</w:t>
            </w:r>
          </w:p>
        </w:tc>
        <w:tc>
          <w:tcPr>
            <w:tcW w:w="1186" w:type="dxa"/>
          </w:tcPr>
          <w:p>
            <w:pPr>
              <w:pStyle w:val="TableParagraph"/>
              <w:spacing w:line="256" w:lineRule="exact" w:before="133"/>
              <w:ind w:right="46"/>
              <w:jc w:val="right"/>
              <w:rPr>
                <w:sz w:val="24"/>
              </w:rPr>
            </w:pPr>
            <w:r>
              <w:rPr>
                <w:spacing w:val="-5"/>
                <w:sz w:val="24"/>
              </w:rPr>
              <w:t>67</w:t>
            </w:r>
          </w:p>
        </w:tc>
      </w:tr>
    </w:tbl>
    <w:p>
      <w:pPr>
        <w:spacing w:after="0" w:line="256" w:lineRule="exact"/>
        <w:jc w:val="right"/>
        <w:rPr>
          <w:sz w:val="24"/>
        </w:rPr>
        <w:sectPr>
          <w:pgSz w:w="11910" w:h="16840"/>
          <w:pgMar w:header="0" w:footer="778" w:top="1420" w:bottom="960" w:left="1320" w:right="640"/>
        </w:sectPr>
      </w:pPr>
    </w:p>
    <w:p>
      <w:pPr>
        <w:pStyle w:val="Heading3"/>
        <w:ind w:left="682"/>
      </w:pPr>
      <w:bookmarkStart w:name="_TOC_250041" w:id="8"/>
      <w:bookmarkEnd w:id="8"/>
      <w:r>
        <w:rPr>
          <w:spacing w:val="-2"/>
        </w:rPr>
        <w:t>NOMENCLATURE</w:t>
      </w:r>
    </w:p>
    <w:p>
      <w:pPr>
        <w:pStyle w:val="BodyText"/>
        <w:rPr>
          <w:b/>
        </w:rPr>
      </w:pPr>
    </w:p>
    <w:p>
      <w:pPr>
        <w:pStyle w:val="BodyText"/>
        <w:rPr>
          <w:b/>
        </w:rPr>
      </w:pPr>
    </w:p>
    <w:p>
      <w:pPr>
        <w:pStyle w:val="BodyText"/>
        <w:spacing w:before="54"/>
        <w:rPr>
          <w:b/>
        </w:rPr>
      </w:pPr>
    </w:p>
    <w:p>
      <w:pPr>
        <w:pStyle w:val="BodyText"/>
        <w:tabs>
          <w:tab w:pos="1921" w:val="left" w:leader="none"/>
          <w:tab w:pos="2641" w:val="left" w:leader="none"/>
        </w:tabs>
        <w:ind w:left="480"/>
      </w:pPr>
      <w:r>
        <w:rPr>
          <w:spacing w:val="-5"/>
        </w:rPr>
        <w:t>PPR</w:t>
      </w:r>
      <w:r>
        <w:rPr/>
        <w:tab/>
      </w:r>
      <w:r>
        <w:rPr>
          <w:spacing w:val="-10"/>
        </w:rPr>
        <w:t>-</w:t>
      </w:r>
      <w:r>
        <w:rPr/>
        <w:tab/>
        <w:t>Polypropylene</w:t>
      </w:r>
      <w:r>
        <w:rPr>
          <w:spacing w:val="-7"/>
        </w:rPr>
        <w:t> </w:t>
      </w:r>
      <w:r>
        <w:rPr>
          <w:spacing w:val="-4"/>
        </w:rPr>
        <w:t>pipe</w:t>
      </w:r>
    </w:p>
    <w:p>
      <w:pPr>
        <w:pStyle w:val="BodyText"/>
        <w:spacing w:before="62"/>
      </w:pPr>
    </w:p>
    <w:p>
      <w:pPr>
        <w:pStyle w:val="BodyText"/>
        <w:tabs>
          <w:tab w:pos="1921" w:val="left" w:leader="none"/>
          <w:tab w:pos="2641" w:val="left" w:leader="none"/>
        </w:tabs>
        <w:ind w:left="480"/>
      </w:pPr>
      <w:r>
        <w:rPr>
          <w:spacing w:val="-5"/>
        </w:rPr>
        <w:t>PVC</w:t>
      </w:r>
      <w:r>
        <w:rPr/>
        <w:tab/>
      </w:r>
      <w:r>
        <w:rPr>
          <w:spacing w:val="-10"/>
        </w:rPr>
        <w:t>-</w:t>
      </w:r>
      <w:r>
        <w:rPr/>
        <w:tab/>
        <w:t>Polyvinyl</w:t>
      </w:r>
      <w:r>
        <w:rPr>
          <w:spacing w:val="-8"/>
        </w:rPr>
        <w:t> </w:t>
      </w:r>
      <w:r>
        <w:rPr/>
        <w:t>chloride</w:t>
      </w:r>
      <w:r>
        <w:rPr>
          <w:spacing w:val="-4"/>
        </w:rPr>
        <w:t> pipe</w:t>
      </w:r>
    </w:p>
    <w:p>
      <w:pPr>
        <w:pStyle w:val="BodyText"/>
        <w:spacing w:before="274"/>
      </w:pPr>
    </w:p>
    <w:p>
      <w:pPr>
        <w:pStyle w:val="BodyText"/>
        <w:tabs>
          <w:tab w:pos="1921" w:val="left" w:leader="none"/>
          <w:tab w:pos="2641" w:val="left" w:leader="none"/>
        </w:tabs>
        <w:ind w:left="480"/>
      </w:pPr>
      <w:r>
        <w:rPr>
          <w:spacing w:val="-5"/>
        </w:rPr>
        <w:t>LU</w:t>
      </w:r>
      <w:r>
        <w:rPr/>
        <w:tab/>
      </w:r>
      <w:r>
        <w:rPr>
          <w:spacing w:val="-10"/>
        </w:rPr>
        <w:t>-</w:t>
      </w:r>
      <w:r>
        <w:rPr/>
        <w:tab/>
        <w:t>Loading</w:t>
      </w:r>
      <w:r>
        <w:rPr>
          <w:spacing w:val="-4"/>
        </w:rPr>
        <w:t> unit</w:t>
      </w:r>
    </w:p>
    <w:p>
      <w:pPr>
        <w:pStyle w:val="BodyText"/>
        <w:spacing w:before="62"/>
      </w:pPr>
    </w:p>
    <w:p>
      <w:pPr>
        <w:pStyle w:val="BodyText"/>
        <w:tabs>
          <w:tab w:pos="1921" w:val="left" w:leader="none"/>
          <w:tab w:pos="2641" w:val="left" w:leader="none"/>
        </w:tabs>
        <w:spacing w:before="1"/>
        <w:ind w:left="480"/>
      </w:pPr>
      <w:r>
        <w:rPr>
          <w:spacing w:val="-10"/>
        </w:rPr>
        <w:t>ρ</w:t>
      </w:r>
      <w:r>
        <w:rPr/>
        <w:tab/>
      </w:r>
      <w:r>
        <w:rPr>
          <w:spacing w:val="-10"/>
        </w:rPr>
        <w:t>-</w:t>
      </w:r>
      <w:r>
        <w:rPr/>
        <w:tab/>
        <w:t>Density</w:t>
      </w:r>
      <w:r>
        <w:rPr>
          <w:spacing w:val="-7"/>
        </w:rPr>
        <w:t> </w:t>
      </w:r>
      <w:r>
        <w:rPr/>
        <w:t>of</w:t>
      </w:r>
      <w:r>
        <w:rPr>
          <w:spacing w:val="-5"/>
        </w:rPr>
        <w:t> </w:t>
      </w:r>
      <w:r>
        <w:rPr/>
        <w:t>water</w:t>
      </w:r>
      <w:r>
        <w:rPr>
          <w:spacing w:val="5"/>
        </w:rPr>
        <w:t> </w:t>
      </w:r>
      <w:r>
        <w:rPr/>
        <w:t>=</w:t>
      </w:r>
      <w:r>
        <w:rPr>
          <w:spacing w:val="-2"/>
        </w:rPr>
        <w:t> </w:t>
      </w:r>
      <w:r>
        <w:rPr/>
        <w:t>1</w:t>
      </w:r>
      <w:r>
        <w:rPr>
          <w:spacing w:val="4"/>
        </w:rPr>
        <w:t> </w:t>
      </w:r>
      <w:r>
        <w:rPr/>
        <w:t>x</w:t>
      </w:r>
      <w:r>
        <w:rPr>
          <w:spacing w:val="-2"/>
        </w:rPr>
        <w:t> </w:t>
      </w:r>
      <w:r>
        <w:rPr/>
        <w:t>10</w:t>
      </w:r>
      <w:r>
        <w:rPr>
          <w:vertAlign w:val="superscript"/>
        </w:rPr>
        <w:t>3</w:t>
      </w:r>
      <w:r>
        <w:rPr>
          <w:spacing w:val="7"/>
          <w:vertAlign w:val="baseline"/>
        </w:rPr>
        <w:t> </w:t>
      </w:r>
      <w:r>
        <w:rPr>
          <w:spacing w:val="-2"/>
          <w:vertAlign w:val="baseline"/>
        </w:rPr>
        <w:t>kg/m</w:t>
      </w:r>
      <w:r>
        <w:rPr>
          <w:spacing w:val="-2"/>
          <w:vertAlign w:val="superscript"/>
        </w:rPr>
        <w:t>2</w:t>
      </w:r>
    </w:p>
    <w:p>
      <w:pPr>
        <w:pStyle w:val="BodyText"/>
        <w:spacing w:before="57"/>
      </w:pPr>
    </w:p>
    <w:p>
      <w:pPr>
        <w:pStyle w:val="BodyText"/>
        <w:tabs>
          <w:tab w:pos="1921" w:val="left" w:leader="none"/>
          <w:tab w:pos="2641" w:val="left" w:leader="none"/>
        </w:tabs>
        <w:ind w:left="480"/>
      </w:pPr>
      <w:r>
        <w:rPr>
          <w:spacing w:val="-10"/>
        </w:rPr>
        <w:t>P</w:t>
      </w:r>
      <w:r>
        <w:rPr/>
        <w:tab/>
      </w:r>
      <w:r>
        <w:rPr>
          <w:spacing w:val="-10"/>
        </w:rPr>
        <w:t>-</w:t>
      </w:r>
      <w:r>
        <w:rPr/>
        <w:tab/>
        <w:t>Pressure</w:t>
      </w:r>
      <w:r>
        <w:rPr>
          <w:spacing w:val="-4"/>
        </w:rPr>
        <w:t> (bar)</w:t>
      </w:r>
    </w:p>
    <w:p>
      <w:pPr>
        <w:pStyle w:val="BodyText"/>
        <w:spacing w:before="63"/>
      </w:pPr>
    </w:p>
    <w:p>
      <w:pPr>
        <w:pStyle w:val="ListParagraph"/>
        <w:numPr>
          <w:ilvl w:val="0"/>
          <w:numId w:val="7"/>
        </w:numPr>
        <w:tabs>
          <w:tab w:pos="1921" w:val="left" w:leader="none"/>
          <w:tab w:pos="2641" w:val="left" w:leader="none"/>
        </w:tabs>
        <w:spacing w:line="240" w:lineRule="auto" w:before="0" w:after="0"/>
        <w:ind w:left="1921" w:right="0" w:hanging="1441"/>
        <w:jc w:val="left"/>
        <w:rPr>
          <w:sz w:val="24"/>
        </w:rPr>
      </w:pPr>
      <w:r>
        <w:rPr>
          <w:spacing w:val="-10"/>
          <w:sz w:val="24"/>
        </w:rPr>
        <w:t>-</w:t>
      </w:r>
      <w:r>
        <w:rPr>
          <w:sz w:val="24"/>
        </w:rPr>
        <w:tab/>
        <w:t>Acceleration</w:t>
      </w:r>
      <w:r>
        <w:rPr>
          <w:spacing w:val="-5"/>
          <w:sz w:val="24"/>
        </w:rPr>
        <w:t> </w:t>
      </w:r>
      <w:r>
        <w:rPr>
          <w:sz w:val="24"/>
        </w:rPr>
        <w:t>due</w:t>
      </w:r>
      <w:r>
        <w:rPr>
          <w:spacing w:val="-1"/>
          <w:sz w:val="24"/>
        </w:rPr>
        <w:t> </w:t>
      </w:r>
      <w:r>
        <w:rPr>
          <w:sz w:val="24"/>
        </w:rPr>
        <w:t>to</w:t>
      </w:r>
      <w:r>
        <w:rPr>
          <w:spacing w:val="5"/>
          <w:sz w:val="24"/>
        </w:rPr>
        <w:t> </w:t>
      </w:r>
      <w:r>
        <w:rPr>
          <w:sz w:val="24"/>
        </w:rPr>
        <w:t>gravity</w:t>
      </w:r>
      <w:r>
        <w:rPr>
          <w:spacing w:val="-10"/>
          <w:sz w:val="24"/>
        </w:rPr>
        <w:t> </w:t>
      </w:r>
      <w:r>
        <w:rPr>
          <w:sz w:val="24"/>
        </w:rPr>
        <w:t>= </w:t>
      </w:r>
      <w:r>
        <w:rPr>
          <w:spacing w:val="-2"/>
          <w:sz w:val="24"/>
        </w:rPr>
        <w:t>9.81m/s</w:t>
      </w:r>
      <w:r>
        <w:rPr>
          <w:spacing w:val="-2"/>
          <w:sz w:val="24"/>
          <w:vertAlign w:val="superscript"/>
        </w:rPr>
        <w:t>2</w:t>
      </w:r>
    </w:p>
    <w:p>
      <w:pPr>
        <w:pStyle w:val="BodyText"/>
      </w:pPr>
    </w:p>
    <w:p>
      <w:pPr>
        <w:pStyle w:val="ListParagraph"/>
        <w:numPr>
          <w:ilvl w:val="0"/>
          <w:numId w:val="7"/>
        </w:numPr>
        <w:tabs>
          <w:tab w:pos="1921" w:val="left" w:leader="none"/>
          <w:tab w:pos="2641" w:val="left" w:leader="none"/>
        </w:tabs>
        <w:spacing w:line="480" w:lineRule="auto" w:before="0" w:after="0"/>
        <w:ind w:left="480" w:right="2242" w:firstLine="0"/>
        <w:jc w:val="left"/>
        <w:rPr>
          <w:sz w:val="24"/>
        </w:rPr>
      </w:pPr>
      <w:r>
        <w:rPr>
          <w:spacing w:val="-10"/>
          <w:sz w:val="24"/>
        </w:rPr>
        <w:t>-</w:t>
      </w:r>
      <w:r>
        <w:rPr>
          <w:sz w:val="24"/>
        </w:rPr>
        <w:tab/>
        <w:t>Head</w:t>
      </w:r>
      <w:r>
        <w:rPr>
          <w:spacing w:val="-4"/>
          <w:sz w:val="24"/>
        </w:rPr>
        <w:t> </w:t>
      </w:r>
      <w:r>
        <w:rPr>
          <w:sz w:val="24"/>
        </w:rPr>
        <w:t>of</w:t>
      </w:r>
      <w:r>
        <w:rPr>
          <w:spacing w:val="-10"/>
          <w:sz w:val="24"/>
        </w:rPr>
        <w:t> </w:t>
      </w:r>
      <w:r>
        <w:rPr>
          <w:sz w:val="24"/>
        </w:rPr>
        <w:t>water</w:t>
      </w:r>
      <w:r>
        <w:rPr>
          <w:spacing w:val="-3"/>
          <w:sz w:val="24"/>
        </w:rPr>
        <w:t> </w:t>
      </w:r>
      <w:r>
        <w:rPr>
          <w:sz w:val="24"/>
        </w:rPr>
        <w:t>available</w:t>
      </w:r>
      <w:r>
        <w:rPr>
          <w:spacing w:val="-5"/>
          <w:sz w:val="24"/>
        </w:rPr>
        <w:t> </w:t>
      </w:r>
      <w:r>
        <w:rPr>
          <w:sz w:val="24"/>
        </w:rPr>
        <w:t>at</w:t>
      </w:r>
      <w:r>
        <w:rPr>
          <w:spacing w:val="-4"/>
          <w:sz w:val="24"/>
        </w:rPr>
        <w:t> </w:t>
      </w:r>
      <w:r>
        <w:rPr>
          <w:sz w:val="24"/>
        </w:rPr>
        <w:t>the</w:t>
      </w:r>
      <w:r>
        <w:rPr>
          <w:spacing w:val="-5"/>
          <w:sz w:val="24"/>
        </w:rPr>
        <w:t> </w:t>
      </w:r>
      <w:r>
        <w:rPr>
          <w:sz w:val="24"/>
        </w:rPr>
        <w:t>point</w:t>
      </w:r>
      <w:r>
        <w:rPr>
          <w:spacing w:val="-4"/>
          <w:sz w:val="24"/>
        </w:rPr>
        <w:t> </w:t>
      </w:r>
      <w:r>
        <w:rPr>
          <w:sz w:val="24"/>
        </w:rPr>
        <w:t>of</w:t>
      </w:r>
      <w:r>
        <w:rPr>
          <w:spacing w:val="-11"/>
          <w:sz w:val="24"/>
        </w:rPr>
        <w:t> </w:t>
      </w:r>
      <w:r>
        <w:rPr>
          <w:sz w:val="24"/>
        </w:rPr>
        <w:t>discharge</w:t>
      </w:r>
      <w:r>
        <w:rPr>
          <w:spacing w:val="-5"/>
          <w:sz w:val="24"/>
        </w:rPr>
        <w:t> </w:t>
      </w:r>
      <w:r>
        <w:rPr>
          <w:sz w:val="24"/>
        </w:rPr>
        <w:t>(m) </w:t>
      </w:r>
      <w:r>
        <w:rPr>
          <w:spacing w:val="-10"/>
          <w:sz w:val="24"/>
        </w:rPr>
        <w:t>s</w:t>
      </w:r>
      <w:r>
        <w:rPr>
          <w:sz w:val="24"/>
        </w:rPr>
        <w:tab/>
      </w:r>
      <w:r>
        <w:rPr>
          <w:spacing w:val="-10"/>
          <w:sz w:val="24"/>
        </w:rPr>
        <w:t>-</w:t>
      </w:r>
      <w:r>
        <w:rPr>
          <w:sz w:val="24"/>
        </w:rPr>
        <w:tab/>
        <w:t>Time (seconds)</w:t>
      </w:r>
    </w:p>
    <w:p>
      <w:pPr>
        <w:pStyle w:val="BodyText"/>
        <w:tabs>
          <w:tab w:pos="1921" w:val="left" w:leader="none"/>
          <w:tab w:pos="2641" w:val="left" w:leader="none"/>
        </w:tabs>
        <w:spacing w:before="1"/>
        <w:ind w:left="480"/>
      </w:pPr>
      <w:r>
        <w:rPr>
          <w:spacing w:val="-10"/>
        </w:rPr>
        <w:t>l</w:t>
      </w:r>
      <w:r>
        <w:rPr/>
        <w:tab/>
      </w:r>
      <w:r>
        <w:rPr>
          <w:spacing w:val="-10"/>
        </w:rPr>
        <w:t>-</w:t>
      </w:r>
      <w:r>
        <w:rPr/>
        <w:tab/>
        <w:t>Capacity</w:t>
      </w:r>
      <w:r>
        <w:rPr>
          <w:spacing w:val="-8"/>
        </w:rPr>
        <w:t> </w:t>
      </w:r>
      <w:r>
        <w:rPr>
          <w:spacing w:val="-2"/>
        </w:rPr>
        <w:t>(litres)</w:t>
      </w:r>
    </w:p>
    <w:p>
      <w:pPr>
        <w:pStyle w:val="BodyText"/>
      </w:pPr>
    </w:p>
    <w:p>
      <w:pPr>
        <w:pStyle w:val="BodyText"/>
        <w:tabs>
          <w:tab w:pos="1921" w:val="left" w:leader="none"/>
          <w:tab w:pos="2641" w:val="left" w:leader="none"/>
        </w:tabs>
        <w:ind w:left="480"/>
      </w:pPr>
      <w:r>
        <w:rPr>
          <w:spacing w:val="-10"/>
        </w:rPr>
        <w:t>N</w:t>
      </w:r>
      <w:r>
        <w:rPr/>
        <w:tab/>
      </w:r>
      <w:r>
        <w:rPr>
          <w:spacing w:val="-10"/>
        </w:rPr>
        <w:t>-</w:t>
      </w:r>
      <w:r>
        <w:rPr/>
        <w:tab/>
        <w:t>Number</w:t>
      </w:r>
      <w:r>
        <w:rPr>
          <w:spacing w:val="-2"/>
        </w:rPr>
        <w:t> </w:t>
      </w:r>
      <w:r>
        <w:rPr/>
        <w:t>of</w:t>
      </w:r>
      <w:r>
        <w:rPr>
          <w:spacing w:val="-7"/>
        </w:rPr>
        <w:t> </w:t>
      </w:r>
      <w:r>
        <w:rPr/>
        <w:t>branched pipes</w:t>
      </w:r>
      <w:r>
        <w:rPr>
          <w:spacing w:val="-2"/>
        </w:rPr>
        <w:t> </w:t>
      </w:r>
      <w:r>
        <w:rPr/>
        <w:t>to</w:t>
      </w:r>
      <w:r>
        <w:rPr>
          <w:spacing w:val="5"/>
        </w:rPr>
        <w:t> </w:t>
      </w:r>
      <w:r>
        <w:rPr>
          <w:spacing w:val="-2"/>
        </w:rPr>
        <w:t>appliances</w:t>
      </w:r>
    </w:p>
    <w:p>
      <w:pPr>
        <w:pStyle w:val="BodyText"/>
      </w:pPr>
    </w:p>
    <w:p>
      <w:pPr>
        <w:pStyle w:val="BodyText"/>
        <w:tabs>
          <w:tab w:pos="1921" w:val="left" w:leader="none"/>
          <w:tab w:pos="2641" w:val="left" w:leader="none"/>
        </w:tabs>
        <w:spacing w:line="480" w:lineRule="auto"/>
        <w:ind w:left="480" w:right="1559"/>
      </w:pPr>
      <w:r>
        <w:rPr>
          <w:spacing w:val="-10"/>
        </w:rPr>
        <w:t>D</w:t>
      </w:r>
      <w:r>
        <w:rPr/>
        <w:tab/>
      </w:r>
      <w:r>
        <w:rPr>
          <w:spacing w:val="-10"/>
        </w:rPr>
        <w:t>-</w:t>
      </w:r>
      <w:r>
        <w:rPr/>
        <w:tab/>
        <w:t>Diameter</w:t>
      </w:r>
      <w:r>
        <w:rPr>
          <w:spacing w:val="-1"/>
        </w:rPr>
        <w:t> </w:t>
      </w:r>
      <w:r>
        <w:rPr/>
        <w:t>of</w:t>
      </w:r>
      <w:r>
        <w:rPr>
          <w:spacing w:val="-1"/>
        </w:rPr>
        <w:t> </w:t>
      </w:r>
      <w:r>
        <w:rPr/>
        <w:t>main</w:t>
      </w:r>
      <w:r>
        <w:rPr>
          <w:spacing w:val="-3"/>
        </w:rPr>
        <w:t> </w:t>
      </w:r>
      <w:r>
        <w:rPr/>
        <w:t>pipe discharging to branched pipes (mm) </w:t>
      </w:r>
      <w:r>
        <w:rPr>
          <w:spacing w:val="-10"/>
        </w:rPr>
        <w:t>d</w:t>
      </w:r>
      <w:r>
        <w:rPr/>
        <w:tab/>
      </w:r>
      <w:r>
        <w:rPr>
          <w:spacing w:val="-10"/>
        </w:rPr>
        <w:t>-</w:t>
      </w:r>
      <w:r>
        <w:rPr/>
        <w:tab/>
        <w:t>Diameter</w:t>
      </w:r>
      <w:r>
        <w:rPr>
          <w:spacing w:val="-9"/>
        </w:rPr>
        <w:t> </w:t>
      </w:r>
      <w:r>
        <w:rPr/>
        <w:t>of</w:t>
      </w:r>
      <w:r>
        <w:rPr>
          <w:spacing w:val="-9"/>
        </w:rPr>
        <w:t> </w:t>
      </w:r>
      <w:r>
        <w:rPr/>
        <w:t>branched</w:t>
      </w:r>
      <w:r>
        <w:rPr>
          <w:spacing w:val="-4"/>
        </w:rPr>
        <w:t> </w:t>
      </w:r>
      <w:r>
        <w:rPr/>
        <w:t>pipes</w:t>
      </w:r>
      <w:r>
        <w:rPr>
          <w:spacing w:val="-8"/>
        </w:rPr>
        <w:t> </w:t>
      </w:r>
      <w:r>
        <w:rPr/>
        <w:t>discharging</w:t>
      </w:r>
      <w:r>
        <w:rPr>
          <w:spacing w:val="-6"/>
        </w:rPr>
        <w:t> </w:t>
      </w:r>
      <w:r>
        <w:rPr/>
        <w:t>to</w:t>
      </w:r>
      <w:r>
        <w:rPr>
          <w:spacing w:val="-3"/>
        </w:rPr>
        <w:t> </w:t>
      </w:r>
      <w:r>
        <w:rPr/>
        <w:t>appliances</w:t>
      </w:r>
      <w:r>
        <w:rPr>
          <w:spacing w:val="-7"/>
        </w:rPr>
        <w:t> </w:t>
      </w:r>
      <w:r>
        <w:rPr/>
        <w:t>(mm)</w:t>
      </w:r>
    </w:p>
    <w:p>
      <w:pPr>
        <w:spacing w:after="0" w:line="480" w:lineRule="auto"/>
        <w:sectPr>
          <w:pgSz w:w="11910" w:h="16840"/>
          <w:pgMar w:header="0" w:footer="778" w:top="1360" w:bottom="960" w:left="1320" w:right="640"/>
        </w:sectPr>
      </w:pPr>
    </w:p>
    <w:p>
      <w:pPr>
        <w:pStyle w:val="Heading3"/>
        <w:spacing w:line="480" w:lineRule="auto"/>
        <w:ind w:left="4072" w:right="3958" w:hanging="4"/>
      </w:pPr>
      <w:r>
        <w:rPr/>
        <w:t>CHAPTER ONE </w:t>
      </w:r>
      <w:r>
        <w:rPr>
          <w:spacing w:val="-2"/>
        </w:rPr>
        <w:t>INTRODUCTION</w:t>
      </w:r>
    </w:p>
    <w:p>
      <w:pPr>
        <w:pStyle w:val="Heading4"/>
        <w:numPr>
          <w:ilvl w:val="1"/>
          <w:numId w:val="8"/>
        </w:numPr>
        <w:tabs>
          <w:tab w:pos="1199" w:val="left" w:leader="none"/>
        </w:tabs>
        <w:spacing w:line="240" w:lineRule="auto" w:before="1" w:after="0"/>
        <w:ind w:left="1199" w:right="0" w:hanging="719"/>
        <w:jc w:val="both"/>
      </w:pPr>
      <w:r>
        <w:rPr/>
        <w:t>Background of</w:t>
      </w:r>
      <w:r>
        <w:rPr>
          <w:spacing w:val="-2"/>
        </w:rPr>
        <w:t> </w:t>
      </w:r>
      <w:r>
        <w:rPr/>
        <w:t>the </w:t>
      </w:r>
      <w:r>
        <w:rPr>
          <w:spacing w:val="-4"/>
        </w:rPr>
        <w:t>Study</w:t>
      </w:r>
    </w:p>
    <w:p>
      <w:pPr>
        <w:pStyle w:val="BodyText"/>
        <w:spacing w:line="480" w:lineRule="auto" w:before="271"/>
        <w:ind w:left="480" w:right="367"/>
        <w:jc w:val="both"/>
      </w:pPr>
      <w:r>
        <w:rPr/>
        <w:t>Plumbing engineering</w:t>
      </w:r>
      <w:r>
        <w:rPr>
          <w:spacing w:val="-1"/>
        </w:rPr>
        <w:t> </w:t>
      </w:r>
      <w:r>
        <w:rPr/>
        <w:t>responsibilities</w:t>
      </w:r>
      <w:r>
        <w:rPr>
          <w:spacing w:val="-3"/>
        </w:rPr>
        <w:t> </w:t>
      </w:r>
      <w:r>
        <w:rPr/>
        <w:t>overlaps into</w:t>
      </w:r>
      <w:r>
        <w:rPr>
          <w:spacing w:val="-1"/>
        </w:rPr>
        <w:t> </w:t>
      </w:r>
      <w:r>
        <w:rPr/>
        <w:t>the</w:t>
      </w:r>
      <w:r>
        <w:rPr>
          <w:spacing w:val="-2"/>
        </w:rPr>
        <w:t> </w:t>
      </w:r>
      <w:r>
        <w:rPr/>
        <w:t>professional</w:t>
      </w:r>
      <w:r>
        <w:rPr>
          <w:spacing w:val="-6"/>
        </w:rPr>
        <w:t> </w:t>
      </w:r>
      <w:r>
        <w:rPr/>
        <w:t>areas</w:t>
      </w:r>
      <w:r>
        <w:rPr>
          <w:spacing w:val="-3"/>
        </w:rPr>
        <w:t> </w:t>
      </w:r>
      <w:r>
        <w:rPr/>
        <w:t>of</w:t>
      </w:r>
      <w:r>
        <w:rPr>
          <w:spacing w:val="-9"/>
        </w:rPr>
        <w:t> </w:t>
      </w:r>
      <w:r>
        <w:rPr/>
        <w:t>civil</w:t>
      </w:r>
      <w:r>
        <w:rPr>
          <w:spacing w:val="-5"/>
        </w:rPr>
        <w:t> </w:t>
      </w:r>
      <w:r>
        <w:rPr/>
        <w:t>engineering, mechanical engineering, chemical engineering and process engineering. Traditionally, the plumbing Engineering performs the calculations, size the equipment and prepare the pluming design and construction documents under the supervision of a licensed mechanical, fire protection or professional engineer (Ho, 2010). In most states the mechanical engineer supervises the plumbing engineer‟s responsibilities in the following areas: Design of process and fluid flow process; design of plumbing systems and design of heat energy</w:t>
      </w:r>
      <w:r>
        <w:rPr>
          <w:spacing w:val="-1"/>
        </w:rPr>
        <w:t> </w:t>
      </w:r>
      <w:r>
        <w:rPr/>
        <w:t>transfer.</w:t>
      </w:r>
    </w:p>
    <w:p>
      <w:pPr>
        <w:pStyle w:val="BodyText"/>
        <w:spacing w:line="480" w:lineRule="auto" w:before="1"/>
        <w:ind w:left="480" w:right="362"/>
        <w:jc w:val="both"/>
      </w:pPr>
      <w:r>
        <w:rPr/>
        <w:t>A water supply system uses a combination of pipes (of different dimensions and materials), valves</w:t>
      </w:r>
      <w:r>
        <w:rPr>
          <w:spacing w:val="-3"/>
        </w:rPr>
        <w:t> </w:t>
      </w:r>
      <w:r>
        <w:rPr/>
        <w:t>and</w:t>
      </w:r>
      <w:r>
        <w:rPr>
          <w:spacing w:val="-1"/>
        </w:rPr>
        <w:t> </w:t>
      </w:r>
      <w:r>
        <w:rPr/>
        <w:t>outlets</w:t>
      </w:r>
      <w:r>
        <w:rPr>
          <w:spacing w:val="-3"/>
        </w:rPr>
        <w:t> </w:t>
      </w:r>
      <w:r>
        <w:rPr/>
        <w:t>to deliver to</w:t>
      </w:r>
      <w:r>
        <w:rPr>
          <w:spacing w:val="-1"/>
        </w:rPr>
        <w:t> </w:t>
      </w:r>
      <w:r>
        <w:rPr/>
        <w:t>the</w:t>
      </w:r>
      <w:r>
        <w:rPr>
          <w:spacing w:val="-2"/>
        </w:rPr>
        <w:t> </w:t>
      </w:r>
      <w:r>
        <w:rPr/>
        <w:t>building</w:t>
      </w:r>
      <w:r>
        <w:rPr>
          <w:spacing w:val="-1"/>
        </w:rPr>
        <w:t> </w:t>
      </w:r>
      <w:r>
        <w:rPr/>
        <w:t>users. Some</w:t>
      </w:r>
      <w:r>
        <w:rPr>
          <w:spacing w:val="-2"/>
        </w:rPr>
        <w:t> </w:t>
      </w:r>
      <w:r>
        <w:rPr/>
        <w:t>water supply</w:t>
      </w:r>
      <w:r>
        <w:rPr>
          <w:spacing w:val="-1"/>
        </w:rPr>
        <w:t> </w:t>
      </w:r>
      <w:r>
        <w:rPr/>
        <w:t>systems</w:t>
      </w:r>
      <w:r>
        <w:rPr>
          <w:spacing w:val="-3"/>
        </w:rPr>
        <w:t> </w:t>
      </w:r>
      <w:r>
        <w:rPr/>
        <w:t>also use</w:t>
      </w:r>
      <w:r>
        <w:rPr>
          <w:spacing w:val="-2"/>
        </w:rPr>
        <w:t> </w:t>
      </w:r>
      <w:r>
        <w:rPr/>
        <w:t>storage tanks and pumps. Designing a water supply</w:t>
      </w:r>
      <w:r>
        <w:rPr>
          <w:spacing w:val="-3"/>
        </w:rPr>
        <w:t> </w:t>
      </w:r>
      <w:r>
        <w:rPr/>
        <w:t>system involves getting all</w:t>
      </w:r>
      <w:r>
        <w:rPr>
          <w:spacing w:val="-2"/>
        </w:rPr>
        <w:t> </w:t>
      </w:r>
      <w:r>
        <w:rPr/>
        <w:t>of</w:t>
      </w:r>
      <w:r>
        <w:rPr>
          <w:spacing w:val="-6"/>
        </w:rPr>
        <w:t> </w:t>
      </w:r>
      <w:r>
        <w:rPr/>
        <w:t>these elements right so that clean water is delivered to the user at the appropriate rate and temperature.</w:t>
      </w:r>
    </w:p>
    <w:p>
      <w:pPr>
        <w:pStyle w:val="BodyText"/>
        <w:spacing w:line="480" w:lineRule="auto" w:before="241"/>
        <w:ind w:left="624" w:right="370"/>
        <w:jc w:val="both"/>
      </w:pPr>
      <w:r>
        <w:rPr/>
        <w:t>The design</w:t>
      </w:r>
      <w:r>
        <w:rPr>
          <w:spacing w:val="-1"/>
        </w:rPr>
        <w:t> </w:t>
      </w:r>
      <w:r>
        <w:rPr/>
        <w:t>and calculations of</w:t>
      </w:r>
      <w:r>
        <w:rPr>
          <w:spacing w:val="-4"/>
        </w:rPr>
        <w:t> </w:t>
      </w:r>
      <w:r>
        <w:rPr/>
        <w:t>water supply</w:t>
      </w:r>
      <w:r>
        <w:rPr>
          <w:spacing w:val="-1"/>
        </w:rPr>
        <w:t> </w:t>
      </w:r>
      <w:r>
        <w:rPr/>
        <w:t>(hot and cold), drainage systems is important in the modern day building since most buildings now have central heating systems and pipes are conduit in building. In</w:t>
      </w:r>
      <w:r>
        <w:rPr>
          <w:spacing w:val="-1"/>
        </w:rPr>
        <w:t> </w:t>
      </w:r>
      <w:r>
        <w:rPr/>
        <w:t>order to have a constant flow rate and avoid blockage of</w:t>
      </w:r>
      <w:r>
        <w:rPr>
          <w:spacing w:val="-4"/>
        </w:rPr>
        <w:t> </w:t>
      </w:r>
      <w:r>
        <w:rPr/>
        <w:t>drainage pipes, calculations have to be done to get the required pipe size and fittings to use.</w:t>
      </w:r>
    </w:p>
    <w:p>
      <w:pPr>
        <w:pStyle w:val="BodyText"/>
        <w:spacing w:line="480" w:lineRule="auto" w:before="241"/>
        <w:ind w:left="624" w:right="379"/>
        <w:jc w:val="both"/>
      </w:pPr>
      <w:r>
        <w:rPr/>
        <w:t>In the water distribution network and pipe sizing, allowance for pressure losses due to frictional resistance set in by fittings such as elbows, tees, bonds, taps and valves must be added to the actual length of the pipe (Bratsch-Blundel, 2008).</w:t>
      </w:r>
    </w:p>
    <w:p>
      <w:pPr>
        <w:pStyle w:val="BodyText"/>
        <w:spacing w:line="480" w:lineRule="auto" w:before="241"/>
        <w:ind w:left="624" w:right="379"/>
        <w:jc w:val="both"/>
      </w:pPr>
      <w:r>
        <w:rPr/>
        <w:t>In</w:t>
      </w:r>
      <w:r>
        <w:rPr>
          <w:spacing w:val="-2"/>
        </w:rPr>
        <w:t> </w:t>
      </w:r>
      <w:r>
        <w:rPr/>
        <w:t>the drainage system</w:t>
      </w:r>
      <w:r>
        <w:rPr>
          <w:spacing w:val="-2"/>
        </w:rPr>
        <w:t> </w:t>
      </w:r>
      <w:r>
        <w:rPr/>
        <w:t>for a building, the drains from</w:t>
      </w:r>
      <w:r>
        <w:rPr>
          <w:spacing w:val="-6"/>
        </w:rPr>
        <w:t> </w:t>
      </w:r>
      <w:r>
        <w:rPr/>
        <w:t>the plumbing fixtures are connected</w:t>
      </w:r>
      <w:r>
        <w:rPr>
          <w:spacing w:val="-2"/>
        </w:rPr>
        <w:t> </w:t>
      </w:r>
      <w:r>
        <w:rPr/>
        <w:t>to vertical</w:t>
      </w:r>
      <w:r>
        <w:rPr>
          <w:spacing w:val="36"/>
        </w:rPr>
        <w:t> </w:t>
      </w:r>
      <w:r>
        <w:rPr/>
        <w:t>drain</w:t>
      </w:r>
      <w:r>
        <w:rPr>
          <w:spacing w:val="38"/>
        </w:rPr>
        <w:t> </w:t>
      </w:r>
      <w:r>
        <w:rPr/>
        <w:t>stacks</w:t>
      </w:r>
      <w:r>
        <w:rPr>
          <w:spacing w:val="41"/>
        </w:rPr>
        <w:t> </w:t>
      </w:r>
      <w:r>
        <w:rPr/>
        <w:t>that</w:t>
      </w:r>
      <w:r>
        <w:rPr>
          <w:spacing w:val="48"/>
        </w:rPr>
        <w:t> </w:t>
      </w:r>
      <w:r>
        <w:rPr/>
        <w:t>convey</w:t>
      </w:r>
      <w:r>
        <w:rPr>
          <w:spacing w:val="33"/>
        </w:rPr>
        <w:t> </w:t>
      </w:r>
      <w:r>
        <w:rPr/>
        <w:t>the</w:t>
      </w:r>
      <w:r>
        <w:rPr>
          <w:spacing w:val="41"/>
        </w:rPr>
        <w:t> </w:t>
      </w:r>
      <w:r>
        <w:rPr/>
        <w:t>waste</w:t>
      </w:r>
      <w:r>
        <w:rPr>
          <w:spacing w:val="42"/>
        </w:rPr>
        <w:t> </w:t>
      </w:r>
      <w:r>
        <w:rPr/>
        <w:t>and</w:t>
      </w:r>
      <w:r>
        <w:rPr>
          <w:spacing w:val="43"/>
        </w:rPr>
        <w:t> </w:t>
      </w:r>
      <w:r>
        <w:rPr/>
        <w:t>sewage</w:t>
      </w:r>
      <w:r>
        <w:rPr>
          <w:spacing w:val="42"/>
        </w:rPr>
        <w:t> </w:t>
      </w:r>
      <w:r>
        <w:rPr/>
        <w:t>to</w:t>
      </w:r>
      <w:r>
        <w:rPr>
          <w:spacing w:val="43"/>
        </w:rPr>
        <w:t> </w:t>
      </w:r>
      <w:r>
        <w:rPr/>
        <w:t>below</w:t>
      </w:r>
      <w:r>
        <w:rPr>
          <w:spacing w:val="41"/>
        </w:rPr>
        <w:t> </w:t>
      </w:r>
      <w:r>
        <w:rPr/>
        <w:t>the</w:t>
      </w:r>
      <w:r>
        <w:rPr>
          <w:spacing w:val="47"/>
        </w:rPr>
        <w:t> </w:t>
      </w:r>
      <w:r>
        <w:rPr/>
        <w:t>lowest</w:t>
      </w:r>
      <w:r>
        <w:rPr>
          <w:spacing w:val="48"/>
        </w:rPr>
        <w:t> </w:t>
      </w:r>
      <w:r>
        <w:rPr/>
        <w:t>floor</w:t>
      </w:r>
      <w:r>
        <w:rPr>
          <w:spacing w:val="40"/>
        </w:rPr>
        <w:t> </w:t>
      </w:r>
      <w:r>
        <w:rPr/>
        <w:t>of</w:t>
      </w:r>
      <w:r>
        <w:rPr>
          <w:spacing w:val="35"/>
        </w:rPr>
        <w:t> </w:t>
      </w:r>
      <w:r>
        <w:rPr>
          <w:spacing w:val="-5"/>
        </w:rPr>
        <w:t>the</w:t>
      </w:r>
    </w:p>
    <w:p>
      <w:pPr>
        <w:spacing w:after="0" w:line="480" w:lineRule="auto"/>
        <w:jc w:val="both"/>
        <w:sectPr>
          <w:footerReference w:type="default" r:id="rId6"/>
          <w:pgSz w:w="11910" w:h="16840"/>
          <w:pgMar w:header="0" w:footer="778" w:top="1360" w:bottom="960" w:left="1320" w:right="640"/>
          <w:pgNumType w:start="1"/>
        </w:sectPr>
      </w:pPr>
    </w:p>
    <w:p>
      <w:pPr>
        <w:pStyle w:val="BodyText"/>
        <w:spacing w:line="480" w:lineRule="auto" w:before="78"/>
        <w:ind w:left="624" w:right="364"/>
        <w:jc w:val="both"/>
      </w:pPr>
      <w:r>
        <w:rPr/>
        <w:t>building. The fixture drain traps must be vented to prevent their water trap seal from being siphoned by negative pressure or blown out by positive pressure in the drain piping. The fixture vent pipes must extend through the roof</w:t>
      </w:r>
      <w:r>
        <w:rPr>
          <w:spacing w:val="-2"/>
        </w:rPr>
        <w:t> </w:t>
      </w:r>
      <w:r>
        <w:rPr/>
        <w:t>to outdoors. They can be run individually or be combined into one or more vents through the roof. This relieves and equalizes the</w:t>
      </w:r>
      <w:r>
        <w:rPr>
          <w:spacing w:val="40"/>
        </w:rPr>
        <w:t> </w:t>
      </w:r>
      <w:r>
        <w:rPr/>
        <w:t>pressure in the drainage stack to maintain the water seal in traps serving plumbing fixtures (Hongo </w:t>
      </w:r>
      <w:r>
        <w:rPr>
          <w:i/>
        </w:rPr>
        <w:t>et al., </w:t>
      </w:r>
      <w:r>
        <w:rPr/>
        <w:t>2007).</w:t>
      </w:r>
    </w:p>
    <w:p>
      <w:pPr>
        <w:pStyle w:val="BodyText"/>
        <w:spacing w:line="480" w:lineRule="auto" w:before="122"/>
        <w:ind w:left="624" w:right="369"/>
        <w:jc w:val="both"/>
      </w:pPr>
      <w:r>
        <w:rPr/>
        <w:t>Wherever possible, the sanitary drainage system from a building should discharge to the public</w:t>
      </w:r>
      <w:r>
        <w:rPr>
          <w:spacing w:val="-4"/>
        </w:rPr>
        <w:t> </w:t>
      </w:r>
      <w:r>
        <w:rPr/>
        <w:t>sewer</w:t>
      </w:r>
      <w:r>
        <w:rPr>
          <w:spacing w:val="-2"/>
        </w:rPr>
        <w:t> </w:t>
      </w:r>
      <w:r>
        <w:rPr/>
        <w:t>by</w:t>
      </w:r>
      <w:r>
        <w:rPr>
          <w:spacing w:val="-8"/>
        </w:rPr>
        <w:t> </w:t>
      </w:r>
      <w:r>
        <w:rPr/>
        <w:t>gravity. All</w:t>
      </w:r>
      <w:r>
        <w:rPr>
          <w:spacing w:val="-8"/>
        </w:rPr>
        <w:t> </w:t>
      </w:r>
      <w:r>
        <w:rPr/>
        <w:t>plumbing fixtures</w:t>
      </w:r>
      <w:r>
        <w:rPr>
          <w:spacing w:val="-1"/>
        </w:rPr>
        <w:t> </w:t>
      </w:r>
      <w:r>
        <w:rPr/>
        <w:t>located</w:t>
      </w:r>
      <w:r>
        <w:rPr>
          <w:spacing w:val="-3"/>
        </w:rPr>
        <w:t> </w:t>
      </w:r>
      <w:r>
        <w:rPr/>
        <w:t>below</w:t>
      </w:r>
      <w:r>
        <w:rPr>
          <w:spacing w:val="-4"/>
        </w:rPr>
        <w:t> </w:t>
      </w:r>
      <w:r>
        <w:rPr/>
        <w:t>ground level</w:t>
      </w:r>
      <w:r>
        <w:rPr>
          <w:spacing w:val="-8"/>
        </w:rPr>
        <w:t> </w:t>
      </w:r>
      <w:r>
        <w:rPr/>
        <w:t>should be</w:t>
      </w:r>
      <w:r>
        <w:rPr>
          <w:spacing w:val="-4"/>
        </w:rPr>
        <w:t> </w:t>
      </w:r>
      <w:r>
        <w:rPr/>
        <w:t>pumped into the public sewer or the drainage system leading to the sewer. The pump line should be</w:t>
      </w:r>
      <w:r>
        <w:rPr>
          <w:spacing w:val="40"/>
        </w:rPr>
        <w:t> </w:t>
      </w:r>
      <w:r>
        <w:rPr/>
        <w:t>as short as possible and looped up to a point not less than 0.6 meters (24 inches) above ground level to prevent back siphonage of sewage. The pump discharge rate should be controlled so as not to cause</w:t>
      </w:r>
      <w:r>
        <w:rPr>
          <w:spacing w:val="-1"/>
        </w:rPr>
        <w:t> </w:t>
      </w:r>
      <w:r>
        <w:rPr/>
        <w:t>scouring of</w:t>
      </w:r>
      <w:r>
        <w:rPr>
          <w:spacing w:val="-8"/>
        </w:rPr>
        <w:t> </w:t>
      </w:r>
      <w:r>
        <w:rPr/>
        <w:t>the internal</w:t>
      </w:r>
      <w:r>
        <w:rPr>
          <w:spacing w:val="-5"/>
        </w:rPr>
        <w:t> </w:t>
      </w:r>
      <w:r>
        <w:rPr/>
        <w:t>bore</w:t>
      </w:r>
      <w:r>
        <w:rPr>
          <w:spacing w:val="-1"/>
        </w:rPr>
        <w:t> </w:t>
      </w:r>
      <w:r>
        <w:rPr/>
        <w:t>of</w:t>
      </w:r>
      <w:r>
        <w:rPr>
          <w:spacing w:val="-8"/>
        </w:rPr>
        <w:t> </w:t>
      </w:r>
      <w:r>
        <w:rPr/>
        <w:t>the pump line</w:t>
      </w:r>
      <w:r>
        <w:rPr>
          <w:spacing w:val="-1"/>
        </w:rPr>
        <w:t> </w:t>
      </w:r>
      <w:r>
        <w:rPr/>
        <w:t>or the</w:t>
      </w:r>
      <w:r>
        <w:rPr>
          <w:spacing w:val="-1"/>
        </w:rPr>
        <w:t> </w:t>
      </w:r>
      <w:r>
        <w:rPr/>
        <w:t>drainage or sewer system into which it discharges. High-velocity discharge rates may also cause the flooding of</w:t>
      </w:r>
      <w:r>
        <w:rPr>
          <w:spacing w:val="-4"/>
        </w:rPr>
        <w:t> </w:t>
      </w:r>
      <w:r>
        <w:rPr/>
        <w:t>adjoining plumbing fixtures or overloading of</w:t>
      </w:r>
      <w:r>
        <w:rPr>
          <w:spacing w:val="-4"/>
        </w:rPr>
        <w:t> </w:t>
      </w:r>
      <w:r>
        <w:rPr/>
        <w:t>the sewer itself. The sump pits for sewage pumps must have sealed covers, be vented to outdoors and have automatic level controls and alarms. Sewage pumps in a building should be duplex, with each pump having 100</w:t>
      </w:r>
      <w:r>
        <w:rPr>
          <w:spacing w:val="-1"/>
        </w:rPr>
        <w:t> </w:t>
      </w:r>
      <w:r>
        <w:rPr/>
        <w:t>% of</w:t>
      </w:r>
      <w:r>
        <w:rPr>
          <w:spacing w:val="-9"/>
        </w:rPr>
        <w:t> </w:t>
      </w:r>
      <w:r>
        <w:rPr/>
        <w:t>the</w:t>
      </w:r>
      <w:r>
        <w:rPr>
          <w:spacing w:val="-2"/>
        </w:rPr>
        <w:t> </w:t>
      </w:r>
      <w:r>
        <w:rPr/>
        <w:t>required</w:t>
      </w:r>
      <w:r>
        <w:rPr>
          <w:spacing w:val="-1"/>
        </w:rPr>
        <w:t> </w:t>
      </w:r>
      <w:r>
        <w:rPr/>
        <w:t>pumping</w:t>
      </w:r>
      <w:r>
        <w:rPr>
          <w:spacing w:val="-1"/>
        </w:rPr>
        <w:t> </w:t>
      </w:r>
      <w:r>
        <w:rPr/>
        <w:t>capacity</w:t>
      </w:r>
      <w:r>
        <w:rPr>
          <w:spacing w:val="-6"/>
        </w:rPr>
        <w:t> </w:t>
      </w:r>
      <w:r>
        <w:rPr/>
        <w:t>for the building. Alternatively, an</w:t>
      </w:r>
      <w:r>
        <w:rPr>
          <w:spacing w:val="-6"/>
        </w:rPr>
        <w:t> </w:t>
      </w:r>
      <w:r>
        <w:rPr/>
        <w:t>approved vacuum drainage system may be considered (Belobratova, 2011; Hongo </w:t>
      </w:r>
      <w:r>
        <w:rPr>
          <w:i/>
        </w:rPr>
        <w:t>et al., </w:t>
      </w:r>
      <w:r>
        <w:rPr/>
        <w:t>2007).</w:t>
      </w:r>
    </w:p>
    <w:p>
      <w:pPr>
        <w:pStyle w:val="Heading4"/>
        <w:numPr>
          <w:ilvl w:val="1"/>
          <w:numId w:val="8"/>
        </w:numPr>
        <w:tabs>
          <w:tab w:pos="1200" w:val="left" w:leader="none"/>
        </w:tabs>
        <w:spacing w:line="240" w:lineRule="auto" w:before="247" w:after="0"/>
        <w:ind w:left="1200" w:right="0" w:hanging="657"/>
        <w:jc w:val="both"/>
      </w:pPr>
      <w:bookmarkStart w:name="_TOC_250040" w:id="9"/>
      <w:r>
        <w:rPr/>
        <w:t>Statement</w:t>
      </w:r>
      <w:r>
        <w:rPr>
          <w:spacing w:val="2"/>
        </w:rPr>
        <w:t> </w:t>
      </w:r>
      <w:r>
        <w:rPr/>
        <w:t>of</w:t>
      </w:r>
      <w:r>
        <w:rPr>
          <w:spacing w:val="-2"/>
        </w:rPr>
        <w:t> </w:t>
      </w:r>
      <w:r>
        <w:rPr/>
        <w:t>the</w:t>
      </w:r>
      <w:r>
        <w:rPr>
          <w:spacing w:val="-4"/>
        </w:rPr>
        <w:t> </w:t>
      </w:r>
      <w:bookmarkEnd w:id="9"/>
      <w:r>
        <w:rPr>
          <w:spacing w:val="-2"/>
        </w:rPr>
        <w:t>Problem</w:t>
      </w:r>
    </w:p>
    <w:p>
      <w:pPr>
        <w:pStyle w:val="BodyText"/>
        <w:spacing w:line="480" w:lineRule="auto" w:before="233"/>
        <w:ind w:left="480" w:right="226"/>
        <w:jc w:val="both"/>
      </w:pPr>
      <w:r>
        <w:rPr/>
        <w:t>Required pressure has been a major challenge in getting water to all the appliances in any facility since it is not possible that all the appliances are in use at the same time. Therefore, for economic reasons the scheme provide for a peak usage which is less than maximum demand (Ladd, 2005). With this method a unit rating is devised for each type of sanitary appliance</w:t>
      </w:r>
      <w:r>
        <w:rPr>
          <w:spacing w:val="40"/>
        </w:rPr>
        <w:t> </w:t>
      </w:r>
      <w:r>
        <w:rPr/>
        <w:t>based on its</w:t>
      </w:r>
      <w:r>
        <w:rPr>
          <w:spacing w:val="-2"/>
        </w:rPr>
        <w:t> </w:t>
      </w:r>
      <w:r>
        <w:rPr/>
        <w:t>rate</w:t>
      </w:r>
      <w:r>
        <w:rPr>
          <w:spacing w:val="-1"/>
        </w:rPr>
        <w:t> </w:t>
      </w:r>
      <w:r>
        <w:rPr/>
        <w:t>of</w:t>
      </w:r>
      <w:r>
        <w:rPr>
          <w:spacing w:val="-3"/>
        </w:rPr>
        <w:t> </w:t>
      </w:r>
      <w:r>
        <w:rPr/>
        <w:t>water delivery. If</w:t>
      </w:r>
      <w:r>
        <w:rPr>
          <w:spacing w:val="-3"/>
        </w:rPr>
        <w:t> </w:t>
      </w:r>
      <w:r>
        <w:rPr/>
        <w:t>water pressure is</w:t>
      </w:r>
      <w:r>
        <w:rPr>
          <w:spacing w:val="-2"/>
        </w:rPr>
        <w:t> </w:t>
      </w:r>
      <w:r>
        <w:rPr/>
        <w:t>too low, this will be inconvenient for the</w:t>
      </w:r>
    </w:p>
    <w:p>
      <w:pPr>
        <w:spacing w:after="0" w:line="480" w:lineRule="auto"/>
        <w:jc w:val="both"/>
        <w:sectPr>
          <w:pgSz w:w="11910" w:h="16840"/>
          <w:pgMar w:header="0" w:footer="778" w:top="1340" w:bottom="960" w:left="1320" w:right="640"/>
        </w:sectPr>
      </w:pPr>
    </w:p>
    <w:p>
      <w:pPr>
        <w:pStyle w:val="BodyText"/>
        <w:spacing w:line="480" w:lineRule="auto" w:before="78"/>
        <w:ind w:left="480" w:right="215"/>
        <w:jc w:val="both"/>
      </w:pPr>
      <w:r>
        <w:rPr/>
        <w:t>building users. And if the pressure is too high, this will lead to wastage</w:t>
      </w:r>
      <w:r>
        <w:rPr>
          <w:spacing w:val="-2"/>
        </w:rPr>
        <w:t> </w:t>
      </w:r>
      <w:r>
        <w:rPr/>
        <w:t>of</w:t>
      </w:r>
      <w:r>
        <w:rPr>
          <w:spacing w:val="-4"/>
        </w:rPr>
        <w:t> </w:t>
      </w:r>
      <w:r>
        <w:rPr/>
        <w:t>water as well</w:t>
      </w:r>
      <w:r>
        <w:rPr>
          <w:spacing w:val="-6"/>
        </w:rPr>
        <w:t> </w:t>
      </w:r>
      <w:r>
        <w:rPr/>
        <w:t>as high wear and tear on the system (Säärekõnno and Suurkask, 2007; Ladd, 2005).Pressure is crucial</w:t>
      </w:r>
      <w:r>
        <w:rPr>
          <w:spacing w:val="40"/>
        </w:rPr>
        <w:t> </w:t>
      </w:r>
      <w:r>
        <w:rPr/>
        <w:t>in design of hot and cold water systems. Lack of adequate pressure is one of the most frequent complaints in houses. The pressure available for water distribution within a building can come from</w:t>
      </w:r>
      <w:r>
        <w:rPr>
          <w:spacing w:val="-5"/>
        </w:rPr>
        <w:t> </w:t>
      </w:r>
      <w:r>
        <w:rPr/>
        <w:t>various</w:t>
      </w:r>
      <w:r>
        <w:rPr>
          <w:spacing w:val="-2"/>
        </w:rPr>
        <w:t> </w:t>
      </w:r>
      <w:r>
        <w:rPr/>
        <w:t>sources. If</w:t>
      </w:r>
      <w:r>
        <w:rPr>
          <w:spacing w:val="-8"/>
        </w:rPr>
        <w:t> </w:t>
      </w:r>
      <w:r>
        <w:rPr/>
        <w:t>the</w:t>
      </w:r>
      <w:r>
        <w:rPr>
          <w:spacing w:val="-1"/>
        </w:rPr>
        <w:t> </w:t>
      </w:r>
      <w:r>
        <w:rPr/>
        <w:t>pressure from</w:t>
      </w:r>
      <w:r>
        <w:rPr>
          <w:spacing w:val="-9"/>
        </w:rPr>
        <w:t> </w:t>
      </w:r>
      <w:r>
        <w:rPr/>
        <w:t>the</w:t>
      </w:r>
      <w:r>
        <w:rPr>
          <w:spacing w:val="-1"/>
        </w:rPr>
        <w:t> </w:t>
      </w:r>
      <w:r>
        <w:rPr/>
        <w:t>public mains is inadequate</w:t>
      </w:r>
      <w:r>
        <w:rPr>
          <w:spacing w:val="-1"/>
        </w:rPr>
        <w:t> </w:t>
      </w:r>
      <w:r>
        <w:rPr/>
        <w:t>for building operation, other means must be provided for increasing the pressure to an adequate level.</w:t>
      </w:r>
    </w:p>
    <w:p>
      <w:pPr>
        <w:pStyle w:val="Heading4"/>
        <w:numPr>
          <w:ilvl w:val="1"/>
          <w:numId w:val="8"/>
        </w:numPr>
        <w:tabs>
          <w:tab w:pos="1199" w:val="left" w:leader="none"/>
        </w:tabs>
        <w:spacing w:line="240" w:lineRule="auto" w:before="7" w:after="0"/>
        <w:ind w:left="1199" w:right="0" w:hanging="575"/>
        <w:jc w:val="both"/>
      </w:pPr>
      <w:bookmarkStart w:name="_TOC_250039" w:id="10"/>
      <w:r>
        <w:rPr/>
        <w:t>ThePresent</w:t>
      </w:r>
      <w:r>
        <w:rPr>
          <w:spacing w:val="-8"/>
        </w:rPr>
        <w:t> </w:t>
      </w:r>
      <w:bookmarkEnd w:id="10"/>
      <w:r>
        <w:rPr>
          <w:spacing w:val="-4"/>
        </w:rPr>
        <w:t>Work</w:t>
      </w:r>
    </w:p>
    <w:p>
      <w:pPr>
        <w:pStyle w:val="BodyText"/>
        <w:spacing w:before="235"/>
        <w:rPr>
          <w:b/>
        </w:rPr>
      </w:pPr>
    </w:p>
    <w:p>
      <w:pPr>
        <w:pStyle w:val="BodyText"/>
        <w:spacing w:line="480" w:lineRule="auto"/>
        <w:ind w:left="624" w:right="373"/>
        <w:jc w:val="both"/>
      </w:pPr>
      <w:r>
        <w:rPr/>
        <w:t>To tackle the problem of inadequate pressure in houses, the present work focuses on the design</w:t>
      </w:r>
      <w:r>
        <w:rPr>
          <w:spacing w:val="-5"/>
        </w:rPr>
        <w:t> </w:t>
      </w:r>
      <w:r>
        <w:rPr/>
        <w:t>of</w:t>
      </w:r>
      <w:r>
        <w:rPr>
          <w:spacing w:val="-8"/>
        </w:rPr>
        <w:t> </w:t>
      </w:r>
      <w:r>
        <w:rPr/>
        <w:t>the</w:t>
      </w:r>
      <w:r>
        <w:rPr>
          <w:spacing w:val="-2"/>
        </w:rPr>
        <w:t> </w:t>
      </w:r>
      <w:r>
        <w:rPr/>
        <w:t>water supply</w:t>
      </w:r>
      <w:r>
        <w:rPr>
          <w:spacing w:val="-1"/>
        </w:rPr>
        <w:t> </w:t>
      </w:r>
      <w:r>
        <w:rPr/>
        <w:t>for a</w:t>
      </w:r>
      <w:r>
        <w:rPr>
          <w:spacing w:val="-2"/>
        </w:rPr>
        <w:t> </w:t>
      </w:r>
      <w:r>
        <w:rPr/>
        <w:t>three</w:t>
      </w:r>
      <w:r>
        <w:rPr>
          <w:spacing w:val="-2"/>
        </w:rPr>
        <w:t> </w:t>
      </w:r>
      <w:r>
        <w:rPr/>
        <w:t>bedroom</w:t>
      </w:r>
      <w:r>
        <w:rPr>
          <w:spacing w:val="-9"/>
        </w:rPr>
        <w:t> </w:t>
      </w:r>
      <w:r>
        <w:rPr/>
        <w:t>bungalow, to ensure</w:t>
      </w:r>
      <w:r>
        <w:rPr>
          <w:spacing w:val="-2"/>
        </w:rPr>
        <w:t> </w:t>
      </w:r>
      <w:r>
        <w:rPr/>
        <w:t>water supply</w:t>
      </w:r>
      <w:r>
        <w:rPr>
          <w:spacing w:val="-5"/>
        </w:rPr>
        <w:t> </w:t>
      </w:r>
      <w:r>
        <w:rPr/>
        <w:t>at adequate pressure</w:t>
      </w:r>
      <w:r>
        <w:rPr>
          <w:spacing w:val="-2"/>
        </w:rPr>
        <w:t> </w:t>
      </w:r>
      <w:r>
        <w:rPr/>
        <w:t>on</w:t>
      </w:r>
      <w:r>
        <w:rPr>
          <w:spacing w:val="-6"/>
        </w:rPr>
        <w:t> </w:t>
      </w:r>
      <w:r>
        <w:rPr/>
        <w:t>all fixtures</w:t>
      </w:r>
      <w:r>
        <w:rPr>
          <w:spacing w:val="-3"/>
        </w:rPr>
        <w:t> </w:t>
      </w:r>
      <w:r>
        <w:rPr/>
        <w:t>and</w:t>
      </w:r>
      <w:r>
        <w:rPr>
          <w:spacing w:val="-1"/>
        </w:rPr>
        <w:t> </w:t>
      </w:r>
      <w:r>
        <w:rPr/>
        <w:t>equipment at all</w:t>
      </w:r>
      <w:r>
        <w:rPr>
          <w:spacing w:val="-6"/>
        </w:rPr>
        <w:t> </w:t>
      </w:r>
      <w:r>
        <w:rPr/>
        <w:t>times and</w:t>
      </w:r>
      <w:r>
        <w:rPr>
          <w:spacing w:val="-1"/>
        </w:rPr>
        <w:t> </w:t>
      </w:r>
      <w:r>
        <w:rPr/>
        <w:t>to achieve</w:t>
      </w:r>
      <w:r>
        <w:rPr>
          <w:spacing w:val="-2"/>
        </w:rPr>
        <w:t> </w:t>
      </w:r>
      <w:r>
        <w:rPr/>
        <w:t>the most economical</w:t>
      </w:r>
      <w:r>
        <w:rPr>
          <w:spacing w:val="-1"/>
        </w:rPr>
        <w:t> </w:t>
      </w:r>
      <w:r>
        <w:rPr/>
        <w:t>sizing of the pipes.</w:t>
      </w:r>
    </w:p>
    <w:p>
      <w:pPr>
        <w:pStyle w:val="Heading4"/>
        <w:numPr>
          <w:ilvl w:val="1"/>
          <w:numId w:val="8"/>
        </w:numPr>
        <w:tabs>
          <w:tab w:pos="1199" w:val="left" w:leader="none"/>
        </w:tabs>
        <w:spacing w:line="240" w:lineRule="auto" w:before="246" w:after="0"/>
        <w:ind w:left="1199" w:right="0" w:hanging="575"/>
        <w:jc w:val="both"/>
      </w:pPr>
      <w:bookmarkStart w:name="_TOC_250038" w:id="11"/>
      <w:r>
        <w:rPr/>
        <w:t>Aim</w:t>
      </w:r>
      <w:r>
        <w:rPr>
          <w:spacing w:val="-1"/>
        </w:rPr>
        <w:t> </w:t>
      </w:r>
      <w:r>
        <w:rPr/>
        <w:t>and</w:t>
      </w:r>
      <w:r>
        <w:rPr>
          <w:spacing w:val="2"/>
        </w:rPr>
        <w:t> </w:t>
      </w:r>
      <w:bookmarkEnd w:id="11"/>
      <w:r>
        <w:rPr>
          <w:spacing w:val="-2"/>
        </w:rPr>
        <w:t>Objectives</w:t>
      </w:r>
    </w:p>
    <w:p>
      <w:pPr>
        <w:pStyle w:val="BodyText"/>
        <w:spacing w:before="235"/>
        <w:rPr>
          <w:b/>
        </w:rPr>
      </w:pPr>
    </w:p>
    <w:p>
      <w:pPr>
        <w:pStyle w:val="BodyText"/>
        <w:spacing w:line="480" w:lineRule="auto"/>
        <w:ind w:left="624" w:right="376"/>
        <w:jc w:val="both"/>
      </w:pPr>
      <w:r>
        <w:rPr/>
        <w:t>The aim of</w:t>
      </w:r>
      <w:r>
        <w:rPr>
          <w:spacing w:val="-3"/>
        </w:rPr>
        <w:t> </w:t>
      </w:r>
      <w:r>
        <w:rPr/>
        <w:t>this research is to design a water supply system for a</w:t>
      </w:r>
      <w:r>
        <w:rPr>
          <w:spacing w:val="-1"/>
        </w:rPr>
        <w:t> </w:t>
      </w:r>
      <w:r>
        <w:rPr/>
        <w:t>three bedroom</w:t>
      </w:r>
      <w:r>
        <w:rPr>
          <w:spacing w:val="-5"/>
        </w:rPr>
        <w:t> </w:t>
      </w:r>
      <w:r>
        <w:rPr/>
        <w:t>bungalow to ensure adequate pressure. The specific objectives are to:</w:t>
      </w:r>
    </w:p>
    <w:p>
      <w:pPr>
        <w:pStyle w:val="ListParagraph"/>
        <w:numPr>
          <w:ilvl w:val="2"/>
          <w:numId w:val="8"/>
        </w:numPr>
        <w:tabs>
          <w:tab w:pos="1344" w:val="left" w:leader="none"/>
        </w:tabs>
        <w:spacing w:line="240" w:lineRule="auto" w:before="240" w:after="0"/>
        <w:ind w:left="1344" w:right="0" w:hanging="484"/>
        <w:jc w:val="left"/>
        <w:rPr>
          <w:sz w:val="24"/>
        </w:rPr>
      </w:pPr>
      <w:r>
        <w:rPr>
          <w:sz w:val="24"/>
        </w:rPr>
        <w:t>Carry</w:t>
      </w:r>
      <w:r>
        <w:rPr>
          <w:spacing w:val="-9"/>
          <w:sz w:val="24"/>
        </w:rPr>
        <w:t> </w:t>
      </w:r>
      <w:r>
        <w:rPr>
          <w:sz w:val="24"/>
        </w:rPr>
        <w:t>out</w:t>
      </w:r>
      <w:r>
        <w:rPr>
          <w:spacing w:val="1"/>
          <w:sz w:val="24"/>
        </w:rPr>
        <w:t> </w:t>
      </w:r>
      <w:r>
        <w:rPr>
          <w:sz w:val="24"/>
        </w:rPr>
        <w:t>the design</w:t>
      </w:r>
      <w:r>
        <w:rPr>
          <w:spacing w:val="-4"/>
          <w:sz w:val="24"/>
        </w:rPr>
        <w:t> </w:t>
      </w:r>
      <w:r>
        <w:rPr>
          <w:sz w:val="24"/>
        </w:rPr>
        <w:t>analysis</w:t>
      </w:r>
      <w:r>
        <w:rPr>
          <w:spacing w:val="-1"/>
          <w:sz w:val="24"/>
        </w:rPr>
        <w:t> </w:t>
      </w:r>
      <w:r>
        <w:rPr>
          <w:sz w:val="24"/>
        </w:rPr>
        <w:t>of</w:t>
      </w:r>
      <w:r>
        <w:rPr>
          <w:spacing w:val="-7"/>
          <w:sz w:val="24"/>
        </w:rPr>
        <w:t> </w:t>
      </w:r>
      <w:r>
        <w:rPr>
          <w:sz w:val="24"/>
        </w:rPr>
        <w:t>the piping</w:t>
      </w:r>
      <w:r>
        <w:rPr>
          <w:spacing w:val="1"/>
          <w:sz w:val="24"/>
        </w:rPr>
        <w:t> </w:t>
      </w:r>
      <w:r>
        <w:rPr>
          <w:spacing w:val="-2"/>
          <w:sz w:val="24"/>
        </w:rPr>
        <w:t>system</w:t>
      </w:r>
    </w:p>
    <w:p>
      <w:pPr>
        <w:pStyle w:val="BodyText"/>
      </w:pPr>
    </w:p>
    <w:p>
      <w:pPr>
        <w:pStyle w:val="ListParagraph"/>
        <w:numPr>
          <w:ilvl w:val="2"/>
          <w:numId w:val="8"/>
        </w:numPr>
        <w:tabs>
          <w:tab w:pos="1344" w:val="left" w:leader="none"/>
        </w:tabs>
        <w:spacing w:line="240" w:lineRule="auto" w:before="1" w:after="0"/>
        <w:ind w:left="1344" w:right="0" w:hanging="551"/>
        <w:jc w:val="left"/>
        <w:rPr>
          <w:sz w:val="24"/>
        </w:rPr>
      </w:pPr>
      <w:r>
        <w:rPr>
          <w:sz w:val="24"/>
        </w:rPr>
        <w:t>determine</w:t>
      </w:r>
      <w:r>
        <w:rPr>
          <w:spacing w:val="-3"/>
          <w:sz w:val="24"/>
        </w:rPr>
        <w:t> </w:t>
      </w:r>
      <w:r>
        <w:rPr>
          <w:sz w:val="24"/>
        </w:rPr>
        <w:t>the</w:t>
      </w:r>
      <w:r>
        <w:rPr>
          <w:spacing w:val="-2"/>
          <w:sz w:val="24"/>
        </w:rPr>
        <w:t> </w:t>
      </w:r>
      <w:r>
        <w:rPr>
          <w:sz w:val="24"/>
        </w:rPr>
        <w:t>adequate</w:t>
      </w:r>
      <w:r>
        <w:rPr>
          <w:spacing w:val="-3"/>
          <w:sz w:val="24"/>
        </w:rPr>
        <w:t> </w:t>
      </w:r>
      <w:r>
        <w:rPr>
          <w:sz w:val="24"/>
        </w:rPr>
        <w:t>flow</w:t>
      </w:r>
      <w:r>
        <w:rPr>
          <w:spacing w:val="-2"/>
          <w:sz w:val="24"/>
        </w:rPr>
        <w:t> pressure</w:t>
      </w:r>
    </w:p>
    <w:p>
      <w:pPr>
        <w:pStyle w:val="BodyText"/>
      </w:pPr>
    </w:p>
    <w:p>
      <w:pPr>
        <w:pStyle w:val="ListParagraph"/>
        <w:numPr>
          <w:ilvl w:val="2"/>
          <w:numId w:val="8"/>
        </w:numPr>
        <w:tabs>
          <w:tab w:pos="1344" w:val="left" w:leader="none"/>
        </w:tabs>
        <w:spacing w:line="240" w:lineRule="auto" w:before="0" w:after="0"/>
        <w:ind w:left="1344" w:right="0" w:hanging="619"/>
        <w:jc w:val="left"/>
        <w:rPr>
          <w:sz w:val="24"/>
        </w:rPr>
      </w:pPr>
      <w:r>
        <w:rPr>
          <w:sz w:val="24"/>
        </w:rPr>
        <w:t>determine</w:t>
      </w:r>
      <w:r>
        <w:rPr>
          <w:spacing w:val="-2"/>
          <w:sz w:val="24"/>
        </w:rPr>
        <w:t> </w:t>
      </w:r>
      <w:r>
        <w:rPr>
          <w:sz w:val="24"/>
        </w:rPr>
        <w:t>the</w:t>
      </w:r>
      <w:r>
        <w:rPr>
          <w:spacing w:val="3"/>
          <w:sz w:val="24"/>
        </w:rPr>
        <w:t> </w:t>
      </w:r>
      <w:r>
        <w:rPr>
          <w:sz w:val="24"/>
        </w:rPr>
        <w:t>flow</w:t>
      </w:r>
      <w:r>
        <w:rPr>
          <w:spacing w:val="-1"/>
          <w:sz w:val="24"/>
        </w:rPr>
        <w:t> </w:t>
      </w:r>
      <w:r>
        <w:rPr>
          <w:sz w:val="24"/>
        </w:rPr>
        <w:t>rate</w:t>
      </w:r>
      <w:r>
        <w:rPr>
          <w:spacing w:val="-6"/>
          <w:sz w:val="24"/>
        </w:rPr>
        <w:t> </w:t>
      </w:r>
      <w:r>
        <w:rPr>
          <w:sz w:val="24"/>
        </w:rPr>
        <w:t>at</w:t>
      </w:r>
      <w:r>
        <w:rPr>
          <w:spacing w:val="-4"/>
          <w:sz w:val="24"/>
        </w:rPr>
        <w:t> </w:t>
      </w:r>
      <w:r>
        <w:rPr>
          <w:spacing w:val="-2"/>
          <w:sz w:val="24"/>
        </w:rPr>
        <w:t>outlet</w:t>
      </w:r>
    </w:p>
    <w:p>
      <w:pPr>
        <w:pStyle w:val="BodyText"/>
      </w:pPr>
    </w:p>
    <w:p>
      <w:pPr>
        <w:pStyle w:val="ListParagraph"/>
        <w:numPr>
          <w:ilvl w:val="2"/>
          <w:numId w:val="8"/>
        </w:numPr>
        <w:tabs>
          <w:tab w:pos="1344" w:val="left" w:leader="none"/>
        </w:tabs>
        <w:spacing w:line="240" w:lineRule="auto" w:before="0" w:after="0"/>
        <w:ind w:left="1344" w:right="0" w:hanging="604"/>
        <w:jc w:val="left"/>
        <w:rPr>
          <w:sz w:val="24"/>
        </w:rPr>
      </w:pPr>
      <w:r>
        <w:rPr>
          <w:sz w:val="24"/>
        </w:rPr>
        <w:t>determine</w:t>
      </w:r>
      <w:r>
        <w:rPr>
          <w:spacing w:val="-4"/>
          <w:sz w:val="24"/>
        </w:rPr>
        <w:t> </w:t>
      </w:r>
      <w:r>
        <w:rPr>
          <w:sz w:val="24"/>
        </w:rPr>
        <w:t>the</w:t>
      </w:r>
      <w:r>
        <w:rPr>
          <w:spacing w:val="-3"/>
          <w:sz w:val="24"/>
        </w:rPr>
        <w:t> </w:t>
      </w:r>
      <w:r>
        <w:rPr>
          <w:sz w:val="24"/>
        </w:rPr>
        <w:t>constant</w:t>
      </w:r>
      <w:r>
        <w:rPr>
          <w:spacing w:val="3"/>
          <w:sz w:val="24"/>
        </w:rPr>
        <w:t> </w:t>
      </w:r>
      <w:r>
        <w:rPr>
          <w:sz w:val="24"/>
        </w:rPr>
        <w:t>pressure</w:t>
      </w:r>
      <w:r>
        <w:rPr>
          <w:spacing w:val="-3"/>
          <w:sz w:val="24"/>
        </w:rPr>
        <w:t> </w:t>
      </w:r>
      <w:r>
        <w:rPr>
          <w:spacing w:val="-4"/>
          <w:sz w:val="24"/>
        </w:rPr>
        <w:t>range</w:t>
      </w:r>
    </w:p>
    <w:p>
      <w:pPr>
        <w:pStyle w:val="BodyText"/>
      </w:pPr>
    </w:p>
    <w:p>
      <w:pPr>
        <w:pStyle w:val="ListParagraph"/>
        <w:numPr>
          <w:ilvl w:val="2"/>
          <w:numId w:val="8"/>
        </w:numPr>
        <w:tabs>
          <w:tab w:pos="1344" w:val="left" w:leader="none"/>
        </w:tabs>
        <w:spacing w:line="240" w:lineRule="auto" w:before="0" w:after="0"/>
        <w:ind w:left="1344" w:right="0" w:hanging="542"/>
        <w:jc w:val="left"/>
        <w:rPr>
          <w:sz w:val="24"/>
        </w:rPr>
      </w:pPr>
      <w:r>
        <w:rPr>
          <w:sz w:val="24"/>
        </w:rPr>
        <w:t>determine</w:t>
      </w:r>
      <w:r>
        <w:rPr>
          <w:spacing w:val="-3"/>
          <w:sz w:val="24"/>
        </w:rPr>
        <w:t> </w:t>
      </w:r>
      <w:r>
        <w:rPr>
          <w:sz w:val="24"/>
        </w:rPr>
        <w:t>the</w:t>
      </w:r>
      <w:r>
        <w:rPr>
          <w:spacing w:val="-3"/>
          <w:sz w:val="24"/>
        </w:rPr>
        <w:t> </w:t>
      </w:r>
      <w:r>
        <w:rPr>
          <w:sz w:val="24"/>
        </w:rPr>
        <w:t>pipe</w:t>
      </w:r>
      <w:r>
        <w:rPr>
          <w:spacing w:val="-3"/>
          <w:sz w:val="24"/>
        </w:rPr>
        <w:t> </w:t>
      </w:r>
      <w:r>
        <w:rPr>
          <w:spacing w:val="-4"/>
          <w:sz w:val="24"/>
        </w:rPr>
        <w:t>size</w:t>
      </w:r>
    </w:p>
    <w:p>
      <w:pPr>
        <w:pStyle w:val="BodyText"/>
      </w:pPr>
    </w:p>
    <w:p>
      <w:pPr>
        <w:pStyle w:val="ListParagraph"/>
        <w:numPr>
          <w:ilvl w:val="2"/>
          <w:numId w:val="8"/>
        </w:numPr>
        <w:tabs>
          <w:tab w:pos="1344" w:val="left" w:leader="none"/>
        </w:tabs>
        <w:spacing w:line="240" w:lineRule="auto" w:before="0" w:after="0"/>
        <w:ind w:left="1344" w:right="0" w:hanging="604"/>
        <w:jc w:val="left"/>
        <w:rPr>
          <w:sz w:val="24"/>
        </w:rPr>
      </w:pPr>
      <w:r>
        <w:rPr>
          <w:sz w:val="24"/>
        </w:rPr>
        <w:t>determine</w:t>
      </w:r>
      <w:r>
        <w:rPr>
          <w:spacing w:val="-8"/>
          <w:sz w:val="24"/>
        </w:rPr>
        <w:t> </w:t>
      </w:r>
      <w:r>
        <w:rPr>
          <w:sz w:val="24"/>
        </w:rPr>
        <w:t>the loading</w:t>
      </w:r>
      <w:r>
        <w:rPr>
          <w:spacing w:val="-4"/>
          <w:sz w:val="24"/>
        </w:rPr>
        <w:t> unit</w:t>
      </w:r>
    </w:p>
    <w:p>
      <w:pPr>
        <w:spacing w:after="0" w:line="240" w:lineRule="auto"/>
        <w:jc w:val="left"/>
        <w:rPr>
          <w:sz w:val="24"/>
        </w:rPr>
        <w:sectPr>
          <w:pgSz w:w="11910" w:h="16840"/>
          <w:pgMar w:header="0" w:footer="778" w:top="1340" w:bottom="960" w:left="1320" w:right="640"/>
        </w:sectPr>
      </w:pPr>
    </w:p>
    <w:p>
      <w:pPr>
        <w:pStyle w:val="Heading4"/>
        <w:numPr>
          <w:ilvl w:val="1"/>
          <w:numId w:val="9"/>
        </w:numPr>
        <w:tabs>
          <w:tab w:pos="1200" w:val="left" w:leader="none"/>
        </w:tabs>
        <w:spacing w:line="240" w:lineRule="auto" w:before="63" w:after="0"/>
        <w:ind w:left="1200" w:right="0" w:hanging="720"/>
        <w:jc w:val="left"/>
      </w:pPr>
      <w:r>
        <w:rPr/>
        <w:t>Significance</w:t>
      </w:r>
      <w:r>
        <w:rPr>
          <w:spacing w:val="-1"/>
        </w:rPr>
        <w:t> </w:t>
      </w:r>
      <w:r>
        <w:rPr/>
        <w:t>of</w:t>
      </w:r>
      <w:r>
        <w:rPr>
          <w:spacing w:val="-1"/>
        </w:rPr>
        <w:t> </w:t>
      </w:r>
      <w:r>
        <w:rPr/>
        <w:t>the</w:t>
      </w:r>
      <w:r>
        <w:rPr>
          <w:spacing w:val="1"/>
        </w:rPr>
        <w:t> </w:t>
      </w:r>
      <w:r>
        <w:rPr>
          <w:spacing w:val="-4"/>
        </w:rPr>
        <w:t>Study</w:t>
      </w:r>
    </w:p>
    <w:p>
      <w:pPr>
        <w:pStyle w:val="BodyText"/>
        <w:spacing w:before="235"/>
        <w:rPr>
          <w:b/>
        </w:rPr>
      </w:pPr>
    </w:p>
    <w:p>
      <w:pPr>
        <w:pStyle w:val="BodyText"/>
        <w:tabs>
          <w:tab w:pos="8193" w:val="left" w:leader="none"/>
        </w:tabs>
        <w:spacing w:line="480" w:lineRule="auto"/>
        <w:ind w:left="480" w:right="370" w:firstLine="57"/>
        <w:jc w:val="both"/>
      </w:pPr>
      <w:r>
        <w:rPr/>
        <w:t>The importance of adequate pressure cannot be over emphasised. Where water</w:t>
      </w:r>
      <w:r>
        <w:rPr>
          <w:spacing w:val="40"/>
        </w:rPr>
        <w:t>  </w:t>
      </w:r>
      <w:r>
        <w:rPr/>
        <w:t>is drawn from public</w:t>
      </w:r>
      <w:r>
        <w:rPr>
          <w:spacing w:val="40"/>
        </w:rPr>
        <w:t> </w:t>
      </w:r>
      <w:r>
        <w:rPr/>
        <w:t>water</w:t>
      </w:r>
      <w:r>
        <w:rPr>
          <w:spacing w:val="40"/>
        </w:rPr>
        <w:t> </w:t>
      </w:r>
      <w:r>
        <w:rPr/>
        <w:t>mains,</w:t>
      </w:r>
      <w:r>
        <w:rPr>
          <w:spacing w:val="40"/>
        </w:rPr>
        <w:t> </w:t>
      </w:r>
      <w:r>
        <w:rPr/>
        <w:t>the</w:t>
      </w:r>
      <w:r>
        <w:rPr>
          <w:spacing w:val="40"/>
        </w:rPr>
        <w:t> </w:t>
      </w:r>
      <w:r>
        <w:rPr/>
        <w:t>public water</w:t>
      </w:r>
      <w:r>
        <w:rPr>
          <w:spacing w:val="40"/>
        </w:rPr>
        <w:t> </w:t>
      </w:r>
      <w:r>
        <w:rPr/>
        <w:t>mains</w:t>
      </w:r>
      <w:r>
        <w:rPr>
          <w:spacing w:val="40"/>
        </w:rPr>
        <w:t> </w:t>
      </w:r>
      <w:r>
        <w:rPr/>
        <w:t>must</w:t>
      </w:r>
      <w:r>
        <w:rPr>
          <w:spacing w:val="40"/>
        </w:rPr>
        <w:t> </w:t>
      </w:r>
      <w:r>
        <w:rPr/>
        <w:t>supply water</w:t>
        <w:tab/>
        <w:t>with adequate pressure to meet the peak demand of all buildings in the area otherwise there is high risk of back flow and subsequent contamination of the mains from the buildings (Ho, 2010).</w:t>
      </w:r>
    </w:p>
    <w:p>
      <w:pPr>
        <w:pStyle w:val="Heading4"/>
        <w:numPr>
          <w:ilvl w:val="1"/>
          <w:numId w:val="9"/>
        </w:numPr>
        <w:tabs>
          <w:tab w:pos="1199" w:val="left" w:leader="none"/>
        </w:tabs>
        <w:spacing w:line="240" w:lineRule="auto" w:before="246" w:after="0"/>
        <w:ind w:left="1199" w:right="0" w:hanging="575"/>
        <w:jc w:val="both"/>
      </w:pPr>
      <w:r>
        <w:rPr/>
        <w:t>Scope</w:t>
      </w:r>
      <w:r>
        <w:rPr>
          <w:spacing w:val="1"/>
        </w:rPr>
        <w:t> </w:t>
      </w:r>
      <w:r>
        <w:rPr/>
        <w:t>of</w:t>
      </w:r>
      <w:r>
        <w:rPr>
          <w:spacing w:val="-1"/>
        </w:rPr>
        <w:t> </w:t>
      </w:r>
      <w:r>
        <w:rPr/>
        <w:t>the</w:t>
      </w:r>
      <w:r>
        <w:rPr>
          <w:spacing w:val="1"/>
        </w:rPr>
        <w:t> </w:t>
      </w:r>
      <w:r>
        <w:rPr>
          <w:spacing w:val="-4"/>
        </w:rPr>
        <w:t>Study</w:t>
      </w:r>
    </w:p>
    <w:p>
      <w:pPr>
        <w:pStyle w:val="BodyText"/>
        <w:spacing w:line="480" w:lineRule="auto" w:before="233"/>
        <w:ind w:left="624" w:right="373"/>
        <w:jc w:val="both"/>
      </w:pPr>
      <w:r>
        <w:rPr/>
        <w:t>This study is limited to the design of water supply system for a three bedroom bungalow of about eight occupants.</w:t>
      </w:r>
    </w:p>
    <w:p>
      <w:pPr>
        <w:pStyle w:val="Heading4"/>
        <w:numPr>
          <w:ilvl w:val="1"/>
          <w:numId w:val="9"/>
        </w:numPr>
        <w:tabs>
          <w:tab w:pos="1199" w:val="left" w:leader="none"/>
        </w:tabs>
        <w:spacing w:line="240" w:lineRule="auto" w:before="246" w:after="0"/>
        <w:ind w:left="1199" w:right="0" w:hanging="575"/>
        <w:jc w:val="both"/>
      </w:pPr>
      <w:bookmarkStart w:name="_TOC_250037" w:id="12"/>
      <w:r>
        <w:rPr/>
        <w:t>Definition of</w:t>
      </w:r>
      <w:r>
        <w:rPr>
          <w:spacing w:val="-4"/>
        </w:rPr>
        <w:t> </w:t>
      </w:r>
      <w:r>
        <w:rPr/>
        <w:t>Operational</w:t>
      </w:r>
      <w:r>
        <w:rPr>
          <w:spacing w:val="-5"/>
        </w:rPr>
        <w:t> </w:t>
      </w:r>
      <w:bookmarkEnd w:id="12"/>
      <w:r>
        <w:rPr>
          <w:spacing w:val="-4"/>
        </w:rPr>
        <w:t>Terms</w:t>
      </w:r>
    </w:p>
    <w:p>
      <w:pPr>
        <w:pStyle w:val="BodyText"/>
        <w:spacing w:before="235"/>
        <w:rPr>
          <w:b/>
        </w:rPr>
      </w:pPr>
    </w:p>
    <w:p>
      <w:pPr>
        <w:pStyle w:val="BodyText"/>
        <w:spacing w:line="480" w:lineRule="auto"/>
        <w:ind w:left="624" w:right="376"/>
        <w:jc w:val="both"/>
      </w:pPr>
      <w:r>
        <w:rPr>
          <w:b/>
        </w:rPr>
        <w:t>Maximum</w:t>
      </w:r>
      <w:r>
        <w:rPr>
          <w:b/>
          <w:spacing w:val="-1"/>
        </w:rPr>
        <w:t> </w:t>
      </w:r>
      <w:r>
        <w:rPr>
          <w:b/>
        </w:rPr>
        <w:t>flow: </w:t>
      </w:r>
      <w:r>
        <w:rPr/>
        <w:t>Maximum</w:t>
      </w:r>
      <w:r>
        <w:rPr>
          <w:spacing w:val="-2"/>
        </w:rPr>
        <w:t> </w:t>
      </w:r>
      <w:r>
        <w:rPr/>
        <w:t>flow</w:t>
      </w:r>
      <w:r>
        <w:rPr>
          <w:spacing w:val="-3"/>
        </w:rPr>
        <w:t> </w:t>
      </w:r>
      <w:r>
        <w:rPr/>
        <w:t>or maximum</w:t>
      </w:r>
      <w:r>
        <w:rPr>
          <w:spacing w:val="-11"/>
        </w:rPr>
        <w:t> </w:t>
      </w:r>
      <w:r>
        <w:rPr/>
        <w:t>possible flow is</w:t>
      </w:r>
      <w:r>
        <w:rPr>
          <w:spacing w:val="-4"/>
        </w:rPr>
        <w:t> </w:t>
      </w:r>
      <w:r>
        <w:rPr/>
        <w:t>the flow</w:t>
      </w:r>
      <w:r>
        <w:rPr>
          <w:spacing w:val="-3"/>
        </w:rPr>
        <w:t> </w:t>
      </w:r>
      <w:r>
        <w:rPr/>
        <w:t>that will</w:t>
      </w:r>
      <w:r>
        <w:rPr>
          <w:spacing w:val="-7"/>
        </w:rPr>
        <w:t> </w:t>
      </w:r>
      <w:r>
        <w:rPr/>
        <w:t>occur if</w:t>
      </w:r>
      <w:r>
        <w:rPr>
          <w:spacing w:val="-5"/>
        </w:rPr>
        <w:t> </w:t>
      </w:r>
      <w:r>
        <w:rPr/>
        <w:t>the outlets on all the fixtures are opened simultaneously. An average flow is that flow likely to occur in the piping under normal conditions. Maximum portable flow is the flow that will occur in the piping under peak conditions. It is also called peak conditions or peak flow (Hazen, 2000).</w:t>
      </w:r>
    </w:p>
    <w:p>
      <w:pPr>
        <w:pStyle w:val="BodyText"/>
        <w:spacing w:line="480" w:lineRule="auto" w:before="241"/>
        <w:ind w:left="624" w:right="367"/>
        <w:jc w:val="both"/>
      </w:pPr>
      <w:r>
        <w:rPr>
          <w:b/>
        </w:rPr>
        <w:t>Demand type: </w:t>
      </w:r>
      <w:r>
        <w:rPr/>
        <w:t>Some outlets impose what is called a continuous demand on the system.</w:t>
      </w:r>
      <w:r>
        <w:rPr>
          <w:spacing w:val="40"/>
        </w:rPr>
        <w:t> </w:t>
      </w:r>
      <w:r>
        <w:rPr/>
        <w:t>They are differentiated from</w:t>
      </w:r>
      <w:r>
        <w:rPr>
          <w:spacing w:val="-1"/>
        </w:rPr>
        <w:t> </w:t>
      </w:r>
      <w:r>
        <w:rPr/>
        <w:t>the outlets that impose an intermittent demand. Outlets such as hose bibs, lawn irrigation, water cooling and similar flow requirements are considered to be continuous</w:t>
      </w:r>
      <w:r>
        <w:rPr>
          <w:spacing w:val="-3"/>
        </w:rPr>
        <w:t> </w:t>
      </w:r>
      <w:r>
        <w:rPr/>
        <w:t>demand. They</w:t>
      </w:r>
      <w:r>
        <w:rPr>
          <w:spacing w:val="-1"/>
        </w:rPr>
        <w:t> </w:t>
      </w:r>
      <w:r>
        <w:rPr/>
        <w:t>flow for an</w:t>
      </w:r>
      <w:r>
        <w:rPr>
          <w:spacing w:val="-6"/>
        </w:rPr>
        <w:t> </w:t>
      </w:r>
      <w:r>
        <w:rPr/>
        <w:t>extended</w:t>
      </w:r>
      <w:r>
        <w:rPr>
          <w:spacing w:val="-1"/>
        </w:rPr>
        <w:t> </w:t>
      </w:r>
      <w:r>
        <w:rPr/>
        <w:t>period</w:t>
      </w:r>
      <w:r>
        <w:rPr>
          <w:spacing w:val="-6"/>
        </w:rPr>
        <w:t> </w:t>
      </w:r>
      <w:r>
        <w:rPr/>
        <w:t>of</w:t>
      </w:r>
      <w:r>
        <w:rPr>
          <w:spacing w:val="-9"/>
        </w:rPr>
        <w:t> </w:t>
      </w:r>
      <w:r>
        <w:rPr/>
        <w:t>time. Plumbing fixtures</w:t>
      </w:r>
      <w:r>
        <w:rPr>
          <w:spacing w:val="-3"/>
        </w:rPr>
        <w:t> </w:t>
      </w:r>
      <w:r>
        <w:rPr/>
        <w:t>draw</w:t>
      </w:r>
      <w:r>
        <w:rPr>
          <w:spacing w:val="-2"/>
        </w:rPr>
        <w:t> </w:t>
      </w:r>
      <w:r>
        <w:rPr/>
        <w:t>water for a relatively short period of time and are considered as imposing an intermittent demand (Mui </w:t>
      </w:r>
      <w:r>
        <w:rPr>
          <w:i/>
        </w:rPr>
        <w:t>et al., </w:t>
      </w:r>
      <w:r>
        <w:rPr/>
        <w:t>2007).</w:t>
      </w:r>
    </w:p>
    <w:p>
      <w:pPr>
        <w:spacing w:before="1"/>
        <w:ind w:left="480" w:right="0" w:firstLine="0"/>
        <w:jc w:val="both"/>
        <w:rPr>
          <w:sz w:val="24"/>
        </w:rPr>
      </w:pPr>
      <w:r>
        <w:rPr>
          <w:b/>
          <w:sz w:val="24"/>
        </w:rPr>
        <w:t>Estimating</w:t>
      </w:r>
      <w:r>
        <w:rPr>
          <w:b/>
          <w:spacing w:val="-6"/>
          <w:sz w:val="24"/>
        </w:rPr>
        <w:t> </w:t>
      </w:r>
      <w:r>
        <w:rPr>
          <w:b/>
          <w:sz w:val="24"/>
        </w:rPr>
        <w:t>demand: </w:t>
      </w:r>
      <w:r>
        <w:rPr>
          <w:sz w:val="24"/>
        </w:rPr>
        <w:t>The</w:t>
      </w:r>
      <w:r>
        <w:rPr>
          <w:spacing w:val="-4"/>
          <w:sz w:val="24"/>
        </w:rPr>
        <w:t> </w:t>
      </w:r>
      <w:r>
        <w:rPr>
          <w:sz w:val="24"/>
        </w:rPr>
        <w:t>basic</w:t>
      </w:r>
      <w:r>
        <w:rPr>
          <w:spacing w:val="-4"/>
          <w:sz w:val="24"/>
        </w:rPr>
        <w:t> </w:t>
      </w:r>
      <w:r>
        <w:rPr>
          <w:sz w:val="24"/>
        </w:rPr>
        <w:t>requirement</w:t>
      </w:r>
      <w:r>
        <w:rPr>
          <w:spacing w:val="1"/>
          <w:sz w:val="24"/>
        </w:rPr>
        <w:t> </w:t>
      </w:r>
      <w:r>
        <w:rPr>
          <w:sz w:val="24"/>
        </w:rPr>
        <w:t>for</w:t>
      </w:r>
      <w:r>
        <w:rPr>
          <w:spacing w:val="-3"/>
          <w:sz w:val="24"/>
        </w:rPr>
        <w:t> </w:t>
      </w:r>
      <w:r>
        <w:rPr>
          <w:sz w:val="24"/>
        </w:rPr>
        <w:t>estimating</w:t>
      </w:r>
      <w:r>
        <w:rPr>
          <w:spacing w:val="-3"/>
          <w:sz w:val="24"/>
        </w:rPr>
        <w:t> </w:t>
      </w:r>
      <w:r>
        <w:rPr>
          <w:sz w:val="24"/>
        </w:rPr>
        <w:t>demand</w:t>
      </w:r>
      <w:r>
        <w:rPr>
          <w:spacing w:val="-3"/>
          <w:sz w:val="24"/>
        </w:rPr>
        <w:t> </w:t>
      </w:r>
      <w:r>
        <w:rPr>
          <w:sz w:val="24"/>
        </w:rPr>
        <w:t>call</w:t>
      </w:r>
      <w:r>
        <w:rPr>
          <w:spacing w:val="-3"/>
          <w:sz w:val="24"/>
        </w:rPr>
        <w:t> </w:t>
      </w:r>
      <w:r>
        <w:rPr>
          <w:sz w:val="24"/>
        </w:rPr>
        <w:t>for</w:t>
      </w:r>
      <w:r>
        <w:rPr>
          <w:spacing w:val="-2"/>
          <w:sz w:val="24"/>
        </w:rPr>
        <w:t> </w:t>
      </w:r>
      <w:r>
        <w:rPr>
          <w:sz w:val="24"/>
        </w:rPr>
        <w:t>a</w:t>
      </w:r>
      <w:r>
        <w:rPr>
          <w:spacing w:val="-5"/>
          <w:sz w:val="24"/>
        </w:rPr>
        <w:t> </w:t>
      </w:r>
      <w:r>
        <w:rPr>
          <w:sz w:val="24"/>
        </w:rPr>
        <w:t>method</w:t>
      </w:r>
      <w:r>
        <w:rPr>
          <w:spacing w:val="-7"/>
          <w:sz w:val="24"/>
        </w:rPr>
        <w:t> </w:t>
      </w:r>
      <w:r>
        <w:rPr>
          <w:spacing w:val="-2"/>
          <w:sz w:val="24"/>
        </w:rPr>
        <w:t>that:</w:t>
      </w:r>
    </w:p>
    <w:p>
      <w:pPr>
        <w:spacing w:after="0"/>
        <w:jc w:val="both"/>
        <w:rPr>
          <w:sz w:val="24"/>
        </w:rPr>
        <w:sectPr>
          <w:pgSz w:w="11910" w:h="16840"/>
          <w:pgMar w:header="0" w:footer="778" w:top="1360" w:bottom="960" w:left="1320" w:right="640"/>
        </w:sectPr>
      </w:pPr>
    </w:p>
    <w:p>
      <w:pPr>
        <w:pStyle w:val="ListParagraph"/>
        <w:numPr>
          <w:ilvl w:val="2"/>
          <w:numId w:val="9"/>
        </w:numPr>
        <w:tabs>
          <w:tab w:pos="1345" w:val="left" w:leader="none"/>
        </w:tabs>
        <w:spacing w:line="480" w:lineRule="auto" w:before="78" w:after="0"/>
        <w:ind w:left="1345" w:right="375" w:hanging="485"/>
        <w:jc w:val="left"/>
        <w:rPr>
          <w:sz w:val="24"/>
        </w:rPr>
      </w:pPr>
      <w:r>
        <w:rPr>
          <w:sz w:val="24"/>
        </w:rPr>
        <w:t>Produces</w:t>
      </w:r>
      <w:r>
        <w:rPr>
          <w:spacing w:val="40"/>
          <w:sz w:val="24"/>
        </w:rPr>
        <w:t> </w:t>
      </w:r>
      <w:r>
        <w:rPr>
          <w:sz w:val="24"/>
        </w:rPr>
        <w:t>estimates</w:t>
      </w:r>
      <w:r>
        <w:rPr>
          <w:spacing w:val="40"/>
          <w:sz w:val="24"/>
        </w:rPr>
        <w:t> </w:t>
      </w:r>
      <w:r>
        <w:rPr>
          <w:sz w:val="24"/>
        </w:rPr>
        <w:t>that</w:t>
      </w:r>
      <w:r>
        <w:rPr>
          <w:spacing w:val="40"/>
          <w:sz w:val="24"/>
        </w:rPr>
        <w:t> </w:t>
      </w:r>
      <w:r>
        <w:rPr>
          <w:sz w:val="24"/>
        </w:rPr>
        <w:t>are</w:t>
      </w:r>
      <w:r>
        <w:rPr>
          <w:spacing w:val="40"/>
          <w:sz w:val="24"/>
        </w:rPr>
        <w:t> </w:t>
      </w:r>
      <w:r>
        <w:rPr>
          <w:sz w:val="24"/>
        </w:rPr>
        <w:t>greater</w:t>
      </w:r>
      <w:r>
        <w:rPr>
          <w:spacing w:val="40"/>
          <w:sz w:val="24"/>
        </w:rPr>
        <w:t> </w:t>
      </w:r>
      <w:r>
        <w:rPr>
          <w:sz w:val="24"/>
        </w:rPr>
        <w:t>than</w:t>
      </w:r>
      <w:r>
        <w:rPr>
          <w:spacing w:val="40"/>
          <w:sz w:val="24"/>
        </w:rPr>
        <w:t> </w:t>
      </w:r>
      <w:r>
        <w:rPr>
          <w:sz w:val="24"/>
        </w:rPr>
        <w:t>the</w:t>
      </w:r>
      <w:r>
        <w:rPr>
          <w:spacing w:val="40"/>
          <w:sz w:val="24"/>
        </w:rPr>
        <w:t> </w:t>
      </w:r>
      <w:r>
        <w:rPr>
          <w:sz w:val="24"/>
        </w:rPr>
        <w:t>average</w:t>
      </w:r>
      <w:r>
        <w:rPr>
          <w:spacing w:val="40"/>
          <w:sz w:val="24"/>
        </w:rPr>
        <w:t> </w:t>
      </w:r>
      <w:r>
        <w:rPr>
          <w:sz w:val="24"/>
        </w:rPr>
        <w:t>demand</w:t>
      </w:r>
      <w:r>
        <w:rPr>
          <w:spacing w:val="40"/>
          <w:sz w:val="24"/>
        </w:rPr>
        <w:t> </w:t>
      </w:r>
      <w:r>
        <w:rPr>
          <w:sz w:val="24"/>
        </w:rPr>
        <w:t>for</w:t>
      </w:r>
      <w:r>
        <w:rPr>
          <w:spacing w:val="40"/>
          <w:sz w:val="24"/>
        </w:rPr>
        <w:t> </w:t>
      </w:r>
      <w:r>
        <w:rPr>
          <w:sz w:val="24"/>
        </w:rPr>
        <w:t>all</w:t>
      </w:r>
      <w:r>
        <w:rPr>
          <w:spacing w:val="40"/>
          <w:sz w:val="24"/>
        </w:rPr>
        <w:t> </w:t>
      </w:r>
      <w:r>
        <w:rPr>
          <w:sz w:val="24"/>
        </w:rPr>
        <w:t>fixtures</w:t>
      </w:r>
      <w:r>
        <w:rPr>
          <w:spacing w:val="40"/>
          <w:sz w:val="24"/>
        </w:rPr>
        <w:t> </w:t>
      </w:r>
      <w:r>
        <w:rPr>
          <w:sz w:val="24"/>
        </w:rPr>
        <w:t>or</w:t>
      </w:r>
      <w:r>
        <w:rPr>
          <w:spacing w:val="40"/>
          <w:sz w:val="24"/>
        </w:rPr>
        <w:t> </w:t>
      </w:r>
      <w:r>
        <w:rPr>
          <w:sz w:val="24"/>
        </w:rPr>
        <w:t>inadequate supply will result during the period of peak demand.</w:t>
      </w:r>
    </w:p>
    <w:p>
      <w:pPr>
        <w:pStyle w:val="ListParagraph"/>
        <w:numPr>
          <w:ilvl w:val="2"/>
          <w:numId w:val="9"/>
        </w:numPr>
        <w:tabs>
          <w:tab w:pos="1344" w:val="left" w:leader="none"/>
        </w:tabs>
        <w:spacing w:line="240" w:lineRule="auto" w:before="1" w:after="0"/>
        <w:ind w:left="1344" w:right="0" w:hanging="551"/>
        <w:jc w:val="left"/>
        <w:rPr>
          <w:sz w:val="24"/>
        </w:rPr>
      </w:pPr>
      <w:r>
        <w:rPr>
          <w:sz w:val="24"/>
        </w:rPr>
        <w:t>Produces</w:t>
      </w:r>
      <w:r>
        <w:rPr>
          <w:spacing w:val="-5"/>
          <w:sz w:val="24"/>
        </w:rPr>
        <w:t> </w:t>
      </w:r>
      <w:r>
        <w:rPr>
          <w:sz w:val="24"/>
        </w:rPr>
        <w:t>an</w:t>
      </w:r>
      <w:r>
        <w:rPr>
          <w:spacing w:val="-5"/>
          <w:sz w:val="24"/>
        </w:rPr>
        <w:t> </w:t>
      </w:r>
      <w:r>
        <w:rPr>
          <w:sz w:val="24"/>
        </w:rPr>
        <w:t>accurate</w:t>
      </w:r>
      <w:r>
        <w:rPr>
          <w:spacing w:val="-1"/>
          <w:sz w:val="24"/>
        </w:rPr>
        <w:t> </w:t>
      </w:r>
      <w:r>
        <w:rPr>
          <w:sz w:val="24"/>
        </w:rPr>
        <w:t>estimate</w:t>
      </w:r>
      <w:r>
        <w:rPr>
          <w:spacing w:val="-6"/>
          <w:sz w:val="24"/>
        </w:rPr>
        <w:t> </w:t>
      </w:r>
      <w:r>
        <w:rPr>
          <w:sz w:val="24"/>
        </w:rPr>
        <w:t>of</w:t>
      </w:r>
      <w:r>
        <w:rPr>
          <w:spacing w:val="-8"/>
          <w:sz w:val="24"/>
        </w:rPr>
        <w:t> </w:t>
      </w:r>
      <w:r>
        <w:rPr>
          <w:sz w:val="24"/>
        </w:rPr>
        <w:t>demand to</w:t>
      </w:r>
      <w:r>
        <w:rPr>
          <w:spacing w:val="4"/>
          <w:sz w:val="24"/>
        </w:rPr>
        <w:t> </w:t>
      </w:r>
      <w:r>
        <w:rPr>
          <w:sz w:val="24"/>
        </w:rPr>
        <w:t>avoid over</w:t>
      </w:r>
      <w:r>
        <w:rPr>
          <w:spacing w:val="1"/>
          <w:sz w:val="24"/>
        </w:rPr>
        <w:t> </w:t>
      </w:r>
      <w:r>
        <w:rPr>
          <w:spacing w:val="-2"/>
          <w:sz w:val="24"/>
        </w:rPr>
        <w:t>sizing.</w:t>
      </w:r>
    </w:p>
    <w:p>
      <w:pPr>
        <w:pStyle w:val="BodyText"/>
      </w:pPr>
    </w:p>
    <w:p>
      <w:pPr>
        <w:pStyle w:val="ListParagraph"/>
        <w:numPr>
          <w:ilvl w:val="2"/>
          <w:numId w:val="9"/>
        </w:numPr>
        <w:tabs>
          <w:tab w:pos="1342" w:val="left" w:leader="none"/>
          <w:tab w:pos="1345" w:val="left" w:leader="none"/>
        </w:tabs>
        <w:spacing w:line="480" w:lineRule="auto" w:before="0" w:after="0"/>
        <w:ind w:left="1345" w:right="377" w:hanging="620"/>
        <w:jc w:val="both"/>
        <w:rPr>
          <w:sz w:val="24"/>
        </w:rPr>
      </w:pPr>
      <w:r>
        <w:rPr>
          <w:sz w:val="24"/>
        </w:rPr>
        <w:t>Produces estimate for demand of groups of the same type of fixtures as well as for mixed fixture types (Mui </w:t>
      </w:r>
      <w:r>
        <w:rPr>
          <w:i/>
          <w:sz w:val="24"/>
        </w:rPr>
        <w:t>et al., </w:t>
      </w:r>
      <w:r>
        <w:rPr>
          <w:sz w:val="24"/>
        </w:rPr>
        <w:t>2007).</w:t>
      </w:r>
    </w:p>
    <w:p>
      <w:pPr>
        <w:pStyle w:val="BodyText"/>
        <w:spacing w:line="480" w:lineRule="auto" w:before="274"/>
        <w:ind w:left="480" w:right="233"/>
        <w:jc w:val="both"/>
      </w:pPr>
      <w:r>
        <w:rPr>
          <w:b/>
        </w:rPr>
        <w:t>Loading Unit (LU)</w:t>
      </w:r>
      <w:r>
        <w:rPr/>
        <w:t>: A factor given to an appliance relating the flow rate at its terminal fitting to</w:t>
      </w:r>
      <w:r>
        <w:rPr>
          <w:spacing w:val="4"/>
        </w:rPr>
        <w:t> </w:t>
      </w:r>
      <w:r>
        <w:rPr/>
        <w:t>the</w:t>
      </w:r>
      <w:r>
        <w:rPr>
          <w:spacing w:val="10"/>
        </w:rPr>
        <w:t> </w:t>
      </w:r>
      <w:r>
        <w:rPr/>
        <w:t>length</w:t>
      </w:r>
      <w:r>
        <w:rPr>
          <w:spacing w:val="2"/>
        </w:rPr>
        <w:t> </w:t>
      </w:r>
      <w:r>
        <w:rPr/>
        <w:t>of</w:t>
      </w:r>
      <w:r>
        <w:rPr>
          <w:spacing w:val="-1"/>
        </w:rPr>
        <w:t> </w:t>
      </w:r>
      <w:r>
        <w:rPr/>
        <w:t>time</w:t>
      </w:r>
      <w:r>
        <w:rPr>
          <w:spacing w:val="10"/>
        </w:rPr>
        <w:t> </w:t>
      </w:r>
      <w:r>
        <w:rPr/>
        <w:t>in</w:t>
      </w:r>
      <w:r>
        <w:rPr>
          <w:spacing w:val="6"/>
        </w:rPr>
        <w:t> </w:t>
      </w:r>
      <w:r>
        <w:rPr/>
        <w:t>use;</w:t>
      </w:r>
      <w:r>
        <w:rPr>
          <w:spacing w:val="6"/>
        </w:rPr>
        <w:t> </w:t>
      </w:r>
      <w:r>
        <w:rPr/>
        <w:t>frequency</w:t>
      </w:r>
      <w:r>
        <w:rPr>
          <w:spacing w:val="2"/>
        </w:rPr>
        <w:t> </w:t>
      </w:r>
      <w:r>
        <w:rPr/>
        <w:t>of</w:t>
      </w:r>
      <w:r>
        <w:rPr>
          <w:spacing w:val="3"/>
        </w:rPr>
        <w:t> </w:t>
      </w:r>
      <w:r>
        <w:rPr/>
        <w:t>use</w:t>
      </w:r>
      <w:r>
        <w:rPr>
          <w:spacing w:val="10"/>
        </w:rPr>
        <w:t> </w:t>
      </w:r>
      <w:r>
        <w:rPr/>
        <w:t>for</w:t>
      </w:r>
      <w:r>
        <w:rPr>
          <w:spacing w:val="8"/>
        </w:rPr>
        <w:t> </w:t>
      </w:r>
      <w:r>
        <w:rPr/>
        <w:t>a</w:t>
      </w:r>
      <w:r>
        <w:rPr>
          <w:spacing w:val="9"/>
        </w:rPr>
        <w:t> </w:t>
      </w:r>
      <w:r>
        <w:rPr/>
        <w:t>particular</w:t>
      </w:r>
      <w:r>
        <w:rPr>
          <w:spacing w:val="8"/>
        </w:rPr>
        <w:t> </w:t>
      </w:r>
      <w:r>
        <w:rPr/>
        <w:t>type;</w:t>
      </w:r>
      <w:r>
        <w:rPr>
          <w:spacing w:val="2"/>
        </w:rPr>
        <w:t> </w:t>
      </w:r>
      <w:r>
        <w:rPr/>
        <w:t>use</w:t>
      </w:r>
      <w:r>
        <w:rPr>
          <w:spacing w:val="6"/>
        </w:rPr>
        <w:t> </w:t>
      </w:r>
      <w:r>
        <w:rPr/>
        <w:t>of</w:t>
      </w:r>
      <w:r>
        <w:rPr>
          <w:spacing w:val="3"/>
        </w:rPr>
        <w:t> </w:t>
      </w:r>
      <w:r>
        <w:rPr/>
        <w:t>building;</w:t>
      </w:r>
      <w:r>
        <w:rPr>
          <w:spacing w:val="2"/>
        </w:rPr>
        <w:t> </w:t>
      </w:r>
      <w:r>
        <w:rPr/>
        <w:t>evaluate</w:t>
      </w:r>
      <w:r>
        <w:rPr>
          <w:spacing w:val="6"/>
        </w:rPr>
        <w:t> </w:t>
      </w:r>
      <w:r>
        <w:rPr>
          <w:spacing w:val="-5"/>
        </w:rPr>
        <w:t>the</w:t>
      </w:r>
    </w:p>
    <w:p>
      <w:pPr>
        <w:pStyle w:val="BodyText"/>
        <w:spacing w:line="480" w:lineRule="auto"/>
        <w:ind w:left="480" w:right="223"/>
        <w:jc w:val="both"/>
      </w:pPr>
      <w:r>
        <w:rPr/>
        <w:t>„probable maximum. It also relates the flow rate to the probable usage and consider design</w:t>
      </w:r>
      <w:r>
        <w:rPr>
          <w:spacing w:val="-1"/>
        </w:rPr>
        <w:t> </w:t>
      </w:r>
      <w:r>
        <w:rPr/>
        <w:t>and minimum flow rates (Ho, 2010).</w:t>
      </w:r>
    </w:p>
    <w:p>
      <w:pPr>
        <w:pStyle w:val="BodyText"/>
        <w:spacing w:line="480" w:lineRule="auto" w:before="1"/>
        <w:ind w:left="480" w:right="233"/>
        <w:jc w:val="both"/>
      </w:pPr>
      <w:r>
        <w:rPr>
          <w:b/>
        </w:rPr>
        <w:t>Flow pressure: </w:t>
      </w:r>
      <w:r>
        <w:rPr/>
        <w:t>It is essential</w:t>
      </w:r>
      <w:r>
        <w:rPr>
          <w:spacing w:val="-2"/>
        </w:rPr>
        <w:t> </w:t>
      </w:r>
      <w:r>
        <w:rPr/>
        <w:t>that the term</w:t>
      </w:r>
      <w:r>
        <w:rPr>
          <w:spacing w:val="-2"/>
        </w:rPr>
        <w:t> </w:t>
      </w:r>
      <w:r>
        <w:rPr/>
        <w:t>flow pressure can</w:t>
      </w:r>
      <w:r>
        <w:rPr>
          <w:spacing w:val="-2"/>
        </w:rPr>
        <w:t> </w:t>
      </w:r>
      <w:r>
        <w:rPr/>
        <w:t>be thoroughly</w:t>
      </w:r>
      <w:r>
        <w:rPr>
          <w:spacing w:val="-2"/>
        </w:rPr>
        <w:t> </w:t>
      </w:r>
      <w:r>
        <w:rPr/>
        <w:t>understood and not confused with static pressure. Flow pressure is that pressure that exists at any point in the system when water is flowing at that point. It is always less than the static pressure. To have flow, some</w:t>
      </w:r>
      <w:r>
        <w:rPr>
          <w:spacing w:val="-1"/>
        </w:rPr>
        <w:t> </w:t>
      </w:r>
      <w:r>
        <w:rPr/>
        <w:t>of</w:t>
      </w:r>
      <w:r>
        <w:rPr>
          <w:spacing w:val="-8"/>
        </w:rPr>
        <w:t> </w:t>
      </w:r>
      <w:r>
        <w:rPr/>
        <w:t>the</w:t>
      </w:r>
      <w:r>
        <w:rPr>
          <w:spacing w:val="-1"/>
        </w:rPr>
        <w:t> </w:t>
      </w:r>
      <w:r>
        <w:rPr/>
        <w:t>potential</w:t>
      </w:r>
      <w:r>
        <w:rPr>
          <w:spacing w:val="-5"/>
        </w:rPr>
        <w:t> </w:t>
      </w:r>
      <w:r>
        <w:rPr/>
        <w:t>energy</w:t>
      </w:r>
      <w:r>
        <w:rPr>
          <w:spacing w:val="-5"/>
        </w:rPr>
        <w:t> </w:t>
      </w:r>
      <w:r>
        <w:rPr/>
        <w:t>is</w:t>
      </w:r>
      <w:r>
        <w:rPr>
          <w:spacing w:val="-2"/>
        </w:rPr>
        <w:t> </w:t>
      </w:r>
      <w:r>
        <w:rPr/>
        <w:t>converted into kinetic</w:t>
      </w:r>
      <w:r>
        <w:rPr>
          <w:spacing w:val="-1"/>
        </w:rPr>
        <w:t> </w:t>
      </w:r>
      <w:r>
        <w:rPr/>
        <w:t>energy</w:t>
      </w:r>
      <w:r>
        <w:rPr>
          <w:spacing w:val="-10"/>
        </w:rPr>
        <w:t> </w:t>
      </w:r>
      <w:r>
        <w:rPr/>
        <w:t>and additional</w:t>
      </w:r>
      <w:r>
        <w:rPr>
          <w:spacing w:val="-9"/>
        </w:rPr>
        <w:t> </w:t>
      </w:r>
      <w:r>
        <w:rPr/>
        <w:t>energy</w:t>
      </w:r>
      <w:r>
        <w:rPr>
          <w:spacing w:val="-5"/>
        </w:rPr>
        <w:t> </w:t>
      </w:r>
      <w:r>
        <w:rPr/>
        <w:t>is</w:t>
      </w:r>
      <w:r>
        <w:rPr>
          <w:spacing w:val="-2"/>
        </w:rPr>
        <w:t> </w:t>
      </w:r>
      <w:r>
        <w:rPr/>
        <w:t>used in overcoming friction which results in a flow pressure that is less than static pressure.</w:t>
      </w:r>
    </w:p>
    <w:p>
      <w:pPr>
        <w:pStyle w:val="BodyText"/>
        <w:spacing w:line="480" w:lineRule="auto" w:before="1"/>
        <w:ind w:left="480" w:right="365"/>
        <w:jc w:val="both"/>
      </w:pPr>
      <w:r>
        <w:rPr>
          <w:b/>
        </w:rPr>
        <w:t>Flow at an outlet: </w:t>
      </w:r>
      <w:r>
        <w:rPr/>
        <w:t>There are many times when the engineer must undermine how many gallons per minutes are being delivered at an outlet. This can easily be determined by</w:t>
      </w:r>
      <w:r>
        <w:rPr>
          <w:spacing w:val="40"/>
        </w:rPr>
        <w:t> </w:t>
      </w:r>
      <w:r>
        <w:rPr/>
        <w:t>installing a pressure gauge in the line adjacent to the outlet and leading to the gauge while</w:t>
      </w:r>
      <w:r>
        <w:rPr>
          <w:spacing w:val="40"/>
        </w:rPr>
        <w:t> </w:t>
      </w:r>
      <w:r>
        <w:rPr/>
        <w:t>flow is occurring at a known flow pressure.</w:t>
      </w:r>
    </w:p>
    <w:p>
      <w:pPr>
        <w:pStyle w:val="BodyText"/>
        <w:spacing w:line="480" w:lineRule="auto" w:before="241"/>
        <w:ind w:left="480" w:right="372"/>
        <w:jc w:val="both"/>
      </w:pPr>
      <w:r>
        <w:rPr>
          <w:b/>
        </w:rPr>
        <w:t>Constant flow: </w:t>
      </w:r>
      <w:r>
        <w:rPr/>
        <w:t>Pressures in the various parts of the piping system are constantly fluctuating depending on quantity</w:t>
      </w:r>
      <w:r>
        <w:rPr>
          <w:spacing w:val="-9"/>
        </w:rPr>
        <w:t> </w:t>
      </w:r>
      <w:r>
        <w:rPr/>
        <w:t>of flow at any moment. Under these</w:t>
      </w:r>
      <w:r>
        <w:rPr>
          <w:spacing w:val="-1"/>
        </w:rPr>
        <w:t> </w:t>
      </w:r>
      <w:r>
        <w:rPr/>
        <w:t>conditions the</w:t>
      </w:r>
      <w:r>
        <w:rPr>
          <w:spacing w:val="-1"/>
        </w:rPr>
        <w:t> </w:t>
      </w:r>
      <w:r>
        <w:rPr/>
        <w:t>rate</w:t>
      </w:r>
      <w:r>
        <w:rPr>
          <w:spacing w:val="-1"/>
        </w:rPr>
        <w:t> </w:t>
      </w:r>
      <w:r>
        <w:rPr/>
        <w:t>of</w:t>
      </w:r>
      <w:r>
        <w:rPr>
          <w:spacing w:val="-3"/>
        </w:rPr>
        <w:t> </w:t>
      </w:r>
      <w:r>
        <w:rPr/>
        <w:t>flow</w:t>
      </w:r>
      <w:r>
        <w:rPr>
          <w:spacing w:val="-1"/>
        </w:rPr>
        <w:t> </w:t>
      </w:r>
      <w:r>
        <w:rPr/>
        <w:t>of from any outlet will vary with change of pressure (Ladd, 2005).</w:t>
      </w:r>
    </w:p>
    <w:p>
      <w:pPr>
        <w:pStyle w:val="BodyText"/>
        <w:spacing w:line="480" w:lineRule="auto" w:before="240"/>
        <w:ind w:left="480" w:right="378"/>
        <w:jc w:val="both"/>
      </w:pPr>
      <w:r>
        <w:rPr>
          <w:b/>
        </w:rPr>
        <w:t>Design load: </w:t>
      </w:r>
      <w:r>
        <w:rPr/>
        <w:t>In structural analysis, design load is the total load on a structural system under the worst possible loading conditions.</w:t>
      </w:r>
    </w:p>
    <w:p>
      <w:pPr>
        <w:spacing w:after="0" w:line="480" w:lineRule="auto"/>
        <w:jc w:val="both"/>
        <w:sectPr>
          <w:pgSz w:w="11910" w:h="16840"/>
          <w:pgMar w:header="0" w:footer="778" w:top="1340" w:bottom="960" w:left="1320" w:right="640"/>
        </w:sectPr>
      </w:pPr>
    </w:p>
    <w:p>
      <w:pPr>
        <w:pStyle w:val="BodyText"/>
        <w:spacing w:line="480" w:lineRule="auto" w:before="78"/>
        <w:ind w:left="480" w:right="227"/>
        <w:jc w:val="both"/>
      </w:pPr>
      <w:r>
        <w:rPr>
          <w:b/>
        </w:rPr>
        <w:t>Fitting: </w:t>
      </w:r>
      <w:r>
        <w:rPr/>
        <w:t>Any</w:t>
      </w:r>
      <w:r>
        <w:rPr>
          <w:spacing w:val="-2"/>
        </w:rPr>
        <w:t> </w:t>
      </w:r>
      <w:r>
        <w:rPr/>
        <w:t>apparatus, cistern, cock, equipment, machinery, material, tank, tap and valve;</w:t>
      </w:r>
      <w:r>
        <w:rPr>
          <w:spacing w:val="-1"/>
        </w:rPr>
        <w:t> </w:t>
      </w:r>
      <w:r>
        <w:rPr/>
        <w:t>and any appliance or device other than a meter, which is installed or used in a fire service or inside </w:t>
      </w:r>
      <w:r>
        <w:rPr>
          <w:spacing w:val="-2"/>
        </w:rPr>
        <w:t>service.</w:t>
      </w:r>
    </w:p>
    <w:p>
      <w:pPr>
        <w:pStyle w:val="BodyText"/>
        <w:spacing w:line="480" w:lineRule="auto" w:before="1"/>
        <w:ind w:left="480" w:right="238"/>
        <w:jc w:val="both"/>
      </w:pPr>
      <w:r>
        <w:rPr>
          <w:b/>
        </w:rPr>
        <w:t>Direct Supply</w:t>
      </w:r>
      <w:r>
        <w:rPr>
          <w:b/>
          <w:spacing w:val="-1"/>
        </w:rPr>
        <w:t> </w:t>
      </w:r>
      <w:r>
        <w:rPr>
          <w:b/>
        </w:rPr>
        <w:t>System: </w:t>
      </w:r>
      <w:r>
        <w:rPr/>
        <w:t>A</w:t>
      </w:r>
      <w:r>
        <w:rPr>
          <w:spacing w:val="-7"/>
        </w:rPr>
        <w:t> </w:t>
      </w:r>
      <w:r>
        <w:rPr/>
        <w:t>plumbing</w:t>
      </w:r>
      <w:r>
        <w:rPr>
          <w:spacing w:val="-1"/>
        </w:rPr>
        <w:t> </w:t>
      </w:r>
      <w:r>
        <w:rPr/>
        <w:t>system</w:t>
      </w:r>
      <w:r>
        <w:rPr>
          <w:spacing w:val="-6"/>
        </w:rPr>
        <w:t> </w:t>
      </w:r>
      <w:r>
        <w:rPr/>
        <w:t>which</w:t>
      </w:r>
      <w:r>
        <w:rPr>
          <w:spacing w:val="-1"/>
        </w:rPr>
        <w:t> </w:t>
      </w:r>
      <w:r>
        <w:rPr/>
        <w:t>conveys water directly</w:t>
      </w:r>
      <w:r>
        <w:rPr>
          <w:spacing w:val="-1"/>
        </w:rPr>
        <w:t> </w:t>
      </w:r>
      <w:r>
        <w:rPr/>
        <w:t>from</w:t>
      </w:r>
      <w:r>
        <w:rPr>
          <w:spacing w:val="-9"/>
        </w:rPr>
        <w:t> </w:t>
      </w:r>
      <w:r>
        <w:rPr/>
        <w:t>the government water mains to the point of usage without any transit water storage tanks.</w:t>
      </w:r>
    </w:p>
    <w:p>
      <w:pPr>
        <w:pStyle w:val="BodyText"/>
        <w:spacing w:line="480" w:lineRule="auto" w:before="1"/>
        <w:ind w:left="480" w:right="229"/>
        <w:jc w:val="both"/>
      </w:pPr>
      <w:r>
        <w:rPr>
          <w:b/>
        </w:rPr>
        <w:t>Indirect Supply System: </w:t>
      </w:r>
      <w:r>
        <w:rPr/>
        <w:t>A</w:t>
      </w:r>
      <w:r>
        <w:rPr>
          <w:spacing w:val="-3"/>
        </w:rPr>
        <w:t> </w:t>
      </w:r>
      <w:r>
        <w:rPr/>
        <w:t>plumbing system</w:t>
      </w:r>
      <w:r>
        <w:rPr>
          <w:spacing w:val="-7"/>
        </w:rPr>
        <w:t> </w:t>
      </w:r>
      <w:r>
        <w:rPr/>
        <w:t>which</w:t>
      </w:r>
      <w:r>
        <w:rPr>
          <w:spacing w:val="-2"/>
        </w:rPr>
        <w:t> </w:t>
      </w:r>
      <w:r>
        <w:rPr/>
        <w:t>conveys water from</w:t>
      </w:r>
      <w:r>
        <w:rPr>
          <w:spacing w:val="-7"/>
        </w:rPr>
        <w:t> </w:t>
      </w:r>
      <w:r>
        <w:rPr/>
        <w:t>the government water mains to the point of usage through a transit water storage tank.</w:t>
      </w:r>
    </w:p>
    <w:p>
      <w:pPr>
        <w:spacing w:after="0" w:line="480" w:lineRule="auto"/>
        <w:jc w:val="both"/>
        <w:sectPr>
          <w:pgSz w:w="11910" w:h="16840"/>
          <w:pgMar w:header="0" w:footer="778" w:top="1340" w:bottom="960" w:left="1320" w:right="640"/>
        </w:sectPr>
      </w:pPr>
    </w:p>
    <w:p>
      <w:pPr>
        <w:pStyle w:val="Heading3"/>
        <w:spacing w:line="583" w:lineRule="auto"/>
        <w:ind w:left="3345" w:right="3237"/>
      </w:pPr>
      <w:r>
        <w:rPr/>
        <w:t>CHAPTER TWO LITERATURE</w:t>
      </w:r>
      <w:r>
        <w:rPr>
          <w:spacing w:val="-15"/>
        </w:rPr>
        <w:t> </w:t>
      </w:r>
      <w:r>
        <w:rPr/>
        <w:t>REVIEW</w:t>
      </w:r>
    </w:p>
    <w:p>
      <w:pPr>
        <w:pStyle w:val="Heading4"/>
        <w:numPr>
          <w:ilvl w:val="1"/>
          <w:numId w:val="10"/>
        </w:numPr>
        <w:tabs>
          <w:tab w:pos="1200" w:val="left" w:leader="none"/>
        </w:tabs>
        <w:spacing w:line="240" w:lineRule="auto" w:before="4" w:after="0"/>
        <w:ind w:left="1200" w:right="0" w:hanging="720"/>
        <w:jc w:val="left"/>
      </w:pPr>
      <w:bookmarkStart w:name="_TOC_250036" w:id="13"/>
      <w:bookmarkEnd w:id="13"/>
      <w:r>
        <w:rPr>
          <w:spacing w:val="-2"/>
        </w:rPr>
        <w:t>Introduction</w:t>
      </w:r>
    </w:p>
    <w:p>
      <w:pPr>
        <w:pStyle w:val="BodyText"/>
        <w:spacing w:before="115"/>
        <w:rPr>
          <w:b/>
        </w:rPr>
      </w:pPr>
    </w:p>
    <w:p>
      <w:pPr>
        <w:pStyle w:val="BodyText"/>
        <w:spacing w:line="480" w:lineRule="auto"/>
        <w:ind w:left="480" w:right="238"/>
        <w:jc w:val="both"/>
      </w:pPr>
      <w:r>
        <w:rPr/>
        <w:t>As would be familiar from our residential settings, water in buildings is commonly used for cleaning, for personal hygiene, for heat transfer and for</w:t>
      </w:r>
    </w:p>
    <w:p>
      <w:pPr>
        <w:pStyle w:val="BodyText"/>
        <w:spacing w:line="480" w:lineRule="auto"/>
        <w:ind w:left="480" w:right="224"/>
        <w:jc w:val="both"/>
      </w:pPr>
      <w:r>
        <w:rPr/>
        <w:t>Landscaping. Although water–consuming activities often remain similar, the sophistication of water infrastructure as well as the quantities and use patterns can vary significantly depending on the primary purpose of the building. For example, while showers and toilets are particularly important in residences, schools, hotels and office buildings, heat, ventilation and air conditioning (HVAC) systems and landscaping can be major users of water for shopping</w:t>
      </w:r>
      <w:r>
        <w:rPr>
          <w:spacing w:val="40"/>
        </w:rPr>
        <w:t> </w:t>
      </w:r>
      <w:r>
        <w:rPr/>
        <w:t>centers and other large commercial and institutional settings.`</w:t>
      </w:r>
    </w:p>
    <w:p>
      <w:pPr>
        <w:pStyle w:val="Heading4"/>
        <w:numPr>
          <w:ilvl w:val="1"/>
          <w:numId w:val="10"/>
        </w:numPr>
        <w:tabs>
          <w:tab w:pos="1199" w:val="left" w:leader="none"/>
        </w:tabs>
        <w:spacing w:line="240" w:lineRule="auto" w:before="246" w:after="0"/>
        <w:ind w:left="1199" w:right="0" w:hanging="575"/>
        <w:jc w:val="both"/>
      </w:pPr>
      <w:bookmarkStart w:name="_TOC_250035" w:id="14"/>
      <w:r>
        <w:rPr/>
        <w:t>Water</w:t>
      </w:r>
      <w:r>
        <w:rPr>
          <w:spacing w:val="-6"/>
        </w:rPr>
        <w:t> </w:t>
      </w:r>
      <w:r>
        <w:rPr/>
        <w:t>Use</w:t>
      </w:r>
      <w:r>
        <w:rPr>
          <w:spacing w:val="-1"/>
        </w:rPr>
        <w:t> </w:t>
      </w:r>
      <w:r>
        <w:rPr/>
        <w:t>in</w:t>
      </w:r>
      <w:r>
        <w:rPr>
          <w:spacing w:val="1"/>
        </w:rPr>
        <w:t> </w:t>
      </w:r>
      <w:r>
        <w:rPr/>
        <w:t>Residential</w:t>
      </w:r>
      <w:r>
        <w:rPr>
          <w:spacing w:val="-3"/>
        </w:rPr>
        <w:t> </w:t>
      </w:r>
      <w:bookmarkEnd w:id="14"/>
      <w:r>
        <w:rPr>
          <w:spacing w:val="-2"/>
        </w:rPr>
        <w:t>Buildings</w:t>
      </w:r>
    </w:p>
    <w:p>
      <w:pPr>
        <w:pStyle w:val="BodyText"/>
        <w:spacing w:before="115"/>
        <w:rPr>
          <w:b/>
        </w:rPr>
      </w:pPr>
    </w:p>
    <w:p>
      <w:pPr>
        <w:pStyle w:val="BodyText"/>
        <w:spacing w:before="1"/>
        <w:ind w:left="624"/>
      </w:pPr>
      <w:r>
        <w:rPr/>
        <w:t>Owners</w:t>
      </w:r>
      <w:r>
        <w:rPr>
          <w:spacing w:val="-5"/>
        </w:rPr>
        <w:t> </w:t>
      </w:r>
      <w:r>
        <w:rPr/>
        <w:t>of</w:t>
      </w:r>
      <w:r>
        <w:rPr>
          <w:spacing w:val="-8"/>
        </w:rPr>
        <w:t> </w:t>
      </w:r>
      <w:r>
        <w:rPr/>
        <w:t>residential buildings</w:t>
      </w:r>
      <w:r>
        <w:rPr>
          <w:spacing w:val="-3"/>
        </w:rPr>
        <w:t> </w:t>
      </w:r>
      <w:r>
        <w:rPr/>
        <w:t>need adequate</w:t>
      </w:r>
      <w:r>
        <w:rPr>
          <w:spacing w:val="-2"/>
        </w:rPr>
        <w:t> </w:t>
      </w:r>
      <w:r>
        <w:rPr/>
        <w:t>supply</w:t>
      </w:r>
      <w:r>
        <w:rPr>
          <w:spacing w:val="-3"/>
        </w:rPr>
        <w:t> </w:t>
      </w:r>
      <w:r>
        <w:rPr/>
        <w:t>of</w:t>
      </w:r>
      <w:r>
        <w:rPr>
          <w:spacing w:val="-8"/>
        </w:rPr>
        <w:t> </w:t>
      </w:r>
      <w:r>
        <w:rPr/>
        <w:t>water</w:t>
      </w:r>
      <w:r>
        <w:rPr>
          <w:spacing w:val="1"/>
        </w:rPr>
        <w:t> </w:t>
      </w:r>
      <w:r>
        <w:rPr/>
        <w:t>for use</w:t>
      </w:r>
      <w:r>
        <w:rPr>
          <w:spacing w:val="-1"/>
        </w:rPr>
        <w:t> </w:t>
      </w:r>
      <w:r>
        <w:rPr/>
        <w:t>in</w:t>
      </w:r>
      <w:r>
        <w:rPr>
          <w:spacing w:val="-5"/>
        </w:rPr>
        <w:t> </w:t>
      </w:r>
      <w:r>
        <w:rPr/>
        <w:t>the</w:t>
      </w:r>
      <w:r>
        <w:rPr>
          <w:spacing w:val="3"/>
        </w:rPr>
        <w:t> </w:t>
      </w:r>
      <w:r>
        <w:rPr/>
        <w:t>following </w:t>
      </w:r>
      <w:r>
        <w:rPr>
          <w:spacing w:val="-2"/>
        </w:rPr>
        <w:t>areas:</w:t>
      </w:r>
    </w:p>
    <w:p>
      <w:pPr>
        <w:pStyle w:val="BodyText"/>
        <w:spacing w:before="122"/>
      </w:pPr>
    </w:p>
    <w:p>
      <w:pPr>
        <w:pStyle w:val="ListParagraph"/>
        <w:numPr>
          <w:ilvl w:val="0"/>
          <w:numId w:val="11"/>
        </w:numPr>
        <w:tabs>
          <w:tab w:pos="1344" w:val="left" w:leader="none"/>
        </w:tabs>
        <w:spacing w:line="240" w:lineRule="auto" w:before="0" w:after="0"/>
        <w:ind w:left="1344" w:right="0" w:hanging="359"/>
        <w:jc w:val="left"/>
        <w:rPr>
          <w:sz w:val="24"/>
        </w:rPr>
      </w:pPr>
      <w:r>
        <w:rPr>
          <w:sz w:val="24"/>
        </w:rPr>
        <w:t>Toilets</w:t>
      </w:r>
      <w:r>
        <w:rPr>
          <w:spacing w:val="-4"/>
          <w:sz w:val="24"/>
        </w:rPr>
        <w:t> </w:t>
      </w:r>
      <w:r>
        <w:rPr>
          <w:sz w:val="24"/>
        </w:rPr>
        <w:t>and</w:t>
      </w:r>
      <w:r>
        <w:rPr>
          <w:spacing w:val="-1"/>
          <w:sz w:val="24"/>
        </w:rPr>
        <w:t> </w:t>
      </w:r>
      <w:r>
        <w:rPr>
          <w:spacing w:val="-2"/>
          <w:sz w:val="24"/>
        </w:rPr>
        <w:t>showers</w:t>
      </w:r>
    </w:p>
    <w:p>
      <w:pPr>
        <w:pStyle w:val="ListParagraph"/>
        <w:numPr>
          <w:ilvl w:val="0"/>
          <w:numId w:val="11"/>
        </w:numPr>
        <w:tabs>
          <w:tab w:pos="1344" w:val="left" w:leader="none"/>
        </w:tabs>
        <w:spacing w:line="240" w:lineRule="auto" w:before="272" w:after="0"/>
        <w:ind w:left="1344" w:right="0" w:hanging="359"/>
        <w:jc w:val="left"/>
        <w:rPr>
          <w:sz w:val="24"/>
        </w:rPr>
      </w:pPr>
      <w:r>
        <w:rPr>
          <w:spacing w:val="-2"/>
          <w:sz w:val="24"/>
        </w:rPr>
        <w:t>Drinking</w:t>
      </w:r>
    </w:p>
    <w:p>
      <w:pPr>
        <w:pStyle w:val="BodyText"/>
        <w:spacing w:before="1"/>
      </w:pPr>
    </w:p>
    <w:p>
      <w:pPr>
        <w:pStyle w:val="ListParagraph"/>
        <w:numPr>
          <w:ilvl w:val="0"/>
          <w:numId w:val="11"/>
        </w:numPr>
        <w:tabs>
          <w:tab w:pos="1344" w:val="left" w:leader="none"/>
        </w:tabs>
        <w:spacing w:line="240" w:lineRule="auto" w:before="1" w:after="0"/>
        <w:ind w:left="1344" w:right="0" w:hanging="359"/>
        <w:jc w:val="left"/>
        <w:rPr>
          <w:sz w:val="24"/>
        </w:rPr>
      </w:pPr>
      <w:r>
        <w:rPr>
          <w:spacing w:val="-2"/>
          <w:sz w:val="24"/>
        </w:rPr>
        <w:t>Wash-basins</w:t>
      </w:r>
    </w:p>
    <w:p>
      <w:pPr>
        <w:pStyle w:val="BodyText"/>
        <w:spacing w:before="1"/>
      </w:pPr>
    </w:p>
    <w:p>
      <w:pPr>
        <w:pStyle w:val="ListParagraph"/>
        <w:numPr>
          <w:ilvl w:val="0"/>
          <w:numId w:val="11"/>
        </w:numPr>
        <w:tabs>
          <w:tab w:pos="1344" w:val="left" w:leader="none"/>
        </w:tabs>
        <w:spacing w:line="240" w:lineRule="auto" w:before="0" w:after="0"/>
        <w:ind w:left="1344" w:right="0" w:hanging="359"/>
        <w:jc w:val="left"/>
        <w:rPr>
          <w:sz w:val="24"/>
        </w:rPr>
      </w:pPr>
      <w:r>
        <w:rPr>
          <w:spacing w:val="-2"/>
          <w:sz w:val="24"/>
        </w:rPr>
        <w:t>Laundry</w:t>
      </w:r>
    </w:p>
    <w:p>
      <w:pPr>
        <w:pStyle w:val="ListParagraph"/>
        <w:numPr>
          <w:ilvl w:val="0"/>
          <w:numId w:val="11"/>
        </w:numPr>
        <w:tabs>
          <w:tab w:pos="1344" w:val="left" w:leader="none"/>
        </w:tabs>
        <w:spacing w:line="240" w:lineRule="auto" w:before="273" w:after="0"/>
        <w:ind w:left="1344" w:right="0" w:hanging="359"/>
        <w:jc w:val="left"/>
        <w:rPr>
          <w:sz w:val="24"/>
        </w:rPr>
      </w:pPr>
      <w:r>
        <w:rPr>
          <w:spacing w:val="-2"/>
          <w:sz w:val="24"/>
        </w:rPr>
        <w:t>Landscaping</w:t>
      </w:r>
    </w:p>
    <w:p>
      <w:pPr>
        <w:pStyle w:val="BodyText"/>
        <w:spacing w:before="1"/>
      </w:pPr>
    </w:p>
    <w:p>
      <w:pPr>
        <w:pStyle w:val="ListParagraph"/>
        <w:numPr>
          <w:ilvl w:val="0"/>
          <w:numId w:val="11"/>
        </w:numPr>
        <w:tabs>
          <w:tab w:pos="1344" w:val="left" w:leader="none"/>
        </w:tabs>
        <w:spacing w:line="240" w:lineRule="auto" w:before="0" w:after="0"/>
        <w:ind w:left="1344" w:right="0" w:hanging="359"/>
        <w:jc w:val="left"/>
        <w:rPr>
          <w:sz w:val="24"/>
        </w:rPr>
      </w:pPr>
      <w:r>
        <w:rPr>
          <w:sz w:val="24"/>
        </w:rPr>
        <w:t>Heating,</w:t>
      </w:r>
      <w:r>
        <w:rPr>
          <w:spacing w:val="-5"/>
          <w:sz w:val="24"/>
        </w:rPr>
        <w:t> </w:t>
      </w:r>
      <w:r>
        <w:rPr>
          <w:sz w:val="24"/>
        </w:rPr>
        <w:t>ventilation</w:t>
      </w:r>
      <w:r>
        <w:rPr>
          <w:spacing w:val="-9"/>
          <w:sz w:val="24"/>
        </w:rPr>
        <w:t> </w:t>
      </w:r>
      <w:r>
        <w:rPr>
          <w:sz w:val="24"/>
        </w:rPr>
        <w:t>and</w:t>
      </w:r>
      <w:r>
        <w:rPr>
          <w:spacing w:val="-4"/>
          <w:sz w:val="24"/>
        </w:rPr>
        <w:t> </w:t>
      </w:r>
      <w:r>
        <w:rPr>
          <w:sz w:val="24"/>
        </w:rPr>
        <w:t>air</w:t>
      </w:r>
      <w:r>
        <w:rPr>
          <w:spacing w:val="-3"/>
          <w:sz w:val="24"/>
        </w:rPr>
        <w:t> </w:t>
      </w:r>
      <w:r>
        <w:rPr>
          <w:sz w:val="24"/>
        </w:rPr>
        <w:t>conditioning</w:t>
      </w:r>
      <w:r>
        <w:rPr>
          <w:spacing w:val="-4"/>
          <w:sz w:val="24"/>
        </w:rPr>
        <w:t> </w:t>
      </w:r>
      <w:r>
        <w:rPr>
          <w:sz w:val="24"/>
        </w:rPr>
        <w:t>(HVAC)</w:t>
      </w:r>
      <w:r>
        <w:rPr>
          <w:spacing w:val="-3"/>
          <w:sz w:val="24"/>
        </w:rPr>
        <w:t> </w:t>
      </w:r>
      <w:r>
        <w:rPr>
          <w:spacing w:val="-2"/>
          <w:sz w:val="24"/>
        </w:rPr>
        <w:t>system.</w:t>
      </w:r>
    </w:p>
    <w:p>
      <w:pPr>
        <w:pStyle w:val="BodyText"/>
        <w:spacing w:before="115"/>
      </w:pPr>
    </w:p>
    <w:p>
      <w:pPr>
        <w:pStyle w:val="BodyText"/>
        <w:spacing w:line="480" w:lineRule="auto"/>
        <w:ind w:left="480" w:right="226"/>
        <w:jc w:val="both"/>
      </w:pPr>
      <w:r>
        <w:rPr>
          <w:color w:val="333333"/>
        </w:rPr>
        <w:t>It is crucial that water supply systems are properly sized. Owners of residential buildings are often concerned about whether or not there will be enough water supply for their needs. “Enough” water means a sufficient quantity with sufficient pressure to meet the following </w:t>
      </w:r>
      <w:r>
        <w:rPr>
          <w:color w:val="333333"/>
          <w:spacing w:val="-2"/>
        </w:rPr>
        <w:t>needs:</w:t>
      </w:r>
    </w:p>
    <w:p>
      <w:pPr>
        <w:spacing w:after="0" w:line="480" w:lineRule="auto"/>
        <w:jc w:val="both"/>
        <w:sectPr>
          <w:pgSz w:w="11910" w:h="16840"/>
          <w:pgMar w:header="0" w:footer="778" w:top="1360" w:bottom="960" w:left="1320" w:right="640"/>
        </w:sectPr>
      </w:pPr>
    </w:p>
    <w:p>
      <w:pPr>
        <w:pStyle w:val="ListParagraph"/>
        <w:numPr>
          <w:ilvl w:val="0"/>
          <w:numId w:val="12"/>
        </w:numPr>
        <w:tabs>
          <w:tab w:pos="1200" w:val="left" w:leader="none"/>
        </w:tabs>
        <w:spacing w:line="240" w:lineRule="auto" w:before="80" w:after="0"/>
        <w:ind w:left="1200" w:right="0" w:hanging="359"/>
        <w:jc w:val="both"/>
        <w:rPr>
          <w:sz w:val="24"/>
        </w:rPr>
      </w:pPr>
      <w:r>
        <w:rPr>
          <w:color w:val="333333"/>
          <w:sz w:val="24"/>
        </w:rPr>
        <w:t>Everyday</w:t>
      </w:r>
      <w:r>
        <w:rPr>
          <w:color w:val="333333"/>
          <w:spacing w:val="-13"/>
          <w:sz w:val="24"/>
        </w:rPr>
        <w:t> </w:t>
      </w:r>
      <w:r>
        <w:rPr>
          <w:color w:val="333333"/>
          <w:sz w:val="24"/>
        </w:rPr>
        <w:t>use –</w:t>
      </w:r>
      <w:r>
        <w:rPr>
          <w:color w:val="333333"/>
          <w:spacing w:val="-1"/>
          <w:sz w:val="24"/>
        </w:rPr>
        <w:t> </w:t>
      </w:r>
      <w:r>
        <w:rPr>
          <w:color w:val="333333"/>
          <w:sz w:val="24"/>
        </w:rPr>
        <w:t>drinking, cooking,</w:t>
      </w:r>
      <w:r>
        <w:rPr>
          <w:color w:val="333333"/>
          <w:spacing w:val="1"/>
          <w:sz w:val="24"/>
        </w:rPr>
        <w:t> </w:t>
      </w:r>
      <w:r>
        <w:rPr>
          <w:color w:val="333333"/>
          <w:sz w:val="24"/>
        </w:rPr>
        <w:t>and</w:t>
      </w:r>
      <w:r>
        <w:rPr>
          <w:color w:val="333333"/>
          <w:spacing w:val="-1"/>
          <w:sz w:val="24"/>
        </w:rPr>
        <w:t> </w:t>
      </w:r>
      <w:r>
        <w:rPr>
          <w:color w:val="333333"/>
          <w:sz w:val="24"/>
        </w:rPr>
        <w:t>water for </w:t>
      </w:r>
      <w:r>
        <w:rPr>
          <w:color w:val="333333"/>
          <w:spacing w:val="-2"/>
          <w:sz w:val="24"/>
        </w:rPr>
        <w:t>plumbing</w:t>
      </w:r>
    </w:p>
    <w:p>
      <w:pPr>
        <w:pStyle w:val="BodyText"/>
        <w:spacing w:before="1"/>
      </w:pPr>
    </w:p>
    <w:p>
      <w:pPr>
        <w:pStyle w:val="ListParagraph"/>
        <w:numPr>
          <w:ilvl w:val="0"/>
          <w:numId w:val="12"/>
        </w:numPr>
        <w:tabs>
          <w:tab w:pos="1200" w:val="left" w:leader="none"/>
        </w:tabs>
        <w:spacing w:line="240" w:lineRule="auto" w:before="1" w:after="0"/>
        <w:ind w:left="1200" w:right="0" w:hanging="359"/>
        <w:jc w:val="both"/>
        <w:rPr>
          <w:sz w:val="24"/>
        </w:rPr>
      </w:pPr>
      <w:r>
        <w:rPr>
          <w:color w:val="333333"/>
          <w:sz w:val="24"/>
        </w:rPr>
        <w:t>Seasonal</w:t>
      </w:r>
      <w:r>
        <w:rPr>
          <w:color w:val="333333"/>
          <w:spacing w:val="-10"/>
          <w:sz w:val="24"/>
        </w:rPr>
        <w:t> </w:t>
      </w:r>
      <w:r>
        <w:rPr>
          <w:color w:val="333333"/>
          <w:sz w:val="24"/>
        </w:rPr>
        <w:t>use</w:t>
      </w:r>
      <w:r>
        <w:rPr>
          <w:color w:val="333333"/>
          <w:spacing w:val="-1"/>
          <w:sz w:val="24"/>
        </w:rPr>
        <w:t> </w:t>
      </w:r>
      <w:r>
        <w:rPr>
          <w:color w:val="333333"/>
          <w:sz w:val="24"/>
        </w:rPr>
        <w:t>–</w:t>
      </w:r>
      <w:r>
        <w:rPr>
          <w:color w:val="333333"/>
          <w:spacing w:val="4"/>
          <w:sz w:val="24"/>
        </w:rPr>
        <w:t> </w:t>
      </w:r>
      <w:r>
        <w:rPr>
          <w:color w:val="333333"/>
          <w:sz w:val="24"/>
        </w:rPr>
        <w:t>lawn</w:t>
      </w:r>
      <w:r>
        <w:rPr>
          <w:color w:val="333333"/>
          <w:spacing w:val="-6"/>
          <w:sz w:val="24"/>
        </w:rPr>
        <w:t> </w:t>
      </w:r>
      <w:r>
        <w:rPr>
          <w:color w:val="333333"/>
          <w:sz w:val="24"/>
        </w:rPr>
        <w:t>and</w:t>
      </w:r>
      <w:r>
        <w:rPr>
          <w:color w:val="333333"/>
          <w:spacing w:val="-1"/>
          <w:sz w:val="24"/>
        </w:rPr>
        <w:t> </w:t>
      </w:r>
      <w:r>
        <w:rPr>
          <w:color w:val="333333"/>
          <w:sz w:val="24"/>
        </w:rPr>
        <w:t>garden</w:t>
      </w:r>
      <w:r>
        <w:rPr>
          <w:color w:val="333333"/>
          <w:spacing w:val="-6"/>
          <w:sz w:val="24"/>
        </w:rPr>
        <w:t> </w:t>
      </w:r>
      <w:r>
        <w:rPr>
          <w:color w:val="333333"/>
          <w:sz w:val="24"/>
        </w:rPr>
        <w:t>watering,</w:t>
      </w:r>
      <w:r>
        <w:rPr>
          <w:color w:val="333333"/>
          <w:spacing w:val="1"/>
          <w:sz w:val="24"/>
        </w:rPr>
        <w:t> </w:t>
      </w:r>
      <w:r>
        <w:rPr>
          <w:color w:val="333333"/>
          <w:sz w:val="24"/>
        </w:rPr>
        <w:t>car</w:t>
      </w:r>
      <w:r>
        <w:rPr>
          <w:color w:val="333333"/>
          <w:spacing w:val="-1"/>
          <w:sz w:val="24"/>
        </w:rPr>
        <w:t> </w:t>
      </w:r>
      <w:r>
        <w:rPr>
          <w:color w:val="333333"/>
          <w:sz w:val="24"/>
        </w:rPr>
        <w:t>washing,</w:t>
      </w:r>
      <w:r>
        <w:rPr>
          <w:color w:val="333333"/>
          <w:spacing w:val="1"/>
          <w:sz w:val="24"/>
        </w:rPr>
        <w:t> </w:t>
      </w:r>
      <w:r>
        <w:rPr>
          <w:color w:val="333333"/>
          <w:sz w:val="24"/>
        </w:rPr>
        <w:t>and</w:t>
      </w:r>
      <w:r>
        <w:rPr>
          <w:color w:val="333333"/>
          <w:spacing w:val="-1"/>
          <w:sz w:val="24"/>
        </w:rPr>
        <w:t> </w:t>
      </w:r>
      <w:r>
        <w:rPr>
          <w:color w:val="333333"/>
          <w:sz w:val="24"/>
        </w:rPr>
        <w:t>swimming</w:t>
      </w:r>
      <w:r>
        <w:rPr>
          <w:color w:val="333333"/>
          <w:spacing w:val="-1"/>
          <w:sz w:val="24"/>
        </w:rPr>
        <w:t> </w:t>
      </w:r>
      <w:r>
        <w:rPr>
          <w:color w:val="333333"/>
          <w:spacing w:val="-4"/>
          <w:sz w:val="24"/>
        </w:rPr>
        <w:t>pool</w:t>
      </w:r>
    </w:p>
    <w:p>
      <w:pPr>
        <w:pStyle w:val="ListParagraph"/>
        <w:numPr>
          <w:ilvl w:val="0"/>
          <w:numId w:val="12"/>
        </w:numPr>
        <w:tabs>
          <w:tab w:pos="1201" w:val="left" w:leader="none"/>
        </w:tabs>
        <w:spacing w:line="465" w:lineRule="auto" w:before="273" w:after="0"/>
        <w:ind w:left="1201" w:right="233" w:hanging="360"/>
        <w:jc w:val="both"/>
        <w:rPr>
          <w:sz w:val="24"/>
        </w:rPr>
      </w:pPr>
      <w:r>
        <w:rPr>
          <w:color w:val="333333"/>
          <w:sz w:val="24"/>
        </w:rPr>
        <w:t>Other special uses – animal watering, crop irrigation and water treatment devices that require backwashing.</w:t>
      </w:r>
    </w:p>
    <w:p>
      <w:pPr>
        <w:pStyle w:val="BodyText"/>
        <w:spacing w:line="480" w:lineRule="auto" w:before="15"/>
        <w:ind w:left="480" w:right="214"/>
        <w:jc w:val="both"/>
      </w:pPr>
      <w:r>
        <w:rPr>
          <w:color w:val="333333"/>
        </w:rPr>
        <w:t>A day‟s use may be concentrated into a period of one to two hours, often in different areas</w:t>
      </w:r>
      <w:r>
        <w:rPr>
          <w:color w:val="333333"/>
          <w:spacing w:val="25"/>
        </w:rPr>
        <w:t> </w:t>
      </w:r>
      <w:r>
        <w:rPr>
          <w:color w:val="333333"/>
        </w:rPr>
        <w:t>of the house at the same time (laundry,</w:t>
      </w:r>
      <w:r>
        <w:rPr>
          <w:color w:val="333333"/>
          <w:spacing w:val="34"/>
        </w:rPr>
        <w:t> </w:t>
      </w:r>
      <w:r>
        <w:rPr>
          <w:color w:val="333333"/>
        </w:rPr>
        <w:t>bathroom and lawn). The water supply system must be</w:t>
      </w:r>
      <w:r>
        <w:rPr>
          <w:color w:val="333333"/>
          <w:spacing w:val="40"/>
        </w:rPr>
        <w:t> </w:t>
      </w:r>
      <w:r>
        <w:rPr>
          <w:color w:val="333333"/>
        </w:rPr>
        <w:t>able to meet this type</w:t>
      </w:r>
      <w:r>
        <w:rPr>
          <w:color w:val="333333"/>
          <w:spacing w:val="-2"/>
        </w:rPr>
        <w:t> </w:t>
      </w:r>
      <w:r>
        <w:rPr>
          <w:color w:val="333333"/>
        </w:rPr>
        <w:t>of</w:t>
      </w:r>
      <w:r>
        <w:rPr>
          <w:color w:val="333333"/>
          <w:spacing w:val="-9"/>
        </w:rPr>
        <w:t> </w:t>
      </w:r>
      <w:r>
        <w:rPr>
          <w:color w:val="333333"/>
        </w:rPr>
        <w:t>peak demand. In</w:t>
      </w:r>
      <w:r>
        <w:rPr>
          <w:color w:val="333333"/>
          <w:spacing w:val="-1"/>
        </w:rPr>
        <w:t> </w:t>
      </w:r>
      <w:r>
        <w:rPr>
          <w:color w:val="333333"/>
        </w:rPr>
        <w:t>addition to providing for regular household</w:t>
      </w:r>
      <w:r>
        <w:rPr>
          <w:color w:val="333333"/>
          <w:spacing w:val="-1"/>
        </w:rPr>
        <w:t> </w:t>
      </w:r>
      <w:r>
        <w:rPr>
          <w:color w:val="333333"/>
        </w:rPr>
        <w:t>use, wells sometimes supply water for heating and cooling purposes. Some energy-conscious home</w:t>
      </w:r>
      <w:r>
        <w:rPr>
          <w:color w:val="333333"/>
          <w:spacing w:val="40"/>
        </w:rPr>
        <w:t> </w:t>
      </w:r>
      <w:r>
        <w:rPr>
          <w:color w:val="333333"/>
        </w:rPr>
        <w:t>owners install groundwater geothermal systems, which extract and concentrate heat energy</w:t>
      </w:r>
      <w:r>
        <w:rPr>
          <w:color w:val="333333"/>
          <w:spacing w:val="40"/>
        </w:rPr>
        <w:t> </w:t>
      </w:r>
      <w:r>
        <w:rPr>
          <w:color w:val="333333"/>
        </w:rPr>
        <w:t>from water and make it available for heating or cooling purposes. </w:t>
      </w:r>
      <w:r>
        <w:rPr/>
        <w:t>According to the well construction code in Michigan, there is no minimum gallons per minute a well must produce (Garett, 1998).</w:t>
      </w:r>
    </w:p>
    <w:p>
      <w:pPr>
        <w:pStyle w:val="Heading4"/>
        <w:numPr>
          <w:ilvl w:val="1"/>
          <w:numId w:val="10"/>
        </w:numPr>
        <w:tabs>
          <w:tab w:pos="1199" w:val="left" w:leader="none"/>
        </w:tabs>
        <w:spacing w:line="240" w:lineRule="auto" w:before="247" w:after="0"/>
        <w:ind w:left="1199" w:right="0" w:hanging="719"/>
        <w:jc w:val="both"/>
      </w:pPr>
      <w:bookmarkStart w:name="_TOC_250034" w:id="15"/>
      <w:r>
        <w:rPr/>
        <w:t>Residential</w:t>
      </w:r>
      <w:r>
        <w:rPr>
          <w:spacing w:val="-3"/>
        </w:rPr>
        <w:t> </w:t>
      </w:r>
      <w:r>
        <w:rPr/>
        <w:t>Water</w:t>
      </w:r>
      <w:r>
        <w:rPr>
          <w:spacing w:val="-5"/>
        </w:rPr>
        <w:t> </w:t>
      </w:r>
      <w:r>
        <w:rPr/>
        <w:t>System</w:t>
      </w:r>
      <w:bookmarkEnd w:id="15"/>
      <w:r>
        <w:rPr>
          <w:spacing w:val="-2"/>
        </w:rPr>
        <w:t> Sizing</w:t>
      </w:r>
    </w:p>
    <w:p>
      <w:pPr>
        <w:pStyle w:val="BodyText"/>
        <w:spacing w:line="480" w:lineRule="auto" w:before="271"/>
        <w:ind w:left="480" w:right="218"/>
        <w:jc w:val="both"/>
      </w:pPr>
      <w:r>
        <w:rPr/>
        <w:t>A properly designed residential water supply system should deliver water at the desired quantity, quality and pressure to any outlet on the system during periods of heaviest use. To accomplish this, the peak demand for the home is determined and the well and pump are sized</w:t>
      </w:r>
      <w:r>
        <w:rPr>
          <w:spacing w:val="40"/>
        </w:rPr>
        <w:t> </w:t>
      </w:r>
      <w:r>
        <w:rPr/>
        <w:t>to meet or exceed the demand. If local geological conditions prohibit the development of a</w:t>
      </w:r>
      <w:r>
        <w:rPr>
          <w:spacing w:val="40"/>
        </w:rPr>
        <w:t> </w:t>
      </w:r>
      <w:r>
        <w:rPr/>
        <w:t>water supply with quantity to meet the demand, additional storage facilities are necessary.</w:t>
      </w:r>
    </w:p>
    <w:p>
      <w:pPr>
        <w:pStyle w:val="Heading4"/>
        <w:numPr>
          <w:ilvl w:val="1"/>
          <w:numId w:val="10"/>
        </w:numPr>
        <w:tabs>
          <w:tab w:pos="1199" w:val="left" w:leader="none"/>
        </w:tabs>
        <w:spacing w:line="240" w:lineRule="auto" w:before="246" w:after="0"/>
        <w:ind w:left="1199" w:right="0" w:hanging="719"/>
        <w:jc w:val="both"/>
      </w:pPr>
      <w:bookmarkStart w:name="_TOC_250033" w:id="16"/>
      <w:r>
        <w:rPr/>
        <w:t>Distribution</w:t>
      </w:r>
      <w:r>
        <w:rPr>
          <w:spacing w:val="-3"/>
        </w:rPr>
        <w:t> </w:t>
      </w:r>
      <w:bookmarkEnd w:id="16"/>
      <w:r>
        <w:rPr>
          <w:spacing w:val="-2"/>
        </w:rPr>
        <w:t>Systems</w:t>
      </w:r>
    </w:p>
    <w:p>
      <w:pPr>
        <w:pStyle w:val="BodyText"/>
        <w:spacing w:before="235"/>
        <w:rPr>
          <w:b/>
        </w:rPr>
      </w:pPr>
    </w:p>
    <w:p>
      <w:pPr>
        <w:pStyle w:val="BodyText"/>
        <w:ind w:left="480"/>
        <w:jc w:val="both"/>
      </w:pPr>
      <w:r>
        <w:rPr/>
        <w:t>Water</w:t>
      </w:r>
      <w:r>
        <w:rPr>
          <w:spacing w:val="-3"/>
        </w:rPr>
        <w:t> </w:t>
      </w:r>
      <w:r>
        <w:rPr/>
        <w:t>distribution</w:t>
      </w:r>
      <w:r>
        <w:rPr>
          <w:spacing w:val="-6"/>
        </w:rPr>
        <w:t> </w:t>
      </w:r>
      <w:r>
        <w:rPr/>
        <w:t>system</w:t>
      </w:r>
      <w:r>
        <w:rPr>
          <w:spacing w:val="-10"/>
        </w:rPr>
        <w:t> </w:t>
      </w:r>
      <w:r>
        <w:rPr/>
        <w:t>can</w:t>
      </w:r>
      <w:r>
        <w:rPr>
          <w:spacing w:val="-2"/>
        </w:rPr>
        <w:t> </w:t>
      </w:r>
      <w:r>
        <w:rPr/>
        <w:t>be</w:t>
      </w:r>
      <w:r>
        <w:rPr>
          <w:spacing w:val="-2"/>
        </w:rPr>
        <w:t> </w:t>
      </w:r>
      <w:r>
        <w:rPr/>
        <w:t>classified</w:t>
      </w:r>
      <w:r>
        <w:rPr>
          <w:spacing w:val="2"/>
        </w:rPr>
        <w:t> </w:t>
      </w:r>
      <w:r>
        <w:rPr/>
        <w:t>into</w:t>
      </w:r>
      <w:r>
        <w:rPr>
          <w:spacing w:val="-1"/>
        </w:rPr>
        <w:t> </w:t>
      </w:r>
      <w:r>
        <w:rPr/>
        <w:t>the</w:t>
      </w:r>
      <w:r>
        <w:rPr>
          <w:spacing w:val="-2"/>
        </w:rPr>
        <w:t> following:</w:t>
      </w:r>
    </w:p>
    <w:p>
      <w:pPr>
        <w:pStyle w:val="BodyText"/>
        <w:spacing w:before="5"/>
      </w:pPr>
    </w:p>
    <w:p>
      <w:pPr>
        <w:pStyle w:val="Heading4"/>
        <w:numPr>
          <w:ilvl w:val="0"/>
          <w:numId w:val="13"/>
        </w:numPr>
        <w:tabs>
          <w:tab w:pos="1199" w:val="left" w:leader="none"/>
        </w:tabs>
        <w:spacing w:line="240" w:lineRule="auto" w:before="0" w:after="0"/>
        <w:ind w:left="1199" w:right="0" w:hanging="483"/>
        <w:jc w:val="both"/>
      </w:pPr>
      <w:r>
        <w:rPr/>
        <w:t>Piping</w:t>
      </w:r>
      <w:r>
        <w:rPr>
          <w:spacing w:val="1"/>
        </w:rPr>
        <w:t> </w:t>
      </w:r>
      <w:r>
        <w:rPr>
          <w:spacing w:val="-2"/>
        </w:rPr>
        <w:t>Networks</w:t>
      </w:r>
    </w:p>
    <w:p>
      <w:pPr>
        <w:pStyle w:val="BodyText"/>
        <w:spacing w:line="480" w:lineRule="auto" w:before="272"/>
        <w:ind w:left="480" w:right="230"/>
        <w:jc w:val="both"/>
      </w:pPr>
      <w:r>
        <w:rPr/>
        <w:t>Some of the earliest water systems in the United States were constructed using wooden water mains;</w:t>
      </w:r>
      <w:r>
        <w:rPr>
          <w:spacing w:val="-2"/>
        </w:rPr>
        <w:t> </w:t>
      </w:r>
      <w:r>
        <w:rPr/>
        <w:t>however,</w:t>
      </w:r>
      <w:r>
        <w:rPr>
          <w:spacing w:val="1"/>
        </w:rPr>
        <w:t> </w:t>
      </w:r>
      <w:r>
        <w:rPr/>
        <w:t>cast</w:t>
      </w:r>
      <w:r>
        <w:rPr>
          <w:spacing w:val="3"/>
        </w:rPr>
        <w:t> </w:t>
      </w:r>
      <w:r>
        <w:rPr/>
        <w:t>iron, steel,</w:t>
      </w:r>
      <w:r>
        <w:rPr>
          <w:spacing w:val="5"/>
        </w:rPr>
        <w:t> </w:t>
      </w:r>
      <w:r>
        <w:rPr/>
        <w:t>and</w:t>
      </w:r>
      <w:r>
        <w:rPr>
          <w:spacing w:val="-1"/>
        </w:rPr>
        <w:t> </w:t>
      </w:r>
      <w:r>
        <w:rPr/>
        <w:t>copper</w:t>
      </w:r>
      <w:r>
        <w:rPr>
          <w:spacing w:val="-1"/>
        </w:rPr>
        <w:t> </w:t>
      </w:r>
      <w:r>
        <w:rPr/>
        <w:t>were</w:t>
      </w:r>
      <w:r>
        <w:rPr>
          <w:spacing w:val="-2"/>
        </w:rPr>
        <w:t> </w:t>
      </w:r>
      <w:r>
        <w:rPr/>
        <w:t>the</w:t>
      </w:r>
      <w:r>
        <w:rPr>
          <w:spacing w:val="2"/>
        </w:rPr>
        <w:t> </w:t>
      </w:r>
      <w:r>
        <w:rPr/>
        <w:t>standard</w:t>
      </w:r>
      <w:r>
        <w:rPr>
          <w:spacing w:val="3"/>
        </w:rPr>
        <w:t> </w:t>
      </w:r>
      <w:r>
        <w:rPr/>
        <w:t>for</w:t>
      </w:r>
      <w:r>
        <w:rPr>
          <w:spacing w:val="-5"/>
        </w:rPr>
        <w:t> </w:t>
      </w:r>
      <w:r>
        <w:rPr/>
        <w:t>these</w:t>
      </w:r>
      <w:r>
        <w:rPr>
          <w:spacing w:val="-2"/>
        </w:rPr>
        <w:t> </w:t>
      </w:r>
      <w:r>
        <w:rPr/>
        <w:t>systems for</w:t>
      </w:r>
      <w:r>
        <w:rPr>
          <w:spacing w:val="5"/>
        </w:rPr>
        <w:t> </w:t>
      </w:r>
      <w:r>
        <w:rPr/>
        <w:t>much</w:t>
      </w:r>
      <w:r>
        <w:rPr>
          <w:spacing w:val="-6"/>
        </w:rPr>
        <w:t> </w:t>
      </w:r>
      <w:r>
        <w:rPr/>
        <w:t>of</w:t>
      </w:r>
      <w:r>
        <w:rPr>
          <w:spacing w:val="-9"/>
        </w:rPr>
        <w:t> </w:t>
      </w:r>
      <w:r>
        <w:rPr>
          <w:spacing w:val="-5"/>
        </w:rPr>
        <w:t>the</w:t>
      </w:r>
    </w:p>
    <w:p>
      <w:pPr>
        <w:spacing w:after="0" w:line="480" w:lineRule="auto"/>
        <w:jc w:val="both"/>
        <w:sectPr>
          <w:pgSz w:w="11910" w:h="16840"/>
          <w:pgMar w:header="0" w:footer="778" w:top="1340" w:bottom="960" w:left="1320" w:right="640"/>
        </w:sectPr>
      </w:pPr>
    </w:p>
    <w:p>
      <w:pPr>
        <w:pStyle w:val="BodyText"/>
        <w:spacing w:line="480" w:lineRule="auto" w:before="78"/>
        <w:ind w:left="480" w:right="224"/>
        <w:jc w:val="both"/>
      </w:pPr>
      <w:r>
        <w:rPr/>
        <w:t>20th century. Recently, advances in plastic pipes, for example high-density polyethylene (HDPE), have brought more of this type of pipes into water utility</w:t>
      </w:r>
      <w:r>
        <w:rPr>
          <w:spacing w:val="-1"/>
        </w:rPr>
        <w:t> </w:t>
      </w:r>
      <w:r>
        <w:rPr/>
        <w:t>systems. Plastics have some significant advantages in weight and cost, but there are some issues with pressure ratings, and none of</w:t>
      </w:r>
      <w:r>
        <w:rPr>
          <w:spacing w:val="-3"/>
        </w:rPr>
        <w:t> </w:t>
      </w:r>
      <w:r>
        <w:rPr/>
        <w:t>these pipes have been in the ground long enough for engineers to really understand the longevity of</w:t>
      </w:r>
      <w:r>
        <w:rPr>
          <w:spacing w:val="-3"/>
        </w:rPr>
        <w:t> </w:t>
      </w:r>
      <w:r>
        <w:rPr/>
        <w:t>these systems. While many of the plastic pipe materials appear to have good long- life characteristics, connections may have less reliability.</w:t>
      </w:r>
    </w:p>
    <w:p>
      <w:pPr>
        <w:pStyle w:val="BodyText"/>
        <w:spacing w:line="480" w:lineRule="auto" w:before="2"/>
        <w:ind w:left="480" w:right="218"/>
        <w:jc w:val="both"/>
      </w:pPr>
      <w:r>
        <w:rPr/>
        <w:t>When designing water distribution systems for residential buildings, it is important to analyse the criticality of water supply to each building type. While the loss of water supply to a classroom or office building could be merely an inconvenience, the loss of water supply to laboratory or animal care facilities for even a relatively short period of time could endanger critical research (Brook, 2011).</w:t>
      </w:r>
    </w:p>
    <w:p>
      <w:pPr>
        <w:pStyle w:val="BodyText"/>
        <w:spacing w:line="480" w:lineRule="auto" w:before="1"/>
        <w:ind w:left="480" w:right="226"/>
        <w:jc w:val="both"/>
      </w:pPr>
      <w:r>
        <w:rPr/>
        <w:t>In addition, those buildings that on the surface do not appear to have critical water need may have</w:t>
      </w:r>
      <w:r>
        <w:rPr>
          <w:spacing w:val="-3"/>
        </w:rPr>
        <w:t> </w:t>
      </w:r>
      <w:r>
        <w:rPr/>
        <w:t>HVAC</w:t>
      </w:r>
      <w:r>
        <w:rPr>
          <w:spacing w:val="-4"/>
        </w:rPr>
        <w:t> </w:t>
      </w:r>
      <w:r>
        <w:rPr/>
        <w:t>equipment like</w:t>
      </w:r>
      <w:r>
        <w:rPr>
          <w:spacing w:val="-3"/>
        </w:rPr>
        <w:t> </w:t>
      </w:r>
      <w:r>
        <w:rPr/>
        <w:t>a</w:t>
      </w:r>
      <w:r>
        <w:rPr>
          <w:spacing w:val="-3"/>
        </w:rPr>
        <w:t> </w:t>
      </w:r>
      <w:r>
        <w:rPr/>
        <w:t>boiler</w:t>
      </w:r>
      <w:r>
        <w:rPr>
          <w:spacing w:val="-1"/>
        </w:rPr>
        <w:t> </w:t>
      </w:r>
      <w:r>
        <w:rPr/>
        <w:t>or</w:t>
      </w:r>
      <w:r>
        <w:rPr>
          <w:spacing w:val="-5"/>
        </w:rPr>
        <w:t> </w:t>
      </w:r>
      <w:r>
        <w:rPr/>
        <w:t>cooling</w:t>
      </w:r>
      <w:r>
        <w:rPr>
          <w:spacing w:val="-2"/>
        </w:rPr>
        <w:t> </w:t>
      </w:r>
      <w:r>
        <w:rPr/>
        <w:t>tower</w:t>
      </w:r>
      <w:r>
        <w:rPr>
          <w:spacing w:val="-5"/>
        </w:rPr>
        <w:t> </w:t>
      </w:r>
      <w:r>
        <w:rPr/>
        <w:t>that rely</w:t>
      </w:r>
      <w:r>
        <w:rPr>
          <w:spacing w:val="-12"/>
        </w:rPr>
        <w:t> </w:t>
      </w:r>
      <w:r>
        <w:rPr/>
        <w:t>on</w:t>
      </w:r>
      <w:r>
        <w:rPr>
          <w:spacing w:val="-2"/>
        </w:rPr>
        <w:t> </w:t>
      </w:r>
      <w:r>
        <w:rPr/>
        <w:t>makeup</w:t>
      </w:r>
      <w:r>
        <w:rPr>
          <w:spacing w:val="-2"/>
        </w:rPr>
        <w:t> </w:t>
      </w:r>
      <w:r>
        <w:rPr/>
        <w:t>water.</w:t>
      </w:r>
      <w:r>
        <w:rPr>
          <w:spacing w:val="-5"/>
        </w:rPr>
        <w:t> </w:t>
      </w:r>
      <w:r>
        <w:rPr/>
        <w:t>Should</w:t>
      </w:r>
      <w:r>
        <w:rPr>
          <w:spacing w:val="-2"/>
        </w:rPr>
        <w:t> </w:t>
      </w:r>
      <w:r>
        <w:rPr/>
        <w:t>a</w:t>
      </w:r>
      <w:r>
        <w:rPr>
          <w:spacing w:val="-3"/>
        </w:rPr>
        <w:t> </w:t>
      </w:r>
      <w:r>
        <w:rPr/>
        <w:t>water outage render those pieces of equipment inoperable, the building may no longer be habitable. Once these critical loads have been identified, the water system can be designed (or upgraded) so that the systems are looped and water can be fed to critical buildings from a variety of sources. A</w:t>
      </w:r>
      <w:r>
        <w:rPr>
          <w:spacing w:val="-6"/>
        </w:rPr>
        <w:t> </w:t>
      </w:r>
      <w:r>
        <w:rPr/>
        <w:t>critical</w:t>
      </w:r>
      <w:r>
        <w:rPr>
          <w:spacing w:val="-5"/>
        </w:rPr>
        <w:t> </w:t>
      </w:r>
      <w:r>
        <w:rPr/>
        <w:t>element of</w:t>
      </w:r>
      <w:r>
        <w:rPr>
          <w:spacing w:val="-8"/>
        </w:rPr>
        <w:t> </w:t>
      </w:r>
      <w:r>
        <w:rPr/>
        <w:t>a looped system</w:t>
      </w:r>
      <w:r>
        <w:rPr>
          <w:spacing w:val="-5"/>
        </w:rPr>
        <w:t> </w:t>
      </w:r>
      <w:r>
        <w:rPr/>
        <w:t>is</w:t>
      </w:r>
      <w:r>
        <w:rPr>
          <w:spacing w:val="-2"/>
        </w:rPr>
        <w:t> </w:t>
      </w:r>
      <w:r>
        <w:rPr/>
        <w:t>providing a</w:t>
      </w:r>
      <w:r>
        <w:rPr>
          <w:spacing w:val="-1"/>
        </w:rPr>
        <w:t> </w:t>
      </w:r>
      <w:r>
        <w:rPr/>
        <w:t>sufficient number of</w:t>
      </w:r>
      <w:r>
        <w:rPr>
          <w:spacing w:val="-3"/>
        </w:rPr>
        <w:t> </w:t>
      </w:r>
      <w:r>
        <w:rPr/>
        <w:t>valves so that sections of pipe can be isolated for repair and maintenance without impacting water service. Typically, there should be a valve on each leg at each pipe intersection (three valves at a "T" and four valves at a cross) and valves on every building service. However, you can get away with fewer valves if there are several pipe intersections in close proximity. The best test is to study water system maps and perform "what if" analysis on the building impacts of</w:t>
      </w:r>
      <w:r>
        <w:rPr>
          <w:spacing w:val="-3"/>
        </w:rPr>
        <w:t> </w:t>
      </w:r>
      <w:r>
        <w:rPr/>
        <w:t>water main breaks or repairs. If a particular section of pipe will "take down" several buildings in the event of</w:t>
      </w:r>
      <w:r>
        <w:rPr>
          <w:spacing w:val="15"/>
        </w:rPr>
        <w:t> </w:t>
      </w:r>
      <w:r>
        <w:rPr/>
        <w:t>a</w:t>
      </w:r>
      <w:r>
        <w:rPr>
          <w:spacing w:val="30"/>
        </w:rPr>
        <w:t> </w:t>
      </w:r>
      <w:r>
        <w:rPr/>
        <w:t>failure,</w:t>
      </w:r>
      <w:r>
        <w:rPr>
          <w:spacing w:val="25"/>
        </w:rPr>
        <w:t> </w:t>
      </w:r>
      <w:r>
        <w:rPr/>
        <w:t>analyze</w:t>
      </w:r>
      <w:r>
        <w:rPr>
          <w:spacing w:val="27"/>
        </w:rPr>
        <w:t> </w:t>
      </w:r>
      <w:r>
        <w:rPr/>
        <w:t>how</w:t>
      </w:r>
      <w:r>
        <w:rPr>
          <w:spacing w:val="22"/>
        </w:rPr>
        <w:t> </w:t>
      </w:r>
      <w:r>
        <w:rPr/>
        <w:t>to</w:t>
      </w:r>
      <w:r>
        <w:rPr>
          <w:spacing w:val="27"/>
        </w:rPr>
        <w:t> </w:t>
      </w:r>
      <w:r>
        <w:rPr/>
        <w:t>retrofit</w:t>
      </w:r>
      <w:r>
        <w:rPr>
          <w:spacing w:val="32"/>
        </w:rPr>
        <w:t> </w:t>
      </w:r>
      <w:r>
        <w:rPr/>
        <w:t>valves</w:t>
      </w:r>
      <w:r>
        <w:rPr>
          <w:spacing w:val="29"/>
        </w:rPr>
        <w:t> </w:t>
      </w:r>
      <w:r>
        <w:rPr/>
        <w:t>into</w:t>
      </w:r>
      <w:r>
        <w:rPr>
          <w:spacing w:val="27"/>
        </w:rPr>
        <w:t> </w:t>
      </w:r>
      <w:r>
        <w:rPr/>
        <w:t>the</w:t>
      </w:r>
      <w:r>
        <w:rPr>
          <w:spacing w:val="26"/>
        </w:rPr>
        <w:t> </w:t>
      </w:r>
      <w:r>
        <w:rPr/>
        <w:t>system</w:t>
      </w:r>
      <w:r>
        <w:rPr>
          <w:spacing w:val="23"/>
        </w:rPr>
        <w:t> </w:t>
      </w:r>
      <w:r>
        <w:rPr/>
        <w:t>in</w:t>
      </w:r>
      <w:r>
        <w:rPr>
          <w:spacing w:val="23"/>
        </w:rPr>
        <w:t> </w:t>
      </w:r>
      <w:r>
        <w:rPr/>
        <w:t>order</w:t>
      </w:r>
      <w:r>
        <w:rPr>
          <w:spacing w:val="24"/>
        </w:rPr>
        <w:t> </w:t>
      </w:r>
      <w:r>
        <w:rPr/>
        <w:t>to</w:t>
      </w:r>
      <w:r>
        <w:rPr>
          <w:spacing w:val="32"/>
        </w:rPr>
        <w:t> </w:t>
      </w:r>
      <w:r>
        <w:rPr/>
        <w:t>minimize</w:t>
      </w:r>
      <w:r>
        <w:rPr>
          <w:spacing w:val="22"/>
        </w:rPr>
        <w:t> </w:t>
      </w:r>
      <w:r>
        <w:rPr/>
        <w:t>the</w:t>
      </w:r>
      <w:r>
        <w:rPr>
          <w:spacing w:val="30"/>
        </w:rPr>
        <w:t> </w:t>
      </w:r>
      <w:r>
        <w:rPr/>
        <w:t>impacts.</w:t>
      </w:r>
    </w:p>
    <w:p>
      <w:pPr>
        <w:spacing w:after="0" w:line="480" w:lineRule="auto"/>
        <w:jc w:val="both"/>
        <w:sectPr>
          <w:pgSz w:w="11910" w:h="16840"/>
          <w:pgMar w:header="0" w:footer="778" w:top="1340" w:bottom="960" w:left="1320" w:right="640"/>
        </w:sectPr>
      </w:pPr>
    </w:p>
    <w:p>
      <w:pPr>
        <w:pStyle w:val="BodyText"/>
        <w:spacing w:line="480" w:lineRule="auto" w:before="78"/>
        <w:ind w:left="480" w:right="220"/>
        <w:jc w:val="both"/>
      </w:pPr>
      <w:r>
        <w:rPr/>
        <w:t>Radial feed legs within the water system should be minimized due to reliability concerns. In addition, it is critical to minimize "dead legs" in the water distribution system. Dead legs are created when there is a long radial feed to a seldom-used load. Fire hydrant legs are a common culprit, but old feeds to abandoned facilities are sometimes cut off</w:t>
      </w:r>
      <w:r>
        <w:rPr>
          <w:spacing w:val="-4"/>
        </w:rPr>
        <w:t> </w:t>
      </w:r>
      <w:r>
        <w:rPr/>
        <w:t>at the building rather than</w:t>
      </w:r>
      <w:r>
        <w:rPr>
          <w:spacing w:val="-1"/>
        </w:rPr>
        <w:t> </w:t>
      </w:r>
      <w:r>
        <w:rPr/>
        <w:t>at the main, causing a dead leg that can create water quality problems in the system. The water in these dead legs is stagnant, and fluctuations in pressure and flow effect can draw some of this bad water back into the water mains, causing water quality issues. There is a downside to</w:t>
      </w:r>
      <w:r>
        <w:rPr>
          <w:spacing w:val="40"/>
        </w:rPr>
        <w:t> </w:t>
      </w:r>
      <w:r>
        <w:rPr/>
        <w:t>looped water distribution systems. Water will always follow the path of least resistance, so if there</w:t>
      </w:r>
      <w:r>
        <w:rPr>
          <w:spacing w:val="-3"/>
        </w:rPr>
        <w:t> </w:t>
      </w:r>
      <w:r>
        <w:rPr/>
        <w:t>are</w:t>
      </w:r>
      <w:r>
        <w:rPr>
          <w:spacing w:val="-3"/>
        </w:rPr>
        <w:t> </w:t>
      </w:r>
      <w:r>
        <w:rPr/>
        <w:t>different pipe</w:t>
      </w:r>
      <w:r>
        <w:rPr>
          <w:spacing w:val="-3"/>
        </w:rPr>
        <w:t> </w:t>
      </w:r>
      <w:r>
        <w:rPr/>
        <w:t>sizes in</w:t>
      </w:r>
      <w:r>
        <w:rPr>
          <w:spacing w:val="-7"/>
        </w:rPr>
        <w:t> </w:t>
      </w:r>
      <w:r>
        <w:rPr/>
        <w:t>the</w:t>
      </w:r>
      <w:r>
        <w:rPr>
          <w:spacing w:val="-3"/>
        </w:rPr>
        <w:t> </w:t>
      </w:r>
      <w:r>
        <w:rPr/>
        <w:t>water</w:t>
      </w:r>
      <w:r>
        <w:rPr>
          <w:spacing w:val="-1"/>
        </w:rPr>
        <w:t> </w:t>
      </w:r>
      <w:r>
        <w:rPr/>
        <w:t>distribution</w:t>
      </w:r>
      <w:r>
        <w:rPr>
          <w:spacing w:val="-7"/>
        </w:rPr>
        <w:t> </w:t>
      </w:r>
      <w:r>
        <w:rPr/>
        <w:t>system, the</w:t>
      </w:r>
      <w:r>
        <w:rPr>
          <w:spacing w:val="-3"/>
        </w:rPr>
        <w:t> </w:t>
      </w:r>
      <w:r>
        <w:rPr/>
        <w:t>water</w:t>
      </w:r>
      <w:r>
        <w:rPr>
          <w:spacing w:val="-1"/>
        </w:rPr>
        <w:t> </w:t>
      </w:r>
      <w:r>
        <w:rPr/>
        <w:t>flow in</w:t>
      </w:r>
      <w:r>
        <w:rPr>
          <w:spacing w:val="-7"/>
        </w:rPr>
        <w:t> </w:t>
      </w:r>
      <w:r>
        <w:rPr/>
        <w:t>the</w:t>
      </w:r>
      <w:r>
        <w:rPr>
          <w:spacing w:val="-3"/>
        </w:rPr>
        <w:t> </w:t>
      </w:r>
      <w:r>
        <w:rPr/>
        <w:t>smaller</w:t>
      </w:r>
      <w:r>
        <w:rPr>
          <w:spacing w:val="-1"/>
        </w:rPr>
        <w:t> </w:t>
      </w:r>
      <w:r>
        <w:rPr/>
        <w:t>pipes will be low. This can lead to water</w:t>
      </w:r>
      <w:r>
        <w:rPr>
          <w:spacing w:val="-4"/>
        </w:rPr>
        <w:t> </w:t>
      </w:r>
      <w:r>
        <w:rPr/>
        <w:t>that has too long a residence time in the system, resulting in</w:t>
      </w:r>
      <w:r>
        <w:rPr>
          <w:spacing w:val="40"/>
        </w:rPr>
        <w:t> </w:t>
      </w:r>
      <w:r>
        <w:rPr/>
        <w:t>a degradation of water quality. In extreme cases, some of these smaller pipes can act almost as dead legs, leading to severe water quality problems. If there are a variety of pipe sizes in a looped distribution system, regular flushing can help alleviate these water quality concerns (Bhatia, 2012).</w:t>
      </w:r>
    </w:p>
    <w:p>
      <w:pPr>
        <w:pStyle w:val="BodyText"/>
        <w:spacing w:line="480" w:lineRule="auto" w:before="3"/>
        <w:ind w:left="480" w:right="222"/>
        <w:jc w:val="both"/>
      </w:pPr>
      <w:r>
        <w:rPr/>
        <w:t>Additional design efforts should be put into minimizing pressure drops in the system. Most utility systems provide water at 50 to 80 psig. If</w:t>
      </w:r>
      <w:r>
        <w:rPr>
          <w:spacing w:val="-2"/>
        </w:rPr>
        <w:t> </w:t>
      </w:r>
      <w:r>
        <w:rPr/>
        <w:t>the water is outside that range, efforts must be made to correct the situation. If</w:t>
      </w:r>
      <w:r>
        <w:rPr>
          <w:spacing w:val="-1"/>
        </w:rPr>
        <w:t> </w:t>
      </w:r>
      <w:r>
        <w:rPr/>
        <w:t>the pressure is too high, a pressure-reducing valve (PRV) must be installed at the building entrance. If the pressure is too low, a booster pump and pressure</w:t>
      </w:r>
      <w:r>
        <w:rPr>
          <w:spacing w:val="40"/>
        </w:rPr>
        <w:t> </w:t>
      </w:r>
      <w:r>
        <w:rPr/>
        <w:t>tank are usually required. Note that providing a looped system will not usually help low water pressure problems; however, it can improve water flows in systems with marginal pressure (Virginia Publishing Code, 2006).</w:t>
      </w:r>
    </w:p>
    <w:p>
      <w:pPr>
        <w:pStyle w:val="BodyText"/>
        <w:spacing w:line="480" w:lineRule="auto" w:before="2"/>
        <w:ind w:left="480" w:right="224"/>
        <w:jc w:val="both"/>
      </w:pPr>
      <w:r>
        <w:rPr/>
        <w:t>Water conservation measures are an important aspect of a sustainable future, especially in arid areas like the western United States where the scarcity of water becomes the primary topic of conversation</w:t>
      </w:r>
      <w:r>
        <w:rPr>
          <w:spacing w:val="13"/>
        </w:rPr>
        <w:t> </w:t>
      </w:r>
      <w:r>
        <w:rPr/>
        <w:t>in</w:t>
      </w:r>
      <w:r>
        <w:rPr>
          <w:spacing w:val="15"/>
        </w:rPr>
        <w:t> </w:t>
      </w:r>
      <w:r>
        <w:rPr/>
        <w:t>drought</w:t>
      </w:r>
      <w:r>
        <w:rPr>
          <w:spacing w:val="20"/>
        </w:rPr>
        <w:t> </w:t>
      </w:r>
      <w:r>
        <w:rPr/>
        <w:t>years.</w:t>
      </w:r>
      <w:r>
        <w:rPr>
          <w:spacing w:val="17"/>
        </w:rPr>
        <w:t> </w:t>
      </w:r>
      <w:r>
        <w:rPr/>
        <w:t>However,</w:t>
      </w:r>
      <w:r>
        <w:rPr>
          <w:spacing w:val="16"/>
        </w:rPr>
        <w:t> </w:t>
      </w:r>
      <w:r>
        <w:rPr/>
        <w:t>drinking</w:t>
      </w:r>
      <w:r>
        <w:rPr>
          <w:spacing w:val="19"/>
        </w:rPr>
        <w:t> </w:t>
      </w:r>
      <w:r>
        <w:rPr/>
        <w:t>water</w:t>
      </w:r>
      <w:r>
        <w:rPr>
          <w:spacing w:val="16"/>
        </w:rPr>
        <w:t> </w:t>
      </w:r>
      <w:r>
        <w:rPr/>
        <w:t>contaminant</w:t>
      </w:r>
      <w:r>
        <w:rPr>
          <w:spacing w:val="34"/>
        </w:rPr>
        <w:t> </w:t>
      </w:r>
      <w:r>
        <w:rPr/>
        <w:t>levels</w:t>
      </w:r>
      <w:r>
        <w:rPr>
          <w:spacing w:val="13"/>
        </w:rPr>
        <w:t> </w:t>
      </w:r>
      <w:r>
        <w:rPr/>
        <w:t>are</w:t>
      </w:r>
      <w:r>
        <w:rPr>
          <w:spacing w:val="15"/>
        </w:rPr>
        <w:t> </w:t>
      </w:r>
      <w:r>
        <w:rPr>
          <w:spacing w:val="-2"/>
        </w:rPr>
        <w:t>concentration-</w:t>
      </w:r>
    </w:p>
    <w:p>
      <w:pPr>
        <w:spacing w:after="0" w:line="480" w:lineRule="auto"/>
        <w:jc w:val="both"/>
        <w:sectPr>
          <w:pgSz w:w="11910" w:h="16840"/>
          <w:pgMar w:header="0" w:footer="778" w:top="1340" w:bottom="960" w:left="1320" w:right="640"/>
        </w:sectPr>
      </w:pPr>
    </w:p>
    <w:p>
      <w:pPr>
        <w:pStyle w:val="BodyText"/>
        <w:spacing w:line="480" w:lineRule="auto" w:before="78"/>
        <w:ind w:left="480" w:right="232"/>
        <w:jc w:val="both"/>
      </w:pPr>
      <w:r>
        <w:rPr/>
        <w:t>based; therefore, when more water (i.e., less conservation) is moving through a distribution system, it is more likely that the water quality</w:t>
      </w:r>
      <w:r>
        <w:rPr>
          <w:spacing w:val="-3"/>
        </w:rPr>
        <w:t> </w:t>
      </w:r>
      <w:r>
        <w:rPr/>
        <w:t>will meet applicable limits. Another incentive to move large</w:t>
      </w:r>
    </w:p>
    <w:p>
      <w:pPr>
        <w:pStyle w:val="BodyText"/>
        <w:spacing w:line="480" w:lineRule="auto" w:before="1"/>
        <w:ind w:left="480" w:right="219"/>
        <w:jc w:val="both"/>
      </w:pPr>
      <w:r>
        <w:rPr/>
        <w:t>quantities of water is to prevent the water from stagnating in pipes, where it</w:t>
      </w:r>
      <w:r>
        <w:rPr>
          <w:spacing w:val="28"/>
        </w:rPr>
        <w:t> </w:t>
      </w:r>
      <w:r>
        <w:rPr/>
        <w:t>can pick up rust</w:t>
      </w:r>
      <w:r>
        <w:rPr>
          <w:spacing w:val="40"/>
        </w:rPr>
        <w:t> </w:t>
      </w:r>
      <w:r>
        <w:rPr/>
        <w:t>and other contaminants that may not represent a health threat but make the water unpleasant to taste. Historically, water distribution systems have been designed to provide more than</w:t>
      </w:r>
      <w:r>
        <w:rPr>
          <w:spacing w:val="80"/>
        </w:rPr>
        <w:t> </w:t>
      </w:r>
      <w:r>
        <w:rPr/>
        <w:t>adequate flow capacity for the largest demand, which is fire flow. This can result in mains and service lines that are oversized for most of their use, which is the demand in the building, resulting in stale water that may be warm or bad-tasting and potentially contain disinfection byproducts. Implementing conservation practices while providing healthy and pleasant-tasting water is a balancing act. We must continually reduce a building's water demand through low- use fixtures, laboratory</w:t>
      </w:r>
      <w:r>
        <w:rPr>
          <w:spacing w:val="-3"/>
        </w:rPr>
        <w:t> </w:t>
      </w:r>
      <w:r>
        <w:rPr/>
        <w:t>modifications, and other conservation measures, but still</w:t>
      </w:r>
      <w:r>
        <w:rPr>
          <w:spacing w:val="-2"/>
        </w:rPr>
        <w:t> </w:t>
      </w:r>
      <w:r>
        <w:rPr/>
        <w:t>ensure healthy and pleasant water. One way to understand the impacts of water conservation measures on the distribution system is to model the system and test different scenarios. These computer-based models</w:t>
      </w:r>
      <w:r>
        <w:rPr>
          <w:spacing w:val="-4"/>
        </w:rPr>
        <w:t> </w:t>
      </w:r>
      <w:r>
        <w:rPr/>
        <w:t>are</w:t>
      </w:r>
      <w:r>
        <w:rPr>
          <w:spacing w:val="-3"/>
        </w:rPr>
        <w:t> </w:t>
      </w:r>
      <w:r>
        <w:rPr/>
        <w:t>time</w:t>
      </w:r>
      <w:r>
        <w:rPr>
          <w:spacing w:val="-3"/>
        </w:rPr>
        <w:t> </w:t>
      </w:r>
      <w:r>
        <w:rPr/>
        <w:t>consuming</w:t>
      </w:r>
      <w:r>
        <w:rPr>
          <w:spacing w:val="-2"/>
        </w:rPr>
        <w:t> </w:t>
      </w:r>
      <w:r>
        <w:rPr/>
        <w:t>to</w:t>
      </w:r>
      <w:r>
        <w:rPr>
          <w:spacing w:val="-2"/>
        </w:rPr>
        <w:t> </w:t>
      </w:r>
      <w:r>
        <w:rPr/>
        <w:t>set</w:t>
      </w:r>
      <w:r>
        <w:rPr>
          <w:spacing w:val="-2"/>
        </w:rPr>
        <w:t> </w:t>
      </w:r>
      <w:r>
        <w:rPr/>
        <w:t>up,</w:t>
      </w:r>
      <w:r>
        <w:rPr>
          <w:spacing w:val="-5"/>
        </w:rPr>
        <w:t> </w:t>
      </w:r>
      <w:r>
        <w:rPr/>
        <w:t>but invaluable</w:t>
      </w:r>
      <w:r>
        <w:rPr>
          <w:spacing w:val="-3"/>
        </w:rPr>
        <w:t> </w:t>
      </w:r>
      <w:r>
        <w:rPr/>
        <w:t>for</w:t>
      </w:r>
      <w:r>
        <w:rPr>
          <w:spacing w:val="-5"/>
        </w:rPr>
        <w:t> </w:t>
      </w:r>
      <w:r>
        <w:rPr/>
        <w:t>testing</w:t>
      </w:r>
      <w:r>
        <w:rPr>
          <w:spacing w:val="-2"/>
        </w:rPr>
        <w:t> </w:t>
      </w:r>
      <w:r>
        <w:rPr/>
        <w:t>out changes in</w:t>
      </w:r>
      <w:r>
        <w:rPr>
          <w:spacing w:val="-7"/>
        </w:rPr>
        <w:t> </w:t>
      </w:r>
      <w:r>
        <w:rPr/>
        <w:t>the</w:t>
      </w:r>
      <w:r>
        <w:rPr>
          <w:spacing w:val="-3"/>
        </w:rPr>
        <w:t> </w:t>
      </w:r>
      <w:r>
        <w:rPr/>
        <w:t>system</w:t>
      </w:r>
      <w:r>
        <w:rPr>
          <w:spacing w:val="-7"/>
        </w:rPr>
        <w:t> </w:t>
      </w:r>
      <w:r>
        <w:rPr/>
        <w:t>before implementing them. Water modeling at Colorado State University, for instance, allowed utility engineers to determine that a section of pipe with a failing water vault was not required to maintain adequate flows in the system. As a result, an expensive repair was avoided and the</w:t>
      </w:r>
      <w:r>
        <w:rPr>
          <w:spacing w:val="40"/>
        </w:rPr>
        <w:t> </w:t>
      </w:r>
      <w:r>
        <w:rPr/>
        <w:t>pipe section can be cut off from the system (Brook, 2011).</w:t>
      </w:r>
    </w:p>
    <w:p>
      <w:pPr>
        <w:pStyle w:val="Heading4"/>
        <w:numPr>
          <w:ilvl w:val="0"/>
          <w:numId w:val="13"/>
        </w:numPr>
        <w:tabs>
          <w:tab w:pos="1198" w:val="left" w:leader="none"/>
        </w:tabs>
        <w:spacing w:line="240" w:lineRule="auto" w:before="8" w:after="0"/>
        <w:ind w:left="1198" w:right="0" w:hanging="550"/>
        <w:jc w:val="both"/>
      </w:pPr>
      <w:r>
        <w:rPr/>
        <w:t>System</w:t>
      </w:r>
      <w:r>
        <w:rPr>
          <w:spacing w:val="-4"/>
        </w:rPr>
        <w:t> </w:t>
      </w:r>
      <w:r>
        <w:rPr>
          <w:spacing w:val="-2"/>
        </w:rPr>
        <w:t>Mapping</w:t>
      </w:r>
    </w:p>
    <w:p>
      <w:pPr>
        <w:pStyle w:val="BodyText"/>
        <w:spacing w:line="480" w:lineRule="auto" w:before="271"/>
        <w:ind w:left="480" w:right="226"/>
        <w:jc w:val="both"/>
      </w:pPr>
      <w:r>
        <w:rPr/>
        <w:t>The importance</w:t>
      </w:r>
      <w:r>
        <w:rPr>
          <w:spacing w:val="-3"/>
        </w:rPr>
        <w:t> </w:t>
      </w:r>
      <w:r>
        <w:rPr/>
        <w:t>of</w:t>
      </w:r>
      <w:r>
        <w:rPr>
          <w:spacing w:val="-10"/>
        </w:rPr>
        <w:t> </w:t>
      </w:r>
      <w:r>
        <w:rPr/>
        <w:t>accurate</w:t>
      </w:r>
      <w:r>
        <w:rPr>
          <w:spacing w:val="-3"/>
        </w:rPr>
        <w:t> </w:t>
      </w:r>
      <w:r>
        <w:rPr/>
        <w:t>distribution</w:t>
      </w:r>
      <w:r>
        <w:rPr>
          <w:spacing w:val="-7"/>
        </w:rPr>
        <w:t> </w:t>
      </w:r>
      <w:r>
        <w:rPr/>
        <w:t>system</w:t>
      </w:r>
      <w:r>
        <w:rPr>
          <w:spacing w:val="-7"/>
        </w:rPr>
        <w:t> </w:t>
      </w:r>
      <w:r>
        <w:rPr/>
        <w:t>maps</w:t>
      </w:r>
      <w:r>
        <w:rPr>
          <w:spacing w:val="-4"/>
        </w:rPr>
        <w:t> </w:t>
      </w:r>
      <w:r>
        <w:rPr/>
        <w:t>cannot be</w:t>
      </w:r>
      <w:r>
        <w:rPr>
          <w:spacing w:val="-3"/>
        </w:rPr>
        <w:t> </w:t>
      </w:r>
      <w:r>
        <w:rPr/>
        <w:t>overemphasised.</w:t>
      </w:r>
      <w:r>
        <w:rPr>
          <w:spacing w:val="-1"/>
        </w:rPr>
        <w:t> </w:t>
      </w:r>
      <w:r>
        <w:rPr/>
        <w:t>Accurate</w:t>
      </w:r>
      <w:r>
        <w:rPr>
          <w:spacing w:val="-3"/>
        </w:rPr>
        <w:t> </w:t>
      </w:r>
      <w:r>
        <w:rPr/>
        <w:t>maps provide effective distribution, system operation and maintenance and minimisation of repeated mistakes</w:t>
      </w:r>
      <w:r>
        <w:rPr>
          <w:spacing w:val="22"/>
        </w:rPr>
        <w:t> </w:t>
      </w:r>
      <w:r>
        <w:rPr/>
        <w:t>(e.g.,</w:t>
      </w:r>
      <w:r>
        <w:rPr>
          <w:spacing w:val="25"/>
        </w:rPr>
        <w:t> </w:t>
      </w:r>
      <w:r>
        <w:rPr/>
        <w:t>closing</w:t>
      </w:r>
      <w:r>
        <w:rPr>
          <w:spacing w:val="26"/>
        </w:rPr>
        <w:t> </w:t>
      </w:r>
      <w:r>
        <w:rPr/>
        <w:t>a</w:t>
      </w:r>
      <w:r>
        <w:rPr>
          <w:spacing w:val="26"/>
        </w:rPr>
        <w:t> </w:t>
      </w:r>
      <w:r>
        <w:rPr/>
        <w:t>service</w:t>
      </w:r>
      <w:r>
        <w:rPr>
          <w:spacing w:val="27"/>
        </w:rPr>
        <w:t> </w:t>
      </w:r>
      <w:r>
        <w:rPr/>
        <w:t>at</w:t>
      </w:r>
      <w:r>
        <w:rPr>
          <w:spacing w:val="32"/>
        </w:rPr>
        <w:t> </w:t>
      </w:r>
      <w:r>
        <w:rPr/>
        <w:t>an</w:t>
      </w:r>
      <w:r>
        <w:rPr>
          <w:spacing w:val="27"/>
        </w:rPr>
        <w:t> </w:t>
      </w:r>
      <w:r>
        <w:rPr/>
        <w:t>incorrectly</w:t>
      </w:r>
      <w:r>
        <w:rPr>
          <w:spacing w:val="26"/>
        </w:rPr>
        <w:t> </w:t>
      </w:r>
      <w:r>
        <w:rPr/>
        <w:t>shown</w:t>
      </w:r>
      <w:r>
        <w:rPr>
          <w:spacing w:val="26"/>
        </w:rPr>
        <w:t> </w:t>
      </w:r>
      <w:r>
        <w:rPr/>
        <w:t>location).</w:t>
      </w:r>
      <w:r>
        <w:rPr>
          <w:spacing w:val="30"/>
        </w:rPr>
        <w:t> </w:t>
      </w:r>
      <w:r>
        <w:rPr/>
        <w:t>It</w:t>
      </w:r>
      <w:r>
        <w:rPr>
          <w:spacing w:val="32"/>
        </w:rPr>
        <w:t> </w:t>
      </w:r>
      <w:r>
        <w:rPr/>
        <w:t>is</w:t>
      </w:r>
      <w:r>
        <w:rPr>
          <w:spacing w:val="24"/>
        </w:rPr>
        <w:t> </w:t>
      </w:r>
      <w:r>
        <w:rPr/>
        <w:t>an</w:t>
      </w:r>
      <w:r>
        <w:rPr>
          <w:spacing w:val="23"/>
        </w:rPr>
        <w:t> </w:t>
      </w:r>
      <w:r>
        <w:rPr/>
        <w:t>effective</w:t>
      </w:r>
      <w:r>
        <w:rPr>
          <w:spacing w:val="27"/>
        </w:rPr>
        <w:t> </w:t>
      </w:r>
      <w:r>
        <w:rPr>
          <w:spacing w:val="-2"/>
        </w:rPr>
        <w:t>planning</w:t>
      </w:r>
    </w:p>
    <w:p>
      <w:pPr>
        <w:spacing w:after="0" w:line="480" w:lineRule="auto"/>
        <w:jc w:val="both"/>
        <w:sectPr>
          <w:pgSz w:w="11910" w:h="16840"/>
          <w:pgMar w:header="0" w:footer="778" w:top="1340" w:bottom="960" w:left="1320" w:right="640"/>
        </w:sectPr>
      </w:pPr>
    </w:p>
    <w:p>
      <w:pPr>
        <w:pStyle w:val="BodyText"/>
        <w:spacing w:line="480" w:lineRule="auto" w:before="78"/>
        <w:ind w:left="480" w:right="236"/>
        <w:jc w:val="both"/>
      </w:pPr>
      <w:r>
        <w:rPr/>
        <w:t>tool for replacement and rehabilitation programs, identification of water quality problem areas (Water Supplies Department, 2016).</w:t>
      </w:r>
    </w:p>
    <w:p>
      <w:pPr>
        <w:pStyle w:val="BodyText"/>
        <w:spacing w:line="480" w:lineRule="auto" w:before="1"/>
        <w:ind w:left="480" w:right="221"/>
        <w:jc w:val="both"/>
      </w:pPr>
      <w:r>
        <w:rPr/>
        <w:t>According to Bratsch-Blundel (2008), the following topics should be considered as the system maps are developed or upgraded:</w:t>
      </w:r>
    </w:p>
    <w:p>
      <w:pPr>
        <w:pStyle w:val="BodyText"/>
        <w:spacing w:line="480" w:lineRule="auto"/>
        <w:ind w:left="480" w:right="233"/>
        <w:jc w:val="both"/>
      </w:pPr>
      <w:r>
        <w:rPr>
          <w:b/>
        </w:rPr>
        <w:t>Valve locations: </w:t>
      </w:r>
      <w:r>
        <w:rPr/>
        <w:t>These are important in times of emergency, such as main breaks. They are</w:t>
      </w:r>
      <w:r>
        <w:rPr>
          <w:spacing w:val="40"/>
        </w:rPr>
        <w:t> </w:t>
      </w:r>
      <w:r>
        <w:rPr/>
        <w:t>also important for planning unidirectional flushing, system replacement and upgrades.</w:t>
      </w:r>
    </w:p>
    <w:p>
      <w:pPr>
        <w:pStyle w:val="BodyText"/>
        <w:spacing w:line="480" w:lineRule="auto" w:before="1"/>
        <w:ind w:left="480" w:right="221"/>
        <w:jc w:val="both"/>
      </w:pPr>
      <w:r>
        <w:rPr>
          <w:b/>
        </w:rPr>
        <w:t>Main locations, size and material</w:t>
      </w:r>
      <w:r>
        <w:rPr/>
        <w:t>: A pipe's size and material can affect flow and pressure characteristics at the delivery points. Accurate size and material information helps troubleshoot flow and pressure problems. Age of the pipe: Pipe age is helpful in water quality and flow modeling and helps guide replacement and repair programs. It also provides necessary information to help you comply with water quality testing regulations of contaminants such as lead and copper.</w:t>
      </w:r>
    </w:p>
    <w:p>
      <w:pPr>
        <w:pStyle w:val="BodyText"/>
        <w:spacing w:line="480" w:lineRule="auto" w:before="1"/>
        <w:ind w:left="480" w:right="231"/>
        <w:jc w:val="both"/>
      </w:pPr>
      <w:r>
        <w:rPr>
          <w:b/>
        </w:rPr>
        <w:t>Locations and dates of breaks: </w:t>
      </w:r>
      <w:r>
        <w:rPr/>
        <w:t>This information is needed for system replacement and rehabilitation planning. Locations and dates of complaints: This information is needed for system evaluation, replacement, and upgrade planning.</w:t>
      </w:r>
    </w:p>
    <w:p>
      <w:pPr>
        <w:pStyle w:val="BodyText"/>
        <w:spacing w:line="480" w:lineRule="auto" w:before="1"/>
        <w:ind w:left="480" w:right="228"/>
        <w:jc w:val="both"/>
      </w:pPr>
      <w:r>
        <w:rPr/>
        <w:t>Mapping can be performed using AutoCAD software, GIS software or both. If both are used it is important to have</w:t>
      </w:r>
      <w:r>
        <w:rPr>
          <w:spacing w:val="-1"/>
        </w:rPr>
        <w:t> </w:t>
      </w:r>
      <w:r>
        <w:rPr/>
        <w:t>a process for establishing one type</w:t>
      </w:r>
      <w:r>
        <w:rPr>
          <w:spacing w:val="-1"/>
        </w:rPr>
        <w:t> </w:t>
      </w:r>
      <w:r>
        <w:rPr/>
        <w:t>of</w:t>
      </w:r>
      <w:r>
        <w:rPr>
          <w:spacing w:val="-8"/>
        </w:rPr>
        <w:t> </w:t>
      </w:r>
      <w:r>
        <w:rPr/>
        <w:t>software</w:t>
      </w:r>
      <w:r>
        <w:rPr>
          <w:spacing w:val="-1"/>
        </w:rPr>
        <w:t> </w:t>
      </w:r>
      <w:r>
        <w:rPr/>
        <w:t>as</w:t>
      </w:r>
      <w:r>
        <w:rPr>
          <w:spacing w:val="-2"/>
        </w:rPr>
        <w:t> </w:t>
      </w:r>
      <w:r>
        <w:rPr/>
        <w:t>the master, with</w:t>
      </w:r>
      <w:r>
        <w:rPr>
          <w:spacing w:val="-5"/>
        </w:rPr>
        <w:t> </w:t>
      </w:r>
      <w:r>
        <w:rPr/>
        <w:t>the</w:t>
      </w:r>
      <w:r>
        <w:rPr>
          <w:spacing w:val="-1"/>
        </w:rPr>
        <w:t> </w:t>
      </w:r>
      <w:r>
        <w:rPr/>
        <w:t>other being updated promptly after changes are made. (Domestic and Fire Protection Water Supply and Distribution Systems, 2009).</w:t>
      </w:r>
    </w:p>
    <w:p>
      <w:pPr>
        <w:pStyle w:val="Heading4"/>
        <w:numPr>
          <w:ilvl w:val="1"/>
          <w:numId w:val="10"/>
        </w:numPr>
        <w:tabs>
          <w:tab w:pos="1199" w:val="left" w:leader="none"/>
        </w:tabs>
        <w:spacing w:line="240" w:lineRule="auto" w:before="245" w:after="0"/>
        <w:ind w:left="1199" w:right="0" w:hanging="719"/>
        <w:jc w:val="both"/>
      </w:pPr>
      <w:r>
        <w:rPr/>
        <w:t>Water</w:t>
      </w:r>
      <w:r>
        <w:rPr>
          <w:spacing w:val="-6"/>
        </w:rPr>
        <w:t> </w:t>
      </w:r>
      <w:r>
        <w:rPr/>
        <w:t>Suply for</w:t>
      </w:r>
      <w:r>
        <w:rPr>
          <w:spacing w:val="-6"/>
        </w:rPr>
        <w:t> </w:t>
      </w:r>
      <w:r>
        <w:rPr/>
        <w:t>Multi-Storey</w:t>
      </w:r>
      <w:r>
        <w:rPr>
          <w:spacing w:val="1"/>
        </w:rPr>
        <w:t> </w:t>
      </w:r>
      <w:r>
        <w:rPr>
          <w:spacing w:val="-2"/>
        </w:rPr>
        <w:t>Buildings</w:t>
      </w:r>
    </w:p>
    <w:p>
      <w:pPr>
        <w:pStyle w:val="BodyText"/>
        <w:spacing w:line="480" w:lineRule="auto" w:before="271"/>
        <w:ind w:left="480" w:right="224"/>
        <w:jc w:val="both"/>
      </w:pPr>
      <w:r>
        <w:rPr/>
        <w:t>For plumbing purposes, the term “multi-storey” is applied to buildings that are too tall to be supplied throughout by the normal pressure in the public water mains. These buildings have particular needs in</w:t>
      </w:r>
      <w:r>
        <w:rPr>
          <w:spacing w:val="-6"/>
        </w:rPr>
        <w:t> </w:t>
      </w:r>
      <w:r>
        <w:rPr/>
        <w:t>the</w:t>
      </w:r>
      <w:r>
        <w:rPr>
          <w:spacing w:val="-2"/>
        </w:rPr>
        <w:t> </w:t>
      </w:r>
      <w:r>
        <w:rPr/>
        <w:t>design</w:t>
      </w:r>
      <w:r>
        <w:rPr>
          <w:spacing w:val="-6"/>
        </w:rPr>
        <w:t> </w:t>
      </w:r>
      <w:r>
        <w:rPr/>
        <w:t>of</w:t>
      </w:r>
      <w:r>
        <w:rPr>
          <w:spacing w:val="-9"/>
        </w:rPr>
        <w:t> </w:t>
      </w:r>
      <w:r>
        <w:rPr/>
        <w:t>their sanitary</w:t>
      </w:r>
      <w:r>
        <w:rPr>
          <w:spacing w:val="-11"/>
        </w:rPr>
        <w:t> </w:t>
      </w:r>
      <w:r>
        <w:rPr/>
        <w:t>drainage</w:t>
      </w:r>
      <w:r>
        <w:rPr>
          <w:spacing w:val="-2"/>
        </w:rPr>
        <w:t> </w:t>
      </w:r>
      <w:r>
        <w:rPr/>
        <w:t>and venting</w:t>
      </w:r>
      <w:r>
        <w:rPr>
          <w:spacing w:val="-1"/>
        </w:rPr>
        <w:t> </w:t>
      </w:r>
      <w:r>
        <w:rPr/>
        <w:t>systems. Water main</w:t>
      </w:r>
      <w:r>
        <w:rPr>
          <w:spacing w:val="-1"/>
        </w:rPr>
        <w:t> </w:t>
      </w:r>
      <w:r>
        <w:rPr/>
        <w:t>supply pressures</w:t>
      </w:r>
      <w:r>
        <w:rPr>
          <w:spacing w:val="41"/>
        </w:rPr>
        <w:t> </w:t>
      </w:r>
      <w:r>
        <w:rPr/>
        <w:t>of</w:t>
      </w:r>
      <w:r>
        <w:rPr>
          <w:spacing w:val="37"/>
        </w:rPr>
        <w:t> </w:t>
      </w:r>
      <w:r>
        <w:rPr/>
        <w:t>8–12</w:t>
      </w:r>
      <w:r>
        <w:rPr>
          <w:spacing w:val="51"/>
        </w:rPr>
        <w:t> </w:t>
      </w:r>
      <w:r>
        <w:rPr/>
        <w:t>metres</w:t>
      </w:r>
      <w:r>
        <w:rPr>
          <w:spacing w:val="43"/>
        </w:rPr>
        <w:t> </w:t>
      </w:r>
      <w:r>
        <w:rPr/>
        <w:t>(25–40</w:t>
      </w:r>
      <w:r>
        <w:rPr>
          <w:spacing w:val="45"/>
        </w:rPr>
        <w:t> </w:t>
      </w:r>
      <w:r>
        <w:rPr/>
        <w:t>feet)</w:t>
      </w:r>
      <w:r>
        <w:rPr>
          <w:spacing w:val="47"/>
        </w:rPr>
        <w:t> </w:t>
      </w:r>
      <w:r>
        <w:rPr/>
        <w:t>can</w:t>
      </w:r>
      <w:r>
        <w:rPr>
          <w:spacing w:val="40"/>
        </w:rPr>
        <w:t> </w:t>
      </w:r>
      <w:r>
        <w:rPr/>
        <w:t>supply</w:t>
      </w:r>
      <w:r>
        <w:rPr>
          <w:spacing w:val="42"/>
        </w:rPr>
        <w:t> </w:t>
      </w:r>
      <w:r>
        <w:rPr/>
        <w:t>a</w:t>
      </w:r>
      <w:r>
        <w:rPr>
          <w:spacing w:val="44"/>
        </w:rPr>
        <w:t> </w:t>
      </w:r>
      <w:r>
        <w:rPr/>
        <w:t>typical</w:t>
      </w:r>
      <w:r>
        <w:rPr>
          <w:spacing w:val="41"/>
        </w:rPr>
        <w:t> </w:t>
      </w:r>
      <w:r>
        <w:rPr/>
        <w:t>two-storey</w:t>
      </w:r>
      <w:r>
        <w:rPr>
          <w:spacing w:val="41"/>
        </w:rPr>
        <w:t> </w:t>
      </w:r>
      <w:r>
        <w:rPr/>
        <w:t>building,</w:t>
      </w:r>
      <w:r>
        <w:rPr>
          <w:spacing w:val="47"/>
        </w:rPr>
        <w:t> </w:t>
      </w:r>
      <w:r>
        <w:rPr/>
        <w:t>but</w:t>
      </w:r>
      <w:r>
        <w:rPr>
          <w:spacing w:val="51"/>
        </w:rPr>
        <w:t> </w:t>
      </w:r>
      <w:r>
        <w:rPr>
          <w:spacing w:val="-2"/>
        </w:rPr>
        <w:t>higher</w:t>
      </w:r>
    </w:p>
    <w:p>
      <w:pPr>
        <w:spacing w:after="0" w:line="480" w:lineRule="auto"/>
        <w:jc w:val="both"/>
        <w:sectPr>
          <w:pgSz w:w="11910" w:h="16840"/>
          <w:pgMar w:header="0" w:footer="778" w:top="1340" w:bottom="960" w:left="1320" w:right="640"/>
        </w:sectPr>
      </w:pPr>
    </w:p>
    <w:p>
      <w:pPr>
        <w:pStyle w:val="BodyText"/>
        <w:spacing w:line="480" w:lineRule="auto" w:before="78"/>
        <w:ind w:left="480" w:right="217"/>
        <w:jc w:val="both"/>
      </w:pPr>
      <w:r>
        <w:rPr/>
        <w:t>buildings may need pressure booster systems. In hilly areas, the drinking-water supply</w:t>
      </w:r>
      <w:r>
        <w:rPr>
          <w:spacing w:val="80"/>
        </w:rPr>
        <w:t> </w:t>
      </w:r>
      <w:r>
        <w:rPr/>
        <w:t>pressures will vary depending on the ground elevatio2`324n. In these cases, the water authority may have to specify areas where particular supply pressures can be relied upon for the design and operation of buildings. Where a building of three or more storeys is proposed a certificate should be obtained from the drinking-water supply authority guaranteeing that the present and future</w:t>
      </w:r>
      <w:r>
        <w:rPr>
          <w:spacing w:val="-1"/>
        </w:rPr>
        <w:t> </w:t>
      </w:r>
      <w:r>
        <w:rPr/>
        <w:t>public</w:t>
      </w:r>
      <w:r>
        <w:rPr>
          <w:spacing w:val="-1"/>
        </w:rPr>
        <w:t> </w:t>
      </w:r>
      <w:r>
        <w:rPr/>
        <w:t>drinking-water supply</w:t>
      </w:r>
      <w:r>
        <w:rPr>
          <w:spacing w:val="-5"/>
        </w:rPr>
        <w:t> </w:t>
      </w:r>
      <w:r>
        <w:rPr/>
        <w:t>pressure</w:t>
      </w:r>
      <w:r>
        <w:rPr>
          <w:spacing w:val="-1"/>
        </w:rPr>
        <w:t> </w:t>
      </w:r>
      <w:r>
        <w:rPr/>
        <w:t>will</w:t>
      </w:r>
      <w:r>
        <w:rPr>
          <w:spacing w:val="-5"/>
        </w:rPr>
        <w:t> </w:t>
      </w:r>
      <w:r>
        <w:rPr/>
        <w:t>be</w:t>
      </w:r>
      <w:r>
        <w:rPr>
          <w:spacing w:val="-1"/>
        </w:rPr>
        <w:t> </w:t>
      </w:r>
      <w:r>
        <w:rPr/>
        <w:t>adequate</w:t>
      </w:r>
      <w:r>
        <w:rPr>
          <w:spacing w:val="-6"/>
        </w:rPr>
        <w:t> </w:t>
      </w:r>
      <w:r>
        <w:rPr/>
        <w:t>to serve</w:t>
      </w:r>
      <w:r>
        <w:rPr>
          <w:spacing w:val="-1"/>
        </w:rPr>
        <w:t> </w:t>
      </w:r>
      <w:r>
        <w:rPr/>
        <w:t>the</w:t>
      </w:r>
      <w:r>
        <w:rPr>
          <w:spacing w:val="-1"/>
        </w:rPr>
        <w:t> </w:t>
      </w:r>
      <w:r>
        <w:rPr/>
        <w:t>building. If</w:t>
      </w:r>
      <w:r>
        <w:rPr>
          <w:spacing w:val="-8"/>
        </w:rPr>
        <w:t> </w:t>
      </w:r>
      <w:r>
        <w:rPr/>
        <w:t>the</w:t>
      </w:r>
      <w:r>
        <w:rPr>
          <w:spacing w:val="-1"/>
        </w:rPr>
        <w:t> </w:t>
      </w:r>
      <w:r>
        <w:rPr/>
        <w:t>public water pressure is inadequate, suitable means shall be provided within the building to boost the water pressure. Pumps are not a solution to the problem of inadequate drinking-water supply. Where public drinking-water supply systems are overburdened and cannot provide adequate pressure on a continuous basis, water must be stored on site during periods when adequate pressure is available to fill a gravity storage tank. The size of the storage tank will vary according to the daily water demand of the building, and the availability of adequate pressure available in the public water mains. It should not be excessively oversized to avoid stagnation due to inadequate turnover.</w:t>
      </w:r>
    </w:p>
    <w:p>
      <w:pPr>
        <w:pStyle w:val="BodyText"/>
        <w:spacing w:line="480" w:lineRule="auto" w:before="3"/>
        <w:ind w:left="480" w:right="220" w:firstLine="720"/>
        <w:jc w:val="both"/>
      </w:pPr>
      <w:r>
        <w:rPr/>
        <w:t>Multi-storey buildings can usually be divided into zones of water pressure control. The lower two to three storeys can generally be supplied directly from the pressure in the public water main. Upper storeys, usually in groups of five to eight storeys, can be supplied from pressure-boosted main risers</w:t>
      </w:r>
      <w:r>
        <w:rPr>
          <w:spacing w:val="-1"/>
        </w:rPr>
        <w:t> </w:t>
      </w:r>
      <w:r>
        <w:rPr/>
        <w:t>through a pressure reduction valve for each group. Systems can be up-fed or down-fed. Up-fed systems usually originate from a pressure booster pump set or hydro-pneumatic tank in the basement of the building. Down-fed systems usually originate</w:t>
      </w:r>
      <w:r>
        <w:rPr>
          <w:spacing w:val="40"/>
        </w:rPr>
        <w:t> </w:t>
      </w:r>
      <w:r>
        <w:rPr/>
        <w:t>from</w:t>
      </w:r>
      <w:r>
        <w:rPr>
          <w:spacing w:val="-10"/>
        </w:rPr>
        <w:t> </w:t>
      </w:r>
      <w:r>
        <w:rPr/>
        <w:t>a</w:t>
      </w:r>
      <w:r>
        <w:rPr>
          <w:spacing w:val="-3"/>
        </w:rPr>
        <w:t> </w:t>
      </w:r>
      <w:r>
        <w:rPr/>
        <w:t>rooftop</w:t>
      </w:r>
      <w:r>
        <w:rPr>
          <w:spacing w:val="-2"/>
        </w:rPr>
        <w:t> </w:t>
      </w:r>
      <w:r>
        <w:rPr/>
        <w:t>gravity</w:t>
      </w:r>
      <w:r>
        <w:rPr>
          <w:spacing w:val="-11"/>
        </w:rPr>
        <w:t> </w:t>
      </w:r>
      <w:r>
        <w:rPr/>
        <w:t>tank. Where</w:t>
      </w:r>
      <w:r>
        <w:rPr>
          <w:spacing w:val="-3"/>
        </w:rPr>
        <w:t> </w:t>
      </w:r>
      <w:r>
        <w:rPr/>
        <w:t>a building is</w:t>
      </w:r>
      <w:r>
        <w:rPr>
          <w:spacing w:val="-4"/>
        </w:rPr>
        <w:t> </w:t>
      </w:r>
      <w:r>
        <w:rPr/>
        <w:t>divided into water</w:t>
      </w:r>
      <w:r>
        <w:rPr>
          <w:spacing w:val="-1"/>
        </w:rPr>
        <w:t> </w:t>
      </w:r>
      <w:r>
        <w:rPr/>
        <w:t>pressure</w:t>
      </w:r>
      <w:r>
        <w:rPr>
          <w:spacing w:val="-3"/>
        </w:rPr>
        <w:t> </w:t>
      </w:r>
      <w:r>
        <w:rPr/>
        <w:t>zones, care</w:t>
      </w:r>
      <w:r>
        <w:rPr>
          <w:spacing w:val="-3"/>
        </w:rPr>
        <w:t> </w:t>
      </w:r>
      <w:r>
        <w:rPr/>
        <w:t>must be taken not to cross-connect the piping between two or more zones. This is a particular problem when domestic hot water is recirculated from a central supply system (Ladd, 2005).</w:t>
      </w:r>
    </w:p>
    <w:p>
      <w:pPr>
        <w:spacing w:after="0" w:line="480" w:lineRule="auto"/>
        <w:jc w:val="both"/>
        <w:sectPr>
          <w:pgSz w:w="11910" w:h="16840"/>
          <w:pgMar w:header="0" w:footer="778" w:top="1340" w:bottom="960" w:left="1320" w:right="640"/>
        </w:sectPr>
      </w:pPr>
    </w:p>
    <w:p>
      <w:pPr>
        <w:pStyle w:val="BodyText"/>
        <w:spacing w:line="480" w:lineRule="auto" w:before="78"/>
        <w:ind w:left="480" w:right="215"/>
        <w:jc w:val="both"/>
      </w:pPr>
      <w:r>
        <w:rPr/>
        <w:t>Where hydroneumatic</w:t>
      </w:r>
      <w:r>
        <w:rPr>
          <w:spacing w:val="-1"/>
        </w:rPr>
        <w:t> </w:t>
      </w:r>
      <w:r>
        <w:rPr/>
        <w:t>tanks</w:t>
      </w:r>
      <w:r>
        <w:rPr>
          <w:spacing w:val="-2"/>
        </w:rPr>
        <w:t> </w:t>
      </w:r>
      <w:r>
        <w:rPr/>
        <w:t>are</w:t>
      </w:r>
      <w:r>
        <w:rPr>
          <w:spacing w:val="-1"/>
        </w:rPr>
        <w:t> </w:t>
      </w:r>
      <w:r>
        <w:rPr/>
        <w:t>used for storage,</w:t>
      </w:r>
      <w:r>
        <w:rPr>
          <w:spacing w:val="-3"/>
        </w:rPr>
        <w:t> </w:t>
      </w:r>
      <w:r>
        <w:rPr/>
        <w:t>the</w:t>
      </w:r>
      <w:r>
        <w:rPr>
          <w:spacing w:val="-1"/>
        </w:rPr>
        <w:t> </w:t>
      </w:r>
      <w:r>
        <w:rPr/>
        <w:t>tank is filled to one</w:t>
      </w:r>
      <w:r>
        <w:rPr>
          <w:spacing w:val="-1"/>
        </w:rPr>
        <w:t> </w:t>
      </w:r>
      <w:r>
        <w:rPr/>
        <w:t>third to a</w:t>
      </w:r>
      <w:r>
        <w:rPr>
          <w:spacing w:val="-1"/>
        </w:rPr>
        <w:t> </w:t>
      </w:r>
      <w:r>
        <w:rPr/>
        <w:t>half full by a float level device that controls the drinking-water supply source (a well pump or pressure booster pump). The pressure is maintained at the desired operating level by an air compressor. As the building uses water from</w:t>
      </w:r>
      <w:r>
        <w:rPr>
          <w:spacing w:val="-4"/>
        </w:rPr>
        <w:t> </w:t>
      </w:r>
      <w:r>
        <w:rPr/>
        <w:t>the tank, the water level</w:t>
      </w:r>
      <w:r>
        <w:rPr>
          <w:spacing w:val="-4"/>
        </w:rPr>
        <w:t> </w:t>
      </w:r>
      <w:r>
        <w:rPr/>
        <w:t>and air pressure drop. When the water level drops to the “on” setting of the float level control, the well pump or booster pump starts and raises the water level in the tank to the “off” level. This restores</w:t>
      </w:r>
      <w:r>
        <w:rPr>
          <w:spacing w:val="-2"/>
        </w:rPr>
        <w:t> </w:t>
      </w:r>
      <w:r>
        <w:rPr/>
        <w:t>the pressure in the tank. If some of the captive air above the water has been absorbed by the water, the air compressor</w:t>
      </w:r>
      <w:r>
        <w:rPr>
          <w:spacing w:val="40"/>
        </w:rPr>
        <w:t> </w:t>
      </w:r>
      <w:r>
        <w:rPr/>
        <w:t>starts and restores the air charge, raising the system pressure to the normal level. Hydropneumatic tanks are typically made of steel or glass fiber and must be rated</w:t>
      </w:r>
      <w:r>
        <w:rPr>
          <w:spacing w:val="40"/>
        </w:rPr>
        <w:t> </w:t>
      </w:r>
      <w:r>
        <w:rPr/>
        <w:t>for the system operating pressure. Steel tanks must have a protective coating of suitable composition for drinking-water contact on the inside to protect the tank from corrosion and avoid contaminating</w:t>
      </w:r>
      <w:r>
        <w:rPr>
          <w:spacing w:val="-1"/>
        </w:rPr>
        <w:t> </w:t>
      </w:r>
      <w:r>
        <w:rPr/>
        <w:t>the</w:t>
      </w:r>
      <w:r>
        <w:rPr>
          <w:spacing w:val="-2"/>
        </w:rPr>
        <w:t> </w:t>
      </w:r>
      <w:r>
        <w:rPr/>
        <w:t>water.</w:t>
      </w:r>
      <w:r>
        <w:rPr>
          <w:spacing w:val="-4"/>
        </w:rPr>
        <w:t> </w:t>
      </w:r>
      <w:r>
        <w:rPr/>
        <w:t>They</w:t>
      </w:r>
      <w:r>
        <w:rPr>
          <w:spacing w:val="-11"/>
        </w:rPr>
        <w:t> </w:t>
      </w:r>
      <w:r>
        <w:rPr/>
        <w:t>should be</w:t>
      </w:r>
      <w:r>
        <w:rPr>
          <w:spacing w:val="-2"/>
        </w:rPr>
        <w:t> </w:t>
      </w:r>
      <w:r>
        <w:rPr/>
        <w:t>checked on</w:t>
      </w:r>
      <w:r>
        <w:rPr>
          <w:spacing w:val="-6"/>
        </w:rPr>
        <w:t> </w:t>
      </w:r>
      <w:r>
        <w:rPr/>
        <w:t>a</w:t>
      </w:r>
      <w:r>
        <w:rPr>
          <w:spacing w:val="-2"/>
        </w:rPr>
        <w:t> </w:t>
      </w:r>
      <w:r>
        <w:rPr/>
        <w:t>regular basis</w:t>
      </w:r>
      <w:r>
        <w:rPr>
          <w:spacing w:val="-3"/>
        </w:rPr>
        <w:t> </w:t>
      </w:r>
      <w:r>
        <w:rPr/>
        <w:t>to ensure</w:t>
      </w:r>
      <w:r>
        <w:rPr>
          <w:spacing w:val="-2"/>
        </w:rPr>
        <w:t> </w:t>
      </w:r>
      <w:r>
        <w:rPr/>
        <w:t>that</w:t>
      </w:r>
      <w:r>
        <w:rPr>
          <w:spacing w:val="-5"/>
        </w:rPr>
        <w:t> </w:t>
      </w:r>
      <w:r>
        <w:rPr/>
        <w:t>the</w:t>
      </w:r>
      <w:r>
        <w:rPr>
          <w:spacing w:val="-2"/>
        </w:rPr>
        <w:t> </w:t>
      </w:r>
      <w:r>
        <w:rPr/>
        <w:t>protective coating is intact and the water remains potable. Smaller hydropneumatic tanks can</w:t>
      </w:r>
      <w:r>
        <w:rPr>
          <w:spacing w:val="-1"/>
        </w:rPr>
        <w:t> </w:t>
      </w:r>
      <w:r>
        <w:rPr/>
        <w:t>also be used to help control pressure booster pumps, allowing them to be cycled on and off by a pressure switch. The captive air within the tank keeps the system pressurized while the pump is off. When the water pressure drops to the “on” pressure setting, the pump starts and raises the volume and pressure of the water in the tank. No air compressor is needed where tanks have a flexible diaphragm between</w:t>
      </w:r>
      <w:r>
        <w:rPr>
          <w:spacing w:val="-1"/>
        </w:rPr>
        <w:t> </w:t>
      </w:r>
      <w:r>
        <w:rPr/>
        <w:t>the air and the water in</w:t>
      </w:r>
      <w:r>
        <w:rPr>
          <w:spacing w:val="-1"/>
        </w:rPr>
        <w:t> </w:t>
      </w:r>
      <w:r>
        <w:rPr/>
        <w:t>the tank, charged with</w:t>
      </w:r>
      <w:r>
        <w:rPr>
          <w:spacing w:val="-1"/>
        </w:rPr>
        <w:t> </w:t>
      </w:r>
      <w:r>
        <w:rPr/>
        <w:t>air at initial</w:t>
      </w:r>
      <w:r>
        <w:rPr>
          <w:spacing w:val="-1"/>
        </w:rPr>
        <w:t> </w:t>
      </w:r>
      <w:r>
        <w:rPr/>
        <w:t>start-up. The size of</w:t>
      </w:r>
      <w:r>
        <w:rPr>
          <w:spacing w:val="-7"/>
        </w:rPr>
        <w:t> </w:t>
      </w:r>
      <w:r>
        <w:rPr/>
        <w:t>pressure tanks for booster pumps must match the capacity</w:t>
      </w:r>
      <w:r>
        <w:rPr>
          <w:spacing w:val="-4"/>
        </w:rPr>
        <w:t> </w:t>
      </w:r>
      <w:r>
        <w:rPr/>
        <w:t>of</w:t>
      </w:r>
      <w:r>
        <w:rPr>
          <w:spacing w:val="-7"/>
        </w:rPr>
        <w:t> </w:t>
      </w:r>
      <w:r>
        <w:rPr/>
        <w:t>the pump and the peak system demand so that the pump “off” cycle is longer than the “on” cycle and the pump does</w:t>
      </w:r>
      <w:r>
        <w:rPr>
          <w:spacing w:val="40"/>
        </w:rPr>
        <w:t> </w:t>
      </w:r>
      <w:r>
        <w:rPr/>
        <w:t>not cycle too frequently (Ladd, 2005).</w:t>
      </w:r>
    </w:p>
    <w:p>
      <w:pPr>
        <w:pStyle w:val="Heading4"/>
        <w:numPr>
          <w:ilvl w:val="1"/>
          <w:numId w:val="10"/>
        </w:numPr>
        <w:tabs>
          <w:tab w:pos="1199" w:val="left" w:leader="none"/>
        </w:tabs>
        <w:spacing w:line="240" w:lineRule="auto" w:before="250" w:after="0"/>
        <w:ind w:left="1199" w:right="0" w:hanging="719"/>
        <w:jc w:val="both"/>
      </w:pPr>
      <w:bookmarkStart w:name="_TOC_250032" w:id="17"/>
      <w:r>
        <w:rPr/>
        <w:t>Water</w:t>
      </w:r>
      <w:r>
        <w:rPr>
          <w:spacing w:val="-6"/>
        </w:rPr>
        <w:t> </w:t>
      </w:r>
      <w:r>
        <w:rPr/>
        <w:t>storage</w:t>
      </w:r>
      <w:r>
        <w:rPr>
          <w:spacing w:val="-1"/>
        </w:rPr>
        <w:t> </w:t>
      </w:r>
      <w:bookmarkEnd w:id="17"/>
      <w:r>
        <w:rPr>
          <w:spacing w:val="-2"/>
        </w:rPr>
        <w:t>vessels</w:t>
      </w:r>
    </w:p>
    <w:p>
      <w:pPr>
        <w:pStyle w:val="BodyText"/>
        <w:spacing w:before="71"/>
        <w:rPr>
          <w:b/>
        </w:rPr>
      </w:pPr>
    </w:p>
    <w:p>
      <w:pPr>
        <w:pStyle w:val="BodyText"/>
        <w:spacing w:line="480" w:lineRule="auto" w:before="1"/>
        <w:ind w:left="480" w:right="219"/>
        <w:jc w:val="both"/>
      </w:pPr>
      <w:r>
        <w:rPr/>
        <w:t>Separate water storage vessels are an integral part of many dual supply systems. This section deals</w:t>
      </w:r>
      <w:r>
        <w:rPr>
          <w:spacing w:val="-4"/>
        </w:rPr>
        <w:t> </w:t>
      </w:r>
      <w:r>
        <w:rPr/>
        <w:t>with</w:t>
      </w:r>
      <w:r>
        <w:rPr>
          <w:spacing w:val="-5"/>
        </w:rPr>
        <w:t> </w:t>
      </w:r>
      <w:r>
        <w:rPr/>
        <w:t>requirements</w:t>
      </w:r>
      <w:r>
        <w:rPr>
          <w:spacing w:val="3"/>
        </w:rPr>
        <w:t> </w:t>
      </w:r>
      <w:r>
        <w:rPr/>
        <w:t>for</w:t>
      </w:r>
      <w:r>
        <w:rPr>
          <w:spacing w:val="-3"/>
        </w:rPr>
        <w:t> </w:t>
      </w:r>
      <w:r>
        <w:rPr/>
        <w:t>the</w:t>
      </w:r>
      <w:r>
        <w:rPr>
          <w:spacing w:val="-1"/>
        </w:rPr>
        <w:t> </w:t>
      </w:r>
      <w:r>
        <w:rPr/>
        <w:t>storage</w:t>
      </w:r>
      <w:r>
        <w:rPr>
          <w:spacing w:val="-5"/>
        </w:rPr>
        <w:t> </w:t>
      </w:r>
      <w:r>
        <w:rPr/>
        <w:t>of</w:t>
      </w:r>
      <w:r>
        <w:rPr>
          <w:spacing w:val="-7"/>
        </w:rPr>
        <w:t> </w:t>
      </w:r>
      <w:r>
        <w:rPr/>
        <w:t>water</w:t>
      </w:r>
      <w:r>
        <w:rPr>
          <w:spacing w:val="1"/>
        </w:rPr>
        <w:t> </w:t>
      </w:r>
      <w:r>
        <w:rPr/>
        <w:t>supplied</w:t>
      </w:r>
      <w:r>
        <w:rPr>
          <w:spacing w:val="4"/>
        </w:rPr>
        <w:t> </w:t>
      </w:r>
      <w:r>
        <w:rPr/>
        <w:t>from</w:t>
      </w:r>
      <w:r>
        <w:rPr>
          <w:spacing w:val="-8"/>
        </w:rPr>
        <w:t> </w:t>
      </w:r>
      <w:r>
        <w:rPr/>
        <w:t>the</w:t>
      </w:r>
      <w:r>
        <w:rPr>
          <w:spacing w:val="-1"/>
        </w:rPr>
        <w:t> </w:t>
      </w:r>
      <w:r>
        <w:rPr/>
        <w:t>water</w:t>
      </w:r>
      <w:r>
        <w:rPr>
          <w:spacing w:val="-3"/>
        </w:rPr>
        <w:t> </w:t>
      </w:r>
      <w:r>
        <w:rPr/>
        <w:t>main</w:t>
      </w:r>
      <w:r>
        <w:rPr>
          <w:spacing w:val="1"/>
        </w:rPr>
        <w:t> </w:t>
      </w:r>
      <w:r>
        <w:rPr/>
        <w:t>or</w:t>
      </w:r>
      <w:r>
        <w:rPr>
          <w:spacing w:val="-3"/>
        </w:rPr>
        <w:t> </w:t>
      </w:r>
      <w:r>
        <w:rPr/>
        <w:t>other</w:t>
      </w:r>
      <w:r>
        <w:rPr>
          <w:spacing w:val="2"/>
        </w:rPr>
        <w:t> </w:t>
      </w:r>
      <w:r>
        <w:rPr>
          <w:spacing w:val="-2"/>
        </w:rPr>
        <w:t>drinking-</w:t>
      </w:r>
    </w:p>
    <w:p>
      <w:pPr>
        <w:spacing w:after="0" w:line="480" w:lineRule="auto"/>
        <w:jc w:val="both"/>
        <w:sectPr>
          <w:pgSz w:w="11910" w:h="16840"/>
          <w:pgMar w:header="0" w:footer="778" w:top="1340" w:bottom="960" w:left="1320" w:right="640"/>
        </w:sectPr>
      </w:pPr>
    </w:p>
    <w:p>
      <w:pPr>
        <w:pStyle w:val="BodyText"/>
        <w:spacing w:line="480" w:lineRule="auto" w:before="78"/>
        <w:ind w:left="480" w:right="229"/>
        <w:jc w:val="both"/>
      </w:pPr>
      <w:r>
        <w:rPr/>
        <w:t>water sources. In</w:t>
      </w:r>
      <w:r>
        <w:rPr>
          <w:spacing w:val="-1"/>
        </w:rPr>
        <w:t> </w:t>
      </w:r>
      <w:r>
        <w:rPr/>
        <w:t>the design of these systems, it</w:t>
      </w:r>
      <w:r>
        <w:rPr>
          <w:spacing w:val="17"/>
        </w:rPr>
        <w:t> </w:t>
      </w:r>
      <w:r>
        <w:rPr/>
        <w:t>is important to ensure that the required air gap is</w:t>
      </w:r>
      <w:r>
        <w:rPr>
          <w:spacing w:val="-3"/>
        </w:rPr>
        <w:t> </w:t>
      </w:r>
      <w:r>
        <w:rPr/>
        <w:t>established between</w:t>
      </w:r>
      <w:r>
        <w:rPr>
          <w:spacing w:val="-6"/>
        </w:rPr>
        <w:t> </w:t>
      </w:r>
      <w:r>
        <w:rPr/>
        <w:t>the</w:t>
      </w:r>
      <w:r>
        <w:rPr>
          <w:spacing w:val="-2"/>
        </w:rPr>
        <w:t> </w:t>
      </w:r>
      <w:r>
        <w:rPr/>
        <w:t>drinking-water supply</w:t>
      </w:r>
      <w:r>
        <w:rPr>
          <w:spacing w:val="-1"/>
        </w:rPr>
        <w:t> </w:t>
      </w:r>
      <w:r>
        <w:rPr/>
        <w:t>inlet and</w:t>
      </w:r>
      <w:r>
        <w:rPr>
          <w:spacing w:val="-1"/>
        </w:rPr>
        <w:t> </w:t>
      </w:r>
      <w:r>
        <w:rPr/>
        <w:t>the</w:t>
      </w:r>
      <w:r>
        <w:rPr>
          <w:spacing w:val="-2"/>
        </w:rPr>
        <w:t> </w:t>
      </w:r>
      <w:r>
        <w:rPr/>
        <w:t>overflow</w:t>
      </w:r>
      <w:r>
        <w:rPr>
          <w:spacing w:val="-2"/>
        </w:rPr>
        <w:t> </w:t>
      </w:r>
      <w:r>
        <w:rPr/>
        <w:t>spill</w:t>
      </w:r>
      <w:r>
        <w:rPr>
          <w:spacing w:val="-6"/>
        </w:rPr>
        <w:t> </w:t>
      </w:r>
      <w:r>
        <w:rPr/>
        <w:t>level</w:t>
      </w:r>
      <w:r>
        <w:rPr>
          <w:spacing w:val="-10"/>
        </w:rPr>
        <w:t> </w:t>
      </w:r>
      <w:r>
        <w:rPr/>
        <w:t>of</w:t>
      </w:r>
      <w:r>
        <w:rPr>
          <w:spacing w:val="-9"/>
        </w:rPr>
        <w:t> </w:t>
      </w:r>
      <w:r>
        <w:rPr/>
        <w:t>the fixture. Water storage tanks are appropriate for use in the following circumstances:</w:t>
      </w:r>
    </w:p>
    <w:p>
      <w:pPr>
        <w:pStyle w:val="ListParagraph"/>
        <w:numPr>
          <w:ilvl w:val="0"/>
          <w:numId w:val="14"/>
        </w:numPr>
        <w:tabs>
          <w:tab w:pos="844" w:val="left" w:leader="none"/>
        </w:tabs>
        <w:spacing w:line="240" w:lineRule="auto" w:before="1" w:after="0"/>
        <w:ind w:left="844" w:right="0" w:hanging="143"/>
        <w:jc w:val="both"/>
        <w:rPr>
          <w:sz w:val="24"/>
        </w:rPr>
      </w:pPr>
      <w:r>
        <w:rPr>
          <w:sz w:val="24"/>
        </w:rPr>
        <w:t>Sanitary</w:t>
      </w:r>
      <w:r>
        <w:rPr>
          <w:spacing w:val="-4"/>
          <w:sz w:val="24"/>
        </w:rPr>
        <w:t> </w:t>
      </w:r>
      <w:r>
        <w:rPr>
          <w:spacing w:val="-2"/>
          <w:sz w:val="24"/>
        </w:rPr>
        <w:t>flushing</w:t>
      </w:r>
    </w:p>
    <w:p>
      <w:pPr>
        <w:pStyle w:val="BodyText"/>
      </w:pPr>
    </w:p>
    <w:p>
      <w:pPr>
        <w:pStyle w:val="ListParagraph"/>
        <w:numPr>
          <w:ilvl w:val="0"/>
          <w:numId w:val="14"/>
        </w:numPr>
        <w:tabs>
          <w:tab w:pos="844" w:val="left" w:leader="none"/>
        </w:tabs>
        <w:spacing w:line="240" w:lineRule="auto" w:before="0" w:after="0"/>
        <w:ind w:left="844" w:right="0" w:hanging="143"/>
        <w:jc w:val="both"/>
        <w:rPr>
          <w:sz w:val="24"/>
        </w:rPr>
      </w:pPr>
      <w:r>
        <w:rPr>
          <w:sz w:val="24"/>
        </w:rPr>
        <w:t>Supply</w:t>
      </w:r>
      <w:r>
        <w:rPr>
          <w:spacing w:val="-8"/>
          <w:sz w:val="24"/>
        </w:rPr>
        <w:t> </w:t>
      </w:r>
      <w:r>
        <w:rPr>
          <w:sz w:val="24"/>
        </w:rPr>
        <w:t>of</w:t>
      </w:r>
      <w:r>
        <w:rPr>
          <w:spacing w:val="-2"/>
          <w:sz w:val="24"/>
        </w:rPr>
        <w:t> </w:t>
      </w:r>
      <w:r>
        <w:rPr>
          <w:sz w:val="24"/>
        </w:rPr>
        <w:t>drinking-</w:t>
      </w:r>
      <w:r>
        <w:rPr>
          <w:spacing w:val="-4"/>
          <w:sz w:val="24"/>
        </w:rPr>
        <w:t>water</w:t>
      </w:r>
    </w:p>
    <w:p>
      <w:pPr>
        <w:pStyle w:val="BodyText"/>
      </w:pPr>
    </w:p>
    <w:p>
      <w:pPr>
        <w:pStyle w:val="ListParagraph"/>
        <w:numPr>
          <w:ilvl w:val="0"/>
          <w:numId w:val="14"/>
        </w:numPr>
        <w:tabs>
          <w:tab w:pos="844" w:val="left" w:leader="none"/>
        </w:tabs>
        <w:spacing w:line="240" w:lineRule="auto" w:before="1" w:after="0"/>
        <w:ind w:left="844" w:right="0" w:hanging="143"/>
        <w:jc w:val="both"/>
        <w:rPr>
          <w:sz w:val="24"/>
        </w:rPr>
      </w:pPr>
      <w:r>
        <w:rPr>
          <w:spacing w:val="-2"/>
          <w:sz w:val="24"/>
        </w:rPr>
        <w:t>Firefighting</w:t>
      </w:r>
    </w:p>
    <w:p>
      <w:pPr>
        <w:pStyle w:val="BodyText"/>
      </w:pPr>
    </w:p>
    <w:p>
      <w:pPr>
        <w:pStyle w:val="ListParagraph"/>
        <w:numPr>
          <w:ilvl w:val="0"/>
          <w:numId w:val="14"/>
        </w:numPr>
        <w:tabs>
          <w:tab w:pos="844" w:val="left" w:leader="none"/>
        </w:tabs>
        <w:spacing w:line="240" w:lineRule="auto" w:before="0" w:after="0"/>
        <w:ind w:left="844" w:right="0" w:hanging="143"/>
        <w:jc w:val="both"/>
        <w:rPr>
          <w:sz w:val="24"/>
        </w:rPr>
      </w:pPr>
      <w:r>
        <w:rPr>
          <w:spacing w:val="-2"/>
          <w:sz w:val="24"/>
        </w:rPr>
        <w:t>Air-conditioning</w:t>
      </w:r>
    </w:p>
    <w:p>
      <w:pPr>
        <w:pStyle w:val="BodyText"/>
      </w:pPr>
    </w:p>
    <w:p>
      <w:pPr>
        <w:pStyle w:val="ListParagraph"/>
        <w:numPr>
          <w:ilvl w:val="0"/>
          <w:numId w:val="14"/>
        </w:numPr>
        <w:tabs>
          <w:tab w:pos="844" w:val="left" w:leader="none"/>
        </w:tabs>
        <w:spacing w:line="240" w:lineRule="auto" w:before="0" w:after="0"/>
        <w:ind w:left="844" w:right="0" w:hanging="143"/>
        <w:jc w:val="both"/>
        <w:rPr>
          <w:sz w:val="24"/>
        </w:rPr>
      </w:pPr>
      <w:r>
        <w:rPr>
          <w:spacing w:val="-2"/>
          <w:sz w:val="24"/>
        </w:rPr>
        <w:t>Refrigeration</w:t>
      </w:r>
    </w:p>
    <w:p>
      <w:pPr>
        <w:pStyle w:val="BodyText"/>
      </w:pPr>
    </w:p>
    <w:p>
      <w:pPr>
        <w:pStyle w:val="ListParagraph"/>
        <w:numPr>
          <w:ilvl w:val="0"/>
          <w:numId w:val="14"/>
        </w:numPr>
        <w:tabs>
          <w:tab w:pos="844" w:val="left" w:leader="none"/>
        </w:tabs>
        <w:spacing w:line="240" w:lineRule="auto" w:before="0" w:after="0"/>
        <w:ind w:left="844" w:right="0" w:hanging="143"/>
        <w:jc w:val="both"/>
        <w:rPr>
          <w:sz w:val="24"/>
        </w:rPr>
      </w:pPr>
      <w:r>
        <w:rPr>
          <w:spacing w:val="-2"/>
          <w:sz w:val="24"/>
        </w:rPr>
        <w:t>Ablutions</w:t>
      </w:r>
    </w:p>
    <w:p>
      <w:pPr>
        <w:pStyle w:val="BodyText"/>
      </w:pPr>
    </w:p>
    <w:p>
      <w:pPr>
        <w:pStyle w:val="ListParagraph"/>
        <w:numPr>
          <w:ilvl w:val="0"/>
          <w:numId w:val="14"/>
        </w:numPr>
        <w:tabs>
          <w:tab w:pos="844" w:val="left" w:leader="none"/>
        </w:tabs>
        <w:spacing w:line="240" w:lineRule="auto" w:before="0" w:after="0"/>
        <w:ind w:left="844" w:right="0" w:hanging="143"/>
        <w:jc w:val="left"/>
        <w:rPr>
          <w:sz w:val="24"/>
        </w:rPr>
      </w:pPr>
      <w:r>
        <w:rPr>
          <w:sz w:val="24"/>
        </w:rPr>
        <w:t>Prevention</w:t>
      </w:r>
      <w:r>
        <w:rPr>
          <w:spacing w:val="-2"/>
          <w:sz w:val="24"/>
        </w:rPr>
        <w:t> </w:t>
      </w:r>
      <w:r>
        <w:rPr>
          <w:sz w:val="24"/>
        </w:rPr>
        <w:t>of</w:t>
      </w:r>
      <w:r>
        <w:rPr>
          <w:spacing w:val="-5"/>
          <w:sz w:val="24"/>
        </w:rPr>
        <w:t> </w:t>
      </w:r>
      <w:r>
        <w:rPr>
          <w:sz w:val="24"/>
        </w:rPr>
        <w:t>cross-</w:t>
      </w:r>
      <w:r>
        <w:rPr>
          <w:spacing w:val="-2"/>
          <w:sz w:val="24"/>
        </w:rPr>
        <w:t>connections</w:t>
      </w:r>
    </w:p>
    <w:p>
      <w:pPr>
        <w:pStyle w:val="BodyText"/>
      </w:pPr>
    </w:p>
    <w:p>
      <w:pPr>
        <w:pStyle w:val="ListParagraph"/>
        <w:numPr>
          <w:ilvl w:val="0"/>
          <w:numId w:val="14"/>
        </w:numPr>
        <w:tabs>
          <w:tab w:pos="844" w:val="left" w:leader="none"/>
        </w:tabs>
        <w:spacing w:line="240" w:lineRule="auto" w:before="1" w:after="0"/>
        <w:ind w:left="844" w:right="0" w:hanging="143"/>
        <w:jc w:val="left"/>
        <w:rPr>
          <w:sz w:val="24"/>
        </w:rPr>
      </w:pPr>
      <w:r>
        <w:rPr>
          <w:sz w:val="24"/>
        </w:rPr>
        <w:t>Make-up</w:t>
      </w:r>
      <w:r>
        <w:rPr>
          <w:spacing w:val="-2"/>
          <w:sz w:val="24"/>
        </w:rPr>
        <w:t> water</w:t>
      </w:r>
    </w:p>
    <w:p>
      <w:pPr>
        <w:pStyle w:val="ListParagraph"/>
        <w:numPr>
          <w:ilvl w:val="0"/>
          <w:numId w:val="14"/>
        </w:numPr>
        <w:tabs>
          <w:tab w:pos="844" w:val="left" w:leader="none"/>
        </w:tabs>
        <w:spacing w:line="240" w:lineRule="auto" w:before="276" w:after="0"/>
        <w:ind w:left="844" w:right="0" w:hanging="143"/>
        <w:jc w:val="left"/>
        <w:rPr>
          <w:sz w:val="24"/>
        </w:rPr>
      </w:pPr>
      <w:r>
        <w:rPr>
          <w:sz w:val="24"/>
        </w:rPr>
        <w:t>Contingency</w:t>
      </w:r>
      <w:r>
        <w:rPr>
          <w:spacing w:val="-10"/>
          <w:sz w:val="24"/>
        </w:rPr>
        <w:t> </w:t>
      </w:r>
      <w:r>
        <w:rPr>
          <w:spacing w:val="-2"/>
          <w:sz w:val="24"/>
        </w:rPr>
        <w:t>reserve.</w:t>
      </w:r>
    </w:p>
    <w:p>
      <w:pPr>
        <w:pStyle w:val="BodyText"/>
        <w:spacing w:before="245"/>
      </w:pPr>
    </w:p>
    <w:p>
      <w:pPr>
        <w:pStyle w:val="Heading4"/>
        <w:numPr>
          <w:ilvl w:val="2"/>
          <w:numId w:val="10"/>
        </w:numPr>
        <w:tabs>
          <w:tab w:pos="1200" w:val="left" w:leader="none"/>
        </w:tabs>
        <w:spacing w:line="240" w:lineRule="auto" w:before="0" w:after="0"/>
        <w:ind w:left="1200" w:right="0" w:hanging="720"/>
        <w:jc w:val="left"/>
      </w:pPr>
      <w:r>
        <w:rPr/>
        <w:t>Requirements</w:t>
      </w:r>
      <w:r>
        <w:rPr>
          <w:spacing w:val="-4"/>
        </w:rPr>
        <w:t> </w:t>
      </w:r>
      <w:r>
        <w:rPr/>
        <w:t>relating</w:t>
      </w:r>
      <w:r>
        <w:rPr>
          <w:spacing w:val="-3"/>
        </w:rPr>
        <w:t> </w:t>
      </w:r>
      <w:r>
        <w:rPr/>
        <w:t>to</w:t>
      </w:r>
      <w:r>
        <w:rPr>
          <w:spacing w:val="-3"/>
        </w:rPr>
        <w:t> </w:t>
      </w:r>
      <w:r>
        <w:rPr/>
        <w:t>installation</w:t>
      </w:r>
      <w:r>
        <w:rPr>
          <w:spacing w:val="4"/>
        </w:rPr>
        <w:t> </w:t>
      </w:r>
      <w:r>
        <w:rPr/>
        <w:t>and</w:t>
      </w:r>
      <w:r>
        <w:rPr>
          <w:spacing w:val="-3"/>
        </w:rPr>
        <w:t> </w:t>
      </w:r>
      <w:r>
        <w:rPr/>
        <w:t>protection</w:t>
      </w:r>
      <w:r>
        <w:rPr>
          <w:spacing w:val="-2"/>
        </w:rPr>
        <w:t> </w:t>
      </w:r>
      <w:r>
        <w:rPr/>
        <w:t>of</w:t>
      </w:r>
      <w:r>
        <w:rPr>
          <w:spacing w:val="-6"/>
        </w:rPr>
        <w:t> </w:t>
      </w:r>
      <w:r>
        <w:rPr/>
        <w:t>water</w:t>
      </w:r>
      <w:r>
        <w:rPr>
          <w:spacing w:val="-9"/>
        </w:rPr>
        <w:t> </w:t>
      </w:r>
      <w:r>
        <w:rPr/>
        <w:t>storage</w:t>
      </w:r>
      <w:r>
        <w:rPr>
          <w:spacing w:val="-3"/>
        </w:rPr>
        <w:t> </w:t>
      </w:r>
      <w:r>
        <w:rPr>
          <w:spacing w:val="-2"/>
        </w:rPr>
        <w:t>tanks:</w:t>
      </w:r>
    </w:p>
    <w:p>
      <w:pPr>
        <w:pStyle w:val="ListParagraph"/>
        <w:numPr>
          <w:ilvl w:val="3"/>
          <w:numId w:val="10"/>
        </w:numPr>
        <w:tabs>
          <w:tab w:pos="859" w:val="left" w:leader="none"/>
          <w:tab w:pos="922" w:val="left" w:leader="none"/>
        </w:tabs>
        <w:spacing w:line="480" w:lineRule="auto" w:before="93" w:after="0"/>
        <w:ind w:left="922" w:right="229" w:hanging="221"/>
        <w:jc w:val="left"/>
        <w:rPr>
          <w:sz w:val="24"/>
        </w:rPr>
      </w:pPr>
      <w:r>
        <w:rPr>
          <w:sz w:val="24"/>
        </w:rPr>
        <w:t>Tanks must be installed on bases, platforms or supports designed to bear the weight of the tank when it is filled to maximum</w:t>
      </w:r>
      <w:r>
        <w:rPr>
          <w:spacing w:val="-1"/>
          <w:sz w:val="24"/>
        </w:rPr>
        <w:t> </w:t>
      </w:r>
      <w:r>
        <w:rPr>
          <w:sz w:val="24"/>
        </w:rPr>
        <w:t>capacity, without undue distortion taking place.</w:t>
      </w:r>
    </w:p>
    <w:p>
      <w:pPr>
        <w:pStyle w:val="ListParagraph"/>
        <w:numPr>
          <w:ilvl w:val="3"/>
          <w:numId w:val="10"/>
        </w:numPr>
        <w:tabs>
          <w:tab w:pos="844" w:val="left" w:leader="none"/>
          <w:tab w:pos="922" w:val="left" w:leader="none"/>
        </w:tabs>
        <w:spacing w:line="480" w:lineRule="auto" w:before="1" w:after="0"/>
        <w:ind w:left="922" w:right="229" w:hanging="221"/>
        <w:jc w:val="left"/>
        <w:rPr>
          <w:sz w:val="24"/>
        </w:rPr>
      </w:pPr>
      <w:r>
        <w:rPr>
          <w:sz w:val="24"/>
        </w:rPr>
        <w:t>Metal</w:t>
      </w:r>
      <w:r>
        <w:rPr>
          <w:spacing w:val="-8"/>
          <w:sz w:val="24"/>
        </w:rPr>
        <w:t> </w:t>
      </w:r>
      <w:r>
        <w:rPr>
          <w:sz w:val="24"/>
        </w:rPr>
        <w:t>tanks</w:t>
      </w:r>
      <w:r>
        <w:rPr>
          <w:spacing w:val="-2"/>
          <w:sz w:val="24"/>
        </w:rPr>
        <w:t> </w:t>
      </w:r>
      <w:r>
        <w:rPr>
          <w:sz w:val="24"/>
        </w:rPr>
        <w:t>(and other tanks</w:t>
      </w:r>
      <w:r>
        <w:rPr>
          <w:spacing w:val="-2"/>
          <w:sz w:val="24"/>
        </w:rPr>
        <w:t> </w:t>
      </w:r>
      <w:r>
        <w:rPr>
          <w:sz w:val="24"/>
        </w:rPr>
        <w:t>when similarly specified) should be installed with</w:t>
      </w:r>
      <w:r>
        <w:rPr>
          <w:spacing w:val="-4"/>
          <w:sz w:val="24"/>
        </w:rPr>
        <w:t> </w:t>
      </w:r>
      <w:r>
        <w:rPr>
          <w:sz w:val="24"/>
        </w:rPr>
        <w:t>a membrane of non-corrosive insulating material between the support and the underside of the tank.</w:t>
      </w:r>
    </w:p>
    <w:p>
      <w:pPr>
        <w:pStyle w:val="ListParagraph"/>
        <w:numPr>
          <w:ilvl w:val="3"/>
          <w:numId w:val="10"/>
        </w:numPr>
        <w:tabs>
          <w:tab w:pos="849" w:val="left" w:leader="none"/>
          <w:tab w:pos="922" w:val="left" w:leader="none"/>
        </w:tabs>
        <w:spacing w:line="480" w:lineRule="auto" w:before="0" w:after="0"/>
        <w:ind w:left="922" w:right="230" w:hanging="221"/>
        <w:jc w:val="left"/>
        <w:rPr>
          <w:sz w:val="24"/>
        </w:rPr>
      </w:pPr>
      <w:r>
        <w:rPr>
          <w:sz w:val="24"/>
        </w:rPr>
        <w:t>Tanks must be supported in</w:t>
      </w:r>
      <w:r>
        <w:rPr>
          <w:spacing w:val="-2"/>
          <w:sz w:val="24"/>
        </w:rPr>
        <w:t> </w:t>
      </w:r>
      <w:r>
        <w:rPr>
          <w:sz w:val="24"/>
        </w:rPr>
        <w:t>such</w:t>
      </w:r>
      <w:r>
        <w:rPr>
          <w:spacing w:val="-2"/>
          <w:sz w:val="24"/>
        </w:rPr>
        <w:t> </w:t>
      </w:r>
      <w:r>
        <w:rPr>
          <w:sz w:val="24"/>
        </w:rPr>
        <w:t>a manner that no load is transmitted to any</w:t>
      </w:r>
      <w:r>
        <w:rPr>
          <w:spacing w:val="-6"/>
          <w:sz w:val="24"/>
        </w:rPr>
        <w:t> </w:t>
      </w:r>
      <w:r>
        <w:rPr>
          <w:sz w:val="24"/>
        </w:rPr>
        <w:t>of</w:t>
      </w:r>
      <w:r>
        <w:rPr>
          <w:spacing w:val="-4"/>
          <w:sz w:val="24"/>
        </w:rPr>
        <w:t> </w:t>
      </w:r>
      <w:r>
        <w:rPr>
          <w:sz w:val="24"/>
        </w:rPr>
        <w:t>the attached </w:t>
      </w:r>
      <w:r>
        <w:rPr>
          <w:spacing w:val="-2"/>
          <w:sz w:val="24"/>
        </w:rPr>
        <w:t>pipes.</w:t>
      </w:r>
    </w:p>
    <w:p>
      <w:pPr>
        <w:pStyle w:val="ListParagraph"/>
        <w:numPr>
          <w:ilvl w:val="3"/>
          <w:numId w:val="10"/>
        </w:numPr>
        <w:tabs>
          <w:tab w:pos="844" w:val="left" w:leader="none"/>
        </w:tabs>
        <w:spacing w:line="240" w:lineRule="auto" w:before="1" w:after="0"/>
        <w:ind w:left="844" w:right="0" w:hanging="143"/>
        <w:jc w:val="left"/>
        <w:rPr>
          <w:sz w:val="24"/>
        </w:rPr>
      </w:pPr>
      <w:r>
        <w:rPr>
          <w:sz w:val="24"/>
        </w:rPr>
        <w:t>Tanks</w:t>
      </w:r>
      <w:r>
        <w:rPr>
          <w:spacing w:val="-6"/>
          <w:sz w:val="24"/>
        </w:rPr>
        <w:t> </w:t>
      </w:r>
      <w:r>
        <w:rPr>
          <w:sz w:val="24"/>
        </w:rPr>
        <w:t>must</w:t>
      </w:r>
      <w:r>
        <w:rPr>
          <w:spacing w:val="-1"/>
          <w:sz w:val="24"/>
        </w:rPr>
        <w:t> </w:t>
      </w:r>
      <w:r>
        <w:rPr>
          <w:sz w:val="24"/>
        </w:rPr>
        <w:t>be</w:t>
      </w:r>
      <w:r>
        <w:rPr>
          <w:spacing w:val="-5"/>
          <w:sz w:val="24"/>
        </w:rPr>
        <w:t> </w:t>
      </w:r>
      <w:r>
        <w:rPr>
          <w:sz w:val="24"/>
        </w:rPr>
        <w:t>accessible</w:t>
      </w:r>
      <w:r>
        <w:rPr>
          <w:spacing w:val="-2"/>
          <w:sz w:val="24"/>
        </w:rPr>
        <w:t> </w:t>
      </w:r>
      <w:r>
        <w:rPr>
          <w:sz w:val="24"/>
        </w:rPr>
        <w:t>for</w:t>
      </w:r>
      <w:r>
        <w:rPr>
          <w:spacing w:val="-5"/>
          <w:sz w:val="24"/>
        </w:rPr>
        <w:t> </w:t>
      </w:r>
      <w:r>
        <w:rPr>
          <w:sz w:val="24"/>
        </w:rPr>
        <w:t>inspection,</w:t>
      </w:r>
      <w:r>
        <w:rPr>
          <w:spacing w:val="-4"/>
          <w:sz w:val="24"/>
        </w:rPr>
        <w:t> </w:t>
      </w:r>
      <w:r>
        <w:rPr>
          <w:sz w:val="24"/>
        </w:rPr>
        <w:t>repairs,</w:t>
      </w:r>
      <w:r>
        <w:rPr>
          <w:spacing w:val="-3"/>
          <w:sz w:val="24"/>
        </w:rPr>
        <w:t> </w:t>
      </w:r>
      <w:r>
        <w:rPr>
          <w:sz w:val="24"/>
        </w:rPr>
        <w:t>maintenance</w:t>
      </w:r>
      <w:r>
        <w:rPr>
          <w:spacing w:val="-7"/>
          <w:sz w:val="24"/>
        </w:rPr>
        <w:t> </w:t>
      </w:r>
      <w:r>
        <w:rPr>
          <w:sz w:val="24"/>
        </w:rPr>
        <w:t>and</w:t>
      </w:r>
      <w:r>
        <w:rPr>
          <w:spacing w:val="-5"/>
          <w:sz w:val="24"/>
        </w:rPr>
        <w:t> </w:t>
      </w:r>
      <w:r>
        <w:rPr>
          <w:spacing w:val="-2"/>
          <w:sz w:val="24"/>
        </w:rPr>
        <w:t>replacement.</w:t>
      </w:r>
    </w:p>
    <w:p>
      <w:pPr>
        <w:pStyle w:val="BodyText"/>
      </w:pPr>
    </w:p>
    <w:p>
      <w:pPr>
        <w:pStyle w:val="ListParagraph"/>
        <w:numPr>
          <w:ilvl w:val="3"/>
          <w:numId w:val="10"/>
        </w:numPr>
        <w:tabs>
          <w:tab w:pos="873" w:val="left" w:leader="none"/>
          <w:tab w:pos="922" w:val="left" w:leader="none"/>
        </w:tabs>
        <w:spacing w:line="480" w:lineRule="auto" w:before="0" w:after="0"/>
        <w:ind w:left="922" w:right="229" w:hanging="221"/>
        <w:jc w:val="left"/>
        <w:rPr>
          <w:sz w:val="24"/>
        </w:rPr>
      </w:pPr>
      <w:r>
        <w:rPr>
          <w:sz w:val="24"/>
        </w:rPr>
        <w:t>Tanks</w:t>
      </w:r>
      <w:r>
        <w:rPr>
          <w:spacing w:val="32"/>
          <w:sz w:val="24"/>
        </w:rPr>
        <w:t> </w:t>
      </w:r>
      <w:r>
        <w:rPr>
          <w:sz w:val="24"/>
        </w:rPr>
        <w:t>must</w:t>
      </w:r>
      <w:r>
        <w:rPr>
          <w:spacing w:val="35"/>
          <w:sz w:val="24"/>
        </w:rPr>
        <w:t> </w:t>
      </w:r>
      <w:r>
        <w:rPr>
          <w:sz w:val="24"/>
        </w:rPr>
        <w:t>be</w:t>
      </w:r>
      <w:r>
        <w:rPr>
          <w:spacing w:val="29"/>
          <w:sz w:val="24"/>
        </w:rPr>
        <w:t> </w:t>
      </w:r>
      <w:r>
        <w:rPr>
          <w:sz w:val="24"/>
        </w:rPr>
        <w:t>provided</w:t>
      </w:r>
      <w:r>
        <w:rPr>
          <w:spacing w:val="29"/>
          <w:sz w:val="24"/>
        </w:rPr>
        <w:t> </w:t>
      </w:r>
      <w:r>
        <w:rPr>
          <w:sz w:val="24"/>
        </w:rPr>
        <w:t>with</w:t>
      </w:r>
      <w:r>
        <w:rPr>
          <w:spacing w:val="29"/>
          <w:sz w:val="24"/>
        </w:rPr>
        <w:t> </w:t>
      </w:r>
      <w:r>
        <w:rPr>
          <w:sz w:val="24"/>
        </w:rPr>
        <w:t>a</w:t>
      </w:r>
      <w:r>
        <w:rPr>
          <w:spacing w:val="29"/>
          <w:sz w:val="24"/>
        </w:rPr>
        <w:t> </w:t>
      </w:r>
      <w:r>
        <w:rPr>
          <w:sz w:val="24"/>
        </w:rPr>
        <w:t>cover,</w:t>
      </w:r>
      <w:r>
        <w:rPr>
          <w:spacing w:val="32"/>
          <w:sz w:val="24"/>
        </w:rPr>
        <w:t> </w:t>
      </w:r>
      <w:r>
        <w:rPr>
          <w:sz w:val="24"/>
        </w:rPr>
        <w:t>designed</w:t>
      </w:r>
      <w:r>
        <w:rPr>
          <w:spacing w:val="29"/>
          <w:sz w:val="24"/>
        </w:rPr>
        <w:t> </w:t>
      </w:r>
      <w:r>
        <w:rPr>
          <w:sz w:val="24"/>
        </w:rPr>
        <w:t>to</w:t>
      </w:r>
      <w:r>
        <w:rPr>
          <w:spacing w:val="35"/>
          <w:sz w:val="24"/>
        </w:rPr>
        <w:t> </w:t>
      </w:r>
      <w:r>
        <w:rPr>
          <w:sz w:val="24"/>
        </w:rPr>
        <w:t>prevent</w:t>
      </w:r>
      <w:r>
        <w:rPr>
          <w:spacing w:val="35"/>
          <w:sz w:val="24"/>
        </w:rPr>
        <w:t> </w:t>
      </w:r>
      <w:r>
        <w:rPr>
          <w:sz w:val="24"/>
        </w:rPr>
        <w:t>the</w:t>
      </w:r>
      <w:r>
        <w:rPr>
          <w:spacing w:val="29"/>
          <w:sz w:val="24"/>
        </w:rPr>
        <w:t> </w:t>
      </w:r>
      <w:r>
        <w:rPr>
          <w:sz w:val="24"/>
        </w:rPr>
        <w:t>entry</w:t>
      </w:r>
      <w:r>
        <w:rPr>
          <w:spacing w:val="20"/>
          <w:sz w:val="24"/>
        </w:rPr>
        <w:t> </w:t>
      </w:r>
      <w:r>
        <w:rPr>
          <w:sz w:val="24"/>
        </w:rPr>
        <w:t>of</w:t>
      </w:r>
      <w:r>
        <w:rPr>
          <w:spacing w:val="22"/>
          <w:sz w:val="24"/>
        </w:rPr>
        <w:t> </w:t>
      </w:r>
      <w:r>
        <w:rPr>
          <w:sz w:val="24"/>
        </w:rPr>
        <w:t>dust,</w:t>
      </w:r>
      <w:r>
        <w:rPr>
          <w:spacing w:val="32"/>
          <w:sz w:val="24"/>
        </w:rPr>
        <w:t> </w:t>
      </w:r>
      <w:r>
        <w:rPr>
          <w:sz w:val="24"/>
        </w:rPr>
        <w:t>roof</w:t>
      </w:r>
      <w:r>
        <w:rPr>
          <w:spacing w:val="22"/>
          <w:sz w:val="24"/>
        </w:rPr>
        <w:t> </w:t>
      </w:r>
      <w:r>
        <w:rPr>
          <w:sz w:val="24"/>
        </w:rPr>
        <w:t>water, surface water, groundwater, birds, animals or insects.</w:t>
      </w:r>
    </w:p>
    <w:p>
      <w:pPr>
        <w:pStyle w:val="ListParagraph"/>
        <w:numPr>
          <w:ilvl w:val="3"/>
          <w:numId w:val="10"/>
        </w:numPr>
        <w:tabs>
          <w:tab w:pos="844" w:val="left" w:leader="none"/>
        </w:tabs>
        <w:spacing w:line="240" w:lineRule="auto" w:before="0" w:after="0"/>
        <w:ind w:left="844" w:right="0" w:hanging="143"/>
        <w:jc w:val="left"/>
        <w:rPr>
          <w:sz w:val="24"/>
        </w:rPr>
      </w:pPr>
      <w:r>
        <w:rPr>
          <w:sz w:val="24"/>
        </w:rPr>
        <w:t>Insulation</w:t>
      </w:r>
      <w:r>
        <w:rPr>
          <w:spacing w:val="-2"/>
          <w:sz w:val="24"/>
        </w:rPr>
        <w:t> </w:t>
      </w:r>
      <w:r>
        <w:rPr>
          <w:sz w:val="24"/>
        </w:rPr>
        <w:t>from</w:t>
      </w:r>
      <w:r>
        <w:rPr>
          <w:spacing w:val="-11"/>
          <w:sz w:val="24"/>
        </w:rPr>
        <w:t> </w:t>
      </w:r>
      <w:r>
        <w:rPr>
          <w:sz w:val="24"/>
        </w:rPr>
        <w:t>heat</w:t>
      </w:r>
      <w:r>
        <w:rPr>
          <w:spacing w:val="3"/>
          <w:sz w:val="24"/>
        </w:rPr>
        <w:t> </w:t>
      </w:r>
      <w:r>
        <w:rPr>
          <w:sz w:val="24"/>
        </w:rPr>
        <w:t>and</w:t>
      </w:r>
      <w:r>
        <w:rPr>
          <w:spacing w:val="-2"/>
          <w:sz w:val="24"/>
        </w:rPr>
        <w:t> </w:t>
      </w:r>
      <w:r>
        <w:rPr>
          <w:sz w:val="24"/>
        </w:rPr>
        <w:t>cold</w:t>
      </w:r>
      <w:r>
        <w:rPr>
          <w:spacing w:val="-2"/>
          <w:sz w:val="24"/>
        </w:rPr>
        <w:t> </w:t>
      </w:r>
      <w:r>
        <w:rPr>
          <w:sz w:val="24"/>
        </w:rPr>
        <w:t>should</w:t>
      </w:r>
      <w:r>
        <w:rPr>
          <w:spacing w:val="-2"/>
          <w:sz w:val="24"/>
        </w:rPr>
        <w:t> </w:t>
      </w:r>
      <w:r>
        <w:rPr>
          <w:sz w:val="24"/>
        </w:rPr>
        <w:t>also</w:t>
      </w:r>
      <w:r>
        <w:rPr>
          <w:spacing w:val="1"/>
          <w:sz w:val="24"/>
        </w:rPr>
        <w:t> </w:t>
      </w:r>
      <w:r>
        <w:rPr>
          <w:sz w:val="24"/>
        </w:rPr>
        <w:t>be</w:t>
      </w:r>
      <w:r>
        <w:rPr>
          <w:spacing w:val="-2"/>
          <w:sz w:val="24"/>
        </w:rPr>
        <w:t> provided.</w:t>
      </w:r>
    </w:p>
    <w:p>
      <w:pPr>
        <w:spacing w:after="0" w:line="240" w:lineRule="auto"/>
        <w:jc w:val="left"/>
        <w:rPr>
          <w:sz w:val="24"/>
        </w:rPr>
        <w:sectPr>
          <w:pgSz w:w="11910" w:h="16840"/>
          <w:pgMar w:header="0" w:footer="778" w:top="1340" w:bottom="960" w:left="1320" w:right="640"/>
        </w:sectPr>
      </w:pPr>
    </w:p>
    <w:p>
      <w:pPr>
        <w:pStyle w:val="ListParagraph"/>
        <w:numPr>
          <w:ilvl w:val="3"/>
          <w:numId w:val="10"/>
        </w:numPr>
        <w:tabs>
          <w:tab w:pos="844" w:val="left" w:leader="none"/>
          <w:tab w:pos="922" w:val="left" w:leader="none"/>
        </w:tabs>
        <w:spacing w:line="480" w:lineRule="auto" w:before="78" w:after="0"/>
        <w:ind w:left="922" w:right="232" w:hanging="221"/>
        <w:jc w:val="left"/>
        <w:rPr>
          <w:sz w:val="24"/>
        </w:rPr>
      </w:pPr>
      <w:r>
        <w:rPr>
          <w:sz w:val="24"/>
        </w:rPr>
        <w:t>Tanks</w:t>
      </w:r>
      <w:r>
        <w:rPr>
          <w:spacing w:val="-4"/>
          <w:sz w:val="24"/>
        </w:rPr>
        <w:t> </w:t>
      </w:r>
      <w:r>
        <w:rPr>
          <w:sz w:val="24"/>
        </w:rPr>
        <w:t>storing</w:t>
      </w:r>
      <w:r>
        <w:rPr>
          <w:spacing w:val="-1"/>
          <w:sz w:val="24"/>
        </w:rPr>
        <w:t> </w:t>
      </w:r>
      <w:r>
        <w:rPr>
          <w:sz w:val="24"/>
        </w:rPr>
        <w:t>potable</w:t>
      </w:r>
      <w:r>
        <w:rPr>
          <w:spacing w:val="-2"/>
          <w:sz w:val="24"/>
        </w:rPr>
        <w:t> </w:t>
      </w:r>
      <w:r>
        <w:rPr>
          <w:sz w:val="24"/>
        </w:rPr>
        <w:t>water should not be located</w:t>
      </w:r>
      <w:r>
        <w:rPr>
          <w:spacing w:val="-1"/>
          <w:sz w:val="24"/>
        </w:rPr>
        <w:t> </w:t>
      </w:r>
      <w:r>
        <w:rPr>
          <w:sz w:val="24"/>
        </w:rPr>
        <w:t>directly</w:t>
      </w:r>
      <w:r>
        <w:rPr>
          <w:spacing w:val="-1"/>
          <w:sz w:val="24"/>
        </w:rPr>
        <w:t> </w:t>
      </w:r>
      <w:r>
        <w:rPr>
          <w:sz w:val="24"/>
        </w:rPr>
        <w:t>beneath</w:t>
      </w:r>
      <w:r>
        <w:rPr>
          <w:spacing w:val="-6"/>
          <w:sz w:val="24"/>
        </w:rPr>
        <w:t> </w:t>
      </w:r>
      <w:r>
        <w:rPr>
          <w:sz w:val="24"/>
        </w:rPr>
        <w:t>any</w:t>
      </w:r>
      <w:r>
        <w:rPr>
          <w:spacing w:val="-1"/>
          <w:sz w:val="24"/>
        </w:rPr>
        <w:t> </w:t>
      </w:r>
      <w:r>
        <w:rPr>
          <w:sz w:val="24"/>
        </w:rPr>
        <w:t>sanitary</w:t>
      </w:r>
      <w:r>
        <w:rPr>
          <w:spacing w:val="-6"/>
          <w:sz w:val="24"/>
        </w:rPr>
        <w:t> </w:t>
      </w:r>
      <w:r>
        <w:rPr>
          <w:sz w:val="24"/>
        </w:rPr>
        <w:t>plumbing</w:t>
      </w:r>
      <w:r>
        <w:rPr>
          <w:spacing w:val="-1"/>
          <w:sz w:val="24"/>
        </w:rPr>
        <w:t> </w:t>
      </w:r>
      <w:r>
        <w:rPr>
          <w:sz w:val="24"/>
        </w:rPr>
        <w:t>or any other pipes conveying non-potable water.</w:t>
      </w:r>
    </w:p>
    <w:p>
      <w:pPr>
        <w:pStyle w:val="Heading4"/>
        <w:numPr>
          <w:ilvl w:val="2"/>
          <w:numId w:val="10"/>
        </w:numPr>
        <w:tabs>
          <w:tab w:pos="1200" w:val="left" w:leader="none"/>
        </w:tabs>
        <w:spacing w:line="240" w:lineRule="auto" w:before="251" w:after="0"/>
        <w:ind w:left="1200" w:right="0" w:hanging="720"/>
        <w:jc w:val="left"/>
      </w:pPr>
      <w:bookmarkStart w:name="_TOC_250031" w:id="18"/>
      <w:r>
        <w:rPr/>
        <w:t>Requirements</w:t>
      </w:r>
      <w:r>
        <w:rPr>
          <w:spacing w:val="-2"/>
        </w:rPr>
        <w:t> </w:t>
      </w:r>
      <w:r>
        <w:rPr/>
        <w:t>relating</w:t>
      </w:r>
      <w:r>
        <w:rPr>
          <w:spacing w:val="-2"/>
        </w:rPr>
        <w:t> </w:t>
      </w:r>
      <w:r>
        <w:rPr/>
        <w:t>to</w:t>
      </w:r>
      <w:r>
        <w:rPr>
          <w:spacing w:val="-1"/>
        </w:rPr>
        <w:t> </w:t>
      </w:r>
      <w:r>
        <w:rPr/>
        <w:t>access</w:t>
      </w:r>
      <w:r>
        <w:rPr>
          <w:spacing w:val="-3"/>
        </w:rPr>
        <w:t> </w:t>
      </w:r>
      <w:r>
        <w:rPr/>
        <w:t>to</w:t>
      </w:r>
      <w:r>
        <w:rPr>
          <w:spacing w:val="-2"/>
        </w:rPr>
        <w:t> </w:t>
      </w:r>
      <w:r>
        <w:rPr/>
        <w:t>water</w:t>
      </w:r>
      <w:r>
        <w:rPr>
          <w:spacing w:val="-7"/>
        </w:rPr>
        <w:t> </w:t>
      </w:r>
      <w:r>
        <w:rPr/>
        <w:t>storage</w:t>
      </w:r>
      <w:bookmarkEnd w:id="18"/>
      <w:r>
        <w:rPr>
          <w:spacing w:val="-2"/>
        </w:rPr>
        <w:t> tanks:</w:t>
      </w:r>
    </w:p>
    <w:p>
      <w:pPr>
        <w:pStyle w:val="BodyText"/>
        <w:spacing w:before="91"/>
        <w:rPr>
          <w:b/>
        </w:rPr>
      </w:pPr>
    </w:p>
    <w:p>
      <w:pPr>
        <w:pStyle w:val="ListParagraph"/>
        <w:numPr>
          <w:ilvl w:val="3"/>
          <w:numId w:val="10"/>
        </w:numPr>
        <w:tabs>
          <w:tab w:pos="873" w:val="left" w:leader="none"/>
          <w:tab w:pos="922" w:val="left" w:leader="none"/>
        </w:tabs>
        <w:spacing w:line="480" w:lineRule="auto" w:before="0" w:after="0"/>
        <w:ind w:left="922" w:right="229" w:hanging="221"/>
        <w:jc w:val="left"/>
        <w:rPr>
          <w:sz w:val="24"/>
        </w:rPr>
      </w:pPr>
      <w:r>
        <w:rPr>
          <w:sz w:val="24"/>
        </w:rPr>
        <w:t>Adequate headroom and side access</w:t>
      </w:r>
      <w:r>
        <w:rPr>
          <w:spacing w:val="28"/>
          <w:sz w:val="24"/>
        </w:rPr>
        <w:t> </w:t>
      </w:r>
      <w:r>
        <w:rPr>
          <w:sz w:val="24"/>
        </w:rPr>
        <w:t>must</w:t>
      </w:r>
      <w:r>
        <w:rPr>
          <w:spacing w:val="30"/>
          <w:sz w:val="24"/>
        </w:rPr>
        <w:t> </w:t>
      </w:r>
      <w:r>
        <w:rPr>
          <w:sz w:val="24"/>
        </w:rPr>
        <w:t>be provided to enable</w:t>
      </w:r>
      <w:r>
        <w:rPr>
          <w:spacing w:val="29"/>
          <w:sz w:val="24"/>
        </w:rPr>
        <w:t> </w:t>
      </w:r>
      <w:r>
        <w:rPr>
          <w:sz w:val="24"/>
        </w:rPr>
        <w:t>inspection, cleaning and</w:t>
      </w:r>
      <w:r>
        <w:rPr>
          <w:spacing w:val="40"/>
          <w:sz w:val="24"/>
        </w:rPr>
        <w:t> </w:t>
      </w:r>
      <w:r>
        <w:rPr>
          <w:sz w:val="24"/>
        </w:rPr>
        <w:t>maintenance of the interior and exterior of the tank.</w:t>
      </w:r>
    </w:p>
    <w:p>
      <w:pPr>
        <w:pStyle w:val="ListParagraph"/>
        <w:numPr>
          <w:ilvl w:val="3"/>
          <w:numId w:val="10"/>
        </w:numPr>
        <w:tabs>
          <w:tab w:pos="868" w:val="left" w:leader="none"/>
          <w:tab w:pos="922" w:val="left" w:leader="none"/>
        </w:tabs>
        <w:spacing w:line="480" w:lineRule="auto" w:before="0" w:after="0"/>
        <w:ind w:left="922" w:right="229" w:hanging="221"/>
        <w:jc w:val="left"/>
        <w:rPr>
          <w:sz w:val="24"/>
        </w:rPr>
      </w:pPr>
      <w:r>
        <w:rPr>
          <w:sz w:val="24"/>
        </w:rPr>
        <w:t>Where the interior depth of any storage tank exceeds 2</w:t>
      </w:r>
      <w:r>
        <w:rPr>
          <w:spacing w:val="23"/>
          <w:sz w:val="24"/>
        </w:rPr>
        <w:t> </w:t>
      </w:r>
      <w:r>
        <w:rPr>
          <w:sz w:val="24"/>
        </w:rPr>
        <w:t>metres, access ladders of standard</w:t>
      </w:r>
      <w:r>
        <w:rPr>
          <w:spacing w:val="40"/>
          <w:sz w:val="24"/>
        </w:rPr>
        <w:t> </w:t>
      </w:r>
      <w:r>
        <w:rPr>
          <w:sz w:val="24"/>
        </w:rPr>
        <w:t>design should be installed and entry safety codes complied with.</w:t>
      </w:r>
    </w:p>
    <w:p>
      <w:pPr>
        <w:pStyle w:val="Heading4"/>
        <w:numPr>
          <w:ilvl w:val="2"/>
          <w:numId w:val="10"/>
        </w:numPr>
        <w:tabs>
          <w:tab w:pos="1200" w:val="left" w:leader="none"/>
        </w:tabs>
        <w:spacing w:line="240" w:lineRule="auto" w:before="250" w:after="0"/>
        <w:ind w:left="1200" w:right="0" w:hanging="720"/>
        <w:jc w:val="left"/>
      </w:pPr>
      <w:bookmarkStart w:name="_TOC_250030" w:id="19"/>
      <w:r>
        <w:rPr/>
        <w:t>Requirements</w:t>
      </w:r>
      <w:r>
        <w:rPr>
          <w:spacing w:val="-3"/>
        </w:rPr>
        <w:t> </w:t>
      </w:r>
      <w:r>
        <w:rPr/>
        <w:t>relating</w:t>
      </w:r>
      <w:r>
        <w:rPr>
          <w:spacing w:val="-3"/>
        </w:rPr>
        <w:t> </w:t>
      </w:r>
      <w:r>
        <w:rPr/>
        <w:t>to</w:t>
      </w:r>
      <w:r>
        <w:rPr>
          <w:spacing w:val="-3"/>
        </w:rPr>
        <w:t> </w:t>
      </w:r>
      <w:r>
        <w:rPr/>
        <w:t>materials</w:t>
      </w:r>
      <w:r>
        <w:rPr>
          <w:spacing w:val="-5"/>
        </w:rPr>
        <w:t> </w:t>
      </w:r>
      <w:r>
        <w:rPr/>
        <w:t>used</w:t>
      </w:r>
      <w:r>
        <w:rPr>
          <w:spacing w:val="-3"/>
        </w:rPr>
        <w:t> </w:t>
      </w:r>
      <w:r>
        <w:rPr/>
        <w:t>in</w:t>
      </w:r>
      <w:r>
        <w:rPr>
          <w:spacing w:val="-1"/>
        </w:rPr>
        <w:t> </w:t>
      </w:r>
      <w:r>
        <w:rPr/>
        <w:t>water</w:t>
      </w:r>
      <w:r>
        <w:rPr>
          <w:spacing w:val="-9"/>
        </w:rPr>
        <w:t> </w:t>
      </w:r>
      <w:r>
        <w:rPr/>
        <w:t>storage</w:t>
      </w:r>
      <w:r>
        <w:rPr>
          <w:spacing w:val="-3"/>
        </w:rPr>
        <w:t> </w:t>
      </w:r>
      <w:bookmarkEnd w:id="19"/>
      <w:r>
        <w:rPr>
          <w:spacing w:val="-2"/>
        </w:rPr>
        <w:t>tanks:</w:t>
      </w:r>
    </w:p>
    <w:p>
      <w:pPr>
        <w:pStyle w:val="BodyText"/>
        <w:spacing w:before="231"/>
        <w:rPr>
          <w:b/>
        </w:rPr>
      </w:pPr>
    </w:p>
    <w:p>
      <w:pPr>
        <w:pStyle w:val="ListParagraph"/>
        <w:numPr>
          <w:ilvl w:val="3"/>
          <w:numId w:val="10"/>
        </w:numPr>
        <w:tabs>
          <w:tab w:pos="681" w:val="left" w:leader="none"/>
        </w:tabs>
        <w:spacing w:line="480" w:lineRule="auto" w:before="0" w:after="0"/>
        <w:ind w:left="480" w:right="225" w:firstLine="0"/>
        <w:jc w:val="both"/>
        <w:rPr>
          <w:sz w:val="24"/>
        </w:rPr>
      </w:pPr>
      <w:r>
        <w:rPr>
          <w:sz w:val="24"/>
        </w:rPr>
        <w:t>The internal surfaces of tanks should be coated with a protective coating approved for drinking-water contact applied in accordance with the manufacturer‟s instructions if the tank is to supply drinking-water (Barta, 2007).</w:t>
      </w:r>
    </w:p>
    <w:p>
      <w:pPr>
        <w:pStyle w:val="ListParagraph"/>
        <w:numPr>
          <w:ilvl w:val="4"/>
          <w:numId w:val="10"/>
        </w:numPr>
        <w:tabs>
          <w:tab w:pos="844" w:val="left" w:leader="none"/>
        </w:tabs>
        <w:spacing w:line="240" w:lineRule="auto" w:before="1" w:after="0"/>
        <w:ind w:left="844" w:right="0" w:hanging="143"/>
        <w:jc w:val="both"/>
        <w:rPr>
          <w:sz w:val="24"/>
        </w:rPr>
      </w:pPr>
      <w:r>
        <w:rPr>
          <w:sz w:val="24"/>
        </w:rPr>
        <w:t>Storage</w:t>
      </w:r>
      <w:r>
        <w:rPr>
          <w:spacing w:val="-5"/>
          <w:sz w:val="24"/>
        </w:rPr>
        <w:t> </w:t>
      </w:r>
      <w:r>
        <w:rPr>
          <w:sz w:val="24"/>
        </w:rPr>
        <w:t>cylinders</w:t>
      </w:r>
      <w:r>
        <w:rPr>
          <w:spacing w:val="-5"/>
          <w:sz w:val="24"/>
        </w:rPr>
        <w:t> </w:t>
      </w:r>
      <w:r>
        <w:rPr>
          <w:sz w:val="24"/>
        </w:rPr>
        <w:t>should</w:t>
      </w:r>
      <w:r>
        <w:rPr>
          <w:spacing w:val="2"/>
          <w:sz w:val="24"/>
        </w:rPr>
        <w:t> </w:t>
      </w:r>
      <w:r>
        <w:rPr>
          <w:sz w:val="24"/>
        </w:rPr>
        <w:t>be</w:t>
      </w:r>
      <w:r>
        <w:rPr>
          <w:spacing w:val="2"/>
          <w:sz w:val="24"/>
        </w:rPr>
        <w:t> </w:t>
      </w:r>
      <w:r>
        <w:rPr>
          <w:sz w:val="24"/>
        </w:rPr>
        <w:t>made</w:t>
      </w:r>
      <w:r>
        <w:rPr>
          <w:spacing w:val="-2"/>
          <w:sz w:val="24"/>
        </w:rPr>
        <w:t> </w:t>
      </w:r>
      <w:r>
        <w:rPr>
          <w:sz w:val="24"/>
        </w:rPr>
        <w:t>of</w:t>
      </w:r>
      <w:r>
        <w:rPr>
          <w:spacing w:val="-10"/>
          <w:sz w:val="24"/>
        </w:rPr>
        <w:t> </w:t>
      </w:r>
      <w:r>
        <w:rPr>
          <w:sz w:val="24"/>
        </w:rPr>
        <w:t>non-corrosive</w:t>
      </w:r>
      <w:r>
        <w:rPr>
          <w:spacing w:val="3"/>
          <w:sz w:val="24"/>
        </w:rPr>
        <w:t> </w:t>
      </w:r>
      <w:r>
        <w:rPr>
          <w:spacing w:val="-2"/>
          <w:sz w:val="24"/>
        </w:rPr>
        <w:t>material.</w:t>
      </w:r>
    </w:p>
    <w:p>
      <w:pPr>
        <w:pStyle w:val="BodyText"/>
      </w:pPr>
    </w:p>
    <w:p>
      <w:pPr>
        <w:pStyle w:val="ListParagraph"/>
        <w:numPr>
          <w:ilvl w:val="4"/>
          <w:numId w:val="10"/>
        </w:numPr>
        <w:tabs>
          <w:tab w:pos="868" w:val="left" w:leader="none"/>
          <w:tab w:pos="922" w:val="left" w:leader="none"/>
        </w:tabs>
        <w:spacing w:line="480" w:lineRule="auto" w:before="0" w:after="0"/>
        <w:ind w:left="922" w:right="236" w:hanging="221"/>
        <w:jc w:val="left"/>
        <w:rPr>
          <w:sz w:val="24"/>
        </w:rPr>
      </w:pPr>
      <w:r>
        <w:rPr>
          <w:sz w:val="24"/>
        </w:rPr>
        <w:t>Tanks,</w:t>
      </w:r>
      <w:r>
        <w:rPr>
          <w:spacing w:val="24"/>
          <w:sz w:val="24"/>
        </w:rPr>
        <w:t> </w:t>
      </w:r>
      <w:r>
        <w:rPr>
          <w:sz w:val="24"/>
        </w:rPr>
        <w:t>pipes,</w:t>
      </w:r>
      <w:r>
        <w:rPr>
          <w:spacing w:val="29"/>
          <w:sz w:val="24"/>
        </w:rPr>
        <w:t> </w:t>
      </w:r>
      <w:r>
        <w:rPr>
          <w:sz w:val="24"/>
        </w:rPr>
        <w:t>heating</w:t>
      </w:r>
      <w:r>
        <w:rPr>
          <w:spacing w:val="22"/>
          <w:sz w:val="24"/>
        </w:rPr>
        <w:t> </w:t>
      </w:r>
      <w:r>
        <w:rPr>
          <w:sz w:val="24"/>
        </w:rPr>
        <w:t>coils and</w:t>
      </w:r>
      <w:r>
        <w:rPr>
          <w:spacing w:val="22"/>
          <w:sz w:val="24"/>
        </w:rPr>
        <w:t> </w:t>
      </w:r>
      <w:r>
        <w:rPr>
          <w:sz w:val="24"/>
        </w:rPr>
        <w:t>related</w:t>
      </w:r>
      <w:r>
        <w:rPr>
          <w:spacing w:val="22"/>
          <w:sz w:val="24"/>
        </w:rPr>
        <w:t> </w:t>
      </w:r>
      <w:r>
        <w:rPr>
          <w:sz w:val="24"/>
        </w:rPr>
        <w:t>fittings</w:t>
      </w:r>
      <w:r>
        <w:rPr>
          <w:spacing w:val="24"/>
          <w:sz w:val="24"/>
        </w:rPr>
        <w:t> </w:t>
      </w:r>
      <w:r>
        <w:rPr>
          <w:sz w:val="24"/>
        </w:rPr>
        <w:t>should</w:t>
      </w:r>
      <w:r>
        <w:rPr>
          <w:spacing w:val="22"/>
          <w:sz w:val="24"/>
        </w:rPr>
        <w:t> </w:t>
      </w:r>
      <w:r>
        <w:rPr>
          <w:sz w:val="24"/>
        </w:rPr>
        <w:t>all</w:t>
      </w:r>
      <w:r>
        <w:rPr>
          <w:spacing w:val="23"/>
          <w:sz w:val="24"/>
        </w:rPr>
        <w:t> </w:t>
      </w:r>
      <w:r>
        <w:rPr>
          <w:sz w:val="24"/>
        </w:rPr>
        <w:t>be</w:t>
      </w:r>
      <w:r>
        <w:rPr>
          <w:spacing w:val="21"/>
          <w:sz w:val="24"/>
        </w:rPr>
        <w:t> </w:t>
      </w:r>
      <w:r>
        <w:rPr>
          <w:sz w:val="24"/>
        </w:rPr>
        <w:t>of a</w:t>
      </w:r>
      <w:r>
        <w:rPr>
          <w:spacing w:val="21"/>
          <w:sz w:val="24"/>
        </w:rPr>
        <w:t> </w:t>
      </w:r>
      <w:r>
        <w:rPr>
          <w:sz w:val="24"/>
        </w:rPr>
        <w:t>similar</w:t>
      </w:r>
      <w:r>
        <w:rPr>
          <w:spacing w:val="28"/>
          <w:sz w:val="24"/>
        </w:rPr>
        <w:t> </w:t>
      </w:r>
      <w:r>
        <w:rPr>
          <w:sz w:val="24"/>
        </w:rPr>
        <w:t>metal to</w:t>
      </w:r>
      <w:r>
        <w:rPr>
          <w:spacing w:val="26"/>
          <w:sz w:val="24"/>
        </w:rPr>
        <w:t> </w:t>
      </w:r>
      <w:r>
        <w:rPr>
          <w:sz w:val="24"/>
        </w:rPr>
        <w:t>prevent electrolysis, which is more likely to cause corrosion in hot water systems than in cold.</w:t>
      </w:r>
    </w:p>
    <w:p>
      <w:pPr>
        <w:pStyle w:val="ListParagraph"/>
        <w:numPr>
          <w:ilvl w:val="3"/>
          <w:numId w:val="10"/>
        </w:numPr>
        <w:tabs>
          <w:tab w:pos="623" w:val="left" w:leader="none"/>
        </w:tabs>
        <w:spacing w:line="240" w:lineRule="auto" w:before="0" w:after="0"/>
        <w:ind w:left="623" w:right="0" w:hanging="143"/>
        <w:jc w:val="left"/>
        <w:rPr>
          <w:sz w:val="24"/>
        </w:rPr>
      </w:pPr>
      <w:r>
        <w:rPr>
          <w:sz w:val="24"/>
        </w:rPr>
        <w:t>If</w:t>
      </w:r>
      <w:r>
        <w:rPr>
          <w:spacing w:val="-12"/>
          <w:sz w:val="24"/>
        </w:rPr>
        <w:t> </w:t>
      </w:r>
      <w:r>
        <w:rPr>
          <w:sz w:val="24"/>
        </w:rPr>
        <w:t>steel</w:t>
      </w:r>
      <w:r>
        <w:rPr>
          <w:spacing w:val="-7"/>
          <w:sz w:val="24"/>
        </w:rPr>
        <w:t> </w:t>
      </w:r>
      <w:r>
        <w:rPr>
          <w:sz w:val="24"/>
        </w:rPr>
        <w:t>is</w:t>
      </w:r>
      <w:r>
        <w:rPr>
          <w:spacing w:val="-4"/>
          <w:sz w:val="24"/>
        </w:rPr>
        <w:t> </w:t>
      </w:r>
      <w:r>
        <w:rPr>
          <w:sz w:val="24"/>
        </w:rPr>
        <w:t>used</w:t>
      </w:r>
      <w:r>
        <w:rPr>
          <w:spacing w:val="1"/>
          <w:sz w:val="24"/>
        </w:rPr>
        <w:t> </w:t>
      </w:r>
      <w:r>
        <w:rPr>
          <w:sz w:val="24"/>
        </w:rPr>
        <w:t>for</w:t>
      </w:r>
      <w:r>
        <w:rPr>
          <w:spacing w:val="-1"/>
          <w:sz w:val="24"/>
        </w:rPr>
        <w:t> </w:t>
      </w:r>
      <w:r>
        <w:rPr>
          <w:sz w:val="24"/>
        </w:rPr>
        <w:t>the</w:t>
      </w:r>
      <w:r>
        <w:rPr>
          <w:spacing w:val="-7"/>
          <w:sz w:val="24"/>
        </w:rPr>
        <w:t> </w:t>
      </w:r>
      <w:r>
        <w:rPr>
          <w:sz w:val="24"/>
        </w:rPr>
        <w:t>tank</w:t>
      </w:r>
      <w:r>
        <w:rPr>
          <w:spacing w:val="-2"/>
          <w:sz w:val="24"/>
        </w:rPr>
        <w:t> </w:t>
      </w:r>
      <w:r>
        <w:rPr>
          <w:sz w:val="24"/>
        </w:rPr>
        <w:t>and</w:t>
      </w:r>
      <w:r>
        <w:rPr>
          <w:spacing w:val="-2"/>
          <w:sz w:val="24"/>
        </w:rPr>
        <w:t> </w:t>
      </w:r>
      <w:r>
        <w:rPr>
          <w:sz w:val="24"/>
        </w:rPr>
        <w:t>piping,</w:t>
      </w:r>
      <w:r>
        <w:rPr>
          <w:spacing w:val="4"/>
          <w:sz w:val="24"/>
        </w:rPr>
        <w:t> </w:t>
      </w:r>
      <w:r>
        <w:rPr>
          <w:sz w:val="24"/>
        </w:rPr>
        <w:t>it</w:t>
      </w:r>
      <w:r>
        <w:rPr>
          <w:spacing w:val="3"/>
          <w:sz w:val="24"/>
        </w:rPr>
        <w:t> </w:t>
      </w:r>
      <w:r>
        <w:rPr>
          <w:sz w:val="24"/>
        </w:rPr>
        <w:t>should</w:t>
      </w:r>
      <w:r>
        <w:rPr>
          <w:spacing w:val="-2"/>
          <w:sz w:val="24"/>
        </w:rPr>
        <w:t> </w:t>
      </w:r>
      <w:r>
        <w:rPr>
          <w:sz w:val="24"/>
        </w:rPr>
        <w:t>always be</w:t>
      </w:r>
      <w:r>
        <w:rPr>
          <w:spacing w:val="2"/>
          <w:sz w:val="24"/>
        </w:rPr>
        <w:t> </w:t>
      </w:r>
      <w:r>
        <w:rPr>
          <w:sz w:val="24"/>
        </w:rPr>
        <w:t>heavily</w:t>
      </w:r>
      <w:r>
        <w:rPr>
          <w:spacing w:val="-11"/>
          <w:sz w:val="24"/>
        </w:rPr>
        <w:t> </w:t>
      </w:r>
      <w:r>
        <w:rPr>
          <w:spacing w:val="-2"/>
          <w:sz w:val="24"/>
        </w:rPr>
        <w:t>galvanized.</w:t>
      </w:r>
    </w:p>
    <w:p>
      <w:pPr>
        <w:pStyle w:val="BodyText"/>
      </w:pPr>
    </w:p>
    <w:p>
      <w:pPr>
        <w:pStyle w:val="BodyText"/>
      </w:pPr>
    </w:p>
    <w:p>
      <w:pPr>
        <w:pStyle w:val="BodyText"/>
      </w:pPr>
    </w:p>
    <w:p>
      <w:pPr>
        <w:pStyle w:val="BodyText"/>
        <w:spacing w:line="480" w:lineRule="auto"/>
        <w:ind w:left="480" w:right="227" w:firstLine="62"/>
        <w:jc w:val="both"/>
      </w:pPr>
      <w:r>
        <w:rPr/>
        <w:t>A</w:t>
      </w:r>
      <w:r>
        <w:rPr>
          <w:spacing w:val="-6"/>
        </w:rPr>
        <w:t> </w:t>
      </w:r>
      <w:r>
        <w:rPr/>
        <w:t>college or university must provide</w:t>
      </w:r>
      <w:r>
        <w:rPr>
          <w:spacing w:val="-1"/>
        </w:rPr>
        <w:t> </w:t>
      </w:r>
      <w:r>
        <w:rPr/>
        <w:t>potable</w:t>
      </w:r>
      <w:r>
        <w:rPr>
          <w:spacing w:val="-1"/>
        </w:rPr>
        <w:t> </w:t>
      </w:r>
      <w:r>
        <w:rPr/>
        <w:t>water and manage its water distribution</w:t>
      </w:r>
      <w:r>
        <w:rPr>
          <w:spacing w:val="-5"/>
        </w:rPr>
        <w:t> </w:t>
      </w:r>
      <w:r>
        <w:rPr/>
        <w:t>system</w:t>
      </w:r>
      <w:r>
        <w:rPr>
          <w:spacing w:val="-5"/>
        </w:rPr>
        <w:t> </w:t>
      </w:r>
      <w:r>
        <w:rPr/>
        <w:t>to serve hundreds to thousands of people each day. Those that do not own and operate the water distribution system serving their facilities should work closely with their water purveyor to ensure that reliable water of high quality is delivered to their facilities. The water quality must meet regulatory limits and must be aesthetically pleasing.</w:t>
      </w:r>
    </w:p>
    <w:p>
      <w:pPr>
        <w:pStyle w:val="BodyText"/>
        <w:spacing w:line="480" w:lineRule="auto" w:before="2"/>
        <w:ind w:left="480" w:right="231"/>
        <w:jc w:val="both"/>
      </w:pPr>
      <w:r>
        <w:rPr/>
        <w:t>The potable water will be used for drinking, but it may</w:t>
      </w:r>
      <w:r>
        <w:rPr>
          <w:spacing w:val="-2"/>
        </w:rPr>
        <w:t> </w:t>
      </w:r>
      <w:r>
        <w:rPr/>
        <w:t>also serve a plethora of</w:t>
      </w:r>
      <w:r>
        <w:rPr>
          <w:spacing w:val="-1"/>
        </w:rPr>
        <w:t> </w:t>
      </w:r>
      <w:r>
        <w:rPr/>
        <w:t>other uses such as</w:t>
      </w:r>
      <w:r>
        <w:rPr>
          <w:spacing w:val="60"/>
        </w:rPr>
        <w:t> </w:t>
      </w:r>
      <w:r>
        <w:rPr/>
        <w:t>research,</w:t>
      </w:r>
      <w:r>
        <w:rPr>
          <w:spacing w:val="69"/>
        </w:rPr>
        <w:t> </w:t>
      </w:r>
      <w:r>
        <w:rPr/>
        <w:t>instruction,</w:t>
      </w:r>
      <w:r>
        <w:rPr>
          <w:spacing w:val="65"/>
        </w:rPr>
        <w:t> </w:t>
      </w:r>
      <w:r>
        <w:rPr/>
        <w:t>cleaning,</w:t>
      </w:r>
      <w:r>
        <w:rPr>
          <w:spacing w:val="69"/>
        </w:rPr>
        <w:t> </w:t>
      </w:r>
      <w:r>
        <w:rPr/>
        <w:t>irrigation,</w:t>
      </w:r>
      <w:r>
        <w:rPr>
          <w:spacing w:val="64"/>
        </w:rPr>
        <w:t> </w:t>
      </w:r>
      <w:r>
        <w:rPr/>
        <w:t>animal</w:t>
      </w:r>
      <w:r>
        <w:rPr>
          <w:spacing w:val="63"/>
        </w:rPr>
        <w:t> </w:t>
      </w:r>
      <w:r>
        <w:rPr/>
        <w:t>husbandry,</w:t>
      </w:r>
      <w:r>
        <w:rPr>
          <w:spacing w:val="64"/>
        </w:rPr>
        <w:t> </w:t>
      </w:r>
      <w:r>
        <w:rPr/>
        <w:t>and</w:t>
      </w:r>
      <w:r>
        <w:rPr>
          <w:spacing w:val="68"/>
        </w:rPr>
        <w:t> </w:t>
      </w:r>
      <w:r>
        <w:rPr/>
        <w:t>fire</w:t>
      </w:r>
      <w:r>
        <w:rPr>
          <w:spacing w:val="61"/>
        </w:rPr>
        <w:t> </w:t>
      </w:r>
      <w:r>
        <w:rPr/>
        <w:t>protection.</w:t>
      </w:r>
      <w:r>
        <w:rPr>
          <w:spacing w:val="65"/>
        </w:rPr>
        <w:t> </w:t>
      </w:r>
      <w:r>
        <w:rPr>
          <w:spacing w:val="-4"/>
        </w:rPr>
        <w:t>Many</w:t>
      </w:r>
    </w:p>
    <w:p>
      <w:pPr>
        <w:spacing w:after="0" w:line="480" w:lineRule="auto"/>
        <w:jc w:val="both"/>
        <w:sectPr>
          <w:pgSz w:w="11910" w:h="16840"/>
          <w:pgMar w:header="0" w:footer="778" w:top="1340" w:bottom="960" w:left="1320" w:right="640"/>
        </w:sectPr>
      </w:pPr>
    </w:p>
    <w:p>
      <w:pPr>
        <w:pStyle w:val="BodyText"/>
        <w:spacing w:line="480" w:lineRule="auto" w:before="78"/>
        <w:ind w:left="480" w:right="230"/>
        <w:jc w:val="both"/>
      </w:pPr>
      <w:r>
        <w:rPr/>
        <w:t>universities use non-portable water for irrigation and other applications as well. This chapter addresses</w:t>
      </w:r>
      <w:r>
        <w:rPr>
          <w:spacing w:val="-1"/>
        </w:rPr>
        <w:t> </w:t>
      </w:r>
      <w:r>
        <w:rPr/>
        <w:t>some of</w:t>
      </w:r>
      <w:r>
        <w:rPr>
          <w:spacing w:val="-7"/>
        </w:rPr>
        <w:t> </w:t>
      </w:r>
      <w:r>
        <w:rPr/>
        <w:t>the issues</w:t>
      </w:r>
      <w:r>
        <w:rPr>
          <w:spacing w:val="-1"/>
        </w:rPr>
        <w:t> </w:t>
      </w:r>
      <w:r>
        <w:rPr/>
        <w:t>and topics encountered when</w:t>
      </w:r>
      <w:r>
        <w:rPr>
          <w:spacing w:val="-4"/>
        </w:rPr>
        <w:t> </w:t>
      </w:r>
      <w:r>
        <w:rPr/>
        <w:t>a typical</w:t>
      </w:r>
      <w:r>
        <w:rPr>
          <w:spacing w:val="-4"/>
        </w:rPr>
        <w:t> </w:t>
      </w:r>
      <w:r>
        <w:rPr/>
        <w:t>university supplies</w:t>
      </w:r>
      <w:r>
        <w:rPr>
          <w:spacing w:val="-1"/>
        </w:rPr>
        <w:t> </w:t>
      </w:r>
      <w:r>
        <w:rPr/>
        <w:t>safe and pleasant water through its potable water utility.</w:t>
      </w:r>
    </w:p>
    <w:p>
      <w:pPr>
        <w:pStyle w:val="BodyText"/>
        <w:spacing w:line="480" w:lineRule="auto" w:before="1"/>
        <w:ind w:left="480" w:right="228"/>
        <w:jc w:val="both"/>
      </w:pPr>
      <w:r>
        <w:rPr/>
        <w:t>The major elements of water supply are the water source, treatment facilities, storage systems, and the distribution system. A small college or university in a rural setting may be responsible for all of these aspects of water supply, including identifying and caring for the source. However, most colleges or universities are located within a municipality or water district that supplies</w:t>
      </w:r>
      <w:r>
        <w:rPr>
          <w:spacing w:val="-2"/>
        </w:rPr>
        <w:t> </w:t>
      </w:r>
      <w:r>
        <w:rPr/>
        <w:t>treated water</w:t>
      </w:r>
      <w:r>
        <w:rPr>
          <w:spacing w:val="-3"/>
        </w:rPr>
        <w:t> </w:t>
      </w:r>
      <w:r>
        <w:rPr/>
        <w:t>to their distribution system; therefore,</w:t>
      </w:r>
      <w:r>
        <w:rPr>
          <w:spacing w:val="-3"/>
        </w:rPr>
        <w:t> </w:t>
      </w:r>
      <w:r>
        <w:rPr/>
        <w:t>the</w:t>
      </w:r>
      <w:r>
        <w:rPr>
          <w:spacing w:val="-1"/>
        </w:rPr>
        <w:t> </w:t>
      </w:r>
      <w:r>
        <w:rPr/>
        <w:t>distribution system is the focus of most universities' potable water utility.</w:t>
      </w:r>
    </w:p>
    <w:p>
      <w:pPr>
        <w:pStyle w:val="Heading4"/>
        <w:numPr>
          <w:ilvl w:val="1"/>
          <w:numId w:val="10"/>
        </w:numPr>
        <w:tabs>
          <w:tab w:pos="1199" w:val="left" w:leader="none"/>
        </w:tabs>
        <w:spacing w:line="240" w:lineRule="auto" w:before="246" w:after="0"/>
        <w:ind w:left="1199" w:right="0" w:hanging="719"/>
        <w:jc w:val="both"/>
      </w:pPr>
      <w:bookmarkStart w:name="_TOC_250029" w:id="20"/>
      <w:r>
        <w:rPr/>
        <w:t>Water</w:t>
      </w:r>
      <w:r>
        <w:rPr>
          <w:spacing w:val="-4"/>
        </w:rPr>
        <w:t> </w:t>
      </w:r>
      <w:bookmarkEnd w:id="20"/>
      <w:r>
        <w:rPr>
          <w:spacing w:val="-2"/>
        </w:rPr>
        <w:t>Source</w:t>
      </w:r>
    </w:p>
    <w:p>
      <w:pPr>
        <w:pStyle w:val="BodyText"/>
        <w:spacing w:line="480" w:lineRule="auto" w:before="271"/>
        <w:ind w:left="480" w:right="218"/>
        <w:jc w:val="both"/>
      </w:pPr>
      <w:r>
        <w:rPr/>
        <w:t>Water sources are generally divided into two types: surface water and groundwater. Surface waters include lakes and rivers. Groundwater is usually pumped up from</w:t>
      </w:r>
      <w:r>
        <w:rPr>
          <w:spacing w:val="-5"/>
        </w:rPr>
        <w:t> </w:t>
      </w:r>
      <w:r>
        <w:rPr/>
        <w:t>dozens to hundreds of feet below the ground surface. A third water source category includes "ground water under the influence of</w:t>
      </w:r>
      <w:r>
        <w:rPr>
          <w:spacing w:val="-4"/>
        </w:rPr>
        <w:t> </w:t>
      </w:r>
      <w:r>
        <w:rPr/>
        <w:t>surface water", which is shallow ground water or a spring that is subject to surface water intrusion or contaminant migration from the surface.</w:t>
      </w:r>
    </w:p>
    <w:p>
      <w:pPr>
        <w:pStyle w:val="Heading4"/>
        <w:numPr>
          <w:ilvl w:val="1"/>
          <w:numId w:val="10"/>
        </w:numPr>
        <w:tabs>
          <w:tab w:pos="1199" w:val="left" w:leader="none"/>
        </w:tabs>
        <w:spacing w:line="240" w:lineRule="auto" w:before="246" w:after="0"/>
        <w:ind w:left="1199" w:right="0" w:hanging="719"/>
        <w:jc w:val="both"/>
      </w:pPr>
      <w:bookmarkStart w:name="_TOC_250028" w:id="21"/>
      <w:r>
        <w:rPr/>
        <w:t>Treatment</w:t>
      </w:r>
      <w:r>
        <w:rPr>
          <w:spacing w:val="-6"/>
        </w:rPr>
        <w:t> </w:t>
      </w:r>
      <w:bookmarkEnd w:id="21"/>
      <w:r>
        <w:rPr>
          <w:spacing w:val="-2"/>
        </w:rPr>
        <w:t>Facilities</w:t>
      </w:r>
    </w:p>
    <w:p>
      <w:pPr>
        <w:pStyle w:val="BodyText"/>
        <w:spacing w:line="480" w:lineRule="auto" w:before="272"/>
        <w:ind w:left="480" w:right="228"/>
        <w:jc w:val="both"/>
      </w:pPr>
      <w:r>
        <w:rPr/>
        <w:t>The size and source of a water system dictate the type of treatment required. The smallest and simplest systems require disinfection as a minimum treatment. If the source is surface water or groundwater under the influence of surface water, then filtration may also be required. Larger systems must implement treatment that meets turbidity requirements and contaminant levels</w:t>
      </w:r>
      <w:r>
        <w:rPr>
          <w:spacing w:val="40"/>
        </w:rPr>
        <w:t> </w:t>
      </w:r>
      <w:r>
        <w:rPr/>
        <w:t>and includes disinfection. Complex water treatment systems may consist of numerous unit operations, from</w:t>
      </w:r>
      <w:r>
        <w:rPr>
          <w:spacing w:val="-7"/>
        </w:rPr>
        <w:t> </w:t>
      </w:r>
      <w:r>
        <w:rPr/>
        <w:t>basic multimedia filtration</w:t>
      </w:r>
      <w:r>
        <w:rPr>
          <w:spacing w:val="-7"/>
        </w:rPr>
        <w:t> </w:t>
      </w:r>
      <w:r>
        <w:rPr/>
        <w:t>to</w:t>
      </w:r>
      <w:r>
        <w:rPr>
          <w:spacing w:val="-2"/>
        </w:rPr>
        <w:t> </w:t>
      </w:r>
      <w:r>
        <w:rPr/>
        <w:t>ultrafiltration</w:t>
      </w:r>
      <w:r>
        <w:rPr>
          <w:spacing w:val="-7"/>
        </w:rPr>
        <w:t> </w:t>
      </w:r>
      <w:r>
        <w:rPr/>
        <w:t>or</w:t>
      </w:r>
      <w:r>
        <w:rPr>
          <w:spacing w:val="-5"/>
        </w:rPr>
        <w:t> </w:t>
      </w:r>
      <w:r>
        <w:rPr/>
        <w:t>reverse</w:t>
      </w:r>
      <w:r>
        <w:rPr>
          <w:spacing w:val="-3"/>
        </w:rPr>
        <w:t> </w:t>
      </w:r>
      <w:r>
        <w:rPr/>
        <w:t>osmosis</w:t>
      </w:r>
      <w:r>
        <w:rPr>
          <w:spacing w:val="-4"/>
        </w:rPr>
        <w:t> </w:t>
      </w:r>
      <w:r>
        <w:rPr/>
        <w:t>(Sultana, 2007). It is important for system operators to have a basic understanding of where their water comes from</w:t>
      </w:r>
      <w:r>
        <w:rPr>
          <w:spacing w:val="-1"/>
        </w:rPr>
        <w:t> </w:t>
      </w:r>
      <w:r>
        <w:rPr/>
        <w:t>and how it is treated so that if problems arise, the situation can be assessed and addressed</w:t>
      </w:r>
    </w:p>
    <w:p>
      <w:pPr>
        <w:spacing w:after="0" w:line="480" w:lineRule="auto"/>
        <w:jc w:val="both"/>
        <w:sectPr>
          <w:pgSz w:w="11910" w:h="16840"/>
          <w:pgMar w:header="0" w:footer="778" w:top="1340" w:bottom="960" w:left="1320" w:right="640"/>
        </w:sectPr>
      </w:pPr>
    </w:p>
    <w:p>
      <w:pPr>
        <w:pStyle w:val="BodyText"/>
        <w:spacing w:line="480" w:lineRule="auto" w:before="78"/>
        <w:ind w:left="480" w:right="225"/>
        <w:jc w:val="both"/>
      </w:pPr>
      <w:r>
        <w:rPr/>
        <w:t>efficiently. Municipal water treatment operators are typically eager and available to provide tours of and information about their treatment facilities to college and university facilities personnel. Getting</w:t>
      </w:r>
      <w:r>
        <w:rPr>
          <w:spacing w:val="-1"/>
        </w:rPr>
        <w:t> </w:t>
      </w:r>
      <w:r>
        <w:rPr/>
        <w:t>to know</w:t>
      </w:r>
      <w:r>
        <w:rPr>
          <w:spacing w:val="-2"/>
        </w:rPr>
        <w:t> </w:t>
      </w:r>
      <w:r>
        <w:rPr/>
        <w:t>the</w:t>
      </w:r>
      <w:r>
        <w:rPr>
          <w:spacing w:val="-2"/>
        </w:rPr>
        <w:t> </w:t>
      </w:r>
      <w:r>
        <w:rPr/>
        <w:t>personnel</w:t>
      </w:r>
      <w:r>
        <w:rPr>
          <w:spacing w:val="-6"/>
        </w:rPr>
        <w:t> </w:t>
      </w:r>
      <w:r>
        <w:rPr/>
        <w:t>at your local</w:t>
      </w:r>
      <w:r>
        <w:rPr>
          <w:spacing w:val="-6"/>
        </w:rPr>
        <w:t> </w:t>
      </w:r>
      <w:r>
        <w:rPr/>
        <w:t>water utility</w:t>
      </w:r>
      <w:r>
        <w:rPr>
          <w:spacing w:val="-1"/>
        </w:rPr>
        <w:t> </w:t>
      </w:r>
      <w:r>
        <w:rPr/>
        <w:t>and learning</w:t>
      </w:r>
      <w:r>
        <w:rPr>
          <w:spacing w:val="-1"/>
        </w:rPr>
        <w:t> </w:t>
      </w:r>
      <w:r>
        <w:rPr/>
        <w:t>what resources they have available is also</w:t>
      </w:r>
      <w:r>
        <w:rPr>
          <w:spacing w:val="38"/>
        </w:rPr>
        <w:t> </w:t>
      </w:r>
      <w:r>
        <w:rPr/>
        <w:t>valuable in the event of an emergency situation (such as a water main break or cross-connection).</w:t>
      </w:r>
    </w:p>
    <w:p>
      <w:pPr>
        <w:pStyle w:val="Heading4"/>
        <w:numPr>
          <w:ilvl w:val="1"/>
          <w:numId w:val="10"/>
        </w:numPr>
        <w:tabs>
          <w:tab w:pos="1199" w:val="left" w:leader="none"/>
        </w:tabs>
        <w:spacing w:line="240" w:lineRule="auto" w:before="246" w:after="0"/>
        <w:ind w:left="1199" w:right="0" w:hanging="719"/>
        <w:jc w:val="both"/>
      </w:pPr>
      <w:bookmarkStart w:name="_TOC_250027" w:id="22"/>
      <w:r>
        <w:rPr/>
        <w:t>Storage</w:t>
      </w:r>
      <w:r>
        <w:rPr>
          <w:spacing w:val="-4"/>
        </w:rPr>
        <w:t> </w:t>
      </w:r>
      <w:bookmarkEnd w:id="22"/>
      <w:r>
        <w:rPr>
          <w:spacing w:val="-2"/>
        </w:rPr>
        <w:t>Systems</w:t>
      </w:r>
    </w:p>
    <w:p>
      <w:pPr>
        <w:pStyle w:val="BodyText"/>
        <w:spacing w:line="480" w:lineRule="auto" w:before="272"/>
        <w:ind w:left="480" w:right="228"/>
        <w:jc w:val="both"/>
      </w:pPr>
      <w:r>
        <w:rPr/>
        <w:t>Areas with relatively flat topography may need elevated tanks in order to consistently get sufficient water pressure. These water towers provide additional benefits, including balancing the supply over daily variations in consumption patterns or extreme consumption such as firefighting. The towers continue to provide water</w:t>
      </w:r>
      <w:r>
        <w:rPr>
          <w:spacing w:val="-1"/>
        </w:rPr>
        <w:t> </w:t>
      </w:r>
      <w:r>
        <w:rPr/>
        <w:t>for a period of</w:t>
      </w:r>
      <w:r>
        <w:rPr>
          <w:spacing w:val="-5"/>
        </w:rPr>
        <w:t> </w:t>
      </w:r>
      <w:r>
        <w:rPr/>
        <w:t>time if</w:t>
      </w:r>
      <w:r>
        <w:rPr>
          <w:spacing w:val="-1"/>
        </w:rPr>
        <w:t> </w:t>
      </w:r>
      <w:r>
        <w:rPr/>
        <w:t>there is a pump failure or power</w:t>
      </w:r>
      <w:r>
        <w:rPr>
          <w:spacing w:val="-2"/>
        </w:rPr>
        <w:t> </w:t>
      </w:r>
      <w:r>
        <w:rPr/>
        <w:t>outage. One of</w:t>
      </w:r>
      <w:r>
        <w:rPr>
          <w:spacing w:val="-7"/>
        </w:rPr>
        <w:t> </w:t>
      </w:r>
      <w:r>
        <w:rPr/>
        <w:t>the significant benefits of</w:t>
      </w:r>
      <w:r>
        <w:rPr>
          <w:spacing w:val="-2"/>
        </w:rPr>
        <w:t> </w:t>
      </w:r>
      <w:r>
        <w:rPr/>
        <w:t>water storage</w:t>
      </w:r>
      <w:r>
        <w:rPr>
          <w:spacing w:val="-5"/>
        </w:rPr>
        <w:t> </w:t>
      </w:r>
      <w:r>
        <w:rPr/>
        <w:t>tanks is that the system</w:t>
      </w:r>
      <w:r>
        <w:rPr>
          <w:spacing w:val="-4"/>
        </w:rPr>
        <w:t> </w:t>
      </w:r>
      <w:r>
        <w:rPr/>
        <w:t>pumps can be sized to meet lower flow volumes. This is because during times of high demand, tank levels can be drawn down. However, operators must watch the "residence time" in these tanks so that water quality does not deteriorate substantially. These facilities need regular maintenance, including painting (both inside and out), periodic disinfection, and regular checks to ensure that all vent screens are intact.</w:t>
      </w:r>
    </w:p>
    <w:p>
      <w:pPr>
        <w:pStyle w:val="BodyText"/>
        <w:spacing w:line="480" w:lineRule="auto" w:before="2"/>
        <w:ind w:left="480" w:right="223"/>
        <w:jc w:val="both"/>
      </w:pPr>
      <w:r>
        <w:rPr/>
        <w:t>In addition to storage tanks that might serve a whole campus, it is common to have booster pumps and storage tanks on buildings too tall to be served by street pressure. Static pressure losses accrue at 0.433 psi/foot, so there is a loss in static pressure of about 5 psi for each story</w:t>
      </w:r>
      <w:r>
        <w:rPr>
          <w:spacing w:val="40"/>
        </w:rPr>
        <w:t> </w:t>
      </w:r>
      <w:r>
        <w:rPr/>
        <w:t>in a multistory building. Most fixtures require pressures in the range of 25 to 35 psi in order to function</w:t>
      </w:r>
      <w:r>
        <w:rPr>
          <w:spacing w:val="-1"/>
        </w:rPr>
        <w:t> </w:t>
      </w:r>
      <w:r>
        <w:rPr/>
        <w:t>properly. If</w:t>
      </w:r>
      <w:r>
        <w:rPr>
          <w:spacing w:val="-4"/>
        </w:rPr>
        <w:t> </w:t>
      </w:r>
      <w:r>
        <w:rPr/>
        <w:t>a booster pump is used in a building with fire sprinkler protection, backup generation is required so that fire sprinklers can still</w:t>
      </w:r>
      <w:r>
        <w:rPr>
          <w:spacing w:val="-1"/>
        </w:rPr>
        <w:t> </w:t>
      </w:r>
      <w:r>
        <w:rPr/>
        <w:t>operate in the event of a power failure.</w:t>
      </w:r>
    </w:p>
    <w:p>
      <w:pPr>
        <w:spacing w:after="0" w:line="480" w:lineRule="auto"/>
        <w:jc w:val="both"/>
        <w:sectPr>
          <w:pgSz w:w="11910" w:h="16840"/>
          <w:pgMar w:header="0" w:footer="778" w:top="1340" w:bottom="960" w:left="1320" w:right="640"/>
        </w:sectPr>
      </w:pPr>
    </w:p>
    <w:p>
      <w:pPr>
        <w:pStyle w:val="Heading4"/>
        <w:numPr>
          <w:ilvl w:val="1"/>
          <w:numId w:val="10"/>
        </w:numPr>
        <w:tabs>
          <w:tab w:pos="1199" w:val="left" w:leader="none"/>
        </w:tabs>
        <w:spacing w:line="240" w:lineRule="auto" w:before="63" w:after="0"/>
        <w:ind w:left="1199" w:right="0" w:hanging="719"/>
        <w:jc w:val="both"/>
      </w:pPr>
      <w:bookmarkStart w:name="_TOC_250026" w:id="23"/>
      <w:r>
        <w:rPr/>
        <w:t>Fire</w:t>
      </w:r>
      <w:r>
        <w:rPr>
          <w:spacing w:val="-5"/>
        </w:rPr>
        <w:t> </w:t>
      </w:r>
      <w:bookmarkEnd w:id="23"/>
      <w:r>
        <w:rPr>
          <w:spacing w:val="-2"/>
        </w:rPr>
        <w:t>Protection</w:t>
      </w:r>
    </w:p>
    <w:p>
      <w:pPr>
        <w:pStyle w:val="BodyText"/>
        <w:spacing w:line="480" w:lineRule="auto" w:before="271"/>
        <w:ind w:left="480" w:right="215"/>
        <w:jc w:val="both"/>
      </w:pPr>
      <w:r>
        <w:rPr/>
        <w:t>Campus fire protection is generally part of the domestic water distribution system. Fire flow requirements for each building include many factors such as occupancy load, size of building, construction materials, and usage. The state fire marshal and local fire protection districts set fire flow requirements or necessary fire protection measures for each building on campus. Typically, fire flow requirement for campus facilities vary from 1,500 to 3,500 gpm at 20 psi residual pressure (Klein </w:t>
      </w:r>
      <w:r>
        <w:rPr>
          <w:i/>
        </w:rPr>
        <w:t>et al., </w:t>
      </w:r>
      <w:r>
        <w:rPr/>
        <w:t>2007; Virginia Publishing Code, 2006).</w:t>
      </w:r>
    </w:p>
    <w:p>
      <w:pPr>
        <w:pStyle w:val="BodyText"/>
        <w:spacing w:line="480" w:lineRule="auto" w:before="2"/>
        <w:ind w:left="480" w:right="361"/>
        <w:jc w:val="both"/>
      </w:pPr>
      <w:r>
        <w:rPr/>
        <w:t>Arriving at a reasonable accurate estimate of the maximum probable demand is complicated due to the intermittent operation and irregular frequency of use of fixtures. Different kind of fixtures are most frequently used on arising or retiring and not surprisingly during television commercials. Kitchen sinks find heavy usage before and after meals laundry trays and</w:t>
      </w:r>
      <w:r>
        <w:rPr>
          <w:spacing w:val="40"/>
        </w:rPr>
        <w:t> </w:t>
      </w:r>
      <w:r>
        <w:rPr/>
        <w:t>washing machine are most likely to be used in the late morning (Winnipeg, 2014).</w:t>
      </w:r>
    </w:p>
    <w:p>
      <w:pPr>
        <w:pStyle w:val="Heading4"/>
        <w:numPr>
          <w:ilvl w:val="1"/>
          <w:numId w:val="10"/>
        </w:numPr>
        <w:tabs>
          <w:tab w:pos="1141" w:val="left" w:leader="none"/>
        </w:tabs>
        <w:spacing w:line="240" w:lineRule="auto" w:before="126" w:after="0"/>
        <w:ind w:left="1141" w:right="0" w:hanging="661"/>
        <w:jc w:val="both"/>
      </w:pPr>
      <w:bookmarkStart w:name="_TOC_250025" w:id="24"/>
      <w:r>
        <w:rPr/>
        <w:t>Water</w:t>
      </w:r>
      <w:r>
        <w:rPr>
          <w:spacing w:val="-4"/>
        </w:rPr>
        <w:t> </w:t>
      </w:r>
      <w:bookmarkEnd w:id="24"/>
      <w:r>
        <w:rPr>
          <w:spacing w:val="-2"/>
        </w:rPr>
        <w:t>Pressure</w:t>
      </w:r>
    </w:p>
    <w:p>
      <w:pPr>
        <w:pStyle w:val="BodyText"/>
        <w:spacing w:line="480" w:lineRule="auto" w:before="271"/>
        <w:ind w:left="624" w:right="379"/>
        <w:jc w:val="both"/>
      </w:pPr>
      <w:r>
        <w:rPr/>
        <w:t>Pipe diameter: The smaller the internal</w:t>
      </w:r>
      <w:r>
        <w:rPr>
          <w:spacing w:val="-2"/>
        </w:rPr>
        <w:t> </w:t>
      </w:r>
      <w:r>
        <w:rPr/>
        <w:t>diameter of</w:t>
      </w:r>
      <w:r>
        <w:rPr>
          <w:spacing w:val="-1"/>
        </w:rPr>
        <w:t> </w:t>
      </w:r>
      <w:r>
        <w:rPr/>
        <w:t>the pipe the lower the pressure and flow rate. Note, that the pipes are generally classified by their inside nominal diameter, but it is actually the internal diameter that counts.</w:t>
      </w:r>
    </w:p>
    <w:p>
      <w:pPr>
        <w:pStyle w:val="ListParagraph"/>
        <w:numPr>
          <w:ilvl w:val="0"/>
          <w:numId w:val="15"/>
        </w:numPr>
        <w:tabs>
          <w:tab w:pos="840" w:val="left" w:leader="none"/>
        </w:tabs>
        <w:spacing w:line="240" w:lineRule="auto" w:before="3" w:after="0"/>
        <w:ind w:left="840" w:right="0" w:hanging="360"/>
        <w:jc w:val="left"/>
        <w:rPr>
          <w:sz w:val="24"/>
        </w:rPr>
      </w:pPr>
      <w:r>
        <w:rPr>
          <w:sz w:val="24"/>
        </w:rPr>
        <w:t>Pipe</w:t>
      </w:r>
      <w:r>
        <w:rPr>
          <w:spacing w:val="-3"/>
          <w:sz w:val="24"/>
        </w:rPr>
        <w:t> </w:t>
      </w:r>
      <w:r>
        <w:rPr>
          <w:sz w:val="24"/>
        </w:rPr>
        <w:t>length:</w:t>
      </w:r>
      <w:r>
        <w:rPr>
          <w:spacing w:val="1"/>
          <w:sz w:val="24"/>
        </w:rPr>
        <w:t> </w:t>
      </w:r>
      <w:r>
        <w:rPr>
          <w:sz w:val="24"/>
        </w:rPr>
        <w:t>longer</w:t>
      </w:r>
      <w:r>
        <w:rPr>
          <w:spacing w:val="-2"/>
          <w:sz w:val="24"/>
        </w:rPr>
        <w:t> </w:t>
      </w:r>
      <w:r>
        <w:rPr>
          <w:sz w:val="24"/>
        </w:rPr>
        <w:t>pipe</w:t>
      </w:r>
      <w:r>
        <w:rPr>
          <w:spacing w:val="-5"/>
          <w:sz w:val="24"/>
        </w:rPr>
        <w:t> </w:t>
      </w:r>
      <w:r>
        <w:rPr>
          <w:sz w:val="24"/>
        </w:rPr>
        <w:t>will</w:t>
      </w:r>
      <w:r>
        <w:rPr>
          <w:spacing w:val="-7"/>
          <w:sz w:val="24"/>
        </w:rPr>
        <w:t> </w:t>
      </w:r>
      <w:r>
        <w:rPr>
          <w:sz w:val="24"/>
        </w:rPr>
        <w:t>result</w:t>
      </w:r>
      <w:r>
        <w:rPr>
          <w:spacing w:val="1"/>
          <w:sz w:val="24"/>
        </w:rPr>
        <w:t> </w:t>
      </w:r>
      <w:r>
        <w:rPr>
          <w:sz w:val="24"/>
        </w:rPr>
        <w:t>to a</w:t>
      </w:r>
      <w:r>
        <w:rPr>
          <w:spacing w:val="-9"/>
          <w:sz w:val="24"/>
        </w:rPr>
        <w:t> </w:t>
      </w:r>
      <w:r>
        <w:rPr>
          <w:sz w:val="24"/>
        </w:rPr>
        <w:t>lower</w:t>
      </w:r>
      <w:r>
        <w:rPr>
          <w:spacing w:val="-2"/>
          <w:sz w:val="24"/>
        </w:rPr>
        <w:t> </w:t>
      </w:r>
      <w:r>
        <w:rPr>
          <w:sz w:val="24"/>
        </w:rPr>
        <w:t>flow </w:t>
      </w:r>
      <w:r>
        <w:rPr>
          <w:spacing w:val="-2"/>
          <w:sz w:val="24"/>
        </w:rPr>
        <w:t>rate.</w:t>
      </w:r>
    </w:p>
    <w:p>
      <w:pPr>
        <w:pStyle w:val="ListParagraph"/>
        <w:numPr>
          <w:ilvl w:val="0"/>
          <w:numId w:val="15"/>
        </w:numPr>
        <w:tabs>
          <w:tab w:pos="841" w:val="left" w:leader="none"/>
        </w:tabs>
        <w:spacing w:line="465" w:lineRule="auto" w:before="272" w:after="0"/>
        <w:ind w:left="841" w:right="371" w:hanging="361"/>
        <w:jc w:val="left"/>
        <w:rPr>
          <w:sz w:val="24"/>
        </w:rPr>
      </w:pPr>
      <w:r>
        <w:rPr>
          <w:sz w:val="24"/>
        </w:rPr>
        <w:t>Number</w:t>
      </w:r>
      <w:r>
        <w:rPr>
          <w:spacing w:val="-1"/>
          <w:sz w:val="24"/>
        </w:rPr>
        <w:t> </w:t>
      </w:r>
      <w:r>
        <w:rPr>
          <w:sz w:val="24"/>
        </w:rPr>
        <w:t>of</w:t>
      </w:r>
      <w:r>
        <w:rPr>
          <w:spacing w:val="-1"/>
          <w:sz w:val="24"/>
        </w:rPr>
        <w:t> </w:t>
      </w:r>
      <w:r>
        <w:rPr>
          <w:sz w:val="24"/>
        </w:rPr>
        <w:t>bends</w:t>
      </w:r>
      <w:r>
        <w:rPr>
          <w:spacing w:val="-3"/>
          <w:sz w:val="24"/>
        </w:rPr>
        <w:t> </w:t>
      </w:r>
      <w:r>
        <w:rPr>
          <w:sz w:val="24"/>
        </w:rPr>
        <w:t>and fittings:</w:t>
      </w:r>
      <w:r>
        <w:rPr>
          <w:spacing w:val="-2"/>
          <w:sz w:val="24"/>
        </w:rPr>
        <w:t> </w:t>
      </w:r>
      <w:r>
        <w:rPr>
          <w:sz w:val="24"/>
        </w:rPr>
        <w:t>the more</w:t>
      </w:r>
      <w:r>
        <w:rPr>
          <w:spacing w:val="-2"/>
          <w:sz w:val="24"/>
        </w:rPr>
        <w:t> </w:t>
      </w:r>
      <w:r>
        <w:rPr>
          <w:sz w:val="24"/>
        </w:rPr>
        <w:t>the fittings and more</w:t>
      </w:r>
      <w:r>
        <w:rPr>
          <w:spacing w:val="-2"/>
          <w:sz w:val="24"/>
        </w:rPr>
        <w:t> </w:t>
      </w:r>
      <w:r>
        <w:rPr>
          <w:sz w:val="24"/>
        </w:rPr>
        <w:t>the bends in</w:t>
      </w:r>
      <w:r>
        <w:rPr>
          <w:spacing w:val="-2"/>
          <w:sz w:val="24"/>
        </w:rPr>
        <w:t> </w:t>
      </w:r>
      <w:r>
        <w:rPr>
          <w:sz w:val="24"/>
        </w:rPr>
        <w:t>a length</w:t>
      </w:r>
      <w:r>
        <w:rPr>
          <w:spacing w:val="-6"/>
          <w:sz w:val="24"/>
        </w:rPr>
        <w:t> </w:t>
      </w:r>
      <w:r>
        <w:rPr>
          <w:sz w:val="24"/>
        </w:rPr>
        <w:t>of</w:t>
      </w:r>
      <w:r>
        <w:rPr>
          <w:spacing w:val="-4"/>
          <w:sz w:val="24"/>
        </w:rPr>
        <w:t> </w:t>
      </w:r>
      <w:r>
        <w:rPr>
          <w:sz w:val="24"/>
        </w:rPr>
        <w:t>work the lower the flow rate.</w:t>
      </w:r>
    </w:p>
    <w:p>
      <w:pPr>
        <w:pStyle w:val="ListParagraph"/>
        <w:numPr>
          <w:ilvl w:val="0"/>
          <w:numId w:val="15"/>
        </w:numPr>
        <w:tabs>
          <w:tab w:pos="840" w:val="left" w:leader="none"/>
        </w:tabs>
        <w:spacing w:line="240" w:lineRule="auto" w:before="18" w:after="0"/>
        <w:ind w:left="840" w:right="0" w:hanging="360"/>
        <w:jc w:val="left"/>
        <w:rPr>
          <w:sz w:val="24"/>
        </w:rPr>
      </w:pPr>
      <w:r>
        <w:rPr>
          <w:sz w:val="24"/>
        </w:rPr>
        <w:t>Water</w:t>
      </w:r>
      <w:r>
        <w:rPr>
          <w:spacing w:val="-5"/>
          <w:sz w:val="24"/>
        </w:rPr>
        <w:t> </w:t>
      </w:r>
      <w:r>
        <w:rPr>
          <w:sz w:val="24"/>
        </w:rPr>
        <w:t>temperature:</w:t>
      </w:r>
      <w:r>
        <w:rPr>
          <w:spacing w:val="-1"/>
          <w:sz w:val="24"/>
        </w:rPr>
        <w:t> </w:t>
      </w:r>
      <w:r>
        <w:rPr>
          <w:sz w:val="24"/>
        </w:rPr>
        <w:t>higher temperature</w:t>
      </w:r>
      <w:r>
        <w:rPr>
          <w:spacing w:val="-2"/>
          <w:sz w:val="24"/>
        </w:rPr>
        <w:t> </w:t>
      </w:r>
      <w:r>
        <w:rPr>
          <w:sz w:val="24"/>
        </w:rPr>
        <w:t>will</w:t>
      </w:r>
      <w:r>
        <w:rPr>
          <w:spacing w:val="-5"/>
          <w:sz w:val="24"/>
        </w:rPr>
        <w:t> </w:t>
      </w:r>
      <w:r>
        <w:rPr>
          <w:sz w:val="24"/>
        </w:rPr>
        <w:t>increase</w:t>
      </w:r>
      <w:r>
        <w:rPr>
          <w:spacing w:val="-2"/>
          <w:sz w:val="24"/>
        </w:rPr>
        <w:t> </w:t>
      </w:r>
      <w:r>
        <w:rPr>
          <w:sz w:val="24"/>
        </w:rPr>
        <w:t>the</w:t>
      </w:r>
      <w:r>
        <w:rPr>
          <w:spacing w:val="-3"/>
          <w:sz w:val="24"/>
        </w:rPr>
        <w:t> </w:t>
      </w:r>
      <w:r>
        <w:rPr>
          <w:sz w:val="24"/>
        </w:rPr>
        <w:t>pressure</w:t>
      </w:r>
      <w:r>
        <w:rPr>
          <w:spacing w:val="-2"/>
          <w:sz w:val="24"/>
        </w:rPr>
        <w:t> </w:t>
      </w:r>
      <w:r>
        <w:rPr>
          <w:sz w:val="24"/>
        </w:rPr>
        <w:t>and</w:t>
      </w:r>
      <w:r>
        <w:rPr>
          <w:spacing w:val="3"/>
          <w:sz w:val="24"/>
        </w:rPr>
        <w:t> </w:t>
      </w:r>
      <w:r>
        <w:rPr>
          <w:sz w:val="24"/>
        </w:rPr>
        <w:t>flow</w:t>
      </w:r>
      <w:r>
        <w:rPr>
          <w:spacing w:val="-2"/>
          <w:sz w:val="24"/>
        </w:rPr>
        <w:t> rate.</w:t>
      </w:r>
    </w:p>
    <w:p>
      <w:pPr>
        <w:spacing w:after="0" w:line="240" w:lineRule="auto"/>
        <w:jc w:val="left"/>
        <w:rPr>
          <w:sz w:val="24"/>
        </w:rPr>
        <w:sectPr>
          <w:pgSz w:w="11910" w:h="16840"/>
          <w:pgMar w:header="0" w:footer="778" w:top="1360" w:bottom="960" w:left="1320" w:right="640"/>
        </w:sectPr>
      </w:pPr>
    </w:p>
    <w:p>
      <w:pPr>
        <w:pStyle w:val="BodyText"/>
        <w:spacing w:line="276" w:lineRule="auto" w:before="78" w:after="8"/>
        <w:ind w:left="1686" w:right="1559" w:hanging="1206"/>
      </w:pPr>
      <w:r>
        <w:rPr/>
        <w:t>Table</w:t>
      </w:r>
      <w:r>
        <w:rPr>
          <w:spacing w:val="-4"/>
        </w:rPr>
        <w:t> </w:t>
      </w:r>
      <w:r>
        <w:rPr/>
        <w:t>2.1:</w:t>
      </w:r>
      <w:r>
        <w:rPr>
          <w:spacing w:val="-3"/>
        </w:rPr>
        <w:t> </w:t>
      </w:r>
      <w:r>
        <w:rPr/>
        <w:t>Flow</w:t>
      </w:r>
      <w:r>
        <w:rPr>
          <w:spacing w:val="-4"/>
        </w:rPr>
        <w:t> </w:t>
      </w:r>
      <w:r>
        <w:rPr/>
        <w:t>rate</w:t>
      </w:r>
      <w:r>
        <w:rPr>
          <w:spacing w:val="-4"/>
        </w:rPr>
        <w:t> </w:t>
      </w:r>
      <w:r>
        <w:rPr/>
        <w:t>and</w:t>
      </w:r>
      <w:r>
        <w:rPr>
          <w:spacing w:val="-3"/>
        </w:rPr>
        <w:t> </w:t>
      </w:r>
      <w:r>
        <w:rPr/>
        <w:t>pipe</w:t>
      </w:r>
      <w:r>
        <w:rPr>
          <w:spacing w:val="-4"/>
        </w:rPr>
        <w:t> </w:t>
      </w:r>
      <w:r>
        <w:rPr/>
        <w:t>size</w:t>
      </w:r>
      <w:r>
        <w:rPr>
          <w:spacing w:val="-4"/>
        </w:rPr>
        <w:t> </w:t>
      </w:r>
      <w:r>
        <w:rPr/>
        <w:t>acceptance</w:t>
      </w:r>
      <w:r>
        <w:rPr>
          <w:spacing w:val="-4"/>
        </w:rPr>
        <w:t> </w:t>
      </w:r>
      <w:r>
        <w:rPr/>
        <w:t>solution</w:t>
      </w:r>
      <w:r>
        <w:rPr>
          <w:spacing w:val="-3"/>
        </w:rPr>
        <w:t> </w:t>
      </w:r>
      <w:r>
        <w:rPr/>
        <w:t>from</w:t>
      </w:r>
      <w:r>
        <w:rPr>
          <w:spacing w:val="-11"/>
        </w:rPr>
        <w:t> </w:t>
      </w:r>
      <w:r>
        <w:rPr/>
        <w:t>building</w:t>
      </w:r>
      <w:r>
        <w:rPr>
          <w:spacing w:val="-3"/>
        </w:rPr>
        <w:t> </w:t>
      </w:r>
      <w:r>
        <w:rPr/>
        <w:t>code compliance document G12/AS1</w:t>
      </w: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0"/>
        <w:gridCol w:w="2804"/>
        <w:gridCol w:w="2583"/>
      </w:tblGrid>
      <w:tr>
        <w:trPr>
          <w:trHeight w:val="551" w:hRule="atLeast"/>
        </w:trPr>
        <w:tc>
          <w:tcPr>
            <w:tcW w:w="4090" w:type="dxa"/>
            <w:tcBorders>
              <w:top w:val="single" w:sz="4" w:space="0" w:color="000000"/>
              <w:bottom w:val="single" w:sz="4" w:space="0" w:color="000000"/>
            </w:tcBorders>
          </w:tcPr>
          <w:p>
            <w:pPr>
              <w:pStyle w:val="TableParagraph"/>
              <w:spacing w:line="273" w:lineRule="exact"/>
              <w:ind w:left="118"/>
              <w:rPr>
                <w:b/>
                <w:sz w:val="24"/>
              </w:rPr>
            </w:pPr>
            <w:r>
              <w:rPr>
                <w:b/>
                <w:spacing w:val="-2"/>
                <w:sz w:val="24"/>
              </w:rPr>
              <w:t>Fixtures</w:t>
            </w:r>
          </w:p>
        </w:tc>
        <w:tc>
          <w:tcPr>
            <w:tcW w:w="2804" w:type="dxa"/>
            <w:tcBorders>
              <w:top w:val="single" w:sz="4" w:space="0" w:color="000000"/>
              <w:bottom w:val="single" w:sz="4" w:space="0" w:color="000000"/>
            </w:tcBorders>
          </w:tcPr>
          <w:p>
            <w:pPr>
              <w:pStyle w:val="TableParagraph"/>
              <w:spacing w:line="273" w:lineRule="exact"/>
              <w:ind w:left="661"/>
              <w:rPr>
                <w:b/>
                <w:sz w:val="24"/>
              </w:rPr>
            </w:pPr>
            <w:r>
              <w:rPr>
                <w:b/>
                <w:sz w:val="24"/>
              </w:rPr>
              <w:t>Flow</w:t>
            </w:r>
            <w:r>
              <w:rPr>
                <w:b/>
                <w:spacing w:val="-4"/>
                <w:sz w:val="24"/>
              </w:rPr>
              <w:t> </w:t>
            </w:r>
            <w:r>
              <w:rPr>
                <w:b/>
                <w:sz w:val="24"/>
              </w:rPr>
              <w:t>rate</w:t>
            </w:r>
            <w:r>
              <w:rPr>
                <w:b/>
                <w:spacing w:val="-3"/>
                <w:sz w:val="24"/>
              </w:rPr>
              <w:t> </w:t>
            </w:r>
            <w:r>
              <w:rPr>
                <w:b/>
                <w:spacing w:val="-2"/>
                <w:sz w:val="24"/>
              </w:rPr>
              <w:t>(1/S)</w:t>
            </w:r>
          </w:p>
        </w:tc>
        <w:tc>
          <w:tcPr>
            <w:tcW w:w="2583" w:type="dxa"/>
            <w:tcBorders>
              <w:top w:val="single" w:sz="4" w:space="0" w:color="000000"/>
              <w:bottom w:val="single" w:sz="4" w:space="0" w:color="000000"/>
            </w:tcBorders>
          </w:tcPr>
          <w:p>
            <w:pPr>
              <w:pStyle w:val="TableParagraph"/>
              <w:spacing w:line="273" w:lineRule="exact"/>
              <w:ind w:left="623"/>
              <w:rPr>
                <w:b/>
                <w:sz w:val="24"/>
              </w:rPr>
            </w:pPr>
            <w:r>
              <w:rPr>
                <w:b/>
                <w:sz w:val="24"/>
              </w:rPr>
              <w:t>Flow</w:t>
            </w:r>
            <w:r>
              <w:rPr>
                <w:b/>
                <w:spacing w:val="-3"/>
                <w:sz w:val="24"/>
              </w:rPr>
              <w:t> </w:t>
            </w:r>
            <w:r>
              <w:rPr>
                <w:b/>
                <w:spacing w:val="-2"/>
                <w:sz w:val="24"/>
              </w:rPr>
              <w:t>rate/(min)</w:t>
            </w:r>
          </w:p>
        </w:tc>
      </w:tr>
      <w:tr>
        <w:trPr>
          <w:trHeight w:val="3312" w:hRule="atLeast"/>
        </w:trPr>
        <w:tc>
          <w:tcPr>
            <w:tcW w:w="4090" w:type="dxa"/>
            <w:tcBorders>
              <w:top w:val="single" w:sz="4" w:space="0" w:color="000000"/>
              <w:bottom w:val="single" w:sz="4" w:space="0" w:color="000000"/>
            </w:tcBorders>
          </w:tcPr>
          <w:p>
            <w:pPr>
              <w:pStyle w:val="TableParagraph"/>
              <w:spacing w:line="480" w:lineRule="auto"/>
              <w:ind w:left="262" w:right="361"/>
              <w:rPr>
                <w:sz w:val="24"/>
              </w:rPr>
            </w:pPr>
            <w:r>
              <w:rPr>
                <w:sz w:val="24"/>
              </w:rPr>
              <w:t>Water</w:t>
            </w:r>
            <w:r>
              <w:rPr>
                <w:spacing w:val="-10"/>
                <w:sz w:val="24"/>
              </w:rPr>
              <w:t> </w:t>
            </w:r>
            <w:r>
              <w:rPr>
                <w:sz w:val="24"/>
              </w:rPr>
              <w:t>closet</w:t>
            </w:r>
            <w:r>
              <w:rPr>
                <w:spacing w:val="-11"/>
                <w:sz w:val="24"/>
              </w:rPr>
              <w:t> </w:t>
            </w:r>
            <w:r>
              <w:rPr>
                <w:sz w:val="24"/>
              </w:rPr>
              <w:t>(basin</w:t>
            </w:r>
            <w:r>
              <w:rPr>
                <w:spacing w:val="-11"/>
                <w:sz w:val="24"/>
              </w:rPr>
              <w:t> </w:t>
            </w:r>
            <w:r>
              <w:rPr>
                <w:sz w:val="24"/>
              </w:rPr>
              <w:t>and</w:t>
            </w:r>
            <w:r>
              <w:rPr>
                <w:spacing w:val="-11"/>
                <w:sz w:val="24"/>
              </w:rPr>
              <w:t> </w:t>
            </w:r>
            <w:r>
              <w:rPr>
                <w:sz w:val="24"/>
              </w:rPr>
              <w:t>shower) </w:t>
            </w:r>
            <w:r>
              <w:rPr>
                <w:spacing w:val="-4"/>
                <w:sz w:val="24"/>
              </w:rPr>
              <w:t>Bath</w:t>
            </w:r>
          </w:p>
          <w:p>
            <w:pPr>
              <w:pStyle w:val="TableParagraph"/>
              <w:spacing w:line="480" w:lineRule="auto"/>
              <w:ind w:left="262" w:right="1638"/>
              <w:rPr>
                <w:sz w:val="24"/>
              </w:rPr>
            </w:pPr>
            <w:r>
              <w:rPr>
                <w:sz w:val="24"/>
              </w:rPr>
              <w:t>Sink:</w:t>
            </w:r>
            <w:r>
              <w:rPr>
                <w:spacing w:val="-15"/>
                <w:sz w:val="24"/>
              </w:rPr>
              <w:t> </w:t>
            </w:r>
            <w:r>
              <w:rPr>
                <w:sz w:val="24"/>
              </w:rPr>
              <w:t>standard</w:t>
            </w:r>
            <w:r>
              <w:rPr>
                <w:spacing w:val="-15"/>
                <w:sz w:val="24"/>
              </w:rPr>
              <w:t> </w:t>
            </w:r>
            <w:r>
              <w:rPr>
                <w:sz w:val="24"/>
              </w:rPr>
              <w:t>tap Sink: aerated tap Laundry tub</w:t>
            </w:r>
          </w:p>
          <w:p>
            <w:pPr>
              <w:pStyle w:val="TableParagraph"/>
              <w:ind w:left="262"/>
              <w:rPr>
                <w:sz w:val="24"/>
              </w:rPr>
            </w:pPr>
            <w:r>
              <w:rPr>
                <w:sz w:val="24"/>
              </w:rPr>
              <w:t>Dish</w:t>
            </w:r>
            <w:r>
              <w:rPr>
                <w:spacing w:val="-6"/>
                <w:sz w:val="24"/>
              </w:rPr>
              <w:t> </w:t>
            </w:r>
            <w:r>
              <w:rPr>
                <w:sz w:val="24"/>
              </w:rPr>
              <w:t>washer</w:t>
            </w:r>
            <w:r>
              <w:rPr>
                <w:spacing w:val="1"/>
                <w:sz w:val="24"/>
              </w:rPr>
              <w:t> </w:t>
            </w:r>
            <w:r>
              <w:rPr>
                <w:sz w:val="24"/>
              </w:rPr>
              <w:t>&amp;</w:t>
            </w:r>
            <w:r>
              <w:rPr>
                <w:spacing w:val="-6"/>
                <w:sz w:val="24"/>
              </w:rPr>
              <w:t> </w:t>
            </w:r>
            <w:r>
              <w:rPr>
                <w:sz w:val="24"/>
              </w:rPr>
              <w:t>washing</w:t>
            </w:r>
            <w:r>
              <w:rPr>
                <w:spacing w:val="4"/>
                <w:sz w:val="24"/>
              </w:rPr>
              <w:t> </w:t>
            </w:r>
            <w:r>
              <w:rPr>
                <w:spacing w:val="-2"/>
                <w:sz w:val="24"/>
              </w:rPr>
              <w:t>machine</w:t>
            </w:r>
          </w:p>
        </w:tc>
        <w:tc>
          <w:tcPr>
            <w:tcW w:w="2804" w:type="dxa"/>
            <w:tcBorders>
              <w:top w:val="single" w:sz="4" w:space="0" w:color="000000"/>
              <w:bottom w:val="single" w:sz="4" w:space="0" w:color="000000"/>
            </w:tcBorders>
          </w:tcPr>
          <w:p>
            <w:pPr>
              <w:pStyle w:val="TableParagraph"/>
              <w:spacing w:line="268" w:lineRule="exact"/>
              <w:ind w:left="661"/>
              <w:rPr>
                <w:sz w:val="24"/>
              </w:rPr>
            </w:pPr>
            <w:r>
              <w:rPr>
                <w:spacing w:val="-4"/>
                <w:sz w:val="24"/>
              </w:rPr>
              <w:t>0.10</w:t>
            </w:r>
          </w:p>
          <w:p>
            <w:pPr>
              <w:pStyle w:val="TableParagraph"/>
              <w:rPr>
                <w:sz w:val="24"/>
              </w:rPr>
            </w:pPr>
          </w:p>
          <w:p>
            <w:pPr>
              <w:pStyle w:val="TableParagraph"/>
              <w:ind w:left="661"/>
              <w:rPr>
                <w:sz w:val="24"/>
              </w:rPr>
            </w:pPr>
            <w:r>
              <w:rPr>
                <w:spacing w:val="-4"/>
                <w:sz w:val="24"/>
              </w:rPr>
              <w:t>0.30</w:t>
            </w:r>
          </w:p>
          <w:p>
            <w:pPr>
              <w:pStyle w:val="TableParagraph"/>
              <w:rPr>
                <w:sz w:val="24"/>
              </w:rPr>
            </w:pPr>
          </w:p>
          <w:p>
            <w:pPr>
              <w:pStyle w:val="TableParagraph"/>
              <w:ind w:left="661"/>
              <w:rPr>
                <w:sz w:val="24"/>
              </w:rPr>
            </w:pPr>
            <w:r>
              <w:rPr>
                <w:spacing w:val="-4"/>
                <w:sz w:val="24"/>
              </w:rPr>
              <w:t>0.12</w:t>
            </w:r>
          </w:p>
          <w:p>
            <w:pPr>
              <w:pStyle w:val="TableParagraph"/>
              <w:rPr>
                <w:sz w:val="24"/>
              </w:rPr>
            </w:pPr>
          </w:p>
          <w:p>
            <w:pPr>
              <w:pStyle w:val="TableParagraph"/>
              <w:ind w:left="661"/>
              <w:rPr>
                <w:sz w:val="24"/>
              </w:rPr>
            </w:pPr>
            <w:r>
              <w:rPr>
                <w:spacing w:val="-4"/>
                <w:sz w:val="24"/>
              </w:rPr>
              <w:t>0.10</w:t>
            </w:r>
          </w:p>
          <w:p>
            <w:pPr>
              <w:pStyle w:val="TableParagraph"/>
              <w:rPr>
                <w:sz w:val="24"/>
              </w:rPr>
            </w:pPr>
          </w:p>
          <w:p>
            <w:pPr>
              <w:pStyle w:val="TableParagraph"/>
              <w:ind w:left="661"/>
              <w:rPr>
                <w:sz w:val="24"/>
              </w:rPr>
            </w:pPr>
            <w:r>
              <w:rPr>
                <w:spacing w:val="-4"/>
                <w:sz w:val="24"/>
              </w:rPr>
              <w:t>0.12</w:t>
            </w:r>
          </w:p>
          <w:p>
            <w:pPr>
              <w:pStyle w:val="TableParagraph"/>
              <w:rPr>
                <w:sz w:val="24"/>
              </w:rPr>
            </w:pPr>
          </w:p>
          <w:p>
            <w:pPr>
              <w:pStyle w:val="TableParagraph"/>
              <w:ind w:left="661"/>
              <w:rPr>
                <w:sz w:val="24"/>
              </w:rPr>
            </w:pPr>
            <w:r>
              <w:rPr>
                <w:spacing w:val="-4"/>
                <w:sz w:val="24"/>
              </w:rPr>
              <w:t>0.20</w:t>
            </w:r>
          </w:p>
        </w:tc>
        <w:tc>
          <w:tcPr>
            <w:tcW w:w="2583" w:type="dxa"/>
            <w:tcBorders>
              <w:top w:val="single" w:sz="4" w:space="0" w:color="000000"/>
              <w:bottom w:val="single" w:sz="4" w:space="0" w:color="000000"/>
            </w:tcBorders>
          </w:tcPr>
          <w:p>
            <w:pPr>
              <w:pStyle w:val="TableParagraph"/>
              <w:spacing w:line="268" w:lineRule="exact"/>
              <w:ind w:left="623"/>
              <w:rPr>
                <w:sz w:val="24"/>
              </w:rPr>
            </w:pPr>
            <w:r>
              <w:rPr>
                <w:spacing w:val="-10"/>
                <w:sz w:val="24"/>
              </w:rPr>
              <w:t>6</w:t>
            </w:r>
          </w:p>
          <w:p>
            <w:pPr>
              <w:pStyle w:val="TableParagraph"/>
              <w:rPr>
                <w:sz w:val="24"/>
              </w:rPr>
            </w:pPr>
          </w:p>
          <w:p>
            <w:pPr>
              <w:pStyle w:val="TableParagraph"/>
              <w:ind w:left="623"/>
              <w:rPr>
                <w:sz w:val="24"/>
              </w:rPr>
            </w:pPr>
            <w:r>
              <w:rPr>
                <w:spacing w:val="-5"/>
                <w:sz w:val="24"/>
              </w:rPr>
              <w:t>18</w:t>
            </w:r>
          </w:p>
          <w:p>
            <w:pPr>
              <w:pStyle w:val="TableParagraph"/>
              <w:rPr>
                <w:sz w:val="24"/>
              </w:rPr>
            </w:pPr>
          </w:p>
          <w:p>
            <w:pPr>
              <w:pStyle w:val="TableParagraph"/>
              <w:ind w:left="623"/>
              <w:rPr>
                <w:sz w:val="24"/>
              </w:rPr>
            </w:pPr>
            <w:r>
              <w:rPr>
                <w:spacing w:val="-10"/>
                <w:sz w:val="24"/>
              </w:rPr>
              <w:t>7</w:t>
            </w:r>
          </w:p>
          <w:p>
            <w:pPr>
              <w:pStyle w:val="TableParagraph"/>
              <w:rPr>
                <w:sz w:val="24"/>
              </w:rPr>
            </w:pPr>
          </w:p>
          <w:p>
            <w:pPr>
              <w:pStyle w:val="TableParagraph"/>
              <w:ind w:left="623"/>
              <w:rPr>
                <w:sz w:val="24"/>
              </w:rPr>
            </w:pPr>
            <w:r>
              <w:rPr>
                <w:spacing w:val="-10"/>
                <w:sz w:val="24"/>
              </w:rPr>
              <w:t>6</w:t>
            </w:r>
          </w:p>
          <w:p>
            <w:pPr>
              <w:pStyle w:val="TableParagraph"/>
              <w:rPr>
                <w:sz w:val="24"/>
              </w:rPr>
            </w:pPr>
          </w:p>
          <w:p>
            <w:pPr>
              <w:pStyle w:val="TableParagraph"/>
              <w:ind w:left="623"/>
              <w:rPr>
                <w:sz w:val="24"/>
              </w:rPr>
            </w:pPr>
            <w:r>
              <w:rPr>
                <w:spacing w:val="-10"/>
                <w:sz w:val="24"/>
              </w:rPr>
              <w:t>7</w:t>
            </w:r>
          </w:p>
          <w:p>
            <w:pPr>
              <w:pStyle w:val="TableParagraph"/>
              <w:rPr>
                <w:sz w:val="24"/>
              </w:rPr>
            </w:pPr>
          </w:p>
          <w:p>
            <w:pPr>
              <w:pStyle w:val="TableParagraph"/>
              <w:ind w:left="623"/>
              <w:rPr>
                <w:sz w:val="24"/>
              </w:rPr>
            </w:pPr>
            <w:r>
              <w:rPr>
                <w:spacing w:val="-5"/>
                <w:sz w:val="24"/>
              </w:rPr>
              <w:t>12</w:t>
            </w:r>
          </w:p>
        </w:tc>
      </w:tr>
    </w:tbl>
    <w:p>
      <w:pPr>
        <w:pStyle w:val="BodyText"/>
        <w:ind w:left="4773"/>
      </w:pPr>
      <w:r>
        <w:rPr/>
        <w:t>(Source:</w:t>
      </w:r>
      <w:r>
        <w:rPr>
          <w:spacing w:val="-4"/>
        </w:rPr>
        <w:t> </w:t>
      </w:r>
      <w:r>
        <w:rPr/>
        <w:t>UNESCO,</w:t>
      </w:r>
      <w:r>
        <w:rPr>
          <w:spacing w:val="-2"/>
        </w:rPr>
        <w:t> 2008)</w:t>
      </w:r>
    </w:p>
    <w:p>
      <w:pPr>
        <w:pStyle w:val="BodyText"/>
      </w:pPr>
    </w:p>
    <w:p>
      <w:pPr>
        <w:pStyle w:val="BodyText"/>
        <w:spacing w:before="139"/>
      </w:pPr>
    </w:p>
    <w:p>
      <w:pPr>
        <w:pStyle w:val="Heading4"/>
        <w:numPr>
          <w:ilvl w:val="1"/>
          <w:numId w:val="10"/>
        </w:numPr>
        <w:tabs>
          <w:tab w:pos="1199" w:val="left" w:leader="none"/>
        </w:tabs>
        <w:spacing w:line="240" w:lineRule="auto" w:before="1" w:after="0"/>
        <w:ind w:left="1199" w:right="0" w:hanging="719"/>
        <w:jc w:val="both"/>
      </w:pPr>
      <w:bookmarkStart w:name="_TOC_250024" w:id="25"/>
      <w:r>
        <w:rPr/>
        <w:t>System</w:t>
      </w:r>
      <w:r>
        <w:rPr>
          <w:spacing w:val="-4"/>
        </w:rPr>
        <w:t> </w:t>
      </w:r>
      <w:bookmarkEnd w:id="25"/>
      <w:r>
        <w:rPr>
          <w:spacing w:val="-2"/>
        </w:rPr>
        <w:t>layout</w:t>
      </w:r>
    </w:p>
    <w:p>
      <w:pPr>
        <w:pStyle w:val="BodyText"/>
        <w:spacing w:line="480" w:lineRule="auto" w:before="271"/>
        <w:ind w:left="480" w:right="364"/>
        <w:jc w:val="both"/>
      </w:pPr>
      <w:r>
        <w:rPr/>
        <w:t>In the design process, the layout of the plumbing system will largely follow room layout. There are many things to consider which relates to code of compliance, building users</w:t>
      </w:r>
      <w:r>
        <w:rPr>
          <w:spacing w:val="40"/>
        </w:rPr>
        <w:t> </w:t>
      </w:r>
      <w:r>
        <w:rPr/>
        <w:t>comfort, sustainability.</w:t>
      </w:r>
    </w:p>
    <w:p>
      <w:pPr>
        <w:pStyle w:val="BodyText"/>
        <w:ind w:left="624"/>
        <w:jc w:val="both"/>
      </w:pPr>
      <w:r>
        <w:rPr/>
        <w:t>When</w:t>
      </w:r>
      <w:r>
        <w:rPr>
          <w:spacing w:val="-9"/>
        </w:rPr>
        <w:t> </w:t>
      </w:r>
      <w:r>
        <w:rPr/>
        <w:t>planning</w:t>
      </w:r>
      <w:r>
        <w:rPr>
          <w:spacing w:val="-2"/>
        </w:rPr>
        <w:t> </w:t>
      </w:r>
      <w:r>
        <w:rPr/>
        <w:t>a</w:t>
      </w:r>
      <w:r>
        <w:rPr>
          <w:spacing w:val="-3"/>
        </w:rPr>
        <w:t> </w:t>
      </w:r>
      <w:r>
        <w:rPr/>
        <w:t>water</w:t>
      </w:r>
      <w:r>
        <w:rPr>
          <w:spacing w:val="-2"/>
        </w:rPr>
        <w:t> </w:t>
      </w:r>
      <w:r>
        <w:rPr/>
        <w:t>supply</w:t>
      </w:r>
      <w:r>
        <w:rPr>
          <w:spacing w:val="-6"/>
        </w:rPr>
        <w:t> </w:t>
      </w:r>
      <w:r>
        <w:rPr/>
        <w:t>layout</w:t>
      </w:r>
      <w:r>
        <w:rPr>
          <w:spacing w:val="2"/>
        </w:rPr>
        <w:t> </w:t>
      </w:r>
      <w:r>
        <w:rPr/>
        <w:t>the</w:t>
      </w:r>
      <w:r>
        <w:rPr>
          <w:spacing w:val="-3"/>
        </w:rPr>
        <w:t> </w:t>
      </w:r>
      <w:r>
        <w:rPr/>
        <w:t>following</w:t>
      </w:r>
      <w:r>
        <w:rPr>
          <w:spacing w:val="-2"/>
        </w:rPr>
        <w:t> </w:t>
      </w:r>
      <w:r>
        <w:rPr/>
        <w:t>must</w:t>
      </w:r>
      <w:r>
        <w:rPr>
          <w:spacing w:val="3"/>
        </w:rPr>
        <w:t> </w:t>
      </w:r>
      <w:r>
        <w:rPr/>
        <w:t>be</w:t>
      </w:r>
      <w:r>
        <w:rPr>
          <w:spacing w:val="-3"/>
        </w:rPr>
        <w:t> </w:t>
      </w:r>
      <w:r>
        <w:rPr>
          <w:spacing w:val="-2"/>
        </w:rPr>
        <w:t>considered</w:t>
      </w:r>
    </w:p>
    <w:p>
      <w:pPr>
        <w:pStyle w:val="BodyText"/>
        <w:spacing w:before="3"/>
      </w:pPr>
    </w:p>
    <w:p>
      <w:pPr>
        <w:pStyle w:val="ListParagraph"/>
        <w:numPr>
          <w:ilvl w:val="0"/>
          <w:numId w:val="16"/>
        </w:numPr>
        <w:tabs>
          <w:tab w:pos="839" w:val="left" w:leader="none"/>
          <w:tab w:pos="841" w:val="left" w:leader="none"/>
        </w:tabs>
        <w:spacing w:line="470" w:lineRule="auto" w:before="0" w:after="0"/>
        <w:ind w:left="841" w:right="366" w:hanging="361"/>
        <w:jc w:val="both"/>
        <w:rPr>
          <w:sz w:val="24"/>
        </w:rPr>
      </w:pPr>
      <w:r>
        <w:rPr>
          <w:sz w:val="24"/>
        </w:rPr>
        <w:t>Pipe</w:t>
      </w:r>
      <w:r>
        <w:rPr>
          <w:spacing w:val="-1"/>
          <w:sz w:val="24"/>
        </w:rPr>
        <w:t> </w:t>
      </w:r>
      <w:r>
        <w:rPr>
          <w:sz w:val="24"/>
        </w:rPr>
        <w:t>runs</w:t>
      </w:r>
      <w:r>
        <w:rPr>
          <w:spacing w:val="-2"/>
          <w:sz w:val="24"/>
        </w:rPr>
        <w:t> </w:t>
      </w:r>
      <w:r>
        <w:rPr>
          <w:sz w:val="24"/>
        </w:rPr>
        <w:t>and length: keep pipe</w:t>
      </w:r>
      <w:r>
        <w:rPr>
          <w:spacing w:val="-1"/>
          <w:sz w:val="24"/>
        </w:rPr>
        <w:t> </w:t>
      </w:r>
      <w:r>
        <w:rPr>
          <w:sz w:val="24"/>
        </w:rPr>
        <w:t>runs</w:t>
      </w:r>
      <w:r>
        <w:rPr>
          <w:spacing w:val="-2"/>
          <w:sz w:val="24"/>
        </w:rPr>
        <w:t> </w:t>
      </w:r>
      <w:r>
        <w:rPr>
          <w:sz w:val="24"/>
        </w:rPr>
        <w:t>as</w:t>
      </w:r>
      <w:r>
        <w:rPr>
          <w:spacing w:val="-2"/>
          <w:sz w:val="24"/>
        </w:rPr>
        <w:t> </w:t>
      </w:r>
      <w:r>
        <w:rPr>
          <w:sz w:val="24"/>
        </w:rPr>
        <w:t>short as</w:t>
      </w:r>
      <w:r>
        <w:rPr>
          <w:spacing w:val="-2"/>
          <w:sz w:val="24"/>
        </w:rPr>
        <w:t> </w:t>
      </w:r>
      <w:r>
        <w:rPr>
          <w:sz w:val="24"/>
        </w:rPr>
        <w:t>possible. Pass</w:t>
      </w:r>
      <w:r>
        <w:rPr>
          <w:spacing w:val="-2"/>
          <w:sz w:val="24"/>
        </w:rPr>
        <w:t> </w:t>
      </w:r>
      <w:r>
        <w:rPr>
          <w:sz w:val="24"/>
        </w:rPr>
        <w:t>pipes</w:t>
      </w:r>
      <w:r>
        <w:rPr>
          <w:spacing w:val="-2"/>
          <w:sz w:val="24"/>
        </w:rPr>
        <w:t> </w:t>
      </w:r>
      <w:r>
        <w:rPr>
          <w:sz w:val="24"/>
        </w:rPr>
        <w:t>close</w:t>
      </w:r>
      <w:r>
        <w:rPr>
          <w:spacing w:val="-1"/>
          <w:sz w:val="24"/>
        </w:rPr>
        <w:t> </w:t>
      </w:r>
      <w:r>
        <w:rPr>
          <w:sz w:val="24"/>
        </w:rPr>
        <w:t>to the fixtures</w:t>
      </w:r>
      <w:r>
        <w:rPr>
          <w:spacing w:val="-2"/>
          <w:sz w:val="24"/>
        </w:rPr>
        <w:t> </w:t>
      </w:r>
      <w:r>
        <w:rPr>
          <w:sz w:val="24"/>
        </w:rPr>
        <w:t>to minimize the number branches and unnecessary elbows, tees and joints. Having longer pipes runs and more fixtures will reduce flow rate and increase the use of materials.</w:t>
      </w:r>
    </w:p>
    <w:p>
      <w:pPr>
        <w:pStyle w:val="ListParagraph"/>
        <w:numPr>
          <w:ilvl w:val="0"/>
          <w:numId w:val="16"/>
        </w:numPr>
        <w:tabs>
          <w:tab w:pos="839" w:val="left" w:leader="none"/>
          <w:tab w:pos="841" w:val="left" w:leader="none"/>
        </w:tabs>
        <w:spacing w:line="472" w:lineRule="auto" w:before="13" w:after="0"/>
        <w:ind w:left="841" w:right="372" w:hanging="361"/>
        <w:jc w:val="both"/>
        <w:rPr>
          <w:sz w:val="24"/>
        </w:rPr>
      </w:pPr>
      <w:r>
        <w:rPr>
          <w:sz w:val="24"/>
        </w:rPr>
        <w:t>Point of entry into the building: this should be through a utility space such as garage, laundry</w:t>
      </w:r>
      <w:r>
        <w:rPr>
          <w:spacing w:val="-7"/>
          <w:sz w:val="24"/>
        </w:rPr>
        <w:t> </w:t>
      </w:r>
      <w:r>
        <w:rPr>
          <w:sz w:val="24"/>
        </w:rPr>
        <w:t>and include</w:t>
      </w:r>
      <w:r>
        <w:rPr>
          <w:spacing w:val="-3"/>
          <w:sz w:val="24"/>
        </w:rPr>
        <w:t> </w:t>
      </w:r>
      <w:r>
        <w:rPr>
          <w:sz w:val="24"/>
        </w:rPr>
        <w:t>an</w:t>
      </w:r>
      <w:r>
        <w:rPr>
          <w:spacing w:val="-7"/>
          <w:sz w:val="24"/>
        </w:rPr>
        <w:t> </w:t>
      </w:r>
      <w:r>
        <w:rPr>
          <w:sz w:val="24"/>
        </w:rPr>
        <w:t>accessible isolating valve. Line</w:t>
      </w:r>
      <w:r>
        <w:rPr>
          <w:spacing w:val="-3"/>
          <w:sz w:val="24"/>
        </w:rPr>
        <w:t> </w:t>
      </w:r>
      <w:r>
        <w:rPr>
          <w:sz w:val="24"/>
        </w:rPr>
        <w:t>strainer</w:t>
      </w:r>
      <w:r>
        <w:rPr>
          <w:spacing w:val="-1"/>
          <w:sz w:val="24"/>
        </w:rPr>
        <w:t> </w:t>
      </w:r>
      <w:r>
        <w:rPr>
          <w:sz w:val="24"/>
        </w:rPr>
        <w:t>and</w:t>
      </w:r>
      <w:r>
        <w:rPr>
          <w:spacing w:val="-2"/>
          <w:sz w:val="24"/>
        </w:rPr>
        <w:t> </w:t>
      </w:r>
      <w:r>
        <w:rPr>
          <w:sz w:val="24"/>
        </w:rPr>
        <w:t>pressure limiting valve if required.</w:t>
      </w:r>
    </w:p>
    <w:p>
      <w:pPr>
        <w:pStyle w:val="ListParagraph"/>
        <w:numPr>
          <w:ilvl w:val="0"/>
          <w:numId w:val="16"/>
        </w:numPr>
        <w:tabs>
          <w:tab w:pos="839" w:val="left" w:leader="none"/>
          <w:tab w:pos="841" w:val="left" w:leader="none"/>
        </w:tabs>
        <w:spacing w:line="460" w:lineRule="auto" w:before="9" w:after="0"/>
        <w:ind w:left="841" w:right="372" w:hanging="361"/>
        <w:jc w:val="both"/>
        <w:rPr>
          <w:sz w:val="24"/>
        </w:rPr>
      </w:pPr>
      <w:r>
        <w:rPr>
          <w:sz w:val="24"/>
        </w:rPr>
        <w:t>Water heating system: locate centrally to reduce the length of pipe that runs to the fixture because</w:t>
      </w:r>
      <w:r>
        <w:rPr>
          <w:spacing w:val="77"/>
          <w:sz w:val="24"/>
        </w:rPr>
        <w:t> </w:t>
      </w:r>
      <w:r>
        <w:rPr>
          <w:sz w:val="24"/>
        </w:rPr>
        <w:t>longer</w:t>
      </w:r>
      <w:r>
        <w:rPr>
          <w:spacing w:val="75"/>
          <w:sz w:val="24"/>
        </w:rPr>
        <w:t> </w:t>
      </w:r>
      <w:r>
        <w:rPr>
          <w:sz w:val="24"/>
        </w:rPr>
        <w:t>pipe</w:t>
      </w:r>
      <w:r>
        <w:rPr>
          <w:spacing w:val="74"/>
          <w:sz w:val="24"/>
        </w:rPr>
        <w:t> </w:t>
      </w:r>
      <w:r>
        <w:rPr>
          <w:sz w:val="24"/>
        </w:rPr>
        <w:t>runs</w:t>
      </w:r>
      <w:r>
        <w:rPr>
          <w:spacing w:val="72"/>
          <w:sz w:val="24"/>
        </w:rPr>
        <w:t> </w:t>
      </w:r>
      <w:r>
        <w:rPr>
          <w:sz w:val="24"/>
        </w:rPr>
        <w:t>require</w:t>
      </w:r>
      <w:r>
        <w:rPr>
          <w:spacing w:val="77"/>
          <w:sz w:val="24"/>
        </w:rPr>
        <w:t> </w:t>
      </w:r>
      <w:r>
        <w:rPr>
          <w:sz w:val="24"/>
        </w:rPr>
        <w:t>more</w:t>
      </w:r>
      <w:r>
        <w:rPr>
          <w:spacing w:val="74"/>
          <w:sz w:val="24"/>
        </w:rPr>
        <w:t> </w:t>
      </w:r>
      <w:r>
        <w:rPr>
          <w:sz w:val="24"/>
        </w:rPr>
        <w:t>water</w:t>
      </w:r>
      <w:r>
        <w:rPr>
          <w:spacing w:val="67"/>
          <w:sz w:val="24"/>
        </w:rPr>
        <w:t> </w:t>
      </w:r>
      <w:r>
        <w:rPr>
          <w:sz w:val="24"/>
        </w:rPr>
        <w:t>to</w:t>
      </w:r>
      <w:r>
        <w:rPr>
          <w:spacing w:val="79"/>
          <w:sz w:val="24"/>
        </w:rPr>
        <w:t> </w:t>
      </w:r>
      <w:r>
        <w:rPr>
          <w:sz w:val="24"/>
        </w:rPr>
        <w:t>be</w:t>
      </w:r>
      <w:r>
        <w:rPr>
          <w:spacing w:val="74"/>
          <w:sz w:val="24"/>
        </w:rPr>
        <w:t> </w:t>
      </w:r>
      <w:r>
        <w:rPr>
          <w:sz w:val="24"/>
        </w:rPr>
        <w:t>drawn</w:t>
      </w:r>
      <w:r>
        <w:rPr>
          <w:spacing w:val="69"/>
          <w:sz w:val="24"/>
        </w:rPr>
        <w:t> </w:t>
      </w:r>
      <w:r>
        <w:rPr>
          <w:sz w:val="24"/>
        </w:rPr>
        <w:t>off</w:t>
      </w:r>
      <w:r>
        <w:rPr>
          <w:spacing w:val="71"/>
          <w:sz w:val="24"/>
        </w:rPr>
        <w:t> </w:t>
      </w:r>
      <w:r>
        <w:rPr>
          <w:sz w:val="24"/>
        </w:rPr>
        <w:t>before</w:t>
      </w:r>
      <w:r>
        <w:rPr>
          <w:spacing w:val="77"/>
          <w:sz w:val="24"/>
        </w:rPr>
        <w:t> </w:t>
      </w:r>
      <w:r>
        <w:rPr>
          <w:sz w:val="24"/>
        </w:rPr>
        <w:t>hot</w:t>
      </w:r>
      <w:r>
        <w:rPr>
          <w:spacing w:val="79"/>
          <w:sz w:val="24"/>
        </w:rPr>
        <w:t> </w:t>
      </w:r>
      <w:r>
        <w:rPr>
          <w:sz w:val="24"/>
        </w:rPr>
        <w:t>water</w:t>
      </w:r>
      <w:r>
        <w:rPr>
          <w:spacing w:val="75"/>
          <w:sz w:val="24"/>
        </w:rPr>
        <w:t> </w:t>
      </w:r>
      <w:r>
        <w:rPr>
          <w:sz w:val="24"/>
        </w:rPr>
        <w:t>is</w:t>
      </w:r>
    </w:p>
    <w:p>
      <w:pPr>
        <w:spacing w:after="0" w:line="460" w:lineRule="auto"/>
        <w:jc w:val="both"/>
        <w:rPr>
          <w:sz w:val="24"/>
        </w:rPr>
        <w:sectPr>
          <w:pgSz w:w="11910" w:h="16840"/>
          <w:pgMar w:header="0" w:footer="778" w:top="1340" w:bottom="960" w:left="1320" w:right="640"/>
        </w:sectPr>
      </w:pPr>
    </w:p>
    <w:p>
      <w:pPr>
        <w:pStyle w:val="BodyText"/>
        <w:spacing w:line="480" w:lineRule="auto" w:before="78"/>
        <w:ind w:left="841" w:right="376"/>
        <w:jc w:val="both"/>
      </w:pPr>
      <w:r>
        <w:rPr/>
        <w:t>discharged. Install</w:t>
      </w:r>
      <w:r>
        <w:rPr>
          <w:spacing w:val="-1"/>
        </w:rPr>
        <w:t> </w:t>
      </w:r>
      <w:r>
        <w:rPr/>
        <w:t>a separate point of</w:t>
      </w:r>
      <w:r>
        <w:rPr>
          <w:spacing w:val="-4"/>
        </w:rPr>
        <w:t> </w:t>
      </w:r>
      <w:r>
        <w:rPr/>
        <w:t>use. Use water heater for fixtures that are more than 10m from the main water heater.</w:t>
      </w:r>
    </w:p>
    <w:p>
      <w:pPr>
        <w:pStyle w:val="ListParagraph"/>
        <w:numPr>
          <w:ilvl w:val="0"/>
          <w:numId w:val="16"/>
        </w:numPr>
        <w:tabs>
          <w:tab w:pos="839" w:val="left" w:leader="none"/>
        </w:tabs>
        <w:spacing w:line="240" w:lineRule="auto" w:before="3" w:after="0"/>
        <w:ind w:left="839" w:right="0" w:hanging="359"/>
        <w:jc w:val="both"/>
        <w:rPr>
          <w:sz w:val="24"/>
        </w:rPr>
      </w:pPr>
      <w:r>
        <w:rPr>
          <w:sz w:val="24"/>
        </w:rPr>
        <w:t>Noise</w:t>
      </w:r>
      <w:r>
        <w:rPr>
          <w:spacing w:val="-5"/>
          <w:sz w:val="24"/>
        </w:rPr>
        <w:t> </w:t>
      </w:r>
      <w:r>
        <w:rPr>
          <w:sz w:val="24"/>
        </w:rPr>
        <w:t>prevention:</w:t>
      </w:r>
      <w:r>
        <w:rPr>
          <w:spacing w:val="-1"/>
          <w:sz w:val="24"/>
        </w:rPr>
        <w:t> </w:t>
      </w:r>
      <w:r>
        <w:rPr>
          <w:sz w:val="24"/>
        </w:rPr>
        <w:t>avoid</w:t>
      </w:r>
      <w:r>
        <w:rPr>
          <w:spacing w:val="-2"/>
          <w:sz w:val="24"/>
        </w:rPr>
        <w:t> </w:t>
      </w:r>
      <w:r>
        <w:rPr>
          <w:sz w:val="24"/>
        </w:rPr>
        <w:t>running</w:t>
      </w:r>
      <w:r>
        <w:rPr>
          <w:spacing w:val="-1"/>
          <w:sz w:val="24"/>
        </w:rPr>
        <w:t> </w:t>
      </w:r>
      <w:r>
        <w:rPr>
          <w:sz w:val="24"/>
        </w:rPr>
        <w:t>pipes</w:t>
      </w:r>
      <w:r>
        <w:rPr>
          <w:spacing w:val="-4"/>
          <w:sz w:val="24"/>
        </w:rPr>
        <w:t> </w:t>
      </w:r>
      <w:r>
        <w:rPr>
          <w:sz w:val="24"/>
        </w:rPr>
        <w:t>over or</w:t>
      </w:r>
      <w:r>
        <w:rPr>
          <w:spacing w:val="-5"/>
          <w:sz w:val="24"/>
        </w:rPr>
        <w:t> </w:t>
      </w:r>
      <w:r>
        <w:rPr>
          <w:sz w:val="24"/>
        </w:rPr>
        <w:t>near bedroom</w:t>
      </w:r>
      <w:r>
        <w:rPr>
          <w:spacing w:val="-10"/>
          <w:sz w:val="24"/>
        </w:rPr>
        <w:t> </w:t>
      </w:r>
      <w:r>
        <w:rPr>
          <w:sz w:val="24"/>
        </w:rPr>
        <w:t>and</w:t>
      </w:r>
      <w:r>
        <w:rPr>
          <w:spacing w:val="2"/>
          <w:sz w:val="24"/>
        </w:rPr>
        <w:t> </w:t>
      </w:r>
      <w:r>
        <w:rPr>
          <w:sz w:val="24"/>
        </w:rPr>
        <w:t>living</w:t>
      </w:r>
      <w:r>
        <w:rPr>
          <w:spacing w:val="-1"/>
          <w:sz w:val="24"/>
        </w:rPr>
        <w:t> </w:t>
      </w:r>
      <w:r>
        <w:rPr>
          <w:sz w:val="24"/>
        </w:rPr>
        <w:t>room</w:t>
      </w:r>
      <w:r>
        <w:rPr>
          <w:spacing w:val="-10"/>
          <w:sz w:val="24"/>
        </w:rPr>
        <w:t> </w:t>
      </w:r>
      <w:r>
        <w:rPr>
          <w:spacing w:val="-2"/>
          <w:sz w:val="24"/>
        </w:rPr>
        <w:t>area.</w:t>
      </w:r>
    </w:p>
    <w:p>
      <w:pPr>
        <w:pStyle w:val="BodyText"/>
        <w:spacing w:line="480" w:lineRule="auto" w:before="275"/>
        <w:ind w:left="841" w:right="372" w:hanging="361"/>
        <w:jc w:val="both"/>
      </w:pPr>
      <w:r>
        <w:rPr/>
        <w:t>Back flow is the unplanned reversal of flow water (and contaminant) in to the water supply system. The system must be designed to prevent contamination and back flow.</w:t>
      </w:r>
    </w:p>
    <w:p>
      <w:pPr>
        <w:pStyle w:val="ListParagraph"/>
        <w:numPr>
          <w:ilvl w:val="0"/>
          <w:numId w:val="16"/>
        </w:numPr>
        <w:tabs>
          <w:tab w:pos="839" w:val="left" w:leader="none"/>
          <w:tab w:pos="841" w:val="left" w:leader="none"/>
        </w:tabs>
        <w:spacing w:line="475" w:lineRule="auto" w:before="3" w:after="0"/>
        <w:ind w:left="841" w:right="364" w:hanging="361"/>
        <w:jc w:val="both"/>
        <w:rPr>
          <w:sz w:val="24"/>
        </w:rPr>
      </w:pPr>
      <w:r>
        <w:rPr>
          <w:sz w:val="24"/>
        </w:rPr>
        <w:t>Mains connections: when water source is a main supply, the network utility operator is responsible for the</w:t>
      </w:r>
      <w:r>
        <w:rPr>
          <w:spacing w:val="-1"/>
          <w:sz w:val="24"/>
        </w:rPr>
        <w:t> </w:t>
      </w:r>
      <w:r>
        <w:rPr>
          <w:sz w:val="24"/>
        </w:rPr>
        <w:t>water supplied to the boundary. The</w:t>
      </w:r>
      <w:r>
        <w:rPr>
          <w:spacing w:val="-1"/>
          <w:sz w:val="24"/>
        </w:rPr>
        <w:t> </w:t>
      </w:r>
      <w:r>
        <w:rPr>
          <w:sz w:val="24"/>
        </w:rPr>
        <w:t>property</w:t>
      </w:r>
      <w:r>
        <w:rPr>
          <w:spacing w:val="-10"/>
          <w:sz w:val="24"/>
        </w:rPr>
        <w:t> </w:t>
      </w:r>
      <w:r>
        <w:rPr>
          <w:sz w:val="24"/>
        </w:rPr>
        <w:t>owner is then</w:t>
      </w:r>
      <w:r>
        <w:rPr>
          <w:spacing w:val="-5"/>
          <w:sz w:val="24"/>
        </w:rPr>
        <w:t> </w:t>
      </w:r>
      <w:r>
        <w:rPr>
          <w:sz w:val="24"/>
        </w:rPr>
        <w:t>responsible for providing the pipe work to bring the water into the building. An isolation valve must</w:t>
      </w:r>
      <w:r>
        <w:rPr>
          <w:spacing w:val="40"/>
          <w:sz w:val="24"/>
        </w:rPr>
        <w:t> </w:t>
      </w:r>
      <w:r>
        <w:rPr>
          <w:sz w:val="24"/>
        </w:rPr>
        <w:t>be fitted at the point of connection to allow for maintenance and repair of the building‟s water supply system if required.</w:t>
      </w:r>
    </w:p>
    <w:p>
      <w:pPr>
        <w:pStyle w:val="BodyText"/>
        <w:spacing w:before="5"/>
        <w:ind w:left="480"/>
        <w:jc w:val="both"/>
      </w:pPr>
      <w:r>
        <w:rPr/>
        <w:t>Pipe material</w:t>
      </w:r>
      <w:r>
        <w:rPr>
          <w:spacing w:val="-7"/>
        </w:rPr>
        <w:t> </w:t>
      </w:r>
      <w:r>
        <w:rPr/>
        <w:t>and</w:t>
      </w:r>
      <w:r>
        <w:rPr>
          <w:spacing w:val="-3"/>
        </w:rPr>
        <w:t> </w:t>
      </w:r>
      <w:r>
        <w:rPr>
          <w:spacing w:val="-2"/>
        </w:rPr>
        <w:t>specification:</w:t>
      </w:r>
    </w:p>
    <w:p>
      <w:pPr>
        <w:pStyle w:val="BodyText"/>
      </w:pPr>
    </w:p>
    <w:p>
      <w:pPr>
        <w:pStyle w:val="BodyText"/>
        <w:spacing w:line="480" w:lineRule="auto"/>
        <w:ind w:left="480" w:right="367"/>
        <w:jc w:val="both"/>
      </w:pPr>
      <w:r>
        <w:rPr/>
        <w:t>The pipe used in a building must not contaminate portable water supply, and must be suitable for the water pressure, flow rate and temperature of the water. This will be influenced by the material used and wall thickness.</w:t>
      </w:r>
    </w:p>
    <w:p>
      <w:pPr>
        <w:pStyle w:val="Heading4"/>
        <w:numPr>
          <w:ilvl w:val="1"/>
          <w:numId w:val="10"/>
        </w:numPr>
        <w:tabs>
          <w:tab w:pos="1127" w:val="left" w:leader="none"/>
        </w:tabs>
        <w:spacing w:line="240" w:lineRule="auto" w:before="5" w:after="0"/>
        <w:ind w:left="1127" w:right="0" w:hanging="647"/>
        <w:jc w:val="both"/>
      </w:pPr>
      <w:bookmarkStart w:name="_TOC_250023" w:id="26"/>
      <w:r>
        <w:rPr/>
        <w:t>Common</w:t>
      </w:r>
      <w:r>
        <w:rPr>
          <w:spacing w:val="-4"/>
        </w:rPr>
        <w:t> </w:t>
      </w:r>
      <w:r>
        <w:rPr/>
        <w:t>Pipe</w:t>
      </w:r>
      <w:r>
        <w:rPr>
          <w:spacing w:val="-3"/>
        </w:rPr>
        <w:t> </w:t>
      </w:r>
      <w:bookmarkEnd w:id="26"/>
      <w:r>
        <w:rPr>
          <w:spacing w:val="-2"/>
        </w:rPr>
        <w:t>Materials</w:t>
      </w:r>
    </w:p>
    <w:p>
      <w:pPr>
        <w:pStyle w:val="BodyText"/>
        <w:spacing w:before="272"/>
        <w:ind w:left="480"/>
        <w:jc w:val="both"/>
      </w:pPr>
      <w:r>
        <w:rPr/>
        <w:t>Common</w:t>
      </w:r>
      <w:r>
        <w:rPr>
          <w:spacing w:val="-4"/>
        </w:rPr>
        <w:t> </w:t>
      </w:r>
      <w:r>
        <w:rPr/>
        <w:t>materials</w:t>
      </w:r>
      <w:r>
        <w:rPr>
          <w:spacing w:val="-6"/>
        </w:rPr>
        <w:t> </w:t>
      </w:r>
      <w:r>
        <w:rPr/>
        <w:t>used</w:t>
      </w:r>
      <w:r>
        <w:rPr>
          <w:spacing w:val="1"/>
        </w:rPr>
        <w:t> </w:t>
      </w:r>
      <w:r>
        <w:rPr>
          <w:spacing w:val="-2"/>
        </w:rPr>
        <w:t>include:</w:t>
      </w:r>
    </w:p>
    <w:p>
      <w:pPr>
        <w:pStyle w:val="BodyText"/>
      </w:pPr>
    </w:p>
    <w:p>
      <w:pPr>
        <w:pStyle w:val="ListParagraph"/>
        <w:numPr>
          <w:ilvl w:val="0"/>
          <w:numId w:val="17"/>
        </w:numPr>
        <w:tabs>
          <w:tab w:pos="1200" w:val="left" w:leader="none"/>
        </w:tabs>
        <w:spacing w:line="240" w:lineRule="auto" w:before="0" w:after="0"/>
        <w:ind w:left="1200" w:right="0" w:hanging="484"/>
        <w:jc w:val="left"/>
        <w:rPr>
          <w:sz w:val="24"/>
        </w:rPr>
      </w:pPr>
      <w:r>
        <w:rPr>
          <w:spacing w:val="-2"/>
          <w:sz w:val="24"/>
        </w:rPr>
        <w:t>Copper</w:t>
      </w:r>
    </w:p>
    <w:p>
      <w:pPr>
        <w:pStyle w:val="BodyText"/>
      </w:pPr>
    </w:p>
    <w:p>
      <w:pPr>
        <w:pStyle w:val="ListParagraph"/>
        <w:numPr>
          <w:ilvl w:val="0"/>
          <w:numId w:val="17"/>
        </w:numPr>
        <w:tabs>
          <w:tab w:pos="1200" w:val="left" w:leader="none"/>
        </w:tabs>
        <w:spacing w:line="240" w:lineRule="auto" w:before="0" w:after="0"/>
        <w:ind w:left="1200" w:right="0" w:hanging="552"/>
        <w:jc w:val="left"/>
        <w:rPr>
          <w:sz w:val="24"/>
        </w:rPr>
      </w:pPr>
      <w:r>
        <w:rPr>
          <w:sz w:val="24"/>
        </w:rPr>
        <w:t>Poly-butylenes</w:t>
      </w:r>
      <w:r>
        <w:rPr>
          <w:spacing w:val="-12"/>
          <w:sz w:val="24"/>
        </w:rPr>
        <w:t> </w:t>
      </w:r>
      <w:r>
        <w:rPr>
          <w:spacing w:val="-4"/>
          <w:sz w:val="24"/>
        </w:rPr>
        <w:t>(PB)</w:t>
      </w:r>
    </w:p>
    <w:p>
      <w:pPr>
        <w:pStyle w:val="BodyText"/>
      </w:pPr>
    </w:p>
    <w:p>
      <w:pPr>
        <w:pStyle w:val="ListParagraph"/>
        <w:numPr>
          <w:ilvl w:val="0"/>
          <w:numId w:val="17"/>
        </w:numPr>
        <w:tabs>
          <w:tab w:pos="1198" w:val="left" w:leader="none"/>
        </w:tabs>
        <w:spacing w:line="240" w:lineRule="auto" w:before="1" w:after="0"/>
        <w:ind w:left="1198" w:right="0" w:hanging="617"/>
        <w:jc w:val="both"/>
        <w:rPr>
          <w:sz w:val="24"/>
        </w:rPr>
      </w:pPr>
      <w:r>
        <w:rPr>
          <w:sz w:val="24"/>
        </w:rPr>
        <w:t>Un-plasticized</w:t>
      </w:r>
      <w:r>
        <w:rPr>
          <w:spacing w:val="-1"/>
          <w:sz w:val="24"/>
        </w:rPr>
        <w:t> </w:t>
      </w:r>
      <w:r>
        <w:rPr>
          <w:sz w:val="24"/>
        </w:rPr>
        <w:t>polyvinyl</w:t>
      </w:r>
      <w:r>
        <w:rPr>
          <w:spacing w:val="-9"/>
          <w:sz w:val="24"/>
        </w:rPr>
        <w:t> </w:t>
      </w:r>
      <w:r>
        <w:rPr>
          <w:sz w:val="24"/>
        </w:rPr>
        <w:t>chloride</w:t>
      </w:r>
      <w:r>
        <w:rPr>
          <w:spacing w:val="-1"/>
          <w:sz w:val="24"/>
        </w:rPr>
        <w:t> </w:t>
      </w:r>
      <w:r>
        <w:rPr>
          <w:sz w:val="24"/>
        </w:rPr>
        <w:t>(UPVC</w:t>
      </w:r>
      <w:r>
        <w:rPr>
          <w:spacing w:val="-2"/>
          <w:sz w:val="24"/>
        </w:rPr>
        <w:t> </w:t>
      </w:r>
      <w:r>
        <w:rPr>
          <w:sz w:val="24"/>
        </w:rPr>
        <w:t>or</w:t>
      </w:r>
      <w:r>
        <w:rPr>
          <w:spacing w:val="-3"/>
          <w:sz w:val="24"/>
        </w:rPr>
        <w:t> </w:t>
      </w:r>
      <w:r>
        <w:rPr>
          <w:sz w:val="24"/>
        </w:rPr>
        <w:t>PVC-</w:t>
      </w:r>
      <w:r>
        <w:rPr>
          <w:spacing w:val="-5"/>
          <w:sz w:val="24"/>
        </w:rPr>
        <w:t>u)</w:t>
      </w:r>
    </w:p>
    <w:p>
      <w:pPr>
        <w:pStyle w:val="ListParagraph"/>
        <w:numPr>
          <w:ilvl w:val="0"/>
          <w:numId w:val="17"/>
        </w:numPr>
        <w:tabs>
          <w:tab w:pos="1200" w:val="left" w:leader="none"/>
        </w:tabs>
        <w:spacing w:line="240" w:lineRule="auto" w:before="276" w:after="0"/>
        <w:ind w:left="1200" w:right="0" w:hanging="604"/>
        <w:jc w:val="left"/>
        <w:rPr>
          <w:sz w:val="24"/>
        </w:rPr>
      </w:pPr>
      <w:r>
        <w:rPr>
          <w:sz w:val="24"/>
        </w:rPr>
        <w:t>Polyethylene</w:t>
      </w:r>
      <w:r>
        <w:rPr>
          <w:spacing w:val="-10"/>
          <w:sz w:val="24"/>
        </w:rPr>
        <w:t> </w:t>
      </w:r>
      <w:r>
        <w:rPr>
          <w:spacing w:val="-4"/>
          <w:sz w:val="24"/>
        </w:rPr>
        <w:t>(PE)</w:t>
      </w:r>
    </w:p>
    <w:p>
      <w:pPr>
        <w:pStyle w:val="BodyText"/>
      </w:pPr>
    </w:p>
    <w:p>
      <w:pPr>
        <w:pStyle w:val="ListParagraph"/>
        <w:numPr>
          <w:ilvl w:val="0"/>
          <w:numId w:val="17"/>
        </w:numPr>
        <w:tabs>
          <w:tab w:pos="1200" w:val="left" w:leader="none"/>
        </w:tabs>
        <w:spacing w:line="240" w:lineRule="auto" w:before="0" w:after="0"/>
        <w:ind w:left="1200" w:right="0" w:hanging="537"/>
        <w:jc w:val="left"/>
        <w:rPr>
          <w:sz w:val="24"/>
        </w:rPr>
      </w:pPr>
      <w:r>
        <w:rPr>
          <w:sz w:val="24"/>
        </w:rPr>
        <w:t>Polypropylene</w:t>
      </w:r>
      <w:r>
        <w:rPr>
          <w:spacing w:val="-2"/>
          <w:sz w:val="24"/>
        </w:rPr>
        <w:t> </w:t>
      </w:r>
      <w:r>
        <w:rPr>
          <w:sz w:val="24"/>
        </w:rPr>
        <w:t>(pp-3</w:t>
      </w:r>
      <w:r>
        <w:rPr>
          <w:spacing w:val="-4"/>
          <w:sz w:val="24"/>
        </w:rPr>
        <w:t> </w:t>
      </w:r>
      <w:r>
        <w:rPr>
          <w:sz w:val="24"/>
        </w:rPr>
        <w:t>or</w:t>
      </w:r>
      <w:r>
        <w:rPr>
          <w:spacing w:val="-3"/>
          <w:sz w:val="24"/>
        </w:rPr>
        <w:t> </w:t>
      </w:r>
      <w:r>
        <w:rPr>
          <w:sz w:val="24"/>
        </w:rPr>
        <w:t>PPtype</w:t>
      </w:r>
      <w:r>
        <w:rPr>
          <w:spacing w:val="-1"/>
          <w:sz w:val="24"/>
        </w:rPr>
        <w:t> </w:t>
      </w:r>
      <w:r>
        <w:rPr>
          <w:spacing w:val="-5"/>
          <w:sz w:val="24"/>
        </w:rPr>
        <w:t>3)</w:t>
      </w:r>
    </w:p>
    <w:p>
      <w:pPr>
        <w:pStyle w:val="BodyText"/>
        <w:spacing w:before="5"/>
      </w:pPr>
    </w:p>
    <w:p>
      <w:pPr>
        <w:pStyle w:val="Heading4"/>
        <w:numPr>
          <w:ilvl w:val="2"/>
          <w:numId w:val="10"/>
        </w:numPr>
        <w:tabs>
          <w:tab w:pos="1285" w:val="left" w:leader="none"/>
        </w:tabs>
        <w:spacing w:line="240" w:lineRule="auto" w:before="0" w:after="0"/>
        <w:ind w:left="1285" w:right="0" w:hanging="661"/>
        <w:jc w:val="left"/>
      </w:pPr>
      <w:bookmarkStart w:name="_TOC_250022" w:id="27"/>
      <w:r>
        <w:rPr/>
        <w:t>Copper</w:t>
      </w:r>
      <w:r>
        <w:rPr>
          <w:spacing w:val="-6"/>
        </w:rPr>
        <w:t> </w:t>
      </w:r>
      <w:bookmarkEnd w:id="27"/>
      <w:r>
        <w:rPr>
          <w:spacing w:val="-4"/>
        </w:rPr>
        <w:t>Pipes</w:t>
      </w:r>
    </w:p>
    <w:p>
      <w:pPr>
        <w:pStyle w:val="BodyText"/>
        <w:spacing w:line="480" w:lineRule="auto" w:before="271"/>
        <w:ind w:left="624" w:right="280"/>
      </w:pPr>
      <w:r>
        <w:rPr/>
        <w:t>Copper pipes is a naturally corrosive resistance metal</w:t>
      </w:r>
      <w:r>
        <w:rPr>
          <w:spacing w:val="-5"/>
        </w:rPr>
        <w:t> </w:t>
      </w:r>
      <w:r>
        <w:rPr/>
        <w:t>.while galvanized steel</w:t>
      </w:r>
      <w:r>
        <w:rPr>
          <w:spacing w:val="-5"/>
        </w:rPr>
        <w:t> </w:t>
      </w:r>
      <w:r>
        <w:rPr/>
        <w:t>will eventually leak</w:t>
      </w:r>
      <w:r>
        <w:rPr>
          <w:spacing w:val="-5"/>
        </w:rPr>
        <w:t> </w:t>
      </w:r>
      <w:r>
        <w:rPr/>
        <w:t>and</w:t>
      </w:r>
      <w:r>
        <w:rPr>
          <w:spacing w:val="1"/>
        </w:rPr>
        <w:t> </w:t>
      </w:r>
      <w:r>
        <w:rPr/>
        <w:t>brake</w:t>
      </w:r>
      <w:r>
        <w:rPr>
          <w:spacing w:val="-3"/>
        </w:rPr>
        <w:t> </w:t>
      </w:r>
      <w:r>
        <w:rPr/>
        <w:t>because</w:t>
      </w:r>
      <w:r>
        <w:rPr>
          <w:spacing w:val="-4"/>
        </w:rPr>
        <w:t> </w:t>
      </w:r>
      <w:r>
        <w:rPr/>
        <w:t>of</w:t>
      </w:r>
      <w:r>
        <w:rPr>
          <w:spacing w:val="-10"/>
        </w:rPr>
        <w:t> </w:t>
      </w:r>
      <w:r>
        <w:rPr/>
        <w:t>corrosion</w:t>
      </w:r>
      <w:r>
        <w:rPr>
          <w:spacing w:val="-7"/>
        </w:rPr>
        <w:t> </w:t>
      </w:r>
      <w:r>
        <w:rPr/>
        <w:t>damage.</w:t>
      </w:r>
      <w:r>
        <w:rPr>
          <w:spacing w:val="-1"/>
        </w:rPr>
        <w:t> </w:t>
      </w:r>
      <w:r>
        <w:rPr/>
        <w:t>Copper</w:t>
      </w:r>
      <w:r>
        <w:rPr>
          <w:spacing w:val="-1"/>
        </w:rPr>
        <w:t> </w:t>
      </w:r>
      <w:r>
        <w:rPr/>
        <w:t>is</w:t>
      </w:r>
      <w:r>
        <w:rPr>
          <w:spacing w:val="-1"/>
        </w:rPr>
        <w:t> </w:t>
      </w:r>
      <w:r>
        <w:rPr/>
        <w:t>light</w:t>
      </w:r>
      <w:r>
        <w:rPr>
          <w:spacing w:val="2"/>
        </w:rPr>
        <w:t> </w:t>
      </w:r>
      <w:r>
        <w:rPr/>
        <w:t>weight,</w:t>
      </w:r>
      <w:r>
        <w:rPr>
          <w:spacing w:val="-1"/>
        </w:rPr>
        <w:t> </w:t>
      </w:r>
      <w:r>
        <w:rPr/>
        <w:t>which</w:t>
      </w:r>
      <w:r>
        <w:rPr>
          <w:spacing w:val="-2"/>
        </w:rPr>
        <w:t> </w:t>
      </w:r>
      <w:r>
        <w:rPr/>
        <w:t>makes</w:t>
      </w:r>
      <w:r>
        <w:rPr>
          <w:spacing w:val="-1"/>
        </w:rPr>
        <w:t> </w:t>
      </w:r>
      <w:r>
        <w:rPr/>
        <w:t>it</w:t>
      </w:r>
      <w:r>
        <w:rPr>
          <w:spacing w:val="2"/>
        </w:rPr>
        <w:t> </w:t>
      </w:r>
      <w:r>
        <w:rPr/>
        <w:t>easier</w:t>
      </w:r>
      <w:r>
        <w:rPr>
          <w:spacing w:val="-1"/>
        </w:rPr>
        <w:t> </w:t>
      </w:r>
      <w:r>
        <w:rPr>
          <w:spacing w:val="-5"/>
        </w:rPr>
        <w:t>to</w:t>
      </w:r>
    </w:p>
    <w:p>
      <w:pPr>
        <w:spacing w:after="0" w:line="480" w:lineRule="auto"/>
        <w:sectPr>
          <w:pgSz w:w="11910" w:h="16840"/>
          <w:pgMar w:header="0" w:footer="778" w:top="1340" w:bottom="960" w:left="1320" w:right="640"/>
        </w:sectPr>
      </w:pPr>
    </w:p>
    <w:p>
      <w:pPr>
        <w:pStyle w:val="BodyText"/>
        <w:spacing w:line="480" w:lineRule="auto" w:before="78"/>
        <w:ind w:left="624" w:right="367"/>
        <w:jc w:val="both"/>
      </w:pPr>
      <w:r>
        <w:rPr/>
        <w:t>work with (saving on labour cost) and also easer to extend over a long over long stretches without support and it is less expensive.</w:t>
      </w:r>
    </w:p>
    <w:p>
      <w:pPr>
        <w:pStyle w:val="BodyText"/>
        <w:spacing w:line="480" w:lineRule="auto" w:before="1"/>
        <w:ind w:left="624" w:right="379"/>
        <w:jc w:val="both"/>
      </w:pPr>
      <w:r>
        <w:rPr/>
        <w:t>Copper pipe is bacteriostatic, meaning it is resistant to bacterial growth, which keeps the water in your home clean. If</w:t>
      </w:r>
      <w:r>
        <w:rPr>
          <w:spacing w:val="-5"/>
        </w:rPr>
        <w:t> </w:t>
      </w:r>
      <w:r>
        <w:rPr/>
        <w:t>there is fire, it releases no harmful</w:t>
      </w:r>
      <w:r>
        <w:rPr>
          <w:spacing w:val="-2"/>
        </w:rPr>
        <w:t> </w:t>
      </w:r>
      <w:r>
        <w:rPr/>
        <w:t>toxic gases due to resistance to burning (NAHB Research Center, 2006).</w:t>
      </w:r>
    </w:p>
    <w:p>
      <w:pPr>
        <w:pStyle w:val="BodyText"/>
        <w:rPr>
          <w:sz w:val="20"/>
        </w:rPr>
      </w:pPr>
    </w:p>
    <w:p>
      <w:pPr>
        <w:pStyle w:val="BodyText"/>
        <w:rPr>
          <w:sz w:val="20"/>
        </w:rPr>
      </w:pPr>
    </w:p>
    <w:p>
      <w:pPr>
        <w:pStyle w:val="BodyText"/>
        <w:rPr>
          <w:sz w:val="20"/>
        </w:rPr>
      </w:pPr>
    </w:p>
    <w:p>
      <w:pPr>
        <w:pStyle w:val="BodyText"/>
        <w:spacing w:before="184"/>
        <w:rPr>
          <w:sz w:val="20"/>
        </w:rPr>
      </w:pPr>
      <w:r>
        <w:rPr/>
        <w:drawing>
          <wp:anchor distT="0" distB="0" distL="0" distR="0" allowOverlap="1" layoutInCell="1" locked="0" behindDoc="1" simplePos="0" relativeHeight="487587840">
            <wp:simplePos x="0" y="0"/>
            <wp:positionH relativeFrom="page">
              <wp:posOffset>1143000</wp:posOffset>
            </wp:positionH>
            <wp:positionV relativeFrom="paragraph">
              <wp:posOffset>278623</wp:posOffset>
            </wp:positionV>
            <wp:extent cx="5437807" cy="3371850"/>
            <wp:effectExtent l="0" t="0" r="0" b="0"/>
            <wp:wrapTopAndBottom/>
            <wp:docPr id="3" name="Image 3" descr="C:\Users\Iliasu\Documents\Copper_fittings.jpg"/>
            <wp:cNvGraphicFramePr>
              <a:graphicFrameLocks/>
            </wp:cNvGraphicFramePr>
            <a:graphic>
              <a:graphicData uri="http://schemas.openxmlformats.org/drawingml/2006/picture">
                <pic:pic>
                  <pic:nvPicPr>
                    <pic:cNvPr id="3" name="Image 3" descr="C:\Users\Iliasu\Documents\Copper_fittings.jpg"/>
                    <pic:cNvPicPr/>
                  </pic:nvPicPr>
                  <pic:blipFill>
                    <a:blip r:embed="rId7" cstate="print"/>
                    <a:stretch>
                      <a:fillRect/>
                    </a:stretch>
                  </pic:blipFill>
                  <pic:spPr>
                    <a:xfrm>
                      <a:off x="0" y="0"/>
                      <a:ext cx="5437807" cy="3371850"/>
                    </a:xfrm>
                    <a:prstGeom prst="rect">
                      <a:avLst/>
                    </a:prstGeom>
                  </pic:spPr>
                </pic:pic>
              </a:graphicData>
            </a:graphic>
          </wp:anchor>
        </w:drawing>
      </w:r>
    </w:p>
    <w:p>
      <w:pPr>
        <w:pStyle w:val="BodyText"/>
      </w:pPr>
    </w:p>
    <w:p>
      <w:pPr>
        <w:pStyle w:val="BodyText"/>
        <w:spacing w:before="68"/>
      </w:pPr>
    </w:p>
    <w:p>
      <w:pPr>
        <w:pStyle w:val="BodyText"/>
        <w:ind w:left="624"/>
        <w:jc w:val="both"/>
      </w:pPr>
      <w:r>
        <w:rPr/>
        <w:t>Plate</w:t>
      </w:r>
      <w:r>
        <w:rPr>
          <w:spacing w:val="-6"/>
        </w:rPr>
        <w:t> </w:t>
      </w:r>
      <w:r>
        <w:rPr/>
        <w:t>2.1:</w:t>
      </w:r>
      <w:r>
        <w:rPr>
          <w:spacing w:val="-6"/>
        </w:rPr>
        <w:t> </w:t>
      </w:r>
      <w:r>
        <w:rPr/>
        <w:t>Copper</w:t>
      </w:r>
      <w:r>
        <w:rPr>
          <w:spacing w:val="-5"/>
        </w:rPr>
        <w:t> </w:t>
      </w:r>
      <w:r>
        <w:rPr/>
        <w:t>pipe</w:t>
      </w:r>
      <w:r>
        <w:rPr>
          <w:spacing w:val="-4"/>
        </w:rPr>
        <w:t> </w:t>
      </w:r>
      <w:r>
        <w:rPr/>
        <w:t>and</w:t>
      </w:r>
      <w:r>
        <w:rPr>
          <w:spacing w:val="2"/>
        </w:rPr>
        <w:t> </w:t>
      </w:r>
      <w:r>
        <w:rPr/>
        <w:t>fitting</w:t>
      </w:r>
      <w:r>
        <w:rPr>
          <w:spacing w:val="-2"/>
        </w:rPr>
        <w:t> </w:t>
      </w:r>
      <w:r>
        <w:rPr/>
        <w:t>(Bhatia, </w:t>
      </w:r>
      <w:r>
        <w:rPr>
          <w:spacing w:val="-2"/>
        </w:rPr>
        <w:t>2012).</w:t>
      </w:r>
    </w:p>
    <w:p>
      <w:pPr>
        <w:pStyle w:val="BodyText"/>
        <w:spacing w:before="245"/>
      </w:pPr>
    </w:p>
    <w:p>
      <w:pPr>
        <w:pStyle w:val="Heading4"/>
        <w:numPr>
          <w:ilvl w:val="1"/>
          <w:numId w:val="10"/>
        </w:numPr>
        <w:tabs>
          <w:tab w:pos="1285" w:val="left" w:leader="none"/>
        </w:tabs>
        <w:spacing w:line="240" w:lineRule="auto" w:before="0" w:after="0"/>
        <w:ind w:left="1285" w:right="0" w:hanging="661"/>
        <w:jc w:val="both"/>
      </w:pPr>
      <w:r>
        <w:rPr/>
        <w:t>Internal</w:t>
      </w:r>
      <w:r>
        <w:rPr>
          <w:spacing w:val="-8"/>
        </w:rPr>
        <w:t> </w:t>
      </w:r>
      <w:r>
        <w:rPr/>
        <w:t>piping</w:t>
      </w:r>
      <w:r>
        <w:rPr>
          <w:spacing w:val="-2"/>
        </w:rPr>
        <w:t> </w:t>
      </w:r>
      <w:r>
        <w:rPr/>
        <w:t>system</w:t>
      </w:r>
      <w:r>
        <w:rPr>
          <w:spacing w:val="-6"/>
        </w:rPr>
        <w:t> </w:t>
      </w:r>
      <w:r>
        <w:rPr/>
        <w:t>(IPS)</w:t>
      </w:r>
      <w:r>
        <w:rPr>
          <w:spacing w:val="-1"/>
        </w:rPr>
        <w:t> </w:t>
      </w:r>
      <w:r>
        <w:rPr>
          <w:spacing w:val="-2"/>
        </w:rPr>
        <w:t>Fusion</w:t>
      </w:r>
    </w:p>
    <w:p>
      <w:pPr>
        <w:pStyle w:val="BodyText"/>
        <w:spacing w:line="480" w:lineRule="auto" w:before="271"/>
        <w:ind w:left="624" w:right="372"/>
        <w:jc w:val="both"/>
      </w:pPr>
      <w:r>
        <w:rPr/>
        <w:t>IPS fusion system is a copolymer made up of the union of propylene and ethylene monomers, its range of use widens towards low temperature areas, including temperatures below zero. Also, this raw material was specially chosen for the great resistance it grants to the products that are subject to high temperature and pressure over time.</w:t>
      </w:r>
    </w:p>
    <w:p>
      <w:pPr>
        <w:spacing w:after="0" w:line="480" w:lineRule="auto"/>
        <w:jc w:val="both"/>
        <w:sectPr>
          <w:pgSz w:w="11910" w:h="16840"/>
          <w:pgMar w:header="0" w:footer="778" w:top="1340" w:bottom="960" w:left="1320" w:right="640"/>
        </w:sectPr>
      </w:pPr>
    </w:p>
    <w:p>
      <w:pPr>
        <w:pStyle w:val="BodyText"/>
        <w:ind w:left="624"/>
        <w:rPr>
          <w:sz w:val="20"/>
        </w:rPr>
      </w:pPr>
      <w:r>
        <w:rPr>
          <w:sz w:val="20"/>
        </w:rPr>
        <w:drawing>
          <wp:inline distT="0" distB="0" distL="0" distR="0">
            <wp:extent cx="5525741" cy="7920990"/>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525741" cy="7920990"/>
                    </a:xfrm>
                    <a:prstGeom prst="rect">
                      <a:avLst/>
                    </a:prstGeom>
                  </pic:spPr>
                </pic:pic>
              </a:graphicData>
            </a:graphic>
          </wp:inline>
        </w:drawing>
      </w:r>
      <w:r>
        <w:rPr>
          <w:sz w:val="20"/>
        </w:rPr>
      </w:r>
    </w:p>
    <w:p>
      <w:pPr>
        <w:pStyle w:val="BodyText"/>
        <w:spacing w:before="24"/>
      </w:pPr>
    </w:p>
    <w:p>
      <w:pPr>
        <w:pStyle w:val="BodyText"/>
        <w:spacing w:before="1"/>
        <w:ind w:left="480"/>
      </w:pPr>
      <w:r>
        <w:rPr/>
        <w:t>Plate</w:t>
      </w:r>
      <w:r>
        <w:rPr>
          <w:spacing w:val="-4"/>
        </w:rPr>
        <w:t> </w:t>
      </w:r>
      <w:r>
        <w:rPr/>
        <w:t>2.2:</w:t>
      </w:r>
      <w:r>
        <w:rPr>
          <w:spacing w:val="-7"/>
        </w:rPr>
        <w:t> </w:t>
      </w:r>
      <w:r>
        <w:rPr/>
        <w:t>Plumbing</w:t>
      </w:r>
      <w:r>
        <w:rPr>
          <w:spacing w:val="-3"/>
        </w:rPr>
        <w:t> </w:t>
      </w:r>
      <w:r>
        <w:rPr/>
        <w:t>Accessories</w:t>
      </w:r>
      <w:r>
        <w:rPr>
          <w:spacing w:val="-5"/>
        </w:rPr>
        <w:t> </w:t>
      </w:r>
      <w:r>
        <w:rPr/>
        <w:t>(Graham, </w:t>
      </w:r>
      <w:r>
        <w:rPr>
          <w:spacing w:val="-2"/>
        </w:rPr>
        <w:t>2012)</w:t>
      </w:r>
    </w:p>
    <w:p>
      <w:pPr>
        <w:spacing w:after="0"/>
        <w:sectPr>
          <w:pgSz w:w="11910" w:h="16840"/>
          <w:pgMar w:header="0" w:footer="778" w:top="1420" w:bottom="960" w:left="1320" w:right="640"/>
        </w:sectPr>
      </w:pPr>
    </w:p>
    <w:p>
      <w:pPr>
        <w:pStyle w:val="Heading4"/>
        <w:numPr>
          <w:ilvl w:val="1"/>
          <w:numId w:val="10"/>
        </w:numPr>
        <w:tabs>
          <w:tab w:pos="1083" w:val="left" w:leader="none"/>
        </w:tabs>
        <w:spacing w:line="240" w:lineRule="auto" w:before="63" w:after="0"/>
        <w:ind w:left="1083" w:right="0" w:hanging="603"/>
        <w:jc w:val="left"/>
      </w:pPr>
      <w:bookmarkStart w:name="_TOC_250021" w:id="28"/>
      <w:r>
        <w:rPr/>
        <w:t>Physical</w:t>
      </w:r>
      <w:r>
        <w:rPr>
          <w:spacing w:val="-7"/>
        </w:rPr>
        <w:t> </w:t>
      </w:r>
      <w:r>
        <w:rPr/>
        <w:t>properties</w:t>
      </w:r>
      <w:r>
        <w:rPr>
          <w:spacing w:val="-5"/>
        </w:rPr>
        <w:t> </w:t>
      </w:r>
      <w:r>
        <w:rPr/>
        <w:t>required</w:t>
      </w:r>
      <w:r>
        <w:rPr>
          <w:spacing w:val="-2"/>
        </w:rPr>
        <w:t> </w:t>
      </w:r>
      <w:r>
        <w:rPr/>
        <w:t>for</w:t>
      </w:r>
      <w:r>
        <w:rPr>
          <w:spacing w:val="-3"/>
        </w:rPr>
        <w:t> </w:t>
      </w:r>
      <w:r>
        <w:rPr/>
        <w:t>Pipe</w:t>
      </w:r>
      <w:r>
        <w:rPr>
          <w:spacing w:val="-3"/>
        </w:rPr>
        <w:t> </w:t>
      </w:r>
      <w:bookmarkEnd w:id="28"/>
      <w:r>
        <w:rPr>
          <w:spacing w:val="-2"/>
        </w:rPr>
        <w:t>Materials</w:t>
      </w:r>
    </w:p>
    <w:p>
      <w:pPr>
        <w:pStyle w:val="BodyText"/>
        <w:spacing w:before="235"/>
        <w:rPr>
          <w:b/>
        </w:rPr>
      </w:pPr>
    </w:p>
    <w:p>
      <w:pPr>
        <w:pStyle w:val="BodyText"/>
        <w:ind w:left="480"/>
      </w:pPr>
      <w:r>
        <w:rPr/>
        <w:t>The</w:t>
      </w:r>
      <w:r>
        <w:rPr>
          <w:spacing w:val="-3"/>
        </w:rPr>
        <w:t> </w:t>
      </w:r>
      <w:r>
        <w:rPr/>
        <w:t>physical</w:t>
      </w:r>
      <w:r>
        <w:rPr>
          <w:spacing w:val="-9"/>
        </w:rPr>
        <w:t> </w:t>
      </w:r>
      <w:r>
        <w:rPr/>
        <w:t>properties</w:t>
      </w:r>
      <w:r>
        <w:rPr>
          <w:spacing w:val="-3"/>
        </w:rPr>
        <w:t> </w:t>
      </w:r>
      <w:r>
        <w:rPr/>
        <w:t>required</w:t>
      </w:r>
      <w:r>
        <w:rPr>
          <w:spacing w:val="3"/>
        </w:rPr>
        <w:t> </w:t>
      </w:r>
      <w:r>
        <w:rPr>
          <w:spacing w:val="-2"/>
        </w:rPr>
        <w:t>include:</w:t>
      </w:r>
    </w:p>
    <w:p>
      <w:pPr>
        <w:pStyle w:val="BodyText"/>
        <w:spacing w:before="1"/>
      </w:pPr>
    </w:p>
    <w:p>
      <w:pPr>
        <w:pStyle w:val="ListParagraph"/>
        <w:numPr>
          <w:ilvl w:val="0"/>
          <w:numId w:val="18"/>
        </w:numPr>
        <w:tabs>
          <w:tab w:pos="1021" w:val="left" w:leader="none"/>
          <w:tab w:pos="1023" w:val="left" w:leader="none"/>
        </w:tabs>
        <w:spacing w:line="480" w:lineRule="auto" w:before="0" w:after="0"/>
        <w:ind w:left="1023" w:right="361" w:hanging="668"/>
        <w:jc w:val="both"/>
        <w:rPr>
          <w:sz w:val="24"/>
        </w:rPr>
      </w:pPr>
      <w:r>
        <w:rPr>
          <w:sz w:val="24"/>
        </w:rPr>
        <w:t>Low thermal conductivity:</w:t>
      </w:r>
      <w:r>
        <w:rPr>
          <w:spacing w:val="40"/>
          <w:sz w:val="24"/>
        </w:rPr>
        <w:t> </w:t>
      </w:r>
      <w:r>
        <w:rPr>
          <w:sz w:val="24"/>
        </w:rPr>
        <w:t>Reduce the spreading of the heat of the fluid that circulates inside the pipe i.e. prevent the condensation</w:t>
      </w:r>
      <w:r>
        <w:rPr>
          <w:spacing w:val="-1"/>
          <w:sz w:val="24"/>
        </w:rPr>
        <w:t> </w:t>
      </w:r>
      <w:r>
        <w:rPr>
          <w:sz w:val="24"/>
        </w:rPr>
        <w:t>that normally</w:t>
      </w:r>
      <w:r>
        <w:rPr>
          <w:spacing w:val="-1"/>
          <w:sz w:val="24"/>
        </w:rPr>
        <w:t> </w:t>
      </w:r>
      <w:r>
        <w:rPr>
          <w:sz w:val="24"/>
        </w:rPr>
        <w:t>occurs on</w:t>
      </w:r>
      <w:r>
        <w:rPr>
          <w:spacing w:val="-1"/>
          <w:sz w:val="24"/>
        </w:rPr>
        <w:t> </w:t>
      </w:r>
      <w:r>
        <w:rPr>
          <w:sz w:val="24"/>
        </w:rPr>
        <w:t>the external</w:t>
      </w:r>
      <w:r>
        <w:rPr>
          <w:spacing w:val="-1"/>
          <w:sz w:val="24"/>
        </w:rPr>
        <w:t> </w:t>
      </w:r>
      <w:r>
        <w:rPr>
          <w:sz w:val="24"/>
        </w:rPr>
        <w:t>surface of metal pipes under specific hydrometric conditions.</w:t>
      </w:r>
    </w:p>
    <w:p>
      <w:pPr>
        <w:pStyle w:val="ListParagraph"/>
        <w:numPr>
          <w:ilvl w:val="0"/>
          <w:numId w:val="18"/>
        </w:numPr>
        <w:tabs>
          <w:tab w:pos="1023" w:val="left" w:leader="none"/>
        </w:tabs>
        <w:spacing w:line="480" w:lineRule="auto" w:before="1" w:after="0"/>
        <w:ind w:left="1023" w:right="376" w:hanging="735"/>
        <w:jc w:val="both"/>
        <w:rPr>
          <w:sz w:val="24"/>
        </w:rPr>
      </w:pPr>
      <w:r>
        <w:rPr>
          <w:sz w:val="24"/>
        </w:rPr>
        <w:t>Great elasticity: It allows a better absorption of the tension created by</w:t>
      </w:r>
      <w:r>
        <w:rPr>
          <w:spacing w:val="-1"/>
          <w:sz w:val="24"/>
        </w:rPr>
        <w:t> </w:t>
      </w:r>
      <w:r>
        <w:rPr>
          <w:sz w:val="24"/>
        </w:rPr>
        <w:t>the lineal</w:t>
      </w:r>
      <w:r>
        <w:rPr>
          <w:spacing w:val="-1"/>
          <w:sz w:val="24"/>
        </w:rPr>
        <w:t> </w:t>
      </w:r>
      <w:r>
        <w:rPr>
          <w:sz w:val="24"/>
        </w:rPr>
        <w:t>dilation of the pipes.</w:t>
      </w:r>
      <w:r>
        <w:rPr>
          <w:spacing w:val="40"/>
          <w:sz w:val="24"/>
        </w:rPr>
        <w:t> </w:t>
      </w:r>
      <w:r>
        <w:rPr>
          <w:sz w:val="24"/>
        </w:rPr>
        <w:t>And has excellent behavior with vibrations or telluric movements.</w:t>
      </w:r>
    </w:p>
    <w:p>
      <w:pPr>
        <w:pStyle w:val="ListParagraph"/>
        <w:numPr>
          <w:ilvl w:val="0"/>
          <w:numId w:val="18"/>
        </w:numPr>
        <w:tabs>
          <w:tab w:pos="1020" w:val="left" w:leader="none"/>
          <w:tab w:pos="1023" w:val="left" w:leader="none"/>
        </w:tabs>
        <w:spacing w:line="480" w:lineRule="auto" w:before="0" w:after="0"/>
        <w:ind w:left="1023" w:right="371" w:hanging="803"/>
        <w:jc w:val="both"/>
        <w:rPr>
          <w:sz w:val="24"/>
        </w:rPr>
      </w:pPr>
      <w:r>
        <w:rPr>
          <w:sz w:val="24"/>
        </w:rPr>
        <w:t>Impact resistance: Resists to construct - or –</w:t>
      </w:r>
      <w:r>
        <w:rPr>
          <w:spacing w:val="-2"/>
          <w:sz w:val="24"/>
        </w:rPr>
        <w:t> </w:t>
      </w:r>
      <w:r>
        <w:rPr>
          <w:sz w:val="24"/>
        </w:rPr>
        <w:t>transport mistreat or those that occur while functioning with hammer.</w:t>
      </w:r>
    </w:p>
    <w:p>
      <w:pPr>
        <w:pStyle w:val="ListParagraph"/>
        <w:numPr>
          <w:ilvl w:val="0"/>
          <w:numId w:val="18"/>
        </w:numPr>
        <w:tabs>
          <w:tab w:pos="1021" w:val="left" w:leader="none"/>
        </w:tabs>
        <w:spacing w:line="240" w:lineRule="auto" w:before="0" w:after="0"/>
        <w:ind w:left="1021" w:right="0" w:hanging="786"/>
        <w:jc w:val="both"/>
        <w:rPr>
          <w:sz w:val="24"/>
        </w:rPr>
      </w:pPr>
      <w:r>
        <w:rPr>
          <w:sz w:val="24"/>
        </w:rPr>
        <w:t>High</w:t>
      </w:r>
      <w:r>
        <w:rPr>
          <w:spacing w:val="-6"/>
          <w:sz w:val="24"/>
        </w:rPr>
        <w:t> </w:t>
      </w:r>
      <w:r>
        <w:rPr>
          <w:sz w:val="24"/>
        </w:rPr>
        <w:t>resistance</w:t>
      </w:r>
      <w:r>
        <w:rPr>
          <w:spacing w:val="-1"/>
          <w:sz w:val="24"/>
        </w:rPr>
        <w:t> </w:t>
      </w:r>
      <w:r>
        <w:rPr>
          <w:sz w:val="24"/>
        </w:rPr>
        <w:t>to</w:t>
      </w:r>
      <w:r>
        <w:rPr>
          <w:spacing w:val="-4"/>
          <w:sz w:val="24"/>
        </w:rPr>
        <w:t> </w:t>
      </w:r>
      <w:r>
        <w:rPr>
          <w:sz w:val="24"/>
        </w:rPr>
        <w:t>temperature</w:t>
      </w:r>
      <w:r>
        <w:rPr>
          <w:spacing w:val="-2"/>
          <w:sz w:val="24"/>
        </w:rPr>
        <w:t> </w:t>
      </w:r>
      <w:r>
        <w:rPr>
          <w:sz w:val="24"/>
        </w:rPr>
        <w:t>and pressure</w:t>
      </w:r>
      <w:r>
        <w:rPr>
          <w:spacing w:val="-6"/>
          <w:sz w:val="24"/>
        </w:rPr>
        <w:t> </w:t>
      </w:r>
      <w:r>
        <w:rPr>
          <w:sz w:val="24"/>
        </w:rPr>
        <w:t>over</w:t>
      </w:r>
      <w:r>
        <w:rPr>
          <w:spacing w:val="1"/>
          <w:sz w:val="24"/>
        </w:rPr>
        <w:t> </w:t>
      </w:r>
      <w:r>
        <w:rPr>
          <w:spacing w:val="-2"/>
          <w:sz w:val="24"/>
        </w:rPr>
        <w:t>time.</w:t>
      </w:r>
    </w:p>
    <w:p>
      <w:pPr>
        <w:pStyle w:val="BodyText"/>
      </w:pPr>
    </w:p>
    <w:p>
      <w:pPr>
        <w:pStyle w:val="ListParagraph"/>
        <w:numPr>
          <w:ilvl w:val="0"/>
          <w:numId w:val="18"/>
        </w:numPr>
        <w:tabs>
          <w:tab w:pos="1023" w:val="left" w:leader="none"/>
        </w:tabs>
        <w:spacing w:line="240" w:lineRule="auto" w:before="1" w:after="0"/>
        <w:ind w:left="1023" w:right="0" w:hanging="725"/>
        <w:jc w:val="both"/>
        <w:rPr>
          <w:sz w:val="24"/>
        </w:rPr>
      </w:pPr>
      <w:r>
        <w:rPr>
          <w:sz w:val="24"/>
        </w:rPr>
        <w:t>Eternally</w:t>
      </w:r>
      <w:r>
        <w:rPr>
          <w:spacing w:val="-7"/>
          <w:sz w:val="24"/>
        </w:rPr>
        <w:t> </w:t>
      </w:r>
      <w:r>
        <w:rPr>
          <w:sz w:val="24"/>
        </w:rPr>
        <w:t>rust</w:t>
      </w:r>
      <w:r>
        <w:rPr>
          <w:spacing w:val="4"/>
          <w:sz w:val="24"/>
        </w:rPr>
        <w:t> </w:t>
      </w:r>
      <w:r>
        <w:rPr>
          <w:spacing w:val="-4"/>
          <w:sz w:val="24"/>
        </w:rPr>
        <w:t>proof</w:t>
      </w:r>
    </w:p>
    <w:p>
      <w:pPr>
        <w:pStyle w:val="BodyText"/>
      </w:pPr>
    </w:p>
    <w:p>
      <w:pPr>
        <w:pStyle w:val="ListParagraph"/>
        <w:numPr>
          <w:ilvl w:val="0"/>
          <w:numId w:val="18"/>
        </w:numPr>
        <w:tabs>
          <w:tab w:pos="1021" w:val="left" w:leader="none"/>
        </w:tabs>
        <w:spacing w:line="240" w:lineRule="auto" w:before="0" w:after="0"/>
        <w:ind w:left="1021" w:right="0" w:hanging="786"/>
        <w:jc w:val="both"/>
        <w:rPr>
          <w:sz w:val="24"/>
        </w:rPr>
      </w:pPr>
      <w:r>
        <w:rPr>
          <w:sz w:val="24"/>
        </w:rPr>
        <w:t>Ensures</w:t>
      </w:r>
      <w:r>
        <w:rPr>
          <w:spacing w:val="-5"/>
          <w:sz w:val="24"/>
        </w:rPr>
        <w:t> </w:t>
      </w:r>
      <w:r>
        <w:rPr>
          <w:sz w:val="24"/>
        </w:rPr>
        <w:t>a</w:t>
      </w:r>
      <w:r>
        <w:rPr>
          <w:spacing w:val="-1"/>
          <w:sz w:val="24"/>
        </w:rPr>
        <w:t> </w:t>
      </w:r>
      <w:r>
        <w:rPr>
          <w:sz w:val="24"/>
        </w:rPr>
        <w:t>high</w:t>
      </w:r>
      <w:r>
        <w:rPr>
          <w:spacing w:val="-6"/>
          <w:sz w:val="24"/>
        </w:rPr>
        <w:t> </w:t>
      </w:r>
      <w:r>
        <w:rPr>
          <w:sz w:val="24"/>
        </w:rPr>
        <w:t>rust</w:t>
      </w:r>
      <w:r>
        <w:rPr>
          <w:spacing w:val="5"/>
          <w:sz w:val="24"/>
        </w:rPr>
        <w:t> </w:t>
      </w:r>
      <w:r>
        <w:rPr>
          <w:spacing w:val="-4"/>
          <w:sz w:val="24"/>
        </w:rPr>
        <w:t>proof</w:t>
      </w:r>
    </w:p>
    <w:p>
      <w:pPr>
        <w:pStyle w:val="BodyText"/>
      </w:pPr>
    </w:p>
    <w:p>
      <w:pPr>
        <w:pStyle w:val="ListParagraph"/>
        <w:numPr>
          <w:ilvl w:val="0"/>
          <w:numId w:val="18"/>
        </w:numPr>
        <w:tabs>
          <w:tab w:pos="1023" w:val="left" w:leader="none"/>
        </w:tabs>
        <w:spacing w:line="480" w:lineRule="auto" w:before="0" w:after="0"/>
        <w:ind w:left="1023" w:right="378" w:hanging="855"/>
        <w:jc w:val="both"/>
        <w:rPr>
          <w:sz w:val="24"/>
        </w:rPr>
      </w:pPr>
      <w:r>
        <w:rPr>
          <w:sz w:val="24"/>
        </w:rPr>
        <w:t>Ensures high flow over time: Internal surface are completely smooth and have a minimum friction coefficient. Contributing to minimize load loss. They also avoid the building up scale.</w:t>
      </w:r>
    </w:p>
    <w:p>
      <w:pPr>
        <w:pStyle w:val="ListParagraph"/>
        <w:numPr>
          <w:ilvl w:val="0"/>
          <w:numId w:val="18"/>
        </w:numPr>
        <w:tabs>
          <w:tab w:pos="1021" w:val="left" w:leader="none"/>
        </w:tabs>
        <w:spacing w:line="240" w:lineRule="auto" w:before="1" w:after="0"/>
        <w:ind w:left="1021" w:right="0" w:hanging="920"/>
        <w:jc w:val="both"/>
        <w:rPr>
          <w:sz w:val="24"/>
        </w:rPr>
      </w:pPr>
      <w:r>
        <w:rPr>
          <w:sz w:val="24"/>
        </w:rPr>
        <w:t>Maximize the</w:t>
      </w:r>
      <w:r>
        <w:rPr>
          <w:spacing w:val="1"/>
          <w:sz w:val="24"/>
        </w:rPr>
        <w:t> </w:t>
      </w:r>
      <w:r>
        <w:rPr>
          <w:sz w:val="24"/>
        </w:rPr>
        <w:t>use</w:t>
      </w:r>
      <w:r>
        <w:rPr>
          <w:spacing w:val="1"/>
          <w:sz w:val="24"/>
        </w:rPr>
        <w:t> </w:t>
      </w:r>
      <w:r>
        <w:rPr>
          <w:sz w:val="24"/>
        </w:rPr>
        <w:t>of</w:t>
      </w:r>
      <w:r>
        <w:rPr>
          <w:spacing w:val="-6"/>
          <w:sz w:val="24"/>
        </w:rPr>
        <w:t> </w:t>
      </w:r>
      <w:r>
        <w:rPr>
          <w:sz w:val="24"/>
        </w:rPr>
        <w:t>network</w:t>
      </w:r>
      <w:r>
        <w:rPr>
          <w:spacing w:val="-3"/>
          <w:sz w:val="24"/>
        </w:rPr>
        <w:t> </w:t>
      </w:r>
      <w:r>
        <w:rPr>
          <w:spacing w:val="-2"/>
          <w:sz w:val="24"/>
        </w:rPr>
        <w:t>pressure</w:t>
      </w:r>
    </w:p>
    <w:p>
      <w:pPr>
        <w:pStyle w:val="ListParagraph"/>
        <w:numPr>
          <w:ilvl w:val="0"/>
          <w:numId w:val="18"/>
        </w:numPr>
        <w:tabs>
          <w:tab w:pos="1021" w:val="left" w:leader="none"/>
        </w:tabs>
        <w:spacing w:line="240" w:lineRule="auto" w:before="276" w:after="0"/>
        <w:ind w:left="1021" w:right="0" w:hanging="786"/>
        <w:jc w:val="both"/>
        <w:rPr>
          <w:sz w:val="24"/>
        </w:rPr>
      </w:pPr>
      <w:r>
        <w:rPr>
          <w:sz w:val="24"/>
        </w:rPr>
        <w:t>Light</w:t>
      </w:r>
      <w:r>
        <w:rPr>
          <w:spacing w:val="4"/>
          <w:sz w:val="24"/>
        </w:rPr>
        <w:t> </w:t>
      </w:r>
      <w:r>
        <w:rPr>
          <w:sz w:val="24"/>
        </w:rPr>
        <w:t>and</w:t>
      </w:r>
      <w:r>
        <w:rPr>
          <w:spacing w:val="-1"/>
          <w:sz w:val="24"/>
        </w:rPr>
        <w:t> </w:t>
      </w:r>
      <w:r>
        <w:rPr>
          <w:sz w:val="24"/>
        </w:rPr>
        <w:t>easy</w:t>
      </w:r>
      <w:r>
        <w:rPr>
          <w:spacing w:val="-6"/>
          <w:sz w:val="24"/>
        </w:rPr>
        <w:t> </w:t>
      </w:r>
      <w:r>
        <w:rPr>
          <w:sz w:val="24"/>
        </w:rPr>
        <w:t>to </w:t>
      </w:r>
      <w:r>
        <w:rPr>
          <w:spacing w:val="-2"/>
          <w:sz w:val="24"/>
        </w:rPr>
        <w:t>handle</w:t>
      </w:r>
    </w:p>
    <w:p>
      <w:pPr>
        <w:pStyle w:val="ListParagraph"/>
        <w:numPr>
          <w:ilvl w:val="0"/>
          <w:numId w:val="18"/>
        </w:numPr>
        <w:tabs>
          <w:tab w:pos="1023" w:val="left" w:leader="none"/>
          <w:tab w:pos="1079" w:val="left" w:leader="none"/>
        </w:tabs>
        <w:spacing w:line="480" w:lineRule="auto" w:before="276" w:after="0"/>
        <w:ind w:left="1023" w:right="379" w:hanging="726"/>
        <w:jc w:val="both"/>
        <w:rPr>
          <w:sz w:val="24"/>
        </w:rPr>
      </w:pPr>
      <w:r>
        <w:rPr>
          <w:sz w:val="24"/>
        </w:rPr>
        <w:tab/>
        <w:t>High resistance to chemical: Excellent behavior with hard water and water with acidic and</w:t>
      </w:r>
      <w:r>
        <w:rPr>
          <w:spacing w:val="-2"/>
          <w:sz w:val="24"/>
        </w:rPr>
        <w:t> </w:t>
      </w:r>
      <w:r>
        <w:rPr>
          <w:sz w:val="24"/>
        </w:rPr>
        <w:t>alkaline components. It Suitable for</w:t>
      </w:r>
      <w:r>
        <w:rPr>
          <w:spacing w:val="-1"/>
          <w:sz w:val="24"/>
        </w:rPr>
        <w:t> </w:t>
      </w:r>
      <w:r>
        <w:rPr>
          <w:sz w:val="24"/>
        </w:rPr>
        <w:t>the</w:t>
      </w:r>
      <w:r>
        <w:rPr>
          <w:spacing w:val="-3"/>
          <w:sz w:val="24"/>
        </w:rPr>
        <w:t> </w:t>
      </w:r>
      <w:r>
        <w:rPr>
          <w:sz w:val="24"/>
        </w:rPr>
        <w:t>conduction</w:t>
      </w:r>
      <w:r>
        <w:rPr>
          <w:spacing w:val="-7"/>
          <w:sz w:val="24"/>
        </w:rPr>
        <w:t> </w:t>
      </w:r>
      <w:r>
        <w:rPr>
          <w:sz w:val="24"/>
        </w:rPr>
        <w:t>of</w:t>
      </w:r>
      <w:r>
        <w:rPr>
          <w:spacing w:val="-5"/>
          <w:sz w:val="24"/>
        </w:rPr>
        <w:t> </w:t>
      </w:r>
      <w:r>
        <w:rPr>
          <w:sz w:val="24"/>
        </w:rPr>
        <w:t>liquids</w:t>
      </w:r>
      <w:r>
        <w:rPr>
          <w:spacing w:val="-4"/>
          <w:sz w:val="24"/>
        </w:rPr>
        <w:t> </w:t>
      </w:r>
      <w:r>
        <w:rPr>
          <w:sz w:val="24"/>
        </w:rPr>
        <w:t>with</w:t>
      </w:r>
      <w:r>
        <w:rPr>
          <w:spacing w:val="-2"/>
          <w:sz w:val="24"/>
        </w:rPr>
        <w:t> </w:t>
      </w:r>
      <w:r>
        <w:rPr>
          <w:sz w:val="24"/>
        </w:rPr>
        <w:t>highly</w:t>
      </w:r>
      <w:r>
        <w:rPr>
          <w:spacing w:val="-7"/>
          <w:sz w:val="24"/>
        </w:rPr>
        <w:t> </w:t>
      </w:r>
      <w:r>
        <w:rPr>
          <w:sz w:val="24"/>
        </w:rPr>
        <w:t>aggressive </w:t>
      </w:r>
      <w:r>
        <w:rPr>
          <w:spacing w:val="-2"/>
          <w:sz w:val="24"/>
        </w:rPr>
        <w:t>contents.</w:t>
      </w:r>
    </w:p>
    <w:p>
      <w:pPr>
        <w:pStyle w:val="ListParagraph"/>
        <w:numPr>
          <w:ilvl w:val="0"/>
          <w:numId w:val="18"/>
        </w:numPr>
        <w:tabs>
          <w:tab w:pos="1021" w:val="left" w:leader="none"/>
        </w:tabs>
        <w:spacing w:line="240" w:lineRule="auto" w:before="0" w:after="0"/>
        <w:ind w:left="1021" w:right="0" w:hanging="786"/>
        <w:jc w:val="both"/>
        <w:rPr>
          <w:sz w:val="24"/>
        </w:rPr>
      </w:pPr>
      <w:r>
        <w:rPr>
          <w:sz w:val="24"/>
        </w:rPr>
        <w:t>Completely</w:t>
      </w:r>
      <w:r>
        <w:rPr>
          <w:spacing w:val="-5"/>
          <w:sz w:val="24"/>
        </w:rPr>
        <w:t> </w:t>
      </w:r>
      <w:r>
        <w:rPr>
          <w:sz w:val="24"/>
        </w:rPr>
        <w:t>non</w:t>
      </w:r>
      <w:r>
        <w:rPr>
          <w:spacing w:val="-6"/>
          <w:sz w:val="24"/>
        </w:rPr>
        <w:t> </w:t>
      </w:r>
      <w:r>
        <w:rPr>
          <w:spacing w:val="-4"/>
          <w:sz w:val="24"/>
        </w:rPr>
        <w:t>toxic</w:t>
      </w:r>
    </w:p>
    <w:p>
      <w:pPr>
        <w:pStyle w:val="BodyText"/>
        <w:spacing w:before="1"/>
      </w:pPr>
    </w:p>
    <w:p>
      <w:pPr>
        <w:pStyle w:val="ListParagraph"/>
        <w:numPr>
          <w:ilvl w:val="0"/>
          <w:numId w:val="18"/>
        </w:numPr>
        <w:tabs>
          <w:tab w:pos="1022" w:val="left" w:leader="none"/>
        </w:tabs>
        <w:spacing w:line="240" w:lineRule="auto" w:before="0" w:after="0"/>
        <w:ind w:left="1022" w:right="0" w:hanging="854"/>
        <w:jc w:val="both"/>
        <w:rPr>
          <w:sz w:val="24"/>
        </w:rPr>
      </w:pPr>
      <w:r>
        <w:rPr>
          <w:sz w:val="24"/>
        </w:rPr>
        <w:t>No</w:t>
      </w:r>
      <w:r>
        <w:rPr>
          <w:spacing w:val="-2"/>
          <w:sz w:val="24"/>
        </w:rPr>
        <w:t> </w:t>
      </w:r>
      <w:r>
        <w:rPr>
          <w:sz w:val="24"/>
        </w:rPr>
        <w:t>transmission</w:t>
      </w:r>
      <w:r>
        <w:rPr>
          <w:spacing w:val="-3"/>
          <w:sz w:val="24"/>
        </w:rPr>
        <w:t> </w:t>
      </w:r>
      <w:r>
        <w:rPr>
          <w:sz w:val="24"/>
        </w:rPr>
        <w:t>of</w:t>
      </w:r>
      <w:r>
        <w:rPr>
          <w:spacing w:val="-4"/>
          <w:sz w:val="24"/>
        </w:rPr>
        <w:t> </w:t>
      </w:r>
      <w:r>
        <w:rPr>
          <w:sz w:val="24"/>
        </w:rPr>
        <w:t>odor</w:t>
      </w:r>
      <w:r>
        <w:rPr>
          <w:spacing w:val="-6"/>
          <w:sz w:val="24"/>
        </w:rPr>
        <w:t> </w:t>
      </w:r>
      <w:r>
        <w:rPr>
          <w:sz w:val="24"/>
        </w:rPr>
        <w:t>or</w:t>
      </w:r>
      <w:r>
        <w:rPr>
          <w:spacing w:val="-2"/>
          <w:sz w:val="24"/>
        </w:rPr>
        <w:t> </w:t>
      </w:r>
      <w:r>
        <w:rPr>
          <w:sz w:val="24"/>
        </w:rPr>
        <w:t>flavor</w:t>
      </w:r>
      <w:r>
        <w:rPr>
          <w:spacing w:val="-1"/>
          <w:sz w:val="24"/>
        </w:rPr>
        <w:t> </w:t>
      </w:r>
      <w:r>
        <w:rPr>
          <w:sz w:val="24"/>
        </w:rPr>
        <w:t>to</w:t>
      </w:r>
      <w:r>
        <w:rPr>
          <w:spacing w:val="1"/>
          <w:sz w:val="24"/>
        </w:rPr>
        <w:t> </w:t>
      </w:r>
      <w:r>
        <w:rPr>
          <w:sz w:val="24"/>
        </w:rPr>
        <w:t>the</w:t>
      </w:r>
      <w:r>
        <w:rPr>
          <w:spacing w:val="-4"/>
          <w:sz w:val="24"/>
        </w:rPr>
        <w:t> </w:t>
      </w:r>
      <w:r>
        <w:rPr>
          <w:sz w:val="24"/>
        </w:rPr>
        <w:t>transported</w:t>
      </w:r>
      <w:r>
        <w:rPr>
          <w:spacing w:val="2"/>
          <w:sz w:val="24"/>
        </w:rPr>
        <w:t> </w:t>
      </w:r>
      <w:r>
        <w:rPr>
          <w:spacing w:val="-2"/>
          <w:sz w:val="24"/>
        </w:rPr>
        <w:t>liquids</w:t>
      </w:r>
    </w:p>
    <w:p>
      <w:pPr>
        <w:pStyle w:val="BodyText"/>
      </w:pPr>
    </w:p>
    <w:p>
      <w:pPr>
        <w:pStyle w:val="ListParagraph"/>
        <w:numPr>
          <w:ilvl w:val="0"/>
          <w:numId w:val="18"/>
        </w:numPr>
        <w:tabs>
          <w:tab w:pos="1023" w:val="left" w:leader="none"/>
        </w:tabs>
        <w:spacing w:line="240" w:lineRule="auto" w:before="0" w:after="0"/>
        <w:ind w:left="1023" w:right="0" w:hanging="922"/>
        <w:jc w:val="left"/>
        <w:rPr>
          <w:sz w:val="24"/>
        </w:rPr>
      </w:pPr>
      <w:r>
        <w:rPr>
          <w:sz w:val="24"/>
        </w:rPr>
        <w:t>Not</w:t>
      </w:r>
      <w:r>
        <w:rPr>
          <w:spacing w:val="-3"/>
          <w:sz w:val="24"/>
        </w:rPr>
        <w:t> </w:t>
      </w:r>
      <w:r>
        <w:rPr>
          <w:sz w:val="24"/>
        </w:rPr>
        <w:t>affected</w:t>
      </w:r>
      <w:r>
        <w:rPr>
          <w:spacing w:val="-1"/>
          <w:sz w:val="24"/>
        </w:rPr>
        <w:t> </w:t>
      </w:r>
      <w:r>
        <w:rPr>
          <w:sz w:val="24"/>
        </w:rPr>
        <w:t>by</w:t>
      </w:r>
      <w:r>
        <w:rPr>
          <w:spacing w:val="-11"/>
          <w:sz w:val="24"/>
        </w:rPr>
        <w:t> </w:t>
      </w:r>
      <w:r>
        <w:rPr>
          <w:sz w:val="24"/>
        </w:rPr>
        <w:t>galvanic</w:t>
      </w:r>
      <w:r>
        <w:rPr>
          <w:spacing w:val="-2"/>
          <w:sz w:val="24"/>
        </w:rPr>
        <w:t> </w:t>
      </w:r>
      <w:r>
        <w:rPr>
          <w:sz w:val="24"/>
        </w:rPr>
        <w:t>currents,</w:t>
      </w:r>
      <w:r>
        <w:rPr>
          <w:spacing w:val="1"/>
          <w:sz w:val="24"/>
        </w:rPr>
        <w:t> </w:t>
      </w:r>
      <w:r>
        <w:rPr>
          <w:sz w:val="24"/>
        </w:rPr>
        <w:t>microbial</w:t>
      </w:r>
      <w:r>
        <w:rPr>
          <w:spacing w:val="-5"/>
          <w:sz w:val="24"/>
        </w:rPr>
        <w:t> </w:t>
      </w:r>
      <w:r>
        <w:rPr>
          <w:sz w:val="24"/>
        </w:rPr>
        <w:t>corrosion</w:t>
      </w:r>
      <w:r>
        <w:rPr>
          <w:spacing w:val="-6"/>
          <w:sz w:val="24"/>
        </w:rPr>
        <w:t> </w:t>
      </w:r>
      <w:r>
        <w:rPr>
          <w:sz w:val="24"/>
        </w:rPr>
        <w:t>and</w:t>
      </w:r>
      <w:r>
        <w:rPr>
          <w:spacing w:val="-1"/>
          <w:sz w:val="24"/>
        </w:rPr>
        <w:t> </w:t>
      </w:r>
      <w:r>
        <w:rPr>
          <w:sz w:val="24"/>
        </w:rPr>
        <w:t>parasail</w:t>
      </w:r>
      <w:r>
        <w:rPr>
          <w:spacing w:val="-9"/>
          <w:sz w:val="24"/>
        </w:rPr>
        <w:t> </w:t>
      </w:r>
      <w:r>
        <w:rPr>
          <w:spacing w:val="-2"/>
          <w:sz w:val="24"/>
        </w:rPr>
        <w:t>currents.</w:t>
      </w:r>
    </w:p>
    <w:p>
      <w:pPr>
        <w:spacing w:after="0" w:line="240" w:lineRule="auto"/>
        <w:jc w:val="left"/>
        <w:rPr>
          <w:sz w:val="24"/>
        </w:rPr>
        <w:sectPr>
          <w:pgSz w:w="11910" w:h="16840"/>
          <w:pgMar w:header="0" w:footer="778" w:top="1360" w:bottom="960" w:left="1320" w:right="640"/>
        </w:sectPr>
      </w:pPr>
    </w:p>
    <w:p>
      <w:pPr>
        <w:pStyle w:val="Heading4"/>
        <w:numPr>
          <w:ilvl w:val="1"/>
          <w:numId w:val="10"/>
        </w:numPr>
        <w:tabs>
          <w:tab w:pos="1141" w:val="left" w:leader="none"/>
        </w:tabs>
        <w:spacing w:line="240" w:lineRule="auto" w:before="63" w:after="0"/>
        <w:ind w:left="1141" w:right="0" w:hanging="661"/>
        <w:jc w:val="both"/>
      </w:pPr>
      <w:bookmarkStart w:name="_TOC_250020" w:id="29"/>
      <w:bookmarkEnd w:id="29"/>
      <w:r>
        <w:rPr>
          <w:spacing w:val="-2"/>
        </w:rPr>
        <w:t>Fittings</w:t>
      </w:r>
    </w:p>
    <w:p>
      <w:pPr>
        <w:pStyle w:val="BodyText"/>
        <w:spacing w:line="480" w:lineRule="auto" w:before="271"/>
        <w:ind w:left="624" w:right="370"/>
        <w:jc w:val="both"/>
      </w:pPr>
      <w:r>
        <w:rPr/>
        <w:t>Corner elbow: IPS has exclusively designed the “rapid flow” corner elbow for its accessory line. It is an ideal price to reach the corner of the installation with a three way derivation, optimizing the time and space available.</w:t>
      </w:r>
    </w:p>
    <w:p>
      <w:pPr>
        <w:pStyle w:val="Heading4"/>
        <w:numPr>
          <w:ilvl w:val="1"/>
          <w:numId w:val="10"/>
        </w:numPr>
        <w:tabs>
          <w:tab w:pos="1281" w:val="left" w:leader="none"/>
        </w:tabs>
        <w:spacing w:line="240" w:lineRule="auto" w:before="126" w:after="0"/>
        <w:ind w:left="1281" w:right="0" w:hanging="652"/>
        <w:jc w:val="both"/>
      </w:pPr>
      <w:bookmarkStart w:name="_TOC_250019" w:id="30"/>
      <w:r>
        <w:rPr/>
        <w:t>Fusion</w:t>
      </w:r>
      <w:r>
        <w:rPr>
          <w:spacing w:val="-3"/>
        </w:rPr>
        <w:t> </w:t>
      </w:r>
      <w:bookmarkEnd w:id="30"/>
      <w:r>
        <w:rPr>
          <w:spacing w:val="-2"/>
        </w:rPr>
        <w:t>device</w:t>
      </w:r>
    </w:p>
    <w:p>
      <w:pPr>
        <w:pStyle w:val="BodyText"/>
        <w:spacing w:before="115"/>
        <w:rPr>
          <w:b/>
        </w:rPr>
      </w:pPr>
    </w:p>
    <w:p>
      <w:pPr>
        <w:pStyle w:val="BodyText"/>
        <w:spacing w:line="480" w:lineRule="auto" w:before="1"/>
        <w:ind w:left="624" w:right="365"/>
        <w:jc w:val="both"/>
      </w:pPr>
      <w:r>
        <w:rPr/>
        <w:t>It is a 1000W heating iron thermostatically regulated. It can work with fusion welding sockets</w:t>
      </w:r>
      <w:r>
        <w:rPr>
          <w:spacing w:val="-2"/>
        </w:rPr>
        <w:t> </w:t>
      </w:r>
      <w:r>
        <w:rPr/>
        <w:t>of</w:t>
      </w:r>
      <w:r>
        <w:rPr>
          <w:spacing w:val="-3"/>
        </w:rPr>
        <w:t> </w:t>
      </w:r>
      <w:r>
        <w:rPr/>
        <w:t>all diameters. It has a small design in front part so that it can be inserted in d wall </w:t>
      </w:r>
      <w:r>
        <w:rPr>
          <w:spacing w:val="-2"/>
        </w:rPr>
        <w:t>gutters.</w:t>
      </w:r>
    </w:p>
    <w:p>
      <w:pPr>
        <w:pStyle w:val="Heading4"/>
        <w:numPr>
          <w:ilvl w:val="1"/>
          <w:numId w:val="10"/>
        </w:numPr>
        <w:tabs>
          <w:tab w:pos="1083" w:val="left" w:leader="none"/>
        </w:tabs>
        <w:spacing w:line="240" w:lineRule="auto" w:before="125" w:after="0"/>
        <w:ind w:left="1083" w:right="0" w:hanging="603"/>
        <w:jc w:val="both"/>
      </w:pPr>
      <w:bookmarkStart w:name="_TOC_250018" w:id="31"/>
      <w:r>
        <w:rPr/>
        <w:t>Total</w:t>
      </w:r>
      <w:r>
        <w:rPr>
          <w:spacing w:val="-8"/>
        </w:rPr>
        <w:t> </w:t>
      </w:r>
      <w:r>
        <w:rPr/>
        <w:t>dynamic</w:t>
      </w:r>
      <w:r>
        <w:rPr>
          <w:spacing w:val="-1"/>
        </w:rPr>
        <w:t> </w:t>
      </w:r>
      <w:bookmarkEnd w:id="31"/>
      <w:r>
        <w:rPr>
          <w:spacing w:val="-4"/>
        </w:rPr>
        <w:t>head</w:t>
      </w:r>
    </w:p>
    <w:p>
      <w:pPr>
        <w:pStyle w:val="BodyText"/>
        <w:spacing w:before="115"/>
        <w:rPr>
          <w:b/>
        </w:rPr>
      </w:pPr>
    </w:p>
    <w:p>
      <w:pPr>
        <w:pStyle w:val="BodyText"/>
        <w:ind w:left="629"/>
        <w:jc w:val="both"/>
      </w:pPr>
      <w:r>
        <w:rPr/>
        <w:t>The</w:t>
      </w:r>
      <w:r>
        <w:rPr>
          <w:spacing w:val="-2"/>
        </w:rPr>
        <w:t> </w:t>
      </w:r>
      <w:r>
        <w:rPr/>
        <w:t>head</w:t>
      </w:r>
      <w:r>
        <w:rPr>
          <w:spacing w:val="-1"/>
        </w:rPr>
        <w:t> </w:t>
      </w:r>
      <w:r>
        <w:rPr/>
        <w:t>of</w:t>
      </w:r>
      <w:r>
        <w:rPr>
          <w:spacing w:val="-9"/>
        </w:rPr>
        <w:t> </w:t>
      </w:r>
      <w:r>
        <w:rPr/>
        <w:t>the</w:t>
      </w:r>
      <w:r>
        <w:rPr>
          <w:spacing w:val="-2"/>
        </w:rPr>
        <w:t> </w:t>
      </w:r>
      <w:r>
        <w:rPr/>
        <w:t>pump</w:t>
      </w:r>
      <w:r>
        <w:rPr>
          <w:spacing w:val="3"/>
        </w:rPr>
        <w:t> </w:t>
      </w:r>
      <w:r>
        <w:rPr/>
        <w:t>is</w:t>
      </w:r>
      <w:r>
        <w:rPr>
          <w:spacing w:val="-3"/>
        </w:rPr>
        <w:t> </w:t>
      </w:r>
      <w:r>
        <w:rPr/>
        <w:t>the</w:t>
      </w:r>
      <w:r>
        <w:rPr>
          <w:spacing w:val="-2"/>
        </w:rPr>
        <w:t> </w:t>
      </w:r>
      <w:r>
        <w:rPr/>
        <w:t>pressure</w:t>
      </w:r>
      <w:r>
        <w:rPr>
          <w:spacing w:val="-2"/>
        </w:rPr>
        <w:t> </w:t>
      </w:r>
      <w:r>
        <w:rPr/>
        <w:t>drop</w:t>
      </w:r>
      <w:r>
        <w:rPr>
          <w:spacing w:val="-1"/>
        </w:rPr>
        <w:t> </w:t>
      </w:r>
      <w:r>
        <w:rPr/>
        <w:t>summation</w:t>
      </w:r>
      <w:r>
        <w:rPr>
          <w:spacing w:val="-5"/>
        </w:rPr>
        <w:t> of:</w:t>
      </w:r>
    </w:p>
    <w:p>
      <w:pPr>
        <w:pStyle w:val="BodyText"/>
        <w:spacing w:before="120"/>
      </w:pPr>
    </w:p>
    <w:p>
      <w:pPr>
        <w:pStyle w:val="ListParagraph"/>
        <w:numPr>
          <w:ilvl w:val="0"/>
          <w:numId w:val="19"/>
        </w:numPr>
        <w:tabs>
          <w:tab w:pos="1344" w:val="left" w:leader="none"/>
        </w:tabs>
        <w:spacing w:line="240" w:lineRule="auto" w:before="0" w:after="0"/>
        <w:ind w:left="1344" w:right="0" w:hanging="484"/>
        <w:jc w:val="left"/>
        <w:rPr>
          <w:sz w:val="24"/>
        </w:rPr>
      </w:pPr>
      <w:r>
        <w:rPr>
          <w:sz w:val="24"/>
        </w:rPr>
        <w:t>Friction</w:t>
      </w:r>
      <w:r>
        <w:rPr>
          <w:spacing w:val="-7"/>
          <w:sz w:val="24"/>
        </w:rPr>
        <w:t> </w:t>
      </w:r>
      <w:r>
        <w:rPr>
          <w:sz w:val="24"/>
        </w:rPr>
        <w:t>drop</w:t>
      </w:r>
      <w:r>
        <w:rPr>
          <w:spacing w:val="-1"/>
          <w:sz w:val="24"/>
        </w:rPr>
        <w:t> </w:t>
      </w:r>
      <w:r>
        <w:rPr>
          <w:sz w:val="24"/>
        </w:rPr>
        <w:t>in</w:t>
      </w:r>
      <w:r>
        <w:rPr>
          <w:spacing w:val="-6"/>
          <w:sz w:val="24"/>
        </w:rPr>
        <w:t> </w:t>
      </w:r>
      <w:r>
        <w:rPr>
          <w:sz w:val="24"/>
        </w:rPr>
        <w:t>piping</w:t>
      </w:r>
      <w:r>
        <w:rPr>
          <w:spacing w:val="-1"/>
          <w:sz w:val="24"/>
        </w:rPr>
        <w:t> </w:t>
      </w:r>
      <w:r>
        <w:rPr>
          <w:sz w:val="24"/>
        </w:rPr>
        <w:t>and</w:t>
      </w:r>
      <w:r>
        <w:rPr>
          <w:spacing w:val="2"/>
          <w:sz w:val="24"/>
        </w:rPr>
        <w:t> </w:t>
      </w:r>
      <w:r>
        <w:rPr>
          <w:sz w:val="24"/>
        </w:rPr>
        <w:t>fittings</w:t>
      </w:r>
      <w:r>
        <w:rPr>
          <w:spacing w:val="-3"/>
          <w:sz w:val="24"/>
        </w:rPr>
        <w:t> </w:t>
      </w:r>
      <w:r>
        <w:rPr>
          <w:sz w:val="24"/>
        </w:rPr>
        <w:t>up</w:t>
      </w:r>
      <w:r>
        <w:rPr>
          <w:spacing w:val="-1"/>
          <w:sz w:val="24"/>
        </w:rPr>
        <w:t> </w:t>
      </w:r>
      <w:r>
        <w:rPr>
          <w:sz w:val="24"/>
        </w:rPr>
        <w:t>to</w:t>
      </w:r>
      <w:r>
        <w:rPr>
          <w:spacing w:val="-6"/>
          <w:sz w:val="24"/>
        </w:rPr>
        <w:t> </w:t>
      </w:r>
      <w:r>
        <w:rPr>
          <w:sz w:val="24"/>
        </w:rPr>
        <w:t>the</w:t>
      </w:r>
      <w:r>
        <w:rPr>
          <w:spacing w:val="-2"/>
          <w:sz w:val="24"/>
        </w:rPr>
        <w:t> </w:t>
      </w:r>
      <w:r>
        <w:rPr>
          <w:sz w:val="24"/>
        </w:rPr>
        <w:t>remotest</w:t>
      </w:r>
      <w:r>
        <w:rPr>
          <w:spacing w:val="4"/>
          <w:sz w:val="24"/>
        </w:rPr>
        <w:t> </w:t>
      </w:r>
      <w:r>
        <w:rPr>
          <w:spacing w:val="-2"/>
          <w:sz w:val="24"/>
        </w:rPr>
        <w:t>point</w:t>
      </w:r>
    </w:p>
    <w:p>
      <w:pPr>
        <w:pStyle w:val="BodyText"/>
        <w:spacing w:before="1"/>
      </w:pPr>
    </w:p>
    <w:p>
      <w:pPr>
        <w:pStyle w:val="ListParagraph"/>
        <w:numPr>
          <w:ilvl w:val="0"/>
          <w:numId w:val="19"/>
        </w:numPr>
        <w:tabs>
          <w:tab w:pos="1344" w:val="left" w:leader="none"/>
        </w:tabs>
        <w:spacing w:line="240" w:lineRule="auto" w:before="0" w:after="0"/>
        <w:ind w:left="1344" w:right="0" w:hanging="551"/>
        <w:jc w:val="left"/>
        <w:rPr>
          <w:sz w:val="24"/>
        </w:rPr>
      </w:pPr>
      <w:r>
        <w:rPr>
          <w:sz w:val="24"/>
        </w:rPr>
        <w:t>Addition</w:t>
      </w:r>
      <w:r>
        <w:rPr>
          <w:spacing w:val="-7"/>
          <w:sz w:val="24"/>
        </w:rPr>
        <w:t> </w:t>
      </w:r>
      <w:r>
        <w:rPr>
          <w:sz w:val="24"/>
        </w:rPr>
        <w:t>of</w:t>
      </w:r>
      <w:r>
        <w:rPr>
          <w:spacing w:val="-8"/>
          <w:sz w:val="24"/>
        </w:rPr>
        <w:t> </w:t>
      </w:r>
      <w:r>
        <w:rPr>
          <w:sz w:val="24"/>
        </w:rPr>
        <w:t>static</w:t>
      </w:r>
      <w:r>
        <w:rPr>
          <w:spacing w:val="-1"/>
          <w:sz w:val="24"/>
        </w:rPr>
        <w:t> </w:t>
      </w:r>
      <w:r>
        <w:rPr>
          <w:sz w:val="24"/>
        </w:rPr>
        <w:t>pressure</w:t>
      </w:r>
      <w:r>
        <w:rPr>
          <w:spacing w:val="-2"/>
          <w:sz w:val="24"/>
        </w:rPr>
        <w:t> </w:t>
      </w:r>
      <w:r>
        <w:rPr>
          <w:sz w:val="24"/>
        </w:rPr>
        <w:t>drop due</w:t>
      </w:r>
      <w:r>
        <w:rPr>
          <w:spacing w:val="-11"/>
          <w:sz w:val="24"/>
        </w:rPr>
        <w:t> </w:t>
      </w:r>
      <w:r>
        <w:rPr>
          <w:sz w:val="24"/>
        </w:rPr>
        <w:t>to</w:t>
      </w:r>
      <w:r>
        <w:rPr>
          <w:spacing w:val="10"/>
          <w:sz w:val="24"/>
        </w:rPr>
        <w:t> </w:t>
      </w:r>
      <w:r>
        <w:rPr>
          <w:sz w:val="24"/>
        </w:rPr>
        <w:t>highest</w:t>
      </w:r>
      <w:r>
        <w:rPr>
          <w:spacing w:val="5"/>
          <w:sz w:val="24"/>
        </w:rPr>
        <w:t> </w:t>
      </w:r>
      <w:r>
        <w:rPr>
          <w:sz w:val="24"/>
        </w:rPr>
        <w:t>located </w:t>
      </w:r>
      <w:r>
        <w:rPr>
          <w:spacing w:val="-2"/>
          <w:sz w:val="24"/>
        </w:rPr>
        <w:t>fixture.</w:t>
      </w:r>
    </w:p>
    <w:p>
      <w:pPr>
        <w:pStyle w:val="BodyText"/>
      </w:pPr>
    </w:p>
    <w:p>
      <w:pPr>
        <w:pStyle w:val="ListParagraph"/>
        <w:numPr>
          <w:ilvl w:val="0"/>
          <w:numId w:val="19"/>
        </w:numPr>
        <w:tabs>
          <w:tab w:pos="1342" w:val="left" w:leader="none"/>
        </w:tabs>
        <w:spacing w:line="240" w:lineRule="auto" w:before="0" w:after="0"/>
        <w:ind w:left="1342" w:right="0" w:hanging="617"/>
        <w:jc w:val="both"/>
        <w:rPr>
          <w:sz w:val="24"/>
        </w:rPr>
      </w:pPr>
      <w:r>
        <w:rPr>
          <w:sz w:val="24"/>
        </w:rPr>
        <w:t>Addition</w:t>
      </w:r>
      <w:r>
        <w:rPr>
          <w:spacing w:val="-5"/>
          <w:sz w:val="24"/>
        </w:rPr>
        <w:t> </w:t>
      </w:r>
      <w:r>
        <w:rPr>
          <w:sz w:val="24"/>
        </w:rPr>
        <w:t>of</w:t>
      </w:r>
      <w:r>
        <w:rPr>
          <w:spacing w:val="-7"/>
          <w:sz w:val="24"/>
        </w:rPr>
        <w:t> </w:t>
      </w:r>
      <w:r>
        <w:rPr>
          <w:sz w:val="24"/>
        </w:rPr>
        <w:t>terminal</w:t>
      </w:r>
      <w:r>
        <w:rPr>
          <w:spacing w:val="-8"/>
          <w:sz w:val="24"/>
        </w:rPr>
        <w:t> </w:t>
      </w:r>
      <w:r>
        <w:rPr>
          <w:sz w:val="24"/>
        </w:rPr>
        <w:t>pressure</w:t>
      </w:r>
      <w:r>
        <w:rPr>
          <w:spacing w:val="-1"/>
          <w:sz w:val="24"/>
        </w:rPr>
        <w:t> </w:t>
      </w:r>
      <w:r>
        <w:rPr>
          <w:sz w:val="24"/>
        </w:rPr>
        <w:t>added</w:t>
      </w:r>
      <w:r>
        <w:rPr>
          <w:spacing w:val="1"/>
          <w:sz w:val="24"/>
        </w:rPr>
        <w:t> </w:t>
      </w:r>
      <w:r>
        <w:rPr>
          <w:sz w:val="24"/>
        </w:rPr>
        <w:t>to</w:t>
      </w:r>
      <w:r>
        <w:rPr>
          <w:spacing w:val="1"/>
          <w:sz w:val="24"/>
        </w:rPr>
        <w:t> </w:t>
      </w:r>
      <w:r>
        <w:rPr>
          <w:sz w:val="24"/>
        </w:rPr>
        <w:t>the</w:t>
      </w:r>
      <w:r>
        <w:rPr>
          <w:spacing w:val="-1"/>
          <w:sz w:val="24"/>
        </w:rPr>
        <w:t> </w:t>
      </w:r>
      <w:r>
        <w:rPr>
          <w:sz w:val="24"/>
        </w:rPr>
        <w:t>faucet</w:t>
      </w:r>
      <w:r>
        <w:rPr>
          <w:spacing w:val="1"/>
          <w:sz w:val="24"/>
        </w:rPr>
        <w:t> </w:t>
      </w:r>
      <w:r>
        <w:rPr>
          <w:sz w:val="24"/>
        </w:rPr>
        <w:t>out</w:t>
      </w:r>
      <w:r>
        <w:rPr>
          <w:spacing w:val="1"/>
          <w:sz w:val="24"/>
        </w:rPr>
        <w:t> </w:t>
      </w:r>
      <w:r>
        <w:rPr>
          <w:spacing w:val="-4"/>
          <w:sz w:val="24"/>
        </w:rPr>
        <w:t>let.</w:t>
      </w:r>
    </w:p>
    <w:p>
      <w:pPr>
        <w:pStyle w:val="BodyText"/>
        <w:spacing w:before="120"/>
      </w:pPr>
    </w:p>
    <w:p>
      <w:pPr>
        <w:pStyle w:val="BodyText"/>
        <w:tabs>
          <w:tab w:pos="7683" w:val="left" w:leader="none"/>
        </w:tabs>
        <w:spacing w:line="585" w:lineRule="auto"/>
        <w:ind w:left="624" w:right="1249" w:hanging="361"/>
      </w:pPr>
      <w:r>
        <w:rPr/>
        <w:t>The</w:t>
      </w:r>
      <w:r>
        <w:rPr>
          <w:spacing w:val="-5"/>
        </w:rPr>
        <w:t> </w:t>
      </w:r>
      <w:r>
        <w:rPr/>
        <w:t>total</w:t>
      </w:r>
      <w:r>
        <w:rPr>
          <w:spacing w:val="-12"/>
        </w:rPr>
        <w:t> </w:t>
      </w:r>
      <w:r>
        <w:rPr/>
        <w:t>dynamic</w:t>
      </w:r>
      <w:r>
        <w:rPr>
          <w:spacing w:val="-5"/>
        </w:rPr>
        <w:t> </w:t>
      </w:r>
      <w:r>
        <w:rPr/>
        <w:t>head for</w:t>
      </w:r>
      <w:r>
        <w:rPr>
          <w:spacing w:val="-3"/>
        </w:rPr>
        <w:t> </w:t>
      </w:r>
      <w:r>
        <w:rPr/>
        <w:t>booster</w:t>
      </w:r>
      <w:r>
        <w:rPr>
          <w:spacing w:val="-3"/>
        </w:rPr>
        <w:t> </w:t>
      </w:r>
      <w:r>
        <w:rPr/>
        <w:t>application</w:t>
      </w:r>
      <w:r>
        <w:rPr>
          <w:spacing w:val="-4"/>
        </w:rPr>
        <w:t> </w:t>
      </w:r>
      <w:r>
        <w:rPr/>
        <w:t>is</w:t>
      </w:r>
      <w:r>
        <w:rPr>
          <w:spacing w:val="-6"/>
        </w:rPr>
        <w:t> </w:t>
      </w:r>
      <w:r>
        <w:rPr/>
        <w:t>calculated</w:t>
      </w:r>
      <w:r>
        <w:rPr>
          <w:spacing w:val="-4"/>
        </w:rPr>
        <w:t> </w:t>
      </w:r>
      <w:r>
        <w:rPr/>
        <w:t>as</w:t>
      </w:r>
      <w:r>
        <w:rPr>
          <w:spacing w:val="-2"/>
        </w:rPr>
        <w:t> </w:t>
      </w:r>
      <w:r>
        <w:rPr/>
        <w:t>follows</w:t>
      </w:r>
      <w:r>
        <w:rPr>
          <w:spacing w:val="-7"/>
        </w:rPr>
        <w:t> </w:t>
      </w:r>
      <w:r>
        <w:rPr/>
        <w:t>(Graham,</w:t>
      </w:r>
      <w:r>
        <w:rPr>
          <w:spacing w:val="-2"/>
        </w:rPr>
        <w:t> </w:t>
      </w:r>
      <w:r>
        <w:rPr/>
        <w:t>2012): TDH = He + Hr + Hc – Hs</w:t>
        <w:tab/>
      </w:r>
      <w:r>
        <w:rPr>
          <w:spacing w:val="-2"/>
        </w:rPr>
        <w:t>(2.1)</w:t>
      </w:r>
    </w:p>
    <w:p>
      <w:pPr>
        <w:pStyle w:val="BodyText"/>
        <w:spacing w:line="274" w:lineRule="exact"/>
        <w:ind w:left="624"/>
      </w:pPr>
      <w:r>
        <w:rPr>
          <w:spacing w:val="-2"/>
        </w:rPr>
        <w:t>Where:</w:t>
      </w:r>
    </w:p>
    <w:p>
      <w:pPr>
        <w:pStyle w:val="BodyText"/>
        <w:spacing w:before="120"/>
      </w:pPr>
    </w:p>
    <w:p>
      <w:pPr>
        <w:pStyle w:val="BodyText"/>
        <w:spacing w:line="480" w:lineRule="auto" w:before="1"/>
        <w:ind w:left="624" w:right="280"/>
      </w:pPr>
      <w:r>
        <w:rPr/>
        <w:t>He: is the vertical height difference</w:t>
      </w:r>
      <w:r>
        <w:rPr>
          <w:spacing w:val="25"/>
        </w:rPr>
        <w:t> </w:t>
      </w:r>
      <w:r>
        <w:rPr/>
        <w:t>between the booster discharge and the highest point of</w:t>
      </w:r>
      <w:r>
        <w:rPr>
          <w:spacing w:val="40"/>
        </w:rPr>
        <w:t> </w:t>
      </w:r>
      <w:r>
        <w:rPr>
          <w:spacing w:val="-4"/>
        </w:rPr>
        <w:t>use.</w:t>
      </w:r>
    </w:p>
    <w:p>
      <w:pPr>
        <w:pStyle w:val="BodyText"/>
        <w:spacing w:line="585" w:lineRule="auto" w:before="120"/>
        <w:ind w:left="624" w:right="1920"/>
      </w:pPr>
      <w:r>
        <w:rPr/>
        <w:t>Hr:</w:t>
      </w:r>
      <w:r>
        <w:rPr>
          <w:spacing w:val="-2"/>
        </w:rPr>
        <w:t> </w:t>
      </w:r>
      <w:r>
        <w:rPr/>
        <w:t>is</w:t>
      </w:r>
      <w:r>
        <w:rPr>
          <w:spacing w:val="-4"/>
        </w:rPr>
        <w:t> </w:t>
      </w:r>
      <w:r>
        <w:rPr/>
        <w:t>the friction</w:t>
      </w:r>
      <w:r>
        <w:rPr>
          <w:spacing w:val="-2"/>
        </w:rPr>
        <w:t> </w:t>
      </w:r>
      <w:r>
        <w:rPr/>
        <w:t>losses</w:t>
      </w:r>
      <w:r>
        <w:rPr>
          <w:spacing w:val="-4"/>
        </w:rPr>
        <w:t> </w:t>
      </w:r>
      <w:r>
        <w:rPr/>
        <w:t>of</w:t>
      </w:r>
      <w:r>
        <w:rPr>
          <w:spacing w:val="-10"/>
        </w:rPr>
        <w:t> </w:t>
      </w:r>
      <w:r>
        <w:rPr/>
        <w:t>all</w:t>
      </w:r>
      <w:r>
        <w:rPr>
          <w:spacing w:val="-7"/>
        </w:rPr>
        <w:t> </w:t>
      </w:r>
      <w:r>
        <w:rPr/>
        <w:t>the</w:t>
      </w:r>
      <w:r>
        <w:rPr>
          <w:spacing w:val="-3"/>
        </w:rPr>
        <w:t> </w:t>
      </w:r>
      <w:r>
        <w:rPr/>
        <w:t>piping, valves, elbows</w:t>
      </w:r>
      <w:r>
        <w:rPr>
          <w:spacing w:val="-5"/>
        </w:rPr>
        <w:t> </w:t>
      </w:r>
      <w:r>
        <w:rPr/>
        <w:t>etc.</w:t>
      </w:r>
      <w:r>
        <w:rPr>
          <w:spacing w:val="-9"/>
        </w:rPr>
        <w:t> </w:t>
      </w:r>
      <w:r>
        <w:rPr/>
        <w:t>of</w:t>
      </w:r>
      <w:r>
        <w:rPr>
          <w:spacing w:val="-10"/>
        </w:rPr>
        <w:t> </w:t>
      </w:r>
      <w:r>
        <w:rPr/>
        <w:t>the</w:t>
      </w:r>
      <w:r>
        <w:rPr>
          <w:spacing w:val="-3"/>
        </w:rPr>
        <w:t> </w:t>
      </w:r>
      <w:r>
        <w:rPr/>
        <w:t>system. Hc: is the desired discharge pressure at the top of the system.</w:t>
      </w:r>
    </w:p>
    <w:p>
      <w:pPr>
        <w:spacing w:after="0" w:line="585" w:lineRule="auto"/>
        <w:sectPr>
          <w:pgSz w:w="11910" w:h="16840"/>
          <w:pgMar w:header="0" w:footer="778" w:top="1360" w:bottom="960" w:left="1320" w:right="640"/>
        </w:sectPr>
      </w:pPr>
    </w:p>
    <w:p>
      <w:pPr>
        <w:pStyle w:val="BodyText"/>
        <w:spacing w:line="480" w:lineRule="auto" w:before="78"/>
        <w:ind w:left="624" w:right="364"/>
        <w:jc w:val="both"/>
      </w:pPr>
      <w:r>
        <w:rPr/>
        <w:t>Hs: is any suction pressure coming into the booster from the water supply line. The head of water available can be calculated using the following expression adapted from Zormah </w:t>
      </w:r>
      <w:r>
        <w:rPr>
          <w:spacing w:val="-2"/>
        </w:rPr>
        <w:t>(2013):</w:t>
      </w:r>
    </w:p>
    <w:p>
      <w:pPr>
        <w:pStyle w:val="BodyText"/>
        <w:spacing w:line="156" w:lineRule="auto" w:before="120"/>
        <w:ind w:left="4740" w:right="4455" w:firstLine="518"/>
        <w:rPr>
          <w:rFonts w:ascii="Cambria Math" w:hAnsi="Cambria Math" w:eastAsia="Cambria Math"/>
        </w:rPr>
      </w:pPr>
      <w:r>
        <w:rPr/>
        <mc:AlternateContent>
          <mc:Choice Requires="wps">
            <w:drawing>
              <wp:anchor distT="0" distB="0" distL="0" distR="0" allowOverlap="1" layoutInCell="1" locked="0" behindDoc="1" simplePos="0" relativeHeight="485442560">
                <wp:simplePos x="0" y="0"/>
                <wp:positionH relativeFrom="page">
                  <wp:posOffset>4131817</wp:posOffset>
                </wp:positionH>
                <wp:positionV relativeFrom="paragraph">
                  <wp:posOffset>237706</wp:posOffset>
                </wp:positionV>
                <wp:extent cx="180340" cy="952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0340" cy="9525"/>
                        </a:xfrm>
                        <a:custGeom>
                          <a:avLst/>
                          <a:gdLst/>
                          <a:ahLst/>
                          <a:cxnLst/>
                          <a:rect l="l" t="t" r="r" b="b"/>
                          <a:pathLst>
                            <a:path w="180340" h="9525">
                              <a:moveTo>
                                <a:pt x="179832" y="0"/>
                              </a:moveTo>
                              <a:lnTo>
                                <a:pt x="0" y="0"/>
                              </a:lnTo>
                              <a:lnTo>
                                <a:pt x="0" y="9144"/>
                              </a:lnTo>
                              <a:lnTo>
                                <a:pt x="179832" y="9144"/>
                              </a:lnTo>
                              <a:lnTo>
                                <a:pt x="1798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5.339996pt;margin-top:18.717031pt;width:14.16pt;height:.72pt;mso-position-horizontal-relative:page;mso-position-vertical-relative:paragraph;z-index:-17873920" id="docshape3" filled="true" fillcolor="#000000" stroked="false">
                <v:fill type="solid"/>
                <w10:wrap type="none"/>
              </v:rect>
            </w:pict>
          </mc:Fallback>
        </mc:AlternateContent>
      </w:r>
      <w:r>
        <w:rPr>
          <w:rFonts w:ascii="Cambria Math" w:hAnsi="Cambria Math" w:eastAsia="Cambria Math"/>
          <w:spacing w:val="-10"/>
        </w:rPr>
        <w:t>𝑝 </w:t>
      </w:r>
      <w:r>
        <w:rPr>
          <w:rFonts w:ascii="Cambria Math" w:hAnsi="Cambria Math" w:eastAsia="Cambria Math"/>
        </w:rPr>
        <w:t>ℎ =</w:t>
      </w:r>
      <w:r>
        <w:rPr>
          <w:rFonts w:ascii="Cambria Math" w:hAnsi="Cambria Math" w:eastAsia="Cambria Math"/>
          <w:spacing w:val="40"/>
        </w:rPr>
        <w:t> </w:t>
      </w:r>
      <w:r>
        <w:rPr>
          <w:rFonts w:ascii="Cambria Math" w:hAnsi="Cambria Math" w:eastAsia="Cambria Math"/>
          <w:spacing w:val="-88"/>
          <w:position w:val="-15"/>
        </w:rPr>
        <w:t>𝜕𝑔</w:t>
      </w:r>
    </w:p>
    <w:p>
      <w:pPr>
        <w:pStyle w:val="BodyText"/>
        <w:spacing w:before="140"/>
        <w:rPr>
          <w:rFonts w:ascii="Cambria Math"/>
        </w:rPr>
      </w:pPr>
    </w:p>
    <w:p>
      <w:pPr>
        <w:pStyle w:val="BodyText"/>
        <w:tabs>
          <w:tab w:pos="8403" w:val="left" w:leader="none"/>
        </w:tabs>
        <w:ind w:left="624"/>
      </w:pPr>
      <w:r>
        <w:rPr>
          <w:rFonts w:ascii="Cambria Math" w:hAnsi="Cambria Math" w:eastAsia="Cambria Math"/>
        </w:rPr>
        <w:t>𝑝</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17"/>
        </w:rPr>
        <w:t> </w:t>
      </w:r>
      <w:r>
        <w:rPr>
          <w:rFonts w:ascii="Cambria Math" w:hAnsi="Cambria Math" w:eastAsia="Cambria Math"/>
          <w:spacing w:val="-5"/>
        </w:rPr>
        <w:t>𝜕𝑔ℎ</w:t>
      </w:r>
      <w:r>
        <w:rPr>
          <w:rFonts w:ascii="Cambria Math" w:hAnsi="Cambria Math" w:eastAsia="Cambria Math"/>
        </w:rPr>
        <w:tab/>
      </w:r>
      <w:r>
        <w:rPr>
          <w:spacing w:val="-2"/>
        </w:rPr>
        <w:t>(2.2)</w:t>
      </w:r>
    </w:p>
    <w:p>
      <w:pPr>
        <w:pStyle w:val="BodyText"/>
        <w:spacing w:before="124"/>
      </w:pPr>
    </w:p>
    <w:p>
      <w:pPr>
        <w:pStyle w:val="BodyText"/>
        <w:ind w:left="624"/>
      </w:pPr>
      <w:r>
        <w:rPr>
          <w:spacing w:val="-2"/>
        </w:rPr>
        <w:t>Where:</w:t>
      </w:r>
    </w:p>
    <w:p>
      <w:pPr>
        <w:pStyle w:val="BodyText"/>
        <w:spacing w:before="120"/>
      </w:pPr>
    </w:p>
    <w:p>
      <w:pPr>
        <w:pStyle w:val="BodyText"/>
        <w:spacing w:line="585" w:lineRule="auto"/>
        <w:ind w:left="624" w:right="2658"/>
      </w:pPr>
      <w:r>
        <w:rPr/>
        <w:t>P</w:t>
      </w:r>
      <w:r>
        <w:rPr>
          <w:spacing w:val="-2"/>
        </w:rPr>
        <w:t> </w:t>
      </w:r>
      <w:r>
        <w:rPr/>
        <w:t>=</w:t>
      </w:r>
      <w:r>
        <w:rPr>
          <w:spacing w:val="-3"/>
        </w:rPr>
        <w:t> </w:t>
      </w:r>
      <w:r>
        <w:rPr/>
        <w:t>water</w:t>
      </w:r>
      <w:r>
        <w:rPr>
          <w:spacing w:val="-1"/>
        </w:rPr>
        <w:t> </w:t>
      </w:r>
      <w:r>
        <w:rPr/>
        <w:t>pressure</w:t>
      </w:r>
      <w:r>
        <w:rPr>
          <w:spacing w:val="-3"/>
        </w:rPr>
        <w:t> </w:t>
      </w:r>
      <w:r>
        <w:rPr/>
        <w:t>from</w:t>
      </w:r>
      <w:r>
        <w:rPr>
          <w:spacing w:val="-10"/>
        </w:rPr>
        <w:t> </w:t>
      </w:r>
      <w:r>
        <w:rPr/>
        <w:t>the main</w:t>
      </w:r>
      <w:r>
        <w:rPr>
          <w:spacing w:val="-2"/>
        </w:rPr>
        <w:t> </w:t>
      </w:r>
      <w:r>
        <w:rPr/>
        <w:t>supply</w:t>
      </w:r>
      <w:r>
        <w:rPr>
          <w:spacing w:val="-7"/>
        </w:rPr>
        <w:t> </w:t>
      </w:r>
      <w:r>
        <w:rPr/>
        <w:t>in:</w:t>
      </w:r>
      <w:r>
        <w:rPr>
          <w:spacing w:val="-2"/>
        </w:rPr>
        <w:t> </w:t>
      </w:r>
      <w:r>
        <w:rPr/>
        <w:t>2.0</w:t>
      </w:r>
      <w:r>
        <w:rPr>
          <w:spacing w:val="-2"/>
        </w:rPr>
        <w:t> </w:t>
      </w:r>
      <w:r>
        <w:rPr/>
        <w:t>bar</w:t>
      </w:r>
      <w:r>
        <w:rPr>
          <w:spacing w:val="-1"/>
        </w:rPr>
        <w:t> </w:t>
      </w:r>
      <w:r>
        <w:rPr/>
        <w:t>=</w:t>
      </w:r>
      <w:r>
        <w:rPr>
          <w:spacing w:val="-3"/>
        </w:rPr>
        <w:t> </w:t>
      </w:r>
      <w:r>
        <w:rPr/>
        <w:t>2.0</w:t>
      </w:r>
      <w:r>
        <w:rPr>
          <w:spacing w:val="-2"/>
        </w:rPr>
        <w:t> </w:t>
      </w:r>
      <w:r>
        <w:rPr/>
        <w:t>x</w:t>
      </w:r>
      <w:r>
        <w:rPr>
          <w:spacing w:val="-7"/>
        </w:rPr>
        <w:t> </w:t>
      </w:r>
      <w:r>
        <w:rPr/>
        <w:t>10</w:t>
      </w:r>
      <w:r>
        <w:rPr>
          <w:vertAlign w:val="superscript"/>
        </w:rPr>
        <w:t>5</w:t>
      </w:r>
      <w:r>
        <w:rPr>
          <w:spacing w:val="-4"/>
          <w:vertAlign w:val="baseline"/>
        </w:rPr>
        <w:t> </w:t>
      </w:r>
      <w:r>
        <w:rPr>
          <w:vertAlign w:val="baseline"/>
        </w:rPr>
        <w:t>N/m</w:t>
      </w:r>
      <w:r>
        <w:rPr>
          <w:vertAlign w:val="superscript"/>
        </w:rPr>
        <w:t>2</w:t>
      </w:r>
      <w:r>
        <w:rPr>
          <w:vertAlign w:val="baseline"/>
        </w:rPr>
        <w:t> δ = density of water = 1x10</w:t>
      </w:r>
      <w:r>
        <w:rPr>
          <w:vertAlign w:val="superscript"/>
        </w:rPr>
        <w:t>3</w:t>
      </w:r>
      <w:r>
        <w:rPr>
          <w:vertAlign w:val="baseline"/>
        </w:rPr>
        <w:t> kg/m</w:t>
      </w:r>
      <w:r>
        <w:rPr>
          <w:vertAlign w:val="superscript"/>
        </w:rPr>
        <w:t>2</w:t>
      </w:r>
    </w:p>
    <w:p>
      <w:pPr>
        <w:pStyle w:val="BodyText"/>
        <w:spacing w:line="274" w:lineRule="exact"/>
        <w:ind w:left="624"/>
      </w:pPr>
      <w:r>
        <w:rPr/>
        <w:t>g</w:t>
      </w:r>
      <w:r>
        <w:rPr>
          <w:spacing w:val="-1"/>
        </w:rPr>
        <w:t> </w:t>
      </w:r>
      <w:r>
        <w:rPr/>
        <w:t>=</w:t>
      </w:r>
      <w:r>
        <w:rPr>
          <w:spacing w:val="-1"/>
        </w:rPr>
        <w:t> </w:t>
      </w:r>
      <w:r>
        <w:rPr/>
        <w:t>acceleration</w:t>
      </w:r>
      <w:r>
        <w:rPr>
          <w:spacing w:val="-6"/>
        </w:rPr>
        <w:t> </w:t>
      </w:r>
      <w:r>
        <w:rPr/>
        <w:t>due</w:t>
      </w:r>
      <w:r>
        <w:rPr>
          <w:spacing w:val="-1"/>
        </w:rPr>
        <w:t> </w:t>
      </w:r>
      <w:r>
        <w:rPr/>
        <w:t>to gravity,</w:t>
      </w:r>
      <w:r>
        <w:rPr>
          <w:spacing w:val="1"/>
        </w:rPr>
        <w:t> </w:t>
      </w:r>
      <w:r>
        <w:rPr/>
        <w:t>9.81 </w:t>
      </w:r>
      <w:r>
        <w:rPr>
          <w:spacing w:val="-4"/>
        </w:rPr>
        <w:t>m/s</w:t>
      </w:r>
      <w:r>
        <w:rPr>
          <w:spacing w:val="-4"/>
          <w:vertAlign w:val="superscript"/>
        </w:rPr>
        <w:t>2</w:t>
      </w:r>
      <w:r>
        <w:rPr>
          <w:spacing w:val="-4"/>
          <w:vertAlign w:val="baseline"/>
        </w:rPr>
        <w:t>.</w:t>
      </w:r>
    </w:p>
    <w:p>
      <w:pPr>
        <w:pStyle w:val="BodyText"/>
        <w:spacing w:before="245"/>
      </w:pPr>
    </w:p>
    <w:p>
      <w:pPr>
        <w:pStyle w:val="Heading4"/>
        <w:numPr>
          <w:ilvl w:val="1"/>
          <w:numId w:val="10"/>
        </w:numPr>
        <w:tabs>
          <w:tab w:pos="1200" w:val="left" w:leader="none"/>
        </w:tabs>
        <w:spacing w:line="240" w:lineRule="auto" w:before="0" w:after="0"/>
        <w:ind w:left="1200" w:right="0" w:hanging="720"/>
        <w:jc w:val="left"/>
      </w:pPr>
      <w:r>
        <w:rPr/>
        <w:t>Review</w:t>
      </w:r>
      <w:r>
        <w:rPr>
          <w:spacing w:val="-3"/>
        </w:rPr>
        <w:t> </w:t>
      </w:r>
      <w:r>
        <w:rPr/>
        <w:t>of</w:t>
      </w:r>
      <w:r>
        <w:rPr>
          <w:spacing w:val="-5"/>
        </w:rPr>
        <w:t> </w:t>
      </w:r>
      <w:r>
        <w:rPr/>
        <w:t>Related</w:t>
      </w:r>
      <w:r>
        <w:rPr>
          <w:spacing w:val="-2"/>
        </w:rPr>
        <w:t> </w:t>
      </w:r>
      <w:r>
        <w:rPr/>
        <w:t>Past </w:t>
      </w:r>
      <w:r>
        <w:rPr>
          <w:spacing w:val="-2"/>
        </w:rPr>
        <w:t>Works</w:t>
      </w:r>
    </w:p>
    <w:p>
      <w:pPr>
        <w:pStyle w:val="BodyText"/>
        <w:spacing w:before="116"/>
        <w:rPr>
          <w:b/>
        </w:rPr>
      </w:pPr>
    </w:p>
    <w:p>
      <w:pPr>
        <w:pStyle w:val="BodyText"/>
        <w:spacing w:line="480" w:lineRule="auto"/>
        <w:ind w:left="480" w:right="222" w:firstLine="720"/>
        <w:jc w:val="both"/>
      </w:pPr>
      <w:r>
        <w:rPr/>
        <w:t>Niskanen (2003) worked on the design, construction and maintenance of a gravity-fed water system in the Dominican Republic using water from</w:t>
      </w:r>
      <w:r>
        <w:rPr>
          <w:spacing w:val="-4"/>
        </w:rPr>
        <w:t> </w:t>
      </w:r>
      <w:r>
        <w:rPr/>
        <w:t>a natural</w:t>
      </w:r>
      <w:r>
        <w:rPr>
          <w:spacing w:val="-4"/>
        </w:rPr>
        <w:t> </w:t>
      </w:r>
      <w:r>
        <w:rPr/>
        <w:t>occurring mountain spring. The</w:t>
      </w:r>
      <w:r>
        <w:rPr>
          <w:spacing w:val="-2"/>
        </w:rPr>
        <w:t> </w:t>
      </w:r>
      <w:r>
        <w:rPr/>
        <w:t>researcher constructed</w:t>
      </w:r>
      <w:r>
        <w:rPr>
          <w:spacing w:val="-1"/>
        </w:rPr>
        <w:t> </w:t>
      </w:r>
      <w:r>
        <w:rPr/>
        <w:t>a</w:t>
      </w:r>
      <w:r>
        <w:rPr>
          <w:spacing w:val="-2"/>
        </w:rPr>
        <w:t> </w:t>
      </w:r>
      <w:r>
        <w:rPr/>
        <w:t>spring</w:t>
      </w:r>
      <w:r>
        <w:rPr>
          <w:spacing w:val="-1"/>
        </w:rPr>
        <w:t> </w:t>
      </w:r>
      <w:r>
        <w:rPr/>
        <w:t>to collect the</w:t>
      </w:r>
      <w:r>
        <w:rPr>
          <w:spacing w:val="-2"/>
        </w:rPr>
        <w:t> </w:t>
      </w:r>
      <w:r>
        <w:rPr/>
        <w:t>water and</w:t>
      </w:r>
      <w:r>
        <w:rPr>
          <w:spacing w:val="-1"/>
        </w:rPr>
        <w:t> </w:t>
      </w:r>
      <w:r>
        <w:rPr/>
        <w:t>scheduled</w:t>
      </w:r>
      <w:r>
        <w:rPr>
          <w:spacing w:val="-1"/>
        </w:rPr>
        <w:t> </w:t>
      </w:r>
      <w:r>
        <w:rPr/>
        <w:t>40</w:t>
      </w:r>
      <w:r>
        <w:rPr>
          <w:spacing w:val="-1"/>
        </w:rPr>
        <w:t> </w:t>
      </w:r>
      <w:r>
        <w:rPr/>
        <w:t>PVC</w:t>
      </w:r>
      <w:r>
        <w:rPr>
          <w:spacing w:val="-3"/>
        </w:rPr>
        <w:t> </w:t>
      </w:r>
      <w:r>
        <w:rPr/>
        <w:t>pipes</w:t>
      </w:r>
      <w:r>
        <w:rPr>
          <w:spacing w:val="-3"/>
        </w:rPr>
        <w:t> </w:t>
      </w:r>
      <w:r>
        <w:rPr/>
        <w:t>to</w:t>
      </w:r>
      <w:r>
        <w:rPr>
          <w:spacing w:val="-1"/>
        </w:rPr>
        <w:t> </w:t>
      </w:r>
      <w:r>
        <w:rPr/>
        <w:t>transmit the water to the communities. A break-pressure box was constructed half- way down the mountain to reduce water pressure in the pipeline. The water exits into a 10,000 Gallon water storage tank above the community. The researcher engaged seventy-five homes in the project and</w:t>
      </w:r>
      <w:r>
        <w:rPr>
          <w:spacing w:val="-1"/>
        </w:rPr>
        <w:t> </w:t>
      </w:r>
      <w:r>
        <w:rPr/>
        <w:t>each</w:t>
      </w:r>
      <w:r>
        <w:rPr>
          <w:spacing w:val="-6"/>
        </w:rPr>
        <w:t> </w:t>
      </w:r>
      <w:r>
        <w:rPr/>
        <w:t>worked</w:t>
      </w:r>
      <w:r>
        <w:rPr>
          <w:spacing w:val="-1"/>
        </w:rPr>
        <w:t> </w:t>
      </w:r>
      <w:r>
        <w:rPr/>
        <w:t>for a</w:t>
      </w:r>
      <w:r>
        <w:rPr>
          <w:spacing w:val="-2"/>
        </w:rPr>
        <w:t> </w:t>
      </w:r>
      <w:r>
        <w:rPr/>
        <w:t>private</w:t>
      </w:r>
      <w:r>
        <w:rPr>
          <w:spacing w:val="-2"/>
        </w:rPr>
        <w:t> </w:t>
      </w:r>
      <w:r>
        <w:rPr/>
        <w:t>tap</w:t>
      </w:r>
      <w:r>
        <w:rPr>
          <w:spacing w:val="-1"/>
        </w:rPr>
        <w:t> </w:t>
      </w:r>
      <w:r>
        <w:rPr/>
        <w:t>in</w:t>
      </w:r>
      <w:r>
        <w:rPr>
          <w:spacing w:val="-6"/>
        </w:rPr>
        <w:t> </w:t>
      </w:r>
      <w:r>
        <w:rPr/>
        <w:t>their home. Over 600</w:t>
      </w:r>
      <w:r>
        <w:rPr>
          <w:spacing w:val="-1"/>
        </w:rPr>
        <w:t> </w:t>
      </w:r>
      <w:r>
        <w:rPr/>
        <w:t>PVC</w:t>
      </w:r>
      <w:r>
        <w:rPr>
          <w:spacing w:val="-3"/>
        </w:rPr>
        <w:t> </w:t>
      </w:r>
      <w:r>
        <w:rPr/>
        <w:t>pipes</w:t>
      </w:r>
      <w:r>
        <w:rPr>
          <w:spacing w:val="-3"/>
        </w:rPr>
        <w:t> </w:t>
      </w:r>
      <w:r>
        <w:rPr/>
        <w:t>were</w:t>
      </w:r>
      <w:r>
        <w:rPr>
          <w:spacing w:val="-2"/>
        </w:rPr>
        <w:t> </w:t>
      </w:r>
      <w:r>
        <w:rPr/>
        <w:t>used</w:t>
      </w:r>
      <w:r>
        <w:rPr>
          <w:spacing w:val="-1"/>
        </w:rPr>
        <w:t> </w:t>
      </w:r>
      <w:r>
        <w:rPr/>
        <w:t>and installed in over 4.8 Kilometers (3 miles) of hand-dug trench. The final cost of the water system was </w:t>
      </w:r>
      <w:r>
        <w:rPr>
          <w:spacing w:val="-2"/>
        </w:rPr>
        <w:t>US$10,175.</w:t>
      </w:r>
    </w:p>
    <w:p>
      <w:pPr>
        <w:pStyle w:val="BodyText"/>
        <w:spacing w:line="480" w:lineRule="auto" w:before="160"/>
        <w:ind w:left="480" w:right="232" w:firstLine="720"/>
        <w:jc w:val="both"/>
      </w:pPr>
      <w:r>
        <w:rPr/>
        <w:t>Ladd (2005) presented a comprehensive evaluation of contemporary plumbing water distribution system design, and explained all the intricate details pertaining to the probabilistic nature</w:t>
      </w:r>
      <w:r>
        <w:rPr>
          <w:spacing w:val="28"/>
        </w:rPr>
        <w:t> </w:t>
      </w:r>
      <w:r>
        <w:rPr/>
        <w:t>of</w:t>
      </w:r>
      <w:r>
        <w:rPr>
          <w:spacing w:val="25"/>
        </w:rPr>
        <w:t> </w:t>
      </w:r>
      <w:r>
        <w:rPr/>
        <w:t>demands.</w:t>
      </w:r>
      <w:r>
        <w:rPr>
          <w:spacing w:val="33"/>
        </w:rPr>
        <w:t> </w:t>
      </w:r>
      <w:r>
        <w:rPr/>
        <w:t>The</w:t>
      </w:r>
      <w:r>
        <w:rPr>
          <w:spacing w:val="31"/>
        </w:rPr>
        <w:t> </w:t>
      </w:r>
      <w:r>
        <w:rPr/>
        <w:t>researcher</w:t>
      </w:r>
      <w:r>
        <w:rPr>
          <w:spacing w:val="34"/>
        </w:rPr>
        <w:t> </w:t>
      </w:r>
      <w:r>
        <w:rPr/>
        <w:t>pointed</w:t>
      </w:r>
      <w:r>
        <w:rPr>
          <w:spacing w:val="32"/>
        </w:rPr>
        <w:t> </w:t>
      </w:r>
      <w:r>
        <w:rPr/>
        <w:t>out</w:t>
      </w:r>
      <w:r>
        <w:rPr>
          <w:spacing w:val="33"/>
        </w:rPr>
        <w:t> </w:t>
      </w:r>
      <w:r>
        <w:rPr/>
        <w:t>that</w:t>
      </w:r>
      <w:r>
        <w:rPr>
          <w:spacing w:val="37"/>
        </w:rPr>
        <w:t> </w:t>
      </w:r>
      <w:r>
        <w:rPr/>
        <w:t>the</w:t>
      </w:r>
      <w:r>
        <w:rPr>
          <w:spacing w:val="31"/>
        </w:rPr>
        <w:t> </w:t>
      </w:r>
      <w:r>
        <w:rPr/>
        <w:t>contemporary</w:t>
      </w:r>
      <w:r>
        <w:rPr>
          <w:spacing w:val="27"/>
        </w:rPr>
        <w:t> </w:t>
      </w:r>
      <w:r>
        <w:rPr/>
        <w:t>methods</w:t>
      </w:r>
      <w:r>
        <w:rPr>
          <w:spacing w:val="35"/>
        </w:rPr>
        <w:t> </w:t>
      </w:r>
      <w:r>
        <w:rPr/>
        <w:t>for</w:t>
      </w:r>
      <w:r>
        <w:rPr>
          <w:spacing w:val="34"/>
        </w:rPr>
        <w:t> </w:t>
      </w:r>
      <w:r>
        <w:rPr>
          <w:spacing w:val="-2"/>
        </w:rPr>
        <w:t>designing</w:t>
      </w:r>
    </w:p>
    <w:p>
      <w:pPr>
        <w:spacing w:after="0" w:line="480" w:lineRule="auto"/>
        <w:jc w:val="both"/>
        <w:sectPr>
          <w:pgSz w:w="11910" w:h="16840"/>
          <w:pgMar w:header="0" w:footer="778" w:top="1340" w:bottom="960" w:left="1320" w:right="640"/>
        </w:sectPr>
      </w:pPr>
    </w:p>
    <w:p>
      <w:pPr>
        <w:pStyle w:val="BodyText"/>
        <w:spacing w:line="480" w:lineRule="auto" w:before="78"/>
        <w:ind w:left="480" w:right="226"/>
        <w:jc w:val="both"/>
      </w:pPr>
      <w:r>
        <w:rPr/>
        <w:t>minor distribution systems have come under recent scrutiny, and that issues have been raised regarding the accuracy of water demand estimation procedures for plumbing systems, namely, Hunter‟s method. He stressed that the much smaller travel times occurring in plumbing distribution</w:t>
      </w:r>
      <w:r>
        <w:rPr>
          <w:spacing w:val="-3"/>
        </w:rPr>
        <w:t> </w:t>
      </w:r>
      <w:r>
        <w:rPr/>
        <w:t>systems, small</w:t>
      </w:r>
      <w:r>
        <w:rPr>
          <w:spacing w:val="-2"/>
        </w:rPr>
        <w:t> </w:t>
      </w:r>
      <w:r>
        <w:rPr/>
        <w:t>diameter pipes</w:t>
      </w:r>
      <w:r>
        <w:rPr>
          <w:spacing w:val="-1"/>
        </w:rPr>
        <w:t> </w:t>
      </w:r>
      <w:r>
        <w:rPr/>
        <w:t>are sufficient to provide for</w:t>
      </w:r>
      <w:r>
        <w:rPr>
          <w:spacing w:val="-2"/>
        </w:rPr>
        <w:t> </w:t>
      </w:r>
      <w:r>
        <w:rPr/>
        <w:t>the intermittent demands incurred by only a subset of fixtures. The estimate of the</w:t>
      </w:r>
      <w:r>
        <w:rPr>
          <w:spacing w:val="21"/>
        </w:rPr>
        <w:t> </w:t>
      </w:r>
      <w:r>
        <w:rPr/>
        <w:t>probability of fixture use as the ratio</w:t>
      </w:r>
      <w:r>
        <w:rPr>
          <w:spacing w:val="40"/>
        </w:rPr>
        <w:t> </w:t>
      </w:r>
      <w:r>
        <w:rPr/>
        <w:t>of the duration to time between uses should be evaluated over a peak usage period. According</w:t>
      </w:r>
      <w:r>
        <w:rPr>
          <w:spacing w:val="40"/>
        </w:rPr>
        <w:t> </w:t>
      </w:r>
      <w:r>
        <w:rPr/>
        <w:t>to him, the lag times between fixture uses are relatively long. These facilitate long contact durations between</w:t>
      </w:r>
      <w:r>
        <w:rPr>
          <w:spacing w:val="-5"/>
        </w:rPr>
        <w:t> </w:t>
      </w:r>
      <w:r>
        <w:rPr/>
        <w:t>the</w:t>
      </w:r>
      <w:r>
        <w:rPr>
          <w:spacing w:val="-1"/>
        </w:rPr>
        <w:t> </w:t>
      </w:r>
      <w:r>
        <w:rPr/>
        <w:t>pipe</w:t>
      </w:r>
      <w:r>
        <w:rPr>
          <w:spacing w:val="-1"/>
        </w:rPr>
        <w:t> </w:t>
      </w:r>
      <w:r>
        <w:rPr/>
        <w:t>wall</w:t>
      </w:r>
      <w:r>
        <w:rPr>
          <w:spacing w:val="-4"/>
        </w:rPr>
        <w:t> </w:t>
      </w:r>
      <w:r>
        <w:rPr/>
        <w:t>and the water</w:t>
      </w:r>
      <w:r>
        <w:rPr>
          <w:spacing w:val="-3"/>
        </w:rPr>
        <w:t> </w:t>
      </w:r>
      <w:r>
        <w:rPr/>
        <w:t>throughput, which</w:t>
      </w:r>
      <w:r>
        <w:rPr>
          <w:spacing w:val="-5"/>
        </w:rPr>
        <w:t> </w:t>
      </w:r>
      <w:r>
        <w:rPr/>
        <w:t>promotes</w:t>
      </w:r>
      <w:r>
        <w:rPr>
          <w:spacing w:val="-2"/>
        </w:rPr>
        <w:t> </w:t>
      </w:r>
      <w:r>
        <w:rPr/>
        <w:t>water quality</w:t>
      </w:r>
      <w:r>
        <w:rPr>
          <w:spacing w:val="-5"/>
        </w:rPr>
        <w:t> </w:t>
      </w:r>
      <w:r>
        <w:rPr/>
        <w:t>related activities. The researcher utilized EPANET, a commonly used hydraulic modeling software package to evaluate network behaviour.</w:t>
      </w:r>
    </w:p>
    <w:p>
      <w:pPr>
        <w:pStyle w:val="BodyText"/>
        <w:spacing w:line="480" w:lineRule="auto" w:before="3"/>
        <w:ind w:left="624" w:right="368" w:firstLine="576"/>
        <w:jc w:val="both"/>
      </w:pPr>
      <w:r>
        <w:rPr/>
        <w:t>Helena de Oliveira </w:t>
      </w:r>
      <w:r>
        <w:rPr>
          <w:i/>
        </w:rPr>
        <w:t>et al </w:t>
      </w:r>
      <w:r>
        <w:rPr/>
        <w:t>(2007)worked on assigning a fixture unit weight to the plumbing fixtures and converting it into equivalent gallons per minutes based on theory of probability</w:t>
      </w:r>
      <w:r>
        <w:rPr>
          <w:spacing w:val="-7"/>
        </w:rPr>
        <w:t> </w:t>
      </w:r>
      <w:r>
        <w:rPr/>
        <w:t>usage. He</w:t>
      </w:r>
      <w:r>
        <w:rPr>
          <w:spacing w:val="-4"/>
        </w:rPr>
        <w:t> </w:t>
      </w:r>
      <w:r>
        <w:rPr/>
        <w:t>observed</w:t>
      </w:r>
      <w:r>
        <w:rPr>
          <w:spacing w:val="-2"/>
        </w:rPr>
        <w:t> </w:t>
      </w:r>
      <w:r>
        <w:rPr/>
        <w:t>that all</w:t>
      </w:r>
      <w:r>
        <w:rPr>
          <w:spacing w:val="-10"/>
        </w:rPr>
        <w:t> </w:t>
      </w:r>
      <w:r>
        <w:rPr/>
        <w:t>the fixtures are</w:t>
      </w:r>
      <w:r>
        <w:rPr>
          <w:spacing w:val="-3"/>
        </w:rPr>
        <w:t> </w:t>
      </w:r>
      <w:r>
        <w:rPr/>
        <w:t>not</w:t>
      </w:r>
      <w:r>
        <w:rPr>
          <w:spacing w:val="-2"/>
        </w:rPr>
        <w:t> </w:t>
      </w:r>
      <w:r>
        <w:rPr/>
        <w:t>used</w:t>
      </w:r>
      <w:r>
        <w:rPr>
          <w:spacing w:val="-2"/>
        </w:rPr>
        <w:t> </w:t>
      </w:r>
      <w:r>
        <w:rPr/>
        <w:t>simultaneously. The</w:t>
      </w:r>
      <w:r>
        <w:rPr>
          <w:spacing w:val="-3"/>
        </w:rPr>
        <w:t> </w:t>
      </w:r>
      <w:r>
        <w:rPr/>
        <w:t>duration of</w:t>
      </w:r>
      <w:r>
        <w:rPr>
          <w:spacing w:val="-3"/>
        </w:rPr>
        <w:t> </w:t>
      </w:r>
      <w:r>
        <w:rPr/>
        <w:t>use are different and times between uses are different. He estimated the flow rate through various fixtures by capturing average flow and the time span of a single operation for different fixtures.</w:t>
      </w:r>
    </w:p>
    <w:p>
      <w:pPr>
        <w:pStyle w:val="BodyText"/>
        <w:spacing w:line="480" w:lineRule="auto" w:before="121"/>
        <w:ind w:left="624" w:right="358" w:firstLine="576"/>
        <w:jc w:val="both"/>
      </w:pPr>
      <w:r>
        <w:rPr/>
        <w:t>Ho (2010) in his work on the design of</w:t>
      </w:r>
      <w:r>
        <w:rPr>
          <w:spacing w:val="-2"/>
        </w:rPr>
        <w:t> </w:t>
      </w:r>
      <w:r>
        <w:rPr/>
        <w:t>cold and hot water systems applied probability theory with caution to determine maximum frequencies of use and estimated the average water usage rates and time. The theory is valid with large number of fittings. He observed that a small increase in demand over design level will cause a slight reduction in Pressure/flow (unlikely to be noticed by users). The researcher finally deduced that most fittings are used only at irregular intervals and it is unlikely that all the appliances will be used at the same time.</w:t>
      </w:r>
    </w:p>
    <w:p>
      <w:pPr>
        <w:spacing w:after="0" w:line="480" w:lineRule="auto"/>
        <w:jc w:val="both"/>
        <w:sectPr>
          <w:pgSz w:w="11910" w:h="16840"/>
          <w:pgMar w:header="0" w:footer="778" w:top="1340" w:bottom="960" w:left="1320" w:right="640"/>
        </w:sectPr>
      </w:pPr>
    </w:p>
    <w:p>
      <w:pPr>
        <w:pStyle w:val="BodyText"/>
        <w:spacing w:line="480" w:lineRule="auto" w:before="78"/>
        <w:ind w:left="480" w:right="366" w:firstLine="720"/>
        <w:jc w:val="both"/>
      </w:pPr>
      <w:r>
        <w:rPr/>
        <w:t>Brook (2011) in his work on water supply to a duplex found an average time between successive usages from records collected in hotels and apartment houses during the period of heaviest usage. This made it important to evaluate how many fixtures could be operated simultaneously. Since it is likely that all fixtures in the building will be operated simultaneously. He</w:t>
      </w:r>
      <w:r>
        <w:rPr>
          <w:spacing w:val="-4"/>
        </w:rPr>
        <w:t> </w:t>
      </w:r>
      <w:r>
        <w:rPr/>
        <w:t>considered</w:t>
      </w:r>
      <w:r>
        <w:rPr>
          <w:spacing w:val="-2"/>
        </w:rPr>
        <w:t> </w:t>
      </w:r>
      <w:r>
        <w:rPr/>
        <w:t>all</w:t>
      </w:r>
      <w:r>
        <w:rPr>
          <w:spacing w:val="-6"/>
        </w:rPr>
        <w:t> </w:t>
      </w:r>
      <w:r>
        <w:rPr/>
        <w:t>building</w:t>
      </w:r>
      <w:r>
        <w:rPr>
          <w:spacing w:val="-2"/>
        </w:rPr>
        <w:t> </w:t>
      </w:r>
      <w:r>
        <w:rPr/>
        <w:t>with</w:t>
      </w:r>
      <w:r>
        <w:rPr>
          <w:spacing w:val="-7"/>
        </w:rPr>
        <w:t> </w:t>
      </w:r>
      <w:r>
        <w:rPr/>
        <w:t>20 flush</w:t>
      </w:r>
      <w:r>
        <w:rPr>
          <w:spacing w:val="-7"/>
        </w:rPr>
        <w:t> </w:t>
      </w:r>
      <w:r>
        <w:rPr/>
        <w:t>valves</w:t>
      </w:r>
      <w:r>
        <w:rPr>
          <w:spacing w:val="-4"/>
        </w:rPr>
        <w:t> </w:t>
      </w:r>
      <w:r>
        <w:rPr/>
        <w:t>and</w:t>
      </w:r>
      <w:r>
        <w:rPr>
          <w:spacing w:val="-2"/>
        </w:rPr>
        <w:t> </w:t>
      </w:r>
      <w:r>
        <w:rPr/>
        <w:t>20 flush</w:t>
      </w:r>
      <w:r>
        <w:rPr>
          <w:spacing w:val="-7"/>
        </w:rPr>
        <w:t> </w:t>
      </w:r>
      <w:r>
        <w:rPr/>
        <w:t>tanks</w:t>
      </w:r>
      <w:r>
        <w:rPr>
          <w:spacing w:val="-4"/>
        </w:rPr>
        <w:t> </w:t>
      </w:r>
      <w:r>
        <w:rPr/>
        <w:t>and</w:t>
      </w:r>
      <w:r>
        <w:rPr>
          <w:spacing w:val="-2"/>
        </w:rPr>
        <w:t> </w:t>
      </w:r>
      <w:r>
        <w:rPr/>
        <w:t>applied the probability theory</w:t>
      </w:r>
      <w:r>
        <w:rPr>
          <w:spacing w:val="-3"/>
        </w:rPr>
        <w:t> </w:t>
      </w:r>
      <w:r>
        <w:rPr/>
        <w:t>to determine how any of</w:t>
      </w:r>
      <w:r>
        <w:rPr>
          <w:spacing w:val="-1"/>
        </w:rPr>
        <w:t> </w:t>
      </w:r>
      <w:r>
        <w:rPr/>
        <w:t>these 20 fixtures will be operated at any</w:t>
      </w:r>
      <w:r>
        <w:rPr>
          <w:spacing w:val="-3"/>
        </w:rPr>
        <w:t> </w:t>
      </w:r>
      <w:r>
        <w:rPr/>
        <w:t>given instant with the condition that this occurrence will not exceed more than one percent of the </w:t>
      </w:r>
      <w:r>
        <w:rPr>
          <w:spacing w:val="-2"/>
        </w:rPr>
        <w:t>time.</w:t>
      </w:r>
    </w:p>
    <w:p>
      <w:pPr>
        <w:pStyle w:val="Heading4"/>
        <w:numPr>
          <w:ilvl w:val="1"/>
          <w:numId w:val="10"/>
        </w:numPr>
        <w:tabs>
          <w:tab w:pos="1199" w:val="left" w:leader="none"/>
        </w:tabs>
        <w:spacing w:line="240" w:lineRule="auto" w:before="127" w:after="0"/>
        <w:ind w:left="1199" w:right="0" w:hanging="719"/>
        <w:jc w:val="both"/>
      </w:pPr>
      <w:r>
        <w:rPr/>
        <w:t>Research</w:t>
      </w:r>
      <w:r>
        <w:rPr>
          <w:spacing w:val="-7"/>
        </w:rPr>
        <w:t> </w:t>
      </w:r>
      <w:r>
        <w:rPr>
          <w:spacing w:val="-5"/>
        </w:rPr>
        <w:t>Gap</w:t>
      </w:r>
    </w:p>
    <w:p>
      <w:pPr>
        <w:pStyle w:val="BodyText"/>
        <w:spacing w:before="115"/>
        <w:rPr>
          <w:b/>
        </w:rPr>
      </w:pPr>
    </w:p>
    <w:p>
      <w:pPr>
        <w:pStyle w:val="BodyText"/>
        <w:spacing w:line="480" w:lineRule="auto"/>
        <w:ind w:left="480" w:right="362"/>
        <w:jc w:val="both"/>
      </w:pPr>
      <w:r>
        <w:rPr/>
        <w:t>From the above review,</w:t>
      </w:r>
      <w:r>
        <w:rPr>
          <w:spacing w:val="22"/>
        </w:rPr>
        <w:t> </w:t>
      </w:r>
      <w:r>
        <w:rPr/>
        <w:t>it can be seen that water supply in houses with adequate pressure in</w:t>
      </w:r>
      <w:r>
        <w:rPr>
          <w:spacing w:val="40"/>
        </w:rPr>
        <w:t> </w:t>
      </w:r>
      <w:r>
        <w:rPr/>
        <w:t>all appliances at all times</w:t>
      </w:r>
      <w:r>
        <w:rPr>
          <w:spacing w:val="30"/>
        </w:rPr>
        <w:t> </w:t>
      </w:r>
      <w:r>
        <w:rPr/>
        <w:t>has not been feasible,</w:t>
      </w:r>
      <w:r>
        <w:rPr>
          <w:spacing w:val="30"/>
        </w:rPr>
        <w:t> </w:t>
      </w:r>
      <w:r>
        <w:rPr/>
        <w:t>hence this work is undertaken to fill in the </w:t>
      </w:r>
      <w:r>
        <w:rPr>
          <w:spacing w:val="-4"/>
        </w:rPr>
        <w:t>gap.</w:t>
      </w:r>
    </w:p>
    <w:p>
      <w:pPr>
        <w:spacing w:after="0" w:line="480" w:lineRule="auto"/>
        <w:jc w:val="both"/>
        <w:sectPr>
          <w:pgSz w:w="11910" w:h="16840"/>
          <w:pgMar w:header="0" w:footer="778" w:top="1340" w:bottom="960" w:left="1320" w:right="640"/>
        </w:sectPr>
      </w:pPr>
    </w:p>
    <w:p>
      <w:pPr>
        <w:pStyle w:val="Heading3"/>
        <w:spacing w:line="480" w:lineRule="auto"/>
        <w:ind w:left="3371" w:right="2785" w:firstLine="624"/>
        <w:jc w:val="left"/>
      </w:pPr>
      <w:r>
        <w:rPr/>
        <w:t>CHAPTER THREE MATERIALS</w:t>
      </w:r>
      <w:r>
        <w:rPr>
          <w:spacing w:val="-15"/>
        </w:rPr>
        <w:t> </w:t>
      </w:r>
      <w:r>
        <w:rPr/>
        <w:t>AND</w:t>
      </w:r>
      <w:r>
        <w:rPr>
          <w:spacing w:val="-15"/>
        </w:rPr>
        <w:t> </w:t>
      </w:r>
      <w:r>
        <w:rPr/>
        <w:t>METHODS</w:t>
      </w:r>
    </w:p>
    <w:p>
      <w:pPr>
        <w:pStyle w:val="Heading4"/>
        <w:numPr>
          <w:ilvl w:val="1"/>
          <w:numId w:val="20"/>
        </w:numPr>
        <w:tabs>
          <w:tab w:pos="1023" w:val="left" w:leader="none"/>
        </w:tabs>
        <w:spacing w:line="240" w:lineRule="auto" w:before="1" w:after="0"/>
        <w:ind w:left="1023" w:right="0" w:hanging="543"/>
        <w:jc w:val="left"/>
      </w:pPr>
      <w:bookmarkStart w:name="_TOC_250017" w:id="32"/>
      <w:bookmarkEnd w:id="32"/>
      <w:r>
        <w:rPr>
          <w:spacing w:val="-2"/>
        </w:rPr>
        <w:t>Materials</w:t>
      </w:r>
    </w:p>
    <w:p>
      <w:pPr>
        <w:pStyle w:val="BodyText"/>
        <w:spacing w:before="271"/>
        <w:ind w:left="480"/>
      </w:pPr>
      <w:r>
        <w:rPr/>
        <w:t>Polypropylene</w:t>
      </w:r>
      <w:r>
        <w:rPr>
          <w:spacing w:val="-7"/>
        </w:rPr>
        <w:t> </w:t>
      </w:r>
      <w:r>
        <w:rPr/>
        <w:t>(PP)</w:t>
      </w:r>
      <w:r>
        <w:rPr>
          <w:spacing w:val="-7"/>
        </w:rPr>
        <w:t> </w:t>
      </w:r>
      <w:r>
        <w:rPr/>
        <w:t>pipes,</w:t>
      </w:r>
      <w:r>
        <w:rPr>
          <w:spacing w:val="-3"/>
        </w:rPr>
        <w:t> </w:t>
      </w:r>
      <w:r>
        <w:rPr/>
        <w:t>Polyvinyl</w:t>
      </w:r>
      <w:r>
        <w:rPr>
          <w:spacing w:val="-8"/>
        </w:rPr>
        <w:t> </w:t>
      </w:r>
      <w:r>
        <w:rPr/>
        <w:t>chloride</w:t>
      </w:r>
      <w:r>
        <w:rPr>
          <w:spacing w:val="-5"/>
        </w:rPr>
        <w:t> </w:t>
      </w:r>
      <w:r>
        <w:rPr/>
        <w:t>(PVC)</w:t>
      </w:r>
      <w:r>
        <w:rPr>
          <w:spacing w:val="-3"/>
        </w:rPr>
        <w:t> </w:t>
      </w:r>
      <w:r>
        <w:rPr/>
        <w:t>pipes,</w:t>
      </w:r>
      <w:r>
        <w:rPr>
          <w:spacing w:val="2"/>
        </w:rPr>
        <w:t> </w:t>
      </w:r>
      <w:r>
        <w:rPr/>
        <w:t>fittings</w:t>
      </w:r>
      <w:r>
        <w:rPr>
          <w:spacing w:val="-6"/>
        </w:rPr>
        <w:t> </w:t>
      </w:r>
      <w:r>
        <w:rPr/>
        <w:t>and </w:t>
      </w:r>
      <w:r>
        <w:rPr>
          <w:spacing w:val="-2"/>
        </w:rPr>
        <w:t>fixtures</w:t>
      </w:r>
    </w:p>
    <w:p>
      <w:pPr>
        <w:pStyle w:val="BodyText"/>
        <w:spacing w:before="5"/>
      </w:pPr>
    </w:p>
    <w:p>
      <w:pPr>
        <w:pStyle w:val="Heading4"/>
        <w:numPr>
          <w:ilvl w:val="1"/>
          <w:numId w:val="20"/>
        </w:numPr>
        <w:tabs>
          <w:tab w:pos="782" w:val="left" w:leader="none"/>
        </w:tabs>
        <w:spacing w:line="240" w:lineRule="auto" w:before="0" w:after="0"/>
        <w:ind w:left="782" w:right="0" w:hanging="302"/>
        <w:jc w:val="left"/>
      </w:pPr>
      <w:bookmarkStart w:name="_TOC_250016" w:id="33"/>
      <w:r>
        <w:rPr/>
        <w:t>Design</w:t>
      </w:r>
      <w:bookmarkEnd w:id="33"/>
      <w:r>
        <w:rPr>
          <w:spacing w:val="-2"/>
        </w:rPr>
        <w:t> Considerations</w:t>
      </w:r>
    </w:p>
    <w:p>
      <w:pPr>
        <w:pStyle w:val="BodyText"/>
        <w:spacing w:before="272"/>
        <w:ind w:left="480"/>
      </w:pPr>
      <w:r>
        <w:rPr/>
        <w:t>For</w:t>
      </w:r>
      <w:r>
        <w:rPr>
          <w:spacing w:val="-6"/>
        </w:rPr>
        <w:t> </w:t>
      </w:r>
      <w:r>
        <w:rPr/>
        <w:t>the</w:t>
      </w:r>
      <w:r>
        <w:rPr>
          <w:spacing w:val="-1"/>
        </w:rPr>
        <w:t> </w:t>
      </w:r>
      <w:r>
        <w:rPr/>
        <w:t>design</w:t>
      </w:r>
      <w:r>
        <w:rPr>
          <w:spacing w:val="-4"/>
        </w:rPr>
        <w:t> </w:t>
      </w:r>
      <w:r>
        <w:rPr/>
        <w:t>of</w:t>
      </w:r>
      <w:r>
        <w:rPr>
          <w:spacing w:val="-8"/>
        </w:rPr>
        <w:t> </w:t>
      </w:r>
      <w:r>
        <w:rPr/>
        <w:t>a</w:t>
      </w:r>
      <w:r>
        <w:rPr>
          <w:spacing w:val="-1"/>
        </w:rPr>
        <w:t> </w:t>
      </w:r>
      <w:r>
        <w:rPr/>
        <w:t>water supply</w:t>
      </w:r>
      <w:r>
        <w:rPr>
          <w:spacing w:val="-5"/>
        </w:rPr>
        <w:t> </w:t>
      </w:r>
      <w:r>
        <w:rPr/>
        <w:t>to</w:t>
      </w:r>
      <w:r>
        <w:rPr>
          <w:spacing w:val="-1"/>
        </w:rPr>
        <w:t> </w:t>
      </w:r>
      <w:r>
        <w:rPr/>
        <w:t>a</w:t>
      </w:r>
      <w:r>
        <w:rPr>
          <w:spacing w:val="-6"/>
        </w:rPr>
        <w:t> </w:t>
      </w:r>
      <w:r>
        <w:rPr/>
        <w:t>residential</w:t>
      </w:r>
      <w:r>
        <w:rPr>
          <w:spacing w:val="-5"/>
        </w:rPr>
        <w:t> </w:t>
      </w:r>
      <w:r>
        <w:rPr/>
        <w:t>building,</w:t>
      </w:r>
      <w:r>
        <w:rPr>
          <w:spacing w:val="1"/>
        </w:rPr>
        <w:t> </w:t>
      </w:r>
      <w:r>
        <w:rPr/>
        <w:t>considerations</w:t>
      </w:r>
      <w:r>
        <w:rPr>
          <w:spacing w:val="2"/>
        </w:rPr>
        <w:t> </w:t>
      </w:r>
      <w:r>
        <w:rPr>
          <w:spacing w:val="-2"/>
        </w:rPr>
        <w:t>include:</w:t>
      </w:r>
    </w:p>
    <w:p>
      <w:pPr>
        <w:pStyle w:val="BodyText"/>
        <w:spacing w:before="4"/>
      </w:pPr>
    </w:p>
    <w:p>
      <w:pPr>
        <w:pStyle w:val="Heading4"/>
        <w:numPr>
          <w:ilvl w:val="2"/>
          <w:numId w:val="20"/>
        </w:numPr>
        <w:tabs>
          <w:tab w:pos="1200" w:val="left" w:leader="none"/>
        </w:tabs>
        <w:spacing w:line="240" w:lineRule="auto" w:before="0" w:after="0"/>
        <w:ind w:left="1200" w:right="0" w:hanging="720"/>
        <w:jc w:val="left"/>
      </w:pPr>
      <w:bookmarkStart w:name="_TOC_250015" w:id="34"/>
      <w:r>
        <w:rPr/>
        <w:t>Materials</w:t>
      </w:r>
      <w:r>
        <w:rPr>
          <w:spacing w:val="-7"/>
        </w:rPr>
        <w:t> </w:t>
      </w:r>
      <w:bookmarkEnd w:id="34"/>
      <w:r>
        <w:rPr>
          <w:spacing w:val="-2"/>
        </w:rPr>
        <w:t>Selection</w:t>
      </w:r>
    </w:p>
    <w:p>
      <w:pPr>
        <w:pStyle w:val="BodyText"/>
        <w:spacing w:before="116"/>
        <w:rPr>
          <w:b/>
        </w:rPr>
      </w:pPr>
    </w:p>
    <w:p>
      <w:pPr>
        <w:pStyle w:val="BodyText"/>
        <w:spacing w:line="480" w:lineRule="auto"/>
        <w:ind w:left="480" w:right="224"/>
        <w:jc w:val="both"/>
      </w:pPr>
      <w:r>
        <w:rPr/>
        <w:t>Materials are selected based on availability, cost and durability. Two most common materials currently used for potable water supply lines are copper and plastic (polypropylene and polyvinyl chloride). The materials for the plumbing piping were selected to offer the following </w:t>
      </w:r>
      <w:r>
        <w:rPr>
          <w:spacing w:val="-2"/>
        </w:rPr>
        <w:t>advantages:</w:t>
      </w:r>
    </w:p>
    <w:p>
      <w:pPr>
        <w:pStyle w:val="ListParagraph"/>
        <w:numPr>
          <w:ilvl w:val="0"/>
          <w:numId w:val="21"/>
        </w:numPr>
        <w:tabs>
          <w:tab w:pos="1199" w:val="left" w:leader="none"/>
        </w:tabs>
        <w:spacing w:line="240" w:lineRule="auto" w:before="121" w:after="0"/>
        <w:ind w:left="1199" w:right="0" w:hanging="358"/>
        <w:jc w:val="both"/>
        <w:rPr>
          <w:sz w:val="24"/>
        </w:rPr>
      </w:pPr>
      <w:r>
        <w:rPr>
          <w:sz w:val="24"/>
        </w:rPr>
        <w:t>Corrosion</w:t>
      </w:r>
      <w:r>
        <w:rPr>
          <w:spacing w:val="-9"/>
          <w:sz w:val="24"/>
        </w:rPr>
        <w:t> </w:t>
      </w:r>
      <w:r>
        <w:rPr>
          <w:sz w:val="24"/>
        </w:rPr>
        <w:t>resistance</w:t>
      </w:r>
      <w:r>
        <w:rPr>
          <w:spacing w:val="-5"/>
          <w:sz w:val="24"/>
        </w:rPr>
        <w:t> </w:t>
      </w:r>
      <w:r>
        <w:rPr>
          <w:sz w:val="24"/>
        </w:rPr>
        <w:t>and</w:t>
      </w:r>
      <w:r>
        <w:rPr>
          <w:spacing w:val="-1"/>
          <w:sz w:val="24"/>
        </w:rPr>
        <w:t> </w:t>
      </w:r>
      <w:r>
        <w:rPr>
          <w:sz w:val="24"/>
        </w:rPr>
        <w:t>low friction</w:t>
      </w:r>
      <w:r>
        <w:rPr>
          <w:spacing w:val="-4"/>
          <w:sz w:val="24"/>
        </w:rPr>
        <w:t> loss;</w:t>
      </w:r>
    </w:p>
    <w:p>
      <w:pPr>
        <w:pStyle w:val="BodyText"/>
        <w:spacing w:before="120"/>
      </w:pPr>
    </w:p>
    <w:p>
      <w:pPr>
        <w:pStyle w:val="ListParagraph"/>
        <w:numPr>
          <w:ilvl w:val="0"/>
          <w:numId w:val="21"/>
        </w:numPr>
        <w:tabs>
          <w:tab w:pos="1200" w:val="left" w:leader="none"/>
        </w:tabs>
        <w:spacing w:line="240" w:lineRule="auto" w:before="0" w:after="0"/>
        <w:ind w:left="1200" w:right="0" w:hanging="359"/>
        <w:jc w:val="both"/>
        <w:rPr>
          <w:sz w:val="24"/>
        </w:rPr>
      </w:pPr>
      <w:r>
        <w:rPr>
          <w:sz w:val="24"/>
        </w:rPr>
        <w:t>Small</w:t>
      </w:r>
      <w:r>
        <w:rPr>
          <w:spacing w:val="-6"/>
          <w:sz w:val="24"/>
        </w:rPr>
        <w:t> </w:t>
      </w:r>
      <w:r>
        <w:rPr>
          <w:sz w:val="24"/>
        </w:rPr>
        <w:t>in</w:t>
      </w:r>
      <w:r>
        <w:rPr>
          <w:spacing w:val="-1"/>
          <w:sz w:val="24"/>
        </w:rPr>
        <w:t> </w:t>
      </w:r>
      <w:r>
        <w:rPr>
          <w:sz w:val="24"/>
        </w:rPr>
        <w:t>diameter and</w:t>
      </w:r>
      <w:r>
        <w:rPr>
          <w:spacing w:val="-2"/>
          <w:sz w:val="24"/>
        </w:rPr>
        <w:t> </w:t>
      </w:r>
      <w:r>
        <w:rPr>
          <w:sz w:val="24"/>
        </w:rPr>
        <w:t>can</w:t>
      </w:r>
      <w:r>
        <w:rPr>
          <w:spacing w:val="-6"/>
          <w:sz w:val="24"/>
        </w:rPr>
        <w:t> </w:t>
      </w:r>
      <w:r>
        <w:rPr>
          <w:sz w:val="24"/>
        </w:rPr>
        <w:t>be</w:t>
      </w:r>
      <w:r>
        <w:rPr>
          <w:spacing w:val="-2"/>
          <w:sz w:val="24"/>
        </w:rPr>
        <w:t> </w:t>
      </w:r>
      <w:r>
        <w:rPr>
          <w:sz w:val="24"/>
        </w:rPr>
        <w:t>used</w:t>
      </w:r>
      <w:r>
        <w:rPr>
          <w:spacing w:val="2"/>
          <w:sz w:val="24"/>
        </w:rPr>
        <w:t> </w:t>
      </w:r>
      <w:r>
        <w:rPr>
          <w:sz w:val="24"/>
        </w:rPr>
        <w:t>in</w:t>
      </w:r>
      <w:r>
        <w:rPr>
          <w:spacing w:val="-6"/>
          <w:sz w:val="24"/>
        </w:rPr>
        <w:t> </w:t>
      </w:r>
      <w:r>
        <w:rPr>
          <w:sz w:val="24"/>
        </w:rPr>
        <w:t>tight</w:t>
      </w:r>
      <w:r>
        <w:rPr>
          <w:spacing w:val="4"/>
          <w:sz w:val="24"/>
        </w:rPr>
        <w:t> </w:t>
      </w:r>
      <w:r>
        <w:rPr>
          <w:spacing w:val="-2"/>
          <w:sz w:val="24"/>
        </w:rPr>
        <w:t>places;</w:t>
      </w:r>
    </w:p>
    <w:p>
      <w:pPr>
        <w:pStyle w:val="BodyText"/>
        <w:spacing w:before="120"/>
      </w:pPr>
    </w:p>
    <w:p>
      <w:pPr>
        <w:pStyle w:val="ListParagraph"/>
        <w:numPr>
          <w:ilvl w:val="0"/>
          <w:numId w:val="21"/>
        </w:numPr>
        <w:tabs>
          <w:tab w:pos="1199" w:val="left" w:leader="none"/>
        </w:tabs>
        <w:spacing w:line="240" w:lineRule="auto" w:before="0" w:after="0"/>
        <w:ind w:left="1199" w:right="0" w:hanging="358"/>
        <w:jc w:val="left"/>
        <w:rPr>
          <w:sz w:val="24"/>
        </w:rPr>
      </w:pPr>
      <w:r>
        <w:rPr>
          <w:sz w:val="24"/>
        </w:rPr>
        <w:t>Inhibit</w:t>
      </w:r>
      <w:r>
        <w:rPr>
          <w:spacing w:val="8"/>
          <w:sz w:val="24"/>
        </w:rPr>
        <w:t> </w:t>
      </w:r>
      <w:r>
        <w:rPr>
          <w:sz w:val="24"/>
        </w:rPr>
        <w:t>bacteria</w:t>
      </w:r>
      <w:r>
        <w:rPr>
          <w:spacing w:val="-3"/>
          <w:sz w:val="24"/>
        </w:rPr>
        <w:t> </w:t>
      </w:r>
      <w:r>
        <w:rPr>
          <w:sz w:val="24"/>
        </w:rPr>
        <w:t>growth,</w:t>
      </w:r>
      <w:r>
        <w:rPr>
          <w:spacing w:val="-4"/>
          <w:sz w:val="24"/>
        </w:rPr>
        <w:t> </w:t>
      </w:r>
      <w:r>
        <w:rPr>
          <w:sz w:val="24"/>
        </w:rPr>
        <w:t>thereby</w:t>
      </w:r>
      <w:r>
        <w:rPr>
          <w:spacing w:val="-2"/>
          <w:sz w:val="24"/>
        </w:rPr>
        <w:t> </w:t>
      </w:r>
      <w:r>
        <w:rPr>
          <w:sz w:val="24"/>
        </w:rPr>
        <w:t>making</w:t>
      </w:r>
      <w:r>
        <w:rPr>
          <w:spacing w:val="-1"/>
          <w:sz w:val="24"/>
        </w:rPr>
        <w:t> </w:t>
      </w:r>
      <w:r>
        <w:rPr>
          <w:sz w:val="24"/>
        </w:rPr>
        <w:t>the</w:t>
      </w:r>
      <w:r>
        <w:rPr>
          <w:spacing w:val="-2"/>
          <w:sz w:val="24"/>
        </w:rPr>
        <w:t> </w:t>
      </w:r>
      <w:r>
        <w:rPr>
          <w:sz w:val="24"/>
        </w:rPr>
        <w:t>water</w:t>
      </w:r>
      <w:r>
        <w:rPr>
          <w:spacing w:val="-5"/>
          <w:sz w:val="24"/>
        </w:rPr>
        <w:t> </w:t>
      </w:r>
      <w:r>
        <w:rPr>
          <w:sz w:val="24"/>
        </w:rPr>
        <w:t>safe</w:t>
      </w:r>
      <w:r>
        <w:rPr>
          <w:spacing w:val="-2"/>
          <w:sz w:val="24"/>
        </w:rPr>
        <w:t> </w:t>
      </w:r>
      <w:r>
        <w:rPr>
          <w:sz w:val="24"/>
        </w:rPr>
        <w:t>to</w:t>
      </w:r>
      <w:r>
        <w:rPr>
          <w:spacing w:val="-1"/>
          <w:sz w:val="24"/>
        </w:rPr>
        <w:t> </w:t>
      </w:r>
      <w:r>
        <w:rPr>
          <w:spacing w:val="-2"/>
          <w:sz w:val="24"/>
        </w:rPr>
        <w:t>drink;</w:t>
      </w:r>
    </w:p>
    <w:p>
      <w:pPr>
        <w:pStyle w:val="BodyText"/>
        <w:spacing w:before="120"/>
      </w:pPr>
    </w:p>
    <w:p>
      <w:pPr>
        <w:pStyle w:val="ListParagraph"/>
        <w:numPr>
          <w:ilvl w:val="0"/>
          <w:numId w:val="21"/>
        </w:numPr>
        <w:tabs>
          <w:tab w:pos="1199" w:val="left" w:leader="none"/>
        </w:tabs>
        <w:spacing w:line="240" w:lineRule="auto" w:before="0" w:after="0"/>
        <w:ind w:left="1199" w:right="0" w:hanging="358"/>
        <w:jc w:val="left"/>
        <w:rPr>
          <w:sz w:val="24"/>
        </w:rPr>
      </w:pPr>
      <w:r>
        <w:rPr>
          <w:sz w:val="24"/>
        </w:rPr>
        <w:t>Resistant</w:t>
      </w:r>
      <w:r>
        <w:rPr>
          <w:spacing w:val="1"/>
          <w:sz w:val="24"/>
        </w:rPr>
        <w:t> </w:t>
      </w:r>
      <w:r>
        <w:rPr>
          <w:sz w:val="24"/>
        </w:rPr>
        <w:t>to</w:t>
      </w:r>
      <w:r>
        <w:rPr>
          <w:spacing w:val="-2"/>
          <w:sz w:val="24"/>
        </w:rPr>
        <w:t> flame;</w:t>
      </w:r>
    </w:p>
    <w:p>
      <w:pPr>
        <w:pStyle w:val="BodyText"/>
        <w:spacing w:before="120"/>
      </w:pPr>
    </w:p>
    <w:p>
      <w:pPr>
        <w:pStyle w:val="ListParagraph"/>
        <w:numPr>
          <w:ilvl w:val="0"/>
          <w:numId w:val="21"/>
        </w:numPr>
        <w:tabs>
          <w:tab w:pos="1200" w:val="left" w:leader="none"/>
        </w:tabs>
        <w:spacing w:line="240" w:lineRule="auto" w:before="0" w:after="0"/>
        <w:ind w:left="1200" w:right="0" w:hanging="359"/>
        <w:jc w:val="left"/>
        <w:rPr>
          <w:sz w:val="24"/>
        </w:rPr>
      </w:pPr>
      <w:r>
        <w:rPr>
          <w:sz w:val="24"/>
        </w:rPr>
        <w:t>Prone</w:t>
      </w:r>
      <w:r>
        <w:rPr>
          <w:spacing w:val="-6"/>
          <w:sz w:val="24"/>
        </w:rPr>
        <w:t> </w:t>
      </w:r>
      <w:r>
        <w:rPr>
          <w:sz w:val="24"/>
        </w:rPr>
        <w:t>to</w:t>
      </w:r>
      <w:r>
        <w:rPr>
          <w:spacing w:val="1"/>
          <w:sz w:val="24"/>
        </w:rPr>
        <w:t> </w:t>
      </w:r>
      <w:r>
        <w:rPr>
          <w:sz w:val="24"/>
        </w:rPr>
        <w:t>withstand</w:t>
      </w:r>
      <w:r>
        <w:rPr>
          <w:spacing w:val="-4"/>
          <w:sz w:val="24"/>
        </w:rPr>
        <w:t> </w:t>
      </w:r>
      <w:r>
        <w:rPr>
          <w:spacing w:val="-2"/>
          <w:sz w:val="24"/>
        </w:rPr>
        <w:t>earthquakes;</w:t>
      </w:r>
    </w:p>
    <w:p>
      <w:pPr>
        <w:pStyle w:val="BodyText"/>
        <w:spacing w:before="120"/>
      </w:pPr>
    </w:p>
    <w:p>
      <w:pPr>
        <w:pStyle w:val="ListParagraph"/>
        <w:numPr>
          <w:ilvl w:val="0"/>
          <w:numId w:val="21"/>
        </w:numPr>
        <w:tabs>
          <w:tab w:pos="1199" w:val="left" w:leader="none"/>
        </w:tabs>
        <w:spacing w:line="240" w:lineRule="auto" w:before="1" w:after="0"/>
        <w:ind w:left="1199" w:right="0" w:hanging="358"/>
        <w:jc w:val="left"/>
        <w:rPr>
          <w:sz w:val="24"/>
        </w:rPr>
      </w:pPr>
      <w:r>
        <w:rPr>
          <w:sz w:val="24"/>
        </w:rPr>
        <w:t>Provide</w:t>
      </w:r>
      <w:r>
        <w:rPr>
          <w:spacing w:val="1"/>
          <w:sz w:val="24"/>
        </w:rPr>
        <w:t> </w:t>
      </w:r>
      <w:r>
        <w:rPr>
          <w:sz w:val="24"/>
        </w:rPr>
        <w:t>good</w:t>
      </w:r>
      <w:r>
        <w:rPr>
          <w:spacing w:val="-3"/>
          <w:sz w:val="24"/>
        </w:rPr>
        <w:t> </w:t>
      </w:r>
      <w:r>
        <w:rPr>
          <w:sz w:val="24"/>
        </w:rPr>
        <w:t>form</w:t>
      </w:r>
      <w:r>
        <w:rPr>
          <w:spacing w:val="-3"/>
          <w:sz w:val="24"/>
        </w:rPr>
        <w:t> </w:t>
      </w:r>
      <w:r>
        <w:rPr>
          <w:spacing w:val="-2"/>
          <w:sz w:val="24"/>
        </w:rPr>
        <w:t>fitting;</w:t>
      </w:r>
    </w:p>
    <w:p>
      <w:pPr>
        <w:pStyle w:val="BodyText"/>
        <w:spacing w:before="120"/>
      </w:pPr>
    </w:p>
    <w:p>
      <w:pPr>
        <w:pStyle w:val="ListParagraph"/>
        <w:numPr>
          <w:ilvl w:val="0"/>
          <w:numId w:val="21"/>
        </w:numPr>
        <w:tabs>
          <w:tab w:pos="1201" w:val="left" w:leader="none"/>
        </w:tabs>
        <w:spacing w:line="480" w:lineRule="auto" w:before="0" w:after="0"/>
        <w:ind w:left="1201" w:right="235" w:hanging="360"/>
        <w:jc w:val="left"/>
        <w:rPr>
          <w:sz w:val="24"/>
        </w:rPr>
      </w:pPr>
      <w:r>
        <w:rPr>
          <w:sz w:val="24"/>
        </w:rPr>
        <w:t>Indefinite life expectancy unless unusual water conditions or manufacturing defects are </w:t>
      </w:r>
      <w:r>
        <w:rPr>
          <w:spacing w:val="-2"/>
          <w:sz w:val="24"/>
        </w:rPr>
        <w:t>present.</w:t>
      </w:r>
    </w:p>
    <w:p>
      <w:pPr>
        <w:pStyle w:val="BodyText"/>
        <w:spacing w:before="121"/>
        <w:ind w:left="480"/>
      </w:pPr>
      <w:r>
        <w:rPr/>
        <w:t>Polypropylene</w:t>
      </w:r>
      <w:r>
        <w:rPr>
          <w:spacing w:val="-4"/>
        </w:rPr>
        <w:t> </w:t>
      </w:r>
      <w:r>
        <w:rPr/>
        <w:t>and polyvinyl</w:t>
      </w:r>
      <w:r>
        <w:rPr>
          <w:spacing w:val="-5"/>
        </w:rPr>
        <w:t> </w:t>
      </w:r>
      <w:r>
        <w:rPr/>
        <w:t>chloride</w:t>
      </w:r>
      <w:r>
        <w:rPr>
          <w:spacing w:val="-2"/>
        </w:rPr>
        <w:t> </w:t>
      </w:r>
      <w:r>
        <w:rPr/>
        <w:t>satisfy</w:t>
      </w:r>
      <w:r>
        <w:rPr>
          <w:spacing w:val="-5"/>
        </w:rPr>
        <w:t> </w:t>
      </w:r>
      <w:r>
        <w:rPr/>
        <w:t>most of</w:t>
      </w:r>
      <w:r>
        <w:rPr>
          <w:spacing w:val="-8"/>
        </w:rPr>
        <w:t> </w:t>
      </w:r>
      <w:r>
        <w:rPr/>
        <w:t>these</w:t>
      </w:r>
      <w:r>
        <w:rPr>
          <w:spacing w:val="-1"/>
        </w:rPr>
        <w:t> </w:t>
      </w:r>
      <w:r>
        <w:rPr>
          <w:spacing w:val="-2"/>
        </w:rPr>
        <w:t>requirements.</w:t>
      </w:r>
    </w:p>
    <w:p>
      <w:pPr>
        <w:spacing w:after="0"/>
        <w:sectPr>
          <w:pgSz w:w="11910" w:h="16840"/>
          <w:pgMar w:header="0" w:footer="778" w:top="1360" w:bottom="960" w:left="1320" w:right="640"/>
        </w:sectPr>
      </w:pPr>
    </w:p>
    <w:p>
      <w:pPr>
        <w:pStyle w:val="Heading4"/>
        <w:numPr>
          <w:ilvl w:val="2"/>
          <w:numId w:val="20"/>
        </w:numPr>
        <w:tabs>
          <w:tab w:pos="1199" w:val="left" w:leader="none"/>
        </w:tabs>
        <w:spacing w:line="240" w:lineRule="auto" w:before="63" w:after="0"/>
        <w:ind w:left="1199" w:right="0" w:hanging="719"/>
        <w:jc w:val="both"/>
      </w:pPr>
      <w:bookmarkStart w:name="_TOC_250014" w:id="35"/>
      <w:bookmarkEnd w:id="35"/>
      <w:r>
        <w:rPr>
          <w:spacing w:val="-4"/>
        </w:rPr>
        <w:t>Cost</w:t>
      </w:r>
    </w:p>
    <w:p>
      <w:pPr>
        <w:pStyle w:val="BodyText"/>
        <w:spacing w:line="480" w:lineRule="auto" w:before="271"/>
        <w:ind w:left="480" w:right="380"/>
        <w:jc w:val="both"/>
      </w:pPr>
      <w:r>
        <w:rPr/>
        <w:t>The disadvantage of copper pipes is higher cost, condensation concerns, heat conductivity, system noise and tube can kink. Hence, polypropylene (PP) and polyvinyl chloride (PVC) are used for this work.</w:t>
      </w:r>
    </w:p>
    <w:p>
      <w:pPr>
        <w:pStyle w:val="Heading4"/>
        <w:numPr>
          <w:ilvl w:val="2"/>
          <w:numId w:val="20"/>
        </w:numPr>
        <w:tabs>
          <w:tab w:pos="1199" w:val="left" w:leader="none"/>
        </w:tabs>
        <w:spacing w:line="240" w:lineRule="auto" w:before="126" w:after="0"/>
        <w:ind w:left="1199" w:right="0" w:hanging="719"/>
        <w:jc w:val="both"/>
      </w:pPr>
      <w:bookmarkStart w:name="_TOC_250013" w:id="36"/>
      <w:r>
        <w:rPr/>
        <w:t>Estimating</w:t>
      </w:r>
      <w:r>
        <w:rPr>
          <w:spacing w:val="-3"/>
        </w:rPr>
        <w:t> </w:t>
      </w:r>
      <w:r>
        <w:rPr/>
        <w:t>Water</w:t>
      </w:r>
      <w:r>
        <w:rPr>
          <w:spacing w:val="-6"/>
        </w:rPr>
        <w:t> </w:t>
      </w:r>
      <w:bookmarkEnd w:id="36"/>
      <w:r>
        <w:rPr>
          <w:spacing w:val="-2"/>
        </w:rPr>
        <w:t>Demands</w:t>
      </w:r>
    </w:p>
    <w:p>
      <w:pPr>
        <w:pStyle w:val="BodyText"/>
        <w:spacing w:before="235"/>
        <w:rPr>
          <w:b/>
        </w:rPr>
      </w:pPr>
    </w:p>
    <w:p>
      <w:pPr>
        <w:pStyle w:val="BodyText"/>
        <w:spacing w:line="480" w:lineRule="auto" w:before="1"/>
        <w:ind w:left="480" w:right="220"/>
        <w:jc w:val="both"/>
      </w:pPr>
      <w:r>
        <w:rPr/>
        <w:t>A fundamental consideration in the sizing of a plumbing water system or its components is an estimate of the amount of water expected to be used by the customers. Estimating demand depends on the water usage patterns and is usually unique for a particular system. For instance, a difference can exist for a residential and a non-residential system. A water usage pattern may also be</w:t>
      </w:r>
      <w:r>
        <w:rPr>
          <w:spacing w:val="-2"/>
        </w:rPr>
        <w:t> </w:t>
      </w:r>
      <w:r>
        <w:rPr/>
        <w:t>unique</w:t>
      </w:r>
      <w:r>
        <w:rPr>
          <w:spacing w:val="-2"/>
        </w:rPr>
        <w:t> </w:t>
      </w:r>
      <w:r>
        <w:rPr/>
        <w:t>because</w:t>
      </w:r>
      <w:r>
        <w:rPr>
          <w:spacing w:val="-2"/>
        </w:rPr>
        <w:t> </w:t>
      </w:r>
      <w:r>
        <w:rPr/>
        <w:t>of</w:t>
      </w:r>
      <w:r>
        <w:rPr>
          <w:spacing w:val="-8"/>
        </w:rPr>
        <w:t> </w:t>
      </w:r>
      <w:r>
        <w:rPr/>
        <w:t>the individuality</w:t>
      </w:r>
      <w:r>
        <w:rPr>
          <w:spacing w:val="-5"/>
        </w:rPr>
        <w:t> </w:t>
      </w:r>
      <w:r>
        <w:rPr/>
        <w:t>of</w:t>
      </w:r>
      <w:r>
        <w:rPr>
          <w:spacing w:val="-8"/>
        </w:rPr>
        <w:t> </w:t>
      </w:r>
      <w:r>
        <w:rPr/>
        <w:t>consumers</w:t>
      </w:r>
      <w:r>
        <w:rPr>
          <w:spacing w:val="-3"/>
        </w:rPr>
        <w:t> </w:t>
      </w:r>
      <w:r>
        <w:rPr/>
        <w:t>on</w:t>
      </w:r>
      <w:r>
        <w:rPr>
          <w:spacing w:val="-5"/>
        </w:rPr>
        <w:t> </w:t>
      </w:r>
      <w:r>
        <w:rPr/>
        <w:t>the</w:t>
      </w:r>
      <w:r>
        <w:rPr>
          <w:spacing w:val="-2"/>
        </w:rPr>
        <w:t> </w:t>
      </w:r>
      <w:r>
        <w:rPr/>
        <w:t>system</w:t>
      </w:r>
      <w:r>
        <w:rPr>
          <w:spacing w:val="-9"/>
        </w:rPr>
        <w:t> </w:t>
      </w:r>
      <w:r>
        <w:rPr/>
        <w:t>and</w:t>
      </w:r>
      <w:r>
        <w:rPr>
          <w:spacing w:val="-1"/>
        </w:rPr>
        <w:t> </w:t>
      </w:r>
      <w:r>
        <w:rPr/>
        <w:t>their expectations</w:t>
      </w:r>
      <w:r>
        <w:rPr>
          <w:spacing w:val="-3"/>
        </w:rPr>
        <w:t> </w:t>
      </w:r>
      <w:r>
        <w:rPr/>
        <w:t>to use water whenever and however they wish.</w:t>
      </w:r>
    </w:p>
    <w:p>
      <w:pPr>
        <w:pStyle w:val="Heading4"/>
        <w:numPr>
          <w:ilvl w:val="2"/>
          <w:numId w:val="20"/>
        </w:numPr>
        <w:tabs>
          <w:tab w:pos="1199" w:val="left" w:leader="none"/>
        </w:tabs>
        <w:spacing w:line="240" w:lineRule="auto" w:before="126" w:after="0"/>
        <w:ind w:left="1199" w:right="0" w:hanging="719"/>
        <w:jc w:val="both"/>
      </w:pPr>
      <w:bookmarkStart w:name="_TOC_250012" w:id="37"/>
      <w:r>
        <w:rPr/>
        <w:t>Water</w:t>
      </w:r>
      <w:r>
        <w:rPr>
          <w:spacing w:val="-5"/>
        </w:rPr>
        <w:t> </w:t>
      </w:r>
      <w:r>
        <w:rPr/>
        <w:t>Distribution</w:t>
      </w:r>
      <w:r>
        <w:rPr>
          <w:spacing w:val="3"/>
        </w:rPr>
        <w:t> </w:t>
      </w:r>
      <w:bookmarkEnd w:id="37"/>
      <w:r>
        <w:rPr>
          <w:spacing w:val="-2"/>
        </w:rPr>
        <w:t>System</w:t>
      </w:r>
    </w:p>
    <w:p>
      <w:pPr>
        <w:pStyle w:val="BodyText"/>
        <w:spacing w:before="115"/>
        <w:rPr>
          <w:b/>
        </w:rPr>
      </w:pPr>
    </w:p>
    <w:p>
      <w:pPr>
        <w:pStyle w:val="BodyText"/>
        <w:ind w:left="480"/>
        <w:jc w:val="both"/>
      </w:pPr>
      <w:r>
        <w:rPr/>
        <w:t>The</w:t>
      </w:r>
      <w:r>
        <w:rPr>
          <w:spacing w:val="-7"/>
        </w:rPr>
        <w:t> </w:t>
      </w:r>
      <w:r>
        <w:rPr/>
        <w:t>potable</w:t>
      </w:r>
      <w:r>
        <w:rPr>
          <w:spacing w:val="-4"/>
        </w:rPr>
        <w:t> </w:t>
      </w:r>
      <w:r>
        <w:rPr/>
        <w:t>water</w:t>
      </w:r>
      <w:r>
        <w:rPr>
          <w:spacing w:val="-3"/>
        </w:rPr>
        <w:t> </w:t>
      </w:r>
      <w:r>
        <w:rPr/>
        <w:t>systems</w:t>
      </w:r>
      <w:r>
        <w:rPr>
          <w:spacing w:val="-1"/>
        </w:rPr>
        <w:t> </w:t>
      </w:r>
      <w:r>
        <w:rPr/>
        <w:t>must</w:t>
      </w:r>
      <w:r>
        <w:rPr>
          <w:spacing w:val="1"/>
        </w:rPr>
        <w:t> </w:t>
      </w:r>
      <w:r>
        <w:rPr/>
        <w:t>achieve</w:t>
      </w:r>
      <w:r>
        <w:rPr>
          <w:spacing w:val="-4"/>
        </w:rPr>
        <w:t> </w:t>
      </w:r>
      <w:r>
        <w:rPr/>
        <w:t>the</w:t>
      </w:r>
      <w:r>
        <w:rPr>
          <w:spacing w:val="-5"/>
        </w:rPr>
        <w:t> </w:t>
      </w:r>
      <w:r>
        <w:rPr/>
        <w:t>following</w:t>
      </w:r>
      <w:r>
        <w:rPr>
          <w:spacing w:val="-3"/>
        </w:rPr>
        <w:t> </w:t>
      </w:r>
      <w:r>
        <w:rPr/>
        <w:t>basic</w:t>
      </w:r>
      <w:r>
        <w:rPr>
          <w:spacing w:val="-4"/>
        </w:rPr>
        <w:t> </w:t>
      </w:r>
      <w:r>
        <w:rPr>
          <w:spacing w:val="-2"/>
        </w:rPr>
        <w:t>objectives:</w:t>
      </w:r>
    </w:p>
    <w:p>
      <w:pPr>
        <w:pStyle w:val="BodyText"/>
        <w:spacing w:before="120"/>
      </w:pPr>
    </w:p>
    <w:p>
      <w:pPr>
        <w:pStyle w:val="ListParagraph"/>
        <w:numPr>
          <w:ilvl w:val="0"/>
          <w:numId w:val="22"/>
        </w:numPr>
        <w:tabs>
          <w:tab w:pos="1201" w:val="left" w:leader="none"/>
        </w:tabs>
        <w:spacing w:line="480" w:lineRule="auto" w:before="0" w:after="0"/>
        <w:ind w:left="1201" w:right="235" w:hanging="485"/>
        <w:jc w:val="left"/>
        <w:rPr>
          <w:sz w:val="24"/>
        </w:rPr>
      </w:pPr>
      <w:r>
        <w:rPr>
          <w:sz w:val="24"/>
        </w:rPr>
        <w:t>Deliver</w:t>
      </w:r>
      <w:r>
        <w:rPr>
          <w:spacing w:val="33"/>
          <w:sz w:val="24"/>
        </w:rPr>
        <w:t> </w:t>
      </w:r>
      <w:r>
        <w:rPr>
          <w:sz w:val="24"/>
        </w:rPr>
        <w:t>an</w:t>
      </w:r>
      <w:r>
        <w:rPr>
          <w:spacing w:val="26"/>
          <w:sz w:val="24"/>
        </w:rPr>
        <w:t> </w:t>
      </w:r>
      <w:r>
        <w:rPr>
          <w:sz w:val="24"/>
        </w:rPr>
        <w:t>adequate</w:t>
      </w:r>
      <w:r>
        <w:rPr>
          <w:spacing w:val="30"/>
          <w:sz w:val="24"/>
        </w:rPr>
        <w:t> </w:t>
      </w:r>
      <w:r>
        <w:rPr>
          <w:sz w:val="24"/>
        </w:rPr>
        <w:t>volume</w:t>
      </w:r>
      <w:r>
        <w:rPr>
          <w:spacing w:val="30"/>
          <w:sz w:val="24"/>
        </w:rPr>
        <w:t> </w:t>
      </w:r>
      <w:r>
        <w:rPr>
          <w:sz w:val="24"/>
        </w:rPr>
        <w:t>of water</w:t>
      </w:r>
      <w:r>
        <w:rPr>
          <w:spacing w:val="28"/>
          <w:sz w:val="24"/>
        </w:rPr>
        <w:t> </w:t>
      </w:r>
      <w:r>
        <w:rPr>
          <w:sz w:val="24"/>
        </w:rPr>
        <w:t>to</w:t>
      </w:r>
      <w:r>
        <w:rPr>
          <w:spacing w:val="27"/>
          <w:sz w:val="24"/>
        </w:rPr>
        <w:t> </w:t>
      </w:r>
      <w:r>
        <w:rPr>
          <w:sz w:val="24"/>
        </w:rPr>
        <w:t>the</w:t>
      </w:r>
      <w:r>
        <w:rPr>
          <w:spacing w:val="35"/>
          <w:sz w:val="24"/>
        </w:rPr>
        <w:t> </w:t>
      </w:r>
      <w:r>
        <w:rPr>
          <w:sz w:val="24"/>
        </w:rPr>
        <w:t>most</w:t>
      </w:r>
      <w:r>
        <w:rPr>
          <w:spacing w:val="32"/>
          <w:sz w:val="24"/>
        </w:rPr>
        <w:t> </w:t>
      </w:r>
      <w:r>
        <w:rPr>
          <w:sz w:val="24"/>
        </w:rPr>
        <w:t>hydraulically</w:t>
      </w:r>
      <w:r>
        <w:rPr>
          <w:spacing w:val="26"/>
          <w:sz w:val="24"/>
        </w:rPr>
        <w:t> </w:t>
      </w:r>
      <w:r>
        <w:rPr>
          <w:sz w:val="24"/>
        </w:rPr>
        <w:t>remote</w:t>
      </w:r>
      <w:r>
        <w:rPr>
          <w:spacing w:val="30"/>
          <w:sz w:val="24"/>
        </w:rPr>
        <w:t> </w:t>
      </w:r>
      <w:r>
        <w:rPr>
          <w:sz w:val="24"/>
        </w:rPr>
        <w:t>fixture</w:t>
      </w:r>
      <w:r>
        <w:rPr>
          <w:spacing w:val="30"/>
          <w:sz w:val="24"/>
        </w:rPr>
        <w:t> </w:t>
      </w:r>
      <w:r>
        <w:rPr>
          <w:sz w:val="24"/>
        </w:rPr>
        <w:t>during minimum pressure and maximum flow conditions;</w:t>
      </w:r>
    </w:p>
    <w:p>
      <w:pPr>
        <w:pStyle w:val="ListParagraph"/>
        <w:numPr>
          <w:ilvl w:val="0"/>
          <w:numId w:val="22"/>
        </w:numPr>
        <w:tabs>
          <w:tab w:pos="1201" w:val="left" w:leader="none"/>
        </w:tabs>
        <w:spacing w:line="480" w:lineRule="auto" w:before="121" w:after="0"/>
        <w:ind w:left="1201" w:right="235" w:hanging="553"/>
        <w:jc w:val="left"/>
        <w:rPr>
          <w:sz w:val="24"/>
        </w:rPr>
      </w:pPr>
      <w:r>
        <w:rPr>
          <w:sz w:val="24"/>
        </w:rPr>
        <w:t>Provide adequate water pressure to the to the most hydraulically remote fixture during minimum pressure and maximum flow conditions;</w:t>
      </w:r>
    </w:p>
    <w:p>
      <w:pPr>
        <w:pStyle w:val="ListParagraph"/>
        <w:numPr>
          <w:ilvl w:val="0"/>
          <w:numId w:val="22"/>
        </w:numPr>
        <w:tabs>
          <w:tab w:pos="1200" w:val="left" w:leader="none"/>
        </w:tabs>
        <w:spacing w:line="240" w:lineRule="auto" w:before="120" w:after="0"/>
        <w:ind w:left="1200" w:right="0" w:hanging="619"/>
        <w:jc w:val="left"/>
        <w:rPr>
          <w:sz w:val="24"/>
        </w:rPr>
      </w:pPr>
      <w:r>
        <w:rPr>
          <w:sz w:val="24"/>
        </w:rPr>
        <w:t>Prevent</w:t>
      </w:r>
      <w:r>
        <w:rPr>
          <w:spacing w:val="-2"/>
          <w:sz w:val="24"/>
        </w:rPr>
        <w:t> </w:t>
      </w:r>
      <w:r>
        <w:rPr>
          <w:sz w:val="24"/>
        </w:rPr>
        <w:t>excessive</w:t>
      </w:r>
      <w:r>
        <w:rPr>
          <w:spacing w:val="-5"/>
          <w:sz w:val="24"/>
        </w:rPr>
        <w:t> </w:t>
      </w:r>
      <w:r>
        <w:rPr>
          <w:sz w:val="24"/>
        </w:rPr>
        <w:t>water</w:t>
      </w:r>
      <w:r>
        <w:rPr>
          <w:spacing w:val="-3"/>
          <w:sz w:val="24"/>
        </w:rPr>
        <w:t> </w:t>
      </w:r>
      <w:r>
        <w:rPr>
          <w:sz w:val="24"/>
        </w:rPr>
        <w:t>velocity</w:t>
      </w:r>
      <w:r>
        <w:rPr>
          <w:spacing w:val="-13"/>
          <w:sz w:val="24"/>
        </w:rPr>
        <w:t> </w:t>
      </w:r>
      <w:r>
        <w:rPr>
          <w:sz w:val="24"/>
        </w:rPr>
        <w:t>during maximum</w:t>
      </w:r>
      <w:r>
        <w:rPr>
          <w:spacing w:val="-4"/>
          <w:sz w:val="24"/>
        </w:rPr>
        <w:t> </w:t>
      </w:r>
      <w:r>
        <w:rPr>
          <w:sz w:val="24"/>
        </w:rPr>
        <w:t>flow</w:t>
      </w:r>
      <w:r>
        <w:rPr>
          <w:spacing w:val="-4"/>
          <w:sz w:val="24"/>
        </w:rPr>
        <w:t> </w:t>
      </w:r>
      <w:r>
        <w:rPr>
          <w:spacing w:val="-2"/>
          <w:sz w:val="24"/>
        </w:rPr>
        <w:t>conditions.</w:t>
      </w:r>
    </w:p>
    <w:p>
      <w:pPr>
        <w:pStyle w:val="BodyText"/>
        <w:spacing w:before="125"/>
      </w:pPr>
    </w:p>
    <w:p>
      <w:pPr>
        <w:pStyle w:val="Heading4"/>
        <w:numPr>
          <w:ilvl w:val="2"/>
          <w:numId w:val="20"/>
        </w:numPr>
        <w:tabs>
          <w:tab w:pos="1200" w:val="left" w:leader="none"/>
        </w:tabs>
        <w:spacing w:line="240" w:lineRule="auto" w:before="0" w:after="0"/>
        <w:ind w:left="1200" w:right="0" w:hanging="720"/>
        <w:jc w:val="left"/>
      </w:pPr>
      <w:bookmarkStart w:name="_TOC_250011" w:id="38"/>
      <w:r>
        <w:rPr/>
        <w:t>Adequate</w:t>
      </w:r>
      <w:r>
        <w:rPr>
          <w:spacing w:val="3"/>
        </w:rPr>
        <w:t> </w:t>
      </w:r>
      <w:bookmarkEnd w:id="38"/>
      <w:r>
        <w:rPr>
          <w:spacing w:val="-2"/>
        </w:rPr>
        <w:t>Pressure</w:t>
      </w:r>
    </w:p>
    <w:p>
      <w:pPr>
        <w:pStyle w:val="BodyText"/>
        <w:spacing w:before="116"/>
        <w:rPr>
          <w:b/>
        </w:rPr>
      </w:pPr>
    </w:p>
    <w:p>
      <w:pPr>
        <w:pStyle w:val="BodyText"/>
        <w:spacing w:line="480" w:lineRule="auto"/>
        <w:ind w:left="480" w:right="224"/>
        <w:jc w:val="both"/>
      </w:pPr>
      <w:r>
        <w:rPr/>
        <w:t>Municipalities usually maintain water pressure in their distribution mains within the range of 35–45 psi. There are localities where the pressure maintained is much less or greater. The local utility</w:t>
      </w:r>
      <w:r>
        <w:rPr>
          <w:spacing w:val="33"/>
        </w:rPr>
        <w:t> </w:t>
      </w:r>
      <w:r>
        <w:rPr/>
        <w:t>will</w:t>
      </w:r>
      <w:r>
        <w:rPr>
          <w:spacing w:val="40"/>
        </w:rPr>
        <w:t> </w:t>
      </w:r>
      <w:r>
        <w:rPr/>
        <w:t>furnish</w:t>
      </w:r>
      <w:r>
        <w:rPr>
          <w:spacing w:val="37"/>
        </w:rPr>
        <w:t> </w:t>
      </w:r>
      <w:r>
        <w:rPr/>
        <w:t>the</w:t>
      </w:r>
      <w:r>
        <w:rPr>
          <w:spacing w:val="40"/>
        </w:rPr>
        <w:t> </w:t>
      </w:r>
      <w:r>
        <w:rPr/>
        <w:t>information</w:t>
      </w:r>
      <w:r>
        <w:rPr>
          <w:spacing w:val="37"/>
        </w:rPr>
        <w:t> </w:t>
      </w:r>
      <w:r>
        <w:rPr/>
        <w:t>as</w:t>
      </w:r>
      <w:r>
        <w:rPr>
          <w:spacing w:val="40"/>
        </w:rPr>
        <w:t> </w:t>
      </w:r>
      <w:r>
        <w:rPr/>
        <w:t>to</w:t>
      </w:r>
      <w:r>
        <w:rPr>
          <w:spacing w:val="40"/>
        </w:rPr>
        <w:t> </w:t>
      </w:r>
      <w:r>
        <w:rPr/>
        <w:t>their</w:t>
      </w:r>
      <w:r>
        <w:rPr>
          <w:spacing w:val="40"/>
        </w:rPr>
        <w:t> </w:t>
      </w:r>
      <w:r>
        <w:rPr/>
        <w:t>minimum</w:t>
      </w:r>
      <w:r>
        <w:rPr>
          <w:spacing w:val="33"/>
        </w:rPr>
        <w:t> </w:t>
      </w:r>
      <w:r>
        <w:rPr/>
        <w:t>and</w:t>
      </w:r>
      <w:r>
        <w:rPr>
          <w:spacing w:val="40"/>
        </w:rPr>
        <w:t> </w:t>
      </w:r>
      <w:r>
        <w:rPr/>
        <w:t>maximum</w:t>
      </w:r>
      <w:r>
        <w:rPr>
          <w:spacing w:val="38"/>
        </w:rPr>
        <w:t> </w:t>
      </w:r>
      <w:r>
        <w:rPr/>
        <w:t>operating</w:t>
      </w:r>
      <w:r>
        <w:rPr>
          <w:spacing w:val="40"/>
        </w:rPr>
        <w:t> </w:t>
      </w:r>
      <w:r>
        <w:rPr/>
        <w:t>pressures.</w:t>
      </w:r>
    </w:p>
    <w:p>
      <w:pPr>
        <w:spacing w:after="0" w:line="480" w:lineRule="auto"/>
        <w:jc w:val="both"/>
        <w:sectPr>
          <w:pgSz w:w="11910" w:h="16840"/>
          <w:pgMar w:header="0" w:footer="778" w:top="1360" w:bottom="960" w:left="1320" w:right="640"/>
        </w:sectPr>
      </w:pPr>
    </w:p>
    <w:p>
      <w:pPr>
        <w:pStyle w:val="BodyText"/>
        <w:spacing w:line="480" w:lineRule="auto" w:before="78"/>
        <w:ind w:left="480" w:right="220"/>
        <w:jc w:val="both"/>
      </w:pPr>
      <w:r>
        <w:rPr/>
        <w:t>When utilizing only the public water main pressure for the water distribution system within a building, it is very important to determine the pressure available in the mains during the</w:t>
      </w:r>
      <w:r>
        <w:rPr>
          <w:spacing w:val="40"/>
        </w:rPr>
        <w:t> </w:t>
      </w:r>
      <w:r>
        <w:rPr/>
        <w:t>summer months. It is</w:t>
      </w:r>
      <w:r>
        <w:rPr>
          <w:spacing w:val="-3"/>
        </w:rPr>
        <w:t> </w:t>
      </w:r>
      <w:r>
        <w:rPr/>
        <w:t>good</w:t>
      </w:r>
      <w:r>
        <w:rPr>
          <w:spacing w:val="-1"/>
        </w:rPr>
        <w:t> </w:t>
      </w:r>
      <w:r>
        <w:rPr/>
        <w:t>practice</w:t>
      </w:r>
      <w:r>
        <w:rPr>
          <w:spacing w:val="-2"/>
        </w:rPr>
        <w:t> </w:t>
      </w:r>
      <w:r>
        <w:rPr/>
        <w:t>to assume a</w:t>
      </w:r>
      <w:r>
        <w:rPr>
          <w:spacing w:val="-2"/>
        </w:rPr>
        <w:t> </w:t>
      </w:r>
      <w:r>
        <w:rPr/>
        <w:t>pressure</w:t>
      </w:r>
      <w:r>
        <w:rPr>
          <w:spacing w:val="-2"/>
        </w:rPr>
        <w:t> </w:t>
      </w:r>
      <w:r>
        <w:rPr/>
        <w:t>available for design</w:t>
      </w:r>
      <w:r>
        <w:rPr>
          <w:spacing w:val="-5"/>
        </w:rPr>
        <w:t> </w:t>
      </w:r>
      <w:r>
        <w:rPr/>
        <w:t>purposes</w:t>
      </w:r>
      <w:r>
        <w:rPr>
          <w:spacing w:val="-3"/>
        </w:rPr>
        <w:t> </w:t>
      </w:r>
      <w:r>
        <w:rPr/>
        <w:t>as</w:t>
      </w:r>
      <w:r>
        <w:rPr>
          <w:spacing w:val="-3"/>
        </w:rPr>
        <w:t> </w:t>
      </w:r>
      <w:r>
        <w:rPr/>
        <w:t>10</w:t>
      </w:r>
      <w:r>
        <w:rPr>
          <w:spacing w:val="-1"/>
        </w:rPr>
        <w:t> </w:t>
      </w:r>
      <w:r>
        <w:rPr/>
        <w:t>psi less than the utility quotes (Bhatia, 2012).</w:t>
      </w:r>
    </w:p>
    <w:p>
      <w:pPr>
        <w:pStyle w:val="BodyText"/>
      </w:pPr>
    </w:p>
    <w:p>
      <w:pPr>
        <w:pStyle w:val="BodyText"/>
        <w:spacing w:before="246"/>
      </w:pPr>
    </w:p>
    <w:p>
      <w:pPr>
        <w:pStyle w:val="Heading4"/>
        <w:numPr>
          <w:ilvl w:val="1"/>
          <w:numId w:val="20"/>
        </w:numPr>
        <w:tabs>
          <w:tab w:pos="1205" w:val="left" w:leader="none"/>
        </w:tabs>
        <w:spacing w:line="240" w:lineRule="auto" w:before="0" w:after="0"/>
        <w:ind w:left="1205" w:right="0" w:hanging="725"/>
        <w:jc w:val="left"/>
      </w:pPr>
      <w:bookmarkStart w:name="_TOC_250010" w:id="39"/>
      <w:r>
        <w:rPr/>
        <w:t>Plan</w:t>
      </w:r>
      <w:r>
        <w:rPr>
          <w:spacing w:val="-1"/>
        </w:rPr>
        <w:t> </w:t>
      </w:r>
      <w:r>
        <w:rPr/>
        <w:t>Layout of</w:t>
      </w:r>
      <w:r>
        <w:rPr>
          <w:spacing w:val="-4"/>
        </w:rPr>
        <w:t> </w:t>
      </w:r>
      <w:r>
        <w:rPr/>
        <w:t>the</w:t>
      </w:r>
      <w:r>
        <w:rPr>
          <w:spacing w:val="-6"/>
        </w:rPr>
        <w:t> </w:t>
      </w:r>
      <w:r>
        <w:rPr/>
        <w:t>Bungalow</w:t>
      </w:r>
      <w:r>
        <w:rPr>
          <w:spacing w:val="-2"/>
        </w:rPr>
        <w:t> </w:t>
      </w:r>
      <w:r>
        <w:rPr/>
        <w:t>and </w:t>
      </w:r>
      <w:bookmarkEnd w:id="39"/>
      <w:r>
        <w:rPr>
          <w:spacing w:val="-2"/>
        </w:rPr>
        <w:t>Description</w:t>
      </w:r>
    </w:p>
    <w:p>
      <w:pPr>
        <w:pStyle w:val="BodyText"/>
        <w:spacing w:before="165"/>
        <w:rPr>
          <w:b/>
          <w:sz w:val="20"/>
        </w:rPr>
      </w:pPr>
      <w:r>
        <w:rPr/>
        <w:drawing>
          <wp:anchor distT="0" distB="0" distL="0" distR="0" allowOverlap="1" layoutInCell="1" locked="0" behindDoc="1" simplePos="0" relativeHeight="487588864">
            <wp:simplePos x="0" y="0"/>
            <wp:positionH relativeFrom="page">
              <wp:posOffset>1250062</wp:posOffset>
            </wp:positionH>
            <wp:positionV relativeFrom="paragraph">
              <wp:posOffset>266158</wp:posOffset>
            </wp:positionV>
            <wp:extent cx="5721804" cy="4235005"/>
            <wp:effectExtent l="0" t="0" r="0" b="0"/>
            <wp:wrapTopAndBottom/>
            <wp:docPr id="6" name="Image 6" descr="C:\Users\Felix\Desktop\Capture 1.PNG"/>
            <wp:cNvGraphicFramePr>
              <a:graphicFrameLocks/>
            </wp:cNvGraphicFramePr>
            <a:graphic>
              <a:graphicData uri="http://schemas.openxmlformats.org/drawingml/2006/picture">
                <pic:pic>
                  <pic:nvPicPr>
                    <pic:cNvPr id="6" name="Image 6" descr="C:\Users\Felix\Desktop\Capture 1.PNG"/>
                    <pic:cNvPicPr/>
                  </pic:nvPicPr>
                  <pic:blipFill>
                    <a:blip r:embed="rId9" cstate="print"/>
                    <a:stretch>
                      <a:fillRect/>
                    </a:stretch>
                  </pic:blipFill>
                  <pic:spPr>
                    <a:xfrm>
                      <a:off x="0" y="0"/>
                      <a:ext cx="5721804" cy="4235005"/>
                    </a:xfrm>
                    <a:prstGeom prst="rect">
                      <a:avLst/>
                    </a:prstGeom>
                  </pic:spPr>
                </pic:pic>
              </a:graphicData>
            </a:graphic>
          </wp:anchor>
        </w:drawing>
      </w:r>
    </w:p>
    <w:p>
      <w:pPr>
        <w:spacing w:before="88"/>
        <w:ind w:left="102" w:right="0" w:firstLine="0"/>
        <w:jc w:val="center"/>
        <w:rPr>
          <w:b/>
          <w:sz w:val="24"/>
        </w:rPr>
      </w:pPr>
      <w:r>
        <w:rPr>
          <w:b/>
          <w:sz w:val="24"/>
        </w:rPr>
        <w:t>Figure</w:t>
      </w:r>
      <w:r>
        <w:rPr>
          <w:b/>
          <w:spacing w:val="-2"/>
          <w:sz w:val="24"/>
        </w:rPr>
        <w:t> </w:t>
      </w:r>
      <w:r>
        <w:rPr>
          <w:b/>
          <w:sz w:val="24"/>
        </w:rPr>
        <w:t>3.1: Site</w:t>
      </w:r>
      <w:r>
        <w:rPr>
          <w:b/>
          <w:spacing w:val="-2"/>
          <w:sz w:val="24"/>
        </w:rPr>
        <w:t> </w:t>
      </w:r>
      <w:r>
        <w:rPr>
          <w:b/>
          <w:sz w:val="24"/>
        </w:rPr>
        <w:t>plan</w:t>
      </w:r>
      <w:r>
        <w:rPr>
          <w:b/>
          <w:spacing w:val="-1"/>
          <w:sz w:val="24"/>
        </w:rPr>
        <w:t> </w:t>
      </w:r>
      <w:r>
        <w:rPr>
          <w:b/>
          <w:sz w:val="24"/>
        </w:rPr>
        <w:t>water</w:t>
      </w:r>
      <w:r>
        <w:rPr>
          <w:b/>
          <w:spacing w:val="-6"/>
          <w:sz w:val="24"/>
        </w:rPr>
        <w:t> </w:t>
      </w:r>
      <w:r>
        <w:rPr>
          <w:b/>
          <w:sz w:val="24"/>
        </w:rPr>
        <w:t>supply</w:t>
      </w:r>
      <w:r>
        <w:rPr>
          <w:b/>
          <w:spacing w:val="-1"/>
          <w:sz w:val="24"/>
        </w:rPr>
        <w:t> </w:t>
      </w:r>
      <w:r>
        <w:rPr>
          <w:b/>
          <w:sz w:val="24"/>
        </w:rPr>
        <w:t>layout of</w:t>
      </w:r>
      <w:r>
        <w:rPr>
          <w:b/>
          <w:spacing w:val="-4"/>
          <w:sz w:val="24"/>
        </w:rPr>
        <w:t> </w:t>
      </w:r>
      <w:r>
        <w:rPr>
          <w:b/>
          <w:sz w:val="24"/>
        </w:rPr>
        <w:t>the</w:t>
      </w:r>
      <w:r>
        <w:rPr>
          <w:b/>
          <w:spacing w:val="-6"/>
          <w:sz w:val="24"/>
        </w:rPr>
        <w:t> </w:t>
      </w:r>
      <w:r>
        <w:rPr>
          <w:b/>
          <w:sz w:val="24"/>
        </w:rPr>
        <w:t>three</w:t>
      </w:r>
      <w:r>
        <w:rPr>
          <w:b/>
          <w:spacing w:val="-2"/>
          <w:sz w:val="24"/>
        </w:rPr>
        <w:t> </w:t>
      </w:r>
      <w:r>
        <w:rPr>
          <w:b/>
          <w:sz w:val="24"/>
        </w:rPr>
        <w:t>bedroom</w:t>
      </w:r>
      <w:r>
        <w:rPr>
          <w:b/>
          <w:spacing w:val="-3"/>
          <w:sz w:val="24"/>
        </w:rPr>
        <w:t> </w:t>
      </w:r>
      <w:r>
        <w:rPr>
          <w:b/>
          <w:spacing w:val="-2"/>
          <w:sz w:val="24"/>
        </w:rPr>
        <w:t>bungalow</w:t>
      </w:r>
    </w:p>
    <w:p>
      <w:pPr>
        <w:spacing w:after="0"/>
        <w:jc w:val="center"/>
        <w:rPr>
          <w:sz w:val="24"/>
        </w:rPr>
        <w:sectPr>
          <w:pgSz w:w="11910" w:h="16840"/>
          <w:pgMar w:header="0" w:footer="778" w:top="1340" w:bottom="960" w:left="1320" w:right="640"/>
        </w:sectPr>
      </w:pPr>
    </w:p>
    <w:p>
      <w:pPr>
        <w:pStyle w:val="BodyText"/>
        <w:ind w:left="550"/>
        <w:rPr>
          <w:sz w:val="20"/>
        </w:rPr>
      </w:pPr>
      <w:r>
        <w:rPr>
          <w:sz w:val="20"/>
        </w:rPr>
        <w:drawing>
          <wp:inline distT="0" distB="0" distL="0" distR="0">
            <wp:extent cx="5784002" cy="4288726"/>
            <wp:effectExtent l="0" t="0" r="0" b="0"/>
            <wp:docPr id="7" name="Image 7" descr="C:\Users\Felix\Desktop\Capture 2.PNG"/>
            <wp:cNvGraphicFramePr>
              <a:graphicFrameLocks/>
            </wp:cNvGraphicFramePr>
            <a:graphic>
              <a:graphicData uri="http://schemas.openxmlformats.org/drawingml/2006/picture">
                <pic:pic>
                  <pic:nvPicPr>
                    <pic:cNvPr id="7" name="Image 7" descr="C:\Users\Felix\Desktop\Capture 2.PNG"/>
                    <pic:cNvPicPr/>
                  </pic:nvPicPr>
                  <pic:blipFill>
                    <a:blip r:embed="rId10" cstate="print"/>
                    <a:stretch>
                      <a:fillRect/>
                    </a:stretch>
                  </pic:blipFill>
                  <pic:spPr>
                    <a:xfrm>
                      <a:off x="0" y="0"/>
                      <a:ext cx="5784002" cy="4288726"/>
                    </a:xfrm>
                    <a:prstGeom prst="rect">
                      <a:avLst/>
                    </a:prstGeom>
                  </pic:spPr>
                </pic:pic>
              </a:graphicData>
            </a:graphic>
          </wp:inline>
        </w:drawing>
      </w:r>
      <w:r>
        <w:rPr>
          <w:sz w:val="20"/>
        </w:rPr>
      </w:r>
    </w:p>
    <w:p>
      <w:pPr>
        <w:spacing w:before="154"/>
        <w:ind w:left="111" w:right="0" w:firstLine="0"/>
        <w:jc w:val="center"/>
        <w:rPr>
          <w:b/>
          <w:sz w:val="24"/>
        </w:rPr>
      </w:pPr>
      <w:r>
        <w:rPr>
          <w:b/>
          <w:sz w:val="24"/>
        </w:rPr>
        <w:t>Figure</w:t>
      </w:r>
      <w:r>
        <w:rPr>
          <w:b/>
          <w:spacing w:val="-3"/>
          <w:sz w:val="24"/>
        </w:rPr>
        <w:t> </w:t>
      </w:r>
      <w:r>
        <w:rPr>
          <w:b/>
          <w:sz w:val="24"/>
        </w:rPr>
        <w:t>3.2: Floor</w:t>
      </w:r>
      <w:r>
        <w:rPr>
          <w:b/>
          <w:spacing w:val="-7"/>
          <w:sz w:val="24"/>
        </w:rPr>
        <w:t> </w:t>
      </w:r>
      <w:r>
        <w:rPr>
          <w:b/>
          <w:sz w:val="24"/>
        </w:rPr>
        <w:t>plan</w:t>
      </w:r>
      <w:r>
        <w:rPr>
          <w:b/>
          <w:spacing w:val="-1"/>
          <w:sz w:val="24"/>
        </w:rPr>
        <w:t> </w:t>
      </w:r>
      <w:r>
        <w:rPr>
          <w:b/>
          <w:sz w:val="24"/>
        </w:rPr>
        <w:t>water</w:t>
      </w:r>
      <w:r>
        <w:rPr>
          <w:b/>
          <w:spacing w:val="-7"/>
          <w:sz w:val="24"/>
        </w:rPr>
        <w:t> </w:t>
      </w:r>
      <w:r>
        <w:rPr>
          <w:b/>
          <w:sz w:val="24"/>
        </w:rPr>
        <w:t>supply</w:t>
      </w:r>
      <w:r>
        <w:rPr>
          <w:b/>
          <w:spacing w:val="3"/>
          <w:sz w:val="24"/>
        </w:rPr>
        <w:t> </w:t>
      </w:r>
      <w:r>
        <w:rPr>
          <w:b/>
          <w:sz w:val="24"/>
        </w:rPr>
        <w:t>layout</w:t>
      </w:r>
      <w:r>
        <w:rPr>
          <w:b/>
          <w:spacing w:val="-1"/>
          <w:sz w:val="24"/>
        </w:rPr>
        <w:t> </w:t>
      </w:r>
      <w:r>
        <w:rPr>
          <w:b/>
          <w:sz w:val="24"/>
        </w:rPr>
        <w:t>of</w:t>
      </w:r>
      <w:r>
        <w:rPr>
          <w:b/>
          <w:spacing w:val="-4"/>
          <w:sz w:val="24"/>
        </w:rPr>
        <w:t> </w:t>
      </w:r>
      <w:r>
        <w:rPr>
          <w:b/>
          <w:sz w:val="24"/>
        </w:rPr>
        <w:t>the</w:t>
      </w:r>
      <w:r>
        <w:rPr>
          <w:b/>
          <w:spacing w:val="-2"/>
          <w:sz w:val="24"/>
        </w:rPr>
        <w:t> </w:t>
      </w:r>
      <w:r>
        <w:rPr>
          <w:b/>
          <w:sz w:val="24"/>
        </w:rPr>
        <w:t>three</w:t>
      </w:r>
      <w:r>
        <w:rPr>
          <w:b/>
          <w:spacing w:val="-2"/>
          <w:sz w:val="24"/>
        </w:rPr>
        <w:t> </w:t>
      </w:r>
      <w:r>
        <w:rPr>
          <w:b/>
          <w:sz w:val="24"/>
        </w:rPr>
        <w:t>bedroom</w:t>
      </w:r>
      <w:r>
        <w:rPr>
          <w:b/>
          <w:spacing w:val="5"/>
          <w:sz w:val="24"/>
        </w:rPr>
        <w:t> </w:t>
      </w:r>
      <w:r>
        <w:rPr>
          <w:b/>
          <w:spacing w:val="-2"/>
          <w:sz w:val="24"/>
        </w:rPr>
        <w:t>bungalow</w:t>
      </w:r>
    </w:p>
    <w:p>
      <w:pPr>
        <w:pStyle w:val="BodyText"/>
        <w:rPr>
          <w:b/>
        </w:rPr>
      </w:pPr>
    </w:p>
    <w:p>
      <w:pPr>
        <w:pStyle w:val="BodyText"/>
        <w:spacing w:before="36"/>
        <w:rPr>
          <w:b/>
        </w:rPr>
      </w:pPr>
    </w:p>
    <w:p>
      <w:pPr>
        <w:pStyle w:val="BodyText"/>
        <w:spacing w:line="480" w:lineRule="auto" w:before="1"/>
        <w:ind w:left="480" w:right="280"/>
      </w:pPr>
      <w:r>
        <w:rPr/>
        <w:t>The</w:t>
      </w:r>
      <w:r>
        <w:rPr>
          <w:spacing w:val="-4"/>
        </w:rPr>
        <w:t> </w:t>
      </w:r>
      <w:r>
        <w:rPr/>
        <w:t>bungalow</w:t>
      </w:r>
      <w:r>
        <w:rPr>
          <w:spacing w:val="-4"/>
        </w:rPr>
        <w:t> </w:t>
      </w:r>
      <w:r>
        <w:rPr/>
        <w:t>consists</w:t>
      </w:r>
      <w:r>
        <w:rPr>
          <w:spacing w:val="-5"/>
        </w:rPr>
        <w:t> </w:t>
      </w:r>
      <w:r>
        <w:rPr/>
        <w:t>of</w:t>
      </w:r>
      <w:r>
        <w:rPr>
          <w:spacing w:val="-11"/>
        </w:rPr>
        <w:t> </w:t>
      </w:r>
      <w:r>
        <w:rPr/>
        <w:t>three</w:t>
      </w:r>
      <w:r>
        <w:rPr>
          <w:spacing w:val="-4"/>
        </w:rPr>
        <w:t> </w:t>
      </w:r>
      <w:r>
        <w:rPr/>
        <w:t>bedrooms.</w:t>
      </w:r>
      <w:r>
        <w:rPr>
          <w:spacing w:val="-2"/>
        </w:rPr>
        <w:t> </w:t>
      </w:r>
      <w:r>
        <w:rPr/>
        <w:t>The</w:t>
      </w:r>
      <w:r>
        <w:rPr>
          <w:spacing w:val="-4"/>
        </w:rPr>
        <w:t> </w:t>
      </w:r>
      <w:r>
        <w:rPr/>
        <w:t>site</w:t>
      </w:r>
      <w:r>
        <w:rPr>
          <w:spacing w:val="-1"/>
        </w:rPr>
        <w:t> </w:t>
      </w:r>
      <w:r>
        <w:rPr/>
        <w:t>plan</w:t>
      </w:r>
      <w:r>
        <w:rPr>
          <w:spacing w:val="-8"/>
        </w:rPr>
        <w:t> </w:t>
      </w:r>
      <w:r>
        <w:rPr/>
        <w:t>water</w:t>
      </w:r>
      <w:r>
        <w:rPr>
          <w:spacing w:val="-2"/>
        </w:rPr>
        <w:t> </w:t>
      </w:r>
      <w:r>
        <w:rPr/>
        <w:t>supply</w:t>
      </w:r>
      <w:r>
        <w:rPr>
          <w:spacing w:val="-8"/>
        </w:rPr>
        <w:t> </w:t>
      </w:r>
      <w:r>
        <w:rPr/>
        <w:t>layout is</w:t>
      </w:r>
      <w:r>
        <w:rPr>
          <w:spacing w:val="-5"/>
        </w:rPr>
        <w:t> </w:t>
      </w:r>
      <w:r>
        <w:rPr/>
        <w:t>depicted</w:t>
      </w:r>
      <w:r>
        <w:rPr>
          <w:spacing w:val="-3"/>
        </w:rPr>
        <w:t> </w:t>
      </w:r>
      <w:r>
        <w:rPr/>
        <w:t>in Figure 3.1 and the floor water layout depicted in Figure 3.2.</w:t>
      </w:r>
    </w:p>
    <w:p>
      <w:pPr>
        <w:pStyle w:val="Heading4"/>
        <w:numPr>
          <w:ilvl w:val="1"/>
          <w:numId w:val="20"/>
        </w:numPr>
        <w:tabs>
          <w:tab w:pos="1084" w:val="left" w:leader="none"/>
        </w:tabs>
        <w:spacing w:line="240" w:lineRule="auto" w:before="245" w:after="0"/>
        <w:ind w:left="1084" w:right="0" w:hanging="604"/>
        <w:jc w:val="left"/>
      </w:pPr>
      <w:bookmarkStart w:name="_TOC_250009" w:id="40"/>
      <w:r>
        <w:rPr/>
        <w:t>Design Analysis</w:t>
      </w:r>
      <w:r>
        <w:rPr>
          <w:spacing w:val="-3"/>
        </w:rPr>
        <w:t> </w:t>
      </w:r>
      <w:r>
        <w:rPr/>
        <w:t>of</w:t>
      </w:r>
      <w:r>
        <w:rPr>
          <w:spacing w:val="-4"/>
        </w:rPr>
        <w:t> </w:t>
      </w:r>
      <w:r>
        <w:rPr/>
        <w:t>the</w:t>
      </w:r>
      <w:r>
        <w:rPr>
          <w:spacing w:val="-1"/>
        </w:rPr>
        <w:t> </w:t>
      </w:r>
      <w:r>
        <w:rPr/>
        <w:t>Water</w:t>
      </w:r>
      <w:r>
        <w:rPr>
          <w:spacing w:val="-7"/>
        </w:rPr>
        <w:t> </w:t>
      </w:r>
      <w:r>
        <w:rPr/>
        <w:t>Supply </w:t>
      </w:r>
      <w:bookmarkEnd w:id="40"/>
      <w:r>
        <w:rPr>
          <w:spacing w:val="-2"/>
        </w:rPr>
        <w:t>System</w:t>
      </w:r>
    </w:p>
    <w:p>
      <w:pPr>
        <w:pStyle w:val="BodyText"/>
        <w:rPr>
          <w:b/>
        </w:rPr>
      </w:pPr>
    </w:p>
    <w:p>
      <w:pPr>
        <w:pStyle w:val="Heading4"/>
        <w:numPr>
          <w:ilvl w:val="2"/>
          <w:numId w:val="20"/>
        </w:numPr>
        <w:tabs>
          <w:tab w:pos="1200" w:val="left" w:leader="none"/>
        </w:tabs>
        <w:spacing w:line="240" w:lineRule="auto" w:before="0" w:after="0"/>
        <w:ind w:left="1200" w:right="0" w:hanging="720"/>
        <w:jc w:val="left"/>
      </w:pPr>
      <w:bookmarkStart w:name="_TOC_250008" w:id="41"/>
      <w:r>
        <w:rPr/>
        <w:t>Pipe</w:t>
      </w:r>
      <w:r>
        <w:rPr>
          <w:spacing w:val="-3"/>
        </w:rPr>
        <w:t> </w:t>
      </w:r>
      <w:r>
        <w:rPr/>
        <w:t>Size</w:t>
      </w:r>
      <w:r>
        <w:rPr>
          <w:spacing w:val="-3"/>
        </w:rPr>
        <w:t> </w:t>
      </w:r>
      <w:bookmarkEnd w:id="41"/>
      <w:r>
        <w:rPr>
          <w:spacing w:val="-2"/>
        </w:rPr>
        <w:t>Analysis</w:t>
      </w:r>
    </w:p>
    <w:p>
      <w:pPr>
        <w:pStyle w:val="BodyText"/>
        <w:rPr>
          <w:b/>
        </w:rPr>
      </w:pPr>
    </w:p>
    <w:p>
      <w:pPr>
        <w:pStyle w:val="Heading4"/>
        <w:numPr>
          <w:ilvl w:val="2"/>
          <w:numId w:val="20"/>
        </w:numPr>
        <w:tabs>
          <w:tab w:pos="1200" w:val="left" w:leader="none"/>
        </w:tabs>
        <w:spacing w:line="240" w:lineRule="auto" w:before="0" w:after="0"/>
        <w:ind w:left="1200" w:right="0" w:hanging="720"/>
        <w:jc w:val="left"/>
      </w:pPr>
      <w:bookmarkStart w:name="_TOC_250007" w:id="42"/>
      <w:r>
        <w:rPr/>
        <w:t>Cold</w:t>
      </w:r>
      <w:r>
        <w:rPr>
          <w:spacing w:val="-2"/>
        </w:rPr>
        <w:t> </w:t>
      </w:r>
      <w:r>
        <w:rPr/>
        <w:t>Water</w:t>
      </w:r>
      <w:r>
        <w:rPr>
          <w:spacing w:val="-7"/>
        </w:rPr>
        <w:t> </w:t>
      </w:r>
      <w:r>
        <w:rPr/>
        <w:t>Supply</w:t>
      </w:r>
      <w:r>
        <w:rPr>
          <w:spacing w:val="2"/>
        </w:rPr>
        <w:t> </w:t>
      </w:r>
      <w:bookmarkEnd w:id="42"/>
      <w:r>
        <w:rPr>
          <w:spacing w:val="-2"/>
        </w:rPr>
        <w:t>Calculations</w:t>
      </w:r>
    </w:p>
    <w:p>
      <w:pPr>
        <w:pStyle w:val="BodyText"/>
        <w:spacing w:before="272"/>
        <w:ind w:left="624"/>
      </w:pPr>
      <w:r>
        <w:rPr/>
        <w:t>Refer</w:t>
      </w:r>
      <w:r>
        <w:rPr>
          <w:spacing w:val="-4"/>
        </w:rPr>
        <w:t> </w:t>
      </w:r>
      <w:r>
        <w:rPr/>
        <w:t>to</w:t>
      </w:r>
      <w:r>
        <w:rPr>
          <w:spacing w:val="2"/>
        </w:rPr>
        <w:t> </w:t>
      </w:r>
      <w:r>
        <w:rPr/>
        <w:t>Figures</w:t>
      </w:r>
      <w:r>
        <w:rPr>
          <w:spacing w:val="-4"/>
        </w:rPr>
        <w:t> </w:t>
      </w:r>
      <w:r>
        <w:rPr/>
        <w:t>3.1</w:t>
      </w:r>
      <w:r>
        <w:rPr>
          <w:spacing w:val="-2"/>
        </w:rPr>
        <w:t> </w:t>
      </w:r>
      <w:r>
        <w:rPr/>
        <w:t>and</w:t>
      </w:r>
      <w:r>
        <w:rPr>
          <w:spacing w:val="-2"/>
        </w:rPr>
        <w:t> </w:t>
      </w:r>
      <w:r>
        <w:rPr>
          <w:spacing w:val="-4"/>
        </w:rPr>
        <w:t>3.2:</w:t>
      </w:r>
    </w:p>
    <w:p>
      <w:pPr>
        <w:pStyle w:val="BodyText"/>
        <w:spacing w:line="552" w:lineRule="exact" w:before="58"/>
        <w:ind w:left="480" w:right="5852" w:firstLine="144"/>
      </w:pPr>
      <w:r>
        <w:rPr/>
        <w:t>All</w:t>
      </w:r>
      <w:r>
        <w:rPr>
          <w:spacing w:val="-11"/>
        </w:rPr>
        <w:t> </w:t>
      </w:r>
      <w:r>
        <w:rPr/>
        <w:t>pipes</w:t>
      </w:r>
      <w:r>
        <w:rPr>
          <w:spacing w:val="-5"/>
        </w:rPr>
        <w:t> </w:t>
      </w:r>
      <w:r>
        <w:rPr/>
        <w:t>shall</w:t>
      </w:r>
      <w:r>
        <w:rPr>
          <w:spacing w:val="-7"/>
        </w:rPr>
        <w:t> </w:t>
      </w:r>
      <w:r>
        <w:rPr/>
        <w:t>be</w:t>
      </w:r>
      <w:r>
        <w:rPr>
          <w:spacing w:val="-4"/>
        </w:rPr>
        <w:t> </w:t>
      </w:r>
      <w:r>
        <w:rPr/>
        <w:t>PPR</w:t>
      </w:r>
      <w:r>
        <w:rPr>
          <w:spacing w:val="-9"/>
        </w:rPr>
        <w:t> </w:t>
      </w:r>
      <w:r>
        <w:rPr/>
        <w:t>to BS</w:t>
      </w:r>
      <w:r>
        <w:rPr>
          <w:spacing w:val="-7"/>
        </w:rPr>
        <w:t> </w:t>
      </w:r>
      <w:r>
        <w:rPr/>
        <w:t>1010 Column 1: Pipe Number 1</w:t>
      </w:r>
    </w:p>
    <w:p>
      <w:pPr>
        <w:pStyle w:val="BodyText"/>
        <w:spacing w:line="259" w:lineRule="exact"/>
        <w:ind w:left="480"/>
      </w:pPr>
      <w:r>
        <w:rPr/>
        <w:t>Column</w:t>
      </w:r>
      <w:r>
        <w:rPr>
          <w:spacing w:val="-5"/>
        </w:rPr>
        <w:t> </w:t>
      </w:r>
      <w:r>
        <w:rPr/>
        <w:t>2:</w:t>
      </w:r>
      <w:r>
        <w:rPr>
          <w:spacing w:val="-3"/>
        </w:rPr>
        <w:t> </w:t>
      </w:r>
      <w:r>
        <w:rPr/>
        <w:t>Loading</w:t>
      </w:r>
      <w:r>
        <w:rPr>
          <w:spacing w:val="-2"/>
        </w:rPr>
        <w:t> </w:t>
      </w:r>
      <w:r>
        <w:rPr>
          <w:spacing w:val="-4"/>
        </w:rPr>
        <w:t>Units</w:t>
      </w:r>
    </w:p>
    <w:p>
      <w:pPr>
        <w:spacing w:after="0" w:line="259" w:lineRule="exact"/>
        <w:sectPr>
          <w:pgSz w:w="11910" w:h="16840"/>
          <w:pgMar w:header="0" w:footer="778" w:top="1520" w:bottom="960" w:left="1320" w:right="640"/>
        </w:sectPr>
      </w:pPr>
    </w:p>
    <w:p>
      <w:pPr>
        <w:pStyle w:val="Heading4"/>
        <w:spacing w:before="63"/>
        <w:ind w:left="480"/>
      </w:pPr>
      <w:r>
        <w:rPr/>
        <w:t>Table</w:t>
      </w:r>
      <w:r>
        <w:rPr>
          <w:spacing w:val="-2"/>
        </w:rPr>
        <w:t> </w:t>
      </w:r>
      <w:r>
        <w:rPr/>
        <w:t>3.1: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1</w:t>
      </w:r>
    </w:p>
    <w:p>
      <w:pPr>
        <w:pStyle w:val="BodyText"/>
        <w:spacing w:before="49" w:after="1"/>
        <w:rPr>
          <w:b/>
          <w:sz w:val="20"/>
        </w:rPr>
      </w:pPr>
    </w:p>
    <w:tbl>
      <w:tblPr>
        <w:tblW w:w="0" w:type="auto"/>
        <w:jc w:val="left"/>
        <w:tblInd w:w="3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7"/>
      </w:tblGrid>
      <w:tr>
        <w:trPr>
          <w:trHeight w:val="551" w:hRule="atLeast"/>
        </w:trPr>
        <w:tc>
          <w:tcPr>
            <w:tcW w:w="8457" w:type="dxa"/>
            <w:tcBorders>
              <w:top w:val="single" w:sz="4" w:space="0" w:color="000000"/>
              <w:bottom w:val="single" w:sz="4" w:space="0" w:color="000000"/>
            </w:tcBorders>
          </w:tcPr>
          <w:p>
            <w:pPr>
              <w:pStyle w:val="TableParagraph"/>
              <w:tabs>
                <w:tab w:pos="3050" w:val="left" w:leader="none"/>
                <w:tab w:pos="4216" w:val="left" w:leader="none"/>
                <w:tab w:pos="6647" w:val="left" w:leader="none"/>
              </w:tabs>
              <w:spacing w:line="273" w:lineRule="exact"/>
              <w:ind w:left="110"/>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1"/>
                <w:sz w:val="24"/>
              </w:rPr>
              <w:t> </w:t>
            </w:r>
            <w:r>
              <w:rPr>
                <w:b/>
                <w:sz w:val="24"/>
              </w:rPr>
              <w:t>Units</w:t>
            </w:r>
            <w:r>
              <w:rPr>
                <w:b/>
                <w:spacing w:val="-2"/>
                <w:sz w:val="24"/>
              </w:rPr>
              <w:t> </w:t>
            </w:r>
            <w:r>
              <w:rPr>
                <w:b/>
                <w:spacing w:val="-4"/>
                <w:sz w:val="24"/>
              </w:rPr>
              <w:t>(LU)</w:t>
            </w:r>
            <w:r>
              <w:rPr>
                <w:b/>
                <w:sz w:val="24"/>
              </w:rPr>
              <w:tab/>
              <w:t>Sub-</w:t>
            </w:r>
            <w:r>
              <w:rPr>
                <w:b/>
                <w:spacing w:val="-2"/>
                <w:sz w:val="24"/>
              </w:rPr>
              <w:t>Total</w:t>
            </w:r>
          </w:p>
        </w:tc>
      </w:tr>
      <w:tr>
        <w:trPr>
          <w:trHeight w:val="411" w:hRule="atLeast"/>
        </w:trPr>
        <w:tc>
          <w:tcPr>
            <w:tcW w:w="8457" w:type="dxa"/>
            <w:tcBorders>
              <w:top w:val="single" w:sz="4" w:space="0" w:color="000000"/>
            </w:tcBorders>
          </w:tcPr>
          <w:p>
            <w:pPr>
              <w:pStyle w:val="TableParagraph"/>
              <w:tabs>
                <w:tab w:pos="3712" w:val="left" w:leader="none"/>
                <w:tab w:pos="5152" w:val="left" w:leader="none"/>
                <w:tab w:pos="7313" w:val="left" w:leader="none"/>
              </w:tabs>
              <w:spacing w:line="268" w:lineRule="exact"/>
              <w:ind w:left="110"/>
              <w:rPr>
                <w:sz w:val="24"/>
              </w:rPr>
            </w:pPr>
            <w:r>
              <w:rPr>
                <w:sz w:val="24"/>
              </w:rPr>
              <w:t>Bath</w:t>
            </w:r>
            <w:r>
              <w:rPr>
                <w:spacing w:val="-4"/>
                <w:sz w:val="24"/>
              </w:rPr>
              <w:t> </w:t>
            </w:r>
            <w:r>
              <w:rPr>
                <w:sz w:val="24"/>
              </w:rPr>
              <w:t>Tub</w:t>
            </w:r>
            <w:r>
              <w:rPr>
                <w:spacing w:val="-1"/>
                <w:sz w:val="24"/>
              </w:rPr>
              <w:t> </w:t>
            </w:r>
            <w:r>
              <w:rPr>
                <w:spacing w:val="-4"/>
                <w:sz w:val="24"/>
              </w:rPr>
              <w:t>(BT)</w:t>
            </w:r>
            <w:r>
              <w:rPr>
                <w:sz w:val="24"/>
              </w:rPr>
              <w:tab/>
            </w:r>
            <w:r>
              <w:rPr>
                <w:spacing w:val="-10"/>
                <w:sz w:val="24"/>
              </w:rPr>
              <w:t>1</w:t>
            </w:r>
            <w:r>
              <w:rPr>
                <w:sz w:val="24"/>
              </w:rPr>
              <w:tab/>
            </w:r>
            <w:r>
              <w:rPr>
                <w:spacing w:val="-5"/>
                <w:sz w:val="24"/>
              </w:rPr>
              <w:t>10</w:t>
            </w:r>
            <w:r>
              <w:rPr>
                <w:sz w:val="24"/>
              </w:rPr>
              <w:tab/>
              <w:t>10</w:t>
            </w:r>
            <w:r>
              <w:rPr>
                <w:spacing w:val="2"/>
                <w:sz w:val="24"/>
              </w:rPr>
              <w:t> </w:t>
            </w:r>
            <w:r>
              <w:rPr>
                <w:spacing w:val="-5"/>
                <w:sz w:val="24"/>
              </w:rPr>
              <w:t>LU</w:t>
            </w:r>
          </w:p>
        </w:tc>
      </w:tr>
      <w:tr>
        <w:trPr>
          <w:trHeight w:val="552" w:hRule="atLeast"/>
        </w:trPr>
        <w:tc>
          <w:tcPr>
            <w:tcW w:w="8457" w:type="dxa"/>
          </w:tcPr>
          <w:p>
            <w:pPr>
              <w:pStyle w:val="TableParagraph"/>
              <w:tabs>
                <w:tab w:pos="3712" w:val="left" w:leader="none"/>
                <w:tab w:pos="5152" w:val="left" w:leader="none"/>
                <w:tab w:pos="7313" w:val="left" w:leader="none"/>
              </w:tabs>
              <w:spacing w:before="133"/>
              <w:ind w:left="110"/>
              <w:rPr>
                <w:sz w:val="24"/>
              </w:rPr>
            </w:pPr>
            <w:r>
              <w:rPr>
                <w:sz w:val="24"/>
              </w:rPr>
              <w:t>Shower</w:t>
            </w:r>
            <w:r>
              <w:rPr>
                <w:spacing w:val="-2"/>
                <w:sz w:val="24"/>
              </w:rPr>
              <w:t> </w:t>
            </w:r>
            <w:r>
              <w:rPr>
                <w:spacing w:val="-4"/>
                <w:sz w:val="24"/>
              </w:rPr>
              <w:t>Tray</w:t>
            </w:r>
            <w:r>
              <w:rPr>
                <w:sz w:val="24"/>
              </w:rPr>
              <w:tab/>
            </w:r>
            <w:r>
              <w:rPr>
                <w:spacing w:val="-10"/>
                <w:sz w:val="24"/>
              </w:rPr>
              <w:t>2</w:t>
            </w:r>
            <w:r>
              <w:rPr>
                <w:sz w:val="24"/>
              </w:rPr>
              <w:tab/>
            </w:r>
            <w:r>
              <w:rPr>
                <w:spacing w:val="-10"/>
                <w:sz w:val="24"/>
              </w:rPr>
              <w:t>3</w:t>
            </w:r>
            <w:r>
              <w:rPr>
                <w:sz w:val="24"/>
              </w:rPr>
              <w:tab/>
            </w:r>
            <w:r>
              <w:rPr>
                <w:spacing w:val="-5"/>
                <w:sz w:val="24"/>
              </w:rPr>
              <w:t>6LU</w:t>
            </w:r>
          </w:p>
        </w:tc>
      </w:tr>
      <w:tr>
        <w:trPr>
          <w:trHeight w:val="552" w:hRule="atLeast"/>
        </w:trPr>
        <w:tc>
          <w:tcPr>
            <w:tcW w:w="8457" w:type="dxa"/>
          </w:tcPr>
          <w:p>
            <w:pPr>
              <w:pStyle w:val="TableParagraph"/>
              <w:tabs>
                <w:tab w:pos="3712" w:val="left" w:leader="none"/>
                <w:tab w:pos="5152" w:val="left" w:leader="none"/>
                <w:tab w:pos="7313" w:val="left" w:leader="none"/>
              </w:tabs>
              <w:spacing w:before="133"/>
              <w:ind w:left="110"/>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4</w:t>
            </w:r>
            <w:r>
              <w:rPr>
                <w:sz w:val="24"/>
              </w:rPr>
              <w:tab/>
            </w:r>
            <w:r>
              <w:rPr>
                <w:spacing w:val="-10"/>
                <w:sz w:val="24"/>
              </w:rPr>
              <w:t>2</w:t>
            </w:r>
            <w:r>
              <w:rPr>
                <w:sz w:val="24"/>
              </w:rPr>
              <w:tab/>
              <w:t>8</w:t>
            </w:r>
            <w:r>
              <w:rPr>
                <w:spacing w:val="2"/>
                <w:sz w:val="24"/>
              </w:rPr>
              <w:t> </w:t>
            </w:r>
            <w:r>
              <w:rPr>
                <w:spacing w:val="-5"/>
                <w:sz w:val="24"/>
              </w:rPr>
              <w:t>LU</w:t>
            </w:r>
          </w:p>
        </w:tc>
      </w:tr>
      <w:tr>
        <w:trPr>
          <w:trHeight w:val="552" w:hRule="atLeast"/>
        </w:trPr>
        <w:tc>
          <w:tcPr>
            <w:tcW w:w="8457" w:type="dxa"/>
          </w:tcPr>
          <w:p>
            <w:pPr>
              <w:pStyle w:val="TableParagraph"/>
              <w:tabs>
                <w:tab w:pos="3712" w:val="left" w:leader="none"/>
                <w:tab w:pos="5152" w:val="left" w:leader="none"/>
                <w:tab w:pos="7313" w:val="left" w:leader="none"/>
              </w:tabs>
              <w:spacing w:before="133"/>
              <w:ind w:left="110"/>
              <w:rPr>
                <w:sz w:val="24"/>
              </w:rPr>
            </w:pPr>
            <w:r>
              <w:rPr>
                <w:sz w:val="24"/>
              </w:rPr>
              <w:t>Kitchen</w:t>
            </w:r>
            <w:r>
              <w:rPr>
                <w:spacing w:val="-10"/>
                <w:sz w:val="24"/>
              </w:rPr>
              <w:t> </w:t>
            </w:r>
            <w:r>
              <w:rPr>
                <w:sz w:val="24"/>
              </w:rPr>
              <w:t>Sink</w:t>
            </w:r>
            <w:r>
              <w:rPr>
                <w:spacing w:val="-2"/>
                <w:sz w:val="24"/>
              </w:rPr>
              <w:t> </w:t>
            </w:r>
            <w:r>
              <w:rPr>
                <w:spacing w:val="-4"/>
                <w:sz w:val="24"/>
              </w:rPr>
              <w:t>(KS)</w:t>
            </w:r>
            <w:r>
              <w:rPr>
                <w:sz w:val="24"/>
              </w:rPr>
              <w:tab/>
            </w:r>
            <w:r>
              <w:rPr>
                <w:spacing w:val="-10"/>
                <w:sz w:val="24"/>
              </w:rPr>
              <w:t>1</w:t>
            </w:r>
            <w:r>
              <w:rPr>
                <w:sz w:val="24"/>
              </w:rPr>
              <w:tab/>
            </w:r>
            <w:r>
              <w:rPr>
                <w:spacing w:val="-10"/>
                <w:sz w:val="24"/>
              </w:rPr>
              <w:t>4</w:t>
            </w:r>
            <w:r>
              <w:rPr>
                <w:sz w:val="24"/>
              </w:rPr>
              <w:tab/>
              <w:t>4</w:t>
            </w:r>
            <w:r>
              <w:rPr>
                <w:spacing w:val="2"/>
                <w:sz w:val="24"/>
              </w:rPr>
              <w:t> </w:t>
            </w:r>
            <w:r>
              <w:rPr>
                <w:spacing w:val="-5"/>
                <w:sz w:val="24"/>
              </w:rPr>
              <w:t>LU</w:t>
            </w:r>
          </w:p>
        </w:tc>
      </w:tr>
      <w:tr>
        <w:trPr>
          <w:trHeight w:val="692" w:hRule="atLeast"/>
        </w:trPr>
        <w:tc>
          <w:tcPr>
            <w:tcW w:w="8457" w:type="dxa"/>
            <w:tcBorders>
              <w:bottom w:val="single" w:sz="4" w:space="0" w:color="000000"/>
            </w:tcBorders>
          </w:tcPr>
          <w:p>
            <w:pPr>
              <w:pStyle w:val="TableParagraph"/>
              <w:tabs>
                <w:tab w:pos="3712" w:val="left" w:leader="none"/>
                <w:tab w:pos="5152" w:val="left" w:leader="none"/>
                <w:tab w:pos="7313" w:val="left" w:leader="none"/>
              </w:tabs>
              <w:spacing w:before="133"/>
              <w:ind w:left="110"/>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4</w:t>
            </w:r>
            <w:r>
              <w:rPr>
                <w:sz w:val="24"/>
              </w:rPr>
              <w:tab/>
            </w:r>
            <w:r>
              <w:rPr>
                <w:spacing w:val="-5"/>
                <w:sz w:val="24"/>
              </w:rPr>
              <w:t>1.5</w:t>
            </w:r>
            <w:r>
              <w:rPr>
                <w:sz w:val="24"/>
              </w:rPr>
              <w:tab/>
              <w:t>6</w:t>
            </w:r>
            <w:r>
              <w:rPr>
                <w:spacing w:val="2"/>
                <w:sz w:val="24"/>
              </w:rPr>
              <w:t> </w:t>
            </w:r>
            <w:r>
              <w:rPr>
                <w:spacing w:val="-5"/>
                <w:sz w:val="24"/>
              </w:rPr>
              <w:t>LU</w:t>
            </w:r>
          </w:p>
        </w:tc>
      </w:tr>
      <w:tr>
        <w:trPr>
          <w:trHeight w:val="277" w:hRule="atLeast"/>
        </w:trPr>
        <w:tc>
          <w:tcPr>
            <w:tcW w:w="8457" w:type="dxa"/>
            <w:tcBorders>
              <w:top w:val="single" w:sz="4" w:space="0" w:color="000000"/>
              <w:bottom w:val="single" w:sz="4" w:space="0" w:color="000000"/>
            </w:tcBorders>
          </w:tcPr>
          <w:p>
            <w:pPr>
              <w:pStyle w:val="TableParagraph"/>
              <w:tabs>
                <w:tab w:pos="7313" w:val="left" w:leader="none"/>
              </w:tabs>
              <w:spacing w:line="258" w:lineRule="exact"/>
              <w:ind w:left="110"/>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t>34</w:t>
            </w:r>
            <w:r>
              <w:rPr>
                <w:spacing w:val="2"/>
                <w:sz w:val="24"/>
              </w:rPr>
              <w:t> </w:t>
            </w:r>
            <w:r>
              <w:rPr>
                <w:spacing w:val="-5"/>
                <w:sz w:val="24"/>
              </w:rPr>
              <w:t>LU</w:t>
            </w:r>
          </w:p>
        </w:tc>
      </w:tr>
    </w:tbl>
    <w:p>
      <w:pPr>
        <w:pStyle w:val="BodyText"/>
        <w:spacing w:before="271"/>
        <w:rPr>
          <w:b/>
        </w:rPr>
      </w:pPr>
    </w:p>
    <w:p>
      <w:pPr>
        <w:pStyle w:val="BodyText"/>
        <w:tabs>
          <w:tab w:pos="1921" w:val="left" w:leader="none"/>
          <w:tab w:pos="7683" w:val="left" w:leader="none"/>
        </w:tabs>
        <w:ind w:left="480"/>
      </w:pPr>
      <w:r>
        <w:rPr/>
        <w:t>Column</w:t>
      </w:r>
      <w:r>
        <w:rPr>
          <w:spacing w:val="-7"/>
        </w:rPr>
        <w:t> </w:t>
      </w:r>
      <w:r>
        <w:rPr>
          <w:spacing w:val="-5"/>
        </w:rPr>
        <w:t>3:</w:t>
      </w:r>
      <w:r>
        <w:rPr/>
        <w:tab/>
        <w:t>the</w:t>
      </w:r>
      <w:r>
        <w:rPr>
          <w:spacing w:val="-6"/>
        </w:rPr>
        <w:t> </w:t>
      </w:r>
      <w:r>
        <w:rPr/>
        <w:t>flow</w:t>
      </w:r>
      <w:r>
        <w:rPr>
          <w:spacing w:val="-3"/>
        </w:rPr>
        <w:t> </w:t>
      </w:r>
      <w:r>
        <w:rPr>
          <w:spacing w:val="-4"/>
        </w:rPr>
        <w:t>rate</w:t>
      </w:r>
      <w:r>
        <w:rPr/>
        <w:tab/>
        <w:t>=</w:t>
      </w:r>
      <w:r>
        <w:rPr>
          <w:spacing w:val="-1"/>
        </w:rPr>
        <w:t> </w:t>
      </w:r>
      <w:r>
        <w:rPr>
          <w:spacing w:val="-2"/>
        </w:rPr>
        <w:t>0.62l/s</w:t>
      </w:r>
    </w:p>
    <w:p>
      <w:pPr>
        <w:pStyle w:val="BodyText"/>
        <w:spacing w:before="142"/>
        <w:ind w:left="480"/>
      </w:pPr>
      <w:r>
        <w:rPr/>
        <w:t>Where</w:t>
      </w:r>
      <w:r>
        <w:rPr>
          <w:spacing w:val="1"/>
        </w:rPr>
        <w:t> </w:t>
      </w:r>
      <w:r>
        <w:rPr/>
        <w:t>l</w:t>
      </w:r>
      <w:r>
        <w:rPr>
          <w:spacing w:val="-9"/>
        </w:rPr>
        <w:t> </w:t>
      </w:r>
      <w:r>
        <w:rPr/>
        <w:t>=</w:t>
      </w:r>
      <w:r>
        <w:rPr>
          <w:spacing w:val="4"/>
        </w:rPr>
        <w:t> </w:t>
      </w:r>
      <w:r>
        <w:rPr/>
        <w:t>litre</w:t>
      </w:r>
      <w:r>
        <w:rPr>
          <w:spacing w:val="-1"/>
        </w:rPr>
        <w:t> </w:t>
      </w:r>
      <w:r>
        <w:rPr/>
        <w:t>and s</w:t>
      </w:r>
      <w:r>
        <w:rPr>
          <w:spacing w:val="-2"/>
        </w:rPr>
        <w:t> </w:t>
      </w:r>
      <w:r>
        <w:rPr/>
        <w:t>=</w:t>
      </w:r>
      <w:r>
        <w:rPr>
          <w:spacing w:val="-1"/>
        </w:rPr>
        <w:t> </w:t>
      </w:r>
      <w:r>
        <w:rPr>
          <w:spacing w:val="-2"/>
        </w:rPr>
        <w:t>second</w:t>
      </w:r>
    </w:p>
    <w:p>
      <w:pPr>
        <w:pStyle w:val="BodyText"/>
        <w:tabs>
          <w:tab w:pos="1921" w:val="left" w:leader="none"/>
          <w:tab w:pos="7746" w:val="left" w:leader="none"/>
        </w:tabs>
        <w:spacing w:line="550" w:lineRule="atLeast" w:before="136"/>
        <w:ind w:left="480" w:right="1395"/>
      </w:pPr>
      <w:r>
        <w:rPr/>
        <w:t>Column 4:</w:t>
        <w:tab/>
        <w:t>Estimated pipe diameter (mm)</w:t>
        <w:tab/>
        <w:t>=</w:t>
      </w:r>
      <w:r>
        <w:rPr>
          <w:spacing w:val="-15"/>
        </w:rPr>
        <w:t> </w:t>
      </w:r>
      <w:r>
        <w:rPr/>
        <w:t>32mm Column 5:</w:t>
        <w:tab/>
        <w:t>Measured pipe run (m);</w:t>
      </w:r>
    </w:p>
    <w:p>
      <w:pPr>
        <w:pStyle w:val="BodyText"/>
        <w:spacing w:before="144"/>
        <w:ind w:left="480"/>
      </w:pPr>
      <w:r>
        <w:rPr/>
        <w:t>This</w:t>
      </w:r>
      <w:r>
        <w:rPr>
          <w:spacing w:val="3"/>
        </w:rPr>
        <w:t> </w:t>
      </w:r>
      <w:r>
        <w:rPr/>
        <w:t>is the</w:t>
      </w:r>
      <w:r>
        <w:rPr>
          <w:spacing w:val="1"/>
        </w:rPr>
        <w:t> </w:t>
      </w:r>
      <w:r>
        <w:rPr/>
        <w:t>actual</w:t>
      </w:r>
      <w:r>
        <w:rPr>
          <w:spacing w:val="-7"/>
        </w:rPr>
        <w:t> </w:t>
      </w:r>
      <w:r>
        <w:rPr/>
        <w:t>total</w:t>
      </w:r>
      <w:r>
        <w:rPr>
          <w:spacing w:val="-3"/>
        </w:rPr>
        <w:t> </w:t>
      </w:r>
      <w:r>
        <w:rPr/>
        <w:t>length</w:t>
      </w:r>
      <w:r>
        <w:rPr>
          <w:spacing w:val="-3"/>
        </w:rPr>
        <w:t> </w:t>
      </w:r>
      <w:r>
        <w:rPr/>
        <w:t>of</w:t>
      </w:r>
      <w:r>
        <w:rPr>
          <w:spacing w:val="-6"/>
        </w:rPr>
        <w:t> </w:t>
      </w:r>
      <w:r>
        <w:rPr>
          <w:spacing w:val="-4"/>
        </w:rPr>
        <w:t>pipe</w:t>
      </w:r>
    </w:p>
    <w:p>
      <w:pPr>
        <w:pStyle w:val="BodyText"/>
        <w:tabs>
          <w:tab w:pos="7746" w:val="left" w:leader="none"/>
        </w:tabs>
        <w:spacing w:before="137"/>
        <w:ind w:left="1921"/>
      </w:pPr>
      <w:r>
        <w:rPr/>
        <w:t>Number</w:t>
      </w:r>
      <w:r>
        <w:rPr>
          <w:spacing w:val="-4"/>
        </w:rPr>
        <w:t> </w:t>
      </w:r>
      <w:r>
        <w:rPr>
          <w:spacing w:val="-10"/>
        </w:rPr>
        <w:t>1</w:t>
      </w:r>
      <w:r>
        <w:rPr/>
        <w:tab/>
        <w:t>=</w:t>
      </w:r>
      <w:r>
        <w:rPr>
          <w:spacing w:val="1"/>
        </w:rPr>
        <w:t> </w:t>
      </w:r>
      <w:r>
        <w:rPr>
          <w:spacing w:val="-5"/>
        </w:rPr>
        <w:t>6m</w:t>
      </w:r>
    </w:p>
    <w:p>
      <w:pPr>
        <w:pStyle w:val="BodyText"/>
      </w:pPr>
    </w:p>
    <w:p>
      <w:pPr>
        <w:pStyle w:val="BodyText"/>
        <w:tabs>
          <w:tab w:pos="1296" w:val="left" w:leader="none"/>
        </w:tabs>
        <w:ind w:right="3117"/>
        <w:jc w:val="center"/>
      </w:pPr>
      <w:r>
        <w:rPr/>
        <w:t>Column</w:t>
      </w:r>
      <w:r>
        <w:rPr>
          <w:spacing w:val="-7"/>
        </w:rPr>
        <w:t> </w:t>
      </w:r>
      <w:r>
        <w:rPr>
          <w:spacing w:val="-5"/>
        </w:rPr>
        <w:t>6:</w:t>
      </w:r>
      <w:r>
        <w:rPr/>
        <w:tab/>
        <w:t>Length</w:t>
      </w:r>
      <w:r>
        <w:rPr>
          <w:spacing w:val="-7"/>
        </w:rPr>
        <w:t> </w:t>
      </w:r>
      <w:r>
        <w:rPr/>
        <w:t>of</w:t>
      </w:r>
      <w:r>
        <w:rPr>
          <w:spacing w:val="-7"/>
        </w:rPr>
        <w:t> </w:t>
      </w:r>
      <w:r>
        <w:rPr/>
        <w:t>pipe</w:t>
      </w:r>
      <w:r>
        <w:rPr>
          <w:spacing w:val="-1"/>
        </w:rPr>
        <w:t> </w:t>
      </w:r>
      <w:r>
        <w:rPr/>
        <w:t>equal</w:t>
      </w:r>
      <w:r>
        <w:rPr>
          <w:spacing w:val="-5"/>
        </w:rPr>
        <w:t> </w:t>
      </w:r>
      <w:r>
        <w:rPr/>
        <w:t>to</w:t>
      </w:r>
      <w:r>
        <w:rPr>
          <w:spacing w:val="6"/>
        </w:rPr>
        <w:t> </w:t>
      </w:r>
      <w:r>
        <w:rPr/>
        <w:t>all</w:t>
      </w:r>
      <w:r>
        <w:rPr>
          <w:spacing w:val="-5"/>
        </w:rPr>
        <w:t> </w:t>
      </w:r>
      <w:r>
        <w:rPr/>
        <w:t>fittings</w:t>
      </w:r>
      <w:r>
        <w:rPr>
          <w:spacing w:val="4"/>
        </w:rPr>
        <w:t> </w:t>
      </w:r>
      <w:r>
        <w:rPr>
          <w:spacing w:val="-2"/>
        </w:rPr>
        <w:t>resistance</w:t>
      </w:r>
    </w:p>
    <w:p>
      <w:pPr>
        <w:pStyle w:val="BodyText"/>
        <w:spacing w:before="137"/>
        <w:ind w:right="3101"/>
        <w:jc w:val="center"/>
      </w:pPr>
      <w:r>
        <w:rPr/>
        <w:t>=</w:t>
      </w:r>
      <w:r>
        <w:rPr>
          <w:spacing w:val="-1"/>
        </w:rPr>
        <w:t> </w:t>
      </w:r>
      <w:r>
        <w:rPr/>
        <w:t>1</w:t>
      </w:r>
      <w:r>
        <w:rPr>
          <w:spacing w:val="1"/>
        </w:rPr>
        <w:t> </w:t>
      </w:r>
      <w:r>
        <w:rPr/>
        <w:t>No.</w:t>
      </w:r>
      <w:r>
        <w:rPr>
          <w:spacing w:val="-2"/>
        </w:rPr>
        <w:t> </w:t>
      </w:r>
      <w:r>
        <w:rPr/>
        <w:t>32</w:t>
      </w:r>
      <w:r>
        <w:rPr>
          <w:spacing w:val="1"/>
        </w:rPr>
        <w:t> </w:t>
      </w:r>
      <w:r>
        <w:rPr/>
        <w:t>mm</w:t>
      </w:r>
      <w:r>
        <w:rPr>
          <w:spacing w:val="-8"/>
        </w:rPr>
        <w:t> </w:t>
      </w:r>
      <w:r>
        <w:rPr/>
        <w:t>diameter</w:t>
      </w:r>
      <w:r>
        <w:rPr>
          <w:spacing w:val="2"/>
        </w:rPr>
        <w:t> </w:t>
      </w:r>
      <w:r>
        <w:rPr>
          <w:spacing w:val="-4"/>
        </w:rPr>
        <w:t>elbow</w:t>
      </w:r>
    </w:p>
    <w:p>
      <w:pPr>
        <w:pStyle w:val="BodyText"/>
        <w:tabs>
          <w:tab w:pos="5926" w:val="left" w:leader="none"/>
        </w:tabs>
        <w:spacing w:before="137"/>
        <w:ind w:left="164"/>
        <w:jc w:val="center"/>
      </w:pPr>
      <w:r>
        <w:rPr/>
        <w:t>= (1</w:t>
      </w:r>
      <w:r>
        <w:rPr>
          <w:spacing w:val="1"/>
        </w:rPr>
        <w:t> </w:t>
      </w:r>
      <w:r>
        <w:rPr/>
        <w:t>x</w:t>
      </w:r>
      <w:r>
        <w:rPr>
          <w:spacing w:val="-3"/>
        </w:rPr>
        <w:t> </w:t>
      </w:r>
      <w:r>
        <w:rPr/>
        <w:t>1.0)</w:t>
      </w:r>
      <w:r>
        <w:rPr>
          <w:spacing w:val="3"/>
        </w:rPr>
        <w:t> </w:t>
      </w:r>
      <w:r>
        <w:rPr>
          <w:spacing w:val="-10"/>
        </w:rPr>
        <w:t>m</w:t>
      </w:r>
      <w:r>
        <w:rPr/>
        <w:tab/>
        <w:t>=</w:t>
      </w:r>
      <w:r>
        <w:rPr>
          <w:spacing w:val="1"/>
        </w:rPr>
        <w:t> </w:t>
      </w:r>
      <w:r>
        <w:rPr>
          <w:spacing w:val="-5"/>
        </w:rPr>
        <w:t>1m</w:t>
      </w:r>
    </w:p>
    <w:p>
      <w:pPr>
        <w:pStyle w:val="BodyText"/>
        <w:tabs>
          <w:tab w:pos="1921" w:val="left" w:leader="none"/>
        </w:tabs>
        <w:spacing w:line="360" w:lineRule="auto" w:before="2"/>
        <w:ind w:left="1383" w:right="4392" w:hanging="759"/>
      </w:pPr>
      <w:r>
        <w:rPr/>
        <w:t>Column 7:</w:t>
        <w:tab/>
        <w:t>Effective length of pipe equal to the Measured</w:t>
      </w:r>
      <w:r>
        <w:rPr>
          <w:spacing w:val="-5"/>
        </w:rPr>
        <w:t> </w:t>
      </w:r>
      <w:r>
        <w:rPr/>
        <w:t>pipe</w:t>
      </w:r>
      <w:r>
        <w:rPr>
          <w:spacing w:val="-6"/>
        </w:rPr>
        <w:t> </w:t>
      </w:r>
      <w:r>
        <w:rPr/>
        <w:t>run</w:t>
      </w:r>
      <w:r>
        <w:rPr>
          <w:spacing w:val="-9"/>
        </w:rPr>
        <w:t> </w:t>
      </w:r>
      <w:r>
        <w:rPr/>
        <w:t>and</w:t>
      </w:r>
      <w:r>
        <w:rPr>
          <w:spacing w:val="-1"/>
        </w:rPr>
        <w:t> </w:t>
      </w:r>
      <w:r>
        <w:rPr/>
        <w:t>length</w:t>
      </w:r>
      <w:r>
        <w:rPr>
          <w:spacing w:val="-9"/>
        </w:rPr>
        <w:t> </w:t>
      </w:r>
      <w:r>
        <w:rPr/>
        <w:t>of</w:t>
      </w:r>
      <w:r>
        <w:rPr>
          <w:spacing w:val="-12"/>
        </w:rPr>
        <w:t> </w:t>
      </w:r>
      <w:r>
        <w:rPr/>
        <w:t>pipe</w:t>
      </w:r>
      <w:r>
        <w:rPr>
          <w:spacing w:val="-6"/>
        </w:rPr>
        <w:t> </w:t>
      </w:r>
      <w:r>
        <w:rPr/>
        <w:t>equal</w:t>
      </w:r>
    </w:p>
    <w:p>
      <w:pPr>
        <w:pStyle w:val="BodyText"/>
        <w:tabs>
          <w:tab w:pos="7746" w:val="left" w:leader="none"/>
        </w:tabs>
        <w:spacing w:line="274" w:lineRule="exact"/>
        <w:ind w:left="1345"/>
      </w:pPr>
      <w:r>
        <w:rPr/>
        <w:t>To</w:t>
      </w:r>
      <w:r>
        <w:rPr>
          <w:spacing w:val="-2"/>
        </w:rPr>
        <w:t> </w:t>
      </w:r>
      <w:r>
        <w:rPr/>
        <w:t>all</w:t>
      </w:r>
      <w:r>
        <w:rPr>
          <w:spacing w:val="-8"/>
        </w:rPr>
        <w:t> </w:t>
      </w:r>
      <w:r>
        <w:rPr/>
        <w:t>resistances</w:t>
      </w:r>
      <w:r>
        <w:rPr>
          <w:spacing w:val="-2"/>
        </w:rPr>
        <w:t> </w:t>
      </w:r>
      <w:r>
        <w:rPr/>
        <w:t>= </w:t>
      </w:r>
      <w:r>
        <w:rPr>
          <w:spacing w:val="-4"/>
        </w:rPr>
        <w:t>(6+1)</w:t>
      </w:r>
      <w:r>
        <w:rPr/>
        <w:tab/>
        <w:t>=</w:t>
      </w:r>
      <w:r>
        <w:rPr>
          <w:spacing w:val="1"/>
        </w:rPr>
        <w:t> </w:t>
      </w:r>
      <w:r>
        <w:rPr>
          <w:spacing w:val="-5"/>
        </w:rPr>
        <w:t>7m</w:t>
      </w:r>
    </w:p>
    <w:p>
      <w:pPr>
        <w:spacing w:after="0" w:line="274" w:lineRule="exact"/>
        <w:sectPr>
          <w:pgSz w:w="11910" w:h="16840"/>
          <w:pgMar w:header="0" w:footer="778" w:top="1360" w:bottom="960" w:left="1320" w:right="640"/>
        </w:sectPr>
      </w:pPr>
    </w:p>
    <w:p>
      <w:pPr>
        <w:pStyle w:val="BodyText"/>
        <w:ind w:left="2942"/>
        <w:rPr>
          <w:sz w:val="20"/>
        </w:rPr>
      </w:pPr>
      <w:r>
        <w:rPr>
          <w:sz w:val="20"/>
        </w:rPr>
        <w:drawing>
          <wp:inline distT="0" distB="0" distL="0" distR="0">
            <wp:extent cx="2781217" cy="7118032"/>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781217" cy="7118032"/>
                    </a:xfrm>
                    <a:prstGeom prst="rect">
                      <a:avLst/>
                    </a:prstGeom>
                  </pic:spPr>
                </pic:pic>
              </a:graphicData>
            </a:graphic>
          </wp:inline>
        </w:drawing>
      </w:r>
      <w:r>
        <w:rPr>
          <w:sz w:val="20"/>
        </w:rPr>
      </w:r>
    </w:p>
    <w:p>
      <w:pPr>
        <w:pStyle w:val="BodyText"/>
      </w:pPr>
    </w:p>
    <w:p>
      <w:pPr>
        <w:pStyle w:val="BodyText"/>
        <w:spacing w:before="46"/>
      </w:pPr>
    </w:p>
    <w:p>
      <w:pPr>
        <w:pStyle w:val="BodyText"/>
        <w:ind w:left="682" w:right="425"/>
        <w:jc w:val="center"/>
      </w:pPr>
      <w:r>
        <w:rPr/>
        <w:drawing>
          <wp:anchor distT="0" distB="0" distL="0" distR="0" allowOverlap="1" layoutInCell="1" locked="0" behindDoc="0" simplePos="0" relativeHeight="15730688">
            <wp:simplePos x="0" y="0"/>
            <wp:positionH relativeFrom="page">
              <wp:posOffset>1143000</wp:posOffset>
            </wp:positionH>
            <wp:positionV relativeFrom="paragraph">
              <wp:posOffset>927002</wp:posOffset>
            </wp:positionV>
            <wp:extent cx="5561965" cy="132829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561965" cy="1328293"/>
                    </a:xfrm>
                    <a:prstGeom prst="rect">
                      <a:avLst/>
                    </a:prstGeom>
                  </pic:spPr>
                </pic:pic>
              </a:graphicData>
            </a:graphic>
          </wp:anchor>
        </w:drawing>
      </w:r>
      <w:r>
        <w:rPr/>
        <w:t>Fig.</w:t>
      </w:r>
      <w:r>
        <w:rPr>
          <w:spacing w:val="-3"/>
        </w:rPr>
        <w:t> </w:t>
      </w:r>
      <w:r>
        <w:rPr/>
        <w:t>3.3:</w:t>
      </w:r>
      <w:r>
        <w:rPr>
          <w:spacing w:val="-3"/>
        </w:rPr>
        <w:t> </w:t>
      </w:r>
      <w:r>
        <w:rPr/>
        <w:t>Conversion</w:t>
      </w:r>
      <w:r>
        <w:rPr>
          <w:spacing w:val="-7"/>
        </w:rPr>
        <w:t> </w:t>
      </w:r>
      <w:r>
        <w:rPr/>
        <w:t>Chart</w:t>
      </w:r>
      <w:r>
        <w:rPr>
          <w:spacing w:val="5"/>
        </w:rPr>
        <w:t> </w:t>
      </w:r>
      <w:r>
        <w:rPr/>
        <w:t>–</w:t>
      </w:r>
      <w:r>
        <w:rPr>
          <w:spacing w:val="-2"/>
        </w:rPr>
        <w:t> </w:t>
      </w:r>
      <w:r>
        <w:rPr/>
        <w:t>Loading</w:t>
      </w:r>
      <w:r>
        <w:rPr>
          <w:spacing w:val="-3"/>
        </w:rPr>
        <w:t> </w:t>
      </w:r>
      <w:r>
        <w:rPr/>
        <w:t>Unit</w:t>
      </w:r>
      <w:r>
        <w:rPr>
          <w:spacing w:val="2"/>
        </w:rPr>
        <w:t> </w:t>
      </w:r>
      <w:r>
        <w:rPr/>
        <w:t>of</w:t>
      </w:r>
      <w:r>
        <w:rPr>
          <w:spacing w:val="-10"/>
        </w:rPr>
        <w:t> </w:t>
      </w:r>
      <w:r>
        <w:rPr/>
        <w:t>Flow</w:t>
      </w:r>
      <w:r>
        <w:rPr>
          <w:spacing w:val="2"/>
        </w:rPr>
        <w:t> </w:t>
      </w:r>
      <w:r>
        <w:rPr/>
        <w:t>Rate</w:t>
      </w:r>
      <w:r>
        <w:rPr>
          <w:spacing w:val="-5"/>
        </w:rPr>
        <w:t> </w:t>
      </w:r>
      <w:r>
        <w:rPr/>
        <w:t>(Graham, </w:t>
      </w:r>
      <w:r>
        <w:rPr>
          <w:spacing w:val="-2"/>
        </w:rPr>
        <w:t>2012)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589376">
                <wp:simplePos x="0" y="0"/>
                <wp:positionH relativeFrom="page">
                  <wp:posOffset>4003547</wp:posOffset>
                </wp:positionH>
                <wp:positionV relativeFrom="paragraph">
                  <wp:posOffset>291007</wp:posOffset>
                </wp:positionV>
                <wp:extent cx="165100" cy="16891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165100" cy="168910"/>
                        </a:xfrm>
                        <a:prstGeom prst="rect">
                          <a:avLst/>
                        </a:prstGeom>
                      </wps:spPr>
                      <wps:txbx>
                        <w:txbxContent>
                          <w:p>
                            <w:pPr>
                              <w:pStyle w:val="BodyText"/>
                              <w:spacing w:line="266" w:lineRule="exact"/>
                            </w:pPr>
                            <w:r>
                              <w:rPr>
                                <w:spacing w:val="-5"/>
                              </w:rPr>
                              <w:t>34</w:t>
                            </w:r>
                          </w:p>
                        </w:txbxContent>
                      </wps:txbx>
                      <wps:bodyPr wrap="square" lIns="0" tIns="0" rIns="0" bIns="0" rtlCol="0">
                        <a:noAutofit/>
                      </wps:bodyPr>
                    </wps:wsp>
                  </a:graphicData>
                </a:graphic>
              </wp:anchor>
            </w:drawing>
          </mc:Choice>
          <mc:Fallback>
            <w:pict>
              <v:shape style="position:absolute;margin-left:315.239990pt;margin-top:22.913969pt;width:13pt;height:13.3pt;mso-position-horizontal-relative:page;mso-position-vertical-relative:paragraph;z-index:-15727104;mso-wrap-distance-left:0;mso-wrap-distance-right:0" type="#_x0000_t202" id="docshape4" filled="false" stroked="false">
                <v:textbox inset="0,0,0,0">
                  <w:txbxContent>
                    <w:p>
                      <w:pPr>
                        <w:pStyle w:val="BodyText"/>
                        <w:spacing w:line="266" w:lineRule="exact"/>
                      </w:pPr>
                      <w:r>
                        <w:rPr>
                          <w:spacing w:val="-5"/>
                        </w:rPr>
                        <w:t>34</w:t>
                      </w:r>
                    </w:p>
                  </w:txbxContent>
                </v:textbox>
                <w10:wrap type="topAndBottom"/>
              </v:shape>
            </w:pict>
          </mc:Fallback>
        </mc:AlternateContent>
      </w:r>
    </w:p>
    <w:p>
      <w:pPr>
        <w:spacing w:after="0"/>
        <w:rPr>
          <w:sz w:val="20"/>
        </w:rPr>
        <w:sectPr>
          <w:footerReference w:type="default" r:id="rId11"/>
          <w:pgSz w:w="11910" w:h="16840"/>
          <w:pgMar w:header="0" w:footer="0" w:top="1460" w:bottom="0" w:left="1320" w:right="6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4"/>
      </w:pPr>
    </w:p>
    <w:p>
      <w:pPr>
        <w:pStyle w:val="BodyText"/>
        <w:ind w:left="678" w:right="425"/>
        <w:jc w:val="center"/>
      </w:pPr>
      <w:r>
        <w:rPr/>
        <w:t>Fig</w:t>
      </w:r>
      <w:r>
        <w:rPr>
          <w:spacing w:val="-4"/>
        </w:rPr>
        <w:t> </w:t>
      </w:r>
      <w:r>
        <w:rPr/>
        <w:t>3.4:</w:t>
      </w:r>
      <w:r>
        <w:rPr>
          <w:spacing w:val="-3"/>
        </w:rPr>
        <w:t> </w:t>
      </w:r>
      <w:r>
        <w:rPr/>
        <w:t>Pipe</w:t>
      </w:r>
      <w:r>
        <w:rPr>
          <w:spacing w:val="-4"/>
        </w:rPr>
        <w:t> </w:t>
      </w:r>
      <w:r>
        <w:rPr/>
        <w:t>sizing</w:t>
      </w:r>
      <w:r>
        <w:rPr>
          <w:spacing w:val="-4"/>
        </w:rPr>
        <w:t> </w:t>
      </w:r>
      <w:r>
        <w:rPr/>
        <w:t>chart (Graham,</w:t>
      </w:r>
      <w:r>
        <w:rPr>
          <w:spacing w:val="-1"/>
        </w:rPr>
        <w:t> </w:t>
      </w:r>
      <w:r>
        <w:rPr>
          <w:spacing w:val="-2"/>
        </w:rPr>
        <w:t>2012)</w:t>
      </w:r>
    </w:p>
    <w:p>
      <w:pPr>
        <w:pStyle w:val="BodyText"/>
      </w:pPr>
    </w:p>
    <w:p>
      <w:pPr>
        <w:pStyle w:val="BodyText"/>
      </w:pPr>
    </w:p>
    <w:p>
      <w:pPr>
        <w:pStyle w:val="BodyText"/>
      </w:pPr>
    </w:p>
    <w:p>
      <w:pPr>
        <w:pStyle w:val="BodyText"/>
      </w:pPr>
    </w:p>
    <w:p>
      <w:pPr>
        <w:pStyle w:val="BodyText"/>
        <w:spacing w:before="274"/>
      </w:pPr>
    </w:p>
    <w:p>
      <w:pPr>
        <w:pStyle w:val="BodyText"/>
        <w:tabs>
          <w:tab w:pos="1921" w:val="left" w:leader="none"/>
        </w:tabs>
        <w:ind w:left="624"/>
      </w:pPr>
      <w:r>
        <w:rPr/>
        <w:t>Column</w:t>
      </w:r>
      <w:r>
        <w:rPr>
          <w:spacing w:val="-7"/>
        </w:rPr>
        <w:t> </w:t>
      </w:r>
      <w:r>
        <w:rPr>
          <w:spacing w:val="-5"/>
        </w:rPr>
        <w:t>8:</w:t>
      </w:r>
      <w:r>
        <w:rPr/>
        <w:tab/>
        <w:t>Loss</w:t>
      </w:r>
      <w:r>
        <w:rPr>
          <w:spacing w:val="-2"/>
        </w:rPr>
        <w:t> </w:t>
      </w:r>
      <w:r>
        <w:rPr/>
        <w:t>of</w:t>
      </w:r>
      <w:r>
        <w:rPr>
          <w:spacing w:val="-8"/>
        </w:rPr>
        <w:t> </w:t>
      </w:r>
      <w:r>
        <w:rPr/>
        <w:t>Head</w:t>
      </w:r>
      <w:r>
        <w:rPr>
          <w:spacing w:val="4"/>
        </w:rPr>
        <w:t> </w:t>
      </w:r>
      <w:r>
        <w:rPr/>
        <w:t>in</w:t>
      </w:r>
      <w:r>
        <w:rPr>
          <w:spacing w:val="-1"/>
        </w:rPr>
        <w:t> </w:t>
      </w:r>
      <w:r>
        <w:rPr/>
        <w:t>meters</w:t>
      </w:r>
      <w:r>
        <w:rPr>
          <w:spacing w:val="-2"/>
        </w:rPr>
        <w:t> </w:t>
      </w:r>
      <w:r>
        <w:rPr/>
        <w:t>per</w:t>
      </w:r>
      <w:r>
        <w:rPr>
          <w:spacing w:val="1"/>
        </w:rPr>
        <w:t> </w:t>
      </w:r>
      <w:r>
        <w:rPr/>
        <w:t>meter</w:t>
      </w:r>
      <w:r>
        <w:rPr>
          <w:spacing w:val="-3"/>
        </w:rPr>
        <w:t> </w:t>
      </w:r>
      <w:r>
        <w:rPr/>
        <w:t>run</w:t>
      </w:r>
      <w:r>
        <w:rPr>
          <w:spacing w:val="-4"/>
        </w:rPr>
        <w:t> </w:t>
      </w:r>
      <w:r>
        <w:rPr/>
        <w:t>of</w:t>
      </w:r>
      <w:r>
        <w:rPr>
          <w:spacing w:val="-8"/>
        </w:rPr>
        <w:t> </w:t>
      </w:r>
      <w:r>
        <w:rPr/>
        <w:t>pipe</w:t>
      </w:r>
      <w:r>
        <w:rPr>
          <w:spacing w:val="-1"/>
        </w:rPr>
        <w:t> </w:t>
      </w:r>
      <w:r>
        <w:rPr/>
        <w:t>(m/m run)</w:t>
      </w:r>
      <w:r>
        <w:rPr>
          <w:spacing w:val="1"/>
        </w:rPr>
        <w:t> </w:t>
      </w:r>
      <w:r>
        <w:rPr/>
        <w:t>can</w:t>
      </w:r>
      <w:r>
        <w:rPr>
          <w:spacing w:val="-5"/>
        </w:rPr>
        <w:t> </w:t>
      </w:r>
      <w:r>
        <w:rPr/>
        <w:t>be</w:t>
      </w:r>
      <w:r>
        <w:rPr>
          <w:spacing w:val="-1"/>
        </w:rPr>
        <w:t> </w:t>
      </w:r>
      <w:r>
        <w:rPr/>
        <w:t>obtained</w:t>
      </w:r>
      <w:r>
        <w:rPr>
          <w:spacing w:val="4"/>
        </w:rPr>
        <w:t> </w:t>
      </w:r>
      <w:r>
        <w:rPr>
          <w:spacing w:val="-4"/>
        </w:rPr>
        <w:t>from</w:t>
      </w:r>
    </w:p>
    <w:p>
      <w:pPr>
        <w:spacing w:after="0"/>
        <w:sectPr>
          <w:footerReference w:type="default" r:id="rId14"/>
          <w:pgSz w:w="11910" w:h="16840"/>
          <w:pgMar w:header="0" w:footer="734" w:top="1920" w:bottom="920" w:left="1320" w:right="640"/>
          <w:pgNumType w:start="35"/>
        </w:sectPr>
      </w:pPr>
    </w:p>
    <w:p>
      <w:pPr>
        <w:pStyle w:val="BodyText"/>
        <w:tabs>
          <w:tab w:pos="5200" w:val="left" w:leader="none"/>
        </w:tabs>
        <w:spacing w:before="78"/>
        <w:ind w:right="425"/>
        <w:jc w:val="center"/>
      </w:pPr>
      <w:r>
        <w:rPr/>
        <w:t>Fig.</w:t>
      </w:r>
      <w:r>
        <w:rPr>
          <w:spacing w:val="-1"/>
        </w:rPr>
        <w:t> </w:t>
      </w:r>
      <w:r>
        <w:rPr/>
        <w:t>3.2,</w:t>
      </w:r>
      <w:r>
        <w:rPr>
          <w:spacing w:val="-4"/>
        </w:rPr>
        <w:t> </w:t>
      </w:r>
      <w:r>
        <w:rPr/>
        <w:t>rate</w:t>
      </w:r>
      <w:r>
        <w:rPr>
          <w:spacing w:val="-1"/>
        </w:rPr>
        <w:t> </w:t>
      </w:r>
      <w:r>
        <w:rPr/>
        <w:t>value</w:t>
      </w:r>
      <w:r>
        <w:rPr>
          <w:spacing w:val="-2"/>
        </w:rPr>
        <w:t> </w:t>
      </w:r>
      <w:r>
        <w:rPr/>
        <w:t>0.62 </w:t>
      </w:r>
      <w:r>
        <w:rPr>
          <w:spacing w:val="-5"/>
        </w:rPr>
        <w:t>l/s</w:t>
      </w:r>
      <w:r>
        <w:rPr/>
        <w:tab/>
        <w:t>=</w:t>
      </w:r>
      <w:r>
        <w:rPr>
          <w:spacing w:val="-1"/>
        </w:rPr>
        <w:t> </w:t>
      </w:r>
      <w:r>
        <w:rPr/>
        <w:t>0.028m/m</w:t>
      </w:r>
      <w:r>
        <w:rPr>
          <w:spacing w:val="-8"/>
        </w:rPr>
        <w:t> </w:t>
      </w:r>
      <w:r>
        <w:rPr>
          <w:spacing w:val="-5"/>
        </w:rPr>
        <w:t>Run</w:t>
      </w:r>
    </w:p>
    <w:p>
      <w:pPr>
        <w:pStyle w:val="BodyText"/>
        <w:spacing w:before="259"/>
      </w:pPr>
    </w:p>
    <w:p>
      <w:pPr>
        <w:pStyle w:val="BodyText"/>
        <w:tabs>
          <w:tab w:pos="1921" w:val="left" w:leader="none"/>
        </w:tabs>
        <w:spacing w:line="360" w:lineRule="auto" w:before="1"/>
        <w:ind w:left="600" w:right="3881" w:firstLine="24"/>
      </w:pPr>
      <w:r>
        <w:rPr/>
        <w:t>Column 9:</w:t>
        <w:tab/>
        <w:t>Head</w:t>
      </w:r>
      <w:r>
        <w:rPr>
          <w:spacing w:val="-6"/>
        </w:rPr>
        <w:t> </w:t>
      </w:r>
      <w:r>
        <w:rPr/>
        <w:t>consumed</w:t>
      </w:r>
      <w:r>
        <w:rPr>
          <w:spacing w:val="-3"/>
        </w:rPr>
        <w:t> </w:t>
      </w:r>
      <w:r>
        <w:rPr/>
        <w:t>is</w:t>
      </w:r>
      <w:r>
        <w:rPr>
          <w:spacing w:val="-8"/>
        </w:rPr>
        <w:t> </w:t>
      </w:r>
      <w:r>
        <w:rPr/>
        <w:t>equal</w:t>
      </w:r>
      <w:r>
        <w:rPr>
          <w:spacing w:val="-14"/>
        </w:rPr>
        <w:t> </w:t>
      </w:r>
      <w:r>
        <w:rPr/>
        <w:t>to</w:t>
      </w:r>
      <w:r>
        <w:rPr>
          <w:spacing w:val="-6"/>
        </w:rPr>
        <w:t> </w:t>
      </w:r>
      <w:r>
        <w:rPr/>
        <w:t>effective</w:t>
      </w:r>
      <w:r>
        <w:rPr>
          <w:spacing w:val="-3"/>
        </w:rPr>
        <w:t> </w:t>
      </w:r>
      <w:r>
        <w:rPr/>
        <w:t>length of pipe x loss of head in metres per meter run</w:t>
      </w:r>
    </w:p>
    <w:p>
      <w:pPr>
        <w:pStyle w:val="BodyText"/>
        <w:tabs>
          <w:tab w:pos="6963" w:val="left" w:leader="none"/>
        </w:tabs>
        <w:spacing w:line="274" w:lineRule="exact"/>
        <w:ind w:left="1201"/>
      </w:pPr>
      <w:r>
        <w:rPr/>
        <w:t>=</w:t>
      </w:r>
      <w:r>
        <w:rPr>
          <w:spacing w:val="-1"/>
        </w:rPr>
        <w:t> </w:t>
      </w:r>
      <w:r>
        <w:rPr/>
        <w:t>(7</w:t>
      </w:r>
      <w:r>
        <w:rPr>
          <w:spacing w:val="2"/>
        </w:rPr>
        <w:t> </w:t>
      </w:r>
      <w:r>
        <w:rPr/>
        <w:t>x</w:t>
      </w:r>
      <w:r>
        <w:rPr>
          <w:spacing w:val="-3"/>
        </w:rPr>
        <w:t> </w:t>
      </w:r>
      <w:r>
        <w:rPr/>
        <w:t>.0.028) m</w:t>
      </w:r>
      <w:r>
        <w:rPr>
          <w:spacing w:val="-7"/>
        </w:rPr>
        <w:t> </w:t>
      </w:r>
      <w:r>
        <w:rPr/>
        <w:t>=</w:t>
      </w:r>
      <w:r>
        <w:rPr>
          <w:spacing w:val="1"/>
        </w:rPr>
        <w:t> </w:t>
      </w:r>
      <w:r>
        <w:rPr/>
        <w:t>0.196</w:t>
      </w:r>
      <w:r>
        <w:rPr>
          <w:spacing w:val="3"/>
        </w:rPr>
        <w:t> </w:t>
      </w:r>
      <w:r>
        <w:rPr>
          <w:spacing w:val="-10"/>
        </w:rPr>
        <w:t>m</w:t>
      </w:r>
      <w:r>
        <w:rPr/>
        <w:tab/>
        <w:t>=</w:t>
      </w:r>
      <w:r>
        <w:rPr>
          <w:spacing w:val="2"/>
        </w:rPr>
        <w:t> </w:t>
      </w:r>
      <w:r>
        <w:rPr/>
        <w:t>0.20</w:t>
      </w:r>
      <w:r>
        <w:rPr>
          <w:spacing w:val="3"/>
        </w:rPr>
        <w:t> </w:t>
      </w:r>
      <w:r>
        <w:rPr>
          <w:spacing w:val="-10"/>
        </w:rPr>
        <w:t>m</w:t>
      </w:r>
    </w:p>
    <w:p>
      <w:pPr>
        <w:pStyle w:val="BodyText"/>
        <w:tabs>
          <w:tab w:pos="6963" w:val="left" w:leader="none"/>
        </w:tabs>
        <w:spacing w:line="552" w:lineRule="exact" w:before="58"/>
        <w:ind w:left="624" w:right="2178"/>
      </w:pPr>
      <w:r>
        <w:rPr/>
        <w:t>Column 10: Total head consumed (m)</w:t>
        <w:tab/>
        <w:t>=</w:t>
      </w:r>
      <w:r>
        <w:rPr>
          <w:spacing w:val="-15"/>
        </w:rPr>
        <w:t> </w:t>
      </w:r>
      <w:r>
        <w:rPr/>
        <w:t>0.20m Column 11: Head available at point of discharge (m)</w:t>
      </w:r>
    </w:p>
    <w:p>
      <w:pPr>
        <w:pStyle w:val="BodyText"/>
        <w:spacing w:line="362" w:lineRule="auto" w:before="79"/>
        <w:ind w:left="1921" w:right="3881"/>
      </w:pPr>
      <w:r>
        <w:rPr/>
        <w:t>Is</w:t>
      </w:r>
      <w:r>
        <w:rPr>
          <w:spacing w:val="-6"/>
        </w:rPr>
        <w:t> </w:t>
      </w:r>
      <w:r>
        <w:rPr/>
        <w:t>equal</w:t>
      </w:r>
      <w:r>
        <w:rPr>
          <w:spacing w:val="-13"/>
        </w:rPr>
        <w:t> </w:t>
      </w:r>
      <w:r>
        <w:rPr/>
        <w:t>to</w:t>
      </w:r>
      <w:r>
        <w:rPr>
          <w:spacing w:val="-4"/>
        </w:rPr>
        <w:t> </w:t>
      </w:r>
      <w:r>
        <w:rPr/>
        <w:t>the</w:t>
      </w:r>
      <w:r>
        <w:rPr>
          <w:spacing w:val="-5"/>
        </w:rPr>
        <w:t> </w:t>
      </w:r>
      <w:r>
        <w:rPr/>
        <w:t>head</w:t>
      </w:r>
      <w:r>
        <w:rPr>
          <w:spacing w:val="-4"/>
        </w:rPr>
        <w:t> </w:t>
      </w:r>
      <w:r>
        <w:rPr/>
        <w:t>available</w:t>
      </w:r>
      <w:r>
        <w:rPr>
          <w:spacing w:val="-5"/>
        </w:rPr>
        <w:t> </w:t>
      </w:r>
      <w:r>
        <w:rPr/>
        <w:t>at the</w:t>
      </w:r>
      <w:r>
        <w:rPr>
          <w:spacing w:val="-5"/>
        </w:rPr>
        <w:t> </w:t>
      </w:r>
      <w:r>
        <w:rPr/>
        <w:t>source on the public water main line.</w:t>
      </w:r>
    </w:p>
    <w:p>
      <w:pPr>
        <w:pStyle w:val="BodyText"/>
        <w:spacing w:before="133"/>
      </w:pPr>
    </w:p>
    <w:p>
      <w:pPr>
        <w:pStyle w:val="BodyText"/>
        <w:spacing w:before="1"/>
        <w:ind w:left="1921"/>
      </w:pPr>
      <w:r>
        <w:rPr/>
        <w:t>Data</w:t>
      </w:r>
      <w:r>
        <w:rPr>
          <w:spacing w:val="-3"/>
        </w:rPr>
        <w:t> </w:t>
      </w:r>
      <w:r>
        <w:rPr/>
        <w:t>available</w:t>
      </w:r>
      <w:r>
        <w:rPr>
          <w:spacing w:val="1"/>
        </w:rPr>
        <w:t> </w:t>
      </w:r>
      <w:r>
        <w:rPr/>
        <w:t>indicates</w:t>
      </w:r>
      <w:r>
        <w:rPr>
          <w:spacing w:val="-4"/>
        </w:rPr>
        <w:t> </w:t>
      </w:r>
      <w:r>
        <w:rPr/>
        <w:t>that</w:t>
      </w:r>
      <w:r>
        <w:rPr>
          <w:spacing w:val="-6"/>
        </w:rPr>
        <w:t> </w:t>
      </w:r>
      <w:r>
        <w:rPr/>
        <w:t>the</w:t>
      </w:r>
      <w:r>
        <w:rPr>
          <w:spacing w:val="-3"/>
        </w:rPr>
        <w:t> </w:t>
      </w:r>
      <w:r>
        <w:rPr/>
        <w:t>average</w:t>
      </w:r>
      <w:r>
        <w:rPr>
          <w:spacing w:val="-2"/>
        </w:rPr>
        <w:t> </w:t>
      </w:r>
      <w:r>
        <w:rPr>
          <w:spacing w:val="-4"/>
        </w:rPr>
        <w:t>water</w:t>
      </w:r>
    </w:p>
    <w:p>
      <w:pPr>
        <w:pStyle w:val="BodyText"/>
        <w:tabs>
          <w:tab w:pos="6963" w:val="left" w:leader="none"/>
        </w:tabs>
        <w:spacing w:before="137"/>
        <w:ind w:left="1921"/>
      </w:pPr>
      <w:r>
        <w:rPr/>
        <w:t>Pressure on</w:t>
      </w:r>
      <w:r>
        <w:rPr>
          <w:spacing w:val="-9"/>
        </w:rPr>
        <w:t> </w:t>
      </w:r>
      <w:r>
        <w:rPr/>
        <w:t>the</w:t>
      </w:r>
      <w:r>
        <w:rPr>
          <w:spacing w:val="1"/>
        </w:rPr>
        <w:t> </w:t>
      </w:r>
      <w:r>
        <w:rPr/>
        <w:t>public water</w:t>
      </w:r>
      <w:r>
        <w:rPr>
          <w:spacing w:val="3"/>
        </w:rPr>
        <w:t> </w:t>
      </w:r>
      <w:r>
        <w:rPr>
          <w:spacing w:val="-4"/>
        </w:rPr>
        <w:t>mains</w:t>
      </w:r>
      <w:r>
        <w:rPr/>
        <w:tab/>
        <w:t>=</w:t>
      </w:r>
      <w:r>
        <w:rPr>
          <w:spacing w:val="2"/>
        </w:rPr>
        <w:t> </w:t>
      </w:r>
      <w:r>
        <w:rPr/>
        <w:t>2.0</w:t>
      </w:r>
      <w:r>
        <w:rPr>
          <w:spacing w:val="3"/>
        </w:rPr>
        <w:t> </w:t>
      </w:r>
      <w:r>
        <w:rPr>
          <w:spacing w:val="-4"/>
        </w:rPr>
        <w:t>bar.</w:t>
      </w:r>
    </w:p>
    <w:p>
      <w:pPr>
        <w:pStyle w:val="BodyText"/>
        <w:spacing w:before="139"/>
      </w:pPr>
    </w:p>
    <w:p>
      <w:pPr>
        <w:pStyle w:val="BodyText"/>
        <w:ind w:left="624"/>
      </w:pPr>
      <w:r>
        <w:rPr/>
        <w:t>Head</w:t>
      </w:r>
      <w:r>
        <w:rPr>
          <w:spacing w:val="64"/>
        </w:rPr>
        <w:t> </w:t>
      </w:r>
      <w:r>
        <w:rPr/>
        <w:t>of</w:t>
      </w:r>
      <w:r>
        <w:rPr>
          <w:spacing w:val="62"/>
        </w:rPr>
        <w:t> </w:t>
      </w:r>
      <w:r>
        <w:rPr/>
        <w:t>Water</w:t>
      </w:r>
      <w:r>
        <w:rPr>
          <w:spacing w:val="65"/>
        </w:rPr>
        <w:t> </w:t>
      </w:r>
      <w:r>
        <w:rPr/>
        <w:t>available</w:t>
      </w:r>
      <w:r>
        <w:rPr>
          <w:spacing w:val="64"/>
        </w:rPr>
        <w:t> </w:t>
      </w:r>
      <w:r>
        <w:rPr/>
        <w:t>can</w:t>
      </w:r>
      <w:r>
        <w:rPr>
          <w:spacing w:val="65"/>
        </w:rPr>
        <w:t> </w:t>
      </w:r>
      <w:r>
        <w:rPr/>
        <w:t>be</w:t>
      </w:r>
      <w:r>
        <w:rPr>
          <w:spacing w:val="63"/>
        </w:rPr>
        <w:t> </w:t>
      </w:r>
      <w:r>
        <w:rPr/>
        <w:t>obtained</w:t>
      </w:r>
      <w:r>
        <w:rPr>
          <w:spacing w:val="70"/>
        </w:rPr>
        <w:t> </w:t>
      </w:r>
      <w:r>
        <w:rPr/>
        <w:t>from</w:t>
      </w:r>
      <w:r>
        <w:rPr>
          <w:spacing w:val="60"/>
        </w:rPr>
        <w:t> </w:t>
      </w:r>
      <w:r>
        <w:rPr/>
        <w:t>the</w:t>
      </w:r>
      <w:r>
        <w:rPr>
          <w:spacing w:val="64"/>
        </w:rPr>
        <w:t> </w:t>
      </w:r>
      <w:r>
        <w:rPr/>
        <w:t>Bernoulli‟s</w:t>
      </w:r>
      <w:r>
        <w:rPr>
          <w:spacing w:val="63"/>
        </w:rPr>
        <w:t> </w:t>
      </w:r>
      <w:r>
        <w:rPr/>
        <w:t>equation</w:t>
      </w:r>
      <w:r>
        <w:rPr>
          <w:spacing w:val="59"/>
        </w:rPr>
        <w:t> </w:t>
      </w:r>
      <w:r>
        <w:rPr/>
        <w:t>adapted</w:t>
      </w:r>
      <w:r>
        <w:rPr>
          <w:spacing w:val="65"/>
        </w:rPr>
        <w:t> </w:t>
      </w:r>
      <w:r>
        <w:rPr>
          <w:spacing w:val="-4"/>
        </w:rPr>
        <w:t>from</w:t>
      </w:r>
    </w:p>
    <w:p>
      <w:pPr>
        <w:pStyle w:val="BodyText"/>
        <w:spacing w:before="2"/>
        <w:rPr>
          <w:sz w:val="16"/>
        </w:rPr>
      </w:pPr>
    </w:p>
    <w:p>
      <w:pPr>
        <w:spacing w:after="0"/>
        <w:rPr>
          <w:sz w:val="16"/>
        </w:rPr>
        <w:sectPr>
          <w:pgSz w:w="11910" w:h="16840"/>
          <w:pgMar w:header="0" w:footer="734" w:top="1340" w:bottom="960" w:left="1320" w:right="640"/>
        </w:sectPr>
      </w:pPr>
    </w:p>
    <w:p>
      <w:pPr>
        <w:pStyle w:val="BodyText"/>
        <w:spacing w:before="90"/>
        <w:ind w:left="624"/>
      </w:pPr>
      <w:r>
        <w:rPr/>
        <w:t>Zormah</w:t>
      </w:r>
      <w:r>
        <w:rPr>
          <w:spacing w:val="-8"/>
        </w:rPr>
        <w:t> </w:t>
      </w:r>
      <w:r>
        <w:rPr>
          <w:spacing w:val="-2"/>
        </w:rPr>
        <w:t>(2012):</w:t>
      </w:r>
    </w:p>
    <w:p>
      <w:pPr>
        <w:spacing w:line="307" w:lineRule="exact" w:before="233"/>
        <w:ind w:left="624"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5444608">
                <wp:simplePos x="0" y="0"/>
                <wp:positionH relativeFrom="page">
                  <wp:posOffset>1521586</wp:posOffset>
                </wp:positionH>
                <wp:positionV relativeFrom="paragraph">
                  <wp:posOffset>290815</wp:posOffset>
                </wp:positionV>
                <wp:extent cx="140335"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40335" cy="9525"/>
                        </a:xfrm>
                        <a:custGeom>
                          <a:avLst/>
                          <a:gdLst/>
                          <a:ahLst/>
                          <a:cxnLst/>
                          <a:rect l="l" t="t" r="r" b="b"/>
                          <a:pathLst>
                            <a:path w="140335" h="9525">
                              <a:moveTo>
                                <a:pt x="140207" y="0"/>
                              </a:moveTo>
                              <a:lnTo>
                                <a:pt x="0" y="0"/>
                              </a:lnTo>
                              <a:lnTo>
                                <a:pt x="0" y="9144"/>
                              </a:lnTo>
                              <a:lnTo>
                                <a:pt x="140207" y="9144"/>
                              </a:lnTo>
                              <a:lnTo>
                                <a:pt x="1402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809998pt;margin-top:22.89887pt;width:11.04pt;height:.72pt;mso-position-horizontal-relative:page;mso-position-vertical-relative:paragraph;z-index:-17871872" id="docshape6" filled="true" fillcolor="#000000" stroked="false">
                <v:fill type="solid"/>
                <w10:wrap type="none"/>
              </v:rect>
            </w:pict>
          </mc:Fallback>
        </mc:AlternateContent>
      </w:r>
      <w:r>
        <w:rPr>
          <w:rFonts w:ascii="Cambria Math" w:hAnsi="Cambria Math" w:eastAsia="Cambria Math"/>
          <w:sz w:val="24"/>
        </w:rPr>
        <w:t>ℎ</w:t>
      </w:r>
      <w:r>
        <w:rPr>
          <w:rFonts w:ascii="Cambria Math" w:hAnsi="Cambria Math" w:eastAsia="Cambria Math"/>
          <w:spacing w:val="15"/>
          <w:sz w:val="24"/>
        </w:rPr>
        <w:t> </w:t>
      </w:r>
      <w:r>
        <w:rPr>
          <w:rFonts w:ascii="Cambria Math" w:hAnsi="Cambria Math" w:eastAsia="Cambria Math"/>
          <w:sz w:val="24"/>
        </w:rPr>
        <w:t>=</w:t>
      </w:r>
      <w:r>
        <w:rPr>
          <w:rFonts w:ascii="Cambria Math" w:hAnsi="Cambria Math" w:eastAsia="Cambria Math"/>
          <w:spacing w:val="69"/>
          <w:sz w:val="24"/>
        </w:rPr>
        <w:t> </w:t>
      </w:r>
      <w:r>
        <w:rPr>
          <w:rFonts w:ascii="Cambria Math" w:hAnsi="Cambria Math" w:eastAsia="Cambria Math"/>
          <w:spacing w:val="-10"/>
          <w:position w:val="14"/>
          <w:sz w:val="17"/>
        </w:rPr>
        <w:t>𝑝</w:t>
      </w:r>
    </w:p>
    <w:p>
      <w:pPr>
        <w:spacing w:line="152" w:lineRule="exact" w:before="0"/>
        <w:ind w:left="158" w:right="0" w:firstLine="0"/>
        <w:jc w:val="center"/>
        <w:rPr>
          <w:rFonts w:ascii="Cambria Math" w:eastAsia="Cambria Math"/>
          <w:sz w:val="17"/>
        </w:rPr>
      </w:pPr>
      <w:r>
        <w:rPr>
          <w:rFonts w:ascii="Cambria Math" w:eastAsia="Cambria Math"/>
          <w:spacing w:val="-5"/>
          <w:sz w:val="17"/>
        </w:rPr>
        <w:t>𝜕𝑔</w:t>
      </w:r>
    </w:p>
    <w:p>
      <w:pPr>
        <w:spacing w:line="240" w:lineRule="auto" w:before="0"/>
        <w:rPr>
          <w:rFonts w:ascii="Cambria Math"/>
          <w:sz w:val="24"/>
        </w:rPr>
      </w:pPr>
      <w:r>
        <w:rPr/>
        <w:br w:type="column"/>
      </w:r>
      <w:r>
        <w:rPr>
          <w:rFonts w:ascii="Cambria Math"/>
          <w:sz w:val="24"/>
        </w:rPr>
      </w:r>
    </w:p>
    <w:p>
      <w:pPr>
        <w:pStyle w:val="BodyText"/>
        <w:spacing w:before="113"/>
        <w:rPr>
          <w:rFonts w:ascii="Cambria Math"/>
        </w:rPr>
      </w:pPr>
    </w:p>
    <w:p>
      <w:pPr>
        <w:pStyle w:val="BodyText"/>
        <w:spacing w:before="1"/>
        <w:ind w:left="624"/>
      </w:pPr>
      <w:r>
        <w:rPr>
          <w:spacing w:val="-2"/>
        </w:rPr>
        <w:t>(3.1)</w:t>
      </w:r>
    </w:p>
    <w:p>
      <w:pPr>
        <w:spacing w:after="0"/>
        <w:sectPr>
          <w:type w:val="continuous"/>
          <w:pgSz w:w="11910" w:h="16840"/>
          <w:pgMar w:header="0" w:footer="734" w:top="1360" w:bottom="960" w:left="1320" w:right="640"/>
          <w:cols w:num="2" w:equalWidth="0">
            <w:col w:w="2190" w:space="5589"/>
            <w:col w:w="2171"/>
          </w:cols>
        </w:sectPr>
      </w:pPr>
    </w:p>
    <w:p>
      <w:pPr>
        <w:pStyle w:val="BodyText"/>
        <w:spacing w:before="124"/>
      </w:pPr>
    </w:p>
    <w:p>
      <w:pPr>
        <w:pStyle w:val="BodyText"/>
        <w:spacing w:before="1"/>
        <w:ind w:left="1345"/>
      </w:pPr>
      <w:r>
        <w:rPr>
          <w:spacing w:val="-2"/>
        </w:rPr>
        <w:t>Where:</w:t>
      </w:r>
    </w:p>
    <w:p>
      <w:pPr>
        <w:pStyle w:val="BodyText"/>
        <w:spacing w:line="480" w:lineRule="auto" w:before="276"/>
        <w:ind w:left="1345" w:right="1631"/>
      </w:pPr>
      <w:r>
        <w:rPr/>
        <w:t>P</w:t>
      </w:r>
      <w:r>
        <w:rPr>
          <w:spacing w:val="-2"/>
        </w:rPr>
        <w:t> </w:t>
      </w:r>
      <w:r>
        <w:rPr/>
        <w:t>=</w:t>
      </w:r>
      <w:r>
        <w:rPr>
          <w:spacing w:val="-3"/>
        </w:rPr>
        <w:t> </w:t>
      </w:r>
      <w:r>
        <w:rPr/>
        <w:t>water</w:t>
      </w:r>
      <w:r>
        <w:rPr>
          <w:spacing w:val="-1"/>
        </w:rPr>
        <w:t> </w:t>
      </w:r>
      <w:r>
        <w:rPr/>
        <w:t>pressure</w:t>
      </w:r>
      <w:r>
        <w:rPr>
          <w:spacing w:val="-3"/>
        </w:rPr>
        <w:t> </w:t>
      </w:r>
      <w:r>
        <w:rPr/>
        <w:t>from</w:t>
      </w:r>
      <w:r>
        <w:rPr>
          <w:spacing w:val="-10"/>
        </w:rPr>
        <w:t> </w:t>
      </w:r>
      <w:r>
        <w:rPr/>
        <w:t>the main</w:t>
      </w:r>
      <w:r>
        <w:rPr>
          <w:spacing w:val="-2"/>
        </w:rPr>
        <w:t> </w:t>
      </w:r>
      <w:r>
        <w:rPr/>
        <w:t>supply</w:t>
      </w:r>
      <w:r>
        <w:rPr>
          <w:spacing w:val="-6"/>
        </w:rPr>
        <w:t> </w:t>
      </w:r>
      <w:r>
        <w:rPr/>
        <w:t>line</w:t>
      </w:r>
      <w:r>
        <w:rPr>
          <w:spacing w:val="-3"/>
        </w:rPr>
        <w:t> </w:t>
      </w:r>
      <w:r>
        <w:rPr/>
        <w:t>=</w:t>
      </w:r>
      <w:r>
        <w:rPr>
          <w:spacing w:val="-3"/>
        </w:rPr>
        <w:t> </w:t>
      </w:r>
      <w:r>
        <w:rPr/>
        <w:t>2.0</w:t>
      </w:r>
      <w:r>
        <w:rPr>
          <w:spacing w:val="-2"/>
        </w:rPr>
        <w:t> </w:t>
      </w:r>
      <w:r>
        <w:rPr/>
        <w:t>bar</w:t>
      </w:r>
      <w:r>
        <w:rPr>
          <w:spacing w:val="-1"/>
        </w:rPr>
        <w:t> </w:t>
      </w:r>
      <w:r>
        <w:rPr/>
        <w:t>=</w:t>
      </w:r>
      <w:r>
        <w:rPr>
          <w:spacing w:val="-3"/>
        </w:rPr>
        <w:t> </w:t>
      </w:r>
      <w:r>
        <w:rPr/>
        <w:t>2.0</w:t>
      </w:r>
      <w:r>
        <w:rPr>
          <w:spacing w:val="-2"/>
        </w:rPr>
        <w:t> </w:t>
      </w:r>
      <w:r>
        <w:rPr/>
        <w:t>x</w:t>
      </w:r>
      <w:r>
        <w:rPr>
          <w:spacing w:val="-6"/>
        </w:rPr>
        <w:t> </w:t>
      </w:r>
      <w:r>
        <w:rPr/>
        <w:t>10</w:t>
      </w:r>
      <w:r>
        <w:rPr>
          <w:vertAlign w:val="superscript"/>
        </w:rPr>
        <w:t>5</w:t>
      </w:r>
      <w:r>
        <w:rPr>
          <w:spacing w:val="-4"/>
          <w:vertAlign w:val="baseline"/>
        </w:rPr>
        <w:t> </w:t>
      </w:r>
      <w:r>
        <w:rPr>
          <w:vertAlign w:val="baseline"/>
        </w:rPr>
        <w:t>N/m</w:t>
      </w:r>
      <w:r>
        <w:rPr>
          <w:vertAlign w:val="superscript"/>
        </w:rPr>
        <w:t>2</w:t>
      </w:r>
      <w:r>
        <w:rPr>
          <w:vertAlign w:val="baseline"/>
        </w:rPr>
        <w:t> ρ = density of water = 1 x 10</w:t>
      </w:r>
      <w:r>
        <w:rPr>
          <w:vertAlign w:val="superscript"/>
        </w:rPr>
        <w:t>3</w:t>
      </w:r>
      <w:r>
        <w:rPr>
          <w:vertAlign w:val="baseline"/>
        </w:rPr>
        <w:t> kg/m</w:t>
      </w:r>
      <w:r>
        <w:rPr>
          <w:vertAlign w:val="superscript"/>
        </w:rPr>
        <w:t>2</w:t>
      </w:r>
    </w:p>
    <w:p>
      <w:pPr>
        <w:pStyle w:val="BodyText"/>
        <w:spacing w:before="139"/>
        <w:ind w:left="1325"/>
      </w:pPr>
      <w:r>
        <w:rPr/>
        <w:t>h</w:t>
      </w:r>
      <w:r>
        <w:rPr>
          <w:spacing w:val="-5"/>
        </w:rPr>
        <w:t> </w:t>
      </w:r>
      <w:r>
        <w:rPr/>
        <w:t>=</w:t>
      </w:r>
      <w:r>
        <w:rPr>
          <w:spacing w:val="-1"/>
        </w:rPr>
        <w:t> </w:t>
      </w:r>
      <w:r>
        <w:rPr/>
        <w:t>Head</w:t>
      </w:r>
      <w:r>
        <w:rPr>
          <w:spacing w:val="-4"/>
        </w:rPr>
        <w:t> </w:t>
      </w:r>
      <w:r>
        <w:rPr/>
        <w:t>of</w:t>
      </w:r>
      <w:r>
        <w:rPr>
          <w:spacing w:val="-7"/>
        </w:rPr>
        <w:t> </w:t>
      </w:r>
      <w:r>
        <w:rPr/>
        <w:t>water</w:t>
      </w:r>
      <w:r>
        <w:rPr>
          <w:spacing w:val="1"/>
        </w:rPr>
        <w:t> </w:t>
      </w:r>
      <w:r>
        <w:rPr/>
        <w:t>available</w:t>
      </w:r>
      <w:r>
        <w:rPr>
          <w:spacing w:val="-1"/>
        </w:rPr>
        <w:t> </w:t>
      </w:r>
      <w:r>
        <w:rPr/>
        <w:t>at</w:t>
      </w:r>
      <w:r>
        <w:rPr>
          <w:spacing w:val="1"/>
        </w:rPr>
        <w:t> </w:t>
      </w:r>
      <w:r>
        <w:rPr/>
        <w:t>the</w:t>
      </w:r>
      <w:r>
        <w:rPr>
          <w:spacing w:val="-1"/>
        </w:rPr>
        <w:t> </w:t>
      </w:r>
      <w:r>
        <w:rPr/>
        <w:t>point</w:t>
      </w:r>
      <w:r>
        <w:rPr>
          <w:spacing w:val="1"/>
        </w:rPr>
        <w:t> </w:t>
      </w:r>
      <w:r>
        <w:rPr/>
        <w:t>of</w:t>
      </w:r>
      <w:r>
        <w:rPr>
          <w:spacing w:val="-8"/>
        </w:rPr>
        <w:t> </w:t>
      </w:r>
      <w:r>
        <w:rPr/>
        <w:t>discharge </w:t>
      </w:r>
      <w:r>
        <w:rPr>
          <w:spacing w:val="-5"/>
        </w:rPr>
        <w:t>(m)</w:t>
      </w:r>
    </w:p>
    <w:p>
      <w:pPr>
        <w:spacing w:line="307" w:lineRule="exact" w:before="238"/>
        <w:ind w:left="1921"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5445120">
                <wp:simplePos x="0" y="0"/>
                <wp:positionH relativeFrom="page">
                  <wp:posOffset>2344801</wp:posOffset>
                </wp:positionH>
                <wp:positionV relativeFrom="paragraph">
                  <wp:posOffset>293522</wp:posOffset>
                </wp:positionV>
                <wp:extent cx="14351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43510" cy="9525"/>
                        </a:xfrm>
                        <a:custGeom>
                          <a:avLst/>
                          <a:gdLst/>
                          <a:ahLst/>
                          <a:cxnLst/>
                          <a:rect l="l" t="t" r="r" b="b"/>
                          <a:pathLst>
                            <a:path w="143510" h="9525">
                              <a:moveTo>
                                <a:pt x="143256" y="0"/>
                              </a:moveTo>
                              <a:lnTo>
                                <a:pt x="0" y="0"/>
                              </a:lnTo>
                              <a:lnTo>
                                <a:pt x="0" y="9143"/>
                              </a:lnTo>
                              <a:lnTo>
                                <a:pt x="143256" y="9143"/>
                              </a:lnTo>
                              <a:lnTo>
                                <a:pt x="1432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4.630005pt;margin-top:23.112015pt;width:11.28pt;height:.71997pt;mso-position-horizontal-relative:page;mso-position-vertical-relative:paragraph;z-index:-17871360" id="docshape7" filled="true" fillcolor="#000000" stroked="false">
                <v:fill type="solid"/>
                <w10:wrap type="none"/>
              </v:rect>
            </w:pict>
          </mc:Fallback>
        </mc:AlternateContent>
      </w:r>
      <w:r>
        <w:rPr>
          <w:rFonts w:ascii="Cambria Math" w:hAnsi="Cambria Math" w:eastAsia="Cambria Math"/>
          <w:sz w:val="24"/>
        </w:rPr>
        <w:t>ℎ</w:t>
      </w:r>
      <w:r>
        <w:rPr>
          <w:rFonts w:ascii="Cambria Math" w:hAnsi="Cambria Math" w:eastAsia="Cambria Math"/>
          <w:spacing w:val="15"/>
          <w:sz w:val="24"/>
        </w:rPr>
        <w:t> </w:t>
      </w:r>
      <w:r>
        <w:rPr>
          <w:rFonts w:ascii="Cambria Math" w:hAnsi="Cambria Math" w:eastAsia="Cambria Math"/>
          <w:sz w:val="24"/>
        </w:rPr>
        <w:t>=</w:t>
      </w:r>
      <w:r>
        <w:rPr>
          <w:rFonts w:ascii="Cambria Math" w:hAnsi="Cambria Math" w:eastAsia="Cambria Math"/>
          <w:spacing w:val="74"/>
          <w:sz w:val="24"/>
        </w:rPr>
        <w:t> </w:t>
      </w:r>
      <w:r>
        <w:rPr>
          <w:rFonts w:ascii="Cambria Math" w:hAnsi="Cambria Math" w:eastAsia="Cambria Math"/>
          <w:spacing w:val="-10"/>
          <w:position w:val="14"/>
          <w:sz w:val="17"/>
        </w:rPr>
        <w:t>𝑝</w:t>
      </w:r>
    </w:p>
    <w:p>
      <w:pPr>
        <w:spacing w:line="152" w:lineRule="exact" w:before="0"/>
        <w:ind w:left="621" w:right="5622" w:firstLine="0"/>
        <w:jc w:val="center"/>
        <w:rPr>
          <w:rFonts w:ascii="Cambria Math" w:eastAsia="Cambria Math"/>
          <w:sz w:val="17"/>
        </w:rPr>
      </w:pPr>
      <w:r>
        <w:rPr>
          <w:rFonts w:ascii="Cambria Math" w:eastAsia="Cambria Math"/>
          <w:spacing w:val="-5"/>
          <w:sz w:val="17"/>
        </w:rPr>
        <w:t>𝜌𝑔</w:t>
      </w:r>
    </w:p>
    <w:p>
      <w:pPr>
        <w:pStyle w:val="BodyText"/>
        <w:spacing w:before="63"/>
        <w:rPr>
          <w:rFonts w:ascii="Cambria Math"/>
          <w:sz w:val="17"/>
        </w:rPr>
      </w:pPr>
    </w:p>
    <w:p>
      <w:pPr>
        <w:tabs>
          <w:tab w:pos="7683" w:val="left" w:leader="none"/>
        </w:tabs>
        <w:spacing w:line="328" w:lineRule="exact" w:before="0"/>
        <w:ind w:left="1921" w:right="0" w:firstLine="0"/>
        <w:jc w:val="left"/>
        <w:rPr>
          <w:sz w:val="24"/>
        </w:rPr>
      </w:pPr>
      <w:r>
        <w:rPr/>
        <mc:AlternateContent>
          <mc:Choice Requires="wps">
            <w:drawing>
              <wp:anchor distT="0" distB="0" distL="0" distR="0" allowOverlap="1" layoutInCell="1" locked="0" behindDoc="1" simplePos="0" relativeHeight="485445632">
                <wp:simplePos x="0" y="0"/>
                <wp:positionH relativeFrom="page">
                  <wp:posOffset>2213736</wp:posOffset>
                </wp:positionH>
                <wp:positionV relativeFrom="paragraph">
                  <wp:posOffset>163090</wp:posOffset>
                </wp:positionV>
                <wp:extent cx="40576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05765" cy="9525"/>
                        </a:xfrm>
                        <a:custGeom>
                          <a:avLst/>
                          <a:gdLst/>
                          <a:ahLst/>
                          <a:cxnLst/>
                          <a:rect l="l" t="t" r="r" b="b"/>
                          <a:pathLst>
                            <a:path w="405765" h="9525">
                              <a:moveTo>
                                <a:pt x="405384" y="0"/>
                              </a:moveTo>
                              <a:lnTo>
                                <a:pt x="0" y="0"/>
                              </a:lnTo>
                              <a:lnTo>
                                <a:pt x="0" y="9144"/>
                              </a:lnTo>
                              <a:lnTo>
                                <a:pt x="405384" y="9144"/>
                              </a:lnTo>
                              <a:lnTo>
                                <a:pt x="405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4.309998pt;margin-top:12.841779pt;width:31.92pt;height:.72003pt;mso-position-horizontal-relative:page;mso-position-vertical-relative:paragraph;z-index:-17870848" id="docshape8" filled="true" fillcolor="#000000" stroked="false">
                <v:fill type="solid"/>
                <w10:wrap type="none"/>
              </v:rect>
            </w:pict>
          </mc:Fallback>
        </mc:AlternateContent>
      </w:r>
      <w:r>
        <w:rPr>
          <w:rFonts w:ascii="Cambria Math" w:hAnsi="Cambria Math"/>
          <w:sz w:val="24"/>
        </w:rPr>
        <w:t>=</w:t>
      </w:r>
      <w:r>
        <w:rPr>
          <w:rFonts w:ascii="Cambria Math" w:hAnsi="Cambria Math"/>
          <w:spacing w:val="13"/>
          <w:sz w:val="24"/>
        </w:rPr>
        <w:t> </w:t>
      </w:r>
      <w:r>
        <w:rPr>
          <w:rFonts w:ascii="Cambria Math" w:hAnsi="Cambria Math"/>
          <w:position w:val="14"/>
          <w:sz w:val="17"/>
        </w:rPr>
        <w:t>2.0×10</w:t>
      </w:r>
      <w:r>
        <w:rPr>
          <w:rFonts w:ascii="Cambria Math" w:hAnsi="Cambria Math"/>
          <w:position w:val="20"/>
          <w:sz w:val="14"/>
        </w:rPr>
        <w:t>6</w:t>
      </w:r>
      <w:r>
        <w:rPr>
          <w:rFonts w:ascii="Cambria Math" w:hAnsi="Cambria Math"/>
          <w:spacing w:val="42"/>
          <w:position w:val="20"/>
          <w:sz w:val="14"/>
        </w:rPr>
        <w:t> </w:t>
      </w:r>
      <w:r>
        <w:rPr>
          <w:rFonts w:ascii="Cambria Math" w:hAnsi="Cambria Math"/>
          <w:sz w:val="24"/>
        </w:rPr>
        <w:t>×</w:t>
      </w:r>
      <w:r>
        <w:rPr>
          <w:rFonts w:ascii="Cambria Math" w:hAnsi="Cambria Math"/>
          <w:spacing w:val="3"/>
          <w:sz w:val="24"/>
        </w:rPr>
        <w:t> </w:t>
      </w:r>
      <w:r>
        <w:rPr>
          <w:rFonts w:ascii="Cambria Math" w:hAnsi="Cambria Math"/>
          <w:spacing w:val="-4"/>
          <w:sz w:val="24"/>
        </w:rPr>
        <w:t>9.81</w:t>
      </w:r>
      <w:r>
        <w:rPr>
          <w:rFonts w:ascii="Cambria Math" w:hAnsi="Cambria Math"/>
          <w:sz w:val="24"/>
        </w:rPr>
        <w:tab/>
      </w:r>
      <w:r>
        <w:rPr>
          <w:sz w:val="24"/>
        </w:rPr>
        <w:t>=20</w:t>
      </w:r>
      <w:r>
        <w:rPr>
          <w:spacing w:val="5"/>
          <w:sz w:val="24"/>
        </w:rPr>
        <w:t> </w:t>
      </w:r>
      <w:r>
        <w:rPr>
          <w:spacing w:val="-10"/>
          <w:sz w:val="24"/>
        </w:rPr>
        <w:t>m</w:t>
      </w:r>
    </w:p>
    <w:p>
      <w:pPr>
        <w:spacing w:line="163" w:lineRule="exact" w:before="0"/>
        <w:ind w:left="621" w:right="5615" w:firstLine="0"/>
        <w:jc w:val="center"/>
        <w:rPr>
          <w:rFonts w:ascii="Cambria Math" w:hAnsi="Cambria Math"/>
          <w:sz w:val="14"/>
        </w:rPr>
      </w:pPr>
      <w:r>
        <w:rPr>
          <w:rFonts w:ascii="Cambria Math" w:hAnsi="Cambria Math"/>
          <w:spacing w:val="-2"/>
          <w:sz w:val="17"/>
        </w:rPr>
        <w:t>1×10</w:t>
      </w:r>
      <w:r>
        <w:rPr>
          <w:rFonts w:ascii="Cambria Math" w:hAnsi="Cambria Math"/>
          <w:spacing w:val="-2"/>
          <w:position w:val="5"/>
          <w:sz w:val="14"/>
        </w:rPr>
        <w:t>3</w:t>
      </w:r>
    </w:p>
    <w:p>
      <w:pPr>
        <w:pStyle w:val="BodyText"/>
        <w:spacing w:before="38"/>
        <w:rPr>
          <w:rFonts w:ascii="Cambria Math"/>
          <w:sz w:val="17"/>
        </w:rPr>
      </w:pPr>
    </w:p>
    <w:p>
      <w:pPr>
        <w:pStyle w:val="BodyText"/>
        <w:ind w:left="1201"/>
      </w:pPr>
      <w:r>
        <w:rPr/>
        <w:t>Appliances</w:t>
      </w:r>
      <w:r>
        <w:rPr>
          <w:spacing w:val="-4"/>
        </w:rPr>
        <w:t> </w:t>
      </w:r>
      <w:r>
        <w:rPr/>
        <w:t>are</w:t>
      </w:r>
      <w:r>
        <w:rPr>
          <w:spacing w:val="2"/>
        </w:rPr>
        <w:t> </w:t>
      </w:r>
      <w:r>
        <w:rPr/>
        <w:t>installed</w:t>
      </w:r>
      <w:r>
        <w:rPr>
          <w:spacing w:val="-2"/>
        </w:rPr>
        <w:t> </w:t>
      </w:r>
      <w:r>
        <w:rPr/>
        <w:t>1m</w:t>
      </w:r>
      <w:r>
        <w:rPr>
          <w:spacing w:val="-10"/>
        </w:rPr>
        <w:t> </w:t>
      </w:r>
      <w:r>
        <w:rPr/>
        <w:t>above</w:t>
      </w:r>
      <w:r>
        <w:rPr>
          <w:spacing w:val="2"/>
        </w:rPr>
        <w:t> </w:t>
      </w:r>
      <w:r>
        <w:rPr/>
        <w:t>floor </w:t>
      </w:r>
      <w:r>
        <w:rPr>
          <w:spacing w:val="-4"/>
        </w:rPr>
        <w:t>level</w:t>
      </w:r>
    </w:p>
    <w:p>
      <w:pPr>
        <w:pStyle w:val="BodyText"/>
        <w:tabs>
          <w:tab w:pos="7683" w:val="left" w:leader="none"/>
        </w:tabs>
        <w:spacing w:before="142"/>
        <w:ind w:left="1345"/>
      </w:pPr>
      <w:r>
        <w:rPr/>
        <w:t>So</w:t>
      </w:r>
      <w:r>
        <w:rPr>
          <w:spacing w:val="2"/>
        </w:rPr>
        <w:t> </w:t>
      </w:r>
      <w:r>
        <w:rPr/>
        <w:t>h</w:t>
      </w:r>
      <w:r>
        <w:rPr>
          <w:spacing w:val="-3"/>
        </w:rPr>
        <w:t> </w:t>
      </w:r>
      <w:r>
        <w:rPr/>
        <w:t>=</w:t>
      </w:r>
      <w:r>
        <w:rPr>
          <w:spacing w:val="1"/>
        </w:rPr>
        <w:t> </w:t>
      </w:r>
      <w:r>
        <w:rPr/>
        <w:t>(20</w:t>
      </w:r>
      <w:r>
        <w:rPr>
          <w:spacing w:val="3"/>
        </w:rPr>
        <w:t> </w:t>
      </w:r>
      <w:r>
        <w:rPr/>
        <w:t>–</w:t>
      </w:r>
      <w:r>
        <w:rPr>
          <w:spacing w:val="-3"/>
        </w:rPr>
        <w:t> </w:t>
      </w:r>
      <w:r>
        <w:rPr/>
        <w:t>1) </w:t>
      </w:r>
      <w:r>
        <w:rPr>
          <w:spacing w:val="-10"/>
        </w:rPr>
        <w:t>m</w:t>
      </w:r>
      <w:r>
        <w:rPr/>
        <w:tab/>
        <w:t>=19</w:t>
      </w:r>
      <w:r>
        <w:rPr>
          <w:spacing w:val="5"/>
        </w:rPr>
        <w:t> </w:t>
      </w:r>
      <w:r>
        <w:rPr>
          <w:spacing w:val="-10"/>
        </w:rPr>
        <w:t>m</w:t>
      </w:r>
    </w:p>
    <w:p>
      <w:pPr>
        <w:pStyle w:val="BodyText"/>
        <w:spacing w:before="135"/>
      </w:pPr>
    </w:p>
    <w:p>
      <w:pPr>
        <w:pStyle w:val="BodyText"/>
        <w:spacing w:line="360" w:lineRule="auto"/>
        <w:ind w:left="1921" w:right="2785" w:hanging="1297"/>
      </w:pPr>
      <w:r>
        <w:rPr/>
        <w:t>Column</w:t>
      </w:r>
      <w:r>
        <w:rPr>
          <w:spacing w:val="-4"/>
        </w:rPr>
        <w:t> </w:t>
      </w:r>
      <w:r>
        <w:rPr/>
        <w:t>12:</w:t>
      </w:r>
      <w:r>
        <w:rPr>
          <w:spacing w:val="-4"/>
        </w:rPr>
        <w:t> </w:t>
      </w:r>
      <w:r>
        <w:rPr/>
        <w:t>Final</w:t>
      </w:r>
      <w:r>
        <w:rPr>
          <w:spacing w:val="-12"/>
        </w:rPr>
        <w:t> </w:t>
      </w:r>
      <w:r>
        <w:rPr/>
        <w:t>pipe</w:t>
      </w:r>
      <w:r>
        <w:rPr>
          <w:spacing w:val="-5"/>
        </w:rPr>
        <w:t> </w:t>
      </w:r>
      <w:r>
        <w:rPr/>
        <w:t>size</w:t>
      </w:r>
      <w:r>
        <w:rPr>
          <w:spacing w:val="-5"/>
        </w:rPr>
        <w:t> </w:t>
      </w:r>
      <w:r>
        <w:rPr/>
        <w:t>(outside</w:t>
      </w:r>
      <w:r>
        <w:rPr>
          <w:spacing w:val="-5"/>
        </w:rPr>
        <w:t> </w:t>
      </w:r>
      <w:r>
        <w:rPr/>
        <w:t>diameter</w:t>
      </w:r>
      <w:r>
        <w:rPr>
          <w:spacing w:val="-3"/>
        </w:rPr>
        <w:t> </w:t>
      </w:r>
      <w:r>
        <w:rPr/>
        <w:t>in</w:t>
      </w:r>
      <w:r>
        <w:rPr>
          <w:spacing w:val="-1"/>
        </w:rPr>
        <w:t> </w:t>
      </w:r>
      <w:r>
        <w:rPr>
          <w:i/>
        </w:rPr>
        <w:t>mm</w:t>
      </w:r>
      <w:r>
        <w:rPr/>
        <w:t>)</w:t>
      </w:r>
      <w:r>
        <w:rPr>
          <w:spacing w:val="-3"/>
        </w:rPr>
        <w:t> </w:t>
      </w:r>
      <w:r>
        <w:rPr/>
        <w:t>since</w:t>
      </w:r>
      <w:r>
        <w:rPr>
          <w:spacing w:val="-5"/>
        </w:rPr>
        <w:t> </w:t>
      </w:r>
      <w:r>
        <w:rPr/>
        <w:t>the</w:t>
      </w:r>
      <w:r>
        <w:rPr>
          <w:spacing w:val="-5"/>
        </w:rPr>
        <w:t> </w:t>
      </w:r>
      <w:r>
        <w:rPr/>
        <w:t>head of water available at the point of discharge is greater than the total head of water consumed, then the</w:t>
      </w:r>
    </w:p>
    <w:p>
      <w:pPr>
        <w:spacing w:after="0" w:line="360" w:lineRule="auto"/>
        <w:sectPr>
          <w:type w:val="continuous"/>
          <w:pgSz w:w="11910" w:h="16840"/>
          <w:pgMar w:header="0" w:footer="734" w:top="1360" w:bottom="960" w:left="1320" w:right="640"/>
        </w:sectPr>
      </w:pPr>
    </w:p>
    <w:p>
      <w:pPr>
        <w:pStyle w:val="BodyText"/>
        <w:spacing w:before="78"/>
        <w:ind w:left="1921"/>
      </w:pPr>
      <w:r>
        <w:rPr/>
        <w:t>estimated</w:t>
      </w:r>
      <w:r>
        <w:rPr>
          <w:spacing w:val="-1"/>
        </w:rPr>
        <w:t> </w:t>
      </w:r>
      <w:r>
        <w:rPr/>
        <w:t>pipe</w:t>
      </w:r>
      <w:r>
        <w:rPr>
          <w:spacing w:val="-2"/>
        </w:rPr>
        <w:t> </w:t>
      </w:r>
      <w:r>
        <w:rPr/>
        <w:t>diameter</w:t>
      </w:r>
      <w:r>
        <w:rPr>
          <w:spacing w:val="-3"/>
        </w:rPr>
        <w:t> </w:t>
      </w:r>
      <w:r>
        <w:rPr/>
        <w:t>of</w:t>
      </w:r>
      <w:r>
        <w:rPr>
          <w:spacing w:val="-9"/>
        </w:rPr>
        <w:t> </w:t>
      </w:r>
      <w:r>
        <w:rPr/>
        <w:t>32</w:t>
      </w:r>
      <w:r>
        <w:rPr>
          <w:spacing w:val="4"/>
        </w:rPr>
        <w:t> </w:t>
      </w:r>
      <w:r>
        <w:rPr/>
        <w:t>mm</w:t>
      </w:r>
      <w:r>
        <w:rPr>
          <w:spacing w:val="-6"/>
        </w:rPr>
        <w:t> </w:t>
      </w:r>
      <w:r>
        <w:rPr/>
        <w:t>is</w:t>
      </w:r>
      <w:r>
        <w:rPr>
          <w:spacing w:val="-2"/>
        </w:rPr>
        <w:t> satisfactory.</w:t>
      </w:r>
    </w:p>
    <w:p>
      <w:pPr>
        <w:pStyle w:val="BodyText"/>
      </w:pPr>
    </w:p>
    <w:p>
      <w:pPr>
        <w:pStyle w:val="BodyText"/>
        <w:ind w:left="1921"/>
      </w:pPr>
      <w:r>
        <w:rPr/>
        <w:t>Therefore</w:t>
      </w:r>
      <w:r>
        <w:rPr>
          <w:spacing w:val="-6"/>
        </w:rPr>
        <w:t> </w:t>
      </w:r>
      <w:r>
        <w:rPr/>
        <w:t>the</w:t>
      </w:r>
      <w:r>
        <w:rPr>
          <w:spacing w:val="-1"/>
        </w:rPr>
        <w:t> </w:t>
      </w:r>
      <w:r>
        <w:rPr/>
        <w:t>diameter</w:t>
      </w:r>
      <w:r>
        <w:rPr>
          <w:spacing w:val="-3"/>
        </w:rPr>
        <w:t> </w:t>
      </w:r>
      <w:r>
        <w:rPr/>
        <w:t>of</w:t>
      </w:r>
      <w:r>
        <w:rPr>
          <w:spacing w:val="-7"/>
        </w:rPr>
        <w:t> </w:t>
      </w:r>
      <w:r>
        <w:rPr/>
        <w:t>pipe</w:t>
      </w:r>
      <w:r>
        <w:rPr>
          <w:spacing w:val="-1"/>
        </w:rPr>
        <w:t> </w:t>
      </w:r>
      <w:r>
        <w:rPr/>
        <w:t>number</w:t>
      </w:r>
      <w:r>
        <w:rPr>
          <w:spacing w:val="1"/>
        </w:rPr>
        <w:t> </w:t>
      </w:r>
      <w:r>
        <w:rPr/>
        <w:t>1 selected is</w:t>
      </w:r>
      <w:r>
        <w:rPr>
          <w:spacing w:val="29"/>
        </w:rPr>
        <w:t> </w:t>
      </w:r>
      <w:r>
        <w:rPr/>
        <w:t>=</w:t>
      </w:r>
      <w:r>
        <w:rPr>
          <w:spacing w:val="-1"/>
        </w:rPr>
        <w:t> </w:t>
      </w:r>
      <w:r>
        <w:rPr/>
        <w:t>32</w:t>
      </w:r>
      <w:r>
        <w:rPr>
          <w:spacing w:val="1"/>
        </w:rPr>
        <w:t> </w:t>
      </w:r>
      <w:r>
        <w:rPr>
          <w:spacing w:val="-5"/>
        </w:rPr>
        <w:t>mm</w:t>
      </w:r>
    </w:p>
    <w:p>
      <w:pPr>
        <w:pStyle w:val="BodyText"/>
        <w:spacing w:before="275"/>
      </w:pPr>
    </w:p>
    <w:p>
      <w:pPr>
        <w:pStyle w:val="BodyText"/>
        <w:spacing w:line="480" w:lineRule="auto"/>
        <w:ind w:left="480" w:right="6222"/>
      </w:pPr>
      <w:r>
        <w:rPr/>
        <w:t>Column</w:t>
      </w:r>
      <w:r>
        <w:rPr>
          <w:spacing w:val="-10"/>
        </w:rPr>
        <w:t> </w:t>
      </w:r>
      <w:r>
        <w:rPr/>
        <w:t>1:</w:t>
      </w:r>
      <w:r>
        <w:rPr>
          <w:spacing w:val="-10"/>
        </w:rPr>
        <w:t> </w:t>
      </w:r>
      <w:r>
        <w:rPr/>
        <w:t>Pipe</w:t>
      </w:r>
      <w:r>
        <w:rPr>
          <w:spacing w:val="-10"/>
        </w:rPr>
        <w:t> </w:t>
      </w:r>
      <w:r>
        <w:rPr/>
        <w:t>Number</w:t>
      </w:r>
      <w:r>
        <w:rPr>
          <w:spacing w:val="-9"/>
        </w:rPr>
        <w:t> </w:t>
      </w:r>
      <w:r>
        <w:rPr/>
        <w:t>2 Column 2: Loading Units</w:t>
      </w:r>
    </w:p>
    <w:p>
      <w:pPr>
        <w:pStyle w:val="BodyText"/>
        <w:spacing w:before="7"/>
      </w:pPr>
    </w:p>
    <w:p>
      <w:pPr>
        <w:pStyle w:val="Heading4"/>
        <w:ind w:left="480"/>
      </w:pPr>
      <w:r>
        <w:rPr/>
        <w:t>Table</w:t>
      </w:r>
      <w:r>
        <w:rPr>
          <w:spacing w:val="-2"/>
        </w:rPr>
        <w:t> </w:t>
      </w:r>
      <w:r>
        <w:rPr/>
        <w:t>3.2: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2</w:t>
      </w:r>
    </w:p>
    <w:p>
      <w:pPr>
        <w:pStyle w:val="BodyText"/>
        <w:spacing w:before="50"/>
        <w:rPr>
          <w:b/>
          <w:sz w:val="20"/>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02"/>
      </w:tblGrid>
      <w:tr>
        <w:trPr>
          <w:trHeight w:val="551" w:hRule="atLeast"/>
        </w:trPr>
        <w:tc>
          <w:tcPr>
            <w:tcW w:w="9102" w:type="dxa"/>
            <w:tcBorders>
              <w:top w:val="single" w:sz="4" w:space="0" w:color="000000"/>
              <w:bottom w:val="single" w:sz="4" w:space="0" w:color="000000"/>
            </w:tcBorders>
          </w:tcPr>
          <w:p>
            <w:pPr>
              <w:pStyle w:val="TableParagraph"/>
              <w:tabs>
                <w:tab w:pos="7282" w:val="left" w:leader="none"/>
              </w:tabs>
              <w:spacing w:line="273" w:lineRule="exact"/>
              <w:ind w:left="799"/>
              <w:rPr>
                <w:b/>
                <w:sz w:val="24"/>
              </w:rPr>
            </w:pPr>
            <w:r>
              <w:rPr>
                <w:b/>
                <w:sz w:val="24"/>
              </w:rPr>
              <w:t>Description of</w:t>
            </w:r>
            <w:r>
              <w:rPr>
                <w:b/>
                <w:spacing w:val="-4"/>
                <w:sz w:val="24"/>
              </w:rPr>
              <w:t> </w:t>
            </w:r>
            <w:r>
              <w:rPr>
                <w:b/>
                <w:sz w:val="24"/>
              </w:rPr>
              <w:t>Appliances</w:t>
            </w:r>
            <w:r>
              <w:rPr>
                <w:b/>
                <w:spacing w:val="-2"/>
                <w:sz w:val="24"/>
              </w:rPr>
              <w:t> </w:t>
            </w:r>
            <w:r>
              <w:rPr>
                <w:b/>
                <w:sz w:val="24"/>
              </w:rPr>
              <w:t>Quantity</w:t>
            </w:r>
            <w:r>
              <w:rPr>
                <w:b/>
                <w:spacing w:val="27"/>
                <w:sz w:val="24"/>
              </w:rPr>
              <w:t>  </w:t>
            </w:r>
            <w:r>
              <w:rPr>
                <w:b/>
                <w:sz w:val="24"/>
              </w:rPr>
              <w:t>Loading</w:t>
            </w:r>
            <w:r>
              <w:rPr>
                <w:b/>
                <w:spacing w:val="-1"/>
                <w:sz w:val="24"/>
              </w:rPr>
              <w:t> </w:t>
            </w:r>
            <w:r>
              <w:rPr>
                <w:b/>
                <w:sz w:val="24"/>
              </w:rPr>
              <w:t>Units</w:t>
            </w:r>
            <w:r>
              <w:rPr>
                <w:b/>
                <w:spacing w:val="-2"/>
                <w:sz w:val="24"/>
              </w:rPr>
              <w:t> </w:t>
            </w:r>
            <w:r>
              <w:rPr>
                <w:b/>
                <w:spacing w:val="-4"/>
                <w:sz w:val="24"/>
              </w:rPr>
              <w:t>(LU)</w:t>
            </w:r>
            <w:r>
              <w:rPr>
                <w:b/>
                <w:sz w:val="24"/>
              </w:rPr>
              <w:tab/>
              <w:t>Sub-</w:t>
            </w:r>
            <w:r>
              <w:rPr>
                <w:b/>
                <w:spacing w:val="-2"/>
                <w:sz w:val="24"/>
              </w:rPr>
              <w:t>Total</w:t>
            </w:r>
          </w:p>
        </w:tc>
      </w:tr>
      <w:tr>
        <w:trPr>
          <w:trHeight w:val="410" w:hRule="atLeast"/>
        </w:trPr>
        <w:tc>
          <w:tcPr>
            <w:tcW w:w="9102" w:type="dxa"/>
            <w:tcBorders>
              <w:top w:val="single" w:sz="4" w:space="0" w:color="000000"/>
            </w:tcBorders>
          </w:tcPr>
          <w:p>
            <w:pPr>
              <w:pStyle w:val="TableParagraph"/>
              <w:tabs>
                <w:tab w:pos="3887" w:val="left" w:leader="none"/>
                <w:tab w:pos="5327" w:val="left" w:leader="none"/>
                <w:tab w:pos="7488" w:val="left" w:leader="none"/>
              </w:tabs>
              <w:spacing w:line="268" w:lineRule="exact"/>
              <w:ind w:left="1006"/>
              <w:rPr>
                <w:sz w:val="24"/>
              </w:rPr>
            </w:pPr>
            <w:r>
              <w:rPr>
                <w:sz w:val="24"/>
              </w:rPr>
              <w:t>Bath</w:t>
            </w:r>
            <w:r>
              <w:rPr>
                <w:spacing w:val="-4"/>
                <w:sz w:val="24"/>
              </w:rPr>
              <w:t> </w:t>
            </w:r>
            <w:r>
              <w:rPr>
                <w:sz w:val="24"/>
              </w:rPr>
              <w:t>Tub</w:t>
            </w:r>
            <w:r>
              <w:rPr>
                <w:spacing w:val="-1"/>
                <w:sz w:val="24"/>
              </w:rPr>
              <w:t> </w:t>
            </w:r>
            <w:r>
              <w:rPr>
                <w:spacing w:val="-4"/>
                <w:sz w:val="24"/>
              </w:rPr>
              <w:t>(BT)</w:t>
            </w:r>
            <w:r>
              <w:rPr>
                <w:sz w:val="24"/>
              </w:rPr>
              <w:tab/>
            </w:r>
            <w:r>
              <w:rPr>
                <w:spacing w:val="-10"/>
                <w:sz w:val="24"/>
              </w:rPr>
              <w:t>1</w:t>
            </w:r>
            <w:r>
              <w:rPr>
                <w:sz w:val="24"/>
              </w:rPr>
              <w:tab/>
            </w:r>
            <w:r>
              <w:rPr>
                <w:spacing w:val="-5"/>
                <w:sz w:val="24"/>
              </w:rPr>
              <w:t>10</w:t>
            </w:r>
            <w:r>
              <w:rPr>
                <w:sz w:val="24"/>
              </w:rPr>
              <w:tab/>
              <w:t>10</w:t>
            </w:r>
            <w:r>
              <w:rPr>
                <w:spacing w:val="2"/>
                <w:sz w:val="24"/>
              </w:rPr>
              <w:t> </w:t>
            </w:r>
            <w:r>
              <w:rPr>
                <w:spacing w:val="-5"/>
                <w:sz w:val="24"/>
              </w:rPr>
              <w:t>LU</w:t>
            </w:r>
          </w:p>
        </w:tc>
      </w:tr>
      <w:tr>
        <w:trPr>
          <w:trHeight w:val="552" w:hRule="atLeast"/>
        </w:trPr>
        <w:tc>
          <w:tcPr>
            <w:tcW w:w="9102" w:type="dxa"/>
          </w:tcPr>
          <w:p>
            <w:pPr>
              <w:pStyle w:val="TableParagraph"/>
              <w:tabs>
                <w:tab w:pos="2999" w:val="left" w:leader="none"/>
                <w:tab w:pos="4439" w:val="left" w:leader="none"/>
                <w:tab w:pos="5879" w:val="left" w:leader="none"/>
              </w:tabs>
              <w:spacing w:before="133"/>
              <w:ind w:left="118"/>
              <w:rPr>
                <w:sz w:val="24"/>
              </w:rPr>
            </w:pPr>
            <w:r>
              <w:rPr>
                <w:sz w:val="24"/>
              </w:rPr>
              <w:t>Shower</w:t>
            </w:r>
            <w:r>
              <w:rPr>
                <w:spacing w:val="-2"/>
                <w:sz w:val="24"/>
              </w:rPr>
              <w:t> </w:t>
            </w:r>
            <w:r>
              <w:rPr>
                <w:spacing w:val="-4"/>
                <w:sz w:val="24"/>
              </w:rPr>
              <w:t>Tray</w:t>
            </w:r>
            <w:r>
              <w:rPr>
                <w:sz w:val="24"/>
              </w:rPr>
              <w:tab/>
            </w:r>
            <w:r>
              <w:rPr>
                <w:spacing w:val="-10"/>
                <w:sz w:val="24"/>
              </w:rPr>
              <w:t>2</w:t>
            </w:r>
            <w:r>
              <w:rPr>
                <w:sz w:val="24"/>
              </w:rPr>
              <w:tab/>
            </w:r>
            <w:r>
              <w:rPr>
                <w:spacing w:val="-10"/>
                <w:sz w:val="24"/>
              </w:rPr>
              <w:t>3</w:t>
            </w:r>
            <w:r>
              <w:rPr>
                <w:sz w:val="24"/>
              </w:rPr>
              <w:tab/>
            </w:r>
            <w:r>
              <w:rPr>
                <w:spacing w:val="-5"/>
                <w:sz w:val="24"/>
              </w:rPr>
              <w:t>6LU</w:t>
            </w:r>
          </w:p>
        </w:tc>
      </w:tr>
      <w:tr>
        <w:trPr>
          <w:trHeight w:val="552" w:hRule="atLeast"/>
        </w:trPr>
        <w:tc>
          <w:tcPr>
            <w:tcW w:w="9102" w:type="dxa"/>
          </w:tcPr>
          <w:p>
            <w:pPr>
              <w:pStyle w:val="TableParagraph"/>
              <w:tabs>
                <w:tab w:pos="3916" w:val="left" w:leader="none"/>
                <w:tab w:pos="5356" w:val="left" w:leader="none"/>
                <w:tab w:pos="7580" w:val="left" w:leader="none"/>
              </w:tabs>
              <w:spacing w:before="133"/>
              <w:ind w:left="1034"/>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4</w:t>
            </w:r>
            <w:r>
              <w:rPr>
                <w:sz w:val="24"/>
              </w:rPr>
              <w:tab/>
            </w:r>
            <w:r>
              <w:rPr>
                <w:spacing w:val="-10"/>
                <w:sz w:val="24"/>
              </w:rPr>
              <w:t>2</w:t>
            </w:r>
            <w:r>
              <w:rPr>
                <w:sz w:val="24"/>
              </w:rPr>
              <w:tab/>
              <w:t>8</w:t>
            </w:r>
            <w:r>
              <w:rPr>
                <w:spacing w:val="2"/>
                <w:sz w:val="24"/>
              </w:rPr>
              <w:t> </w:t>
            </w:r>
            <w:r>
              <w:rPr>
                <w:spacing w:val="-5"/>
                <w:sz w:val="24"/>
              </w:rPr>
              <w:t>LU</w:t>
            </w:r>
          </w:p>
        </w:tc>
      </w:tr>
      <w:tr>
        <w:trPr>
          <w:trHeight w:val="552" w:hRule="atLeast"/>
        </w:trPr>
        <w:tc>
          <w:tcPr>
            <w:tcW w:w="9102" w:type="dxa"/>
          </w:tcPr>
          <w:p>
            <w:pPr>
              <w:pStyle w:val="TableParagraph"/>
              <w:tabs>
                <w:tab w:pos="2888" w:val="left" w:leader="none"/>
                <w:tab w:pos="4329" w:val="left" w:leader="none"/>
                <w:tab w:pos="6490" w:val="left" w:leader="none"/>
              </w:tabs>
              <w:spacing w:before="133"/>
              <w:ind w:left="7"/>
              <w:jc w:val="center"/>
              <w:rPr>
                <w:sz w:val="24"/>
              </w:rPr>
            </w:pPr>
            <w:r>
              <w:rPr>
                <w:sz w:val="24"/>
              </w:rPr>
              <w:t>Kitchen</w:t>
            </w:r>
            <w:r>
              <w:rPr>
                <w:spacing w:val="-9"/>
                <w:sz w:val="24"/>
              </w:rPr>
              <w:t> </w:t>
            </w:r>
            <w:r>
              <w:rPr>
                <w:sz w:val="24"/>
              </w:rPr>
              <w:t>Sink</w:t>
            </w:r>
            <w:r>
              <w:rPr>
                <w:spacing w:val="-2"/>
                <w:sz w:val="24"/>
              </w:rPr>
              <w:t> </w:t>
            </w:r>
            <w:r>
              <w:rPr>
                <w:spacing w:val="-4"/>
                <w:sz w:val="24"/>
              </w:rPr>
              <w:t>(KS)</w:t>
            </w:r>
            <w:r>
              <w:rPr>
                <w:sz w:val="24"/>
              </w:rPr>
              <w:tab/>
            </w:r>
            <w:r>
              <w:rPr>
                <w:spacing w:val="-10"/>
                <w:sz w:val="24"/>
              </w:rPr>
              <w:t>1</w:t>
            </w:r>
            <w:r>
              <w:rPr>
                <w:sz w:val="24"/>
              </w:rPr>
              <w:tab/>
            </w:r>
            <w:r>
              <w:rPr>
                <w:spacing w:val="-10"/>
                <w:sz w:val="24"/>
              </w:rPr>
              <w:t>4</w:t>
            </w:r>
            <w:r>
              <w:rPr>
                <w:sz w:val="24"/>
              </w:rPr>
              <w:tab/>
              <w:t>4</w:t>
            </w:r>
            <w:r>
              <w:rPr>
                <w:spacing w:val="2"/>
                <w:sz w:val="24"/>
              </w:rPr>
              <w:t> </w:t>
            </w:r>
            <w:r>
              <w:rPr>
                <w:spacing w:val="-5"/>
                <w:sz w:val="24"/>
              </w:rPr>
              <w:t>LU</w:t>
            </w:r>
          </w:p>
        </w:tc>
      </w:tr>
      <w:tr>
        <w:trPr>
          <w:trHeight w:val="693" w:hRule="atLeast"/>
        </w:trPr>
        <w:tc>
          <w:tcPr>
            <w:tcW w:w="9102" w:type="dxa"/>
            <w:tcBorders>
              <w:bottom w:val="single" w:sz="4" w:space="0" w:color="000000"/>
            </w:tcBorders>
          </w:tcPr>
          <w:p>
            <w:pPr>
              <w:pStyle w:val="TableParagraph"/>
              <w:tabs>
                <w:tab w:pos="3916" w:val="left" w:leader="none"/>
                <w:tab w:pos="5356" w:val="left" w:leader="none"/>
                <w:tab w:pos="7580" w:val="left" w:leader="none"/>
              </w:tabs>
              <w:spacing w:before="133"/>
              <w:ind w:left="1034"/>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4</w:t>
            </w:r>
            <w:r>
              <w:rPr>
                <w:sz w:val="24"/>
              </w:rPr>
              <w:tab/>
            </w:r>
            <w:r>
              <w:rPr>
                <w:spacing w:val="-5"/>
                <w:sz w:val="24"/>
              </w:rPr>
              <w:t>1.5</w:t>
            </w:r>
            <w:r>
              <w:rPr>
                <w:sz w:val="24"/>
              </w:rPr>
              <w:tab/>
              <w:t>6</w:t>
            </w:r>
            <w:r>
              <w:rPr>
                <w:spacing w:val="2"/>
                <w:sz w:val="24"/>
              </w:rPr>
              <w:t> </w:t>
            </w:r>
            <w:r>
              <w:rPr>
                <w:spacing w:val="-5"/>
                <w:sz w:val="24"/>
              </w:rPr>
              <w:t>LU</w:t>
            </w:r>
          </w:p>
        </w:tc>
      </w:tr>
      <w:tr>
        <w:trPr>
          <w:trHeight w:val="278" w:hRule="atLeast"/>
        </w:trPr>
        <w:tc>
          <w:tcPr>
            <w:tcW w:w="9102" w:type="dxa"/>
            <w:tcBorders>
              <w:top w:val="single" w:sz="4" w:space="0" w:color="000000"/>
              <w:bottom w:val="single" w:sz="4" w:space="0" w:color="000000"/>
            </w:tcBorders>
          </w:tcPr>
          <w:p>
            <w:pPr>
              <w:pStyle w:val="TableParagraph"/>
              <w:tabs>
                <w:tab w:pos="5774" w:val="left" w:leader="none"/>
              </w:tabs>
              <w:spacing w:line="258" w:lineRule="exact"/>
              <w:ind w:left="12"/>
              <w:jc w:val="center"/>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t>34</w:t>
            </w:r>
            <w:r>
              <w:rPr>
                <w:spacing w:val="2"/>
                <w:sz w:val="24"/>
              </w:rPr>
              <w:t> </w:t>
            </w:r>
            <w:r>
              <w:rPr>
                <w:spacing w:val="-5"/>
                <w:sz w:val="24"/>
              </w:rPr>
              <w:t>LU</w:t>
            </w:r>
          </w:p>
        </w:tc>
      </w:tr>
    </w:tbl>
    <w:p>
      <w:pPr>
        <w:pStyle w:val="BodyText"/>
        <w:spacing w:before="186"/>
        <w:rPr>
          <w:b/>
          <w:sz w:val="20"/>
        </w:rPr>
      </w:pPr>
    </w:p>
    <w:tbl>
      <w:tblPr>
        <w:tblW w:w="0" w:type="auto"/>
        <w:jc w:val="left"/>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4322"/>
        <w:gridCol w:w="1925"/>
      </w:tblGrid>
      <w:tr>
        <w:trPr>
          <w:trHeight w:val="891"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tc>
        <w:tc>
          <w:tcPr>
            <w:tcW w:w="4322" w:type="dxa"/>
          </w:tcPr>
          <w:p>
            <w:pPr>
              <w:pStyle w:val="TableParagraph"/>
              <w:spacing w:line="360" w:lineRule="auto"/>
              <w:ind w:left="320" w:right="729"/>
              <w:rPr>
                <w:sz w:val="24"/>
              </w:rPr>
            </w:pPr>
            <w:r>
              <w:rPr>
                <w:sz w:val="24"/>
              </w:rPr>
              <w:t>From Fig. 3.1, the flow rate Where</w:t>
            </w:r>
            <w:r>
              <w:rPr>
                <w:spacing w:val="-2"/>
                <w:sz w:val="24"/>
              </w:rPr>
              <w:t> </w:t>
            </w:r>
            <w:r>
              <w:rPr>
                <w:sz w:val="24"/>
              </w:rPr>
              <w:t>l</w:t>
            </w:r>
            <w:r>
              <w:rPr>
                <w:spacing w:val="-13"/>
                <w:sz w:val="24"/>
              </w:rPr>
              <w:t> </w:t>
            </w:r>
            <w:r>
              <w:rPr>
                <w:sz w:val="24"/>
              </w:rPr>
              <w:t>=</w:t>
            </w:r>
            <w:r>
              <w:rPr>
                <w:spacing w:val="-6"/>
                <w:sz w:val="24"/>
              </w:rPr>
              <w:t> </w:t>
            </w:r>
            <w:r>
              <w:rPr>
                <w:sz w:val="24"/>
              </w:rPr>
              <w:t>Litre</w:t>
            </w:r>
            <w:r>
              <w:rPr>
                <w:spacing w:val="-6"/>
                <w:sz w:val="24"/>
              </w:rPr>
              <w:t> </w:t>
            </w:r>
            <w:r>
              <w:rPr>
                <w:sz w:val="24"/>
              </w:rPr>
              <w:t>and</w:t>
            </w:r>
            <w:r>
              <w:rPr>
                <w:spacing w:val="-5"/>
                <w:sz w:val="24"/>
              </w:rPr>
              <w:t> </w:t>
            </w:r>
            <w:r>
              <w:rPr>
                <w:sz w:val="24"/>
              </w:rPr>
              <w:t>s</w:t>
            </w:r>
            <w:r>
              <w:rPr>
                <w:spacing w:val="-7"/>
                <w:sz w:val="24"/>
              </w:rPr>
              <w:t> </w:t>
            </w:r>
            <w:r>
              <w:rPr>
                <w:sz w:val="24"/>
              </w:rPr>
              <w:t>=</w:t>
            </w:r>
            <w:r>
              <w:rPr>
                <w:spacing w:val="-6"/>
                <w:sz w:val="24"/>
              </w:rPr>
              <w:t> </w:t>
            </w:r>
            <w:r>
              <w:rPr>
                <w:sz w:val="24"/>
              </w:rPr>
              <w:t>second</w:t>
            </w:r>
          </w:p>
        </w:tc>
        <w:tc>
          <w:tcPr>
            <w:tcW w:w="1925" w:type="dxa"/>
          </w:tcPr>
          <w:p>
            <w:pPr>
              <w:pStyle w:val="TableParagraph"/>
              <w:spacing w:line="266" w:lineRule="exact"/>
              <w:ind w:right="45"/>
              <w:jc w:val="right"/>
              <w:rPr>
                <w:sz w:val="24"/>
              </w:rPr>
            </w:pPr>
            <w:r>
              <w:rPr>
                <w:sz w:val="24"/>
              </w:rPr>
              <w:t>=</w:t>
            </w:r>
            <w:r>
              <w:rPr>
                <w:spacing w:val="-1"/>
                <w:sz w:val="24"/>
              </w:rPr>
              <w:t> </w:t>
            </w:r>
            <w:r>
              <w:rPr>
                <w:spacing w:val="-2"/>
                <w:sz w:val="24"/>
              </w:rPr>
              <w:t>0.62l/s</w:t>
            </w:r>
          </w:p>
        </w:tc>
      </w:tr>
      <w:tr>
        <w:trPr>
          <w:trHeight w:val="1030" w:hRule="atLeast"/>
        </w:trPr>
        <w:tc>
          <w:tcPr>
            <w:tcW w:w="1386" w:type="dxa"/>
          </w:tcPr>
          <w:p>
            <w:pPr>
              <w:pStyle w:val="TableParagraph"/>
              <w:spacing w:before="202"/>
              <w:ind w:left="50"/>
              <w:rPr>
                <w:sz w:val="24"/>
              </w:rPr>
            </w:pPr>
            <w:r>
              <w:rPr>
                <w:sz w:val="24"/>
              </w:rPr>
              <w:t>Column</w:t>
            </w:r>
            <w:r>
              <w:rPr>
                <w:spacing w:val="-7"/>
                <w:sz w:val="24"/>
              </w:rPr>
              <w:t> </w:t>
            </w:r>
            <w:r>
              <w:rPr>
                <w:spacing w:val="-5"/>
                <w:sz w:val="24"/>
              </w:rPr>
              <w:t>4:</w:t>
            </w:r>
          </w:p>
          <w:p>
            <w:pPr>
              <w:pStyle w:val="TableParagraph"/>
              <w:rPr>
                <w:b/>
                <w:sz w:val="24"/>
              </w:rPr>
            </w:pPr>
          </w:p>
          <w:p>
            <w:pPr>
              <w:pStyle w:val="TableParagraph"/>
              <w:spacing w:line="256" w:lineRule="exact"/>
              <w:ind w:left="50"/>
              <w:rPr>
                <w:sz w:val="24"/>
              </w:rPr>
            </w:pPr>
            <w:r>
              <w:rPr>
                <w:sz w:val="24"/>
              </w:rPr>
              <w:t>Column</w:t>
            </w:r>
            <w:r>
              <w:rPr>
                <w:spacing w:val="-7"/>
                <w:sz w:val="24"/>
              </w:rPr>
              <w:t> </w:t>
            </w:r>
            <w:r>
              <w:rPr>
                <w:spacing w:val="-5"/>
                <w:sz w:val="24"/>
              </w:rPr>
              <w:t>5:</w:t>
            </w:r>
          </w:p>
        </w:tc>
        <w:tc>
          <w:tcPr>
            <w:tcW w:w="4322" w:type="dxa"/>
          </w:tcPr>
          <w:p>
            <w:pPr>
              <w:pStyle w:val="TableParagraph"/>
              <w:spacing w:before="202"/>
              <w:ind w:left="320"/>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p>
            <w:pPr>
              <w:pStyle w:val="TableParagraph"/>
              <w:rPr>
                <w:b/>
                <w:sz w:val="24"/>
              </w:rPr>
            </w:pPr>
          </w:p>
          <w:p>
            <w:pPr>
              <w:pStyle w:val="TableParagraph"/>
              <w:spacing w:line="256" w:lineRule="exact"/>
              <w:ind w:left="320"/>
              <w:rPr>
                <w:sz w:val="24"/>
              </w:rPr>
            </w:pPr>
            <w:r>
              <w:rPr>
                <w:sz w:val="24"/>
              </w:rPr>
              <w:t>Measured</w:t>
            </w:r>
            <w:r>
              <w:rPr>
                <w:spacing w:val="-3"/>
                <w:sz w:val="24"/>
              </w:rPr>
              <w:t> </w:t>
            </w:r>
            <w:r>
              <w:rPr>
                <w:sz w:val="24"/>
              </w:rPr>
              <w:t>pipe</w:t>
            </w:r>
            <w:r>
              <w:rPr>
                <w:spacing w:val="-2"/>
                <w:sz w:val="24"/>
              </w:rPr>
              <w:t> </w:t>
            </w:r>
            <w:r>
              <w:rPr>
                <w:sz w:val="24"/>
              </w:rPr>
              <w:t>run</w:t>
            </w:r>
            <w:r>
              <w:rPr>
                <w:spacing w:val="-5"/>
                <w:sz w:val="24"/>
              </w:rPr>
              <w:t> </w:t>
            </w:r>
            <w:r>
              <w:rPr>
                <w:spacing w:val="-4"/>
                <w:sz w:val="24"/>
              </w:rPr>
              <w:t>(m);</w:t>
            </w:r>
          </w:p>
        </w:tc>
        <w:tc>
          <w:tcPr>
            <w:tcW w:w="1925" w:type="dxa"/>
          </w:tcPr>
          <w:p>
            <w:pPr>
              <w:pStyle w:val="TableParagraph"/>
              <w:spacing w:before="202"/>
              <w:ind w:right="72"/>
              <w:jc w:val="right"/>
              <w:rPr>
                <w:sz w:val="24"/>
              </w:rPr>
            </w:pPr>
            <w:r>
              <w:rPr>
                <w:sz w:val="24"/>
              </w:rPr>
              <w:t>=</w:t>
            </w:r>
            <w:r>
              <w:rPr>
                <w:spacing w:val="1"/>
                <w:sz w:val="24"/>
              </w:rPr>
              <w:t> </w:t>
            </w:r>
            <w:r>
              <w:rPr>
                <w:spacing w:val="-4"/>
                <w:sz w:val="24"/>
              </w:rPr>
              <w:t>25mm</w:t>
            </w:r>
          </w:p>
        </w:tc>
      </w:tr>
    </w:tbl>
    <w:p>
      <w:pPr>
        <w:pStyle w:val="BodyText"/>
        <w:spacing w:before="138"/>
        <w:ind w:left="1921"/>
      </w:pPr>
      <w:r>
        <w:rPr/>
        <w:t>This</w:t>
      </w:r>
      <w:r>
        <w:rPr>
          <w:spacing w:val="3"/>
        </w:rPr>
        <w:t> </w:t>
      </w:r>
      <w:r>
        <w:rPr/>
        <w:t>is the</w:t>
      </w:r>
      <w:r>
        <w:rPr>
          <w:spacing w:val="1"/>
        </w:rPr>
        <w:t> </w:t>
      </w:r>
      <w:r>
        <w:rPr/>
        <w:t>actual</w:t>
      </w:r>
      <w:r>
        <w:rPr>
          <w:spacing w:val="-7"/>
        </w:rPr>
        <w:t> </w:t>
      </w:r>
      <w:r>
        <w:rPr/>
        <w:t>total</w:t>
      </w:r>
      <w:r>
        <w:rPr>
          <w:spacing w:val="-3"/>
        </w:rPr>
        <w:t> </w:t>
      </w:r>
      <w:r>
        <w:rPr/>
        <w:t>length</w:t>
      </w:r>
      <w:r>
        <w:rPr>
          <w:spacing w:val="-3"/>
        </w:rPr>
        <w:t> </w:t>
      </w:r>
      <w:r>
        <w:rPr/>
        <w:t>of</w:t>
      </w:r>
      <w:r>
        <w:rPr>
          <w:spacing w:val="-6"/>
        </w:rPr>
        <w:t> </w:t>
      </w:r>
      <w:r>
        <w:rPr>
          <w:spacing w:val="-4"/>
        </w:rPr>
        <w:t>pipe</w:t>
      </w:r>
    </w:p>
    <w:p>
      <w:pPr>
        <w:pStyle w:val="BodyText"/>
        <w:tabs>
          <w:tab w:pos="7683" w:val="left" w:leader="none"/>
        </w:tabs>
        <w:spacing w:before="137"/>
        <w:ind w:left="1921"/>
      </w:pPr>
      <w:r>
        <w:rPr/>
        <w:t>Number</w:t>
      </w:r>
      <w:r>
        <w:rPr>
          <w:spacing w:val="-1"/>
        </w:rPr>
        <w:t> </w:t>
      </w:r>
      <w:r>
        <w:rPr/>
        <w:t>2(See</w:t>
      </w:r>
      <w:r>
        <w:rPr>
          <w:spacing w:val="-3"/>
        </w:rPr>
        <w:t> </w:t>
      </w:r>
      <w:r>
        <w:rPr/>
        <w:t>Site</w:t>
      </w:r>
      <w:r>
        <w:rPr>
          <w:spacing w:val="-2"/>
        </w:rPr>
        <w:t> </w:t>
      </w:r>
      <w:r>
        <w:rPr/>
        <w:t>Plan</w:t>
      </w:r>
      <w:r>
        <w:rPr>
          <w:spacing w:val="-6"/>
        </w:rPr>
        <w:t> </w:t>
      </w:r>
      <w:r>
        <w:rPr>
          <w:spacing w:val="-2"/>
        </w:rPr>
        <w:t>drawing)</w:t>
      </w:r>
      <w:r>
        <w:rPr/>
        <w:tab/>
        <w:t>=</w:t>
      </w:r>
      <w:r>
        <w:rPr>
          <w:spacing w:val="1"/>
        </w:rPr>
        <w:t> </w:t>
      </w:r>
      <w:r>
        <w:rPr>
          <w:spacing w:val="-5"/>
        </w:rPr>
        <w:t>92m</w:t>
      </w:r>
    </w:p>
    <w:p>
      <w:pPr>
        <w:pStyle w:val="BodyText"/>
      </w:pPr>
    </w:p>
    <w:p>
      <w:pPr>
        <w:pStyle w:val="BodyText"/>
        <w:tabs>
          <w:tab w:pos="2641" w:val="left" w:leader="none"/>
        </w:tabs>
        <w:ind w:left="985"/>
      </w:pPr>
      <w:r>
        <w:rPr/>
        <w:t>Column</w:t>
      </w:r>
      <w:r>
        <w:rPr>
          <w:spacing w:val="-7"/>
        </w:rPr>
        <w:t> </w:t>
      </w:r>
      <w:r>
        <w:rPr>
          <w:spacing w:val="-5"/>
        </w:rPr>
        <w:t>6:</w:t>
      </w:r>
      <w:r>
        <w:rPr/>
        <w:tab/>
        <w:t>Length</w:t>
      </w:r>
      <w:r>
        <w:rPr>
          <w:spacing w:val="-7"/>
        </w:rPr>
        <w:t> </w:t>
      </w:r>
      <w:r>
        <w:rPr/>
        <w:t>of</w:t>
      </w:r>
      <w:r>
        <w:rPr>
          <w:spacing w:val="-7"/>
        </w:rPr>
        <w:t> </w:t>
      </w:r>
      <w:r>
        <w:rPr/>
        <w:t>pipe</w:t>
      </w:r>
      <w:r>
        <w:rPr>
          <w:spacing w:val="-1"/>
        </w:rPr>
        <w:t> </w:t>
      </w:r>
      <w:r>
        <w:rPr/>
        <w:t>equal</w:t>
      </w:r>
      <w:r>
        <w:rPr>
          <w:spacing w:val="-5"/>
        </w:rPr>
        <w:t> </w:t>
      </w:r>
      <w:r>
        <w:rPr/>
        <w:t>to</w:t>
      </w:r>
      <w:r>
        <w:rPr>
          <w:spacing w:val="6"/>
        </w:rPr>
        <w:t> </w:t>
      </w:r>
      <w:r>
        <w:rPr/>
        <w:t>all</w:t>
      </w:r>
      <w:r>
        <w:rPr>
          <w:spacing w:val="-5"/>
        </w:rPr>
        <w:t> </w:t>
      </w:r>
      <w:r>
        <w:rPr/>
        <w:t>fittings</w:t>
      </w:r>
      <w:r>
        <w:rPr>
          <w:spacing w:val="-1"/>
        </w:rPr>
        <w:t> </w:t>
      </w:r>
      <w:r>
        <w:rPr>
          <w:spacing w:val="-2"/>
        </w:rPr>
        <w:t>resistance</w:t>
      </w:r>
    </w:p>
    <w:p>
      <w:pPr>
        <w:pStyle w:val="BodyText"/>
        <w:spacing w:before="142"/>
        <w:ind w:left="2641"/>
      </w:pPr>
      <w:r>
        <w:rPr/>
        <w:t>=</w:t>
      </w:r>
      <w:r>
        <w:rPr>
          <w:spacing w:val="-2"/>
        </w:rPr>
        <w:t> </w:t>
      </w:r>
      <w:r>
        <w:rPr/>
        <w:t>3 No.</w:t>
      </w:r>
      <w:r>
        <w:rPr>
          <w:spacing w:val="-3"/>
        </w:rPr>
        <w:t> </w:t>
      </w:r>
      <w:r>
        <w:rPr/>
        <w:t>25mm</w:t>
      </w:r>
      <w:r>
        <w:rPr>
          <w:spacing w:val="-5"/>
        </w:rPr>
        <w:t> </w:t>
      </w:r>
      <w:r>
        <w:rPr/>
        <w:t>diameter</w:t>
      </w:r>
      <w:r>
        <w:rPr>
          <w:spacing w:val="1"/>
        </w:rPr>
        <w:t> </w:t>
      </w:r>
      <w:r>
        <w:rPr/>
        <w:t>elbows</w:t>
      </w:r>
      <w:r>
        <w:rPr>
          <w:spacing w:val="-3"/>
        </w:rPr>
        <w:t> </w:t>
      </w:r>
      <w:r>
        <w:rPr/>
        <w:t>+</w:t>
      </w:r>
      <w:r>
        <w:rPr>
          <w:spacing w:val="-1"/>
        </w:rPr>
        <w:t> </w:t>
      </w:r>
      <w:r>
        <w:rPr/>
        <w:t>4No. 25mm</w:t>
      </w:r>
      <w:r>
        <w:rPr>
          <w:spacing w:val="-8"/>
        </w:rPr>
        <w:t> </w:t>
      </w:r>
      <w:r>
        <w:rPr>
          <w:spacing w:val="-4"/>
        </w:rPr>
        <w:t>dia.</w:t>
      </w:r>
    </w:p>
    <w:p>
      <w:pPr>
        <w:pStyle w:val="BodyText"/>
        <w:tabs>
          <w:tab w:pos="7683" w:val="left" w:leader="none"/>
        </w:tabs>
        <w:spacing w:before="137"/>
        <w:ind w:left="2641"/>
      </w:pPr>
      <w:r>
        <w:rPr/>
        <w:t>Tee</w:t>
      </w:r>
      <w:r>
        <w:rPr>
          <w:spacing w:val="-1"/>
        </w:rPr>
        <w:t> </w:t>
      </w:r>
      <w:r>
        <w:rPr/>
        <w:t>=</w:t>
      </w:r>
      <w:r>
        <w:rPr>
          <w:spacing w:val="2"/>
        </w:rPr>
        <w:t> </w:t>
      </w:r>
      <w:r>
        <w:rPr/>
        <w:t>(3</w:t>
      </w:r>
      <w:r>
        <w:rPr>
          <w:spacing w:val="-2"/>
        </w:rPr>
        <w:t> </w:t>
      </w:r>
      <w:r>
        <w:rPr/>
        <w:t>x</w:t>
      </w:r>
      <w:r>
        <w:rPr>
          <w:spacing w:val="-3"/>
        </w:rPr>
        <w:t> </w:t>
      </w:r>
      <w:r>
        <w:rPr/>
        <w:t>0.7) +</w:t>
      </w:r>
      <w:r>
        <w:rPr>
          <w:spacing w:val="2"/>
        </w:rPr>
        <w:t> </w:t>
      </w:r>
      <w:r>
        <w:rPr/>
        <w:t>(4</w:t>
      </w:r>
      <w:r>
        <w:rPr>
          <w:spacing w:val="-3"/>
        </w:rPr>
        <w:t> </w:t>
      </w:r>
      <w:r>
        <w:rPr/>
        <w:t>x</w:t>
      </w:r>
      <w:r>
        <w:rPr>
          <w:spacing w:val="-2"/>
        </w:rPr>
        <w:t> </w:t>
      </w:r>
      <w:r>
        <w:rPr/>
        <w:t>1.8) </w:t>
      </w:r>
      <w:r>
        <w:rPr>
          <w:spacing w:val="-10"/>
        </w:rPr>
        <w:t>m</w:t>
      </w:r>
      <w:r>
        <w:rPr/>
        <w:tab/>
        <w:t>=</w:t>
      </w:r>
      <w:r>
        <w:rPr>
          <w:spacing w:val="1"/>
        </w:rPr>
        <w:t> </w:t>
      </w:r>
      <w:r>
        <w:rPr>
          <w:spacing w:val="-4"/>
        </w:rPr>
        <w:t>9.3m</w:t>
      </w:r>
    </w:p>
    <w:p>
      <w:pPr>
        <w:pStyle w:val="BodyText"/>
        <w:spacing w:before="120"/>
      </w:pPr>
    </w:p>
    <w:p>
      <w:pPr>
        <w:pStyle w:val="BodyText"/>
        <w:spacing w:line="360" w:lineRule="auto"/>
        <w:ind w:left="2166" w:right="3559" w:hanging="1182"/>
      </w:pPr>
      <w:r>
        <w:rPr/>
        <w:t>Column 7: Effective length of pipe equal to the Measured</w:t>
      </w:r>
      <w:r>
        <w:rPr>
          <w:spacing w:val="-5"/>
        </w:rPr>
        <w:t> </w:t>
      </w:r>
      <w:r>
        <w:rPr/>
        <w:t>pipe</w:t>
      </w:r>
      <w:r>
        <w:rPr>
          <w:spacing w:val="-6"/>
        </w:rPr>
        <w:t> </w:t>
      </w:r>
      <w:r>
        <w:rPr/>
        <w:t>run</w:t>
      </w:r>
      <w:r>
        <w:rPr>
          <w:spacing w:val="-9"/>
        </w:rPr>
        <w:t> </w:t>
      </w:r>
      <w:r>
        <w:rPr/>
        <w:t>and</w:t>
      </w:r>
      <w:r>
        <w:rPr>
          <w:spacing w:val="-1"/>
        </w:rPr>
        <w:t> </w:t>
      </w:r>
      <w:r>
        <w:rPr/>
        <w:t>length</w:t>
      </w:r>
      <w:r>
        <w:rPr>
          <w:spacing w:val="-9"/>
        </w:rPr>
        <w:t> </w:t>
      </w:r>
      <w:r>
        <w:rPr/>
        <w:t>of</w:t>
      </w:r>
      <w:r>
        <w:rPr>
          <w:spacing w:val="-12"/>
        </w:rPr>
        <w:t> </w:t>
      </w:r>
      <w:r>
        <w:rPr/>
        <w:t>pipe</w:t>
      </w:r>
      <w:r>
        <w:rPr>
          <w:spacing w:val="-6"/>
        </w:rPr>
        <w:t> </w:t>
      </w:r>
      <w:r>
        <w:rPr/>
        <w:t>equal</w:t>
      </w:r>
    </w:p>
    <w:p>
      <w:pPr>
        <w:pStyle w:val="BodyText"/>
        <w:tabs>
          <w:tab w:pos="7683" w:val="left" w:leader="none"/>
        </w:tabs>
        <w:spacing w:line="274" w:lineRule="exact"/>
        <w:ind w:left="2007"/>
      </w:pPr>
      <w:r>
        <w:rPr/>
        <w:t>To</w:t>
      </w:r>
      <w:r>
        <w:rPr>
          <w:spacing w:val="-1"/>
        </w:rPr>
        <w:t> </w:t>
      </w:r>
      <w:r>
        <w:rPr/>
        <w:t>all</w:t>
      </w:r>
      <w:r>
        <w:rPr>
          <w:spacing w:val="-8"/>
        </w:rPr>
        <w:t> </w:t>
      </w:r>
      <w:r>
        <w:rPr/>
        <w:t>resistances</w:t>
      </w:r>
      <w:r>
        <w:rPr>
          <w:spacing w:val="-1"/>
        </w:rPr>
        <w:t> </w:t>
      </w:r>
      <w:r>
        <w:rPr/>
        <w:t>= (92+9.3)</w:t>
      </w:r>
      <w:r>
        <w:rPr>
          <w:spacing w:val="-1"/>
        </w:rPr>
        <w:t> </w:t>
      </w:r>
      <w:r>
        <w:rPr>
          <w:spacing w:val="-10"/>
        </w:rPr>
        <w:t>m</w:t>
      </w:r>
      <w:r>
        <w:rPr/>
        <w:tab/>
        <w:t>=</w:t>
      </w:r>
      <w:r>
        <w:rPr>
          <w:spacing w:val="-1"/>
        </w:rPr>
        <w:t> </w:t>
      </w:r>
      <w:r>
        <w:rPr>
          <w:spacing w:val="-2"/>
        </w:rPr>
        <w:t>101.3m</w:t>
      </w:r>
    </w:p>
    <w:p>
      <w:pPr>
        <w:spacing w:after="0" w:line="274" w:lineRule="exact"/>
        <w:sectPr>
          <w:pgSz w:w="11910" w:h="16840"/>
          <w:pgMar w:header="0" w:footer="734" w:top="1340" w:bottom="960" w:left="1320" w:right="640"/>
        </w:sectPr>
      </w:pPr>
    </w:p>
    <w:p>
      <w:pPr>
        <w:pStyle w:val="BodyText"/>
        <w:spacing w:line="362" w:lineRule="auto" w:before="72"/>
        <w:ind w:left="2065" w:right="4087" w:hanging="1081"/>
      </w:pPr>
      <w:r>
        <w:rPr/>
        <w:t>Column 8: Loss of Head in meters per meter run</w:t>
      </w:r>
      <w:r>
        <w:rPr>
          <w:spacing w:val="40"/>
        </w:rPr>
        <w:t> </w:t>
      </w:r>
      <w:r>
        <w:rPr/>
        <w:t>of</w:t>
      </w:r>
      <w:r>
        <w:rPr>
          <w:spacing w:val="-11"/>
        </w:rPr>
        <w:t> </w:t>
      </w:r>
      <w:r>
        <w:rPr/>
        <w:t>pipe</w:t>
      </w:r>
      <w:r>
        <w:rPr>
          <w:spacing w:val="-4"/>
        </w:rPr>
        <w:t> </w:t>
      </w:r>
      <w:r>
        <w:rPr/>
        <w:t>(m/m</w:t>
      </w:r>
      <w:r>
        <w:rPr>
          <w:spacing w:val="-11"/>
        </w:rPr>
        <w:t> </w:t>
      </w:r>
      <w:r>
        <w:rPr/>
        <w:t>run)</w:t>
      </w:r>
      <w:r>
        <w:rPr>
          <w:spacing w:val="-2"/>
        </w:rPr>
        <w:t> </w:t>
      </w:r>
      <w:r>
        <w:rPr/>
        <w:t>can</w:t>
      </w:r>
      <w:r>
        <w:rPr>
          <w:spacing w:val="-8"/>
        </w:rPr>
        <w:t> </w:t>
      </w:r>
      <w:r>
        <w:rPr/>
        <w:t>be</w:t>
      </w:r>
      <w:r>
        <w:rPr>
          <w:spacing w:val="-4"/>
        </w:rPr>
        <w:t> </w:t>
      </w:r>
      <w:r>
        <w:rPr/>
        <w:t>obtained from</w:t>
      </w:r>
    </w:p>
    <w:p>
      <w:pPr>
        <w:pStyle w:val="BodyText"/>
        <w:tabs>
          <w:tab w:pos="7683" w:val="left" w:leader="none"/>
        </w:tabs>
        <w:spacing w:line="274" w:lineRule="exact"/>
        <w:ind w:left="2070"/>
      </w:pPr>
      <w:r>
        <w:rPr/>
        <w:t>graphA2, rate</w:t>
      </w:r>
      <w:r>
        <w:rPr>
          <w:spacing w:val="-6"/>
        </w:rPr>
        <w:t> </w:t>
      </w:r>
      <w:r>
        <w:rPr/>
        <w:t>value</w:t>
      </w:r>
      <w:r>
        <w:rPr>
          <w:spacing w:val="-2"/>
        </w:rPr>
        <w:t> </w:t>
      </w:r>
      <w:r>
        <w:rPr/>
        <w:t>0.62</w:t>
      </w:r>
      <w:r>
        <w:rPr>
          <w:spacing w:val="-1"/>
        </w:rPr>
        <w:t> </w:t>
      </w:r>
      <w:r>
        <w:rPr>
          <w:spacing w:val="-5"/>
        </w:rPr>
        <w:t>l/s</w:t>
      </w:r>
      <w:r>
        <w:rPr/>
        <w:tab/>
        <w:t>=</w:t>
      </w:r>
      <w:r>
        <w:rPr>
          <w:spacing w:val="1"/>
        </w:rPr>
        <w:t> </w:t>
      </w:r>
      <w:r>
        <w:rPr/>
        <w:t>0.028m</w:t>
      </w:r>
      <w:r>
        <w:rPr>
          <w:spacing w:val="-5"/>
        </w:rPr>
        <w:t> </w:t>
      </w:r>
      <w:r>
        <w:rPr/>
        <w:t>/m</w:t>
      </w:r>
      <w:r>
        <w:rPr>
          <w:spacing w:val="-4"/>
        </w:rPr>
        <w:t> </w:t>
      </w:r>
      <w:r>
        <w:rPr>
          <w:spacing w:val="-5"/>
        </w:rPr>
        <w:t>Run</w:t>
      </w:r>
    </w:p>
    <w:p>
      <w:pPr>
        <w:pStyle w:val="BodyText"/>
        <w:spacing w:before="120"/>
      </w:pPr>
    </w:p>
    <w:p>
      <w:pPr>
        <w:pStyle w:val="BodyText"/>
        <w:spacing w:line="360" w:lineRule="auto"/>
        <w:ind w:left="2123" w:right="3559" w:hanging="1138"/>
      </w:pPr>
      <w:r>
        <w:rPr/>
        <w:t>Column 9: Head consumed is equal to effective length of</w:t>
      </w:r>
      <w:r>
        <w:rPr>
          <w:spacing w:val="-11"/>
        </w:rPr>
        <w:t> </w:t>
      </w:r>
      <w:r>
        <w:rPr/>
        <w:t>pipe</w:t>
      </w:r>
      <w:r>
        <w:rPr>
          <w:spacing w:val="-4"/>
        </w:rPr>
        <w:t> </w:t>
      </w:r>
      <w:r>
        <w:rPr/>
        <w:t>x</w:t>
      </w:r>
      <w:r>
        <w:rPr>
          <w:spacing w:val="-3"/>
        </w:rPr>
        <w:t> </w:t>
      </w:r>
      <w:r>
        <w:rPr/>
        <w:t>loss</w:t>
      </w:r>
      <w:r>
        <w:rPr>
          <w:spacing w:val="-5"/>
        </w:rPr>
        <w:t> </w:t>
      </w:r>
      <w:r>
        <w:rPr/>
        <w:t>of</w:t>
      </w:r>
      <w:r>
        <w:rPr>
          <w:spacing w:val="-11"/>
        </w:rPr>
        <w:t> </w:t>
      </w:r>
      <w:r>
        <w:rPr/>
        <w:t>head in</w:t>
      </w:r>
      <w:r>
        <w:rPr>
          <w:spacing w:val="-3"/>
        </w:rPr>
        <w:t> </w:t>
      </w:r>
      <w:r>
        <w:rPr/>
        <w:t>metre</w:t>
      </w:r>
      <w:r>
        <w:rPr>
          <w:spacing w:val="-4"/>
        </w:rPr>
        <w:t> </w:t>
      </w:r>
      <w:r>
        <w:rPr/>
        <w:t>per</w:t>
      </w:r>
      <w:r>
        <w:rPr>
          <w:spacing w:val="-2"/>
        </w:rPr>
        <w:t> </w:t>
      </w:r>
      <w:r>
        <w:rPr/>
        <w:t>meter</w:t>
      </w:r>
      <w:r>
        <w:rPr>
          <w:spacing w:val="-2"/>
        </w:rPr>
        <w:t> </w:t>
      </w:r>
      <w:r>
        <w:rPr/>
        <w:t>run</w:t>
      </w:r>
    </w:p>
    <w:p>
      <w:pPr>
        <w:pStyle w:val="BodyText"/>
        <w:tabs>
          <w:tab w:pos="8403" w:val="left" w:leader="none"/>
        </w:tabs>
        <w:spacing w:line="274" w:lineRule="exact"/>
        <w:ind w:left="2223"/>
      </w:pPr>
      <w:r>
        <w:rPr/>
        <w:t>= (101.3</w:t>
      </w:r>
      <w:r>
        <w:rPr>
          <w:spacing w:val="1"/>
        </w:rPr>
        <w:t> </w:t>
      </w:r>
      <w:r>
        <w:rPr/>
        <w:t>x</w:t>
      </w:r>
      <w:r>
        <w:rPr>
          <w:spacing w:val="-4"/>
        </w:rPr>
        <w:t> </w:t>
      </w:r>
      <w:r>
        <w:rPr/>
        <w:t>.0.028)</w:t>
      </w:r>
      <w:r>
        <w:rPr>
          <w:spacing w:val="-1"/>
        </w:rPr>
        <w:t> </w:t>
      </w:r>
      <w:r>
        <w:rPr>
          <w:spacing w:val="-10"/>
        </w:rPr>
        <w:t>m</w:t>
      </w:r>
      <w:r>
        <w:rPr/>
        <w:tab/>
        <w:t>=</w:t>
      </w:r>
      <w:r>
        <w:rPr>
          <w:spacing w:val="-1"/>
        </w:rPr>
        <w:t> </w:t>
      </w:r>
      <w:r>
        <w:rPr>
          <w:spacing w:val="-2"/>
        </w:rPr>
        <w:t>2.84m</w:t>
      </w:r>
    </w:p>
    <w:p>
      <w:pPr>
        <w:pStyle w:val="BodyText"/>
      </w:pPr>
    </w:p>
    <w:p>
      <w:pPr>
        <w:pStyle w:val="BodyText"/>
        <w:spacing w:line="362" w:lineRule="auto" w:before="1"/>
        <w:ind w:left="2247" w:right="3363" w:hanging="1263"/>
      </w:pPr>
      <w:r>
        <w:rPr/>
        <w:t>Column</w:t>
      </w:r>
      <w:r>
        <w:rPr>
          <w:spacing w:val="-4"/>
        </w:rPr>
        <w:t> </w:t>
      </w:r>
      <w:r>
        <w:rPr/>
        <w:t>10:</w:t>
      </w:r>
      <w:r>
        <w:rPr>
          <w:spacing w:val="-4"/>
        </w:rPr>
        <w:t> </w:t>
      </w:r>
      <w:r>
        <w:rPr/>
        <w:t>Total</w:t>
      </w:r>
      <w:r>
        <w:rPr>
          <w:spacing w:val="-12"/>
        </w:rPr>
        <w:t> </w:t>
      </w:r>
      <w:r>
        <w:rPr/>
        <w:t>head</w:t>
      </w:r>
      <w:r>
        <w:rPr>
          <w:spacing w:val="-4"/>
        </w:rPr>
        <w:t> </w:t>
      </w:r>
      <w:r>
        <w:rPr/>
        <w:t>consumed =</w:t>
      </w:r>
      <w:r>
        <w:rPr>
          <w:spacing w:val="-5"/>
        </w:rPr>
        <w:t> </w:t>
      </w:r>
      <w:r>
        <w:rPr/>
        <w:t>total</w:t>
      </w:r>
      <w:r>
        <w:rPr>
          <w:spacing w:val="-12"/>
        </w:rPr>
        <w:t> </w:t>
      </w:r>
      <w:r>
        <w:rPr/>
        <w:t>head</w:t>
      </w:r>
      <w:r>
        <w:rPr>
          <w:spacing w:val="-4"/>
        </w:rPr>
        <w:t> </w:t>
      </w:r>
      <w:r>
        <w:rPr/>
        <w:t>consumed in</w:t>
      </w:r>
      <w:r>
        <w:rPr>
          <w:spacing w:val="-8"/>
        </w:rPr>
        <w:t> </w:t>
      </w:r>
      <w:r>
        <w:rPr/>
        <w:t>pipe</w:t>
      </w:r>
      <w:r>
        <w:rPr>
          <w:spacing w:val="-1"/>
        </w:rPr>
        <w:t> </w:t>
      </w:r>
      <w:r>
        <w:rPr/>
        <w:t>No.1</w:t>
      </w:r>
      <w:r>
        <w:rPr>
          <w:spacing w:val="-1"/>
        </w:rPr>
        <w:t> </w:t>
      </w:r>
      <w:r>
        <w:rPr/>
        <w:t>+</w:t>
      </w:r>
      <w:r>
        <w:rPr>
          <w:spacing w:val="-6"/>
        </w:rPr>
        <w:t> </w:t>
      </w:r>
      <w:r>
        <w:rPr/>
        <w:t>head</w:t>
      </w:r>
      <w:r>
        <w:rPr>
          <w:spacing w:val="-1"/>
        </w:rPr>
        <w:t> </w:t>
      </w:r>
      <w:r>
        <w:rPr/>
        <w:t>consumed</w:t>
      </w:r>
      <w:r>
        <w:rPr>
          <w:spacing w:val="3"/>
        </w:rPr>
        <w:t> </w:t>
      </w:r>
      <w:r>
        <w:rPr/>
        <w:t>in</w:t>
      </w:r>
      <w:r>
        <w:rPr>
          <w:spacing w:val="-5"/>
        </w:rPr>
        <w:t> </w:t>
      </w:r>
      <w:r>
        <w:rPr/>
        <w:t>pipe</w:t>
      </w:r>
      <w:r>
        <w:rPr>
          <w:spacing w:val="-1"/>
        </w:rPr>
        <w:t> </w:t>
      </w:r>
      <w:r>
        <w:rPr>
          <w:spacing w:val="-4"/>
        </w:rPr>
        <w:t>No.2</w:t>
      </w:r>
    </w:p>
    <w:p>
      <w:pPr>
        <w:pStyle w:val="BodyText"/>
        <w:tabs>
          <w:tab w:pos="8403" w:val="left" w:leader="none"/>
        </w:tabs>
        <w:spacing w:line="273" w:lineRule="exact"/>
        <w:ind w:left="2343"/>
      </w:pPr>
      <w:r>
        <w:rPr/>
        <w:t>= 0.20+</w:t>
      </w:r>
      <w:r>
        <w:rPr>
          <w:spacing w:val="-3"/>
        </w:rPr>
        <w:t> </w:t>
      </w:r>
      <w:r>
        <w:rPr>
          <w:spacing w:val="-4"/>
        </w:rPr>
        <w:t>2.84</w:t>
      </w:r>
      <w:r>
        <w:rPr/>
        <w:tab/>
        <w:t>=</w:t>
      </w:r>
      <w:r>
        <w:rPr>
          <w:spacing w:val="-1"/>
        </w:rPr>
        <w:t> </w:t>
      </w:r>
      <w:r>
        <w:rPr>
          <w:spacing w:val="-2"/>
        </w:rPr>
        <w:t>3.04m</w:t>
      </w:r>
    </w:p>
    <w:p>
      <w:pPr>
        <w:pStyle w:val="BodyText"/>
      </w:pPr>
    </w:p>
    <w:p>
      <w:pPr>
        <w:pStyle w:val="BodyText"/>
        <w:ind w:left="985"/>
      </w:pPr>
      <w:r>
        <w:rPr/>
        <w:t>Column</w:t>
      </w:r>
      <w:r>
        <w:rPr>
          <w:spacing w:val="-5"/>
        </w:rPr>
        <w:t> </w:t>
      </w:r>
      <w:r>
        <w:rPr/>
        <w:t>11:</w:t>
      </w:r>
      <w:r>
        <w:rPr>
          <w:spacing w:val="-2"/>
        </w:rPr>
        <w:t> </w:t>
      </w:r>
      <w:r>
        <w:rPr/>
        <w:t>Head</w:t>
      </w:r>
      <w:r>
        <w:rPr>
          <w:spacing w:val="-3"/>
        </w:rPr>
        <w:t> </w:t>
      </w:r>
      <w:r>
        <w:rPr/>
        <w:t>available</w:t>
      </w:r>
      <w:r>
        <w:rPr>
          <w:spacing w:val="-3"/>
        </w:rPr>
        <w:t> </w:t>
      </w:r>
      <w:r>
        <w:rPr/>
        <w:t>at</w:t>
      </w:r>
      <w:r>
        <w:rPr>
          <w:spacing w:val="2"/>
        </w:rPr>
        <w:t> </w:t>
      </w:r>
      <w:r>
        <w:rPr/>
        <w:t>point</w:t>
      </w:r>
      <w:r>
        <w:rPr>
          <w:spacing w:val="3"/>
        </w:rPr>
        <w:t> </w:t>
      </w:r>
      <w:r>
        <w:rPr/>
        <w:t>of</w:t>
      </w:r>
      <w:r>
        <w:rPr>
          <w:spacing w:val="-10"/>
        </w:rPr>
        <w:t> </w:t>
      </w:r>
      <w:r>
        <w:rPr/>
        <w:t>discharge</w:t>
      </w:r>
      <w:r>
        <w:rPr>
          <w:spacing w:val="-3"/>
        </w:rPr>
        <w:t> </w:t>
      </w:r>
      <w:r>
        <w:rPr>
          <w:spacing w:val="-5"/>
        </w:rPr>
        <w:t>(m)</w:t>
      </w:r>
    </w:p>
    <w:p>
      <w:pPr>
        <w:pStyle w:val="BodyText"/>
        <w:spacing w:line="360" w:lineRule="auto" w:before="137"/>
        <w:ind w:left="2338" w:right="3363" w:firstLine="4"/>
      </w:pPr>
      <w:r>
        <w:rPr/>
        <w:t>is</w:t>
      </w:r>
      <w:r>
        <w:rPr>
          <w:spacing w:val="-5"/>
        </w:rPr>
        <w:t> </w:t>
      </w:r>
      <w:r>
        <w:rPr/>
        <w:t>equal</w:t>
      </w:r>
      <w:r>
        <w:rPr>
          <w:spacing w:val="-12"/>
        </w:rPr>
        <w:t> </w:t>
      </w:r>
      <w:r>
        <w:rPr/>
        <w:t>to</w:t>
      </w:r>
      <w:r>
        <w:rPr>
          <w:spacing w:val="-8"/>
        </w:rPr>
        <w:t> </w:t>
      </w:r>
      <w:r>
        <w:rPr/>
        <w:t>the</w:t>
      </w:r>
      <w:r>
        <w:rPr>
          <w:spacing w:val="-4"/>
        </w:rPr>
        <w:t> </w:t>
      </w:r>
      <w:r>
        <w:rPr/>
        <w:t>Head</w:t>
      </w:r>
      <w:r>
        <w:rPr>
          <w:spacing w:val="-3"/>
        </w:rPr>
        <w:t> </w:t>
      </w:r>
      <w:r>
        <w:rPr/>
        <w:t>available</w:t>
      </w:r>
      <w:r>
        <w:rPr>
          <w:spacing w:val="-4"/>
        </w:rPr>
        <w:t> </w:t>
      </w:r>
      <w:r>
        <w:rPr/>
        <w:t>at</w:t>
      </w:r>
      <w:r>
        <w:rPr>
          <w:spacing w:val="-3"/>
        </w:rPr>
        <w:t> </w:t>
      </w:r>
      <w:r>
        <w:rPr/>
        <w:t>the</w:t>
      </w:r>
      <w:r>
        <w:rPr>
          <w:spacing w:val="-4"/>
        </w:rPr>
        <w:t> </w:t>
      </w:r>
      <w:r>
        <w:rPr/>
        <w:t>source on the public water main line.</w:t>
      </w:r>
    </w:p>
    <w:p>
      <w:pPr>
        <w:pStyle w:val="BodyText"/>
        <w:spacing w:before="137"/>
        <w:ind w:left="2343"/>
      </w:pPr>
      <w:r>
        <w:rPr/>
        <w:t>P</w:t>
      </w:r>
      <w:r>
        <w:rPr>
          <w:spacing w:val="-1"/>
        </w:rPr>
        <w:t> </w:t>
      </w:r>
      <w:r>
        <w:rPr/>
        <w:t>=</w:t>
      </w:r>
      <w:r>
        <w:rPr>
          <w:spacing w:val="-6"/>
        </w:rPr>
        <w:t> </w:t>
      </w:r>
      <w:r>
        <w:rPr/>
        <w:t>water</w:t>
      </w:r>
      <w:r>
        <w:rPr>
          <w:spacing w:val="1"/>
        </w:rPr>
        <w:t> </w:t>
      </w:r>
      <w:r>
        <w:rPr/>
        <w:t>pressure</w:t>
      </w:r>
      <w:r>
        <w:rPr>
          <w:spacing w:val="-2"/>
        </w:rPr>
        <w:t> </w:t>
      </w:r>
      <w:r>
        <w:rPr/>
        <w:t>from</w:t>
      </w:r>
      <w:r>
        <w:rPr>
          <w:spacing w:val="-8"/>
        </w:rPr>
        <w:t> </w:t>
      </w:r>
      <w:r>
        <w:rPr>
          <w:spacing w:val="-5"/>
        </w:rPr>
        <w:t>the</w:t>
      </w:r>
    </w:p>
    <w:p>
      <w:pPr>
        <w:pStyle w:val="BodyText"/>
        <w:tabs>
          <w:tab w:pos="8403" w:val="left" w:leader="none"/>
        </w:tabs>
        <w:spacing w:before="3"/>
        <w:ind w:left="2247"/>
      </w:pPr>
      <w:r>
        <w:rPr/>
        <w:t>Mains</w:t>
      </w:r>
      <w:r>
        <w:rPr>
          <w:spacing w:val="-7"/>
        </w:rPr>
        <w:t> </w:t>
      </w:r>
      <w:r>
        <w:rPr/>
        <w:t>supply</w:t>
      </w:r>
      <w:r>
        <w:rPr>
          <w:spacing w:val="-2"/>
        </w:rPr>
        <w:t> </w:t>
      </w:r>
      <w:r>
        <w:rPr>
          <w:spacing w:val="-4"/>
        </w:rPr>
        <w:t>line</w:t>
      </w:r>
      <w:r>
        <w:rPr/>
        <w:tab/>
        <w:t>=</w:t>
      </w:r>
      <w:r>
        <w:rPr>
          <w:spacing w:val="2"/>
        </w:rPr>
        <w:t> </w:t>
      </w:r>
      <w:r>
        <w:rPr/>
        <w:t>2.0</w:t>
      </w:r>
      <w:r>
        <w:rPr>
          <w:spacing w:val="3"/>
        </w:rPr>
        <w:t> </w:t>
      </w:r>
      <w:r>
        <w:rPr>
          <w:spacing w:val="-4"/>
        </w:rPr>
        <w:t>bar.</w:t>
      </w:r>
    </w:p>
    <w:p>
      <w:pPr>
        <w:pStyle w:val="BodyText"/>
      </w:pPr>
    </w:p>
    <w:p>
      <w:pPr>
        <w:pStyle w:val="BodyText"/>
        <w:ind w:left="2343"/>
      </w:pPr>
      <w:r>
        <w:rPr/>
        <w:t>Data</w:t>
      </w:r>
      <w:r>
        <w:rPr>
          <w:spacing w:val="-6"/>
        </w:rPr>
        <w:t> </w:t>
      </w:r>
      <w:r>
        <w:rPr/>
        <w:t>available</w:t>
      </w:r>
      <w:r>
        <w:rPr>
          <w:spacing w:val="-1"/>
        </w:rPr>
        <w:t> </w:t>
      </w:r>
      <w:r>
        <w:rPr/>
        <w:t>can</w:t>
      </w:r>
      <w:r>
        <w:rPr>
          <w:spacing w:val="-4"/>
        </w:rPr>
        <w:t> </w:t>
      </w:r>
      <w:r>
        <w:rPr/>
        <w:t>be</w:t>
      </w:r>
      <w:r>
        <w:rPr>
          <w:spacing w:val="-1"/>
        </w:rPr>
        <w:t> </w:t>
      </w:r>
      <w:r>
        <w:rPr/>
        <w:t>obtained</w:t>
      </w:r>
      <w:r>
        <w:rPr>
          <w:spacing w:val="5"/>
        </w:rPr>
        <w:t> </w:t>
      </w:r>
      <w:r>
        <w:rPr/>
        <w:t>from</w:t>
      </w:r>
      <w:r>
        <w:rPr>
          <w:spacing w:val="-9"/>
        </w:rPr>
        <w:t> </w:t>
      </w:r>
      <w:r>
        <w:rPr/>
        <w:t>the </w:t>
      </w:r>
      <w:r>
        <w:rPr>
          <w:spacing w:val="-2"/>
        </w:rPr>
        <w:t>Formula</w:t>
      </w:r>
    </w:p>
    <w:p>
      <w:pPr>
        <w:pStyle w:val="BodyText"/>
        <w:spacing w:before="168"/>
      </w:pPr>
    </w:p>
    <w:p>
      <w:pPr>
        <w:spacing w:before="0"/>
        <w:ind w:left="2641" w:right="0" w:firstLine="0"/>
        <w:jc w:val="left"/>
        <w:rPr>
          <w:i/>
          <w:sz w:val="28"/>
        </w:rPr>
      </w:pPr>
      <w:r>
        <w:rPr/>
        <mc:AlternateContent>
          <mc:Choice Requires="wps">
            <w:drawing>
              <wp:anchor distT="0" distB="0" distL="0" distR="0" allowOverlap="1" layoutInCell="1" locked="0" behindDoc="1" simplePos="0" relativeHeight="485446144">
                <wp:simplePos x="0" y="0"/>
                <wp:positionH relativeFrom="page">
                  <wp:posOffset>2790379</wp:posOffset>
                </wp:positionH>
                <wp:positionV relativeFrom="paragraph">
                  <wp:posOffset>135132</wp:posOffset>
                </wp:positionV>
                <wp:extent cx="24257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42570" cy="1270"/>
                        </a:xfrm>
                        <a:custGeom>
                          <a:avLst/>
                          <a:gdLst/>
                          <a:ahLst/>
                          <a:cxnLst/>
                          <a:rect l="l" t="t" r="r" b="b"/>
                          <a:pathLst>
                            <a:path w="242570" h="0">
                              <a:moveTo>
                                <a:pt x="0" y="0"/>
                              </a:moveTo>
                              <a:lnTo>
                                <a:pt x="241997"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70336" from="219.71489pt,10.640326pt" to="238.769787pt,10.640326pt" stroked="true" strokeweight=".690833pt" strokecolor="#000000">
                <v:stroke dashstyle="solid"/>
                <w10:wrap type="none"/>
              </v:line>
            </w:pict>
          </mc:Fallback>
        </mc:AlternateContent>
      </w:r>
      <w:r>
        <w:rPr/>
        <mc:AlternateContent>
          <mc:Choice Requires="wps">
            <w:drawing>
              <wp:anchor distT="0" distB="0" distL="0" distR="0" allowOverlap="1" layoutInCell="1" locked="0" behindDoc="1" simplePos="0" relativeHeight="485447680">
                <wp:simplePos x="0" y="0"/>
                <wp:positionH relativeFrom="page">
                  <wp:posOffset>2878031</wp:posOffset>
                </wp:positionH>
                <wp:positionV relativeFrom="paragraph">
                  <wp:posOffset>-91468</wp:posOffset>
                </wp:positionV>
                <wp:extent cx="88900" cy="1981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8900" cy="198120"/>
                        </a:xfrm>
                        <a:prstGeom prst="rect">
                          <a:avLst/>
                        </a:prstGeom>
                      </wps:spPr>
                      <wps:txbx>
                        <w:txbxContent>
                          <w:p>
                            <w:pPr>
                              <w:spacing w:line="311" w:lineRule="exact" w:before="0"/>
                              <w:ind w:left="0" w:right="0" w:firstLine="0"/>
                              <w:jc w:val="left"/>
                              <w:rPr>
                                <w:i/>
                                <w:sz w:val="28"/>
                              </w:rPr>
                            </w:pPr>
                            <w:r>
                              <w:rPr>
                                <w:i/>
                                <w:spacing w:val="-10"/>
                                <w:sz w:val="28"/>
                              </w:rPr>
                              <w:t>p</w:t>
                            </w:r>
                          </w:p>
                        </w:txbxContent>
                      </wps:txbx>
                      <wps:bodyPr wrap="square" lIns="0" tIns="0" rIns="0" bIns="0" rtlCol="0">
                        <a:noAutofit/>
                      </wps:bodyPr>
                    </wps:wsp>
                  </a:graphicData>
                </a:graphic>
              </wp:anchor>
            </w:drawing>
          </mc:Choice>
          <mc:Fallback>
            <w:pict>
              <v:shape style="position:absolute;margin-left:226.616653pt;margin-top:-7.202252pt;width:7pt;height:15.6pt;mso-position-horizontal-relative:page;mso-position-vertical-relative:paragraph;z-index:-17868800" type="#_x0000_t202" id="docshape9" filled="false" stroked="false">
                <v:textbox inset="0,0,0,0">
                  <w:txbxContent>
                    <w:p>
                      <w:pPr>
                        <w:spacing w:line="311" w:lineRule="exact" w:before="0"/>
                        <w:ind w:left="0" w:right="0" w:firstLine="0"/>
                        <w:jc w:val="left"/>
                        <w:rPr>
                          <w:i/>
                          <w:sz w:val="28"/>
                        </w:rPr>
                      </w:pPr>
                      <w:r>
                        <w:rPr>
                          <w:i/>
                          <w:spacing w:val="-10"/>
                          <w:sz w:val="28"/>
                        </w:rPr>
                        <w:t>p</w:t>
                      </w:r>
                    </w:p>
                  </w:txbxContent>
                </v:textbox>
                <w10:wrap type="none"/>
              </v:shape>
            </w:pict>
          </mc:Fallback>
        </mc:AlternateContent>
      </w:r>
      <w:r>
        <w:rPr>
          <w:position w:val="22"/>
          <w:sz w:val="24"/>
        </w:rPr>
        <w:t>h</w:t>
      </w:r>
      <w:r>
        <w:rPr>
          <w:spacing w:val="33"/>
          <w:position w:val="22"/>
          <w:sz w:val="24"/>
        </w:rPr>
        <w:t> </w:t>
      </w:r>
      <w:r>
        <w:rPr>
          <w:rFonts w:ascii="Symbol" w:hAnsi="Symbol"/>
          <w:position w:val="22"/>
          <w:sz w:val="28"/>
        </w:rPr>
        <w:t></w:t>
      </w:r>
      <w:r>
        <w:rPr>
          <w:spacing w:val="20"/>
          <w:position w:val="22"/>
          <w:sz w:val="28"/>
        </w:rPr>
        <w:t> </w:t>
      </w:r>
      <w:r>
        <w:rPr>
          <w:rFonts w:ascii="Symbol" w:hAnsi="Symbol"/>
          <w:spacing w:val="9"/>
          <w:sz w:val="29"/>
        </w:rPr>
        <w:t></w:t>
      </w:r>
      <w:r>
        <w:rPr>
          <w:i/>
          <w:spacing w:val="9"/>
          <w:sz w:val="28"/>
        </w:rPr>
        <w:t>g</w:t>
      </w:r>
    </w:p>
    <w:p>
      <w:pPr>
        <w:pStyle w:val="BodyText"/>
        <w:spacing w:before="309"/>
        <w:ind w:left="1167"/>
      </w:pPr>
      <w:r>
        <w:rPr/>
        <w:t>P</w:t>
      </w:r>
      <w:r>
        <w:rPr>
          <w:spacing w:val="1"/>
        </w:rPr>
        <w:t> </w:t>
      </w:r>
      <w:r>
        <w:rPr/>
        <w:t>=</w:t>
      </w:r>
      <w:r>
        <w:rPr>
          <w:spacing w:val="-4"/>
        </w:rPr>
        <w:t> </w:t>
      </w:r>
      <w:r>
        <w:rPr/>
        <w:t>2.0</w:t>
      </w:r>
      <w:r>
        <w:rPr>
          <w:spacing w:val="-3"/>
        </w:rPr>
        <w:t> </w:t>
      </w:r>
      <w:r>
        <w:rPr/>
        <w:t>bar</w:t>
      </w:r>
      <w:r>
        <w:rPr>
          <w:spacing w:val="3"/>
        </w:rPr>
        <w:t> </w:t>
      </w:r>
      <w:r>
        <w:rPr/>
        <w:t>=</w:t>
      </w:r>
      <w:r>
        <w:rPr>
          <w:spacing w:val="1"/>
        </w:rPr>
        <w:t> </w:t>
      </w:r>
      <w:r>
        <w:rPr/>
        <w:t>2.0</w:t>
      </w:r>
      <w:r>
        <w:rPr>
          <w:spacing w:val="-3"/>
        </w:rPr>
        <w:t> </w:t>
      </w:r>
      <w:r>
        <w:rPr/>
        <w:t>x</w:t>
      </w:r>
      <w:r>
        <w:rPr>
          <w:spacing w:val="-3"/>
        </w:rPr>
        <w:t> </w:t>
      </w:r>
      <w:r>
        <w:rPr/>
        <w:t>10</w:t>
      </w:r>
      <w:r>
        <w:rPr>
          <w:vertAlign w:val="superscript"/>
        </w:rPr>
        <w:t>5</w:t>
      </w:r>
      <w:r>
        <w:rPr>
          <w:spacing w:val="4"/>
          <w:vertAlign w:val="baseline"/>
        </w:rPr>
        <w:t> </w:t>
      </w:r>
      <w:r>
        <w:rPr>
          <w:spacing w:val="-4"/>
          <w:vertAlign w:val="baseline"/>
        </w:rPr>
        <w:t>N/m</w:t>
      </w:r>
      <w:r>
        <w:rPr>
          <w:spacing w:val="-4"/>
          <w:vertAlign w:val="superscript"/>
        </w:rPr>
        <w:t>2</w:t>
      </w:r>
    </w:p>
    <w:p>
      <w:pPr>
        <w:pStyle w:val="BodyText"/>
        <w:spacing w:before="276"/>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4"/>
        </w:rPr>
        <w:t> </w:t>
      </w:r>
      <w:r>
        <w:rPr/>
        <w:t>1</w:t>
      </w:r>
      <w:r>
        <w:rPr>
          <w:spacing w:val="3"/>
        </w:rPr>
        <w:t> </w:t>
      </w:r>
      <w:r>
        <w:rPr/>
        <w:t>x</w:t>
      </w:r>
      <w:r>
        <w:rPr>
          <w:spacing w:val="-2"/>
        </w:rPr>
        <w:t> </w:t>
      </w:r>
      <w:r>
        <w:rPr/>
        <w:t>10</w:t>
      </w:r>
      <w:r>
        <w:rPr>
          <w:vertAlign w:val="superscript"/>
        </w:rPr>
        <w:t>3</w:t>
      </w:r>
      <w:r>
        <w:rPr>
          <w:spacing w:val="5"/>
          <w:vertAlign w:val="baseline"/>
        </w:rPr>
        <w:t> </w:t>
      </w:r>
      <w:r>
        <w:rPr>
          <w:spacing w:val="-2"/>
          <w:vertAlign w:val="baseline"/>
        </w:rPr>
        <w:t>kg/m</w:t>
      </w:r>
      <w:r>
        <w:rPr>
          <w:spacing w:val="-2"/>
          <w:vertAlign w:val="superscript"/>
        </w:rPr>
        <w:t>2</w:t>
      </w:r>
    </w:p>
    <w:p>
      <w:pPr>
        <w:pStyle w:val="BodyText"/>
        <w:spacing w:before="276"/>
        <w:ind w:left="1201"/>
      </w:pPr>
      <w:r>
        <w:rPr/>
        <w:t>g = Acceleration</w:t>
      </w:r>
      <w:r>
        <w:rPr>
          <w:spacing w:val="-4"/>
        </w:rPr>
        <w:t> </w:t>
      </w:r>
      <w:r>
        <w:rPr/>
        <w:t>due</w:t>
      </w:r>
      <w:r>
        <w:rPr>
          <w:spacing w:val="-1"/>
        </w:rPr>
        <w:t> </w:t>
      </w:r>
      <w:r>
        <w:rPr/>
        <w:t>to</w:t>
      </w:r>
      <w:r>
        <w:rPr>
          <w:spacing w:val="1"/>
        </w:rPr>
        <w:t> </w:t>
      </w:r>
      <w:r>
        <w:rPr/>
        <w:t>gravity</w:t>
      </w:r>
      <w:r>
        <w:rPr>
          <w:spacing w:val="-9"/>
        </w:rPr>
        <w:t> </w:t>
      </w:r>
      <w:r>
        <w:rPr/>
        <w:t>= </w:t>
      </w:r>
      <w:r>
        <w:rPr>
          <w:spacing w:val="-2"/>
        </w:rPr>
        <w:t>9.81m/s</w:t>
      </w:r>
      <w:r>
        <w:rPr>
          <w:spacing w:val="-2"/>
          <w:vertAlign w:val="superscript"/>
        </w:rPr>
        <w:t>2</w:t>
      </w:r>
    </w:p>
    <w:p>
      <w:pPr>
        <w:pStyle w:val="BodyText"/>
      </w:pPr>
    </w:p>
    <w:p>
      <w:pPr>
        <w:pStyle w:val="BodyText"/>
        <w:ind w:left="1201"/>
      </w:pPr>
      <w:r>
        <w:rPr/>
        <w:t>h</w:t>
      </w:r>
      <w:r>
        <w:rPr>
          <w:spacing w:val="-5"/>
        </w:rPr>
        <w:t> </w:t>
      </w:r>
      <w:r>
        <w:rPr/>
        <w:t>= Head of</w:t>
      </w:r>
      <w:r>
        <w:rPr>
          <w:spacing w:val="-7"/>
        </w:rPr>
        <w:t> </w:t>
      </w:r>
      <w:r>
        <w:rPr/>
        <w:t>water</w:t>
      </w:r>
      <w:r>
        <w:rPr>
          <w:spacing w:val="1"/>
        </w:rPr>
        <w:t> </w:t>
      </w:r>
      <w:r>
        <w:rPr/>
        <w:t>available at the point of</w:t>
      </w:r>
      <w:r>
        <w:rPr>
          <w:spacing w:val="-7"/>
        </w:rPr>
        <w:t> </w:t>
      </w:r>
      <w:r>
        <w:rPr/>
        <w:t>discharge </w:t>
      </w:r>
      <w:r>
        <w:rPr>
          <w:spacing w:val="-5"/>
        </w:rPr>
        <w:t>(m)</w:t>
      </w:r>
    </w:p>
    <w:p>
      <w:pPr>
        <w:pStyle w:val="BodyText"/>
        <w:spacing w:before="6"/>
        <w:rPr>
          <w:sz w:val="18"/>
        </w:rPr>
      </w:pPr>
    </w:p>
    <w:p>
      <w:pPr>
        <w:spacing w:after="0"/>
        <w:rPr>
          <w:sz w:val="18"/>
        </w:rPr>
        <w:sectPr>
          <w:pgSz w:w="11910" w:h="16840"/>
          <w:pgMar w:header="0" w:footer="734" w:top="1740" w:bottom="960" w:left="1320" w:right="640"/>
        </w:sectPr>
      </w:pPr>
    </w:p>
    <w:p>
      <w:pPr>
        <w:tabs>
          <w:tab w:pos="763" w:val="left" w:leader="none"/>
        </w:tabs>
        <w:spacing w:line="412" w:lineRule="exact" w:before="114"/>
        <w:ind w:left="0" w:right="0" w:firstLine="0"/>
        <w:jc w:val="right"/>
        <w:rPr>
          <w:rFonts w:ascii="Symbol" w:hAnsi="Symbol"/>
          <w:sz w:val="27"/>
        </w:rPr>
      </w:pPr>
      <w:r>
        <w:rPr/>
        <mc:AlternateContent>
          <mc:Choice Requires="wps">
            <w:drawing>
              <wp:anchor distT="0" distB="0" distL="0" distR="0" allowOverlap="1" layoutInCell="1" locked="0" behindDoc="1" simplePos="0" relativeHeight="485446656">
                <wp:simplePos x="0" y="0"/>
                <wp:positionH relativeFrom="page">
                  <wp:posOffset>2911455</wp:posOffset>
                </wp:positionH>
                <wp:positionV relativeFrom="paragraph">
                  <wp:posOffset>296883</wp:posOffset>
                </wp:positionV>
                <wp:extent cx="24574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45745" cy="1270"/>
                        </a:xfrm>
                        <a:custGeom>
                          <a:avLst/>
                          <a:gdLst/>
                          <a:ahLst/>
                          <a:cxnLst/>
                          <a:rect l="l" t="t" r="r" b="b"/>
                          <a:pathLst>
                            <a:path w="245745" h="0">
                              <a:moveTo>
                                <a:pt x="0" y="0"/>
                              </a:moveTo>
                              <a:lnTo>
                                <a:pt x="245474"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9824" from="229.248444pt,23.376644pt" to="248.577141pt,23.376644pt" stroked="true" strokeweight=".650238pt" strokecolor="#000000">
                <v:stroke dashstyle="solid"/>
                <w10:wrap type="none"/>
              </v:line>
            </w:pict>
          </mc:Fallback>
        </mc:AlternateContent>
      </w:r>
      <w:r>
        <w:rPr>
          <w:w w:val="105"/>
          <w:position w:val="1"/>
          <w:sz w:val="24"/>
        </w:rPr>
        <w:t>:.</w:t>
      </w:r>
      <w:r>
        <w:rPr>
          <w:spacing w:val="-5"/>
          <w:w w:val="105"/>
          <w:position w:val="1"/>
          <w:sz w:val="24"/>
        </w:rPr>
        <w:t> </w:t>
      </w:r>
      <w:r>
        <w:rPr>
          <w:w w:val="105"/>
          <w:position w:val="1"/>
          <w:sz w:val="24"/>
        </w:rPr>
        <w:t>h</w:t>
      </w:r>
      <w:r>
        <w:rPr>
          <w:spacing w:val="20"/>
          <w:w w:val="105"/>
          <w:position w:val="1"/>
          <w:sz w:val="24"/>
        </w:rPr>
        <w:t> </w:t>
      </w:r>
      <w:r>
        <w:rPr>
          <w:rFonts w:ascii="Symbol" w:hAnsi="Symbol"/>
          <w:spacing w:val="-10"/>
          <w:w w:val="105"/>
          <w:sz w:val="27"/>
        </w:rPr>
        <w:t></w:t>
      </w:r>
      <w:r>
        <w:rPr>
          <w:sz w:val="27"/>
        </w:rPr>
        <w:tab/>
      </w:r>
      <w:r>
        <w:rPr>
          <w:i/>
          <w:w w:val="105"/>
          <w:position w:val="17"/>
          <w:sz w:val="27"/>
        </w:rPr>
        <w:t>p</w:t>
      </w:r>
      <w:r>
        <w:rPr>
          <w:i/>
          <w:spacing w:val="74"/>
          <w:w w:val="150"/>
          <w:position w:val="17"/>
          <w:sz w:val="27"/>
        </w:rPr>
        <w:t> </w:t>
      </w:r>
      <w:r>
        <w:rPr>
          <w:rFonts w:ascii="Symbol" w:hAnsi="Symbol"/>
          <w:spacing w:val="-10"/>
          <w:w w:val="105"/>
          <w:sz w:val="27"/>
        </w:rPr>
        <w:t></w:t>
      </w:r>
    </w:p>
    <w:p>
      <w:pPr>
        <w:spacing w:line="286" w:lineRule="exact" w:before="0"/>
        <w:ind w:left="0" w:right="255" w:firstLine="0"/>
        <w:jc w:val="right"/>
        <w:rPr>
          <w:i/>
          <w:sz w:val="27"/>
        </w:rPr>
      </w:pPr>
      <w:r>
        <w:rPr>
          <w:rFonts w:ascii="Symbol" w:hAnsi="Symbol"/>
          <w:spacing w:val="10"/>
          <w:w w:val="105"/>
          <w:sz w:val="29"/>
        </w:rPr>
        <w:t></w:t>
      </w:r>
      <w:r>
        <w:rPr>
          <w:i/>
          <w:spacing w:val="10"/>
          <w:w w:val="105"/>
          <w:sz w:val="27"/>
        </w:rPr>
        <w:t>g</w:t>
      </w:r>
    </w:p>
    <w:p>
      <w:pPr>
        <w:spacing w:before="112"/>
        <w:ind w:left="40" w:right="0" w:firstLine="0"/>
        <w:jc w:val="left"/>
        <w:rPr>
          <w:sz w:val="27"/>
        </w:rPr>
      </w:pPr>
      <w:r>
        <w:rPr/>
        <w:br w:type="column"/>
      </w:r>
      <w:r>
        <w:rPr>
          <w:spacing w:val="-5"/>
          <w:w w:val="105"/>
          <w:sz w:val="27"/>
        </w:rPr>
        <w:t>2.0</w:t>
      </w:r>
      <w:r>
        <w:rPr>
          <w:i/>
          <w:spacing w:val="-5"/>
          <w:w w:val="105"/>
          <w:sz w:val="27"/>
        </w:rPr>
        <w:t>x</w:t>
      </w:r>
      <w:r>
        <w:rPr>
          <w:spacing w:val="-5"/>
          <w:w w:val="105"/>
          <w:sz w:val="27"/>
        </w:rPr>
        <w:t>10</w:t>
      </w:r>
      <w:r>
        <w:rPr>
          <w:spacing w:val="-5"/>
          <w:w w:val="105"/>
          <w:sz w:val="27"/>
          <w:vertAlign w:val="superscript"/>
        </w:rPr>
        <w:t>5</w:t>
      </w:r>
    </w:p>
    <w:p>
      <w:pPr>
        <w:pStyle w:val="Heading2"/>
        <w:ind w:left="143"/>
      </w:pPr>
      <w:r>
        <w:rPr/>
        <mc:AlternateContent>
          <mc:Choice Requires="wps">
            <w:drawing>
              <wp:anchor distT="0" distB="0" distL="0" distR="0" allowOverlap="1" layoutInCell="1" locked="0" behindDoc="0" simplePos="0" relativeHeight="15733760">
                <wp:simplePos x="0" y="0"/>
                <wp:positionH relativeFrom="page">
                  <wp:posOffset>3342829</wp:posOffset>
                </wp:positionH>
                <wp:positionV relativeFrom="paragraph">
                  <wp:posOffset>28612</wp:posOffset>
                </wp:positionV>
                <wp:extent cx="56832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68325" cy="1270"/>
                        </a:xfrm>
                        <a:custGeom>
                          <a:avLst/>
                          <a:gdLst/>
                          <a:ahLst/>
                          <a:cxnLst/>
                          <a:rect l="l" t="t" r="r" b="b"/>
                          <a:pathLst>
                            <a:path w="568325" h="0">
                              <a:moveTo>
                                <a:pt x="0" y="0"/>
                              </a:moveTo>
                              <a:lnTo>
                                <a:pt x="568248"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63.214935pt,2.252963pt" to="307.958887pt,2.252963pt" stroked="true" strokeweight=".650238pt" strokecolor="#000000">
                <v:stroke dashstyle="solid"/>
                <w10:wrap type="none"/>
              </v:line>
            </w:pict>
          </mc:Fallback>
        </mc:AlternateContent>
      </w:r>
      <w:r>
        <w:rPr>
          <w:spacing w:val="-2"/>
          <w:w w:val="105"/>
        </w:rPr>
        <w:t>1</w:t>
      </w:r>
      <w:r>
        <w:rPr>
          <w:i/>
          <w:spacing w:val="-2"/>
          <w:w w:val="105"/>
        </w:rPr>
        <w:t>x</w:t>
      </w:r>
      <w:r>
        <w:rPr>
          <w:spacing w:val="-2"/>
          <w:w w:val="105"/>
        </w:rPr>
        <w:t>10</w:t>
      </w:r>
      <w:r>
        <w:rPr>
          <w:spacing w:val="-2"/>
          <w:w w:val="105"/>
          <w:vertAlign w:val="superscript"/>
        </w:rPr>
        <w:t>3</w:t>
      </w:r>
    </w:p>
    <w:p>
      <w:pPr>
        <w:spacing w:before="284"/>
        <w:ind w:left="46" w:right="0" w:firstLine="0"/>
        <w:jc w:val="left"/>
        <w:rPr>
          <w:sz w:val="27"/>
        </w:rPr>
      </w:pPr>
      <w:r>
        <w:rPr/>
        <w:br w:type="column"/>
      </w:r>
      <w:r>
        <w:rPr>
          <w:i/>
          <w:w w:val="105"/>
          <w:sz w:val="27"/>
        </w:rPr>
        <w:t>x</w:t>
      </w:r>
      <w:r>
        <w:rPr>
          <w:i/>
          <w:spacing w:val="22"/>
          <w:w w:val="105"/>
          <w:sz w:val="27"/>
        </w:rPr>
        <w:t> </w:t>
      </w:r>
      <w:r>
        <w:rPr>
          <w:spacing w:val="-4"/>
          <w:w w:val="105"/>
          <w:sz w:val="27"/>
        </w:rPr>
        <w:t>9.81</w:t>
      </w:r>
    </w:p>
    <w:p>
      <w:pPr>
        <w:spacing w:line="240" w:lineRule="auto" w:before="27"/>
        <w:rPr>
          <w:sz w:val="24"/>
        </w:rPr>
      </w:pPr>
      <w:r>
        <w:rPr/>
        <w:br w:type="column"/>
      </w:r>
      <w:r>
        <w:rPr>
          <w:sz w:val="24"/>
        </w:rPr>
      </w:r>
    </w:p>
    <w:p>
      <w:pPr>
        <w:pStyle w:val="BodyText"/>
        <w:ind w:left="2641"/>
      </w:pPr>
      <w:r>
        <w:rPr/>
        <w:t>=</w:t>
      </w:r>
      <w:r>
        <w:rPr>
          <w:spacing w:val="1"/>
        </w:rPr>
        <w:t> </w:t>
      </w:r>
      <w:r>
        <w:rPr>
          <w:spacing w:val="-5"/>
        </w:rPr>
        <w:t>20m</w:t>
      </w:r>
    </w:p>
    <w:p>
      <w:pPr>
        <w:spacing w:after="0"/>
        <w:sectPr>
          <w:type w:val="continuous"/>
          <w:pgSz w:w="11910" w:h="16840"/>
          <w:pgMar w:header="0" w:footer="734" w:top="1360" w:bottom="960" w:left="1320" w:right="640"/>
          <w:cols w:num="4" w:equalWidth="0">
            <w:col w:w="3882" w:space="40"/>
            <w:col w:w="886" w:space="39"/>
            <w:col w:w="805" w:space="110"/>
            <w:col w:w="4188"/>
          </w:cols>
        </w:sectPr>
      </w:pPr>
    </w:p>
    <w:p>
      <w:pPr>
        <w:pStyle w:val="BodyText"/>
        <w:spacing w:before="31"/>
      </w:pPr>
    </w:p>
    <w:p>
      <w:pPr>
        <w:pStyle w:val="BodyText"/>
        <w:ind w:right="311"/>
        <w:jc w:val="center"/>
      </w:pPr>
      <w:r>
        <w:rPr/>
        <w:t>Appliances</w:t>
      </w:r>
      <w:r>
        <w:rPr>
          <w:spacing w:val="-4"/>
        </w:rPr>
        <w:t> </w:t>
      </w:r>
      <w:r>
        <w:rPr/>
        <w:t>are</w:t>
      </w:r>
      <w:r>
        <w:rPr>
          <w:spacing w:val="2"/>
        </w:rPr>
        <w:t> </w:t>
      </w:r>
      <w:r>
        <w:rPr/>
        <w:t>installed</w:t>
      </w:r>
      <w:r>
        <w:rPr>
          <w:spacing w:val="-2"/>
        </w:rPr>
        <w:t> </w:t>
      </w:r>
      <w:r>
        <w:rPr/>
        <w:t>1m</w:t>
      </w:r>
      <w:r>
        <w:rPr>
          <w:spacing w:val="-10"/>
        </w:rPr>
        <w:t> </w:t>
      </w:r>
      <w:r>
        <w:rPr/>
        <w:t>above</w:t>
      </w:r>
      <w:r>
        <w:rPr>
          <w:spacing w:val="2"/>
        </w:rPr>
        <w:t> </w:t>
      </w:r>
      <w:r>
        <w:rPr/>
        <w:t>floor </w:t>
      </w:r>
      <w:r>
        <w:rPr>
          <w:spacing w:val="-4"/>
        </w:rPr>
        <w:t>level</w:t>
      </w:r>
    </w:p>
    <w:p>
      <w:pPr>
        <w:pStyle w:val="BodyText"/>
      </w:pPr>
    </w:p>
    <w:p>
      <w:pPr>
        <w:pStyle w:val="BodyText"/>
        <w:tabs>
          <w:tab w:pos="7486" w:val="left" w:leader="none"/>
        </w:tabs>
        <w:ind w:left="427"/>
        <w:jc w:val="center"/>
      </w:pPr>
      <w:r>
        <w:rPr/>
        <w:t>So</w:t>
      </w:r>
      <w:r>
        <w:rPr>
          <w:spacing w:val="2"/>
        </w:rPr>
        <w:t> </w:t>
      </w:r>
      <w:r>
        <w:rPr/>
        <w:t>h</w:t>
      </w:r>
      <w:r>
        <w:rPr>
          <w:spacing w:val="-3"/>
        </w:rPr>
        <w:t> </w:t>
      </w:r>
      <w:r>
        <w:rPr/>
        <w:t>=</w:t>
      </w:r>
      <w:r>
        <w:rPr>
          <w:spacing w:val="1"/>
        </w:rPr>
        <w:t> </w:t>
      </w:r>
      <w:r>
        <w:rPr/>
        <w:t>(20</w:t>
      </w:r>
      <w:r>
        <w:rPr>
          <w:spacing w:val="3"/>
        </w:rPr>
        <w:t> </w:t>
      </w:r>
      <w:r>
        <w:rPr/>
        <w:t>–</w:t>
      </w:r>
      <w:r>
        <w:rPr>
          <w:spacing w:val="-3"/>
        </w:rPr>
        <w:t> </w:t>
      </w:r>
      <w:r>
        <w:rPr/>
        <w:t>1) </w:t>
      </w:r>
      <w:r>
        <w:rPr>
          <w:spacing w:val="-10"/>
        </w:rPr>
        <w:t>m</w:t>
      </w:r>
      <w:r>
        <w:rPr/>
        <w:tab/>
        <w:t>=</w:t>
      </w:r>
      <w:r>
        <w:rPr>
          <w:spacing w:val="1"/>
        </w:rPr>
        <w:t> </w:t>
      </w:r>
      <w:r>
        <w:rPr>
          <w:spacing w:val="-5"/>
        </w:rPr>
        <w:t>19m</w:t>
      </w:r>
    </w:p>
    <w:p>
      <w:pPr>
        <w:pStyle w:val="BodyText"/>
      </w:pPr>
    </w:p>
    <w:p>
      <w:pPr>
        <w:pStyle w:val="BodyText"/>
        <w:tabs>
          <w:tab w:pos="2641" w:val="left" w:leader="none"/>
        </w:tabs>
        <w:ind w:left="985"/>
      </w:pPr>
      <w:r>
        <w:rPr/>
        <w:t>Column</w:t>
      </w:r>
      <w:r>
        <w:rPr>
          <w:spacing w:val="-7"/>
        </w:rPr>
        <w:t> </w:t>
      </w:r>
      <w:r>
        <w:rPr>
          <w:spacing w:val="-5"/>
        </w:rPr>
        <w:t>12:</w:t>
      </w:r>
      <w:r>
        <w:rPr/>
        <w:tab/>
        <w:t>Final</w:t>
      </w:r>
      <w:r>
        <w:rPr>
          <w:spacing w:val="-9"/>
        </w:rPr>
        <w:t> </w:t>
      </w:r>
      <w:r>
        <w:rPr/>
        <w:t>pipe</w:t>
      </w:r>
      <w:r>
        <w:rPr>
          <w:spacing w:val="-1"/>
        </w:rPr>
        <w:t> </w:t>
      </w:r>
      <w:r>
        <w:rPr/>
        <w:t>size</w:t>
      </w:r>
      <w:r>
        <w:rPr>
          <w:spacing w:val="-1"/>
        </w:rPr>
        <w:t> </w:t>
      </w:r>
      <w:r>
        <w:rPr/>
        <w:t>(outside</w:t>
      </w:r>
      <w:r>
        <w:rPr>
          <w:spacing w:val="-1"/>
        </w:rPr>
        <w:t> </w:t>
      </w:r>
      <w:r>
        <w:rPr/>
        <w:t>diameter)</w:t>
      </w:r>
      <w:r>
        <w:rPr>
          <w:spacing w:val="1"/>
        </w:rPr>
        <w:t> </w:t>
      </w:r>
      <w:r>
        <w:rPr/>
        <w:t>mm</w:t>
      </w:r>
      <w:r>
        <w:rPr>
          <w:spacing w:val="-9"/>
        </w:rPr>
        <w:t> </w:t>
      </w:r>
      <w:r>
        <w:rPr/>
        <w:t>since</w:t>
      </w:r>
      <w:r>
        <w:rPr>
          <w:spacing w:val="-1"/>
        </w:rPr>
        <w:t> </w:t>
      </w:r>
      <w:r>
        <w:rPr/>
        <w:t>the </w:t>
      </w:r>
      <w:r>
        <w:rPr>
          <w:spacing w:val="-4"/>
        </w:rPr>
        <w:t>head</w:t>
      </w:r>
    </w:p>
    <w:p>
      <w:pPr>
        <w:spacing w:after="0"/>
        <w:sectPr>
          <w:type w:val="continuous"/>
          <w:pgSz w:w="11910" w:h="16840"/>
          <w:pgMar w:header="0" w:footer="734" w:top="1360" w:bottom="960" w:left="1320" w:right="640"/>
        </w:sectPr>
      </w:pPr>
    </w:p>
    <w:p>
      <w:pPr>
        <w:pStyle w:val="BodyText"/>
        <w:spacing w:line="480" w:lineRule="auto" w:before="78"/>
        <w:ind w:left="2641" w:right="1920"/>
      </w:pPr>
      <w:r>
        <w:rPr/>
        <w:t>of</w:t>
      </w:r>
      <w:r>
        <w:rPr>
          <w:spacing w:val="-11"/>
        </w:rPr>
        <w:t> </w:t>
      </w:r>
      <w:r>
        <w:rPr/>
        <w:t>water</w:t>
      </w:r>
      <w:r>
        <w:rPr>
          <w:spacing w:val="-3"/>
        </w:rPr>
        <w:t> </w:t>
      </w:r>
      <w:r>
        <w:rPr/>
        <w:t>available</w:t>
      </w:r>
      <w:r>
        <w:rPr>
          <w:spacing w:val="-5"/>
        </w:rPr>
        <w:t> </w:t>
      </w:r>
      <w:r>
        <w:rPr/>
        <w:t>at</w:t>
      </w:r>
      <w:r>
        <w:rPr>
          <w:spacing w:val="-4"/>
        </w:rPr>
        <w:t> </w:t>
      </w:r>
      <w:r>
        <w:rPr/>
        <w:t>the</w:t>
      </w:r>
      <w:r>
        <w:rPr>
          <w:spacing w:val="-5"/>
        </w:rPr>
        <w:t> </w:t>
      </w:r>
      <w:r>
        <w:rPr/>
        <w:t>point</w:t>
      </w:r>
      <w:r>
        <w:rPr>
          <w:spacing w:val="-4"/>
        </w:rPr>
        <w:t> </w:t>
      </w:r>
      <w:r>
        <w:rPr/>
        <w:t>of</w:t>
      </w:r>
      <w:r>
        <w:rPr>
          <w:spacing w:val="-11"/>
        </w:rPr>
        <w:t> </w:t>
      </w:r>
      <w:r>
        <w:rPr/>
        <w:t>discharge is</w:t>
      </w:r>
      <w:r>
        <w:rPr>
          <w:spacing w:val="-6"/>
        </w:rPr>
        <w:t> </w:t>
      </w:r>
      <w:r>
        <w:rPr/>
        <w:t>greater than the total head of water consumed, then the estimated pipe diameter of 25mm is satisfactory.</w:t>
      </w:r>
    </w:p>
    <w:p>
      <w:pPr>
        <w:pStyle w:val="BodyText"/>
        <w:spacing w:before="1"/>
        <w:ind w:left="1921"/>
      </w:pPr>
      <w:r>
        <w:rPr/>
        <w:t>Therefore</w:t>
      </w:r>
      <w:r>
        <w:rPr>
          <w:spacing w:val="-6"/>
        </w:rPr>
        <w:t> </w:t>
      </w:r>
      <w:r>
        <w:rPr/>
        <w:t>the</w:t>
      </w:r>
      <w:r>
        <w:rPr>
          <w:spacing w:val="-1"/>
        </w:rPr>
        <w:t> </w:t>
      </w:r>
      <w:r>
        <w:rPr/>
        <w:t>diameter</w:t>
      </w:r>
      <w:r>
        <w:rPr>
          <w:spacing w:val="-3"/>
        </w:rPr>
        <w:t> </w:t>
      </w:r>
      <w:r>
        <w:rPr/>
        <w:t>of</w:t>
      </w:r>
      <w:r>
        <w:rPr>
          <w:spacing w:val="-8"/>
        </w:rPr>
        <w:t> </w:t>
      </w:r>
      <w:r>
        <w:rPr/>
        <w:t>pipe</w:t>
      </w:r>
      <w:r>
        <w:rPr>
          <w:spacing w:val="-1"/>
        </w:rPr>
        <w:t> </w:t>
      </w:r>
      <w:r>
        <w:rPr/>
        <w:t>number</w:t>
      </w:r>
      <w:r>
        <w:rPr>
          <w:spacing w:val="1"/>
        </w:rPr>
        <w:t> </w:t>
      </w:r>
      <w:r>
        <w:rPr/>
        <w:t>2 selected is</w:t>
      </w:r>
      <w:r>
        <w:rPr>
          <w:spacing w:val="29"/>
        </w:rPr>
        <w:t> </w:t>
      </w:r>
      <w:r>
        <w:rPr/>
        <w:t>=</w:t>
      </w:r>
      <w:r>
        <w:rPr>
          <w:spacing w:val="-1"/>
        </w:rPr>
        <w:t> </w:t>
      </w:r>
      <w:r>
        <w:rPr>
          <w:spacing w:val="-5"/>
        </w:rPr>
        <w:t>25m</w:t>
      </w:r>
    </w:p>
    <w:p>
      <w:pPr>
        <w:pStyle w:val="BodyText"/>
        <w:spacing w:before="274"/>
      </w:pPr>
    </w:p>
    <w:p>
      <w:pPr>
        <w:pStyle w:val="BodyText"/>
        <w:tabs>
          <w:tab w:pos="2641" w:val="left" w:leader="none"/>
        </w:tabs>
        <w:spacing w:line="480" w:lineRule="auto"/>
        <w:ind w:left="1201" w:right="5852"/>
      </w:pPr>
      <w:r>
        <w:rPr/>
        <w:t>Column 1:</w:t>
        <w:tab/>
        <w:t>Pipe</w:t>
      </w:r>
      <w:r>
        <w:rPr>
          <w:spacing w:val="-17"/>
        </w:rPr>
        <w:t> </w:t>
      </w:r>
      <w:r>
        <w:rPr/>
        <w:t>Number</w:t>
      </w:r>
      <w:r>
        <w:rPr>
          <w:spacing w:val="-15"/>
        </w:rPr>
        <w:t> </w:t>
      </w:r>
      <w:r>
        <w:rPr/>
        <w:t>3 Column 2:</w:t>
        <w:tab/>
        <w:t>Loading Units</w:t>
      </w:r>
    </w:p>
    <w:p>
      <w:pPr>
        <w:pStyle w:val="BodyText"/>
        <w:spacing w:before="7"/>
      </w:pPr>
    </w:p>
    <w:p>
      <w:pPr>
        <w:pStyle w:val="Heading4"/>
        <w:spacing w:before="1"/>
        <w:ind w:left="480"/>
      </w:pPr>
      <w:r>
        <w:rPr/>
        <mc:AlternateContent>
          <mc:Choice Requires="wps">
            <w:drawing>
              <wp:anchor distT="0" distB="0" distL="0" distR="0" allowOverlap="1" layoutInCell="1" locked="0" behindDoc="0" simplePos="0" relativeHeight="15734784">
                <wp:simplePos x="0" y="0"/>
                <wp:positionH relativeFrom="page">
                  <wp:posOffset>1393825</wp:posOffset>
                </wp:positionH>
                <wp:positionV relativeFrom="paragraph">
                  <wp:posOffset>1702331</wp:posOffset>
                </wp:positionV>
                <wp:extent cx="4907915" cy="296354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907915" cy="29635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5264"/>
                              <w:gridCol w:w="958"/>
                            </w:tblGrid>
                            <w:tr>
                              <w:trPr>
                                <w:trHeight w:val="1861"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p>
                                  <w:pPr>
                                    <w:pStyle w:val="TableParagraph"/>
                                    <w:rPr>
                                      <w:sz w:val="24"/>
                                    </w:rPr>
                                  </w:pPr>
                                </w:p>
                                <w:p>
                                  <w:pPr>
                                    <w:pStyle w:val="TableParagraph"/>
                                    <w:ind w:left="50"/>
                                    <w:rPr>
                                      <w:sz w:val="24"/>
                                    </w:rPr>
                                  </w:pPr>
                                  <w:r>
                                    <w:rPr>
                                      <w:sz w:val="24"/>
                                    </w:rPr>
                                    <w:t>Column</w:t>
                                  </w:r>
                                  <w:r>
                                    <w:rPr>
                                      <w:spacing w:val="-7"/>
                                      <w:sz w:val="24"/>
                                    </w:rPr>
                                    <w:t> </w:t>
                                  </w:r>
                                  <w:r>
                                    <w:rPr>
                                      <w:spacing w:val="-5"/>
                                      <w:sz w:val="24"/>
                                    </w:rPr>
                                    <w:t>4:</w:t>
                                  </w:r>
                                </w:p>
                                <w:p>
                                  <w:pPr>
                                    <w:pStyle w:val="TableParagraph"/>
                                    <w:rPr>
                                      <w:sz w:val="24"/>
                                    </w:rPr>
                                  </w:pPr>
                                </w:p>
                                <w:p>
                                  <w:pPr>
                                    <w:pStyle w:val="TableParagraph"/>
                                    <w:ind w:left="50"/>
                                    <w:rPr>
                                      <w:sz w:val="24"/>
                                    </w:rPr>
                                  </w:pPr>
                                  <w:r>
                                    <w:rPr>
                                      <w:sz w:val="24"/>
                                    </w:rPr>
                                    <w:t>Column</w:t>
                                  </w:r>
                                  <w:r>
                                    <w:rPr>
                                      <w:spacing w:val="-7"/>
                                      <w:sz w:val="24"/>
                                    </w:rPr>
                                    <w:t> </w:t>
                                  </w:r>
                                  <w:r>
                                    <w:rPr>
                                      <w:spacing w:val="-5"/>
                                      <w:sz w:val="24"/>
                                    </w:rPr>
                                    <w:t>5:</w:t>
                                  </w:r>
                                </w:p>
                              </w:tc>
                              <w:tc>
                                <w:tcPr>
                                  <w:tcW w:w="5264" w:type="dxa"/>
                                </w:tcPr>
                                <w:p>
                                  <w:pPr>
                                    <w:pStyle w:val="TableParagraph"/>
                                    <w:spacing w:line="480" w:lineRule="auto"/>
                                    <w:ind w:left="320" w:right="1351"/>
                                    <w:rPr>
                                      <w:sz w:val="24"/>
                                    </w:rPr>
                                  </w:pPr>
                                  <w:r>
                                    <w:rPr>
                                      <w:sz w:val="24"/>
                                    </w:rPr>
                                    <w:t>From Fig. 3.1, the flow rate Estimated</w:t>
                                  </w:r>
                                  <w:r>
                                    <w:rPr>
                                      <w:spacing w:val="-15"/>
                                      <w:sz w:val="24"/>
                                    </w:rPr>
                                    <w:t> </w:t>
                                  </w:r>
                                  <w:r>
                                    <w:rPr>
                                      <w:sz w:val="24"/>
                                    </w:rPr>
                                    <w:t>pipe</w:t>
                                  </w:r>
                                  <w:r>
                                    <w:rPr>
                                      <w:spacing w:val="-15"/>
                                      <w:sz w:val="24"/>
                                    </w:rPr>
                                    <w:t> </w:t>
                                  </w:r>
                                  <w:r>
                                    <w:rPr>
                                      <w:sz w:val="24"/>
                                    </w:rPr>
                                    <w:t>diameter</w:t>
                                  </w:r>
                                  <w:r>
                                    <w:rPr>
                                      <w:spacing w:val="-15"/>
                                      <w:sz w:val="24"/>
                                    </w:rPr>
                                    <w:t> </w:t>
                                  </w:r>
                                  <w:r>
                                    <w:rPr>
                                      <w:sz w:val="24"/>
                                    </w:rPr>
                                    <w:t>(mm)</w:t>
                                  </w:r>
                                </w:p>
                                <w:p>
                                  <w:pPr>
                                    <w:pStyle w:val="TableParagraph"/>
                                    <w:ind w:left="320"/>
                                    <w:rPr>
                                      <w:sz w:val="24"/>
                                    </w:rPr>
                                  </w:pPr>
                                  <w:r>
                                    <w:rPr>
                                      <w:sz w:val="24"/>
                                    </w:rPr>
                                    <w:t>Measured</w:t>
                                  </w:r>
                                  <w:r>
                                    <w:rPr>
                                      <w:spacing w:val="-4"/>
                                      <w:sz w:val="24"/>
                                    </w:rPr>
                                    <w:t> </w:t>
                                  </w:r>
                                  <w:r>
                                    <w:rPr>
                                      <w:sz w:val="24"/>
                                    </w:rPr>
                                    <w:t>pipe</w:t>
                                  </w:r>
                                  <w:r>
                                    <w:rPr>
                                      <w:spacing w:val="-2"/>
                                      <w:sz w:val="24"/>
                                    </w:rPr>
                                    <w:t> </w:t>
                                  </w:r>
                                  <w:r>
                                    <w:rPr>
                                      <w:sz w:val="24"/>
                                    </w:rPr>
                                    <w:t>run</w:t>
                                  </w:r>
                                  <w:r>
                                    <w:rPr>
                                      <w:spacing w:val="-5"/>
                                      <w:sz w:val="24"/>
                                    </w:rPr>
                                    <w:t> </w:t>
                                  </w:r>
                                  <w:r>
                                    <w:rPr>
                                      <w:spacing w:val="-4"/>
                                      <w:sz w:val="24"/>
                                    </w:rPr>
                                    <w:t>(m);</w:t>
                                  </w:r>
                                </w:p>
                                <w:p>
                                  <w:pPr>
                                    <w:pStyle w:val="TableParagraph"/>
                                    <w:spacing w:before="132"/>
                                    <w:ind w:left="320"/>
                                    <w:rPr>
                                      <w:sz w:val="24"/>
                                    </w:rPr>
                                  </w:pPr>
                                  <w:r>
                                    <w:rPr>
                                      <w:sz w:val="24"/>
                                    </w:rPr>
                                    <w:t>This</w:t>
                                  </w:r>
                                  <w:r>
                                    <w:rPr>
                                      <w:spacing w:val="3"/>
                                      <w:sz w:val="24"/>
                                    </w:rPr>
                                    <w:t> </w:t>
                                  </w:r>
                                  <w:r>
                                    <w:rPr>
                                      <w:sz w:val="24"/>
                                    </w:rPr>
                                    <w:t>is the</w:t>
                                  </w:r>
                                  <w:r>
                                    <w:rPr>
                                      <w:spacing w:val="1"/>
                                      <w:sz w:val="24"/>
                                    </w:rPr>
                                    <w:t> </w:t>
                                  </w:r>
                                  <w:r>
                                    <w:rPr>
                                      <w:sz w:val="24"/>
                                    </w:rPr>
                                    <w:t>actual</w:t>
                                  </w:r>
                                  <w:r>
                                    <w:rPr>
                                      <w:spacing w:val="-7"/>
                                      <w:sz w:val="24"/>
                                    </w:rPr>
                                    <w:t> </w:t>
                                  </w:r>
                                  <w:r>
                                    <w:rPr>
                                      <w:sz w:val="24"/>
                                    </w:rPr>
                                    <w:t>total</w:t>
                                  </w:r>
                                  <w:r>
                                    <w:rPr>
                                      <w:spacing w:val="-3"/>
                                      <w:sz w:val="24"/>
                                    </w:rPr>
                                    <w:t> </w:t>
                                  </w:r>
                                  <w:r>
                                    <w:rPr>
                                      <w:sz w:val="24"/>
                                    </w:rPr>
                                    <w:t>length</w:t>
                                  </w:r>
                                  <w:r>
                                    <w:rPr>
                                      <w:spacing w:val="-3"/>
                                      <w:sz w:val="24"/>
                                    </w:rPr>
                                    <w:t> </w:t>
                                  </w:r>
                                  <w:r>
                                    <w:rPr>
                                      <w:sz w:val="24"/>
                                    </w:rPr>
                                    <w:t>of</w:t>
                                  </w:r>
                                  <w:r>
                                    <w:rPr>
                                      <w:spacing w:val="-6"/>
                                      <w:sz w:val="24"/>
                                    </w:rPr>
                                    <w:t> </w:t>
                                  </w:r>
                                  <w:r>
                                    <w:rPr>
                                      <w:spacing w:val="-4"/>
                                      <w:sz w:val="24"/>
                                    </w:rPr>
                                    <w:t>pipe</w:t>
                                  </w:r>
                                </w:p>
                              </w:tc>
                              <w:tc>
                                <w:tcPr>
                                  <w:tcW w:w="958" w:type="dxa"/>
                                </w:tcPr>
                                <w:p>
                                  <w:pPr>
                                    <w:pStyle w:val="TableParagraph"/>
                                    <w:spacing w:line="266" w:lineRule="exact"/>
                                    <w:ind w:left="98"/>
                                    <w:rPr>
                                      <w:sz w:val="24"/>
                                    </w:rPr>
                                  </w:pPr>
                                  <w:r>
                                    <w:rPr>
                                      <w:sz w:val="24"/>
                                    </w:rPr>
                                    <w:t>=</w:t>
                                  </w:r>
                                  <w:r>
                                    <w:rPr>
                                      <w:spacing w:val="2"/>
                                      <w:sz w:val="24"/>
                                    </w:rPr>
                                    <w:t> </w:t>
                                  </w:r>
                                  <w:r>
                                    <w:rPr>
                                      <w:sz w:val="24"/>
                                    </w:rPr>
                                    <w:t>0.3</w:t>
                                  </w:r>
                                  <w:r>
                                    <w:rPr>
                                      <w:spacing w:val="3"/>
                                      <w:sz w:val="24"/>
                                    </w:rPr>
                                    <w:t> </w:t>
                                  </w:r>
                                  <w:r>
                                    <w:rPr>
                                      <w:spacing w:val="-5"/>
                                      <w:sz w:val="24"/>
                                    </w:rPr>
                                    <w:t>l/s</w:t>
                                  </w:r>
                                </w:p>
                                <w:p>
                                  <w:pPr>
                                    <w:pStyle w:val="TableParagraph"/>
                                    <w:rPr>
                                      <w:sz w:val="24"/>
                                    </w:rPr>
                                  </w:pPr>
                                </w:p>
                                <w:p>
                                  <w:pPr>
                                    <w:pStyle w:val="TableParagraph"/>
                                    <w:ind w:left="98"/>
                                    <w:rPr>
                                      <w:sz w:val="24"/>
                                    </w:rPr>
                                  </w:pPr>
                                  <w:r>
                                    <w:rPr>
                                      <w:sz w:val="24"/>
                                    </w:rPr>
                                    <w:t>=</w:t>
                                  </w:r>
                                  <w:r>
                                    <w:rPr>
                                      <w:spacing w:val="1"/>
                                      <w:sz w:val="24"/>
                                    </w:rPr>
                                    <w:t> </w:t>
                                  </w:r>
                                  <w:r>
                                    <w:rPr>
                                      <w:spacing w:val="-4"/>
                                      <w:sz w:val="24"/>
                                    </w:rPr>
                                    <w:t>19mm</w:t>
                                  </w:r>
                                </w:p>
                              </w:tc>
                            </w:tr>
                            <w:tr>
                              <w:trPr>
                                <w:trHeight w:val="482" w:hRule="atLeast"/>
                              </w:trPr>
                              <w:tc>
                                <w:tcPr>
                                  <w:tcW w:w="1386" w:type="dxa"/>
                                </w:tcPr>
                                <w:p>
                                  <w:pPr>
                                    <w:pStyle w:val="TableParagraph"/>
                                    <w:rPr>
                                      <w:sz w:val="24"/>
                                    </w:rPr>
                                  </w:pPr>
                                </w:p>
                              </w:tc>
                              <w:tc>
                                <w:tcPr>
                                  <w:tcW w:w="5264" w:type="dxa"/>
                                </w:tcPr>
                                <w:p>
                                  <w:pPr>
                                    <w:pStyle w:val="TableParagraph"/>
                                    <w:spacing w:before="63"/>
                                    <w:ind w:left="320"/>
                                    <w:rPr>
                                      <w:sz w:val="24"/>
                                    </w:rPr>
                                  </w:pPr>
                                  <w:r>
                                    <w:rPr>
                                      <w:sz w:val="24"/>
                                    </w:rPr>
                                    <w:t>Number</w:t>
                                  </w:r>
                                  <w:r>
                                    <w:rPr>
                                      <w:spacing w:val="-4"/>
                                      <w:sz w:val="24"/>
                                    </w:rPr>
                                    <w:t> </w:t>
                                  </w:r>
                                  <w:r>
                                    <w:rPr>
                                      <w:spacing w:val="-10"/>
                                      <w:sz w:val="24"/>
                                    </w:rPr>
                                    <w:t>3</w:t>
                                  </w:r>
                                </w:p>
                              </w:tc>
                              <w:tc>
                                <w:tcPr>
                                  <w:tcW w:w="958" w:type="dxa"/>
                                </w:tcPr>
                                <w:p>
                                  <w:pPr>
                                    <w:pStyle w:val="TableParagraph"/>
                                    <w:spacing w:before="63"/>
                                    <w:ind w:right="130"/>
                                    <w:jc w:val="center"/>
                                    <w:rPr>
                                      <w:sz w:val="24"/>
                                    </w:rPr>
                                  </w:pPr>
                                  <w:r>
                                    <w:rPr>
                                      <w:sz w:val="24"/>
                                    </w:rPr>
                                    <w:t>=</w:t>
                                  </w:r>
                                  <w:r>
                                    <w:rPr>
                                      <w:spacing w:val="1"/>
                                      <w:sz w:val="24"/>
                                    </w:rPr>
                                    <w:t> </w:t>
                                  </w:r>
                                  <w:r>
                                    <w:rPr>
                                      <w:spacing w:val="-5"/>
                                      <w:sz w:val="24"/>
                                    </w:rPr>
                                    <w:t>20m</w:t>
                                  </w:r>
                                </w:p>
                              </w:tc>
                            </w:tr>
                            <w:tr>
                              <w:trPr>
                                <w:trHeight w:val="1438" w:hRule="atLeast"/>
                              </w:trPr>
                              <w:tc>
                                <w:tcPr>
                                  <w:tcW w:w="1386" w:type="dxa"/>
                                </w:tcPr>
                                <w:p>
                                  <w:pPr>
                                    <w:pStyle w:val="TableParagraph"/>
                                    <w:spacing w:before="133"/>
                                    <w:ind w:left="50"/>
                                    <w:rPr>
                                      <w:sz w:val="24"/>
                                    </w:rPr>
                                  </w:pPr>
                                  <w:r>
                                    <w:rPr>
                                      <w:sz w:val="24"/>
                                    </w:rPr>
                                    <w:t>Column</w:t>
                                  </w:r>
                                  <w:r>
                                    <w:rPr>
                                      <w:spacing w:val="-7"/>
                                      <w:sz w:val="24"/>
                                    </w:rPr>
                                    <w:t> </w:t>
                                  </w:r>
                                  <w:r>
                                    <w:rPr>
                                      <w:spacing w:val="-5"/>
                                      <w:sz w:val="24"/>
                                    </w:rPr>
                                    <w:t>6:</w:t>
                                  </w:r>
                                </w:p>
                              </w:tc>
                              <w:tc>
                                <w:tcPr>
                                  <w:tcW w:w="5264" w:type="dxa"/>
                                </w:tcPr>
                                <w:p>
                                  <w:pPr>
                                    <w:pStyle w:val="TableParagraph"/>
                                    <w:spacing w:before="133"/>
                                    <w:ind w:left="320"/>
                                    <w:rPr>
                                      <w:sz w:val="24"/>
                                    </w:rPr>
                                  </w:pPr>
                                  <w:r>
                                    <w:rPr>
                                      <w:sz w:val="24"/>
                                    </w:rPr>
                                    <w:t>Length</w:t>
                                  </w:r>
                                  <w:r>
                                    <w:rPr>
                                      <w:spacing w:val="-5"/>
                                      <w:sz w:val="24"/>
                                    </w:rPr>
                                    <w:t> </w:t>
                                  </w:r>
                                  <w:r>
                                    <w:rPr>
                                      <w:sz w:val="24"/>
                                    </w:rPr>
                                    <w:t>of</w:t>
                                  </w:r>
                                  <w:r>
                                    <w:rPr>
                                      <w:spacing w:val="-7"/>
                                      <w:sz w:val="24"/>
                                    </w:rPr>
                                    <w:t> </w:t>
                                  </w:r>
                                  <w:r>
                                    <w:rPr>
                                      <w:sz w:val="24"/>
                                    </w:rPr>
                                    <w:t>pipe</w:t>
                                  </w:r>
                                  <w:r>
                                    <w:rPr>
                                      <w:spacing w:val="-1"/>
                                      <w:sz w:val="24"/>
                                    </w:rPr>
                                    <w:t> </w:t>
                                  </w:r>
                                  <w:r>
                                    <w:rPr>
                                      <w:sz w:val="24"/>
                                    </w:rPr>
                                    <w:t>equal</w:t>
                                  </w:r>
                                  <w:r>
                                    <w:rPr>
                                      <w:spacing w:val="-5"/>
                                      <w:sz w:val="24"/>
                                    </w:rPr>
                                    <w:t> </w:t>
                                  </w:r>
                                  <w:r>
                                    <w:rPr>
                                      <w:sz w:val="24"/>
                                    </w:rPr>
                                    <w:t>to</w:t>
                                  </w:r>
                                  <w:r>
                                    <w:rPr>
                                      <w:spacing w:val="6"/>
                                      <w:sz w:val="24"/>
                                    </w:rPr>
                                    <w:t> </w:t>
                                  </w:r>
                                  <w:r>
                                    <w:rPr>
                                      <w:sz w:val="24"/>
                                    </w:rPr>
                                    <w:t>all</w:t>
                                  </w:r>
                                  <w:r>
                                    <w:rPr>
                                      <w:spacing w:val="-5"/>
                                      <w:sz w:val="24"/>
                                    </w:rPr>
                                    <w:t> </w:t>
                                  </w:r>
                                  <w:r>
                                    <w:rPr>
                                      <w:sz w:val="24"/>
                                    </w:rPr>
                                    <w:t>fittings</w:t>
                                  </w:r>
                                  <w:r>
                                    <w:rPr>
                                      <w:spacing w:val="-1"/>
                                      <w:sz w:val="24"/>
                                    </w:rPr>
                                    <w:t> </w:t>
                                  </w:r>
                                  <w:r>
                                    <w:rPr>
                                      <w:spacing w:val="-2"/>
                                      <w:sz w:val="24"/>
                                    </w:rPr>
                                    <w:t>resistance</w:t>
                                  </w:r>
                                </w:p>
                                <w:p>
                                  <w:pPr>
                                    <w:pStyle w:val="TableParagraph"/>
                                    <w:tabs>
                                      <w:tab w:pos="1040" w:val="left" w:leader="none"/>
                                    </w:tabs>
                                    <w:spacing w:line="360" w:lineRule="auto" w:before="136"/>
                                    <w:ind w:left="320" w:right="95"/>
                                    <w:rPr>
                                      <w:sz w:val="24"/>
                                    </w:rPr>
                                  </w:pPr>
                                  <w:r>
                                    <w:rPr>
                                      <w:sz w:val="24"/>
                                    </w:rPr>
                                    <w:t>=</w:t>
                                  </w:r>
                                  <w:r>
                                    <w:rPr>
                                      <w:spacing w:val="-5"/>
                                      <w:sz w:val="24"/>
                                    </w:rPr>
                                    <w:t> </w:t>
                                  </w:r>
                                  <w:r>
                                    <w:rPr>
                                      <w:sz w:val="24"/>
                                    </w:rPr>
                                    <w:t>2</w:t>
                                  </w:r>
                                  <w:r>
                                    <w:rPr>
                                      <w:spacing w:val="-4"/>
                                      <w:sz w:val="24"/>
                                    </w:rPr>
                                    <w:t> </w:t>
                                  </w:r>
                                  <w:r>
                                    <w:rPr>
                                      <w:sz w:val="24"/>
                                    </w:rPr>
                                    <w:t>No.</w:t>
                                  </w:r>
                                  <w:r>
                                    <w:rPr>
                                      <w:spacing w:val="-7"/>
                                      <w:sz w:val="24"/>
                                    </w:rPr>
                                    <w:t> </w:t>
                                  </w:r>
                                  <w:r>
                                    <w:rPr>
                                      <w:sz w:val="24"/>
                                    </w:rPr>
                                    <w:t>19mm</w:t>
                                  </w:r>
                                  <w:r>
                                    <w:rPr>
                                      <w:spacing w:val="-8"/>
                                      <w:sz w:val="24"/>
                                    </w:rPr>
                                    <w:t> </w:t>
                                  </w:r>
                                  <w:r>
                                    <w:rPr>
                                      <w:sz w:val="24"/>
                                    </w:rPr>
                                    <w:t>diameter</w:t>
                                  </w:r>
                                  <w:r>
                                    <w:rPr>
                                      <w:spacing w:val="-3"/>
                                      <w:sz w:val="24"/>
                                    </w:rPr>
                                    <w:t> </w:t>
                                  </w:r>
                                  <w:r>
                                    <w:rPr>
                                      <w:sz w:val="24"/>
                                    </w:rPr>
                                    <w:t>elbows</w:t>
                                  </w:r>
                                  <w:r>
                                    <w:rPr>
                                      <w:spacing w:val="-7"/>
                                      <w:sz w:val="24"/>
                                    </w:rPr>
                                    <w:t> </w:t>
                                  </w:r>
                                  <w:r>
                                    <w:rPr>
                                      <w:sz w:val="24"/>
                                    </w:rPr>
                                    <w:t>+</w:t>
                                  </w:r>
                                  <w:r>
                                    <w:rPr>
                                      <w:spacing w:val="-5"/>
                                      <w:sz w:val="24"/>
                                    </w:rPr>
                                    <w:t> </w:t>
                                  </w:r>
                                  <w:r>
                                    <w:rPr>
                                      <w:sz w:val="24"/>
                                    </w:rPr>
                                    <w:t>1No.</w:t>
                                  </w:r>
                                  <w:r>
                                    <w:rPr>
                                      <w:spacing w:val="-3"/>
                                      <w:sz w:val="24"/>
                                    </w:rPr>
                                    <w:t> </w:t>
                                  </w:r>
                                  <w:r>
                                    <w:rPr>
                                      <w:sz w:val="24"/>
                                    </w:rPr>
                                    <w:t>25mm</w:t>
                                  </w:r>
                                  <w:r>
                                    <w:rPr>
                                      <w:spacing w:val="-12"/>
                                      <w:sz w:val="24"/>
                                    </w:rPr>
                                    <w:t> </w:t>
                                  </w:r>
                                  <w:r>
                                    <w:rPr>
                                      <w:sz w:val="24"/>
                                    </w:rPr>
                                    <w:t>dia. </w:t>
                                  </w:r>
                                  <w:r>
                                    <w:rPr>
                                      <w:spacing w:val="-4"/>
                                      <w:sz w:val="24"/>
                                    </w:rPr>
                                    <w:t>Tee</w:t>
                                  </w:r>
                                  <w:r>
                                    <w:rPr>
                                      <w:sz w:val="24"/>
                                    </w:rPr>
                                    <w:tab/>
                                    <w:t>= (2 x 0.6) + (1 x 1.4) m</w:t>
                                  </w:r>
                                </w:p>
                              </w:tc>
                              <w:tc>
                                <w:tcPr>
                                  <w:tcW w:w="958" w:type="dxa"/>
                                </w:tcPr>
                                <w:p>
                                  <w:pPr>
                                    <w:pStyle w:val="TableParagraph"/>
                                    <w:rPr>
                                      <w:sz w:val="24"/>
                                    </w:rPr>
                                  </w:pPr>
                                </w:p>
                                <w:p>
                                  <w:pPr>
                                    <w:pStyle w:val="TableParagraph"/>
                                    <w:rPr>
                                      <w:sz w:val="24"/>
                                    </w:rPr>
                                  </w:pPr>
                                </w:p>
                                <w:p>
                                  <w:pPr>
                                    <w:pStyle w:val="TableParagraph"/>
                                    <w:spacing w:before="131"/>
                                    <w:rPr>
                                      <w:sz w:val="24"/>
                                    </w:rPr>
                                  </w:pPr>
                                </w:p>
                                <w:p>
                                  <w:pPr>
                                    <w:pStyle w:val="TableParagraph"/>
                                    <w:ind w:right="130"/>
                                    <w:jc w:val="center"/>
                                    <w:rPr>
                                      <w:sz w:val="24"/>
                                    </w:rPr>
                                  </w:pPr>
                                  <w:r>
                                    <w:rPr>
                                      <w:spacing w:val="-2"/>
                                      <w:sz w:val="24"/>
                                    </w:rPr>
                                    <w:t>=2.6m</w:t>
                                  </w:r>
                                </w:p>
                              </w:tc>
                            </w:tr>
                            <w:tr>
                              <w:trPr>
                                <w:trHeight w:val="886" w:hRule="atLeast"/>
                              </w:trPr>
                              <w:tc>
                                <w:tcPr>
                                  <w:tcW w:w="1386" w:type="dxa"/>
                                </w:tcPr>
                                <w:p>
                                  <w:pPr>
                                    <w:pStyle w:val="TableParagraph"/>
                                    <w:spacing w:before="193"/>
                                    <w:ind w:left="50"/>
                                    <w:rPr>
                                      <w:sz w:val="24"/>
                                    </w:rPr>
                                  </w:pPr>
                                  <w:r>
                                    <w:rPr>
                                      <w:sz w:val="24"/>
                                    </w:rPr>
                                    <w:t>Column</w:t>
                                  </w:r>
                                  <w:r>
                                    <w:rPr>
                                      <w:spacing w:val="-7"/>
                                      <w:sz w:val="24"/>
                                    </w:rPr>
                                    <w:t> </w:t>
                                  </w:r>
                                  <w:r>
                                    <w:rPr>
                                      <w:spacing w:val="-5"/>
                                      <w:sz w:val="24"/>
                                    </w:rPr>
                                    <w:t>7:</w:t>
                                  </w:r>
                                </w:p>
                              </w:tc>
                              <w:tc>
                                <w:tcPr>
                                  <w:tcW w:w="5264" w:type="dxa"/>
                                </w:tcPr>
                                <w:p>
                                  <w:pPr>
                                    <w:pStyle w:val="TableParagraph"/>
                                    <w:spacing w:line="410" w:lineRule="atLeast" w:before="46"/>
                                    <w:ind w:left="320" w:right="565"/>
                                    <w:rPr>
                                      <w:sz w:val="24"/>
                                    </w:rPr>
                                  </w:pPr>
                                  <w:r>
                                    <w:rPr>
                                      <w:sz w:val="24"/>
                                    </w:rPr>
                                    <w:t>Effective length of pipe equal to the Measured</w:t>
                                  </w:r>
                                  <w:r>
                                    <w:rPr>
                                      <w:spacing w:val="-4"/>
                                      <w:sz w:val="24"/>
                                    </w:rPr>
                                    <w:t> </w:t>
                                  </w:r>
                                  <w:r>
                                    <w:rPr>
                                      <w:sz w:val="24"/>
                                    </w:rPr>
                                    <w:t>pipe</w:t>
                                  </w:r>
                                  <w:r>
                                    <w:rPr>
                                      <w:spacing w:val="-5"/>
                                      <w:sz w:val="24"/>
                                    </w:rPr>
                                    <w:t> </w:t>
                                  </w:r>
                                  <w:r>
                                    <w:rPr>
                                      <w:sz w:val="24"/>
                                    </w:rPr>
                                    <w:t>run</w:t>
                                  </w:r>
                                  <w:r>
                                    <w:rPr>
                                      <w:spacing w:val="-9"/>
                                      <w:sz w:val="24"/>
                                    </w:rPr>
                                    <w:t> </w:t>
                                  </w:r>
                                  <w:r>
                                    <w:rPr>
                                      <w:sz w:val="24"/>
                                    </w:rPr>
                                    <w:t>and</w:t>
                                  </w:r>
                                  <w:r>
                                    <w:rPr>
                                      <w:spacing w:val="-1"/>
                                      <w:sz w:val="24"/>
                                    </w:rPr>
                                    <w:t> </w:t>
                                  </w:r>
                                  <w:r>
                                    <w:rPr>
                                      <w:sz w:val="24"/>
                                    </w:rPr>
                                    <w:t>length</w:t>
                                  </w:r>
                                  <w:r>
                                    <w:rPr>
                                      <w:spacing w:val="-9"/>
                                      <w:sz w:val="24"/>
                                    </w:rPr>
                                    <w:t> </w:t>
                                  </w:r>
                                  <w:r>
                                    <w:rPr>
                                      <w:sz w:val="24"/>
                                    </w:rPr>
                                    <w:t>of</w:t>
                                  </w:r>
                                  <w:r>
                                    <w:rPr>
                                      <w:spacing w:val="-12"/>
                                      <w:sz w:val="24"/>
                                    </w:rPr>
                                    <w:t> </w:t>
                                  </w:r>
                                  <w:r>
                                    <w:rPr>
                                      <w:sz w:val="24"/>
                                    </w:rPr>
                                    <w:t>pipe</w:t>
                                  </w:r>
                                  <w:r>
                                    <w:rPr>
                                      <w:spacing w:val="-5"/>
                                      <w:sz w:val="24"/>
                                    </w:rPr>
                                    <w:t> </w:t>
                                  </w:r>
                                  <w:r>
                                    <w:rPr>
                                      <w:sz w:val="24"/>
                                    </w:rPr>
                                    <w:t>equal</w:t>
                                  </w:r>
                                </w:p>
                              </w:tc>
                              <w:tc>
                                <w:tcPr>
                                  <w:tcW w:w="958"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09.75pt;margin-top:134.041870pt;width:386.45pt;height:233.35pt;mso-position-horizontal-relative:page;mso-position-vertical-relative:paragraph;z-index:15734784"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5264"/>
                        <w:gridCol w:w="958"/>
                      </w:tblGrid>
                      <w:tr>
                        <w:trPr>
                          <w:trHeight w:val="1861"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p>
                            <w:pPr>
                              <w:pStyle w:val="TableParagraph"/>
                              <w:rPr>
                                <w:sz w:val="24"/>
                              </w:rPr>
                            </w:pPr>
                          </w:p>
                          <w:p>
                            <w:pPr>
                              <w:pStyle w:val="TableParagraph"/>
                              <w:ind w:left="50"/>
                              <w:rPr>
                                <w:sz w:val="24"/>
                              </w:rPr>
                            </w:pPr>
                            <w:r>
                              <w:rPr>
                                <w:sz w:val="24"/>
                              </w:rPr>
                              <w:t>Column</w:t>
                            </w:r>
                            <w:r>
                              <w:rPr>
                                <w:spacing w:val="-7"/>
                                <w:sz w:val="24"/>
                              </w:rPr>
                              <w:t> </w:t>
                            </w:r>
                            <w:r>
                              <w:rPr>
                                <w:spacing w:val="-5"/>
                                <w:sz w:val="24"/>
                              </w:rPr>
                              <w:t>4:</w:t>
                            </w:r>
                          </w:p>
                          <w:p>
                            <w:pPr>
                              <w:pStyle w:val="TableParagraph"/>
                              <w:rPr>
                                <w:sz w:val="24"/>
                              </w:rPr>
                            </w:pPr>
                          </w:p>
                          <w:p>
                            <w:pPr>
                              <w:pStyle w:val="TableParagraph"/>
                              <w:ind w:left="50"/>
                              <w:rPr>
                                <w:sz w:val="24"/>
                              </w:rPr>
                            </w:pPr>
                            <w:r>
                              <w:rPr>
                                <w:sz w:val="24"/>
                              </w:rPr>
                              <w:t>Column</w:t>
                            </w:r>
                            <w:r>
                              <w:rPr>
                                <w:spacing w:val="-7"/>
                                <w:sz w:val="24"/>
                              </w:rPr>
                              <w:t> </w:t>
                            </w:r>
                            <w:r>
                              <w:rPr>
                                <w:spacing w:val="-5"/>
                                <w:sz w:val="24"/>
                              </w:rPr>
                              <w:t>5:</w:t>
                            </w:r>
                          </w:p>
                        </w:tc>
                        <w:tc>
                          <w:tcPr>
                            <w:tcW w:w="5264" w:type="dxa"/>
                          </w:tcPr>
                          <w:p>
                            <w:pPr>
                              <w:pStyle w:val="TableParagraph"/>
                              <w:spacing w:line="480" w:lineRule="auto"/>
                              <w:ind w:left="320" w:right="1351"/>
                              <w:rPr>
                                <w:sz w:val="24"/>
                              </w:rPr>
                            </w:pPr>
                            <w:r>
                              <w:rPr>
                                <w:sz w:val="24"/>
                              </w:rPr>
                              <w:t>From Fig. 3.1, the flow rate Estimated</w:t>
                            </w:r>
                            <w:r>
                              <w:rPr>
                                <w:spacing w:val="-15"/>
                                <w:sz w:val="24"/>
                              </w:rPr>
                              <w:t> </w:t>
                            </w:r>
                            <w:r>
                              <w:rPr>
                                <w:sz w:val="24"/>
                              </w:rPr>
                              <w:t>pipe</w:t>
                            </w:r>
                            <w:r>
                              <w:rPr>
                                <w:spacing w:val="-15"/>
                                <w:sz w:val="24"/>
                              </w:rPr>
                              <w:t> </w:t>
                            </w:r>
                            <w:r>
                              <w:rPr>
                                <w:sz w:val="24"/>
                              </w:rPr>
                              <w:t>diameter</w:t>
                            </w:r>
                            <w:r>
                              <w:rPr>
                                <w:spacing w:val="-15"/>
                                <w:sz w:val="24"/>
                              </w:rPr>
                              <w:t> </w:t>
                            </w:r>
                            <w:r>
                              <w:rPr>
                                <w:sz w:val="24"/>
                              </w:rPr>
                              <w:t>(mm)</w:t>
                            </w:r>
                          </w:p>
                          <w:p>
                            <w:pPr>
                              <w:pStyle w:val="TableParagraph"/>
                              <w:ind w:left="320"/>
                              <w:rPr>
                                <w:sz w:val="24"/>
                              </w:rPr>
                            </w:pPr>
                            <w:r>
                              <w:rPr>
                                <w:sz w:val="24"/>
                              </w:rPr>
                              <w:t>Measured</w:t>
                            </w:r>
                            <w:r>
                              <w:rPr>
                                <w:spacing w:val="-4"/>
                                <w:sz w:val="24"/>
                              </w:rPr>
                              <w:t> </w:t>
                            </w:r>
                            <w:r>
                              <w:rPr>
                                <w:sz w:val="24"/>
                              </w:rPr>
                              <w:t>pipe</w:t>
                            </w:r>
                            <w:r>
                              <w:rPr>
                                <w:spacing w:val="-2"/>
                                <w:sz w:val="24"/>
                              </w:rPr>
                              <w:t> </w:t>
                            </w:r>
                            <w:r>
                              <w:rPr>
                                <w:sz w:val="24"/>
                              </w:rPr>
                              <w:t>run</w:t>
                            </w:r>
                            <w:r>
                              <w:rPr>
                                <w:spacing w:val="-5"/>
                                <w:sz w:val="24"/>
                              </w:rPr>
                              <w:t> </w:t>
                            </w:r>
                            <w:r>
                              <w:rPr>
                                <w:spacing w:val="-4"/>
                                <w:sz w:val="24"/>
                              </w:rPr>
                              <w:t>(m);</w:t>
                            </w:r>
                          </w:p>
                          <w:p>
                            <w:pPr>
                              <w:pStyle w:val="TableParagraph"/>
                              <w:spacing w:before="132"/>
                              <w:ind w:left="320"/>
                              <w:rPr>
                                <w:sz w:val="24"/>
                              </w:rPr>
                            </w:pPr>
                            <w:r>
                              <w:rPr>
                                <w:sz w:val="24"/>
                              </w:rPr>
                              <w:t>This</w:t>
                            </w:r>
                            <w:r>
                              <w:rPr>
                                <w:spacing w:val="3"/>
                                <w:sz w:val="24"/>
                              </w:rPr>
                              <w:t> </w:t>
                            </w:r>
                            <w:r>
                              <w:rPr>
                                <w:sz w:val="24"/>
                              </w:rPr>
                              <w:t>is the</w:t>
                            </w:r>
                            <w:r>
                              <w:rPr>
                                <w:spacing w:val="1"/>
                                <w:sz w:val="24"/>
                              </w:rPr>
                              <w:t> </w:t>
                            </w:r>
                            <w:r>
                              <w:rPr>
                                <w:sz w:val="24"/>
                              </w:rPr>
                              <w:t>actual</w:t>
                            </w:r>
                            <w:r>
                              <w:rPr>
                                <w:spacing w:val="-7"/>
                                <w:sz w:val="24"/>
                              </w:rPr>
                              <w:t> </w:t>
                            </w:r>
                            <w:r>
                              <w:rPr>
                                <w:sz w:val="24"/>
                              </w:rPr>
                              <w:t>total</w:t>
                            </w:r>
                            <w:r>
                              <w:rPr>
                                <w:spacing w:val="-3"/>
                                <w:sz w:val="24"/>
                              </w:rPr>
                              <w:t> </w:t>
                            </w:r>
                            <w:r>
                              <w:rPr>
                                <w:sz w:val="24"/>
                              </w:rPr>
                              <w:t>length</w:t>
                            </w:r>
                            <w:r>
                              <w:rPr>
                                <w:spacing w:val="-3"/>
                                <w:sz w:val="24"/>
                              </w:rPr>
                              <w:t> </w:t>
                            </w:r>
                            <w:r>
                              <w:rPr>
                                <w:sz w:val="24"/>
                              </w:rPr>
                              <w:t>of</w:t>
                            </w:r>
                            <w:r>
                              <w:rPr>
                                <w:spacing w:val="-6"/>
                                <w:sz w:val="24"/>
                              </w:rPr>
                              <w:t> </w:t>
                            </w:r>
                            <w:r>
                              <w:rPr>
                                <w:spacing w:val="-4"/>
                                <w:sz w:val="24"/>
                              </w:rPr>
                              <w:t>pipe</w:t>
                            </w:r>
                          </w:p>
                        </w:tc>
                        <w:tc>
                          <w:tcPr>
                            <w:tcW w:w="958" w:type="dxa"/>
                          </w:tcPr>
                          <w:p>
                            <w:pPr>
                              <w:pStyle w:val="TableParagraph"/>
                              <w:spacing w:line="266" w:lineRule="exact"/>
                              <w:ind w:left="98"/>
                              <w:rPr>
                                <w:sz w:val="24"/>
                              </w:rPr>
                            </w:pPr>
                            <w:r>
                              <w:rPr>
                                <w:sz w:val="24"/>
                              </w:rPr>
                              <w:t>=</w:t>
                            </w:r>
                            <w:r>
                              <w:rPr>
                                <w:spacing w:val="2"/>
                                <w:sz w:val="24"/>
                              </w:rPr>
                              <w:t> </w:t>
                            </w:r>
                            <w:r>
                              <w:rPr>
                                <w:sz w:val="24"/>
                              </w:rPr>
                              <w:t>0.3</w:t>
                            </w:r>
                            <w:r>
                              <w:rPr>
                                <w:spacing w:val="3"/>
                                <w:sz w:val="24"/>
                              </w:rPr>
                              <w:t> </w:t>
                            </w:r>
                            <w:r>
                              <w:rPr>
                                <w:spacing w:val="-5"/>
                                <w:sz w:val="24"/>
                              </w:rPr>
                              <w:t>l/s</w:t>
                            </w:r>
                          </w:p>
                          <w:p>
                            <w:pPr>
                              <w:pStyle w:val="TableParagraph"/>
                              <w:rPr>
                                <w:sz w:val="24"/>
                              </w:rPr>
                            </w:pPr>
                          </w:p>
                          <w:p>
                            <w:pPr>
                              <w:pStyle w:val="TableParagraph"/>
                              <w:ind w:left="98"/>
                              <w:rPr>
                                <w:sz w:val="24"/>
                              </w:rPr>
                            </w:pPr>
                            <w:r>
                              <w:rPr>
                                <w:sz w:val="24"/>
                              </w:rPr>
                              <w:t>=</w:t>
                            </w:r>
                            <w:r>
                              <w:rPr>
                                <w:spacing w:val="1"/>
                                <w:sz w:val="24"/>
                              </w:rPr>
                              <w:t> </w:t>
                            </w:r>
                            <w:r>
                              <w:rPr>
                                <w:spacing w:val="-4"/>
                                <w:sz w:val="24"/>
                              </w:rPr>
                              <w:t>19mm</w:t>
                            </w:r>
                          </w:p>
                        </w:tc>
                      </w:tr>
                      <w:tr>
                        <w:trPr>
                          <w:trHeight w:val="482" w:hRule="atLeast"/>
                        </w:trPr>
                        <w:tc>
                          <w:tcPr>
                            <w:tcW w:w="1386" w:type="dxa"/>
                          </w:tcPr>
                          <w:p>
                            <w:pPr>
                              <w:pStyle w:val="TableParagraph"/>
                              <w:rPr>
                                <w:sz w:val="24"/>
                              </w:rPr>
                            </w:pPr>
                          </w:p>
                        </w:tc>
                        <w:tc>
                          <w:tcPr>
                            <w:tcW w:w="5264" w:type="dxa"/>
                          </w:tcPr>
                          <w:p>
                            <w:pPr>
                              <w:pStyle w:val="TableParagraph"/>
                              <w:spacing w:before="63"/>
                              <w:ind w:left="320"/>
                              <w:rPr>
                                <w:sz w:val="24"/>
                              </w:rPr>
                            </w:pPr>
                            <w:r>
                              <w:rPr>
                                <w:sz w:val="24"/>
                              </w:rPr>
                              <w:t>Number</w:t>
                            </w:r>
                            <w:r>
                              <w:rPr>
                                <w:spacing w:val="-4"/>
                                <w:sz w:val="24"/>
                              </w:rPr>
                              <w:t> </w:t>
                            </w:r>
                            <w:r>
                              <w:rPr>
                                <w:spacing w:val="-10"/>
                                <w:sz w:val="24"/>
                              </w:rPr>
                              <w:t>3</w:t>
                            </w:r>
                          </w:p>
                        </w:tc>
                        <w:tc>
                          <w:tcPr>
                            <w:tcW w:w="958" w:type="dxa"/>
                          </w:tcPr>
                          <w:p>
                            <w:pPr>
                              <w:pStyle w:val="TableParagraph"/>
                              <w:spacing w:before="63"/>
                              <w:ind w:right="130"/>
                              <w:jc w:val="center"/>
                              <w:rPr>
                                <w:sz w:val="24"/>
                              </w:rPr>
                            </w:pPr>
                            <w:r>
                              <w:rPr>
                                <w:sz w:val="24"/>
                              </w:rPr>
                              <w:t>=</w:t>
                            </w:r>
                            <w:r>
                              <w:rPr>
                                <w:spacing w:val="1"/>
                                <w:sz w:val="24"/>
                              </w:rPr>
                              <w:t> </w:t>
                            </w:r>
                            <w:r>
                              <w:rPr>
                                <w:spacing w:val="-5"/>
                                <w:sz w:val="24"/>
                              </w:rPr>
                              <w:t>20m</w:t>
                            </w:r>
                          </w:p>
                        </w:tc>
                      </w:tr>
                      <w:tr>
                        <w:trPr>
                          <w:trHeight w:val="1438" w:hRule="atLeast"/>
                        </w:trPr>
                        <w:tc>
                          <w:tcPr>
                            <w:tcW w:w="1386" w:type="dxa"/>
                          </w:tcPr>
                          <w:p>
                            <w:pPr>
                              <w:pStyle w:val="TableParagraph"/>
                              <w:spacing w:before="133"/>
                              <w:ind w:left="50"/>
                              <w:rPr>
                                <w:sz w:val="24"/>
                              </w:rPr>
                            </w:pPr>
                            <w:r>
                              <w:rPr>
                                <w:sz w:val="24"/>
                              </w:rPr>
                              <w:t>Column</w:t>
                            </w:r>
                            <w:r>
                              <w:rPr>
                                <w:spacing w:val="-7"/>
                                <w:sz w:val="24"/>
                              </w:rPr>
                              <w:t> </w:t>
                            </w:r>
                            <w:r>
                              <w:rPr>
                                <w:spacing w:val="-5"/>
                                <w:sz w:val="24"/>
                              </w:rPr>
                              <w:t>6:</w:t>
                            </w:r>
                          </w:p>
                        </w:tc>
                        <w:tc>
                          <w:tcPr>
                            <w:tcW w:w="5264" w:type="dxa"/>
                          </w:tcPr>
                          <w:p>
                            <w:pPr>
                              <w:pStyle w:val="TableParagraph"/>
                              <w:spacing w:before="133"/>
                              <w:ind w:left="320"/>
                              <w:rPr>
                                <w:sz w:val="24"/>
                              </w:rPr>
                            </w:pPr>
                            <w:r>
                              <w:rPr>
                                <w:sz w:val="24"/>
                              </w:rPr>
                              <w:t>Length</w:t>
                            </w:r>
                            <w:r>
                              <w:rPr>
                                <w:spacing w:val="-5"/>
                                <w:sz w:val="24"/>
                              </w:rPr>
                              <w:t> </w:t>
                            </w:r>
                            <w:r>
                              <w:rPr>
                                <w:sz w:val="24"/>
                              </w:rPr>
                              <w:t>of</w:t>
                            </w:r>
                            <w:r>
                              <w:rPr>
                                <w:spacing w:val="-7"/>
                                <w:sz w:val="24"/>
                              </w:rPr>
                              <w:t> </w:t>
                            </w:r>
                            <w:r>
                              <w:rPr>
                                <w:sz w:val="24"/>
                              </w:rPr>
                              <w:t>pipe</w:t>
                            </w:r>
                            <w:r>
                              <w:rPr>
                                <w:spacing w:val="-1"/>
                                <w:sz w:val="24"/>
                              </w:rPr>
                              <w:t> </w:t>
                            </w:r>
                            <w:r>
                              <w:rPr>
                                <w:sz w:val="24"/>
                              </w:rPr>
                              <w:t>equal</w:t>
                            </w:r>
                            <w:r>
                              <w:rPr>
                                <w:spacing w:val="-5"/>
                                <w:sz w:val="24"/>
                              </w:rPr>
                              <w:t> </w:t>
                            </w:r>
                            <w:r>
                              <w:rPr>
                                <w:sz w:val="24"/>
                              </w:rPr>
                              <w:t>to</w:t>
                            </w:r>
                            <w:r>
                              <w:rPr>
                                <w:spacing w:val="6"/>
                                <w:sz w:val="24"/>
                              </w:rPr>
                              <w:t> </w:t>
                            </w:r>
                            <w:r>
                              <w:rPr>
                                <w:sz w:val="24"/>
                              </w:rPr>
                              <w:t>all</w:t>
                            </w:r>
                            <w:r>
                              <w:rPr>
                                <w:spacing w:val="-5"/>
                                <w:sz w:val="24"/>
                              </w:rPr>
                              <w:t> </w:t>
                            </w:r>
                            <w:r>
                              <w:rPr>
                                <w:sz w:val="24"/>
                              </w:rPr>
                              <w:t>fittings</w:t>
                            </w:r>
                            <w:r>
                              <w:rPr>
                                <w:spacing w:val="-1"/>
                                <w:sz w:val="24"/>
                              </w:rPr>
                              <w:t> </w:t>
                            </w:r>
                            <w:r>
                              <w:rPr>
                                <w:spacing w:val="-2"/>
                                <w:sz w:val="24"/>
                              </w:rPr>
                              <w:t>resistance</w:t>
                            </w:r>
                          </w:p>
                          <w:p>
                            <w:pPr>
                              <w:pStyle w:val="TableParagraph"/>
                              <w:tabs>
                                <w:tab w:pos="1040" w:val="left" w:leader="none"/>
                              </w:tabs>
                              <w:spacing w:line="360" w:lineRule="auto" w:before="136"/>
                              <w:ind w:left="320" w:right="95"/>
                              <w:rPr>
                                <w:sz w:val="24"/>
                              </w:rPr>
                            </w:pPr>
                            <w:r>
                              <w:rPr>
                                <w:sz w:val="24"/>
                              </w:rPr>
                              <w:t>=</w:t>
                            </w:r>
                            <w:r>
                              <w:rPr>
                                <w:spacing w:val="-5"/>
                                <w:sz w:val="24"/>
                              </w:rPr>
                              <w:t> </w:t>
                            </w:r>
                            <w:r>
                              <w:rPr>
                                <w:sz w:val="24"/>
                              </w:rPr>
                              <w:t>2</w:t>
                            </w:r>
                            <w:r>
                              <w:rPr>
                                <w:spacing w:val="-4"/>
                                <w:sz w:val="24"/>
                              </w:rPr>
                              <w:t> </w:t>
                            </w:r>
                            <w:r>
                              <w:rPr>
                                <w:sz w:val="24"/>
                              </w:rPr>
                              <w:t>No.</w:t>
                            </w:r>
                            <w:r>
                              <w:rPr>
                                <w:spacing w:val="-7"/>
                                <w:sz w:val="24"/>
                              </w:rPr>
                              <w:t> </w:t>
                            </w:r>
                            <w:r>
                              <w:rPr>
                                <w:sz w:val="24"/>
                              </w:rPr>
                              <w:t>19mm</w:t>
                            </w:r>
                            <w:r>
                              <w:rPr>
                                <w:spacing w:val="-8"/>
                                <w:sz w:val="24"/>
                              </w:rPr>
                              <w:t> </w:t>
                            </w:r>
                            <w:r>
                              <w:rPr>
                                <w:sz w:val="24"/>
                              </w:rPr>
                              <w:t>diameter</w:t>
                            </w:r>
                            <w:r>
                              <w:rPr>
                                <w:spacing w:val="-3"/>
                                <w:sz w:val="24"/>
                              </w:rPr>
                              <w:t> </w:t>
                            </w:r>
                            <w:r>
                              <w:rPr>
                                <w:sz w:val="24"/>
                              </w:rPr>
                              <w:t>elbows</w:t>
                            </w:r>
                            <w:r>
                              <w:rPr>
                                <w:spacing w:val="-7"/>
                                <w:sz w:val="24"/>
                              </w:rPr>
                              <w:t> </w:t>
                            </w:r>
                            <w:r>
                              <w:rPr>
                                <w:sz w:val="24"/>
                              </w:rPr>
                              <w:t>+</w:t>
                            </w:r>
                            <w:r>
                              <w:rPr>
                                <w:spacing w:val="-5"/>
                                <w:sz w:val="24"/>
                              </w:rPr>
                              <w:t> </w:t>
                            </w:r>
                            <w:r>
                              <w:rPr>
                                <w:sz w:val="24"/>
                              </w:rPr>
                              <w:t>1No.</w:t>
                            </w:r>
                            <w:r>
                              <w:rPr>
                                <w:spacing w:val="-3"/>
                                <w:sz w:val="24"/>
                              </w:rPr>
                              <w:t> </w:t>
                            </w:r>
                            <w:r>
                              <w:rPr>
                                <w:sz w:val="24"/>
                              </w:rPr>
                              <w:t>25mm</w:t>
                            </w:r>
                            <w:r>
                              <w:rPr>
                                <w:spacing w:val="-12"/>
                                <w:sz w:val="24"/>
                              </w:rPr>
                              <w:t> </w:t>
                            </w:r>
                            <w:r>
                              <w:rPr>
                                <w:sz w:val="24"/>
                              </w:rPr>
                              <w:t>dia. </w:t>
                            </w:r>
                            <w:r>
                              <w:rPr>
                                <w:spacing w:val="-4"/>
                                <w:sz w:val="24"/>
                              </w:rPr>
                              <w:t>Tee</w:t>
                            </w:r>
                            <w:r>
                              <w:rPr>
                                <w:sz w:val="24"/>
                              </w:rPr>
                              <w:tab/>
                              <w:t>= (2 x 0.6) + (1 x 1.4) m</w:t>
                            </w:r>
                          </w:p>
                        </w:tc>
                        <w:tc>
                          <w:tcPr>
                            <w:tcW w:w="958" w:type="dxa"/>
                          </w:tcPr>
                          <w:p>
                            <w:pPr>
                              <w:pStyle w:val="TableParagraph"/>
                              <w:rPr>
                                <w:sz w:val="24"/>
                              </w:rPr>
                            </w:pPr>
                          </w:p>
                          <w:p>
                            <w:pPr>
                              <w:pStyle w:val="TableParagraph"/>
                              <w:rPr>
                                <w:sz w:val="24"/>
                              </w:rPr>
                            </w:pPr>
                          </w:p>
                          <w:p>
                            <w:pPr>
                              <w:pStyle w:val="TableParagraph"/>
                              <w:spacing w:before="131"/>
                              <w:rPr>
                                <w:sz w:val="24"/>
                              </w:rPr>
                            </w:pPr>
                          </w:p>
                          <w:p>
                            <w:pPr>
                              <w:pStyle w:val="TableParagraph"/>
                              <w:ind w:right="130"/>
                              <w:jc w:val="center"/>
                              <w:rPr>
                                <w:sz w:val="24"/>
                              </w:rPr>
                            </w:pPr>
                            <w:r>
                              <w:rPr>
                                <w:spacing w:val="-2"/>
                                <w:sz w:val="24"/>
                              </w:rPr>
                              <w:t>=2.6m</w:t>
                            </w:r>
                          </w:p>
                        </w:tc>
                      </w:tr>
                      <w:tr>
                        <w:trPr>
                          <w:trHeight w:val="886" w:hRule="atLeast"/>
                        </w:trPr>
                        <w:tc>
                          <w:tcPr>
                            <w:tcW w:w="1386" w:type="dxa"/>
                          </w:tcPr>
                          <w:p>
                            <w:pPr>
                              <w:pStyle w:val="TableParagraph"/>
                              <w:spacing w:before="193"/>
                              <w:ind w:left="50"/>
                              <w:rPr>
                                <w:sz w:val="24"/>
                              </w:rPr>
                            </w:pPr>
                            <w:r>
                              <w:rPr>
                                <w:sz w:val="24"/>
                              </w:rPr>
                              <w:t>Column</w:t>
                            </w:r>
                            <w:r>
                              <w:rPr>
                                <w:spacing w:val="-7"/>
                                <w:sz w:val="24"/>
                              </w:rPr>
                              <w:t> </w:t>
                            </w:r>
                            <w:r>
                              <w:rPr>
                                <w:spacing w:val="-5"/>
                                <w:sz w:val="24"/>
                              </w:rPr>
                              <w:t>7:</w:t>
                            </w:r>
                          </w:p>
                        </w:tc>
                        <w:tc>
                          <w:tcPr>
                            <w:tcW w:w="5264" w:type="dxa"/>
                          </w:tcPr>
                          <w:p>
                            <w:pPr>
                              <w:pStyle w:val="TableParagraph"/>
                              <w:spacing w:line="410" w:lineRule="atLeast" w:before="46"/>
                              <w:ind w:left="320" w:right="565"/>
                              <w:rPr>
                                <w:sz w:val="24"/>
                              </w:rPr>
                            </w:pPr>
                            <w:r>
                              <w:rPr>
                                <w:sz w:val="24"/>
                              </w:rPr>
                              <w:t>Effective length of pipe equal to the Measured</w:t>
                            </w:r>
                            <w:r>
                              <w:rPr>
                                <w:spacing w:val="-4"/>
                                <w:sz w:val="24"/>
                              </w:rPr>
                              <w:t> </w:t>
                            </w:r>
                            <w:r>
                              <w:rPr>
                                <w:sz w:val="24"/>
                              </w:rPr>
                              <w:t>pipe</w:t>
                            </w:r>
                            <w:r>
                              <w:rPr>
                                <w:spacing w:val="-5"/>
                                <w:sz w:val="24"/>
                              </w:rPr>
                              <w:t> </w:t>
                            </w:r>
                            <w:r>
                              <w:rPr>
                                <w:sz w:val="24"/>
                              </w:rPr>
                              <w:t>run</w:t>
                            </w:r>
                            <w:r>
                              <w:rPr>
                                <w:spacing w:val="-9"/>
                                <w:sz w:val="24"/>
                              </w:rPr>
                              <w:t> </w:t>
                            </w:r>
                            <w:r>
                              <w:rPr>
                                <w:sz w:val="24"/>
                              </w:rPr>
                              <w:t>and</w:t>
                            </w:r>
                            <w:r>
                              <w:rPr>
                                <w:spacing w:val="-1"/>
                                <w:sz w:val="24"/>
                              </w:rPr>
                              <w:t> </w:t>
                            </w:r>
                            <w:r>
                              <w:rPr>
                                <w:sz w:val="24"/>
                              </w:rPr>
                              <w:t>length</w:t>
                            </w:r>
                            <w:r>
                              <w:rPr>
                                <w:spacing w:val="-9"/>
                                <w:sz w:val="24"/>
                              </w:rPr>
                              <w:t> </w:t>
                            </w:r>
                            <w:r>
                              <w:rPr>
                                <w:sz w:val="24"/>
                              </w:rPr>
                              <w:t>of</w:t>
                            </w:r>
                            <w:r>
                              <w:rPr>
                                <w:spacing w:val="-12"/>
                                <w:sz w:val="24"/>
                              </w:rPr>
                              <w:t> </w:t>
                            </w:r>
                            <w:r>
                              <w:rPr>
                                <w:sz w:val="24"/>
                              </w:rPr>
                              <w:t>pipe</w:t>
                            </w:r>
                            <w:r>
                              <w:rPr>
                                <w:spacing w:val="-5"/>
                                <w:sz w:val="24"/>
                              </w:rPr>
                              <w:t> </w:t>
                            </w:r>
                            <w:r>
                              <w:rPr>
                                <w:sz w:val="24"/>
                              </w:rPr>
                              <w:t>equal</w:t>
                            </w:r>
                          </w:p>
                        </w:tc>
                        <w:tc>
                          <w:tcPr>
                            <w:tcW w:w="958" w:type="dxa"/>
                          </w:tcPr>
                          <w:p>
                            <w:pPr>
                              <w:pStyle w:val="TableParagraph"/>
                              <w:rPr>
                                <w:sz w:val="24"/>
                              </w:rPr>
                            </w:pPr>
                          </w:p>
                        </w:tc>
                      </w:tr>
                    </w:tbl>
                    <w:p>
                      <w:pPr>
                        <w:pStyle w:val="BodyText"/>
                      </w:pPr>
                    </w:p>
                  </w:txbxContent>
                </v:textbox>
                <w10:wrap type="none"/>
              </v:shape>
            </w:pict>
          </mc:Fallback>
        </mc:AlternateContent>
      </w:r>
      <w:r>
        <w:rPr/>
        <w:t>Table</w:t>
      </w:r>
      <w:r>
        <w:rPr>
          <w:spacing w:val="-2"/>
        </w:rPr>
        <w:t> </w:t>
      </w:r>
      <w:r>
        <w:rPr/>
        <w:t>3.3: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3</w:t>
      </w:r>
    </w:p>
    <w:p>
      <w:pPr>
        <w:pStyle w:val="BodyText"/>
        <w:spacing w:before="49"/>
        <w:rPr>
          <w:b/>
          <w:sz w:val="20"/>
        </w:rPr>
      </w:pPr>
    </w:p>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62"/>
      </w:tblGrid>
      <w:tr>
        <w:trPr>
          <w:trHeight w:val="412" w:hRule="atLeast"/>
        </w:trPr>
        <w:tc>
          <w:tcPr>
            <w:tcW w:w="8862" w:type="dxa"/>
            <w:tcBorders>
              <w:top w:val="single" w:sz="4" w:space="0" w:color="000000"/>
              <w:bottom w:val="single" w:sz="4" w:space="0" w:color="000000"/>
            </w:tcBorders>
          </w:tcPr>
          <w:p>
            <w:pPr>
              <w:pStyle w:val="TableParagraph"/>
              <w:tabs>
                <w:tab w:pos="3114" w:val="left" w:leader="none"/>
                <w:tab w:pos="4274"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3"/>
                <w:sz w:val="24"/>
              </w:rPr>
              <w:t> </w:t>
            </w:r>
            <w:r>
              <w:rPr>
                <w:b/>
                <w:sz w:val="24"/>
              </w:rPr>
              <w:t>Units</w:t>
            </w:r>
            <w:r>
              <w:rPr>
                <w:b/>
                <w:spacing w:val="-2"/>
                <w:sz w:val="24"/>
              </w:rPr>
              <w:t> </w:t>
            </w:r>
            <w:r>
              <w:rPr>
                <w:b/>
                <w:sz w:val="24"/>
              </w:rPr>
              <w:t>(LU)</w:t>
            </w:r>
            <w:r>
              <w:rPr>
                <w:b/>
                <w:spacing w:val="60"/>
                <w:sz w:val="24"/>
              </w:rPr>
              <w:t> </w:t>
            </w:r>
            <w:r>
              <w:rPr>
                <w:b/>
                <w:sz w:val="24"/>
              </w:rPr>
              <w:t>Sub-</w:t>
            </w:r>
            <w:r>
              <w:rPr>
                <w:b/>
                <w:spacing w:val="-2"/>
                <w:sz w:val="24"/>
              </w:rPr>
              <w:t>Total</w:t>
            </w:r>
          </w:p>
        </w:tc>
      </w:tr>
      <w:tr>
        <w:trPr>
          <w:trHeight w:val="348" w:hRule="atLeast"/>
        </w:trPr>
        <w:tc>
          <w:tcPr>
            <w:tcW w:w="8862" w:type="dxa"/>
            <w:tcBorders>
              <w:top w:val="single" w:sz="4" w:space="0" w:color="000000"/>
            </w:tcBorders>
          </w:tcPr>
          <w:p>
            <w:pPr>
              <w:pStyle w:val="TableParagraph"/>
              <w:tabs>
                <w:tab w:pos="2994" w:val="left" w:leader="none"/>
                <w:tab w:pos="4434" w:val="left" w:leader="none"/>
                <w:tab w:pos="6595" w:val="left" w:leader="none"/>
              </w:tabs>
              <w:spacing w:line="268" w:lineRule="exact"/>
              <w:ind w:left="112"/>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1</w:t>
            </w:r>
            <w:r>
              <w:rPr>
                <w:sz w:val="24"/>
              </w:rPr>
              <w:tab/>
            </w:r>
            <w:r>
              <w:rPr>
                <w:spacing w:val="-10"/>
                <w:sz w:val="24"/>
              </w:rPr>
              <w:t>2</w:t>
            </w:r>
            <w:r>
              <w:rPr>
                <w:sz w:val="24"/>
              </w:rPr>
              <w:tab/>
              <w:t>2</w:t>
            </w:r>
            <w:r>
              <w:rPr>
                <w:spacing w:val="2"/>
                <w:sz w:val="24"/>
              </w:rPr>
              <w:t> </w:t>
            </w:r>
            <w:r>
              <w:rPr>
                <w:spacing w:val="-5"/>
                <w:sz w:val="24"/>
              </w:rPr>
              <w:t>LU</w:t>
            </w:r>
          </w:p>
        </w:tc>
      </w:tr>
      <w:tr>
        <w:trPr>
          <w:trHeight w:val="495" w:hRule="atLeast"/>
        </w:trPr>
        <w:tc>
          <w:tcPr>
            <w:tcW w:w="8862" w:type="dxa"/>
            <w:tcBorders>
              <w:bottom w:val="single" w:sz="4" w:space="0" w:color="000000"/>
            </w:tcBorders>
          </w:tcPr>
          <w:p>
            <w:pPr>
              <w:pStyle w:val="TableParagraph"/>
              <w:tabs>
                <w:tab w:pos="2994" w:val="left" w:leader="none"/>
                <w:tab w:pos="4919" w:val="left" w:leader="none"/>
                <w:tab w:pos="5937" w:val="left" w:leader="none"/>
              </w:tabs>
              <w:spacing w:before="70"/>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t>1.5</w:t>
            </w:r>
            <w:r>
              <w:rPr>
                <w:spacing w:val="-1"/>
                <w:sz w:val="24"/>
              </w:rPr>
              <w:t> </w:t>
            </w:r>
            <w:r>
              <w:rPr>
                <w:spacing w:val="-5"/>
                <w:sz w:val="24"/>
              </w:rPr>
              <w:t>LU</w:t>
            </w:r>
          </w:p>
        </w:tc>
      </w:tr>
      <w:tr>
        <w:trPr>
          <w:trHeight w:val="273" w:hRule="atLeast"/>
        </w:trPr>
        <w:tc>
          <w:tcPr>
            <w:tcW w:w="8862" w:type="dxa"/>
            <w:tcBorders>
              <w:top w:val="single" w:sz="4" w:space="0" w:color="000000"/>
              <w:bottom w:val="single" w:sz="4" w:space="0" w:color="000000"/>
            </w:tcBorders>
          </w:tcPr>
          <w:p>
            <w:pPr>
              <w:pStyle w:val="TableParagraph"/>
              <w:spacing w:line="253" w:lineRule="exact"/>
              <w:ind w:left="112"/>
              <w:rPr>
                <w:sz w:val="24"/>
              </w:rPr>
            </w:pPr>
            <w:r>
              <w:rPr>
                <w:sz w:val="24"/>
              </w:rPr>
              <w:t>Total</w:t>
            </w:r>
            <w:r>
              <w:rPr>
                <w:spacing w:val="-8"/>
                <w:sz w:val="24"/>
              </w:rPr>
              <w:t> </w:t>
            </w:r>
            <w:r>
              <w:rPr>
                <w:sz w:val="24"/>
              </w:rPr>
              <w:t>Loading</w:t>
            </w:r>
            <w:r>
              <w:rPr>
                <w:spacing w:val="2"/>
                <w:sz w:val="24"/>
              </w:rPr>
              <w:t> </w:t>
            </w:r>
            <w:r>
              <w:rPr>
                <w:spacing w:val="-2"/>
                <w:sz w:val="24"/>
              </w:rPr>
              <w:t>Units3.5LU</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tabs>
          <w:tab w:pos="2641" w:val="left" w:leader="none"/>
          <w:tab w:pos="6963" w:val="left" w:leader="none"/>
        </w:tabs>
        <w:spacing w:line="670" w:lineRule="atLeast"/>
        <w:ind w:left="985" w:right="2178" w:firstLine="936"/>
      </w:pPr>
      <w:r>
        <w:rPr/>
        <w:t>To all resistances = (20 +2.6) m</w:t>
        <w:tab/>
        <w:t>=</w:t>
      </w:r>
      <w:r>
        <w:rPr>
          <w:spacing w:val="-15"/>
        </w:rPr>
        <w:t> </w:t>
      </w:r>
      <w:r>
        <w:rPr/>
        <w:t>22.6m Column 8:</w:t>
        <w:tab/>
        <w:t>Loss of Head in meters per meter run</w:t>
      </w:r>
    </w:p>
    <w:p>
      <w:pPr>
        <w:pStyle w:val="BodyText"/>
        <w:spacing w:before="139"/>
        <w:ind w:left="2641"/>
      </w:pPr>
      <w:r>
        <w:rPr/>
        <w:t>of</w:t>
      </w:r>
      <w:r>
        <w:rPr>
          <w:spacing w:val="-8"/>
        </w:rPr>
        <w:t> </w:t>
      </w:r>
      <w:r>
        <w:rPr/>
        <w:t>pipe</w:t>
      </w:r>
      <w:r>
        <w:rPr>
          <w:spacing w:val="-1"/>
        </w:rPr>
        <w:t> </w:t>
      </w:r>
      <w:r>
        <w:rPr/>
        <w:t>(m/m</w:t>
      </w:r>
      <w:r>
        <w:rPr>
          <w:spacing w:val="-4"/>
        </w:rPr>
        <w:t> </w:t>
      </w:r>
      <w:r>
        <w:rPr/>
        <w:t>run)</w:t>
      </w:r>
      <w:r>
        <w:rPr>
          <w:spacing w:val="1"/>
        </w:rPr>
        <w:t> </w:t>
      </w:r>
      <w:r>
        <w:rPr/>
        <w:t>can</w:t>
      </w:r>
      <w:r>
        <w:rPr>
          <w:spacing w:val="-5"/>
        </w:rPr>
        <w:t> </w:t>
      </w:r>
      <w:r>
        <w:rPr/>
        <w:t>be</w:t>
      </w:r>
      <w:r>
        <w:rPr>
          <w:spacing w:val="-1"/>
        </w:rPr>
        <w:t> </w:t>
      </w:r>
      <w:r>
        <w:rPr/>
        <w:t>obtained</w:t>
      </w:r>
      <w:r>
        <w:rPr>
          <w:spacing w:val="5"/>
        </w:rPr>
        <w:t> </w:t>
      </w:r>
      <w:r>
        <w:rPr>
          <w:spacing w:val="-4"/>
        </w:rPr>
        <w:t>from</w:t>
      </w:r>
    </w:p>
    <w:p>
      <w:pPr>
        <w:pStyle w:val="BodyText"/>
        <w:tabs>
          <w:tab w:pos="7683" w:val="left" w:leader="none"/>
        </w:tabs>
        <w:spacing w:before="137"/>
        <w:ind w:left="2641"/>
      </w:pPr>
      <w:r>
        <w:rPr/>
        <w:t>Fig.</w:t>
      </w:r>
      <w:r>
        <w:rPr>
          <w:spacing w:val="-1"/>
        </w:rPr>
        <w:t> </w:t>
      </w:r>
      <w:r>
        <w:rPr/>
        <w:t>3.2,</w:t>
      </w:r>
      <w:r>
        <w:rPr>
          <w:spacing w:val="-4"/>
        </w:rPr>
        <w:t> </w:t>
      </w:r>
      <w:r>
        <w:rPr/>
        <w:t>rate</w:t>
      </w:r>
      <w:r>
        <w:rPr>
          <w:spacing w:val="-1"/>
        </w:rPr>
        <w:t> </w:t>
      </w:r>
      <w:r>
        <w:rPr/>
        <w:t>value</w:t>
      </w:r>
      <w:r>
        <w:rPr>
          <w:spacing w:val="-2"/>
        </w:rPr>
        <w:t> </w:t>
      </w:r>
      <w:r>
        <w:rPr/>
        <w:t>0.3 </w:t>
      </w:r>
      <w:r>
        <w:rPr>
          <w:spacing w:val="-5"/>
        </w:rPr>
        <w:t>l/s</w:t>
      </w:r>
      <w:r>
        <w:rPr/>
        <w:tab/>
        <w:t>=</w:t>
      </w:r>
      <w:r>
        <w:rPr>
          <w:spacing w:val="-1"/>
        </w:rPr>
        <w:t> </w:t>
      </w:r>
      <w:r>
        <w:rPr/>
        <w:t>0.085m/m</w:t>
      </w:r>
      <w:r>
        <w:rPr>
          <w:spacing w:val="-4"/>
        </w:rPr>
        <w:t> </w:t>
      </w:r>
      <w:r>
        <w:rPr>
          <w:spacing w:val="-5"/>
        </w:rPr>
        <w:t>Run</w:t>
      </w:r>
    </w:p>
    <w:p>
      <w:pPr>
        <w:spacing w:after="0"/>
        <w:sectPr>
          <w:pgSz w:w="11910" w:h="16840"/>
          <w:pgMar w:header="0" w:footer="734" w:top="1340" w:bottom="960" w:left="1320" w:right="640"/>
        </w:sectPr>
      </w:pPr>
    </w:p>
    <w:p>
      <w:pPr>
        <w:pStyle w:val="BodyText"/>
        <w:tabs>
          <w:tab w:pos="2641" w:val="left" w:leader="none"/>
        </w:tabs>
        <w:spacing w:line="362" w:lineRule="auto" w:before="72"/>
        <w:ind w:left="2641" w:right="2947" w:hanging="1657"/>
      </w:pPr>
      <w:r>
        <w:rPr/>
        <w:t>Column 9:</w:t>
        <w:tab/>
        <w:t>Head consumed is equal to effective length of</w:t>
      </w:r>
      <w:r>
        <w:rPr>
          <w:spacing w:val="-11"/>
        </w:rPr>
        <w:t> </w:t>
      </w:r>
      <w:r>
        <w:rPr/>
        <w:t>pipe x</w:t>
      </w:r>
      <w:r>
        <w:rPr>
          <w:spacing w:val="-4"/>
        </w:rPr>
        <w:t> </w:t>
      </w:r>
      <w:r>
        <w:rPr/>
        <w:t>loss</w:t>
      </w:r>
      <w:r>
        <w:rPr>
          <w:spacing w:val="-6"/>
        </w:rPr>
        <w:t> </w:t>
      </w:r>
      <w:r>
        <w:rPr/>
        <w:t>of</w:t>
      </w:r>
      <w:r>
        <w:rPr>
          <w:spacing w:val="-6"/>
        </w:rPr>
        <w:t> </w:t>
      </w:r>
      <w:r>
        <w:rPr/>
        <w:t>head in</w:t>
      </w:r>
      <w:r>
        <w:rPr>
          <w:spacing w:val="-4"/>
        </w:rPr>
        <w:t> </w:t>
      </w:r>
      <w:r>
        <w:rPr/>
        <w:t>metres</w:t>
      </w:r>
      <w:r>
        <w:rPr>
          <w:spacing w:val="-6"/>
        </w:rPr>
        <w:t> </w:t>
      </w:r>
      <w:r>
        <w:rPr/>
        <w:t>per</w:t>
      </w:r>
      <w:r>
        <w:rPr>
          <w:spacing w:val="-3"/>
        </w:rPr>
        <w:t> </w:t>
      </w:r>
      <w:r>
        <w:rPr/>
        <w:t>meter</w:t>
      </w:r>
      <w:r>
        <w:rPr>
          <w:spacing w:val="-3"/>
        </w:rPr>
        <w:t> </w:t>
      </w:r>
      <w:r>
        <w:rPr/>
        <w:t>run</w:t>
      </w:r>
    </w:p>
    <w:p>
      <w:pPr>
        <w:pStyle w:val="BodyText"/>
        <w:tabs>
          <w:tab w:pos="8403" w:val="left" w:leader="none"/>
        </w:tabs>
        <w:spacing w:line="274" w:lineRule="exact"/>
        <w:ind w:left="2641"/>
      </w:pPr>
      <w:r>
        <w:rPr/>
        <w:t>=</w:t>
      </w:r>
      <w:r>
        <w:rPr>
          <w:spacing w:val="1"/>
        </w:rPr>
        <w:t> </w:t>
      </w:r>
      <w:r>
        <w:rPr/>
        <w:t>(22.6</w:t>
      </w:r>
      <w:r>
        <w:rPr>
          <w:spacing w:val="-2"/>
        </w:rPr>
        <w:t> </w:t>
      </w:r>
      <w:r>
        <w:rPr/>
        <w:t>x</w:t>
      </w:r>
      <w:r>
        <w:rPr>
          <w:spacing w:val="-3"/>
        </w:rPr>
        <w:t> </w:t>
      </w:r>
      <w:r>
        <w:rPr/>
        <w:t>.0.085)</w:t>
      </w:r>
      <w:r>
        <w:rPr>
          <w:spacing w:val="4"/>
        </w:rPr>
        <w:t> </w:t>
      </w:r>
      <w:r>
        <w:rPr>
          <w:spacing w:val="-10"/>
        </w:rPr>
        <w:t>m</w:t>
      </w:r>
      <w:r>
        <w:rPr/>
        <w:tab/>
        <w:t>=</w:t>
      </w:r>
      <w:r>
        <w:rPr>
          <w:spacing w:val="2"/>
        </w:rPr>
        <w:t> </w:t>
      </w:r>
      <w:r>
        <w:rPr/>
        <w:t>1.92</w:t>
      </w:r>
      <w:r>
        <w:rPr>
          <w:spacing w:val="3"/>
        </w:rPr>
        <w:t> </w:t>
      </w:r>
      <w:r>
        <w:rPr>
          <w:spacing w:val="-10"/>
        </w:rPr>
        <w:t>m</w:t>
      </w:r>
    </w:p>
    <w:p>
      <w:pPr>
        <w:pStyle w:val="BodyText"/>
        <w:spacing w:before="139"/>
      </w:pPr>
    </w:p>
    <w:p>
      <w:pPr>
        <w:pStyle w:val="BodyText"/>
        <w:ind w:left="687"/>
      </w:pPr>
      <w:r>
        <w:rPr/>
        <w:t>Column</w:t>
      </w:r>
      <w:r>
        <w:rPr>
          <w:spacing w:val="-5"/>
        </w:rPr>
        <w:t> </w:t>
      </w:r>
      <w:r>
        <w:rPr/>
        <w:t>10:</w:t>
      </w:r>
      <w:r>
        <w:rPr>
          <w:spacing w:val="39"/>
        </w:rPr>
        <w:t> </w:t>
      </w:r>
      <w:r>
        <w:rPr/>
        <w:t>Total</w:t>
      </w:r>
      <w:r>
        <w:rPr>
          <w:spacing w:val="-9"/>
        </w:rPr>
        <w:t> </w:t>
      </w:r>
      <w:r>
        <w:rPr/>
        <w:t>head consumed =</w:t>
      </w:r>
      <w:r>
        <w:rPr>
          <w:spacing w:val="-1"/>
        </w:rPr>
        <w:t> </w:t>
      </w:r>
      <w:r>
        <w:rPr/>
        <w:t>total</w:t>
      </w:r>
      <w:r>
        <w:rPr>
          <w:spacing w:val="-9"/>
        </w:rPr>
        <w:t> </w:t>
      </w:r>
      <w:r>
        <w:rPr/>
        <w:t>head</w:t>
      </w:r>
      <w:r>
        <w:rPr>
          <w:spacing w:val="1"/>
        </w:rPr>
        <w:t> </w:t>
      </w:r>
      <w:r>
        <w:rPr>
          <w:spacing w:val="-2"/>
        </w:rPr>
        <w:t>consumed</w:t>
      </w:r>
    </w:p>
    <w:p>
      <w:pPr>
        <w:pStyle w:val="BodyText"/>
        <w:spacing w:before="137"/>
        <w:ind w:left="2641"/>
      </w:pPr>
      <w:r>
        <w:rPr/>
        <w:t>in</w:t>
      </w:r>
      <w:r>
        <w:rPr>
          <w:spacing w:val="-6"/>
        </w:rPr>
        <w:t> </w:t>
      </w:r>
      <w:r>
        <w:rPr/>
        <w:t>pipe</w:t>
      </w:r>
      <w:r>
        <w:rPr>
          <w:spacing w:val="-2"/>
        </w:rPr>
        <w:t> </w:t>
      </w:r>
      <w:r>
        <w:rPr/>
        <w:t>No.2</w:t>
      </w:r>
      <w:r>
        <w:rPr>
          <w:spacing w:val="-2"/>
        </w:rPr>
        <w:t> </w:t>
      </w:r>
      <w:r>
        <w:rPr/>
        <w:t>+</w:t>
      </w:r>
      <w:r>
        <w:rPr>
          <w:spacing w:val="-2"/>
        </w:rPr>
        <w:t> </w:t>
      </w:r>
      <w:r>
        <w:rPr/>
        <w:t>head</w:t>
      </w:r>
      <w:r>
        <w:rPr>
          <w:spacing w:val="-1"/>
        </w:rPr>
        <w:t> </w:t>
      </w:r>
      <w:r>
        <w:rPr/>
        <w:t>consumed</w:t>
      </w:r>
      <w:r>
        <w:rPr>
          <w:spacing w:val="3"/>
        </w:rPr>
        <w:t> </w:t>
      </w:r>
      <w:r>
        <w:rPr/>
        <w:t>in</w:t>
      </w:r>
      <w:r>
        <w:rPr>
          <w:spacing w:val="-6"/>
        </w:rPr>
        <w:t> </w:t>
      </w:r>
      <w:r>
        <w:rPr/>
        <w:t>pipe</w:t>
      </w:r>
      <w:r>
        <w:rPr>
          <w:spacing w:val="3"/>
        </w:rPr>
        <w:t> </w:t>
      </w:r>
      <w:r>
        <w:rPr>
          <w:spacing w:val="-4"/>
        </w:rPr>
        <w:t>No.3</w:t>
      </w:r>
    </w:p>
    <w:p>
      <w:pPr>
        <w:pStyle w:val="BodyText"/>
        <w:tabs>
          <w:tab w:pos="8403" w:val="left" w:leader="none"/>
        </w:tabs>
        <w:spacing w:before="137"/>
        <w:ind w:left="2641"/>
      </w:pPr>
      <w:r>
        <w:rPr/>
        <w:t>=</w:t>
      </w:r>
      <w:r>
        <w:rPr>
          <w:spacing w:val="1"/>
        </w:rPr>
        <w:t> </w:t>
      </w:r>
      <w:r>
        <w:rPr/>
        <w:t>3.04m</w:t>
      </w:r>
      <w:r>
        <w:rPr>
          <w:spacing w:val="-6"/>
        </w:rPr>
        <w:t> </w:t>
      </w:r>
      <w:r>
        <w:rPr/>
        <w:t>+</w:t>
      </w:r>
      <w:r>
        <w:rPr>
          <w:spacing w:val="2"/>
        </w:rPr>
        <w:t> </w:t>
      </w:r>
      <w:r>
        <w:rPr>
          <w:spacing w:val="-2"/>
        </w:rPr>
        <w:t>1.921m</w:t>
      </w:r>
      <w:r>
        <w:rPr/>
        <w:tab/>
        <w:t>=</w:t>
      </w:r>
      <w:r>
        <w:rPr>
          <w:spacing w:val="2"/>
        </w:rPr>
        <w:t> </w:t>
      </w:r>
      <w:r>
        <w:rPr/>
        <w:t>4.96</w:t>
      </w:r>
      <w:r>
        <w:rPr>
          <w:spacing w:val="3"/>
        </w:rPr>
        <w:t> </w:t>
      </w:r>
      <w:r>
        <w:rPr>
          <w:spacing w:val="-10"/>
        </w:rPr>
        <w:t>m</w:t>
      </w:r>
    </w:p>
    <w:p>
      <w:pPr>
        <w:pStyle w:val="BodyText"/>
      </w:pPr>
    </w:p>
    <w:p>
      <w:pPr>
        <w:pStyle w:val="BodyText"/>
        <w:spacing w:before="3"/>
      </w:pPr>
    </w:p>
    <w:p>
      <w:pPr>
        <w:pStyle w:val="BodyText"/>
        <w:tabs>
          <w:tab w:pos="2641" w:val="left" w:leader="none"/>
        </w:tabs>
        <w:ind w:left="985"/>
      </w:pPr>
      <w:r>
        <w:rPr/>
        <w:t>Column</w:t>
      </w:r>
      <w:r>
        <w:rPr>
          <w:spacing w:val="-7"/>
        </w:rPr>
        <w:t> </w:t>
      </w:r>
      <w:r>
        <w:rPr>
          <w:spacing w:val="-5"/>
        </w:rPr>
        <w:t>11:</w:t>
      </w:r>
      <w:r>
        <w:rPr/>
        <w:tab/>
        <w:t>Head</w:t>
      </w:r>
      <w:r>
        <w:rPr>
          <w:spacing w:val="-5"/>
        </w:rPr>
        <w:t> </w:t>
      </w:r>
      <w:r>
        <w:rPr/>
        <w:t>available</w:t>
      </w:r>
      <w:r>
        <w:rPr>
          <w:spacing w:val="-3"/>
        </w:rPr>
        <w:t> </w:t>
      </w:r>
      <w:r>
        <w:rPr/>
        <w:t>at</w:t>
      </w:r>
      <w:r>
        <w:rPr>
          <w:spacing w:val="2"/>
        </w:rPr>
        <w:t> </w:t>
      </w:r>
      <w:r>
        <w:rPr/>
        <w:t>point</w:t>
      </w:r>
      <w:r>
        <w:rPr>
          <w:spacing w:val="3"/>
        </w:rPr>
        <w:t> </w:t>
      </w:r>
      <w:r>
        <w:rPr/>
        <w:t>of</w:t>
      </w:r>
      <w:r>
        <w:rPr>
          <w:spacing w:val="-10"/>
        </w:rPr>
        <w:t> </w:t>
      </w:r>
      <w:r>
        <w:rPr/>
        <w:t>discharge</w:t>
      </w:r>
      <w:r>
        <w:rPr>
          <w:spacing w:val="-3"/>
        </w:rPr>
        <w:t> </w:t>
      </w:r>
      <w:r>
        <w:rPr>
          <w:spacing w:val="-5"/>
        </w:rPr>
        <w:t>(m)</w:t>
      </w:r>
    </w:p>
    <w:p>
      <w:pPr>
        <w:pStyle w:val="BodyText"/>
        <w:spacing w:line="360" w:lineRule="auto" w:before="137"/>
        <w:ind w:left="2641" w:right="3131"/>
      </w:pPr>
      <w:r>
        <w:rPr/>
        <w:t>Is</w:t>
      </w:r>
      <w:r>
        <w:rPr>
          <w:spacing w:val="-6"/>
        </w:rPr>
        <w:t> </w:t>
      </w:r>
      <w:r>
        <w:rPr/>
        <w:t>equal</w:t>
      </w:r>
      <w:r>
        <w:rPr>
          <w:spacing w:val="-13"/>
        </w:rPr>
        <w:t> </w:t>
      </w:r>
      <w:r>
        <w:rPr/>
        <w:t>to</w:t>
      </w:r>
      <w:r>
        <w:rPr>
          <w:spacing w:val="-4"/>
        </w:rPr>
        <w:t> </w:t>
      </w:r>
      <w:r>
        <w:rPr/>
        <w:t>the</w:t>
      </w:r>
      <w:r>
        <w:rPr>
          <w:spacing w:val="-5"/>
        </w:rPr>
        <w:t> </w:t>
      </w:r>
      <w:r>
        <w:rPr/>
        <w:t>head</w:t>
      </w:r>
      <w:r>
        <w:rPr>
          <w:spacing w:val="-4"/>
        </w:rPr>
        <w:t> </w:t>
      </w:r>
      <w:r>
        <w:rPr/>
        <w:t>available</w:t>
      </w:r>
      <w:r>
        <w:rPr>
          <w:spacing w:val="-5"/>
        </w:rPr>
        <w:t> </w:t>
      </w:r>
      <w:r>
        <w:rPr/>
        <w:t>at the</w:t>
      </w:r>
      <w:r>
        <w:rPr>
          <w:spacing w:val="-5"/>
        </w:rPr>
        <w:t> </w:t>
      </w:r>
      <w:r>
        <w:rPr/>
        <w:t>source On the public water main line.</w:t>
      </w:r>
    </w:p>
    <w:p>
      <w:pPr>
        <w:pStyle w:val="BodyText"/>
        <w:tabs>
          <w:tab w:pos="8403" w:val="left" w:leader="none"/>
        </w:tabs>
        <w:spacing w:before="137"/>
        <w:ind w:left="2703"/>
      </w:pPr>
      <w:r>
        <w:rPr/>
        <w:t>P =</w:t>
      </w:r>
      <w:r>
        <w:rPr>
          <w:spacing w:val="-5"/>
        </w:rPr>
        <w:t> </w:t>
      </w:r>
      <w:r>
        <w:rPr/>
        <w:t>water</w:t>
      </w:r>
      <w:r>
        <w:rPr>
          <w:spacing w:val="-2"/>
        </w:rPr>
        <w:t> </w:t>
      </w:r>
      <w:r>
        <w:rPr/>
        <w:t>pressure</w:t>
      </w:r>
      <w:r>
        <w:rPr>
          <w:spacing w:val="-1"/>
        </w:rPr>
        <w:t> </w:t>
      </w:r>
      <w:r>
        <w:rPr/>
        <w:t>from</w:t>
      </w:r>
      <w:r>
        <w:rPr>
          <w:spacing w:val="-8"/>
        </w:rPr>
        <w:t> </w:t>
      </w:r>
      <w:r>
        <w:rPr/>
        <w:t>the Main</w:t>
      </w:r>
      <w:r>
        <w:rPr>
          <w:spacing w:val="1"/>
        </w:rPr>
        <w:t> </w:t>
      </w:r>
      <w:r>
        <w:rPr/>
        <w:t>supply</w:t>
      </w:r>
      <w:r>
        <w:rPr>
          <w:spacing w:val="-4"/>
        </w:rPr>
        <w:t> line</w:t>
      </w:r>
      <w:r>
        <w:rPr/>
        <w:tab/>
        <w:t>=2.0</w:t>
      </w:r>
      <w:r>
        <w:rPr>
          <w:spacing w:val="3"/>
        </w:rPr>
        <w:t> </w:t>
      </w:r>
      <w:r>
        <w:rPr>
          <w:spacing w:val="-4"/>
        </w:rPr>
        <w:t>bar.</w:t>
      </w:r>
    </w:p>
    <w:p>
      <w:pPr>
        <w:pStyle w:val="BodyText"/>
        <w:spacing w:before="3"/>
        <w:ind w:left="2641"/>
      </w:pPr>
      <w:r>
        <w:rPr/>
        <w:t>Data</w:t>
      </w:r>
      <w:r>
        <w:rPr>
          <w:spacing w:val="-2"/>
        </w:rPr>
        <w:t> </w:t>
      </w:r>
      <w:r>
        <w:rPr/>
        <w:t>available</w:t>
      </w:r>
      <w:r>
        <w:rPr>
          <w:spacing w:val="-2"/>
        </w:rPr>
        <w:t> </w:t>
      </w:r>
      <w:r>
        <w:rPr/>
        <w:t>can</w:t>
      </w:r>
      <w:r>
        <w:rPr>
          <w:spacing w:val="-1"/>
        </w:rPr>
        <w:t> </w:t>
      </w:r>
      <w:r>
        <w:rPr/>
        <w:t>be</w:t>
      </w:r>
      <w:r>
        <w:rPr>
          <w:spacing w:val="-2"/>
        </w:rPr>
        <w:t> </w:t>
      </w:r>
      <w:r>
        <w:rPr/>
        <w:t>obtained</w:t>
      </w:r>
      <w:r>
        <w:rPr>
          <w:spacing w:val="3"/>
        </w:rPr>
        <w:t> </w:t>
      </w:r>
      <w:r>
        <w:rPr/>
        <w:t>from</w:t>
      </w:r>
      <w:r>
        <w:rPr>
          <w:spacing w:val="-10"/>
        </w:rPr>
        <w:t> </w:t>
      </w:r>
      <w:r>
        <w:rPr/>
        <w:t>the</w:t>
      </w:r>
      <w:r>
        <w:rPr>
          <w:spacing w:val="-1"/>
        </w:rPr>
        <w:t> </w:t>
      </w:r>
      <w:r>
        <w:rPr>
          <w:spacing w:val="-2"/>
        </w:rPr>
        <w:t>Formula</w:t>
      </w:r>
    </w:p>
    <w:p>
      <w:pPr>
        <w:pStyle w:val="BodyText"/>
        <w:spacing w:before="168"/>
      </w:pPr>
    </w:p>
    <w:p>
      <w:pPr>
        <w:spacing w:before="0"/>
        <w:ind w:left="1345" w:right="0" w:firstLine="0"/>
        <w:jc w:val="left"/>
        <w:rPr>
          <w:i/>
          <w:sz w:val="28"/>
        </w:rPr>
      </w:pPr>
      <w:r>
        <w:rPr/>
        <mc:AlternateContent>
          <mc:Choice Requires="wps">
            <w:drawing>
              <wp:anchor distT="0" distB="0" distL="0" distR="0" allowOverlap="1" layoutInCell="1" locked="0" behindDoc="1" simplePos="0" relativeHeight="485448704">
                <wp:simplePos x="0" y="0"/>
                <wp:positionH relativeFrom="page">
                  <wp:posOffset>1967419</wp:posOffset>
                </wp:positionH>
                <wp:positionV relativeFrom="paragraph">
                  <wp:posOffset>135117</wp:posOffset>
                </wp:positionV>
                <wp:extent cx="24257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42570" cy="1270"/>
                        </a:xfrm>
                        <a:custGeom>
                          <a:avLst/>
                          <a:gdLst/>
                          <a:ahLst/>
                          <a:cxnLst/>
                          <a:rect l="l" t="t" r="r" b="b"/>
                          <a:pathLst>
                            <a:path w="242570" h="0">
                              <a:moveTo>
                                <a:pt x="0" y="0"/>
                              </a:moveTo>
                              <a:lnTo>
                                <a:pt x="241997"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7776" from="154.914902pt,10.639203pt" to="173.9698pt,10.639203pt" stroked="true" strokeweight=".690833pt" strokecolor="#000000">
                <v:stroke dashstyle="solid"/>
                <w10:wrap type="none"/>
              </v:line>
            </w:pict>
          </mc:Fallback>
        </mc:AlternateContent>
      </w:r>
      <w:r>
        <w:rPr/>
        <mc:AlternateContent>
          <mc:Choice Requires="wps">
            <w:drawing>
              <wp:anchor distT="0" distB="0" distL="0" distR="0" allowOverlap="1" layoutInCell="1" locked="0" behindDoc="1" simplePos="0" relativeHeight="485450240">
                <wp:simplePos x="0" y="0"/>
                <wp:positionH relativeFrom="page">
                  <wp:posOffset>2055071</wp:posOffset>
                </wp:positionH>
                <wp:positionV relativeFrom="paragraph">
                  <wp:posOffset>-91482</wp:posOffset>
                </wp:positionV>
                <wp:extent cx="88900" cy="19812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88900" cy="198120"/>
                        </a:xfrm>
                        <a:prstGeom prst="rect">
                          <a:avLst/>
                        </a:prstGeom>
                      </wps:spPr>
                      <wps:txbx>
                        <w:txbxContent>
                          <w:p>
                            <w:pPr>
                              <w:spacing w:line="311" w:lineRule="exact" w:before="0"/>
                              <w:ind w:left="0" w:right="0" w:firstLine="0"/>
                              <w:jc w:val="left"/>
                              <w:rPr>
                                <w:i/>
                                <w:sz w:val="28"/>
                              </w:rPr>
                            </w:pPr>
                            <w:r>
                              <w:rPr>
                                <w:i/>
                                <w:spacing w:val="-10"/>
                                <w:sz w:val="28"/>
                              </w:rPr>
                              <w:t>p</w:t>
                            </w:r>
                          </w:p>
                        </w:txbxContent>
                      </wps:txbx>
                      <wps:bodyPr wrap="square" lIns="0" tIns="0" rIns="0" bIns="0" rtlCol="0">
                        <a:noAutofit/>
                      </wps:bodyPr>
                    </wps:wsp>
                  </a:graphicData>
                </a:graphic>
              </wp:anchor>
            </w:drawing>
          </mc:Choice>
          <mc:Fallback>
            <w:pict>
              <v:shape style="position:absolute;margin-left:161.816650pt;margin-top:-7.203375pt;width:7pt;height:15.6pt;mso-position-horizontal-relative:page;mso-position-vertical-relative:paragraph;z-index:-17866240" type="#_x0000_t202" id="docshape11" filled="false" stroked="false">
                <v:textbox inset="0,0,0,0">
                  <w:txbxContent>
                    <w:p>
                      <w:pPr>
                        <w:spacing w:line="311" w:lineRule="exact" w:before="0"/>
                        <w:ind w:left="0" w:right="0" w:firstLine="0"/>
                        <w:jc w:val="left"/>
                        <w:rPr>
                          <w:i/>
                          <w:sz w:val="28"/>
                        </w:rPr>
                      </w:pPr>
                      <w:r>
                        <w:rPr>
                          <w:i/>
                          <w:spacing w:val="-10"/>
                          <w:sz w:val="28"/>
                        </w:rPr>
                        <w:t>p</w:t>
                      </w:r>
                    </w:p>
                  </w:txbxContent>
                </v:textbox>
                <w10:wrap type="none"/>
              </v:shape>
            </w:pict>
          </mc:Fallback>
        </mc:AlternateContent>
      </w:r>
      <w:r>
        <w:rPr>
          <w:position w:val="22"/>
          <w:sz w:val="24"/>
        </w:rPr>
        <w:t>h</w:t>
      </w:r>
      <w:r>
        <w:rPr>
          <w:spacing w:val="33"/>
          <w:position w:val="22"/>
          <w:sz w:val="24"/>
        </w:rPr>
        <w:t> </w:t>
      </w:r>
      <w:r>
        <w:rPr>
          <w:rFonts w:ascii="Symbol" w:hAnsi="Symbol"/>
          <w:position w:val="22"/>
          <w:sz w:val="28"/>
        </w:rPr>
        <w:t></w:t>
      </w:r>
      <w:r>
        <w:rPr>
          <w:spacing w:val="20"/>
          <w:position w:val="22"/>
          <w:sz w:val="28"/>
        </w:rPr>
        <w:t> </w:t>
      </w:r>
      <w:r>
        <w:rPr>
          <w:rFonts w:ascii="Symbol" w:hAnsi="Symbol"/>
          <w:spacing w:val="9"/>
          <w:sz w:val="29"/>
        </w:rPr>
        <w:t></w:t>
      </w:r>
      <w:r>
        <w:rPr>
          <w:i/>
          <w:spacing w:val="9"/>
          <w:sz w:val="28"/>
        </w:rPr>
        <w:t>g</w:t>
      </w:r>
    </w:p>
    <w:p>
      <w:pPr>
        <w:pStyle w:val="BodyText"/>
        <w:spacing w:before="32"/>
        <w:rPr>
          <w:i/>
        </w:rPr>
      </w:pPr>
    </w:p>
    <w:p>
      <w:pPr>
        <w:pStyle w:val="BodyText"/>
        <w:ind w:left="1201"/>
      </w:pPr>
      <w:r>
        <w:rPr/>
        <w:t>P = 2.0</w:t>
      </w:r>
      <w:r>
        <w:rPr>
          <w:spacing w:val="1"/>
        </w:rPr>
        <w:t> </w:t>
      </w:r>
      <w:r>
        <w:rPr/>
        <w:t>bar</w:t>
      </w:r>
      <w:r>
        <w:rPr>
          <w:spacing w:val="1"/>
        </w:rPr>
        <w:t> </w:t>
      </w:r>
      <w:r>
        <w:rPr/>
        <w:t>= 2.0</w:t>
      </w:r>
      <w:r>
        <w:rPr>
          <w:spacing w:val="1"/>
        </w:rPr>
        <w:t> </w:t>
      </w:r>
      <w:r>
        <w:rPr/>
        <w:t>x</w:t>
      </w:r>
      <w:r>
        <w:rPr>
          <w:spacing w:val="-5"/>
        </w:rPr>
        <w:t> </w:t>
      </w:r>
      <w:r>
        <w:rPr/>
        <w:t>10</w:t>
      </w:r>
      <w:r>
        <w:rPr>
          <w:vertAlign w:val="superscript"/>
        </w:rPr>
        <w:t>5</w:t>
      </w:r>
      <w:r>
        <w:rPr>
          <w:spacing w:val="3"/>
          <w:vertAlign w:val="baseline"/>
        </w:rPr>
        <w:t> </w:t>
      </w:r>
      <w:r>
        <w:rPr>
          <w:spacing w:val="-4"/>
          <w:vertAlign w:val="baseline"/>
        </w:rPr>
        <w:t>N/m</w:t>
      </w:r>
      <w:r>
        <w:rPr>
          <w:spacing w:val="-4"/>
          <w:vertAlign w:val="superscript"/>
        </w:rPr>
        <w:t>2</w:t>
      </w:r>
    </w:p>
    <w:p>
      <w:pPr>
        <w:pStyle w:val="BodyText"/>
      </w:pPr>
    </w:p>
    <w:p>
      <w:pPr>
        <w:pStyle w:val="BodyText"/>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4"/>
        </w:rPr>
        <w:t> </w:t>
      </w:r>
      <w:r>
        <w:rPr/>
        <w:t>1</w:t>
      </w:r>
      <w:r>
        <w:rPr>
          <w:spacing w:val="3"/>
        </w:rPr>
        <w:t> </w:t>
      </w:r>
      <w:r>
        <w:rPr/>
        <w:t>x</w:t>
      </w:r>
      <w:r>
        <w:rPr>
          <w:spacing w:val="-2"/>
        </w:rPr>
        <w:t> </w:t>
      </w:r>
      <w:r>
        <w:rPr/>
        <w:t>10</w:t>
      </w:r>
      <w:r>
        <w:rPr>
          <w:vertAlign w:val="superscript"/>
        </w:rPr>
        <w:t>3</w:t>
      </w:r>
      <w:r>
        <w:rPr>
          <w:spacing w:val="5"/>
          <w:vertAlign w:val="baseline"/>
        </w:rPr>
        <w:t> </w:t>
      </w:r>
      <w:r>
        <w:rPr>
          <w:spacing w:val="-2"/>
          <w:vertAlign w:val="baseline"/>
        </w:rPr>
        <w:t>kg/m</w:t>
      </w:r>
      <w:r>
        <w:rPr>
          <w:spacing w:val="-2"/>
          <w:vertAlign w:val="superscript"/>
        </w:rPr>
        <w:t>2</w:t>
      </w:r>
    </w:p>
    <w:p>
      <w:pPr>
        <w:pStyle w:val="BodyText"/>
      </w:pPr>
    </w:p>
    <w:p>
      <w:pPr>
        <w:pStyle w:val="BodyText"/>
        <w:ind w:left="1201"/>
      </w:pPr>
      <w:r>
        <w:rPr/>
        <w:t>g = Acceleration</w:t>
      </w:r>
      <w:r>
        <w:rPr>
          <w:spacing w:val="-4"/>
        </w:rPr>
        <w:t> </w:t>
      </w:r>
      <w:r>
        <w:rPr/>
        <w:t>due</w:t>
      </w:r>
      <w:r>
        <w:rPr>
          <w:spacing w:val="-1"/>
        </w:rPr>
        <w:t> </w:t>
      </w:r>
      <w:r>
        <w:rPr/>
        <w:t>to</w:t>
      </w:r>
      <w:r>
        <w:rPr>
          <w:spacing w:val="1"/>
        </w:rPr>
        <w:t> </w:t>
      </w:r>
      <w:r>
        <w:rPr/>
        <w:t>gravity</w:t>
      </w:r>
      <w:r>
        <w:rPr>
          <w:spacing w:val="-9"/>
        </w:rPr>
        <w:t> </w:t>
      </w:r>
      <w:r>
        <w:rPr/>
        <w:t>= </w:t>
      </w:r>
      <w:r>
        <w:rPr>
          <w:spacing w:val="-2"/>
        </w:rPr>
        <w:t>9.81m/s</w:t>
      </w:r>
      <w:r>
        <w:rPr>
          <w:spacing w:val="-2"/>
          <w:vertAlign w:val="superscript"/>
        </w:rPr>
        <w:t>2</w:t>
      </w:r>
    </w:p>
    <w:p>
      <w:pPr>
        <w:pStyle w:val="BodyText"/>
        <w:spacing w:before="1"/>
      </w:pPr>
    </w:p>
    <w:p>
      <w:pPr>
        <w:pStyle w:val="BodyText"/>
        <w:ind w:left="1201"/>
      </w:pPr>
      <w:r>
        <w:rPr/>
        <w:t>h</w:t>
      </w:r>
      <w:r>
        <w:rPr>
          <w:spacing w:val="-5"/>
        </w:rPr>
        <w:t> </w:t>
      </w:r>
      <w:r>
        <w:rPr/>
        <w:t>= Head of</w:t>
      </w:r>
      <w:r>
        <w:rPr>
          <w:spacing w:val="-7"/>
        </w:rPr>
        <w:t> </w:t>
      </w:r>
      <w:r>
        <w:rPr/>
        <w:t>water</w:t>
      </w:r>
      <w:r>
        <w:rPr>
          <w:spacing w:val="1"/>
        </w:rPr>
        <w:t> </w:t>
      </w:r>
      <w:r>
        <w:rPr/>
        <w:t>available at the point of</w:t>
      </w:r>
      <w:r>
        <w:rPr>
          <w:spacing w:val="-7"/>
        </w:rPr>
        <w:t> </w:t>
      </w:r>
      <w:r>
        <w:rPr/>
        <w:t>discharge </w:t>
      </w:r>
      <w:r>
        <w:rPr>
          <w:spacing w:val="-5"/>
        </w:rPr>
        <w:t>(m)</w:t>
      </w:r>
    </w:p>
    <w:p>
      <w:pPr>
        <w:pStyle w:val="BodyText"/>
        <w:spacing w:before="6"/>
        <w:rPr>
          <w:sz w:val="18"/>
        </w:rPr>
      </w:pPr>
    </w:p>
    <w:p>
      <w:pPr>
        <w:spacing w:after="0"/>
        <w:rPr>
          <w:sz w:val="18"/>
        </w:rPr>
        <w:sectPr>
          <w:pgSz w:w="11910" w:h="16840"/>
          <w:pgMar w:header="0" w:footer="734" w:top="1740" w:bottom="960" w:left="1320" w:right="640"/>
        </w:sectPr>
      </w:pPr>
    </w:p>
    <w:p>
      <w:pPr>
        <w:pStyle w:val="BodyText"/>
        <w:spacing w:before="27"/>
      </w:pPr>
    </w:p>
    <w:p>
      <w:pPr>
        <w:pStyle w:val="BodyText"/>
        <w:jc w:val="right"/>
      </w:pPr>
      <w:r>
        <w:rPr/>
        <w:t>:.</w:t>
      </w:r>
      <w:r>
        <w:rPr>
          <w:spacing w:val="4"/>
        </w:rPr>
        <w:t> </w:t>
      </w:r>
      <w:r>
        <w:rPr>
          <w:spacing w:val="-12"/>
        </w:rPr>
        <w:t>h</w:t>
      </w:r>
    </w:p>
    <w:p>
      <w:pPr>
        <w:tabs>
          <w:tab w:pos="468" w:val="left" w:leader="none"/>
        </w:tabs>
        <w:spacing w:line="412" w:lineRule="exact" w:before="114"/>
        <w:ind w:left="112" w:right="0" w:firstLine="0"/>
        <w:jc w:val="center"/>
        <w:rPr>
          <w:rFonts w:ascii="Symbol" w:hAnsi="Symbol"/>
          <w:sz w:val="27"/>
        </w:rPr>
      </w:pPr>
      <w:r>
        <w:rPr/>
        <w:br w:type="column"/>
      </w:r>
      <w:r>
        <w:rPr>
          <w:rFonts w:ascii="Symbol" w:hAnsi="Symbol"/>
          <w:spacing w:val="-10"/>
          <w:w w:val="105"/>
          <w:sz w:val="27"/>
        </w:rPr>
        <w:t></w:t>
      </w:r>
      <w:r>
        <w:rPr>
          <w:sz w:val="27"/>
        </w:rPr>
        <w:tab/>
      </w:r>
      <w:r>
        <w:rPr>
          <w:i/>
          <w:w w:val="105"/>
          <w:position w:val="17"/>
          <w:sz w:val="27"/>
        </w:rPr>
        <w:t>p</w:t>
      </w:r>
      <w:r>
        <w:rPr>
          <w:i/>
          <w:spacing w:val="70"/>
          <w:w w:val="150"/>
          <w:position w:val="17"/>
          <w:sz w:val="27"/>
        </w:rPr>
        <w:t> </w:t>
      </w:r>
      <w:r>
        <w:rPr>
          <w:rFonts w:ascii="Symbol" w:hAnsi="Symbol"/>
          <w:spacing w:val="-12"/>
          <w:w w:val="105"/>
          <w:sz w:val="27"/>
        </w:rPr>
        <w:t></w:t>
      </w:r>
    </w:p>
    <w:p>
      <w:pPr>
        <w:spacing w:line="286" w:lineRule="exact" w:before="0"/>
        <w:ind w:left="102" w:right="0" w:firstLine="0"/>
        <w:jc w:val="center"/>
        <w:rPr>
          <w:i/>
          <w:sz w:val="27"/>
        </w:rPr>
      </w:pPr>
      <w:r>
        <w:rPr/>
        <mc:AlternateContent>
          <mc:Choice Requires="wps">
            <w:drawing>
              <wp:anchor distT="0" distB="0" distL="0" distR="0" allowOverlap="1" layoutInCell="1" locked="0" behindDoc="1" simplePos="0" relativeHeight="485449216">
                <wp:simplePos x="0" y="0"/>
                <wp:positionH relativeFrom="page">
                  <wp:posOffset>2948797</wp:posOffset>
                </wp:positionH>
                <wp:positionV relativeFrom="paragraph">
                  <wp:posOffset>-37404</wp:posOffset>
                </wp:positionV>
                <wp:extent cx="24257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42570" cy="1270"/>
                        </a:xfrm>
                        <a:custGeom>
                          <a:avLst/>
                          <a:gdLst/>
                          <a:ahLst/>
                          <a:cxnLst/>
                          <a:rect l="l" t="t" r="r" b="b"/>
                          <a:pathLst>
                            <a:path w="242570" h="0">
                              <a:moveTo>
                                <a:pt x="0" y="0"/>
                              </a:moveTo>
                              <a:lnTo>
                                <a:pt x="242430"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7264" from="232.188782pt,-2.945246pt" to="251.277829pt,-2.945246pt" stroked="true" strokeweight=".650238pt" strokecolor="#000000">
                <v:stroke dashstyle="solid"/>
                <w10:wrap type="none"/>
              </v:line>
            </w:pict>
          </mc:Fallback>
        </mc:AlternateContent>
      </w:r>
      <w:r>
        <w:rPr>
          <w:rFonts w:ascii="Symbol" w:hAnsi="Symbol"/>
          <w:spacing w:val="9"/>
          <w:sz w:val="29"/>
        </w:rPr>
        <w:t></w:t>
      </w:r>
      <w:r>
        <w:rPr>
          <w:i/>
          <w:spacing w:val="9"/>
          <w:sz w:val="27"/>
        </w:rPr>
        <w:t>g</w:t>
      </w:r>
    </w:p>
    <w:p>
      <w:pPr>
        <w:spacing w:before="112"/>
        <w:ind w:left="39" w:right="0" w:firstLine="0"/>
        <w:jc w:val="left"/>
        <w:rPr>
          <w:sz w:val="27"/>
        </w:rPr>
      </w:pPr>
      <w:r>
        <w:rPr/>
        <w:br w:type="column"/>
      </w:r>
      <w:r>
        <w:rPr>
          <w:w w:val="105"/>
          <w:sz w:val="27"/>
        </w:rPr>
        <w:t>2.0</w:t>
      </w:r>
      <w:r>
        <w:rPr>
          <w:spacing w:val="2"/>
          <w:w w:val="105"/>
          <w:sz w:val="27"/>
        </w:rPr>
        <w:t> </w:t>
      </w:r>
      <w:r>
        <w:rPr>
          <w:i/>
          <w:w w:val="105"/>
          <w:sz w:val="27"/>
        </w:rPr>
        <w:t>x</w:t>
      </w:r>
      <w:r>
        <w:rPr>
          <w:i/>
          <w:spacing w:val="-4"/>
          <w:w w:val="105"/>
          <w:sz w:val="27"/>
        </w:rPr>
        <w:t> </w:t>
      </w:r>
      <w:r>
        <w:rPr>
          <w:spacing w:val="-9"/>
          <w:w w:val="105"/>
          <w:sz w:val="27"/>
        </w:rPr>
        <w:t>10</w:t>
      </w:r>
      <w:r>
        <w:rPr>
          <w:spacing w:val="-9"/>
          <w:w w:val="105"/>
          <w:sz w:val="27"/>
          <w:vertAlign w:val="superscript"/>
        </w:rPr>
        <w:t>5</w:t>
      </w:r>
    </w:p>
    <w:p>
      <w:pPr>
        <w:spacing w:before="74"/>
        <w:ind w:left="141" w:right="0" w:firstLine="0"/>
        <w:jc w:val="left"/>
        <w:rPr>
          <w:sz w:val="27"/>
        </w:rPr>
      </w:pPr>
      <w:r>
        <w:rPr/>
        <mc:AlternateContent>
          <mc:Choice Requires="wps">
            <w:drawing>
              <wp:anchor distT="0" distB="0" distL="0" distR="0" allowOverlap="1" layoutInCell="1" locked="0" behindDoc="0" simplePos="0" relativeHeight="15736320">
                <wp:simplePos x="0" y="0"/>
                <wp:positionH relativeFrom="page">
                  <wp:posOffset>3374823</wp:posOffset>
                </wp:positionH>
                <wp:positionV relativeFrom="paragraph">
                  <wp:posOffset>28643</wp:posOffset>
                </wp:positionV>
                <wp:extent cx="65786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57860" cy="1270"/>
                        </a:xfrm>
                        <a:custGeom>
                          <a:avLst/>
                          <a:gdLst/>
                          <a:ahLst/>
                          <a:cxnLst/>
                          <a:rect l="l" t="t" r="r" b="b"/>
                          <a:pathLst>
                            <a:path w="657860" h="0">
                              <a:moveTo>
                                <a:pt x="0" y="0"/>
                              </a:moveTo>
                              <a:lnTo>
                                <a:pt x="657750"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65.734131pt,2.255356pt" to="317.525491pt,2.255356pt" stroked="true" strokeweight=".650238pt" strokecolor="#000000">
                <v:stroke dashstyle="solid"/>
                <w10:wrap type="none"/>
              </v:line>
            </w:pict>
          </mc:Fallback>
        </mc:AlternateContent>
      </w:r>
      <w:r>
        <w:rPr>
          <w:w w:val="105"/>
          <w:sz w:val="27"/>
        </w:rPr>
        <w:t>1</w:t>
      </w:r>
      <w:r>
        <w:rPr>
          <w:spacing w:val="-18"/>
          <w:w w:val="105"/>
          <w:sz w:val="27"/>
        </w:rPr>
        <w:t> </w:t>
      </w:r>
      <w:r>
        <w:rPr>
          <w:i/>
          <w:w w:val="105"/>
          <w:sz w:val="27"/>
        </w:rPr>
        <w:t>x</w:t>
      </w:r>
      <w:r>
        <w:rPr>
          <w:i/>
          <w:spacing w:val="-1"/>
          <w:w w:val="105"/>
          <w:sz w:val="27"/>
        </w:rPr>
        <w:t> </w:t>
      </w:r>
      <w:r>
        <w:rPr>
          <w:spacing w:val="-5"/>
          <w:w w:val="105"/>
          <w:sz w:val="27"/>
        </w:rPr>
        <w:t>10</w:t>
      </w:r>
      <w:r>
        <w:rPr>
          <w:spacing w:val="-5"/>
          <w:w w:val="105"/>
          <w:sz w:val="27"/>
          <w:vertAlign w:val="superscript"/>
        </w:rPr>
        <w:t>3</w:t>
      </w:r>
    </w:p>
    <w:p>
      <w:pPr>
        <w:spacing w:before="284"/>
        <w:ind w:left="46" w:right="0" w:firstLine="0"/>
        <w:jc w:val="left"/>
        <w:rPr>
          <w:sz w:val="27"/>
        </w:rPr>
      </w:pPr>
      <w:r>
        <w:rPr/>
        <w:br w:type="column"/>
      </w:r>
      <w:r>
        <w:rPr>
          <w:i/>
          <w:w w:val="105"/>
          <w:sz w:val="27"/>
        </w:rPr>
        <w:t>x</w:t>
      </w:r>
      <w:r>
        <w:rPr>
          <w:i/>
          <w:spacing w:val="20"/>
          <w:w w:val="105"/>
          <w:sz w:val="27"/>
        </w:rPr>
        <w:t> </w:t>
      </w:r>
      <w:r>
        <w:rPr>
          <w:spacing w:val="-5"/>
          <w:w w:val="105"/>
          <w:sz w:val="27"/>
        </w:rPr>
        <w:t>9.81</w:t>
      </w:r>
    </w:p>
    <w:p>
      <w:pPr>
        <w:spacing w:line="240" w:lineRule="auto" w:before="27"/>
        <w:rPr>
          <w:sz w:val="24"/>
        </w:rPr>
      </w:pPr>
      <w:r>
        <w:rPr/>
        <w:br w:type="column"/>
      </w:r>
      <w:r>
        <w:rPr>
          <w:sz w:val="24"/>
        </w:rPr>
      </w:r>
    </w:p>
    <w:p>
      <w:pPr>
        <w:pStyle w:val="BodyText"/>
        <w:ind w:left="2570"/>
      </w:pPr>
      <w:r>
        <w:rPr/>
        <w:t>=</w:t>
      </w:r>
      <w:r>
        <w:rPr>
          <w:spacing w:val="1"/>
        </w:rPr>
        <w:t> </w:t>
      </w:r>
      <w:r>
        <w:rPr>
          <w:spacing w:val="-5"/>
        </w:rPr>
        <w:t>20m</w:t>
      </w:r>
    </w:p>
    <w:p>
      <w:pPr>
        <w:spacing w:after="0"/>
        <w:sectPr>
          <w:type w:val="continuous"/>
          <w:pgSz w:w="11910" w:h="16840"/>
          <w:pgMar w:header="0" w:footer="734" w:top="1360" w:bottom="960" w:left="1320" w:right="640"/>
          <w:cols w:num="5" w:equalWidth="0">
            <w:col w:w="2953" w:space="40"/>
            <w:col w:w="940" w:space="39"/>
            <w:col w:w="1026" w:space="40"/>
            <w:col w:w="756" w:space="39"/>
            <w:col w:w="4117"/>
          </w:cols>
        </w:sectPr>
      </w:pPr>
    </w:p>
    <w:p>
      <w:pPr>
        <w:pStyle w:val="BodyText"/>
        <w:spacing w:before="31"/>
      </w:pPr>
    </w:p>
    <w:p>
      <w:pPr>
        <w:pStyle w:val="BodyText"/>
        <w:ind w:left="1921"/>
      </w:pPr>
      <w:r>
        <w:rPr/>
        <w:t>Appliances</w:t>
      </w:r>
      <w:r>
        <w:rPr>
          <w:spacing w:val="-4"/>
        </w:rPr>
        <w:t> </w:t>
      </w:r>
      <w:r>
        <w:rPr/>
        <w:t>are</w:t>
      </w:r>
      <w:r>
        <w:rPr>
          <w:spacing w:val="2"/>
        </w:rPr>
        <w:t> </w:t>
      </w:r>
      <w:r>
        <w:rPr/>
        <w:t>installed</w:t>
      </w:r>
      <w:r>
        <w:rPr>
          <w:spacing w:val="-2"/>
        </w:rPr>
        <w:t> </w:t>
      </w:r>
      <w:r>
        <w:rPr/>
        <w:t>1m</w:t>
      </w:r>
      <w:r>
        <w:rPr>
          <w:spacing w:val="-10"/>
        </w:rPr>
        <w:t> </w:t>
      </w:r>
      <w:r>
        <w:rPr/>
        <w:t>above</w:t>
      </w:r>
      <w:r>
        <w:rPr>
          <w:spacing w:val="2"/>
        </w:rPr>
        <w:t> </w:t>
      </w:r>
      <w:r>
        <w:rPr/>
        <w:t>floor </w:t>
      </w:r>
      <w:r>
        <w:rPr>
          <w:spacing w:val="-4"/>
        </w:rPr>
        <w:t>level</w:t>
      </w:r>
    </w:p>
    <w:p>
      <w:pPr>
        <w:pStyle w:val="BodyText"/>
      </w:pPr>
    </w:p>
    <w:p>
      <w:pPr>
        <w:pStyle w:val="BodyText"/>
        <w:tabs>
          <w:tab w:pos="8403" w:val="left" w:leader="none"/>
        </w:tabs>
        <w:ind w:left="1345"/>
      </w:pPr>
      <w:r>
        <w:rPr/>
        <w:t>So</w:t>
      </w:r>
      <w:r>
        <w:rPr>
          <w:spacing w:val="2"/>
        </w:rPr>
        <w:t> </w:t>
      </w:r>
      <w:r>
        <w:rPr/>
        <w:t>h</w:t>
      </w:r>
      <w:r>
        <w:rPr>
          <w:spacing w:val="-3"/>
        </w:rPr>
        <w:t> </w:t>
      </w:r>
      <w:r>
        <w:rPr/>
        <w:t>=</w:t>
      </w:r>
      <w:r>
        <w:rPr>
          <w:spacing w:val="1"/>
        </w:rPr>
        <w:t> </w:t>
      </w:r>
      <w:r>
        <w:rPr/>
        <w:t>(20</w:t>
      </w:r>
      <w:r>
        <w:rPr>
          <w:spacing w:val="3"/>
        </w:rPr>
        <w:t> </w:t>
      </w:r>
      <w:r>
        <w:rPr/>
        <w:t>–</w:t>
      </w:r>
      <w:r>
        <w:rPr>
          <w:spacing w:val="-3"/>
        </w:rPr>
        <w:t> </w:t>
      </w:r>
      <w:r>
        <w:rPr/>
        <w:t>1) </w:t>
      </w:r>
      <w:r>
        <w:rPr>
          <w:spacing w:val="-10"/>
        </w:rPr>
        <w:t>m</w:t>
      </w:r>
      <w:r>
        <w:rPr/>
        <w:tab/>
        <w:t>=</w:t>
      </w:r>
      <w:r>
        <w:rPr>
          <w:spacing w:val="1"/>
        </w:rPr>
        <w:t> </w:t>
      </w:r>
      <w:r>
        <w:rPr/>
        <w:t>19</w:t>
      </w:r>
      <w:r>
        <w:rPr>
          <w:spacing w:val="2"/>
        </w:rPr>
        <w:t> </w:t>
      </w:r>
      <w:r>
        <w:rPr>
          <w:spacing w:val="-10"/>
        </w:rPr>
        <w:t>m</w:t>
      </w:r>
    </w:p>
    <w:p>
      <w:pPr>
        <w:pStyle w:val="BodyText"/>
      </w:pPr>
    </w:p>
    <w:p>
      <w:pPr>
        <w:pStyle w:val="BodyText"/>
        <w:spacing w:line="360" w:lineRule="auto"/>
        <w:ind w:left="2641" w:right="2248" w:hanging="1657"/>
        <w:jc w:val="both"/>
      </w:pPr>
      <w:r>
        <w:rPr/>
        <w:t>Column</w:t>
      </w:r>
      <w:r>
        <w:rPr>
          <w:spacing w:val="-1"/>
        </w:rPr>
        <w:t> </w:t>
      </w:r>
      <w:r>
        <w:rPr/>
        <w:t>12:</w:t>
      </w:r>
      <w:r>
        <w:rPr>
          <w:spacing w:val="80"/>
        </w:rPr>
        <w:t>   </w:t>
      </w:r>
      <w:r>
        <w:rPr/>
        <w:t>Final</w:t>
      </w:r>
      <w:r>
        <w:rPr>
          <w:spacing w:val="-10"/>
        </w:rPr>
        <w:t> </w:t>
      </w:r>
      <w:r>
        <w:rPr/>
        <w:t>pipe</w:t>
      </w:r>
      <w:r>
        <w:rPr>
          <w:spacing w:val="-2"/>
        </w:rPr>
        <w:t> </w:t>
      </w:r>
      <w:r>
        <w:rPr/>
        <w:t>size</w:t>
      </w:r>
      <w:r>
        <w:rPr>
          <w:spacing w:val="-2"/>
        </w:rPr>
        <w:t> </w:t>
      </w:r>
      <w:r>
        <w:rPr/>
        <w:t>(outside</w:t>
      </w:r>
      <w:r>
        <w:rPr>
          <w:spacing w:val="-2"/>
        </w:rPr>
        <w:t> </w:t>
      </w:r>
      <w:r>
        <w:rPr/>
        <w:t>diameter) mm</w:t>
      </w:r>
      <w:r>
        <w:rPr>
          <w:spacing w:val="-10"/>
        </w:rPr>
        <w:t> </w:t>
      </w:r>
      <w:r>
        <w:rPr/>
        <w:t>since</w:t>
      </w:r>
      <w:r>
        <w:rPr>
          <w:spacing w:val="-2"/>
        </w:rPr>
        <w:t> </w:t>
      </w:r>
      <w:r>
        <w:rPr/>
        <w:t>the</w:t>
      </w:r>
      <w:r>
        <w:rPr>
          <w:spacing w:val="-2"/>
        </w:rPr>
        <w:t> </w:t>
      </w:r>
      <w:r>
        <w:rPr/>
        <w:t>head of</w:t>
      </w:r>
      <w:r>
        <w:rPr>
          <w:spacing w:val="-9"/>
        </w:rPr>
        <w:t> </w:t>
      </w:r>
      <w:r>
        <w:rPr/>
        <w:t>water</w:t>
      </w:r>
      <w:r>
        <w:rPr>
          <w:spacing w:val="-1"/>
        </w:rPr>
        <w:t> </w:t>
      </w:r>
      <w:r>
        <w:rPr/>
        <w:t>available</w:t>
      </w:r>
      <w:r>
        <w:rPr>
          <w:spacing w:val="-2"/>
        </w:rPr>
        <w:t> </w:t>
      </w:r>
      <w:r>
        <w:rPr/>
        <w:t>at</w:t>
      </w:r>
      <w:r>
        <w:rPr>
          <w:spacing w:val="-2"/>
        </w:rPr>
        <w:t> </w:t>
      </w:r>
      <w:r>
        <w:rPr/>
        <w:t>the</w:t>
      </w:r>
      <w:r>
        <w:rPr>
          <w:spacing w:val="-2"/>
        </w:rPr>
        <w:t> </w:t>
      </w:r>
      <w:r>
        <w:rPr/>
        <w:t>point</w:t>
      </w:r>
      <w:r>
        <w:rPr>
          <w:spacing w:val="-2"/>
        </w:rPr>
        <w:t> </w:t>
      </w:r>
      <w:r>
        <w:rPr/>
        <w:t>of</w:t>
      </w:r>
      <w:r>
        <w:rPr>
          <w:spacing w:val="-9"/>
        </w:rPr>
        <w:t> </w:t>
      </w:r>
      <w:r>
        <w:rPr/>
        <w:t>discharge is</w:t>
      </w:r>
      <w:r>
        <w:rPr>
          <w:spacing w:val="-3"/>
        </w:rPr>
        <w:t> </w:t>
      </w:r>
      <w:r>
        <w:rPr/>
        <w:t>greater than the total head of water consumed, then the</w:t>
      </w:r>
    </w:p>
    <w:p>
      <w:pPr>
        <w:pStyle w:val="BodyText"/>
        <w:spacing w:before="136"/>
        <w:ind w:left="2641"/>
        <w:jc w:val="both"/>
      </w:pPr>
      <w:r>
        <w:rPr/>
        <w:t>estimated</w:t>
      </w:r>
      <w:r>
        <w:rPr>
          <w:spacing w:val="-1"/>
        </w:rPr>
        <w:t> </w:t>
      </w:r>
      <w:r>
        <w:rPr/>
        <w:t>pipe</w:t>
      </w:r>
      <w:r>
        <w:rPr>
          <w:spacing w:val="-1"/>
        </w:rPr>
        <w:t> </w:t>
      </w:r>
      <w:r>
        <w:rPr/>
        <w:t>diameter</w:t>
      </w:r>
      <w:r>
        <w:rPr>
          <w:spacing w:val="-4"/>
        </w:rPr>
        <w:t> </w:t>
      </w:r>
      <w:r>
        <w:rPr/>
        <w:t>of</w:t>
      </w:r>
      <w:r>
        <w:rPr>
          <w:spacing w:val="-8"/>
        </w:rPr>
        <w:t> </w:t>
      </w:r>
      <w:r>
        <w:rPr/>
        <w:t>19mm</w:t>
      </w:r>
      <w:r>
        <w:rPr>
          <w:spacing w:val="-5"/>
        </w:rPr>
        <w:t> </w:t>
      </w:r>
      <w:r>
        <w:rPr/>
        <w:t>is</w:t>
      </w:r>
      <w:r>
        <w:rPr>
          <w:spacing w:val="2"/>
        </w:rPr>
        <w:t> </w:t>
      </w:r>
      <w:r>
        <w:rPr>
          <w:spacing w:val="-2"/>
        </w:rPr>
        <w:t>satisfactory.</w:t>
      </w:r>
    </w:p>
    <w:p>
      <w:pPr>
        <w:pStyle w:val="BodyText"/>
      </w:pPr>
    </w:p>
    <w:p>
      <w:pPr>
        <w:pStyle w:val="BodyText"/>
        <w:tabs>
          <w:tab w:pos="8403" w:val="left" w:leader="none"/>
        </w:tabs>
        <w:ind w:left="1345"/>
      </w:pPr>
      <w:r>
        <w:rPr/>
        <w:t>Therefore</w:t>
      </w:r>
      <w:r>
        <w:rPr>
          <w:spacing w:val="-6"/>
        </w:rPr>
        <w:t> </w:t>
      </w:r>
      <w:r>
        <w:rPr/>
        <w:t>the</w:t>
      </w:r>
      <w:r>
        <w:rPr>
          <w:spacing w:val="-1"/>
        </w:rPr>
        <w:t> </w:t>
      </w:r>
      <w:r>
        <w:rPr/>
        <w:t>diameter</w:t>
      </w:r>
      <w:r>
        <w:rPr>
          <w:spacing w:val="-3"/>
        </w:rPr>
        <w:t> </w:t>
      </w:r>
      <w:r>
        <w:rPr/>
        <w:t>of</w:t>
      </w:r>
      <w:r>
        <w:rPr>
          <w:spacing w:val="-8"/>
        </w:rPr>
        <w:t> </w:t>
      </w:r>
      <w:r>
        <w:rPr/>
        <w:t>pipe</w:t>
      </w:r>
      <w:r>
        <w:rPr>
          <w:spacing w:val="-1"/>
        </w:rPr>
        <w:t> </w:t>
      </w:r>
      <w:r>
        <w:rPr/>
        <w:t>number</w:t>
      </w:r>
      <w:r>
        <w:rPr>
          <w:spacing w:val="1"/>
        </w:rPr>
        <w:t> </w:t>
      </w:r>
      <w:r>
        <w:rPr/>
        <w:t>3 selected </w:t>
      </w:r>
      <w:r>
        <w:rPr>
          <w:spacing w:val="-5"/>
        </w:rPr>
        <w:t>is</w:t>
      </w:r>
      <w:r>
        <w:rPr/>
        <w:tab/>
        <w:t>=</w:t>
      </w:r>
      <w:r>
        <w:rPr>
          <w:spacing w:val="1"/>
        </w:rPr>
        <w:t> </w:t>
      </w:r>
      <w:r>
        <w:rPr/>
        <w:t>19</w:t>
      </w:r>
      <w:r>
        <w:rPr>
          <w:spacing w:val="2"/>
        </w:rPr>
        <w:t> </w:t>
      </w:r>
      <w:r>
        <w:rPr>
          <w:spacing w:val="-5"/>
        </w:rPr>
        <w:t>mm</w:t>
      </w:r>
    </w:p>
    <w:p>
      <w:pPr>
        <w:spacing w:after="0"/>
        <w:sectPr>
          <w:type w:val="continuous"/>
          <w:pgSz w:w="11910" w:h="16840"/>
          <w:pgMar w:header="0" w:footer="734" w:top="1360" w:bottom="960" w:left="1320" w:right="640"/>
        </w:sectPr>
      </w:pPr>
    </w:p>
    <w:p>
      <w:pPr>
        <w:pStyle w:val="BodyText"/>
        <w:tabs>
          <w:tab w:pos="2641" w:val="left" w:leader="none"/>
        </w:tabs>
        <w:spacing w:before="72"/>
        <w:ind w:left="985"/>
      </w:pPr>
      <w:r>
        <w:rPr/>
        <w:t>Column</w:t>
      </w:r>
      <w:r>
        <w:rPr>
          <w:spacing w:val="-7"/>
        </w:rPr>
        <w:t> </w:t>
      </w:r>
      <w:r>
        <w:rPr>
          <w:spacing w:val="-5"/>
        </w:rPr>
        <w:t>1:</w:t>
      </w:r>
      <w:r>
        <w:rPr/>
        <w:tab/>
        <w:t>Pipe</w:t>
      </w:r>
      <w:r>
        <w:rPr>
          <w:spacing w:val="-3"/>
        </w:rPr>
        <w:t> </w:t>
      </w:r>
      <w:r>
        <w:rPr/>
        <w:t>Number </w:t>
      </w:r>
      <w:r>
        <w:rPr>
          <w:spacing w:val="-10"/>
        </w:rPr>
        <w:t>4</w:t>
      </w:r>
    </w:p>
    <w:p>
      <w:pPr>
        <w:pStyle w:val="BodyText"/>
      </w:pPr>
    </w:p>
    <w:p>
      <w:pPr>
        <w:pStyle w:val="BodyText"/>
        <w:tabs>
          <w:tab w:pos="2641" w:val="left" w:leader="none"/>
        </w:tabs>
        <w:ind w:left="985"/>
      </w:pPr>
      <w:r>
        <w:rPr/>
        <w:t>Column</w:t>
      </w:r>
      <w:r>
        <w:rPr>
          <w:spacing w:val="-7"/>
        </w:rPr>
        <w:t> </w:t>
      </w:r>
      <w:r>
        <w:rPr>
          <w:spacing w:val="-5"/>
        </w:rPr>
        <w:t>2:</w:t>
      </w:r>
      <w:r>
        <w:rPr/>
        <w:tab/>
        <w:t>Loading</w:t>
      </w:r>
      <w:r>
        <w:rPr>
          <w:spacing w:val="-4"/>
        </w:rPr>
        <w:t> </w:t>
      </w:r>
      <w:r>
        <w:rPr>
          <w:spacing w:val="-2"/>
        </w:rPr>
        <w:t>Units</w:t>
      </w:r>
    </w:p>
    <w:p>
      <w:pPr>
        <w:pStyle w:val="BodyText"/>
      </w:pPr>
    </w:p>
    <w:p>
      <w:pPr>
        <w:pStyle w:val="BodyText"/>
        <w:spacing w:before="8"/>
      </w:pPr>
    </w:p>
    <w:p>
      <w:pPr>
        <w:pStyle w:val="Heading4"/>
        <w:ind w:left="480"/>
      </w:pPr>
      <w:r>
        <w:rPr/>
        <w:t>Table</w:t>
      </w:r>
      <w:r>
        <w:rPr>
          <w:spacing w:val="-2"/>
        </w:rPr>
        <w:t> </w:t>
      </w:r>
      <w:r>
        <w:rPr/>
        <w:t>3.4: Quantity</w:t>
      </w:r>
      <w:r>
        <w:rPr>
          <w:spacing w:val="-1"/>
        </w:rPr>
        <w:t> </w:t>
      </w:r>
      <w:r>
        <w:rPr/>
        <w:t>and</w:t>
      </w:r>
      <w:r>
        <w:rPr>
          <w:spacing w:val="-1"/>
        </w:rPr>
        <w:t> </w:t>
      </w:r>
      <w:r>
        <w:rPr/>
        <w:t>Loading units</w:t>
      </w:r>
      <w:r>
        <w:rPr>
          <w:spacing w:val="-3"/>
        </w:rPr>
        <w:t> </w:t>
      </w:r>
      <w:r>
        <w:rPr/>
        <w:t>of</w:t>
      </w:r>
      <w:r>
        <w:rPr>
          <w:spacing w:val="1"/>
        </w:rPr>
        <w:t> </w:t>
      </w:r>
      <w:r>
        <w:rPr/>
        <w:t>appliances</w:t>
      </w:r>
      <w:r>
        <w:rPr>
          <w:spacing w:val="-2"/>
        </w:rPr>
        <w:t> </w:t>
      </w:r>
      <w:r>
        <w:rPr/>
        <w:t>for</w:t>
      </w:r>
      <w:r>
        <w:rPr>
          <w:spacing w:val="-6"/>
        </w:rPr>
        <w:t> </w:t>
      </w:r>
      <w:r>
        <w:rPr/>
        <w:t>pipe</w:t>
      </w:r>
      <w:r>
        <w:rPr>
          <w:spacing w:val="-2"/>
        </w:rPr>
        <w:t> </w:t>
      </w:r>
      <w:r>
        <w:rPr/>
        <w:t>Number</w:t>
      </w:r>
      <w:r>
        <w:rPr>
          <w:spacing w:val="-6"/>
        </w:rPr>
        <w:t> </w:t>
      </w:r>
      <w:r>
        <w:rPr>
          <w:spacing w:val="-10"/>
        </w:rPr>
        <w:t>4</w:t>
      </w:r>
    </w:p>
    <w:p>
      <w:pPr>
        <w:pStyle w:val="BodyText"/>
        <w:spacing w:before="49"/>
        <w:rPr>
          <w:b/>
          <w:sz w:val="20"/>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0"/>
      </w:tblGrid>
      <w:tr>
        <w:trPr>
          <w:trHeight w:val="412" w:hRule="atLeast"/>
        </w:trPr>
        <w:tc>
          <w:tcPr>
            <w:tcW w:w="8300" w:type="dxa"/>
            <w:tcBorders>
              <w:top w:val="single" w:sz="4" w:space="0" w:color="000000"/>
              <w:bottom w:val="single" w:sz="4" w:space="0" w:color="000000"/>
            </w:tcBorders>
          </w:tcPr>
          <w:p>
            <w:pPr>
              <w:pStyle w:val="TableParagraph"/>
              <w:tabs>
                <w:tab w:pos="3114" w:val="left" w:leader="none"/>
                <w:tab w:pos="4274"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 Units (LU)</w:t>
            </w:r>
            <w:r>
              <w:rPr>
                <w:b/>
                <w:spacing w:val="56"/>
                <w:sz w:val="24"/>
              </w:rPr>
              <w:t> </w:t>
            </w:r>
            <w:r>
              <w:rPr>
                <w:b/>
                <w:sz w:val="24"/>
              </w:rPr>
              <w:t>Sub-</w:t>
            </w:r>
            <w:r>
              <w:rPr>
                <w:b/>
                <w:spacing w:val="-2"/>
                <w:sz w:val="24"/>
              </w:rPr>
              <w:t>Total</w:t>
            </w:r>
          </w:p>
        </w:tc>
      </w:tr>
      <w:tr>
        <w:trPr>
          <w:trHeight w:val="346" w:hRule="atLeast"/>
        </w:trPr>
        <w:tc>
          <w:tcPr>
            <w:tcW w:w="8300" w:type="dxa"/>
            <w:tcBorders>
              <w:top w:val="single" w:sz="4" w:space="0" w:color="000000"/>
            </w:tcBorders>
          </w:tcPr>
          <w:p>
            <w:pPr>
              <w:pStyle w:val="TableParagraph"/>
              <w:tabs>
                <w:tab w:pos="3714" w:val="left" w:leader="none"/>
                <w:tab w:pos="5154" w:val="left" w:leader="none"/>
                <w:tab w:pos="7315" w:val="left" w:leader="none"/>
              </w:tabs>
              <w:spacing w:line="268" w:lineRule="exact"/>
              <w:ind w:left="112"/>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1</w:t>
            </w:r>
            <w:r>
              <w:rPr>
                <w:sz w:val="24"/>
              </w:rPr>
              <w:tab/>
            </w:r>
            <w:r>
              <w:rPr>
                <w:spacing w:val="-10"/>
                <w:sz w:val="24"/>
              </w:rPr>
              <w:t>2</w:t>
            </w:r>
            <w:r>
              <w:rPr>
                <w:sz w:val="24"/>
              </w:rPr>
              <w:tab/>
              <w:t>2</w:t>
            </w:r>
            <w:r>
              <w:rPr>
                <w:spacing w:val="2"/>
                <w:sz w:val="24"/>
              </w:rPr>
              <w:t> </w:t>
            </w:r>
            <w:r>
              <w:rPr>
                <w:spacing w:val="-5"/>
                <w:sz w:val="24"/>
              </w:rPr>
              <w:t>LU</w:t>
            </w:r>
          </w:p>
        </w:tc>
      </w:tr>
      <w:tr>
        <w:trPr>
          <w:trHeight w:val="417" w:hRule="atLeast"/>
        </w:trPr>
        <w:tc>
          <w:tcPr>
            <w:tcW w:w="8300" w:type="dxa"/>
          </w:tcPr>
          <w:p>
            <w:pPr>
              <w:pStyle w:val="TableParagraph"/>
              <w:tabs>
                <w:tab w:pos="3714" w:val="left" w:leader="none"/>
                <w:tab w:pos="5154" w:val="left" w:leader="none"/>
                <w:tab w:pos="7315" w:val="left" w:leader="none"/>
              </w:tabs>
              <w:spacing w:before="68"/>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t>1.5</w:t>
            </w:r>
            <w:r>
              <w:rPr>
                <w:spacing w:val="4"/>
                <w:sz w:val="24"/>
              </w:rPr>
              <w:t> </w:t>
            </w:r>
            <w:r>
              <w:rPr>
                <w:spacing w:val="-5"/>
                <w:sz w:val="24"/>
              </w:rPr>
              <w:t>LU</w:t>
            </w:r>
          </w:p>
        </w:tc>
      </w:tr>
      <w:tr>
        <w:trPr>
          <w:trHeight w:val="493" w:hRule="atLeast"/>
        </w:trPr>
        <w:tc>
          <w:tcPr>
            <w:tcW w:w="8300" w:type="dxa"/>
            <w:tcBorders>
              <w:bottom w:val="single" w:sz="4" w:space="0" w:color="000000"/>
            </w:tcBorders>
          </w:tcPr>
          <w:p>
            <w:pPr>
              <w:pStyle w:val="TableParagraph"/>
              <w:tabs>
                <w:tab w:pos="3714" w:val="left" w:leader="none"/>
                <w:tab w:pos="5216" w:val="left" w:leader="none"/>
                <w:tab w:pos="7315" w:val="left" w:leader="none"/>
              </w:tabs>
              <w:spacing w:before="63"/>
              <w:ind w:left="112"/>
              <w:rPr>
                <w:sz w:val="24"/>
              </w:rPr>
            </w:pPr>
            <w:r>
              <w:rPr>
                <w:sz w:val="24"/>
              </w:rPr>
              <w:t>Shower</w:t>
            </w:r>
            <w:r>
              <w:rPr>
                <w:spacing w:val="-2"/>
                <w:sz w:val="24"/>
              </w:rPr>
              <w:t> </w:t>
            </w:r>
            <w:r>
              <w:rPr>
                <w:spacing w:val="-4"/>
                <w:sz w:val="24"/>
              </w:rPr>
              <w:t>Tray</w:t>
            </w:r>
            <w:r>
              <w:rPr>
                <w:sz w:val="24"/>
              </w:rPr>
              <w:tab/>
            </w:r>
            <w:r>
              <w:rPr>
                <w:spacing w:val="-10"/>
                <w:sz w:val="24"/>
              </w:rPr>
              <w:t>1</w:t>
            </w:r>
            <w:r>
              <w:rPr>
                <w:sz w:val="24"/>
              </w:rPr>
              <w:tab/>
            </w:r>
            <w:r>
              <w:rPr>
                <w:spacing w:val="-10"/>
                <w:sz w:val="24"/>
              </w:rPr>
              <w:t>3</w:t>
            </w:r>
            <w:r>
              <w:rPr>
                <w:sz w:val="24"/>
              </w:rPr>
              <w:tab/>
            </w:r>
            <w:r>
              <w:rPr>
                <w:spacing w:val="-5"/>
                <w:sz w:val="24"/>
              </w:rPr>
              <w:t>3LU</w:t>
            </w:r>
          </w:p>
        </w:tc>
      </w:tr>
      <w:tr>
        <w:trPr>
          <w:trHeight w:val="273" w:hRule="atLeast"/>
        </w:trPr>
        <w:tc>
          <w:tcPr>
            <w:tcW w:w="8300" w:type="dxa"/>
            <w:tcBorders>
              <w:top w:val="single" w:sz="4" w:space="0" w:color="000000"/>
              <w:bottom w:val="single" w:sz="4" w:space="0" w:color="000000"/>
            </w:tcBorders>
          </w:tcPr>
          <w:p>
            <w:pPr>
              <w:pStyle w:val="TableParagraph"/>
              <w:tabs>
                <w:tab w:pos="6595" w:val="left" w:leader="none"/>
              </w:tabs>
              <w:spacing w:line="253"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2"/>
                <w:sz w:val="24"/>
              </w:rPr>
              <w:t>6.5LU</w:t>
            </w:r>
          </w:p>
        </w:tc>
      </w:tr>
    </w:tbl>
    <w:p>
      <w:pPr>
        <w:pStyle w:val="BodyText"/>
        <w:rPr>
          <w:b/>
          <w:sz w:val="20"/>
        </w:rPr>
      </w:pPr>
    </w:p>
    <w:p>
      <w:pPr>
        <w:pStyle w:val="BodyText"/>
        <w:spacing w:before="96"/>
        <w:rPr>
          <w:b/>
          <w:sz w:val="2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2"/>
        <w:gridCol w:w="5265"/>
        <w:gridCol w:w="1904"/>
      </w:tblGrid>
      <w:tr>
        <w:trPr>
          <w:trHeight w:val="408" w:hRule="atLeast"/>
        </w:trPr>
        <w:tc>
          <w:tcPr>
            <w:tcW w:w="1502" w:type="dxa"/>
          </w:tcPr>
          <w:p>
            <w:pPr>
              <w:pStyle w:val="TableParagraph"/>
              <w:spacing w:line="266" w:lineRule="exact"/>
              <w:ind w:right="318"/>
              <w:jc w:val="right"/>
              <w:rPr>
                <w:sz w:val="24"/>
              </w:rPr>
            </w:pPr>
            <w:r>
              <w:rPr>
                <w:sz w:val="24"/>
              </w:rPr>
              <w:t>Column</w:t>
            </w:r>
            <w:r>
              <w:rPr>
                <w:spacing w:val="-7"/>
                <w:sz w:val="24"/>
              </w:rPr>
              <w:t> </w:t>
            </w:r>
            <w:r>
              <w:rPr>
                <w:spacing w:val="-5"/>
                <w:sz w:val="24"/>
              </w:rPr>
              <w:t>3:</w:t>
            </w:r>
          </w:p>
        </w:tc>
        <w:tc>
          <w:tcPr>
            <w:tcW w:w="5265" w:type="dxa"/>
          </w:tcPr>
          <w:p>
            <w:pPr>
              <w:pStyle w:val="TableParagraph"/>
              <w:spacing w:line="266" w:lineRule="exact"/>
              <w:ind w:left="319"/>
              <w:rPr>
                <w:sz w:val="24"/>
              </w:rPr>
            </w:pPr>
            <w:r>
              <w:rPr>
                <w:sz w:val="24"/>
              </w:rPr>
              <w:t>From</w:t>
            </w:r>
            <w:r>
              <w:rPr>
                <w:spacing w:val="-6"/>
                <w:sz w:val="24"/>
              </w:rPr>
              <w:t> </w:t>
            </w:r>
            <w:r>
              <w:rPr>
                <w:sz w:val="24"/>
              </w:rPr>
              <w:t>Fig.</w:t>
            </w:r>
            <w:r>
              <w:rPr>
                <w:spacing w:val="2"/>
                <w:sz w:val="24"/>
              </w:rPr>
              <w:t> </w:t>
            </w:r>
            <w:r>
              <w:rPr>
                <w:sz w:val="24"/>
              </w:rPr>
              <w:t>3.1,</w:t>
            </w:r>
            <w:r>
              <w:rPr>
                <w:spacing w:val="-8"/>
                <w:sz w:val="24"/>
              </w:rPr>
              <w:t> </w:t>
            </w:r>
            <w:r>
              <w:rPr>
                <w:sz w:val="24"/>
              </w:rPr>
              <w:t>the</w:t>
            </w:r>
            <w:r>
              <w:rPr>
                <w:spacing w:val="-1"/>
                <w:sz w:val="24"/>
              </w:rPr>
              <w:t> </w:t>
            </w:r>
            <w:r>
              <w:rPr>
                <w:sz w:val="24"/>
              </w:rPr>
              <w:t>flow</w:t>
            </w:r>
            <w:r>
              <w:rPr>
                <w:spacing w:val="-1"/>
                <w:sz w:val="24"/>
              </w:rPr>
              <w:t> </w:t>
            </w:r>
            <w:r>
              <w:rPr>
                <w:spacing w:val="-4"/>
                <w:sz w:val="24"/>
              </w:rPr>
              <w:t>rate</w:t>
            </w:r>
          </w:p>
        </w:tc>
        <w:tc>
          <w:tcPr>
            <w:tcW w:w="1904" w:type="dxa"/>
          </w:tcPr>
          <w:p>
            <w:pPr>
              <w:pStyle w:val="TableParagraph"/>
              <w:spacing w:line="266" w:lineRule="exact"/>
              <w:ind w:left="97"/>
              <w:rPr>
                <w:sz w:val="24"/>
              </w:rPr>
            </w:pPr>
            <w:r>
              <w:rPr>
                <w:sz w:val="24"/>
              </w:rPr>
              <w:t>=</w:t>
            </w:r>
            <w:r>
              <w:rPr>
                <w:spacing w:val="2"/>
                <w:sz w:val="24"/>
              </w:rPr>
              <w:t> </w:t>
            </w:r>
            <w:r>
              <w:rPr>
                <w:sz w:val="24"/>
              </w:rPr>
              <w:t>0.3</w:t>
            </w:r>
            <w:r>
              <w:rPr>
                <w:spacing w:val="3"/>
                <w:sz w:val="24"/>
              </w:rPr>
              <w:t> </w:t>
            </w:r>
            <w:r>
              <w:rPr>
                <w:spacing w:val="-5"/>
                <w:sz w:val="24"/>
              </w:rPr>
              <w:t>l/s</w:t>
            </w:r>
          </w:p>
        </w:tc>
      </w:tr>
      <w:tr>
        <w:trPr>
          <w:trHeight w:val="552" w:hRule="atLeast"/>
        </w:trPr>
        <w:tc>
          <w:tcPr>
            <w:tcW w:w="1502" w:type="dxa"/>
          </w:tcPr>
          <w:p>
            <w:pPr>
              <w:pStyle w:val="TableParagraph"/>
              <w:spacing w:before="133"/>
              <w:ind w:right="318"/>
              <w:jc w:val="right"/>
              <w:rPr>
                <w:sz w:val="24"/>
              </w:rPr>
            </w:pPr>
            <w:r>
              <w:rPr>
                <w:sz w:val="24"/>
              </w:rPr>
              <w:t>Column</w:t>
            </w:r>
            <w:r>
              <w:rPr>
                <w:spacing w:val="-7"/>
                <w:sz w:val="24"/>
              </w:rPr>
              <w:t> </w:t>
            </w:r>
            <w:r>
              <w:rPr>
                <w:spacing w:val="-5"/>
                <w:sz w:val="24"/>
              </w:rPr>
              <w:t>4:</w:t>
            </w:r>
          </w:p>
        </w:tc>
        <w:tc>
          <w:tcPr>
            <w:tcW w:w="5265" w:type="dxa"/>
          </w:tcPr>
          <w:p>
            <w:pPr>
              <w:pStyle w:val="TableParagraph"/>
              <w:spacing w:before="133"/>
              <w:ind w:left="319"/>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tc>
        <w:tc>
          <w:tcPr>
            <w:tcW w:w="1904" w:type="dxa"/>
          </w:tcPr>
          <w:p>
            <w:pPr>
              <w:pStyle w:val="TableParagraph"/>
              <w:spacing w:before="133"/>
              <w:ind w:left="97"/>
              <w:rPr>
                <w:sz w:val="24"/>
              </w:rPr>
            </w:pPr>
            <w:r>
              <w:rPr>
                <w:sz w:val="24"/>
              </w:rPr>
              <w:t>=</w:t>
            </w:r>
            <w:r>
              <w:rPr>
                <w:spacing w:val="1"/>
                <w:sz w:val="24"/>
              </w:rPr>
              <w:t> </w:t>
            </w:r>
            <w:r>
              <w:rPr>
                <w:spacing w:val="-4"/>
                <w:sz w:val="24"/>
              </w:rPr>
              <w:t>19mm</w:t>
            </w:r>
          </w:p>
        </w:tc>
      </w:tr>
      <w:tr>
        <w:trPr>
          <w:trHeight w:val="482" w:hRule="atLeast"/>
        </w:trPr>
        <w:tc>
          <w:tcPr>
            <w:tcW w:w="1502" w:type="dxa"/>
          </w:tcPr>
          <w:p>
            <w:pPr>
              <w:pStyle w:val="TableParagraph"/>
              <w:spacing w:before="133"/>
              <w:ind w:right="318"/>
              <w:jc w:val="right"/>
              <w:rPr>
                <w:sz w:val="24"/>
              </w:rPr>
            </w:pPr>
            <w:r>
              <w:rPr>
                <w:sz w:val="24"/>
              </w:rPr>
              <w:t>Column</w:t>
            </w:r>
            <w:r>
              <w:rPr>
                <w:spacing w:val="-7"/>
                <w:sz w:val="24"/>
              </w:rPr>
              <w:t> </w:t>
            </w:r>
            <w:r>
              <w:rPr>
                <w:spacing w:val="-5"/>
                <w:sz w:val="24"/>
              </w:rPr>
              <w:t>5:</w:t>
            </w:r>
          </w:p>
        </w:tc>
        <w:tc>
          <w:tcPr>
            <w:tcW w:w="5265" w:type="dxa"/>
          </w:tcPr>
          <w:p>
            <w:pPr>
              <w:pStyle w:val="TableParagraph"/>
              <w:spacing w:before="133"/>
              <w:ind w:left="319"/>
              <w:rPr>
                <w:sz w:val="24"/>
              </w:rPr>
            </w:pPr>
            <w:r>
              <w:rPr>
                <w:sz w:val="24"/>
              </w:rPr>
              <w:t>Measured</w:t>
            </w:r>
            <w:r>
              <w:rPr>
                <w:spacing w:val="-4"/>
                <w:sz w:val="24"/>
              </w:rPr>
              <w:t> </w:t>
            </w:r>
            <w:r>
              <w:rPr>
                <w:sz w:val="24"/>
              </w:rPr>
              <w:t>pipe</w:t>
            </w:r>
            <w:r>
              <w:rPr>
                <w:spacing w:val="-2"/>
                <w:sz w:val="24"/>
              </w:rPr>
              <w:t> </w:t>
            </w:r>
            <w:r>
              <w:rPr>
                <w:sz w:val="24"/>
              </w:rPr>
              <w:t>run</w:t>
            </w:r>
            <w:r>
              <w:rPr>
                <w:spacing w:val="-5"/>
                <w:sz w:val="24"/>
              </w:rPr>
              <w:t> </w:t>
            </w:r>
            <w:r>
              <w:rPr>
                <w:spacing w:val="-4"/>
                <w:sz w:val="24"/>
              </w:rPr>
              <w:t>(m);</w:t>
            </w:r>
          </w:p>
        </w:tc>
        <w:tc>
          <w:tcPr>
            <w:tcW w:w="1904" w:type="dxa"/>
          </w:tcPr>
          <w:p>
            <w:pPr>
              <w:pStyle w:val="TableParagraph"/>
              <w:rPr>
                <w:sz w:val="24"/>
              </w:rPr>
            </w:pPr>
          </w:p>
        </w:tc>
      </w:tr>
      <w:tr>
        <w:trPr>
          <w:trHeight w:val="415"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This</w:t>
            </w:r>
            <w:r>
              <w:rPr>
                <w:spacing w:val="3"/>
                <w:sz w:val="24"/>
              </w:rPr>
              <w:t> </w:t>
            </w:r>
            <w:r>
              <w:rPr>
                <w:sz w:val="24"/>
              </w:rPr>
              <w:t>is the</w:t>
            </w:r>
            <w:r>
              <w:rPr>
                <w:spacing w:val="1"/>
                <w:sz w:val="24"/>
              </w:rPr>
              <w:t> </w:t>
            </w:r>
            <w:r>
              <w:rPr>
                <w:sz w:val="24"/>
              </w:rPr>
              <w:t>actual</w:t>
            </w:r>
            <w:r>
              <w:rPr>
                <w:spacing w:val="-7"/>
                <w:sz w:val="24"/>
              </w:rPr>
              <w:t> </w:t>
            </w:r>
            <w:r>
              <w:rPr>
                <w:sz w:val="24"/>
              </w:rPr>
              <w:t>total</w:t>
            </w:r>
            <w:r>
              <w:rPr>
                <w:spacing w:val="-3"/>
                <w:sz w:val="24"/>
              </w:rPr>
              <w:t> </w:t>
            </w:r>
            <w:r>
              <w:rPr>
                <w:sz w:val="24"/>
              </w:rPr>
              <w:t>length</w:t>
            </w:r>
            <w:r>
              <w:rPr>
                <w:spacing w:val="-3"/>
                <w:sz w:val="24"/>
              </w:rPr>
              <w:t> </w:t>
            </w:r>
            <w:r>
              <w:rPr>
                <w:sz w:val="24"/>
              </w:rPr>
              <w:t>of</w:t>
            </w:r>
            <w:r>
              <w:rPr>
                <w:spacing w:val="-6"/>
                <w:sz w:val="24"/>
              </w:rPr>
              <w:t> </w:t>
            </w:r>
            <w:r>
              <w:rPr>
                <w:spacing w:val="-4"/>
                <w:sz w:val="24"/>
              </w:rPr>
              <w:t>pipe</w:t>
            </w:r>
          </w:p>
        </w:tc>
        <w:tc>
          <w:tcPr>
            <w:tcW w:w="1904" w:type="dxa"/>
          </w:tcPr>
          <w:p>
            <w:pPr>
              <w:pStyle w:val="TableParagraph"/>
              <w:rPr>
                <w:sz w:val="24"/>
              </w:rPr>
            </w:pPr>
          </w:p>
        </w:tc>
      </w:tr>
      <w:tr>
        <w:trPr>
          <w:trHeight w:val="484" w:hRule="atLeast"/>
        </w:trPr>
        <w:tc>
          <w:tcPr>
            <w:tcW w:w="1502" w:type="dxa"/>
          </w:tcPr>
          <w:p>
            <w:pPr>
              <w:pStyle w:val="TableParagraph"/>
              <w:rPr>
                <w:sz w:val="24"/>
              </w:rPr>
            </w:pPr>
          </w:p>
        </w:tc>
        <w:tc>
          <w:tcPr>
            <w:tcW w:w="5265" w:type="dxa"/>
          </w:tcPr>
          <w:p>
            <w:pPr>
              <w:pStyle w:val="TableParagraph"/>
              <w:spacing w:before="65"/>
              <w:ind w:left="319"/>
              <w:rPr>
                <w:sz w:val="24"/>
              </w:rPr>
            </w:pPr>
            <w:r>
              <w:rPr>
                <w:sz w:val="24"/>
              </w:rPr>
              <w:t>Number</w:t>
            </w:r>
            <w:r>
              <w:rPr>
                <w:spacing w:val="-4"/>
                <w:sz w:val="24"/>
              </w:rPr>
              <w:t> </w:t>
            </w:r>
            <w:r>
              <w:rPr>
                <w:spacing w:val="-10"/>
                <w:sz w:val="24"/>
              </w:rPr>
              <w:t>4</w:t>
            </w:r>
          </w:p>
        </w:tc>
        <w:tc>
          <w:tcPr>
            <w:tcW w:w="1904" w:type="dxa"/>
          </w:tcPr>
          <w:p>
            <w:pPr>
              <w:pStyle w:val="TableParagraph"/>
              <w:spacing w:before="65"/>
              <w:ind w:left="97"/>
              <w:rPr>
                <w:sz w:val="24"/>
              </w:rPr>
            </w:pPr>
            <w:r>
              <w:rPr>
                <w:sz w:val="24"/>
              </w:rPr>
              <w:t>=</w:t>
            </w:r>
            <w:r>
              <w:rPr>
                <w:spacing w:val="2"/>
                <w:sz w:val="24"/>
              </w:rPr>
              <w:t> </w:t>
            </w:r>
            <w:r>
              <w:rPr>
                <w:sz w:val="24"/>
              </w:rPr>
              <w:t>18.5</w:t>
            </w:r>
            <w:r>
              <w:rPr>
                <w:spacing w:val="3"/>
                <w:sz w:val="24"/>
              </w:rPr>
              <w:t> </w:t>
            </w:r>
            <w:r>
              <w:rPr>
                <w:spacing w:val="-10"/>
                <w:sz w:val="24"/>
              </w:rPr>
              <w:t>m</w:t>
            </w:r>
          </w:p>
        </w:tc>
      </w:tr>
      <w:tr>
        <w:trPr>
          <w:trHeight w:val="482" w:hRule="atLeast"/>
        </w:trPr>
        <w:tc>
          <w:tcPr>
            <w:tcW w:w="1502" w:type="dxa"/>
          </w:tcPr>
          <w:p>
            <w:pPr>
              <w:pStyle w:val="TableParagraph"/>
              <w:spacing w:before="133"/>
              <w:ind w:right="318"/>
              <w:jc w:val="right"/>
              <w:rPr>
                <w:sz w:val="24"/>
              </w:rPr>
            </w:pPr>
            <w:r>
              <w:rPr>
                <w:sz w:val="24"/>
              </w:rPr>
              <w:t>Column</w:t>
            </w:r>
            <w:r>
              <w:rPr>
                <w:spacing w:val="-7"/>
                <w:sz w:val="24"/>
              </w:rPr>
              <w:t> </w:t>
            </w:r>
            <w:r>
              <w:rPr>
                <w:spacing w:val="-5"/>
                <w:sz w:val="24"/>
              </w:rPr>
              <w:t>6:</w:t>
            </w:r>
          </w:p>
        </w:tc>
        <w:tc>
          <w:tcPr>
            <w:tcW w:w="5265" w:type="dxa"/>
          </w:tcPr>
          <w:p>
            <w:pPr>
              <w:pStyle w:val="TableParagraph"/>
              <w:spacing w:before="133"/>
              <w:ind w:left="319"/>
              <w:rPr>
                <w:sz w:val="24"/>
              </w:rPr>
            </w:pPr>
            <w:r>
              <w:rPr>
                <w:sz w:val="24"/>
              </w:rPr>
              <w:t>Length</w:t>
            </w:r>
            <w:r>
              <w:rPr>
                <w:spacing w:val="-5"/>
                <w:sz w:val="24"/>
              </w:rPr>
              <w:t> </w:t>
            </w:r>
            <w:r>
              <w:rPr>
                <w:sz w:val="24"/>
              </w:rPr>
              <w:t>of</w:t>
            </w:r>
            <w:r>
              <w:rPr>
                <w:spacing w:val="-7"/>
                <w:sz w:val="24"/>
              </w:rPr>
              <w:t> </w:t>
            </w:r>
            <w:r>
              <w:rPr>
                <w:sz w:val="24"/>
              </w:rPr>
              <w:t>pipe</w:t>
            </w:r>
            <w:r>
              <w:rPr>
                <w:spacing w:val="-1"/>
                <w:sz w:val="24"/>
              </w:rPr>
              <w:t> </w:t>
            </w:r>
            <w:r>
              <w:rPr>
                <w:sz w:val="24"/>
              </w:rPr>
              <w:t>equal</w:t>
            </w:r>
            <w:r>
              <w:rPr>
                <w:spacing w:val="-5"/>
                <w:sz w:val="24"/>
              </w:rPr>
              <w:t> </w:t>
            </w:r>
            <w:r>
              <w:rPr>
                <w:sz w:val="24"/>
              </w:rPr>
              <w:t>to</w:t>
            </w:r>
            <w:r>
              <w:rPr>
                <w:spacing w:val="6"/>
                <w:sz w:val="24"/>
              </w:rPr>
              <w:t> </w:t>
            </w:r>
            <w:r>
              <w:rPr>
                <w:sz w:val="24"/>
              </w:rPr>
              <w:t>all</w:t>
            </w:r>
            <w:r>
              <w:rPr>
                <w:spacing w:val="-5"/>
                <w:sz w:val="24"/>
              </w:rPr>
              <w:t> </w:t>
            </w:r>
            <w:r>
              <w:rPr>
                <w:sz w:val="24"/>
              </w:rPr>
              <w:t>fittings</w:t>
            </w:r>
            <w:r>
              <w:rPr>
                <w:spacing w:val="-1"/>
                <w:sz w:val="24"/>
              </w:rPr>
              <w:t> </w:t>
            </w:r>
            <w:r>
              <w:rPr>
                <w:spacing w:val="-2"/>
                <w:sz w:val="24"/>
              </w:rPr>
              <w:t>resistance</w:t>
            </w:r>
          </w:p>
        </w:tc>
        <w:tc>
          <w:tcPr>
            <w:tcW w:w="1904" w:type="dxa"/>
          </w:tcPr>
          <w:p>
            <w:pPr>
              <w:pStyle w:val="TableParagraph"/>
              <w:rPr>
                <w:sz w:val="24"/>
              </w:rPr>
            </w:pPr>
          </w:p>
        </w:tc>
      </w:tr>
      <w:tr>
        <w:trPr>
          <w:trHeight w:val="412"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w:t>
            </w:r>
            <w:r>
              <w:rPr>
                <w:spacing w:val="-2"/>
                <w:sz w:val="24"/>
              </w:rPr>
              <w:t> </w:t>
            </w:r>
            <w:r>
              <w:rPr>
                <w:sz w:val="24"/>
              </w:rPr>
              <w:t>4 No.</w:t>
            </w:r>
            <w:r>
              <w:rPr>
                <w:spacing w:val="-3"/>
                <w:sz w:val="24"/>
              </w:rPr>
              <w:t> </w:t>
            </w:r>
            <w:r>
              <w:rPr>
                <w:sz w:val="24"/>
              </w:rPr>
              <w:t>19mm</w:t>
            </w:r>
            <w:r>
              <w:rPr>
                <w:spacing w:val="-5"/>
                <w:sz w:val="24"/>
              </w:rPr>
              <w:t> </w:t>
            </w:r>
            <w:r>
              <w:rPr>
                <w:sz w:val="24"/>
              </w:rPr>
              <w:t>diameter</w:t>
            </w:r>
            <w:r>
              <w:rPr>
                <w:spacing w:val="1"/>
                <w:sz w:val="24"/>
              </w:rPr>
              <w:t> </w:t>
            </w:r>
            <w:r>
              <w:rPr>
                <w:sz w:val="24"/>
              </w:rPr>
              <w:t>elbows</w:t>
            </w:r>
            <w:r>
              <w:rPr>
                <w:spacing w:val="-3"/>
                <w:sz w:val="24"/>
              </w:rPr>
              <w:t> </w:t>
            </w:r>
            <w:r>
              <w:rPr>
                <w:sz w:val="24"/>
              </w:rPr>
              <w:t>+</w:t>
            </w:r>
            <w:r>
              <w:rPr>
                <w:spacing w:val="-1"/>
                <w:sz w:val="24"/>
              </w:rPr>
              <w:t> </w:t>
            </w:r>
            <w:r>
              <w:rPr>
                <w:sz w:val="24"/>
              </w:rPr>
              <w:t>3No. 25mm</w:t>
            </w:r>
            <w:r>
              <w:rPr>
                <w:spacing w:val="-8"/>
                <w:sz w:val="24"/>
              </w:rPr>
              <w:t> </w:t>
            </w:r>
            <w:r>
              <w:rPr>
                <w:spacing w:val="-4"/>
                <w:sz w:val="24"/>
              </w:rPr>
              <w:t>dia.</w:t>
            </w:r>
          </w:p>
        </w:tc>
        <w:tc>
          <w:tcPr>
            <w:tcW w:w="1904" w:type="dxa"/>
          </w:tcPr>
          <w:p>
            <w:pPr>
              <w:pStyle w:val="TableParagraph"/>
              <w:rPr>
                <w:sz w:val="24"/>
              </w:rPr>
            </w:pPr>
          </w:p>
        </w:tc>
      </w:tr>
      <w:tr>
        <w:trPr>
          <w:trHeight w:val="542"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Tee</w:t>
            </w:r>
            <w:r>
              <w:rPr>
                <w:spacing w:val="-1"/>
                <w:sz w:val="24"/>
              </w:rPr>
              <w:t> </w:t>
            </w:r>
            <w:r>
              <w:rPr>
                <w:sz w:val="24"/>
              </w:rPr>
              <w:t>=</w:t>
            </w:r>
            <w:r>
              <w:rPr>
                <w:spacing w:val="1"/>
                <w:sz w:val="24"/>
              </w:rPr>
              <w:t> </w:t>
            </w:r>
            <w:r>
              <w:rPr>
                <w:sz w:val="24"/>
              </w:rPr>
              <w:t>(4</w:t>
            </w:r>
            <w:r>
              <w:rPr>
                <w:spacing w:val="-3"/>
                <w:sz w:val="24"/>
              </w:rPr>
              <w:t> </w:t>
            </w:r>
            <w:r>
              <w:rPr>
                <w:sz w:val="24"/>
              </w:rPr>
              <w:t>x</w:t>
            </w:r>
            <w:r>
              <w:rPr>
                <w:spacing w:val="-3"/>
                <w:sz w:val="24"/>
              </w:rPr>
              <w:t> </w:t>
            </w:r>
            <w:r>
              <w:rPr>
                <w:sz w:val="24"/>
              </w:rPr>
              <w:t>0.6)</w:t>
            </w:r>
            <w:r>
              <w:rPr>
                <w:spacing w:val="-1"/>
                <w:sz w:val="24"/>
              </w:rPr>
              <w:t> </w:t>
            </w:r>
            <w:r>
              <w:rPr>
                <w:sz w:val="24"/>
              </w:rPr>
              <w:t>+</w:t>
            </w:r>
            <w:r>
              <w:rPr>
                <w:spacing w:val="1"/>
                <w:sz w:val="24"/>
              </w:rPr>
              <w:t> </w:t>
            </w:r>
            <w:r>
              <w:rPr>
                <w:sz w:val="24"/>
              </w:rPr>
              <w:t>(3x</w:t>
            </w:r>
            <w:r>
              <w:rPr>
                <w:spacing w:val="-3"/>
                <w:sz w:val="24"/>
              </w:rPr>
              <w:t> </w:t>
            </w:r>
            <w:r>
              <w:rPr>
                <w:sz w:val="24"/>
              </w:rPr>
              <w:t>1.4)</w:t>
            </w:r>
            <w:r>
              <w:rPr>
                <w:spacing w:val="4"/>
                <w:sz w:val="24"/>
              </w:rPr>
              <w:t> </w:t>
            </w:r>
            <w:r>
              <w:rPr>
                <w:spacing w:val="-10"/>
                <w:sz w:val="24"/>
              </w:rPr>
              <w:t>m</w:t>
            </w:r>
          </w:p>
        </w:tc>
        <w:tc>
          <w:tcPr>
            <w:tcW w:w="1904" w:type="dxa"/>
          </w:tcPr>
          <w:p>
            <w:pPr>
              <w:pStyle w:val="TableParagraph"/>
              <w:spacing w:before="63"/>
              <w:ind w:left="97"/>
              <w:rPr>
                <w:sz w:val="24"/>
              </w:rPr>
            </w:pPr>
            <w:r>
              <w:rPr>
                <w:sz w:val="24"/>
              </w:rPr>
              <w:t>=</w:t>
            </w:r>
            <w:r>
              <w:rPr>
                <w:spacing w:val="2"/>
                <w:sz w:val="24"/>
              </w:rPr>
              <w:t> </w:t>
            </w:r>
            <w:r>
              <w:rPr>
                <w:sz w:val="24"/>
              </w:rPr>
              <w:t>6.6</w:t>
            </w:r>
            <w:r>
              <w:rPr>
                <w:spacing w:val="3"/>
                <w:sz w:val="24"/>
              </w:rPr>
              <w:t> </w:t>
            </w:r>
            <w:r>
              <w:rPr>
                <w:spacing w:val="-10"/>
                <w:sz w:val="24"/>
              </w:rPr>
              <w:t>m</w:t>
            </w:r>
          </w:p>
        </w:tc>
      </w:tr>
      <w:tr>
        <w:trPr>
          <w:trHeight w:val="542" w:hRule="atLeast"/>
        </w:trPr>
        <w:tc>
          <w:tcPr>
            <w:tcW w:w="1502" w:type="dxa"/>
          </w:tcPr>
          <w:p>
            <w:pPr>
              <w:pStyle w:val="TableParagraph"/>
              <w:spacing w:before="193"/>
              <w:ind w:right="318"/>
              <w:jc w:val="right"/>
              <w:rPr>
                <w:sz w:val="24"/>
              </w:rPr>
            </w:pPr>
            <w:r>
              <w:rPr>
                <w:sz w:val="24"/>
              </w:rPr>
              <w:t>Column</w:t>
            </w:r>
            <w:r>
              <w:rPr>
                <w:spacing w:val="-7"/>
                <w:sz w:val="24"/>
              </w:rPr>
              <w:t> </w:t>
            </w:r>
            <w:r>
              <w:rPr>
                <w:spacing w:val="-5"/>
                <w:sz w:val="24"/>
              </w:rPr>
              <w:t>7:</w:t>
            </w:r>
          </w:p>
        </w:tc>
        <w:tc>
          <w:tcPr>
            <w:tcW w:w="5265" w:type="dxa"/>
          </w:tcPr>
          <w:p>
            <w:pPr>
              <w:pStyle w:val="TableParagraph"/>
              <w:spacing w:before="193"/>
              <w:ind w:left="319"/>
              <w:rPr>
                <w:sz w:val="24"/>
              </w:rPr>
            </w:pPr>
            <w:r>
              <w:rPr>
                <w:sz w:val="24"/>
              </w:rPr>
              <w:t>Effective</w:t>
            </w:r>
            <w:r>
              <w:rPr>
                <w:spacing w:val="1"/>
                <w:sz w:val="24"/>
              </w:rPr>
              <w:t> </w:t>
            </w:r>
            <w:r>
              <w:rPr>
                <w:sz w:val="24"/>
              </w:rPr>
              <w:t>length</w:t>
            </w:r>
            <w:r>
              <w:rPr>
                <w:spacing w:val="-5"/>
                <w:sz w:val="24"/>
              </w:rPr>
              <w:t> </w:t>
            </w:r>
            <w:r>
              <w:rPr>
                <w:sz w:val="24"/>
              </w:rPr>
              <w:t>of</w:t>
            </w:r>
            <w:r>
              <w:rPr>
                <w:spacing w:val="-7"/>
                <w:sz w:val="24"/>
              </w:rPr>
              <w:t> </w:t>
            </w:r>
            <w:r>
              <w:rPr>
                <w:sz w:val="24"/>
              </w:rPr>
              <w:t>pipe</w:t>
            </w:r>
            <w:r>
              <w:rPr>
                <w:spacing w:val="-1"/>
                <w:sz w:val="24"/>
              </w:rPr>
              <w:t> </w:t>
            </w:r>
            <w:r>
              <w:rPr>
                <w:sz w:val="24"/>
              </w:rPr>
              <w:t>equal</w:t>
            </w:r>
            <w:r>
              <w:rPr>
                <w:spacing w:val="-5"/>
                <w:sz w:val="24"/>
              </w:rPr>
              <w:t> </w:t>
            </w:r>
            <w:r>
              <w:rPr>
                <w:sz w:val="24"/>
              </w:rPr>
              <w:t>to </w:t>
            </w:r>
            <w:r>
              <w:rPr>
                <w:spacing w:val="-5"/>
                <w:sz w:val="24"/>
              </w:rPr>
              <w:t>the</w:t>
            </w:r>
          </w:p>
        </w:tc>
        <w:tc>
          <w:tcPr>
            <w:tcW w:w="1904" w:type="dxa"/>
          </w:tcPr>
          <w:p>
            <w:pPr>
              <w:pStyle w:val="TableParagraph"/>
              <w:rPr>
                <w:sz w:val="24"/>
              </w:rPr>
            </w:pPr>
          </w:p>
        </w:tc>
      </w:tr>
      <w:tr>
        <w:trPr>
          <w:trHeight w:val="339" w:hRule="atLeast"/>
        </w:trPr>
        <w:tc>
          <w:tcPr>
            <w:tcW w:w="1502" w:type="dxa"/>
          </w:tcPr>
          <w:p>
            <w:pPr>
              <w:pStyle w:val="TableParagraph"/>
              <w:rPr>
                <w:sz w:val="24"/>
              </w:rPr>
            </w:pPr>
          </w:p>
        </w:tc>
        <w:tc>
          <w:tcPr>
            <w:tcW w:w="5265" w:type="dxa"/>
          </w:tcPr>
          <w:p>
            <w:pPr>
              <w:pStyle w:val="TableParagraph"/>
              <w:spacing w:line="256" w:lineRule="exact" w:before="63"/>
              <w:ind w:left="319"/>
              <w:rPr>
                <w:sz w:val="24"/>
              </w:rPr>
            </w:pPr>
            <w:r>
              <w:rPr>
                <w:sz w:val="24"/>
              </w:rPr>
              <w:t>Measured</w:t>
            </w:r>
            <w:r>
              <w:rPr>
                <w:spacing w:val="-1"/>
                <w:sz w:val="24"/>
              </w:rPr>
              <w:t> </w:t>
            </w:r>
            <w:r>
              <w:rPr>
                <w:sz w:val="24"/>
              </w:rPr>
              <w:t>pipe</w:t>
            </w:r>
            <w:r>
              <w:rPr>
                <w:spacing w:val="-1"/>
                <w:sz w:val="24"/>
              </w:rPr>
              <w:t> </w:t>
            </w:r>
            <w:r>
              <w:rPr>
                <w:sz w:val="24"/>
              </w:rPr>
              <w:t>run</w:t>
            </w:r>
            <w:r>
              <w:rPr>
                <w:spacing w:val="-5"/>
                <w:sz w:val="24"/>
              </w:rPr>
              <w:t> </w:t>
            </w:r>
            <w:r>
              <w:rPr>
                <w:sz w:val="24"/>
              </w:rPr>
              <w:t>and</w:t>
            </w:r>
            <w:r>
              <w:rPr>
                <w:spacing w:val="3"/>
                <w:sz w:val="24"/>
              </w:rPr>
              <w:t> </w:t>
            </w:r>
            <w:r>
              <w:rPr>
                <w:sz w:val="24"/>
              </w:rPr>
              <w:t>length</w:t>
            </w:r>
            <w:r>
              <w:rPr>
                <w:spacing w:val="-5"/>
                <w:sz w:val="24"/>
              </w:rPr>
              <w:t> </w:t>
            </w:r>
            <w:r>
              <w:rPr>
                <w:sz w:val="24"/>
              </w:rPr>
              <w:t>of</w:t>
            </w:r>
            <w:r>
              <w:rPr>
                <w:spacing w:val="-8"/>
                <w:sz w:val="24"/>
              </w:rPr>
              <w:t> </w:t>
            </w:r>
            <w:r>
              <w:rPr>
                <w:sz w:val="24"/>
              </w:rPr>
              <w:t>pipe</w:t>
            </w:r>
            <w:r>
              <w:rPr>
                <w:spacing w:val="-1"/>
                <w:sz w:val="24"/>
              </w:rPr>
              <w:t> </w:t>
            </w:r>
            <w:r>
              <w:rPr>
                <w:spacing w:val="-4"/>
                <w:sz w:val="24"/>
              </w:rPr>
              <w:t>equal</w:t>
            </w:r>
          </w:p>
        </w:tc>
        <w:tc>
          <w:tcPr>
            <w:tcW w:w="1904" w:type="dxa"/>
          </w:tcPr>
          <w:p>
            <w:pPr>
              <w:pStyle w:val="TableParagraph"/>
              <w:rPr>
                <w:sz w:val="24"/>
              </w:rPr>
            </w:pPr>
          </w:p>
        </w:tc>
      </w:tr>
      <w:tr>
        <w:trPr>
          <w:trHeight w:val="417" w:hRule="atLeast"/>
        </w:trPr>
        <w:tc>
          <w:tcPr>
            <w:tcW w:w="8671" w:type="dxa"/>
            <w:gridSpan w:val="3"/>
          </w:tcPr>
          <w:p>
            <w:pPr>
              <w:pStyle w:val="TableParagraph"/>
              <w:tabs>
                <w:tab w:pos="6143" w:val="left" w:leader="none"/>
              </w:tabs>
              <w:spacing w:line="256" w:lineRule="exact" w:before="141"/>
              <w:ind w:left="1101"/>
              <w:rPr>
                <w:sz w:val="24"/>
              </w:rPr>
            </w:pPr>
            <w:r>
              <w:rPr>
                <w:sz w:val="24"/>
              </w:rPr>
              <w:t>To</w:t>
            </w:r>
            <w:r>
              <w:rPr>
                <w:spacing w:val="1"/>
                <w:sz w:val="24"/>
              </w:rPr>
              <w:t> </w:t>
            </w:r>
            <w:r>
              <w:rPr>
                <w:sz w:val="24"/>
              </w:rPr>
              <w:t>all</w:t>
            </w:r>
            <w:r>
              <w:rPr>
                <w:spacing w:val="-7"/>
                <w:sz w:val="24"/>
              </w:rPr>
              <w:t> </w:t>
            </w:r>
            <w:r>
              <w:rPr>
                <w:sz w:val="24"/>
              </w:rPr>
              <w:t>resistances</w:t>
            </w:r>
            <w:r>
              <w:rPr>
                <w:spacing w:val="-1"/>
                <w:sz w:val="24"/>
              </w:rPr>
              <w:t> </w:t>
            </w:r>
            <w:r>
              <w:rPr>
                <w:sz w:val="24"/>
              </w:rPr>
              <w:t>=</w:t>
            </w:r>
            <w:r>
              <w:rPr>
                <w:spacing w:val="1"/>
                <w:sz w:val="24"/>
              </w:rPr>
              <w:t> </w:t>
            </w:r>
            <w:r>
              <w:rPr>
                <w:sz w:val="24"/>
              </w:rPr>
              <w:t>(18.5+6.6)</w:t>
            </w:r>
            <w:r>
              <w:rPr>
                <w:spacing w:val="-1"/>
                <w:sz w:val="24"/>
              </w:rPr>
              <w:t> </w:t>
            </w:r>
            <w:r>
              <w:rPr>
                <w:spacing w:val="-10"/>
                <w:sz w:val="24"/>
              </w:rPr>
              <w:t>m</w:t>
            </w:r>
            <w:r>
              <w:rPr>
                <w:sz w:val="24"/>
              </w:rPr>
              <w:tab/>
              <w:t>=</w:t>
            </w:r>
            <w:r>
              <w:rPr>
                <w:spacing w:val="2"/>
                <w:sz w:val="24"/>
              </w:rPr>
              <w:t> </w:t>
            </w:r>
            <w:r>
              <w:rPr>
                <w:sz w:val="24"/>
              </w:rPr>
              <w:t>25.1</w:t>
            </w:r>
            <w:r>
              <w:rPr>
                <w:spacing w:val="3"/>
                <w:sz w:val="24"/>
              </w:rPr>
              <w:t> </w:t>
            </w:r>
            <w:r>
              <w:rPr>
                <w:spacing w:val="-10"/>
                <w:sz w:val="24"/>
              </w:rPr>
              <w:t>m</w:t>
            </w:r>
          </w:p>
        </w:tc>
      </w:tr>
      <w:tr>
        <w:trPr>
          <w:trHeight w:val="746" w:hRule="atLeast"/>
        </w:trPr>
        <w:tc>
          <w:tcPr>
            <w:tcW w:w="1502" w:type="dxa"/>
          </w:tcPr>
          <w:p>
            <w:pPr>
              <w:pStyle w:val="TableParagraph"/>
              <w:spacing w:before="120"/>
              <w:rPr>
                <w:b/>
                <w:sz w:val="24"/>
              </w:rPr>
            </w:pPr>
          </w:p>
          <w:p>
            <w:pPr>
              <w:pStyle w:val="TableParagraph"/>
              <w:ind w:right="318"/>
              <w:jc w:val="right"/>
              <w:rPr>
                <w:sz w:val="24"/>
              </w:rPr>
            </w:pPr>
            <w:r>
              <w:rPr>
                <w:sz w:val="24"/>
              </w:rPr>
              <w:t>Column</w:t>
            </w:r>
            <w:r>
              <w:rPr>
                <w:spacing w:val="-7"/>
                <w:sz w:val="24"/>
              </w:rPr>
              <w:t> </w:t>
            </w:r>
            <w:r>
              <w:rPr>
                <w:spacing w:val="-5"/>
                <w:sz w:val="24"/>
              </w:rPr>
              <w:t>8:</w:t>
            </w:r>
          </w:p>
        </w:tc>
        <w:tc>
          <w:tcPr>
            <w:tcW w:w="5265" w:type="dxa"/>
          </w:tcPr>
          <w:p>
            <w:pPr>
              <w:pStyle w:val="TableParagraph"/>
              <w:spacing w:before="120"/>
              <w:rPr>
                <w:b/>
                <w:sz w:val="24"/>
              </w:rPr>
            </w:pPr>
          </w:p>
          <w:p>
            <w:pPr>
              <w:pStyle w:val="TableParagraph"/>
              <w:ind w:left="319"/>
              <w:rPr>
                <w:sz w:val="24"/>
              </w:rPr>
            </w:pPr>
            <w:r>
              <w:rPr>
                <w:sz w:val="24"/>
              </w:rPr>
              <w:t>Loss</w:t>
            </w:r>
            <w:r>
              <w:rPr>
                <w:spacing w:val="-5"/>
                <w:sz w:val="24"/>
              </w:rPr>
              <w:t> </w:t>
            </w:r>
            <w:r>
              <w:rPr>
                <w:sz w:val="24"/>
              </w:rPr>
              <w:t>of</w:t>
            </w:r>
            <w:r>
              <w:rPr>
                <w:spacing w:val="-8"/>
                <w:sz w:val="24"/>
              </w:rPr>
              <w:t> </w:t>
            </w:r>
            <w:r>
              <w:rPr>
                <w:sz w:val="24"/>
              </w:rPr>
              <w:t>Head</w:t>
            </w:r>
            <w:r>
              <w:rPr>
                <w:spacing w:val="4"/>
                <w:sz w:val="24"/>
              </w:rPr>
              <w:t> </w:t>
            </w:r>
            <w:r>
              <w:rPr>
                <w:sz w:val="24"/>
              </w:rPr>
              <w:t>in meters</w:t>
            </w:r>
            <w:r>
              <w:rPr>
                <w:spacing w:val="-2"/>
                <w:sz w:val="24"/>
              </w:rPr>
              <w:t> </w:t>
            </w:r>
            <w:r>
              <w:rPr>
                <w:sz w:val="24"/>
              </w:rPr>
              <w:t>per</w:t>
            </w:r>
            <w:r>
              <w:rPr>
                <w:spacing w:val="1"/>
                <w:sz w:val="24"/>
              </w:rPr>
              <w:t> </w:t>
            </w:r>
            <w:r>
              <w:rPr>
                <w:sz w:val="24"/>
              </w:rPr>
              <w:t>meter</w:t>
            </w:r>
            <w:r>
              <w:rPr>
                <w:spacing w:val="-3"/>
                <w:sz w:val="24"/>
              </w:rPr>
              <w:t> </w:t>
            </w:r>
            <w:r>
              <w:rPr>
                <w:spacing w:val="-5"/>
                <w:sz w:val="24"/>
              </w:rPr>
              <w:t>run</w:t>
            </w:r>
          </w:p>
        </w:tc>
        <w:tc>
          <w:tcPr>
            <w:tcW w:w="1904" w:type="dxa"/>
          </w:tcPr>
          <w:p>
            <w:pPr>
              <w:pStyle w:val="TableParagraph"/>
              <w:rPr>
                <w:sz w:val="24"/>
              </w:rPr>
            </w:pPr>
          </w:p>
        </w:tc>
      </w:tr>
      <w:tr>
        <w:trPr>
          <w:trHeight w:val="412"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of</w:t>
            </w:r>
            <w:r>
              <w:rPr>
                <w:spacing w:val="-8"/>
                <w:sz w:val="24"/>
              </w:rPr>
              <w:t> </w:t>
            </w:r>
            <w:r>
              <w:rPr>
                <w:sz w:val="24"/>
              </w:rPr>
              <w:t>pipe</w:t>
            </w:r>
            <w:r>
              <w:rPr>
                <w:spacing w:val="-1"/>
                <w:sz w:val="24"/>
              </w:rPr>
              <w:t> </w:t>
            </w:r>
            <w:r>
              <w:rPr>
                <w:sz w:val="24"/>
              </w:rPr>
              <w:t>(m/m</w:t>
            </w:r>
            <w:r>
              <w:rPr>
                <w:spacing w:val="-4"/>
                <w:sz w:val="24"/>
              </w:rPr>
              <w:t> </w:t>
            </w:r>
            <w:r>
              <w:rPr>
                <w:sz w:val="24"/>
              </w:rPr>
              <w:t>run)</w:t>
            </w:r>
            <w:r>
              <w:rPr>
                <w:spacing w:val="1"/>
                <w:sz w:val="24"/>
              </w:rPr>
              <w:t> </w:t>
            </w:r>
            <w:r>
              <w:rPr>
                <w:sz w:val="24"/>
              </w:rPr>
              <w:t>can</w:t>
            </w:r>
            <w:r>
              <w:rPr>
                <w:spacing w:val="-5"/>
                <w:sz w:val="24"/>
              </w:rPr>
              <w:t> </w:t>
            </w:r>
            <w:r>
              <w:rPr>
                <w:sz w:val="24"/>
              </w:rPr>
              <w:t>be</w:t>
            </w:r>
            <w:r>
              <w:rPr>
                <w:spacing w:val="-1"/>
                <w:sz w:val="24"/>
              </w:rPr>
              <w:t> </w:t>
            </w:r>
            <w:r>
              <w:rPr>
                <w:sz w:val="24"/>
              </w:rPr>
              <w:t>obtained</w:t>
            </w:r>
            <w:r>
              <w:rPr>
                <w:spacing w:val="5"/>
                <w:sz w:val="24"/>
              </w:rPr>
              <w:t> </w:t>
            </w:r>
            <w:r>
              <w:rPr>
                <w:spacing w:val="-4"/>
                <w:sz w:val="24"/>
              </w:rPr>
              <w:t>from</w:t>
            </w:r>
          </w:p>
        </w:tc>
        <w:tc>
          <w:tcPr>
            <w:tcW w:w="1904" w:type="dxa"/>
          </w:tcPr>
          <w:p>
            <w:pPr>
              <w:pStyle w:val="TableParagraph"/>
              <w:rPr>
                <w:sz w:val="24"/>
              </w:rPr>
            </w:pPr>
          </w:p>
        </w:tc>
      </w:tr>
      <w:tr>
        <w:trPr>
          <w:trHeight w:val="542"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Fig.</w:t>
            </w:r>
            <w:r>
              <w:rPr>
                <w:spacing w:val="-1"/>
                <w:sz w:val="24"/>
              </w:rPr>
              <w:t> </w:t>
            </w:r>
            <w:r>
              <w:rPr>
                <w:sz w:val="24"/>
              </w:rPr>
              <w:t>3.2,</w:t>
            </w:r>
            <w:r>
              <w:rPr>
                <w:spacing w:val="-4"/>
                <w:sz w:val="24"/>
              </w:rPr>
              <w:t> </w:t>
            </w:r>
            <w:r>
              <w:rPr>
                <w:sz w:val="24"/>
              </w:rPr>
              <w:t>rate</w:t>
            </w:r>
            <w:r>
              <w:rPr>
                <w:spacing w:val="-1"/>
                <w:sz w:val="24"/>
              </w:rPr>
              <w:t> </w:t>
            </w:r>
            <w:r>
              <w:rPr>
                <w:sz w:val="24"/>
              </w:rPr>
              <w:t>value</w:t>
            </w:r>
            <w:r>
              <w:rPr>
                <w:spacing w:val="-2"/>
                <w:sz w:val="24"/>
              </w:rPr>
              <w:t> </w:t>
            </w:r>
            <w:r>
              <w:rPr>
                <w:sz w:val="24"/>
              </w:rPr>
              <w:t>0.3 </w:t>
            </w:r>
            <w:r>
              <w:rPr>
                <w:spacing w:val="-5"/>
                <w:sz w:val="24"/>
              </w:rPr>
              <w:t>l/s</w:t>
            </w:r>
          </w:p>
        </w:tc>
        <w:tc>
          <w:tcPr>
            <w:tcW w:w="1904" w:type="dxa"/>
          </w:tcPr>
          <w:p>
            <w:pPr>
              <w:pStyle w:val="TableParagraph"/>
              <w:spacing w:before="63"/>
              <w:ind w:left="221"/>
              <w:rPr>
                <w:sz w:val="24"/>
              </w:rPr>
            </w:pPr>
            <w:r>
              <w:rPr>
                <w:sz w:val="24"/>
              </w:rPr>
              <w:t>=</w:t>
            </w:r>
            <w:r>
              <w:rPr>
                <w:spacing w:val="-4"/>
                <w:sz w:val="24"/>
              </w:rPr>
              <w:t> </w:t>
            </w:r>
            <w:r>
              <w:rPr>
                <w:sz w:val="24"/>
              </w:rPr>
              <w:t>0.085m/m</w:t>
            </w:r>
            <w:r>
              <w:rPr>
                <w:spacing w:val="-6"/>
                <w:sz w:val="24"/>
              </w:rPr>
              <w:t> </w:t>
            </w:r>
            <w:r>
              <w:rPr>
                <w:spacing w:val="-5"/>
                <w:sz w:val="24"/>
              </w:rPr>
              <w:t>Run</w:t>
            </w:r>
          </w:p>
        </w:tc>
      </w:tr>
      <w:tr>
        <w:trPr>
          <w:trHeight w:val="542" w:hRule="atLeast"/>
        </w:trPr>
        <w:tc>
          <w:tcPr>
            <w:tcW w:w="1502" w:type="dxa"/>
          </w:tcPr>
          <w:p>
            <w:pPr>
              <w:pStyle w:val="TableParagraph"/>
              <w:spacing w:before="193"/>
              <w:ind w:right="318"/>
              <w:jc w:val="right"/>
              <w:rPr>
                <w:sz w:val="24"/>
              </w:rPr>
            </w:pPr>
            <w:r>
              <w:rPr>
                <w:sz w:val="24"/>
              </w:rPr>
              <w:t>Column</w:t>
            </w:r>
            <w:r>
              <w:rPr>
                <w:spacing w:val="-7"/>
                <w:sz w:val="24"/>
              </w:rPr>
              <w:t> </w:t>
            </w:r>
            <w:r>
              <w:rPr>
                <w:spacing w:val="-5"/>
                <w:sz w:val="24"/>
              </w:rPr>
              <w:t>9:</w:t>
            </w:r>
          </w:p>
        </w:tc>
        <w:tc>
          <w:tcPr>
            <w:tcW w:w="5265" w:type="dxa"/>
          </w:tcPr>
          <w:p>
            <w:pPr>
              <w:pStyle w:val="TableParagraph"/>
              <w:spacing w:before="193"/>
              <w:ind w:left="319"/>
              <w:rPr>
                <w:sz w:val="24"/>
              </w:rPr>
            </w:pPr>
            <w:r>
              <w:rPr>
                <w:sz w:val="24"/>
              </w:rPr>
              <w:t>Head</w:t>
            </w:r>
            <w:r>
              <w:rPr>
                <w:spacing w:val="-2"/>
                <w:sz w:val="24"/>
              </w:rPr>
              <w:t> </w:t>
            </w:r>
            <w:r>
              <w:rPr>
                <w:sz w:val="24"/>
              </w:rPr>
              <w:t>consumed</w:t>
            </w:r>
            <w:r>
              <w:rPr>
                <w:spacing w:val="3"/>
                <w:sz w:val="24"/>
              </w:rPr>
              <w:t> </w:t>
            </w:r>
            <w:r>
              <w:rPr>
                <w:sz w:val="24"/>
              </w:rPr>
              <w:t>is</w:t>
            </w:r>
            <w:r>
              <w:rPr>
                <w:spacing w:val="-4"/>
                <w:sz w:val="24"/>
              </w:rPr>
              <w:t> </w:t>
            </w:r>
            <w:r>
              <w:rPr>
                <w:sz w:val="24"/>
              </w:rPr>
              <w:t>equal</w:t>
            </w:r>
            <w:r>
              <w:rPr>
                <w:spacing w:val="-10"/>
                <w:sz w:val="24"/>
              </w:rPr>
              <w:t> </w:t>
            </w:r>
            <w:r>
              <w:rPr>
                <w:sz w:val="24"/>
              </w:rPr>
              <w:t>to</w:t>
            </w:r>
            <w:r>
              <w:rPr>
                <w:spacing w:val="-1"/>
                <w:sz w:val="24"/>
              </w:rPr>
              <w:t> </w:t>
            </w:r>
            <w:r>
              <w:rPr>
                <w:sz w:val="24"/>
              </w:rPr>
              <w:t>effective</w:t>
            </w:r>
            <w:r>
              <w:rPr>
                <w:spacing w:val="3"/>
                <w:sz w:val="24"/>
              </w:rPr>
              <w:t> </w:t>
            </w:r>
            <w:r>
              <w:rPr>
                <w:spacing w:val="-2"/>
                <w:sz w:val="24"/>
              </w:rPr>
              <w:t>length</w:t>
            </w:r>
          </w:p>
        </w:tc>
        <w:tc>
          <w:tcPr>
            <w:tcW w:w="1904" w:type="dxa"/>
          </w:tcPr>
          <w:p>
            <w:pPr>
              <w:pStyle w:val="TableParagraph"/>
              <w:rPr>
                <w:sz w:val="24"/>
              </w:rPr>
            </w:pPr>
          </w:p>
        </w:tc>
      </w:tr>
      <w:tr>
        <w:trPr>
          <w:trHeight w:val="415" w:hRule="atLeast"/>
        </w:trPr>
        <w:tc>
          <w:tcPr>
            <w:tcW w:w="1502" w:type="dxa"/>
          </w:tcPr>
          <w:p>
            <w:pPr>
              <w:pStyle w:val="TableParagraph"/>
              <w:rPr>
                <w:sz w:val="24"/>
              </w:rPr>
            </w:pPr>
          </w:p>
        </w:tc>
        <w:tc>
          <w:tcPr>
            <w:tcW w:w="5265" w:type="dxa"/>
          </w:tcPr>
          <w:p>
            <w:pPr>
              <w:pStyle w:val="TableParagraph"/>
              <w:spacing w:before="63"/>
              <w:ind w:left="319"/>
              <w:rPr>
                <w:sz w:val="24"/>
              </w:rPr>
            </w:pPr>
            <w:r>
              <w:rPr>
                <w:sz w:val="24"/>
              </w:rPr>
              <w:t>of</w:t>
            </w:r>
            <w:r>
              <w:rPr>
                <w:spacing w:val="-11"/>
                <w:sz w:val="24"/>
              </w:rPr>
              <w:t> </w:t>
            </w:r>
            <w:r>
              <w:rPr>
                <w:sz w:val="24"/>
              </w:rPr>
              <w:t>pipe</w:t>
            </w:r>
            <w:r>
              <w:rPr>
                <w:spacing w:val="3"/>
                <w:sz w:val="24"/>
              </w:rPr>
              <w:t> </w:t>
            </w:r>
            <w:r>
              <w:rPr>
                <w:sz w:val="24"/>
              </w:rPr>
              <w:t>x</w:t>
            </w:r>
            <w:r>
              <w:rPr>
                <w:spacing w:val="-1"/>
                <w:sz w:val="24"/>
              </w:rPr>
              <w:t> </w:t>
            </w:r>
            <w:r>
              <w:rPr>
                <w:sz w:val="24"/>
              </w:rPr>
              <w:t>loss</w:t>
            </w:r>
            <w:r>
              <w:rPr>
                <w:spacing w:val="-3"/>
                <w:sz w:val="24"/>
              </w:rPr>
              <w:t> </w:t>
            </w:r>
            <w:r>
              <w:rPr>
                <w:sz w:val="24"/>
              </w:rPr>
              <w:t>of</w:t>
            </w:r>
            <w:r>
              <w:rPr>
                <w:spacing w:val="-3"/>
                <w:sz w:val="24"/>
              </w:rPr>
              <w:t> </w:t>
            </w:r>
            <w:r>
              <w:rPr>
                <w:sz w:val="24"/>
              </w:rPr>
              <w:t>head</w:t>
            </w:r>
            <w:r>
              <w:rPr>
                <w:spacing w:val="3"/>
                <w:sz w:val="24"/>
              </w:rPr>
              <w:t> </w:t>
            </w:r>
            <w:r>
              <w:rPr>
                <w:sz w:val="24"/>
              </w:rPr>
              <w:t>in</w:t>
            </w:r>
            <w:r>
              <w:rPr>
                <w:spacing w:val="-1"/>
                <w:sz w:val="24"/>
              </w:rPr>
              <w:t> </w:t>
            </w:r>
            <w:r>
              <w:rPr>
                <w:sz w:val="24"/>
              </w:rPr>
              <w:t>metres</w:t>
            </w:r>
            <w:r>
              <w:rPr>
                <w:spacing w:val="-3"/>
                <w:sz w:val="24"/>
              </w:rPr>
              <w:t> </w:t>
            </w:r>
            <w:r>
              <w:rPr>
                <w:sz w:val="24"/>
              </w:rPr>
              <w:t>per meter</w:t>
            </w:r>
            <w:r>
              <w:rPr>
                <w:spacing w:val="1"/>
                <w:sz w:val="24"/>
              </w:rPr>
              <w:t> </w:t>
            </w:r>
            <w:r>
              <w:rPr>
                <w:spacing w:val="-5"/>
                <w:sz w:val="24"/>
              </w:rPr>
              <w:t>run</w:t>
            </w:r>
          </w:p>
        </w:tc>
        <w:tc>
          <w:tcPr>
            <w:tcW w:w="1904" w:type="dxa"/>
          </w:tcPr>
          <w:p>
            <w:pPr>
              <w:pStyle w:val="TableParagraph"/>
              <w:rPr>
                <w:sz w:val="24"/>
              </w:rPr>
            </w:pPr>
          </w:p>
        </w:tc>
      </w:tr>
      <w:tr>
        <w:trPr>
          <w:trHeight w:val="615" w:hRule="atLeast"/>
        </w:trPr>
        <w:tc>
          <w:tcPr>
            <w:tcW w:w="1502" w:type="dxa"/>
          </w:tcPr>
          <w:p>
            <w:pPr>
              <w:pStyle w:val="TableParagraph"/>
              <w:spacing w:before="63"/>
              <w:rPr>
                <w:b/>
                <w:sz w:val="24"/>
              </w:rPr>
            </w:pPr>
          </w:p>
          <w:p>
            <w:pPr>
              <w:pStyle w:val="TableParagraph"/>
              <w:spacing w:line="256" w:lineRule="exact"/>
              <w:ind w:right="318"/>
              <w:jc w:val="right"/>
              <w:rPr>
                <w:sz w:val="24"/>
              </w:rPr>
            </w:pPr>
            <w:r>
              <w:rPr>
                <w:sz w:val="24"/>
              </w:rPr>
              <w:t>Column</w:t>
            </w:r>
            <w:r>
              <w:rPr>
                <w:spacing w:val="-12"/>
                <w:sz w:val="24"/>
              </w:rPr>
              <w:t> </w:t>
            </w:r>
            <w:r>
              <w:rPr>
                <w:spacing w:val="-5"/>
                <w:sz w:val="24"/>
              </w:rPr>
              <w:t>10:</w:t>
            </w:r>
          </w:p>
        </w:tc>
        <w:tc>
          <w:tcPr>
            <w:tcW w:w="5265" w:type="dxa"/>
          </w:tcPr>
          <w:p>
            <w:pPr>
              <w:pStyle w:val="TableParagraph"/>
              <w:spacing w:line="275" w:lineRule="exact" w:before="65"/>
              <w:ind w:left="319"/>
              <w:rPr>
                <w:sz w:val="24"/>
              </w:rPr>
            </w:pPr>
            <w:r>
              <w:rPr>
                <w:sz w:val="24"/>
              </w:rPr>
              <w:t>=</w:t>
            </w:r>
            <w:r>
              <w:rPr>
                <w:spacing w:val="1"/>
                <w:sz w:val="24"/>
              </w:rPr>
              <w:t> </w:t>
            </w:r>
            <w:r>
              <w:rPr>
                <w:sz w:val="24"/>
              </w:rPr>
              <w:t>(25.1</w:t>
            </w:r>
            <w:r>
              <w:rPr>
                <w:spacing w:val="-3"/>
                <w:sz w:val="24"/>
              </w:rPr>
              <w:t> </w:t>
            </w:r>
            <w:r>
              <w:rPr>
                <w:sz w:val="24"/>
              </w:rPr>
              <w:t>x</w:t>
            </w:r>
            <w:r>
              <w:rPr>
                <w:spacing w:val="-2"/>
                <w:sz w:val="24"/>
              </w:rPr>
              <w:t> </w:t>
            </w:r>
            <w:r>
              <w:rPr>
                <w:sz w:val="24"/>
              </w:rPr>
              <w:t>.0.085)</w:t>
            </w:r>
            <w:r>
              <w:rPr>
                <w:spacing w:val="7"/>
                <w:sz w:val="24"/>
              </w:rPr>
              <w:t> </w:t>
            </w:r>
            <w:r>
              <w:rPr>
                <w:spacing w:val="-10"/>
                <w:sz w:val="24"/>
              </w:rPr>
              <w:t>m</w:t>
            </w:r>
          </w:p>
          <w:p>
            <w:pPr>
              <w:pStyle w:val="TableParagraph"/>
              <w:spacing w:line="255" w:lineRule="exact"/>
              <w:ind w:left="319"/>
              <w:rPr>
                <w:sz w:val="24"/>
              </w:rPr>
            </w:pPr>
            <w:r>
              <w:rPr>
                <w:sz w:val="24"/>
              </w:rPr>
              <w:t>Total</w:t>
            </w:r>
            <w:r>
              <w:rPr>
                <w:spacing w:val="-9"/>
                <w:sz w:val="24"/>
              </w:rPr>
              <w:t> </w:t>
            </w:r>
            <w:r>
              <w:rPr>
                <w:sz w:val="24"/>
              </w:rPr>
              <w:t>head</w:t>
            </w:r>
            <w:r>
              <w:rPr>
                <w:spacing w:val="1"/>
                <w:sz w:val="24"/>
              </w:rPr>
              <w:t> </w:t>
            </w:r>
            <w:r>
              <w:rPr>
                <w:sz w:val="24"/>
              </w:rPr>
              <w:t>consumed</w:t>
            </w:r>
            <w:r>
              <w:rPr>
                <w:spacing w:val="1"/>
                <w:sz w:val="24"/>
              </w:rPr>
              <w:t> </w:t>
            </w:r>
            <w:r>
              <w:rPr>
                <w:sz w:val="24"/>
              </w:rPr>
              <w:t>= total</w:t>
            </w:r>
            <w:r>
              <w:rPr>
                <w:spacing w:val="-8"/>
                <w:sz w:val="24"/>
              </w:rPr>
              <w:t> </w:t>
            </w:r>
            <w:r>
              <w:rPr>
                <w:sz w:val="24"/>
              </w:rPr>
              <w:t>head</w:t>
            </w:r>
            <w:r>
              <w:rPr>
                <w:spacing w:val="1"/>
                <w:sz w:val="24"/>
              </w:rPr>
              <w:t> </w:t>
            </w:r>
            <w:r>
              <w:rPr>
                <w:spacing w:val="-2"/>
                <w:sz w:val="24"/>
              </w:rPr>
              <w:t>consumed</w:t>
            </w:r>
          </w:p>
        </w:tc>
        <w:tc>
          <w:tcPr>
            <w:tcW w:w="1904" w:type="dxa"/>
          </w:tcPr>
          <w:p>
            <w:pPr>
              <w:pStyle w:val="TableParagraph"/>
              <w:spacing w:before="65"/>
              <w:ind w:left="817"/>
              <w:rPr>
                <w:sz w:val="24"/>
              </w:rPr>
            </w:pPr>
            <w:r>
              <w:rPr>
                <w:sz w:val="24"/>
              </w:rPr>
              <w:t>=</w:t>
            </w:r>
            <w:r>
              <w:rPr>
                <w:spacing w:val="-1"/>
                <w:sz w:val="24"/>
              </w:rPr>
              <w:t> </w:t>
            </w:r>
            <w:r>
              <w:rPr>
                <w:spacing w:val="-2"/>
                <w:sz w:val="24"/>
              </w:rPr>
              <w:t>2.13m</w:t>
            </w:r>
          </w:p>
        </w:tc>
      </w:tr>
    </w:tbl>
    <w:p>
      <w:pPr>
        <w:spacing w:after="0"/>
        <w:rPr>
          <w:sz w:val="24"/>
        </w:rPr>
        <w:sectPr>
          <w:pgSz w:w="11910" w:h="16840"/>
          <w:pgMar w:header="0" w:footer="734" w:top="1620" w:bottom="960" w:left="1320" w:right="640"/>
        </w:sect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41"/>
        <w:rPr>
          <w:b/>
          <w:sz w:val="28"/>
        </w:rPr>
      </w:pPr>
    </w:p>
    <w:p>
      <w:pPr>
        <w:spacing w:before="0"/>
        <w:ind w:left="1345" w:right="0" w:firstLine="0"/>
        <w:jc w:val="left"/>
        <w:rPr>
          <w:i/>
          <w:sz w:val="28"/>
        </w:rPr>
      </w:pPr>
      <w:r>
        <w:rPr/>
        <mc:AlternateContent>
          <mc:Choice Requires="wps">
            <w:drawing>
              <wp:anchor distT="0" distB="0" distL="0" distR="0" allowOverlap="1" layoutInCell="1" locked="0" behindDoc="1" simplePos="0" relativeHeight="485450752">
                <wp:simplePos x="0" y="0"/>
                <wp:positionH relativeFrom="page">
                  <wp:posOffset>1967419</wp:posOffset>
                </wp:positionH>
                <wp:positionV relativeFrom="paragraph">
                  <wp:posOffset>135135</wp:posOffset>
                </wp:positionV>
                <wp:extent cx="24257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42570" cy="1270"/>
                        </a:xfrm>
                        <a:custGeom>
                          <a:avLst/>
                          <a:gdLst/>
                          <a:ahLst/>
                          <a:cxnLst/>
                          <a:rect l="l" t="t" r="r" b="b"/>
                          <a:pathLst>
                            <a:path w="242570" h="0">
                              <a:moveTo>
                                <a:pt x="0" y="0"/>
                              </a:moveTo>
                              <a:lnTo>
                                <a:pt x="241997"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5728" from="154.914902pt,10.640558pt" to="173.9698pt,10.640558pt" stroked="true" strokeweight=".690833pt" strokecolor="#00000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1393825</wp:posOffset>
                </wp:positionH>
                <wp:positionV relativeFrom="paragraph">
                  <wp:posOffset>-2729046</wp:posOffset>
                </wp:positionV>
                <wp:extent cx="5436870" cy="286702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436870" cy="28670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486"/>
                              <w:gridCol w:w="1509"/>
                            </w:tblGrid>
                            <w:tr>
                              <w:trPr>
                                <w:trHeight w:val="821" w:hRule="atLeast"/>
                              </w:trPr>
                              <w:tc>
                                <w:tcPr>
                                  <w:tcW w:w="1446" w:type="dxa"/>
                                </w:tcPr>
                                <w:p>
                                  <w:pPr>
                                    <w:pStyle w:val="TableParagraph"/>
                                    <w:rPr>
                                      <w:sz w:val="24"/>
                                    </w:rPr>
                                  </w:pPr>
                                </w:p>
                              </w:tc>
                              <w:tc>
                                <w:tcPr>
                                  <w:tcW w:w="5486" w:type="dxa"/>
                                </w:tcPr>
                                <w:p>
                                  <w:pPr>
                                    <w:pStyle w:val="TableParagraph"/>
                                    <w:spacing w:line="266" w:lineRule="exact"/>
                                    <w:ind w:left="260"/>
                                    <w:rPr>
                                      <w:sz w:val="24"/>
                                    </w:rPr>
                                  </w:pPr>
                                  <w:r>
                                    <w:rPr>
                                      <w:sz w:val="24"/>
                                    </w:rPr>
                                    <w:t>in</w:t>
                                  </w:r>
                                  <w:r>
                                    <w:rPr>
                                      <w:spacing w:val="-6"/>
                                      <w:sz w:val="24"/>
                                    </w:rPr>
                                    <w:t> </w:t>
                                  </w:r>
                                  <w:r>
                                    <w:rPr>
                                      <w:sz w:val="24"/>
                                    </w:rPr>
                                    <w:t>pipe</w:t>
                                  </w:r>
                                  <w:r>
                                    <w:rPr>
                                      <w:spacing w:val="-3"/>
                                      <w:sz w:val="24"/>
                                    </w:rPr>
                                    <w:t> </w:t>
                                  </w:r>
                                  <w:r>
                                    <w:rPr>
                                      <w:sz w:val="24"/>
                                    </w:rPr>
                                    <w:t>No.2</w:t>
                                  </w:r>
                                  <w:r>
                                    <w:rPr>
                                      <w:spacing w:val="-1"/>
                                      <w:sz w:val="24"/>
                                    </w:rPr>
                                    <w:t> </w:t>
                                  </w:r>
                                  <w:r>
                                    <w:rPr>
                                      <w:sz w:val="24"/>
                                    </w:rPr>
                                    <w:t>+</w:t>
                                  </w:r>
                                  <w:r>
                                    <w:rPr>
                                      <w:spacing w:val="-2"/>
                                      <w:sz w:val="24"/>
                                    </w:rPr>
                                    <w:t> </w:t>
                                  </w:r>
                                  <w:r>
                                    <w:rPr>
                                      <w:sz w:val="24"/>
                                    </w:rPr>
                                    <w:t>head</w:t>
                                  </w:r>
                                  <w:r>
                                    <w:rPr>
                                      <w:spacing w:val="-1"/>
                                      <w:sz w:val="24"/>
                                    </w:rPr>
                                    <w:t> </w:t>
                                  </w:r>
                                  <w:r>
                                    <w:rPr>
                                      <w:sz w:val="24"/>
                                    </w:rPr>
                                    <w:t>consumed</w:t>
                                  </w:r>
                                  <w:r>
                                    <w:rPr>
                                      <w:spacing w:val="3"/>
                                      <w:sz w:val="24"/>
                                    </w:rPr>
                                    <w:t> </w:t>
                                  </w:r>
                                  <w:r>
                                    <w:rPr>
                                      <w:sz w:val="24"/>
                                    </w:rPr>
                                    <w:t>in</w:t>
                                  </w:r>
                                  <w:r>
                                    <w:rPr>
                                      <w:spacing w:val="-6"/>
                                      <w:sz w:val="24"/>
                                    </w:rPr>
                                    <w:t> </w:t>
                                  </w:r>
                                  <w:r>
                                    <w:rPr>
                                      <w:sz w:val="24"/>
                                    </w:rPr>
                                    <w:t>pipe</w:t>
                                  </w:r>
                                  <w:r>
                                    <w:rPr>
                                      <w:spacing w:val="-2"/>
                                      <w:sz w:val="24"/>
                                    </w:rPr>
                                    <w:t> </w:t>
                                  </w:r>
                                  <w:r>
                                    <w:rPr>
                                      <w:spacing w:val="-4"/>
                                      <w:sz w:val="24"/>
                                    </w:rPr>
                                    <w:t>No.3</w:t>
                                  </w:r>
                                </w:p>
                                <w:p>
                                  <w:pPr>
                                    <w:pStyle w:val="TableParagraph"/>
                                    <w:spacing w:before="137"/>
                                    <w:ind w:left="260"/>
                                    <w:rPr>
                                      <w:sz w:val="24"/>
                                    </w:rPr>
                                  </w:pPr>
                                  <w:r>
                                    <w:rPr>
                                      <w:sz w:val="24"/>
                                    </w:rPr>
                                    <w:t>=</w:t>
                                  </w:r>
                                  <w:r>
                                    <w:rPr>
                                      <w:spacing w:val="1"/>
                                      <w:sz w:val="24"/>
                                    </w:rPr>
                                    <w:t> </w:t>
                                  </w:r>
                                  <w:r>
                                    <w:rPr>
                                      <w:sz w:val="24"/>
                                    </w:rPr>
                                    <w:t>3.04m</w:t>
                                  </w:r>
                                  <w:r>
                                    <w:rPr>
                                      <w:spacing w:val="-6"/>
                                      <w:sz w:val="24"/>
                                    </w:rPr>
                                    <w:t> </w:t>
                                  </w:r>
                                  <w:r>
                                    <w:rPr>
                                      <w:sz w:val="24"/>
                                    </w:rPr>
                                    <w:t>+</w:t>
                                  </w:r>
                                  <w:r>
                                    <w:rPr>
                                      <w:spacing w:val="2"/>
                                      <w:sz w:val="24"/>
                                    </w:rPr>
                                    <w:t> </w:t>
                                  </w:r>
                                  <w:r>
                                    <w:rPr>
                                      <w:spacing w:val="-4"/>
                                      <w:sz w:val="24"/>
                                    </w:rPr>
                                    <w:t>2.13m</w:t>
                                  </w:r>
                                </w:p>
                              </w:tc>
                              <w:tc>
                                <w:tcPr>
                                  <w:tcW w:w="1509" w:type="dxa"/>
                                </w:tcPr>
                                <w:p>
                                  <w:pPr>
                                    <w:pStyle w:val="TableParagraph"/>
                                    <w:spacing w:before="126"/>
                                    <w:rPr>
                                      <w:sz w:val="24"/>
                                    </w:rPr>
                                  </w:pPr>
                                </w:p>
                                <w:p>
                                  <w:pPr>
                                    <w:pStyle w:val="TableParagraph"/>
                                    <w:ind w:right="164"/>
                                    <w:jc w:val="right"/>
                                    <w:rPr>
                                      <w:sz w:val="24"/>
                                    </w:rPr>
                                  </w:pPr>
                                  <w:r>
                                    <w:rPr>
                                      <w:sz w:val="24"/>
                                    </w:rPr>
                                    <w:t>=</w:t>
                                  </w:r>
                                  <w:r>
                                    <w:rPr>
                                      <w:spacing w:val="-1"/>
                                      <w:sz w:val="24"/>
                                    </w:rPr>
                                    <w:t> </w:t>
                                  </w:r>
                                  <w:r>
                                    <w:rPr>
                                      <w:spacing w:val="-2"/>
                                      <w:sz w:val="24"/>
                                    </w:rPr>
                                    <w:t>5.17m</w:t>
                                  </w:r>
                                </w:p>
                              </w:tc>
                            </w:tr>
                            <w:tr>
                              <w:trPr>
                                <w:trHeight w:val="1450" w:hRule="atLeast"/>
                              </w:trPr>
                              <w:tc>
                                <w:tcPr>
                                  <w:tcW w:w="1446" w:type="dxa"/>
                                </w:tcPr>
                                <w:p>
                                  <w:pPr>
                                    <w:pStyle w:val="TableParagraph"/>
                                    <w:spacing w:before="133"/>
                                    <w:ind w:right="257"/>
                                    <w:jc w:val="right"/>
                                    <w:rPr>
                                      <w:sz w:val="24"/>
                                    </w:rPr>
                                  </w:pPr>
                                  <w:r>
                                    <w:rPr>
                                      <w:sz w:val="24"/>
                                    </w:rPr>
                                    <w:t>Column</w:t>
                                  </w:r>
                                  <w:r>
                                    <w:rPr>
                                      <w:spacing w:val="-7"/>
                                      <w:sz w:val="24"/>
                                    </w:rPr>
                                    <w:t> </w:t>
                                  </w:r>
                                  <w:r>
                                    <w:rPr>
                                      <w:spacing w:val="-5"/>
                                      <w:sz w:val="24"/>
                                    </w:rPr>
                                    <w:t>11:</w:t>
                                  </w:r>
                                </w:p>
                              </w:tc>
                              <w:tc>
                                <w:tcPr>
                                  <w:tcW w:w="5486" w:type="dxa"/>
                                </w:tcPr>
                                <w:p>
                                  <w:pPr>
                                    <w:pStyle w:val="TableParagraph"/>
                                    <w:spacing w:line="362" w:lineRule="auto" w:before="133"/>
                                    <w:ind w:left="260" w:right="1167"/>
                                    <w:rPr>
                                      <w:sz w:val="24"/>
                                    </w:rPr>
                                  </w:pPr>
                                  <w:r>
                                    <w:rPr>
                                      <w:sz w:val="24"/>
                                    </w:rPr>
                                    <w:t>Head available at point of discharge (m)</w:t>
                                  </w:r>
                                  <w:r>
                                    <w:rPr>
                                      <w:spacing w:val="40"/>
                                      <w:sz w:val="24"/>
                                    </w:rPr>
                                    <w:t> </w:t>
                                  </w:r>
                                  <w:r>
                                    <w:rPr>
                                      <w:sz w:val="24"/>
                                    </w:rPr>
                                    <w:t>Is</w:t>
                                  </w:r>
                                  <w:r>
                                    <w:rPr>
                                      <w:spacing w:val="-6"/>
                                      <w:sz w:val="24"/>
                                    </w:rPr>
                                    <w:t> </w:t>
                                  </w:r>
                                  <w:r>
                                    <w:rPr>
                                      <w:sz w:val="24"/>
                                    </w:rPr>
                                    <w:t>equal</w:t>
                                  </w:r>
                                  <w:r>
                                    <w:rPr>
                                      <w:spacing w:val="-13"/>
                                      <w:sz w:val="24"/>
                                    </w:rPr>
                                    <w:t> </w:t>
                                  </w:r>
                                  <w:r>
                                    <w:rPr>
                                      <w:sz w:val="24"/>
                                    </w:rPr>
                                    <w:t>to</w:t>
                                  </w:r>
                                  <w:r>
                                    <w:rPr>
                                      <w:spacing w:val="-4"/>
                                      <w:sz w:val="24"/>
                                    </w:rPr>
                                    <w:t> </w:t>
                                  </w:r>
                                  <w:r>
                                    <w:rPr>
                                      <w:sz w:val="24"/>
                                    </w:rPr>
                                    <w:t>the</w:t>
                                  </w:r>
                                  <w:r>
                                    <w:rPr>
                                      <w:spacing w:val="-5"/>
                                      <w:sz w:val="24"/>
                                    </w:rPr>
                                    <w:t> </w:t>
                                  </w:r>
                                  <w:r>
                                    <w:rPr>
                                      <w:sz w:val="24"/>
                                    </w:rPr>
                                    <w:t>head</w:t>
                                  </w:r>
                                  <w:r>
                                    <w:rPr>
                                      <w:spacing w:val="-4"/>
                                      <w:sz w:val="24"/>
                                    </w:rPr>
                                    <w:t> </w:t>
                                  </w:r>
                                  <w:r>
                                    <w:rPr>
                                      <w:sz w:val="24"/>
                                    </w:rPr>
                                    <w:t>available</w:t>
                                  </w:r>
                                  <w:r>
                                    <w:rPr>
                                      <w:spacing w:val="-5"/>
                                      <w:sz w:val="24"/>
                                    </w:rPr>
                                    <w:t> </w:t>
                                  </w:r>
                                  <w:r>
                                    <w:rPr>
                                      <w:sz w:val="24"/>
                                    </w:rPr>
                                    <w:t>at the</w:t>
                                  </w:r>
                                  <w:r>
                                    <w:rPr>
                                      <w:spacing w:val="-5"/>
                                      <w:sz w:val="24"/>
                                    </w:rPr>
                                    <w:t> </w:t>
                                  </w:r>
                                  <w:r>
                                    <w:rPr>
                                      <w:sz w:val="24"/>
                                    </w:rPr>
                                    <w:t>source on the public water main line.</w:t>
                                  </w:r>
                                </w:p>
                              </w:tc>
                              <w:tc>
                                <w:tcPr>
                                  <w:tcW w:w="1509" w:type="dxa"/>
                                </w:tcPr>
                                <w:p>
                                  <w:pPr>
                                    <w:pStyle w:val="TableParagraph"/>
                                    <w:rPr>
                                      <w:sz w:val="24"/>
                                    </w:rPr>
                                  </w:pPr>
                                </w:p>
                              </w:tc>
                            </w:tr>
                            <w:tr>
                              <w:trPr>
                                <w:trHeight w:val="1104" w:hRule="atLeast"/>
                              </w:trPr>
                              <w:tc>
                                <w:tcPr>
                                  <w:tcW w:w="1446" w:type="dxa"/>
                                </w:tcPr>
                                <w:p>
                                  <w:pPr>
                                    <w:pStyle w:val="TableParagraph"/>
                                    <w:rPr>
                                      <w:sz w:val="24"/>
                                    </w:rPr>
                                  </w:pPr>
                                </w:p>
                              </w:tc>
                              <w:tc>
                                <w:tcPr>
                                  <w:tcW w:w="5486" w:type="dxa"/>
                                </w:tcPr>
                                <w:p>
                                  <w:pPr>
                                    <w:pStyle w:val="TableParagraph"/>
                                    <w:spacing w:line="362" w:lineRule="auto" w:before="200"/>
                                    <w:ind w:left="260" w:right="2063" w:firstLine="62"/>
                                    <w:rPr>
                                      <w:sz w:val="24"/>
                                    </w:rPr>
                                  </w:pPr>
                                  <w:r>
                                    <w:rPr>
                                      <w:sz w:val="24"/>
                                    </w:rPr>
                                    <w:t>P</w:t>
                                  </w:r>
                                  <w:r>
                                    <w:rPr>
                                      <w:spacing w:val="-6"/>
                                      <w:sz w:val="24"/>
                                    </w:rPr>
                                    <w:t> </w:t>
                                  </w:r>
                                  <w:r>
                                    <w:rPr>
                                      <w:sz w:val="24"/>
                                    </w:rPr>
                                    <w:t>=</w:t>
                                  </w:r>
                                  <w:r>
                                    <w:rPr>
                                      <w:spacing w:val="-11"/>
                                      <w:sz w:val="24"/>
                                    </w:rPr>
                                    <w:t> </w:t>
                                  </w:r>
                                  <w:r>
                                    <w:rPr>
                                      <w:sz w:val="24"/>
                                    </w:rPr>
                                    <w:t>water</w:t>
                                  </w:r>
                                  <w:r>
                                    <w:rPr>
                                      <w:spacing w:val="-9"/>
                                      <w:sz w:val="24"/>
                                    </w:rPr>
                                    <w:t> </w:t>
                                  </w:r>
                                  <w:r>
                                    <w:rPr>
                                      <w:sz w:val="24"/>
                                    </w:rPr>
                                    <w:t>pressure</w:t>
                                  </w:r>
                                  <w:r>
                                    <w:rPr>
                                      <w:spacing w:val="-7"/>
                                      <w:sz w:val="24"/>
                                    </w:rPr>
                                    <w:t> </w:t>
                                  </w:r>
                                  <w:r>
                                    <w:rPr>
                                      <w:sz w:val="24"/>
                                    </w:rPr>
                                    <w:t>from</w:t>
                                  </w:r>
                                  <w:r>
                                    <w:rPr>
                                      <w:spacing w:val="-14"/>
                                      <w:sz w:val="24"/>
                                    </w:rPr>
                                    <w:t> </w:t>
                                  </w:r>
                                  <w:r>
                                    <w:rPr>
                                      <w:sz w:val="24"/>
                                    </w:rPr>
                                    <w:t>the Main supply line</w:t>
                                  </w:r>
                                </w:p>
                              </w:tc>
                              <w:tc>
                                <w:tcPr>
                                  <w:tcW w:w="1509" w:type="dxa"/>
                                </w:tcPr>
                                <w:p>
                                  <w:pPr>
                                    <w:pStyle w:val="TableParagraph"/>
                                    <w:rPr>
                                      <w:sz w:val="24"/>
                                    </w:rPr>
                                  </w:pPr>
                                </w:p>
                                <w:p>
                                  <w:pPr>
                                    <w:pStyle w:val="TableParagraph"/>
                                    <w:spacing w:before="66"/>
                                    <w:rPr>
                                      <w:sz w:val="24"/>
                                    </w:rPr>
                                  </w:pPr>
                                </w:p>
                                <w:p>
                                  <w:pPr>
                                    <w:pStyle w:val="TableParagraph"/>
                                    <w:ind w:right="47"/>
                                    <w:jc w:val="right"/>
                                    <w:rPr>
                                      <w:sz w:val="24"/>
                                    </w:rPr>
                                  </w:pPr>
                                  <w:r>
                                    <w:rPr>
                                      <w:sz w:val="24"/>
                                    </w:rPr>
                                    <w:t>= 2.0</w:t>
                                  </w:r>
                                  <w:r>
                                    <w:rPr>
                                      <w:spacing w:val="3"/>
                                      <w:sz w:val="24"/>
                                    </w:rPr>
                                    <w:t> </w:t>
                                  </w:r>
                                  <w:r>
                                    <w:rPr>
                                      <w:spacing w:val="-4"/>
                                      <w:sz w:val="24"/>
                                    </w:rPr>
                                    <w:t>bar.</w:t>
                                  </w:r>
                                </w:p>
                              </w:tc>
                            </w:tr>
                            <w:tr>
                              <w:trPr>
                                <w:trHeight w:val="626" w:hRule="atLeast"/>
                              </w:trPr>
                              <w:tc>
                                <w:tcPr>
                                  <w:tcW w:w="1446" w:type="dxa"/>
                                </w:tcPr>
                                <w:p>
                                  <w:pPr>
                                    <w:pStyle w:val="TableParagraph"/>
                                    <w:rPr>
                                      <w:sz w:val="24"/>
                                    </w:rPr>
                                  </w:pPr>
                                </w:p>
                              </w:tc>
                              <w:tc>
                                <w:tcPr>
                                  <w:tcW w:w="5486" w:type="dxa"/>
                                </w:tcPr>
                                <w:p>
                                  <w:pPr>
                                    <w:pStyle w:val="TableParagraph"/>
                                    <w:spacing w:before="200"/>
                                    <w:ind w:left="260"/>
                                    <w:rPr>
                                      <w:sz w:val="24"/>
                                    </w:rPr>
                                  </w:pPr>
                                  <w:r>
                                    <w:rPr>
                                      <w:sz w:val="24"/>
                                    </w:rPr>
                                    <w:t>Data</w:t>
                                  </w:r>
                                  <w:r>
                                    <w:rPr>
                                      <w:spacing w:val="-5"/>
                                      <w:sz w:val="24"/>
                                    </w:rPr>
                                    <w:t> </w:t>
                                  </w:r>
                                  <w:r>
                                    <w:rPr>
                                      <w:sz w:val="24"/>
                                    </w:rPr>
                                    <w:t>available</w:t>
                                  </w:r>
                                  <w:r>
                                    <w:rPr>
                                      <w:spacing w:val="-2"/>
                                      <w:sz w:val="24"/>
                                    </w:rPr>
                                    <w:t> </w:t>
                                  </w:r>
                                  <w:r>
                                    <w:rPr>
                                      <w:sz w:val="24"/>
                                    </w:rPr>
                                    <w:t>can</w:t>
                                  </w:r>
                                  <w:r>
                                    <w:rPr>
                                      <w:spacing w:val="-1"/>
                                      <w:sz w:val="24"/>
                                    </w:rPr>
                                    <w:t> </w:t>
                                  </w:r>
                                  <w:r>
                                    <w:rPr>
                                      <w:sz w:val="24"/>
                                    </w:rPr>
                                    <w:t>be</w:t>
                                  </w:r>
                                  <w:r>
                                    <w:rPr>
                                      <w:spacing w:val="-2"/>
                                      <w:sz w:val="24"/>
                                    </w:rPr>
                                    <w:t> </w:t>
                                  </w:r>
                                  <w:r>
                                    <w:rPr>
                                      <w:sz w:val="24"/>
                                    </w:rPr>
                                    <w:t>obtained</w:t>
                                  </w:r>
                                  <w:r>
                                    <w:rPr>
                                      <w:spacing w:val="3"/>
                                      <w:sz w:val="24"/>
                                    </w:rPr>
                                    <w:t> </w:t>
                                  </w:r>
                                  <w:r>
                                    <w:rPr>
                                      <w:sz w:val="24"/>
                                    </w:rPr>
                                    <w:t>from</w:t>
                                  </w:r>
                                  <w:r>
                                    <w:rPr>
                                      <w:spacing w:val="-9"/>
                                      <w:sz w:val="24"/>
                                    </w:rPr>
                                    <w:t> </w:t>
                                  </w:r>
                                  <w:r>
                                    <w:rPr>
                                      <w:sz w:val="24"/>
                                    </w:rPr>
                                    <w:t>the</w:t>
                                  </w:r>
                                  <w:r>
                                    <w:rPr>
                                      <w:spacing w:val="-2"/>
                                      <w:sz w:val="24"/>
                                    </w:rPr>
                                    <w:t> Formula</w:t>
                                  </w:r>
                                </w:p>
                              </w:tc>
                              <w:tc>
                                <w:tcPr>
                                  <w:tcW w:w="1509" w:type="dxa"/>
                                </w:tcPr>
                                <w:p>
                                  <w:pPr>
                                    <w:pStyle w:val="TableParagraph"/>
                                    <w:rPr>
                                      <w:sz w:val="24"/>
                                    </w:rPr>
                                  </w:pPr>
                                </w:p>
                              </w:tc>
                            </w:tr>
                            <w:tr>
                              <w:trPr>
                                <w:trHeight w:val="514" w:hRule="atLeast"/>
                              </w:trPr>
                              <w:tc>
                                <w:tcPr>
                                  <w:tcW w:w="1446" w:type="dxa"/>
                                </w:tcPr>
                                <w:p>
                                  <w:pPr>
                                    <w:pStyle w:val="TableParagraph"/>
                                    <w:spacing w:before="140"/>
                                    <w:ind w:right="323"/>
                                    <w:jc w:val="right"/>
                                    <w:rPr>
                                      <w:i/>
                                      <w:sz w:val="28"/>
                                    </w:rPr>
                                  </w:pPr>
                                  <w:r>
                                    <w:rPr>
                                      <w:i/>
                                      <w:spacing w:val="-10"/>
                                      <w:sz w:val="28"/>
                                    </w:rPr>
                                    <w:t>p</w:t>
                                  </w:r>
                                </w:p>
                              </w:tc>
                              <w:tc>
                                <w:tcPr>
                                  <w:tcW w:w="5486" w:type="dxa"/>
                                </w:tcPr>
                                <w:p>
                                  <w:pPr>
                                    <w:pStyle w:val="TableParagraph"/>
                                    <w:rPr>
                                      <w:sz w:val="24"/>
                                    </w:rPr>
                                  </w:pPr>
                                </w:p>
                              </w:tc>
                              <w:tc>
                                <w:tcPr>
                                  <w:tcW w:w="1509"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09.75pt;margin-top:-214.88559pt;width:428.1pt;height:225.75pt;mso-position-horizontal-relative:page;mso-position-vertical-relative:paragraph;z-index:15738880"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486"/>
                        <w:gridCol w:w="1509"/>
                      </w:tblGrid>
                      <w:tr>
                        <w:trPr>
                          <w:trHeight w:val="821" w:hRule="atLeast"/>
                        </w:trPr>
                        <w:tc>
                          <w:tcPr>
                            <w:tcW w:w="1446" w:type="dxa"/>
                          </w:tcPr>
                          <w:p>
                            <w:pPr>
                              <w:pStyle w:val="TableParagraph"/>
                              <w:rPr>
                                <w:sz w:val="24"/>
                              </w:rPr>
                            </w:pPr>
                          </w:p>
                        </w:tc>
                        <w:tc>
                          <w:tcPr>
                            <w:tcW w:w="5486" w:type="dxa"/>
                          </w:tcPr>
                          <w:p>
                            <w:pPr>
                              <w:pStyle w:val="TableParagraph"/>
                              <w:spacing w:line="266" w:lineRule="exact"/>
                              <w:ind w:left="260"/>
                              <w:rPr>
                                <w:sz w:val="24"/>
                              </w:rPr>
                            </w:pPr>
                            <w:r>
                              <w:rPr>
                                <w:sz w:val="24"/>
                              </w:rPr>
                              <w:t>in</w:t>
                            </w:r>
                            <w:r>
                              <w:rPr>
                                <w:spacing w:val="-6"/>
                                <w:sz w:val="24"/>
                              </w:rPr>
                              <w:t> </w:t>
                            </w:r>
                            <w:r>
                              <w:rPr>
                                <w:sz w:val="24"/>
                              </w:rPr>
                              <w:t>pipe</w:t>
                            </w:r>
                            <w:r>
                              <w:rPr>
                                <w:spacing w:val="-3"/>
                                <w:sz w:val="24"/>
                              </w:rPr>
                              <w:t> </w:t>
                            </w:r>
                            <w:r>
                              <w:rPr>
                                <w:sz w:val="24"/>
                              </w:rPr>
                              <w:t>No.2</w:t>
                            </w:r>
                            <w:r>
                              <w:rPr>
                                <w:spacing w:val="-1"/>
                                <w:sz w:val="24"/>
                              </w:rPr>
                              <w:t> </w:t>
                            </w:r>
                            <w:r>
                              <w:rPr>
                                <w:sz w:val="24"/>
                              </w:rPr>
                              <w:t>+</w:t>
                            </w:r>
                            <w:r>
                              <w:rPr>
                                <w:spacing w:val="-2"/>
                                <w:sz w:val="24"/>
                              </w:rPr>
                              <w:t> </w:t>
                            </w:r>
                            <w:r>
                              <w:rPr>
                                <w:sz w:val="24"/>
                              </w:rPr>
                              <w:t>head</w:t>
                            </w:r>
                            <w:r>
                              <w:rPr>
                                <w:spacing w:val="-1"/>
                                <w:sz w:val="24"/>
                              </w:rPr>
                              <w:t> </w:t>
                            </w:r>
                            <w:r>
                              <w:rPr>
                                <w:sz w:val="24"/>
                              </w:rPr>
                              <w:t>consumed</w:t>
                            </w:r>
                            <w:r>
                              <w:rPr>
                                <w:spacing w:val="3"/>
                                <w:sz w:val="24"/>
                              </w:rPr>
                              <w:t> </w:t>
                            </w:r>
                            <w:r>
                              <w:rPr>
                                <w:sz w:val="24"/>
                              </w:rPr>
                              <w:t>in</w:t>
                            </w:r>
                            <w:r>
                              <w:rPr>
                                <w:spacing w:val="-6"/>
                                <w:sz w:val="24"/>
                              </w:rPr>
                              <w:t> </w:t>
                            </w:r>
                            <w:r>
                              <w:rPr>
                                <w:sz w:val="24"/>
                              </w:rPr>
                              <w:t>pipe</w:t>
                            </w:r>
                            <w:r>
                              <w:rPr>
                                <w:spacing w:val="-2"/>
                                <w:sz w:val="24"/>
                              </w:rPr>
                              <w:t> </w:t>
                            </w:r>
                            <w:r>
                              <w:rPr>
                                <w:spacing w:val="-4"/>
                                <w:sz w:val="24"/>
                              </w:rPr>
                              <w:t>No.3</w:t>
                            </w:r>
                          </w:p>
                          <w:p>
                            <w:pPr>
                              <w:pStyle w:val="TableParagraph"/>
                              <w:spacing w:before="137"/>
                              <w:ind w:left="260"/>
                              <w:rPr>
                                <w:sz w:val="24"/>
                              </w:rPr>
                            </w:pPr>
                            <w:r>
                              <w:rPr>
                                <w:sz w:val="24"/>
                              </w:rPr>
                              <w:t>=</w:t>
                            </w:r>
                            <w:r>
                              <w:rPr>
                                <w:spacing w:val="1"/>
                                <w:sz w:val="24"/>
                              </w:rPr>
                              <w:t> </w:t>
                            </w:r>
                            <w:r>
                              <w:rPr>
                                <w:sz w:val="24"/>
                              </w:rPr>
                              <w:t>3.04m</w:t>
                            </w:r>
                            <w:r>
                              <w:rPr>
                                <w:spacing w:val="-6"/>
                                <w:sz w:val="24"/>
                              </w:rPr>
                              <w:t> </w:t>
                            </w:r>
                            <w:r>
                              <w:rPr>
                                <w:sz w:val="24"/>
                              </w:rPr>
                              <w:t>+</w:t>
                            </w:r>
                            <w:r>
                              <w:rPr>
                                <w:spacing w:val="2"/>
                                <w:sz w:val="24"/>
                              </w:rPr>
                              <w:t> </w:t>
                            </w:r>
                            <w:r>
                              <w:rPr>
                                <w:spacing w:val="-4"/>
                                <w:sz w:val="24"/>
                              </w:rPr>
                              <w:t>2.13m</w:t>
                            </w:r>
                          </w:p>
                        </w:tc>
                        <w:tc>
                          <w:tcPr>
                            <w:tcW w:w="1509" w:type="dxa"/>
                          </w:tcPr>
                          <w:p>
                            <w:pPr>
                              <w:pStyle w:val="TableParagraph"/>
                              <w:spacing w:before="126"/>
                              <w:rPr>
                                <w:sz w:val="24"/>
                              </w:rPr>
                            </w:pPr>
                          </w:p>
                          <w:p>
                            <w:pPr>
                              <w:pStyle w:val="TableParagraph"/>
                              <w:ind w:right="164"/>
                              <w:jc w:val="right"/>
                              <w:rPr>
                                <w:sz w:val="24"/>
                              </w:rPr>
                            </w:pPr>
                            <w:r>
                              <w:rPr>
                                <w:sz w:val="24"/>
                              </w:rPr>
                              <w:t>=</w:t>
                            </w:r>
                            <w:r>
                              <w:rPr>
                                <w:spacing w:val="-1"/>
                                <w:sz w:val="24"/>
                              </w:rPr>
                              <w:t> </w:t>
                            </w:r>
                            <w:r>
                              <w:rPr>
                                <w:spacing w:val="-2"/>
                                <w:sz w:val="24"/>
                              </w:rPr>
                              <w:t>5.17m</w:t>
                            </w:r>
                          </w:p>
                        </w:tc>
                      </w:tr>
                      <w:tr>
                        <w:trPr>
                          <w:trHeight w:val="1450" w:hRule="atLeast"/>
                        </w:trPr>
                        <w:tc>
                          <w:tcPr>
                            <w:tcW w:w="1446" w:type="dxa"/>
                          </w:tcPr>
                          <w:p>
                            <w:pPr>
                              <w:pStyle w:val="TableParagraph"/>
                              <w:spacing w:before="133"/>
                              <w:ind w:right="257"/>
                              <w:jc w:val="right"/>
                              <w:rPr>
                                <w:sz w:val="24"/>
                              </w:rPr>
                            </w:pPr>
                            <w:r>
                              <w:rPr>
                                <w:sz w:val="24"/>
                              </w:rPr>
                              <w:t>Column</w:t>
                            </w:r>
                            <w:r>
                              <w:rPr>
                                <w:spacing w:val="-7"/>
                                <w:sz w:val="24"/>
                              </w:rPr>
                              <w:t> </w:t>
                            </w:r>
                            <w:r>
                              <w:rPr>
                                <w:spacing w:val="-5"/>
                                <w:sz w:val="24"/>
                              </w:rPr>
                              <w:t>11:</w:t>
                            </w:r>
                          </w:p>
                        </w:tc>
                        <w:tc>
                          <w:tcPr>
                            <w:tcW w:w="5486" w:type="dxa"/>
                          </w:tcPr>
                          <w:p>
                            <w:pPr>
                              <w:pStyle w:val="TableParagraph"/>
                              <w:spacing w:line="362" w:lineRule="auto" w:before="133"/>
                              <w:ind w:left="260" w:right="1167"/>
                              <w:rPr>
                                <w:sz w:val="24"/>
                              </w:rPr>
                            </w:pPr>
                            <w:r>
                              <w:rPr>
                                <w:sz w:val="24"/>
                              </w:rPr>
                              <w:t>Head available at point of discharge (m)</w:t>
                            </w:r>
                            <w:r>
                              <w:rPr>
                                <w:spacing w:val="40"/>
                                <w:sz w:val="24"/>
                              </w:rPr>
                              <w:t> </w:t>
                            </w:r>
                            <w:r>
                              <w:rPr>
                                <w:sz w:val="24"/>
                              </w:rPr>
                              <w:t>Is</w:t>
                            </w:r>
                            <w:r>
                              <w:rPr>
                                <w:spacing w:val="-6"/>
                                <w:sz w:val="24"/>
                              </w:rPr>
                              <w:t> </w:t>
                            </w:r>
                            <w:r>
                              <w:rPr>
                                <w:sz w:val="24"/>
                              </w:rPr>
                              <w:t>equal</w:t>
                            </w:r>
                            <w:r>
                              <w:rPr>
                                <w:spacing w:val="-13"/>
                                <w:sz w:val="24"/>
                              </w:rPr>
                              <w:t> </w:t>
                            </w:r>
                            <w:r>
                              <w:rPr>
                                <w:sz w:val="24"/>
                              </w:rPr>
                              <w:t>to</w:t>
                            </w:r>
                            <w:r>
                              <w:rPr>
                                <w:spacing w:val="-4"/>
                                <w:sz w:val="24"/>
                              </w:rPr>
                              <w:t> </w:t>
                            </w:r>
                            <w:r>
                              <w:rPr>
                                <w:sz w:val="24"/>
                              </w:rPr>
                              <w:t>the</w:t>
                            </w:r>
                            <w:r>
                              <w:rPr>
                                <w:spacing w:val="-5"/>
                                <w:sz w:val="24"/>
                              </w:rPr>
                              <w:t> </w:t>
                            </w:r>
                            <w:r>
                              <w:rPr>
                                <w:sz w:val="24"/>
                              </w:rPr>
                              <w:t>head</w:t>
                            </w:r>
                            <w:r>
                              <w:rPr>
                                <w:spacing w:val="-4"/>
                                <w:sz w:val="24"/>
                              </w:rPr>
                              <w:t> </w:t>
                            </w:r>
                            <w:r>
                              <w:rPr>
                                <w:sz w:val="24"/>
                              </w:rPr>
                              <w:t>available</w:t>
                            </w:r>
                            <w:r>
                              <w:rPr>
                                <w:spacing w:val="-5"/>
                                <w:sz w:val="24"/>
                              </w:rPr>
                              <w:t> </w:t>
                            </w:r>
                            <w:r>
                              <w:rPr>
                                <w:sz w:val="24"/>
                              </w:rPr>
                              <w:t>at the</w:t>
                            </w:r>
                            <w:r>
                              <w:rPr>
                                <w:spacing w:val="-5"/>
                                <w:sz w:val="24"/>
                              </w:rPr>
                              <w:t> </w:t>
                            </w:r>
                            <w:r>
                              <w:rPr>
                                <w:sz w:val="24"/>
                              </w:rPr>
                              <w:t>source on the public water main line.</w:t>
                            </w:r>
                          </w:p>
                        </w:tc>
                        <w:tc>
                          <w:tcPr>
                            <w:tcW w:w="1509" w:type="dxa"/>
                          </w:tcPr>
                          <w:p>
                            <w:pPr>
                              <w:pStyle w:val="TableParagraph"/>
                              <w:rPr>
                                <w:sz w:val="24"/>
                              </w:rPr>
                            </w:pPr>
                          </w:p>
                        </w:tc>
                      </w:tr>
                      <w:tr>
                        <w:trPr>
                          <w:trHeight w:val="1104" w:hRule="atLeast"/>
                        </w:trPr>
                        <w:tc>
                          <w:tcPr>
                            <w:tcW w:w="1446" w:type="dxa"/>
                          </w:tcPr>
                          <w:p>
                            <w:pPr>
                              <w:pStyle w:val="TableParagraph"/>
                              <w:rPr>
                                <w:sz w:val="24"/>
                              </w:rPr>
                            </w:pPr>
                          </w:p>
                        </w:tc>
                        <w:tc>
                          <w:tcPr>
                            <w:tcW w:w="5486" w:type="dxa"/>
                          </w:tcPr>
                          <w:p>
                            <w:pPr>
                              <w:pStyle w:val="TableParagraph"/>
                              <w:spacing w:line="362" w:lineRule="auto" w:before="200"/>
                              <w:ind w:left="260" w:right="2063" w:firstLine="62"/>
                              <w:rPr>
                                <w:sz w:val="24"/>
                              </w:rPr>
                            </w:pPr>
                            <w:r>
                              <w:rPr>
                                <w:sz w:val="24"/>
                              </w:rPr>
                              <w:t>P</w:t>
                            </w:r>
                            <w:r>
                              <w:rPr>
                                <w:spacing w:val="-6"/>
                                <w:sz w:val="24"/>
                              </w:rPr>
                              <w:t> </w:t>
                            </w:r>
                            <w:r>
                              <w:rPr>
                                <w:sz w:val="24"/>
                              </w:rPr>
                              <w:t>=</w:t>
                            </w:r>
                            <w:r>
                              <w:rPr>
                                <w:spacing w:val="-11"/>
                                <w:sz w:val="24"/>
                              </w:rPr>
                              <w:t> </w:t>
                            </w:r>
                            <w:r>
                              <w:rPr>
                                <w:sz w:val="24"/>
                              </w:rPr>
                              <w:t>water</w:t>
                            </w:r>
                            <w:r>
                              <w:rPr>
                                <w:spacing w:val="-9"/>
                                <w:sz w:val="24"/>
                              </w:rPr>
                              <w:t> </w:t>
                            </w:r>
                            <w:r>
                              <w:rPr>
                                <w:sz w:val="24"/>
                              </w:rPr>
                              <w:t>pressure</w:t>
                            </w:r>
                            <w:r>
                              <w:rPr>
                                <w:spacing w:val="-7"/>
                                <w:sz w:val="24"/>
                              </w:rPr>
                              <w:t> </w:t>
                            </w:r>
                            <w:r>
                              <w:rPr>
                                <w:sz w:val="24"/>
                              </w:rPr>
                              <w:t>from</w:t>
                            </w:r>
                            <w:r>
                              <w:rPr>
                                <w:spacing w:val="-14"/>
                                <w:sz w:val="24"/>
                              </w:rPr>
                              <w:t> </w:t>
                            </w:r>
                            <w:r>
                              <w:rPr>
                                <w:sz w:val="24"/>
                              </w:rPr>
                              <w:t>the Main supply line</w:t>
                            </w:r>
                          </w:p>
                        </w:tc>
                        <w:tc>
                          <w:tcPr>
                            <w:tcW w:w="1509" w:type="dxa"/>
                          </w:tcPr>
                          <w:p>
                            <w:pPr>
                              <w:pStyle w:val="TableParagraph"/>
                              <w:rPr>
                                <w:sz w:val="24"/>
                              </w:rPr>
                            </w:pPr>
                          </w:p>
                          <w:p>
                            <w:pPr>
                              <w:pStyle w:val="TableParagraph"/>
                              <w:spacing w:before="66"/>
                              <w:rPr>
                                <w:sz w:val="24"/>
                              </w:rPr>
                            </w:pPr>
                          </w:p>
                          <w:p>
                            <w:pPr>
                              <w:pStyle w:val="TableParagraph"/>
                              <w:ind w:right="47"/>
                              <w:jc w:val="right"/>
                              <w:rPr>
                                <w:sz w:val="24"/>
                              </w:rPr>
                            </w:pPr>
                            <w:r>
                              <w:rPr>
                                <w:sz w:val="24"/>
                              </w:rPr>
                              <w:t>= 2.0</w:t>
                            </w:r>
                            <w:r>
                              <w:rPr>
                                <w:spacing w:val="3"/>
                                <w:sz w:val="24"/>
                              </w:rPr>
                              <w:t> </w:t>
                            </w:r>
                            <w:r>
                              <w:rPr>
                                <w:spacing w:val="-4"/>
                                <w:sz w:val="24"/>
                              </w:rPr>
                              <w:t>bar.</w:t>
                            </w:r>
                          </w:p>
                        </w:tc>
                      </w:tr>
                      <w:tr>
                        <w:trPr>
                          <w:trHeight w:val="626" w:hRule="atLeast"/>
                        </w:trPr>
                        <w:tc>
                          <w:tcPr>
                            <w:tcW w:w="1446" w:type="dxa"/>
                          </w:tcPr>
                          <w:p>
                            <w:pPr>
                              <w:pStyle w:val="TableParagraph"/>
                              <w:rPr>
                                <w:sz w:val="24"/>
                              </w:rPr>
                            </w:pPr>
                          </w:p>
                        </w:tc>
                        <w:tc>
                          <w:tcPr>
                            <w:tcW w:w="5486" w:type="dxa"/>
                          </w:tcPr>
                          <w:p>
                            <w:pPr>
                              <w:pStyle w:val="TableParagraph"/>
                              <w:spacing w:before="200"/>
                              <w:ind w:left="260"/>
                              <w:rPr>
                                <w:sz w:val="24"/>
                              </w:rPr>
                            </w:pPr>
                            <w:r>
                              <w:rPr>
                                <w:sz w:val="24"/>
                              </w:rPr>
                              <w:t>Data</w:t>
                            </w:r>
                            <w:r>
                              <w:rPr>
                                <w:spacing w:val="-5"/>
                                <w:sz w:val="24"/>
                              </w:rPr>
                              <w:t> </w:t>
                            </w:r>
                            <w:r>
                              <w:rPr>
                                <w:sz w:val="24"/>
                              </w:rPr>
                              <w:t>available</w:t>
                            </w:r>
                            <w:r>
                              <w:rPr>
                                <w:spacing w:val="-2"/>
                                <w:sz w:val="24"/>
                              </w:rPr>
                              <w:t> </w:t>
                            </w:r>
                            <w:r>
                              <w:rPr>
                                <w:sz w:val="24"/>
                              </w:rPr>
                              <w:t>can</w:t>
                            </w:r>
                            <w:r>
                              <w:rPr>
                                <w:spacing w:val="-1"/>
                                <w:sz w:val="24"/>
                              </w:rPr>
                              <w:t> </w:t>
                            </w:r>
                            <w:r>
                              <w:rPr>
                                <w:sz w:val="24"/>
                              </w:rPr>
                              <w:t>be</w:t>
                            </w:r>
                            <w:r>
                              <w:rPr>
                                <w:spacing w:val="-2"/>
                                <w:sz w:val="24"/>
                              </w:rPr>
                              <w:t> </w:t>
                            </w:r>
                            <w:r>
                              <w:rPr>
                                <w:sz w:val="24"/>
                              </w:rPr>
                              <w:t>obtained</w:t>
                            </w:r>
                            <w:r>
                              <w:rPr>
                                <w:spacing w:val="3"/>
                                <w:sz w:val="24"/>
                              </w:rPr>
                              <w:t> </w:t>
                            </w:r>
                            <w:r>
                              <w:rPr>
                                <w:sz w:val="24"/>
                              </w:rPr>
                              <w:t>from</w:t>
                            </w:r>
                            <w:r>
                              <w:rPr>
                                <w:spacing w:val="-9"/>
                                <w:sz w:val="24"/>
                              </w:rPr>
                              <w:t> </w:t>
                            </w:r>
                            <w:r>
                              <w:rPr>
                                <w:sz w:val="24"/>
                              </w:rPr>
                              <w:t>the</w:t>
                            </w:r>
                            <w:r>
                              <w:rPr>
                                <w:spacing w:val="-2"/>
                                <w:sz w:val="24"/>
                              </w:rPr>
                              <w:t> Formula</w:t>
                            </w:r>
                          </w:p>
                        </w:tc>
                        <w:tc>
                          <w:tcPr>
                            <w:tcW w:w="1509" w:type="dxa"/>
                          </w:tcPr>
                          <w:p>
                            <w:pPr>
                              <w:pStyle w:val="TableParagraph"/>
                              <w:rPr>
                                <w:sz w:val="24"/>
                              </w:rPr>
                            </w:pPr>
                          </w:p>
                        </w:tc>
                      </w:tr>
                      <w:tr>
                        <w:trPr>
                          <w:trHeight w:val="514" w:hRule="atLeast"/>
                        </w:trPr>
                        <w:tc>
                          <w:tcPr>
                            <w:tcW w:w="1446" w:type="dxa"/>
                          </w:tcPr>
                          <w:p>
                            <w:pPr>
                              <w:pStyle w:val="TableParagraph"/>
                              <w:spacing w:before="140"/>
                              <w:ind w:right="323"/>
                              <w:jc w:val="right"/>
                              <w:rPr>
                                <w:i/>
                                <w:sz w:val="28"/>
                              </w:rPr>
                            </w:pPr>
                            <w:r>
                              <w:rPr>
                                <w:i/>
                                <w:spacing w:val="-10"/>
                                <w:sz w:val="28"/>
                              </w:rPr>
                              <w:t>p</w:t>
                            </w:r>
                          </w:p>
                        </w:tc>
                        <w:tc>
                          <w:tcPr>
                            <w:tcW w:w="5486" w:type="dxa"/>
                          </w:tcPr>
                          <w:p>
                            <w:pPr>
                              <w:pStyle w:val="TableParagraph"/>
                              <w:rPr>
                                <w:sz w:val="24"/>
                              </w:rPr>
                            </w:pPr>
                          </w:p>
                        </w:tc>
                        <w:tc>
                          <w:tcPr>
                            <w:tcW w:w="1509" w:type="dxa"/>
                          </w:tcPr>
                          <w:p>
                            <w:pPr>
                              <w:pStyle w:val="TableParagraph"/>
                              <w:rPr>
                                <w:sz w:val="24"/>
                              </w:rPr>
                            </w:pPr>
                          </w:p>
                        </w:tc>
                      </w:tr>
                    </w:tbl>
                    <w:p>
                      <w:pPr>
                        <w:pStyle w:val="BodyText"/>
                      </w:pPr>
                    </w:p>
                  </w:txbxContent>
                </v:textbox>
                <w10:wrap type="none"/>
              </v:shape>
            </w:pict>
          </mc:Fallback>
        </mc:AlternateContent>
      </w:r>
      <w:r>
        <w:rPr>
          <w:position w:val="22"/>
          <w:sz w:val="24"/>
        </w:rPr>
        <w:t>h</w:t>
      </w:r>
      <w:r>
        <w:rPr>
          <w:spacing w:val="33"/>
          <w:position w:val="22"/>
          <w:sz w:val="24"/>
        </w:rPr>
        <w:t> </w:t>
      </w:r>
      <w:r>
        <w:rPr>
          <w:rFonts w:ascii="Symbol" w:hAnsi="Symbol"/>
          <w:position w:val="22"/>
          <w:sz w:val="28"/>
        </w:rPr>
        <w:t></w:t>
      </w:r>
      <w:r>
        <w:rPr>
          <w:spacing w:val="20"/>
          <w:position w:val="22"/>
          <w:sz w:val="28"/>
        </w:rPr>
        <w:t> </w:t>
      </w:r>
      <w:r>
        <w:rPr>
          <w:rFonts w:ascii="Symbol" w:hAnsi="Symbol"/>
          <w:spacing w:val="9"/>
          <w:sz w:val="29"/>
        </w:rPr>
        <w:t></w:t>
      </w:r>
      <w:r>
        <w:rPr>
          <w:i/>
          <w:spacing w:val="9"/>
          <w:sz w:val="28"/>
        </w:rPr>
        <w:t>g</w:t>
      </w:r>
    </w:p>
    <w:p>
      <w:pPr>
        <w:pStyle w:val="BodyText"/>
        <w:spacing w:before="307"/>
        <w:ind w:left="1201"/>
      </w:pPr>
      <w:r>
        <w:rPr/>
        <w:t>P = 2.0</w:t>
      </w:r>
      <w:r>
        <w:rPr>
          <w:spacing w:val="1"/>
        </w:rPr>
        <w:t> </w:t>
      </w:r>
      <w:r>
        <w:rPr/>
        <w:t>bar</w:t>
      </w:r>
      <w:r>
        <w:rPr>
          <w:spacing w:val="1"/>
        </w:rPr>
        <w:t> </w:t>
      </w:r>
      <w:r>
        <w:rPr/>
        <w:t>= 2.0</w:t>
      </w:r>
      <w:r>
        <w:rPr>
          <w:spacing w:val="1"/>
        </w:rPr>
        <w:t> </w:t>
      </w:r>
      <w:r>
        <w:rPr/>
        <w:t>x</w:t>
      </w:r>
      <w:r>
        <w:rPr>
          <w:spacing w:val="-5"/>
        </w:rPr>
        <w:t> </w:t>
      </w:r>
      <w:r>
        <w:rPr/>
        <w:t>10</w:t>
      </w:r>
      <w:r>
        <w:rPr>
          <w:vertAlign w:val="superscript"/>
        </w:rPr>
        <w:t>5</w:t>
      </w:r>
      <w:r>
        <w:rPr>
          <w:spacing w:val="3"/>
          <w:vertAlign w:val="baseline"/>
        </w:rPr>
        <w:t> </w:t>
      </w:r>
      <w:r>
        <w:rPr>
          <w:spacing w:val="-4"/>
          <w:vertAlign w:val="baseline"/>
        </w:rPr>
        <w:t>N/m</w:t>
      </w:r>
      <w:r>
        <w:rPr>
          <w:spacing w:val="-4"/>
          <w:vertAlign w:val="superscript"/>
        </w:rPr>
        <w:t>2</w:t>
      </w:r>
    </w:p>
    <w:p>
      <w:pPr>
        <w:pStyle w:val="BodyText"/>
      </w:pPr>
    </w:p>
    <w:p>
      <w:pPr>
        <w:pStyle w:val="BodyText"/>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4"/>
        </w:rPr>
        <w:t> </w:t>
      </w:r>
      <w:r>
        <w:rPr/>
        <w:t>1</w:t>
      </w:r>
      <w:r>
        <w:rPr>
          <w:spacing w:val="3"/>
        </w:rPr>
        <w:t> </w:t>
      </w:r>
      <w:r>
        <w:rPr/>
        <w:t>x</w:t>
      </w:r>
      <w:r>
        <w:rPr>
          <w:spacing w:val="-2"/>
        </w:rPr>
        <w:t> </w:t>
      </w:r>
      <w:r>
        <w:rPr/>
        <w:t>10</w:t>
      </w:r>
      <w:r>
        <w:rPr>
          <w:vertAlign w:val="superscript"/>
        </w:rPr>
        <w:t>3</w:t>
      </w:r>
      <w:r>
        <w:rPr>
          <w:spacing w:val="5"/>
          <w:vertAlign w:val="baseline"/>
        </w:rPr>
        <w:t> </w:t>
      </w:r>
      <w:r>
        <w:rPr>
          <w:spacing w:val="-2"/>
          <w:vertAlign w:val="baseline"/>
        </w:rPr>
        <w:t>kg/m</w:t>
      </w:r>
      <w:r>
        <w:rPr>
          <w:spacing w:val="-2"/>
          <w:vertAlign w:val="superscript"/>
        </w:rPr>
        <w:t>2</w:t>
      </w:r>
    </w:p>
    <w:p>
      <w:pPr>
        <w:pStyle w:val="BodyText"/>
        <w:spacing w:before="1"/>
      </w:pPr>
    </w:p>
    <w:p>
      <w:pPr>
        <w:pStyle w:val="BodyText"/>
        <w:ind w:left="1201"/>
      </w:pPr>
      <w:r>
        <w:rPr/>
        <w:t>g = Acceleration</w:t>
      </w:r>
      <w:r>
        <w:rPr>
          <w:spacing w:val="-4"/>
        </w:rPr>
        <w:t> </w:t>
      </w:r>
      <w:r>
        <w:rPr/>
        <w:t>due</w:t>
      </w:r>
      <w:r>
        <w:rPr>
          <w:spacing w:val="-1"/>
        </w:rPr>
        <w:t> </w:t>
      </w:r>
      <w:r>
        <w:rPr/>
        <w:t>to</w:t>
      </w:r>
      <w:r>
        <w:rPr>
          <w:spacing w:val="1"/>
        </w:rPr>
        <w:t> </w:t>
      </w:r>
      <w:r>
        <w:rPr/>
        <w:t>gravity</w:t>
      </w:r>
      <w:r>
        <w:rPr>
          <w:spacing w:val="-9"/>
        </w:rPr>
        <w:t> </w:t>
      </w:r>
      <w:r>
        <w:rPr/>
        <w:t>= </w:t>
      </w:r>
      <w:r>
        <w:rPr>
          <w:spacing w:val="-2"/>
        </w:rPr>
        <w:t>9.81m/s</w:t>
      </w:r>
      <w:r>
        <w:rPr>
          <w:spacing w:val="-2"/>
          <w:vertAlign w:val="superscript"/>
        </w:rPr>
        <w:t>2</w:t>
      </w:r>
    </w:p>
    <w:p>
      <w:pPr>
        <w:pStyle w:val="BodyText"/>
      </w:pPr>
    </w:p>
    <w:p>
      <w:pPr>
        <w:pStyle w:val="BodyText"/>
        <w:ind w:left="1201"/>
      </w:pPr>
      <w:r>
        <w:rPr/>
        <w:t>h</w:t>
      </w:r>
      <w:r>
        <w:rPr>
          <w:spacing w:val="-5"/>
        </w:rPr>
        <w:t> </w:t>
      </w:r>
      <w:r>
        <w:rPr/>
        <w:t>= Head of</w:t>
      </w:r>
      <w:r>
        <w:rPr>
          <w:spacing w:val="-7"/>
        </w:rPr>
        <w:t> </w:t>
      </w:r>
      <w:r>
        <w:rPr/>
        <w:t>water</w:t>
      </w:r>
      <w:r>
        <w:rPr>
          <w:spacing w:val="1"/>
        </w:rPr>
        <w:t> </w:t>
      </w:r>
      <w:r>
        <w:rPr/>
        <w:t>available at the point of</w:t>
      </w:r>
      <w:r>
        <w:rPr>
          <w:spacing w:val="-7"/>
        </w:rPr>
        <w:t> </w:t>
      </w:r>
      <w:r>
        <w:rPr/>
        <w:t>discharge </w:t>
      </w:r>
      <w:r>
        <w:rPr>
          <w:spacing w:val="-5"/>
        </w:rPr>
        <w:t>(m)</w:t>
      </w:r>
    </w:p>
    <w:p>
      <w:pPr>
        <w:pStyle w:val="BodyText"/>
        <w:rPr>
          <w:sz w:val="19"/>
        </w:rPr>
      </w:pPr>
    </w:p>
    <w:p>
      <w:pPr>
        <w:spacing w:after="0"/>
        <w:rPr>
          <w:sz w:val="19"/>
        </w:rPr>
        <w:sectPr>
          <w:pgSz w:w="11910" w:h="16840"/>
          <w:pgMar w:header="0" w:footer="734" w:top="1400" w:bottom="960" w:left="1320" w:right="640"/>
        </w:sectPr>
      </w:pPr>
    </w:p>
    <w:p>
      <w:pPr>
        <w:tabs>
          <w:tab w:pos="759" w:val="left" w:leader="none"/>
        </w:tabs>
        <w:spacing w:line="413" w:lineRule="exact" w:before="114"/>
        <w:ind w:left="0" w:right="0" w:firstLine="0"/>
        <w:jc w:val="right"/>
        <w:rPr>
          <w:rFonts w:ascii="Symbol" w:hAnsi="Symbol"/>
          <w:sz w:val="27"/>
        </w:rPr>
      </w:pPr>
      <w:r>
        <w:rPr/>
        <mc:AlternateContent>
          <mc:Choice Requires="wps">
            <w:drawing>
              <wp:anchor distT="0" distB="0" distL="0" distR="0" allowOverlap="1" layoutInCell="1" locked="0" behindDoc="1" simplePos="0" relativeHeight="485451264">
                <wp:simplePos x="0" y="0"/>
                <wp:positionH relativeFrom="page">
                  <wp:posOffset>2909714</wp:posOffset>
                </wp:positionH>
                <wp:positionV relativeFrom="paragraph">
                  <wp:posOffset>296922</wp:posOffset>
                </wp:positionV>
                <wp:extent cx="243204"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43204" cy="1270"/>
                        </a:xfrm>
                        <a:custGeom>
                          <a:avLst/>
                          <a:gdLst/>
                          <a:ahLst/>
                          <a:cxnLst/>
                          <a:rect l="l" t="t" r="r" b="b"/>
                          <a:pathLst>
                            <a:path w="243204" h="0">
                              <a:moveTo>
                                <a:pt x="0" y="0"/>
                              </a:moveTo>
                              <a:lnTo>
                                <a:pt x="242862"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5216" from="229.111389pt,23.379744pt" to="248.234384pt,23.379744pt" stroked="true" strokeweight=".651076pt" strokecolor="#000000">
                <v:stroke dashstyle="solid"/>
                <w10:wrap type="none"/>
              </v:line>
            </w:pict>
          </mc:Fallback>
        </mc:AlternateContent>
      </w:r>
      <w:r>
        <w:rPr>
          <w:w w:val="105"/>
          <w:position w:val="1"/>
          <w:sz w:val="24"/>
        </w:rPr>
        <w:t>:.</w:t>
      </w:r>
      <w:r>
        <w:rPr>
          <w:spacing w:val="-5"/>
          <w:w w:val="105"/>
          <w:position w:val="1"/>
          <w:sz w:val="24"/>
        </w:rPr>
        <w:t> </w:t>
      </w:r>
      <w:r>
        <w:rPr>
          <w:w w:val="105"/>
          <w:position w:val="1"/>
          <w:sz w:val="24"/>
        </w:rPr>
        <w:t>h</w:t>
      </w:r>
      <w:r>
        <w:rPr>
          <w:spacing w:val="20"/>
          <w:w w:val="105"/>
          <w:position w:val="1"/>
          <w:sz w:val="24"/>
        </w:rPr>
        <w:t> </w:t>
      </w:r>
      <w:r>
        <w:rPr>
          <w:rFonts w:ascii="Symbol" w:hAnsi="Symbol"/>
          <w:spacing w:val="-10"/>
          <w:w w:val="105"/>
          <w:sz w:val="27"/>
        </w:rPr>
        <w:t></w:t>
      </w:r>
      <w:r>
        <w:rPr>
          <w:sz w:val="27"/>
        </w:rPr>
        <w:tab/>
      </w:r>
      <w:r>
        <w:rPr>
          <w:i/>
          <w:w w:val="105"/>
          <w:position w:val="17"/>
          <w:sz w:val="27"/>
        </w:rPr>
        <w:t>p</w:t>
      </w:r>
      <w:r>
        <w:rPr>
          <w:i/>
          <w:spacing w:val="71"/>
          <w:w w:val="150"/>
          <w:position w:val="17"/>
          <w:sz w:val="27"/>
        </w:rPr>
        <w:t> </w:t>
      </w:r>
      <w:r>
        <w:rPr>
          <w:rFonts w:ascii="Symbol" w:hAnsi="Symbol"/>
          <w:spacing w:val="-10"/>
          <w:w w:val="105"/>
          <w:sz w:val="27"/>
        </w:rPr>
        <w:t></w:t>
      </w:r>
    </w:p>
    <w:p>
      <w:pPr>
        <w:spacing w:line="287" w:lineRule="exact" w:before="0"/>
        <w:ind w:left="0" w:right="253" w:firstLine="0"/>
        <w:jc w:val="right"/>
        <w:rPr>
          <w:i/>
          <w:sz w:val="27"/>
        </w:rPr>
      </w:pPr>
      <w:r>
        <w:rPr>
          <w:rFonts w:ascii="Symbol" w:hAnsi="Symbol"/>
          <w:spacing w:val="9"/>
          <w:sz w:val="29"/>
        </w:rPr>
        <w:t></w:t>
      </w:r>
      <w:r>
        <w:rPr>
          <w:i/>
          <w:spacing w:val="9"/>
          <w:sz w:val="27"/>
        </w:rPr>
        <w:t>g</w:t>
      </w:r>
    </w:p>
    <w:p>
      <w:pPr>
        <w:spacing w:before="112"/>
        <w:ind w:left="39" w:right="0" w:firstLine="0"/>
        <w:jc w:val="left"/>
        <w:rPr>
          <w:sz w:val="27"/>
        </w:rPr>
      </w:pPr>
      <w:r>
        <w:rPr/>
        <w:br w:type="column"/>
      </w:r>
      <w:r>
        <w:rPr>
          <w:spacing w:val="-2"/>
          <w:sz w:val="27"/>
        </w:rPr>
        <w:t>2.0</w:t>
      </w:r>
      <w:r>
        <w:rPr>
          <w:i/>
          <w:spacing w:val="-2"/>
          <w:sz w:val="27"/>
        </w:rPr>
        <w:t>x</w:t>
      </w:r>
      <w:r>
        <w:rPr>
          <w:spacing w:val="-2"/>
          <w:sz w:val="27"/>
        </w:rPr>
        <w:t>10</w:t>
      </w:r>
      <w:r>
        <w:rPr>
          <w:spacing w:val="-2"/>
          <w:sz w:val="27"/>
          <w:vertAlign w:val="superscript"/>
        </w:rPr>
        <w:t>5</w:t>
      </w:r>
    </w:p>
    <w:p>
      <w:pPr>
        <w:pStyle w:val="Heading2"/>
        <w:spacing w:before="75"/>
      </w:pPr>
      <w:r>
        <w:rPr/>
        <mc:AlternateContent>
          <mc:Choice Requires="wps">
            <w:drawing>
              <wp:anchor distT="0" distB="0" distL="0" distR="0" allowOverlap="1" layoutInCell="1" locked="0" behindDoc="0" simplePos="0" relativeHeight="15738368">
                <wp:simplePos x="0" y="0"/>
                <wp:positionH relativeFrom="page">
                  <wp:posOffset>3336498</wp:posOffset>
                </wp:positionH>
                <wp:positionV relativeFrom="paragraph">
                  <wp:posOffset>28651</wp:posOffset>
                </wp:positionV>
                <wp:extent cx="56261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62610" cy="1270"/>
                        </a:xfrm>
                        <a:custGeom>
                          <a:avLst/>
                          <a:gdLst/>
                          <a:ahLst/>
                          <a:cxnLst/>
                          <a:rect l="l" t="t" r="r" b="b"/>
                          <a:pathLst>
                            <a:path w="562610" h="0">
                              <a:moveTo>
                                <a:pt x="0" y="0"/>
                              </a:moveTo>
                              <a:lnTo>
                                <a:pt x="562200"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262.7164pt,2.256062pt" to="306.98417pt,2.256062pt" stroked="true" strokeweight=".651076pt" strokecolor="#000000">
                <v:stroke dashstyle="solid"/>
                <w10:wrap type="none"/>
              </v:line>
            </w:pict>
          </mc:Fallback>
        </mc:AlternateContent>
      </w:r>
      <w:r>
        <w:rPr>
          <w:spacing w:val="-2"/>
        </w:rPr>
        <w:t>1</w:t>
      </w:r>
      <w:r>
        <w:rPr>
          <w:i/>
          <w:spacing w:val="-2"/>
        </w:rPr>
        <w:t>x</w:t>
      </w:r>
      <w:r>
        <w:rPr>
          <w:spacing w:val="-2"/>
        </w:rPr>
        <w:t>10</w:t>
      </w:r>
      <w:r>
        <w:rPr>
          <w:spacing w:val="-2"/>
          <w:vertAlign w:val="superscript"/>
        </w:rPr>
        <w:t>3</w:t>
      </w:r>
    </w:p>
    <w:p>
      <w:pPr>
        <w:spacing w:before="284"/>
        <w:ind w:left="45" w:right="0" w:firstLine="0"/>
        <w:jc w:val="left"/>
        <w:rPr>
          <w:sz w:val="27"/>
        </w:rPr>
      </w:pPr>
      <w:r>
        <w:rPr/>
        <w:br w:type="column"/>
      </w:r>
      <w:r>
        <w:rPr>
          <w:i/>
          <w:w w:val="105"/>
          <w:sz w:val="27"/>
        </w:rPr>
        <w:t>x</w:t>
      </w:r>
      <w:r>
        <w:rPr>
          <w:i/>
          <w:spacing w:val="20"/>
          <w:w w:val="105"/>
          <w:sz w:val="27"/>
        </w:rPr>
        <w:t> </w:t>
      </w:r>
      <w:r>
        <w:rPr>
          <w:spacing w:val="-4"/>
          <w:w w:val="105"/>
          <w:sz w:val="27"/>
        </w:rPr>
        <w:t>9.81</w:t>
      </w:r>
    </w:p>
    <w:p>
      <w:pPr>
        <w:spacing w:line="240" w:lineRule="auto" w:before="26"/>
        <w:rPr>
          <w:sz w:val="24"/>
        </w:rPr>
      </w:pPr>
      <w:r>
        <w:rPr/>
        <w:br w:type="column"/>
      </w:r>
      <w:r>
        <w:rPr>
          <w:sz w:val="24"/>
        </w:rPr>
      </w:r>
    </w:p>
    <w:p>
      <w:pPr>
        <w:pStyle w:val="BodyText"/>
        <w:ind w:left="2641"/>
      </w:pPr>
      <w:r>
        <w:rPr/>
        <w:t>=</w:t>
      </w:r>
      <w:r>
        <w:rPr>
          <w:spacing w:val="1"/>
        </w:rPr>
        <w:t> </w:t>
      </w:r>
      <w:r>
        <w:rPr>
          <w:spacing w:val="-5"/>
        </w:rPr>
        <w:t>20m</w:t>
      </w:r>
    </w:p>
    <w:p>
      <w:pPr>
        <w:spacing w:after="0"/>
        <w:sectPr>
          <w:type w:val="continuous"/>
          <w:pgSz w:w="11910" w:h="16840"/>
          <w:pgMar w:header="0" w:footer="734" w:top="1360" w:bottom="960" w:left="1320" w:right="640"/>
          <w:cols w:num="4" w:equalWidth="0">
            <w:col w:w="3873" w:space="40"/>
            <w:col w:w="876" w:space="39"/>
            <w:col w:w="797" w:space="138"/>
            <w:col w:w="4187"/>
          </w:cols>
        </w:sectPr>
      </w:pPr>
    </w:p>
    <w:p>
      <w:pPr>
        <w:pStyle w:val="BodyText"/>
        <w:spacing w:before="25"/>
      </w:pPr>
    </w:p>
    <w:p>
      <w:pPr>
        <w:pStyle w:val="BodyText"/>
        <w:ind w:left="1921"/>
      </w:pPr>
      <w:r>
        <w:rPr/>
        <w:t>Appliances</w:t>
      </w:r>
      <w:r>
        <w:rPr>
          <w:spacing w:val="-4"/>
        </w:rPr>
        <w:t> </w:t>
      </w:r>
      <w:r>
        <w:rPr/>
        <w:t>are</w:t>
      </w:r>
      <w:r>
        <w:rPr>
          <w:spacing w:val="2"/>
        </w:rPr>
        <w:t> </w:t>
      </w:r>
      <w:r>
        <w:rPr/>
        <w:t>installed</w:t>
      </w:r>
      <w:r>
        <w:rPr>
          <w:spacing w:val="-2"/>
        </w:rPr>
        <w:t> </w:t>
      </w:r>
      <w:r>
        <w:rPr/>
        <w:t>1m</w:t>
      </w:r>
      <w:r>
        <w:rPr>
          <w:spacing w:val="-10"/>
        </w:rPr>
        <w:t> </w:t>
      </w:r>
      <w:r>
        <w:rPr/>
        <w:t>above</w:t>
      </w:r>
      <w:r>
        <w:rPr>
          <w:spacing w:val="2"/>
        </w:rPr>
        <w:t> </w:t>
      </w:r>
      <w:r>
        <w:rPr/>
        <w:t>floor </w:t>
      </w:r>
      <w:r>
        <w:rPr>
          <w:spacing w:val="-4"/>
        </w:rPr>
        <w:t>level</w:t>
      </w:r>
    </w:p>
    <w:p>
      <w:pPr>
        <w:pStyle w:val="BodyText"/>
        <w:tabs>
          <w:tab w:pos="8403" w:val="left" w:leader="none"/>
        </w:tabs>
        <w:spacing w:before="141"/>
        <w:ind w:left="1921"/>
      </w:pPr>
      <w:r>
        <w:rPr/>
        <w:t>So h</w:t>
      </w:r>
      <w:r>
        <w:rPr>
          <w:spacing w:val="-3"/>
        </w:rPr>
        <w:t> </w:t>
      </w:r>
      <w:r>
        <w:rPr/>
        <w:t>=</w:t>
      </w:r>
      <w:r>
        <w:rPr>
          <w:spacing w:val="1"/>
        </w:rPr>
        <w:t> </w:t>
      </w:r>
      <w:r>
        <w:rPr/>
        <w:t>(20</w:t>
      </w:r>
      <w:r>
        <w:rPr>
          <w:spacing w:val="4"/>
        </w:rPr>
        <w:t> </w:t>
      </w:r>
      <w:r>
        <w:rPr/>
        <w:t>–</w:t>
      </w:r>
      <w:r>
        <w:rPr>
          <w:spacing w:val="-3"/>
        </w:rPr>
        <w:t> </w:t>
      </w:r>
      <w:r>
        <w:rPr/>
        <w:t>1) </w:t>
      </w:r>
      <w:r>
        <w:rPr>
          <w:spacing w:val="-10"/>
        </w:rPr>
        <w:t>m</w:t>
      </w:r>
      <w:r>
        <w:rPr/>
        <w:tab/>
        <w:t>=</w:t>
      </w:r>
      <w:r>
        <w:rPr>
          <w:spacing w:val="1"/>
        </w:rPr>
        <w:t> </w:t>
      </w:r>
      <w:r>
        <w:rPr>
          <w:spacing w:val="-5"/>
        </w:rPr>
        <w:t>19m</w:t>
      </w:r>
    </w:p>
    <w:p>
      <w:pPr>
        <w:pStyle w:val="BodyText"/>
      </w:pPr>
    </w:p>
    <w:p>
      <w:pPr>
        <w:pStyle w:val="BodyText"/>
        <w:tabs>
          <w:tab w:pos="2641" w:val="left" w:leader="none"/>
        </w:tabs>
        <w:spacing w:line="360" w:lineRule="auto"/>
        <w:ind w:left="2641" w:right="2214" w:hanging="1657"/>
      </w:pPr>
      <w:r>
        <w:rPr/>
        <w:t>Column 12:</w:t>
        <w:tab/>
        <w:t>Final</w:t>
      </w:r>
      <w:r>
        <w:rPr>
          <w:spacing w:val="-8"/>
        </w:rPr>
        <w:t> </w:t>
      </w:r>
      <w:r>
        <w:rPr/>
        <w:t>pipe size (outside diameter) mm</w:t>
      </w:r>
      <w:r>
        <w:rPr>
          <w:spacing w:val="-8"/>
        </w:rPr>
        <w:t> </w:t>
      </w:r>
      <w:r>
        <w:rPr/>
        <w:t>since the head Of</w:t>
      </w:r>
      <w:r>
        <w:rPr>
          <w:spacing w:val="-11"/>
        </w:rPr>
        <w:t> </w:t>
      </w:r>
      <w:r>
        <w:rPr/>
        <w:t>water</w:t>
      </w:r>
      <w:r>
        <w:rPr>
          <w:spacing w:val="-3"/>
        </w:rPr>
        <w:t> </w:t>
      </w:r>
      <w:r>
        <w:rPr/>
        <w:t>available</w:t>
      </w:r>
      <w:r>
        <w:rPr>
          <w:spacing w:val="-5"/>
        </w:rPr>
        <w:t> </w:t>
      </w:r>
      <w:r>
        <w:rPr/>
        <w:t>at</w:t>
      </w:r>
      <w:r>
        <w:rPr>
          <w:spacing w:val="-4"/>
        </w:rPr>
        <w:t> </w:t>
      </w:r>
      <w:r>
        <w:rPr/>
        <w:t>the</w:t>
      </w:r>
      <w:r>
        <w:rPr>
          <w:spacing w:val="-5"/>
        </w:rPr>
        <w:t> </w:t>
      </w:r>
      <w:r>
        <w:rPr/>
        <w:t>point</w:t>
      </w:r>
      <w:r>
        <w:rPr>
          <w:spacing w:val="-4"/>
        </w:rPr>
        <w:t> </w:t>
      </w:r>
      <w:r>
        <w:rPr/>
        <w:t>of</w:t>
      </w:r>
      <w:r>
        <w:rPr>
          <w:spacing w:val="-11"/>
        </w:rPr>
        <w:t> </w:t>
      </w:r>
      <w:r>
        <w:rPr/>
        <w:t>discharge is</w:t>
      </w:r>
      <w:r>
        <w:rPr>
          <w:spacing w:val="-6"/>
        </w:rPr>
        <w:t> </w:t>
      </w:r>
      <w:r>
        <w:rPr/>
        <w:t>greater Than the total head of water consumed, then the Estimated pipe diameter of 19mm is satisfactory.</w:t>
      </w:r>
    </w:p>
    <w:p>
      <w:pPr>
        <w:pStyle w:val="BodyText"/>
        <w:spacing w:before="136"/>
        <w:ind w:left="1921"/>
      </w:pPr>
      <w:r>
        <w:rPr/>
        <w:t>Therefore</w:t>
      </w:r>
      <w:r>
        <w:rPr>
          <w:spacing w:val="-6"/>
        </w:rPr>
        <w:t> </w:t>
      </w:r>
      <w:r>
        <w:rPr/>
        <w:t>the</w:t>
      </w:r>
      <w:r>
        <w:rPr>
          <w:spacing w:val="-1"/>
        </w:rPr>
        <w:t> </w:t>
      </w:r>
      <w:r>
        <w:rPr/>
        <w:t>diameter</w:t>
      </w:r>
      <w:r>
        <w:rPr>
          <w:spacing w:val="-3"/>
        </w:rPr>
        <w:t> </w:t>
      </w:r>
      <w:r>
        <w:rPr/>
        <w:t>of</w:t>
      </w:r>
      <w:r>
        <w:rPr>
          <w:spacing w:val="-8"/>
        </w:rPr>
        <w:t> </w:t>
      </w:r>
      <w:r>
        <w:rPr/>
        <w:t>pipe</w:t>
      </w:r>
      <w:r>
        <w:rPr>
          <w:spacing w:val="-1"/>
        </w:rPr>
        <w:t> </w:t>
      </w:r>
      <w:r>
        <w:rPr/>
        <w:t>number</w:t>
      </w:r>
      <w:r>
        <w:rPr>
          <w:spacing w:val="1"/>
        </w:rPr>
        <w:t> </w:t>
      </w:r>
      <w:r>
        <w:rPr/>
        <w:t>4 selected is</w:t>
      </w:r>
      <w:r>
        <w:rPr>
          <w:spacing w:val="29"/>
        </w:rPr>
        <w:t> </w:t>
      </w:r>
      <w:r>
        <w:rPr/>
        <w:t>=</w:t>
      </w:r>
      <w:r>
        <w:rPr>
          <w:spacing w:val="-1"/>
        </w:rPr>
        <w:t> </w:t>
      </w:r>
      <w:r>
        <w:rPr>
          <w:spacing w:val="-4"/>
        </w:rPr>
        <w:t>19mm</w:t>
      </w:r>
    </w:p>
    <w:p>
      <w:pPr>
        <w:pStyle w:val="BodyText"/>
      </w:pPr>
    </w:p>
    <w:p>
      <w:pPr>
        <w:pStyle w:val="BodyText"/>
        <w:spacing w:before="2"/>
      </w:pPr>
    </w:p>
    <w:p>
      <w:pPr>
        <w:pStyle w:val="BodyText"/>
        <w:spacing w:line="480" w:lineRule="auto"/>
        <w:ind w:left="985" w:right="5852"/>
      </w:pPr>
      <w:r>
        <w:rPr/>
        <w:t>Column</w:t>
      </w:r>
      <w:r>
        <w:rPr>
          <w:spacing w:val="-10"/>
        </w:rPr>
        <w:t> </w:t>
      </w:r>
      <w:r>
        <w:rPr/>
        <w:t>1:</w:t>
      </w:r>
      <w:r>
        <w:rPr>
          <w:spacing w:val="-8"/>
        </w:rPr>
        <w:t> </w:t>
      </w:r>
      <w:r>
        <w:rPr/>
        <w:t>Pipe</w:t>
      </w:r>
      <w:r>
        <w:rPr>
          <w:spacing w:val="-11"/>
        </w:rPr>
        <w:t> </w:t>
      </w:r>
      <w:r>
        <w:rPr/>
        <w:t>Number</w:t>
      </w:r>
      <w:r>
        <w:rPr>
          <w:spacing w:val="-9"/>
        </w:rPr>
        <w:t> </w:t>
      </w:r>
      <w:r>
        <w:rPr/>
        <w:t>5 Column 2: Loading Units</w:t>
      </w:r>
    </w:p>
    <w:p>
      <w:pPr>
        <w:spacing w:after="0" w:line="480" w:lineRule="auto"/>
        <w:sectPr>
          <w:type w:val="continuous"/>
          <w:pgSz w:w="11910" w:h="16840"/>
          <w:pgMar w:header="0" w:footer="734" w:top="1360" w:bottom="960" w:left="1320" w:right="640"/>
        </w:sectPr>
      </w:pPr>
    </w:p>
    <w:p>
      <w:pPr>
        <w:pStyle w:val="Heading4"/>
        <w:spacing w:before="63"/>
        <w:ind w:left="480"/>
      </w:pPr>
      <w:r>
        <w:rPr/>
        <w:t>Table</w:t>
      </w:r>
      <w:r>
        <w:rPr>
          <w:spacing w:val="-2"/>
        </w:rPr>
        <w:t> </w:t>
      </w:r>
      <w:r>
        <w:rPr/>
        <w:t>3.5: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5</w:t>
      </w:r>
    </w:p>
    <w:p>
      <w:pPr>
        <w:pStyle w:val="BodyText"/>
        <w:spacing w:before="49" w:after="1"/>
        <w:rPr>
          <w:b/>
          <w:sz w:val="20"/>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69"/>
      </w:tblGrid>
      <w:tr>
        <w:trPr>
          <w:trHeight w:val="412" w:hRule="atLeast"/>
        </w:trPr>
        <w:tc>
          <w:tcPr>
            <w:tcW w:w="8469" w:type="dxa"/>
            <w:tcBorders>
              <w:top w:val="single" w:sz="4" w:space="0" w:color="000000"/>
              <w:bottom w:val="single" w:sz="4" w:space="0" w:color="000000"/>
            </w:tcBorders>
          </w:tcPr>
          <w:p>
            <w:pPr>
              <w:pStyle w:val="TableParagraph"/>
              <w:tabs>
                <w:tab w:pos="2999" w:val="left" w:leader="none"/>
                <w:tab w:pos="4439" w:val="left" w:leader="none"/>
                <w:tab w:pos="7320" w:val="left" w:leader="none"/>
              </w:tabs>
              <w:spacing w:line="273" w:lineRule="exact"/>
              <w:ind w:left="118"/>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2"/>
                <w:sz w:val="24"/>
              </w:rPr>
              <w:t> </w:t>
            </w:r>
            <w:r>
              <w:rPr>
                <w:b/>
                <w:sz w:val="24"/>
              </w:rPr>
              <w:t>Units</w:t>
            </w:r>
            <w:r>
              <w:rPr>
                <w:b/>
                <w:spacing w:val="-5"/>
                <w:sz w:val="24"/>
              </w:rPr>
              <w:t> </w:t>
            </w:r>
            <w:r>
              <w:rPr>
                <w:b/>
                <w:spacing w:val="-4"/>
                <w:sz w:val="24"/>
              </w:rPr>
              <w:t>(LU)</w:t>
            </w:r>
            <w:r>
              <w:rPr>
                <w:b/>
                <w:sz w:val="24"/>
              </w:rPr>
              <w:tab/>
              <w:t>Sub-</w:t>
            </w:r>
            <w:r>
              <w:rPr>
                <w:b/>
                <w:spacing w:val="-2"/>
                <w:sz w:val="24"/>
              </w:rPr>
              <w:t>Total</w:t>
            </w:r>
          </w:p>
        </w:tc>
      </w:tr>
      <w:tr>
        <w:trPr>
          <w:trHeight w:val="417" w:hRule="atLeast"/>
        </w:trPr>
        <w:tc>
          <w:tcPr>
            <w:tcW w:w="8469" w:type="dxa"/>
            <w:tcBorders>
              <w:top w:val="single" w:sz="4" w:space="0" w:color="000000"/>
              <w:bottom w:val="single" w:sz="4" w:space="0" w:color="000000"/>
            </w:tcBorders>
          </w:tcPr>
          <w:p>
            <w:pPr>
              <w:pStyle w:val="TableParagraph"/>
              <w:tabs>
                <w:tab w:pos="3294" w:val="left" w:leader="none"/>
                <w:tab w:pos="5039" w:val="left" w:leader="none"/>
                <w:tab w:pos="7736" w:val="left" w:leader="none"/>
              </w:tabs>
              <w:spacing w:line="268" w:lineRule="exact"/>
              <w:ind w:left="118"/>
              <w:rPr>
                <w:sz w:val="24"/>
              </w:rPr>
            </w:pPr>
            <w:r>
              <w:rPr>
                <w:sz w:val="24"/>
              </w:rPr>
              <w:t>Kitchen</w:t>
            </w:r>
            <w:r>
              <w:rPr>
                <w:spacing w:val="-7"/>
                <w:sz w:val="24"/>
              </w:rPr>
              <w:t> </w:t>
            </w:r>
            <w:r>
              <w:rPr>
                <w:spacing w:val="-4"/>
                <w:sz w:val="24"/>
              </w:rPr>
              <w:t>Sink</w:t>
            </w:r>
            <w:r>
              <w:rPr>
                <w:sz w:val="24"/>
              </w:rPr>
              <w:tab/>
            </w:r>
            <w:r>
              <w:rPr>
                <w:spacing w:val="-10"/>
                <w:sz w:val="24"/>
              </w:rPr>
              <w:t>1</w:t>
            </w:r>
            <w:r>
              <w:rPr>
                <w:sz w:val="24"/>
              </w:rPr>
              <w:tab/>
            </w:r>
            <w:r>
              <w:rPr>
                <w:spacing w:val="-10"/>
                <w:sz w:val="24"/>
              </w:rPr>
              <w:t>4</w:t>
            </w:r>
            <w:r>
              <w:rPr>
                <w:sz w:val="24"/>
              </w:rPr>
              <w:tab/>
              <w:t>4</w:t>
            </w:r>
            <w:r>
              <w:rPr>
                <w:spacing w:val="-3"/>
                <w:sz w:val="24"/>
              </w:rPr>
              <w:t> </w:t>
            </w:r>
            <w:r>
              <w:rPr>
                <w:spacing w:val="-5"/>
                <w:sz w:val="24"/>
              </w:rPr>
              <w:t>LU</w:t>
            </w:r>
          </w:p>
        </w:tc>
      </w:tr>
      <w:tr>
        <w:trPr>
          <w:trHeight w:val="412" w:hRule="atLeast"/>
        </w:trPr>
        <w:tc>
          <w:tcPr>
            <w:tcW w:w="8469" w:type="dxa"/>
            <w:tcBorders>
              <w:top w:val="single" w:sz="4" w:space="0" w:color="000000"/>
              <w:bottom w:val="single" w:sz="4" w:space="0" w:color="000000"/>
            </w:tcBorders>
          </w:tcPr>
          <w:p>
            <w:pPr>
              <w:pStyle w:val="TableParagraph"/>
              <w:tabs>
                <w:tab w:pos="7320" w:val="left" w:leader="none"/>
              </w:tabs>
              <w:spacing w:line="268" w:lineRule="exact"/>
              <w:ind w:left="118"/>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5"/>
                <w:sz w:val="24"/>
              </w:rPr>
              <w:t>4LU</w:t>
            </w:r>
          </w:p>
        </w:tc>
      </w:tr>
    </w:tbl>
    <w:p>
      <w:pPr>
        <w:pStyle w:val="BodyText"/>
        <w:rPr>
          <w:b/>
          <w:sz w:val="20"/>
        </w:rPr>
      </w:pPr>
    </w:p>
    <w:p>
      <w:pPr>
        <w:pStyle w:val="BodyText"/>
        <w:spacing w:before="95"/>
        <w:rPr>
          <w:b/>
          <w:sz w:val="20"/>
        </w:rPr>
      </w:pPr>
    </w:p>
    <w:tbl>
      <w:tblPr>
        <w:tblW w:w="0" w:type="auto"/>
        <w:jc w:val="left"/>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065"/>
        <w:gridCol w:w="1720"/>
      </w:tblGrid>
      <w:tr>
        <w:trPr>
          <w:trHeight w:val="409" w:hRule="atLeast"/>
        </w:trPr>
        <w:tc>
          <w:tcPr>
            <w:tcW w:w="1446" w:type="dxa"/>
          </w:tcPr>
          <w:p>
            <w:pPr>
              <w:pStyle w:val="TableParagraph"/>
              <w:spacing w:line="266" w:lineRule="exact"/>
              <w:ind w:left="50"/>
              <w:rPr>
                <w:sz w:val="24"/>
              </w:rPr>
            </w:pPr>
            <w:r>
              <w:rPr>
                <w:sz w:val="24"/>
              </w:rPr>
              <w:t>Column</w:t>
            </w:r>
            <w:r>
              <w:rPr>
                <w:spacing w:val="-7"/>
                <w:sz w:val="24"/>
              </w:rPr>
              <w:t> </w:t>
            </w:r>
            <w:r>
              <w:rPr>
                <w:spacing w:val="-5"/>
                <w:sz w:val="24"/>
              </w:rPr>
              <w:t>3:</w:t>
            </w:r>
          </w:p>
        </w:tc>
        <w:tc>
          <w:tcPr>
            <w:tcW w:w="5065" w:type="dxa"/>
          </w:tcPr>
          <w:p>
            <w:pPr>
              <w:pStyle w:val="TableParagraph"/>
              <w:spacing w:line="266" w:lineRule="exact"/>
              <w:ind w:left="260"/>
              <w:rPr>
                <w:sz w:val="24"/>
              </w:rPr>
            </w:pPr>
            <w:r>
              <w:rPr>
                <w:sz w:val="24"/>
              </w:rPr>
              <w:t>From</w:t>
            </w:r>
            <w:r>
              <w:rPr>
                <w:spacing w:val="-9"/>
                <w:sz w:val="24"/>
              </w:rPr>
              <w:t> </w:t>
            </w:r>
            <w:r>
              <w:rPr>
                <w:sz w:val="24"/>
              </w:rPr>
              <w:t>graph</w:t>
            </w:r>
            <w:r>
              <w:rPr>
                <w:spacing w:val="-6"/>
                <w:sz w:val="24"/>
              </w:rPr>
              <w:t> </w:t>
            </w:r>
            <w:r>
              <w:rPr>
                <w:sz w:val="24"/>
              </w:rPr>
              <w:t>A1,</w:t>
            </w:r>
            <w:r>
              <w:rPr>
                <w:spacing w:val="2"/>
                <w:sz w:val="24"/>
              </w:rPr>
              <w:t> </w:t>
            </w:r>
            <w:r>
              <w:rPr>
                <w:sz w:val="24"/>
              </w:rPr>
              <w:t>the</w:t>
            </w:r>
            <w:r>
              <w:rPr>
                <w:spacing w:val="-1"/>
                <w:sz w:val="24"/>
              </w:rPr>
              <w:t> </w:t>
            </w:r>
            <w:r>
              <w:rPr>
                <w:sz w:val="24"/>
              </w:rPr>
              <w:t>flow</w:t>
            </w:r>
            <w:r>
              <w:rPr>
                <w:spacing w:val="-1"/>
                <w:sz w:val="24"/>
              </w:rPr>
              <w:t> </w:t>
            </w:r>
            <w:r>
              <w:rPr>
                <w:spacing w:val="-4"/>
                <w:sz w:val="24"/>
              </w:rPr>
              <w:t>rate</w:t>
            </w:r>
          </w:p>
        </w:tc>
        <w:tc>
          <w:tcPr>
            <w:tcW w:w="1720" w:type="dxa"/>
          </w:tcPr>
          <w:p>
            <w:pPr>
              <w:pStyle w:val="TableParagraph"/>
              <w:spacing w:line="266" w:lineRule="exact"/>
              <w:ind w:left="237"/>
              <w:rPr>
                <w:sz w:val="24"/>
              </w:rPr>
            </w:pPr>
            <w:r>
              <w:rPr>
                <w:sz w:val="24"/>
              </w:rPr>
              <w:t>=</w:t>
            </w:r>
            <w:r>
              <w:rPr>
                <w:spacing w:val="1"/>
                <w:sz w:val="24"/>
              </w:rPr>
              <w:t> </w:t>
            </w:r>
            <w:r>
              <w:rPr>
                <w:spacing w:val="-2"/>
                <w:sz w:val="24"/>
              </w:rPr>
              <w:t>0.34LU</w:t>
            </w:r>
          </w:p>
        </w:tc>
      </w:tr>
      <w:tr>
        <w:trPr>
          <w:trHeight w:val="55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4:</w:t>
            </w:r>
          </w:p>
        </w:tc>
        <w:tc>
          <w:tcPr>
            <w:tcW w:w="5065" w:type="dxa"/>
          </w:tcPr>
          <w:p>
            <w:pPr>
              <w:pStyle w:val="TableParagraph"/>
              <w:spacing w:before="133"/>
              <w:ind w:left="260"/>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tc>
        <w:tc>
          <w:tcPr>
            <w:tcW w:w="1720" w:type="dxa"/>
          </w:tcPr>
          <w:p>
            <w:pPr>
              <w:pStyle w:val="TableParagraph"/>
              <w:spacing w:before="133"/>
              <w:ind w:left="237"/>
              <w:rPr>
                <w:sz w:val="24"/>
              </w:rPr>
            </w:pPr>
            <w:r>
              <w:rPr>
                <w:spacing w:val="-2"/>
                <w:sz w:val="24"/>
              </w:rPr>
              <w:t>=19mm</w:t>
            </w:r>
          </w:p>
        </w:tc>
      </w:tr>
      <w:tr>
        <w:trPr>
          <w:trHeight w:val="964" w:hRule="atLeast"/>
        </w:trPr>
        <w:tc>
          <w:tcPr>
            <w:tcW w:w="1446" w:type="dxa"/>
          </w:tcPr>
          <w:p>
            <w:pPr>
              <w:pStyle w:val="TableParagraph"/>
              <w:spacing w:before="133"/>
              <w:ind w:left="50"/>
              <w:rPr>
                <w:sz w:val="24"/>
              </w:rPr>
            </w:pPr>
            <w:r>
              <w:rPr>
                <w:sz w:val="24"/>
              </w:rPr>
              <w:t>Column</w:t>
            </w:r>
            <w:r>
              <w:rPr>
                <w:spacing w:val="-7"/>
                <w:sz w:val="24"/>
              </w:rPr>
              <w:t> </w:t>
            </w:r>
            <w:r>
              <w:rPr>
                <w:spacing w:val="-5"/>
                <w:sz w:val="24"/>
              </w:rPr>
              <w:t>5:</w:t>
            </w:r>
          </w:p>
        </w:tc>
        <w:tc>
          <w:tcPr>
            <w:tcW w:w="5065" w:type="dxa"/>
          </w:tcPr>
          <w:p>
            <w:pPr>
              <w:pStyle w:val="TableParagraph"/>
              <w:spacing w:line="412" w:lineRule="exact" w:before="27"/>
              <w:ind w:left="260" w:right="1318"/>
              <w:rPr>
                <w:sz w:val="24"/>
              </w:rPr>
            </w:pPr>
            <w:r>
              <w:rPr>
                <w:sz w:val="24"/>
              </w:rPr>
              <w:t>Measured</w:t>
            </w:r>
            <w:r>
              <w:rPr>
                <w:spacing w:val="-8"/>
                <w:sz w:val="24"/>
              </w:rPr>
              <w:t> </w:t>
            </w:r>
            <w:r>
              <w:rPr>
                <w:sz w:val="24"/>
              </w:rPr>
              <w:t>pipe</w:t>
            </w:r>
            <w:r>
              <w:rPr>
                <w:spacing w:val="-9"/>
                <w:sz w:val="24"/>
              </w:rPr>
              <w:t> </w:t>
            </w:r>
            <w:r>
              <w:rPr>
                <w:sz w:val="24"/>
              </w:rPr>
              <w:t>run</w:t>
            </w:r>
            <w:r>
              <w:rPr>
                <w:spacing w:val="-13"/>
                <w:sz w:val="24"/>
              </w:rPr>
              <w:t> </w:t>
            </w:r>
            <w:r>
              <w:rPr>
                <w:sz w:val="24"/>
              </w:rPr>
              <w:t>(m);</w:t>
            </w:r>
            <w:r>
              <w:rPr>
                <w:spacing w:val="-8"/>
                <w:sz w:val="24"/>
              </w:rPr>
              <w:t> </w:t>
            </w:r>
            <w:r>
              <w:rPr>
                <w:sz w:val="24"/>
              </w:rPr>
              <w:t>i.e.</w:t>
            </w:r>
            <w:r>
              <w:rPr>
                <w:spacing w:val="-7"/>
                <w:sz w:val="24"/>
              </w:rPr>
              <w:t> </w:t>
            </w:r>
            <w:r>
              <w:rPr>
                <w:sz w:val="24"/>
              </w:rPr>
              <w:t>the actual</w:t>
            </w:r>
            <w:r>
              <w:rPr>
                <w:spacing w:val="-2"/>
                <w:sz w:val="24"/>
              </w:rPr>
              <w:t> </w:t>
            </w:r>
            <w:r>
              <w:rPr>
                <w:sz w:val="24"/>
              </w:rPr>
              <w:t>length</w:t>
            </w:r>
            <w:r>
              <w:rPr>
                <w:spacing w:val="-4"/>
                <w:sz w:val="24"/>
              </w:rPr>
              <w:t> </w:t>
            </w:r>
            <w:r>
              <w:rPr>
                <w:sz w:val="24"/>
              </w:rPr>
              <w:t>of</w:t>
            </w:r>
            <w:r>
              <w:rPr>
                <w:spacing w:val="-7"/>
                <w:sz w:val="24"/>
              </w:rPr>
              <w:t> </w:t>
            </w:r>
            <w:r>
              <w:rPr>
                <w:sz w:val="24"/>
              </w:rPr>
              <w:t>pipe number</w:t>
            </w:r>
            <w:r>
              <w:rPr>
                <w:spacing w:val="2"/>
                <w:sz w:val="24"/>
              </w:rPr>
              <w:t> </w:t>
            </w:r>
            <w:r>
              <w:rPr>
                <w:spacing w:val="-10"/>
                <w:sz w:val="24"/>
              </w:rPr>
              <w:t>5</w:t>
            </w:r>
          </w:p>
        </w:tc>
        <w:tc>
          <w:tcPr>
            <w:tcW w:w="1720" w:type="dxa"/>
          </w:tcPr>
          <w:p>
            <w:pPr>
              <w:pStyle w:val="TableParagraph"/>
              <w:spacing w:before="269"/>
              <w:rPr>
                <w:b/>
                <w:sz w:val="24"/>
              </w:rPr>
            </w:pPr>
          </w:p>
          <w:p>
            <w:pPr>
              <w:pStyle w:val="TableParagraph"/>
              <w:ind w:left="237"/>
              <w:rPr>
                <w:sz w:val="24"/>
              </w:rPr>
            </w:pPr>
            <w:r>
              <w:rPr>
                <w:sz w:val="24"/>
              </w:rPr>
              <w:t>=</w:t>
            </w:r>
            <w:r>
              <w:rPr>
                <w:spacing w:val="1"/>
                <w:sz w:val="24"/>
              </w:rPr>
              <w:t> </w:t>
            </w:r>
            <w:r>
              <w:rPr>
                <w:spacing w:val="-4"/>
                <w:sz w:val="24"/>
              </w:rPr>
              <w:t>7.6m</w:t>
            </w:r>
          </w:p>
        </w:tc>
      </w:tr>
      <w:tr>
        <w:trPr>
          <w:trHeight w:val="1383" w:hRule="atLeast"/>
        </w:trPr>
        <w:tc>
          <w:tcPr>
            <w:tcW w:w="1446" w:type="dxa"/>
          </w:tcPr>
          <w:p>
            <w:pPr>
              <w:pStyle w:val="TableParagraph"/>
              <w:spacing w:before="133"/>
              <w:ind w:left="50"/>
              <w:rPr>
                <w:sz w:val="24"/>
              </w:rPr>
            </w:pPr>
            <w:r>
              <w:rPr>
                <w:sz w:val="24"/>
              </w:rPr>
              <w:t>Column</w:t>
            </w:r>
            <w:r>
              <w:rPr>
                <w:spacing w:val="-7"/>
                <w:sz w:val="24"/>
              </w:rPr>
              <w:t> </w:t>
            </w:r>
            <w:r>
              <w:rPr>
                <w:spacing w:val="-5"/>
                <w:sz w:val="24"/>
              </w:rPr>
              <w:t>6:</w:t>
            </w:r>
          </w:p>
        </w:tc>
        <w:tc>
          <w:tcPr>
            <w:tcW w:w="5065" w:type="dxa"/>
          </w:tcPr>
          <w:p>
            <w:pPr>
              <w:pStyle w:val="TableParagraph"/>
              <w:tabs>
                <w:tab w:pos="1701" w:val="left" w:leader="none"/>
              </w:tabs>
              <w:spacing w:line="360" w:lineRule="auto" w:before="133"/>
              <w:ind w:left="260" w:right="385"/>
              <w:rPr>
                <w:sz w:val="24"/>
              </w:rPr>
            </w:pPr>
            <w:r>
              <w:rPr>
                <w:sz w:val="24"/>
              </w:rPr>
              <w:t>Length of pipe equal to all fittings</w:t>
            </w:r>
            <w:r>
              <w:rPr>
                <w:spacing w:val="40"/>
                <w:sz w:val="24"/>
              </w:rPr>
              <w:t> </w:t>
            </w:r>
            <w:r>
              <w:rPr>
                <w:spacing w:val="-2"/>
                <w:sz w:val="24"/>
              </w:rPr>
              <w:t>Resistances</w:t>
            </w:r>
            <w:r>
              <w:rPr>
                <w:sz w:val="24"/>
              </w:rPr>
              <w:tab/>
              <w:t>=2</w:t>
            </w:r>
            <w:r>
              <w:rPr>
                <w:spacing w:val="-11"/>
                <w:sz w:val="24"/>
              </w:rPr>
              <w:t> </w:t>
            </w:r>
            <w:r>
              <w:rPr>
                <w:sz w:val="24"/>
              </w:rPr>
              <w:t>No.</w:t>
            </w:r>
            <w:r>
              <w:rPr>
                <w:spacing w:val="-9"/>
                <w:sz w:val="24"/>
              </w:rPr>
              <w:t> </w:t>
            </w:r>
            <w:r>
              <w:rPr>
                <w:sz w:val="24"/>
              </w:rPr>
              <w:t>19mm</w:t>
            </w:r>
            <w:r>
              <w:rPr>
                <w:spacing w:val="-15"/>
                <w:sz w:val="24"/>
              </w:rPr>
              <w:t> </w:t>
            </w:r>
            <w:r>
              <w:rPr>
                <w:sz w:val="24"/>
              </w:rPr>
              <w:t>diameter</w:t>
            </w:r>
            <w:r>
              <w:rPr>
                <w:spacing w:val="-9"/>
                <w:sz w:val="24"/>
              </w:rPr>
              <w:t> </w:t>
            </w:r>
            <w:r>
              <w:rPr>
                <w:sz w:val="24"/>
              </w:rPr>
              <w:t>elbows</w:t>
            </w:r>
          </w:p>
          <w:p>
            <w:pPr>
              <w:pStyle w:val="TableParagraph"/>
              <w:spacing w:before="3"/>
              <w:ind w:left="260"/>
              <w:rPr>
                <w:sz w:val="24"/>
              </w:rPr>
            </w:pPr>
            <w:r>
              <w:rPr>
                <w:sz w:val="24"/>
              </w:rPr>
              <w:t>+</w:t>
            </w:r>
            <w:r>
              <w:rPr>
                <w:spacing w:val="-2"/>
                <w:sz w:val="24"/>
              </w:rPr>
              <w:t> </w:t>
            </w:r>
            <w:r>
              <w:rPr>
                <w:sz w:val="24"/>
              </w:rPr>
              <w:t>1No.</w:t>
            </w:r>
            <w:r>
              <w:rPr>
                <w:spacing w:val="3"/>
                <w:sz w:val="24"/>
              </w:rPr>
              <w:t> </w:t>
            </w:r>
            <w:r>
              <w:rPr>
                <w:sz w:val="24"/>
              </w:rPr>
              <w:t>25mm</w:t>
            </w:r>
            <w:r>
              <w:rPr>
                <w:spacing w:val="-7"/>
                <w:sz w:val="24"/>
              </w:rPr>
              <w:t> </w:t>
            </w:r>
            <w:r>
              <w:rPr>
                <w:sz w:val="24"/>
              </w:rPr>
              <w:t>dia.</w:t>
            </w:r>
            <w:r>
              <w:rPr>
                <w:spacing w:val="4"/>
                <w:sz w:val="24"/>
              </w:rPr>
              <w:t> </w:t>
            </w:r>
            <w:r>
              <w:rPr>
                <w:sz w:val="24"/>
              </w:rPr>
              <w:t>Tee</w:t>
            </w:r>
            <w:r>
              <w:rPr>
                <w:spacing w:val="1"/>
                <w:sz w:val="24"/>
              </w:rPr>
              <w:t> </w:t>
            </w:r>
            <w:r>
              <w:rPr>
                <w:sz w:val="24"/>
              </w:rPr>
              <w:t>=</w:t>
            </w:r>
            <w:r>
              <w:rPr>
                <w:spacing w:val="1"/>
                <w:sz w:val="24"/>
              </w:rPr>
              <w:t> </w:t>
            </w:r>
            <w:r>
              <w:rPr>
                <w:sz w:val="24"/>
              </w:rPr>
              <w:t>(2</w:t>
            </w:r>
            <w:r>
              <w:rPr>
                <w:spacing w:val="-3"/>
                <w:sz w:val="24"/>
              </w:rPr>
              <w:t> </w:t>
            </w:r>
            <w:r>
              <w:rPr>
                <w:sz w:val="24"/>
              </w:rPr>
              <w:t>x</w:t>
            </w:r>
            <w:r>
              <w:rPr>
                <w:spacing w:val="-3"/>
                <w:sz w:val="24"/>
              </w:rPr>
              <w:t> </w:t>
            </w:r>
            <w:r>
              <w:rPr>
                <w:sz w:val="24"/>
              </w:rPr>
              <w:t>0.6)</w:t>
            </w:r>
            <w:r>
              <w:rPr>
                <w:spacing w:val="-1"/>
                <w:sz w:val="24"/>
              </w:rPr>
              <w:t> </w:t>
            </w:r>
            <w:r>
              <w:rPr>
                <w:sz w:val="24"/>
              </w:rPr>
              <w:t>+</w:t>
            </w:r>
            <w:r>
              <w:rPr>
                <w:spacing w:val="1"/>
                <w:sz w:val="24"/>
              </w:rPr>
              <w:t> </w:t>
            </w:r>
            <w:r>
              <w:rPr>
                <w:sz w:val="24"/>
              </w:rPr>
              <w:t>(1</w:t>
            </w:r>
            <w:r>
              <w:rPr>
                <w:spacing w:val="-3"/>
                <w:sz w:val="24"/>
              </w:rPr>
              <w:t> </w:t>
            </w:r>
            <w:r>
              <w:rPr>
                <w:sz w:val="24"/>
              </w:rPr>
              <w:t>x</w:t>
            </w:r>
            <w:r>
              <w:rPr>
                <w:spacing w:val="-3"/>
                <w:sz w:val="24"/>
              </w:rPr>
              <w:t> </w:t>
            </w:r>
            <w:r>
              <w:rPr>
                <w:sz w:val="24"/>
              </w:rPr>
              <w:t>1.4)</w:t>
            </w:r>
            <w:r>
              <w:rPr>
                <w:spacing w:val="-1"/>
                <w:sz w:val="24"/>
              </w:rPr>
              <w:t> </w:t>
            </w:r>
            <w:r>
              <w:rPr>
                <w:spacing w:val="-10"/>
                <w:sz w:val="24"/>
              </w:rPr>
              <w:t>m</w:t>
            </w:r>
          </w:p>
        </w:tc>
        <w:tc>
          <w:tcPr>
            <w:tcW w:w="1720" w:type="dxa"/>
          </w:tcPr>
          <w:p>
            <w:pPr>
              <w:pStyle w:val="TableParagraph"/>
              <w:rPr>
                <w:b/>
                <w:sz w:val="24"/>
              </w:rPr>
            </w:pPr>
          </w:p>
          <w:p>
            <w:pPr>
              <w:pStyle w:val="TableParagraph"/>
              <w:rPr>
                <w:b/>
                <w:sz w:val="24"/>
              </w:rPr>
            </w:pPr>
          </w:p>
          <w:p>
            <w:pPr>
              <w:pStyle w:val="TableParagraph"/>
              <w:spacing w:before="135"/>
              <w:rPr>
                <w:b/>
                <w:sz w:val="24"/>
              </w:rPr>
            </w:pPr>
          </w:p>
          <w:p>
            <w:pPr>
              <w:pStyle w:val="TableParagraph"/>
              <w:spacing w:before="1"/>
              <w:ind w:left="237"/>
              <w:rPr>
                <w:sz w:val="24"/>
              </w:rPr>
            </w:pPr>
            <w:r>
              <w:rPr>
                <w:spacing w:val="-2"/>
                <w:sz w:val="24"/>
              </w:rPr>
              <w:t>=2.6m</w:t>
            </w:r>
          </w:p>
        </w:tc>
      </w:tr>
      <w:tr>
        <w:trPr>
          <w:trHeight w:val="55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7:</w:t>
            </w:r>
          </w:p>
        </w:tc>
        <w:tc>
          <w:tcPr>
            <w:tcW w:w="5065" w:type="dxa"/>
          </w:tcPr>
          <w:p>
            <w:pPr>
              <w:pStyle w:val="TableParagraph"/>
              <w:spacing w:before="133"/>
              <w:ind w:left="260"/>
              <w:rPr>
                <w:sz w:val="24"/>
              </w:rPr>
            </w:pPr>
            <w:r>
              <w:rPr>
                <w:sz w:val="24"/>
              </w:rPr>
              <w:t>Effective</w:t>
            </w:r>
            <w:r>
              <w:rPr>
                <w:spacing w:val="2"/>
                <w:sz w:val="24"/>
              </w:rPr>
              <w:t> </w:t>
            </w:r>
            <w:r>
              <w:rPr>
                <w:sz w:val="24"/>
              </w:rPr>
              <w:t>length</w:t>
            </w:r>
            <w:r>
              <w:rPr>
                <w:spacing w:val="-7"/>
                <w:sz w:val="24"/>
              </w:rPr>
              <w:t> </w:t>
            </w:r>
            <w:r>
              <w:rPr>
                <w:sz w:val="24"/>
              </w:rPr>
              <w:t>of</w:t>
            </w:r>
            <w:r>
              <w:rPr>
                <w:spacing w:val="-9"/>
                <w:sz w:val="24"/>
              </w:rPr>
              <w:t> </w:t>
            </w:r>
            <w:r>
              <w:rPr>
                <w:sz w:val="24"/>
              </w:rPr>
              <w:t>pipe</w:t>
            </w:r>
            <w:r>
              <w:rPr>
                <w:spacing w:val="-2"/>
                <w:sz w:val="24"/>
              </w:rPr>
              <w:t> </w:t>
            </w:r>
            <w:r>
              <w:rPr>
                <w:spacing w:val="-5"/>
                <w:sz w:val="24"/>
              </w:rPr>
              <w:t>(m)</w:t>
            </w:r>
          </w:p>
        </w:tc>
        <w:tc>
          <w:tcPr>
            <w:tcW w:w="1720" w:type="dxa"/>
          </w:tcPr>
          <w:p>
            <w:pPr>
              <w:pStyle w:val="TableParagraph"/>
              <w:spacing w:before="133"/>
              <w:ind w:left="237"/>
              <w:rPr>
                <w:sz w:val="24"/>
              </w:rPr>
            </w:pPr>
            <w:r>
              <w:rPr>
                <w:sz w:val="24"/>
              </w:rPr>
              <w:t>=</w:t>
            </w:r>
            <w:r>
              <w:rPr>
                <w:spacing w:val="1"/>
                <w:sz w:val="24"/>
              </w:rPr>
              <w:t> </w:t>
            </w:r>
            <w:r>
              <w:rPr>
                <w:spacing w:val="-2"/>
                <w:sz w:val="24"/>
              </w:rPr>
              <w:t>10.2m</w:t>
            </w:r>
          </w:p>
        </w:tc>
      </w:tr>
      <w:tr>
        <w:trPr>
          <w:trHeight w:val="1377" w:hRule="atLeast"/>
        </w:trPr>
        <w:tc>
          <w:tcPr>
            <w:tcW w:w="1446" w:type="dxa"/>
          </w:tcPr>
          <w:p>
            <w:pPr>
              <w:pStyle w:val="TableParagraph"/>
              <w:spacing w:before="133"/>
              <w:ind w:left="50"/>
              <w:rPr>
                <w:sz w:val="24"/>
              </w:rPr>
            </w:pPr>
            <w:r>
              <w:rPr>
                <w:sz w:val="24"/>
              </w:rPr>
              <w:t>Column</w:t>
            </w:r>
            <w:r>
              <w:rPr>
                <w:spacing w:val="-7"/>
                <w:sz w:val="24"/>
              </w:rPr>
              <w:t> </w:t>
            </w:r>
            <w:r>
              <w:rPr>
                <w:spacing w:val="-5"/>
                <w:sz w:val="24"/>
              </w:rPr>
              <w:t>8:</w:t>
            </w:r>
          </w:p>
        </w:tc>
        <w:tc>
          <w:tcPr>
            <w:tcW w:w="5065" w:type="dxa"/>
          </w:tcPr>
          <w:p>
            <w:pPr>
              <w:pStyle w:val="TableParagraph"/>
              <w:spacing w:line="412" w:lineRule="exact" w:before="27"/>
              <w:ind w:left="260" w:right="1318"/>
              <w:rPr>
                <w:sz w:val="24"/>
              </w:rPr>
            </w:pPr>
            <w:r>
              <w:rPr>
                <w:sz w:val="24"/>
              </w:rPr>
              <w:t>Loss of head (m/m run) can be obtained</w:t>
            </w:r>
            <w:r>
              <w:rPr>
                <w:spacing w:val="-7"/>
                <w:sz w:val="24"/>
              </w:rPr>
              <w:t> </w:t>
            </w:r>
            <w:r>
              <w:rPr>
                <w:sz w:val="24"/>
              </w:rPr>
              <w:t>from</w:t>
            </w:r>
            <w:r>
              <w:rPr>
                <w:spacing w:val="-15"/>
                <w:sz w:val="24"/>
              </w:rPr>
              <w:t> </w:t>
            </w:r>
            <w:r>
              <w:rPr>
                <w:sz w:val="24"/>
              </w:rPr>
              <w:t>graph</w:t>
            </w:r>
            <w:r>
              <w:rPr>
                <w:spacing w:val="-9"/>
                <w:sz w:val="24"/>
              </w:rPr>
              <w:t> </w:t>
            </w:r>
            <w:r>
              <w:rPr>
                <w:sz w:val="24"/>
              </w:rPr>
              <w:t>A2</w:t>
            </w:r>
            <w:r>
              <w:rPr>
                <w:spacing w:val="-9"/>
                <w:sz w:val="24"/>
              </w:rPr>
              <w:t> </w:t>
            </w:r>
            <w:r>
              <w:rPr>
                <w:sz w:val="24"/>
              </w:rPr>
              <w:t>using</w:t>
            </w:r>
            <w:r>
              <w:rPr>
                <w:spacing w:val="-6"/>
                <w:sz w:val="24"/>
              </w:rPr>
              <w:t> </w:t>
            </w:r>
            <w:r>
              <w:rPr>
                <w:sz w:val="24"/>
              </w:rPr>
              <w:t>flow rate value 0.34L/S</w:t>
            </w:r>
          </w:p>
        </w:tc>
        <w:tc>
          <w:tcPr>
            <w:tcW w:w="1720" w:type="dxa"/>
          </w:tcPr>
          <w:p>
            <w:pPr>
              <w:pStyle w:val="TableParagraph"/>
              <w:rPr>
                <w:b/>
                <w:sz w:val="24"/>
              </w:rPr>
            </w:pPr>
          </w:p>
          <w:p>
            <w:pPr>
              <w:pStyle w:val="TableParagraph"/>
              <w:rPr>
                <w:b/>
                <w:sz w:val="24"/>
              </w:rPr>
            </w:pPr>
          </w:p>
          <w:p>
            <w:pPr>
              <w:pStyle w:val="TableParagraph"/>
              <w:spacing w:before="130"/>
              <w:rPr>
                <w:b/>
                <w:sz w:val="24"/>
              </w:rPr>
            </w:pPr>
          </w:p>
          <w:p>
            <w:pPr>
              <w:pStyle w:val="TableParagraph"/>
              <w:ind w:left="237"/>
              <w:rPr>
                <w:sz w:val="24"/>
              </w:rPr>
            </w:pPr>
            <w:r>
              <w:rPr>
                <w:sz w:val="24"/>
              </w:rPr>
              <w:t>=</w:t>
            </w:r>
            <w:r>
              <w:rPr>
                <w:spacing w:val="-1"/>
                <w:sz w:val="24"/>
              </w:rPr>
              <w:t> </w:t>
            </w:r>
            <w:r>
              <w:rPr>
                <w:sz w:val="24"/>
              </w:rPr>
              <w:t>0.17m/m</w:t>
            </w:r>
            <w:r>
              <w:rPr>
                <w:spacing w:val="-8"/>
                <w:sz w:val="24"/>
              </w:rPr>
              <w:t> </w:t>
            </w:r>
            <w:r>
              <w:rPr>
                <w:spacing w:val="-5"/>
                <w:sz w:val="24"/>
              </w:rPr>
              <w:t>run</w:t>
            </w:r>
          </w:p>
        </w:tc>
      </w:tr>
      <w:tr>
        <w:trPr>
          <w:trHeight w:val="13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9:</w:t>
            </w:r>
          </w:p>
        </w:tc>
        <w:tc>
          <w:tcPr>
            <w:tcW w:w="5065" w:type="dxa"/>
          </w:tcPr>
          <w:p>
            <w:pPr>
              <w:pStyle w:val="TableParagraph"/>
              <w:spacing w:before="133"/>
              <w:ind w:left="260"/>
              <w:rPr>
                <w:sz w:val="24"/>
              </w:rPr>
            </w:pPr>
            <w:r>
              <w:rPr>
                <w:sz w:val="24"/>
              </w:rPr>
              <w:t>Head</w:t>
            </w:r>
            <w:r>
              <w:rPr>
                <w:spacing w:val="-3"/>
                <w:sz w:val="24"/>
              </w:rPr>
              <w:t> </w:t>
            </w:r>
            <w:r>
              <w:rPr>
                <w:sz w:val="24"/>
              </w:rPr>
              <w:t>consumed</w:t>
            </w:r>
            <w:r>
              <w:rPr>
                <w:spacing w:val="-3"/>
                <w:sz w:val="24"/>
              </w:rPr>
              <w:t> </w:t>
            </w:r>
            <w:r>
              <w:rPr>
                <w:spacing w:val="-5"/>
                <w:sz w:val="24"/>
              </w:rPr>
              <w:t>(m)</w:t>
            </w:r>
          </w:p>
          <w:p>
            <w:pPr>
              <w:pStyle w:val="TableParagraph"/>
              <w:spacing w:before="137"/>
              <w:ind w:left="260"/>
              <w:rPr>
                <w:sz w:val="24"/>
              </w:rPr>
            </w:pPr>
            <w:r>
              <w:rPr>
                <w:sz w:val="24"/>
              </w:rPr>
              <w:t>=</w:t>
            </w:r>
            <w:r>
              <w:rPr>
                <w:spacing w:val="-4"/>
                <w:sz w:val="24"/>
              </w:rPr>
              <w:t> </w:t>
            </w:r>
            <w:r>
              <w:rPr>
                <w:sz w:val="24"/>
              </w:rPr>
              <w:t>Effective</w:t>
            </w:r>
            <w:r>
              <w:rPr>
                <w:spacing w:val="3"/>
                <w:sz w:val="24"/>
              </w:rPr>
              <w:t> </w:t>
            </w:r>
            <w:r>
              <w:rPr>
                <w:sz w:val="24"/>
              </w:rPr>
              <w:t>length</w:t>
            </w:r>
            <w:r>
              <w:rPr>
                <w:spacing w:val="-5"/>
                <w:sz w:val="24"/>
              </w:rPr>
              <w:t> </w:t>
            </w:r>
            <w:r>
              <w:rPr>
                <w:sz w:val="24"/>
              </w:rPr>
              <w:t>of</w:t>
            </w:r>
            <w:r>
              <w:rPr>
                <w:spacing w:val="-8"/>
                <w:sz w:val="24"/>
              </w:rPr>
              <w:t> </w:t>
            </w:r>
            <w:r>
              <w:rPr>
                <w:sz w:val="24"/>
              </w:rPr>
              <w:t>pipe</w:t>
            </w:r>
            <w:r>
              <w:rPr>
                <w:spacing w:val="3"/>
                <w:sz w:val="24"/>
              </w:rPr>
              <w:t> </w:t>
            </w:r>
            <w:r>
              <w:rPr>
                <w:sz w:val="24"/>
              </w:rPr>
              <w:t>x loss</w:t>
            </w:r>
            <w:r>
              <w:rPr>
                <w:spacing w:val="-2"/>
                <w:sz w:val="24"/>
              </w:rPr>
              <w:t> </w:t>
            </w:r>
            <w:r>
              <w:rPr>
                <w:sz w:val="24"/>
              </w:rPr>
              <w:t>of</w:t>
            </w:r>
            <w:r>
              <w:rPr>
                <w:spacing w:val="-8"/>
                <w:sz w:val="24"/>
              </w:rPr>
              <w:t> </w:t>
            </w:r>
            <w:r>
              <w:rPr>
                <w:spacing w:val="-4"/>
                <w:sz w:val="24"/>
              </w:rPr>
              <w:t>head</w:t>
            </w:r>
          </w:p>
          <w:p>
            <w:pPr>
              <w:pStyle w:val="TableParagraph"/>
              <w:spacing w:before="141"/>
              <w:ind w:left="260"/>
              <w:rPr>
                <w:sz w:val="24"/>
              </w:rPr>
            </w:pPr>
            <w:r>
              <w:rPr>
                <w:sz w:val="24"/>
              </w:rPr>
              <w:t>=</w:t>
            </w:r>
            <w:r>
              <w:rPr>
                <w:spacing w:val="2"/>
                <w:sz w:val="24"/>
              </w:rPr>
              <w:t> </w:t>
            </w:r>
            <w:r>
              <w:rPr>
                <w:sz w:val="24"/>
              </w:rPr>
              <w:t>(10.2</w:t>
            </w:r>
            <w:r>
              <w:rPr>
                <w:spacing w:val="-2"/>
                <w:sz w:val="24"/>
              </w:rPr>
              <w:t> </w:t>
            </w:r>
            <w:r>
              <w:rPr>
                <w:sz w:val="24"/>
              </w:rPr>
              <w:t>x</w:t>
            </w:r>
            <w:r>
              <w:rPr>
                <w:spacing w:val="-2"/>
                <w:sz w:val="24"/>
              </w:rPr>
              <w:t> 0.17)</w:t>
            </w:r>
          </w:p>
        </w:tc>
        <w:tc>
          <w:tcPr>
            <w:tcW w:w="1720" w:type="dxa"/>
          </w:tcPr>
          <w:p>
            <w:pPr>
              <w:pStyle w:val="TableParagraph"/>
              <w:rPr>
                <w:b/>
                <w:sz w:val="24"/>
              </w:rPr>
            </w:pPr>
          </w:p>
          <w:p>
            <w:pPr>
              <w:pStyle w:val="TableParagraph"/>
              <w:rPr>
                <w:b/>
                <w:sz w:val="24"/>
              </w:rPr>
            </w:pPr>
          </w:p>
          <w:p>
            <w:pPr>
              <w:pStyle w:val="TableParagraph"/>
              <w:spacing w:before="135"/>
              <w:rPr>
                <w:b/>
                <w:sz w:val="24"/>
              </w:rPr>
            </w:pPr>
          </w:p>
          <w:p>
            <w:pPr>
              <w:pStyle w:val="TableParagraph"/>
              <w:ind w:left="237"/>
              <w:rPr>
                <w:sz w:val="24"/>
              </w:rPr>
            </w:pPr>
            <w:r>
              <w:rPr>
                <w:sz w:val="24"/>
              </w:rPr>
              <w:t>=</w:t>
            </w:r>
            <w:r>
              <w:rPr>
                <w:spacing w:val="-1"/>
                <w:sz w:val="24"/>
              </w:rPr>
              <w:t> </w:t>
            </w:r>
            <w:r>
              <w:rPr>
                <w:spacing w:val="-2"/>
                <w:sz w:val="24"/>
              </w:rPr>
              <w:t>1.73m</w:t>
            </w:r>
          </w:p>
        </w:tc>
      </w:tr>
      <w:tr>
        <w:trPr>
          <w:trHeight w:val="1930" w:hRule="atLeast"/>
        </w:trPr>
        <w:tc>
          <w:tcPr>
            <w:tcW w:w="1446" w:type="dxa"/>
          </w:tcPr>
          <w:p>
            <w:pPr>
              <w:pStyle w:val="TableParagraph"/>
              <w:spacing w:before="133"/>
              <w:ind w:left="50"/>
              <w:rPr>
                <w:sz w:val="24"/>
              </w:rPr>
            </w:pPr>
            <w:r>
              <w:rPr>
                <w:sz w:val="24"/>
              </w:rPr>
              <w:t>Column</w:t>
            </w:r>
            <w:r>
              <w:rPr>
                <w:spacing w:val="-7"/>
                <w:sz w:val="24"/>
              </w:rPr>
              <w:t> </w:t>
            </w:r>
            <w:r>
              <w:rPr>
                <w:spacing w:val="-5"/>
                <w:sz w:val="24"/>
              </w:rPr>
              <w:t>10:</w:t>
            </w:r>
          </w:p>
        </w:tc>
        <w:tc>
          <w:tcPr>
            <w:tcW w:w="5065" w:type="dxa"/>
          </w:tcPr>
          <w:p>
            <w:pPr>
              <w:pStyle w:val="TableParagraph"/>
              <w:spacing w:before="133"/>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p>
            <w:pPr>
              <w:pStyle w:val="TableParagraph"/>
              <w:spacing w:line="360" w:lineRule="auto" w:before="136"/>
              <w:ind w:left="260" w:right="524"/>
              <w:rPr>
                <w:sz w:val="24"/>
              </w:rPr>
            </w:pPr>
            <w:r>
              <w:rPr>
                <w:sz w:val="24"/>
              </w:rPr>
              <w:t>=</w:t>
            </w:r>
            <w:r>
              <w:rPr>
                <w:spacing w:val="-7"/>
                <w:sz w:val="24"/>
              </w:rPr>
              <w:t> </w:t>
            </w:r>
            <w:r>
              <w:rPr>
                <w:sz w:val="24"/>
              </w:rPr>
              <w:t>Total</w:t>
            </w:r>
            <w:r>
              <w:rPr>
                <w:spacing w:val="-10"/>
                <w:sz w:val="24"/>
              </w:rPr>
              <w:t> </w:t>
            </w:r>
            <w:r>
              <w:rPr>
                <w:sz w:val="24"/>
              </w:rPr>
              <w:t>head</w:t>
            </w:r>
            <w:r>
              <w:rPr>
                <w:spacing w:val="-5"/>
                <w:sz w:val="24"/>
              </w:rPr>
              <w:t> </w:t>
            </w:r>
            <w:r>
              <w:rPr>
                <w:sz w:val="24"/>
              </w:rPr>
              <w:t>consumed</w:t>
            </w:r>
            <w:r>
              <w:rPr>
                <w:spacing w:val="-2"/>
                <w:sz w:val="24"/>
              </w:rPr>
              <w:t> </w:t>
            </w:r>
            <w:r>
              <w:rPr>
                <w:sz w:val="24"/>
              </w:rPr>
              <w:t>in</w:t>
            </w:r>
            <w:r>
              <w:rPr>
                <w:spacing w:val="-10"/>
                <w:sz w:val="24"/>
              </w:rPr>
              <w:t> </w:t>
            </w:r>
            <w:r>
              <w:rPr>
                <w:sz w:val="24"/>
              </w:rPr>
              <w:t>pipe</w:t>
            </w:r>
            <w:r>
              <w:rPr>
                <w:spacing w:val="-2"/>
                <w:sz w:val="24"/>
              </w:rPr>
              <w:t> </w:t>
            </w:r>
            <w:r>
              <w:rPr>
                <w:sz w:val="24"/>
              </w:rPr>
              <w:t>number</w:t>
            </w:r>
            <w:r>
              <w:rPr>
                <w:spacing w:val="-5"/>
                <w:sz w:val="24"/>
              </w:rPr>
              <w:t> </w:t>
            </w:r>
            <w:r>
              <w:rPr>
                <w:sz w:val="24"/>
              </w:rPr>
              <w:t>4 plus head consumed in pipe number 5</w:t>
            </w:r>
          </w:p>
          <w:p>
            <w:pPr>
              <w:pStyle w:val="TableParagraph"/>
              <w:spacing w:line="274" w:lineRule="exact"/>
              <w:ind w:left="260"/>
              <w:rPr>
                <w:sz w:val="24"/>
              </w:rPr>
            </w:pPr>
            <w:r>
              <w:rPr>
                <w:sz w:val="24"/>
              </w:rPr>
              <w:t>=</w:t>
            </w:r>
            <w:r>
              <w:rPr>
                <w:spacing w:val="1"/>
                <w:sz w:val="24"/>
              </w:rPr>
              <w:t> </w:t>
            </w:r>
            <w:r>
              <w:rPr>
                <w:sz w:val="24"/>
              </w:rPr>
              <w:t>(5.17+</w:t>
            </w:r>
            <w:r>
              <w:rPr>
                <w:spacing w:val="1"/>
                <w:sz w:val="24"/>
              </w:rPr>
              <w:t> </w:t>
            </w:r>
            <w:r>
              <w:rPr>
                <w:sz w:val="24"/>
              </w:rPr>
              <w:t>1.73)</w:t>
            </w:r>
            <w:r>
              <w:rPr>
                <w:spacing w:val="-1"/>
                <w:sz w:val="24"/>
              </w:rPr>
              <w:t> </w:t>
            </w:r>
            <w:r>
              <w:rPr>
                <w:spacing w:val="-10"/>
                <w:sz w:val="24"/>
              </w:rPr>
              <w:t>m</w:t>
            </w:r>
          </w:p>
        </w:tc>
        <w:tc>
          <w:tcPr>
            <w:tcW w:w="1720" w:type="dxa"/>
          </w:tcPr>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ind w:left="237"/>
              <w:rPr>
                <w:sz w:val="24"/>
              </w:rPr>
            </w:pPr>
            <w:r>
              <w:rPr>
                <w:sz w:val="24"/>
              </w:rPr>
              <w:t>=</w:t>
            </w:r>
            <w:r>
              <w:rPr>
                <w:spacing w:val="-1"/>
                <w:sz w:val="24"/>
              </w:rPr>
              <w:t> </w:t>
            </w:r>
            <w:r>
              <w:rPr>
                <w:spacing w:val="-2"/>
                <w:sz w:val="24"/>
              </w:rPr>
              <w:t>6.90m</w:t>
            </w:r>
          </w:p>
        </w:tc>
      </w:tr>
      <w:tr>
        <w:trPr>
          <w:trHeight w:val="1586" w:hRule="atLeast"/>
        </w:trPr>
        <w:tc>
          <w:tcPr>
            <w:tcW w:w="1446" w:type="dxa"/>
          </w:tcPr>
          <w:p>
            <w:pPr>
              <w:pStyle w:val="TableParagraph"/>
              <w:spacing w:before="272"/>
              <w:ind w:left="50"/>
              <w:rPr>
                <w:sz w:val="24"/>
              </w:rPr>
            </w:pPr>
            <w:r>
              <w:rPr>
                <w:sz w:val="24"/>
              </w:rPr>
              <w:t>Column</w:t>
            </w:r>
            <w:r>
              <w:rPr>
                <w:spacing w:val="-7"/>
                <w:sz w:val="24"/>
              </w:rPr>
              <w:t> </w:t>
            </w:r>
            <w:r>
              <w:rPr>
                <w:spacing w:val="-5"/>
                <w:sz w:val="24"/>
              </w:rPr>
              <w:t>11:</w:t>
            </w:r>
          </w:p>
        </w:tc>
        <w:tc>
          <w:tcPr>
            <w:tcW w:w="5065" w:type="dxa"/>
          </w:tcPr>
          <w:p>
            <w:pPr>
              <w:pStyle w:val="TableParagraph"/>
              <w:spacing w:line="360" w:lineRule="auto" w:before="272"/>
              <w:ind w:left="260" w:right="759"/>
              <w:rPr>
                <w:sz w:val="24"/>
              </w:rPr>
            </w:pPr>
            <w:r>
              <w:rPr>
                <w:sz w:val="24"/>
              </w:rPr>
              <w:t>Head available at point of discharge (m)</w:t>
            </w:r>
            <w:r>
              <w:rPr>
                <w:spacing w:val="40"/>
                <w:sz w:val="24"/>
              </w:rPr>
              <w:t> </w:t>
            </w:r>
            <w:r>
              <w:rPr>
                <w:sz w:val="24"/>
              </w:rPr>
              <w:t>is</w:t>
            </w:r>
            <w:r>
              <w:rPr>
                <w:spacing w:val="-6"/>
                <w:sz w:val="24"/>
              </w:rPr>
              <w:t> </w:t>
            </w:r>
            <w:r>
              <w:rPr>
                <w:sz w:val="24"/>
              </w:rPr>
              <w:t>equal</w:t>
            </w:r>
            <w:r>
              <w:rPr>
                <w:spacing w:val="-9"/>
                <w:sz w:val="24"/>
              </w:rPr>
              <w:t> </w:t>
            </w:r>
            <w:r>
              <w:rPr>
                <w:sz w:val="24"/>
              </w:rPr>
              <w:t>to</w:t>
            </w:r>
            <w:r>
              <w:rPr>
                <w:spacing w:val="-4"/>
                <w:sz w:val="24"/>
              </w:rPr>
              <w:t> </w:t>
            </w:r>
            <w:r>
              <w:rPr>
                <w:sz w:val="24"/>
              </w:rPr>
              <w:t>the</w:t>
            </w:r>
            <w:r>
              <w:rPr>
                <w:spacing w:val="-5"/>
                <w:sz w:val="24"/>
              </w:rPr>
              <w:t> </w:t>
            </w:r>
            <w:r>
              <w:rPr>
                <w:sz w:val="24"/>
              </w:rPr>
              <w:t>head</w:t>
            </w:r>
            <w:r>
              <w:rPr>
                <w:spacing w:val="-4"/>
                <w:sz w:val="24"/>
              </w:rPr>
              <w:t> </w:t>
            </w:r>
            <w:r>
              <w:rPr>
                <w:sz w:val="24"/>
              </w:rPr>
              <w:t>available</w:t>
            </w:r>
            <w:r>
              <w:rPr>
                <w:spacing w:val="-5"/>
                <w:sz w:val="24"/>
              </w:rPr>
              <w:t> </w:t>
            </w:r>
            <w:r>
              <w:rPr>
                <w:sz w:val="24"/>
              </w:rPr>
              <w:t>at</w:t>
            </w:r>
            <w:r>
              <w:rPr>
                <w:spacing w:val="-4"/>
                <w:sz w:val="24"/>
              </w:rPr>
              <w:t> </w:t>
            </w:r>
            <w:r>
              <w:rPr>
                <w:sz w:val="24"/>
              </w:rPr>
              <w:t>the</w:t>
            </w:r>
            <w:r>
              <w:rPr>
                <w:spacing w:val="-5"/>
                <w:sz w:val="24"/>
              </w:rPr>
              <w:t> </w:t>
            </w:r>
            <w:r>
              <w:rPr>
                <w:sz w:val="24"/>
              </w:rPr>
              <w:t>source from the public water main line.</w:t>
            </w:r>
          </w:p>
        </w:tc>
        <w:tc>
          <w:tcPr>
            <w:tcW w:w="1720" w:type="dxa"/>
          </w:tcPr>
          <w:p>
            <w:pPr>
              <w:pStyle w:val="TableParagraph"/>
              <w:rPr>
                <w:sz w:val="24"/>
              </w:rPr>
            </w:pPr>
          </w:p>
        </w:tc>
      </w:tr>
      <w:tr>
        <w:trPr>
          <w:trHeight w:val="891" w:hRule="atLeast"/>
        </w:trPr>
        <w:tc>
          <w:tcPr>
            <w:tcW w:w="1446" w:type="dxa"/>
          </w:tcPr>
          <w:p>
            <w:pPr>
              <w:pStyle w:val="TableParagraph"/>
              <w:rPr>
                <w:sz w:val="24"/>
              </w:rPr>
            </w:pPr>
          </w:p>
        </w:tc>
        <w:tc>
          <w:tcPr>
            <w:tcW w:w="5065" w:type="dxa"/>
          </w:tcPr>
          <w:p>
            <w:pPr>
              <w:pStyle w:val="TableParagraph"/>
              <w:spacing w:before="202"/>
              <w:ind w:left="260"/>
              <w:rPr>
                <w:sz w:val="24"/>
              </w:rPr>
            </w:pPr>
            <w:r>
              <w:rPr>
                <w:sz w:val="24"/>
              </w:rPr>
              <w:t>Assuming</w:t>
            </w:r>
            <w:r>
              <w:rPr>
                <w:spacing w:val="1"/>
                <w:sz w:val="24"/>
              </w:rPr>
              <w:t> </w:t>
            </w:r>
            <w:r>
              <w:rPr>
                <w:sz w:val="24"/>
              </w:rPr>
              <w:t>the water</w:t>
            </w:r>
            <w:r>
              <w:rPr>
                <w:spacing w:val="-1"/>
                <w:sz w:val="24"/>
              </w:rPr>
              <w:t> </w:t>
            </w:r>
            <w:r>
              <w:rPr>
                <w:spacing w:val="-2"/>
                <w:sz w:val="24"/>
              </w:rPr>
              <w:t>pressure</w:t>
            </w:r>
          </w:p>
          <w:p>
            <w:pPr>
              <w:pStyle w:val="TableParagraph"/>
              <w:spacing w:line="256" w:lineRule="exact" w:before="137"/>
              <w:ind w:left="260"/>
              <w:rPr>
                <w:sz w:val="24"/>
              </w:rPr>
            </w:pPr>
            <w:r>
              <w:rPr>
                <w:sz w:val="24"/>
              </w:rPr>
              <w:t>on</w:t>
            </w:r>
            <w:r>
              <w:rPr>
                <w:spacing w:val="-9"/>
                <w:sz w:val="24"/>
              </w:rPr>
              <w:t> </w:t>
            </w:r>
            <w:r>
              <w:rPr>
                <w:sz w:val="24"/>
              </w:rPr>
              <w:t>the</w:t>
            </w:r>
            <w:r>
              <w:rPr>
                <w:spacing w:val="-1"/>
                <w:sz w:val="24"/>
              </w:rPr>
              <w:t> </w:t>
            </w:r>
            <w:r>
              <w:rPr>
                <w:sz w:val="24"/>
              </w:rPr>
              <w:t>water</w:t>
            </w:r>
            <w:r>
              <w:rPr>
                <w:spacing w:val="2"/>
                <w:sz w:val="24"/>
              </w:rPr>
              <w:t> </w:t>
            </w:r>
            <w:r>
              <w:rPr>
                <w:sz w:val="24"/>
              </w:rPr>
              <w:t>main</w:t>
            </w:r>
            <w:r>
              <w:rPr>
                <w:spacing w:val="1"/>
                <w:sz w:val="24"/>
              </w:rPr>
              <w:t> </w:t>
            </w:r>
            <w:r>
              <w:rPr>
                <w:sz w:val="24"/>
              </w:rPr>
              <w:t>line = 2.0</w:t>
            </w:r>
            <w:r>
              <w:rPr>
                <w:spacing w:val="1"/>
                <w:sz w:val="24"/>
              </w:rPr>
              <w:t> </w:t>
            </w:r>
            <w:r>
              <w:rPr>
                <w:spacing w:val="-4"/>
                <w:sz w:val="24"/>
              </w:rPr>
              <w:t>bar,</w:t>
            </w:r>
          </w:p>
        </w:tc>
        <w:tc>
          <w:tcPr>
            <w:tcW w:w="1720" w:type="dxa"/>
          </w:tcPr>
          <w:p>
            <w:pPr>
              <w:pStyle w:val="TableParagraph"/>
              <w:rPr>
                <w:sz w:val="24"/>
              </w:rPr>
            </w:pPr>
          </w:p>
        </w:tc>
      </w:tr>
    </w:tbl>
    <w:p>
      <w:pPr>
        <w:spacing w:after="0"/>
        <w:rPr>
          <w:sz w:val="24"/>
        </w:rPr>
        <w:sectPr>
          <w:pgSz w:w="11910" w:h="16840"/>
          <w:pgMar w:header="0" w:footer="734" w:top="1360" w:bottom="960" w:left="1320" w:right="640"/>
        </w:sectPr>
      </w:pPr>
    </w:p>
    <w:p>
      <w:pPr>
        <w:tabs>
          <w:tab w:pos="2520" w:val="left" w:leader="none"/>
        </w:tabs>
        <w:spacing w:line="436" w:lineRule="exact" w:before="64"/>
        <w:ind w:left="1958" w:right="0" w:firstLine="0"/>
        <w:jc w:val="left"/>
        <w:rPr>
          <w:i/>
          <w:sz w:val="28"/>
        </w:rPr>
      </w:pPr>
      <w:r>
        <w:rPr/>
        <mc:AlternateContent>
          <mc:Choice Requires="wps">
            <w:drawing>
              <wp:anchor distT="0" distB="0" distL="0" distR="0" allowOverlap="1" layoutInCell="1" locked="0" behindDoc="1" simplePos="0" relativeHeight="485452800">
                <wp:simplePos x="0" y="0"/>
                <wp:positionH relativeFrom="page">
                  <wp:posOffset>2350363</wp:posOffset>
                </wp:positionH>
                <wp:positionV relativeFrom="paragraph">
                  <wp:posOffset>276514</wp:posOffset>
                </wp:positionV>
                <wp:extent cx="24447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44475" cy="1270"/>
                        </a:xfrm>
                        <a:custGeom>
                          <a:avLst/>
                          <a:gdLst/>
                          <a:ahLst/>
                          <a:cxnLst/>
                          <a:rect l="l" t="t" r="r" b="b"/>
                          <a:pathLst>
                            <a:path w="244475" h="0">
                              <a:moveTo>
                                <a:pt x="0" y="0"/>
                              </a:moveTo>
                              <a:lnTo>
                                <a:pt x="244341"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3680" from="185.068024pt,21.772785pt" to="204.307473pt,21.772785pt" stroked="true" strokeweight=".690833pt" strokecolor="#000000">
                <v:stroke dashstyle="solid"/>
                <w10:wrap type="none"/>
              </v:line>
            </w:pict>
          </mc:Fallback>
        </mc:AlternateContent>
      </w:r>
      <w:r>
        <w:rPr>
          <w:i/>
          <w:sz w:val="28"/>
        </w:rPr>
        <w:t>h</w:t>
      </w:r>
      <w:r>
        <w:rPr>
          <w:i/>
          <w:spacing w:val="-8"/>
          <w:sz w:val="28"/>
        </w:rPr>
        <w:t> </w:t>
      </w:r>
      <w:r>
        <w:rPr>
          <w:rFonts w:ascii="Symbol" w:hAnsi="Symbol"/>
          <w:spacing w:val="-10"/>
          <w:sz w:val="28"/>
        </w:rPr>
        <w:t></w:t>
      </w:r>
      <w:r>
        <w:rPr>
          <w:sz w:val="28"/>
        </w:rPr>
        <w:tab/>
      </w:r>
      <w:r>
        <w:rPr>
          <w:i/>
          <w:spacing w:val="-10"/>
          <w:position w:val="18"/>
          <w:sz w:val="28"/>
        </w:rPr>
        <w:t>p</w:t>
      </w:r>
    </w:p>
    <w:p>
      <w:pPr>
        <w:spacing w:line="288" w:lineRule="exact" w:before="0"/>
        <w:ind w:left="2407" w:right="0" w:firstLine="0"/>
        <w:jc w:val="left"/>
        <w:rPr>
          <w:i/>
          <w:sz w:val="28"/>
        </w:rPr>
      </w:pPr>
      <w:r>
        <w:rPr>
          <w:rFonts w:ascii="Symbol" w:hAnsi="Symbol"/>
          <w:spacing w:val="10"/>
          <w:sz w:val="29"/>
        </w:rPr>
        <w:t></w:t>
      </w:r>
      <w:r>
        <w:rPr>
          <w:i/>
          <w:spacing w:val="10"/>
          <w:sz w:val="28"/>
        </w:rPr>
        <w:t>g</w:t>
      </w:r>
    </w:p>
    <w:p>
      <w:pPr>
        <w:pStyle w:val="BodyText"/>
        <w:spacing w:before="30"/>
        <w:rPr>
          <w:i/>
        </w:rPr>
      </w:pPr>
    </w:p>
    <w:p>
      <w:pPr>
        <w:pStyle w:val="BodyText"/>
        <w:ind w:left="1047"/>
      </w:pPr>
      <w:r>
        <w:rPr>
          <w:spacing w:val="-2"/>
        </w:rPr>
        <w:t>Where</w:t>
      </w:r>
    </w:p>
    <w:p>
      <w:pPr>
        <w:pStyle w:val="BodyText"/>
      </w:pPr>
    </w:p>
    <w:p>
      <w:pPr>
        <w:pStyle w:val="BodyText"/>
        <w:ind w:left="1201"/>
      </w:pPr>
      <w:r>
        <w:rPr/>
        <w:t>P</w:t>
      </w:r>
      <w:r>
        <w:rPr>
          <w:spacing w:val="-1"/>
        </w:rPr>
        <w:t> </w:t>
      </w:r>
      <w:r>
        <w:rPr/>
        <w:t>=</w:t>
      </w:r>
      <w:r>
        <w:rPr>
          <w:spacing w:val="-1"/>
        </w:rPr>
        <w:t> </w:t>
      </w:r>
      <w:r>
        <w:rPr/>
        <w:t>water</w:t>
      </w:r>
      <w:r>
        <w:rPr>
          <w:spacing w:val="1"/>
        </w:rPr>
        <w:t> </w:t>
      </w:r>
      <w:r>
        <w:rPr/>
        <w:t>pressure</w:t>
      </w:r>
      <w:r>
        <w:rPr>
          <w:spacing w:val="-1"/>
        </w:rPr>
        <w:t> </w:t>
      </w:r>
      <w:r>
        <w:rPr/>
        <w:t>from</w:t>
      </w:r>
      <w:r>
        <w:rPr>
          <w:spacing w:val="-8"/>
        </w:rPr>
        <w:t> </w:t>
      </w:r>
      <w:r>
        <w:rPr/>
        <w:t>the</w:t>
      </w:r>
      <w:r>
        <w:rPr>
          <w:spacing w:val="3"/>
        </w:rPr>
        <w:t> </w:t>
      </w:r>
      <w:r>
        <w:rPr/>
        <w:t>main line,</w:t>
      </w:r>
      <w:r>
        <w:rPr>
          <w:spacing w:val="2"/>
        </w:rPr>
        <w:t> </w:t>
      </w:r>
      <w:r>
        <w:rPr/>
        <w:t>2.0 bar</w:t>
      </w:r>
      <w:r>
        <w:rPr>
          <w:spacing w:val="1"/>
        </w:rPr>
        <w:t> </w:t>
      </w:r>
      <w:r>
        <w:rPr/>
        <w:t>=</w:t>
      </w:r>
      <w:r>
        <w:rPr>
          <w:spacing w:val="-1"/>
        </w:rPr>
        <w:t> </w:t>
      </w:r>
      <w:r>
        <w:rPr/>
        <w:t>2.0 x</w:t>
      </w:r>
      <w:r>
        <w:rPr>
          <w:spacing w:val="-5"/>
        </w:rPr>
        <w:t> </w:t>
      </w:r>
      <w:r>
        <w:rPr/>
        <w:t>10</w:t>
      </w:r>
      <w:r>
        <w:rPr>
          <w:vertAlign w:val="superscript"/>
        </w:rPr>
        <w:t>5</w:t>
      </w:r>
      <w:r>
        <w:rPr>
          <w:spacing w:val="2"/>
          <w:vertAlign w:val="baseline"/>
        </w:rPr>
        <w:t> </w:t>
      </w:r>
      <w:r>
        <w:rPr>
          <w:spacing w:val="-4"/>
          <w:vertAlign w:val="baseline"/>
        </w:rPr>
        <w:t>N/m</w:t>
      </w:r>
      <w:r>
        <w:rPr>
          <w:spacing w:val="-4"/>
          <w:vertAlign w:val="superscript"/>
        </w:rPr>
        <w:t>2</w:t>
      </w:r>
    </w:p>
    <w:p>
      <w:pPr>
        <w:pStyle w:val="BodyText"/>
        <w:spacing w:before="139"/>
      </w:pPr>
    </w:p>
    <w:p>
      <w:pPr>
        <w:pStyle w:val="BodyText"/>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3"/>
        </w:rPr>
        <w:t> </w:t>
      </w:r>
      <w:r>
        <w:rPr/>
        <w:t>1</w:t>
      </w:r>
      <w:r>
        <w:rPr>
          <w:spacing w:val="3"/>
        </w:rPr>
        <w:t> </w:t>
      </w:r>
      <w:r>
        <w:rPr/>
        <w:t>x</w:t>
      </w:r>
      <w:r>
        <w:rPr>
          <w:spacing w:val="-2"/>
        </w:rPr>
        <w:t> </w:t>
      </w:r>
      <w:r>
        <w:rPr/>
        <w:t>10</w:t>
      </w:r>
      <w:r>
        <w:rPr>
          <w:vertAlign w:val="superscript"/>
        </w:rPr>
        <w:t>3</w:t>
      </w:r>
      <w:r>
        <w:rPr>
          <w:spacing w:val="6"/>
          <w:vertAlign w:val="baseline"/>
        </w:rPr>
        <w:t> </w:t>
      </w:r>
      <w:r>
        <w:rPr>
          <w:spacing w:val="-4"/>
          <w:vertAlign w:val="baseline"/>
        </w:rPr>
        <w:t>kg/m</w:t>
      </w:r>
      <w:r>
        <w:rPr>
          <w:spacing w:val="-4"/>
          <w:vertAlign w:val="superscript"/>
        </w:rPr>
        <w:t>3</w:t>
      </w:r>
    </w:p>
    <w:p>
      <w:pPr>
        <w:pStyle w:val="BodyText"/>
        <w:spacing w:before="1"/>
      </w:pPr>
    </w:p>
    <w:p>
      <w:pPr>
        <w:pStyle w:val="BodyText"/>
        <w:ind w:left="1201"/>
      </w:pPr>
      <w:r>
        <w:rPr/>
        <w:t>g = acceleration</w:t>
      </w:r>
      <w:r>
        <w:rPr>
          <w:spacing w:val="-4"/>
        </w:rPr>
        <w:t> </w:t>
      </w:r>
      <w:r>
        <w:rPr/>
        <w:t>due</w:t>
      </w:r>
      <w:r>
        <w:rPr>
          <w:spacing w:val="-1"/>
        </w:rPr>
        <w:t> </w:t>
      </w:r>
      <w:r>
        <w:rPr/>
        <w:t>to</w:t>
      </w:r>
      <w:r>
        <w:rPr>
          <w:spacing w:val="1"/>
        </w:rPr>
        <w:t> </w:t>
      </w:r>
      <w:r>
        <w:rPr/>
        <w:t>gravity</w:t>
      </w:r>
      <w:r>
        <w:rPr>
          <w:spacing w:val="-9"/>
        </w:rPr>
        <w:t> </w:t>
      </w:r>
      <w:r>
        <w:rPr/>
        <w:t>= </w:t>
      </w:r>
      <w:r>
        <w:rPr>
          <w:spacing w:val="-2"/>
        </w:rPr>
        <w:t>9.81m/s</w:t>
      </w:r>
      <w:r>
        <w:rPr>
          <w:spacing w:val="-2"/>
          <w:vertAlign w:val="superscript"/>
        </w:rPr>
        <w:t>2</w:t>
      </w:r>
    </w:p>
    <w:p>
      <w:pPr>
        <w:pStyle w:val="BodyText"/>
      </w:pPr>
    </w:p>
    <w:p>
      <w:pPr>
        <w:pStyle w:val="BodyText"/>
        <w:ind w:left="1201"/>
      </w:pPr>
      <w:r>
        <w:rPr/>
        <w:t>h</w:t>
      </w:r>
      <w:r>
        <w:rPr>
          <w:spacing w:val="-5"/>
        </w:rPr>
        <w:t> </w:t>
      </w:r>
      <w:r>
        <w:rPr/>
        <w:t>=</w:t>
      </w:r>
      <w:r>
        <w:rPr>
          <w:spacing w:val="-1"/>
        </w:rPr>
        <w:t> </w:t>
      </w:r>
      <w:r>
        <w:rPr/>
        <w:t>head</w:t>
      </w:r>
      <w:r>
        <w:rPr>
          <w:spacing w:val="1"/>
        </w:rPr>
        <w:t> </w:t>
      </w:r>
      <w:r>
        <w:rPr/>
        <w:t>of</w:t>
      </w:r>
      <w:r>
        <w:rPr>
          <w:spacing w:val="-8"/>
        </w:rPr>
        <w:t> </w:t>
      </w:r>
      <w:r>
        <w:rPr/>
        <w:t>water</w:t>
      </w:r>
      <w:r>
        <w:rPr>
          <w:spacing w:val="5"/>
        </w:rPr>
        <w:t> </w:t>
      </w:r>
      <w:r>
        <w:rPr/>
        <w:t>available</w:t>
      </w:r>
      <w:r>
        <w:rPr>
          <w:spacing w:val="-1"/>
        </w:rPr>
        <w:t> </w:t>
      </w:r>
      <w:r>
        <w:rPr/>
        <w:t>at</w:t>
      </w:r>
      <w:r>
        <w:rPr>
          <w:spacing w:val="1"/>
        </w:rPr>
        <w:t> </w:t>
      </w:r>
      <w:r>
        <w:rPr/>
        <w:t>the</w:t>
      </w:r>
      <w:r>
        <w:rPr>
          <w:spacing w:val="-1"/>
        </w:rPr>
        <w:t> </w:t>
      </w:r>
      <w:r>
        <w:rPr/>
        <w:t>point of</w:t>
      </w:r>
      <w:r>
        <w:rPr>
          <w:spacing w:val="-7"/>
        </w:rPr>
        <w:t> </w:t>
      </w:r>
      <w:r>
        <w:rPr/>
        <w:t>discharge </w:t>
      </w:r>
      <w:r>
        <w:rPr>
          <w:spacing w:val="-5"/>
        </w:rPr>
        <w:t>(m)</w:t>
      </w:r>
    </w:p>
    <w:p>
      <w:pPr>
        <w:pStyle w:val="BodyText"/>
        <w:spacing w:before="1"/>
        <w:rPr>
          <w:sz w:val="19"/>
        </w:rPr>
      </w:pPr>
    </w:p>
    <w:p>
      <w:pPr>
        <w:spacing w:after="0"/>
        <w:rPr>
          <w:sz w:val="19"/>
        </w:rPr>
        <w:sectPr>
          <w:pgSz w:w="11910" w:h="16840"/>
          <w:pgMar w:header="0" w:footer="734" w:top="1640" w:bottom="960" w:left="1320" w:right="640"/>
        </w:sectPr>
      </w:pPr>
    </w:p>
    <w:p>
      <w:pPr>
        <w:spacing w:line="168" w:lineRule="auto" w:before="143"/>
        <w:ind w:left="1381" w:right="0" w:firstLine="0"/>
        <w:jc w:val="left"/>
        <w:rPr>
          <w:sz w:val="27"/>
        </w:rPr>
      </w:pPr>
      <w:r>
        <w:rPr/>
        <mc:AlternateContent>
          <mc:Choice Requires="wps">
            <w:drawing>
              <wp:anchor distT="0" distB="0" distL="0" distR="0" allowOverlap="1" layoutInCell="1" locked="0" behindDoc="1" simplePos="0" relativeHeight="485453312">
                <wp:simplePos x="0" y="0"/>
                <wp:positionH relativeFrom="page">
                  <wp:posOffset>1627372</wp:posOffset>
                </wp:positionH>
                <wp:positionV relativeFrom="paragraph">
                  <wp:posOffset>296781</wp:posOffset>
                </wp:positionV>
                <wp:extent cx="24447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44475" cy="1270"/>
                        </a:xfrm>
                        <a:custGeom>
                          <a:avLst/>
                          <a:gdLst/>
                          <a:ahLst/>
                          <a:cxnLst/>
                          <a:rect l="l" t="t" r="r" b="b"/>
                          <a:pathLst>
                            <a:path w="244475" h="0">
                              <a:moveTo>
                                <a:pt x="0" y="0"/>
                              </a:moveTo>
                              <a:lnTo>
                                <a:pt x="244434"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3168" from="128.139603pt,23.368647pt" to="147.386416pt,23.368647pt" stroked="true" strokeweight=".651076pt" strokecolor="#000000">
                <v:stroke dashstyle="solid"/>
                <w10:wrap type="none"/>
              </v:line>
            </w:pict>
          </mc:Fallback>
        </mc:AlternateContent>
      </w:r>
      <w:r>
        <w:rPr/>
        <mc:AlternateContent>
          <mc:Choice Requires="wps">
            <w:drawing>
              <wp:anchor distT="0" distB="0" distL="0" distR="0" allowOverlap="1" layoutInCell="1" locked="0" behindDoc="1" simplePos="0" relativeHeight="485453824">
                <wp:simplePos x="0" y="0"/>
                <wp:positionH relativeFrom="page">
                  <wp:posOffset>2057218</wp:posOffset>
                </wp:positionH>
                <wp:positionV relativeFrom="paragraph">
                  <wp:posOffset>296781</wp:posOffset>
                </wp:positionV>
                <wp:extent cx="66357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63575" cy="1270"/>
                        </a:xfrm>
                        <a:custGeom>
                          <a:avLst/>
                          <a:gdLst/>
                          <a:ahLst/>
                          <a:cxnLst/>
                          <a:rect l="l" t="t" r="r" b="b"/>
                          <a:pathLst>
                            <a:path w="663575" h="0">
                              <a:moveTo>
                                <a:pt x="0" y="0"/>
                              </a:moveTo>
                              <a:lnTo>
                                <a:pt x="663469"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2656" from="161.985672pt,23.368647pt" to="214.227393pt,23.368647pt" stroked="true" strokeweight=".651076pt" strokecolor="#000000">
                <v:stroke dashstyle="solid"/>
                <w10:wrap type="none"/>
              </v:line>
            </w:pict>
          </mc:Fallback>
        </mc:AlternateContent>
      </w:r>
      <w:r>
        <w:rPr>
          <w:i/>
          <w:w w:val="105"/>
          <w:sz w:val="27"/>
        </w:rPr>
        <w:t>p</w:t>
      </w:r>
      <w:r>
        <w:rPr>
          <w:i/>
          <w:spacing w:val="72"/>
          <w:w w:val="150"/>
          <w:sz w:val="27"/>
        </w:rPr>
        <w:t> </w:t>
      </w:r>
      <w:r>
        <w:rPr>
          <w:rFonts w:ascii="Symbol" w:hAnsi="Symbol"/>
          <w:w w:val="105"/>
          <w:position w:val="-16"/>
          <w:sz w:val="27"/>
        </w:rPr>
        <w:t></w:t>
      </w:r>
      <w:r>
        <w:rPr>
          <w:spacing w:val="10"/>
          <w:w w:val="105"/>
          <w:position w:val="-16"/>
          <w:sz w:val="27"/>
        </w:rPr>
        <w:t> </w:t>
      </w:r>
      <w:r>
        <w:rPr>
          <w:w w:val="105"/>
          <w:sz w:val="27"/>
        </w:rPr>
        <w:t>2.0</w:t>
      </w:r>
      <w:r>
        <w:rPr>
          <w:spacing w:val="5"/>
          <w:w w:val="105"/>
          <w:sz w:val="27"/>
        </w:rPr>
        <w:t> </w:t>
      </w:r>
      <w:r>
        <w:rPr>
          <w:i/>
          <w:w w:val="105"/>
          <w:sz w:val="27"/>
        </w:rPr>
        <w:t>x </w:t>
      </w:r>
      <w:r>
        <w:rPr>
          <w:spacing w:val="-6"/>
          <w:w w:val="105"/>
          <w:sz w:val="27"/>
        </w:rPr>
        <w:t>10</w:t>
      </w:r>
      <w:r>
        <w:rPr>
          <w:spacing w:val="-6"/>
          <w:w w:val="105"/>
          <w:sz w:val="27"/>
          <w:vertAlign w:val="superscript"/>
        </w:rPr>
        <w:t>5</w:t>
      </w:r>
    </w:p>
    <w:p>
      <w:pPr>
        <w:tabs>
          <w:tab w:pos="2039" w:val="left" w:leader="none"/>
        </w:tabs>
        <w:spacing w:line="288" w:lineRule="exact" w:before="0"/>
        <w:ind w:left="1269" w:right="0" w:firstLine="0"/>
        <w:jc w:val="left"/>
        <w:rPr>
          <w:sz w:val="27"/>
        </w:rPr>
      </w:pPr>
      <w:r>
        <w:rPr>
          <w:rFonts w:ascii="Symbol" w:hAnsi="Symbol"/>
          <w:spacing w:val="10"/>
          <w:w w:val="105"/>
          <w:sz w:val="29"/>
        </w:rPr>
        <w:t></w:t>
      </w:r>
      <w:r>
        <w:rPr>
          <w:i/>
          <w:spacing w:val="10"/>
          <w:w w:val="105"/>
          <w:sz w:val="27"/>
        </w:rPr>
        <w:t>g</w:t>
      </w:r>
      <w:r>
        <w:rPr>
          <w:i/>
          <w:sz w:val="27"/>
        </w:rPr>
        <w:tab/>
      </w:r>
      <w:r>
        <w:rPr>
          <w:w w:val="105"/>
          <w:sz w:val="27"/>
        </w:rPr>
        <w:t>1</w:t>
      </w:r>
      <w:r>
        <w:rPr>
          <w:spacing w:val="-16"/>
          <w:w w:val="105"/>
          <w:sz w:val="27"/>
        </w:rPr>
        <w:t> </w:t>
      </w:r>
      <w:r>
        <w:rPr>
          <w:i/>
          <w:w w:val="105"/>
          <w:sz w:val="27"/>
        </w:rPr>
        <w:t>x</w:t>
      </w:r>
      <w:r>
        <w:rPr>
          <w:i/>
          <w:spacing w:val="1"/>
          <w:w w:val="105"/>
          <w:sz w:val="27"/>
        </w:rPr>
        <w:t> </w:t>
      </w:r>
      <w:r>
        <w:rPr>
          <w:spacing w:val="-5"/>
          <w:w w:val="105"/>
          <w:sz w:val="27"/>
        </w:rPr>
        <w:t>10</w:t>
      </w:r>
      <w:r>
        <w:rPr>
          <w:spacing w:val="-5"/>
          <w:w w:val="105"/>
          <w:sz w:val="27"/>
          <w:vertAlign w:val="superscript"/>
        </w:rPr>
        <w:t>3</w:t>
      </w:r>
    </w:p>
    <w:p>
      <w:pPr>
        <w:spacing w:before="283"/>
        <w:ind w:left="46" w:right="0" w:firstLine="0"/>
        <w:jc w:val="left"/>
        <w:rPr>
          <w:sz w:val="27"/>
        </w:rPr>
      </w:pPr>
      <w:r>
        <w:rPr/>
        <w:br w:type="column"/>
      </w:r>
      <w:r>
        <w:rPr>
          <w:i/>
          <w:w w:val="105"/>
          <w:sz w:val="27"/>
        </w:rPr>
        <w:t>x</w:t>
      </w:r>
      <w:r>
        <w:rPr>
          <w:i/>
          <w:spacing w:val="22"/>
          <w:w w:val="105"/>
          <w:sz w:val="27"/>
        </w:rPr>
        <w:t> </w:t>
      </w:r>
      <w:r>
        <w:rPr>
          <w:spacing w:val="-4"/>
          <w:w w:val="105"/>
          <w:sz w:val="27"/>
        </w:rPr>
        <w:t>9.81</w:t>
      </w:r>
    </w:p>
    <w:p>
      <w:pPr>
        <w:spacing w:line="240" w:lineRule="auto" w:before="25"/>
        <w:rPr>
          <w:sz w:val="24"/>
        </w:rPr>
      </w:pPr>
      <w:r>
        <w:rPr/>
        <w:br w:type="column"/>
      </w:r>
      <w:r>
        <w:rPr>
          <w:sz w:val="24"/>
        </w:rPr>
      </w:r>
    </w:p>
    <w:p>
      <w:pPr>
        <w:pStyle w:val="BodyText"/>
        <w:ind w:left="1269"/>
      </w:pPr>
      <w:r>
        <w:rPr/>
        <w:t>=</w:t>
      </w:r>
      <w:r>
        <w:rPr>
          <w:spacing w:val="1"/>
        </w:rPr>
        <w:t> </w:t>
      </w:r>
      <w:r>
        <w:rPr>
          <w:spacing w:val="-5"/>
        </w:rPr>
        <w:t>20m</w:t>
      </w:r>
    </w:p>
    <w:p>
      <w:pPr>
        <w:spacing w:after="0"/>
        <w:sectPr>
          <w:type w:val="continuous"/>
          <w:pgSz w:w="11910" w:h="16840"/>
          <w:pgMar w:header="0" w:footer="734" w:top="1360" w:bottom="960" w:left="1320" w:right="640"/>
          <w:cols w:num="3" w:equalWidth="0">
            <w:col w:w="2933" w:space="40"/>
            <w:col w:w="802" w:space="3360"/>
            <w:col w:w="2815"/>
          </w:cols>
        </w:sectPr>
      </w:pPr>
    </w:p>
    <w:p>
      <w:pPr>
        <w:pStyle w:val="BodyText"/>
      </w:pPr>
    </w:p>
    <w:p>
      <w:pPr>
        <w:pStyle w:val="BodyText"/>
        <w:spacing w:before="26"/>
      </w:pPr>
    </w:p>
    <w:p>
      <w:pPr>
        <w:pStyle w:val="BodyText"/>
        <w:spacing w:line="480" w:lineRule="auto"/>
        <w:ind w:left="1921" w:right="3572"/>
      </w:pPr>
      <w:r>
        <w:rPr/>
        <w:t>Appliance</w:t>
      </w:r>
      <w:r>
        <w:rPr>
          <w:spacing w:val="-8"/>
        </w:rPr>
        <w:t> </w:t>
      </w:r>
      <w:r>
        <w:rPr/>
        <w:t>are</w:t>
      </w:r>
      <w:r>
        <w:rPr>
          <w:spacing w:val="-3"/>
        </w:rPr>
        <w:t> </w:t>
      </w:r>
      <w:r>
        <w:rPr/>
        <w:t>installed</w:t>
      </w:r>
      <w:r>
        <w:rPr>
          <w:spacing w:val="-7"/>
        </w:rPr>
        <w:t> </w:t>
      </w:r>
      <w:r>
        <w:rPr/>
        <w:t>1m</w:t>
      </w:r>
      <w:r>
        <w:rPr>
          <w:spacing w:val="-15"/>
        </w:rPr>
        <w:t> </w:t>
      </w:r>
      <w:r>
        <w:rPr/>
        <w:t>above</w:t>
      </w:r>
      <w:r>
        <w:rPr>
          <w:spacing w:val="-3"/>
        </w:rPr>
        <w:t> </w:t>
      </w:r>
      <w:r>
        <w:rPr/>
        <w:t>floor</w:t>
      </w:r>
      <w:r>
        <w:rPr>
          <w:spacing w:val="-6"/>
        </w:rPr>
        <w:t> </w:t>
      </w:r>
      <w:r>
        <w:rPr/>
        <w:t>level So h = (20 – 1) m = 19m.</w:t>
      </w:r>
    </w:p>
    <w:p>
      <w:pPr>
        <w:pStyle w:val="BodyText"/>
        <w:tabs>
          <w:tab w:pos="2641" w:val="left" w:leader="none"/>
        </w:tabs>
        <w:spacing w:line="360" w:lineRule="auto" w:before="274"/>
        <w:ind w:left="2641" w:right="2264" w:hanging="1657"/>
      </w:pPr>
      <w:r>
        <w:rPr/>
        <w:t>Column 12:</w:t>
        <w:tab/>
        <w:t>Final pipe size since the head available at the point of</w:t>
      </w:r>
      <w:r>
        <w:rPr>
          <w:spacing w:val="-10"/>
        </w:rPr>
        <w:t> </w:t>
      </w:r>
      <w:r>
        <w:rPr/>
        <w:t>discharge is</w:t>
      </w:r>
      <w:r>
        <w:rPr>
          <w:spacing w:val="-4"/>
        </w:rPr>
        <w:t> </w:t>
      </w:r>
      <w:r>
        <w:rPr/>
        <w:t>greater</w:t>
      </w:r>
      <w:r>
        <w:rPr>
          <w:spacing w:val="-10"/>
        </w:rPr>
        <w:t> </w:t>
      </w:r>
      <w:r>
        <w:rPr/>
        <w:t>than</w:t>
      </w:r>
      <w:r>
        <w:rPr>
          <w:spacing w:val="-7"/>
        </w:rPr>
        <w:t> </w:t>
      </w:r>
      <w:r>
        <w:rPr/>
        <w:t>the</w:t>
      </w:r>
      <w:r>
        <w:rPr>
          <w:spacing w:val="-4"/>
        </w:rPr>
        <w:t> </w:t>
      </w:r>
      <w:r>
        <w:rPr/>
        <w:t>total</w:t>
      </w:r>
      <w:r>
        <w:rPr>
          <w:spacing w:val="-7"/>
        </w:rPr>
        <w:t> </w:t>
      </w:r>
      <w:r>
        <w:rPr/>
        <w:t>head</w:t>
      </w:r>
      <w:r>
        <w:rPr>
          <w:spacing w:val="-3"/>
        </w:rPr>
        <w:t> </w:t>
      </w:r>
      <w:r>
        <w:rPr/>
        <w:t>consumed,</w:t>
      </w:r>
    </w:p>
    <w:p>
      <w:pPr>
        <w:pStyle w:val="BodyText"/>
        <w:spacing w:line="360" w:lineRule="auto" w:before="3"/>
        <w:ind w:left="2641" w:right="1559"/>
      </w:pPr>
      <w:r>
        <w:rPr/>
        <w:t>then the estimated pipe diameter of 19mm is satisfactory. Therefore,</w:t>
      </w:r>
      <w:r>
        <w:rPr>
          <w:spacing w:val="-7"/>
        </w:rPr>
        <w:t> </w:t>
      </w:r>
      <w:r>
        <w:rPr/>
        <w:t>the</w:t>
      </w:r>
      <w:r>
        <w:rPr>
          <w:spacing w:val="-5"/>
        </w:rPr>
        <w:t> </w:t>
      </w:r>
      <w:r>
        <w:rPr/>
        <w:t>diameter</w:t>
      </w:r>
      <w:r>
        <w:rPr>
          <w:spacing w:val="-7"/>
        </w:rPr>
        <w:t> </w:t>
      </w:r>
      <w:r>
        <w:rPr/>
        <w:t>of</w:t>
      </w:r>
      <w:r>
        <w:rPr>
          <w:spacing w:val="-7"/>
        </w:rPr>
        <w:t> </w:t>
      </w:r>
      <w:r>
        <w:rPr/>
        <w:t>pipe number</w:t>
      </w:r>
      <w:r>
        <w:rPr>
          <w:spacing w:val="-3"/>
        </w:rPr>
        <w:t> </w:t>
      </w:r>
      <w:r>
        <w:rPr/>
        <w:t>5</w:t>
      </w:r>
      <w:r>
        <w:rPr>
          <w:spacing w:val="-4"/>
        </w:rPr>
        <w:t> </w:t>
      </w:r>
      <w:r>
        <w:rPr/>
        <w:t>selected</w:t>
      </w:r>
      <w:r>
        <w:rPr>
          <w:spacing w:val="-4"/>
        </w:rPr>
        <w:t> </w:t>
      </w:r>
      <w:r>
        <w:rPr/>
        <w:t>is</w:t>
      </w:r>
      <w:r>
        <w:rPr>
          <w:spacing w:val="-6"/>
        </w:rPr>
        <w:t> </w:t>
      </w:r>
      <w:r>
        <w:rPr/>
        <w:t>19mm</w:t>
      </w:r>
    </w:p>
    <w:p>
      <w:pPr>
        <w:spacing w:after="0" w:line="360" w:lineRule="auto"/>
        <w:sectPr>
          <w:type w:val="continuous"/>
          <w:pgSz w:w="11910" w:h="16840"/>
          <w:pgMar w:header="0" w:footer="734" w:top="1360" w:bottom="960" w:left="1320" w:right="640"/>
        </w:sectPr>
      </w:pPr>
    </w:p>
    <w:p>
      <w:pPr>
        <w:pStyle w:val="BodyText"/>
        <w:spacing w:line="480" w:lineRule="auto" w:before="78"/>
        <w:ind w:left="985" w:right="5852"/>
      </w:pPr>
      <w:r>
        <w:rPr/>
        <w:t>Column</w:t>
      </w:r>
      <w:r>
        <w:rPr>
          <w:spacing w:val="-10"/>
        </w:rPr>
        <w:t> </w:t>
      </w:r>
      <w:r>
        <w:rPr/>
        <w:t>1:</w:t>
      </w:r>
      <w:r>
        <w:rPr>
          <w:spacing w:val="-10"/>
        </w:rPr>
        <w:t> </w:t>
      </w:r>
      <w:r>
        <w:rPr/>
        <w:t>Pipe</w:t>
      </w:r>
      <w:r>
        <w:rPr>
          <w:spacing w:val="-10"/>
        </w:rPr>
        <w:t> </w:t>
      </w:r>
      <w:r>
        <w:rPr/>
        <w:t>Number</w:t>
      </w:r>
      <w:r>
        <w:rPr>
          <w:spacing w:val="-9"/>
        </w:rPr>
        <w:t> </w:t>
      </w:r>
      <w:r>
        <w:rPr/>
        <w:t>6 Column 2: Loading Units</w:t>
      </w:r>
    </w:p>
    <w:p>
      <w:pPr>
        <w:pStyle w:val="BodyText"/>
        <w:spacing w:before="3"/>
      </w:pPr>
    </w:p>
    <w:p>
      <w:pPr>
        <w:pStyle w:val="Heading4"/>
        <w:spacing w:before="1"/>
        <w:ind w:left="480"/>
      </w:pPr>
      <w:r>
        <w:rPr/>
        <w:t>Table</w:t>
      </w:r>
      <w:r>
        <w:rPr>
          <w:spacing w:val="-2"/>
        </w:rPr>
        <w:t> </w:t>
      </w:r>
      <w:r>
        <w:rPr/>
        <w:t>3.6: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6</w:t>
      </w:r>
    </w:p>
    <w:p>
      <w:pPr>
        <w:pStyle w:val="BodyText"/>
        <w:spacing w:before="49"/>
        <w:rPr>
          <w:b/>
          <w:sz w:val="20"/>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63"/>
      </w:tblGrid>
      <w:tr>
        <w:trPr>
          <w:trHeight w:val="417" w:hRule="atLeast"/>
        </w:trPr>
        <w:tc>
          <w:tcPr>
            <w:tcW w:w="8363" w:type="dxa"/>
            <w:tcBorders>
              <w:top w:val="single" w:sz="4" w:space="0" w:color="000000"/>
              <w:bottom w:val="single" w:sz="4" w:space="0" w:color="000000"/>
            </w:tcBorders>
          </w:tcPr>
          <w:p>
            <w:pPr>
              <w:pStyle w:val="TableParagraph"/>
              <w:tabs>
                <w:tab w:pos="4679" w:val="left" w:leader="none"/>
                <w:tab w:pos="7051" w:val="left" w:leader="none"/>
              </w:tabs>
              <w:spacing w:before="1"/>
              <w:ind w:left="112"/>
              <w:rPr>
                <w:b/>
                <w:sz w:val="24"/>
              </w:rPr>
            </w:pPr>
            <w:r>
              <w:rPr>
                <w:b/>
                <w:sz w:val="24"/>
              </w:rPr>
              <w:t>Description</w:t>
            </w:r>
            <w:r>
              <w:rPr>
                <w:b/>
                <w:spacing w:val="-1"/>
                <w:sz w:val="24"/>
              </w:rPr>
              <w:t> </w:t>
            </w:r>
            <w:r>
              <w:rPr>
                <w:b/>
                <w:sz w:val="24"/>
              </w:rPr>
              <w:t>of</w:t>
            </w:r>
            <w:r>
              <w:rPr>
                <w:b/>
                <w:spacing w:val="-5"/>
                <w:sz w:val="24"/>
              </w:rPr>
              <w:t> </w:t>
            </w:r>
            <w:r>
              <w:rPr>
                <w:b/>
                <w:sz w:val="24"/>
              </w:rPr>
              <w:t>Appliances</w:t>
            </w:r>
            <w:r>
              <w:rPr>
                <w:b/>
                <w:spacing w:val="-3"/>
                <w:sz w:val="24"/>
              </w:rPr>
              <w:t> </w:t>
            </w:r>
            <w:r>
              <w:rPr>
                <w:b/>
                <w:spacing w:val="-2"/>
                <w:sz w:val="24"/>
              </w:rPr>
              <w:t>Quantity</w:t>
            </w:r>
            <w:r>
              <w:rPr>
                <w:b/>
                <w:sz w:val="24"/>
              </w:rPr>
              <w:tab/>
              <w:t>Loading</w:t>
            </w:r>
            <w:r>
              <w:rPr>
                <w:b/>
                <w:spacing w:val="-3"/>
                <w:sz w:val="24"/>
              </w:rPr>
              <w:t> </w:t>
            </w:r>
            <w:r>
              <w:rPr>
                <w:b/>
                <w:sz w:val="24"/>
              </w:rPr>
              <w:t>Units</w:t>
            </w:r>
            <w:r>
              <w:rPr>
                <w:b/>
                <w:spacing w:val="-5"/>
                <w:sz w:val="24"/>
              </w:rPr>
              <w:t> </w:t>
            </w:r>
            <w:r>
              <w:rPr>
                <w:b/>
                <w:spacing w:val="-4"/>
                <w:sz w:val="24"/>
              </w:rPr>
              <w:t>(LU)</w:t>
            </w:r>
            <w:r>
              <w:rPr>
                <w:b/>
                <w:sz w:val="24"/>
              </w:rPr>
              <w:tab/>
              <w:t>Sub-</w:t>
            </w:r>
            <w:r>
              <w:rPr>
                <w:b/>
                <w:spacing w:val="-2"/>
                <w:sz w:val="24"/>
              </w:rPr>
              <w:t>Total</w:t>
            </w:r>
          </w:p>
        </w:tc>
      </w:tr>
      <w:tr>
        <w:trPr>
          <w:trHeight w:val="341" w:hRule="atLeast"/>
        </w:trPr>
        <w:tc>
          <w:tcPr>
            <w:tcW w:w="8363" w:type="dxa"/>
            <w:tcBorders>
              <w:top w:val="single" w:sz="4" w:space="0" w:color="000000"/>
            </w:tcBorders>
          </w:tcPr>
          <w:p>
            <w:pPr>
              <w:pStyle w:val="TableParagraph"/>
              <w:tabs>
                <w:tab w:pos="3714" w:val="left" w:leader="none"/>
                <w:tab w:pos="5154" w:val="left" w:leader="none"/>
                <w:tab w:pos="6595" w:val="left" w:leader="none"/>
              </w:tabs>
              <w:spacing w:line="268" w:lineRule="exact"/>
              <w:ind w:left="112"/>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1</w:t>
            </w:r>
            <w:r>
              <w:rPr>
                <w:sz w:val="24"/>
              </w:rPr>
              <w:tab/>
            </w:r>
            <w:r>
              <w:rPr>
                <w:spacing w:val="-10"/>
                <w:sz w:val="24"/>
              </w:rPr>
              <w:t>2</w:t>
            </w:r>
            <w:r>
              <w:rPr>
                <w:sz w:val="24"/>
              </w:rPr>
              <w:tab/>
              <w:t>2</w:t>
            </w:r>
            <w:r>
              <w:rPr>
                <w:spacing w:val="2"/>
                <w:sz w:val="24"/>
              </w:rPr>
              <w:t> </w:t>
            </w:r>
            <w:r>
              <w:rPr>
                <w:spacing w:val="-5"/>
                <w:sz w:val="24"/>
              </w:rPr>
              <w:t>LU</w:t>
            </w:r>
          </w:p>
        </w:tc>
      </w:tr>
      <w:tr>
        <w:trPr>
          <w:trHeight w:val="413" w:hRule="atLeast"/>
        </w:trPr>
        <w:tc>
          <w:tcPr>
            <w:tcW w:w="8363" w:type="dxa"/>
          </w:tcPr>
          <w:p>
            <w:pPr>
              <w:pStyle w:val="TableParagraph"/>
              <w:tabs>
                <w:tab w:pos="3714" w:val="left" w:leader="none"/>
                <w:tab w:pos="5154" w:val="left" w:leader="none"/>
                <w:tab w:pos="6595" w:val="left" w:leader="none"/>
              </w:tabs>
              <w:spacing w:before="63"/>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t>1.5</w:t>
            </w:r>
            <w:r>
              <w:rPr>
                <w:spacing w:val="4"/>
                <w:sz w:val="24"/>
              </w:rPr>
              <w:t> </w:t>
            </w:r>
            <w:r>
              <w:rPr>
                <w:spacing w:val="-5"/>
                <w:sz w:val="24"/>
              </w:rPr>
              <w:t>LU</w:t>
            </w:r>
          </w:p>
        </w:tc>
      </w:tr>
      <w:tr>
        <w:trPr>
          <w:trHeight w:val="488" w:hRule="atLeast"/>
        </w:trPr>
        <w:tc>
          <w:tcPr>
            <w:tcW w:w="8363" w:type="dxa"/>
            <w:tcBorders>
              <w:bottom w:val="single" w:sz="4" w:space="0" w:color="000000"/>
            </w:tcBorders>
          </w:tcPr>
          <w:p>
            <w:pPr>
              <w:pStyle w:val="TableParagraph"/>
              <w:tabs>
                <w:tab w:pos="3714" w:val="left" w:leader="none"/>
                <w:tab w:pos="5216" w:val="left" w:leader="none"/>
                <w:tab w:pos="6595" w:val="left" w:leader="none"/>
              </w:tabs>
              <w:spacing w:before="63"/>
              <w:ind w:left="112"/>
              <w:rPr>
                <w:sz w:val="24"/>
              </w:rPr>
            </w:pPr>
            <w:r>
              <w:rPr>
                <w:sz w:val="24"/>
              </w:rPr>
              <w:t>Shower</w:t>
            </w:r>
            <w:r>
              <w:rPr>
                <w:spacing w:val="-2"/>
                <w:sz w:val="24"/>
              </w:rPr>
              <w:t> </w:t>
            </w:r>
            <w:r>
              <w:rPr>
                <w:spacing w:val="-4"/>
                <w:sz w:val="24"/>
              </w:rPr>
              <w:t>Tray</w:t>
            </w:r>
            <w:r>
              <w:rPr>
                <w:sz w:val="24"/>
              </w:rPr>
              <w:tab/>
            </w:r>
            <w:r>
              <w:rPr>
                <w:spacing w:val="-10"/>
                <w:sz w:val="24"/>
              </w:rPr>
              <w:t>1</w:t>
            </w:r>
            <w:r>
              <w:rPr>
                <w:sz w:val="24"/>
              </w:rPr>
              <w:tab/>
            </w:r>
            <w:r>
              <w:rPr>
                <w:spacing w:val="-10"/>
                <w:sz w:val="24"/>
              </w:rPr>
              <w:t>3</w:t>
            </w:r>
            <w:r>
              <w:rPr>
                <w:sz w:val="24"/>
              </w:rPr>
              <w:tab/>
            </w:r>
            <w:r>
              <w:rPr>
                <w:spacing w:val="-5"/>
                <w:sz w:val="24"/>
              </w:rPr>
              <w:t>3LU</w:t>
            </w:r>
          </w:p>
        </w:tc>
      </w:tr>
      <w:tr>
        <w:trPr>
          <w:trHeight w:val="412" w:hRule="atLeast"/>
        </w:trPr>
        <w:tc>
          <w:tcPr>
            <w:tcW w:w="8363" w:type="dxa"/>
            <w:tcBorders>
              <w:top w:val="single" w:sz="4" w:space="0" w:color="000000"/>
              <w:bottom w:val="single" w:sz="4" w:space="0" w:color="000000"/>
            </w:tcBorders>
          </w:tcPr>
          <w:p>
            <w:pPr>
              <w:pStyle w:val="TableParagraph"/>
              <w:tabs>
                <w:tab w:pos="5875" w:val="left" w:leader="none"/>
              </w:tabs>
              <w:spacing w:line="268"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2"/>
                <w:sz w:val="24"/>
              </w:rPr>
              <w:t>6.5LU</w:t>
            </w:r>
          </w:p>
        </w:tc>
      </w:tr>
    </w:tbl>
    <w:p>
      <w:pPr>
        <w:pStyle w:val="BodyText"/>
        <w:rPr>
          <w:b/>
          <w:sz w:val="20"/>
        </w:rPr>
      </w:pPr>
    </w:p>
    <w:p>
      <w:pPr>
        <w:pStyle w:val="BodyText"/>
        <w:spacing w:before="96"/>
        <w:rPr>
          <w:b/>
          <w:sz w:val="20"/>
        </w:rPr>
      </w:pPr>
    </w:p>
    <w:tbl>
      <w:tblPr>
        <w:tblW w:w="0" w:type="auto"/>
        <w:jc w:val="left"/>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205"/>
        <w:gridCol w:w="1701"/>
      </w:tblGrid>
      <w:tr>
        <w:trPr>
          <w:trHeight w:val="408" w:hRule="atLeast"/>
        </w:trPr>
        <w:tc>
          <w:tcPr>
            <w:tcW w:w="1446" w:type="dxa"/>
          </w:tcPr>
          <w:p>
            <w:pPr>
              <w:pStyle w:val="TableParagraph"/>
              <w:spacing w:line="266" w:lineRule="exact"/>
              <w:ind w:left="50"/>
              <w:rPr>
                <w:sz w:val="24"/>
              </w:rPr>
            </w:pPr>
            <w:r>
              <w:rPr>
                <w:sz w:val="24"/>
              </w:rPr>
              <w:t>Column</w:t>
            </w:r>
            <w:r>
              <w:rPr>
                <w:spacing w:val="-7"/>
                <w:sz w:val="24"/>
              </w:rPr>
              <w:t> </w:t>
            </w:r>
            <w:r>
              <w:rPr>
                <w:spacing w:val="-5"/>
                <w:sz w:val="24"/>
              </w:rPr>
              <w:t>3:</w:t>
            </w:r>
          </w:p>
        </w:tc>
        <w:tc>
          <w:tcPr>
            <w:tcW w:w="5205" w:type="dxa"/>
          </w:tcPr>
          <w:p>
            <w:pPr>
              <w:pStyle w:val="TableParagraph"/>
              <w:spacing w:line="266" w:lineRule="exact"/>
              <w:ind w:left="260"/>
              <w:rPr>
                <w:sz w:val="24"/>
              </w:rPr>
            </w:pPr>
            <w:r>
              <w:rPr>
                <w:sz w:val="24"/>
              </w:rPr>
              <w:t>From</w:t>
            </w:r>
            <w:r>
              <w:rPr>
                <w:spacing w:val="-9"/>
                <w:sz w:val="24"/>
              </w:rPr>
              <w:t> </w:t>
            </w:r>
            <w:r>
              <w:rPr>
                <w:sz w:val="24"/>
              </w:rPr>
              <w:t>graph</w:t>
            </w:r>
            <w:r>
              <w:rPr>
                <w:spacing w:val="-6"/>
                <w:sz w:val="24"/>
              </w:rPr>
              <w:t> </w:t>
            </w:r>
            <w:r>
              <w:rPr>
                <w:sz w:val="24"/>
              </w:rPr>
              <w:t>A1,</w:t>
            </w:r>
            <w:r>
              <w:rPr>
                <w:spacing w:val="2"/>
                <w:sz w:val="24"/>
              </w:rPr>
              <w:t> </w:t>
            </w:r>
            <w:r>
              <w:rPr>
                <w:sz w:val="24"/>
              </w:rPr>
              <w:t>the</w:t>
            </w:r>
            <w:r>
              <w:rPr>
                <w:spacing w:val="-1"/>
                <w:sz w:val="24"/>
              </w:rPr>
              <w:t> </w:t>
            </w:r>
            <w:r>
              <w:rPr>
                <w:sz w:val="24"/>
              </w:rPr>
              <w:t>flow</w:t>
            </w:r>
            <w:r>
              <w:rPr>
                <w:spacing w:val="-1"/>
                <w:sz w:val="24"/>
              </w:rPr>
              <w:t> </w:t>
            </w:r>
            <w:r>
              <w:rPr>
                <w:spacing w:val="-4"/>
                <w:sz w:val="24"/>
              </w:rPr>
              <w:t>rate</w:t>
            </w:r>
          </w:p>
        </w:tc>
        <w:tc>
          <w:tcPr>
            <w:tcW w:w="1701" w:type="dxa"/>
          </w:tcPr>
          <w:p>
            <w:pPr>
              <w:pStyle w:val="TableParagraph"/>
              <w:spacing w:line="266" w:lineRule="exact"/>
              <w:ind w:left="97"/>
              <w:rPr>
                <w:sz w:val="24"/>
              </w:rPr>
            </w:pPr>
            <w:r>
              <w:rPr>
                <w:sz w:val="24"/>
              </w:rPr>
              <w:t>=</w:t>
            </w:r>
            <w:r>
              <w:rPr>
                <w:spacing w:val="2"/>
                <w:sz w:val="24"/>
              </w:rPr>
              <w:t> </w:t>
            </w:r>
            <w:r>
              <w:rPr>
                <w:sz w:val="24"/>
              </w:rPr>
              <w:t>0.3</w:t>
            </w:r>
            <w:r>
              <w:rPr>
                <w:spacing w:val="3"/>
                <w:sz w:val="24"/>
              </w:rPr>
              <w:t> </w:t>
            </w:r>
            <w:r>
              <w:rPr>
                <w:spacing w:val="-5"/>
                <w:sz w:val="24"/>
              </w:rPr>
              <w:t>l/s</w:t>
            </w:r>
          </w:p>
        </w:tc>
      </w:tr>
      <w:tr>
        <w:trPr>
          <w:trHeight w:val="551" w:hRule="atLeast"/>
        </w:trPr>
        <w:tc>
          <w:tcPr>
            <w:tcW w:w="1446" w:type="dxa"/>
          </w:tcPr>
          <w:p>
            <w:pPr>
              <w:pStyle w:val="TableParagraph"/>
              <w:spacing w:before="133"/>
              <w:ind w:left="50"/>
              <w:rPr>
                <w:sz w:val="24"/>
              </w:rPr>
            </w:pPr>
            <w:r>
              <w:rPr>
                <w:sz w:val="24"/>
              </w:rPr>
              <w:t>Column</w:t>
            </w:r>
            <w:r>
              <w:rPr>
                <w:spacing w:val="-7"/>
                <w:sz w:val="24"/>
              </w:rPr>
              <w:t> </w:t>
            </w:r>
            <w:r>
              <w:rPr>
                <w:spacing w:val="-5"/>
                <w:sz w:val="24"/>
              </w:rPr>
              <w:t>4:</w:t>
            </w:r>
          </w:p>
        </w:tc>
        <w:tc>
          <w:tcPr>
            <w:tcW w:w="5205" w:type="dxa"/>
          </w:tcPr>
          <w:p>
            <w:pPr>
              <w:pStyle w:val="TableParagraph"/>
              <w:spacing w:before="133"/>
              <w:ind w:left="260"/>
              <w:rPr>
                <w:sz w:val="24"/>
              </w:rPr>
            </w:pPr>
            <w:r>
              <w:rPr>
                <w:sz w:val="24"/>
              </w:rPr>
              <w:t>Estimated</w:t>
            </w:r>
            <w:r>
              <w:rPr>
                <w:spacing w:val="-3"/>
                <w:sz w:val="24"/>
              </w:rPr>
              <w:t> </w:t>
            </w:r>
            <w:r>
              <w:rPr>
                <w:sz w:val="24"/>
              </w:rPr>
              <w:t>pipe</w:t>
            </w:r>
            <w:r>
              <w:rPr>
                <w:spacing w:val="-4"/>
                <w:sz w:val="24"/>
              </w:rPr>
              <w:t> </w:t>
            </w:r>
            <w:r>
              <w:rPr>
                <w:sz w:val="24"/>
              </w:rPr>
              <w:t>diameter</w:t>
            </w:r>
            <w:r>
              <w:rPr>
                <w:spacing w:val="3"/>
                <w:sz w:val="24"/>
              </w:rPr>
              <w:t> </w:t>
            </w:r>
            <w:r>
              <w:rPr>
                <w:spacing w:val="-4"/>
                <w:sz w:val="24"/>
              </w:rPr>
              <w:t>(mm)</w:t>
            </w:r>
          </w:p>
        </w:tc>
        <w:tc>
          <w:tcPr>
            <w:tcW w:w="1701" w:type="dxa"/>
          </w:tcPr>
          <w:p>
            <w:pPr>
              <w:pStyle w:val="TableParagraph"/>
              <w:spacing w:before="133"/>
              <w:ind w:left="97"/>
              <w:rPr>
                <w:sz w:val="24"/>
              </w:rPr>
            </w:pPr>
            <w:r>
              <w:rPr>
                <w:sz w:val="24"/>
              </w:rPr>
              <w:t>=</w:t>
            </w:r>
            <w:r>
              <w:rPr>
                <w:spacing w:val="1"/>
                <w:sz w:val="24"/>
              </w:rPr>
              <w:t> </w:t>
            </w:r>
            <w:r>
              <w:rPr>
                <w:spacing w:val="-4"/>
                <w:sz w:val="24"/>
              </w:rPr>
              <w:t>19mm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5:</w:t>
            </w:r>
          </w:p>
        </w:tc>
        <w:tc>
          <w:tcPr>
            <w:tcW w:w="5205" w:type="dxa"/>
          </w:tcPr>
          <w:p>
            <w:pPr>
              <w:pStyle w:val="TableParagraph"/>
              <w:spacing w:before="133"/>
              <w:ind w:left="260"/>
              <w:rPr>
                <w:sz w:val="24"/>
              </w:rPr>
            </w:pPr>
            <w:r>
              <w:rPr>
                <w:sz w:val="24"/>
              </w:rPr>
              <w:t>Measured</w:t>
            </w:r>
            <w:r>
              <w:rPr>
                <w:spacing w:val="-5"/>
                <w:sz w:val="24"/>
              </w:rPr>
              <w:t> </w:t>
            </w:r>
            <w:r>
              <w:rPr>
                <w:sz w:val="24"/>
              </w:rPr>
              <w:t>pipe</w:t>
            </w:r>
            <w:r>
              <w:rPr>
                <w:spacing w:val="-3"/>
                <w:sz w:val="24"/>
              </w:rPr>
              <w:t> </w:t>
            </w:r>
            <w:r>
              <w:rPr>
                <w:sz w:val="24"/>
              </w:rPr>
              <w:t>run</w:t>
            </w:r>
            <w:r>
              <w:rPr>
                <w:spacing w:val="-7"/>
                <w:sz w:val="24"/>
              </w:rPr>
              <w:t> </w:t>
            </w:r>
            <w:r>
              <w:rPr>
                <w:sz w:val="24"/>
              </w:rPr>
              <w:t>(m);</w:t>
            </w:r>
            <w:r>
              <w:rPr>
                <w:spacing w:val="-2"/>
                <w:sz w:val="24"/>
              </w:rPr>
              <w:t> </w:t>
            </w:r>
            <w:r>
              <w:rPr>
                <w:sz w:val="24"/>
              </w:rPr>
              <w:t>i.e. </w:t>
            </w:r>
            <w:r>
              <w:rPr>
                <w:spacing w:val="-5"/>
                <w:sz w:val="24"/>
              </w:rPr>
              <w:t>the</w:t>
            </w:r>
          </w:p>
        </w:tc>
        <w:tc>
          <w:tcPr>
            <w:tcW w:w="1701" w:type="dxa"/>
          </w:tcPr>
          <w:p>
            <w:pPr>
              <w:pStyle w:val="TableParagraph"/>
              <w:rPr>
                <w:sz w:val="24"/>
              </w:rPr>
            </w:pPr>
          </w:p>
        </w:tc>
      </w:tr>
      <w:tr>
        <w:trPr>
          <w:trHeight w:val="482"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actual</w:t>
            </w:r>
            <w:r>
              <w:rPr>
                <w:spacing w:val="-4"/>
                <w:sz w:val="24"/>
              </w:rPr>
              <w:t> </w:t>
            </w:r>
            <w:r>
              <w:rPr>
                <w:sz w:val="24"/>
              </w:rPr>
              <w:t>length</w:t>
            </w:r>
            <w:r>
              <w:rPr>
                <w:spacing w:val="-4"/>
                <w:sz w:val="24"/>
              </w:rPr>
              <w:t> </w:t>
            </w:r>
            <w:r>
              <w:rPr>
                <w:sz w:val="24"/>
              </w:rPr>
              <w:t>of</w:t>
            </w:r>
            <w:r>
              <w:rPr>
                <w:spacing w:val="-7"/>
                <w:sz w:val="24"/>
              </w:rPr>
              <w:t> </w:t>
            </w:r>
            <w:r>
              <w:rPr>
                <w:sz w:val="24"/>
              </w:rPr>
              <w:t>pipe number</w:t>
            </w:r>
            <w:r>
              <w:rPr>
                <w:spacing w:val="2"/>
                <w:sz w:val="24"/>
              </w:rPr>
              <w:t> </w:t>
            </w:r>
            <w:r>
              <w:rPr>
                <w:spacing w:val="-10"/>
                <w:sz w:val="24"/>
              </w:rPr>
              <w:t>6</w:t>
            </w:r>
          </w:p>
        </w:tc>
        <w:tc>
          <w:tcPr>
            <w:tcW w:w="1701" w:type="dxa"/>
          </w:tcPr>
          <w:p>
            <w:pPr>
              <w:pStyle w:val="TableParagraph"/>
              <w:spacing w:before="63"/>
              <w:ind w:left="97"/>
              <w:rPr>
                <w:sz w:val="24"/>
              </w:rPr>
            </w:pPr>
            <w:r>
              <w:rPr>
                <w:spacing w:val="-2"/>
                <w:sz w:val="24"/>
              </w:rPr>
              <w:t>=16.8m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6:</w:t>
            </w:r>
          </w:p>
        </w:tc>
        <w:tc>
          <w:tcPr>
            <w:tcW w:w="5205" w:type="dxa"/>
          </w:tcPr>
          <w:p>
            <w:pPr>
              <w:pStyle w:val="TableParagraph"/>
              <w:spacing w:before="133"/>
              <w:ind w:left="260"/>
              <w:rPr>
                <w:sz w:val="24"/>
              </w:rPr>
            </w:pPr>
            <w:r>
              <w:rPr>
                <w:sz w:val="24"/>
              </w:rPr>
              <w:t>Length</w:t>
            </w:r>
            <w:r>
              <w:rPr>
                <w:spacing w:val="-5"/>
                <w:sz w:val="24"/>
              </w:rPr>
              <w:t> </w:t>
            </w:r>
            <w:r>
              <w:rPr>
                <w:sz w:val="24"/>
              </w:rPr>
              <w:t>of</w:t>
            </w:r>
            <w:r>
              <w:rPr>
                <w:spacing w:val="-7"/>
                <w:sz w:val="24"/>
              </w:rPr>
              <w:t> </w:t>
            </w:r>
            <w:r>
              <w:rPr>
                <w:sz w:val="24"/>
              </w:rPr>
              <w:t>pipe</w:t>
            </w:r>
            <w:r>
              <w:rPr>
                <w:spacing w:val="-1"/>
                <w:sz w:val="24"/>
              </w:rPr>
              <w:t> </w:t>
            </w:r>
            <w:r>
              <w:rPr>
                <w:sz w:val="24"/>
              </w:rPr>
              <w:t>equal</w:t>
            </w:r>
            <w:r>
              <w:rPr>
                <w:spacing w:val="-5"/>
                <w:sz w:val="24"/>
              </w:rPr>
              <w:t> </w:t>
            </w:r>
            <w:r>
              <w:rPr>
                <w:sz w:val="24"/>
              </w:rPr>
              <w:t>to</w:t>
            </w:r>
            <w:r>
              <w:rPr>
                <w:spacing w:val="6"/>
                <w:sz w:val="24"/>
              </w:rPr>
              <w:t> </w:t>
            </w:r>
            <w:r>
              <w:rPr>
                <w:sz w:val="24"/>
              </w:rPr>
              <w:t>all</w:t>
            </w:r>
            <w:r>
              <w:rPr>
                <w:spacing w:val="-5"/>
                <w:sz w:val="24"/>
              </w:rPr>
              <w:t> </w:t>
            </w:r>
            <w:r>
              <w:rPr>
                <w:sz w:val="24"/>
              </w:rPr>
              <w:t>fittings</w:t>
            </w:r>
            <w:r>
              <w:rPr>
                <w:spacing w:val="-1"/>
                <w:sz w:val="24"/>
              </w:rPr>
              <w:t> </w:t>
            </w:r>
            <w:r>
              <w:rPr>
                <w:spacing w:val="-2"/>
                <w:sz w:val="24"/>
              </w:rPr>
              <w:t>resistance</w:t>
            </w:r>
          </w:p>
        </w:tc>
        <w:tc>
          <w:tcPr>
            <w:tcW w:w="1701" w:type="dxa"/>
          </w:tcPr>
          <w:p>
            <w:pPr>
              <w:pStyle w:val="TableParagraph"/>
              <w:rPr>
                <w:sz w:val="24"/>
              </w:rPr>
            </w:pPr>
          </w:p>
        </w:tc>
      </w:tr>
      <w:tr>
        <w:trPr>
          <w:trHeight w:val="415"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w:t>
            </w:r>
            <w:r>
              <w:rPr>
                <w:spacing w:val="-2"/>
                <w:sz w:val="24"/>
              </w:rPr>
              <w:t> </w:t>
            </w:r>
            <w:r>
              <w:rPr>
                <w:sz w:val="24"/>
              </w:rPr>
              <w:t>4 No.</w:t>
            </w:r>
            <w:r>
              <w:rPr>
                <w:spacing w:val="-3"/>
                <w:sz w:val="24"/>
              </w:rPr>
              <w:t> </w:t>
            </w:r>
            <w:r>
              <w:rPr>
                <w:sz w:val="24"/>
              </w:rPr>
              <w:t>19mm</w:t>
            </w:r>
            <w:r>
              <w:rPr>
                <w:spacing w:val="-2"/>
                <w:sz w:val="24"/>
              </w:rPr>
              <w:t> </w:t>
            </w:r>
            <w:r>
              <w:rPr>
                <w:sz w:val="24"/>
              </w:rPr>
              <w:t>diameter</w:t>
            </w:r>
            <w:r>
              <w:rPr>
                <w:spacing w:val="1"/>
                <w:sz w:val="24"/>
              </w:rPr>
              <w:t> </w:t>
            </w:r>
            <w:r>
              <w:rPr>
                <w:sz w:val="24"/>
              </w:rPr>
              <w:t>elbows</w:t>
            </w:r>
            <w:r>
              <w:rPr>
                <w:spacing w:val="-3"/>
                <w:sz w:val="24"/>
              </w:rPr>
              <w:t> </w:t>
            </w:r>
            <w:r>
              <w:rPr>
                <w:sz w:val="24"/>
              </w:rPr>
              <w:t>+</w:t>
            </w:r>
            <w:r>
              <w:rPr>
                <w:spacing w:val="-1"/>
                <w:sz w:val="24"/>
              </w:rPr>
              <w:t> </w:t>
            </w:r>
            <w:r>
              <w:rPr>
                <w:sz w:val="24"/>
              </w:rPr>
              <w:t>3No. 25mm</w:t>
            </w:r>
            <w:r>
              <w:rPr>
                <w:spacing w:val="-8"/>
                <w:sz w:val="24"/>
              </w:rPr>
              <w:t> </w:t>
            </w:r>
            <w:r>
              <w:rPr>
                <w:spacing w:val="-4"/>
                <w:sz w:val="24"/>
              </w:rPr>
              <w:t>dia.</w:t>
            </w:r>
          </w:p>
        </w:tc>
        <w:tc>
          <w:tcPr>
            <w:tcW w:w="1701" w:type="dxa"/>
          </w:tcPr>
          <w:p>
            <w:pPr>
              <w:pStyle w:val="TableParagraph"/>
              <w:rPr>
                <w:sz w:val="24"/>
              </w:rPr>
            </w:pPr>
          </w:p>
        </w:tc>
      </w:tr>
      <w:tr>
        <w:trPr>
          <w:trHeight w:val="485" w:hRule="atLeast"/>
        </w:trPr>
        <w:tc>
          <w:tcPr>
            <w:tcW w:w="1446" w:type="dxa"/>
          </w:tcPr>
          <w:p>
            <w:pPr>
              <w:pStyle w:val="TableParagraph"/>
              <w:rPr>
                <w:sz w:val="24"/>
              </w:rPr>
            </w:pPr>
          </w:p>
        </w:tc>
        <w:tc>
          <w:tcPr>
            <w:tcW w:w="5205" w:type="dxa"/>
          </w:tcPr>
          <w:p>
            <w:pPr>
              <w:pStyle w:val="TableParagraph"/>
              <w:tabs>
                <w:tab w:pos="980" w:val="left" w:leader="none"/>
              </w:tabs>
              <w:spacing w:before="65"/>
              <w:ind w:left="260"/>
              <w:rPr>
                <w:sz w:val="24"/>
              </w:rPr>
            </w:pPr>
            <w:r>
              <w:rPr>
                <w:spacing w:val="-5"/>
                <w:sz w:val="24"/>
              </w:rPr>
              <w:t>Tee</w:t>
            </w:r>
            <w:r>
              <w:rPr>
                <w:sz w:val="24"/>
              </w:rPr>
              <w:tab/>
              <w:t>=</w:t>
            </w:r>
            <w:r>
              <w:rPr>
                <w:spacing w:val="-1"/>
                <w:sz w:val="24"/>
              </w:rPr>
              <w:t> </w:t>
            </w:r>
            <w:r>
              <w:rPr>
                <w:sz w:val="24"/>
              </w:rPr>
              <w:t>(2</w:t>
            </w:r>
            <w:r>
              <w:rPr>
                <w:spacing w:val="2"/>
                <w:sz w:val="24"/>
              </w:rPr>
              <w:t> </w:t>
            </w:r>
            <w:r>
              <w:rPr>
                <w:sz w:val="24"/>
              </w:rPr>
              <w:t>x</w:t>
            </w:r>
            <w:r>
              <w:rPr>
                <w:spacing w:val="-3"/>
                <w:sz w:val="24"/>
              </w:rPr>
              <w:t> </w:t>
            </w:r>
            <w:r>
              <w:rPr>
                <w:sz w:val="24"/>
              </w:rPr>
              <w:t>0.6)</w:t>
            </w:r>
            <w:r>
              <w:rPr>
                <w:spacing w:val="3"/>
                <w:sz w:val="24"/>
              </w:rPr>
              <w:t> </w:t>
            </w:r>
            <w:r>
              <w:rPr>
                <w:sz w:val="24"/>
              </w:rPr>
              <w:t>+</w:t>
            </w:r>
            <w:r>
              <w:rPr>
                <w:spacing w:val="-4"/>
                <w:sz w:val="24"/>
              </w:rPr>
              <w:t> </w:t>
            </w:r>
            <w:r>
              <w:rPr>
                <w:sz w:val="24"/>
              </w:rPr>
              <w:t>(3x</w:t>
            </w:r>
            <w:r>
              <w:rPr>
                <w:spacing w:val="-3"/>
                <w:sz w:val="24"/>
              </w:rPr>
              <w:t> </w:t>
            </w:r>
            <w:r>
              <w:rPr>
                <w:sz w:val="24"/>
              </w:rPr>
              <w:t>1.4) </w:t>
            </w:r>
            <w:r>
              <w:rPr>
                <w:spacing w:val="-10"/>
                <w:sz w:val="24"/>
              </w:rPr>
              <w:t>m</w:t>
            </w:r>
          </w:p>
        </w:tc>
        <w:tc>
          <w:tcPr>
            <w:tcW w:w="1701" w:type="dxa"/>
          </w:tcPr>
          <w:p>
            <w:pPr>
              <w:pStyle w:val="TableParagraph"/>
              <w:spacing w:before="65"/>
              <w:ind w:left="97"/>
              <w:rPr>
                <w:sz w:val="24"/>
              </w:rPr>
            </w:pPr>
            <w:r>
              <w:rPr>
                <w:sz w:val="24"/>
              </w:rPr>
              <w:t>=</w:t>
            </w:r>
            <w:r>
              <w:rPr>
                <w:spacing w:val="1"/>
                <w:sz w:val="24"/>
              </w:rPr>
              <w:t> </w:t>
            </w:r>
            <w:r>
              <w:rPr>
                <w:spacing w:val="-4"/>
                <w:sz w:val="24"/>
              </w:rPr>
              <w:t>5.4m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7:</w:t>
            </w:r>
          </w:p>
        </w:tc>
        <w:tc>
          <w:tcPr>
            <w:tcW w:w="5205" w:type="dxa"/>
          </w:tcPr>
          <w:p>
            <w:pPr>
              <w:pStyle w:val="TableParagraph"/>
              <w:spacing w:before="133"/>
              <w:ind w:left="260"/>
              <w:rPr>
                <w:sz w:val="24"/>
              </w:rPr>
            </w:pPr>
            <w:r>
              <w:rPr>
                <w:sz w:val="24"/>
              </w:rPr>
              <w:t>Effective</w:t>
            </w:r>
            <w:r>
              <w:rPr>
                <w:spacing w:val="2"/>
                <w:sz w:val="24"/>
              </w:rPr>
              <w:t> </w:t>
            </w:r>
            <w:r>
              <w:rPr>
                <w:sz w:val="24"/>
              </w:rPr>
              <w:t>length</w:t>
            </w:r>
            <w:r>
              <w:rPr>
                <w:spacing w:val="-7"/>
                <w:sz w:val="24"/>
              </w:rPr>
              <w:t> </w:t>
            </w:r>
            <w:r>
              <w:rPr>
                <w:sz w:val="24"/>
              </w:rPr>
              <w:t>of</w:t>
            </w:r>
            <w:r>
              <w:rPr>
                <w:spacing w:val="-9"/>
                <w:sz w:val="24"/>
              </w:rPr>
              <w:t> </w:t>
            </w:r>
            <w:r>
              <w:rPr>
                <w:sz w:val="24"/>
              </w:rPr>
              <w:t>pipe</w:t>
            </w:r>
            <w:r>
              <w:rPr>
                <w:spacing w:val="-2"/>
                <w:sz w:val="24"/>
              </w:rPr>
              <w:t> </w:t>
            </w:r>
            <w:r>
              <w:rPr>
                <w:spacing w:val="-5"/>
                <w:sz w:val="24"/>
              </w:rPr>
              <w:t>(m)</w:t>
            </w:r>
          </w:p>
        </w:tc>
        <w:tc>
          <w:tcPr>
            <w:tcW w:w="1701" w:type="dxa"/>
          </w:tcPr>
          <w:p>
            <w:pPr>
              <w:pStyle w:val="TableParagraph"/>
              <w:rPr>
                <w:sz w:val="24"/>
              </w:rPr>
            </w:pPr>
          </w:p>
        </w:tc>
      </w:tr>
      <w:tr>
        <w:trPr>
          <w:trHeight w:val="482"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 (16.8</w:t>
            </w:r>
            <w:r>
              <w:rPr>
                <w:spacing w:val="-3"/>
                <w:sz w:val="24"/>
              </w:rPr>
              <w:t> </w:t>
            </w:r>
            <w:r>
              <w:rPr>
                <w:sz w:val="24"/>
              </w:rPr>
              <w:t>+</w:t>
            </w:r>
            <w:r>
              <w:rPr>
                <w:spacing w:val="3"/>
                <w:sz w:val="24"/>
              </w:rPr>
              <w:t> </w:t>
            </w:r>
            <w:r>
              <w:rPr>
                <w:spacing w:val="-4"/>
                <w:sz w:val="24"/>
              </w:rPr>
              <w:t>5.4)</w:t>
            </w:r>
          </w:p>
        </w:tc>
        <w:tc>
          <w:tcPr>
            <w:tcW w:w="1701" w:type="dxa"/>
          </w:tcPr>
          <w:p>
            <w:pPr>
              <w:pStyle w:val="TableParagraph"/>
              <w:spacing w:before="63"/>
              <w:ind w:left="97"/>
              <w:rPr>
                <w:sz w:val="24"/>
              </w:rPr>
            </w:pPr>
            <w:r>
              <w:rPr>
                <w:sz w:val="24"/>
              </w:rPr>
              <w:t>=</w:t>
            </w:r>
            <w:r>
              <w:rPr>
                <w:spacing w:val="1"/>
                <w:sz w:val="24"/>
              </w:rPr>
              <w:t> </w:t>
            </w:r>
            <w:r>
              <w:rPr>
                <w:spacing w:val="-2"/>
                <w:sz w:val="24"/>
              </w:rPr>
              <w:t>22.2m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8:</w:t>
            </w:r>
          </w:p>
        </w:tc>
        <w:tc>
          <w:tcPr>
            <w:tcW w:w="5205" w:type="dxa"/>
          </w:tcPr>
          <w:p>
            <w:pPr>
              <w:pStyle w:val="TableParagraph"/>
              <w:spacing w:before="133"/>
              <w:ind w:left="260"/>
              <w:rPr>
                <w:sz w:val="24"/>
              </w:rPr>
            </w:pPr>
            <w:r>
              <w:rPr>
                <w:sz w:val="24"/>
              </w:rPr>
              <w:t>Loss</w:t>
            </w:r>
            <w:r>
              <w:rPr>
                <w:spacing w:val="-2"/>
                <w:sz w:val="24"/>
              </w:rPr>
              <w:t> </w:t>
            </w:r>
            <w:r>
              <w:rPr>
                <w:sz w:val="24"/>
              </w:rPr>
              <w:t>of</w:t>
            </w:r>
            <w:r>
              <w:rPr>
                <w:spacing w:val="-6"/>
                <w:sz w:val="24"/>
              </w:rPr>
              <w:t> </w:t>
            </w:r>
            <w:r>
              <w:rPr>
                <w:sz w:val="24"/>
              </w:rPr>
              <w:t>head</w:t>
            </w:r>
            <w:r>
              <w:rPr>
                <w:spacing w:val="1"/>
                <w:sz w:val="24"/>
              </w:rPr>
              <w:t> </w:t>
            </w:r>
            <w:r>
              <w:rPr>
                <w:sz w:val="24"/>
              </w:rPr>
              <w:t>(m/m</w:t>
            </w:r>
            <w:r>
              <w:rPr>
                <w:spacing w:val="-4"/>
                <w:sz w:val="24"/>
              </w:rPr>
              <w:t> </w:t>
            </w:r>
            <w:r>
              <w:rPr>
                <w:sz w:val="24"/>
              </w:rPr>
              <w:t>run)</w:t>
            </w:r>
            <w:r>
              <w:rPr>
                <w:spacing w:val="1"/>
                <w:sz w:val="24"/>
              </w:rPr>
              <w:t> </w:t>
            </w:r>
            <w:r>
              <w:rPr>
                <w:sz w:val="24"/>
              </w:rPr>
              <w:t>can</w:t>
            </w:r>
            <w:r>
              <w:rPr>
                <w:spacing w:val="-3"/>
                <w:sz w:val="24"/>
              </w:rPr>
              <w:t> </w:t>
            </w:r>
            <w:r>
              <w:rPr>
                <w:spacing w:val="-5"/>
                <w:sz w:val="24"/>
              </w:rPr>
              <w:t>be</w:t>
            </w:r>
          </w:p>
        </w:tc>
        <w:tc>
          <w:tcPr>
            <w:tcW w:w="1701" w:type="dxa"/>
          </w:tcPr>
          <w:p>
            <w:pPr>
              <w:pStyle w:val="TableParagraph"/>
              <w:rPr>
                <w:sz w:val="24"/>
              </w:rPr>
            </w:pPr>
          </w:p>
        </w:tc>
      </w:tr>
      <w:tr>
        <w:trPr>
          <w:trHeight w:val="413"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obtained</w:t>
            </w:r>
            <w:r>
              <w:rPr>
                <w:spacing w:val="2"/>
                <w:sz w:val="24"/>
              </w:rPr>
              <w:t> </w:t>
            </w:r>
            <w:r>
              <w:rPr>
                <w:sz w:val="24"/>
              </w:rPr>
              <w:t>from</w:t>
            </w:r>
            <w:r>
              <w:rPr>
                <w:spacing w:val="-9"/>
                <w:sz w:val="24"/>
              </w:rPr>
              <w:t> </w:t>
            </w:r>
            <w:r>
              <w:rPr>
                <w:sz w:val="24"/>
              </w:rPr>
              <w:t>graph</w:t>
            </w:r>
            <w:r>
              <w:rPr>
                <w:spacing w:val="-1"/>
                <w:sz w:val="24"/>
              </w:rPr>
              <w:t> </w:t>
            </w:r>
            <w:r>
              <w:rPr>
                <w:sz w:val="24"/>
              </w:rPr>
              <w:t>A2</w:t>
            </w:r>
            <w:r>
              <w:rPr>
                <w:spacing w:val="-1"/>
                <w:sz w:val="24"/>
              </w:rPr>
              <w:t> </w:t>
            </w:r>
            <w:r>
              <w:rPr>
                <w:sz w:val="24"/>
              </w:rPr>
              <w:t>using</w:t>
            </w:r>
            <w:r>
              <w:rPr>
                <w:spacing w:val="3"/>
                <w:sz w:val="24"/>
              </w:rPr>
              <w:t> </w:t>
            </w:r>
            <w:r>
              <w:rPr>
                <w:spacing w:val="-4"/>
                <w:sz w:val="24"/>
              </w:rPr>
              <w:t>flow</w:t>
            </w:r>
          </w:p>
        </w:tc>
        <w:tc>
          <w:tcPr>
            <w:tcW w:w="1701" w:type="dxa"/>
          </w:tcPr>
          <w:p>
            <w:pPr>
              <w:pStyle w:val="TableParagraph"/>
              <w:rPr>
                <w:sz w:val="24"/>
              </w:rPr>
            </w:pPr>
          </w:p>
        </w:tc>
      </w:tr>
      <w:tr>
        <w:trPr>
          <w:trHeight w:val="482"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rate</w:t>
            </w:r>
            <w:r>
              <w:rPr>
                <w:spacing w:val="-8"/>
                <w:sz w:val="24"/>
              </w:rPr>
              <w:t> </w:t>
            </w:r>
            <w:r>
              <w:rPr>
                <w:sz w:val="24"/>
              </w:rPr>
              <w:t>value </w:t>
            </w:r>
            <w:r>
              <w:rPr>
                <w:spacing w:val="-2"/>
                <w:sz w:val="24"/>
              </w:rPr>
              <w:t>0.3L/S</w:t>
            </w:r>
          </w:p>
        </w:tc>
        <w:tc>
          <w:tcPr>
            <w:tcW w:w="1701" w:type="dxa"/>
          </w:tcPr>
          <w:p>
            <w:pPr>
              <w:pStyle w:val="TableParagraph"/>
              <w:spacing w:before="63"/>
              <w:ind w:left="97"/>
              <w:rPr>
                <w:sz w:val="24"/>
              </w:rPr>
            </w:pPr>
            <w:r>
              <w:rPr>
                <w:sz w:val="24"/>
              </w:rPr>
              <w:t>=</w:t>
            </w:r>
            <w:r>
              <w:rPr>
                <w:spacing w:val="-1"/>
                <w:sz w:val="24"/>
              </w:rPr>
              <w:t> </w:t>
            </w:r>
            <w:r>
              <w:rPr>
                <w:sz w:val="24"/>
              </w:rPr>
              <w:t>0.085m/m</w:t>
            </w:r>
            <w:r>
              <w:rPr>
                <w:spacing w:val="-8"/>
                <w:sz w:val="24"/>
              </w:rPr>
              <w:t> </w:t>
            </w:r>
            <w:r>
              <w:rPr>
                <w:spacing w:val="-5"/>
                <w:sz w:val="24"/>
              </w:rPr>
              <w:t>run</w:t>
            </w:r>
          </w:p>
        </w:tc>
      </w:tr>
      <w:tr>
        <w:trPr>
          <w:trHeight w:val="484" w:hRule="atLeast"/>
        </w:trPr>
        <w:tc>
          <w:tcPr>
            <w:tcW w:w="1446" w:type="dxa"/>
          </w:tcPr>
          <w:p>
            <w:pPr>
              <w:pStyle w:val="TableParagraph"/>
              <w:spacing w:before="133"/>
              <w:ind w:left="50"/>
              <w:rPr>
                <w:sz w:val="24"/>
              </w:rPr>
            </w:pPr>
            <w:r>
              <w:rPr>
                <w:sz w:val="24"/>
              </w:rPr>
              <w:t>Column</w:t>
            </w:r>
            <w:r>
              <w:rPr>
                <w:spacing w:val="-7"/>
                <w:sz w:val="24"/>
              </w:rPr>
              <w:t> </w:t>
            </w:r>
            <w:r>
              <w:rPr>
                <w:spacing w:val="-5"/>
                <w:sz w:val="24"/>
              </w:rPr>
              <w:t>9:</w:t>
            </w:r>
          </w:p>
        </w:tc>
        <w:tc>
          <w:tcPr>
            <w:tcW w:w="5205" w:type="dxa"/>
          </w:tcPr>
          <w:p>
            <w:pPr>
              <w:pStyle w:val="TableParagraph"/>
              <w:spacing w:before="133"/>
              <w:ind w:left="260"/>
              <w:rPr>
                <w:sz w:val="24"/>
              </w:rPr>
            </w:pPr>
            <w:r>
              <w:rPr>
                <w:sz w:val="24"/>
              </w:rPr>
              <w:t>Head</w:t>
            </w:r>
            <w:r>
              <w:rPr>
                <w:spacing w:val="-3"/>
                <w:sz w:val="24"/>
              </w:rPr>
              <w:t> </w:t>
            </w:r>
            <w:r>
              <w:rPr>
                <w:sz w:val="24"/>
              </w:rPr>
              <w:t>consumed</w:t>
            </w:r>
            <w:r>
              <w:rPr>
                <w:spacing w:val="-3"/>
                <w:sz w:val="24"/>
              </w:rPr>
              <w:t> </w:t>
            </w:r>
            <w:r>
              <w:rPr>
                <w:spacing w:val="-5"/>
                <w:sz w:val="24"/>
              </w:rPr>
              <w:t>(m)</w:t>
            </w:r>
          </w:p>
        </w:tc>
        <w:tc>
          <w:tcPr>
            <w:tcW w:w="1701" w:type="dxa"/>
          </w:tcPr>
          <w:p>
            <w:pPr>
              <w:pStyle w:val="TableParagraph"/>
              <w:rPr>
                <w:sz w:val="24"/>
              </w:rPr>
            </w:pPr>
          </w:p>
        </w:tc>
      </w:tr>
      <w:tr>
        <w:trPr>
          <w:trHeight w:val="484" w:hRule="atLeast"/>
        </w:trPr>
        <w:tc>
          <w:tcPr>
            <w:tcW w:w="1446" w:type="dxa"/>
          </w:tcPr>
          <w:p>
            <w:pPr>
              <w:pStyle w:val="TableParagraph"/>
              <w:rPr>
                <w:sz w:val="24"/>
              </w:rPr>
            </w:pPr>
          </w:p>
        </w:tc>
        <w:tc>
          <w:tcPr>
            <w:tcW w:w="5205" w:type="dxa"/>
          </w:tcPr>
          <w:p>
            <w:pPr>
              <w:pStyle w:val="TableParagraph"/>
              <w:spacing w:before="65"/>
              <w:ind w:left="260"/>
              <w:rPr>
                <w:sz w:val="24"/>
              </w:rPr>
            </w:pPr>
            <w:r>
              <w:rPr>
                <w:sz w:val="24"/>
              </w:rPr>
              <w:t>=</w:t>
            </w:r>
            <w:r>
              <w:rPr>
                <w:spacing w:val="-4"/>
                <w:sz w:val="24"/>
              </w:rPr>
              <w:t> </w:t>
            </w:r>
            <w:r>
              <w:rPr>
                <w:sz w:val="24"/>
              </w:rPr>
              <w:t>Effective</w:t>
            </w:r>
            <w:r>
              <w:rPr>
                <w:spacing w:val="3"/>
                <w:sz w:val="24"/>
              </w:rPr>
              <w:t> </w:t>
            </w:r>
            <w:r>
              <w:rPr>
                <w:sz w:val="24"/>
              </w:rPr>
              <w:t>length</w:t>
            </w:r>
            <w:r>
              <w:rPr>
                <w:spacing w:val="-5"/>
                <w:sz w:val="24"/>
              </w:rPr>
              <w:t> </w:t>
            </w:r>
            <w:r>
              <w:rPr>
                <w:sz w:val="24"/>
              </w:rPr>
              <w:t>of</w:t>
            </w:r>
            <w:r>
              <w:rPr>
                <w:spacing w:val="-8"/>
                <w:sz w:val="24"/>
              </w:rPr>
              <w:t> </w:t>
            </w:r>
            <w:r>
              <w:rPr>
                <w:sz w:val="24"/>
              </w:rPr>
              <w:t>pipe</w:t>
            </w:r>
            <w:r>
              <w:rPr>
                <w:spacing w:val="3"/>
                <w:sz w:val="24"/>
              </w:rPr>
              <w:t> </w:t>
            </w:r>
            <w:r>
              <w:rPr>
                <w:sz w:val="24"/>
              </w:rPr>
              <w:t>x loss</w:t>
            </w:r>
            <w:r>
              <w:rPr>
                <w:spacing w:val="-2"/>
                <w:sz w:val="24"/>
              </w:rPr>
              <w:t> </w:t>
            </w:r>
            <w:r>
              <w:rPr>
                <w:sz w:val="24"/>
              </w:rPr>
              <w:t>of</w:t>
            </w:r>
            <w:r>
              <w:rPr>
                <w:spacing w:val="-8"/>
                <w:sz w:val="24"/>
              </w:rPr>
              <w:t> </w:t>
            </w:r>
            <w:r>
              <w:rPr>
                <w:spacing w:val="-4"/>
                <w:sz w:val="24"/>
              </w:rPr>
              <w:t>head</w:t>
            </w:r>
          </w:p>
        </w:tc>
        <w:tc>
          <w:tcPr>
            <w:tcW w:w="1701" w:type="dxa"/>
          </w:tcPr>
          <w:p>
            <w:pPr>
              <w:pStyle w:val="TableParagraph"/>
              <w:spacing w:before="65"/>
              <w:ind w:left="97"/>
              <w:rPr>
                <w:sz w:val="24"/>
              </w:rPr>
            </w:pPr>
            <w:r>
              <w:rPr>
                <w:sz w:val="24"/>
              </w:rPr>
              <w:t>=</w:t>
            </w:r>
            <w:r>
              <w:rPr>
                <w:spacing w:val="-1"/>
                <w:sz w:val="24"/>
              </w:rPr>
              <w:t> </w:t>
            </w:r>
            <w:r>
              <w:rPr>
                <w:spacing w:val="-2"/>
                <w:sz w:val="24"/>
              </w:rPr>
              <w:t>1.89m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10:</w:t>
            </w:r>
          </w:p>
        </w:tc>
        <w:tc>
          <w:tcPr>
            <w:tcW w:w="5205" w:type="dxa"/>
          </w:tcPr>
          <w:p>
            <w:pPr>
              <w:pStyle w:val="TableParagraph"/>
              <w:spacing w:before="133"/>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tc>
        <w:tc>
          <w:tcPr>
            <w:tcW w:w="1701" w:type="dxa"/>
          </w:tcPr>
          <w:p>
            <w:pPr>
              <w:pStyle w:val="TableParagraph"/>
              <w:rPr>
                <w:sz w:val="24"/>
              </w:rPr>
            </w:pPr>
          </w:p>
        </w:tc>
      </w:tr>
      <w:tr>
        <w:trPr>
          <w:trHeight w:val="552" w:hRule="atLeast"/>
        </w:trPr>
        <w:tc>
          <w:tcPr>
            <w:tcW w:w="1446" w:type="dxa"/>
          </w:tcPr>
          <w:p>
            <w:pPr>
              <w:pStyle w:val="TableParagraph"/>
              <w:rPr>
                <w:sz w:val="24"/>
              </w:rPr>
            </w:pPr>
          </w:p>
        </w:tc>
        <w:tc>
          <w:tcPr>
            <w:tcW w:w="5205" w:type="dxa"/>
          </w:tcPr>
          <w:p>
            <w:pPr>
              <w:pStyle w:val="TableParagraph"/>
              <w:spacing w:before="63"/>
              <w:ind w:left="260"/>
              <w:rPr>
                <w:sz w:val="24"/>
              </w:rPr>
            </w:pPr>
            <w:r>
              <w:rPr>
                <w:sz w:val="24"/>
              </w:rPr>
              <w:t>=</w:t>
            </w:r>
            <w:r>
              <w:rPr>
                <w:spacing w:val="-3"/>
                <w:sz w:val="24"/>
              </w:rPr>
              <w:t> </w:t>
            </w:r>
            <w:r>
              <w:rPr>
                <w:sz w:val="24"/>
              </w:rPr>
              <w:t>Total</w:t>
            </w:r>
            <w:r>
              <w:rPr>
                <w:spacing w:val="-7"/>
                <w:sz w:val="24"/>
              </w:rPr>
              <w:t> </w:t>
            </w:r>
            <w:r>
              <w:rPr>
                <w:sz w:val="24"/>
              </w:rPr>
              <w:t>head</w:t>
            </w:r>
            <w:r>
              <w:rPr>
                <w:spacing w:val="-1"/>
                <w:sz w:val="24"/>
              </w:rPr>
              <w:t> </w:t>
            </w:r>
            <w:r>
              <w:rPr>
                <w:sz w:val="24"/>
              </w:rPr>
              <w:t>consumed</w:t>
            </w:r>
            <w:r>
              <w:rPr>
                <w:spacing w:val="2"/>
                <w:sz w:val="24"/>
              </w:rPr>
              <w:t> </w:t>
            </w:r>
            <w:r>
              <w:rPr>
                <w:sz w:val="24"/>
              </w:rPr>
              <w:t>in</w:t>
            </w:r>
            <w:r>
              <w:rPr>
                <w:spacing w:val="-7"/>
                <w:sz w:val="24"/>
              </w:rPr>
              <w:t> </w:t>
            </w:r>
            <w:r>
              <w:rPr>
                <w:sz w:val="24"/>
              </w:rPr>
              <w:t>pipe</w:t>
            </w:r>
            <w:r>
              <w:rPr>
                <w:spacing w:val="2"/>
                <w:sz w:val="24"/>
              </w:rPr>
              <w:t> </w:t>
            </w:r>
            <w:r>
              <w:rPr>
                <w:sz w:val="24"/>
              </w:rPr>
              <w:t>number </w:t>
            </w:r>
            <w:r>
              <w:rPr>
                <w:spacing w:val="-10"/>
                <w:sz w:val="24"/>
              </w:rPr>
              <w:t>5</w:t>
            </w:r>
          </w:p>
        </w:tc>
        <w:tc>
          <w:tcPr>
            <w:tcW w:w="1701" w:type="dxa"/>
          </w:tcPr>
          <w:p>
            <w:pPr>
              <w:pStyle w:val="TableParagraph"/>
              <w:rPr>
                <w:sz w:val="24"/>
              </w:rPr>
            </w:pPr>
          </w:p>
        </w:tc>
      </w:tr>
      <w:tr>
        <w:trPr>
          <w:trHeight w:val="1030" w:hRule="atLeast"/>
        </w:trPr>
        <w:tc>
          <w:tcPr>
            <w:tcW w:w="1446" w:type="dxa"/>
          </w:tcPr>
          <w:p>
            <w:pPr>
              <w:pStyle w:val="TableParagraph"/>
              <w:rPr>
                <w:b/>
                <w:sz w:val="24"/>
              </w:rPr>
            </w:pPr>
          </w:p>
          <w:p>
            <w:pPr>
              <w:pStyle w:val="TableParagraph"/>
              <w:spacing w:before="202"/>
              <w:rPr>
                <w:b/>
                <w:sz w:val="24"/>
              </w:rPr>
            </w:pPr>
          </w:p>
          <w:p>
            <w:pPr>
              <w:pStyle w:val="TableParagraph"/>
              <w:spacing w:line="256" w:lineRule="exact"/>
              <w:ind w:left="50"/>
              <w:rPr>
                <w:sz w:val="24"/>
              </w:rPr>
            </w:pPr>
            <w:r>
              <w:rPr>
                <w:sz w:val="24"/>
              </w:rPr>
              <w:t>Column</w:t>
            </w:r>
            <w:r>
              <w:rPr>
                <w:spacing w:val="-7"/>
                <w:sz w:val="24"/>
              </w:rPr>
              <w:t> </w:t>
            </w:r>
            <w:r>
              <w:rPr>
                <w:spacing w:val="-5"/>
                <w:sz w:val="24"/>
              </w:rPr>
              <w:t>11:</w:t>
            </w:r>
          </w:p>
        </w:tc>
        <w:tc>
          <w:tcPr>
            <w:tcW w:w="5205" w:type="dxa"/>
          </w:tcPr>
          <w:p>
            <w:pPr>
              <w:pStyle w:val="TableParagraph"/>
              <w:spacing w:line="275" w:lineRule="exact" w:before="202"/>
              <w:ind w:left="260"/>
              <w:rPr>
                <w:sz w:val="24"/>
              </w:rPr>
            </w:pPr>
            <w:r>
              <w:rPr>
                <w:sz w:val="24"/>
              </w:rPr>
              <w:t>plus</w:t>
            </w:r>
            <w:r>
              <w:rPr>
                <w:spacing w:val="-2"/>
                <w:sz w:val="24"/>
              </w:rPr>
              <w:t> </w:t>
            </w:r>
            <w:r>
              <w:rPr>
                <w:sz w:val="24"/>
              </w:rPr>
              <w:t>head</w:t>
            </w:r>
            <w:r>
              <w:rPr>
                <w:spacing w:val="-3"/>
                <w:sz w:val="24"/>
              </w:rPr>
              <w:t> </w:t>
            </w:r>
            <w:r>
              <w:rPr>
                <w:sz w:val="24"/>
              </w:rPr>
              <w:t>consumed in</w:t>
            </w:r>
            <w:r>
              <w:rPr>
                <w:spacing w:val="-8"/>
                <w:sz w:val="24"/>
              </w:rPr>
              <w:t> </w:t>
            </w:r>
            <w:r>
              <w:rPr>
                <w:sz w:val="24"/>
              </w:rPr>
              <w:t>pipe number</w:t>
            </w:r>
            <w:r>
              <w:rPr>
                <w:spacing w:val="-2"/>
                <w:sz w:val="24"/>
              </w:rPr>
              <w:t> </w:t>
            </w:r>
            <w:r>
              <w:rPr>
                <w:spacing w:val="-10"/>
                <w:sz w:val="24"/>
              </w:rPr>
              <w:t>6</w:t>
            </w:r>
          </w:p>
          <w:p>
            <w:pPr>
              <w:pStyle w:val="TableParagraph"/>
              <w:spacing w:line="275" w:lineRule="exact"/>
              <w:ind w:left="260"/>
              <w:rPr>
                <w:sz w:val="24"/>
              </w:rPr>
            </w:pPr>
            <w:r>
              <w:rPr>
                <w:sz w:val="24"/>
              </w:rPr>
              <w:t>=</w:t>
            </w:r>
            <w:r>
              <w:rPr>
                <w:spacing w:val="2"/>
                <w:sz w:val="24"/>
              </w:rPr>
              <w:t> </w:t>
            </w:r>
            <w:r>
              <w:rPr>
                <w:sz w:val="24"/>
              </w:rPr>
              <w:t>(6.90</w:t>
            </w:r>
            <w:r>
              <w:rPr>
                <w:spacing w:val="-3"/>
                <w:sz w:val="24"/>
              </w:rPr>
              <w:t> </w:t>
            </w:r>
            <w:r>
              <w:rPr>
                <w:sz w:val="24"/>
              </w:rPr>
              <w:t>+</w:t>
            </w:r>
            <w:r>
              <w:rPr>
                <w:spacing w:val="3"/>
                <w:sz w:val="24"/>
              </w:rPr>
              <w:t> </w:t>
            </w:r>
            <w:r>
              <w:rPr>
                <w:spacing w:val="-2"/>
                <w:sz w:val="24"/>
              </w:rPr>
              <w:t>1.89)</w:t>
            </w:r>
          </w:p>
          <w:p>
            <w:pPr>
              <w:pStyle w:val="TableParagraph"/>
              <w:spacing w:line="256" w:lineRule="exact" w:before="3"/>
              <w:ind w:left="260"/>
              <w:rPr>
                <w:sz w:val="24"/>
              </w:rPr>
            </w:pPr>
            <w:r>
              <w:rPr>
                <w:sz w:val="24"/>
              </w:rPr>
              <w:t>Head</w:t>
            </w:r>
            <w:r>
              <w:rPr>
                <w:spacing w:val="-3"/>
                <w:sz w:val="24"/>
              </w:rPr>
              <w:t> </w:t>
            </w:r>
            <w:r>
              <w:rPr>
                <w:sz w:val="24"/>
              </w:rPr>
              <w:t>available</w:t>
            </w:r>
            <w:r>
              <w:rPr>
                <w:spacing w:val="-3"/>
                <w:sz w:val="24"/>
              </w:rPr>
              <w:t> </w:t>
            </w:r>
            <w:r>
              <w:rPr>
                <w:sz w:val="24"/>
              </w:rPr>
              <w:t>at</w:t>
            </w:r>
            <w:r>
              <w:rPr>
                <w:spacing w:val="2"/>
                <w:sz w:val="24"/>
              </w:rPr>
              <w:t> </w:t>
            </w:r>
            <w:r>
              <w:rPr>
                <w:sz w:val="24"/>
              </w:rPr>
              <w:t>point</w:t>
            </w:r>
            <w:r>
              <w:rPr>
                <w:spacing w:val="3"/>
                <w:sz w:val="24"/>
              </w:rPr>
              <w:t> </w:t>
            </w:r>
            <w:r>
              <w:rPr>
                <w:sz w:val="24"/>
              </w:rPr>
              <w:t>of</w:t>
            </w:r>
            <w:r>
              <w:rPr>
                <w:spacing w:val="-10"/>
                <w:sz w:val="24"/>
              </w:rPr>
              <w:t> </w:t>
            </w:r>
            <w:r>
              <w:rPr>
                <w:sz w:val="24"/>
              </w:rPr>
              <w:t>discharge</w:t>
            </w:r>
            <w:r>
              <w:rPr>
                <w:spacing w:val="-3"/>
                <w:sz w:val="24"/>
              </w:rPr>
              <w:t> </w:t>
            </w:r>
            <w:r>
              <w:rPr>
                <w:spacing w:val="-5"/>
                <w:sz w:val="24"/>
              </w:rPr>
              <w:t>(m)</w:t>
            </w:r>
          </w:p>
        </w:tc>
        <w:tc>
          <w:tcPr>
            <w:tcW w:w="1701" w:type="dxa"/>
          </w:tcPr>
          <w:p>
            <w:pPr>
              <w:pStyle w:val="TableParagraph"/>
              <w:spacing w:before="200"/>
              <w:rPr>
                <w:b/>
                <w:sz w:val="24"/>
              </w:rPr>
            </w:pPr>
          </w:p>
          <w:p>
            <w:pPr>
              <w:pStyle w:val="TableParagraph"/>
              <w:ind w:left="97"/>
              <w:rPr>
                <w:sz w:val="24"/>
              </w:rPr>
            </w:pPr>
            <w:r>
              <w:rPr>
                <w:sz w:val="24"/>
              </w:rPr>
              <w:t>=</w:t>
            </w:r>
            <w:r>
              <w:rPr>
                <w:spacing w:val="-1"/>
                <w:sz w:val="24"/>
              </w:rPr>
              <w:t> </w:t>
            </w:r>
            <w:r>
              <w:rPr>
                <w:spacing w:val="-2"/>
                <w:sz w:val="24"/>
              </w:rPr>
              <w:t>8.79m</w:t>
            </w:r>
          </w:p>
        </w:tc>
      </w:tr>
    </w:tbl>
    <w:p>
      <w:pPr>
        <w:spacing w:after="0"/>
        <w:rPr>
          <w:sz w:val="24"/>
        </w:rPr>
        <w:sectPr>
          <w:pgSz w:w="11910" w:h="16840"/>
          <w:pgMar w:header="0" w:footer="734" w:top="1340" w:bottom="960" w:left="1320" w:right="640"/>
        </w:sectPr>
      </w:pPr>
    </w:p>
    <w:p>
      <w:pPr>
        <w:pStyle w:val="BodyText"/>
        <w:spacing w:line="360" w:lineRule="auto" w:before="78"/>
        <w:ind w:left="2641" w:right="3131"/>
      </w:pPr>
      <w:r>
        <w:rPr/>
        <w:t>Is</w:t>
      </w:r>
      <w:r>
        <w:rPr>
          <w:spacing w:val="-6"/>
        </w:rPr>
        <w:t> </w:t>
      </w:r>
      <w:r>
        <w:rPr/>
        <w:t>equal</w:t>
      </w:r>
      <w:r>
        <w:rPr>
          <w:spacing w:val="-13"/>
        </w:rPr>
        <w:t> </w:t>
      </w:r>
      <w:r>
        <w:rPr/>
        <w:t>to</w:t>
      </w:r>
      <w:r>
        <w:rPr>
          <w:spacing w:val="-4"/>
        </w:rPr>
        <w:t> </w:t>
      </w:r>
      <w:r>
        <w:rPr/>
        <w:t>the</w:t>
      </w:r>
      <w:r>
        <w:rPr>
          <w:spacing w:val="-5"/>
        </w:rPr>
        <w:t> </w:t>
      </w:r>
      <w:r>
        <w:rPr/>
        <w:t>head</w:t>
      </w:r>
      <w:r>
        <w:rPr>
          <w:spacing w:val="-4"/>
        </w:rPr>
        <w:t> </w:t>
      </w:r>
      <w:r>
        <w:rPr/>
        <w:t>available</w:t>
      </w:r>
      <w:r>
        <w:rPr>
          <w:spacing w:val="-5"/>
        </w:rPr>
        <w:t> </w:t>
      </w:r>
      <w:r>
        <w:rPr/>
        <w:t>at the</w:t>
      </w:r>
      <w:r>
        <w:rPr>
          <w:spacing w:val="-5"/>
        </w:rPr>
        <w:t> </w:t>
      </w:r>
      <w:r>
        <w:rPr/>
        <w:t>source From the public water main line.</w:t>
      </w:r>
    </w:p>
    <w:p>
      <w:pPr>
        <w:pStyle w:val="BodyText"/>
        <w:spacing w:line="274" w:lineRule="exact"/>
        <w:ind w:left="2641"/>
      </w:pPr>
      <w:r>
        <w:rPr/>
        <w:t>From</w:t>
      </w:r>
      <w:r>
        <w:rPr>
          <w:spacing w:val="-8"/>
        </w:rPr>
        <w:t> </w:t>
      </w:r>
      <w:r>
        <w:rPr/>
        <w:t>Data,</w:t>
      </w:r>
      <w:r>
        <w:rPr>
          <w:spacing w:val="2"/>
        </w:rPr>
        <w:t> </w:t>
      </w:r>
      <w:r>
        <w:rPr/>
        <w:t>water</w:t>
      </w:r>
      <w:r>
        <w:rPr>
          <w:spacing w:val="2"/>
        </w:rPr>
        <w:t> </w:t>
      </w:r>
      <w:r>
        <w:rPr/>
        <w:t>pressure</w:t>
      </w:r>
      <w:r>
        <w:rPr>
          <w:spacing w:val="2"/>
        </w:rPr>
        <w:t> </w:t>
      </w:r>
      <w:r>
        <w:rPr/>
        <w:t>on</w:t>
      </w:r>
      <w:r>
        <w:rPr>
          <w:spacing w:val="-10"/>
        </w:rPr>
        <w:t> </w:t>
      </w:r>
      <w:r>
        <w:rPr/>
        <w:t>the water</w:t>
      </w:r>
      <w:r>
        <w:rPr>
          <w:spacing w:val="-3"/>
        </w:rPr>
        <w:t> </w:t>
      </w:r>
      <w:r>
        <w:rPr/>
        <w:t>main</w:t>
      </w:r>
      <w:r>
        <w:rPr>
          <w:spacing w:val="4"/>
        </w:rPr>
        <w:t> </w:t>
      </w:r>
      <w:r>
        <w:rPr/>
        <w:t>line =</w:t>
      </w:r>
      <w:r>
        <w:rPr>
          <w:spacing w:val="-1"/>
        </w:rPr>
        <w:t> </w:t>
      </w:r>
      <w:r>
        <w:rPr/>
        <w:t>2.0</w:t>
      </w:r>
      <w:r>
        <w:rPr>
          <w:spacing w:val="1"/>
        </w:rPr>
        <w:t> </w:t>
      </w:r>
      <w:r>
        <w:rPr>
          <w:spacing w:val="-4"/>
        </w:rPr>
        <w:t>bar,</w:t>
      </w:r>
    </w:p>
    <w:p>
      <w:pPr>
        <w:pStyle w:val="BodyText"/>
        <w:spacing w:before="112"/>
        <w:rPr>
          <w:sz w:val="20"/>
        </w:rPr>
      </w:pPr>
    </w:p>
    <w:p>
      <w:pPr>
        <w:spacing w:after="0"/>
        <w:rPr>
          <w:sz w:val="20"/>
        </w:rPr>
        <w:sectPr>
          <w:pgSz w:w="11910" w:h="16840"/>
          <w:pgMar w:header="0" w:footer="734" w:top="1340" w:bottom="960" w:left="1320" w:right="640"/>
        </w:sectPr>
      </w:pPr>
    </w:p>
    <w:p>
      <w:pPr>
        <w:pStyle w:val="BodyText"/>
      </w:pPr>
    </w:p>
    <w:p>
      <w:pPr>
        <w:pStyle w:val="BodyText"/>
      </w:pPr>
    </w:p>
    <w:p>
      <w:pPr>
        <w:pStyle w:val="BodyText"/>
        <w:spacing w:before="14"/>
      </w:pPr>
    </w:p>
    <w:p>
      <w:pPr>
        <w:pStyle w:val="BodyText"/>
        <w:ind w:left="1047"/>
      </w:pPr>
      <w:r>
        <w:rPr>
          <w:spacing w:val="-4"/>
        </w:rPr>
        <w:t>Where:</w:t>
      </w:r>
    </w:p>
    <w:p>
      <w:pPr>
        <w:tabs>
          <w:tab w:pos="1453" w:val="left" w:leader="none"/>
        </w:tabs>
        <w:spacing w:line="436" w:lineRule="exact" w:before="85"/>
        <w:ind w:left="890" w:right="0" w:firstLine="0"/>
        <w:jc w:val="left"/>
        <w:rPr>
          <w:i/>
          <w:sz w:val="28"/>
        </w:rPr>
      </w:pPr>
      <w:r>
        <w:rPr/>
        <w:br w:type="column"/>
      </w:r>
      <w:r>
        <w:rPr>
          <w:i/>
          <w:sz w:val="28"/>
        </w:rPr>
        <w:t>h</w:t>
      </w:r>
      <w:r>
        <w:rPr>
          <w:i/>
          <w:spacing w:val="-8"/>
          <w:sz w:val="28"/>
        </w:rPr>
        <w:t> </w:t>
      </w:r>
      <w:r>
        <w:rPr>
          <w:rFonts w:ascii="Symbol" w:hAnsi="Symbol"/>
          <w:spacing w:val="-10"/>
          <w:sz w:val="28"/>
        </w:rPr>
        <w:t></w:t>
      </w:r>
      <w:r>
        <w:rPr>
          <w:sz w:val="28"/>
        </w:rPr>
        <w:tab/>
      </w:r>
      <w:r>
        <w:rPr>
          <w:i/>
          <w:spacing w:val="-10"/>
          <w:position w:val="18"/>
          <w:sz w:val="28"/>
        </w:rPr>
        <w:t>p</w:t>
      </w:r>
    </w:p>
    <w:p>
      <w:pPr>
        <w:spacing w:line="288" w:lineRule="exact" w:before="0"/>
        <w:ind w:left="1340" w:right="0" w:firstLine="0"/>
        <w:jc w:val="left"/>
        <w:rPr>
          <w:i/>
          <w:sz w:val="28"/>
        </w:rPr>
      </w:pPr>
      <w:r>
        <w:rPr/>
        <mc:AlternateContent>
          <mc:Choice Requires="wps">
            <w:drawing>
              <wp:anchor distT="0" distB="0" distL="0" distR="0" allowOverlap="1" layoutInCell="1" locked="0" behindDoc="1" simplePos="0" relativeHeight="485454336">
                <wp:simplePos x="0" y="0"/>
                <wp:positionH relativeFrom="page">
                  <wp:posOffset>2807563</wp:posOffset>
                </wp:positionH>
                <wp:positionV relativeFrom="paragraph">
                  <wp:posOffset>-40644</wp:posOffset>
                </wp:positionV>
                <wp:extent cx="24447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44475" cy="1270"/>
                        </a:xfrm>
                        <a:custGeom>
                          <a:avLst/>
                          <a:gdLst/>
                          <a:ahLst/>
                          <a:cxnLst/>
                          <a:rect l="l" t="t" r="r" b="b"/>
                          <a:pathLst>
                            <a:path w="244475" h="0">
                              <a:moveTo>
                                <a:pt x="0" y="0"/>
                              </a:moveTo>
                              <a:lnTo>
                                <a:pt x="244341"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2144" from="221.068024pt,-3.200384pt" to="240.307473pt,-3.200384pt" stroked="true" strokeweight=".690833pt" strokecolor="#000000">
                <v:stroke dashstyle="solid"/>
                <w10:wrap type="none"/>
              </v:line>
            </w:pict>
          </mc:Fallback>
        </mc:AlternateContent>
      </w:r>
      <w:r>
        <w:rPr>
          <w:rFonts w:ascii="Symbol" w:hAnsi="Symbol"/>
          <w:spacing w:val="10"/>
          <w:sz w:val="29"/>
        </w:rPr>
        <w:t></w:t>
      </w:r>
      <w:r>
        <w:rPr>
          <w:i/>
          <w:spacing w:val="10"/>
          <w:sz w:val="28"/>
        </w:rPr>
        <w:t>g</w:t>
      </w:r>
    </w:p>
    <w:p>
      <w:pPr>
        <w:spacing w:after="0" w:line="288" w:lineRule="exact"/>
        <w:jc w:val="left"/>
        <w:rPr>
          <w:sz w:val="28"/>
        </w:rPr>
        <w:sectPr>
          <w:type w:val="continuous"/>
          <w:pgSz w:w="11910" w:h="16840"/>
          <w:pgMar w:header="0" w:footer="734" w:top="1360" w:bottom="960" w:left="1320" w:right="640"/>
          <w:cols w:num="2" w:equalWidth="0">
            <w:col w:w="1748" w:space="40"/>
            <w:col w:w="8162"/>
          </w:cols>
        </w:sectPr>
      </w:pPr>
    </w:p>
    <w:p>
      <w:pPr>
        <w:pStyle w:val="BodyText"/>
        <w:spacing w:before="1"/>
        <w:rPr>
          <w:i/>
        </w:rPr>
      </w:pPr>
    </w:p>
    <w:p>
      <w:pPr>
        <w:pStyle w:val="BodyText"/>
        <w:spacing w:line="480" w:lineRule="auto"/>
        <w:ind w:left="1201" w:right="5062"/>
      </w:pPr>
      <w:r>
        <w:rPr/>
        <w:t>P</w:t>
      </w:r>
      <w:r>
        <w:rPr>
          <w:spacing w:val="-6"/>
        </w:rPr>
        <w:t> </w:t>
      </w:r>
      <w:r>
        <w:rPr/>
        <w:t>=</w:t>
      </w:r>
      <w:r>
        <w:rPr>
          <w:spacing w:val="-7"/>
        </w:rPr>
        <w:t> </w:t>
      </w:r>
      <w:r>
        <w:rPr/>
        <w:t>water</w:t>
      </w:r>
      <w:r>
        <w:rPr>
          <w:spacing w:val="-5"/>
        </w:rPr>
        <w:t> </w:t>
      </w:r>
      <w:r>
        <w:rPr/>
        <w:t>pressure</w:t>
      </w:r>
      <w:r>
        <w:rPr>
          <w:spacing w:val="-7"/>
        </w:rPr>
        <w:t> </w:t>
      </w:r>
      <w:r>
        <w:rPr/>
        <w:t>from</w:t>
      </w:r>
      <w:r>
        <w:rPr>
          <w:spacing w:val="-14"/>
        </w:rPr>
        <w:t> </w:t>
      </w:r>
      <w:r>
        <w:rPr/>
        <w:t>the</w:t>
      </w:r>
      <w:r>
        <w:rPr>
          <w:spacing w:val="-3"/>
        </w:rPr>
        <w:t> </w:t>
      </w:r>
      <w:r>
        <w:rPr/>
        <w:t>main</w:t>
      </w:r>
      <w:r>
        <w:rPr>
          <w:spacing w:val="-6"/>
        </w:rPr>
        <w:t> </w:t>
      </w:r>
      <w:r>
        <w:rPr/>
        <w:t>line P = 2.0 bar = 2.0 x 10</w:t>
      </w:r>
      <w:r>
        <w:rPr>
          <w:vertAlign w:val="superscript"/>
        </w:rPr>
        <w:t>5</w:t>
      </w:r>
      <w:r>
        <w:rPr>
          <w:vertAlign w:val="baseline"/>
        </w:rPr>
        <w:t> N/m</w:t>
      </w:r>
      <w:r>
        <w:rPr>
          <w:vertAlign w:val="superscript"/>
        </w:rPr>
        <w:t>2</w:t>
      </w:r>
    </w:p>
    <w:p>
      <w:pPr>
        <w:pStyle w:val="BodyText"/>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4"/>
        </w:rPr>
        <w:t> </w:t>
      </w:r>
      <w:r>
        <w:rPr/>
        <w:t>1</w:t>
      </w:r>
      <w:r>
        <w:rPr>
          <w:spacing w:val="3"/>
        </w:rPr>
        <w:t> </w:t>
      </w:r>
      <w:r>
        <w:rPr/>
        <w:t>x</w:t>
      </w:r>
      <w:r>
        <w:rPr>
          <w:spacing w:val="-2"/>
        </w:rPr>
        <w:t> </w:t>
      </w:r>
      <w:r>
        <w:rPr/>
        <w:t>10</w:t>
      </w:r>
      <w:r>
        <w:rPr>
          <w:vertAlign w:val="superscript"/>
        </w:rPr>
        <w:t>3</w:t>
      </w:r>
      <w:r>
        <w:rPr>
          <w:spacing w:val="5"/>
          <w:vertAlign w:val="baseline"/>
        </w:rPr>
        <w:t> </w:t>
      </w:r>
      <w:r>
        <w:rPr>
          <w:spacing w:val="-2"/>
          <w:vertAlign w:val="baseline"/>
        </w:rPr>
        <w:t>kg/m</w:t>
      </w:r>
      <w:r>
        <w:rPr>
          <w:spacing w:val="-2"/>
          <w:vertAlign w:val="superscript"/>
        </w:rPr>
        <w:t>3</w:t>
      </w:r>
    </w:p>
    <w:p>
      <w:pPr>
        <w:pStyle w:val="BodyText"/>
      </w:pPr>
    </w:p>
    <w:p>
      <w:pPr>
        <w:pStyle w:val="BodyText"/>
        <w:ind w:left="1201"/>
      </w:pPr>
      <w:r>
        <w:rPr/>
        <w:t>g = Acceleration</w:t>
      </w:r>
      <w:r>
        <w:rPr>
          <w:spacing w:val="-4"/>
        </w:rPr>
        <w:t> </w:t>
      </w:r>
      <w:r>
        <w:rPr/>
        <w:t>due</w:t>
      </w:r>
      <w:r>
        <w:rPr>
          <w:spacing w:val="-1"/>
        </w:rPr>
        <w:t> </w:t>
      </w:r>
      <w:r>
        <w:rPr/>
        <w:t>to</w:t>
      </w:r>
      <w:r>
        <w:rPr>
          <w:spacing w:val="1"/>
        </w:rPr>
        <w:t> </w:t>
      </w:r>
      <w:r>
        <w:rPr/>
        <w:t>gravity</w:t>
      </w:r>
      <w:r>
        <w:rPr>
          <w:spacing w:val="-9"/>
        </w:rPr>
        <w:t> </w:t>
      </w:r>
      <w:r>
        <w:rPr/>
        <w:t>= </w:t>
      </w:r>
      <w:r>
        <w:rPr>
          <w:spacing w:val="-2"/>
        </w:rPr>
        <w:t>9.81m/s</w:t>
      </w:r>
      <w:r>
        <w:rPr>
          <w:spacing w:val="-2"/>
          <w:vertAlign w:val="superscript"/>
        </w:rPr>
        <w:t>2</w:t>
      </w:r>
    </w:p>
    <w:p>
      <w:pPr>
        <w:pStyle w:val="BodyText"/>
      </w:pPr>
    </w:p>
    <w:p>
      <w:pPr>
        <w:pStyle w:val="BodyText"/>
        <w:spacing w:before="1"/>
        <w:ind w:left="1201"/>
      </w:pPr>
      <w:r>
        <w:rPr/>
        <w:t>h</w:t>
      </w:r>
      <w:r>
        <w:rPr>
          <w:spacing w:val="-5"/>
        </w:rPr>
        <w:t> </w:t>
      </w:r>
      <w:r>
        <w:rPr/>
        <w:t>= Head of</w:t>
      </w:r>
      <w:r>
        <w:rPr>
          <w:spacing w:val="-7"/>
        </w:rPr>
        <w:t> </w:t>
      </w:r>
      <w:r>
        <w:rPr/>
        <w:t>water</w:t>
      </w:r>
      <w:r>
        <w:rPr>
          <w:spacing w:val="1"/>
        </w:rPr>
        <w:t> </w:t>
      </w:r>
      <w:r>
        <w:rPr/>
        <w:t>available at the point of</w:t>
      </w:r>
      <w:r>
        <w:rPr>
          <w:spacing w:val="-7"/>
        </w:rPr>
        <w:t> </w:t>
      </w:r>
      <w:r>
        <w:rPr/>
        <w:t>discharge </w:t>
      </w:r>
      <w:r>
        <w:rPr>
          <w:spacing w:val="-5"/>
        </w:rPr>
        <w:t>(m)</w:t>
      </w:r>
    </w:p>
    <w:p>
      <w:pPr>
        <w:pStyle w:val="BodyText"/>
        <w:spacing w:before="7"/>
        <w:rPr>
          <w:sz w:val="18"/>
        </w:rPr>
      </w:pPr>
    </w:p>
    <w:p>
      <w:pPr>
        <w:spacing w:after="0"/>
        <w:rPr>
          <w:sz w:val="18"/>
        </w:rPr>
        <w:sectPr>
          <w:type w:val="continuous"/>
          <w:pgSz w:w="11910" w:h="16840"/>
          <w:pgMar w:header="0" w:footer="734" w:top="1360" w:bottom="960" w:left="1320" w:right="640"/>
        </w:sectPr>
      </w:pPr>
    </w:p>
    <w:p>
      <w:pPr>
        <w:tabs>
          <w:tab w:pos="2705" w:val="left" w:leader="none"/>
        </w:tabs>
        <w:spacing w:line="412" w:lineRule="exact" w:before="113"/>
        <w:ind w:left="1921" w:right="0" w:firstLine="0"/>
        <w:jc w:val="left"/>
        <w:rPr>
          <w:rFonts w:ascii="Symbol" w:hAnsi="Symbol"/>
          <w:sz w:val="27"/>
        </w:rPr>
      </w:pPr>
      <w:r>
        <w:rPr/>
        <mc:AlternateContent>
          <mc:Choice Requires="wps">
            <w:drawing>
              <wp:anchor distT="0" distB="0" distL="0" distR="0" allowOverlap="1" layoutInCell="1" locked="0" behindDoc="1" simplePos="0" relativeHeight="485454848">
                <wp:simplePos x="0" y="0"/>
                <wp:positionH relativeFrom="page">
                  <wp:posOffset>2468086</wp:posOffset>
                </wp:positionH>
                <wp:positionV relativeFrom="paragraph">
                  <wp:posOffset>296579</wp:posOffset>
                </wp:positionV>
                <wp:extent cx="24384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43840" cy="1270"/>
                        </a:xfrm>
                        <a:custGeom>
                          <a:avLst/>
                          <a:gdLst/>
                          <a:ahLst/>
                          <a:cxnLst/>
                          <a:rect l="l" t="t" r="r" b="b"/>
                          <a:pathLst>
                            <a:path w="243840" h="0">
                              <a:moveTo>
                                <a:pt x="0" y="0"/>
                              </a:moveTo>
                              <a:lnTo>
                                <a:pt x="243609"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1632" from="194.337509pt,23.352711pt" to="213.519374pt,23.352711pt" stroked="true" strokeweight=".65025pt" strokecolor="#000000">
                <v:stroke dashstyle="solid"/>
                <w10:wrap type="none"/>
              </v:line>
            </w:pict>
          </mc:Fallback>
        </mc:AlternateContent>
      </w:r>
      <w:r>
        <w:rPr>
          <w:w w:val="105"/>
          <w:position w:val="1"/>
          <w:sz w:val="24"/>
        </w:rPr>
        <w:t>:.</w:t>
      </w:r>
      <w:r>
        <w:rPr>
          <w:spacing w:val="30"/>
          <w:w w:val="105"/>
          <w:position w:val="1"/>
          <w:sz w:val="24"/>
        </w:rPr>
        <w:t> </w:t>
      </w:r>
      <w:r>
        <w:rPr>
          <w:i/>
          <w:w w:val="105"/>
          <w:sz w:val="27"/>
        </w:rPr>
        <w:t>h</w:t>
      </w:r>
      <w:r>
        <w:rPr>
          <w:i/>
          <w:spacing w:val="-15"/>
          <w:w w:val="105"/>
          <w:sz w:val="27"/>
        </w:rPr>
        <w:t> </w:t>
      </w:r>
      <w:r>
        <w:rPr>
          <w:rFonts w:ascii="Symbol" w:hAnsi="Symbol"/>
          <w:spacing w:val="-10"/>
          <w:w w:val="105"/>
          <w:sz w:val="27"/>
        </w:rPr>
        <w:t></w:t>
      </w:r>
      <w:r>
        <w:rPr>
          <w:sz w:val="27"/>
        </w:rPr>
        <w:tab/>
      </w:r>
      <w:r>
        <w:rPr>
          <w:i/>
          <w:w w:val="105"/>
          <w:position w:val="17"/>
          <w:sz w:val="27"/>
        </w:rPr>
        <w:t>p</w:t>
      </w:r>
      <w:r>
        <w:rPr>
          <w:i/>
          <w:spacing w:val="71"/>
          <w:w w:val="150"/>
          <w:position w:val="17"/>
          <w:sz w:val="27"/>
        </w:rPr>
        <w:t> </w:t>
      </w:r>
      <w:r>
        <w:rPr>
          <w:rFonts w:ascii="Symbol" w:hAnsi="Symbol"/>
          <w:spacing w:val="-10"/>
          <w:w w:val="105"/>
          <w:sz w:val="27"/>
        </w:rPr>
        <w:t></w:t>
      </w:r>
    </w:p>
    <w:p>
      <w:pPr>
        <w:spacing w:line="286" w:lineRule="exact" w:before="0"/>
        <w:ind w:left="0" w:right="253" w:firstLine="0"/>
        <w:jc w:val="right"/>
        <w:rPr>
          <w:i/>
          <w:sz w:val="27"/>
        </w:rPr>
      </w:pPr>
      <w:r>
        <w:rPr>
          <w:rFonts w:ascii="Symbol" w:hAnsi="Symbol"/>
          <w:spacing w:val="9"/>
          <w:sz w:val="29"/>
        </w:rPr>
        <w:t></w:t>
      </w:r>
      <w:r>
        <w:rPr>
          <w:i/>
          <w:spacing w:val="9"/>
          <w:sz w:val="27"/>
        </w:rPr>
        <w:t>g</w:t>
      </w:r>
    </w:p>
    <w:p>
      <w:pPr>
        <w:spacing w:before="112"/>
        <w:ind w:left="40" w:right="0" w:firstLine="0"/>
        <w:jc w:val="left"/>
        <w:rPr>
          <w:sz w:val="27"/>
        </w:rPr>
      </w:pPr>
      <w:r>
        <w:rPr/>
        <w:br w:type="column"/>
      </w:r>
      <w:r>
        <w:rPr>
          <w:w w:val="105"/>
          <w:sz w:val="27"/>
        </w:rPr>
        <w:t>2.0</w:t>
      </w:r>
      <w:r>
        <w:rPr>
          <w:spacing w:val="2"/>
          <w:w w:val="105"/>
          <w:sz w:val="27"/>
        </w:rPr>
        <w:t> </w:t>
      </w:r>
      <w:r>
        <w:rPr>
          <w:i/>
          <w:w w:val="105"/>
          <w:sz w:val="27"/>
        </w:rPr>
        <w:t>x</w:t>
      </w:r>
      <w:r>
        <w:rPr>
          <w:i/>
          <w:spacing w:val="-5"/>
          <w:w w:val="105"/>
          <w:sz w:val="27"/>
        </w:rPr>
        <w:t> </w:t>
      </w:r>
      <w:r>
        <w:rPr>
          <w:spacing w:val="-7"/>
          <w:w w:val="105"/>
          <w:sz w:val="27"/>
        </w:rPr>
        <w:t>10</w:t>
      </w:r>
      <w:r>
        <w:rPr>
          <w:spacing w:val="-7"/>
          <w:w w:val="105"/>
          <w:sz w:val="27"/>
          <w:vertAlign w:val="superscript"/>
        </w:rPr>
        <w:t>5</w:t>
      </w:r>
    </w:p>
    <w:p>
      <w:pPr>
        <w:spacing w:before="74"/>
        <w:ind w:left="142" w:right="0" w:firstLine="0"/>
        <w:jc w:val="left"/>
        <w:rPr>
          <w:sz w:val="27"/>
        </w:rPr>
      </w:pPr>
      <w:r>
        <w:rPr/>
        <mc:AlternateContent>
          <mc:Choice Requires="wps">
            <w:drawing>
              <wp:anchor distT="0" distB="0" distL="0" distR="0" allowOverlap="1" layoutInCell="1" locked="0" behindDoc="0" simplePos="0" relativeHeight="15741952">
                <wp:simplePos x="0" y="0"/>
                <wp:positionH relativeFrom="page">
                  <wp:posOffset>2896161</wp:posOffset>
                </wp:positionH>
                <wp:positionV relativeFrom="paragraph">
                  <wp:posOffset>28308</wp:posOffset>
                </wp:positionV>
                <wp:extent cx="66103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61035" cy="1270"/>
                        </a:xfrm>
                        <a:custGeom>
                          <a:avLst/>
                          <a:gdLst/>
                          <a:ahLst/>
                          <a:cxnLst/>
                          <a:rect l="l" t="t" r="r" b="b"/>
                          <a:pathLst>
                            <a:path w="661035" h="0">
                              <a:moveTo>
                                <a:pt x="0" y="0"/>
                              </a:moveTo>
                              <a:lnTo>
                                <a:pt x="660611" y="0"/>
                              </a:lnTo>
                            </a:path>
                          </a:pathLst>
                        </a:custGeom>
                        <a:ln w="82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228.04422pt,2.229029pt" to="280.060849pt,2.229029pt" stroked="true" strokeweight=".65025pt" strokecolor="#000000">
                <v:stroke dashstyle="solid"/>
                <w10:wrap type="none"/>
              </v:line>
            </w:pict>
          </mc:Fallback>
        </mc:AlternateContent>
      </w:r>
      <w:r>
        <w:rPr>
          <w:w w:val="105"/>
          <w:sz w:val="27"/>
        </w:rPr>
        <w:t>1</w:t>
      </w:r>
      <w:r>
        <w:rPr>
          <w:spacing w:val="-17"/>
          <w:w w:val="105"/>
          <w:sz w:val="27"/>
        </w:rPr>
        <w:t> </w:t>
      </w:r>
      <w:r>
        <w:rPr>
          <w:i/>
          <w:w w:val="105"/>
          <w:sz w:val="27"/>
        </w:rPr>
        <w:t>x</w:t>
      </w:r>
      <w:r>
        <w:rPr>
          <w:i/>
          <w:spacing w:val="-2"/>
          <w:w w:val="105"/>
          <w:sz w:val="27"/>
        </w:rPr>
        <w:t> </w:t>
      </w:r>
      <w:r>
        <w:rPr>
          <w:spacing w:val="-5"/>
          <w:w w:val="105"/>
          <w:sz w:val="27"/>
        </w:rPr>
        <w:t>10</w:t>
      </w:r>
      <w:r>
        <w:rPr>
          <w:spacing w:val="-5"/>
          <w:w w:val="105"/>
          <w:sz w:val="27"/>
          <w:vertAlign w:val="superscript"/>
        </w:rPr>
        <w:t>3</w:t>
      </w:r>
    </w:p>
    <w:p>
      <w:pPr>
        <w:spacing w:before="283"/>
        <w:ind w:left="46" w:right="0" w:firstLine="0"/>
        <w:jc w:val="left"/>
        <w:rPr>
          <w:sz w:val="27"/>
        </w:rPr>
      </w:pPr>
      <w:r>
        <w:rPr/>
        <w:br w:type="column"/>
      </w:r>
      <w:r>
        <w:rPr>
          <w:i/>
          <w:w w:val="105"/>
          <w:sz w:val="27"/>
        </w:rPr>
        <w:t>x</w:t>
      </w:r>
      <w:r>
        <w:rPr>
          <w:i/>
          <w:spacing w:val="20"/>
          <w:w w:val="105"/>
          <w:sz w:val="27"/>
        </w:rPr>
        <w:t> </w:t>
      </w:r>
      <w:r>
        <w:rPr>
          <w:spacing w:val="-4"/>
          <w:w w:val="105"/>
          <w:sz w:val="27"/>
        </w:rPr>
        <w:t>9.81</w:t>
      </w:r>
    </w:p>
    <w:p>
      <w:pPr>
        <w:spacing w:line="240" w:lineRule="auto" w:before="25"/>
        <w:rPr>
          <w:sz w:val="24"/>
        </w:rPr>
      </w:pPr>
      <w:r>
        <w:rPr/>
        <w:br w:type="column"/>
      </w:r>
      <w:r>
        <w:rPr>
          <w:sz w:val="24"/>
        </w:rPr>
      </w:r>
    </w:p>
    <w:p>
      <w:pPr>
        <w:pStyle w:val="BodyText"/>
        <w:spacing w:before="1"/>
        <w:ind w:left="1921"/>
      </w:pPr>
      <w:r>
        <w:rPr/>
        <w:t>=</w:t>
      </w:r>
      <w:r>
        <w:rPr>
          <w:spacing w:val="1"/>
        </w:rPr>
        <w:t> </w:t>
      </w:r>
      <w:r>
        <w:rPr>
          <w:spacing w:val="-5"/>
        </w:rPr>
        <w:t>20m</w:t>
      </w:r>
    </w:p>
    <w:p>
      <w:pPr>
        <w:spacing w:after="0"/>
        <w:sectPr>
          <w:type w:val="continuous"/>
          <w:pgSz w:w="11910" w:h="16840"/>
          <w:pgMar w:header="0" w:footer="734" w:top="1360" w:bottom="960" w:left="1320" w:right="640"/>
          <w:cols w:num="4" w:equalWidth="0">
            <w:col w:w="3179" w:space="40"/>
            <w:col w:w="1031" w:space="39"/>
            <w:col w:w="799" w:space="1395"/>
            <w:col w:w="3467"/>
          </w:cols>
        </w:sectPr>
      </w:pPr>
    </w:p>
    <w:p>
      <w:pPr>
        <w:pStyle w:val="BodyText"/>
        <w:spacing w:before="30"/>
      </w:pPr>
    </w:p>
    <w:p>
      <w:pPr>
        <w:pStyle w:val="BodyText"/>
        <w:spacing w:line="480" w:lineRule="auto"/>
        <w:ind w:left="1921" w:right="3559"/>
      </w:pPr>
      <w:r>
        <w:rPr/>
        <w:t>Appliances</w:t>
      </w:r>
      <w:r>
        <w:rPr>
          <w:spacing w:val="-9"/>
        </w:rPr>
        <w:t> </w:t>
      </w:r>
      <w:r>
        <w:rPr/>
        <w:t>are</w:t>
      </w:r>
      <w:r>
        <w:rPr>
          <w:spacing w:val="-2"/>
        </w:rPr>
        <w:t> </w:t>
      </w:r>
      <w:r>
        <w:rPr/>
        <w:t>installed</w:t>
      </w:r>
      <w:r>
        <w:rPr>
          <w:spacing w:val="-7"/>
        </w:rPr>
        <w:t> </w:t>
      </w:r>
      <w:r>
        <w:rPr/>
        <w:t>1m</w:t>
      </w:r>
      <w:r>
        <w:rPr>
          <w:spacing w:val="-15"/>
        </w:rPr>
        <w:t> </w:t>
      </w:r>
      <w:r>
        <w:rPr/>
        <w:t>above</w:t>
      </w:r>
      <w:r>
        <w:rPr>
          <w:spacing w:val="-4"/>
        </w:rPr>
        <w:t> </w:t>
      </w:r>
      <w:r>
        <w:rPr/>
        <w:t>floor</w:t>
      </w:r>
      <w:r>
        <w:rPr>
          <w:spacing w:val="-6"/>
        </w:rPr>
        <w:t> </w:t>
      </w:r>
      <w:r>
        <w:rPr/>
        <w:t>level So h = (20 – 1) m = 19m.</w:t>
      </w:r>
    </w:p>
    <w:p>
      <w:pPr>
        <w:pStyle w:val="BodyText"/>
        <w:tabs>
          <w:tab w:pos="2641" w:val="left" w:leader="none"/>
        </w:tabs>
        <w:ind w:left="480"/>
      </w:pPr>
      <w:r>
        <w:rPr/>
        <w:t>Column</w:t>
      </w:r>
      <w:r>
        <w:rPr>
          <w:spacing w:val="-7"/>
        </w:rPr>
        <w:t> </w:t>
      </w:r>
      <w:r>
        <w:rPr>
          <w:spacing w:val="-5"/>
        </w:rPr>
        <w:t>12:</w:t>
      </w:r>
      <w:r>
        <w:rPr/>
        <w:tab/>
        <w:t>Final</w:t>
      </w:r>
      <w:r>
        <w:rPr>
          <w:spacing w:val="-9"/>
        </w:rPr>
        <w:t> </w:t>
      </w:r>
      <w:r>
        <w:rPr/>
        <w:t>pipe </w:t>
      </w:r>
      <w:r>
        <w:rPr>
          <w:spacing w:val="-4"/>
        </w:rPr>
        <w:t>size</w:t>
      </w:r>
    </w:p>
    <w:p>
      <w:pPr>
        <w:pStyle w:val="BodyText"/>
        <w:spacing w:line="360" w:lineRule="auto" w:before="138"/>
        <w:ind w:left="2641" w:right="1920"/>
      </w:pPr>
      <w:r>
        <w:rPr/>
        <w:t>Since the head available at the point of discharge is greater</w:t>
      </w:r>
      <w:r>
        <w:rPr>
          <w:spacing w:val="-11"/>
        </w:rPr>
        <w:t> </w:t>
      </w:r>
      <w:r>
        <w:rPr/>
        <w:t>than</w:t>
      </w:r>
      <w:r>
        <w:rPr>
          <w:spacing w:val="-8"/>
        </w:rPr>
        <w:t> </w:t>
      </w:r>
      <w:r>
        <w:rPr/>
        <w:t>the</w:t>
      </w:r>
      <w:r>
        <w:rPr>
          <w:spacing w:val="-4"/>
        </w:rPr>
        <w:t> </w:t>
      </w:r>
      <w:r>
        <w:rPr/>
        <w:t>total</w:t>
      </w:r>
      <w:r>
        <w:rPr>
          <w:spacing w:val="-8"/>
        </w:rPr>
        <w:t> </w:t>
      </w:r>
      <w:r>
        <w:rPr/>
        <w:t>head</w:t>
      </w:r>
      <w:r>
        <w:rPr>
          <w:spacing w:val="-3"/>
        </w:rPr>
        <w:t> </w:t>
      </w:r>
      <w:r>
        <w:rPr/>
        <w:t>consumed,</w:t>
      </w:r>
      <w:r>
        <w:rPr>
          <w:spacing w:val="-1"/>
        </w:rPr>
        <w:t> </w:t>
      </w:r>
      <w:r>
        <w:rPr/>
        <w:t>then</w:t>
      </w:r>
      <w:r>
        <w:rPr>
          <w:spacing w:val="-8"/>
        </w:rPr>
        <w:t> </w:t>
      </w:r>
      <w:r>
        <w:rPr/>
        <w:t>the</w:t>
      </w:r>
      <w:r>
        <w:rPr>
          <w:spacing w:val="-4"/>
        </w:rPr>
        <w:t> </w:t>
      </w:r>
      <w:r>
        <w:rPr/>
        <w:t>estimated pipe diameter of 19mm is satisfactory.</w:t>
      </w:r>
    </w:p>
    <w:p>
      <w:pPr>
        <w:pStyle w:val="BodyText"/>
        <w:spacing w:before="138"/>
      </w:pPr>
    </w:p>
    <w:p>
      <w:pPr>
        <w:pStyle w:val="BodyText"/>
        <w:tabs>
          <w:tab w:pos="8403" w:val="left" w:leader="none"/>
        </w:tabs>
        <w:ind w:left="1921"/>
      </w:pPr>
      <w:r>
        <w:rPr/>
        <w:t>Therefore,</w:t>
      </w:r>
      <w:r>
        <w:rPr>
          <w:spacing w:val="-5"/>
        </w:rPr>
        <w:t> </w:t>
      </w:r>
      <w:r>
        <w:rPr/>
        <w:t>the</w:t>
      </w:r>
      <w:r>
        <w:rPr>
          <w:spacing w:val="-2"/>
        </w:rPr>
        <w:t> </w:t>
      </w:r>
      <w:r>
        <w:rPr/>
        <w:t>diameter</w:t>
      </w:r>
      <w:r>
        <w:rPr>
          <w:spacing w:val="-4"/>
        </w:rPr>
        <w:t> </w:t>
      </w:r>
      <w:r>
        <w:rPr/>
        <w:t>of</w:t>
      </w:r>
      <w:r>
        <w:rPr>
          <w:spacing w:val="-9"/>
        </w:rPr>
        <w:t> </w:t>
      </w:r>
      <w:r>
        <w:rPr/>
        <w:t>pipe</w:t>
      </w:r>
      <w:r>
        <w:rPr>
          <w:spacing w:val="3"/>
        </w:rPr>
        <w:t> </w:t>
      </w:r>
      <w:r>
        <w:rPr/>
        <w:t>number</w:t>
      </w:r>
      <w:r>
        <w:rPr>
          <w:spacing w:val="-1"/>
        </w:rPr>
        <w:t> </w:t>
      </w:r>
      <w:r>
        <w:rPr/>
        <w:t>6</w:t>
      </w:r>
      <w:r>
        <w:rPr>
          <w:spacing w:val="-1"/>
        </w:rPr>
        <w:t> </w:t>
      </w:r>
      <w:r>
        <w:rPr/>
        <w:t>selected</w:t>
      </w:r>
      <w:r>
        <w:rPr>
          <w:spacing w:val="-1"/>
        </w:rPr>
        <w:t> </w:t>
      </w:r>
      <w:r>
        <w:rPr>
          <w:spacing w:val="-5"/>
        </w:rPr>
        <w:t>is</w:t>
      </w:r>
      <w:r>
        <w:rPr/>
        <w:tab/>
        <w:t>=</w:t>
      </w:r>
      <w:r>
        <w:rPr>
          <w:spacing w:val="1"/>
        </w:rPr>
        <w:t> </w:t>
      </w:r>
      <w:r>
        <w:rPr>
          <w:spacing w:val="-4"/>
        </w:rPr>
        <w:t>19mm</w:t>
      </w:r>
    </w:p>
    <w:p>
      <w:pPr>
        <w:pStyle w:val="BodyText"/>
      </w:pPr>
    </w:p>
    <w:p>
      <w:pPr>
        <w:pStyle w:val="BodyText"/>
        <w:spacing w:before="137"/>
      </w:pPr>
    </w:p>
    <w:p>
      <w:pPr>
        <w:pStyle w:val="BodyText"/>
        <w:spacing w:line="480" w:lineRule="auto"/>
        <w:ind w:left="985" w:right="5852"/>
      </w:pPr>
      <w:r>
        <w:rPr/>
        <w:t>Column</w:t>
      </w:r>
      <w:r>
        <w:rPr>
          <w:spacing w:val="-10"/>
        </w:rPr>
        <w:t> </w:t>
      </w:r>
      <w:r>
        <w:rPr/>
        <w:t>1:</w:t>
      </w:r>
      <w:r>
        <w:rPr>
          <w:spacing w:val="-8"/>
        </w:rPr>
        <w:t> </w:t>
      </w:r>
      <w:r>
        <w:rPr/>
        <w:t>Pipe</w:t>
      </w:r>
      <w:r>
        <w:rPr>
          <w:spacing w:val="-11"/>
        </w:rPr>
        <w:t> </w:t>
      </w:r>
      <w:r>
        <w:rPr/>
        <w:t>Number</w:t>
      </w:r>
      <w:r>
        <w:rPr>
          <w:spacing w:val="-9"/>
        </w:rPr>
        <w:t> </w:t>
      </w:r>
      <w:r>
        <w:rPr/>
        <w:t>7 Column 2: Loading Units</w:t>
      </w:r>
    </w:p>
    <w:p>
      <w:pPr>
        <w:spacing w:after="0" w:line="480" w:lineRule="auto"/>
        <w:sectPr>
          <w:type w:val="continuous"/>
          <w:pgSz w:w="11910" w:h="16840"/>
          <w:pgMar w:header="0" w:footer="734" w:top="1360" w:bottom="960" w:left="1320" w:right="640"/>
        </w:sectPr>
      </w:pPr>
    </w:p>
    <w:p>
      <w:pPr>
        <w:pStyle w:val="Heading4"/>
        <w:spacing w:before="63"/>
        <w:ind w:left="480"/>
      </w:pPr>
      <w:r>
        <w:rPr/>
        <w:t>Table</w:t>
      </w:r>
      <w:r>
        <w:rPr>
          <w:spacing w:val="-2"/>
        </w:rPr>
        <w:t> </w:t>
      </w:r>
      <w:r>
        <w:rPr/>
        <w:t>3.7: Quantity</w:t>
      </w:r>
      <w:r>
        <w:rPr>
          <w:spacing w:val="-1"/>
        </w:rPr>
        <w:t> </w:t>
      </w:r>
      <w:r>
        <w:rPr/>
        <w:t>and</w:t>
      </w:r>
      <w:r>
        <w:rPr>
          <w:spacing w:val="-1"/>
        </w:rPr>
        <w:t> </w:t>
      </w:r>
      <w:r>
        <w:rPr/>
        <w:t>Loading units</w:t>
      </w:r>
      <w:r>
        <w:rPr>
          <w:spacing w:val="-3"/>
        </w:rPr>
        <w:t> </w:t>
      </w:r>
      <w:r>
        <w:rPr/>
        <w:t>of</w:t>
      </w:r>
      <w:r>
        <w:rPr>
          <w:spacing w:val="-4"/>
        </w:rPr>
        <w:t> </w:t>
      </w:r>
      <w:r>
        <w:rPr/>
        <w:t>appliances</w:t>
      </w:r>
      <w:r>
        <w:rPr>
          <w:spacing w:val="3"/>
        </w:rPr>
        <w:t> </w:t>
      </w:r>
      <w:r>
        <w:rPr/>
        <w:t>for</w:t>
      </w:r>
      <w:r>
        <w:rPr>
          <w:spacing w:val="-6"/>
        </w:rPr>
        <w:t> </w:t>
      </w:r>
      <w:r>
        <w:rPr/>
        <w:t>pipe</w:t>
      </w:r>
      <w:r>
        <w:rPr>
          <w:spacing w:val="-2"/>
        </w:rPr>
        <w:t> </w:t>
      </w:r>
      <w:r>
        <w:rPr/>
        <w:t>Number</w:t>
      </w:r>
      <w:r>
        <w:rPr>
          <w:spacing w:val="-6"/>
        </w:rPr>
        <w:t> </w:t>
      </w:r>
      <w:r>
        <w:rPr>
          <w:spacing w:val="-10"/>
        </w:rPr>
        <w:t>7</w:t>
      </w:r>
    </w:p>
    <w:p>
      <w:pPr>
        <w:pStyle w:val="BodyText"/>
        <w:spacing w:before="49" w:after="1"/>
        <w:rPr>
          <w:b/>
          <w:sz w:val="20"/>
        </w:rPr>
      </w:pPr>
    </w:p>
    <w:tbl>
      <w:tblPr>
        <w:tblW w:w="0" w:type="auto"/>
        <w:jc w:val="left"/>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04"/>
      </w:tblGrid>
      <w:tr>
        <w:trPr>
          <w:trHeight w:val="551" w:hRule="atLeast"/>
        </w:trPr>
        <w:tc>
          <w:tcPr>
            <w:tcW w:w="8204" w:type="dxa"/>
            <w:tcBorders>
              <w:top w:val="single" w:sz="4" w:space="0" w:color="000000"/>
              <w:bottom w:val="single" w:sz="4" w:space="0" w:color="000000"/>
            </w:tcBorders>
          </w:tcPr>
          <w:p>
            <w:pPr>
              <w:pStyle w:val="TableParagraph"/>
              <w:tabs>
                <w:tab w:pos="3056" w:val="left" w:leader="none"/>
                <w:tab w:pos="4456" w:val="left" w:leader="none"/>
                <w:tab w:pos="6772"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3"/>
                <w:sz w:val="24"/>
              </w:rPr>
              <w:t> </w:t>
            </w:r>
            <w:r>
              <w:rPr>
                <w:b/>
                <w:sz w:val="24"/>
              </w:rPr>
              <w:t>Units </w:t>
            </w:r>
            <w:r>
              <w:rPr>
                <w:b/>
                <w:spacing w:val="-4"/>
                <w:sz w:val="24"/>
              </w:rPr>
              <w:t>(LU)</w:t>
            </w:r>
            <w:r>
              <w:rPr>
                <w:b/>
                <w:sz w:val="24"/>
              </w:rPr>
              <w:tab/>
            </w:r>
            <w:r>
              <w:rPr>
                <w:b/>
                <w:spacing w:val="-2"/>
                <w:sz w:val="24"/>
              </w:rPr>
              <w:t>Sub-Total</w:t>
            </w:r>
          </w:p>
        </w:tc>
      </w:tr>
      <w:tr>
        <w:trPr>
          <w:trHeight w:val="411" w:hRule="atLeast"/>
        </w:trPr>
        <w:tc>
          <w:tcPr>
            <w:tcW w:w="8204" w:type="dxa"/>
            <w:tcBorders>
              <w:top w:val="single" w:sz="4" w:space="0" w:color="000000"/>
            </w:tcBorders>
          </w:tcPr>
          <w:p>
            <w:pPr>
              <w:pStyle w:val="TableParagraph"/>
              <w:tabs>
                <w:tab w:pos="3714" w:val="left" w:leader="none"/>
                <w:tab w:pos="5154" w:val="left" w:leader="none"/>
                <w:tab w:pos="6595" w:val="left" w:leader="none"/>
              </w:tabs>
              <w:spacing w:line="268" w:lineRule="exact"/>
              <w:ind w:left="112"/>
              <w:rPr>
                <w:sz w:val="24"/>
              </w:rPr>
            </w:pPr>
            <w:r>
              <w:rPr>
                <w:sz w:val="24"/>
              </w:rPr>
              <w:t>Bath</w:t>
            </w:r>
            <w:r>
              <w:rPr>
                <w:spacing w:val="-4"/>
                <w:sz w:val="24"/>
              </w:rPr>
              <w:t> </w:t>
            </w:r>
            <w:r>
              <w:rPr>
                <w:sz w:val="24"/>
              </w:rPr>
              <w:t>Tub</w:t>
            </w:r>
            <w:r>
              <w:rPr>
                <w:spacing w:val="-1"/>
                <w:sz w:val="24"/>
              </w:rPr>
              <w:t> </w:t>
            </w:r>
            <w:r>
              <w:rPr>
                <w:spacing w:val="-4"/>
                <w:sz w:val="24"/>
              </w:rPr>
              <w:t>(BT)</w:t>
            </w:r>
            <w:r>
              <w:rPr>
                <w:sz w:val="24"/>
              </w:rPr>
              <w:tab/>
            </w:r>
            <w:r>
              <w:rPr>
                <w:spacing w:val="-10"/>
                <w:sz w:val="24"/>
              </w:rPr>
              <w:t>1</w:t>
            </w:r>
            <w:r>
              <w:rPr>
                <w:sz w:val="24"/>
              </w:rPr>
              <w:tab/>
            </w:r>
            <w:r>
              <w:rPr>
                <w:spacing w:val="-5"/>
                <w:sz w:val="24"/>
              </w:rPr>
              <w:t>10</w:t>
            </w:r>
            <w:r>
              <w:rPr>
                <w:sz w:val="24"/>
              </w:rPr>
              <w:tab/>
              <w:t>10</w:t>
            </w:r>
            <w:r>
              <w:rPr>
                <w:spacing w:val="2"/>
                <w:sz w:val="24"/>
              </w:rPr>
              <w:t> </w:t>
            </w:r>
            <w:r>
              <w:rPr>
                <w:spacing w:val="-5"/>
                <w:sz w:val="24"/>
              </w:rPr>
              <w:t>LU</w:t>
            </w:r>
          </w:p>
        </w:tc>
      </w:tr>
      <w:tr>
        <w:trPr>
          <w:trHeight w:val="552" w:hRule="atLeast"/>
        </w:trPr>
        <w:tc>
          <w:tcPr>
            <w:tcW w:w="8204" w:type="dxa"/>
          </w:tcPr>
          <w:p>
            <w:pPr>
              <w:pStyle w:val="TableParagraph"/>
              <w:tabs>
                <w:tab w:pos="3714" w:val="left" w:leader="none"/>
                <w:tab w:pos="5154" w:val="left" w:leader="none"/>
                <w:tab w:pos="6595" w:val="left" w:leader="none"/>
              </w:tabs>
              <w:spacing w:before="133"/>
              <w:ind w:left="112"/>
              <w:rPr>
                <w:sz w:val="24"/>
              </w:rPr>
            </w:pPr>
            <w:r>
              <w:rPr>
                <w:sz w:val="24"/>
              </w:rPr>
              <w:t>Water</w:t>
            </w:r>
            <w:r>
              <w:rPr>
                <w:spacing w:val="-5"/>
                <w:sz w:val="24"/>
              </w:rPr>
              <w:t> </w:t>
            </w:r>
            <w:r>
              <w:rPr>
                <w:sz w:val="24"/>
              </w:rPr>
              <w:t>Closet</w:t>
            </w:r>
            <w:r>
              <w:rPr>
                <w:spacing w:val="2"/>
                <w:sz w:val="24"/>
              </w:rPr>
              <w:t> </w:t>
            </w:r>
            <w:r>
              <w:rPr>
                <w:spacing w:val="-4"/>
                <w:sz w:val="24"/>
              </w:rPr>
              <w:t>(WC)</w:t>
            </w:r>
            <w:r>
              <w:rPr>
                <w:sz w:val="24"/>
              </w:rPr>
              <w:tab/>
            </w:r>
            <w:r>
              <w:rPr>
                <w:spacing w:val="-10"/>
                <w:sz w:val="24"/>
              </w:rPr>
              <w:t>1</w:t>
            </w:r>
            <w:r>
              <w:rPr>
                <w:sz w:val="24"/>
              </w:rPr>
              <w:tab/>
            </w:r>
            <w:r>
              <w:rPr>
                <w:spacing w:val="-10"/>
                <w:sz w:val="24"/>
              </w:rPr>
              <w:t>2</w:t>
            </w:r>
            <w:r>
              <w:rPr>
                <w:sz w:val="24"/>
              </w:rPr>
              <w:tab/>
              <w:t>2</w:t>
            </w:r>
            <w:r>
              <w:rPr>
                <w:spacing w:val="2"/>
                <w:sz w:val="24"/>
              </w:rPr>
              <w:t> </w:t>
            </w:r>
            <w:r>
              <w:rPr>
                <w:spacing w:val="-5"/>
                <w:sz w:val="24"/>
              </w:rPr>
              <w:t>LU</w:t>
            </w:r>
          </w:p>
        </w:tc>
      </w:tr>
      <w:tr>
        <w:trPr>
          <w:trHeight w:val="692" w:hRule="atLeast"/>
        </w:trPr>
        <w:tc>
          <w:tcPr>
            <w:tcW w:w="8204" w:type="dxa"/>
            <w:tcBorders>
              <w:bottom w:val="single" w:sz="4" w:space="0" w:color="000000"/>
            </w:tcBorders>
          </w:tcPr>
          <w:p>
            <w:pPr>
              <w:pStyle w:val="TableParagraph"/>
              <w:tabs>
                <w:tab w:pos="3714" w:val="left" w:leader="none"/>
                <w:tab w:pos="5154" w:val="left" w:leader="none"/>
                <w:tab w:pos="6595" w:val="left" w:leader="none"/>
              </w:tabs>
              <w:spacing w:before="133"/>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t>1.5</w:t>
            </w:r>
            <w:r>
              <w:rPr>
                <w:spacing w:val="4"/>
                <w:sz w:val="24"/>
              </w:rPr>
              <w:t> </w:t>
            </w:r>
            <w:r>
              <w:rPr>
                <w:spacing w:val="-5"/>
                <w:sz w:val="24"/>
              </w:rPr>
              <w:t>LU</w:t>
            </w:r>
          </w:p>
        </w:tc>
      </w:tr>
      <w:tr>
        <w:trPr>
          <w:trHeight w:val="552" w:hRule="atLeast"/>
        </w:trPr>
        <w:tc>
          <w:tcPr>
            <w:tcW w:w="8204" w:type="dxa"/>
            <w:tcBorders>
              <w:top w:val="single" w:sz="4" w:space="0" w:color="000000"/>
              <w:bottom w:val="single" w:sz="4" w:space="0" w:color="000000"/>
            </w:tcBorders>
          </w:tcPr>
          <w:p>
            <w:pPr>
              <w:pStyle w:val="TableParagraph"/>
              <w:tabs>
                <w:tab w:pos="5875" w:val="left" w:leader="none"/>
              </w:tabs>
              <w:spacing w:line="268"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t>13.5</w:t>
            </w:r>
            <w:r>
              <w:rPr>
                <w:spacing w:val="4"/>
                <w:sz w:val="24"/>
              </w:rPr>
              <w:t> </w:t>
            </w:r>
            <w:r>
              <w:rPr>
                <w:spacing w:val="-5"/>
                <w:sz w:val="24"/>
              </w:rPr>
              <w:t>LU</w:t>
            </w:r>
          </w:p>
        </w:tc>
      </w:tr>
    </w:tbl>
    <w:p>
      <w:pPr>
        <w:pStyle w:val="BodyText"/>
        <w:spacing w:before="134"/>
        <w:rPr>
          <w:b/>
        </w:rPr>
      </w:pPr>
    </w:p>
    <w:p>
      <w:pPr>
        <w:pStyle w:val="BodyText"/>
        <w:tabs>
          <w:tab w:pos="2641" w:val="left" w:leader="none"/>
          <w:tab w:pos="7683" w:val="left" w:leader="none"/>
        </w:tabs>
        <w:spacing w:before="1"/>
        <w:ind w:left="985"/>
      </w:pPr>
      <w:r>
        <w:rPr/>
        <w:t>Column</w:t>
      </w:r>
      <w:r>
        <w:rPr>
          <w:spacing w:val="-7"/>
        </w:rPr>
        <w:t> </w:t>
      </w:r>
      <w:r>
        <w:rPr>
          <w:spacing w:val="-5"/>
        </w:rPr>
        <w:t>3:</w:t>
      </w:r>
      <w:r>
        <w:rPr/>
        <w:tab/>
        <w:t>From</w:t>
      </w:r>
      <w:r>
        <w:rPr>
          <w:spacing w:val="-9"/>
        </w:rPr>
        <w:t> </w:t>
      </w:r>
      <w:r>
        <w:rPr/>
        <w:t>graph</w:t>
      </w:r>
      <w:r>
        <w:rPr>
          <w:spacing w:val="-6"/>
        </w:rPr>
        <w:t> </w:t>
      </w:r>
      <w:r>
        <w:rPr/>
        <w:t>A1,</w:t>
      </w:r>
      <w:r>
        <w:rPr>
          <w:spacing w:val="2"/>
        </w:rPr>
        <w:t> </w:t>
      </w:r>
      <w:r>
        <w:rPr/>
        <w:t>the</w:t>
      </w:r>
      <w:r>
        <w:rPr>
          <w:spacing w:val="-1"/>
        </w:rPr>
        <w:t> </w:t>
      </w:r>
      <w:r>
        <w:rPr/>
        <w:t>flow</w:t>
      </w:r>
      <w:r>
        <w:rPr>
          <w:spacing w:val="-1"/>
        </w:rPr>
        <w:t> </w:t>
      </w:r>
      <w:r>
        <w:rPr>
          <w:spacing w:val="-4"/>
        </w:rPr>
        <w:t>rate</w:t>
      </w:r>
      <w:r>
        <w:rPr/>
        <w:tab/>
        <w:t>=</w:t>
      </w:r>
      <w:r>
        <w:rPr>
          <w:spacing w:val="-1"/>
        </w:rPr>
        <w:t> </w:t>
      </w:r>
      <w:r>
        <w:rPr>
          <w:spacing w:val="-2"/>
        </w:rPr>
        <w:t>0.37l/s</w:t>
      </w:r>
    </w:p>
    <w:p>
      <w:pPr>
        <w:pStyle w:val="BodyText"/>
        <w:spacing w:before="9"/>
        <w:rPr>
          <w:sz w:val="12"/>
        </w:rPr>
      </w:pPr>
    </w:p>
    <w:tbl>
      <w:tblPr>
        <w:tblW w:w="0" w:type="auto"/>
        <w:jc w:val="left"/>
        <w:tblInd w:w="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081"/>
        <w:gridCol w:w="1883"/>
      </w:tblGrid>
      <w:tr>
        <w:trPr>
          <w:trHeight w:val="1996" w:hRule="atLeast"/>
        </w:trPr>
        <w:tc>
          <w:tcPr>
            <w:tcW w:w="1446" w:type="dxa"/>
          </w:tcPr>
          <w:p>
            <w:pPr>
              <w:pStyle w:val="TableParagraph"/>
              <w:spacing w:before="266"/>
              <w:rPr>
                <w:sz w:val="24"/>
              </w:rPr>
            </w:pPr>
          </w:p>
          <w:p>
            <w:pPr>
              <w:pStyle w:val="TableParagraph"/>
              <w:ind w:left="50"/>
              <w:rPr>
                <w:sz w:val="24"/>
              </w:rPr>
            </w:pPr>
            <w:r>
              <w:rPr>
                <w:sz w:val="24"/>
              </w:rPr>
              <w:t>Column</w:t>
            </w:r>
            <w:r>
              <w:rPr>
                <w:spacing w:val="-7"/>
                <w:sz w:val="24"/>
              </w:rPr>
              <w:t> </w:t>
            </w:r>
            <w:r>
              <w:rPr>
                <w:spacing w:val="-5"/>
                <w:sz w:val="24"/>
              </w:rPr>
              <w:t>4:</w:t>
            </w:r>
          </w:p>
          <w:p>
            <w:pPr>
              <w:pStyle w:val="TableParagraph"/>
              <w:rPr>
                <w:sz w:val="24"/>
              </w:rPr>
            </w:pPr>
          </w:p>
          <w:p>
            <w:pPr>
              <w:pStyle w:val="TableParagraph"/>
              <w:ind w:left="50"/>
              <w:rPr>
                <w:sz w:val="24"/>
              </w:rPr>
            </w:pPr>
            <w:r>
              <w:rPr>
                <w:sz w:val="24"/>
              </w:rPr>
              <w:t>Column</w:t>
            </w:r>
            <w:r>
              <w:rPr>
                <w:spacing w:val="-7"/>
                <w:sz w:val="24"/>
              </w:rPr>
              <w:t> </w:t>
            </w:r>
            <w:r>
              <w:rPr>
                <w:spacing w:val="-5"/>
                <w:sz w:val="24"/>
              </w:rPr>
              <w:t>5:</w:t>
            </w:r>
          </w:p>
        </w:tc>
        <w:tc>
          <w:tcPr>
            <w:tcW w:w="5081" w:type="dxa"/>
          </w:tcPr>
          <w:p>
            <w:pPr>
              <w:pStyle w:val="TableParagraph"/>
              <w:spacing w:line="266" w:lineRule="exact"/>
              <w:ind w:left="260"/>
              <w:rPr>
                <w:sz w:val="24"/>
              </w:rPr>
            </w:pPr>
            <w:r>
              <w:rPr>
                <w:sz w:val="24"/>
              </w:rPr>
              <w:t>Where</w:t>
            </w:r>
            <w:r>
              <w:rPr>
                <w:spacing w:val="4"/>
                <w:sz w:val="24"/>
              </w:rPr>
              <w:t> </w:t>
            </w:r>
            <w:r>
              <w:rPr>
                <w:sz w:val="24"/>
              </w:rPr>
              <w:t>l</w:t>
            </w:r>
            <w:r>
              <w:rPr>
                <w:spacing w:val="-9"/>
                <w:sz w:val="24"/>
              </w:rPr>
              <w:t> </w:t>
            </w:r>
            <w:r>
              <w:rPr>
                <w:sz w:val="24"/>
              </w:rPr>
              <w:t>= Litre</w:t>
            </w:r>
            <w:r>
              <w:rPr>
                <w:spacing w:val="-1"/>
                <w:sz w:val="24"/>
              </w:rPr>
              <w:t> </w:t>
            </w:r>
            <w:r>
              <w:rPr>
                <w:sz w:val="24"/>
              </w:rPr>
              <w:t>and</w:t>
            </w:r>
            <w:r>
              <w:rPr>
                <w:spacing w:val="1"/>
                <w:sz w:val="24"/>
              </w:rPr>
              <w:t> </w:t>
            </w:r>
            <w:r>
              <w:rPr>
                <w:sz w:val="24"/>
              </w:rPr>
              <w:t>s</w:t>
            </w:r>
            <w:r>
              <w:rPr>
                <w:spacing w:val="-2"/>
                <w:sz w:val="24"/>
              </w:rPr>
              <w:t> </w:t>
            </w:r>
            <w:r>
              <w:rPr>
                <w:sz w:val="24"/>
              </w:rPr>
              <w:t>= </w:t>
            </w:r>
            <w:r>
              <w:rPr>
                <w:spacing w:val="-2"/>
                <w:sz w:val="24"/>
              </w:rPr>
              <w:t>second</w:t>
            </w:r>
          </w:p>
          <w:p>
            <w:pPr>
              <w:pStyle w:val="TableParagraph"/>
              <w:rPr>
                <w:sz w:val="24"/>
              </w:rPr>
            </w:pPr>
          </w:p>
          <w:p>
            <w:pPr>
              <w:pStyle w:val="TableParagraph"/>
              <w:ind w:left="260"/>
              <w:rPr>
                <w:sz w:val="24"/>
              </w:rPr>
            </w:pPr>
            <w:r>
              <w:rPr>
                <w:sz w:val="24"/>
              </w:rPr>
              <w:t>Estimated</w:t>
            </w:r>
            <w:r>
              <w:rPr>
                <w:spacing w:val="-2"/>
                <w:sz w:val="24"/>
              </w:rPr>
              <w:t> </w:t>
            </w:r>
            <w:r>
              <w:rPr>
                <w:sz w:val="24"/>
              </w:rPr>
              <w:t>pipe</w:t>
            </w:r>
            <w:r>
              <w:rPr>
                <w:spacing w:val="-4"/>
                <w:sz w:val="24"/>
              </w:rPr>
              <w:t> </w:t>
            </w:r>
            <w:r>
              <w:rPr>
                <w:sz w:val="24"/>
              </w:rPr>
              <w:t>diameter</w:t>
            </w:r>
            <w:r>
              <w:rPr>
                <w:spacing w:val="-1"/>
                <w:sz w:val="24"/>
              </w:rPr>
              <w:t> </w:t>
            </w:r>
            <w:r>
              <w:rPr>
                <w:spacing w:val="-4"/>
                <w:sz w:val="24"/>
              </w:rPr>
              <w:t>(mm)</w:t>
            </w:r>
          </w:p>
          <w:p>
            <w:pPr>
              <w:pStyle w:val="TableParagraph"/>
              <w:rPr>
                <w:sz w:val="24"/>
              </w:rPr>
            </w:pPr>
          </w:p>
          <w:p>
            <w:pPr>
              <w:pStyle w:val="TableParagraph"/>
              <w:spacing w:line="360" w:lineRule="auto"/>
              <w:ind w:left="260" w:right="1334"/>
              <w:rPr>
                <w:sz w:val="24"/>
              </w:rPr>
            </w:pPr>
            <w:r>
              <w:rPr>
                <w:sz w:val="24"/>
              </w:rPr>
              <w:t>Measured</w:t>
            </w:r>
            <w:r>
              <w:rPr>
                <w:spacing w:val="-8"/>
                <w:sz w:val="24"/>
              </w:rPr>
              <w:t> </w:t>
            </w:r>
            <w:r>
              <w:rPr>
                <w:sz w:val="24"/>
              </w:rPr>
              <w:t>pipe</w:t>
            </w:r>
            <w:r>
              <w:rPr>
                <w:spacing w:val="-9"/>
                <w:sz w:val="24"/>
              </w:rPr>
              <w:t> </w:t>
            </w:r>
            <w:r>
              <w:rPr>
                <w:sz w:val="24"/>
              </w:rPr>
              <w:t>run</w:t>
            </w:r>
            <w:r>
              <w:rPr>
                <w:spacing w:val="-13"/>
                <w:sz w:val="24"/>
              </w:rPr>
              <w:t> </w:t>
            </w:r>
            <w:r>
              <w:rPr>
                <w:sz w:val="24"/>
              </w:rPr>
              <w:t>(m);</w:t>
            </w:r>
            <w:r>
              <w:rPr>
                <w:spacing w:val="-8"/>
                <w:sz w:val="24"/>
              </w:rPr>
              <w:t> </w:t>
            </w:r>
            <w:r>
              <w:rPr>
                <w:sz w:val="24"/>
              </w:rPr>
              <w:t>i.e.</w:t>
            </w:r>
            <w:r>
              <w:rPr>
                <w:spacing w:val="-7"/>
                <w:sz w:val="24"/>
              </w:rPr>
              <w:t> </w:t>
            </w:r>
            <w:r>
              <w:rPr>
                <w:sz w:val="24"/>
              </w:rPr>
              <w:t>the actual</w:t>
            </w:r>
            <w:r>
              <w:rPr>
                <w:spacing w:val="-4"/>
                <w:sz w:val="24"/>
              </w:rPr>
              <w:t> </w:t>
            </w:r>
            <w:r>
              <w:rPr>
                <w:sz w:val="24"/>
              </w:rPr>
              <w:t>length</w:t>
            </w:r>
            <w:r>
              <w:rPr>
                <w:spacing w:val="-4"/>
                <w:sz w:val="24"/>
              </w:rPr>
              <w:t> </w:t>
            </w:r>
            <w:r>
              <w:rPr>
                <w:sz w:val="24"/>
              </w:rPr>
              <w:t>of</w:t>
            </w:r>
            <w:r>
              <w:rPr>
                <w:spacing w:val="-7"/>
                <w:sz w:val="24"/>
              </w:rPr>
              <w:t> </w:t>
            </w:r>
            <w:r>
              <w:rPr>
                <w:sz w:val="24"/>
              </w:rPr>
              <w:t>pipe number</w:t>
            </w:r>
            <w:r>
              <w:rPr>
                <w:spacing w:val="2"/>
                <w:sz w:val="24"/>
              </w:rPr>
              <w:t> </w:t>
            </w:r>
            <w:r>
              <w:rPr>
                <w:spacing w:val="-10"/>
                <w:sz w:val="24"/>
              </w:rPr>
              <w:t>7</w:t>
            </w:r>
          </w:p>
        </w:tc>
        <w:tc>
          <w:tcPr>
            <w:tcW w:w="1883" w:type="dxa"/>
          </w:tcPr>
          <w:p>
            <w:pPr>
              <w:pStyle w:val="TableParagraph"/>
              <w:spacing w:before="266"/>
              <w:rPr>
                <w:sz w:val="24"/>
              </w:rPr>
            </w:pPr>
          </w:p>
          <w:p>
            <w:pPr>
              <w:pStyle w:val="TableParagraph"/>
              <w:ind w:left="941"/>
              <w:rPr>
                <w:sz w:val="24"/>
              </w:rPr>
            </w:pPr>
            <w:r>
              <w:rPr>
                <w:sz w:val="24"/>
              </w:rPr>
              <w:t>=</w:t>
            </w:r>
            <w:r>
              <w:rPr>
                <w:spacing w:val="1"/>
                <w:sz w:val="24"/>
              </w:rPr>
              <w:t> </w:t>
            </w:r>
            <w:r>
              <w:rPr>
                <w:spacing w:val="-4"/>
                <w:sz w:val="24"/>
              </w:rPr>
              <w:t>25mm</w:t>
            </w:r>
          </w:p>
          <w:p>
            <w:pPr>
              <w:pStyle w:val="TableParagraph"/>
              <w:rPr>
                <w:sz w:val="24"/>
              </w:rPr>
            </w:pPr>
          </w:p>
          <w:p>
            <w:pPr>
              <w:pStyle w:val="TableParagraph"/>
              <w:spacing w:before="137"/>
              <w:rPr>
                <w:sz w:val="24"/>
              </w:rPr>
            </w:pPr>
          </w:p>
          <w:p>
            <w:pPr>
              <w:pStyle w:val="TableParagraph"/>
              <w:ind w:left="941"/>
              <w:rPr>
                <w:sz w:val="24"/>
              </w:rPr>
            </w:pPr>
            <w:r>
              <w:rPr>
                <w:sz w:val="24"/>
              </w:rPr>
              <w:t>=</w:t>
            </w:r>
            <w:r>
              <w:rPr>
                <w:spacing w:val="1"/>
                <w:sz w:val="24"/>
              </w:rPr>
              <w:t> </w:t>
            </w:r>
            <w:r>
              <w:rPr>
                <w:spacing w:val="-5"/>
                <w:sz w:val="24"/>
              </w:rPr>
              <w:t>10m</w:t>
            </w:r>
          </w:p>
        </w:tc>
      </w:tr>
      <w:tr>
        <w:trPr>
          <w:trHeight w:val="1034" w:hRule="atLeast"/>
        </w:trPr>
        <w:tc>
          <w:tcPr>
            <w:tcW w:w="1446" w:type="dxa"/>
          </w:tcPr>
          <w:p>
            <w:pPr>
              <w:pStyle w:val="TableParagraph"/>
              <w:spacing w:before="202"/>
              <w:ind w:left="50"/>
              <w:rPr>
                <w:sz w:val="24"/>
              </w:rPr>
            </w:pPr>
            <w:r>
              <w:rPr>
                <w:sz w:val="24"/>
              </w:rPr>
              <w:t>Column</w:t>
            </w:r>
            <w:r>
              <w:rPr>
                <w:spacing w:val="-7"/>
                <w:sz w:val="24"/>
              </w:rPr>
              <w:t> </w:t>
            </w:r>
            <w:r>
              <w:rPr>
                <w:spacing w:val="-5"/>
                <w:sz w:val="24"/>
              </w:rPr>
              <w:t>6:</w:t>
            </w:r>
          </w:p>
        </w:tc>
        <w:tc>
          <w:tcPr>
            <w:tcW w:w="5081" w:type="dxa"/>
          </w:tcPr>
          <w:p>
            <w:pPr>
              <w:pStyle w:val="TableParagraph"/>
              <w:tabs>
                <w:tab w:pos="1701" w:val="left" w:leader="none"/>
              </w:tabs>
              <w:spacing w:line="410" w:lineRule="atLeast" w:before="68"/>
              <w:ind w:left="260" w:right="401"/>
              <w:rPr>
                <w:sz w:val="24"/>
              </w:rPr>
            </w:pPr>
            <w:r>
              <w:rPr>
                <w:sz w:val="24"/>
              </w:rPr>
              <w:t>Length of pipe equal to all fittings</w:t>
            </w:r>
            <w:r>
              <w:rPr>
                <w:spacing w:val="40"/>
                <w:sz w:val="24"/>
              </w:rPr>
              <w:t> </w:t>
            </w:r>
            <w:r>
              <w:rPr>
                <w:spacing w:val="-2"/>
                <w:sz w:val="24"/>
              </w:rPr>
              <w:t>Resistances</w:t>
            </w:r>
            <w:r>
              <w:rPr>
                <w:sz w:val="24"/>
              </w:rPr>
              <w:tab/>
              <w:t>=</w:t>
            </w:r>
            <w:r>
              <w:rPr>
                <w:spacing w:val="-12"/>
                <w:sz w:val="24"/>
              </w:rPr>
              <w:t> </w:t>
            </w:r>
            <w:r>
              <w:rPr>
                <w:sz w:val="24"/>
              </w:rPr>
              <w:t>4No.</w:t>
            </w:r>
            <w:r>
              <w:rPr>
                <w:spacing w:val="-9"/>
                <w:sz w:val="24"/>
              </w:rPr>
              <w:t> </w:t>
            </w:r>
            <w:r>
              <w:rPr>
                <w:sz w:val="24"/>
              </w:rPr>
              <w:t>25mm</w:t>
            </w:r>
            <w:r>
              <w:rPr>
                <w:spacing w:val="-15"/>
                <w:sz w:val="24"/>
              </w:rPr>
              <w:t> </w:t>
            </w:r>
            <w:r>
              <w:rPr>
                <w:sz w:val="24"/>
              </w:rPr>
              <w:t>diameter</w:t>
            </w:r>
            <w:r>
              <w:rPr>
                <w:spacing w:val="-9"/>
                <w:sz w:val="24"/>
              </w:rPr>
              <w:t> </w:t>
            </w:r>
            <w:r>
              <w:rPr>
                <w:sz w:val="24"/>
              </w:rPr>
              <w:t>elbows</w:t>
            </w:r>
          </w:p>
        </w:tc>
        <w:tc>
          <w:tcPr>
            <w:tcW w:w="1883" w:type="dxa"/>
          </w:tcPr>
          <w:p>
            <w:pPr>
              <w:pStyle w:val="TableParagraph"/>
              <w:rPr>
                <w:sz w:val="24"/>
              </w:rPr>
            </w:pPr>
          </w:p>
          <w:p>
            <w:pPr>
              <w:pStyle w:val="TableParagraph"/>
              <w:spacing w:before="63"/>
              <w:rPr>
                <w:sz w:val="24"/>
              </w:rPr>
            </w:pPr>
          </w:p>
          <w:p>
            <w:pPr>
              <w:pStyle w:val="TableParagraph"/>
              <w:ind w:left="941"/>
              <w:rPr>
                <w:sz w:val="24"/>
              </w:rPr>
            </w:pPr>
            <w:r>
              <w:rPr>
                <w:sz w:val="24"/>
              </w:rPr>
              <w:t>=</w:t>
            </w:r>
            <w:r>
              <w:rPr>
                <w:spacing w:val="1"/>
                <w:sz w:val="24"/>
              </w:rPr>
              <w:t> </w:t>
            </w:r>
            <w:r>
              <w:rPr>
                <w:spacing w:val="-4"/>
                <w:sz w:val="24"/>
              </w:rPr>
              <w:t>8.4m</w:t>
            </w:r>
          </w:p>
        </w:tc>
      </w:tr>
      <w:tr>
        <w:trPr>
          <w:trHeight w:val="55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7:</w:t>
            </w:r>
          </w:p>
        </w:tc>
        <w:tc>
          <w:tcPr>
            <w:tcW w:w="5081" w:type="dxa"/>
          </w:tcPr>
          <w:p>
            <w:pPr>
              <w:pStyle w:val="TableParagraph"/>
              <w:spacing w:before="133"/>
              <w:ind w:left="260"/>
              <w:rPr>
                <w:sz w:val="24"/>
              </w:rPr>
            </w:pPr>
            <w:r>
              <w:rPr>
                <w:sz w:val="24"/>
              </w:rPr>
              <w:t>Effective</w:t>
            </w:r>
            <w:r>
              <w:rPr>
                <w:spacing w:val="2"/>
                <w:sz w:val="24"/>
              </w:rPr>
              <w:t> </w:t>
            </w:r>
            <w:r>
              <w:rPr>
                <w:sz w:val="24"/>
              </w:rPr>
              <w:t>length</w:t>
            </w:r>
            <w:r>
              <w:rPr>
                <w:spacing w:val="-7"/>
                <w:sz w:val="24"/>
              </w:rPr>
              <w:t> </w:t>
            </w:r>
            <w:r>
              <w:rPr>
                <w:sz w:val="24"/>
              </w:rPr>
              <w:t>of</w:t>
            </w:r>
            <w:r>
              <w:rPr>
                <w:spacing w:val="-9"/>
                <w:sz w:val="24"/>
              </w:rPr>
              <w:t> </w:t>
            </w:r>
            <w:r>
              <w:rPr>
                <w:sz w:val="24"/>
              </w:rPr>
              <w:t>pipe</w:t>
            </w:r>
            <w:r>
              <w:rPr>
                <w:spacing w:val="-2"/>
                <w:sz w:val="24"/>
              </w:rPr>
              <w:t> </w:t>
            </w:r>
            <w:r>
              <w:rPr>
                <w:spacing w:val="-5"/>
                <w:sz w:val="24"/>
              </w:rPr>
              <w:t>(m)</w:t>
            </w:r>
          </w:p>
        </w:tc>
        <w:tc>
          <w:tcPr>
            <w:tcW w:w="1883" w:type="dxa"/>
          </w:tcPr>
          <w:p>
            <w:pPr>
              <w:pStyle w:val="TableParagraph"/>
              <w:spacing w:before="133"/>
              <w:ind w:right="133"/>
              <w:jc w:val="right"/>
              <w:rPr>
                <w:sz w:val="24"/>
              </w:rPr>
            </w:pPr>
            <w:r>
              <w:rPr>
                <w:sz w:val="24"/>
              </w:rPr>
              <w:t>=</w:t>
            </w:r>
            <w:r>
              <w:rPr>
                <w:spacing w:val="1"/>
                <w:sz w:val="24"/>
              </w:rPr>
              <w:t> </w:t>
            </w:r>
            <w:r>
              <w:rPr>
                <w:spacing w:val="-2"/>
                <w:sz w:val="24"/>
              </w:rPr>
              <w:t>18.4m</w:t>
            </w:r>
          </w:p>
        </w:tc>
      </w:tr>
      <w:tr>
        <w:trPr>
          <w:trHeight w:val="1377" w:hRule="atLeast"/>
        </w:trPr>
        <w:tc>
          <w:tcPr>
            <w:tcW w:w="1446" w:type="dxa"/>
          </w:tcPr>
          <w:p>
            <w:pPr>
              <w:pStyle w:val="TableParagraph"/>
              <w:spacing w:before="133"/>
              <w:ind w:left="50"/>
              <w:rPr>
                <w:sz w:val="24"/>
              </w:rPr>
            </w:pPr>
            <w:r>
              <w:rPr>
                <w:sz w:val="24"/>
              </w:rPr>
              <w:t>Column</w:t>
            </w:r>
            <w:r>
              <w:rPr>
                <w:spacing w:val="-7"/>
                <w:sz w:val="24"/>
              </w:rPr>
              <w:t> </w:t>
            </w:r>
            <w:r>
              <w:rPr>
                <w:spacing w:val="-5"/>
                <w:sz w:val="24"/>
              </w:rPr>
              <w:t>8:</w:t>
            </w:r>
          </w:p>
        </w:tc>
        <w:tc>
          <w:tcPr>
            <w:tcW w:w="5081" w:type="dxa"/>
          </w:tcPr>
          <w:p>
            <w:pPr>
              <w:pStyle w:val="TableParagraph"/>
              <w:spacing w:line="414" w:lineRule="exact" w:before="25"/>
              <w:ind w:left="260" w:right="1334"/>
              <w:rPr>
                <w:sz w:val="24"/>
              </w:rPr>
            </w:pPr>
            <w:r>
              <w:rPr>
                <w:sz w:val="24"/>
              </w:rPr>
              <w:t>Loss of head (m/m run) can be obtained</w:t>
            </w:r>
            <w:r>
              <w:rPr>
                <w:spacing w:val="-7"/>
                <w:sz w:val="24"/>
              </w:rPr>
              <w:t> </w:t>
            </w:r>
            <w:r>
              <w:rPr>
                <w:sz w:val="24"/>
              </w:rPr>
              <w:t>from</w:t>
            </w:r>
            <w:r>
              <w:rPr>
                <w:spacing w:val="-15"/>
                <w:sz w:val="24"/>
              </w:rPr>
              <w:t> </w:t>
            </w:r>
            <w:r>
              <w:rPr>
                <w:sz w:val="24"/>
              </w:rPr>
              <w:t>graph</w:t>
            </w:r>
            <w:r>
              <w:rPr>
                <w:spacing w:val="-9"/>
                <w:sz w:val="24"/>
              </w:rPr>
              <w:t> </w:t>
            </w:r>
            <w:r>
              <w:rPr>
                <w:sz w:val="24"/>
              </w:rPr>
              <w:t>A2</w:t>
            </w:r>
            <w:r>
              <w:rPr>
                <w:spacing w:val="-9"/>
                <w:sz w:val="24"/>
              </w:rPr>
              <w:t> </w:t>
            </w:r>
            <w:r>
              <w:rPr>
                <w:sz w:val="24"/>
              </w:rPr>
              <w:t>using</w:t>
            </w:r>
            <w:r>
              <w:rPr>
                <w:spacing w:val="-6"/>
                <w:sz w:val="24"/>
              </w:rPr>
              <w:t> </w:t>
            </w:r>
            <w:r>
              <w:rPr>
                <w:sz w:val="24"/>
              </w:rPr>
              <w:t>flow rate value 0.37l/s</w:t>
            </w:r>
          </w:p>
        </w:tc>
        <w:tc>
          <w:tcPr>
            <w:tcW w:w="1883" w:type="dxa"/>
          </w:tcPr>
          <w:p>
            <w:pPr>
              <w:pStyle w:val="TableParagraph"/>
              <w:rPr>
                <w:sz w:val="24"/>
              </w:rPr>
            </w:pPr>
          </w:p>
          <w:p>
            <w:pPr>
              <w:pStyle w:val="TableParagraph"/>
              <w:rPr>
                <w:sz w:val="24"/>
              </w:rPr>
            </w:pPr>
          </w:p>
          <w:p>
            <w:pPr>
              <w:pStyle w:val="TableParagraph"/>
              <w:spacing w:before="130"/>
              <w:rPr>
                <w:sz w:val="24"/>
              </w:rPr>
            </w:pPr>
          </w:p>
          <w:p>
            <w:pPr>
              <w:pStyle w:val="TableParagraph"/>
              <w:spacing w:before="1"/>
              <w:ind w:right="47"/>
              <w:jc w:val="right"/>
              <w:rPr>
                <w:sz w:val="24"/>
              </w:rPr>
            </w:pPr>
            <w:r>
              <w:rPr>
                <w:sz w:val="24"/>
              </w:rPr>
              <w:t>=</w:t>
            </w:r>
            <w:r>
              <w:rPr>
                <w:spacing w:val="-1"/>
                <w:sz w:val="24"/>
              </w:rPr>
              <w:t> </w:t>
            </w:r>
            <w:r>
              <w:rPr>
                <w:sz w:val="24"/>
              </w:rPr>
              <w:t>0.05m/m</w:t>
            </w:r>
            <w:r>
              <w:rPr>
                <w:spacing w:val="-8"/>
                <w:sz w:val="24"/>
              </w:rPr>
              <w:t> </w:t>
            </w:r>
            <w:r>
              <w:rPr>
                <w:spacing w:val="-5"/>
                <w:sz w:val="24"/>
              </w:rPr>
              <w:t>run</w:t>
            </w:r>
          </w:p>
        </w:tc>
      </w:tr>
      <w:tr>
        <w:trPr>
          <w:trHeight w:val="13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9:</w:t>
            </w:r>
          </w:p>
        </w:tc>
        <w:tc>
          <w:tcPr>
            <w:tcW w:w="5081" w:type="dxa"/>
          </w:tcPr>
          <w:p>
            <w:pPr>
              <w:pStyle w:val="TableParagraph"/>
              <w:spacing w:before="133"/>
              <w:ind w:left="260"/>
              <w:rPr>
                <w:sz w:val="24"/>
              </w:rPr>
            </w:pPr>
            <w:r>
              <w:rPr>
                <w:sz w:val="24"/>
              </w:rPr>
              <w:t>Head</w:t>
            </w:r>
            <w:r>
              <w:rPr>
                <w:spacing w:val="-3"/>
                <w:sz w:val="24"/>
              </w:rPr>
              <w:t> </w:t>
            </w:r>
            <w:r>
              <w:rPr>
                <w:sz w:val="24"/>
              </w:rPr>
              <w:t>consumed</w:t>
            </w:r>
            <w:r>
              <w:rPr>
                <w:spacing w:val="-3"/>
                <w:sz w:val="24"/>
              </w:rPr>
              <w:t> </w:t>
            </w:r>
            <w:r>
              <w:rPr>
                <w:spacing w:val="-5"/>
                <w:sz w:val="24"/>
              </w:rPr>
              <w:t>(m)</w:t>
            </w:r>
          </w:p>
          <w:p>
            <w:pPr>
              <w:pStyle w:val="TableParagraph"/>
              <w:spacing w:before="141"/>
              <w:ind w:left="260"/>
              <w:rPr>
                <w:sz w:val="24"/>
              </w:rPr>
            </w:pPr>
            <w:r>
              <w:rPr>
                <w:sz w:val="24"/>
              </w:rPr>
              <w:t>=</w:t>
            </w:r>
            <w:r>
              <w:rPr>
                <w:spacing w:val="-4"/>
                <w:sz w:val="24"/>
              </w:rPr>
              <w:t> </w:t>
            </w:r>
            <w:r>
              <w:rPr>
                <w:sz w:val="24"/>
              </w:rPr>
              <w:t>Effective</w:t>
            </w:r>
            <w:r>
              <w:rPr>
                <w:spacing w:val="3"/>
                <w:sz w:val="24"/>
              </w:rPr>
              <w:t> </w:t>
            </w:r>
            <w:r>
              <w:rPr>
                <w:sz w:val="24"/>
              </w:rPr>
              <w:t>length</w:t>
            </w:r>
            <w:r>
              <w:rPr>
                <w:spacing w:val="-5"/>
                <w:sz w:val="24"/>
              </w:rPr>
              <w:t> </w:t>
            </w:r>
            <w:r>
              <w:rPr>
                <w:sz w:val="24"/>
              </w:rPr>
              <w:t>of</w:t>
            </w:r>
            <w:r>
              <w:rPr>
                <w:spacing w:val="-8"/>
                <w:sz w:val="24"/>
              </w:rPr>
              <w:t> </w:t>
            </w:r>
            <w:r>
              <w:rPr>
                <w:sz w:val="24"/>
              </w:rPr>
              <w:t>pipe</w:t>
            </w:r>
            <w:r>
              <w:rPr>
                <w:spacing w:val="3"/>
                <w:sz w:val="24"/>
              </w:rPr>
              <w:t> </w:t>
            </w:r>
            <w:r>
              <w:rPr>
                <w:sz w:val="24"/>
              </w:rPr>
              <w:t>x loss</w:t>
            </w:r>
            <w:r>
              <w:rPr>
                <w:spacing w:val="-2"/>
                <w:sz w:val="24"/>
              </w:rPr>
              <w:t> </w:t>
            </w:r>
            <w:r>
              <w:rPr>
                <w:sz w:val="24"/>
              </w:rPr>
              <w:t>of</w:t>
            </w:r>
            <w:r>
              <w:rPr>
                <w:spacing w:val="-8"/>
                <w:sz w:val="24"/>
              </w:rPr>
              <w:t> </w:t>
            </w:r>
            <w:r>
              <w:rPr>
                <w:spacing w:val="-4"/>
                <w:sz w:val="24"/>
              </w:rPr>
              <w:t>head</w:t>
            </w:r>
          </w:p>
          <w:p>
            <w:pPr>
              <w:pStyle w:val="TableParagraph"/>
              <w:spacing w:before="138"/>
              <w:ind w:left="260"/>
              <w:rPr>
                <w:sz w:val="24"/>
              </w:rPr>
            </w:pPr>
            <w:r>
              <w:rPr>
                <w:sz w:val="24"/>
              </w:rPr>
              <w:t>=(18.4</w:t>
            </w:r>
            <w:r>
              <w:rPr>
                <w:spacing w:val="3"/>
                <w:sz w:val="24"/>
              </w:rPr>
              <w:t> </w:t>
            </w:r>
            <w:r>
              <w:rPr>
                <w:sz w:val="24"/>
              </w:rPr>
              <w:t>x</w:t>
            </w:r>
            <w:r>
              <w:rPr>
                <w:spacing w:val="-2"/>
                <w:sz w:val="24"/>
              </w:rPr>
              <w:t> 0.05)</w:t>
            </w:r>
          </w:p>
        </w:tc>
        <w:tc>
          <w:tcPr>
            <w:tcW w:w="1883" w:type="dxa"/>
          </w:tcPr>
          <w:p>
            <w:pPr>
              <w:pStyle w:val="TableParagraph"/>
              <w:rPr>
                <w:sz w:val="24"/>
              </w:rPr>
            </w:pPr>
          </w:p>
          <w:p>
            <w:pPr>
              <w:pStyle w:val="TableParagraph"/>
              <w:rPr>
                <w:sz w:val="24"/>
              </w:rPr>
            </w:pPr>
          </w:p>
          <w:p>
            <w:pPr>
              <w:pStyle w:val="TableParagraph"/>
              <w:spacing w:before="135"/>
              <w:rPr>
                <w:sz w:val="24"/>
              </w:rPr>
            </w:pPr>
          </w:p>
          <w:p>
            <w:pPr>
              <w:pStyle w:val="TableParagraph"/>
              <w:spacing w:before="1"/>
              <w:ind w:right="133"/>
              <w:jc w:val="right"/>
              <w:rPr>
                <w:sz w:val="24"/>
              </w:rPr>
            </w:pPr>
            <w:r>
              <w:rPr>
                <w:sz w:val="24"/>
              </w:rPr>
              <w:t>=</w:t>
            </w:r>
            <w:r>
              <w:rPr>
                <w:spacing w:val="-1"/>
                <w:sz w:val="24"/>
              </w:rPr>
              <w:t> </w:t>
            </w:r>
            <w:r>
              <w:rPr>
                <w:spacing w:val="-2"/>
                <w:sz w:val="24"/>
              </w:rPr>
              <w:t>0.92m</w:t>
            </w:r>
          </w:p>
        </w:tc>
      </w:tr>
      <w:tr>
        <w:trPr>
          <w:trHeight w:val="1795" w:hRule="atLeast"/>
        </w:trPr>
        <w:tc>
          <w:tcPr>
            <w:tcW w:w="1446" w:type="dxa"/>
          </w:tcPr>
          <w:p>
            <w:pPr>
              <w:pStyle w:val="TableParagraph"/>
              <w:spacing w:before="133"/>
              <w:ind w:left="50"/>
              <w:rPr>
                <w:sz w:val="24"/>
              </w:rPr>
            </w:pPr>
            <w:r>
              <w:rPr>
                <w:sz w:val="24"/>
              </w:rPr>
              <w:t>Column</w:t>
            </w:r>
            <w:r>
              <w:rPr>
                <w:spacing w:val="-7"/>
                <w:sz w:val="24"/>
              </w:rPr>
              <w:t> </w:t>
            </w:r>
            <w:r>
              <w:rPr>
                <w:spacing w:val="-5"/>
                <w:sz w:val="24"/>
              </w:rPr>
              <w:t>10:</w:t>
            </w:r>
          </w:p>
        </w:tc>
        <w:tc>
          <w:tcPr>
            <w:tcW w:w="5081" w:type="dxa"/>
          </w:tcPr>
          <w:p>
            <w:pPr>
              <w:pStyle w:val="TableParagraph"/>
              <w:spacing w:before="133"/>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p>
            <w:pPr>
              <w:pStyle w:val="TableParagraph"/>
              <w:spacing w:line="360" w:lineRule="auto" w:before="136"/>
              <w:ind w:left="260" w:right="545"/>
              <w:rPr>
                <w:sz w:val="24"/>
              </w:rPr>
            </w:pPr>
            <w:r>
              <w:rPr>
                <w:sz w:val="24"/>
              </w:rPr>
              <w:t>=</w:t>
            </w:r>
            <w:r>
              <w:rPr>
                <w:spacing w:val="-7"/>
                <w:sz w:val="24"/>
              </w:rPr>
              <w:t> </w:t>
            </w:r>
            <w:r>
              <w:rPr>
                <w:sz w:val="24"/>
              </w:rPr>
              <w:t>Total</w:t>
            </w:r>
            <w:r>
              <w:rPr>
                <w:spacing w:val="-11"/>
                <w:sz w:val="24"/>
              </w:rPr>
              <w:t> </w:t>
            </w:r>
            <w:r>
              <w:rPr>
                <w:sz w:val="24"/>
              </w:rPr>
              <w:t>head</w:t>
            </w:r>
            <w:r>
              <w:rPr>
                <w:spacing w:val="-6"/>
                <w:sz w:val="24"/>
              </w:rPr>
              <w:t> </w:t>
            </w:r>
            <w:r>
              <w:rPr>
                <w:sz w:val="24"/>
              </w:rPr>
              <w:t>consumed</w:t>
            </w:r>
            <w:r>
              <w:rPr>
                <w:spacing w:val="-3"/>
                <w:sz w:val="24"/>
              </w:rPr>
              <w:t> </w:t>
            </w:r>
            <w:r>
              <w:rPr>
                <w:sz w:val="24"/>
              </w:rPr>
              <w:t>in</w:t>
            </w:r>
            <w:r>
              <w:rPr>
                <w:spacing w:val="-11"/>
                <w:sz w:val="24"/>
              </w:rPr>
              <w:t> </w:t>
            </w:r>
            <w:r>
              <w:rPr>
                <w:sz w:val="24"/>
              </w:rPr>
              <w:t>pipe</w:t>
            </w:r>
            <w:r>
              <w:rPr>
                <w:spacing w:val="-3"/>
                <w:sz w:val="24"/>
              </w:rPr>
              <w:t> </w:t>
            </w:r>
            <w:r>
              <w:rPr>
                <w:sz w:val="24"/>
              </w:rPr>
              <w:t>number</w:t>
            </w:r>
            <w:r>
              <w:rPr>
                <w:spacing w:val="-5"/>
                <w:sz w:val="24"/>
              </w:rPr>
              <w:t> </w:t>
            </w:r>
            <w:r>
              <w:rPr>
                <w:sz w:val="24"/>
              </w:rPr>
              <w:t>6 plus head consumed in pipe number 7</w:t>
            </w:r>
          </w:p>
          <w:p>
            <w:pPr>
              <w:pStyle w:val="TableParagraph"/>
              <w:spacing w:before="3"/>
              <w:ind w:left="260"/>
              <w:rPr>
                <w:sz w:val="24"/>
              </w:rPr>
            </w:pPr>
            <w:r>
              <w:rPr>
                <w:sz w:val="24"/>
              </w:rPr>
              <w:t>(8.79</w:t>
            </w:r>
            <w:r>
              <w:rPr>
                <w:spacing w:val="1"/>
                <w:sz w:val="24"/>
              </w:rPr>
              <w:t> </w:t>
            </w:r>
            <w:r>
              <w:rPr>
                <w:sz w:val="24"/>
              </w:rPr>
              <w:t>+</w:t>
            </w:r>
            <w:r>
              <w:rPr>
                <w:spacing w:val="-2"/>
                <w:sz w:val="24"/>
              </w:rPr>
              <w:t> 0.92)</w:t>
            </w:r>
          </w:p>
        </w:tc>
        <w:tc>
          <w:tcPr>
            <w:tcW w:w="1883" w:type="dxa"/>
          </w:tcPr>
          <w:p>
            <w:pPr>
              <w:pStyle w:val="TableParagraph"/>
              <w:rPr>
                <w:sz w:val="24"/>
              </w:rPr>
            </w:pPr>
          </w:p>
          <w:p>
            <w:pPr>
              <w:pStyle w:val="TableParagraph"/>
              <w:rPr>
                <w:sz w:val="24"/>
              </w:rPr>
            </w:pPr>
          </w:p>
          <w:p>
            <w:pPr>
              <w:pStyle w:val="TableParagraph"/>
              <w:rPr>
                <w:sz w:val="24"/>
              </w:rPr>
            </w:pPr>
          </w:p>
          <w:p>
            <w:pPr>
              <w:pStyle w:val="TableParagraph"/>
              <w:spacing w:before="272"/>
              <w:rPr>
                <w:sz w:val="24"/>
              </w:rPr>
            </w:pPr>
          </w:p>
          <w:p>
            <w:pPr>
              <w:pStyle w:val="TableParagraph"/>
              <w:ind w:right="133"/>
              <w:jc w:val="right"/>
              <w:rPr>
                <w:sz w:val="24"/>
              </w:rPr>
            </w:pPr>
            <w:r>
              <w:rPr>
                <w:sz w:val="24"/>
              </w:rPr>
              <w:t>=</w:t>
            </w:r>
            <w:r>
              <w:rPr>
                <w:spacing w:val="-1"/>
                <w:sz w:val="24"/>
              </w:rPr>
              <w:t> </w:t>
            </w:r>
            <w:r>
              <w:rPr>
                <w:spacing w:val="-2"/>
                <w:sz w:val="24"/>
              </w:rPr>
              <w:t>9.71m</w:t>
            </w:r>
          </w:p>
        </w:tc>
      </w:tr>
      <w:tr>
        <w:trPr>
          <w:trHeight w:val="821" w:hRule="atLeast"/>
        </w:trPr>
        <w:tc>
          <w:tcPr>
            <w:tcW w:w="1446" w:type="dxa"/>
          </w:tcPr>
          <w:p>
            <w:pPr>
              <w:pStyle w:val="TableParagraph"/>
              <w:spacing w:before="133"/>
              <w:ind w:left="50"/>
              <w:rPr>
                <w:sz w:val="24"/>
              </w:rPr>
            </w:pPr>
            <w:r>
              <w:rPr>
                <w:sz w:val="24"/>
              </w:rPr>
              <w:t>Column</w:t>
            </w:r>
            <w:r>
              <w:rPr>
                <w:spacing w:val="-7"/>
                <w:sz w:val="24"/>
              </w:rPr>
              <w:t> </w:t>
            </w:r>
            <w:r>
              <w:rPr>
                <w:spacing w:val="-5"/>
                <w:sz w:val="24"/>
              </w:rPr>
              <w:t>11:</w:t>
            </w:r>
          </w:p>
        </w:tc>
        <w:tc>
          <w:tcPr>
            <w:tcW w:w="5081" w:type="dxa"/>
          </w:tcPr>
          <w:p>
            <w:pPr>
              <w:pStyle w:val="TableParagraph"/>
              <w:spacing w:line="412" w:lineRule="exact"/>
              <w:ind w:left="260" w:right="775"/>
              <w:rPr>
                <w:sz w:val="24"/>
              </w:rPr>
            </w:pPr>
            <w:r>
              <w:rPr>
                <w:sz w:val="24"/>
              </w:rPr>
              <w:t>Head available at point of discharge (m)</w:t>
            </w:r>
            <w:r>
              <w:rPr>
                <w:spacing w:val="40"/>
                <w:sz w:val="24"/>
              </w:rPr>
              <w:t> </w:t>
            </w:r>
            <w:r>
              <w:rPr>
                <w:sz w:val="24"/>
              </w:rPr>
              <w:t>is</w:t>
            </w:r>
            <w:r>
              <w:rPr>
                <w:spacing w:val="-6"/>
                <w:sz w:val="24"/>
              </w:rPr>
              <w:t> </w:t>
            </w:r>
            <w:r>
              <w:rPr>
                <w:sz w:val="24"/>
              </w:rPr>
              <w:t>equal</w:t>
            </w:r>
            <w:r>
              <w:rPr>
                <w:spacing w:val="-9"/>
                <w:sz w:val="24"/>
              </w:rPr>
              <w:t> </w:t>
            </w:r>
            <w:r>
              <w:rPr>
                <w:sz w:val="24"/>
              </w:rPr>
              <w:t>to</w:t>
            </w:r>
            <w:r>
              <w:rPr>
                <w:spacing w:val="-4"/>
                <w:sz w:val="24"/>
              </w:rPr>
              <w:t> </w:t>
            </w:r>
            <w:r>
              <w:rPr>
                <w:sz w:val="24"/>
              </w:rPr>
              <w:t>the</w:t>
            </w:r>
            <w:r>
              <w:rPr>
                <w:spacing w:val="-5"/>
                <w:sz w:val="24"/>
              </w:rPr>
              <w:t> </w:t>
            </w:r>
            <w:r>
              <w:rPr>
                <w:sz w:val="24"/>
              </w:rPr>
              <w:t>head</w:t>
            </w:r>
            <w:r>
              <w:rPr>
                <w:spacing w:val="-4"/>
                <w:sz w:val="24"/>
              </w:rPr>
              <w:t> </w:t>
            </w:r>
            <w:r>
              <w:rPr>
                <w:sz w:val="24"/>
              </w:rPr>
              <w:t>available</w:t>
            </w:r>
            <w:r>
              <w:rPr>
                <w:spacing w:val="-5"/>
                <w:sz w:val="24"/>
              </w:rPr>
              <w:t> </w:t>
            </w:r>
            <w:r>
              <w:rPr>
                <w:sz w:val="24"/>
              </w:rPr>
              <w:t>at</w:t>
            </w:r>
            <w:r>
              <w:rPr>
                <w:spacing w:val="-4"/>
                <w:sz w:val="24"/>
              </w:rPr>
              <w:t> </w:t>
            </w:r>
            <w:r>
              <w:rPr>
                <w:sz w:val="24"/>
              </w:rPr>
              <w:t>the</w:t>
            </w:r>
            <w:r>
              <w:rPr>
                <w:spacing w:val="-5"/>
                <w:sz w:val="24"/>
              </w:rPr>
              <w:t> </w:t>
            </w:r>
            <w:r>
              <w:rPr>
                <w:sz w:val="24"/>
              </w:rPr>
              <w:t>source</w:t>
            </w:r>
          </w:p>
        </w:tc>
        <w:tc>
          <w:tcPr>
            <w:tcW w:w="1883" w:type="dxa"/>
          </w:tcPr>
          <w:p>
            <w:pPr>
              <w:pStyle w:val="TableParagraph"/>
              <w:rPr>
                <w:sz w:val="24"/>
              </w:rPr>
            </w:pPr>
          </w:p>
        </w:tc>
      </w:tr>
    </w:tbl>
    <w:p>
      <w:pPr>
        <w:spacing w:after="0"/>
        <w:rPr>
          <w:sz w:val="24"/>
        </w:rPr>
        <w:sectPr>
          <w:pgSz w:w="11910" w:h="16840"/>
          <w:pgMar w:header="0" w:footer="734" w:top="1360" w:bottom="960" w:left="1320" w:right="640"/>
        </w:sectPr>
      </w:pPr>
    </w:p>
    <w:p>
      <w:pPr>
        <w:pStyle w:val="BodyText"/>
        <w:spacing w:before="78"/>
        <w:ind w:left="2641"/>
      </w:pPr>
      <w:r>
        <w:rPr/>
        <w:t>from</w:t>
      </w:r>
      <w:r>
        <w:rPr>
          <w:spacing w:val="-10"/>
        </w:rPr>
        <w:t> </w:t>
      </w:r>
      <w:r>
        <w:rPr/>
        <w:t>the</w:t>
      </w:r>
      <w:r>
        <w:rPr>
          <w:spacing w:val="-1"/>
        </w:rPr>
        <w:t> </w:t>
      </w:r>
      <w:r>
        <w:rPr/>
        <w:t>public</w:t>
      </w:r>
      <w:r>
        <w:rPr>
          <w:spacing w:val="-1"/>
        </w:rPr>
        <w:t> </w:t>
      </w:r>
      <w:r>
        <w:rPr/>
        <w:t>water</w:t>
      </w:r>
      <w:r>
        <w:rPr>
          <w:spacing w:val="4"/>
        </w:rPr>
        <w:t> </w:t>
      </w:r>
      <w:r>
        <w:rPr/>
        <w:t>main</w:t>
      </w:r>
      <w:r>
        <w:rPr>
          <w:spacing w:val="4"/>
        </w:rPr>
        <w:t> </w:t>
      </w:r>
      <w:r>
        <w:rPr>
          <w:spacing w:val="-4"/>
        </w:rPr>
        <w:t>line.</w:t>
      </w:r>
    </w:p>
    <w:p>
      <w:pPr>
        <w:pStyle w:val="BodyText"/>
      </w:pPr>
    </w:p>
    <w:p>
      <w:pPr>
        <w:pStyle w:val="BodyText"/>
        <w:spacing w:line="275" w:lineRule="exact"/>
        <w:ind w:left="2641"/>
      </w:pPr>
      <w:r>
        <w:rPr/>
        <w:t>From</w:t>
      </w:r>
      <w:r>
        <w:rPr>
          <w:spacing w:val="-7"/>
        </w:rPr>
        <w:t> </w:t>
      </w:r>
      <w:r>
        <w:rPr/>
        <w:t>Data,</w:t>
      </w:r>
      <w:r>
        <w:rPr>
          <w:spacing w:val="4"/>
        </w:rPr>
        <w:t> </w:t>
      </w:r>
      <w:r>
        <w:rPr/>
        <w:t>water</w:t>
      </w:r>
      <w:r>
        <w:rPr>
          <w:spacing w:val="3"/>
        </w:rPr>
        <w:t> </w:t>
      </w:r>
      <w:r>
        <w:rPr>
          <w:spacing w:val="-2"/>
        </w:rPr>
        <w:t>pressure</w:t>
      </w:r>
    </w:p>
    <w:p>
      <w:pPr>
        <w:pStyle w:val="BodyText"/>
        <w:spacing w:line="275" w:lineRule="exact"/>
        <w:ind w:left="2641"/>
      </w:pPr>
      <w:r>
        <w:rPr/>
        <w:t>on</w:t>
      </w:r>
      <w:r>
        <w:rPr>
          <w:spacing w:val="-9"/>
        </w:rPr>
        <w:t> </w:t>
      </w:r>
      <w:r>
        <w:rPr/>
        <w:t>the</w:t>
      </w:r>
      <w:r>
        <w:rPr>
          <w:spacing w:val="-1"/>
        </w:rPr>
        <w:t> </w:t>
      </w:r>
      <w:r>
        <w:rPr/>
        <w:t>water</w:t>
      </w:r>
      <w:r>
        <w:rPr>
          <w:spacing w:val="2"/>
        </w:rPr>
        <w:t> </w:t>
      </w:r>
      <w:r>
        <w:rPr/>
        <w:t>main</w:t>
      </w:r>
      <w:r>
        <w:rPr>
          <w:spacing w:val="1"/>
        </w:rPr>
        <w:t> </w:t>
      </w:r>
      <w:r>
        <w:rPr/>
        <w:t>line = 2.0</w:t>
      </w:r>
      <w:r>
        <w:rPr>
          <w:spacing w:val="1"/>
        </w:rPr>
        <w:t> </w:t>
      </w:r>
      <w:r>
        <w:rPr>
          <w:spacing w:val="-4"/>
        </w:rPr>
        <w:t>bar,</w:t>
      </w:r>
    </w:p>
    <w:p>
      <w:pPr>
        <w:tabs>
          <w:tab w:pos="3240" w:val="left" w:leader="none"/>
        </w:tabs>
        <w:spacing w:line="436" w:lineRule="exact" w:before="288"/>
        <w:ind w:left="2678" w:right="0" w:firstLine="0"/>
        <w:jc w:val="left"/>
        <w:rPr>
          <w:i/>
          <w:sz w:val="28"/>
        </w:rPr>
      </w:pPr>
      <w:r>
        <w:rPr/>
        <mc:AlternateContent>
          <mc:Choice Requires="wps">
            <w:drawing>
              <wp:anchor distT="0" distB="0" distL="0" distR="0" allowOverlap="1" layoutInCell="1" locked="0" behindDoc="1" simplePos="0" relativeHeight="485455872">
                <wp:simplePos x="0" y="0"/>
                <wp:positionH relativeFrom="page">
                  <wp:posOffset>2807563</wp:posOffset>
                </wp:positionH>
                <wp:positionV relativeFrom="paragraph">
                  <wp:posOffset>419053</wp:posOffset>
                </wp:positionV>
                <wp:extent cx="24447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44475" cy="1270"/>
                        </a:xfrm>
                        <a:custGeom>
                          <a:avLst/>
                          <a:gdLst/>
                          <a:ahLst/>
                          <a:cxnLst/>
                          <a:rect l="l" t="t" r="r" b="b"/>
                          <a:pathLst>
                            <a:path w="244475" h="0">
                              <a:moveTo>
                                <a:pt x="0" y="0"/>
                              </a:moveTo>
                              <a:lnTo>
                                <a:pt x="244341" y="0"/>
                              </a:lnTo>
                            </a:path>
                          </a:pathLst>
                        </a:custGeom>
                        <a:ln w="877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0608" from="221.068024pt,32.996307pt" to="240.307473pt,32.996307pt" stroked="true" strokeweight=".690833pt" strokecolor="#000000">
                <v:stroke dashstyle="solid"/>
                <w10:wrap type="none"/>
              </v:line>
            </w:pict>
          </mc:Fallback>
        </mc:AlternateContent>
      </w:r>
      <w:r>
        <w:rPr>
          <w:i/>
          <w:sz w:val="28"/>
        </w:rPr>
        <w:t>h</w:t>
      </w:r>
      <w:r>
        <w:rPr>
          <w:i/>
          <w:spacing w:val="-8"/>
          <w:sz w:val="28"/>
        </w:rPr>
        <w:t> </w:t>
      </w:r>
      <w:r>
        <w:rPr>
          <w:rFonts w:ascii="Symbol" w:hAnsi="Symbol"/>
          <w:spacing w:val="-10"/>
          <w:sz w:val="28"/>
        </w:rPr>
        <w:t></w:t>
      </w:r>
      <w:r>
        <w:rPr>
          <w:sz w:val="28"/>
        </w:rPr>
        <w:tab/>
      </w:r>
      <w:r>
        <w:rPr>
          <w:i/>
          <w:spacing w:val="-10"/>
          <w:position w:val="18"/>
          <w:sz w:val="28"/>
        </w:rPr>
        <w:t>p</w:t>
      </w:r>
    </w:p>
    <w:p>
      <w:pPr>
        <w:spacing w:line="288" w:lineRule="exact" w:before="0"/>
        <w:ind w:left="3127" w:right="0" w:firstLine="0"/>
        <w:jc w:val="left"/>
        <w:rPr>
          <w:i/>
          <w:sz w:val="28"/>
        </w:rPr>
      </w:pPr>
      <w:r>
        <w:rPr>
          <w:rFonts w:ascii="Symbol" w:hAnsi="Symbol"/>
          <w:spacing w:val="10"/>
          <w:sz w:val="29"/>
        </w:rPr>
        <w:t></w:t>
      </w:r>
      <w:r>
        <w:rPr>
          <w:i/>
          <w:spacing w:val="10"/>
          <w:sz w:val="28"/>
        </w:rPr>
        <w:t>g</w:t>
      </w:r>
    </w:p>
    <w:p>
      <w:pPr>
        <w:pStyle w:val="BodyText"/>
        <w:spacing w:before="30"/>
        <w:rPr>
          <w:i/>
        </w:rPr>
      </w:pPr>
    </w:p>
    <w:p>
      <w:pPr>
        <w:pStyle w:val="BodyText"/>
        <w:spacing w:line="480" w:lineRule="auto" w:before="1"/>
        <w:ind w:left="1201" w:right="5062"/>
      </w:pPr>
      <w:r>
        <w:rPr/>
        <w:t>P</w:t>
      </w:r>
      <w:r>
        <w:rPr>
          <w:spacing w:val="-6"/>
        </w:rPr>
        <w:t> </w:t>
      </w:r>
      <w:r>
        <w:rPr/>
        <w:t>=</w:t>
      </w:r>
      <w:r>
        <w:rPr>
          <w:spacing w:val="-7"/>
        </w:rPr>
        <w:t> </w:t>
      </w:r>
      <w:r>
        <w:rPr/>
        <w:t>water</w:t>
      </w:r>
      <w:r>
        <w:rPr>
          <w:spacing w:val="-5"/>
        </w:rPr>
        <w:t> </w:t>
      </w:r>
      <w:r>
        <w:rPr/>
        <w:t>pressure</w:t>
      </w:r>
      <w:r>
        <w:rPr>
          <w:spacing w:val="-7"/>
        </w:rPr>
        <w:t> </w:t>
      </w:r>
      <w:r>
        <w:rPr/>
        <w:t>from</w:t>
      </w:r>
      <w:r>
        <w:rPr>
          <w:spacing w:val="-14"/>
        </w:rPr>
        <w:t> </w:t>
      </w:r>
      <w:r>
        <w:rPr/>
        <w:t>the</w:t>
      </w:r>
      <w:r>
        <w:rPr>
          <w:spacing w:val="-3"/>
        </w:rPr>
        <w:t> </w:t>
      </w:r>
      <w:r>
        <w:rPr/>
        <w:t>main</w:t>
      </w:r>
      <w:r>
        <w:rPr>
          <w:spacing w:val="-6"/>
        </w:rPr>
        <w:t> </w:t>
      </w:r>
      <w:r>
        <w:rPr/>
        <w:t>line P = 2.0 bar = 2.0 x 10</w:t>
      </w:r>
      <w:r>
        <w:rPr>
          <w:vertAlign w:val="superscript"/>
        </w:rPr>
        <w:t>5</w:t>
      </w:r>
      <w:r>
        <w:rPr>
          <w:vertAlign w:val="baseline"/>
        </w:rPr>
        <w:t> N/m</w:t>
      </w:r>
      <w:r>
        <w:rPr>
          <w:vertAlign w:val="superscript"/>
        </w:rPr>
        <w:t>2</w:t>
      </w:r>
    </w:p>
    <w:p>
      <w:pPr>
        <w:pStyle w:val="BodyText"/>
        <w:ind w:left="1201"/>
      </w:pPr>
      <w:r>
        <w:rPr/>
        <w:t>ρ</w:t>
      </w:r>
      <w:r>
        <w:rPr>
          <w:spacing w:val="2"/>
        </w:rPr>
        <w:t> </w:t>
      </w:r>
      <w:r>
        <w:rPr/>
        <w:t>=</w:t>
      </w:r>
      <w:r>
        <w:rPr>
          <w:spacing w:val="2"/>
        </w:rPr>
        <w:t> </w:t>
      </w:r>
      <w:r>
        <w:rPr/>
        <w:t>Density</w:t>
      </w:r>
      <w:r>
        <w:rPr>
          <w:spacing w:val="-7"/>
        </w:rPr>
        <w:t> </w:t>
      </w:r>
      <w:r>
        <w:rPr/>
        <w:t>of</w:t>
      </w:r>
      <w:r>
        <w:rPr>
          <w:spacing w:val="-5"/>
        </w:rPr>
        <w:t> </w:t>
      </w:r>
      <w:r>
        <w:rPr/>
        <w:t>water</w:t>
      </w:r>
      <w:r>
        <w:rPr>
          <w:spacing w:val="4"/>
        </w:rPr>
        <w:t> </w:t>
      </w:r>
      <w:r>
        <w:rPr/>
        <w:t>=</w:t>
      </w:r>
      <w:r>
        <w:rPr>
          <w:spacing w:val="-4"/>
        </w:rPr>
        <w:t> </w:t>
      </w:r>
      <w:r>
        <w:rPr/>
        <w:t>1</w:t>
      </w:r>
      <w:r>
        <w:rPr>
          <w:spacing w:val="3"/>
        </w:rPr>
        <w:t> </w:t>
      </w:r>
      <w:r>
        <w:rPr/>
        <w:t>x</w:t>
      </w:r>
      <w:r>
        <w:rPr>
          <w:spacing w:val="-2"/>
        </w:rPr>
        <w:t> </w:t>
      </w:r>
      <w:r>
        <w:rPr/>
        <w:t>10</w:t>
      </w:r>
      <w:r>
        <w:rPr>
          <w:vertAlign w:val="superscript"/>
        </w:rPr>
        <w:t>3</w:t>
      </w:r>
      <w:r>
        <w:rPr>
          <w:spacing w:val="5"/>
          <w:vertAlign w:val="baseline"/>
        </w:rPr>
        <w:t> </w:t>
      </w:r>
      <w:r>
        <w:rPr>
          <w:spacing w:val="-2"/>
          <w:vertAlign w:val="baseline"/>
        </w:rPr>
        <w:t>kg/m</w:t>
      </w:r>
      <w:r>
        <w:rPr>
          <w:spacing w:val="-2"/>
          <w:vertAlign w:val="superscript"/>
        </w:rPr>
        <w:t>3</w:t>
      </w:r>
    </w:p>
    <w:p>
      <w:pPr>
        <w:pStyle w:val="BodyText"/>
      </w:pPr>
    </w:p>
    <w:p>
      <w:pPr>
        <w:pStyle w:val="BodyText"/>
        <w:ind w:left="1201"/>
      </w:pPr>
      <w:r>
        <w:rPr/>
        <w:t>g = Acceleration</w:t>
      </w:r>
      <w:r>
        <w:rPr>
          <w:spacing w:val="-4"/>
        </w:rPr>
        <w:t> </w:t>
      </w:r>
      <w:r>
        <w:rPr/>
        <w:t>due</w:t>
      </w:r>
      <w:r>
        <w:rPr>
          <w:spacing w:val="-1"/>
        </w:rPr>
        <w:t> </w:t>
      </w:r>
      <w:r>
        <w:rPr/>
        <w:t>to</w:t>
      </w:r>
      <w:r>
        <w:rPr>
          <w:spacing w:val="1"/>
        </w:rPr>
        <w:t> </w:t>
      </w:r>
      <w:r>
        <w:rPr/>
        <w:t>gravity</w:t>
      </w:r>
      <w:r>
        <w:rPr>
          <w:spacing w:val="-9"/>
        </w:rPr>
        <w:t> </w:t>
      </w:r>
      <w:r>
        <w:rPr/>
        <w:t>=</w:t>
      </w:r>
      <w:r>
        <w:rPr>
          <w:spacing w:val="5"/>
        </w:rPr>
        <w:t> </w:t>
      </w:r>
      <w:r>
        <w:rPr>
          <w:spacing w:val="-2"/>
        </w:rPr>
        <w:t>9.81m/s</w:t>
      </w:r>
      <w:r>
        <w:rPr>
          <w:spacing w:val="-2"/>
          <w:vertAlign w:val="superscript"/>
        </w:rPr>
        <w:t>2</w:t>
      </w:r>
    </w:p>
    <w:p>
      <w:pPr>
        <w:pStyle w:val="BodyText"/>
        <w:spacing w:before="1"/>
      </w:pPr>
    </w:p>
    <w:p>
      <w:pPr>
        <w:pStyle w:val="BodyText"/>
        <w:ind w:left="1201"/>
      </w:pPr>
      <w:r>
        <w:rPr/>
        <w:t>h</w:t>
      </w:r>
      <w:r>
        <w:rPr>
          <w:spacing w:val="-5"/>
        </w:rPr>
        <w:t> </w:t>
      </w:r>
      <w:r>
        <w:rPr/>
        <w:t>= Head of</w:t>
      </w:r>
      <w:r>
        <w:rPr>
          <w:spacing w:val="-7"/>
        </w:rPr>
        <w:t> </w:t>
      </w:r>
      <w:r>
        <w:rPr/>
        <w:t>water</w:t>
      </w:r>
      <w:r>
        <w:rPr>
          <w:spacing w:val="1"/>
        </w:rPr>
        <w:t> </w:t>
      </w:r>
      <w:r>
        <w:rPr/>
        <w:t>available at the point of</w:t>
      </w:r>
      <w:r>
        <w:rPr>
          <w:spacing w:val="-7"/>
        </w:rPr>
        <w:t> </w:t>
      </w:r>
      <w:r>
        <w:rPr/>
        <w:t>discharge </w:t>
      </w:r>
      <w:r>
        <w:rPr>
          <w:spacing w:val="-5"/>
        </w:rPr>
        <w:t>(m)</w:t>
      </w:r>
    </w:p>
    <w:p>
      <w:pPr>
        <w:pStyle w:val="BodyText"/>
        <w:rPr>
          <w:sz w:val="19"/>
        </w:rPr>
      </w:pPr>
    </w:p>
    <w:p>
      <w:pPr>
        <w:spacing w:after="0"/>
        <w:rPr>
          <w:sz w:val="19"/>
        </w:rPr>
        <w:sectPr>
          <w:pgSz w:w="11910" w:h="16840"/>
          <w:pgMar w:header="0" w:footer="734" w:top="1340" w:bottom="960" w:left="1320" w:right="640"/>
        </w:sectPr>
      </w:pPr>
    </w:p>
    <w:p>
      <w:pPr>
        <w:tabs>
          <w:tab w:pos="2705" w:val="left" w:leader="none"/>
        </w:tabs>
        <w:spacing w:line="413" w:lineRule="exact" w:before="114"/>
        <w:ind w:left="1921" w:right="0" w:firstLine="0"/>
        <w:jc w:val="left"/>
        <w:rPr>
          <w:rFonts w:ascii="Symbol" w:hAnsi="Symbol"/>
          <w:sz w:val="27"/>
        </w:rPr>
      </w:pPr>
      <w:r>
        <w:rPr/>
        <mc:AlternateContent>
          <mc:Choice Requires="wps">
            <w:drawing>
              <wp:anchor distT="0" distB="0" distL="0" distR="0" allowOverlap="1" layoutInCell="1" locked="0" behindDoc="1" simplePos="0" relativeHeight="485456384">
                <wp:simplePos x="0" y="0"/>
                <wp:positionH relativeFrom="page">
                  <wp:posOffset>2468086</wp:posOffset>
                </wp:positionH>
                <wp:positionV relativeFrom="paragraph">
                  <wp:posOffset>297080</wp:posOffset>
                </wp:positionV>
                <wp:extent cx="243840"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43840" cy="1270"/>
                        </a:xfrm>
                        <a:custGeom>
                          <a:avLst/>
                          <a:gdLst/>
                          <a:ahLst/>
                          <a:cxnLst/>
                          <a:rect l="l" t="t" r="r" b="b"/>
                          <a:pathLst>
                            <a:path w="243840" h="0">
                              <a:moveTo>
                                <a:pt x="0" y="0"/>
                              </a:moveTo>
                              <a:lnTo>
                                <a:pt x="243609"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60096" from="194.337509pt,23.39217pt" to="213.519374pt,23.39217pt" stroked="true" strokeweight=".651076pt" strokecolor="#000000">
                <v:stroke dashstyle="solid"/>
                <w10:wrap type="none"/>
              </v:line>
            </w:pict>
          </mc:Fallback>
        </mc:AlternateContent>
      </w:r>
      <w:r>
        <w:rPr>
          <w:w w:val="105"/>
          <w:position w:val="1"/>
          <w:sz w:val="24"/>
        </w:rPr>
        <w:t>:.</w:t>
      </w:r>
      <w:r>
        <w:rPr>
          <w:spacing w:val="30"/>
          <w:w w:val="105"/>
          <w:position w:val="1"/>
          <w:sz w:val="24"/>
        </w:rPr>
        <w:t> </w:t>
      </w:r>
      <w:r>
        <w:rPr>
          <w:i/>
          <w:w w:val="105"/>
          <w:sz w:val="27"/>
        </w:rPr>
        <w:t>h</w:t>
      </w:r>
      <w:r>
        <w:rPr>
          <w:i/>
          <w:spacing w:val="-15"/>
          <w:w w:val="105"/>
          <w:sz w:val="27"/>
        </w:rPr>
        <w:t> </w:t>
      </w:r>
      <w:r>
        <w:rPr>
          <w:rFonts w:ascii="Symbol" w:hAnsi="Symbol"/>
          <w:spacing w:val="-10"/>
          <w:w w:val="105"/>
          <w:sz w:val="27"/>
        </w:rPr>
        <w:t></w:t>
      </w:r>
      <w:r>
        <w:rPr>
          <w:sz w:val="27"/>
        </w:rPr>
        <w:tab/>
      </w:r>
      <w:r>
        <w:rPr>
          <w:i/>
          <w:w w:val="105"/>
          <w:position w:val="17"/>
          <w:sz w:val="27"/>
        </w:rPr>
        <w:t>p</w:t>
      </w:r>
      <w:r>
        <w:rPr>
          <w:i/>
          <w:spacing w:val="71"/>
          <w:w w:val="150"/>
          <w:position w:val="17"/>
          <w:sz w:val="27"/>
        </w:rPr>
        <w:t> </w:t>
      </w:r>
      <w:r>
        <w:rPr>
          <w:rFonts w:ascii="Symbol" w:hAnsi="Symbol"/>
          <w:spacing w:val="-10"/>
          <w:w w:val="105"/>
          <w:sz w:val="27"/>
        </w:rPr>
        <w:t></w:t>
      </w:r>
    </w:p>
    <w:p>
      <w:pPr>
        <w:spacing w:line="287" w:lineRule="exact" w:before="0"/>
        <w:ind w:left="0" w:right="253" w:firstLine="0"/>
        <w:jc w:val="right"/>
        <w:rPr>
          <w:i/>
          <w:sz w:val="27"/>
        </w:rPr>
      </w:pPr>
      <w:r>
        <w:rPr>
          <w:rFonts w:ascii="Symbol" w:hAnsi="Symbol"/>
          <w:spacing w:val="9"/>
          <w:sz w:val="29"/>
        </w:rPr>
        <w:t></w:t>
      </w:r>
      <w:r>
        <w:rPr>
          <w:i/>
          <w:spacing w:val="9"/>
          <w:sz w:val="27"/>
        </w:rPr>
        <w:t>g</w:t>
      </w:r>
    </w:p>
    <w:p>
      <w:pPr>
        <w:spacing w:before="113"/>
        <w:ind w:left="40" w:right="0" w:firstLine="0"/>
        <w:jc w:val="left"/>
        <w:rPr>
          <w:sz w:val="27"/>
        </w:rPr>
      </w:pPr>
      <w:r>
        <w:rPr/>
        <w:br w:type="column"/>
      </w:r>
      <w:r>
        <w:rPr>
          <w:w w:val="105"/>
          <w:sz w:val="27"/>
        </w:rPr>
        <w:t>2.0</w:t>
      </w:r>
      <w:r>
        <w:rPr>
          <w:spacing w:val="2"/>
          <w:w w:val="105"/>
          <w:sz w:val="27"/>
        </w:rPr>
        <w:t> </w:t>
      </w:r>
      <w:r>
        <w:rPr>
          <w:i/>
          <w:w w:val="105"/>
          <w:sz w:val="27"/>
        </w:rPr>
        <w:t>x</w:t>
      </w:r>
      <w:r>
        <w:rPr>
          <w:i/>
          <w:spacing w:val="-5"/>
          <w:w w:val="105"/>
          <w:sz w:val="27"/>
        </w:rPr>
        <w:t> </w:t>
      </w:r>
      <w:r>
        <w:rPr>
          <w:spacing w:val="-7"/>
          <w:w w:val="105"/>
          <w:sz w:val="27"/>
        </w:rPr>
        <w:t>10</w:t>
      </w:r>
      <w:r>
        <w:rPr>
          <w:spacing w:val="-7"/>
          <w:w w:val="105"/>
          <w:sz w:val="27"/>
          <w:vertAlign w:val="superscript"/>
        </w:rPr>
        <w:t>5</w:t>
      </w:r>
    </w:p>
    <w:p>
      <w:pPr>
        <w:spacing w:before="74"/>
        <w:ind w:left="142" w:right="0" w:firstLine="0"/>
        <w:jc w:val="left"/>
        <w:rPr>
          <w:sz w:val="27"/>
        </w:rPr>
      </w:pPr>
      <w:r>
        <w:rPr/>
        <mc:AlternateContent>
          <mc:Choice Requires="wps">
            <w:drawing>
              <wp:anchor distT="0" distB="0" distL="0" distR="0" allowOverlap="1" layoutInCell="1" locked="0" behindDoc="0" simplePos="0" relativeHeight="15743488">
                <wp:simplePos x="0" y="0"/>
                <wp:positionH relativeFrom="page">
                  <wp:posOffset>2896161</wp:posOffset>
                </wp:positionH>
                <wp:positionV relativeFrom="paragraph">
                  <wp:posOffset>28174</wp:posOffset>
                </wp:positionV>
                <wp:extent cx="66103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61035" cy="1270"/>
                        </a:xfrm>
                        <a:custGeom>
                          <a:avLst/>
                          <a:gdLst/>
                          <a:ahLst/>
                          <a:cxnLst/>
                          <a:rect l="l" t="t" r="r" b="b"/>
                          <a:pathLst>
                            <a:path w="661035" h="0">
                              <a:moveTo>
                                <a:pt x="0" y="0"/>
                              </a:moveTo>
                              <a:lnTo>
                                <a:pt x="660611" y="0"/>
                              </a:lnTo>
                            </a:path>
                          </a:pathLst>
                        </a:custGeom>
                        <a:ln w="82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228.04422pt,2.218489pt" to="280.060849pt,2.218489pt" stroked="true" strokeweight=".651076pt" strokecolor="#000000">
                <v:stroke dashstyle="solid"/>
                <w10:wrap type="none"/>
              </v:line>
            </w:pict>
          </mc:Fallback>
        </mc:AlternateContent>
      </w:r>
      <w:r>
        <w:rPr>
          <w:w w:val="105"/>
          <w:sz w:val="27"/>
        </w:rPr>
        <w:t>1</w:t>
      </w:r>
      <w:r>
        <w:rPr>
          <w:spacing w:val="-17"/>
          <w:w w:val="105"/>
          <w:sz w:val="27"/>
        </w:rPr>
        <w:t> </w:t>
      </w:r>
      <w:r>
        <w:rPr>
          <w:i/>
          <w:w w:val="105"/>
          <w:sz w:val="27"/>
        </w:rPr>
        <w:t>x</w:t>
      </w:r>
      <w:r>
        <w:rPr>
          <w:i/>
          <w:spacing w:val="-2"/>
          <w:w w:val="105"/>
          <w:sz w:val="27"/>
        </w:rPr>
        <w:t> </w:t>
      </w:r>
      <w:r>
        <w:rPr>
          <w:spacing w:val="-5"/>
          <w:w w:val="105"/>
          <w:sz w:val="27"/>
        </w:rPr>
        <w:t>10</w:t>
      </w:r>
      <w:r>
        <w:rPr>
          <w:spacing w:val="-5"/>
          <w:w w:val="105"/>
          <w:sz w:val="27"/>
          <w:vertAlign w:val="superscript"/>
        </w:rPr>
        <w:t>3</w:t>
      </w:r>
    </w:p>
    <w:p>
      <w:pPr>
        <w:spacing w:before="284"/>
        <w:ind w:left="46" w:right="0" w:firstLine="0"/>
        <w:jc w:val="left"/>
        <w:rPr>
          <w:sz w:val="27"/>
        </w:rPr>
      </w:pPr>
      <w:r>
        <w:rPr/>
        <w:br w:type="column"/>
      </w:r>
      <w:r>
        <w:rPr>
          <w:i/>
          <w:w w:val="105"/>
          <w:sz w:val="27"/>
        </w:rPr>
        <w:t>x</w:t>
      </w:r>
      <w:r>
        <w:rPr>
          <w:i/>
          <w:spacing w:val="20"/>
          <w:w w:val="105"/>
          <w:sz w:val="27"/>
        </w:rPr>
        <w:t> </w:t>
      </w:r>
      <w:r>
        <w:rPr>
          <w:spacing w:val="-4"/>
          <w:w w:val="105"/>
          <w:sz w:val="27"/>
        </w:rPr>
        <w:t>9.81</w:t>
      </w:r>
    </w:p>
    <w:p>
      <w:pPr>
        <w:spacing w:line="240" w:lineRule="auto" w:before="26"/>
        <w:rPr>
          <w:sz w:val="24"/>
        </w:rPr>
      </w:pPr>
      <w:r>
        <w:rPr/>
        <w:br w:type="column"/>
      </w:r>
      <w:r>
        <w:rPr>
          <w:sz w:val="24"/>
        </w:rPr>
      </w:r>
    </w:p>
    <w:p>
      <w:pPr>
        <w:pStyle w:val="BodyText"/>
        <w:ind w:left="1921"/>
      </w:pPr>
      <w:r>
        <w:rPr/>
        <w:t>=</w:t>
      </w:r>
      <w:r>
        <w:rPr>
          <w:spacing w:val="1"/>
        </w:rPr>
        <w:t> </w:t>
      </w:r>
      <w:r>
        <w:rPr>
          <w:spacing w:val="-5"/>
        </w:rPr>
        <w:t>20m</w:t>
      </w:r>
    </w:p>
    <w:p>
      <w:pPr>
        <w:spacing w:after="0"/>
        <w:sectPr>
          <w:type w:val="continuous"/>
          <w:pgSz w:w="11910" w:h="16840"/>
          <w:pgMar w:header="0" w:footer="734" w:top="1360" w:bottom="960" w:left="1320" w:right="640"/>
          <w:cols w:num="4" w:equalWidth="0">
            <w:col w:w="3179" w:space="40"/>
            <w:col w:w="1031" w:space="39"/>
            <w:col w:w="799" w:space="1395"/>
            <w:col w:w="3467"/>
          </w:cols>
        </w:sectPr>
      </w:pPr>
    </w:p>
    <w:p>
      <w:pPr>
        <w:pStyle w:val="BodyText"/>
        <w:spacing w:before="24"/>
      </w:pPr>
    </w:p>
    <w:p>
      <w:pPr>
        <w:pStyle w:val="BodyText"/>
        <w:spacing w:line="480" w:lineRule="auto"/>
        <w:ind w:left="1201" w:right="4455"/>
      </w:pPr>
      <w:r>
        <w:rPr/>
        <w:t>Appliance</w:t>
      </w:r>
      <w:r>
        <w:rPr>
          <w:spacing w:val="-8"/>
        </w:rPr>
        <w:t> </w:t>
      </w:r>
      <w:r>
        <w:rPr/>
        <w:t>are</w:t>
      </w:r>
      <w:r>
        <w:rPr>
          <w:spacing w:val="-4"/>
        </w:rPr>
        <w:t> </w:t>
      </w:r>
      <w:r>
        <w:rPr/>
        <w:t>installed</w:t>
      </w:r>
      <w:r>
        <w:rPr>
          <w:spacing w:val="-7"/>
        </w:rPr>
        <w:t> </w:t>
      </w:r>
      <w:r>
        <w:rPr/>
        <w:t>1m</w:t>
      </w:r>
      <w:r>
        <w:rPr>
          <w:spacing w:val="-15"/>
        </w:rPr>
        <w:t> </w:t>
      </w:r>
      <w:r>
        <w:rPr/>
        <w:t>above</w:t>
      </w:r>
      <w:r>
        <w:rPr>
          <w:spacing w:val="-4"/>
        </w:rPr>
        <w:t> </w:t>
      </w:r>
      <w:r>
        <w:rPr/>
        <w:t>floor</w:t>
      </w:r>
      <w:r>
        <w:rPr>
          <w:spacing w:val="-6"/>
        </w:rPr>
        <w:t> </w:t>
      </w:r>
      <w:r>
        <w:rPr/>
        <w:t>level So h = (20 – 1) m = 19m.</w:t>
      </w:r>
    </w:p>
    <w:p>
      <w:pPr>
        <w:pStyle w:val="BodyText"/>
        <w:tabs>
          <w:tab w:pos="2641" w:val="left" w:leader="none"/>
        </w:tabs>
        <w:spacing w:before="1"/>
        <w:ind w:left="985"/>
      </w:pPr>
      <w:r>
        <w:rPr/>
        <w:t>Column</w:t>
      </w:r>
      <w:r>
        <w:rPr>
          <w:spacing w:val="-7"/>
        </w:rPr>
        <w:t> </w:t>
      </w:r>
      <w:r>
        <w:rPr>
          <w:spacing w:val="-5"/>
        </w:rPr>
        <w:t>12:</w:t>
      </w:r>
      <w:r>
        <w:rPr/>
        <w:tab/>
        <w:t>Final</w:t>
      </w:r>
      <w:r>
        <w:rPr>
          <w:spacing w:val="-9"/>
        </w:rPr>
        <w:t> </w:t>
      </w:r>
      <w:r>
        <w:rPr/>
        <w:t>pipe </w:t>
      </w:r>
      <w:r>
        <w:rPr>
          <w:spacing w:val="-4"/>
        </w:rPr>
        <w:t>size</w:t>
      </w:r>
    </w:p>
    <w:p>
      <w:pPr>
        <w:pStyle w:val="BodyText"/>
        <w:spacing w:line="360" w:lineRule="auto" w:before="141"/>
        <w:ind w:left="2641" w:right="1920"/>
      </w:pPr>
      <w:r>
        <w:rPr/>
        <w:t>Since the head available at the point of discharge is greater</w:t>
      </w:r>
      <w:r>
        <w:rPr>
          <w:spacing w:val="-11"/>
        </w:rPr>
        <w:t> </w:t>
      </w:r>
      <w:r>
        <w:rPr/>
        <w:t>than</w:t>
      </w:r>
      <w:r>
        <w:rPr>
          <w:spacing w:val="-8"/>
        </w:rPr>
        <w:t> </w:t>
      </w:r>
      <w:r>
        <w:rPr/>
        <w:t>the</w:t>
      </w:r>
      <w:r>
        <w:rPr>
          <w:spacing w:val="-4"/>
        </w:rPr>
        <w:t> </w:t>
      </w:r>
      <w:r>
        <w:rPr/>
        <w:t>total</w:t>
      </w:r>
      <w:r>
        <w:rPr>
          <w:spacing w:val="-8"/>
        </w:rPr>
        <w:t> </w:t>
      </w:r>
      <w:r>
        <w:rPr/>
        <w:t>head</w:t>
      </w:r>
      <w:r>
        <w:rPr>
          <w:spacing w:val="-3"/>
        </w:rPr>
        <w:t> </w:t>
      </w:r>
      <w:r>
        <w:rPr/>
        <w:t>consumed,</w:t>
      </w:r>
      <w:r>
        <w:rPr>
          <w:spacing w:val="-1"/>
        </w:rPr>
        <w:t> </w:t>
      </w:r>
      <w:r>
        <w:rPr/>
        <w:t>then</w:t>
      </w:r>
      <w:r>
        <w:rPr>
          <w:spacing w:val="-8"/>
        </w:rPr>
        <w:t> </w:t>
      </w:r>
      <w:r>
        <w:rPr/>
        <w:t>the</w:t>
      </w:r>
      <w:r>
        <w:rPr>
          <w:spacing w:val="-4"/>
        </w:rPr>
        <w:t> </w:t>
      </w:r>
      <w:r>
        <w:rPr/>
        <w:t>estimated pipe diameter of 25mm is satisfactory.</w:t>
      </w:r>
    </w:p>
    <w:p>
      <w:pPr>
        <w:pStyle w:val="BodyText"/>
      </w:pPr>
    </w:p>
    <w:p>
      <w:pPr>
        <w:pStyle w:val="BodyText"/>
      </w:pPr>
    </w:p>
    <w:p>
      <w:pPr>
        <w:pStyle w:val="BodyText"/>
        <w:spacing w:before="139"/>
      </w:pPr>
    </w:p>
    <w:p>
      <w:pPr>
        <w:pStyle w:val="BodyText"/>
        <w:tabs>
          <w:tab w:pos="8403" w:val="left" w:leader="none"/>
        </w:tabs>
        <w:spacing w:line="360" w:lineRule="auto"/>
        <w:ind w:left="985" w:right="732"/>
      </w:pPr>
      <w:r>
        <w:rPr/>
        <w:t>Therefore, the diameter of pipe number 7 selected is</w:t>
        <w:tab/>
        <w:t>=</w:t>
      </w:r>
      <w:r>
        <w:rPr>
          <w:spacing w:val="-15"/>
        </w:rPr>
        <w:t> </w:t>
      </w:r>
      <w:r>
        <w:rPr/>
        <w:t>25mm To determine the diameters of branched pipes discharging</w:t>
      </w:r>
    </w:p>
    <w:p>
      <w:pPr>
        <w:pStyle w:val="BodyText"/>
        <w:spacing w:line="274" w:lineRule="exact"/>
        <w:ind w:left="985"/>
      </w:pPr>
      <w:r>
        <w:rPr/>
        <w:t>to</w:t>
      </w:r>
      <w:r>
        <w:rPr>
          <w:spacing w:val="-4"/>
        </w:rPr>
        <w:t> </w:t>
      </w:r>
      <w:r>
        <w:rPr/>
        <w:t>sanitary</w:t>
      </w:r>
      <w:r>
        <w:rPr>
          <w:spacing w:val="-10"/>
        </w:rPr>
        <w:t> </w:t>
      </w:r>
      <w:r>
        <w:rPr/>
        <w:t>appliances, we</w:t>
      </w:r>
      <w:r>
        <w:rPr>
          <w:spacing w:val="-3"/>
        </w:rPr>
        <w:t> </w:t>
      </w:r>
      <w:r>
        <w:rPr/>
        <w:t>use</w:t>
      </w:r>
      <w:r>
        <w:rPr>
          <w:spacing w:val="-2"/>
        </w:rPr>
        <w:t> </w:t>
      </w:r>
      <w:r>
        <w:rPr/>
        <w:t>the</w:t>
      </w:r>
      <w:r>
        <w:rPr>
          <w:spacing w:val="-2"/>
        </w:rPr>
        <w:t> </w:t>
      </w:r>
      <w:r>
        <w:rPr/>
        <w:t>relation</w:t>
      </w:r>
      <w:r>
        <w:rPr>
          <w:spacing w:val="-6"/>
        </w:rPr>
        <w:t> </w:t>
      </w:r>
      <w:r>
        <w:rPr/>
        <w:t>(Graham,</w:t>
      </w:r>
      <w:r>
        <w:rPr>
          <w:spacing w:val="1"/>
        </w:rPr>
        <w:t> </w:t>
      </w:r>
      <w:r>
        <w:rPr>
          <w:spacing w:val="-2"/>
        </w:rPr>
        <w:t>2010):</w:t>
      </w:r>
    </w:p>
    <w:p>
      <w:pPr>
        <w:pStyle w:val="BodyText"/>
        <w:spacing w:before="220"/>
        <w:rPr>
          <w:sz w:val="28"/>
        </w:rPr>
      </w:pPr>
    </w:p>
    <w:p>
      <w:pPr>
        <w:tabs>
          <w:tab w:pos="1662" w:val="left" w:leader="none"/>
        </w:tabs>
        <w:spacing w:before="0"/>
        <w:ind w:left="1021" w:right="0" w:firstLine="0"/>
        <w:jc w:val="left"/>
        <w:rPr>
          <w:sz w:val="16"/>
        </w:rPr>
      </w:pPr>
      <w:r>
        <w:rPr/>
        <mc:AlternateContent>
          <mc:Choice Requires="wps">
            <w:drawing>
              <wp:anchor distT="0" distB="0" distL="0" distR="0" allowOverlap="1" layoutInCell="1" locked="0" behindDoc="1" simplePos="0" relativeHeight="485457408">
                <wp:simplePos x="0" y="0"/>
                <wp:positionH relativeFrom="page">
                  <wp:posOffset>1769952</wp:posOffset>
                </wp:positionH>
                <wp:positionV relativeFrom="paragraph">
                  <wp:posOffset>-132007</wp:posOffset>
                </wp:positionV>
                <wp:extent cx="439420" cy="27114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439420" cy="271145"/>
                          <a:chExt cx="439420" cy="271145"/>
                        </a:xfrm>
                      </wpg:grpSpPr>
                      <wps:wsp>
                        <wps:cNvPr id="38" name="Graphic 38"/>
                        <wps:cNvSpPr/>
                        <wps:spPr>
                          <a:xfrm>
                            <a:off x="104171" y="10797"/>
                            <a:ext cx="327660" cy="208915"/>
                          </a:xfrm>
                          <a:custGeom>
                            <a:avLst/>
                            <a:gdLst/>
                            <a:ahLst/>
                            <a:cxnLst/>
                            <a:rect l="l" t="t" r="r" b="b"/>
                            <a:pathLst>
                              <a:path w="327660" h="208915">
                                <a:moveTo>
                                  <a:pt x="0" y="140851"/>
                                </a:moveTo>
                                <a:lnTo>
                                  <a:pt x="17892" y="129606"/>
                                </a:lnTo>
                              </a:path>
                              <a:path w="327660" h="208915">
                                <a:moveTo>
                                  <a:pt x="18190" y="129606"/>
                                </a:moveTo>
                                <a:lnTo>
                                  <a:pt x="61261" y="208089"/>
                                </a:lnTo>
                              </a:path>
                              <a:path w="327660" h="208915">
                                <a:moveTo>
                                  <a:pt x="61261" y="208400"/>
                                </a:moveTo>
                                <a:lnTo>
                                  <a:pt x="107963" y="298"/>
                                </a:lnTo>
                              </a:path>
                              <a:path w="327660" h="208915">
                                <a:moveTo>
                                  <a:pt x="107963" y="0"/>
                                </a:moveTo>
                                <a:lnTo>
                                  <a:pt x="327222" y="0"/>
                                </a:lnTo>
                              </a:path>
                            </a:pathLst>
                          </a:custGeom>
                          <a:ln w="1742">
                            <a:solidFill>
                              <a:srgbClr val="000000"/>
                            </a:solidFill>
                            <a:prstDash val="solid"/>
                          </a:ln>
                        </wps:spPr>
                        <wps:bodyPr wrap="square" lIns="0" tIns="0" rIns="0" bIns="0" rtlCol="0">
                          <a:prstTxWarp prst="textNoShape">
                            <a:avLst/>
                          </a:prstTxWarp>
                          <a:noAutofit/>
                        </wps:bodyPr>
                      </wps:wsp>
                      <wps:wsp>
                        <wps:cNvPr id="39" name="Graphic 39"/>
                        <wps:cNvSpPr/>
                        <wps:spPr>
                          <a:xfrm>
                            <a:off x="96735" y="0"/>
                            <a:ext cx="328930" cy="213360"/>
                          </a:xfrm>
                          <a:custGeom>
                            <a:avLst/>
                            <a:gdLst/>
                            <a:ahLst/>
                            <a:cxnLst/>
                            <a:rect l="l" t="t" r="r" b="b"/>
                            <a:pathLst>
                              <a:path w="328930" h="213360">
                                <a:moveTo>
                                  <a:pt x="328739" y="0"/>
                                </a:moveTo>
                                <a:lnTo>
                                  <a:pt x="105849" y="0"/>
                                </a:lnTo>
                                <a:lnTo>
                                  <a:pt x="62480" y="193481"/>
                                </a:lnTo>
                                <a:lnTo>
                                  <a:pt x="24270" y="128385"/>
                                </a:lnTo>
                                <a:lnTo>
                                  <a:pt x="0" y="142981"/>
                                </a:lnTo>
                                <a:lnTo>
                                  <a:pt x="2735" y="147850"/>
                                </a:lnTo>
                                <a:lnTo>
                                  <a:pt x="15169" y="140552"/>
                                </a:lnTo>
                                <a:lnTo>
                                  <a:pt x="58227" y="212959"/>
                                </a:lnTo>
                                <a:lnTo>
                                  <a:pt x="66720" y="212959"/>
                                </a:lnTo>
                                <a:lnTo>
                                  <a:pt x="112215" y="8817"/>
                                </a:lnTo>
                                <a:lnTo>
                                  <a:pt x="328739" y="8817"/>
                                </a:lnTo>
                                <a:lnTo>
                                  <a:pt x="328739"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0" y="266497"/>
                            <a:ext cx="439420" cy="1270"/>
                          </a:xfrm>
                          <a:custGeom>
                            <a:avLst/>
                            <a:gdLst/>
                            <a:ahLst/>
                            <a:cxnLst/>
                            <a:rect l="l" t="t" r="r" b="b"/>
                            <a:pathLst>
                              <a:path w="439420" h="0">
                                <a:moveTo>
                                  <a:pt x="0" y="0"/>
                                </a:moveTo>
                                <a:lnTo>
                                  <a:pt x="439425" y="0"/>
                                </a:lnTo>
                              </a:path>
                            </a:pathLst>
                          </a:custGeom>
                          <a:ln w="8808">
                            <a:solidFill>
                              <a:srgbClr val="000000"/>
                            </a:solidFill>
                            <a:prstDash val="solid"/>
                          </a:ln>
                        </wps:spPr>
                        <wps:bodyPr wrap="square" lIns="0" tIns="0" rIns="0" bIns="0" rtlCol="0">
                          <a:prstTxWarp prst="textNoShape">
                            <a:avLst/>
                          </a:prstTxWarp>
                          <a:noAutofit/>
                        </wps:bodyPr>
                      </wps:wsp>
                      <wps:wsp>
                        <wps:cNvPr id="41" name="Textbox 41"/>
                        <wps:cNvSpPr txBox="1"/>
                        <wps:spPr>
                          <a:xfrm>
                            <a:off x="5458" y="39531"/>
                            <a:ext cx="102235" cy="198755"/>
                          </a:xfrm>
                          <a:prstGeom prst="rect">
                            <a:avLst/>
                          </a:prstGeom>
                        </wps:spPr>
                        <wps:txbx>
                          <w:txbxContent>
                            <w:p>
                              <w:pPr>
                                <w:spacing w:line="312" w:lineRule="exact" w:before="0"/>
                                <w:ind w:left="0" w:right="0" w:firstLine="0"/>
                                <w:jc w:val="left"/>
                                <w:rPr>
                                  <w:sz w:val="28"/>
                                </w:rPr>
                              </w:pPr>
                              <w:r>
                                <w:rPr>
                                  <w:spacing w:val="-10"/>
                                  <w:sz w:val="28"/>
                                </w:rPr>
                                <w:t>5</w:t>
                              </w:r>
                            </w:p>
                          </w:txbxContent>
                        </wps:txbx>
                        <wps:bodyPr wrap="square" lIns="0" tIns="0" rIns="0" bIns="0" rtlCol="0">
                          <a:noAutofit/>
                        </wps:bodyPr>
                      </wps:wsp>
                      <wps:wsp>
                        <wps:cNvPr id="42" name="Textbox 42"/>
                        <wps:cNvSpPr txBox="1"/>
                        <wps:spPr>
                          <a:xfrm>
                            <a:off x="219259" y="26346"/>
                            <a:ext cx="198755" cy="211454"/>
                          </a:xfrm>
                          <a:prstGeom prst="rect">
                            <a:avLst/>
                          </a:prstGeom>
                        </wps:spPr>
                        <wps:txbx>
                          <w:txbxContent>
                            <w:p>
                              <w:pPr>
                                <w:spacing w:line="132" w:lineRule="auto" w:before="53"/>
                                <w:ind w:left="0" w:right="0" w:firstLine="0"/>
                                <w:jc w:val="left"/>
                                <w:rPr>
                                  <w:sz w:val="16"/>
                                </w:rPr>
                              </w:pPr>
                              <w:r>
                                <w:rPr>
                                  <w:i/>
                                  <w:spacing w:val="-5"/>
                                  <w:position w:val="-12"/>
                                  <w:sz w:val="28"/>
                                </w:rPr>
                                <w:t>D</w:t>
                              </w:r>
                              <w:r>
                                <w:rPr>
                                  <w:spacing w:val="-5"/>
                                  <w:sz w:val="16"/>
                                </w:rPr>
                                <w:t>5</w:t>
                              </w:r>
                            </w:p>
                          </w:txbxContent>
                        </wps:txbx>
                        <wps:bodyPr wrap="square" lIns="0" tIns="0" rIns="0" bIns="0" rtlCol="0">
                          <a:noAutofit/>
                        </wps:bodyPr>
                      </wps:wsp>
                    </wpg:wgp>
                  </a:graphicData>
                </a:graphic>
              </wp:anchor>
            </w:drawing>
          </mc:Choice>
          <mc:Fallback>
            <w:pict>
              <v:group style="position:absolute;margin-left:139.366333pt;margin-top:-10.394264pt;width:34.6pt;height:21.35pt;mso-position-horizontal-relative:page;mso-position-vertical-relative:paragraph;z-index:-17859072" id="docshapegroup13" coordorigin="2787,-208" coordsize="692,427">
                <v:shape style="position:absolute;left:2951;top:-191;width:516;height:329" id="docshape14" coordorigin="2951,-191" coordsize="516,329" path="m2951,31l2980,13m2980,13l3048,137m3048,137l3121,-190m3121,-191l3467,-191e" filled="false" stroked="true" strokeweight=".137176pt" strokecolor="#000000">
                  <v:path arrowok="t"/>
                  <v:stroke dashstyle="solid"/>
                </v:shape>
                <v:shape style="position:absolute;left:2939;top:-208;width:518;height:336" id="docshape15" coordorigin="2940,-208" coordsize="518,336" path="m3457,-208l3106,-208,3038,97,2978,-6,2940,17,2944,25,2964,13,3031,127,3045,127,3116,-194,3457,-194,3457,-208xe" filled="true" fillcolor="#000000" stroked="false">
                  <v:path arrowok="t"/>
                  <v:fill type="solid"/>
                </v:shape>
                <v:line style="position:absolute" from="2787,212" to="3479,212" stroked="true" strokeweight=".693605pt" strokecolor="#000000">
                  <v:stroke dashstyle="solid"/>
                </v:line>
                <v:shape style="position:absolute;left:2795;top:-146;width:161;height:313" type="#_x0000_t202" id="docshape16" filled="false" stroked="false">
                  <v:textbox inset="0,0,0,0">
                    <w:txbxContent>
                      <w:p>
                        <w:pPr>
                          <w:spacing w:line="312" w:lineRule="exact" w:before="0"/>
                          <w:ind w:left="0" w:right="0" w:firstLine="0"/>
                          <w:jc w:val="left"/>
                          <w:rPr>
                            <w:sz w:val="28"/>
                          </w:rPr>
                        </w:pPr>
                        <w:r>
                          <w:rPr>
                            <w:spacing w:val="-10"/>
                            <w:sz w:val="28"/>
                          </w:rPr>
                          <w:t>5</w:t>
                        </w:r>
                      </w:p>
                    </w:txbxContent>
                  </v:textbox>
                  <w10:wrap type="none"/>
                </v:shape>
                <v:shape style="position:absolute;left:3132;top:-167;width:313;height:333" type="#_x0000_t202" id="docshape17" filled="false" stroked="false">
                  <v:textbox inset="0,0,0,0">
                    <w:txbxContent>
                      <w:p>
                        <w:pPr>
                          <w:spacing w:line="132" w:lineRule="auto" w:before="53"/>
                          <w:ind w:left="0" w:right="0" w:firstLine="0"/>
                          <w:jc w:val="left"/>
                          <w:rPr>
                            <w:sz w:val="16"/>
                          </w:rPr>
                        </w:pPr>
                        <w:r>
                          <w:rPr>
                            <w:i/>
                            <w:spacing w:val="-5"/>
                            <w:position w:val="-12"/>
                            <w:sz w:val="28"/>
                          </w:rPr>
                          <w:t>D</w:t>
                        </w:r>
                        <w:r>
                          <w:rPr>
                            <w:spacing w:val="-5"/>
                            <w:sz w:val="16"/>
                          </w:rPr>
                          <w:t>5</w:t>
                        </w:r>
                      </w:p>
                    </w:txbxContent>
                  </v:textbox>
                  <w10:wrap type="none"/>
                </v:shape>
                <w10:wrap type="none"/>
              </v:group>
            </w:pict>
          </mc:Fallback>
        </mc:AlternateContent>
      </w:r>
      <w:r>
        <w:rPr>
          <w:i/>
          <w:sz w:val="28"/>
        </w:rPr>
        <w:t>d</w:t>
      </w:r>
      <w:r>
        <w:rPr>
          <w:i/>
          <w:spacing w:val="16"/>
          <w:sz w:val="28"/>
        </w:rPr>
        <w:t> </w:t>
      </w:r>
      <w:r>
        <w:rPr>
          <w:rFonts w:ascii="Symbol" w:hAnsi="Symbol"/>
          <w:spacing w:val="-10"/>
          <w:sz w:val="28"/>
        </w:rPr>
        <w:t></w:t>
      </w:r>
      <w:r>
        <w:rPr>
          <w:sz w:val="28"/>
        </w:rPr>
        <w:tab/>
      </w:r>
      <w:r>
        <w:rPr>
          <w:i/>
          <w:position w:val="-21"/>
          <w:sz w:val="28"/>
        </w:rPr>
        <w:t>N</w:t>
      </w:r>
      <w:r>
        <w:rPr>
          <w:i/>
          <w:spacing w:val="-41"/>
          <w:position w:val="-21"/>
          <w:sz w:val="28"/>
        </w:rPr>
        <w:t> </w:t>
      </w:r>
      <w:r>
        <w:rPr>
          <w:spacing w:val="-10"/>
          <w:position w:val="-8"/>
          <w:sz w:val="16"/>
        </w:rPr>
        <w:t>5</w:t>
      </w:r>
    </w:p>
    <w:p>
      <w:pPr>
        <w:pStyle w:val="BodyText"/>
        <w:spacing w:before="274"/>
      </w:pPr>
    </w:p>
    <w:p>
      <w:pPr>
        <w:pStyle w:val="BodyText"/>
        <w:ind w:left="624"/>
      </w:pPr>
      <w:r>
        <w:rPr/>
        <w:t>Where,</w:t>
      </w:r>
      <w:r>
        <w:rPr>
          <w:spacing w:val="2"/>
        </w:rPr>
        <w:t> </w:t>
      </w:r>
      <w:r>
        <w:rPr/>
        <w:t>N</w:t>
      </w:r>
      <w:r>
        <w:rPr>
          <w:spacing w:val="-1"/>
        </w:rPr>
        <w:t> </w:t>
      </w:r>
      <w:r>
        <w:rPr/>
        <w:t>=</w:t>
      </w:r>
      <w:r>
        <w:rPr>
          <w:spacing w:val="-1"/>
        </w:rPr>
        <w:t> </w:t>
      </w:r>
      <w:r>
        <w:rPr/>
        <w:t>Number</w:t>
      </w:r>
      <w:r>
        <w:rPr>
          <w:spacing w:val="1"/>
        </w:rPr>
        <w:t> </w:t>
      </w:r>
      <w:r>
        <w:rPr/>
        <w:t>of</w:t>
      </w:r>
      <w:r>
        <w:rPr>
          <w:spacing w:val="-8"/>
        </w:rPr>
        <w:t> </w:t>
      </w:r>
      <w:r>
        <w:rPr/>
        <w:t>branched pipes</w:t>
      </w:r>
      <w:r>
        <w:rPr>
          <w:spacing w:val="-2"/>
        </w:rPr>
        <w:t> </w:t>
      </w:r>
      <w:r>
        <w:rPr/>
        <w:t>to</w:t>
      </w:r>
      <w:r>
        <w:rPr>
          <w:spacing w:val="1"/>
        </w:rPr>
        <w:t> </w:t>
      </w:r>
      <w:r>
        <w:rPr>
          <w:spacing w:val="-2"/>
        </w:rPr>
        <w:t>appliances</w:t>
      </w:r>
    </w:p>
    <w:p>
      <w:pPr>
        <w:spacing w:after="0"/>
        <w:sectPr>
          <w:type w:val="continuous"/>
          <w:pgSz w:w="11910" w:h="16840"/>
          <w:pgMar w:header="0" w:footer="734" w:top="1360" w:bottom="960" w:left="1320" w:right="640"/>
        </w:sectPr>
      </w:pPr>
    </w:p>
    <w:p>
      <w:pPr>
        <w:pStyle w:val="BodyText"/>
        <w:spacing w:line="480" w:lineRule="auto" w:before="78"/>
        <w:ind w:left="1201" w:right="3131"/>
      </w:pPr>
      <w:r>
        <w:rPr/>
        <w:t>D = Diameter of main</w:t>
      </w:r>
      <w:r>
        <w:rPr>
          <w:spacing w:val="-2"/>
        </w:rPr>
        <w:t> </w:t>
      </w:r>
      <w:r>
        <w:rPr/>
        <w:t>pipe discharging to branched pipes d</w:t>
      </w:r>
      <w:r>
        <w:rPr>
          <w:spacing w:val="-5"/>
        </w:rPr>
        <w:t> </w:t>
      </w:r>
      <w:r>
        <w:rPr/>
        <w:t>=</w:t>
      </w:r>
      <w:r>
        <w:rPr>
          <w:spacing w:val="-6"/>
        </w:rPr>
        <w:t> </w:t>
      </w:r>
      <w:r>
        <w:rPr/>
        <w:t>Diameter</w:t>
      </w:r>
      <w:r>
        <w:rPr>
          <w:spacing w:val="-4"/>
        </w:rPr>
        <w:t> </w:t>
      </w:r>
      <w:r>
        <w:rPr/>
        <w:t>of</w:t>
      </w:r>
      <w:r>
        <w:rPr>
          <w:spacing w:val="-12"/>
        </w:rPr>
        <w:t> </w:t>
      </w:r>
      <w:r>
        <w:rPr/>
        <w:t>branched</w:t>
      </w:r>
      <w:r>
        <w:rPr>
          <w:spacing w:val="-5"/>
        </w:rPr>
        <w:t> </w:t>
      </w:r>
      <w:r>
        <w:rPr/>
        <w:t>pipes</w:t>
      </w:r>
      <w:r>
        <w:rPr>
          <w:spacing w:val="-7"/>
        </w:rPr>
        <w:t> </w:t>
      </w:r>
      <w:r>
        <w:rPr/>
        <w:t>discharging</w:t>
      </w:r>
      <w:r>
        <w:rPr>
          <w:spacing w:val="-5"/>
        </w:rPr>
        <w:t> </w:t>
      </w:r>
      <w:r>
        <w:rPr/>
        <w:t>to</w:t>
      </w:r>
      <w:r>
        <w:rPr>
          <w:spacing w:val="-1"/>
        </w:rPr>
        <w:t> </w:t>
      </w:r>
      <w:r>
        <w:rPr/>
        <w:t>appliances.</w:t>
      </w:r>
    </w:p>
    <w:p>
      <w:pPr>
        <w:pStyle w:val="BodyText"/>
        <w:spacing w:line="360" w:lineRule="auto" w:before="1"/>
        <w:ind w:left="1201" w:right="3131"/>
      </w:pPr>
      <w:r>
        <w:rPr/>
        <w:t>For</w:t>
      </w:r>
      <w:r>
        <w:rPr>
          <w:spacing w:val="-6"/>
        </w:rPr>
        <w:t> </w:t>
      </w:r>
      <w:r>
        <w:rPr/>
        <w:t>the</w:t>
      </w:r>
      <w:r>
        <w:rPr>
          <w:spacing w:val="-4"/>
        </w:rPr>
        <w:t> </w:t>
      </w:r>
      <w:r>
        <w:rPr/>
        <w:t>diameters</w:t>
      </w:r>
      <w:r>
        <w:rPr>
          <w:spacing w:val="-9"/>
        </w:rPr>
        <w:t> </w:t>
      </w:r>
      <w:r>
        <w:rPr/>
        <w:t>of</w:t>
      </w:r>
      <w:r>
        <w:rPr>
          <w:spacing w:val="-10"/>
        </w:rPr>
        <w:t> </w:t>
      </w:r>
      <w:r>
        <w:rPr/>
        <w:t>branched</w:t>
      </w:r>
      <w:r>
        <w:rPr>
          <w:spacing w:val="-3"/>
        </w:rPr>
        <w:t> </w:t>
      </w:r>
      <w:r>
        <w:rPr/>
        <w:t>pipes</w:t>
      </w:r>
      <w:r>
        <w:rPr>
          <w:spacing w:val="-5"/>
        </w:rPr>
        <w:t> </w:t>
      </w:r>
      <w:r>
        <w:rPr/>
        <w:t>numbers</w:t>
      </w:r>
      <w:r>
        <w:rPr>
          <w:spacing w:val="-5"/>
        </w:rPr>
        <w:t> </w:t>
      </w:r>
      <w:r>
        <w:rPr/>
        <w:t>8,</w:t>
      </w:r>
      <w:r>
        <w:rPr>
          <w:spacing w:val="-1"/>
        </w:rPr>
        <w:t> </w:t>
      </w:r>
      <w:r>
        <w:rPr/>
        <w:t>9</w:t>
      </w:r>
      <w:r>
        <w:rPr>
          <w:spacing w:val="-8"/>
        </w:rPr>
        <w:t> </w:t>
      </w:r>
      <w:r>
        <w:rPr/>
        <w:t>and</w:t>
      </w:r>
      <w:r>
        <w:rPr>
          <w:spacing w:val="-3"/>
        </w:rPr>
        <w:t> </w:t>
      </w:r>
      <w:r>
        <w:rPr/>
        <w:t>10, D = 19mm, N = 3</w:t>
      </w:r>
    </w:p>
    <w:p>
      <w:pPr>
        <w:pStyle w:val="BodyText"/>
        <w:spacing w:before="217"/>
        <w:rPr>
          <w:sz w:val="20"/>
        </w:rPr>
      </w:pPr>
    </w:p>
    <w:p>
      <w:pPr>
        <w:spacing w:after="0"/>
        <w:rPr>
          <w:sz w:val="20"/>
        </w:rPr>
        <w:sectPr>
          <w:pgSz w:w="11910" w:h="16840"/>
          <w:pgMar w:header="0" w:footer="734" w:top="1340" w:bottom="960" w:left="1320" w:right="640"/>
        </w:sectPr>
      </w:pPr>
    </w:p>
    <w:p>
      <w:pPr>
        <w:tabs>
          <w:tab w:pos="2328" w:val="left" w:leader="none"/>
        </w:tabs>
        <w:spacing w:before="102"/>
        <w:ind w:left="1381" w:right="0" w:firstLine="0"/>
        <w:jc w:val="left"/>
        <w:rPr>
          <w:sz w:val="16"/>
        </w:rPr>
      </w:pPr>
      <w:r>
        <w:rPr/>
        <mc:AlternateContent>
          <mc:Choice Requires="wps">
            <w:drawing>
              <wp:anchor distT="0" distB="0" distL="0" distR="0" allowOverlap="1" layoutInCell="1" locked="0" behindDoc="1" simplePos="0" relativeHeight="485457920">
                <wp:simplePos x="0" y="0"/>
                <wp:positionH relativeFrom="page">
                  <wp:posOffset>2162545</wp:posOffset>
                </wp:positionH>
                <wp:positionV relativeFrom="paragraph">
                  <wp:posOffset>-67520</wp:posOffset>
                </wp:positionV>
                <wp:extent cx="461645" cy="27114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461645" cy="271145"/>
                          <a:chExt cx="461645" cy="271145"/>
                        </a:xfrm>
                      </wpg:grpSpPr>
                      <wps:wsp>
                        <wps:cNvPr id="44" name="Graphic 44"/>
                        <wps:cNvSpPr/>
                        <wps:spPr>
                          <a:xfrm>
                            <a:off x="105217" y="10810"/>
                            <a:ext cx="347980" cy="211454"/>
                          </a:xfrm>
                          <a:custGeom>
                            <a:avLst/>
                            <a:gdLst/>
                            <a:ahLst/>
                            <a:cxnLst/>
                            <a:rect l="l" t="t" r="r" b="b"/>
                            <a:pathLst>
                              <a:path w="347980" h="211454">
                                <a:moveTo>
                                  <a:pt x="0" y="142854"/>
                                </a:moveTo>
                                <a:lnTo>
                                  <a:pt x="17914" y="131283"/>
                                </a:lnTo>
                              </a:path>
                              <a:path w="347980" h="211454">
                                <a:moveTo>
                                  <a:pt x="17914" y="131283"/>
                                </a:moveTo>
                                <a:lnTo>
                                  <a:pt x="61179" y="211083"/>
                                </a:lnTo>
                              </a:path>
                              <a:path w="347980" h="211454">
                                <a:moveTo>
                                  <a:pt x="61179" y="211382"/>
                                </a:moveTo>
                                <a:lnTo>
                                  <a:pt x="107840" y="299"/>
                                </a:lnTo>
                              </a:path>
                              <a:path w="347980" h="211454">
                                <a:moveTo>
                                  <a:pt x="107840" y="0"/>
                                </a:moveTo>
                                <a:lnTo>
                                  <a:pt x="347934" y="0"/>
                                </a:lnTo>
                              </a:path>
                            </a:pathLst>
                          </a:custGeom>
                          <a:ln w="1759">
                            <a:solidFill>
                              <a:srgbClr val="000000"/>
                            </a:solidFill>
                            <a:prstDash val="solid"/>
                          </a:ln>
                        </wps:spPr>
                        <wps:bodyPr wrap="square" lIns="0" tIns="0" rIns="0" bIns="0" rtlCol="0">
                          <a:prstTxWarp prst="textNoShape">
                            <a:avLst/>
                          </a:prstTxWarp>
                          <a:noAutofit/>
                        </wps:bodyPr>
                      </wps:wsp>
                      <wps:wsp>
                        <wps:cNvPr id="45" name="Graphic 45"/>
                        <wps:cNvSpPr/>
                        <wps:spPr>
                          <a:xfrm>
                            <a:off x="97337" y="0"/>
                            <a:ext cx="349885" cy="216535"/>
                          </a:xfrm>
                          <a:custGeom>
                            <a:avLst/>
                            <a:gdLst/>
                            <a:ahLst/>
                            <a:cxnLst/>
                            <a:rect l="l" t="t" r="r" b="b"/>
                            <a:pathLst>
                              <a:path w="349885" h="216535">
                                <a:moveTo>
                                  <a:pt x="349784" y="0"/>
                                </a:moveTo>
                                <a:lnTo>
                                  <a:pt x="106294" y="0"/>
                                </a:lnTo>
                                <a:lnTo>
                                  <a:pt x="62725" y="195846"/>
                                </a:lnTo>
                                <a:lnTo>
                                  <a:pt x="24096" y="129749"/>
                                </a:lnTo>
                                <a:lnTo>
                                  <a:pt x="0" y="144986"/>
                                </a:lnTo>
                                <a:lnTo>
                                  <a:pt x="3091" y="149861"/>
                                </a:lnTo>
                                <a:lnTo>
                                  <a:pt x="14822" y="142243"/>
                                </a:lnTo>
                                <a:lnTo>
                                  <a:pt x="58392" y="215958"/>
                                </a:lnTo>
                                <a:lnTo>
                                  <a:pt x="67045" y="215958"/>
                                </a:lnTo>
                                <a:lnTo>
                                  <a:pt x="113097" y="8827"/>
                                </a:lnTo>
                                <a:lnTo>
                                  <a:pt x="349784" y="8827"/>
                                </a:lnTo>
                                <a:lnTo>
                                  <a:pt x="349784"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0" y="266519"/>
                            <a:ext cx="461645" cy="1270"/>
                          </a:xfrm>
                          <a:custGeom>
                            <a:avLst/>
                            <a:gdLst/>
                            <a:ahLst/>
                            <a:cxnLst/>
                            <a:rect l="l" t="t" r="r" b="b"/>
                            <a:pathLst>
                              <a:path w="461645" h="0">
                                <a:moveTo>
                                  <a:pt x="0" y="0"/>
                                </a:moveTo>
                                <a:lnTo>
                                  <a:pt x="461032" y="0"/>
                                </a:lnTo>
                              </a:path>
                            </a:pathLst>
                          </a:custGeom>
                          <a:ln w="8515">
                            <a:solidFill>
                              <a:srgbClr val="000000"/>
                            </a:solidFill>
                            <a:prstDash val="solid"/>
                          </a:ln>
                        </wps:spPr>
                        <wps:bodyPr wrap="square" lIns="0" tIns="0" rIns="0" bIns="0" rtlCol="0">
                          <a:prstTxWarp prst="textNoShape">
                            <a:avLst/>
                          </a:prstTxWarp>
                          <a:noAutofit/>
                        </wps:bodyPr>
                      </wps:wsp>
                      <wps:wsp>
                        <wps:cNvPr id="47" name="Textbox 47"/>
                        <wps:cNvSpPr txBox="1"/>
                        <wps:spPr>
                          <a:xfrm>
                            <a:off x="0" y="0"/>
                            <a:ext cx="461645" cy="271145"/>
                          </a:xfrm>
                          <a:prstGeom prst="rect">
                            <a:avLst/>
                          </a:prstGeom>
                        </wps:spPr>
                        <wps:txbx>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wps:txbx>
                        <wps:bodyPr wrap="square" lIns="0" tIns="0" rIns="0" bIns="0" rtlCol="0">
                          <a:noAutofit/>
                        </wps:bodyPr>
                      </wps:wsp>
                    </wpg:wgp>
                  </a:graphicData>
                </a:graphic>
              </wp:anchor>
            </w:drawing>
          </mc:Choice>
          <mc:Fallback>
            <w:pict>
              <v:group style="position:absolute;margin-left:170.27916pt;margin-top:-5.316546pt;width:36.35pt;height:21.35pt;mso-position-horizontal-relative:page;mso-position-vertical-relative:paragraph;z-index:-17858560" id="docshapegroup18" coordorigin="3406,-106" coordsize="727,427">
                <v:shape style="position:absolute;left:3571;top:-90;width:548;height:333" id="docshape19" coordorigin="3571,-89" coordsize="548,333" path="m3571,136l3599,117m3599,117l3668,243m3668,244l3741,-89m3741,-89l4119,-89e" filled="false" stroked="true" strokeweight=".138556pt" strokecolor="#000000">
                  <v:path arrowok="t"/>
                  <v:stroke dashstyle="solid"/>
                </v:shape>
                <v:shape style="position:absolute;left:3558;top:-107;width:551;height:341" id="docshape20" coordorigin="3559,-106" coordsize="551,341" path="m4110,-106l3726,-106,3658,202,3597,98,3559,122,3564,130,3582,118,3651,234,3664,234,3737,-92,4110,-92,4110,-106xe" filled="true" fillcolor="#000000" stroked="false">
                  <v:path arrowok="t"/>
                  <v:fill type="solid"/>
                </v:shape>
                <v:line style="position:absolute" from="3406,313" to="4132,313" stroked="true" strokeweight=".670494pt" strokecolor="#000000">
                  <v:stroke dashstyle="solid"/>
                </v:line>
                <v:shape style="position:absolute;left:3405;top:-107;width:727;height:427" type="#_x0000_t202" id="docshape21" filled="false" stroked="false">
                  <v:textbox inset="0,0,0,0">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v:textbox>
                  <w10:wrap type="none"/>
                </v:shape>
                <w10:wrap type="none"/>
              </v:group>
            </w:pict>
          </mc:Fallback>
        </mc:AlternateContent>
      </w:r>
      <w:r>
        <w:rPr>
          <w:i/>
          <w:sz w:val="28"/>
        </w:rPr>
        <w:t>d</w:t>
      </w:r>
      <w:r>
        <w:rPr>
          <w:i/>
          <w:spacing w:val="17"/>
          <w:sz w:val="28"/>
        </w:rPr>
        <w:t> </w:t>
      </w:r>
      <w:r>
        <w:rPr>
          <w:rFonts w:ascii="Symbol" w:hAnsi="Symbol"/>
          <w:spacing w:val="-10"/>
          <w:sz w:val="28"/>
        </w:rPr>
        <w:t></w:t>
      </w:r>
      <w:r>
        <w:rPr>
          <w:sz w:val="28"/>
        </w:rPr>
        <w:tab/>
      </w:r>
      <w:r>
        <w:rPr>
          <w:spacing w:val="-8"/>
          <w:position w:val="-21"/>
          <w:sz w:val="28"/>
        </w:rPr>
        <w:t>3</w:t>
      </w:r>
      <w:r>
        <w:rPr>
          <w:spacing w:val="-8"/>
          <w:position w:val="-8"/>
          <w:sz w:val="16"/>
        </w:rPr>
        <w:t>5</w:t>
      </w:r>
    </w:p>
    <w:p>
      <w:pPr>
        <w:pStyle w:val="Heading1"/>
        <w:tabs>
          <w:tab w:pos="3517" w:val="left" w:leader="none"/>
        </w:tabs>
        <w:ind w:left="691"/>
      </w:pPr>
      <w:r>
        <w:rPr/>
        <w:br w:type="column"/>
      </w:r>
      <w:r>
        <w:rPr/>
        <w:t>=</w:t>
      </w:r>
      <w:r>
        <w:rPr>
          <w:spacing w:val="-2"/>
        </w:rPr>
        <w:t> 12.243mm</w:t>
      </w:r>
      <w:r>
        <w:rPr/>
        <w:tab/>
        <w:t>=</w:t>
      </w:r>
      <w:r>
        <w:rPr>
          <w:spacing w:val="3"/>
        </w:rPr>
        <w:t> </w:t>
      </w:r>
      <w:r>
        <w:rPr>
          <w:spacing w:val="-4"/>
        </w:rPr>
        <w:t>13mm</w:t>
      </w:r>
    </w:p>
    <w:p>
      <w:pPr>
        <w:spacing w:after="0"/>
        <w:sectPr>
          <w:type w:val="continuous"/>
          <w:pgSz w:w="11910" w:h="16840"/>
          <w:pgMar w:header="0" w:footer="734" w:top="1360" w:bottom="960" w:left="1320" w:right="640"/>
          <w:cols w:num="2" w:equalWidth="0">
            <w:col w:w="2545" w:space="40"/>
            <w:col w:w="7365"/>
          </w:cols>
        </w:sectPr>
      </w:pPr>
    </w:p>
    <w:p>
      <w:pPr>
        <w:pStyle w:val="BodyText"/>
        <w:spacing w:before="265"/>
        <w:ind w:left="985"/>
      </w:pPr>
      <w:r>
        <w:rPr/>
        <w:t>:.</w:t>
      </w:r>
      <w:r>
        <w:rPr>
          <w:spacing w:val="57"/>
        </w:rPr>
        <w:t> </w:t>
      </w:r>
      <w:r>
        <w:rPr/>
        <w:t>The</w:t>
      </w:r>
      <w:r>
        <w:rPr>
          <w:spacing w:val="-2"/>
        </w:rPr>
        <w:t> </w:t>
      </w:r>
      <w:r>
        <w:rPr/>
        <w:t>standard pipe</w:t>
      </w:r>
      <w:r>
        <w:rPr>
          <w:spacing w:val="-1"/>
        </w:rPr>
        <w:t> </w:t>
      </w:r>
      <w:r>
        <w:rPr/>
        <w:t>of</w:t>
      </w:r>
      <w:r>
        <w:rPr>
          <w:spacing w:val="-8"/>
        </w:rPr>
        <w:t> </w:t>
      </w:r>
      <w:r>
        <w:rPr/>
        <w:t>13mm</w:t>
      </w:r>
      <w:r>
        <w:rPr>
          <w:spacing w:val="-10"/>
        </w:rPr>
        <w:t> </w:t>
      </w:r>
      <w:r>
        <w:rPr/>
        <w:t>diameter</w:t>
      </w:r>
      <w:r>
        <w:rPr>
          <w:spacing w:val="6"/>
        </w:rPr>
        <w:t> </w:t>
      </w:r>
      <w:r>
        <w:rPr/>
        <w:t>is</w:t>
      </w:r>
      <w:r>
        <w:rPr>
          <w:spacing w:val="-2"/>
        </w:rPr>
        <w:t> selected.</w:t>
      </w:r>
    </w:p>
    <w:p>
      <w:pPr>
        <w:pStyle w:val="BodyText"/>
      </w:pPr>
    </w:p>
    <w:p>
      <w:pPr>
        <w:pStyle w:val="BodyText"/>
        <w:ind w:left="985"/>
      </w:pPr>
      <w:r>
        <w:rPr/>
        <w:t>For</w:t>
      </w:r>
      <w:r>
        <w:rPr>
          <w:spacing w:val="-4"/>
        </w:rPr>
        <w:t> </w:t>
      </w:r>
      <w:r>
        <w:rPr/>
        <w:t>the</w:t>
      </w:r>
      <w:r>
        <w:rPr>
          <w:spacing w:val="-1"/>
        </w:rPr>
        <w:t> </w:t>
      </w:r>
      <w:r>
        <w:rPr/>
        <w:t>diameter</w:t>
      </w:r>
      <w:r>
        <w:rPr>
          <w:spacing w:val="-4"/>
        </w:rPr>
        <w:t> </w:t>
      </w:r>
      <w:r>
        <w:rPr/>
        <w:t>of</w:t>
      </w:r>
      <w:r>
        <w:rPr>
          <w:spacing w:val="-8"/>
        </w:rPr>
        <w:t> </w:t>
      </w:r>
      <w:r>
        <w:rPr/>
        <w:t>branched piped</w:t>
      </w:r>
      <w:r>
        <w:rPr>
          <w:spacing w:val="-1"/>
        </w:rPr>
        <w:t> </w:t>
      </w:r>
      <w:r>
        <w:rPr/>
        <w:t>pipe</w:t>
      </w:r>
      <w:r>
        <w:rPr>
          <w:spacing w:val="4"/>
        </w:rPr>
        <w:t> </w:t>
      </w:r>
      <w:r>
        <w:rPr/>
        <w:t>number 11,</w:t>
      </w:r>
      <w:r>
        <w:rPr>
          <w:spacing w:val="2"/>
        </w:rPr>
        <w:t> </w:t>
      </w:r>
      <w:r>
        <w:rPr/>
        <w:t>D</w:t>
      </w:r>
      <w:r>
        <w:rPr>
          <w:spacing w:val="-2"/>
        </w:rPr>
        <w:t> </w:t>
      </w:r>
      <w:r>
        <w:rPr/>
        <w:t>=</w:t>
      </w:r>
      <w:r>
        <w:rPr>
          <w:spacing w:val="-6"/>
        </w:rPr>
        <w:t> </w:t>
      </w:r>
      <w:r>
        <w:rPr/>
        <w:t>19mm,</w:t>
      </w:r>
      <w:r>
        <w:rPr>
          <w:spacing w:val="1"/>
        </w:rPr>
        <w:t> </w:t>
      </w:r>
      <w:r>
        <w:rPr/>
        <w:t>N</w:t>
      </w:r>
      <w:r>
        <w:rPr>
          <w:spacing w:val="-1"/>
        </w:rPr>
        <w:t> </w:t>
      </w:r>
      <w:r>
        <w:rPr/>
        <w:t>=</w:t>
      </w:r>
      <w:r>
        <w:rPr>
          <w:spacing w:val="-1"/>
        </w:rPr>
        <w:t> </w:t>
      </w:r>
      <w:r>
        <w:rPr>
          <w:spacing w:val="-10"/>
        </w:rPr>
        <w:t>1</w:t>
      </w:r>
    </w:p>
    <w:p>
      <w:pPr>
        <w:pStyle w:val="BodyText"/>
        <w:spacing w:before="226"/>
        <w:rPr>
          <w:sz w:val="28"/>
        </w:rPr>
      </w:pPr>
    </w:p>
    <w:p>
      <w:pPr>
        <w:tabs>
          <w:tab w:pos="1623" w:val="left" w:leader="none"/>
          <w:tab w:pos="2865" w:val="left" w:leader="none"/>
          <w:tab w:pos="4534" w:val="left" w:leader="none"/>
        </w:tabs>
        <w:spacing w:line="229" w:lineRule="exact" w:before="0"/>
        <w:ind w:left="1021" w:right="0" w:firstLine="0"/>
        <w:jc w:val="left"/>
        <w:rPr>
          <w:i/>
          <w:sz w:val="28"/>
        </w:rPr>
      </w:pPr>
      <w:r>
        <w:rPr/>
        <mc:AlternateContent>
          <mc:Choice Requires="wps">
            <w:drawing>
              <wp:anchor distT="0" distB="0" distL="0" distR="0" allowOverlap="1" layoutInCell="1" locked="0" behindDoc="1" simplePos="0" relativeHeight="485458432">
                <wp:simplePos x="0" y="0"/>
                <wp:positionH relativeFrom="page">
                  <wp:posOffset>2008709</wp:posOffset>
                </wp:positionH>
                <wp:positionV relativeFrom="paragraph">
                  <wp:posOffset>-132272</wp:posOffset>
                </wp:positionV>
                <wp:extent cx="442595" cy="27114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442595" cy="271145"/>
                          <a:chExt cx="442595" cy="271145"/>
                        </a:xfrm>
                      </wpg:grpSpPr>
                      <wps:wsp>
                        <wps:cNvPr id="49" name="Graphic 49"/>
                        <wps:cNvSpPr/>
                        <wps:spPr>
                          <a:xfrm>
                            <a:off x="104911" y="10810"/>
                            <a:ext cx="329565" cy="208915"/>
                          </a:xfrm>
                          <a:custGeom>
                            <a:avLst/>
                            <a:gdLst/>
                            <a:ahLst/>
                            <a:cxnLst/>
                            <a:rect l="l" t="t" r="r" b="b"/>
                            <a:pathLst>
                              <a:path w="329565" h="208915">
                                <a:moveTo>
                                  <a:pt x="0" y="141021"/>
                                </a:moveTo>
                                <a:lnTo>
                                  <a:pt x="17913" y="129762"/>
                                </a:lnTo>
                              </a:path>
                              <a:path w="329565" h="208915">
                                <a:moveTo>
                                  <a:pt x="18230" y="129762"/>
                                </a:moveTo>
                                <a:lnTo>
                                  <a:pt x="61799" y="208340"/>
                                </a:lnTo>
                              </a:path>
                              <a:path w="329565" h="208915">
                                <a:moveTo>
                                  <a:pt x="61799" y="208651"/>
                                </a:moveTo>
                                <a:lnTo>
                                  <a:pt x="108459" y="299"/>
                                </a:lnTo>
                              </a:path>
                              <a:path w="329565" h="208915">
                                <a:moveTo>
                                  <a:pt x="108459" y="0"/>
                                </a:moveTo>
                                <a:lnTo>
                                  <a:pt x="329393" y="0"/>
                                </a:lnTo>
                              </a:path>
                            </a:pathLst>
                          </a:custGeom>
                          <a:ln w="1759">
                            <a:solidFill>
                              <a:srgbClr val="000000"/>
                            </a:solidFill>
                            <a:prstDash val="solid"/>
                          </a:ln>
                        </wps:spPr>
                        <wps:bodyPr wrap="square" lIns="0" tIns="0" rIns="0" bIns="0" rtlCol="0">
                          <a:prstTxWarp prst="textNoShape">
                            <a:avLst/>
                          </a:prstTxWarp>
                          <a:noAutofit/>
                        </wps:bodyPr>
                      </wps:wsp>
                      <wps:wsp>
                        <wps:cNvPr id="50" name="Graphic 50"/>
                        <wps:cNvSpPr/>
                        <wps:spPr>
                          <a:xfrm>
                            <a:off x="97335" y="0"/>
                            <a:ext cx="331470" cy="213360"/>
                          </a:xfrm>
                          <a:custGeom>
                            <a:avLst/>
                            <a:gdLst/>
                            <a:ahLst/>
                            <a:cxnLst/>
                            <a:rect l="l" t="t" r="r" b="b"/>
                            <a:pathLst>
                              <a:path w="331470" h="213360">
                                <a:moveTo>
                                  <a:pt x="330939" y="0"/>
                                </a:moveTo>
                                <a:lnTo>
                                  <a:pt x="106609" y="0"/>
                                </a:lnTo>
                                <a:lnTo>
                                  <a:pt x="63040" y="193714"/>
                                </a:lnTo>
                                <a:lnTo>
                                  <a:pt x="24413" y="128228"/>
                                </a:lnTo>
                                <a:lnTo>
                                  <a:pt x="0" y="143153"/>
                                </a:lnTo>
                                <a:lnTo>
                                  <a:pt x="2787" y="148028"/>
                                </a:lnTo>
                                <a:lnTo>
                                  <a:pt x="15139" y="140722"/>
                                </a:lnTo>
                                <a:lnTo>
                                  <a:pt x="58404" y="213215"/>
                                </a:lnTo>
                                <a:lnTo>
                                  <a:pt x="67361" y="213215"/>
                                </a:lnTo>
                                <a:lnTo>
                                  <a:pt x="113096" y="8827"/>
                                </a:lnTo>
                                <a:lnTo>
                                  <a:pt x="330939" y="8827"/>
                                </a:lnTo>
                                <a:lnTo>
                                  <a:pt x="330939"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0" y="266519"/>
                            <a:ext cx="442595" cy="1270"/>
                          </a:xfrm>
                          <a:custGeom>
                            <a:avLst/>
                            <a:gdLst/>
                            <a:ahLst/>
                            <a:cxnLst/>
                            <a:rect l="l" t="t" r="r" b="b"/>
                            <a:pathLst>
                              <a:path w="442595" h="0">
                                <a:moveTo>
                                  <a:pt x="0" y="0"/>
                                </a:moveTo>
                                <a:lnTo>
                                  <a:pt x="442185" y="0"/>
                                </a:lnTo>
                              </a:path>
                            </a:pathLst>
                          </a:custGeom>
                          <a:ln w="8515">
                            <a:solidFill>
                              <a:srgbClr val="000000"/>
                            </a:solidFill>
                            <a:prstDash val="solid"/>
                          </a:ln>
                        </wps:spPr>
                        <wps:bodyPr wrap="square" lIns="0" tIns="0" rIns="0" bIns="0" rtlCol="0">
                          <a:prstTxWarp prst="textNoShape">
                            <a:avLst/>
                          </a:prstTxWarp>
                          <a:noAutofit/>
                        </wps:bodyPr>
                      </wps:wsp>
                      <wps:wsp>
                        <wps:cNvPr id="52" name="Textbox 52"/>
                        <wps:cNvSpPr txBox="1"/>
                        <wps:spPr>
                          <a:xfrm>
                            <a:off x="5561" y="39579"/>
                            <a:ext cx="104139" cy="198755"/>
                          </a:xfrm>
                          <a:prstGeom prst="rect">
                            <a:avLst/>
                          </a:prstGeom>
                        </wps:spPr>
                        <wps:txbx>
                          <w:txbxContent>
                            <w:p>
                              <w:pPr>
                                <w:spacing w:line="312" w:lineRule="exact" w:before="0"/>
                                <w:ind w:left="0" w:right="0" w:firstLine="0"/>
                                <w:jc w:val="left"/>
                                <w:rPr>
                                  <w:sz w:val="28"/>
                                </w:rPr>
                              </w:pPr>
                              <w:r>
                                <w:rPr>
                                  <w:spacing w:val="-10"/>
                                  <w:sz w:val="28"/>
                                </w:rPr>
                                <w:t>5</w:t>
                              </w:r>
                            </w:p>
                          </w:txbxContent>
                        </wps:txbx>
                        <wps:bodyPr wrap="square" lIns="0" tIns="0" rIns="0" bIns="0" rtlCol="0">
                          <a:noAutofit/>
                        </wps:bodyPr>
                      </wps:wsp>
                      <wps:wsp>
                        <wps:cNvPr id="53" name="Textbox 53"/>
                        <wps:cNvSpPr txBox="1"/>
                        <wps:spPr>
                          <a:xfrm>
                            <a:off x="220630" y="26377"/>
                            <a:ext cx="200025" cy="212090"/>
                          </a:xfrm>
                          <a:prstGeom prst="rect">
                            <a:avLst/>
                          </a:prstGeom>
                        </wps:spPr>
                        <wps:txbx>
                          <w:txbxContent>
                            <w:p>
                              <w:pPr>
                                <w:spacing w:line="132" w:lineRule="auto" w:before="54"/>
                                <w:ind w:left="0" w:right="0" w:firstLine="0"/>
                                <w:jc w:val="left"/>
                                <w:rPr>
                                  <w:sz w:val="16"/>
                                </w:rPr>
                              </w:pPr>
                              <w:r>
                                <w:rPr>
                                  <w:i/>
                                  <w:spacing w:val="-5"/>
                                  <w:w w:val="105"/>
                                  <w:position w:val="-12"/>
                                  <w:sz w:val="28"/>
                                </w:rPr>
                                <w:t>D</w:t>
                              </w:r>
                              <w:r>
                                <w:rPr>
                                  <w:spacing w:val="-5"/>
                                  <w:w w:val="105"/>
                                  <w:sz w:val="16"/>
                                </w:rPr>
                                <w:t>5</w:t>
                              </w:r>
                            </w:p>
                          </w:txbxContent>
                        </wps:txbx>
                        <wps:bodyPr wrap="square" lIns="0" tIns="0" rIns="0" bIns="0" rtlCol="0">
                          <a:noAutofit/>
                        </wps:bodyPr>
                      </wps:wsp>
                    </wpg:wgp>
                  </a:graphicData>
                </a:graphic>
              </wp:anchor>
            </w:drawing>
          </mc:Choice>
          <mc:Fallback>
            <w:pict>
              <v:group style="position:absolute;margin-left:158.166107pt;margin-top:-10.415179pt;width:34.85pt;height:21.35pt;mso-position-horizontal-relative:page;mso-position-vertical-relative:paragraph;z-index:-17858048" id="docshapegroup22" coordorigin="3163,-208" coordsize="697,427">
                <v:shape style="position:absolute;left:3328;top:-192;width:519;height:329" id="docshape23" coordorigin="3329,-191" coordsize="519,329" path="m3329,31l3357,13m3357,13l3426,137m3426,137l3499,-191m3499,-191l3847,-191e" filled="false" stroked="true" strokeweight=".138554pt" strokecolor="#000000">
                  <v:path arrowok="t"/>
                  <v:stroke dashstyle="solid"/>
                </v:shape>
                <v:shape style="position:absolute;left:3316;top:-209;width:522;height:336" id="docshape24" coordorigin="3317,-208" coordsize="522,336" path="m3838,-208l3484,-208,3416,97,3355,-6,3317,17,3321,25,3340,13,3409,127,3423,127,3495,-194,3838,-194,3838,-208xe" filled="true" fillcolor="#000000" stroked="false">
                  <v:path arrowok="t"/>
                  <v:fill type="solid"/>
                </v:shape>
                <v:line style="position:absolute" from="3163,211" to="3860,211" stroked="true" strokeweight=".670494pt" strokecolor="#000000">
                  <v:stroke dashstyle="solid"/>
                </v:line>
                <v:shape style="position:absolute;left:3172;top:-146;width:164;height:313" type="#_x0000_t202" id="docshape25" filled="false" stroked="false">
                  <v:textbox inset="0,0,0,0">
                    <w:txbxContent>
                      <w:p>
                        <w:pPr>
                          <w:spacing w:line="312" w:lineRule="exact" w:before="0"/>
                          <w:ind w:left="0" w:right="0" w:firstLine="0"/>
                          <w:jc w:val="left"/>
                          <w:rPr>
                            <w:sz w:val="28"/>
                          </w:rPr>
                        </w:pPr>
                        <w:r>
                          <w:rPr>
                            <w:spacing w:val="-10"/>
                            <w:sz w:val="28"/>
                          </w:rPr>
                          <w:t>5</w:t>
                        </w:r>
                      </w:p>
                    </w:txbxContent>
                  </v:textbox>
                  <w10:wrap type="none"/>
                </v:shape>
                <v:shape style="position:absolute;left:3510;top:-167;width:315;height:334" type="#_x0000_t202" id="docshape26" filled="false" stroked="false">
                  <v:textbox inset="0,0,0,0">
                    <w:txbxContent>
                      <w:p>
                        <w:pPr>
                          <w:spacing w:line="132" w:lineRule="auto" w:before="54"/>
                          <w:ind w:left="0" w:right="0" w:firstLine="0"/>
                          <w:jc w:val="left"/>
                          <w:rPr>
                            <w:sz w:val="16"/>
                          </w:rPr>
                        </w:pPr>
                        <w:r>
                          <w:rPr>
                            <w:i/>
                            <w:spacing w:val="-5"/>
                            <w:w w:val="105"/>
                            <w:position w:val="-12"/>
                            <w:sz w:val="28"/>
                          </w:rPr>
                          <w:t>D</w:t>
                        </w:r>
                        <w:r>
                          <w:rPr>
                            <w:spacing w:val="-5"/>
                            <w:w w:val="105"/>
                            <w:sz w:val="16"/>
                          </w:rPr>
                          <w:t>5</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458944">
                <wp:simplePos x="0" y="0"/>
                <wp:positionH relativeFrom="page">
                  <wp:posOffset>2960137</wp:posOffset>
                </wp:positionH>
                <wp:positionV relativeFrom="paragraph">
                  <wp:posOffset>-132272</wp:posOffset>
                </wp:positionV>
                <wp:extent cx="462280" cy="27114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462280" cy="271145"/>
                          <a:chExt cx="462280" cy="271145"/>
                        </a:xfrm>
                      </wpg:grpSpPr>
                      <wps:wsp>
                        <wps:cNvPr id="55" name="Graphic 55"/>
                        <wps:cNvSpPr/>
                        <wps:spPr>
                          <a:xfrm>
                            <a:off x="105152" y="10810"/>
                            <a:ext cx="349250" cy="211454"/>
                          </a:xfrm>
                          <a:custGeom>
                            <a:avLst/>
                            <a:gdLst/>
                            <a:ahLst/>
                            <a:cxnLst/>
                            <a:rect l="l" t="t" r="r" b="b"/>
                            <a:pathLst>
                              <a:path w="349250" h="211454">
                                <a:moveTo>
                                  <a:pt x="0" y="142854"/>
                                </a:moveTo>
                                <a:lnTo>
                                  <a:pt x="17609" y="131283"/>
                                </a:lnTo>
                              </a:path>
                              <a:path w="349250" h="211454">
                                <a:moveTo>
                                  <a:pt x="17989" y="131283"/>
                                </a:moveTo>
                                <a:lnTo>
                                  <a:pt x="61191" y="211083"/>
                                </a:lnTo>
                              </a:path>
                              <a:path w="349250" h="211454">
                                <a:moveTo>
                                  <a:pt x="61191" y="211382"/>
                                </a:moveTo>
                                <a:lnTo>
                                  <a:pt x="108193" y="299"/>
                                </a:lnTo>
                              </a:path>
                              <a:path w="349250" h="211454">
                                <a:moveTo>
                                  <a:pt x="108193" y="0"/>
                                </a:moveTo>
                                <a:lnTo>
                                  <a:pt x="348650" y="0"/>
                                </a:lnTo>
                              </a:path>
                            </a:pathLst>
                          </a:custGeom>
                          <a:ln w="1759">
                            <a:solidFill>
                              <a:srgbClr val="000000"/>
                            </a:solidFill>
                            <a:prstDash val="solid"/>
                          </a:ln>
                        </wps:spPr>
                        <wps:bodyPr wrap="square" lIns="0" tIns="0" rIns="0" bIns="0" rtlCol="0">
                          <a:prstTxWarp prst="textNoShape">
                            <a:avLst/>
                          </a:prstTxWarp>
                          <a:noAutofit/>
                        </wps:bodyPr>
                      </wps:wsp>
                      <wps:wsp>
                        <wps:cNvPr id="56" name="Graphic 56"/>
                        <wps:cNvSpPr/>
                        <wps:spPr>
                          <a:xfrm>
                            <a:off x="97297" y="0"/>
                            <a:ext cx="350520" cy="216535"/>
                          </a:xfrm>
                          <a:custGeom>
                            <a:avLst/>
                            <a:gdLst/>
                            <a:ahLst/>
                            <a:cxnLst/>
                            <a:rect l="l" t="t" r="r" b="b"/>
                            <a:pathLst>
                              <a:path w="350520" h="216535">
                                <a:moveTo>
                                  <a:pt x="350424" y="0"/>
                                </a:moveTo>
                                <a:lnTo>
                                  <a:pt x="106672" y="0"/>
                                </a:lnTo>
                                <a:lnTo>
                                  <a:pt x="62711" y="195846"/>
                                </a:lnTo>
                                <a:lnTo>
                                  <a:pt x="24451" y="129749"/>
                                </a:lnTo>
                                <a:lnTo>
                                  <a:pt x="0" y="144986"/>
                                </a:lnTo>
                                <a:lnTo>
                                  <a:pt x="3167" y="149861"/>
                                </a:lnTo>
                                <a:lnTo>
                                  <a:pt x="15202" y="142243"/>
                                </a:lnTo>
                                <a:lnTo>
                                  <a:pt x="58404" y="215958"/>
                                </a:lnTo>
                                <a:lnTo>
                                  <a:pt x="67399" y="215958"/>
                                </a:lnTo>
                                <a:lnTo>
                                  <a:pt x="113387" y="8827"/>
                                </a:lnTo>
                                <a:lnTo>
                                  <a:pt x="350424" y="8827"/>
                                </a:lnTo>
                                <a:lnTo>
                                  <a:pt x="350424"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0" y="266519"/>
                            <a:ext cx="462280" cy="1270"/>
                          </a:xfrm>
                          <a:custGeom>
                            <a:avLst/>
                            <a:gdLst/>
                            <a:ahLst/>
                            <a:cxnLst/>
                            <a:rect l="l" t="t" r="r" b="b"/>
                            <a:pathLst>
                              <a:path w="462280" h="0">
                                <a:moveTo>
                                  <a:pt x="0" y="0"/>
                                </a:moveTo>
                                <a:lnTo>
                                  <a:pt x="461657" y="0"/>
                                </a:lnTo>
                              </a:path>
                            </a:pathLst>
                          </a:custGeom>
                          <a:ln w="8515">
                            <a:solidFill>
                              <a:srgbClr val="000000"/>
                            </a:solidFill>
                            <a:prstDash val="solid"/>
                          </a:ln>
                        </wps:spPr>
                        <wps:bodyPr wrap="square" lIns="0" tIns="0" rIns="0" bIns="0" rtlCol="0">
                          <a:prstTxWarp prst="textNoShape">
                            <a:avLst/>
                          </a:prstTxWarp>
                          <a:noAutofit/>
                        </wps:bodyPr>
                      </wps:wsp>
                      <wps:wsp>
                        <wps:cNvPr id="58" name="Textbox 58"/>
                        <wps:cNvSpPr txBox="1"/>
                        <wps:spPr>
                          <a:xfrm>
                            <a:off x="0" y="0"/>
                            <a:ext cx="462280" cy="271145"/>
                          </a:xfrm>
                          <a:prstGeom prst="rect">
                            <a:avLst/>
                          </a:prstGeom>
                        </wps:spPr>
                        <wps:txbx>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wps:txbx>
                        <wps:bodyPr wrap="square" lIns="0" tIns="0" rIns="0" bIns="0" rtlCol="0">
                          <a:noAutofit/>
                        </wps:bodyPr>
                      </wps:wsp>
                    </wpg:wgp>
                  </a:graphicData>
                </a:graphic>
              </wp:anchor>
            </w:drawing>
          </mc:Choice>
          <mc:Fallback>
            <w:pict>
              <v:group style="position:absolute;margin-left:233.081726pt;margin-top:-10.415179pt;width:36.4pt;height:21.35pt;mso-position-horizontal-relative:page;mso-position-vertical-relative:paragraph;z-index:-17857536" id="docshapegroup27" coordorigin="4662,-208" coordsize="728,427">
                <v:shape style="position:absolute;left:4827;top:-192;width:550;height:333" id="docshape28" coordorigin="4827,-191" coordsize="550,333" path="m4827,34l4855,15m4856,15l4924,141m4924,142l4998,-191m4998,-191l5376,-191e" filled="false" stroked="true" strokeweight=".138554pt" strokecolor="#000000">
                  <v:path arrowok="t"/>
                  <v:stroke dashstyle="solid"/>
                </v:shape>
                <v:shape style="position:absolute;left:4814;top:-209;width:552;height:341" id="docshape29" coordorigin="4815,-208" coordsize="552,341" path="m5367,-208l4983,-208,4914,100,4853,-4,4815,20,4820,28,4839,16,4907,132,4921,132,4993,-194,5367,-194,5367,-208xe" filled="true" fillcolor="#000000" stroked="false">
                  <v:path arrowok="t"/>
                  <v:fill type="solid"/>
                </v:shape>
                <v:line style="position:absolute" from="4662,211" to="5389,211" stroked="true" strokeweight=".670494pt" strokecolor="#000000">
                  <v:stroke dashstyle="solid"/>
                </v:line>
                <v:shape style="position:absolute;left:4661;top:-209;width:728;height:427" type="#_x0000_t202" id="docshape30" filled="false" stroked="false">
                  <v:textbox inset="0,0,0,0">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v:textbox>
                  <w10:wrap type="none"/>
                </v:shape>
                <w10:wrap type="none"/>
              </v:group>
            </w:pict>
          </mc:Fallback>
        </mc:AlternateContent>
      </w:r>
      <w:r>
        <w:rPr>
          <w:i/>
          <w:spacing w:val="-10"/>
          <w:sz w:val="28"/>
        </w:rPr>
        <w:t>d</w:t>
      </w:r>
      <w:r>
        <w:rPr>
          <w:i/>
          <w:sz w:val="28"/>
        </w:rPr>
        <w:tab/>
      </w:r>
      <w:r>
        <w:rPr>
          <w:rFonts w:ascii="Symbol" w:hAnsi="Symbol"/>
          <w:spacing w:val="-10"/>
          <w:sz w:val="28"/>
        </w:rPr>
        <w:t></w:t>
      </w:r>
      <w:r>
        <w:rPr>
          <w:sz w:val="28"/>
        </w:rPr>
        <w:tab/>
      </w:r>
      <w:r>
        <w:rPr>
          <w:rFonts w:ascii="Symbol" w:hAnsi="Symbol"/>
          <w:spacing w:val="-10"/>
          <w:sz w:val="28"/>
        </w:rPr>
        <w:t></w:t>
      </w:r>
      <w:r>
        <w:rPr>
          <w:sz w:val="28"/>
        </w:rPr>
        <w:tab/>
      </w:r>
      <w:r>
        <w:rPr>
          <w:rFonts w:ascii="Symbol" w:hAnsi="Symbol"/>
          <w:sz w:val="28"/>
        </w:rPr>
        <w:t></w:t>
      </w:r>
      <w:r>
        <w:rPr>
          <w:spacing w:val="-43"/>
          <w:sz w:val="28"/>
        </w:rPr>
        <w:t> </w:t>
      </w:r>
      <w:r>
        <w:rPr>
          <w:spacing w:val="-4"/>
          <w:sz w:val="28"/>
        </w:rPr>
        <w:t>19</w:t>
      </w:r>
      <w:r>
        <w:rPr>
          <w:i/>
          <w:spacing w:val="-4"/>
          <w:sz w:val="28"/>
        </w:rPr>
        <w:t>mm</w:t>
      </w:r>
    </w:p>
    <w:p>
      <w:pPr>
        <w:tabs>
          <w:tab w:pos="3783" w:val="right" w:leader="none"/>
        </w:tabs>
        <w:spacing w:line="132" w:lineRule="auto" w:before="54"/>
        <w:ind w:left="2039" w:right="0" w:firstLine="0"/>
        <w:jc w:val="left"/>
        <w:rPr>
          <w:sz w:val="16"/>
        </w:rPr>
      </w:pPr>
      <w:r>
        <w:rPr>
          <w:i/>
          <w:position w:val="-12"/>
          <w:sz w:val="28"/>
        </w:rPr>
        <w:t>N</w:t>
      </w:r>
      <w:r>
        <w:rPr>
          <w:i/>
          <w:spacing w:val="-38"/>
          <w:position w:val="-12"/>
          <w:sz w:val="28"/>
        </w:rPr>
        <w:t> </w:t>
      </w:r>
      <w:r>
        <w:rPr>
          <w:spacing w:val="-12"/>
          <w:sz w:val="16"/>
        </w:rPr>
        <w:t>5</w:t>
      </w:r>
      <w:r>
        <w:rPr>
          <w:sz w:val="16"/>
        </w:rPr>
        <w:tab/>
      </w:r>
      <w:r>
        <w:rPr>
          <w:spacing w:val="-5"/>
          <w:position w:val="-12"/>
          <w:sz w:val="28"/>
        </w:rPr>
        <w:t>1</w:t>
      </w:r>
      <w:r>
        <w:rPr>
          <w:spacing w:val="-5"/>
          <w:sz w:val="16"/>
        </w:rPr>
        <w:t>5</w:t>
      </w:r>
    </w:p>
    <w:p>
      <w:pPr>
        <w:pStyle w:val="BodyText"/>
        <w:spacing w:before="352"/>
        <w:ind w:left="985"/>
      </w:pPr>
      <w:r>
        <w:rPr/>
        <w:t>:.</w:t>
      </w:r>
      <w:r>
        <w:rPr>
          <w:spacing w:val="57"/>
        </w:rPr>
        <w:t> </w:t>
      </w:r>
      <w:r>
        <w:rPr/>
        <w:t>The</w:t>
      </w:r>
      <w:r>
        <w:rPr>
          <w:spacing w:val="-2"/>
        </w:rPr>
        <w:t> </w:t>
      </w:r>
      <w:r>
        <w:rPr/>
        <w:t>standard pipe</w:t>
      </w:r>
      <w:r>
        <w:rPr>
          <w:spacing w:val="-1"/>
        </w:rPr>
        <w:t> </w:t>
      </w:r>
      <w:r>
        <w:rPr/>
        <w:t>of</w:t>
      </w:r>
      <w:r>
        <w:rPr>
          <w:spacing w:val="-8"/>
        </w:rPr>
        <w:t> </w:t>
      </w:r>
      <w:r>
        <w:rPr/>
        <w:t>19mm</w:t>
      </w:r>
      <w:r>
        <w:rPr>
          <w:spacing w:val="-10"/>
        </w:rPr>
        <w:t> </w:t>
      </w:r>
      <w:r>
        <w:rPr/>
        <w:t>diameter</w:t>
      </w:r>
      <w:r>
        <w:rPr>
          <w:spacing w:val="6"/>
        </w:rPr>
        <w:t> </w:t>
      </w:r>
      <w:r>
        <w:rPr/>
        <w:t>is</w:t>
      </w:r>
      <w:r>
        <w:rPr>
          <w:spacing w:val="-2"/>
        </w:rPr>
        <w:t> selected.</w:t>
      </w:r>
    </w:p>
    <w:p>
      <w:pPr>
        <w:pStyle w:val="BodyText"/>
        <w:spacing w:line="360" w:lineRule="auto" w:before="276"/>
        <w:ind w:left="985" w:right="3162"/>
      </w:pPr>
      <w:r>
        <w:rPr/>
        <w:t>For</w:t>
      </w:r>
      <w:r>
        <w:rPr>
          <w:spacing w:val="-6"/>
        </w:rPr>
        <w:t> </w:t>
      </w:r>
      <w:r>
        <w:rPr/>
        <w:t>the</w:t>
      </w:r>
      <w:r>
        <w:rPr>
          <w:spacing w:val="-4"/>
        </w:rPr>
        <w:t> </w:t>
      </w:r>
      <w:r>
        <w:rPr/>
        <w:t>diameters</w:t>
      </w:r>
      <w:r>
        <w:rPr>
          <w:spacing w:val="-10"/>
        </w:rPr>
        <w:t> </w:t>
      </w:r>
      <w:r>
        <w:rPr/>
        <w:t>of</w:t>
      </w:r>
      <w:r>
        <w:rPr>
          <w:spacing w:val="-11"/>
        </w:rPr>
        <w:t> </w:t>
      </w:r>
      <w:r>
        <w:rPr/>
        <w:t>branched</w:t>
      </w:r>
      <w:r>
        <w:rPr>
          <w:spacing w:val="-3"/>
        </w:rPr>
        <w:t> </w:t>
      </w:r>
      <w:r>
        <w:rPr/>
        <w:t>pipes</w:t>
      </w:r>
      <w:r>
        <w:rPr>
          <w:spacing w:val="-5"/>
        </w:rPr>
        <w:t> </w:t>
      </w:r>
      <w:r>
        <w:rPr/>
        <w:t>numbers</w:t>
      </w:r>
      <w:r>
        <w:rPr>
          <w:spacing w:val="-5"/>
        </w:rPr>
        <w:t> </w:t>
      </w:r>
      <w:r>
        <w:rPr/>
        <w:t>12,</w:t>
      </w:r>
      <w:r>
        <w:rPr>
          <w:spacing w:val="-2"/>
        </w:rPr>
        <w:t> </w:t>
      </w:r>
      <w:r>
        <w:rPr/>
        <w:t>13and</w:t>
      </w:r>
      <w:r>
        <w:rPr>
          <w:spacing w:val="-3"/>
        </w:rPr>
        <w:t> </w:t>
      </w:r>
      <w:r>
        <w:rPr/>
        <w:t>14, D = 19mm, N = 3</w:t>
      </w:r>
    </w:p>
    <w:p>
      <w:pPr>
        <w:spacing w:after="0" w:line="360" w:lineRule="auto"/>
        <w:sectPr>
          <w:type w:val="continuous"/>
          <w:pgSz w:w="11910" w:h="16840"/>
          <w:pgMar w:header="0" w:footer="734" w:top="1360" w:bottom="960" w:left="1320" w:right="640"/>
        </w:sectPr>
      </w:pPr>
    </w:p>
    <w:p>
      <w:pPr>
        <w:tabs>
          <w:tab w:pos="1968" w:val="left" w:leader="none"/>
        </w:tabs>
        <w:spacing w:before="408"/>
        <w:ind w:left="1021" w:right="0" w:firstLine="0"/>
        <w:jc w:val="left"/>
        <w:rPr>
          <w:sz w:val="16"/>
        </w:rPr>
      </w:pPr>
      <w:r>
        <w:rPr/>
        <mc:AlternateContent>
          <mc:Choice Requires="wps">
            <w:drawing>
              <wp:anchor distT="0" distB="0" distL="0" distR="0" allowOverlap="1" layoutInCell="1" locked="0" behindDoc="1" simplePos="0" relativeHeight="485459456">
                <wp:simplePos x="0" y="0"/>
                <wp:positionH relativeFrom="page">
                  <wp:posOffset>1933939</wp:posOffset>
                </wp:positionH>
                <wp:positionV relativeFrom="paragraph">
                  <wp:posOffset>126980</wp:posOffset>
                </wp:positionV>
                <wp:extent cx="461645" cy="27114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461645" cy="271145"/>
                          <a:chExt cx="461645" cy="271145"/>
                        </a:xfrm>
                      </wpg:grpSpPr>
                      <wps:wsp>
                        <wps:cNvPr id="60" name="Graphic 60"/>
                        <wps:cNvSpPr/>
                        <wps:spPr>
                          <a:xfrm>
                            <a:off x="105148" y="10810"/>
                            <a:ext cx="348615" cy="211454"/>
                          </a:xfrm>
                          <a:custGeom>
                            <a:avLst/>
                            <a:gdLst/>
                            <a:ahLst/>
                            <a:cxnLst/>
                            <a:rect l="l" t="t" r="r" b="b"/>
                            <a:pathLst>
                              <a:path w="348615" h="211454">
                                <a:moveTo>
                                  <a:pt x="0" y="142854"/>
                                </a:moveTo>
                                <a:lnTo>
                                  <a:pt x="17598" y="131283"/>
                                </a:lnTo>
                              </a:path>
                              <a:path w="348615" h="211454">
                                <a:moveTo>
                                  <a:pt x="17915" y="131283"/>
                                </a:moveTo>
                                <a:lnTo>
                                  <a:pt x="61139" y="211083"/>
                                </a:lnTo>
                              </a:path>
                              <a:path w="348615" h="211454">
                                <a:moveTo>
                                  <a:pt x="61139" y="211382"/>
                                </a:moveTo>
                                <a:lnTo>
                                  <a:pt x="108085" y="299"/>
                                </a:lnTo>
                              </a:path>
                              <a:path w="348615" h="211454">
                                <a:moveTo>
                                  <a:pt x="108085" y="0"/>
                                </a:moveTo>
                                <a:lnTo>
                                  <a:pt x="348325" y="0"/>
                                </a:lnTo>
                              </a:path>
                            </a:pathLst>
                          </a:custGeom>
                          <a:ln w="1759">
                            <a:solidFill>
                              <a:srgbClr val="000000"/>
                            </a:solidFill>
                            <a:prstDash val="solid"/>
                          </a:ln>
                        </wps:spPr>
                        <wps:bodyPr wrap="square" lIns="0" tIns="0" rIns="0" bIns="0" rtlCol="0">
                          <a:prstTxWarp prst="textNoShape">
                            <a:avLst/>
                          </a:prstTxWarp>
                          <a:noAutofit/>
                        </wps:bodyPr>
                      </wps:wsp>
                      <wps:wsp>
                        <wps:cNvPr id="61" name="Graphic 61"/>
                        <wps:cNvSpPr/>
                        <wps:spPr>
                          <a:xfrm>
                            <a:off x="97273" y="0"/>
                            <a:ext cx="350520" cy="216535"/>
                          </a:xfrm>
                          <a:custGeom>
                            <a:avLst/>
                            <a:gdLst/>
                            <a:ahLst/>
                            <a:cxnLst/>
                            <a:rect l="l" t="t" r="r" b="b"/>
                            <a:pathLst>
                              <a:path w="350520" h="216535">
                                <a:moveTo>
                                  <a:pt x="350186" y="0"/>
                                </a:moveTo>
                                <a:lnTo>
                                  <a:pt x="106541" y="0"/>
                                </a:lnTo>
                                <a:lnTo>
                                  <a:pt x="62683" y="195846"/>
                                </a:lnTo>
                                <a:lnTo>
                                  <a:pt x="24397" y="129749"/>
                                </a:lnTo>
                                <a:lnTo>
                                  <a:pt x="0" y="144986"/>
                                </a:lnTo>
                                <a:lnTo>
                                  <a:pt x="3089" y="149861"/>
                                </a:lnTo>
                                <a:lnTo>
                                  <a:pt x="15129" y="142243"/>
                                </a:lnTo>
                                <a:lnTo>
                                  <a:pt x="58366" y="215958"/>
                                </a:lnTo>
                                <a:lnTo>
                                  <a:pt x="67317" y="215958"/>
                                </a:lnTo>
                                <a:lnTo>
                                  <a:pt x="113327" y="8827"/>
                                </a:lnTo>
                                <a:lnTo>
                                  <a:pt x="350186" y="8827"/>
                                </a:lnTo>
                                <a:lnTo>
                                  <a:pt x="350186"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0" y="266519"/>
                            <a:ext cx="461645" cy="1270"/>
                          </a:xfrm>
                          <a:custGeom>
                            <a:avLst/>
                            <a:gdLst/>
                            <a:ahLst/>
                            <a:cxnLst/>
                            <a:rect l="l" t="t" r="r" b="b"/>
                            <a:pathLst>
                              <a:path w="461645" h="0">
                                <a:moveTo>
                                  <a:pt x="0" y="0"/>
                                </a:moveTo>
                                <a:lnTo>
                                  <a:pt x="461348" y="0"/>
                                </a:lnTo>
                              </a:path>
                            </a:pathLst>
                          </a:custGeom>
                          <a:ln w="8515">
                            <a:solidFill>
                              <a:srgbClr val="000000"/>
                            </a:solidFill>
                            <a:prstDash val="solid"/>
                          </a:ln>
                        </wps:spPr>
                        <wps:bodyPr wrap="square" lIns="0" tIns="0" rIns="0" bIns="0" rtlCol="0">
                          <a:prstTxWarp prst="textNoShape">
                            <a:avLst/>
                          </a:prstTxWarp>
                          <a:noAutofit/>
                        </wps:bodyPr>
                      </wps:wsp>
                      <wps:wsp>
                        <wps:cNvPr id="63" name="Textbox 63"/>
                        <wps:cNvSpPr txBox="1"/>
                        <wps:spPr>
                          <a:xfrm>
                            <a:off x="0" y="0"/>
                            <a:ext cx="461645" cy="271145"/>
                          </a:xfrm>
                          <a:prstGeom prst="rect">
                            <a:avLst/>
                          </a:prstGeom>
                        </wps:spPr>
                        <wps:txbx>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wps:txbx>
                        <wps:bodyPr wrap="square" lIns="0" tIns="0" rIns="0" bIns="0" rtlCol="0">
                          <a:noAutofit/>
                        </wps:bodyPr>
                      </wps:wsp>
                    </wpg:wgp>
                  </a:graphicData>
                </a:graphic>
              </wp:anchor>
            </w:drawing>
          </mc:Choice>
          <mc:Fallback>
            <w:pict>
              <v:group style="position:absolute;margin-left:152.278717pt;margin-top:9.998503pt;width:36.35pt;height:21.35pt;mso-position-horizontal-relative:page;mso-position-vertical-relative:paragraph;z-index:-17857024" id="docshapegroup31" coordorigin="3046,200" coordsize="727,427">
                <v:shape style="position:absolute;left:3211;top:217;width:549;height:333" id="docshape32" coordorigin="3211,217" coordsize="549,333" path="m3211,442l3239,424m3239,424l3307,549m3307,550l3381,217m3381,217l3760,217e" filled="false" stroked="true" strokeweight=".13851pt" strokecolor="#000000">
                  <v:path arrowok="t"/>
                  <v:stroke dashstyle="solid"/>
                </v:shape>
                <v:shape style="position:absolute;left:3198;top:199;width:552;height:341" id="docshape33" coordorigin="3199,200" coordsize="552,341" path="m3750,200l3367,200,3297,508,3237,404,3199,428,3204,436,3223,424,3291,540,3305,540,3377,214,3750,214,3750,200xe" filled="true" fillcolor="#000000" stroked="false">
                  <v:path arrowok="t"/>
                  <v:fill type="solid"/>
                </v:shape>
                <v:line style="position:absolute" from="3046,620" to="3772,620" stroked="true" strokeweight=".670494pt" strokecolor="#000000">
                  <v:stroke dashstyle="solid"/>
                </v:line>
                <v:shape style="position:absolute;left:3045;top:199;width:727;height:427" type="#_x0000_t202" id="docshape34" filled="false" stroked="false">
                  <v:textbox inset="0,0,0,0">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v:textbox>
                  <w10:wrap type="none"/>
                </v:shape>
                <w10:wrap type="none"/>
              </v:group>
            </w:pict>
          </mc:Fallback>
        </mc:AlternateContent>
      </w:r>
      <w:r>
        <w:rPr>
          <w:i/>
          <w:sz w:val="28"/>
        </w:rPr>
        <w:t>d</w:t>
      </w:r>
      <w:r>
        <w:rPr>
          <w:i/>
          <w:spacing w:val="17"/>
          <w:sz w:val="28"/>
        </w:rPr>
        <w:t> </w:t>
      </w:r>
      <w:r>
        <w:rPr>
          <w:rFonts w:ascii="Symbol" w:hAnsi="Symbol"/>
          <w:spacing w:val="-10"/>
          <w:sz w:val="28"/>
        </w:rPr>
        <w:t></w:t>
      </w:r>
      <w:r>
        <w:rPr>
          <w:sz w:val="28"/>
        </w:rPr>
        <w:tab/>
      </w:r>
      <w:r>
        <w:rPr>
          <w:spacing w:val="-8"/>
          <w:position w:val="-21"/>
          <w:sz w:val="28"/>
        </w:rPr>
        <w:t>3</w:t>
      </w:r>
      <w:r>
        <w:rPr>
          <w:spacing w:val="-8"/>
          <w:position w:val="-8"/>
          <w:sz w:val="16"/>
        </w:rPr>
        <w:t>5</w:t>
      </w:r>
    </w:p>
    <w:p>
      <w:pPr>
        <w:pStyle w:val="Heading1"/>
        <w:tabs>
          <w:tab w:pos="2327" w:val="left" w:leader="none"/>
        </w:tabs>
        <w:spacing w:before="428"/>
        <w:ind w:left="691"/>
      </w:pPr>
      <w:r>
        <w:rPr/>
        <w:br w:type="column"/>
      </w:r>
      <w:r>
        <w:rPr/>
        <w:t>=</w:t>
      </w:r>
      <w:r>
        <w:rPr>
          <w:spacing w:val="-2"/>
        </w:rPr>
        <w:t> 12.243mm</w:t>
      </w:r>
      <w:r>
        <w:rPr/>
        <w:tab/>
        <w:t>=</w:t>
      </w:r>
      <w:r>
        <w:rPr>
          <w:spacing w:val="-2"/>
        </w:rPr>
        <w:t> </w:t>
      </w:r>
      <w:r>
        <w:rPr>
          <w:spacing w:val="-4"/>
        </w:rPr>
        <w:t>13mm</w:t>
      </w:r>
    </w:p>
    <w:p>
      <w:pPr>
        <w:spacing w:after="0"/>
        <w:sectPr>
          <w:type w:val="continuous"/>
          <w:pgSz w:w="11910" w:h="16840"/>
          <w:pgMar w:header="0" w:footer="734" w:top="1360" w:bottom="960" w:left="1320" w:right="640"/>
          <w:cols w:num="2" w:equalWidth="0">
            <w:col w:w="2185" w:space="40"/>
            <w:col w:w="7725"/>
          </w:cols>
        </w:sectPr>
      </w:pPr>
    </w:p>
    <w:p>
      <w:pPr>
        <w:pStyle w:val="BodyText"/>
        <w:spacing w:before="266"/>
        <w:ind w:left="985"/>
      </w:pPr>
      <w:r>
        <w:rPr/>
        <w:t>:.</w:t>
      </w:r>
      <w:r>
        <w:rPr>
          <w:spacing w:val="57"/>
        </w:rPr>
        <w:t> </w:t>
      </w:r>
      <w:r>
        <w:rPr/>
        <w:t>The</w:t>
      </w:r>
      <w:r>
        <w:rPr>
          <w:spacing w:val="-2"/>
        </w:rPr>
        <w:t> </w:t>
      </w:r>
      <w:r>
        <w:rPr/>
        <w:t>standard pipe</w:t>
      </w:r>
      <w:r>
        <w:rPr>
          <w:spacing w:val="-1"/>
        </w:rPr>
        <w:t> </w:t>
      </w:r>
      <w:r>
        <w:rPr/>
        <w:t>of</w:t>
      </w:r>
      <w:r>
        <w:rPr>
          <w:spacing w:val="-8"/>
        </w:rPr>
        <w:t> </w:t>
      </w:r>
      <w:r>
        <w:rPr/>
        <w:t>13mm</w:t>
      </w:r>
      <w:r>
        <w:rPr>
          <w:spacing w:val="-10"/>
        </w:rPr>
        <w:t> </w:t>
      </w:r>
      <w:r>
        <w:rPr/>
        <w:t>diameter</w:t>
      </w:r>
      <w:r>
        <w:rPr>
          <w:spacing w:val="6"/>
        </w:rPr>
        <w:t> </w:t>
      </w:r>
      <w:r>
        <w:rPr/>
        <w:t>is</w:t>
      </w:r>
      <w:r>
        <w:rPr>
          <w:spacing w:val="-2"/>
        </w:rPr>
        <w:t> selected.</w:t>
      </w:r>
    </w:p>
    <w:p>
      <w:pPr>
        <w:pStyle w:val="BodyText"/>
        <w:spacing w:line="360" w:lineRule="auto" w:before="276"/>
        <w:ind w:left="985" w:right="3131"/>
      </w:pPr>
      <w:r>
        <w:rPr/>
        <w:t>For</w:t>
      </w:r>
      <w:r>
        <w:rPr>
          <w:spacing w:val="-6"/>
        </w:rPr>
        <w:t> </w:t>
      </w:r>
      <w:r>
        <w:rPr/>
        <w:t>the</w:t>
      </w:r>
      <w:r>
        <w:rPr>
          <w:spacing w:val="-4"/>
        </w:rPr>
        <w:t> </w:t>
      </w:r>
      <w:r>
        <w:rPr/>
        <w:t>diameters</w:t>
      </w:r>
      <w:r>
        <w:rPr>
          <w:spacing w:val="-7"/>
        </w:rPr>
        <w:t> </w:t>
      </w:r>
      <w:r>
        <w:rPr/>
        <w:t>of</w:t>
      </w:r>
      <w:r>
        <w:rPr>
          <w:spacing w:val="-10"/>
        </w:rPr>
        <w:t> </w:t>
      </w:r>
      <w:r>
        <w:rPr/>
        <w:t>branched</w:t>
      </w:r>
      <w:r>
        <w:rPr>
          <w:spacing w:val="-3"/>
        </w:rPr>
        <w:t> </w:t>
      </w:r>
      <w:r>
        <w:rPr/>
        <w:t>pipes</w:t>
      </w:r>
      <w:r>
        <w:rPr>
          <w:spacing w:val="-5"/>
        </w:rPr>
        <w:t> </w:t>
      </w:r>
      <w:r>
        <w:rPr/>
        <w:t>numbers</w:t>
      </w:r>
      <w:r>
        <w:rPr>
          <w:spacing w:val="-5"/>
        </w:rPr>
        <w:t> </w:t>
      </w:r>
      <w:r>
        <w:rPr/>
        <w:t>15,</w:t>
      </w:r>
      <w:r>
        <w:rPr>
          <w:spacing w:val="-1"/>
        </w:rPr>
        <w:t> </w:t>
      </w:r>
      <w:r>
        <w:rPr/>
        <w:t>16</w:t>
      </w:r>
      <w:r>
        <w:rPr>
          <w:spacing w:val="-3"/>
        </w:rPr>
        <w:t> </w:t>
      </w:r>
      <w:r>
        <w:rPr/>
        <w:t>and</w:t>
      </w:r>
      <w:r>
        <w:rPr>
          <w:spacing w:val="-3"/>
        </w:rPr>
        <w:t> </w:t>
      </w:r>
      <w:r>
        <w:rPr/>
        <w:t>17, D = 19mm, N = 3</w:t>
      </w:r>
    </w:p>
    <w:p>
      <w:pPr>
        <w:spacing w:after="0" w:line="360" w:lineRule="auto"/>
        <w:sectPr>
          <w:type w:val="continuous"/>
          <w:pgSz w:w="11910" w:h="16840"/>
          <w:pgMar w:header="0" w:footer="734" w:top="1360" w:bottom="960" w:left="1320" w:right="640"/>
        </w:sectPr>
      </w:pPr>
    </w:p>
    <w:p>
      <w:pPr>
        <w:tabs>
          <w:tab w:pos="1965" w:val="left" w:leader="none"/>
        </w:tabs>
        <w:spacing w:before="269"/>
        <w:ind w:left="1021" w:right="0" w:firstLine="0"/>
        <w:jc w:val="left"/>
        <w:rPr>
          <w:sz w:val="16"/>
        </w:rPr>
      </w:pPr>
      <w:r>
        <w:rPr/>
        <mc:AlternateContent>
          <mc:Choice Requires="wps">
            <w:drawing>
              <wp:anchor distT="0" distB="0" distL="0" distR="0" allowOverlap="1" layoutInCell="1" locked="0" behindDoc="1" simplePos="0" relativeHeight="485459968">
                <wp:simplePos x="0" y="0"/>
                <wp:positionH relativeFrom="page">
                  <wp:posOffset>1933939</wp:posOffset>
                </wp:positionH>
                <wp:positionV relativeFrom="paragraph">
                  <wp:posOffset>38685</wp:posOffset>
                </wp:positionV>
                <wp:extent cx="461645" cy="27051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461645" cy="270510"/>
                          <a:chExt cx="461645" cy="270510"/>
                        </a:xfrm>
                      </wpg:grpSpPr>
                      <wps:wsp>
                        <wps:cNvPr id="65" name="Graphic 65"/>
                        <wps:cNvSpPr/>
                        <wps:spPr>
                          <a:xfrm>
                            <a:off x="105148" y="10797"/>
                            <a:ext cx="348615" cy="211454"/>
                          </a:xfrm>
                          <a:custGeom>
                            <a:avLst/>
                            <a:gdLst/>
                            <a:ahLst/>
                            <a:cxnLst/>
                            <a:rect l="l" t="t" r="r" b="b"/>
                            <a:pathLst>
                              <a:path w="348615" h="211454">
                                <a:moveTo>
                                  <a:pt x="0" y="142682"/>
                                </a:moveTo>
                                <a:lnTo>
                                  <a:pt x="17598" y="131125"/>
                                </a:lnTo>
                              </a:path>
                              <a:path w="348615" h="211454">
                                <a:moveTo>
                                  <a:pt x="17915" y="131125"/>
                                </a:moveTo>
                                <a:lnTo>
                                  <a:pt x="61139" y="210829"/>
                                </a:lnTo>
                              </a:path>
                              <a:path w="348615" h="211454">
                                <a:moveTo>
                                  <a:pt x="61139" y="211128"/>
                                </a:moveTo>
                                <a:lnTo>
                                  <a:pt x="108085" y="298"/>
                                </a:lnTo>
                              </a:path>
                              <a:path w="348615" h="211454">
                                <a:moveTo>
                                  <a:pt x="108085" y="0"/>
                                </a:moveTo>
                                <a:lnTo>
                                  <a:pt x="348325" y="0"/>
                                </a:lnTo>
                              </a:path>
                            </a:pathLst>
                          </a:custGeom>
                          <a:ln w="1758">
                            <a:solidFill>
                              <a:srgbClr val="000000"/>
                            </a:solidFill>
                            <a:prstDash val="solid"/>
                          </a:ln>
                        </wps:spPr>
                        <wps:bodyPr wrap="square" lIns="0" tIns="0" rIns="0" bIns="0" rtlCol="0">
                          <a:prstTxWarp prst="textNoShape">
                            <a:avLst/>
                          </a:prstTxWarp>
                          <a:noAutofit/>
                        </wps:bodyPr>
                      </wps:wsp>
                      <wps:wsp>
                        <wps:cNvPr id="66" name="Graphic 66"/>
                        <wps:cNvSpPr/>
                        <wps:spPr>
                          <a:xfrm>
                            <a:off x="97273" y="0"/>
                            <a:ext cx="350520" cy="215900"/>
                          </a:xfrm>
                          <a:custGeom>
                            <a:avLst/>
                            <a:gdLst/>
                            <a:ahLst/>
                            <a:cxnLst/>
                            <a:rect l="l" t="t" r="r" b="b"/>
                            <a:pathLst>
                              <a:path w="350520" h="215900">
                                <a:moveTo>
                                  <a:pt x="350186" y="0"/>
                                </a:moveTo>
                                <a:lnTo>
                                  <a:pt x="106541" y="0"/>
                                </a:lnTo>
                                <a:lnTo>
                                  <a:pt x="62683" y="195610"/>
                                </a:lnTo>
                                <a:lnTo>
                                  <a:pt x="24397" y="129593"/>
                                </a:lnTo>
                                <a:lnTo>
                                  <a:pt x="0" y="144812"/>
                                </a:lnTo>
                                <a:lnTo>
                                  <a:pt x="3089" y="149681"/>
                                </a:lnTo>
                                <a:lnTo>
                                  <a:pt x="15129" y="142072"/>
                                </a:lnTo>
                                <a:lnTo>
                                  <a:pt x="58366" y="215698"/>
                                </a:lnTo>
                                <a:lnTo>
                                  <a:pt x="67317" y="215698"/>
                                </a:lnTo>
                                <a:lnTo>
                                  <a:pt x="113327" y="8817"/>
                                </a:lnTo>
                                <a:lnTo>
                                  <a:pt x="350186" y="8817"/>
                                </a:lnTo>
                                <a:lnTo>
                                  <a:pt x="350186"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0" y="266198"/>
                            <a:ext cx="461645" cy="1270"/>
                          </a:xfrm>
                          <a:custGeom>
                            <a:avLst/>
                            <a:gdLst/>
                            <a:ahLst/>
                            <a:cxnLst/>
                            <a:rect l="l" t="t" r="r" b="b"/>
                            <a:pathLst>
                              <a:path w="461645" h="0">
                                <a:moveTo>
                                  <a:pt x="0" y="0"/>
                                </a:moveTo>
                                <a:lnTo>
                                  <a:pt x="461348" y="0"/>
                                </a:lnTo>
                              </a:path>
                            </a:pathLst>
                          </a:custGeom>
                          <a:ln w="8505">
                            <a:solidFill>
                              <a:srgbClr val="000000"/>
                            </a:solidFill>
                            <a:prstDash val="solid"/>
                          </a:ln>
                        </wps:spPr>
                        <wps:bodyPr wrap="square" lIns="0" tIns="0" rIns="0" bIns="0" rtlCol="0">
                          <a:prstTxWarp prst="textNoShape">
                            <a:avLst/>
                          </a:prstTxWarp>
                          <a:noAutofit/>
                        </wps:bodyPr>
                      </wps:wsp>
                      <wps:wsp>
                        <wps:cNvPr id="68" name="Textbox 68"/>
                        <wps:cNvSpPr txBox="1"/>
                        <wps:spPr>
                          <a:xfrm>
                            <a:off x="0" y="0"/>
                            <a:ext cx="461645" cy="270510"/>
                          </a:xfrm>
                          <a:prstGeom prst="rect">
                            <a:avLst/>
                          </a:prstGeom>
                        </wps:spPr>
                        <wps:txbx>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wps:txbx>
                        <wps:bodyPr wrap="square" lIns="0" tIns="0" rIns="0" bIns="0" rtlCol="0">
                          <a:noAutofit/>
                        </wps:bodyPr>
                      </wps:wsp>
                    </wpg:wgp>
                  </a:graphicData>
                </a:graphic>
              </wp:anchor>
            </w:drawing>
          </mc:Choice>
          <mc:Fallback>
            <w:pict>
              <v:group style="position:absolute;margin-left:152.278717pt;margin-top:3.046065pt;width:36.35pt;height:21.3pt;mso-position-horizontal-relative:page;mso-position-vertical-relative:paragraph;z-index:-17856512" id="docshapegroup35" coordorigin="3046,61" coordsize="727,426">
                <v:shape style="position:absolute;left:3211;top:77;width:549;height:333" id="docshape36" coordorigin="3211,78" coordsize="549,333" path="m3211,303l3239,284m3239,284l3307,410m3307,410l3381,78m3381,78l3760,78e" filled="false" stroked="true" strokeweight=".138427pt" strokecolor="#000000">
                  <v:path arrowok="t"/>
                  <v:stroke dashstyle="solid"/>
                </v:shape>
                <v:shape style="position:absolute;left:3198;top:60;width:552;height:340" id="docshape37" coordorigin="3199,61" coordsize="552,340" path="m3750,61l3367,61,3297,369,3237,265,3199,289,3204,297,3223,285,3291,401,3305,401,3377,75,3750,75,3750,61xe" filled="true" fillcolor="#000000" stroked="false">
                  <v:path arrowok="t"/>
                  <v:fill type="solid"/>
                </v:shape>
                <v:line style="position:absolute" from="3046,480" to="3772,480" stroked="true" strokeweight=".669688pt" strokecolor="#000000">
                  <v:stroke dashstyle="solid"/>
                </v:line>
                <v:shape style="position:absolute;left:3045;top:60;width:727;height:426" type="#_x0000_t202" id="docshape38" filled="false" stroked="false">
                  <v:textbox inset="0,0,0,0">
                    <w:txbxContent>
                      <w:p>
                        <w:pPr>
                          <w:spacing w:before="52"/>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v:textbox>
                  <w10:wrap type="none"/>
                </v:shape>
                <w10:wrap type="none"/>
              </v:group>
            </w:pict>
          </mc:Fallback>
        </mc:AlternateContent>
      </w:r>
      <w:r>
        <w:rPr>
          <w:i/>
          <w:sz w:val="28"/>
        </w:rPr>
        <w:t>d</w:t>
      </w:r>
      <w:r>
        <w:rPr>
          <w:i/>
          <w:spacing w:val="17"/>
          <w:sz w:val="28"/>
        </w:rPr>
        <w:t> </w:t>
      </w:r>
      <w:r>
        <w:rPr>
          <w:rFonts w:ascii="Symbol" w:hAnsi="Symbol"/>
          <w:spacing w:val="-10"/>
          <w:sz w:val="28"/>
        </w:rPr>
        <w:t></w:t>
      </w:r>
      <w:r>
        <w:rPr>
          <w:sz w:val="28"/>
        </w:rPr>
        <w:tab/>
      </w:r>
      <w:r>
        <w:rPr>
          <w:spacing w:val="-5"/>
          <w:position w:val="-21"/>
          <w:sz w:val="28"/>
        </w:rPr>
        <w:t>3</w:t>
      </w:r>
      <w:r>
        <w:rPr>
          <w:spacing w:val="-5"/>
          <w:position w:val="-8"/>
          <w:sz w:val="16"/>
        </w:rPr>
        <w:t>2</w:t>
      </w:r>
    </w:p>
    <w:p>
      <w:pPr>
        <w:pStyle w:val="Heading1"/>
        <w:tabs>
          <w:tab w:pos="2326" w:val="left" w:leader="none"/>
        </w:tabs>
        <w:spacing w:before="289"/>
        <w:ind w:left="690"/>
      </w:pPr>
      <w:r>
        <w:rPr/>
        <w:br w:type="column"/>
      </w:r>
      <w:r>
        <w:rPr/>
        <w:t>=</w:t>
      </w:r>
      <w:r>
        <w:rPr>
          <w:spacing w:val="-2"/>
        </w:rPr>
        <w:t> 12.243mm</w:t>
      </w:r>
      <w:r>
        <w:rPr/>
        <w:tab/>
        <w:t>=</w:t>
      </w:r>
      <w:r>
        <w:rPr>
          <w:spacing w:val="-2"/>
        </w:rPr>
        <w:t> </w:t>
      </w:r>
      <w:r>
        <w:rPr>
          <w:spacing w:val="-4"/>
        </w:rPr>
        <w:t>13mm</w:t>
      </w:r>
    </w:p>
    <w:p>
      <w:pPr>
        <w:spacing w:after="0"/>
        <w:sectPr>
          <w:type w:val="continuous"/>
          <w:pgSz w:w="11910" w:h="16840"/>
          <w:pgMar w:header="0" w:footer="734" w:top="1360" w:bottom="960" w:left="1320" w:right="640"/>
          <w:cols w:num="2" w:equalWidth="0">
            <w:col w:w="2186" w:space="40"/>
            <w:col w:w="7724"/>
          </w:cols>
        </w:sectPr>
      </w:pPr>
    </w:p>
    <w:p>
      <w:pPr>
        <w:pStyle w:val="BodyText"/>
        <w:spacing w:before="132"/>
        <w:ind w:left="985"/>
      </w:pPr>
      <w:r>
        <w:rPr/>
        <w:t>:.</w:t>
      </w:r>
      <w:r>
        <w:rPr>
          <w:spacing w:val="57"/>
        </w:rPr>
        <w:t> </w:t>
      </w:r>
      <w:r>
        <w:rPr/>
        <w:t>The</w:t>
      </w:r>
      <w:r>
        <w:rPr>
          <w:spacing w:val="-2"/>
        </w:rPr>
        <w:t> </w:t>
      </w:r>
      <w:r>
        <w:rPr/>
        <w:t>standard pipe</w:t>
      </w:r>
      <w:r>
        <w:rPr>
          <w:spacing w:val="-1"/>
        </w:rPr>
        <w:t> </w:t>
      </w:r>
      <w:r>
        <w:rPr/>
        <w:t>of</w:t>
      </w:r>
      <w:r>
        <w:rPr>
          <w:spacing w:val="-8"/>
        </w:rPr>
        <w:t> </w:t>
      </w:r>
      <w:r>
        <w:rPr/>
        <w:t>13mm</w:t>
      </w:r>
      <w:r>
        <w:rPr>
          <w:spacing w:val="-10"/>
        </w:rPr>
        <w:t> </w:t>
      </w:r>
      <w:r>
        <w:rPr/>
        <w:t>diameter</w:t>
      </w:r>
      <w:r>
        <w:rPr>
          <w:spacing w:val="6"/>
        </w:rPr>
        <w:t> </w:t>
      </w:r>
      <w:r>
        <w:rPr/>
        <w:t>is</w:t>
      </w:r>
      <w:r>
        <w:rPr>
          <w:spacing w:val="-2"/>
        </w:rPr>
        <w:t> selected.</w:t>
      </w:r>
    </w:p>
    <w:p>
      <w:pPr>
        <w:pStyle w:val="BodyText"/>
        <w:spacing w:before="276"/>
        <w:ind w:left="985"/>
      </w:pPr>
      <w:r>
        <w:rPr/>
        <w:t>For</w:t>
      </w:r>
      <w:r>
        <w:rPr>
          <w:spacing w:val="-5"/>
        </w:rPr>
        <w:t> </w:t>
      </w:r>
      <w:r>
        <w:rPr/>
        <w:t>the</w:t>
      </w:r>
      <w:r>
        <w:rPr>
          <w:spacing w:val="-1"/>
        </w:rPr>
        <w:t> </w:t>
      </w:r>
      <w:r>
        <w:rPr/>
        <w:t>diameters</w:t>
      </w:r>
      <w:r>
        <w:rPr>
          <w:spacing w:val="-7"/>
        </w:rPr>
        <w:t> </w:t>
      </w:r>
      <w:r>
        <w:rPr/>
        <w:t>of</w:t>
      </w:r>
      <w:r>
        <w:rPr>
          <w:spacing w:val="-8"/>
        </w:rPr>
        <w:t> </w:t>
      </w:r>
      <w:r>
        <w:rPr/>
        <w:t>branched pipes</w:t>
      </w:r>
      <w:r>
        <w:rPr>
          <w:spacing w:val="-2"/>
        </w:rPr>
        <w:t> </w:t>
      </w:r>
      <w:r>
        <w:rPr/>
        <w:t>numbers</w:t>
      </w:r>
      <w:r>
        <w:rPr>
          <w:spacing w:val="-2"/>
        </w:rPr>
        <w:t> </w:t>
      </w:r>
      <w:r>
        <w:rPr/>
        <w:t>18 and 19,</w:t>
      </w:r>
      <w:r>
        <w:rPr>
          <w:spacing w:val="2"/>
        </w:rPr>
        <w:t> </w:t>
      </w:r>
      <w:r>
        <w:rPr/>
        <w:t>D</w:t>
      </w:r>
      <w:r>
        <w:rPr>
          <w:spacing w:val="-1"/>
        </w:rPr>
        <w:t> </w:t>
      </w:r>
      <w:r>
        <w:rPr/>
        <w:t>=</w:t>
      </w:r>
      <w:r>
        <w:rPr>
          <w:spacing w:val="-1"/>
        </w:rPr>
        <w:t> </w:t>
      </w:r>
      <w:r>
        <w:rPr/>
        <w:t>19mm,</w:t>
      </w:r>
      <w:r>
        <w:rPr>
          <w:spacing w:val="2"/>
        </w:rPr>
        <w:t> </w:t>
      </w:r>
      <w:r>
        <w:rPr/>
        <w:t>N</w:t>
      </w:r>
      <w:r>
        <w:rPr>
          <w:spacing w:val="-1"/>
        </w:rPr>
        <w:t> </w:t>
      </w:r>
      <w:r>
        <w:rPr/>
        <w:t>= </w:t>
      </w:r>
      <w:r>
        <w:rPr>
          <w:spacing w:val="-10"/>
        </w:rPr>
        <w:t>2</w:t>
      </w:r>
    </w:p>
    <w:p>
      <w:pPr>
        <w:spacing w:after="0"/>
        <w:sectPr>
          <w:type w:val="continuous"/>
          <w:pgSz w:w="11910" w:h="16840"/>
          <w:pgMar w:header="0" w:footer="734" w:top="1360" w:bottom="960" w:left="1320" w:right="640"/>
        </w:sectPr>
      </w:pPr>
    </w:p>
    <w:p>
      <w:pPr>
        <w:tabs>
          <w:tab w:pos="2194" w:val="right" w:leader="none"/>
        </w:tabs>
        <w:spacing w:before="541"/>
        <w:ind w:left="1021" w:right="0" w:firstLine="0"/>
        <w:jc w:val="left"/>
        <w:rPr>
          <w:sz w:val="16"/>
        </w:rPr>
      </w:pPr>
      <w:r>
        <w:rPr/>
        <mc:AlternateContent>
          <mc:Choice Requires="wps">
            <w:drawing>
              <wp:anchor distT="0" distB="0" distL="0" distR="0" allowOverlap="1" layoutInCell="1" locked="0" behindDoc="1" simplePos="0" relativeHeight="485460480">
                <wp:simplePos x="0" y="0"/>
                <wp:positionH relativeFrom="page">
                  <wp:posOffset>1933939</wp:posOffset>
                </wp:positionH>
                <wp:positionV relativeFrom="paragraph">
                  <wp:posOffset>214803</wp:posOffset>
                </wp:positionV>
                <wp:extent cx="461645" cy="26733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461645" cy="267335"/>
                          <a:chExt cx="461645" cy="267335"/>
                        </a:xfrm>
                      </wpg:grpSpPr>
                      <wps:wsp>
                        <wps:cNvPr id="70" name="Graphic 70"/>
                        <wps:cNvSpPr/>
                        <wps:spPr>
                          <a:xfrm>
                            <a:off x="105148" y="10683"/>
                            <a:ext cx="348615" cy="208915"/>
                          </a:xfrm>
                          <a:custGeom>
                            <a:avLst/>
                            <a:gdLst/>
                            <a:ahLst/>
                            <a:cxnLst/>
                            <a:rect l="l" t="t" r="r" b="b"/>
                            <a:pathLst>
                              <a:path w="348615" h="208915">
                                <a:moveTo>
                                  <a:pt x="0" y="141316"/>
                                </a:moveTo>
                                <a:lnTo>
                                  <a:pt x="17598" y="129586"/>
                                </a:lnTo>
                              </a:path>
                              <a:path w="348615" h="208915">
                                <a:moveTo>
                                  <a:pt x="17915" y="129586"/>
                                </a:moveTo>
                                <a:lnTo>
                                  <a:pt x="61139" y="208374"/>
                                </a:lnTo>
                              </a:path>
                              <a:path w="348615" h="208915">
                                <a:moveTo>
                                  <a:pt x="61139" y="208669"/>
                                </a:moveTo>
                                <a:lnTo>
                                  <a:pt x="108085" y="295"/>
                                </a:lnTo>
                              </a:path>
                              <a:path w="348615" h="208915">
                                <a:moveTo>
                                  <a:pt x="108085" y="0"/>
                                </a:moveTo>
                                <a:lnTo>
                                  <a:pt x="348325" y="0"/>
                                </a:lnTo>
                              </a:path>
                            </a:pathLst>
                          </a:custGeom>
                          <a:ln w="1747">
                            <a:solidFill>
                              <a:srgbClr val="000000"/>
                            </a:solidFill>
                            <a:prstDash val="solid"/>
                          </a:ln>
                        </wps:spPr>
                        <wps:bodyPr wrap="square" lIns="0" tIns="0" rIns="0" bIns="0" rtlCol="0">
                          <a:prstTxWarp prst="textNoShape">
                            <a:avLst/>
                          </a:prstTxWarp>
                          <a:noAutofit/>
                        </wps:bodyPr>
                      </wps:wsp>
                      <wps:wsp>
                        <wps:cNvPr id="71" name="Graphic 71"/>
                        <wps:cNvSpPr/>
                        <wps:spPr>
                          <a:xfrm>
                            <a:off x="97273" y="0"/>
                            <a:ext cx="350520" cy="213360"/>
                          </a:xfrm>
                          <a:custGeom>
                            <a:avLst/>
                            <a:gdLst/>
                            <a:ahLst/>
                            <a:cxnLst/>
                            <a:rect l="l" t="t" r="r" b="b"/>
                            <a:pathLst>
                              <a:path w="350520" h="213360">
                                <a:moveTo>
                                  <a:pt x="350186" y="0"/>
                                </a:moveTo>
                                <a:lnTo>
                                  <a:pt x="106541" y="0"/>
                                </a:lnTo>
                                <a:lnTo>
                                  <a:pt x="62683" y="193640"/>
                                </a:lnTo>
                                <a:lnTo>
                                  <a:pt x="24397" y="128392"/>
                                </a:lnTo>
                                <a:lnTo>
                                  <a:pt x="0" y="143433"/>
                                </a:lnTo>
                                <a:lnTo>
                                  <a:pt x="3089" y="147938"/>
                                </a:lnTo>
                                <a:lnTo>
                                  <a:pt x="15129" y="140417"/>
                                </a:lnTo>
                                <a:lnTo>
                                  <a:pt x="58366" y="213186"/>
                                </a:lnTo>
                                <a:lnTo>
                                  <a:pt x="67317" y="213186"/>
                                </a:lnTo>
                                <a:lnTo>
                                  <a:pt x="113327" y="8726"/>
                                </a:lnTo>
                                <a:lnTo>
                                  <a:pt x="350186" y="8726"/>
                                </a:lnTo>
                                <a:lnTo>
                                  <a:pt x="350186"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0" y="263098"/>
                            <a:ext cx="461645" cy="1270"/>
                          </a:xfrm>
                          <a:custGeom>
                            <a:avLst/>
                            <a:gdLst/>
                            <a:ahLst/>
                            <a:cxnLst/>
                            <a:rect l="l" t="t" r="r" b="b"/>
                            <a:pathLst>
                              <a:path w="461645" h="0">
                                <a:moveTo>
                                  <a:pt x="0" y="0"/>
                                </a:moveTo>
                                <a:lnTo>
                                  <a:pt x="461348" y="0"/>
                                </a:lnTo>
                              </a:path>
                            </a:pathLst>
                          </a:custGeom>
                          <a:ln w="8405">
                            <a:solidFill>
                              <a:srgbClr val="000000"/>
                            </a:solidFill>
                            <a:prstDash val="solid"/>
                          </a:ln>
                        </wps:spPr>
                        <wps:bodyPr wrap="square" lIns="0" tIns="0" rIns="0" bIns="0" rtlCol="0">
                          <a:prstTxWarp prst="textNoShape">
                            <a:avLst/>
                          </a:prstTxWarp>
                          <a:noAutofit/>
                        </wps:bodyPr>
                      </wps:wsp>
                      <wps:wsp>
                        <wps:cNvPr id="73" name="Textbox 73"/>
                        <wps:cNvSpPr txBox="1"/>
                        <wps:spPr>
                          <a:xfrm>
                            <a:off x="0" y="0"/>
                            <a:ext cx="461645" cy="267335"/>
                          </a:xfrm>
                          <a:prstGeom prst="rect">
                            <a:avLst/>
                          </a:prstGeom>
                        </wps:spPr>
                        <wps:txbx>
                          <w:txbxContent>
                            <w:p>
                              <w:pPr>
                                <w:spacing w:before="48"/>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wps:txbx>
                        <wps:bodyPr wrap="square" lIns="0" tIns="0" rIns="0" bIns="0" rtlCol="0">
                          <a:noAutofit/>
                        </wps:bodyPr>
                      </wps:wsp>
                    </wpg:wgp>
                  </a:graphicData>
                </a:graphic>
              </wp:anchor>
            </w:drawing>
          </mc:Choice>
          <mc:Fallback>
            <w:pict>
              <v:group style="position:absolute;margin-left:152.278717pt;margin-top:16.913668pt;width:36.35pt;height:21.05pt;mso-position-horizontal-relative:page;mso-position-vertical-relative:paragraph;z-index:-17856000" id="docshapegroup39" coordorigin="3046,338" coordsize="727,421">
                <v:shape style="position:absolute;left:3211;top:355;width:549;height:329" id="docshape40" coordorigin="3211,355" coordsize="549,329" path="m3211,578l3239,559m3239,559l3307,683m3307,684l3381,356m3381,355l3760,355e" filled="false" stroked="true" strokeweight=".137627pt" strokecolor="#000000">
                  <v:path arrowok="t"/>
                  <v:stroke dashstyle="solid"/>
                </v:shape>
                <v:shape style="position:absolute;left:3198;top:338;width:552;height:336" id="docshape41" coordorigin="3199,338" coordsize="552,336" path="m3750,338l3367,338,3297,643,3237,540,3199,564,3204,571,3223,559,3291,674,3305,674,3377,352,3750,352,3750,338xe" filled="true" fillcolor="#000000" stroked="false">
                  <v:path arrowok="t"/>
                  <v:fill type="solid"/>
                </v:shape>
                <v:line style="position:absolute" from="3046,753" to="3772,753" stroked="true" strokeweight=".661888pt" strokecolor="#000000">
                  <v:stroke dashstyle="solid"/>
                </v:line>
                <v:shape style="position:absolute;left:3045;top:338;width:727;height:421" type="#_x0000_t202" id="docshape42" filled="false" stroked="false">
                  <v:textbox inset="0,0,0,0">
                    <w:txbxContent>
                      <w:p>
                        <w:pPr>
                          <w:spacing w:before="48"/>
                          <w:ind w:left="8" w:right="0" w:firstLine="0"/>
                          <w:jc w:val="left"/>
                          <w:rPr>
                            <w:sz w:val="28"/>
                          </w:rPr>
                        </w:pPr>
                        <w:r>
                          <w:rPr>
                            <w:sz w:val="28"/>
                          </w:rPr>
                          <w:t>5</w:t>
                        </w:r>
                        <w:r>
                          <w:rPr>
                            <w:spacing w:val="52"/>
                            <w:w w:val="150"/>
                            <w:sz w:val="28"/>
                          </w:rPr>
                          <w:t> </w:t>
                        </w:r>
                        <w:r>
                          <w:rPr>
                            <w:spacing w:val="-5"/>
                            <w:sz w:val="28"/>
                          </w:rPr>
                          <w:t>19</w:t>
                        </w:r>
                        <w:r>
                          <w:rPr>
                            <w:spacing w:val="-5"/>
                            <w:sz w:val="28"/>
                            <w:vertAlign w:val="superscript"/>
                          </w:rPr>
                          <w:t>5</w:t>
                        </w:r>
                      </w:p>
                    </w:txbxContent>
                  </v:textbox>
                  <w10:wrap type="none"/>
                </v:shape>
                <w10:wrap type="none"/>
              </v:group>
            </w:pict>
          </mc:Fallback>
        </mc:AlternateContent>
      </w:r>
      <w:r>
        <w:rPr>
          <w:i/>
          <w:sz w:val="28"/>
        </w:rPr>
        <w:t>d</w:t>
      </w:r>
      <w:r>
        <w:rPr>
          <w:i/>
          <w:spacing w:val="17"/>
          <w:sz w:val="28"/>
        </w:rPr>
        <w:t> </w:t>
      </w:r>
      <w:r>
        <w:rPr>
          <w:rFonts w:ascii="Symbol" w:hAnsi="Symbol"/>
          <w:spacing w:val="-10"/>
          <w:sz w:val="28"/>
        </w:rPr>
        <w:t></w:t>
      </w:r>
      <w:r>
        <w:rPr>
          <w:sz w:val="28"/>
        </w:rPr>
        <w:tab/>
      </w:r>
      <w:r>
        <w:rPr>
          <w:spacing w:val="-5"/>
          <w:position w:val="-21"/>
          <w:sz w:val="28"/>
        </w:rPr>
        <w:t>2</w:t>
      </w:r>
      <w:r>
        <w:rPr>
          <w:spacing w:val="-5"/>
          <w:position w:val="-8"/>
          <w:sz w:val="16"/>
        </w:rPr>
        <w:t>2</w:t>
      </w:r>
    </w:p>
    <w:p>
      <w:pPr>
        <w:pStyle w:val="Heading1"/>
        <w:tabs>
          <w:tab w:pos="2317" w:val="left" w:leader="none"/>
        </w:tabs>
        <w:spacing w:before="561"/>
      </w:pPr>
      <w:r>
        <w:rPr/>
        <w:br w:type="column"/>
      </w:r>
      <w:r>
        <w:rPr/>
        <w:t>=</w:t>
      </w:r>
      <w:r>
        <w:rPr>
          <w:spacing w:val="-2"/>
        </w:rPr>
        <w:t> 12.243mm</w:t>
      </w:r>
      <w:r>
        <w:rPr/>
        <w:tab/>
        <w:t>=</w:t>
      </w:r>
      <w:r>
        <w:rPr>
          <w:spacing w:val="-2"/>
        </w:rPr>
        <w:t> </w:t>
      </w:r>
      <w:r>
        <w:rPr>
          <w:spacing w:val="-4"/>
        </w:rPr>
        <w:t>13mm</w:t>
      </w:r>
    </w:p>
    <w:p>
      <w:pPr>
        <w:spacing w:after="0"/>
        <w:sectPr>
          <w:type w:val="continuous"/>
          <w:pgSz w:w="11910" w:h="16840"/>
          <w:pgMar w:header="0" w:footer="734" w:top="1360" w:bottom="960" w:left="1320" w:right="640"/>
          <w:cols w:num="2" w:equalWidth="0">
            <w:col w:w="2195" w:space="40"/>
            <w:col w:w="7715"/>
          </w:cols>
        </w:sectPr>
      </w:pPr>
    </w:p>
    <w:p>
      <w:pPr>
        <w:pStyle w:val="BodyText"/>
        <w:spacing w:before="244"/>
        <w:ind w:left="985"/>
      </w:pPr>
      <w:r>
        <w:rPr/>
        <w:t>:.</w:t>
      </w:r>
      <w:r>
        <w:rPr>
          <w:spacing w:val="57"/>
        </w:rPr>
        <w:t> </w:t>
      </w:r>
      <w:r>
        <w:rPr/>
        <w:t>The</w:t>
      </w:r>
      <w:r>
        <w:rPr>
          <w:spacing w:val="-2"/>
        </w:rPr>
        <w:t> </w:t>
      </w:r>
      <w:r>
        <w:rPr/>
        <w:t>standard</w:t>
      </w:r>
      <w:r>
        <w:rPr>
          <w:spacing w:val="2"/>
        </w:rPr>
        <w:t> </w:t>
      </w:r>
      <w:r>
        <w:rPr/>
        <w:t>pipe</w:t>
      </w:r>
      <w:r>
        <w:rPr>
          <w:spacing w:val="-1"/>
        </w:rPr>
        <w:t> </w:t>
      </w:r>
      <w:r>
        <w:rPr/>
        <w:t>of</w:t>
      </w:r>
      <w:r>
        <w:rPr>
          <w:spacing w:val="-8"/>
        </w:rPr>
        <w:t> </w:t>
      </w:r>
      <w:r>
        <w:rPr/>
        <w:t>13mm</w:t>
      </w:r>
      <w:r>
        <w:rPr>
          <w:spacing w:val="-10"/>
        </w:rPr>
        <w:t> </w:t>
      </w:r>
      <w:r>
        <w:rPr/>
        <w:t>diameter</w:t>
      </w:r>
      <w:r>
        <w:rPr>
          <w:spacing w:val="6"/>
        </w:rPr>
        <w:t> </w:t>
      </w:r>
      <w:r>
        <w:rPr/>
        <w:t>is</w:t>
      </w:r>
      <w:r>
        <w:rPr>
          <w:spacing w:val="-2"/>
        </w:rPr>
        <w:t> selected.</w:t>
      </w:r>
    </w:p>
    <w:p>
      <w:pPr>
        <w:spacing w:after="0"/>
        <w:sectPr>
          <w:type w:val="continuous"/>
          <w:pgSz w:w="11910" w:h="16840"/>
          <w:pgMar w:header="0" w:footer="734" w:top="1360" w:bottom="960" w:left="1320" w:right="640"/>
        </w:sectPr>
      </w:pPr>
    </w:p>
    <w:p>
      <w:pPr>
        <w:pStyle w:val="Heading4"/>
        <w:numPr>
          <w:ilvl w:val="2"/>
          <w:numId w:val="20"/>
        </w:numPr>
        <w:tabs>
          <w:tab w:pos="840" w:val="left" w:leader="none"/>
        </w:tabs>
        <w:spacing w:line="240" w:lineRule="auto" w:before="63" w:after="0"/>
        <w:ind w:left="840" w:right="0" w:hanging="720"/>
        <w:jc w:val="left"/>
      </w:pPr>
      <w:bookmarkStart w:name="_TOC_250006" w:id="43"/>
      <w:r>
        <w:rPr/>
        <w:t>Hot</w:t>
      </w:r>
      <w:r>
        <w:rPr>
          <w:spacing w:val="2"/>
        </w:rPr>
        <w:t> </w:t>
      </w:r>
      <w:r>
        <w:rPr/>
        <w:t>Water</w:t>
      </w:r>
      <w:r>
        <w:rPr>
          <w:spacing w:val="-6"/>
        </w:rPr>
        <w:t> </w:t>
      </w:r>
      <w:r>
        <w:rPr/>
        <w:t>Supply</w:t>
      </w:r>
      <w:r>
        <w:rPr>
          <w:spacing w:val="1"/>
        </w:rPr>
        <w:t> </w:t>
      </w:r>
      <w:bookmarkEnd w:id="43"/>
      <w:r>
        <w:rPr>
          <w:spacing w:val="-2"/>
        </w:rPr>
        <w:t>Calculations</w:t>
      </w:r>
    </w:p>
    <w:p>
      <w:pPr>
        <w:pStyle w:val="BodyText"/>
        <w:spacing w:line="480" w:lineRule="auto" w:before="271"/>
        <w:ind w:left="120" w:right="280"/>
      </w:pPr>
      <w:r>
        <w:rPr/>
        <w:t>Pipe</w:t>
      </w:r>
      <w:r>
        <w:rPr>
          <w:spacing w:val="34"/>
        </w:rPr>
        <w:t> </w:t>
      </w:r>
      <w:r>
        <w:rPr/>
        <w:t>sizing</w:t>
      </w:r>
      <w:r>
        <w:rPr>
          <w:spacing w:val="40"/>
        </w:rPr>
        <w:t> </w:t>
      </w:r>
      <w:r>
        <w:rPr/>
        <w:t>for</w:t>
      </w:r>
      <w:r>
        <w:rPr>
          <w:spacing w:val="37"/>
        </w:rPr>
        <w:t> </w:t>
      </w:r>
      <w:r>
        <w:rPr/>
        <w:t>hot</w:t>
      </w:r>
      <w:r>
        <w:rPr>
          <w:spacing w:val="40"/>
        </w:rPr>
        <w:t> </w:t>
      </w:r>
      <w:r>
        <w:rPr/>
        <w:t>water</w:t>
      </w:r>
      <w:r>
        <w:rPr>
          <w:spacing w:val="32"/>
        </w:rPr>
        <w:t> </w:t>
      </w:r>
      <w:r>
        <w:rPr/>
        <w:t>system</w:t>
      </w:r>
      <w:r>
        <w:rPr>
          <w:spacing w:val="31"/>
        </w:rPr>
        <w:t> </w:t>
      </w:r>
      <w:r>
        <w:rPr/>
        <w:t>is</w:t>
      </w:r>
      <w:r>
        <w:rPr>
          <w:spacing w:val="33"/>
        </w:rPr>
        <w:t> </w:t>
      </w:r>
      <w:r>
        <w:rPr/>
        <w:t>the</w:t>
      </w:r>
      <w:r>
        <w:rPr>
          <w:spacing w:val="34"/>
        </w:rPr>
        <w:t> </w:t>
      </w:r>
      <w:r>
        <w:rPr/>
        <w:t>same</w:t>
      </w:r>
      <w:r>
        <w:rPr>
          <w:spacing w:val="34"/>
        </w:rPr>
        <w:t> </w:t>
      </w:r>
      <w:r>
        <w:rPr/>
        <w:t>as</w:t>
      </w:r>
      <w:r>
        <w:rPr>
          <w:spacing w:val="37"/>
        </w:rPr>
        <w:t> </w:t>
      </w:r>
      <w:r>
        <w:rPr/>
        <w:t>cold</w:t>
      </w:r>
      <w:r>
        <w:rPr>
          <w:spacing w:val="35"/>
        </w:rPr>
        <w:t> </w:t>
      </w:r>
      <w:r>
        <w:rPr/>
        <w:t>water,</w:t>
      </w:r>
      <w:r>
        <w:rPr>
          <w:spacing w:val="33"/>
        </w:rPr>
        <w:t> </w:t>
      </w:r>
      <w:r>
        <w:rPr/>
        <w:t>except</w:t>
      </w:r>
      <w:r>
        <w:rPr>
          <w:spacing w:val="40"/>
        </w:rPr>
        <w:t> </w:t>
      </w:r>
      <w:r>
        <w:rPr/>
        <w:t>cold</w:t>
      </w:r>
      <w:r>
        <w:rPr>
          <w:spacing w:val="40"/>
        </w:rPr>
        <w:t> </w:t>
      </w:r>
      <w:r>
        <w:rPr/>
        <w:t>feed</w:t>
      </w:r>
      <w:r>
        <w:rPr>
          <w:spacing w:val="35"/>
        </w:rPr>
        <w:t> </w:t>
      </w:r>
      <w:r>
        <w:rPr/>
        <w:t>pipemustalso</w:t>
      </w:r>
      <w:r>
        <w:rPr>
          <w:spacing w:val="40"/>
        </w:rPr>
        <w:t> </w:t>
      </w:r>
      <w:r>
        <w:rPr/>
        <w:t>be </w:t>
      </w:r>
      <w:r>
        <w:rPr>
          <w:spacing w:val="-2"/>
        </w:rPr>
        <w:t>considered.</w:t>
      </w:r>
    </w:p>
    <w:p>
      <w:pPr>
        <w:pStyle w:val="BodyText"/>
        <w:spacing w:before="275"/>
        <w:ind w:left="264"/>
      </w:pPr>
      <w:r>
        <w:rPr/>
        <w:t>Refer</w:t>
      </w:r>
      <w:r>
        <w:rPr>
          <w:spacing w:val="-4"/>
        </w:rPr>
        <w:t> </w:t>
      </w:r>
      <w:r>
        <w:rPr/>
        <w:t>to</w:t>
      </w:r>
      <w:r>
        <w:rPr>
          <w:spacing w:val="2"/>
        </w:rPr>
        <w:t> </w:t>
      </w:r>
      <w:r>
        <w:rPr/>
        <w:t>Figures</w:t>
      </w:r>
      <w:r>
        <w:rPr>
          <w:spacing w:val="-4"/>
        </w:rPr>
        <w:t> </w:t>
      </w:r>
      <w:r>
        <w:rPr/>
        <w:t>3.1</w:t>
      </w:r>
      <w:r>
        <w:rPr>
          <w:spacing w:val="-2"/>
        </w:rPr>
        <w:t> </w:t>
      </w:r>
      <w:r>
        <w:rPr/>
        <w:t>and</w:t>
      </w:r>
      <w:r>
        <w:rPr>
          <w:spacing w:val="-2"/>
        </w:rPr>
        <w:t> </w:t>
      </w:r>
      <w:r>
        <w:rPr>
          <w:spacing w:val="-4"/>
        </w:rPr>
        <w:t>3.2:</w:t>
      </w:r>
    </w:p>
    <w:p>
      <w:pPr>
        <w:pStyle w:val="BodyText"/>
      </w:pPr>
    </w:p>
    <w:p>
      <w:pPr>
        <w:pStyle w:val="BodyText"/>
        <w:spacing w:before="2"/>
      </w:pPr>
    </w:p>
    <w:p>
      <w:pPr>
        <w:pStyle w:val="BodyText"/>
        <w:spacing w:line="480" w:lineRule="auto" w:before="1"/>
        <w:ind w:left="624" w:right="5919"/>
      </w:pPr>
      <w:r>
        <w:rPr/>
        <w:t>All</w:t>
      </w:r>
      <w:r>
        <w:rPr>
          <w:spacing w:val="-11"/>
        </w:rPr>
        <w:t> </w:t>
      </w:r>
      <w:r>
        <w:rPr/>
        <w:t>pipes</w:t>
      </w:r>
      <w:r>
        <w:rPr>
          <w:spacing w:val="-5"/>
        </w:rPr>
        <w:t> </w:t>
      </w:r>
      <w:r>
        <w:rPr/>
        <w:t>shall</w:t>
      </w:r>
      <w:r>
        <w:rPr>
          <w:spacing w:val="-7"/>
        </w:rPr>
        <w:t> </w:t>
      </w:r>
      <w:r>
        <w:rPr/>
        <w:t>be</w:t>
      </w:r>
      <w:r>
        <w:rPr>
          <w:spacing w:val="-4"/>
        </w:rPr>
        <w:t> </w:t>
      </w:r>
      <w:r>
        <w:rPr/>
        <w:t>PPR</w:t>
      </w:r>
      <w:r>
        <w:rPr>
          <w:spacing w:val="-9"/>
        </w:rPr>
        <w:t> </w:t>
      </w:r>
      <w:r>
        <w:rPr/>
        <w:t>to BS</w:t>
      </w:r>
      <w:r>
        <w:rPr>
          <w:spacing w:val="-7"/>
        </w:rPr>
        <w:t> </w:t>
      </w:r>
      <w:r>
        <w:rPr/>
        <w:t>1010 Column 1: Pipe Number 20 Column 2: Loading Units</w:t>
      </w:r>
    </w:p>
    <w:p>
      <w:pPr>
        <w:pStyle w:val="BodyText"/>
        <w:spacing w:before="3"/>
      </w:pPr>
    </w:p>
    <w:p>
      <w:pPr>
        <w:pStyle w:val="Heading4"/>
        <w:ind w:left="120"/>
      </w:pPr>
      <w:r>
        <w:rPr/>
        <w:t>Table</w:t>
      </w:r>
      <w:r>
        <w:rPr>
          <w:spacing w:val="-2"/>
        </w:rPr>
        <w:t> </w:t>
      </w:r>
      <w:r>
        <w:rPr/>
        <w:t>3.8: Quantity</w:t>
      </w:r>
      <w:r>
        <w:rPr>
          <w:spacing w:val="-1"/>
        </w:rPr>
        <w:t> </w:t>
      </w:r>
      <w:r>
        <w:rPr/>
        <w:t>and Loading</w:t>
      </w:r>
      <w:r>
        <w:rPr>
          <w:spacing w:val="-1"/>
        </w:rPr>
        <w:t> </w:t>
      </w:r>
      <w:r>
        <w:rPr/>
        <w:t>units</w:t>
      </w:r>
      <w:r>
        <w:rPr>
          <w:spacing w:val="-3"/>
        </w:rPr>
        <w:t> </w:t>
      </w:r>
      <w:r>
        <w:rPr/>
        <w:t>of</w:t>
      </w:r>
      <w:r>
        <w:rPr>
          <w:spacing w:val="-3"/>
        </w:rPr>
        <w:t> </w:t>
      </w:r>
      <w:r>
        <w:rPr/>
        <w:t>appliances</w:t>
      </w:r>
      <w:r>
        <w:rPr>
          <w:spacing w:val="3"/>
        </w:rPr>
        <w:t> </w:t>
      </w:r>
      <w:r>
        <w:rPr/>
        <w:t>for</w:t>
      </w:r>
      <w:r>
        <w:rPr>
          <w:spacing w:val="-6"/>
        </w:rPr>
        <w:t> </w:t>
      </w:r>
      <w:r>
        <w:rPr/>
        <w:t>pipe</w:t>
      </w:r>
      <w:r>
        <w:rPr>
          <w:spacing w:val="-2"/>
        </w:rPr>
        <w:t> </w:t>
      </w:r>
      <w:r>
        <w:rPr/>
        <w:t>Number</w:t>
      </w:r>
      <w:r>
        <w:rPr>
          <w:spacing w:val="-6"/>
        </w:rPr>
        <w:t> </w:t>
      </w:r>
      <w:r>
        <w:rPr>
          <w:spacing w:val="-5"/>
        </w:rPr>
        <w:t>20</w:t>
      </w:r>
    </w:p>
    <w:p>
      <w:pPr>
        <w:pStyle w:val="BodyText"/>
        <w:spacing w:before="49"/>
        <w:rPr>
          <w:b/>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93"/>
      </w:tblGrid>
      <w:tr>
        <w:trPr>
          <w:trHeight w:val="551" w:hRule="atLeast"/>
        </w:trPr>
        <w:tc>
          <w:tcPr>
            <w:tcW w:w="8593" w:type="dxa"/>
            <w:tcBorders>
              <w:top w:val="single" w:sz="4" w:space="0" w:color="000000"/>
              <w:bottom w:val="single" w:sz="4" w:space="0" w:color="000000"/>
            </w:tcBorders>
          </w:tcPr>
          <w:p>
            <w:pPr>
              <w:pStyle w:val="TableParagraph"/>
              <w:tabs>
                <w:tab w:pos="2994" w:val="left" w:leader="none"/>
                <w:tab w:pos="4434" w:val="left" w:leader="none"/>
                <w:tab w:pos="7315"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3"/>
                <w:sz w:val="24"/>
              </w:rPr>
              <w:t> </w:t>
            </w:r>
            <w:r>
              <w:rPr>
                <w:b/>
                <w:sz w:val="24"/>
              </w:rPr>
              <w:t>Units</w:t>
            </w:r>
            <w:r>
              <w:rPr>
                <w:b/>
                <w:spacing w:val="-5"/>
                <w:sz w:val="24"/>
              </w:rPr>
              <w:t> </w:t>
            </w:r>
            <w:r>
              <w:rPr>
                <w:b/>
                <w:spacing w:val="-4"/>
                <w:sz w:val="24"/>
              </w:rPr>
              <w:t>(LU)</w:t>
            </w:r>
            <w:r>
              <w:rPr>
                <w:b/>
                <w:sz w:val="24"/>
              </w:rPr>
              <w:tab/>
              <w:t>Sub-</w:t>
            </w:r>
            <w:r>
              <w:rPr>
                <w:b/>
                <w:spacing w:val="-2"/>
                <w:sz w:val="24"/>
              </w:rPr>
              <w:t>Total</w:t>
            </w:r>
          </w:p>
        </w:tc>
      </w:tr>
      <w:tr>
        <w:trPr>
          <w:trHeight w:val="415" w:hRule="atLeast"/>
        </w:trPr>
        <w:tc>
          <w:tcPr>
            <w:tcW w:w="8593" w:type="dxa"/>
            <w:tcBorders>
              <w:top w:val="single" w:sz="4" w:space="0" w:color="000000"/>
            </w:tcBorders>
          </w:tcPr>
          <w:p>
            <w:pPr>
              <w:pStyle w:val="TableParagraph"/>
              <w:tabs>
                <w:tab w:pos="3056" w:val="left" w:leader="none"/>
                <w:tab w:pos="5155" w:val="left" w:leader="none"/>
                <w:tab w:pos="7440" w:val="left" w:leader="none"/>
              </w:tabs>
              <w:spacing w:line="273" w:lineRule="exact"/>
              <w:ind w:left="112"/>
              <w:rPr>
                <w:sz w:val="24"/>
              </w:rPr>
            </w:pPr>
            <w:r>
              <w:rPr>
                <w:sz w:val="24"/>
              </w:rPr>
              <w:t>Shower</w:t>
            </w:r>
            <w:r>
              <w:rPr>
                <w:spacing w:val="-2"/>
                <w:sz w:val="24"/>
              </w:rPr>
              <w:t> </w:t>
            </w:r>
            <w:r>
              <w:rPr>
                <w:spacing w:val="-4"/>
                <w:sz w:val="24"/>
              </w:rPr>
              <w:t>Tray</w:t>
            </w:r>
            <w:r>
              <w:rPr>
                <w:sz w:val="24"/>
              </w:rPr>
              <w:tab/>
            </w:r>
            <w:r>
              <w:rPr>
                <w:spacing w:val="-10"/>
                <w:sz w:val="24"/>
              </w:rPr>
              <w:t>1</w:t>
            </w:r>
            <w:r>
              <w:rPr>
                <w:sz w:val="24"/>
              </w:rPr>
              <w:tab/>
            </w:r>
            <w:r>
              <w:rPr>
                <w:spacing w:val="-10"/>
                <w:sz w:val="24"/>
              </w:rPr>
              <w:t>3</w:t>
            </w:r>
            <w:r>
              <w:rPr>
                <w:sz w:val="24"/>
              </w:rPr>
              <w:tab/>
            </w:r>
            <w:r>
              <w:rPr>
                <w:spacing w:val="-5"/>
                <w:sz w:val="24"/>
              </w:rPr>
              <w:t>3LU</w:t>
            </w:r>
          </w:p>
        </w:tc>
      </w:tr>
      <w:tr>
        <w:trPr>
          <w:trHeight w:val="692" w:hRule="atLeast"/>
        </w:trPr>
        <w:tc>
          <w:tcPr>
            <w:tcW w:w="8593" w:type="dxa"/>
            <w:tcBorders>
              <w:bottom w:val="single" w:sz="4" w:space="0" w:color="000000"/>
            </w:tcBorders>
          </w:tcPr>
          <w:p>
            <w:pPr>
              <w:pStyle w:val="TableParagraph"/>
              <w:tabs>
                <w:tab w:pos="2994" w:val="left" w:leader="none"/>
                <w:tab w:pos="5155" w:val="left" w:leader="none"/>
                <w:tab w:pos="7440" w:val="left" w:leader="none"/>
              </w:tabs>
              <w:spacing w:before="133"/>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r>
            <w:r>
              <w:rPr>
                <w:spacing w:val="-2"/>
                <w:sz w:val="24"/>
              </w:rPr>
              <w:t>1.5LU</w:t>
            </w:r>
          </w:p>
        </w:tc>
      </w:tr>
      <w:tr>
        <w:trPr>
          <w:trHeight w:val="551" w:hRule="atLeast"/>
        </w:trPr>
        <w:tc>
          <w:tcPr>
            <w:tcW w:w="8593" w:type="dxa"/>
            <w:tcBorders>
              <w:top w:val="single" w:sz="4" w:space="0" w:color="000000"/>
              <w:bottom w:val="single" w:sz="4" w:space="0" w:color="000000"/>
            </w:tcBorders>
          </w:tcPr>
          <w:p>
            <w:pPr>
              <w:pStyle w:val="TableParagraph"/>
              <w:tabs>
                <w:tab w:pos="7390" w:val="left" w:leader="none"/>
              </w:tabs>
              <w:spacing w:line="268"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t>4.5</w:t>
            </w:r>
            <w:r>
              <w:rPr>
                <w:spacing w:val="-1"/>
                <w:sz w:val="24"/>
              </w:rPr>
              <w:t> </w:t>
            </w:r>
            <w:r>
              <w:rPr>
                <w:spacing w:val="-5"/>
                <w:sz w:val="24"/>
              </w:rPr>
              <w:t>LU</w:t>
            </w:r>
          </w:p>
        </w:tc>
      </w:tr>
    </w:tbl>
    <w:p>
      <w:pPr>
        <w:pStyle w:val="BodyText"/>
        <w:spacing w:before="48"/>
        <w:rPr>
          <w:b/>
          <w:sz w:val="20"/>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4971"/>
        <w:gridCol w:w="2028"/>
      </w:tblGrid>
      <w:tr>
        <w:trPr>
          <w:trHeight w:val="1995"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p>
            <w:pPr>
              <w:pStyle w:val="TableParagraph"/>
              <w:rPr>
                <w:b/>
                <w:sz w:val="24"/>
              </w:rPr>
            </w:pPr>
          </w:p>
          <w:p>
            <w:pPr>
              <w:pStyle w:val="TableParagraph"/>
              <w:ind w:left="50"/>
              <w:rPr>
                <w:sz w:val="24"/>
              </w:rPr>
            </w:pPr>
            <w:r>
              <w:rPr>
                <w:sz w:val="24"/>
              </w:rPr>
              <w:t>Column</w:t>
            </w:r>
            <w:r>
              <w:rPr>
                <w:spacing w:val="-7"/>
                <w:sz w:val="24"/>
              </w:rPr>
              <w:t> </w:t>
            </w:r>
            <w:r>
              <w:rPr>
                <w:spacing w:val="-5"/>
                <w:sz w:val="24"/>
              </w:rPr>
              <w:t>4:</w:t>
            </w:r>
          </w:p>
          <w:p>
            <w:pPr>
              <w:pStyle w:val="TableParagraph"/>
              <w:rPr>
                <w:b/>
                <w:sz w:val="24"/>
              </w:rPr>
            </w:pPr>
          </w:p>
          <w:p>
            <w:pPr>
              <w:pStyle w:val="TableParagraph"/>
              <w:ind w:left="50"/>
              <w:rPr>
                <w:sz w:val="24"/>
              </w:rPr>
            </w:pPr>
            <w:r>
              <w:rPr>
                <w:sz w:val="24"/>
              </w:rPr>
              <w:t>Column</w:t>
            </w:r>
            <w:r>
              <w:rPr>
                <w:spacing w:val="-7"/>
                <w:sz w:val="24"/>
              </w:rPr>
              <w:t> </w:t>
            </w:r>
            <w:r>
              <w:rPr>
                <w:spacing w:val="-5"/>
                <w:sz w:val="24"/>
              </w:rPr>
              <w:t>5:</w:t>
            </w:r>
          </w:p>
        </w:tc>
        <w:tc>
          <w:tcPr>
            <w:tcW w:w="4971" w:type="dxa"/>
          </w:tcPr>
          <w:p>
            <w:pPr>
              <w:pStyle w:val="TableParagraph"/>
              <w:spacing w:line="266" w:lineRule="exact"/>
              <w:ind w:left="320"/>
              <w:rPr>
                <w:sz w:val="24"/>
              </w:rPr>
            </w:pPr>
            <w:r>
              <w:rPr>
                <w:sz w:val="24"/>
              </w:rPr>
              <w:t>From</w:t>
            </w:r>
            <w:r>
              <w:rPr>
                <w:spacing w:val="-8"/>
                <w:sz w:val="24"/>
              </w:rPr>
              <w:t> </w:t>
            </w:r>
            <w:r>
              <w:rPr>
                <w:sz w:val="24"/>
              </w:rPr>
              <w:t>graph</w:t>
            </w:r>
            <w:r>
              <w:rPr>
                <w:spacing w:val="-4"/>
                <w:sz w:val="24"/>
              </w:rPr>
              <w:t> </w:t>
            </w:r>
            <w:r>
              <w:rPr>
                <w:sz w:val="24"/>
              </w:rPr>
              <w:t>A1,</w:t>
            </w:r>
            <w:r>
              <w:rPr>
                <w:spacing w:val="3"/>
                <w:sz w:val="24"/>
              </w:rPr>
              <w:t> </w:t>
            </w:r>
            <w:r>
              <w:rPr>
                <w:sz w:val="24"/>
              </w:rPr>
              <w:t>the flow rate </w:t>
            </w:r>
            <w:r>
              <w:rPr>
                <w:spacing w:val="-4"/>
                <w:sz w:val="24"/>
              </w:rPr>
              <w:t>(l/s)</w:t>
            </w:r>
          </w:p>
          <w:p>
            <w:pPr>
              <w:pStyle w:val="TableParagraph"/>
              <w:rPr>
                <w:b/>
                <w:sz w:val="24"/>
              </w:rPr>
            </w:pPr>
          </w:p>
          <w:p>
            <w:pPr>
              <w:pStyle w:val="TableParagraph"/>
              <w:ind w:left="320"/>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p>
            <w:pPr>
              <w:pStyle w:val="TableParagraph"/>
              <w:rPr>
                <w:b/>
                <w:sz w:val="24"/>
              </w:rPr>
            </w:pPr>
          </w:p>
          <w:p>
            <w:pPr>
              <w:pStyle w:val="TableParagraph"/>
              <w:spacing w:line="360" w:lineRule="auto"/>
              <w:ind w:left="320" w:right="1125"/>
              <w:rPr>
                <w:sz w:val="24"/>
              </w:rPr>
            </w:pPr>
            <w:r>
              <w:rPr>
                <w:sz w:val="24"/>
              </w:rPr>
              <w:t>Measured pipe run (m), i.e. the actual</w:t>
            </w:r>
            <w:r>
              <w:rPr>
                <w:spacing w:val="-10"/>
                <w:sz w:val="24"/>
              </w:rPr>
              <w:t> </w:t>
            </w:r>
            <w:r>
              <w:rPr>
                <w:sz w:val="24"/>
              </w:rPr>
              <w:t>length</w:t>
            </w:r>
            <w:r>
              <w:rPr>
                <w:spacing w:val="-10"/>
                <w:sz w:val="24"/>
              </w:rPr>
              <w:t> </w:t>
            </w:r>
            <w:r>
              <w:rPr>
                <w:sz w:val="24"/>
              </w:rPr>
              <w:t>of</w:t>
            </w:r>
            <w:r>
              <w:rPr>
                <w:spacing w:val="-13"/>
                <w:sz w:val="24"/>
              </w:rPr>
              <w:t> </w:t>
            </w:r>
            <w:r>
              <w:rPr>
                <w:sz w:val="24"/>
              </w:rPr>
              <w:t>pipe</w:t>
            </w:r>
            <w:r>
              <w:rPr>
                <w:spacing w:val="-7"/>
                <w:sz w:val="24"/>
              </w:rPr>
              <w:t> </w:t>
            </w:r>
            <w:r>
              <w:rPr>
                <w:sz w:val="24"/>
              </w:rPr>
              <w:t>number</w:t>
            </w:r>
            <w:r>
              <w:rPr>
                <w:spacing w:val="-5"/>
                <w:sz w:val="24"/>
              </w:rPr>
              <w:t> </w:t>
            </w:r>
            <w:r>
              <w:rPr>
                <w:sz w:val="24"/>
              </w:rPr>
              <w:t>20</w:t>
            </w:r>
          </w:p>
        </w:tc>
        <w:tc>
          <w:tcPr>
            <w:tcW w:w="2028" w:type="dxa"/>
          </w:tcPr>
          <w:p>
            <w:pPr>
              <w:pStyle w:val="TableParagraph"/>
              <w:spacing w:line="266" w:lineRule="exact"/>
              <w:ind w:left="1111"/>
              <w:rPr>
                <w:sz w:val="24"/>
              </w:rPr>
            </w:pPr>
            <w:r>
              <w:rPr>
                <w:sz w:val="24"/>
              </w:rPr>
              <w:t>=</w:t>
            </w:r>
            <w:r>
              <w:rPr>
                <w:spacing w:val="1"/>
                <w:sz w:val="24"/>
              </w:rPr>
              <w:t> </w:t>
            </w:r>
            <w:r>
              <w:rPr>
                <w:spacing w:val="-2"/>
                <w:sz w:val="24"/>
              </w:rPr>
              <w:t>0.3l/s</w:t>
            </w:r>
          </w:p>
          <w:p>
            <w:pPr>
              <w:pStyle w:val="TableParagraph"/>
              <w:rPr>
                <w:b/>
                <w:sz w:val="24"/>
              </w:rPr>
            </w:pPr>
          </w:p>
          <w:p>
            <w:pPr>
              <w:pStyle w:val="TableParagraph"/>
              <w:ind w:left="1111"/>
              <w:rPr>
                <w:sz w:val="24"/>
              </w:rPr>
            </w:pPr>
            <w:r>
              <w:rPr>
                <w:sz w:val="24"/>
              </w:rPr>
              <w:t>=</w:t>
            </w:r>
            <w:r>
              <w:rPr>
                <w:spacing w:val="1"/>
                <w:sz w:val="24"/>
              </w:rPr>
              <w:t> </w:t>
            </w:r>
            <w:r>
              <w:rPr>
                <w:sz w:val="24"/>
              </w:rPr>
              <w:t>19</w:t>
            </w:r>
            <w:r>
              <w:rPr>
                <w:spacing w:val="2"/>
                <w:sz w:val="24"/>
              </w:rPr>
              <w:t> </w:t>
            </w:r>
            <w:r>
              <w:rPr>
                <w:spacing w:val="-7"/>
                <w:sz w:val="24"/>
              </w:rPr>
              <w:t>mm</w:t>
            </w:r>
          </w:p>
          <w:p>
            <w:pPr>
              <w:pStyle w:val="TableParagraph"/>
              <w:rPr>
                <w:b/>
                <w:sz w:val="24"/>
              </w:rPr>
            </w:pPr>
          </w:p>
          <w:p>
            <w:pPr>
              <w:pStyle w:val="TableParagraph"/>
              <w:spacing w:before="137"/>
              <w:rPr>
                <w:b/>
                <w:sz w:val="24"/>
              </w:rPr>
            </w:pPr>
          </w:p>
          <w:p>
            <w:pPr>
              <w:pStyle w:val="TableParagraph"/>
              <w:ind w:left="1111"/>
              <w:rPr>
                <w:sz w:val="24"/>
              </w:rPr>
            </w:pPr>
            <w:r>
              <w:rPr>
                <w:sz w:val="24"/>
              </w:rPr>
              <w:t>=</w:t>
            </w:r>
            <w:r>
              <w:rPr>
                <w:spacing w:val="1"/>
                <w:sz w:val="24"/>
              </w:rPr>
              <w:t> </w:t>
            </w:r>
            <w:r>
              <w:rPr>
                <w:spacing w:val="-4"/>
                <w:sz w:val="24"/>
              </w:rPr>
              <w:t>9.7m</w:t>
            </w:r>
          </w:p>
        </w:tc>
      </w:tr>
      <w:tr>
        <w:trPr>
          <w:trHeight w:val="1865" w:hRule="atLeast"/>
        </w:trPr>
        <w:tc>
          <w:tcPr>
            <w:tcW w:w="1386" w:type="dxa"/>
          </w:tcPr>
          <w:p>
            <w:pPr>
              <w:pStyle w:val="TableParagraph"/>
              <w:spacing w:before="203"/>
              <w:ind w:left="50"/>
              <w:rPr>
                <w:sz w:val="24"/>
              </w:rPr>
            </w:pPr>
            <w:r>
              <w:rPr>
                <w:sz w:val="24"/>
              </w:rPr>
              <w:t>Column</w:t>
            </w:r>
            <w:r>
              <w:rPr>
                <w:spacing w:val="-7"/>
                <w:sz w:val="24"/>
              </w:rPr>
              <w:t> </w:t>
            </w:r>
            <w:r>
              <w:rPr>
                <w:spacing w:val="-5"/>
                <w:sz w:val="24"/>
              </w:rPr>
              <w:t>6:</w:t>
            </w:r>
          </w:p>
        </w:tc>
        <w:tc>
          <w:tcPr>
            <w:tcW w:w="4971" w:type="dxa"/>
          </w:tcPr>
          <w:p>
            <w:pPr>
              <w:pStyle w:val="TableParagraph"/>
              <w:tabs>
                <w:tab w:pos="1698" w:val="left" w:leader="none"/>
              </w:tabs>
              <w:spacing w:line="360" w:lineRule="auto" w:before="203"/>
              <w:ind w:left="320" w:right="387"/>
              <w:rPr>
                <w:sz w:val="24"/>
              </w:rPr>
            </w:pPr>
            <w:r>
              <w:rPr>
                <w:sz w:val="24"/>
              </w:rPr>
              <w:t>Length of pipe equal to all fittings </w:t>
            </w:r>
            <w:r>
              <w:rPr>
                <w:spacing w:val="-2"/>
                <w:sz w:val="24"/>
              </w:rPr>
              <w:t>Resistances</w:t>
            </w:r>
            <w:r>
              <w:rPr>
                <w:sz w:val="24"/>
              </w:rPr>
              <w:tab/>
              <w:t>=</w:t>
            </w:r>
            <w:r>
              <w:rPr>
                <w:spacing w:val="-12"/>
                <w:sz w:val="24"/>
              </w:rPr>
              <w:t> </w:t>
            </w:r>
            <w:r>
              <w:rPr>
                <w:sz w:val="24"/>
              </w:rPr>
              <w:t>4No.</w:t>
            </w:r>
            <w:r>
              <w:rPr>
                <w:spacing w:val="-9"/>
                <w:sz w:val="24"/>
              </w:rPr>
              <w:t> </w:t>
            </w:r>
            <w:r>
              <w:rPr>
                <w:sz w:val="24"/>
              </w:rPr>
              <w:t>25mm</w:t>
            </w:r>
            <w:r>
              <w:rPr>
                <w:spacing w:val="-15"/>
                <w:sz w:val="24"/>
              </w:rPr>
              <w:t> </w:t>
            </w:r>
            <w:r>
              <w:rPr>
                <w:sz w:val="24"/>
              </w:rPr>
              <w:t>diameter</w:t>
            </w:r>
            <w:r>
              <w:rPr>
                <w:spacing w:val="-9"/>
                <w:sz w:val="24"/>
              </w:rPr>
              <w:t> </w:t>
            </w:r>
            <w:r>
              <w:rPr>
                <w:sz w:val="24"/>
              </w:rPr>
              <w:t>elbow</w:t>
            </w:r>
          </w:p>
          <w:p>
            <w:pPr>
              <w:pStyle w:val="TableParagraph"/>
              <w:spacing w:before="2"/>
              <w:ind w:left="382"/>
              <w:rPr>
                <w:sz w:val="24"/>
              </w:rPr>
            </w:pPr>
            <w:r>
              <w:rPr>
                <w:sz w:val="24"/>
              </w:rPr>
              <w:t>+</w:t>
            </w:r>
            <w:r>
              <w:rPr>
                <w:spacing w:val="-3"/>
                <w:sz w:val="24"/>
              </w:rPr>
              <w:t> </w:t>
            </w:r>
            <w:r>
              <w:rPr>
                <w:sz w:val="24"/>
              </w:rPr>
              <w:t>1No</w:t>
            </w:r>
            <w:r>
              <w:rPr>
                <w:spacing w:val="3"/>
                <w:sz w:val="24"/>
              </w:rPr>
              <w:t> </w:t>
            </w:r>
            <w:r>
              <w:rPr>
                <w:sz w:val="24"/>
              </w:rPr>
              <w:t>25mm</w:t>
            </w:r>
            <w:r>
              <w:rPr>
                <w:spacing w:val="-10"/>
                <w:sz w:val="24"/>
              </w:rPr>
              <w:t> </w:t>
            </w:r>
            <w:r>
              <w:rPr>
                <w:sz w:val="24"/>
              </w:rPr>
              <w:t>dia.</w:t>
            </w:r>
            <w:r>
              <w:rPr>
                <w:spacing w:val="1"/>
                <w:sz w:val="24"/>
              </w:rPr>
              <w:t> </w:t>
            </w:r>
            <w:r>
              <w:rPr>
                <w:spacing w:val="-5"/>
                <w:sz w:val="24"/>
              </w:rPr>
              <w:t>Tee</w:t>
            </w:r>
          </w:p>
          <w:p>
            <w:pPr>
              <w:pStyle w:val="TableParagraph"/>
              <w:spacing w:before="137"/>
              <w:ind w:left="320"/>
              <w:rPr>
                <w:sz w:val="24"/>
              </w:rPr>
            </w:pPr>
            <w:r>
              <w:rPr>
                <w:sz w:val="24"/>
              </w:rPr>
              <w:t>=</w:t>
            </w:r>
            <w:r>
              <w:rPr>
                <w:spacing w:val="-2"/>
                <w:sz w:val="24"/>
              </w:rPr>
              <w:t> </w:t>
            </w:r>
            <w:r>
              <w:rPr>
                <w:sz w:val="24"/>
              </w:rPr>
              <w:t>(4</w:t>
            </w:r>
            <w:r>
              <w:rPr>
                <w:spacing w:val="1"/>
                <w:sz w:val="24"/>
              </w:rPr>
              <w:t> </w:t>
            </w:r>
            <w:r>
              <w:rPr>
                <w:sz w:val="24"/>
              </w:rPr>
              <w:t>x</w:t>
            </w:r>
            <w:r>
              <w:rPr>
                <w:spacing w:val="-3"/>
                <w:sz w:val="24"/>
              </w:rPr>
              <w:t> </w:t>
            </w:r>
            <w:r>
              <w:rPr>
                <w:sz w:val="24"/>
              </w:rPr>
              <w:t>0.7)</w:t>
            </w:r>
            <w:r>
              <w:rPr>
                <w:spacing w:val="2"/>
                <w:sz w:val="24"/>
              </w:rPr>
              <w:t> </w:t>
            </w:r>
            <w:r>
              <w:rPr>
                <w:sz w:val="24"/>
              </w:rPr>
              <w:t>+</w:t>
            </w:r>
            <w:r>
              <w:rPr>
                <w:spacing w:val="-4"/>
                <w:sz w:val="24"/>
              </w:rPr>
              <w:t> </w:t>
            </w:r>
            <w:r>
              <w:rPr>
                <w:sz w:val="24"/>
              </w:rPr>
              <w:t>(1</w:t>
            </w:r>
            <w:r>
              <w:rPr>
                <w:spacing w:val="1"/>
                <w:sz w:val="24"/>
              </w:rPr>
              <w:t> </w:t>
            </w:r>
            <w:r>
              <w:rPr>
                <w:sz w:val="24"/>
              </w:rPr>
              <w:t>x1.8)</w:t>
            </w:r>
            <w:r>
              <w:rPr>
                <w:spacing w:val="-1"/>
                <w:sz w:val="24"/>
              </w:rPr>
              <w:t> </w:t>
            </w:r>
            <w:r>
              <w:rPr>
                <w:spacing w:val="-10"/>
                <w:sz w:val="24"/>
              </w:rPr>
              <w:t>m</w:t>
            </w:r>
          </w:p>
        </w:tc>
        <w:tc>
          <w:tcPr>
            <w:tcW w:w="2028"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6"/>
              <w:rPr>
                <w:b/>
                <w:sz w:val="24"/>
              </w:rPr>
            </w:pPr>
          </w:p>
          <w:p>
            <w:pPr>
              <w:pStyle w:val="TableParagraph"/>
              <w:ind w:left="1111"/>
              <w:rPr>
                <w:sz w:val="24"/>
              </w:rPr>
            </w:pPr>
            <w:r>
              <w:rPr>
                <w:sz w:val="24"/>
              </w:rPr>
              <w:t>=</w:t>
            </w:r>
            <w:r>
              <w:rPr>
                <w:spacing w:val="1"/>
                <w:sz w:val="24"/>
              </w:rPr>
              <w:t> </w:t>
            </w:r>
            <w:r>
              <w:rPr>
                <w:spacing w:val="-4"/>
                <w:sz w:val="24"/>
              </w:rPr>
              <w:t>4.6m</w:t>
            </w:r>
          </w:p>
        </w:tc>
      </w:tr>
      <w:tr>
        <w:trPr>
          <w:trHeight w:val="2478" w:hRule="atLeast"/>
        </w:trPr>
        <w:tc>
          <w:tcPr>
            <w:tcW w:w="1386" w:type="dxa"/>
          </w:tcPr>
          <w:p>
            <w:pPr>
              <w:pStyle w:val="TableParagraph"/>
              <w:spacing w:before="133"/>
              <w:ind w:left="50"/>
              <w:rPr>
                <w:sz w:val="24"/>
              </w:rPr>
            </w:pPr>
            <w:r>
              <w:rPr>
                <w:sz w:val="24"/>
              </w:rPr>
              <w:t>Column</w:t>
            </w:r>
            <w:r>
              <w:rPr>
                <w:spacing w:val="-7"/>
                <w:sz w:val="24"/>
              </w:rPr>
              <w:t> </w:t>
            </w:r>
            <w:r>
              <w:rPr>
                <w:spacing w:val="-5"/>
                <w:sz w:val="24"/>
              </w:rPr>
              <w:t>7:</w:t>
            </w:r>
          </w:p>
          <w:p>
            <w:pPr>
              <w:pStyle w:val="TableParagraph"/>
              <w:rPr>
                <w:b/>
                <w:sz w:val="24"/>
              </w:rPr>
            </w:pPr>
          </w:p>
          <w:p>
            <w:pPr>
              <w:pStyle w:val="TableParagraph"/>
              <w:rPr>
                <w:b/>
                <w:sz w:val="24"/>
              </w:rPr>
            </w:pPr>
          </w:p>
          <w:p>
            <w:pPr>
              <w:pStyle w:val="TableParagraph"/>
              <w:spacing w:before="139"/>
              <w:rPr>
                <w:b/>
                <w:sz w:val="24"/>
              </w:rPr>
            </w:pPr>
          </w:p>
          <w:p>
            <w:pPr>
              <w:pStyle w:val="TableParagraph"/>
              <w:ind w:left="50"/>
              <w:rPr>
                <w:sz w:val="24"/>
              </w:rPr>
            </w:pPr>
            <w:r>
              <w:rPr>
                <w:sz w:val="24"/>
              </w:rPr>
              <w:t>Column</w:t>
            </w:r>
            <w:r>
              <w:rPr>
                <w:spacing w:val="-7"/>
                <w:sz w:val="24"/>
              </w:rPr>
              <w:t> </w:t>
            </w:r>
            <w:r>
              <w:rPr>
                <w:spacing w:val="-5"/>
                <w:sz w:val="24"/>
              </w:rPr>
              <w:t>8:</w:t>
            </w:r>
          </w:p>
        </w:tc>
        <w:tc>
          <w:tcPr>
            <w:tcW w:w="4971" w:type="dxa"/>
          </w:tcPr>
          <w:p>
            <w:pPr>
              <w:pStyle w:val="TableParagraph"/>
              <w:spacing w:line="360" w:lineRule="auto" w:before="133"/>
              <w:ind w:left="320" w:right="1085"/>
              <w:jc w:val="both"/>
              <w:rPr>
                <w:sz w:val="24"/>
              </w:rPr>
            </w:pPr>
            <w:r>
              <w:rPr>
                <w:sz w:val="24"/>
              </w:rPr>
              <w:t>Effective length</w:t>
            </w:r>
            <w:r>
              <w:rPr>
                <w:spacing w:val="-6"/>
                <w:sz w:val="24"/>
              </w:rPr>
              <w:t> </w:t>
            </w:r>
            <w:r>
              <w:rPr>
                <w:sz w:val="24"/>
              </w:rPr>
              <w:t>of</w:t>
            </w:r>
            <w:r>
              <w:rPr>
                <w:spacing w:val="-9"/>
                <w:sz w:val="24"/>
              </w:rPr>
              <w:t> </w:t>
            </w:r>
            <w:r>
              <w:rPr>
                <w:sz w:val="24"/>
              </w:rPr>
              <w:t>pipe</w:t>
            </w:r>
            <w:r>
              <w:rPr>
                <w:spacing w:val="-2"/>
                <w:sz w:val="24"/>
              </w:rPr>
              <w:t> </w:t>
            </w:r>
            <w:r>
              <w:rPr>
                <w:sz w:val="24"/>
              </w:rPr>
              <w:t>equals</w:t>
            </w:r>
            <w:r>
              <w:rPr>
                <w:spacing w:val="-3"/>
                <w:sz w:val="24"/>
              </w:rPr>
              <w:t> </w:t>
            </w:r>
            <w:r>
              <w:rPr>
                <w:sz w:val="24"/>
              </w:rPr>
              <w:t>to</w:t>
            </w:r>
            <w:r>
              <w:rPr>
                <w:spacing w:val="-6"/>
                <w:sz w:val="24"/>
              </w:rPr>
              <w:t> </w:t>
            </w:r>
            <w:r>
              <w:rPr>
                <w:sz w:val="24"/>
              </w:rPr>
              <w:t>the measured</w:t>
            </w:r>
            <w:r>
              <w:rPr>
                <w:spacing w:val="-6"/>
                <w:sz w:val="24"/>
              </w:rPr>
              <w:t> </w:t>
            </w:r>
            <w:r>
              <w:rPr>
                <w:sz w:val="24"/>
              </w:rPr>
              <w:t>pipe</w:t>
            </w:r>
            <w:r>
              <w:rPr>
                <w:spacing w:val="-7"/>
                <w:sz w:val="24"/>
              </w:rPr>
              <w:t> </w:t>
            </w:r>
            <w:r>
              <w:rPr>
                <w:sz w:val="24"/>
              </w:rPr>
              <w:t>run</w:t>
            </w:r>
            <w:r>
              <w:rPr>
                <w:spacing w:val="-10"/>
                <w:sz w:val="24"/>
              </w:rPr>
              <w:t> </w:t>
            </w:r>
            <w:r>
              <w:rPr>
                <w:sz w:val="24"/>
              </w:rPr>
              <w:t>and</w:t>
            </w:r>
            <w:r>
              <w:rPr>
                <w:spacing w:val="-3"/>
                <w:sz w:val="24"/>
              </w:rPr>
              <w:t> </w:t>
            </w:r>
            <w:r>
              <w:rPr>
                <w:sz w:val="24"/>
              </w:rPr>
              <w:t>length</w:t>
            </w:r>
            <w:r>
              <w:rPr>
                <w:spacing w:val="-10"/>
                <w:sz w:val="24"/>
              </w:rPr>
              <w:t> </w:t>
            </w:r>
            <w:r>
              <w:rPr>
                <w:sz w:val="24"/>
              </w:rPr>
              <w:t>of</w:t>
            </w:r>
            <w:r>
              <w:rPr>
                <w:spacing w:val="-13"/>
                <w:sz w:val="24"/>
              </w:rPr>
              <w:t> </w:t>
            </w:r>
            <w:r>
              <w:rPr>
                <w:sz w:val="24"/>
              </w:rPr>
              <w:t>pipe equal</w:t>
            </w:r>
            <w:r>
              <w:rPr>
                <w:spacing w:val="-12"/>
                <w:sz w:val="24"/>
              </w:rPr>
              <w:t> </w:t>
            </w:r>
            <w:r>
              <w:rPr>
                <w:sz w:val="24"/>
              </w:rPr>
              <w:t>to</w:t>
            </w:r>
            <w:r>
              <w:rPr>
                <w:spacing w:val="-4"/>
                <w:sz w:val="24"/>
              </w:rPr>
              <w:t> </w:t>
            </w:r>
            <w:r>
              <w:rPr>
                <w:sz w:val="24"/>
              </w:rPr>
              <w:t>all</w:t>
            </w:r>
            <w:r>
              <w:rPr>
                <w:spacing w:val="-8"/>
                <w:sz w:val="24"/>
              </w:rPr>
              <w:t> </w:t>
            </w:r>
            <w:r>
              <w:rPr>
                <w:sz w:val="24"/>
              </w:rPr>
              <w:t>resistances</w:t>
            </w:r>
            <w:r>
              <w:rPr>
                <w:spacing w:val="-5"/>
                <w:sz w:val="24"/>
              </w:rPr>
              <w:t> </w:t>
            </w:r>
            <w:r>
              <w:rPr>
                <w:sz w:val="24"/>
              </w:rPr>
              <w:t>=</w:t>
            </w:r>
            <w:r>
              <w:rPr>
                <w:spacing w:val="-5"/>
                <w:sz w:val="24"/>
              </w:rPr>
              <w:t> </w:t>
            </w:r>
            <w:r>
              <w:rPr>
                <w:sz w:val="24"/>
              </w:rPr>
              <w:t>(9.7+4.6)</w:t>
            </w:r>
            <w:r>
              <w:rPr>
                <w:spacing w:val="-6"/>
                <w:sz w:val="24"/>
              </w:rPr>
              <w:t> </w:t>
            </w:r>
            <w:r>
              <w:rPr>
                <w:sz w:val="24"/>
              </w:rPr>
              <w:t>m Loss</w:t>
            </w:r>
            <w:r>
              <w:rPr>
                <w:spacing w:val="-2"/>
                <w:sz w:val="24"/>
              </w:rPr>
              <w:t> </w:t>
            </w:r>
            <w:r>
              <w:rPr>
                <w:sz w:val="24"/>
              </w:rPr>
              <w:t>of</w:t>
            </w:r>
            <w:r>
              <w:rPr>
                <w:spacing w:val="-7"/>
                <w:sz w:val="24"/>
              </w:rPr>
              <w:t> </w:t>
            </w:r>
            <w:r>
              <w:rPr>
                <w:sz w:val="24"/>
              </w:rPr>
              <w:t>head in meters</w:t>
            </w:r>
            <w:r>
              <w:rPr>
                <w:spacing w:val="-2"/>
                <w:sz w:val="24"/>
              </w:rPr>
              <w:t> </w:t>
            </w:r>
            <w:r>
              <w:rPr>
                <w:sz w:val="24"/>
              </w:rPr>
              <w:t>per meter run</w:t>
            </w:r>
          </w:p>
          <w:p>
            <w:pPr>
              <w:pStyle w:val="TableParagraph"/>
              <w:ind w:left="320"/>
              <w:jc w:val="both"/>
              <w:rPr>
                <w:sz w:val="24"/>
              </w:rPr>
            </w:pPr>
            <w:r>
              <w:rPr>
                <w:sz w:val="24"/>
              </w:rPr>
              <w:t>of</w:t>
            </w:r>
            <w:r>
              <w:rPr>
                <w:spacing w:val="-8"/>
                <w:sz w:val="24"/>
              </w:rPr>
              <w:t> </w:t>
            </w:r>
            <w:r>
              <w:rPr>
                <w:sz w:val="24"/>
              </w:rPr>
              <w:t>pipe</w:t>
            </w:r>
            <w:r>
              <w:rPr>
                <w:spacing w:val="-1"/>
                <w:sz w:val="24"/>
              </w:rPr>
              <w:t> </w:t>
            </w:r>
            <w:r>
              <w:rPr>
                <w:sz w:val="24"/>
              </w:rPr>
              <w:t>(m/m</w:t>
            </w:r>
            <w:r>
              <w:rPr>
                <w:spacing w:val="-4"/>
                <w:sz w:val="24"/>
              </w:rPr>
              <w:t> </w:t>
            </w:r>
            <w:r>
              <w:rPr>
                <w:sz w:val="24"/>
              </w:rPr>
              <w:t>run)</w:t>
            </w:r>
            <w:r>
              <w:rPr>
                <w:spacing w:val="1"/>
                <w:sz w:val="24"/>
              </w:rPr>
              <w:t> </w:t>
            </w:r>
            <w:r>
              <w:rPr>
                <w:sz w:val="24"/>
              </w:rPr>
              <w:t>can</w:t>
            </w:r>
            <w:r>
              <w:rPr>
                <w:spacing w:val="-5"/>
                <w:sz w:val="24"/>
              </w:rPr>
              <w:t> </w:t>
            </w:r>
            <w:r>
              <w:rPr>
                <w:sz w:val="24"/>
              </w:rPr>
              <w:t>be</w:t>
            </w:r>
            <w:r>
              <w:rPr>
                <w:spacing w:val="-1"/>
                <w:sz w:val="24"/>
              </w:rPr>
              <w:t> </w:t>
            </w:r>
            <w:r>
              <w:rPr>
                <w:sz w:val="24"/>
              </w:rPr>
              <w:t>obtained</w:t>
            </w:r>
            <w:r>
              <w:rPr>
                <w:spacing w:val="5"/>
                <w:sz w:val="24"/>
              </w:rPr>
              <w:t> </w:t>
            </w:r>
            <w:r>
              <w:rPr>
                <w:spacing w:val="-4"/>
                <w:sz w:val="24"/>
              </w:rPr>
              <w:t>from</w:t>
            </w:r>
          </w:p>
          <w:p>
            <w:pPr>
              <w:pStyle w:val="TableParagraph"/>
              <w:spacing w:line="256" w:lineRule="exact" w:before="137"/>
              <w:ind w:left="320"/>
              <w:jc w:val="both"/>
              <w:rPr>
                <w:sz w:val="24"/>
              </w:rPr>
            </w:pPr>
            <w:r>
              <w:rPr>
                <w:sz w:val="24"/>
              </w:rPr>
              <w:t>graph</w:t>
            </w:r>
            <w:r>
              <w:rPr>
                <w:spacing w:val="-7"/>
                <w:sz w:val="24"/>
              </w:rPr>
              <w:t> </w:t>
            </w:r>
            <w:r>
              <w:rPr>
                <w:sz w:val="24"/>
              </w:rPr>
              <w:t>A2</w:t>
            </w:r>
            <w:r>
              <w:rPr>
                <w:spacing w:val="-2"/>
                <w:sz w:val="24"/>
              </w:rPr>
              <w:t> </w:t>
            </w:r>
            <w:r>
              <w:rPr>
                <w:sz w:val="24"/>
              </w:rPr>
              <w:t>using</w:t>
            </w:r>
            <w:r>
              <w:rPr>
                <w:spacing w:val="2"/>
                <w:sz w:val="24"/>
              </w:rPr>
              <w:t> </w:t>
            </w:r>
            <w:r>
              <w:rPr>
                <w:sz w:val="24"/>
              </w:rPr>
              <w:t>flow</w:t>
            </w:r>
            <w:r>
              <w:rPr>
                <w:spacing w:val="-2"/>
                <w:sz w:val="24"/>
              </w:rPr>
              <w:t> </w:t>
            </w:r>
            <w:r>
              <w:rPr>
                <w:sz w:val="24"/>
              </w:rPr>
              <w:t>rate</w:t>
            </w:r>
            <w:r>
              <w:rPr>
                <w:spacing w:val="-3"/>
                <w:sz w:val="24"/>
              </w:rPr>
              <w:t> </w:t>
            </w:r>
            <w:r>
              <w:rPr>
                <w:sz w:val="24"/>
              </w:rPr>
              <w:t>value</w:t>
            </w:r>
            <w:r>
              <w:rPr>
                <w:spacing w:val="-2"/>
                <w:sz w:val="24"/>
              </w:rPr>
              <w:t> 0.3L/S</w:t>
            </w:r>
          </w:p>
        </w:tc>
        <w:tc>
          <w:tcPr>
            <w:tcW w:w="2028" w:type="dxa"/>
          </w:tcPr>
          <w:p>
            <w:pPr>
              <w:pStyle w:val="TableParagraph"/>
              <w:rPr>
                <w:b/>
                <w:sz w:val="24"/>
              </w:rPr>
            </w:pPr>
          </w:p>
          <w:p>
            <w:pPr>
              <w:pStyle w:val="TableParagraph"/>
              <w:rPr>
                <w:b/>
                <w:sz w:val="24"/>
              </w:rPr>
            </w:pPr>
          </w:p>
          <w:p>
            <w:pPr>
              <w:pStyle w:val="TableParagraph"/>
              <w:spacing w:before="130"/>
              <w:rPr>
                <w:b/>
                <w:sz w:val="24"/>
              </w:rPr>
            </w:pPr>
          </w:p>
          <w:p>
            <w:pPr>
              <w:pStyle w:val="TableParagraph"/>
              <w:ind w:left="1111"/>
              <w:rPr>
                <w:sz w:val="24"/>
              </w:rPr>
            </w:pPr>
            <w:r>
              <w:rPr>
                <w:sz w:val="24"/>
              </w:rPr>
              <w:t>=</w:t>
            </w:r>
            <w:r>
              <w:rPr>
                <w:spacing w:val="1"/>
                <w:sz w:val="24"/>
              </w:rPr>
              <w:t> </w:t>
            </w:r>
            <w:r>
              <w:rPr>
                <w:spacing w:val="-2"/>
                <w:sz w:val="24"/>
              </w:rPr>
              <w:t>14.3m</w:t>
            </w:r>
          </w:p>
          <w:p>
            <w:pPr>
              <w:pStyle w:val="TableParagraph"/>
              <w:rPr>
                <w:b/>
                <w:sz w:val="24"/>
              </w:rPr>
            </w:pPr>
          </w:p>
          <w:p>
            <w:pPr>
              <w:pStyle w:val="TableParagraph"/>
              <w:rPr>
                <w:b/>
                <w:sz w:val="24"/>
              </w:rPr>
            </w:pPr>
          </w:p>
          <w:p>
            <w:pPr>
              <w:pStyle w:val="TableParagraph"/>
              <w:spacing w:before="140"/>
              <w:rPr>
                <w:b/>
                <w:sz w:val="24"/>
              </w:rPr>
            </w:pPr>
          </w:p>
          <w:p>
            <w:pPr>
              <w:pStyle w:val="TableParagraph"/>
              <w:spacing w:line="256" w:lineRule="exact"/>
              <w:ind w:left="391"/>
              <w:rPr>
                <w:sz w:val="24"/>
              </w:rPr>
            </w:pPr>
            <w:r>
              <w:rPr>
                <w:sz w:val="24"/>
              </w:rPr>
              <w:t>=</w:t>
            </w:r>
            <w:r>
              <w:rPr>
                <w:spacing w:val="-1"/>
                <w:sz w:val="24"/>
              </w:rPr>
              <w:t> </w:t>
            </w:r>
            <w:r>
              <w:rPr>
                <w:sz w:val="24"/>
              </w:rPr>
              <w:t>0.085m/m</w:t>
            </w:r>
            <w:r>
              <w:rPr>
                <w:spacing w:val="-8"/>
                <w:sz w:val="24"/>
              </w:rPr>
              <w:t> </w:t>
            </w:r>
            <w:r>
              <w:rPr>
                <w:spacing w:val="-5"/>
                <w:sz w:val="24"/>
              </w:rPr>
              <w:t>run</w:t>
            </w:r>
          </w:p>
        </w:tc>
      </w:tr>
    </w:tbl>
    <w:p>
      <w:pPr>
        <w:spacing w:after="0" w:line="256" w:lineRule="exact"/>
        <w:rPr>
          <w:sz w:val="24"/>
        </w:rPr>
        <w:sectPr>
          <w:pgSz w:w="11910" w:h="16840"/>
          <w:pgMar w:header="0" w:footer="734" w:top="1360" w:bottom="960" w:left="1320" w:right="640"/>
        </w:sectPr>
      </w:pPr>
    </w:p>
    <w:p>
      <w:pPr>
        <w:pStyle w:val="BodyText"/>
        <w:spacing w:before="3"/>
        <w:rPr>
          <w:b/>
          <w:sz w:val="5"/>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472"/>
        <w:gridCol w:w="1405"/>
      </w:tblGrid>
      <w:tr>
        <w:trPr>
          <w:trHeight w:val="752" w:hRule="atLeast"/>
        </w:trPr>
        <w:tc>
          <w:tcPr>
            <w:tcW w:w="1446" w:type="dxa"/>
          </w:tcPr>
          <w:p>
            <w:pPr>
              <w:pStyle w:val="TableParagraph"/>
              <w:spacing w:line="266" w:lineRule="exact"/>
              <w:ind w:left="50"/>
              <w:rPr>
                <w:sz w:val="24"/>
              </w:rPr>
            </w:pPr>
            <w:r>
              <w:rPr>
                <w:sz w:val="24"/>
              </w:rPr>
              <w:t>Column</w:t>
            </w:r>
            <w:r>
              <w:rPr>
                <w:spacing w:val="-7"/>
                <w:sz w:val="24"/>
              </w:rPr>
              <w:t> </w:t>
            </w:r>
            <w:r>
              <w:rPr>
                <w:spacing w:val="-5"/>
                <w:sz w:val="24"/>
              </w:rPr>
              <w:t>9:</w:t>
            </w:r>
          </w:p>
        </w:tc>
        <w:tc>
          <w:tcPr>
            <w:tcW w:w="5472" w:type="dxa"/>
          </w:tcPr>
          <w:p>
            <w:pPr>
              <w:pStyle w:val="TableParagraph"/>
              <w:spacing w:line="266" w:lineRule="exact"/>
              <w:ind w:left="260"/>
              <w:rPr>
                <w:sz w:val="24"/>
              </w:rPr>
            </w:pPr>
            <w:r>
              <w:rPr>
                <w:sz w:val="24"/>
              </w:rPr>
              <w:t>Head</w:t>
            </w:r>
            <w:r>
              <w:rPr>
                <w:spacing w:val="-2"/>
                <w:sz w:val="24"/>
              </w:rPr>
              <w:t> </w:t>
            </w:r>
            <w:r>
              <w:rPr>
                <w:sz w:val="24"/>
              </w:rPr>
              <w:t>consumed</w:t>
            </w:r>
            <w:r>
              <w:rPr>
                <w:spacing w:val="3"/>
                <w:sz w:val="24"/>
              </w:rPr>
              <w:t> </w:t>
            </w:r>
            <w:r>
              <w:rPr>
                <w:sz w:val="24"/>
              </w:rPr>
              <w:t>is</w:t>
            </w:r>
            <w:r>
              <w:rPr>
                <w:spacing w:val="-4"/>
                <w:sz w:val="24"/>
              </w:rPr>
              <w:t> </w:t>
            </w:r>
            <w:r>
              <w:rPr>
                <w:sz w:val="24"/>
              </w:rPr>
              <w:t>equal</w:t>
            </w:r>
            <w:r>
              <w:rPr>
                <w:spacing w:val="-10"/>
                <w:sz w:val="24"/>
              </w:rPr>
              <w:t> </w:t>
            </w:r>
            <w:r>
              <w:rPr>
                <w:sz w:val="24"/>
              </w:rPr>
              <w:t>to</w:t>
            </w:r>
            <w:r>
              <w:rPr>
                <w:spacing w:val="-1"/>
                <w:sz w:val="24"/>
              </w:rPr>
              <w:t> </w:t>
            </w:r>
            <w:r>
              <w:rPr>
                <w:sz w:val="24"/>
              </w:rPr>
              <w:t>effective</w:t>
            </w:r>
            <w:r>
              <w:rPr>
                <w:spacing w:val="3"/>
                <w:sz w:val="24"/>
              </w:rPr>
              <w:t> </w:t>
            </w:r>
            <w:r>
              <w:rPr>
                <w:spacing w:val="-2"/>
                <w:sz w:val="24"/>
              </w:rPr>
              <w:t>length</w:t>
            </w:r>
          </w:p>
          <w:p>
            <w:pPr>
              <w:pStyle w:val="TableParagraph"/>
              <w:spacing w:before="137"/>
              <w:ind w:left="260"/>
              <w:rPr>
                <w:sz w:val="24"/>
              </w:rPr>
            </w:pPr>
            <w:r>
              <w:rPr>
                <w:sz w:val="24"/>
              </w:rPr>
              <w:t>of</w:t>
            </w:r>
            <w:r>
              <w:rPr>
                <w:spacing w:val="-9"/>
                <w:sz w:val="24"/>
              </w:rPr>
              <w:t> </w:t>
            </w:r>
            <w:r>
              <w:rPr>
                <w:sz w:val="24"/>
              </w:rPr>
              <w:t>pipe</w:t>
            </w:r>
            <w:r>
              <w:rPr>
                <w:spacing w:val="4"/>
                <w:sz w:val="24"/>
              </w:rPr>
              <w:t> </w:t>
            </w:r>
            <w:r>
              <w:rPr>
                <w:sz w:val="24"/>
              </w:rPr>
              <w:t>x loss</w:t>
            </w:r>
            <w:r>
              <w:rPr>
                <w:spacing w:val="-3"/>
                <w:sz w:val="24"/>
              </w:rPr>
              <w:t> </w:t>
            </w:r>
            <w:r>
              <w:rPr>
                <w:sz w:val="24"/>
              </w:rPr>
              <w:t>of</w:t>
            </w:r>
            <w:r>
              <w:rPr>
                <w:spacing w:val="-3"/>
                <w:sz w:val="24"/>
              </w:rPr>
              <w:t> </w:t>
            </w:r>
            <w:r>
              <w:rPr>
                <w:sz w:val="24"/>
              </w:rPr>
              <w:t>head</w:t>
            </w:r>
            <w:r>
              <w:rPr>
                <w:spacing w:val="4"/>
                <w:sz w:val="24"/>
              </w:rPr>
              <w:t> </w:t>
            </w:r>
            <w:r>
              <w:rPr>
                <w:sz w:val="24"/>
              </w:rPr>
              <w:t>in</w:t>
            </w:r>
            <w:r>
              <w:rPr>
                <w:spacing w:val="-1"/>
                <w:sz w:val="24"/>
              </w:rPr>
              <w:t> </w:t>
            </w:r>
            <w:r>
              <w:rPr>
                <w:sz w:val="24"/>
              </w:rPr>
              <w:t>meters</w:t>
            </w:r>
            <w:r>
              <w:rPr>
                <w:spacing w:val="-2"/>
                <w:sz w:val="24"/>
              </w:rPr>
              <w:t> </w:t>
            </w:r>
            <w:r>
              <w:rPr>
                <w:sz w:val="24"/>
              </w:rPr>
              <w:t>per</w:t>
            </w:r>
            <w:r>
              <w:rPr>
                <w:spacing w:val="1"/>
                <w:sz w:val="24"/>
              </w:rPr>
              <w:t> </w:t>
            </w:r>
            <w:r>
              <w:rPr>
                <w:spacing w:val="-4"/>
                <w:sz w:val="24"/>
              </w:rPr>
              <w:t>meter</w:t>
            </w:r>
          </w:p>
        </w:tc>
        <w:tc>
          <w:tcPr>
            <w:tcW w:w="1405" w:type="dxa"/>
          </w:tcPr>
          <w:p>
            <w:pPr>
              <w:pStyle w:val="TableParagraph"/>
              <w:rPr>
                <w:sz w:val="24"/>
              </w:rPr>
            </w:pPr>
          </w:p>
        </w:tc>
      </w:tr>
      <w:tr>
        <w:trPr>
          <w:trHeight w:val="552" w:hRule="atLeast"/>
        </w:trPr>
        <w:tc>
          <w:tcPr>
            <w:tcW w:w="1446" w:type="dxa"/>
          </w:tcPr>
          <w:p>
            <w:pPr>
              <w:pStyle w:val="TableParagraph"/>
              <w:rPr>
                <w:sz w:val="24"/>
              </w:rPr>
            </w:pPr>
          </w:p>
        </w:tc>
        <w:tc>
          <w:tcPr>
            <w:tcW w:w="5472" w:type="dxa"/>
          </w:tcPr>
          <w:p>
            <w:pPr>
              <w:pStyle w:val="TableParagraph"/>
              <w:spacing w:before="63"/>
              <w:ind w:left="260"/>
              <w:rPr>
                <w:sz w:val="24"/>
              </w:rPr>
            </w:pPr>
            <w:r>
              <w:rPr>
                <w:sz w:val="24"/>
              </w:rPr>
              <w:t>run</w:t>
            </w:r>
            <w:r>
              <w:rPr>
                <w:spacing w:val="-5"/>
                <w:sz w:val="24"/>
              </w:rPr>
              <w:t> </w:t>
            </w:r>
            <w:r>
              <w:rPr>
                <w:sz w:val="24"/>
              </w:rPr>
              <w:t>of</w:t>
            </w:r>
            <w:r>
              <w:rPr>
                <w:spacing w:val="-5"/>
                <w:sz w:val="24"/>
              </w:rPr>
              <w:t> </w:t>
            </w:r>
            <w:r>
              <w:rPr>
                <w:sz w:val="24"/>
              </w:rPr>
              <w:t>pipe</w:t>
            </w:r>
            <w:r>
              <w:rPr>
                <w:spacing w:val="1"/>
                <w:sz w:val="24"/>
              </w:rPr>
              <w:t> </w:t>
            </w:r>
            <w:r>
              <w:rPr>
                <w:sz w:val="24"/>
              </w:rPr>
              <w:t>=</w:t>
            </w:r>
            <w:r>
              <w:rPr>
                <w:spacing w:val="2"/>
                <w:sz w:val="24"/>
              </w:rPr>
              <w:t> </w:t>
            </w:r>
            <w:r>
              <w:rPr>
                <w:sz w:val="24"/>
              </w:rPr>
              <w:t>(14.3</w:t>
            </w:r>
            <w:r>
              <w:rPr>
                <w:spacing w:val="2"/>
                <w:sz w:val="24"/>
              </w:rPr>
              <w:t> </w:t>
            </w:r>
            <w:r>
              <w:rPr>
                <w:sz w:val="24"/>
              </w:rPr>
              <w:t>x</w:t>
            </w:r>
            <w:r>
              <w:rPr>
                <w:spacing w:val="-2"/>
                <w:sz w:val="24"/>
              </w:rPr>
              <w:t> </w:t>
            </w:r>
            <w:r>
              <w:rPr>
                <w:sz w:val="24"/>
              </w:rPr>
              <w:t>0.085) </w:t>
            </w:r>
            <w:r>
              <w:rPr>
                <w:spacing w:val="-10"/>
                <w:sz w:val="24"/>
              </w:rPr>
              <w:t>m</w:t>
            </w:r>
          </w:p>
        </w:tc>
        <w:tc>
          <w:tcPr>
            <w:tcW w:w="1405" w:type="dxa"/>
          </w:tcPr>
          <w:p>
            <w:pPr>
              <w:pStyle w:val="TableParagraph"/>
              <w:spacing w:before="63"/>
              <w:ind w:right="46"/>
              <w:jc w:val="right"/>
              <w:rPr>
                <w:sz w:val="24"/>
              </w:rPr>
            </w:pPr>
            <w:r>
              <w:rPr>
                <w:sz w:val="24"/>
              </w:rPr>
              <w:t>=</w:t>
            </w:r>
            <w:r>
              <w:rPr>
                <w:spacing w:val="-1"/>
                <w:sz w:val="24"/>
              </w:rPr>
              <w:t> </w:t>
            </w:r>
            <w:r>
              <w:rPr>
                <w:spacing w:val="-2"/>
                <w:sz w:val="24"/>
              </w:rPr>
              <w:t>1.21m</w:t>
            </w:r>
          </w:p>
        </w:tc>
      </w:tr>
      <w:tr>
        <w:trPr>
          <w:trHeight w:val="621" w:hRule="atLeast"/>
        </w:trPr>
        <w:tc>
          <w:tcPr>
            <w:tcW w:w="1446" w:type="dxa"/>
          </w:tcPr>
          <w:p>
            <w:pPr>
              <w:pStyle w:val="TableParagraph"/>
              <w:spacing w:before="202"/>
              <w:ind w:left="50"/>
              <w:rPr>
                <w:sz w:val="24"/>
              </w:rPr>
            </w:pPr>
            <w:r>
              <w:rPr>
                <w:sz w:val="24"/>
              </w:rPr>
              <w:t>Column</w:t>
            </w:r>
            <w:r>
              <w:rPr>
                <w:spacing w:val="-7"/>
                <w:sz w:val="24"/>
              </w:rPr>
              <w:t> </w:t>
            </w:r>
            <w:r>
              <w:rPr>
                <w:spacing w:val="-5"/>
                <w:sz w:val="24"/>
              </w:rPr>
              <w:t>10:</w:t>
            </w:r>
          </w:p>
        </w:tc>
        <w:tc>
          <w:tcPr>
            <w:tcW w:w="5472" w:type="dxa"/>
          </w:tcPr>
          <w:p>
            <w:pPr>
              <w:pStyle w:val="TableParagraph"/>
              <w:spacing w:before="202"/>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tc>
        <w:tc>
          <w:tcPr>
            <w:tcW w:w="1405" w:type="dxa"/>
          </w:tcPr>
          <w:p>
            <w:pPr>
              <w:pStyle w:val="TableParagraph"/>
              <w:spacing w:before="202"/>
              <w:ind w:right="46"/>
              <w:jc w:val="right"/>
              <w:rPr>
                <w:sz w:val="24"/>
              </w:rPr>
            </w:pPr>
            <w:r>
              <w:rPr>
                <w:sz w:val="24"/>
              </w:rPr>
              <w:t>=</w:t>
            </w:r>
            <w:r>
              <w:rPr>
                <w:spacing w:val="-1"/>
                <w:sz w:val="24"/>
              </w:rPr>
              <w:t> </w:t>
            </w:r>
            <w:r>
              <w:rPr>
                <w:spacing w:val="-2"/>
                <w:sz w:val="24"/>
              </w:rPr>
              <w:t>1.21m</w:t>
            </w:r>
          </w:p>
        </w:tc>
      </w:tr>
      <w:tr>
        <w:trPr>
          <w:trHeight w:val="482" w:hRule="atLeast"/>
        </w:trPr>
        <w:tc>
          <w:tcPr>
            <w:tcW w:w="1446" w:type="dxa"/>
          </w:tcPr>
          <w:p>
            <w:pPr>
              <w:pStyle w:val="TableParagraph"/>
              <w:spacing w:before="133"/>
              <w:ind w:left="50"/>
              <w:rPr>
                <w:sz w:val="24"/>
              </w:rPr>
            </w:pPr>
            <w:r>
              <w:rPr>
                <w:sz w:val="24"/>
              </w:rPr>
              <w:t>Column</w:t>
            </w:r>
            <w:r>
              <w:rPr>
                <w:spacing w:val="-7"/>
                <w:sz w:val="24"/>
              </w:rPr>
              <w:t> </w:t>
            </w:r>
            <w:r>
              <w:rPr>
                <w:spacing w:val="-5"/>
                <w:sz w:val="24"/>
              </w:rPr>
              <w:t>11:</w:t>
            </w:r>
          </w:p>
        </w:tc>
        <w:tc>
          <w:tcPr>
            <w:tcW w:w="5472" w:type="dxa"/>
          </w:tcPr>
          <w:p>
            <w:pPr>
              <w:pStyle w:val="TableParagraph"/>
              <w:spacing w:before="133"/>
              <w:ind w:left="260"/>
              <w:rPr>
                <w:sz w:val="24"/>
              </w:rPr>
            </w:pPr>
            <w:r>
              <w:rPr>
                <w:sz w:val="24"/>
              </w:rPr>
              <w:t>Head</w:t>
            </w:r>
            <w:r>
              <w:rPr>
                <w:spacing w:val="-1"/>
                <w:sz w:val="24"/>
              </w:rPr>
              <w:t> </w:t>
            </w:r>
            <w:r>
              <w:rPr>
                <w:sz w:val="24"/>
              </w:rPr>
              <w:t>available</w:t>
            </w:r>
            <w:r>
              <w:rPr>
                <w:spacing w:val="-2"/>
                <w:sz w:val="24"/>
              </w:rPr>
              <w:t> </w:t>
            </w:r>
            <w:r>
              <w:rPr>
                <w:sz w:val="24"/>
              </w:rPr>
              <w:t>at the</w:t>
            </w:r>
            <w:r>
              <w:rPr>
                <w:spacing w:val="-2"/>
                <w:sz w:val="24"/>
              </w:rPr>
              <w:t> </w:t>
            </w:r>
            <w:r>
              <w:rPr>
                <w:sz w:val="24"/>
              </w:rPr>
              <w:t>point of</w:t>
            </w:r>
            <w:r>
              <w:rPr>
                <w:spacing w:val="-8"/>
                <w:sz w:val="24"/>
              </w:rPr>
              <w:t> </w:t>
            </w:r>
            <w:r>
              <w:rPr>
                <w:spacing w:val="-2"/>
                <w:sz w:val="24"/>
              </w:rPr>
              <w:t>discharge</w:t>
            </w:r>
          </w:p>
        </w:tc>
        <w:tc>
          <w:tcPr>
            <w:tcW w:w="1405" w:type="dxa"/>
          </w:tcPr>
          <w:p>
            <w:pPr>
              <w:pStyle w:val="TableParagraph"/>
              <w:rPr>
                <w:sz w:val="24"/>
              </w:rPr>
            </w:pPr>
          </w:p>
        </w:tc>
      </w:tr>
      <w:tr>
        <w:trPr>
          <w:trHeight w:val="415" w:hRule="atLeast"/>
        </w:trPr>
        <w:tc>
          <w:tcPr>
            <w:tcW w:w="1446" w:type="dxa"/>
          </w:tcPr>
          <w:p>
            <w:pPr>
              <w:pStyle w:val="TableParagraph"/>
              <w:rPr>
                <w:sz w:val="24"/>
              </w:rPr>
            </w:pPr>
          </w:p>
        </w:tc>
        <w:tc>
          <w:tcPr>
            <w:tcW w:w="5472" w:type="dxa"/>
          </w:tcPr>
          <w:p>
            <w:pPr>
              <w:pStyle w:val="TableParagraph"/>
              <w:spacing w:before="63"/>
              <w:ind w:left="260"/>
              <w:rPr>
                <w:sz w:val="24"/>
              </w:rPr>
            </w:pPr>
            <w:r>
              <w:rPr>
                <w:sz w:val="24"/>
              </w:rPr>
              <w:t>(m)</w:t>
            </w:r>
            <w:r>
              <w:rPr>
                <w:spacing w:val="4"/>
                <w:sz w:val="24"/>
              </w:rPr>
              <w:t> </w:t>
            </w:r>
            <w:r>
              <w:rPr>
                <w:sz w:val="24"/>
              </w:rPr>
              <w:t>is</w:t>
            </w:r>
            <w:r>
              <w:rPr>
                <w:spacing w:val="-3"/>
                <w:sz w:val="24"/>
              </w:rPr>
              <w:t> </w:t>
            </w:r>
            <w:r>
              <w:rPr>
                <w:sz w:val="24"/>
              </w:rPr>
              <w:t>equal</w:t>
            </w:r>
            <w:r>
              <w:rPr>
                <w:spacing w:val="-10"/>
                <w:sz w:val="24"/>
              </w:rPr>
              <w:t> </w:t>
            </w:r>
            <w:r>
              <w:rPr>
                <w:sz w:val="24"/>
              </w:rPr>
              <w:t>to</w:t>
            </w:r>
            <w:r>
              <w:rPr>
                <w:spacing w:val="-1"/>
                <w:sz w:val="24"/>
              </w:rPr>
              <w:t> </w:t>
            </w:r>
            <w:r>
              <w:rPr>
                <w:sz w:val="24"/>
              </w:rPr>
              <w:t>the</w:t>
            </w:r>
            <w:r>
              <w:rPr>
                <w:spacing w:val="-3"/>
                <w:sz w:val="24"/>
              </w:rPr>
              <w:t> </w:t>
            </w:r>
            <w:r>
              <w:rPr>
                <w:sz w:val="24"/>
              </w:rPr>
              <w:t>difference</w:t>
            </w:r>
            <w:r>
              <w:rPr>
                <w:spacing w:val="3"/>
                <w:sz w:val="24"/>
              </w:rPr>
              <w:t> </w:t>
            </w:r>
            <w:r>
              <w:rPr>
                <w:sz w:val="24"/>
              </w:rPr>
              <w:t>in</w:t>
            </w:r>
            <w:r>
              <w:rPr>
                <w:spacing w:val="-1"/>
                <w:sz w:val="24"/>
              </w:rPr>
              <w:t> </w:t>
            </w:r>
            <w:r>
              <w:rPr>
                <w:spacing w:val="-2"/>
                <w:sz w:val="24"/>
              </w:rPr>
              <w:t>height</w:t>
            </w:r>
          </w:p>
        </w:tc>
        <w:tc>
          <w:tcPr>
            <w:tcW w:w="1405" w:type="dxa"/>
          </w:tcPr>
          <w:p>
            <w:pPr>
              <w:pStyle w:val="TableParagraph"/>
              <w:rPr>
                <w:sz w:val="24"/>
              </w:rPr>
            </w:pPr>
          </w:p>
        </w:tc>
      </w:tr>
      <w:tr>
        <w:trPr>
          <w:trHeight w:val="415" w:hRule="atLeast"/>
        </w:trPr>
        <w:tc>
          <w:tcPr>
            <w:tcW w:w="1446" w:type="dxa"/>
          </w:tcPr>
          <w:p>
            <w:pPr>
              <w:pStyle w:val="TableParagraph"/>
              <w:rPr>
                <w:sz w:val="24"/>
              </w:rPr>
            </w:pPr>
          </w:p>
        </w:tc>
        <w:tc>
          <w:tcPr>
            <w:tcW w:w="5472" w:type="dxa"/>
          </w:tcPr>
          <w:p>
            <w:pPr>
              <w:pStyle w:val="TableParagraph"/>
              <w:spacing w:before="65"/>
              <w:ind w:left="260"/>
              <w:rPr>
                <w:sz w:val="24"/>
              </w:rPr>
            </w:pPr>
            <w:r>
              <w:rPr>
                <w:sz w:val="24"/>
              </w:rPr>
              <w:t>between</w:t>
            </w:r>
            <w:r>
              <w:rPr>
                <w:spacing w:val="-5"/>
                <w:sz w:val="24"/>
              </w:rPr>
              <w:t> </w:t>
            </w:r>
            <w:r>
              <w:rPr>
                <w:sz w:val="24"/>
              </w:rPr>
              <w:t>the water</w:t>
            </w:r>
            <w:r>
              <w:rPr>
                <w:spacing w:val="-2"/>
                <w:sz w:val="24"/>
              </w:rPr>
              <w:t> </w:t>
            </w:r>
            <w:r>
              <w:rPr>
                <w:sz w:val="24"/>
              </w:rPr>
              <w:t>heater</w:t>
            </w:r>
            <w:r>
              <w:rPr>
                <w:spacing w:val="2"/>
                <w:sz w:val="24"/>
              </w:rPr>
              <w:t> </w:t>
            </w:r>
            <w:r>
              <w:rPr>
                <w:sz w:val="24"/>
              </w:rPr>
              <w:t>and</w:t>
            </w:r>
            <w:r>
              <w:rPr>
                <w:spacing w:val="-4"/>
                <w:sz w:val="24"/>
              </w:rPr>
              <w:t> </w:t>
            </w:r>
            <w:r>
              <w:rPr>
                <w:sz w:val="24"/>
              </w:rPr>
              <w:t>the </w:t>
            </w:r>
            <w:r>
              <w:rPr>
                <w:spacing w:val="-4"/>
                <w:sz w:val="24"/>
              </w:rPr>
              <w:t>point</w:t>
            </w:r>
          </w:p>
        </w:tc>
        <w:tc>
          <w:tcPr>
            <w:tcW w:w="1405" w:type="dxa"/>
          </w:tcPr>
          <w:p>
            <w:pPr>
              <w:pStyle w:val="TableParagraph"/>
              <w:rPr>
                <w:sz w:val="24"/>
              </w:rPr>
            </w:pPr>
          </w:p>
        </w:tc>
      </w:tr>
      <w:tr>
        <w:trPr>
          <w:trHeight w:val="412" w:hRule="atLeast"/>
        </w:trPr>
        <w:tc>
          <w:tcPr>
            <w:tcW w:w="1446" w:type="dxa"/>
          </w:tcPr>
          <w:p>
            <w:pPr>
              <w:pStyle w:val="TableParagraph"/>
              <w:rPr>
                <w:sz w:val="24"/>
              </w:rPr>
            </w:pPr>
          </w:p>
        </w:tc>
        <w:tc>
          <w:tcPr>
            <w:tcW w:w="5472" w:type="dxa"/>
          </w:tcPr>
          <w:p>
            <w:pPr>
              <w:pStyle w:val="TableParagraph"/>
              <w:spacing w:before="63"/>
              <w:ind w:left="260"/>
              <w:rPr>
                <w:sz w:val="24"/>
              </w:rPr>
            </w:pPr>
            <w:r>
              <w:rPr>
                <w:sz w:val="24"/>
              </w:rPr>
              <w:t>of</w:t>
            </w:r>
            <w:r>
              <w:rPr>
                <w:spacing w:val="-10"/>
                <w:sz w:val="24"/>
              </w:rPr>
              <w:t> </w:t>
            </w:r>
            <w:r>
              <w:rPr>
                <w:sz w:val="24"/>
              </w:rPr>
              <w:t>hot</w:t>
            </w:r>
            <w:r>
              <w:rPr>
                <w:spacing w:val="4"/>
                <w:sz w:val="24"/>
              </w:rPr>
              <w:t> </w:t>
            </w:r>
            <w:r>
              <w:rPr>
                <w:sz w:val="24"/>
              </w:rPr>
              <w:t>water</w:t>
            </w:r>
            <w:r>
              <w:rPr>
                <w:spacing w:val="-5"/>
                <w:sz w:val="24"/>
              </w:rPr>
              <w:t> </w:t>
            </w:r>
            <w:r>
              <w:rPr>
                <w:sz w:val="24"/>
              </w:rPr>
              <w:t>discharge,</w:t>
            </w:r>
            <w:r>
              <w:rPr>
                <w:spacing w:val="1"/>
                <w:sz w:val="24"/>
              </w:rPr>
              <w:t> </w:t>
            </w:r>
            <w:r>
              <w:rPr>
                <w:sz w:val="24"/>
              </w:rPr>
              <w:t>i.e. height</w:t>
            </w:r>
            <w:r>
              <w:rPr>
                <w:spacing w:val="4"/>
                <w:sz w:val="24"/>
              </w:rPr>
              <w:t> </w:t>
            </w:r>
            <w:r>
              <w:rPr>
                <w:sz w:val="24"/>
              </w:rPr>
              <w:t>of</w:t>
            </w:r>
            <w:r>
              <w:rPr>
                <w:spacing w:val="-9"/>
                <w:sz w:val="24"/>
              </w:rPr>
              <w:t> </w:t>
            </w:r>
            <w:r>
              <w:rPr>
                <w:spacing w:val="-4"/>
                <w:sz w:val="24"/>
              </w:rPr>
              <w:t>water</w:t>
            </w:r>
          </w:p>
        </w:tc>
        <w:tc>
          <w:tcPr>
            <w:tcW w:w="1405" w:type="dxa"/>
          </w:tcPr>
          <w:p>
            <w:pPr>
              <w:pStyle w:val="TableParagraph"/>
              <w:rPr>
                <w:sz w:val="24"/>
              </w:rPr>
            </w:pPr>
          </w:p>
        </w:tc>
      </w:tr>
      <w:tr>
        <w:trPr>
          <w:trHeight w:val="898" w:hRule="atLeast"/>
        </w:trPr>
        <w:tc>
          <w:tcPr>
            <w:tcW w:w="1446" w:type="dxa"/>
          </w:tcPr>
          <w:p>
            <w:pPr>
              <w:pStyle w:val="TableParagraph"/>
              <w:rPr>
                <w:sz w:val="24"/>
              </w:rPr>
            </w:pPr>
          </w:p>
        </w:tc>
        <w:tc>
          <w:tcPr>
            <w:tcW w:w="5472" w:type="dxa"/>
          </w:tcPr>
          <w:p>
            <w:pPr>
              <w:pStyle w:val="TableParagraph"/>
              <w:spacing w:before="63"/>
              <w:ind w:left="260"/>
              <w:rPr>
                <w:sz w:val="24"/>
              </w:rPr>
            </w:pPr>
            <w:r>
              <w:rPr>
                <w:sz w:val="24"/>
              </w:rPr>
              <w:t>heater above</w:t>
            </w:r>
            <w:r>
              <w:rPr>
                <w:spacing w:val="-1"/>
                <w:sz w:val="24"/>
              </w:rPr>
              <w:t> </w:t>
            </w:r>
            <w:r>
              <w:rPr>
                <w:sz w:val="24"/>
              </w:rPr>
              <w:t>point</w:t>
            </w:r>
            <w:r>
              <w:rPr>
                <w:spacing w:val="5"/>
                <w:sz w:val="24"/>
              </w:rPr>
              <w:t> </w:t>
            </w:r>
            <w:r>
              <w:rPr>
                <w:sz w:val="24"/>
              </w:rPr>
              <w:t>of</w:t>
            </w:r>
            <w:r>
              <w:rPr>
                <w:spacing w:val="-8"/>
                <w:sz w:val="24"/>
              </w:rPr>
              <w:t> </w:t>
            </w:r>
            <w:r>
              <w:rPr>
                <w:sz w:val="24"/>
              </w:rPr>
              <w:t>water</w:t>
            </w:r>
            <w:r>
              <w:rPr>
                <w:spacing w:val="-2"/>
                <w:sz w:val="24"/>
              </w:rPr>
              <w:t> discharge</w:t>
            </w:r>
          </w:p>
          <w:p>
            <w:pPr>
              <w:pStyle w:val="TableParagraph"/>
              <w:spacing w:before="3"/>
              <w:ind w:left="260"/>
              <w:rPr>
                <w:sz w:val="24"/>
              </w:rPr>
            </w:pPr>
            <w:r>
              <w:rPr>
                <w:sz w:val="24"/>
              </w:rPr>
              <w:t>=</w:t>
            </w:r>
            <w:r>
              <w:rPr>
                <w:spacing w:val="1"/>
                <w:sz w:val="24"/>
              </w:rPr>
              <w:t> </w:t>
            </w:r>
            <w:r>
              <w:rPr>
                <w:sz w:val="24"/>
              </w:rPr>
              <w:t>(1.8</w:t>
            </w:r>
            <w:r>
              <w:rPr>
                <w:spacing w:val="-1"/>
                <w:sz w:val="24"/>
              </w:rPr>
              <w:t> </w:t>
            </w:r>
            <w:r>
              <w:rPr>
                <w:sz w:val="24"/>
              </w:rPr>
              <w:t>- 0)</w:t>
            </w:r>
            <w:r>
              <w:rPr>
                <w:spacing w:val="4"/>
                <w:sz w:val="24"/>
              </w:rPr>
              <w:t> </w:t>
            </w:r>
            <w:r>
              <w:rPr>
                <w:spacing w:val="-10"/>
                <w:sz w:val="24"/>
              </w:rPr>
              <w:t>m</w:t>
            </w:r>
          </w:p>
        </w:tc>
        <w:tc>
          <w:tcPr>
            <w:tcW w:w="1405" w:type="dxa"/>
          </w:tcPr>
          <w:p>
            <w:pPr>
              <w:pStyle w:val="TableParagraph"/>
              <w:spacing w:before="66"/>
              <w:rPr>
                <w:b/>
                <w:sz w:val="24"/>
              </w:rPr>
            </w:pPr>
          </w:p>
          <w:p>
            <w:pPr>
              <w:pStyle w:val="TableParagraph"/>
              <w:ind w:right="104"/>
              <w:jc w:val="right"/>
              <w:rPr>
                <w:sz w:val="24"/>
              </w:rPr>
            </w:pPr>
            <w:r>
              <w:rPr>
                <w:sz w:val="24"/>
              </w:rPr>
              <w:t>=</w:t>
            </w:r>
            <w:r>
              <w:rPr>
                <w:spacing w:val="1"/>
                <w:sz w:val="24"/>
              </w:rPr>
              <w:t> </w:t>
            </w:r>
            <w:r>
              <w:rPr>
                <w:spacing w:val="-4"/>
                <w:sz w:val="24"/>
              </w:rPr>
              <w:t>1.8m</w:t>
            </w:r>
          </w:p>
        </w:tc>
      </w:tr>
      <w:tr>
        <w:trPr>
          <w:trHeight w:val="619" w:hRule="atLeast"/>
        </w:trPr>
        <w:tc>
          <w:tcPr>
            <w:tcW w:w="1446" w:type="dxa"/>
          </w:tcPr>
          <w:p>
            <w:pPr>
              <w:pStyle w:val="TableParagraph"/>
              <w:spacing w:before="269"/>
              <w:ind w:left="50"/>
              <w:rPr>
                <w:sz w:val="24"/>
              </w:rPr>
            </w:pPr>
            <w:r>
              <w:rPr>
                <w:sz w:val="24"/>
              </w:rPr>
              <w:t>Column</w:t>
            </w:r>
            <w:r>
              <w:rPr>
                <w:spacing w:val="-7"/>
                <w:sz w:val="24"/>
              </w:rPr>
              <w:t> </w:t>
            </w:r>
            <w:r>
              <w:rPr>
                <w:spacing w:val="-5"/>
                <w:sz w:val="24"/>
              </w:rPr>
              <w:t>12:</w:t>
            </w:r>
          </w:p>
        </w:tc>
        <w:tc>
          <w:tcPr>
            <w:tcW w:w="5472" w:type="dxa"/>
          </w:tcPr>
          <w:p>
            <w:pPr>
              <w:pStyle w:val="TableParagraph"/>
              <w:spacing w:before="269"/>
              <w:ind w:left="260"/>
              <w:rPr>
                <w:sz w:val="24"/>
              </w:rPr>
            </w:pPr>
            <w:r>
              <w:rPr>
                <w:sz w:val="24"/>
              </w:rPr>
              <w:t>Final</w:t>
            </w:r>
            <w:r>
              <w:rPr>
                <w:spacing w:val="-8"/>
                <w:sz w:val="24"/>
              </w:rPr>
              <w:t> </w:t>
            </w:r>
            <w:r>
              <w:rPr>
                <w:sz w:val="24"/>
              </w:rPr>
              <w:t>Pipe </w:t>
            </w:r>
            <w:r>
              <w:rPr>
                <w:spacing w:val="-2"/>
                <w:sz w:val="24"/>
              </w:rPr>
              <w:t>Size:</w:t>
            </w:r>
          </w:p>
        </w:tc>
        <w:tc>
          <w:tcPr>
            <w:tcW w:w="1405" w:type="dxa"/>
          </w:tcPr>
          <w:p>
            <w:pPr>
              <w:pStyle w:val="TableParagraph"/>
              <w:rPr>
                <w:sz w:val="24"/>
              </w:rPr>
            </w:pPr>
          </w:p>
        </w:tc>
      </w:tr>
      <w:tr>
        <w:trPr>
          <w:trHeight w:val="415" w:hRule="atLeast"/>
        </w:trPr>
        <w:tc>
          <w:tcPr>
            <w:tcW w:w="1446" w:type="dxa"/>
          </w:tcPr>
          <w:p>
            <w:pPr>
              <w:pStyle w:val="TableParagraph"/>
              <w:rPr>
                <w:sz w:val="24"/>
              </w:rPr>
            </w:pPr>
          </w:p>
        </w:tc>
        <w:tc>
          <w:tcPr>
            <w:tcW w:w="5472" w:type="dxa"/>
          </w:tcPr>
          <w:p>
            <w:pPr>
              <w:pStyle w:val="TableParagraph"/>
              <w:spacing w:before="63"/>
              <w:ind w:left="260"/>
              <w:rPr>
                <w:sz w:val="24"/>
              </w:rPr>
            </w:pPr>
            <w:r>
              <w:rPr>
                <w:sz w:val="24"/>
              </w:rPr>
              <w:t>The</w:t>
            </w:r>
            <w:r>
              <w:rPr>
                <w:spacing w:val="-2"/>
                <w:sz w:val="24"/>
              </w:rPr>
              <w:t> </w:t>
            </w:r>
            <w:r>
              <w:rPr>
                <w:sz w:val="24"/>
              </w:rPr>
              <w:t>head</w:t>
            </w:r>
            <w:r>
              <w:rPr>
                <w:spacing w:val="-1"/>
                <w:sz w:val="24"/>
              </w:rPr>
              <w:t> </w:t>
            </w:r>
            <w:r>
              <w:rPr>
                <w:sz w:val="24"/>
              </w:rPr>
              <w:t>available</w:t>
            </w:r>
            <w:r>
              <w:rPr>
                <w:spacing w:val="-2"/>
                <w:sz w:val="24"/>
              </w:rPr>
              <w:t> </w:t>
            </w:r>
            <w:r>
              <w:rPr>
                <w:sz w:val="24"/>
              </w:rPr>
              <w:t>at</w:t>
            </w:r>
            <w:r>
              <w:rPr>
                <w:spacing w:val="-1"/>
                <w:sz w:val="24"/>
              </w:rPr>
              <w:t> </w:t>
            </w:r>
            <w:r>
              <w:rPr>
                <w:sz w:val="24"/>
              </w:rPr>
              <w:t>the</w:t>
            </w:r>
            <w:r>
              <w:rPr>
                <w:spacing w:val="-1"/>
                <w:sz w:val="24"/>
              </w:rPr>
              <w:t> </w:t>
            </w:r>
            <w:r>
              <w:rPr>
                <w:sz w:val="24"/>
              </w:rPr>
              <w:t>point</w:t>
            </w:r>
            <w:r>
              <w:rPr>
                <w:spacing w:val="-1"/>
                <w:sz w:val="24"/>
              </w:rPr>
              <w:t> </w:t>
            </w:r>
            <w:r>
              <w:rPr>
                <w:sz w:val="24"/>
              </w:rPr>
              <w:t>of</w:t>
            </w:r>
            <w:r>
              <w:rPr>
                <w:spacing w:val="-8"/>
                <w:sz w:val="24"/>
              </w:rPr>
              <w:t> </w:t>
            </w:r>
            <w:r>
              <w:rPr>
                <w:spacing w:val="-2"/>
                <w:sz w:val="24"/>
              </w:rPr>
              <w:t>discharge</w:t>
            </w:r>
          </w:p>
        </w:tc>
        <w:tc>
          <w:tcPr>
            <w:tcW w:w="1405" w:type="dxa"/>
          </w:tcPr>
          <w:p>
            <w:pPr>
              <w:pStyle w:val="TableParagraph"/>
              <w:rPr>
                <w:sz w:val="24"/>
              </w:rPr>
            </w:pPr>
          </w:p>
        </w:tc>
      </w:tr>
      <w:tr>
        <w:trPr>
          <w:trHeight w:val="415" w:hRule="atLeast"/>
        </w:trPr>
        <w:tc>
          <w:tcPr>
            <w:tcW w:w="1446" w:type="dxa"/>
          </w:tcPr>
          <w:p>
            <w:pPr>
              <w:pStyle w:val="TableParagraph"/>
              <w:rPr>
                <w:sz w:val="24"/>
              </w:rPr>
            </w:pPr>
          </w:p>
        </w:tc>
        <w:tc>
          <w:tcPr>
            <w:tcW w:w="5472" w:type="dxa"/>
          </w:tcPr>
          <w:p>
            <w:pPr>
              <w:pStyle w:val="TableParagraph"/>
              <w:spacing w:before="65"/>
              <w:ind w:left="260"/>
              <w:rPr>
                <w:sz w:val="24"/>
              </w:rPr>
            </w:pPr>
            <w:r>
              <w:rPr>
                <w:sz w:val="24"/>
              </w:rPr>
              <w:t>is</w:t>
            </w:r>
            <w:r>
              <w:rPr>
                <w:spacing w:val="-4"/>
                <w:sz w:val="24"/>
              </w:rPr>
              <w:t> </w:t>
            </w:r>
            <w:r>
              <w:rPr>
                <w:sz w:val="24"/>
              </w:rPr>
              <w:t>greater</w:t>
            </w:r>
            <w:r>
              <w:rPr>
                <w:spacing w:val="-3"/>
                <w:sz w:val="24"/>
              </w:rPr>
              <w:t> </w:t>
            </w:r>
            <w:r>
              <w:rPr>
                <w:sz w:val="24"/>
              </w:rPr>
              <w:t>than</w:t>
            </w:r>
            <w:r>
              <w:rPr>
                <w:spacing w:val="-5"/>
                <w:sz w:val="24"/>
              </w:rPr>
              <w:t> </w:t>
            </w:r>
            <w:r>
              <w:rPr>
                <w:sz w:val="24"/>
              </w:rPr>
              <w:t>the total</w:t>
            </w:r>
            <w:r>
              <w:rPr>
                <w:spacing w:val="-5"/>
                <w:sz w:val="24"/>
              </w:rPr>
              <w:t> </w:t>
            </w:r>
            <w:r>
              <w:rPr>
                <w:sz w:val="24"/>
              </w:rPr>
              <w:t>head consumed,</w:t>
            </w:r>
            <w:r>
              <w:rPr>
                <w:spacing w:val="2"/>
                <w:sz w:val="24"/>
              </w:rPr>
              <w:t> </w:t>
            </w:r>
            <w:r>
              <w:rPr>
                <w:sz w:val="24"/>
              </w:rPr>
              <w:t>then</w:t>
            </w:r>
            <w:r>
              <w:rPr>
                <w:spacing w:val="-4"/>
                <w:sz w:val="24"/>
              </w:rPr>
              <w:t> </w:t>
            </w:r>
            <w:r>
              <w:rPr>
                <w:spacing w:val="-5"/>
                <w:sz w:val="24"/>
              </w:rPr>
              <w:t>the</w:t>
            </w:r>
          </w:p>
        </w:tc>
        <w:tc>
          <w:tcPr>
            <w:tcW w:w="1405" w:type="dxa"/>
          </w:tcPr>
          <w:p>
            <w:pPr>
              <w:pStyle w:val="TableParagraph"/>
              <w:rPr>
                <w:sz w:val="24"/>
              </w:rPr>
            </w:pPr>
          </w:p>
        </w:tc>
      </w:tr>
      <w:tr>
        <w:trPr>
          <w:trHeight w:val="339" w:hRule="atLeast"/>
        </w:trPr>
        <w:tc>
          <w:tcPr>
            <w:tcW w:w="1446" w:type="dxa"/>
          </w:tcPr>
          <w:p>
            <w:pPr>
              <w:pStyle w:val="TableParagraph"/>
              <w:rPr>
                <w:sz w:val="24"/>
              </w:rPr>
            </w:pPr>
          </w:p>
        </w:tc>
        <w:tc>
          <w:tcPr>
            <w:tcW w:w="5472" w:type="dxa"/>
          </w:tcPr>
          <w:p>
            <w:pPr>
              <w:pStyle w:val="TableParagraph"/>
              <w:spacing w:line="256" w:lineRule="exact" w:before="63"/>
              <w:ind w:left="260"/>
              <w:rPr>
                <w:sz w:val="24"/>
              </w:rPr>
            </w:pPr>
            <w:r>
              <w:rPr>
                <w:sz w:val="24"/>
              </w:rPr>
              <w:t>estimated</w:t>
            </w:r>
            <w:r>
              <w:rPr>
                <w:spacing w:val="-1"/>
                <w:sz w:val="24"/>
              </w:rPr>
              <w:t> </w:t>
            </w:r>
            <w:r>
              <w:rPr>
                <w:sz w:val="24"/>
              </w:rPr>
              <w:t>pipe</w:t>
            </w:r>
            <w:r>
              <w:rPr>
                <w:spacing w:val="-1"/>
                <w:sz w:val="24"/>
              </w:rPr>
              <w:t> </w:t>
            </w:r>
            <w:r>
              <w:rPr>
                <w:sz w:val="24"/>
              </w:rPr>
              <w:t>diameter</w:t>
            </w:r>
            <w:r>
              <w:rPr>
                <w:spacing w:val="-4"/>
                <w:sz w:val="24"/>
              </w:rPr>
              <w:t> </w:t>
            </w:r>
            <w:r>
              <w:rPr>
                <w:sz w:val="24"/>
              </w:rPr>
              <w:t>of</w:t>
            </w:r>
            <w:r>
              <w:rPr>
                <w:spacing w:val="-8"/>
                <w:sz w:val="24"/>
              </w:rPr>
              <w:t> </w:t>
            </w:r>
            <w:r>
              <w:rPr>
                <w:sz w:val="24"/>
              </w:rPr>
              <w:t>19mm</w:t>
            </w:r>
            <w:r>
              <w:rPr>
                <w:spacing w:val="-5"/>
                <w:sz w:val="24"/>
              </w:rPr>
              <w:t> </w:t>
            </w:r>
            <w:r>
              <w:rPr>
                <w:sz w:val="24"/>
              </w:rPr>
              <w:t>is</w:t>
            </w:r>
            <w:r>
              <w:rPr>
                <w:spacing w:val="2"/>
                <w:sz w:val="24"/>
              </w:rPr>
              <w:t> </w:t>
            </w:r>
            <w:r>
              <w:rPr>
                <w:spacing w:val="-2"/>
                <w:sz w:val="24"/>
              </w:rPr>
              <w:t>satisfactory.</w:t>
            </w:r>
          </w:p>
        </w:tc>
        <w:tc>
          <w:tcPr>
            <w:tcW w:w="1405" w:type="dxa"/>
          </w:tcPr>
          <w:p>
            <w:pPr>
              <w:pStyle w:val="TableParagraph"/>
              <w:rPr>
                <w:sz w:val="24"/>
              </w:rPr>
            </w:pPr>
          </w:p>
        </w:tc>
      </w:tr>
    </w:tbl>
    <w:p>
      <w:pPr>
        <w:pStyle w:val="BodyText"/>
        <w:rPr>
          <w:b/>
        </w:rPr>
      </w:pPr>
    </w:p>
    <w:p>
      <w:pPr>
        <w:pStyle w:val="BodyText"/>
        <w:spacing w:before="2"/>
        <w:rPr>
          <w:b/>
        </w:rPr>
      </w:pPr>
    </w:p>
    <w:p>
      <w:pPr>
        <w:pStyle w:val="BodyText"/>
        <w:spacing w:line="480" w:lineRule="auto" w:before="1"/>
        <w:ind w:left="624" w:right="6222"/>
      </w:pPr>
      <w:r>
        <w:rPr/>
        <w:t>Column</w:t>
      </w:r>
      <w:r>
        <w:rPr>
          <w:spacing w:val="-10"/>
        </w:rPr>
        <w:t> </w:t>
      </w:r>
      <w:r>
        <w:rPr/>
        <w:t>1:</w:t>
      </w:r>
      <w:r>
        <w:rPr>
          <w:spacing w:val="-8"/>
        </w:rPr>
        <w:t> </w:t>
      </w:r>
      <w:r>
        <w:rPr/>
        <w:t>Pipe</w:t>
      </w:r>
      <w:r>
        <w:rPr>
          <w:spacing w:val="-11"/>
        </w:rPr>
        <w:t> </w:t>
      </w:r>
      <w:r>
        <w:rPr/>
        <w:t>Number</w:t>
      </w:r>
      <w:r>
        <w:rPr>
          <w:spacing w:val="-9"/>
        </w:rPr>
        <w:t> </w:t>
      </w:r>
      <w:r>
        <w:rPr/>
        <w:t>21 Column 2: Loading Units</w:t>
      </w:r>
    </w:p>
    <w:p>
      <w:pPr>
        <w:pStyle w:val="BodyText"/>
        <w:spacing w:before="7"/>
      </w:pPr>
    </w:p>
    <w:p>
      <w:pPr>
        <w:pStyle w:val="Heading4"/>
        <w:ind w:left="120"/>
      </w:pPr>
      <w:r>
        <w:rPr/>
        <w:t>Table</w:t>
      </w:r>
      <w:r>
        <w:rPr>
          <w:spacing w:val="-2"/>
        </w:rPr>
        <w:t> </w:t>
      </w:r>
      <w:r>
        <w:rPr/>
        <w:t>3.9: Quantity</w:t>
      </w:r>
      <w:r>
        <w:rPr>
          <w:spacing w:val="-1"/>
        </w:rPr>
        <w:t> </w:t>
      </w:r>
      <w:r>
        <w:rPr/>
        <w:t>and Loading</w:t>
      </w:r>
      <w:r>
        <w:rPr>
          <w:spacing w:val="-1"/>
        </w:rPr>
        <w:t> </w:t>
      </w:r>
      <w:r>
        <w:rPr/>
        <w:t>units</w:t>
      </w:r>
      <w:r>
        <w:rPr>
          <w:spacing w:val="-3"/>
        </w:rPr>
        <w:t> </w:t>
      </w:r>
      <w:r>
        <w:rPr/>
        <w:t>of</w:t>
      </w:r>
      <w:r>
        <w:rPr>
          <w:spacing w:val="-3"/>
        </w:rPr>
        <w:t> </w:t>
      </w:r>
      <w:r>
        <w:rPr/>
        <w:t>appliances</w:t>
      </w:r>
      <w:r>
        <w:rPr>
          <w:spacing w:val="3"/>
        </w:rPr>
        <w:t> </w:t>
      </w:r>
      <w:r>
        <w:rPr/>
        <w:t>for</w:t>
      </w:r>
      <w:r>
        <w:rPr>
          <w:spacing w:val="-6"/>
        </w:rPr>
        <w:t> </w:t>
      </w:r>
      <w:r>
        <w:rPr/>
        <w:t>pipe</w:t>
      </w:r>
      <w:r>
        <w:rPr>
          <w:spacing w:val="-2"/>
        </w:rPr>
        <w:t> </w:t>
      </w:r>
      <w:r>
        <w:rPr/>
        <w:t>Number</w:t>
      </w:r>
      <w:r>
        <w:rPr>
          <w:spacing w:val="-6"/>
        </w:rPr>
        <w:t> </w:t>
      </w:r>
      <w:r>
        <w:rPr>
          <w:spacing w:val="-5"/>
        </w:rPr>
        <w:t>21</w:t>
      </w:r>
    </w:p>
    <w:p>
      <w:pPr>
        <w:pStyle w:val="BodyText"/>
        <w:spacing w:before="49" w:after="1"/>
        <w:rPr>
          <w:b/>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4"/>
      </w:tblGrid>
      <w:tr>
        <w:trPr>
          <w:trHeight w:val="551" w:hRule="atLeast"/>
        </w:trPr>
        <w:tc>
          <w:tcPr>
            <w:tcW w:w="8454" w:type="dxa"/>
            <w:tcBorders>
              <w:top w:val="single" w:sz="4" w:space="0" w:color="000000"/>
              <w:bottom w:val="single" w:sz="4" w:space="0" w:color="000000"/>
            </w:tcBorders>
          </w:tcPr>
          <w:p>
            <w:pPr>
              <w:pStyle w:val="TableParagraph"/>
              <w:tabs>
                <w:tab w:pos="2994" w:val="left" w:leader="none"/>
                <w:tab w:pos="4434"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2"/>
                <w:sz w:val="24"/>
              </w:rPr>
              <w:t> </w:t>
            </w:r>
            <w:r>
              <w:rPr>
                <w:b/>
                <w:sz w:val="24"/>
              </w:rPr>
              <w:t>Units</w:t>
            </w:r>
            <w:r>
              <w:rPr>
                <w:b/>
                <w:spacing w:val="-5"/>
                <w:sz w:val="24"/>
              </w:rPr>
              <w:t> </w:t>
            </w:r>
            <w:r>
              <w:rPr>
                <w:b/>
                <w:sz w:val="24"/>
              </w:rPr>
              <w:t>(LU)</w:t>
            </w:r>
            <w:r>
              <w:rPr>
                <w:b/>
                <w:spacing w:val="57"/>
                <w:w w:val="150"/>
                <w:sz w:val="24"/>
              </w:rPr>
              <w:t> </w:t>
            </w:r>
            <w:r>
              <w:rPr>
                <w:b/>
                <w:sz w:val="24"/>
              </w:rPr>
              <w:t>Sub-</w:t>
            </w:r>
            <w:r>
              <w:rPr>
                <w:b/>
                <w:spacing w:val="-2"/>
                <w:sz w:val="24"/>
              </w:rPr>
              <w:t>Total</w:t>
            </w:r>
          </w:p>
        </w:tc>
      </w:tr>
      <w:tr>
        <w:trPr>
          <w:trHeight w:val="411" w:hRule="atLeast"/>
        </w:trPr>
        <w:tc>
          <w:tcPr>
            <w:tcW w:w="8454" w:type="dxa"/>
            <w:tcBorders>
              <w:top w:val="single" w:sz="4" w:space="0" w:color="000000"/>
            </w:tcBorders>
          </w:tcPr>
          <w:p>
            <w:pPr>
              <w:pStyle w:val="TableParagraph"/>
              <w:tabs>
                <w:tab w:pos="3351" w:val="left" w:leader="none"/>
                <w:tab w:pos="5143" w:val="left" w:leader="none"/>
                <w:tab w:pos="7299" w:val="left" w:leader="none"/>
              </w:tabs>
              <w:spacing w:line="268" w:lineRule="exact"/>
              <w:ind w:left="112"/>
              <w:rPr>
                <w:sz w:val="24"/>
              </w:rPr>
            </w:pPr>
            <w:r>
              <w:rPr>
                <w:sz w:val="24"/>
              </w:rPr>
              <w:t>Kitchen</w:t>
            </w:r>
            <w:r>
              <w:rPr>
                <w:spacing w:val="-7"/>
                <w:sz w:val="24"/>
              </w:rPr>
              <w:t> </w:t>
            </w:r>
            <w:r>
              <w:rPr>
                <w:spacing w:val="-4"/>
                <w:sz w:val="24"/>
              </w:rPr>
              <w:t>Sink</w:t>
            </w:r>
            <w:r>
              <w:rPr>
                <w:sz w:val="24"/>
              </w:rPr>
              <w:tab/>
            </w:r>
            <w:r>
              <w:rPr>
                <w:spacing w:val="-10"/>
                <w:sz w:val="24"/>
              </w:rPr>
              <w:t>1</w:t>
            </w:r>
            <w:r>
              <w:rPr>
                <w:sz w:val="24"/>
              </w:rPr>
              <w:tab/>
            </w:r>
            <w:r>
              <w:rPr>
                <w:spacing w:val="-10"/>
                <w:sz w:val="24"/>
              </w:rPr>
              <w:t>4</w:t>
            </w:r>
            <w:r>
              <w:rPr>
                <w:sz w:val="24"/>
              </w:rPr>
              <w:tab/>
            </w:r>
            <w:r>
              <w:rPr>
                <w:spacing w:val="-5"/>
                <w:sz w:val="24"/>
              </w:rPr>
              <w:t>4LU</w:t>
            </w:r>
          </w:p>
        </w:tc>
      </w:tr>
      <w:tr>
        <w:trPr>
          <w:trHeight w:val="692" w:hRule="atLeast"/>
        </w:trPr>
        <w:tc>
          <w:tcPr>
            <w:tcW w:w="8454" w:type="dxa"/>
            <w:tcBorders>
              <w:bottom w:val="single" w:sz="4" w:space="0" w:color="000000"/>
            </w:tcBorders>
          </w:tcPr>
          <w:p>
            <w:pPr>
              <w:pStyle w:val="TableParagraph"/>
              <w:tabs>
                <w:tab w:pos="5155" w:val="left" w:leader="none"/>
              </w:tabs>
              <w:spacing w:before="133"/>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5"/>
                <w:sz w:val="24"/>
              </w:rPr>
              <w:t>4LU</w:t>
            </w:r>
          </w:p>
        </w:tc>
      </w:tr>
    </w:tbl>
    <w:p>
      <w:pPr>
        <w:pStyle w:val="BodyText"/>
        <w:rPr>
          <w:b/>
          <w:sz w:val="20"/>
        </w:rPr>
      </w:pPr>
    </w:p>
    <w:p>
      <w:pPr>
        <w:pStyle w:val="BodyText"/>
        <w:spacing w:before="95" w:after="1"/>
        <w:rPr>
          <w:b/>
          <w:sz w:val="20"/>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4530"/>
        <w:gridCol w:w="1780"/>
      </w:tblGrid>
      <w:tr>
        <w:trPr>
          <w:trHeight w:val="408"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tc>
        <w:tc>
          <w:tcPr>
            <w:tcW w:w="4530" w:type="dxa"/>
          </w:tcPr>
          <w:p>
            <w:pPr>
              <w:pStyle w:val="TableParagraph"/>
              <w:spacing w:line="266" w:lineRule="exact"/>
              <w:ind w:left="320"/>
              <w:rPr>
                <w:sz w:val="24"/>
              </w:rPr>
            </w:pPr>
            <w:r>
              <w:rPr>
                <w:sz w:val="24"/>
              </w:rPr>
              <w:t>From</w:t>
            </w:r>
            <w:r>
              <w:rPr>
                <w:spacing w:val="-8"/>
                <w:sz w:val="24"/>
              </w:rPr>
              <w:t> </w:t>
            </w:r>
            <w:r>
              <w:rPr>
                <w:sz w:val="24"/>
              </w:rPr>
              <w:t>graph</w:t>
            </w:r>
            <w:r>
              <w:rPr>
                <w:spacing w:val="-4"/>
                <w:sz w:val="24"/>
              </w:rPr>
              <w:t> </w:t>
            </w:r>
            <w:r>
              <w:rPr>
                <w:sz w:val="24"/>
              </w:rPr>
              <w:t>A1,</w:t>
            </w:r>
            <w:r>
              <w:rPr>
                <w:spacing w:val="3"/>
                <w:sz w:val="24"/>
              </w:rPr>
              <w:t> </w:t>
            </w:r>
            <w:r>
              <w:rPr>
                <w:sz w:val="24"/>
              </w:rPr>
              <w:t>the flow rate </w:t>
            </w:r>
            <w:r>
              <w:rPr>
                <w:spacing w:val="-4"/>
                <w:sz w:val="24"/>
              </w:rPr>
              <w:t>(L/S)</w:t>
            </w:r>
          </w:p>
        </w:tc>
        <w:tc>
          <w:tcPr>
            <w:tcW w:w="1780" w:type="dxa"/>
          </w:tcPr>
          <w:p>
            <w:pPr>
              <w:pStyle w:val="TableParagraph"/>
              <w:spacing w:line="266" w:lineRule="exact"/>
              <w:ind w:left="832"/>
              <w:rPr>
                <w:sz w:val="24"/>
              </w:rPr>
            </w:pPr>
            <w:r>
              <w:rPr>
                <w:sz w:val="24"/>
              </w:rPr>
              <w:t>=</w:t>
            </w:r>
            <w:r>
              <w:rPr>
                <w:spacing w:val="2"/>
                <w:sz w:val="24"/>
              </w:rPr>
              <w:t> </w:t>
            </w:r>
            <w:r>
              <w:rPr>
                <w:sz w:val="24"/>
              </w:rPr>
              <w:t>0.30</w:t>
            </w:r>
            <w:r>
              <w:rPr>
                <w:spacing w:val="3"/>
                <w:sz w:val="24"/>
              </w:rPr>
              <w:t> </w:t>
            </w:r>
            <w:r>
              <w:rPr>
                <w:spacing w:val="-5"/>
                <w:sz w:val="24"/>
              </w:rPr>
              <w:t>l/s</w:t>
            </w:r>
          </w:p>
        </w:tc>
      </w:tr>
      <w:tr>
        <w:trPr>
          <w:trHeight w:val="552" w:hRule="atLeast"/>
        </w:trPr>
        <w:tc>
          <w:tcPr>
            <w:tcW w:w="1386" w:type="dxa"/>
          </w:tcPr>
          <w:p>
            <w:pPr>
              <w:pStyle w:val="TableParagraph"/>
              <w:spacing w:before="133"/>
              <w:ind w:left="50"/>
              <w:rPr>
                <w:sz w:val="24"/>
              </w:rPr>
            </w:pPr>
            <w:r>
              <w:rPr>
                <w:sz w:val="24"/>
              </w:rPr>
              <w:t>Column</w:t>
            </w:r>
            <w:r>
              <w:rPr>
                <w:spacing w:val="-7"/>
                <w:sz w:val="24"/>
              </w:rPr>
              <w:t> </w:t>
            </w:r>
            <w:r>
              <w:rPr>
                <w:spacing w:val="-5"/>
                <w:sz w:val="24"/>
              </w:rPr>
              <w:t>4:</w:t>
            </w:r>
          </w:p>
        </w:tc>
        <w:tc>
          <w:tcPr>
            <w:tcW w:w="4530" w:type="dxa"/>
          </w:tcPr>
          <w:p>
            <w:pPr>
              <w:pStyle w:val="TableParagraph"/>
              <w:spacing w:before="133"/>
              <w:ind w:left="320"/>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tc>
        <w:tc>
          <w:tcPr>
            <w:tcW w:w="1780" w:type="dxa"/>
          </w:tcPr>
          <w:p>
            <w:pPr>
              <w:pStyle w:val="TableParagraph"/>
              <w:spacing w:before="133"/>
              <w:ind w:left="832"/>
              <w:rPr>
                <w:sz w:val="24"/>
              </w:rPr>
            </w:pPr>
            <w:r>
              <w:rPr>
                <w:sz w:val="24"/>
              </w:rPr>
              <w:t>=</w:t>
            </w:r>
            <w:r>
              <w:rPr>
                <w:spacing w:val="1"/>
                <w:sz w:val="24"/>
              </w:rPr>
              <w:t> </w:t>
            </w:r>
            <w:r>
              <w:rPr>
                <w:spacing w:val="-4"/>
                <w:sz w:val="24"/>
              </w:rPr>
              <w:t>19mm</w:t>
            </w:r>
          </w:p>
        </w:tc>
      </w:tr>
      <w:tr>
        <w:trPr>
          <w:trHeight w:val="965" w:hRule="atLeast"/>
        </w:trPr>
        <w:tc>
          <w:tcPr>
            <w:tcW w:w="1386" w:type="dxa"/>
          </w:tcPr>
          <w:p>
            <w:pPr>
              <w:pStyle w:val="TableParagraph"/>
              <w:spacing w:before="133"/>
              <w:ind w:left="50"/>
              <w:rPr>
                <w:sz w:val="24"/>
              </w:rPr>
            </w:pPr>
            <w:r>
              <w:rPr>
                <w:sz w:val="24"/>
              </w:rPr>
              <w:t>Column</w:t>
            </w:r>
            <w:r>
              <w:rPr>
                <w:spacing w:val="-7"/>
                <w:sz w:val="24"/>
              </w:rPr>
              <w:t> </w:t>
            </w:r>
            <w:r>
              <w:rPr>
                <w:spacing w:val="-5"/>
                <w:sz w:val="24"/>
              </w:rPr>
              <w:t>5:</w:t>
            </w:r>
          </w:p>
        </w:tc>
        <w:tc>
          <w:tcPr>
            <w:tcW w:w="4530" w:type="dxa"/>
          </w:tcPr>
          <w:p>
            <w:pPr>
              <w:pStyle w:val="TableParagraph"/>
              <w:spacing w:line="412" w:lineRule="exact" w:before="27"/>
              <w:ind w:left="320" w:right="684"/>
              <w:rPr>
                <w:sz w:val="24"/>
              </w:rPr>
            </w:pPr>
            <w:r>
              <w:rPr>
                <w:sz w:val="24"/>
              </w:rPr>
              <w:t>Measured pipe run (m), i.e. the actual</w:t>
            </w:r>
            <w:r>
              <w:rPr>
                <w:spacing w:val="-10"/>
                <w:sz w:val="24"/>
              </w:rPr>
              <w:t> </w:t>
            </w:r>
            <w:r>
              <w:rPr>
                <w:sz w:val="24"/>
              </w:rPr>
              <w:t>length</w:t>
            </w:r>
            <w:r>
              <w:rPr>
                <w:spacing w:val="-10"/>
                <w:sz w:val="24"/>
              </w:rPr>
              <w:t> </w:t>
            </w:r>
            <w:r>
              <w:rPr>
                <w:sz w:val="24"/>
              </w:rPr>
              <w:t>of</w:t>
            </w:r>
            <w:r>
              <w:rPr>
                <w:spacing w:val="-13"/>
                <w:sz w:val="24"/>
              </w:rPr>
              <w:t> </w:t>
            </w:r>
            <w:r>
              <w:rPr>
                <w:sz w:val="24"/>
              </w:rPr>
              <w:t>pipe</w:t>
            </w:r>
            <w:r>
              <w:rPr>
                <w:spacing w:val="-7"/>
                <w:sz w:val="24"/>
              </w:rPr>
              <w:t> </w:t>
            </w:r>
            <w:r>
              <w:rPr>
                <w:sz w:val="24"/>
              </w:rPr>
              <w:t>number</w:t>
            </w:r>
            <w:r>
              <w:rPr>
                <w:spacing w:val="-5"/>
                <w:sz w:val="24"/>
              </w:rPr>
              <w:t> </w:t>
            </w:r>
            <w:r>
              <w:rPr>
                <w:sz w:val="24"/>
              </w:rPr>
              <w:t>21</w:t>
            </w:r>
          </w:p>
        </w:tc>
        <w:tc>
          <w:tcPr>
            <w:tcW w:w="1780" w:type="dxa"/>
          </w:tcPr>
          <w:p>
            <w:pPr>
              <w:pStyle w:val="TableParagraph"/>
              <w:spacing w:before="133"/>
              <w:ind w:left="832"/>
              <w:rPr>
                <w:sz w:val="24"/>
              </w:rPr>
            </w:pPr>
            <w:r>
              <w:rPr>
                <w:sz w:val="24"/>
              </w:rPr>
              <w:t>=</w:t>
            </w:r>
            <w:r>
              <w:rPr>
                <w:spacing w:val="1"/>
                <w:sz w:val="24"/>
              </w:rPr>
              <w:t> </w:t>
            </w:r>
            <w:r>
              <w:rPr>
                <w:spacing w:val="-4"/>
                <w:sz w:val="24"/>
              </w:rPr>
              <w:t>1.8m</w:t>
            </w:r>
          </w:p>
        </w:tc>
      </w:tr>
      <w:tr>
        <w:trPr>
          <w:trHeight w:val="826" w:hRule="atLeast"/>
        </w:trPr>
        <w:tc>
          <w:tcPr>
            <w:tcW w:w="1386" w:type="dxa"/>
          </w:tcPr>
          <w:p>
            <w:pPr>
              <w:pStyle w:val="TableParagraph"/>
              <w:spacing w:before="133"/>
              <w:ind w:left="50"/>
              <w:rPr>
                <w:sz w:val="24"/>
              </w:rPr>
            </w:pPr>
            <w:r>
              <w:rPr>
                <w:sz w:val="24"/>
              </w:rPr>
              <w:t>Column</w:t>
            </w:r>
            <w:r>
              <w:rPr>
                <w:spacing w:val="-7"/>
                <w:sz w:val="24"/>
              </w:rPr>
              <w:t> </w:t>
            </w:r>
            <w:r>
              <w:rPr>
                <w:spacing w:val="-5"/>
                <w:sz w:val="24"/>
              </w:rPr>
              <w:t>6:</w:t>
            </w:r>
          </w:p>
        </w:tc>
        <w:tc>
          <w:tcPr>
            <w:tcW w:w="4530" w:type="dxa"/>
          </w:tcPr>
          <w:p>
            <w:pPr>
              <w:pStyle w:val="TableParagraph"/>
              <w:spacing w:line="418" w:lineRule="exact"/>
              <w:ind w:left="320"/>
              <w:rPr>
                <w:sz w:val="24"/>
              </w:rPr>
            </w:pPr>
            <w:r>
              <w:rPr>
                <w:sz w:val="24"/>
              </w:rPr>
              <w:t>Length</w:t>
            </w:r>
            <w:r>
              <w:rPr>
                <w:spacing w:val="-10"/>
                <w:sz w:val="24"/>
              </w:rPr>
              <w:t> </w:t>
            </w:r>
            <w:r>
              <w:rPr>
                <w:sz w:val="24"/>
              </w:rPr>
              <w:t>of</w:t>
            </w:r>
            <w:r>
              <w:rPr>
                <w:spacing w:val="-12"/>
                <w:sz w:val="24"/>
              </w:rPr>
              <w:t> </w:t>
            </w:r>
            <w:r>
              <w:rPr>
                <w:sz w:val="24"/>
              </w:rPr>
              <w:t>pipe</w:t>
            </w:r>
            <w:r>
              <w:rPr>
                <w:spacing w:val="-4"/>
                <w:sz w:val="24"/>
              </w:rPr>
              <w:t> </w:t>
            </w:r>
            <w:r>
              <w:rPr>
                <w:sz w:val="24"/>
              </w:rPr>
              <w:t>equal</w:t>
            </w:r>
            <w:r>
              <w:rPr>
                <w:spacing w:val="-10"/>
                <w:sz w:val="24"/>
              </w:rPr>
              <w:t> </w:t>
            </w:r>
            <w:r>
              <w:rPr>
                <w:sz w:val="24"/>
              </w:rPr>
              <w:t>to</w:t>
            </w:r>
            <w:r>
              <w:rPr>
                <w:spacing w:val="-1"/>
                <w:sz w:val="24"/>
              </w:rPr>
              <w:t> </w:t>
            </w:r>
            <w:r>
              <w:rPr>
                <w:sz w:val="24"/>
              </w:rPr>
              <w:t>all</w:t>
            </w:r>
            <w:r>
              <w:rPr>
                <w:spacing w:val="-10"/>
                <w:sz w:val="24"/>
              </w:rPr>
              <w:t> </w:t>
            </w:r>
            <w:r>
              <w:rPr>
                <w:sz w:val="24"/>
              </w:rPr>
              <w:t>fittings </w:t>
            </w:r>
            <w:r>
              <w:rPr>
                <w:spacing w:val="-2"/>
                <w:sz w:val="24"/>
              </w:rPr>
              <w:t>resistances</w:t>
            </w:r>
          </w:p>
        </w:tc>
        <w:tc>
          <w:tcPr>
            <w:tcW w:w="1780" w:type="dxa"/>
          </w:tcPr>
          <w:p>
            <w:pPr>
              <w:pStyle w:val="TableParagraph"/>
              <w:rPr>
                <w:sz w:val="24"/>
              </w:rPr>
            </w:pPr>
          </w:p>
        </w:tc>
      </w:tr>
    </w:tbl>
    <w:p>
      <w:pPr>
        <w:spacing w:after="0"/>
        <w:rPr>
          <w:sz w:val="24"/>
        </w:rPr>
        <w:sectPr>
          <w:pgSz w:w="11910" w:h="16840"/>
          <w:pgMar w:header="0" w:footer="734" w:top="1920" w:bottom="920" w:left="1320" w:right="640"/>
        </w:sectPr>
      </w:pPr>
    </w:p>
    <w:p>
      <w:pPr>
        <w:pStyle w:val="BodyText"/>
        <w:spacing w:before="5"/>
        <w:rPr>
          <w:b/>
          <w:sz w:val="2"/>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4925"/>
        <w:gridCol w:w="1860"/>
      </w:tblGrid>
      <w:tr>
        <w:trPr>
          <w:trHeight w:val="821" w:hRule="atLeast"/>
        </w:trPr>
        <w:tc>
          <w:tcPr>
            <w:tcW w:w="1446" w:type="dxa"/>
          </w:tcPr>
          <w:p>
            <w:pPr>
              <w:pStyle w:val="TableParagraph"/>
              <w:rPr>
                <w:sz w:val="24"/>
              </w:rPr>
            </w:pPr>
          </w:p>
        </w:tc>
        <w:tc>
          <w:tcPr>
            <w:tcW w:w="4925" w:type="dxa"/>
          </w:tcPr>
          <w:p>
            <w:pPr>
              <w:pStyle w:val="TableParagraph"/>
              <w:spacing w:line="266" w:lineRule="exact"/>
              <w:ind w:left="260"/>
              <w:rPr>
                <w:sz w:val="24"/>
              </w:rPr>
            </w:pPr>
            <w:r>
              <w:rPr>
                <w:sz w:val="24"/>
              </w:rPr>
              <w:t>=</w:t>
            </w:r>
            <w:r>
              <w:rPr>
                <w:spacing w:val="-1"/>
                <w:sz w:val="24"/>
              </w:rPr>
              <w:t> </w:t>
            </w:r>
            <w:r>
              <w:rPr>
                <w:sz w:val="24"/>
              </w:rPr>
              <w:t>2</w:t>
            </w:r>
            <w:r>
              <w:rPr>
                <w:spacing w:val="1"/>
                <w:sz w:val="24"/>
              </w:rPr>
              <w:t> </w:t>
            </w:r>
            <w:r>
              <w:rPr>
                <w:sz w:val="24"/>
              </w:rPr>
              <w:t>No.</w:t>
            </w:r>
            <w:r>
              <w:rPr>
                <w:spacing w:val="-3"/>
                <w:sz w:val="24"/>
              </w:rPr>
              <w:t> </w:t>
            </w:r>
            <w:r>
              <w:rPr>
                <w:sz w:val="24"/>
              </w:rPr>
              <w:t>19mm</w:t>
            </w:r>
            <w:r>
              <w:rPr>
                <w:spacing w:val="-4"/>
                <w:sz w:val="24"/>
              </w:rPr>
              <w:t> </w:t>
            </w:r>
            <w:r>
              <w:rPr>
                <w:sz w:val="24"/>
              </w:rPr>
              <w:t>diameter</w:t>
            </w:r>
            <w:r>
              <w:rPr>
                <w:spacing w:val="2"/>
                <w:sz w:val="24"/>
              </w:rPr>
              <w:t> </w:t>
            </w:r>
            <w:r>
              <w:rPr>
                <w:spacing w:val="-2"/>
                <w:sz w:val="24"/>
              </w:rPr>
              <w:t>elbows</w:t>
            </w:r>
          </w:p>
          <w:p>
            <w:pPr>
              <w:pStyle w:val="TableParagraph"/>
              <w:spacing w:before="137"/>
              <w:ind w:left="260"/>
              <w:rPr>
                <w:sz w:val="24"/>
              </w:rPr>
            </w:pPr>
            <w:r>
              <w:rPr>
                <w:sz w:val="24"/>
              </w:rPr>
              <w:t>= (2</w:t>
            </w:r>
            <w:r>
              <w:rPr>
                <w:spacing w:val="1"/>
                <w:sz w:val="24"/>
              </w:rPr>
              <w:t> </w:t>
            </w:r>
            <w:r>
              <w:rPr>
                <w:sz w:val="24"/>
              </w:rPr>
              <w:t>x</w:t>
            </w:r>
            <w:r>
              <w:rPr>
                <w:spacing w:val="-3"/>
                <w:sz w:val="24"/>
              </w:rPr>
              <w:t> </w:t>
            </w:r>
            <w:r>
              <w:rPr>
                <w:sz w:val="24"/>
              </w:rPr>
              <w:t>0.6)</w:t>
            </w:r>
            <w:r>
              <w:rPr>
                <w:spacing w:val="3"/>
                <w:sz w:val="24"/>
              </w:rPr>
              <w:t> </w:t>
            </w:r>
            <w:r>
              <w:rPr>
                <w:spacing w:val="-10"/>
                <w:sz w:val="24"/>
              </w:rPr>
              <w:t>m</w:t>
            </w:r>
          </w:p>
        </w:tc>
        <w:tc>
          <w:tcPr>
            <w:tcW w:w="1860" w:type="dxa"/>
          </w:tcPr>
          <w:p>
            <w:pPr>
              <w:pStyle w:val="TableParagraph"/>
              <w:spacing w:before="126"/>
              <w:rPr>
                <w:b/>
                <w:sz w:val="24"/>
              </w:rPr>
            </w:pPr>
          </w:p>
          <w:p>
            <w:pPr>
              <w:pStyle w:val="TableParagraph"/>
              <w:ind w:left="377"/>
              <w:rPr>
                <w:sz w:val="24"/>
              </w:rPr>
            </w:pPr>
            <w:r>
              <w:rPr>
                <w:sz w:val="24"/>
              </w:rPr>
              <w:t>=</w:t>
            </w:r>
            <w:r>
              <w:rPr>
                <w:spacing w:val="2"/>
                <w:sz w:val="24"/>
              </w:rPr>
              <w:t> </w:t>
            </w:r>
            <w:r>
              <w:rPr>
                <w:sz w:val="24"/>
              </w:rPr>
              <w:t>1.2</w:t>
            </w:r>
            <w:r>
              <w:rPr>
                <w:spacing w:val="3"/>
                <w:sz w:val="24"/>
              </w:rPr>
              <w:t> </w:t>
            </w:r>
            <w:r>
              <w:rPr>
                <w:spacing w:val="-10"/>
                <w:sz w:val="24"/>
              </w:rPr>
              <w:t>m</w:t>
            </w:r>
          </w:p>
        </w:tc>
      </w:tr>
      <w:tr>
        <w:trPr>
          <w:trHeight w:val="1519" w:hRule="atLeast"/>
        </w:trPr>
        <w:tc>
          <w:tcPr>
            <w:tcW w:w="1446" w:type="dxa"/>
          </w:tcPr>
          <w:p>
            <w:pPr>
              <w:pStyle w:val="TableParagraph"/>
              <w:spacing w:before="133"/>
              <w:ind w:left="50"/>
              <w:rPr>
                <w:sz w:val="24"/>
              </w:rPr>
            </w:pPr>
            <w:r>
              <w:rPr>
                <w:sz w:val="24"/>
              </w:rPr>
              <w:t>Column</w:t>
            </w:r>
            <w:r>
              <w:rPr>
                <w:spacing w:val="-7"/>
                <w:sz w:val="24"/>
              </w:rPr>
              <w:t> </w:t>
            </w:r>
            <w:r>
              <w:rPr>
                <w:spacing w:val="-5"/>
                <w:sz w:val="24"/>
              </w:rPr>
              <w:t>7:</w:t>
            </w:r>
          </w:p>
        </w:tc>
        <w:tc>
          <w:tcPr>
            <w:tcW w:w="4925" w:type="dxa"/>
          </w:tcPr>
          <w:p>
            <w:pPr>
              <w:pStyle w:val="TableParagraph"/>
              <w:spacing w:line="362" w:lineRule="auto" w:before="133"/>
              <w:ind w:left="260" w:right="1099"/>
              <w:jc w:val="both"/>
              <w:rPr>
                <w:sz w:val="24"/>
              </w:rPr>
            </w:pPr>
            <w:r>
              <w:rPr>
                <w:sz w:val="24"/>
              </w:rPr>
              <w:t>Effective length</w:t>
            </w:r>
            <w:r>
              <w:rPr>
                <w:spacing w:val="-6"/>
                <w:sz w:val="24"/>
              </w:rPr>
              <w:t> </w:t>
            </w:r>
            <w:r>
              <w:rPr>
                <w:sz w:val="24"/>
              </w:rPr>
              <w:t>of</w:t>
            </w:r>
            <w:r>
              <w:rPr>
                <w:spacing w:val="-9"/>
                <w:sz w:val="24"/>
              </w:rPr>
              <w:t> </w:t>
            </w:r>
            <w:r>
              <w:rPr>
                <w:sz w:val="24"/>
              </w:rPr>
              <w:t>pipe</w:t>
            </w:r>
            <w:r>
              <w:rPr>
                <w:spacing w:val="-2"/>
                <w:sz w:val="24"/>
              </w:rPr>
              <w:t> </w:t>
            </w:r>
            <w:r>
              <w:rPr>
                <w:sz w:val="24"/>
              </w:rPr>
              <w:t>equals</w:t>
            </w:r>
            <w:r>
              <w:rPr>
                <w:spacing w:val="-3"/>
                <w:sz w:val="24"/>
              </w:rPr>
              <w:t> </w:t>
            </w:r>
            <w:r>
              <w:rPr>
                <w:sz w:val="24"/>
              </w:rPr>
              <w:t>to</w:t>
            </w:r>
            <w:r>
              <w:rPr>
                <w:spacing w:val="-6"/>
                <w:sz w:val="24"/>
              </w:rPr>
              <w:t> </w:t>
            </w:r>
            <w:r>
              <w:rPr>
                <w:sz w:val="24"/>
              </w:rPr>
              <w:t>the measured</w:t>
            </w:r>
            <w:r>
              <w:rPr>
                <w:spacing w:val="-6"/>
                <w:sz w:val="24"/>
              </w:rPr>
              <w:t> </w:t>
            </w:r>
            <w:r>
              <w:rPr>
                <w:sz w:val="24"/>
              </w:rPr>
              <w:t>pipe</w:t>
            </w:r>
            <w:r>
              <w:rPr>
                <w:spacing w:val="-7"/>
                <w:sz w:val="24"/>
              </w:rPr>
              <w:t> </w:t>
            </w:r>
            <w:r>
              <w:rPr>
                <w:sz w:val="24"/>
              </w:rPr>
              <w:t>run</w:t>
            </w:r>
            <w:r>
              <w:rPr>
                <w:spacing w:val="-10"/>
                <w:sz w:val="24"/>
              </w:rPr>
              <w:t> </w:t>
            </w:r>
            <w:r>
              <w:rPr>
                <w:sz w:val="24"/>
              </w:rPr>
              <w:t>and</w:t>
            </w:r>
            <w:r>
              <w:rPr>
                <w:spacing w:val="-3"/>
                <w:sz w:val="24"/>
              </w:rPr>
              <w:t> </w:t>
            </w:r>
            <w:r>
              <w:rPr>
                <w:sz w:val="24"/>
              </w:rPr>
              <w:t>length</w:t>
            </w:r>
            <w:r>
              <w:rPr>
                <w:spacing w:val="-10"/>
                <w:sz w:val="24"/>
              </w:rPr>
              <w:t> </w:t>
            </w:r>
            <w:r>
              <w:rPr>
                <w:sz w:val="24"/>
              </w:rPr>
              <w:t>of</w:t>
            </w:r>
            <w:r>
              <w:rPr>
                <w:spacing w:val="-13"/>
                <w:sz w:val="24"/>
              </w:rPr>
              <w:t> </w:t>
            </w:r>
            <w:r>
              <w:rPr>
                <w:sz w:val="24"/>
              </w:rPr>
              <w:t>pipe equal</w:t>
            </w:r>
            <w:r>
              <w:rPr>
                <w:spacing w:val="-7"/>
                <w:sz w:val="24"/>
              </w:rPr>
              <w:t> </w:t>
            </w:r>
            <w:r>
              <w:rPr>
                <w:sz w:val="24"/>
              </w:rPr>
              <w:t>to</w:t>
            </w:r>
            <w:r>
              <w:rPr>
                <w:spacing w:val="2"/>
                <w:sz w:val="24"/>
              </w:rPr>
              <w:t> </w:t>
            </w:r>
            <w:r>
              <w:rPr>
                <w:sz w:val="24"/>
              </w:rPr>
              <w:t>all</w:t>
            </w:r>
            <w:r>
              <w:rPr>
                <w:spacing w:val="-3"/>
                <w:sz w:val="24"/>
              </w:rPr>
              <w:t> </w:t>
            </w:r>
            <w:r>
              <w:rPr>
                <w:sz w:val="24"/>
              </w:rPr>
              <w:t>resistances =</w:t>
            </w:r>
            <w:r>
              <w:rPr>
                <w:spacing w:val="1"/>
                <w:sz w:val="24"/>
              </w:rPr>
              <w:t> </w:t>
            </w:r>
            <w:r>
              <w:rPr>
                <w:sz w:val="24"/>
              </w:rPr>
              <w:t>(1.8+1.2) </w:t>
            </w:r>
            <w:r>
              <w:rPr>
                <w:spacing w:val="-10"/>
                <w:sz w:val="24"/>
              </w:rPr>
              <w:t>m</w:t>
            </w:r>
          </w:p>
        </w:tc>
        <w:tc>
          <w:tcPr>
            <w:tcW w:w="1860" w:type="dxa"/>
          </w:tcPr>
          <w:p>
            <w:pPr>
              <w:pStyle w:val="TableParagraph"/>
              <w:rPr>
                <w:b/>
                <w:sz w:val="24"/>
              </w:rPr>
            </w:pPr>
          </w:p>
          <w:p>
            <w:pPr>
              <w:pStyle w:val="TableParagraph"/>
              <w:rPr>
                <w:b/>
                <w:sz w:val="24"/>
              </w:rPr>
            </w:pPr>
          </w:p>
          <w:p>
            <w:pPr>
              <w:pStyle w:val="TableParagraph"/>
              <w:spacing w:before="135"/>
              <w:rPr>
                <w:b/>
                <w:sz w:val="24"/>
              </w:rPr>
            </w:pPr>
          </w:p>
          <w:p>
            <w:pPr>
              <w:pStyle w:val="TableParagraph"/>
              <w:spacing w:before="1"/>
              <w:ind w:left="377"/>
              <w:rPr>
                <w:sz w:val="24"/>
              </w:rPr>
            </w:pPr>
            <w:r>
              <w:rPr>
                <w:sz w:val="24"/>
              </w:rPr>
              <w:t>=</w:t>
            </w:r>
            <w:r>
              <w:rPr>
                <w:spacing w:val="1"/>
                <w:sz w:val="24"/>
              </w:rPr>
              <w:t> </w:t>
            </w:r>
            <w:r>
              <w:rPr>
                <w:spacing w:val="-4"/>
                <w:sz w:val="24"/>
              </w:rPr>
              <w:t>3.0m</w:t>
            </w:r>
          </w:p>
        </w:tc>
      </w:tr>
      <w:tr>
        <w:trPr>
          <w:trHeight w:val="1376" w:hRule="atLeast"/>
        </w:trPr>
        <w:tc>
          <w:tcPr>
            <w:tcW w:w="1446" w:type="dxa"/>
          </w:tcPr>
          <w:p>
            <w:pPr>
              <w:pStyle w:val="TableParagraph"/>
              <w:spacing w:before="269"/>
              <w:ind w:left="50"/>
              <w:rPr>
                <w:sz w:val="24"/>
              </w:rPr>
            </w:pPr>
            <w:r>
              <w:rPr>
                <w:sz w:val="24"/>
              </w:rPr>
              <w:t>Column</w:t>
            </w:r>
            <w:r>
              <w:rPr>
                <w:spacing w:val="-7"/>
                <w:sz w:val="24"/>
              </w:rPr>
              <w:t> </w:t>
            </w:r>
            <w:r>
              <w:rPr>
                <w:spacing w:val="-5"/>
                <w:sz w:val="24"/>
              </w:rPr>
              <w:t>8:</w:t>
            </w:r>
          </w:p>
        </w:tc>
        <w:tc>
          <w:tcPr>
            <w:tcW w:w="4925" w:type="dxa"/>
          </w:tcPr>
          <w:p>
            <w:pPr>
              <w:pStyle w:val="TableParagraph"/>
              <w:spacing w:before="269"/>
              <w:ind w:left="260"/>
              <w:rPr>
                <w:sz w:val="24"/>
              </w:rPr>
            </w:pPr>
            <w:r>
              <w:rPr>
                <w:sz w:val="24"/>
              </w:rPr>
              <w:t>Loss</w:t>
            </w:r>
            <w:r>
              <w:rPr>
                <w:spacing w:val="-3"/>
                <w:sz w:val="24"/>
              </w:rPr>
              <w:t> </w:t>
            </w:r>
            <w:r>
              <w:rPr>
                <w:sz w:val="24"/>
              </w:rPr>
              <w:t>of</w:t>
            </w:r>
            <w:r>
              <w:rPr>
                <w:spacing w:val="-9"/>
                <w:sz w:val="24"/>
              </w:rPr>
              <w:t> </w:t>
            </w:r>
            <w:r>
              <w:rPr>
                <w:sz w:val="24"/>
              </w:rPr>
              <w:t>head</w:t>
            </w:r>
            <w:r>
              <w:rPr>
                <w:spacing w:val="4"/>
                <w:sz w:val="24"/>
              </w:rPr>
              <w:t> </w:t>
            </w:r>
            <w:r>
              <w:rPr>
                <w:sz w:val="24"/>
              </w:rPr>
              <w:t>in</w:t>
            </w:r>
            <w:r>
              <w:rPr>
                <w:spacing w:val="-1"/>
                <w:sz w:val="24"/>
              </w:rPr>
              <w:t> </w:t>
            </w:r>
            <w:r>
              <w:rPr>
                <w:sz w:val="24"/>
              </w:rPr>
              <w:t>meters</w:t>
            </w:r>
            <w:r>
              <w:rPr>
                <w:spacing w:val="-3"/>
                <w:sz w:val="24"/>
              </w:rPr>
              <w:t> </w:t>
            </w:r>
            <w:r>
              <w:rPr>
                <w:sz w:val="24"/>
              </w:rPr>
              <w:t>per meter</w:t>
            </w:r>
            <w:r>
              <w:rPr>
                <w:spacing w:val="1"/>
                <w:sz w:val="24"/>
              </w:rPr>
              <w:t> </w:t>
            </w:r>
            <w:r>
              <w:rPr>
                <w:spacing w:val="-5"/>
                <w:sz w:val="24"/>
              </w:rPr>
              <w:t>run</w:t>
            </w:r>
          </w:p>
          <w:p>
            <w:pPr>
              <w:pStyle w:val="TableParagraph"/>
              <w:spacing w:line="418" w:lineRule="exact"/>
              <w:ind w:left="260" w:right="373"/>
              <w:rPr>
                <w:sz w:val="24"/>
              </w:rPr>
            </w:pPr>
            <w:r>
              <w:rPr>
                <w:sz w:val="24"/>
              </w:rPr>
              <w:t>of</w:t>
            </w:r>
            <w:r>
              <w:rPr>
                <w:spacing w:val="-11"/>
                <w:sz w:val="24"/>
              </w:rPr>
              <w:t> </w:t>
            </w:r>
            <w:r>
              <w:rPr>
                <w:sz w:val="24"/>
              </w:rPr>
              <w:t>pipe</w:t>
            </w:r>
            <w:r>
              <w:rPr>
                <w:spacing w:val="-5"/>
                <w:sz w:val="24"/>
              </w:rPr>
              <w:t> </w:t>
            </w:r>
            <w:r>
              <w:rPr>
                <w:sz w:val="24"/>
              </w:rPr>
              <w:t>(m/m</w:t>
            </w:r>
            <w:r>
              <w:rPr>
                <w:spacing w:val="-8"/>
                <w:sz w:val="24"/>
              </w:rPr>
              <w:t> </w:t>
            </w:r>
            <w:r>
              <w:rPr>
                <w:sz w:val="24"/>
              </w:rPr>
              <w:t>run)</w:t>
            </w:r>
            <w:r>
              <w:rPr>
                <w:spacing w:val="-3"/>
                <w:sz w:val="24"/>
              </w:rPr>
              <w:t> </w:t>
            </w:r>
            <w:r>
              <w:rPr>
                <w:sz w:val="24"/>
              </w:rPr>
              <w:t>can</w:t>
            </w:r>
            <w:r>
              <w:rPr>
                <w:spacing w:val="-8"/>
                <w:sz w:val="24"/>
              </w:rPr>
              <w:t> </w:t>
            </w:r>
            <w:r>
              <w:rPr>
                <w:sz w:val="24"/>
              </w:rPr>
              <w:t>be</w:t>
            </w:r>
            <w:r>
              <w:rPr>
                <w:spacing w:val="-5"/>
                <w:sz w:val="24"/>
              </w:rPr>
              <w:t> </w:t>
            </w:r>
            <w:r>
              <w:rPr>
                <w:sz w:val="24"/>
              </w:rPr>
              <w:t>obtained from graph A2 using flow rate value 0.30l/s</w:t>
            </w:r>
          </w:p>
        </w:tc>
        <w:tc>
          <w:tcPr>
            <w:tcW w:w="1860" w:type="dxa"/>
          </w:tcPr>
          <w:p>
            <w:pPr>
              <w:pStyle w:val="TableParagraph"/>
              <w:rPr>
                <w:b/>
                <w:sz w:val="24"/>
              </w:rPr>
            </w:pPr>
          </w:p>
          <w:p>
            <w:pPr>
              <w:pStyle w:val="TableParagraph"/>
              <w:rPr>
                <w:b/>
                <w:sz w:val="24"/>
              </w:rPr>
            </w:pPr>
          </w:p>
          <w:p>
            <w:pPr>
              <w:pStyle w:val="TableParagraph"/>
              <w:spacing w:before="272"/>
              <w:rPr>
                <w:b/>
                <w:sz w:val="24"/>
              </w:rPr>
            </w:pPr>
          </w:p>
          <w:p>
            <w:pPr>
              <w:pStyle w:val="TableParagraph"/>
              <w:spacing w:line="256" w:lineRule="exact"/>
              <w:ind w:left="377"/>
              <w:rPr>
                <w:sz w:val="24"/>
              </w:rPr>
            </w:pPr>
            <w:r>
              <w:rPr>
                <w:sz w:val="24"/>
              </w:rPr>
              <w:t>=</w:t>
            </w:r>
            <w:r>
              <w:rPr>
                <w:spacing w:val="-1"/>
                <w:sz w:val="24"/>
              </w:rPr>
              <w:t> </w:t>
            </w:r>
            <w:r>
              <w:rPr>
                <w:sz w:val="24"/>
              </w:rPr>
              <w:t>0.14m/m</w:t>
            </w:r>
            <w:r>
              <w:rPr>
                <w:spacing w:val="-8"/>
                <w:sz w:val="24"/>
              </w:rPr>
              <w:t> </w:t>
            </w:r>
            <w:r>
              <w:rPr>
                <w:spacing w:val="-5"/>
                <w:sz w:val="24"/>
              </w:rPr>
              <w:t>run</w:t>
            </w:r>
          </w:p>
        </w:tc>
      </w:tr>
      <w:tr>
        <w:trPr>
          <w:trHeight w:val="1517" w:hRule="atLeast"/>
        </w:trPr>
        <w:tc>
          <w:tcPr>
            <w:tcW w:w="8231" w:type="dxa"/>
            <w:gridSpan w:val="3"/>
          </w:tcPr>
          <w:p>
            <w:pPr>
              <w:pStyle w:val="TableParagraph"/>
              <w:spacing w:before="132"/>
              <w:ind w:left="-66"/>
              <w:rPr>
                <w:sz w:val="24"/>
              </w:rPr>
            </w:pPr>
            <w:r>
              <w:rPr>
                <w:sz w:val="24"/>
              </w:rPr>
              <w:t>Column</w:t>
            </w:r>
            <w:r>
              <w:rPr>
                <w:spacing w:val="-6"/>
                <w:sz w:val="24"/>
              </w:rPr>
              <w:t> </w:t>
            </w:r>
            <w:r>
              <w:rPr>
                <w:sz w:val="24"/>
              </w:rPr>
              <w:t>9:</w:t>
            </w:r>
            <w:r>
              <w:rPr>
                <w:spacing w:val="-21"/>
                <w:sz w:val="24"/>
              </w:rPr>
              <w:t> </w:t>
            </w:r>
            <w:r>
              <w:rPr>
                <w:sz w:val="24"/>
              </w:rPr>
              <w:t>Head</w:t>
            </w:r>
            <w:r>
              <w:rPr>
                <w:spacing w:val="-2"/>
                <w:sz w:val="24"/>
              </w:rPr>
              <w:t> </w:t>
            </w:r>
            <w:r>
              <w:rPr>
                <w:sz w:val="24"/>
              </w:rPr>
              <w:t>consumed</w:t>
            </w:r>
            <w:r>
              <w:rPr>
                <w:spacing w:val="1"/>
                <w:sz w:val="24"/>
              </w:rPr>
              <w:t> </w:t>
            </w:r>
            <w:r>
              <w:rPr>
                <w:sz w:val="24"/>
              </w:rPr>
              <w:t>is</w:t>
            </w:r>
            <w:r>
              <w:rPr>
                <w:spacing w:val="-4"/>
                <w:sz w:val="24"/>
              </w:rPr>
              <w:t> </w:t>
            </w:r>
            <w:r>
              <w:rPr>
                <w:sz w:val="24"/>
              </w:rPr>
              <w:t>equal</w:t>
            </w:r>
            <w:r>
              <w:rPr>
                <w:spacing w:val="-11"/>
                <w:sz w:val="24"/>
              </w:rPr>
              <w:t> </w:t>
            </w:r>
            <w:r>
              <w:rPr>
                <w:sz w:val="24"/>
              </w:rPr>
              <w:t>to</w:t>
            </w:r>
            <w:r>
              <w:rPr>
                <w:spacing w:val="-3"/>
                <w:sz w:val="24"/>
              </w:rPr>
              <w:t> </w:t>
            </w:r>
            <w:r>
              <w:rPr>
                <w:sz w:val="24"/>
              </w:rPr>
              <w:t>effective</w:t>
            </w:r>
            <w:r>
              <w:rPr>
                <w:spacing w:val="2"/>
                <w:sz w:val="24"/>
              </w:rPr>
              <w:t> </w:t>
            </w:r>
            <w:r>
              <w:rPr>
                <w:spacing w:val="-2"/>
                <w:sz w:val="24"/>
              </w:rPr>
              <w:t>length</w:t>
            </w:r>
          </w:p>
          <w:p>
            <w:pPr>
              <w:pStyle w:val="TableParagraph"/>
              <w:spacing w:before="137"/>
              <w:ind w:left="1706"/>
              <w:rPr>
                <w:sz w:val="24"/>
              </w:rPr>
            </w:pPr>
            <w:r>
              <w:rPr>
                <w:sz w:val="24"/>
              </w:rPr>
              <w:t>of</w:t>
            </w:r>
            <w:r>
              <w:rPr>
                <w:spacing w:val="-9"/>
                <w:sz w:val="24"/>
              </w:rPr>
              <w:t> </w:t>
            </w:r>
            <w:r>
              <w:rPr>
                <w:sz w:val="24"/>
              </w:rPr>
              <w:t>pipe</w:t>
            </w:r>
            <w:r>
              <w:rPr>
                <w:spacing w:val="4"/>
                <w:sz w:val="24"/>
              </w:rPr>
              <w:t> </w:t>
            </w:r>
            <w:r>
              <w:rPr>
                <w:sz w:val="24"/>
              </w:rPr>
              <w:t>x loss</w:t>
            </w:r>
            <w:r>
              <w:rPr>
                <w:spacing w:val="-3"/>
                <w:sz w:val="24"/>
              </w:rPr>
              <w:t> </w:t>
            </w:r>
            <w:r>
              <w:rPr>
                <w:sz w:val="24"/>
              </w:rPr>
              <w:t>of</w:t>
            </w:r>
            <w:r>
              <w:rPr>
                <w:spacing w:val="-3"/>
                <w:sz w:val="24"/>
              </w:rPr>
              <w:t> </w:t>
            </w:r>
            <w:r>
              <w:rPr>
                <w:sz w:val="24"/>
              </w:rPr>
              <w:t>head</w:t>
            </w:r>
            <w:r>
              <w:rPr>
                <w:spacing w:val="4"/>
                <w:sz w:val="24"/>
              </w:rPr>
              <w:t> </w:t>
            </w:r>
            <w:r>
              <w:rPr>
                <w:sz w:val="24"/>
              </w:rPr>
              <w:t>in</w:t>
            </w:r>
            <w:r>
              <w:rPr>
                <w:spacing w:val="-1"/>
                <w:sz w:val="24"/>
              </w:rPr>
              <w:t> </w:t>
            </w:r>
            <w:r>
              <w:rPr>
                <w:sz w:val="24"/>
              </w:rPr>
              <w:t>meters</w:t>
            </w:r>
            <w:r>
              <w:rPr>
                <w:spacing w:val="-2"/>
                <w:sz w:val="24"/>
              </w:rPr>
              <w:t> </w:t>
            </w:r>
            <w:r>
              <w:rPr>
                <w:sz w:val="24"/>
              </w:rPr>
              <w:t>per</w:t>
            </w:r>
            <w:r>
              <w:rPr>
                <w:spacing w:val="1"/>
                <w:sz w:val="24"/>
              </w:rPr>
              <w:t> </w:t>
            </w:r>
            <w:r>
              <w:rPr>
                <w:spacing w:val="-4"/>
                <w:sz w:val="24"/>
              </w:rPr>
              <w:t>meter</w:t>
            </w:r>
          </w:p>
          <w:p>
            <w:pPr>
              <w:pStyle w:val="TableParagraph"/>
              <w:tabs>
                <w:tab w:pos="6748" w:val="left" w:leader="none"/>
              </w:tabs>
              <w:spacing w:before="137"/>
              <w:ind w:left="1706"/>
              <w:rPr>
                <w:sz w:val="24"/>
              </w:rPr>
            </w:pPr>
            <w:r>
              <w:rPr>
                <w:sz w:val="24"/>
              </w:rPr>
              <w:t>run</w:t>
            </w:r>
            <w:r>
              <w:rPr>
                <w:spacing w:val="-5"/>
                <w:sz w:val="24"/>
              </w:rPr>
              <w:t> </w:t>
            </w:r>
            <w:r>
              <w:rPr>
                <w:sz w:val="24"/>
              </w:rPr>
              <w:t>of</w:t>
            </w:r>
            <w:r>
              <w:rPr>
                <w:spacing w:val="-5"/>
                <w:sz w:val="24"/>
              </w:rPr>
              <w:t> </w:t>
            </w:r>
            <w:r>
              <w:rPr>
                <w:sz w:val="24"/>
              </w:rPr>
              <w:t>pipe</w:t>
            </w:r>
            <w:r>
              <w:rPr>
                <w:spacing w:val="1"/>
                <w:sz w:val="24"/>
              </w:rPr>
              <w:t> </w:t>
            </w:r>
            <w:r>
              <w:rPr>
                <w:sz w:val="24"/>
              </w:rPr>
              <w:t>=</w:t>
            </w:r>
            <w:r>
              <w:rPr>
                <w:spacing w:val="2"/>
                <w:sz w:val="24"/>
              </w:rPr>
              <w:t> </w:t>
            </w:r>
            <w:r>
              <w:rPr>
                <w:sz w:val="24"/>
              </w:rPr>
              <w:t>(3.0</w:t>
            </w:r>
            <w:r>
              <w:rPr>
                <w:spacing w:val="2"/>
                <w:sz w:val="24"/>
              </w:rPr>
              <w:t> </w:t>
            </w:r>
            <w:r>
              <w:rPr>
                <w:sz w:val="24"/>
              </w:rPr>
              <w:t>x</w:t>
            </w:r>
            <w:r>
              <w:rPr>
                <w:spacing w:val="2"/>
                <w:sz w:val="24"/>
              </w:rPr>
              <w:t> </w:t>
            </w:r>
            <w:r>
              <w:rPr>
                <w:sz w:val="24"/>
              </w:rPr>
              <w:t>0.140) </w:t>
            </w:r>
            <w:r>
              <w:rPr>
                <w:spacing w:val="-10"/>
                <w:sz w:val="24"/>
              </w:rPr>
              <w:t>m</w:t>
            </w:r>
            <w:r>
              <w:rPr>
                <w:sz w:val="24"/>
              </w:rPr>
              <w:tab/>
              <w:t>=</w:t>
            </w:r>
            <w:r>
              <w:rPr>
                <w:spacing w:val="2"/>
                <w:sz w:val="24"/>
              </w:rPr>
              <w:t> </w:t>
            </w:r>
            <w:r>
              <w:rPr>
                <w:sz w:val="24"/>
              </w:rPr>
              <w:t>0.42</w:t>
            </w:r>
            <w:r>
              <w:rPr>
                <w:spacing w:val="3"/>
                <w:sz w:val="24"/>
              </w:rPr>
              <w:t> </w:t>
            </w:r>
            <w:r>
              <w:rPr>
                <w:spacing w:val="-10"/>
                <w:sz w:val="24"/>
              </w:rPr>
              <w:t>m</w:t>
            </w:r>
          </w:p>
        </w:tc>
      </w:tr>
      <w:tr>
        <w:trPr>
          <w:trHeight w:val="1243" w:hRule="atLeast"/>
        </w:trPr>
        <w:tc>
          <w:tcPr>
            <w:tcW w:w="1446" w:type="dxa"/>
          </w:tcPr>
          <w:p>
            <w:pPr>
              <w:pStyle w:val="TableParagraph"/>
              <w:spacing w:before="272"/>
              <w:ind w:left="50"/>
              <w:rPr>
                <w:sz w:val="24"/>
              </w:rPr>
            </w:pPr>
            <w:r>
              <w:rPr>
                <w:sz w:val="24"/>
              </w:rPr>
              <w:t>Column</w:t>
            </w:r>
            <w:r>
              <w:rPr>
                <w:spacing w:val="-7"/>
                <w:sz w:val="24"/>
              </w:rPr>
              <w:t> </w:t>
            </w:r>
            <w:r>
              <w:rPr>
                <w:spacing w:val="-5"/>
                <w:sz w:val="24"/>
              </w:rPr>
              <w:t>10:</w:t>
            </w:r>
          </w:p>
        </w:tc>
        <w:tc>
          <w:tcPr>
            <w:tcW w:w="4925" w:type="dxa"/>
          </w:tcPr>
          <w:p>
            <w:pPr>
              <w:pStyle w:val="TableParagraph"/>
              <w:spacing w:before="272"/>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p>
            <w:pPr>
              <w:pStyle w:val="TableParagraph"/>
              <w:spacing w:before="137"/>
              <w:ind w:left="260"/>
              <w:rPr>
                <w:sz w:val="24"/>
              </w:rPr>
            </w:pPr>
            <w:r>
              <w:rPr>
                <w:sz w:val="24"/>
              </w:rPr>
              <w:t>=</w:t>
            </w:r>
            <w:r>
              <w:rPr>
                <w:spacing w:val="-2"/>
                <w:sz w:val="24"/>
              </w:rPr>
              <w:t> </w:t>
            </w:r>
            <w:r>
              <w:rPr>
                <w:sz w:val="24"/>
              </w:rPr>
              <w:t>Total</w:t>
            </w:r>
            <w:r>
              <w:rPr>
                <w:spacing w:val="-9"/>
                <w:sz w:val="24"/>
              </w:rPr>
              <w:t> </w:t>
            </w:r>
            <w:r>
              <w:rPr>
                <w:sz w:val="24"/>
              </w:rPr>
              <w:t>Head consumed</w:t>
            </w:r>
            <w:r>
              <w:rPr>
                <w:spacing w:val="3"/>
                <w:sz w:val="24"/>
              </w:rPr>
              <w:t> </w:t>
            </w:r>
            <w:r>
              <w:rPr>
                <w:sz w:val="24"/>
              </w:rPr>
              <w:t>in</w:t>
            </w:r>
            <w:r>
              <w:rPr>
                <w:spacing w:val="-5"/>
                <w:sz w:val="24"/>
              </w:rPr>
              <w:t> </w:t>
            </w:r>
            <w:r>
              <w:rPr>
                <w:sz w:val="24"/>
              </w:rPr>
              <w:t>Pipe</w:t>
            </w:r>
            <w:r>
              <w:rPr>
                <w:spacing w:val="-1"/>
                <w:sz w:val="24"/>
              </w:rPr>
              <w:t> </w:t>
            </w:r>
            <w:r>
              <w:rPr>
                <w:sz w:val="24"/>
              </w:rPr>
              <w:t>Number</w:t>
            </w:r>
            <w:r>
              <w:rPr>
                <w:spacing w:val="1"/>
                <w:sz w:val="24"/>
              </w:rPr>
              <w:t> </w:t>
            </w:r>
            <w:r>
              <w:rPr>
                <w:spacing w:val="-5"/>
                <w:sz w:val="24"/>
              </w:rPr>
              <w:t>21</w:t>
            </w:r>
          </w:p>
        </w:tc>
        <w:tc>
          <w:tcPr>
            <w:tcW w:w="1860" w:type="dxa"/>
          </w:tcPr>
          <w:p>
            <w:pPr>
              <w:pStyle w:val="TableParagraph"/>
              <w:rPr>
                <w:b/>
                <w:sz w:val="24"/>
              </w:rPr>
            </w:pPr>
          </w:p>
          <w:p>
            <w:pPr>
              <w:pStyle w:val="TableParagraph"/>
              <w:spacing w:before="132"/>
              <w:rPr>
                <w:b/>
                <w:sz w:val="24"/>
              </w:rPr>
            </w:pPr>
          </w:p>
          <w:p>
            <w:pPr>
              <w:pStyle w:val="TableParagraph"/>
              <w:spacing w:before="1"/>
              <w:ind w:left="377"/>
              <w:rPr>
                <w:sz w:val="24"/>
              </w:rPr>
            </w:pPr>
            <w:r>
              <w:rPr>
                <w:sz w:val="24"/>
              </w:rPr>
              <w:t>=</w:t>
            </w:r>
            <w:r>
              <w:rPr>
                <w:spacing w:val="-1"/>
                <w:sz w:val="24"/>
              </w:rPr>
              <w:t> </w:t>
            </w:r>
            <w:r>
              <w:rPr>
                <w:spacing w:val="-2"/>
                <w:sz w:val="24"/>
              </w:rPr>
              <w:t>0.42m</w:t>
            </w:r>
          </w:p>
        </w:tc>
      </w:tr>
      <w:tr>
        <w:trPr>
          <w:trHeight w:val="2484" w:hRule="atLeast"/>
        </w:trPr>
        <w:tc>
          <w:tcPr>
            <w:tcW w:w="1446" w:type="dxa"/>
          </w:tcPr>
          <w:p>
            <w:pPr>
              <w:pStyle w:val="TableParagraph"/>
              <w:spacing w:before="272"/>
              <w:ind w:left="50"/>
              <w:rPr>
                <w:sz w:val="24"/>
              </w:rPr>
            </w:pPr>
            <w:r>
              <w:rPr>
                <w:sz w:val="24"/>
              </w:rPr>
              <w:t>Column</w:t>
            </w:r>
            <w:r>
              <w:rPr>
                <w:spacing w:val="-7"/>
                <w:sz w:val="24"/>
              </w:rPr>
              <w:t> </w:t>
            </w:r>
            <w:r>
              <w:rPr>
                <w:spacing w:val="-5"/>
                <w:sz w:val="24"/>
              </w:rPr>
              <w:t>11:</w:t>
            </w:r>
          </w:p>
        </w:tc>
        <w:tc>
          <w:tcPr>
            <w:tcW w:w="4925" w:type="dxa"/>
          </w:tcPr>
          <w:p>
            <w:pPr>
              <w:pStyle w:val="TableParagraph"/>
              <w:spacing w:line="360" w:lineRule="auto" w:before="272"/>
              <w:ind w:left="260" w:right="373"/>
              <w:rPr>
                <w:sz w:val="24"/>
              </w:rPr>
            </w:pPr>
            <w:r>
              <w:rPr>
                <w:sz w:val="24"/>
              </w:rPr>
              <w:t>Head available at the point of</w:t>
            </w:r>
            <w:r>
              <w:rPr>
                <w:spacing w:val="-3"/>
                <w:sz w:val="24"/>
              </w:rPr>
              <w:t> </w:t>
            </w:r>
            <w:r>
              <w:rPr>
                <w:sz w:val="24"/>
              </w:rPr>
              <w:t>discharge (m) is equal to the difference in height between the water heater and the point of hot water discharge,</w:t>
            </w:r>
            <w:r>
              <w:rPr>
                <w:spacing w:val="-4"/>
                <w:sz w:val="24"/>
              </w:rPr>
              <w:t> </w:t>
            </w:r>
            <w:r>
              <w:rPr>
                <w:sz w:val="24"/>
              </w:rPr>
              <w:t>i.e.</w:t>
            </w:r>
            <w:r>
              <w:rPr>
                <w:spacing w:val="-4"/>
                <w:sz w:val="24"/>
              </w:rPr>
              <w:t> </w:t>
            </w:r>
            <w:r>
              <w:rPr>
                <w:sz w:val="24"/>
              </w:rPr>
              <w:t>height</w:t>
            </w:r>
            <w:r>
              <w:rPr>
                <w:spacing w:val="-2"/>
                <w:sz w:val="24"/>
              </w:rPr>
              <w:t> </w:t>
            </w:r>
            <w:r>
              <w:rPr>
                <w:sz w:val="24"/>
              </w:rPr>
              <w:t>of</w:t>
            </w:r>
            <w:r>
              <w:rPr>
                <w:spacing w:val="-13"/>
                <w:sz w:val="24"/>
              </w:rPr>
              <w:t> </w:t>
            </w:r>
            <w:r>
              <w:rPr>
                <w:sz w:val="24"/>
              </w:rPr>
              <w:t>water</w:t>
            </w:r>
            <w:r>
              <w:rPr>
                <w:spacing w:val="-9"/>
                <w:sz w:val="24"/>
              </w:rPr>
              <w:t> </w:t>
            </w:r>
            <w:r>
              <w:rPr>
                <w:sz w:val="24"/>
              </w:rPr>
              <w:t>above</w:t>
            </w:r>
            <w:r>
              <w:rPr>
                <w:spacing w:val="-7"/>
                <w:sz w:val="24"/>
              </w:rPr>
              <w:t> </w:t>
            </w:r>
            <w:r>
              <w:rPr>
                <w:sz w:val="24"/>
              </w:rPr>
              <w:t>point</w:t>
            </w:r>
            <w:r>
              <w:rPr>
                <w:spacing w:val="-6"/>
                <w:sz w:val="24"/>
              </w:rPr>
              <w:t> </w:t>
            </w:r>
            <w:r>
              <w:rPr>
                <w:sz w:val="24"/>
              </w:rPr>
              <w:t>of water discharge = (1.8–0.65) m</w:t>
            </w:r>
          </w:p>
        </w:tc>
        <w:tc>
          <w:tcPr>
            <w:tcW w:w="186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2"/>
              <w:rPr>
                <w:b/>
                <w:sz w:val="24"/>
              </w:rPr>
            </w:pPr>
          </w:p>
          <w:p>
            <w:pPr>
              <w:pStyle w:val="TableParagraph"/>
              <w:spacing w:before="1"/>
              <w:ind w:left="377"/>
              <w:rPr>
                <w:sz w:val="24"/>
              </w:rPr>
            </w:pPr>
            <w:r>
              <w:rPr>
                <w:sz w:val="24"/>
              </w:rPr>
              <w:t>=</w:t>
            </w:r>
            <w:r>
              <w:rPr>
                <w:spacing w:val="-1"/>
                <w:sz w:val="24"/>
              </w:rPr>
              <w:t> </w:t>
            </w:r>
            <w:r>
              <w:rPr>
                <w:spacing w:val="-2"/>
                <w:sz w:val="24"/>
              </w:rPr>
              <w:t>1.25m</w:t>
            </w:r>
          </w:p>
        </w:tc>
      </w:tr>
      <w:tr>
        <w:trPr>
          <w:trHeight w:val="2202" w:hRule="atLeast"/>
        </w:trPr>
        <w:tc>
          <w:tcPr>
            <w:tcW w:w="1446" w:type="dxa"/>
          </w:tcPr>
          <w:p>
            <w:pPr>
              <w:pStyle w:val="TableParagraph"/>
              <w:spacing w:before="269"/>
              <w:ind w:left="50"/>
              <w:rPr>
                <w:sz w:val="24"/>
              </w:rPr>
            </w:pPr>
            <w:r>
              <w:rPr>
                <w:sz w:val="24"/>
              </w:rPr>
              <w:t>Column</w:t>
            </w:r>
            <w:r>
              <w:rPr>
                <w:spacing w:val="-7"/>
                <w:sz w:val="24"/>
              </w:rPr>
              <w:t> </w:t>
            </w:r>
            <w:r>
              <w:rPr>
                <w:spacing w:val="-5"/>
                <w:sz w:val="24"/>
              </w:rPr>
              <w:t>12:</w:t>
            </w:r>
          </w:p>
        </w:tc>
        <w:tc>
          <w:tcPr>
            <w:tcW w:w="4925" w:type="dxa"/>
          </w:tcPr>
          <w:p>
            <w:pPr>
              <w:pStyle w:val="TableParagraph"/>
              <w:spacing w:before="269"/>
              <w:ind w:left="260"/>
              <w:rPr>
                <w:sz w:val="24"/>
              </w:rPr>
            </w:pPr>
            <w:r>
              <w:rPr>
                <w:sz w:val="24"/>
              </w:rPr>
              <w:t>Final</w:t>
            </w:r>
            <w:r>
              <w:rPr>
                <w:spacing w:val="-8"/>
                <w:sz w:val="24"/>
              </w:rPr>
              <w:t> </w:t>
            </w:r>
            <w:r>
              <w:rPr>
                <w:sz w:val="24"/>
              </w:rPr>
              <w:t>Pipe </w:t>
            </w:r>
            <w:r>
              <w:rPr>
                <w:spacing w:val="-2"/>
                <w:sz w:val="24"/>
              </w:rPr>
              <w:t>Size:</w:t>
            </w:r>
          </w:p>
          <w:p>
            <w:pPr>
              <w:pStyle w:val="TableParagraph"/>
              <w:spacing w:line="362" w:lineRule="auto" w:before="137"/>
              <w:ind w:left="260" w:right="373"/>
              <w:rPr>
                <w:sz w:val="24"/>
              </w:rPr>
            </w:pPr>
            <w:r>
              <w:rPr>
                <w:sz w:val="24"/>
              </w:rPr>
              <w:t>Since the head available at the point of discharge is greater than the total head consumed,</w:t>
            </w:r>
            <w:r>
              <w:rPr>
                <w:spacing w:val="-6"/>
                <w:sz w:val="24"/>
              </w:rPr>
              <w:t> </w:t>
            </w:r>
            <w:r>
              <w:rPr>
                <w:sz w:val="24"/>
              </w:rPr>
              <w:t>then</w:t>
            </w:r>
            <w:r>
              <w:rPr>
                <w:spacing w:val="-12"/>
                <w:sz w:val="24"/>
              </w:rPr>
              <w:t> </w:t>
            </w:r>
            <w:r>
              <w:rPr>
                <w:sz w:val="24"/>
              </w:rPr>
              <w:t>the</w:t>
            </w:r>
            <w:r>
              <w:rPr>
                <w:spacing w:val="-9"/>
                <w:sz w:val="24"/>
              </w:rPr>
              <w:t> </w:t>
            </w:r>
            <w:r>
              <w:rPr>
                <w:sz w:val="24"/>
              </w:rPr>
              <w:t>estimated</w:t>
            </w:r>
            <w:r>
              <w:rPr>
                <w:spacing w:val="-8"/>
                <w:sz w:val="24"/>
              </w:rPr>
              <w:t> </w:t>
            </w:r>
            <w:r>
              <w:rPr>
                <w:sz w:val="24"/>
              </w:rPr>
              <w:t>pipe</w:t>
            </w:r>
            <w:r>
              <w:rPr>
                <w:spacing w:val="-9"/>
                <w:sz w:val="24"/>
              </w:rPr>
              <w:t> </w:t>
            </w:r>
            <w:r>
              <w:rPr>
                <w:sz w:val="24"/>
              </w:rPr>
              <w:t>diameter</w:t>
            </w:r>
          </w:p>
          <w:p>
            <w:pPr>
              <w:pStyle w:val="TableParagraph"/>
              <w:spacing w:line="250" w:lineRule="exact"/>
              <w:ind w:left="260"/>
              <w:rPr>
                <w:sz w:val="24"/>
              </w:rPr>
            </w:pPr>
            <w:r>
              <w:rPr>
                <w:sz w:val="24"/>
              </w:rPr>
              <w:t>of</w:t>
            </w:r>
            <w:r>
              <w:rPr>
                <w:spacing w:val="-7"/>
                <w:sz w:val="24"/>
              </w:rPr>
              <w:t> </w:t>
            </w:r>
            <w:r>
              <w:rPr>
                <w:sz w:val="24"/>
              </w:rPr>
              <w:t>19mm</w:t>
            </w:r>
            <w:r>
              <w:rPr>
                <w:spacing w:val="-4"/>
                <w:sz w:val="24"/>
              </w:rPr>
              <w:t> </w:t>
            </w:r>
            <w:r>
              <w:rPr>
                <w:sz w:val="24"/>
              </w:rPr>
              <w:t>is</w:t>
            </w:r>
            <w:r>
              <w:rPr>
                <w:spacing w:val="4"/>
                <w:sz w:val="24"/>
              </w:rPr>
              <w:t> </w:t>
            </w:r>
            <w:r>
              <w:rPr>
                <w:spacing w:val="-2"/>
                <w:sz w:val="24"/>
              </w:rPr>
              <w:t>satisfactory.</w:t>
            </w:r>
          </w:p>
        </w:tc>
        <w:tc>
          <w:tcPr>
            <w:tcW w:w="1860" w:type="dxa"/>
          </w:tcPr>
          <w:p>
            <w:pPr>
              <w:pStyle w:val="TableParagraph"/>
              <w:rPr>
                <w:sz w:val="24"/>
              </w:rPr>
            </w:pPr>
          </w:p>
        </w:tc>
      </w:tr>
    </w:tbl>
    <w:p>
      <w:pPr>
        <w:pStyle w:val="BodyText"/>
        <w:rPr>
          <w:b/>
        </w:rPr>
      </w:pPr>
    </w:p>
    <w:p>
      <w:pPr>
        <w:pStyle w:val="BodyText"/>
        <w:spacing w:before="141"/>
        <w:rPr>
          <w:b/>
        </w:rPr>
      </w:pPr>
    </w:p>
    <w:p>
      <w:pPr>
        <w:pStyle w:val="BodyText"/>
        <w:spacing w:line="480" w:lineRule="auto"/>
        <w:ind w:left="624" w:right="6222"/>
      </w:pPr>
      <w:r>
        <w:rPr/>
        <w:t>Column</w:t>
      </w:r>
      <w:r>
        <w:rPr>
          <w:spacing w:val="-10"/>
        </w:rPr>
        <w:t> </w:t>
      </w:r>
      <w:r>
        <w:rPr/>
        <w:t>1:</w:t>
      </w:r>
      <w:r>
        <w:rPr>
          <w:spacing w:val="-8"/>
        </w:rPr>
        <w:t> </w:t>
      </w:r>
      <w:r>
        <w:rPr/>
        <w:t>Pipe</w:t>
      </w:r>
      <w:r>
        <w:rPr>
          <w:spacing w:val="-11"/>
        </w:rPr>
        <w:t> </w:t>
      </w:r>
      <w:r>
        <w:rPr/>
        <w:t>Number</w:t>
      </w:r>
      <w:r>
        <w:rPr>
          <w:spacing w:val="-9"/>
        </w:rPr>
        <w:t> </w:t>
      </w:r>
      <w:r>
        <w:rPr/>
        <w:t>22 Column 2: Loading Units</w:t>
      </w:r>
    </w:p>
    <w:p>
      <w:pPr>
        <w:spacing w:after="0" w:line="480" w:lineRule="auto"/>
        <w:sectPr>
          <w:pgSz w:w="11910" w:h="16840"/>
          <w:pgMar w:header="0" w:footer="734" w:top="1400" w:bottom="960" w:left="1320" w:right="640"/>
        </w:sectPr>
      </w:pPr>
    </w:p>
    <w:p>
      <w:pPr>
        <w:pStyle w:val="Heading4"/>
        <w:spacing w:before="63"/>
        <w:ind w:left="120"/>
      </w:pPr>
      <w:r>
        <w:rPr/>
        <w:t>Table</w:t>
      </w:r>
      <w:r>
        <w:rPr>
          <w:spacing w:val="-2"/>
        </w:rPr>
        <w:t> </w:t>
      </w:r>
      <w:r>
        <w:rPr/>
        <w:t>3.10: Quantity</w:t>
      </w:r>
      <w:r>
        <w:rPr>
          <w:spacing w:val="-1"/>
        </w:rPr>
        <w:t> </w:t>
      </w:r>
      <w:r>
        <w:rPr/>
        <w:t>and Loading</w:t>
      </w:r>
      <w:r>
        <w:rPr>
          <w:spacing w:val="-1"/>
        </w:rPr>
        <w:t> </w:t>
      </w:r>
      <w:r>
        <w:rPr/>
        <w:t>units</w:t>
      </w:r>
      <w:r>
        <w:rPr>
          <w:spacing w:val="-3"/>
        </w:rPr>
        <w:t> </w:t>
      </w:r>
      <w:r>
        <w:rPr/>
        <w:t>of</w:t>
      </w:r>
      <w:r>
        <w:rPr>
          <w:spacing w:val="-3"/>
        </w:rPr>
        <w:t> </w:t>
      </w:r>
      <w:r>
        <w:rPr/>
        <w:t>appliances</w:t>
      </w:r>
      <w:r>
        <w:rPr>
          <w:spacing w:val="3"/>
        </w:rPr>
        <w:t> </w:t>
      </w:r>
      <w:r>
        <w:rPr/>
        <w:t>for</w:t>
      </w:r>
      <w:r>
        <w:rPr>
          <w:spacing w:val="-6"/>
        </w:rPr>
        <w:t> </w:t>
      </w:r>
      <w:r>
        <w:rPr/>
        <w:t>pipe</w:t>
      </w:r>
      <w:r>
        <w:rPr>
          <w:spacing w:val="-2"/>
        </w:rPr>
        <w:t> </w:t>
      </w:r>
      <w:r>
        <w:rPr/>
        <w:t>Number</w:t>
      </w:r>
      <w:r>
        <w:rPr>
          <w:spacing w:val="-6"/>
        </w:rPr>
        <w:t> </w:t>
      </w:r>
      <w:r>
        <w:rPr>
          <w:spacing w:val="-5"/>
        </w:rPr>
        <w:t>22</w:t>
      </w:r>
    </w:p>
    <w:p>
      <w:pPr>
        <w:pStyle w:val="BodyText"/>
        <w:spacing w:before="49" w:after="1"/>
        <w:rPr>
          <w:b/>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6"/>
      </w:tblGrid>
      <w:tr>
        <w:trPr>
          <w:trHeight w:val="412" w:hRule="atLeast"/>
        </w:trPr>
        <w:tc>
          <w:tcPr>
            <w:tcW w:w="8526" w:type="dxa"/>
            <w:tcBorders>
              <w:top w:val="single" w:sz="4" w:space="0" w:color="000000"/>
              <w:bottom w:val="single" w:sz="4" w:space="0" w:color="000000"/>
            </w:tcBorders>
          </w:tcPr>
          <w:p>
            <w:pPr>
              <w:pStyle w:val="TableParagraph"/>
              <w:tabs>
                <w:tab w:pos="2994" w:val="left" w:leader="none"/>
                <w:tab w:pos="4434" w:val="left" w:leader="none"/>
                <w:tab w:pos="6931" w:val="left" w:leader="none"/>
              </w:tabs>
              <w:spacing w:line="273" w:lineRule="exact"/>
              <w:ind w:left="112"/>
              <w:rPr>
                <w:b/>
                <w:sz w:val="24"/>
              </w:rPr>
            </w:pPr>
            <w:r>
              <w:rPr>
                <w:b/>
                <w:sz w:val="24"/>
              </w:rPr>
              <w:t>Description</w:t>
            </w:r>
            <w:r>
              <w:rPr>
                <w:b/>
                <w:spacing w:val="-1"/>
                <w:sz w:val="24"/>
              </w:rPr>
              <w:t> </w:t>
            </w:r>
            <w:r>
              <w:rPr>
                <w:b/>
                <w:sz w:val="24"/>
              </w:rPr>
              <w:t>of</w:t>
            </w:r>
            <w:r>
              <w:rPr>
                <w:b/>
                <w:spacing w:val="-3"/>
                <w:sz w:val="24"/>
              </w:rPr>
              <w:t> </w:t>
            </w:r>
            <w:r>
              <w:rPr>
                <w:b/>
                <w:spacing w:val="-2"/>
                <w:sz w:val="24"/>
              </w:rPr>
              <w:t>Appliances</w:t>
            </w:r>
            <w:r>
              <w:rPr>
                <w:b/>
                <w:sz w:val="24"/>
              </w:rPr>
              <w:tab/>
            </w:r>
            <w:r>
              <w:rPr>
                <w:b/>
                <w:spacing w:val="-2"/>
                <w:sz w:val="24"/>
              </w:rPr>
              <w:t>Quantity</w:t>
            </w:r>
            <w:r>
              <w:rPr>
                <w:b/>
                <w:sz w:val="24"/>
              </w:rPr>
              <w:tab/>
              <w:t>Loading</w:t>
            </w:r>
            <w:r>
              <w:rPr>
                <w:b/>
                <w:spacing w:val="2"/>
                <w:sz w:val="24"/>
              </w:rPr>
              <w:t> </w:t>
            </w:r>
            <w:r>
              <w:rPr>
                <w:b/>
                <w:sz w:val="24"/>
              </w:rPr>
              <w:t>Units</w:t>
            </w:r>
            <w:r>
              <w:rPr>
                <w:b/>
                <w:spacing w:val="-5"/>
                <w:sz w:val="24"/>
              </w:rPr>
              <w:t> </w:t>
            </w:r>
            <w:r>
              <w:rPr>
                <w:b/>
                <w:spacing w:val="-4"/>
                <w:sz w:val="24"/>
              </w:rPr>
              <w:t>(LU)</w:t>
            </w:r>
            <w:r>
              <w:rPr>
                <w:b/>
                <w:sz w:val="24"/>
              </w:rPr>
              <w:tab/>
              <w:t>Sub-</w:t>
            </w:r>
            <w:r>
              <w:rPr>
                <w:b/>
                <w:spacing w:val="-2"/>
                <w:sz w:val="24"/>
              </w:rPr>
              <w:t>Total</w:t>
            </w:r>
          </w:p>
        </w:tc>
      </w:tr>
      <w:tr>
        <w:trPr>
          <w:trHeight w:val="344" w:hRule="atLeast"/>
        </w:trPr>
        <w:tc>
          <w:tcPr>
            <w:tcW w:w="8526" w:type="dxa"/>
            <w:tcBorders>
              <w:top w:val="single" w:sz="4" w:space="0" w:color="000000"/>
            </w:tcBorders>
          </w:tcPr>
          <w:p>
            <w:pPr>
              <w:pStyle w:val="TableParagraph"/>
              <w:tabs>
                <w:tab w:pos="3359" w:val="left" w:leader="none"/>
                <w:tab w:pos="5039" w:val="left" w:leader="none"/>
                <w:tab w:pos="6595" w:val="left" w:leader="none"/>
              </w:tabs>
              <w:spacing w:line="268" w:lineRule="exact"/>
              <w:ind w:left="112"/>
              <w:rPr>
                <w:sz w:val="24"/>
              </w:rPr>
            </w:pPr>
            <w:r>
              <w:rPr>
                <w:sz w:val="24"/>
              </w:rPr>
              <w:t>Shower</w:t>
            </w:r>
            <w:r>
              <w:rPr>
                <w:spacing w:val="-2"/>
                <w:sz w:val="24"/>
              </w:rPr>
              <w:t> </w:t>
            </w:r>
            <w:r>
              <w:rPr>
                <w:spacing w:val="-4"/>
                <w:sz w:val="24"/>
              </w:rPr>
              <w:t>Tray</w:t>
            </w:r>
            <w:r>
              <w:rPr>
                <w:sz w:val="24"/>
              </w:rPr>
              <w:tab/>
            </w:r>
            <w:r>
              <w:rPr>
                <w:spacing w:val="-10"/>
                <w:sz w:val="24"/>
              </w:rPr>
              <w:t>1</w:t>
            </w:r>
            <w:r>
              <w:rPr>
                <w:sz w:val="24"/>
              </w:rPr>
              <w:tab/>
            </w:r>
            <w:r>
              <w:rPr>
                <w:spacing w:val="-10"/>
                <w:sz w:val="24"/>
              </w:rPr>
              <w:t>3</w:t>
            </w:r>
            <w:r>
              <w:rPr>
                <w:sz w:val="24"/>
              </w:rPr>
              <w:tab/>
            </w:r>
            <w:r>
              <w:rPr>
                <w:spacing w:val="-5"/>
                <w:sz w:val="24"/>
              </w:rPr>
              <w:t>3LU</w:t>
            </w:r>
          </w:p>
        </w:tc>
      </w:tr>
      <w:tr>
        <w:trPr>
          <w:trHeight w:val="486" w:hRule="atLeast"/>
        </w:trPr>
        <w:tc>
          <w:tcPr>
            <w:tcW w:w="8526" w:type="dxa"/>
            <w:tcBorders>
              <w:bottom w:val="single" w:sz="4" w:space="0" w:color="000000"/>
            </w:tcBorders>
          </w:tcPr>
          <w:p>
            <w:pPr>
              <w:pStyle w:val="TableParagraph"/>
              <w:tabs>
                <w:tab w:pos="3416" w:val="left" w:leader="none"/>
                <w:tab w:pos="5039" w:val="left" w:leader="none"/>
                <w:tab w:pos="6658" w:val="left" w:leader="none"/>
              </w:tabs>
              <w:spacing w:before="65"/>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r>
            <w:r>
              <w:rPr>
                <w:spacing w:val="-2"/>
                <w:sz w:val="24"/>
              </w:rPr>
              <w:t>1.5LU</w:t>
            </w:r>
          </w:p>
        </w:tc>
      </w:tr>
      <w:tr>
        <w:trPr>
          <w:trHeight w:val="412" w:hRule="atLeast"/>
        </w:trPr>
        <w:tc>
          <w:tcPr>
            <w:tcW w:w="8526" w:type="dxa"/>
            <w:tcBorders>
              <w:top w:val="single" w:sz="4" w:space="0" w:color="000000"/>
              <w:bottom w:val="single" w:sz="4" w:space="0" w:color="000000"/>
            </w:tcBorders>
          </w:tcPr>
          <w:p>
            <w:pPr>
              <w:pStyle w:val="TableParagraph"/>
              <w:tabs>
                <w:tab w:pos="6595" w:val="left" w:leader="none"/>
              </w:tabs>
              <w:spacing w:line="268"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2"/>
                <w:sz w:val="24"/>
              </w:rPr>
              <w:t>4.5LU</w:t>
            </w:r>
          </w:p>
        </w:tc>
      </w:tr>
    </w:tbl>
    <w:p>
      <w:pPr>
        <w:pStyle w:val="BodyText"/>
        <w:rPr>
          <w:b/>
          <w:sz w:val="20"/>
        </w:rPr>
      </w:pPr>
    </w:p>
    <w:p>
      <w:pPr>
        <w:pStyle w:val="BodyText"/>
        <w:spacing w:before="95"/>
        <w:rPr>
          <w:b/>
          <w:sz w:val="20"/>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4942"/>
        <w:gridCol w:w="2020"/>
      </w:tblGrid>
      <w:tr>
        <w:trPr>
          <w:trHeight w:val="2067" w:hRule="atLeast"/>
        </w:trPr>
        <w:tc>
          <w:tcPr>
            <w:tcW w:w="1446" w:type="dxa"/>
          </w:tcPr>
          <w:p>
            <w:pPr>
              <w:pStyle w:val="TableParagraph"/>
              <w:spacing w:line="266" w:lineRule="exact"/>
              <w:ind w:left="50"/>
              <w:rPr>
                <w:sz w:val="24"/>
              </w:rPr>
            </w:pPr>
            <w:r>
              <w:rPr>
                <w:sz w:val="24"/>
              </w:rPr>
              <w:t>Column</w:t>
            </w:r>
            <w:r>
              <w:rPr>
                <w:spacing w:val="-7"/>
                <w:sz w:val="24"/>
              </w:rPr>
              <w:t> </w:t>
            </w:r>
            <w:r>
              <w:rPr>
                <w:spacing w:val="-5"/>
                <w:sz w:val="24"/>
              </w:rPr>
              <w:t>3:</w:t>
            </w:r>
          </w:p>
          <w:p>
            <w:pPr>
              <w:pStyle w:val="TableParagraph"/>
              <w:rPr>
                <w:b/>
                <w:sz w:val="24"/>
              </w:rPr>
            </w:pPr>
          </w:p>
          <w:p>
            <w:pPr>
              <w:pStyle w:val="TableParagraph"/>
              <w:ind w:left="50"/>
              <w:rPr>
                <w:sz w:val="24"/>
              </w:rPr>
            </w:pPr>
            <w:r>
              <w:rPr>
                <w:sz w:val="24"/>
              </w:rPr>
              <w:t>Column</w:t>
            </w:r>
            <w:r>
              <w:rPr>
                <w:spacing w:val="-7"/>
                <w:sz w:val="24"/>
              </w:rPr>
              <w:t> </w:t>
            </w:r>
            <w:r>
              <w:rPr>
                <w:spacing w:val="-5"/>
                <w:sz w:val="24"/>
              </w:rPr>
              <w:t>4:</w:t>
            </w:r>
          </w:p>
          <w:p>
            <w:pPr>
              <w:pStyle w:val="TableParagraph"/>
              <w:rPr>
                <w:b/>
                <w:sz w:val="24"/>
              </w:rPr>
            </w:pPr>
          </w:p>
          <w:p>
            <w:pPr>
              <w:pStyle w:val="TableParagraph"/>
              <w:ind w:left="50"/>
              <w:rPr>
                <w:sz w:val="24"/>
              </w:rPr>
            </w:pPr>
            <w:r>
              <w:rPr>
                <w:sz w:val="24"/>
              </w:rPr>
              <w:t>Column</w:t>
            </w:r>
            <w:r>
              <w:rPr>
                <w:spacing w:val="-7"/>
                <w:sz w:val="24"/>
              </w:rPr>
              <w:t> </w:t>
            </w:r>
            <w:r>
              <w:rPr>
                <w:spacing w:val="-5"/>
                <w:sz w:val="24"/>
              </w:rPr>
              <w:t>5:</w:t>
            </w:r>
          </w:p>
        </w:tc>
        <w:tc>
          <w:tcPr>
            <w:tcW w:w="4942" w:type="dxa"/>
          </w:tcPr>
          <w:p>
            <w:pPr>
              <w:pStyle w:val="TableParagraph"/>
              <w:spacing w:line="266" w:lineRule="exact"/>
              <w:ind w:left="260"/>
              <w:rPr>
                <w:sz w:val="24"/>
              </w:rPr>
            </w:pPr>
            <w:r>
              <w:rPr>
                <w:sz w:val="24"/>
              </w:rPr>
              <w:t>From</w:t>
            </w:r>
            <w:r>
              <w:rPr>
                <w:spacing w:val="-8"/>
                <w:sz w:val="24"/>
              </w:rPr>
              <w:t> </w:t>
            </w:r>
            <w:r>
              <w:rPr>
                <w:sz w:val="24"/>
              </w:rPr>
              <w:t>graph</w:t>
            </w:r>
            <w:r>
              <w:rPr>
                <w:spacing w:val="-4"/>
                <w:sz w:val="24"/>
              </w:rPr>
              <w:t> </w:t>
            </w:r>
            <w:r>
              <w:rPr>
                <w:sz w:val="24"/>
              </w:rPr>
              <w:t>A1,</w:t>
            </w:r>
            <w:r>
              <w:rPr>
                <w:spacing w:val="3"/>
                <w:sz w:val="24"/>
              </w:rPr>
              <w:t> </w:t>
            </w:r>
            <w:r>
              <w:rPr>
                <w:sz w:val="24"/>
              </w:rPr>
              <w:t>the flow rate </w:t>
            </w:r>
            <w:r>
              <w:rPr>
                <w:spacing w:val="-4"/>
                <w:sz w:val="24"/>
              </w:rPr>
              <w:t>(l/s)</w:t>
            </w:r>
          </w:p>
          <w:p>
            <w:pPr>
              <w:pStyle w:val="TableParagraph"/>
              <w:rPr>
                <w:b/>
                <w:sz w:val="24"/>
              </w:rPr>
            </w:pPr>
          </w:p>
          <w:p>
            <w:pPr>
              <w:pStyle w:val="TableParagraph"/>
              <w:ind w:left="260"/>
              <w:rPr>
                <w:sz w:val="24"/>
              </w:rPr>
            </w:pPr>
            <w:r>
              <w:rPr>
                <w:sz w:val="24"/>
              </w:rPr>
              <w:t>Estimated</w:t>
            </w:r>
            <w:r>
              <w:rPr>
                <w:spacing w:val="-3"/>
                <w:sz w:val="24"/>
              </w:rPr>
              <w:t> </w:t>
            </w:r>
            <w:r>
              <w:rPr>
                <w:sz w:val="24"/>
              </w:rPr>
              <w:t>pipe</w:t>
            </w:r>
            <w:r>
              <w:rPr>
                <w:spacing w:val="-2"/>
                <w:sz w:val="24"/>
              </w:rPr>
              <w:t> </w:t>
            </w:r>
            <w:r>
              <w:rPr>
                <w:sz w:val="24"/>
              </w:rPr>
              <w:t>diameter</w:t>
            </w:r>
            <w:r>
              <w:rPr>
                <w:spacing w:val="-1"/>
                <w:sz w:val="24"/>
              </w:rPr>
              <w:t> </w:t>
            </w:r>
            <w:r>
              <w:rPr>
                <w:spacing w:val="-4"/>
                <w:sz w:val="24"/>
              </w:rPr>
              <w:t>(mm)</w:t>
            </w:r>
          </w:p>
          <w:p>
            <w:pPr>
              <w:pStyle w:val="TableParagraph"/>
              <w:rPr>
                <w:b/>
                <w:sz w:val="24"/>
              </w:rPr>
            </w:pPr>
          </w:p>
          <w:p>
            <w:pPr>
              <w:pStyle w:val="TableParagraph"/>
              <w:spacing w:line="362" w:lineRule="auto"/>
              <w:ind w:left="260" w:right="1156"/>
              <w:rPr>
                <w:sz w:val="24"/>
              </w:rPr>
            </w:pPr>
            <w:r>
              <w:rPr>
                <w:sz w:val="24"/>
              </w:rPr>
              <w:t>Measured pipe run (m), i.e. the actual</w:t>
            </w:r>
            <w:r>
              <w:rPr>
                <w:spacing w:val="-10"/>
                <w:sz w:val="24"/>
              </w:rPr>
              <w:t> </w:t>
            </w:r>
            <w:r>
              <w:rPr>
                <w:sz w:val="24"/>
              </w:rPr>
              <w:t>length</w:t>
            </w:r>
            <w:r>
              <w:rPr>
                <w:spacing w:val="-10"/>
                <w:sz w:val="24"/>
              </w:rPr>
              <w:t> </w:t>
            </w:r>
            <w:r>
              <w:rPr>
                <w:sz w:val="24"/>
              </w:rPr>
              <w:t>of</w:t>
            </w:r>
            <w:r>
              <w:rPr>
                <w:spacing w:val="-13"/>
                <w:sz w:val="24"/>
              </w:rPr>
              <w:t> </w:t>
            </w:r>
            <w:r>
              <w:rPr>
                <w:sz w:val="24"/>
              </w:rPr>
              <w:t>pipe</w:t>
            </w:r>
            <w:r>
              <w:rPr>
                <w:spacing w:val="-7"/>
                <w:sz w:val="24"/>
              </w:rPr>
              <w:t> </w:t>
            </w:r>
            <w:r>
              <w:rPr>
                <w:sz w:val="24"/>
              </w:rPr>
              <w:t>number</w:t>
            </w:r>
            <w:r>
              <w:rPr>
                <w:spacing w:val="-5"/>
                <w:sz w:val="24"/>
              </w:rPr>
              <w:t> </w:t>
            </w:r>
            <w:r>
              <w:rPr>
                <w:sz w:val="24"/>
              </w:rPr>
              <w:t>20</w:t>
            </w:r>
          </w:p>
        </w:tc>
        <w:tc>
          <w:tcPr>
            <w:tcW w:w="2020" w:type="dxa"/>
          </w:tcPr>
          <w:p>
            <w:pPr>
              <w:pStyle w:val="TableParagraph"/>
              <w:spacing w:line="266" w:lineRule="exact"/>
              <w:ind w:left="1080"/>
              <w:rPr>
                <w:sz w:val="24"/>
              </w:rPr>
            </w:pPr>
            <w:r>
              <w:rPr>
                <w:spacing w:val="-2"/>
                <w:sz w:val="24"/>
              </w:rPr>
              <w:t>=0.3l/s</w:t>
            </w:r>
          </w:p>
          <w:p>
            <w:pPr>
              <w:pStyle w:val="TableParagraph"/>
              <w:rPr>
                <w:b/>
                <w:sz w:val="24"/>
              </w:rPr>
            </w:pPr>
          </w:p>
          <w:p>
            <w:pPr>
              <w:pStyle w:val="TableParagraph"/>
              <w:ind w:left="1080"/>
              <w:rPr>
                <w:sz w:val="24"/>
              </w:rPr>
            </w:pPr>
            <w:r>
              <w:rPr>
                <w:sz w:val="24"/>
              </w:rPr>
              <w:t>=</w:t>
            </w:r>
            <w:r>
              <w:rPr>
                <w:spacing w:val="1"/>
                <w:sz w:val="24"/>
              </w:rPr>
              <w:t> </w:t>
            </w:r>
            <w:r>
              <w:rPr>
                <w:sz w:val="24"/>
              </w:rPr>
              <w:t>19</w:t>
            </w:r>
            <w:r>
              <w:rPr>
                <w:spacing w:val="2"/>
                <w:sz w:val="24"/>
              </w:rPr>
              <w:t> </w:t>
            </w:r>
            <w:r>
              <w:rPr>
                <w:spacing w:val="-7"/>
                <w:sz w:val="24"/>
              </w:rPr>
              <w:t>mm</w:t>
            </w:r>
          </w:p>
          <w:p>
            <w:pPr>
              <w:pStyle w:val="TableParagraph"/>
              <w:rPr>
                <w:b/>
                <w:sz w:val="24"/>
              </w:rPr>
            </w:pPr>
          </w:p>
          <w:p>
            <w:pPr>
              <w:pStyle w:val="TableParagraph"/>
              <w:spacing w:before="141"/>
              <w:rPr>
                <w:b/>
                <w:sz w:val="24"/>
              </w:rPr>
            </w:pPr>
          </w:p>
          <w:p>
            <w:pPr>
              <w:pStyle w:val="TableParagraph"/>
              <w:ind w:left="1080"/>
              <w:rPr>
                <w:sz w:val="24"/>
              </w:rPr>
            </w:pPr>
            <w:r>
              <w:rPr>
                <w:sz w:val="24"/>
              </w:rPr>
              <w:t>=</w:t>
            </w:r>
            <w:r>
              <w:rPr>
                <w:spacing w:val="1"/>
                <w:sz w:val="24"/>
              </w:rPr>
              <w:t> </w:t>
            </w:r>
            <w:r>
              <w:rPr>
                <w:spacing w:val="-2"/>
                <w:sz w:val="24"/>
              </w:rPr>
              <w:t>11.7m</w:t>
            </w:r>
          </w:p>
        </w:tc>
      </w:tr>
      <w:tr>
        <w:trPr>
          <w:trHeight w:val="3310" w:hRule="atLeast"/>
        </w:trPr>
        <w:tc>
          <w:tcPr>
            <w:tcW w:w="1446" w:type="dxa"/>
          </w:tcPr>
          <w:p>
            <w:pPr>
              <w:pStyle w:val="TableParagraph"/>
              <w:spacing w:before="270"/>
              <w:ind w:left="50"/>
              <w:rPr>
                <w:sz w:val="24"/>
              </w:rPr>
            </w:pPr>
            <w:r>
              <w:rPr>
                <w:sz w:val="24"/>
              </w:rPr>
              <w:t>Column</w:t>
            </w:r>
            <w:r>
              <w:rPr>
                <w:spacing w:val="-7"/>
                <w:sz w:val="24"/>
              </w:rPr>
              <w:t> </w:t>
            </w:r>
            <w:r>
              <w:rPr>
                <w:spacing w:val="-5"/>
                <w:sz w:val="24"/>
              </w:rPr>
              <w:t>6:</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ind w:left="50"/>
              <w:rPr>
                <w:sz w:val="24"/>
              </w:rPr>
            </w:pPr>
            <w:r>
              <w:rPr>
                <w:sz w:val="24"/>
              </w:rPr>
              <w:t>Column</w:t>
            </w:r>
            <w:r>
              <w:rPr>
                <w:spacing w:val="-7"/>
                <w:sz w:val="24"/>
              </w:rPr>
              <w:t> </w:t>
            </w:r>
            <w:r>
              <w:rPr>
                <w:spacing w:val="-5"/>
                <w:sz w:val="24"/>
              </w:rPr>
              <w:t>7:</w:t>
            </w:r>
          </w:p>
        </w:tc>
        <w:tc>
          <w:tcPr>
            <w:tcW w:w="4942" w:type="dxa"/>
          </w:tcPr>
          <w:p>
            <w:pPr>
              <w:pStyle w:val="TableParagraph"/>
              <w:spacing w:line="360" w:lineRule="auto" w:before="270"/>
              <w:ind w:left="260" w:right="418"/>
              <w:jc w:val="both"/>
              <w:rPr>
                <w:sz w:val="24"/>
              </w:rPr>
            </w:pPr>
            <w:r>
              <w:rPr>
                <w:sz w:val="24"/>
              </w:rPr>
              <w:t>Length of pipe equal to all fittings Resistances</w:t>
            </w:r>
            <w:r>
              <w:rPr>
                <w:spacing w:val="68"/>
                <w:sz w:val="24"/>
              </w:rPr>
              <w:t>  </w:t>
            </w:r>
            <w:r>
              <w:rPr>
                <w:sz w:val="24"/>
              </w:rPr>
              <w:t>= 4No.</w:t>
            </w:r>
            <w:r>
              <w:rPr>
                <w:spacing w:val="1"/>
                <w:sz w:val="24"/>
              </w:rPr>
              <w:t> </w:t>
            </w:r>
            <w:r>
              <w:rPr>
                <w:sz w:val="24"/>
              </w:rPr>
              <w:t>25mm</w:t>
            </w:r>
            <w:r>
              <w:rPr>
                <w:spacing w:val="-8"/>
                <w:sz w:val="24"/>
              </w:rPr>
              <w:t> </w:t>
            </w:r>
            <w:r>
              <w:rPr>
                <w:sz w:val="24"/>
              </w:rPr>
              <w:t>diameter</w:t>
            </w:r>
            <w:r>
              <w:rPr>
                <w:spacing w:val="2"/>
                <w:sz w:val="24"/>
              </w:rPr>
              <w:t> </w:t>
            </w:r>
            <w:r>
              <w:rPr>
                <w:spacing w:val="-4"/>
                <w:sz w:val="24"/>
              </w:rPr>
              <w:t>elbow</w:t>
            </w:r>
          </w:p>
          <w:p>
            <w:pPr>
              <w:pStyle w:val="TableParagraph"/>
              <w:spacing w:line="274" w:lineRule="exact"/>
              <w:ind w:left="322"/>
              <w:jc w:val="both"/>
              <w:rPr>
                <w:sz w:val="24"/>
              </w:rPr>
            </w:pPr>
            <w:r>
              <w:rPr>
                <w:sz w:val="24"/>
              </w:rPr>
              <w:t>+</w:t>
            </w:r>
            <w:r>
              <w:rPr>
                <w:spacing w:val="-3"/>
                <w:sz w:val="24"/>
              </w:rPr>
              <w:t> </w:t>
            </w:r>
            <w:r>
              <w:rPr>
                <w:sz w:val="24"/>
              </w:rPr>
              <w:t>1No</w:t>
            </w:r>
            <w:r>
              <w:rPr>
                <w:spacing w:val="3"/>
                <w:sz w:val="24"/>
              </w:rPr>
              <w:t> </w:t>
            </w:r>
            <w:r>
              <w:rPr>
                <w:sz w:val="24"/>
              </w:rPr>
              <w:t>25mm</w:t>
            </w:r>
            <w:r>
              <w:rPr>
                <w:spacing w:val="-10"/>
                <w:sz w:val="24"/>
              </w:rPr>
              <w:t> </w:t>
            </w:r>
            <w:r>
              <w:rPr>
                <w:sz w:val="24"/>
              </w:rPr>
              <w:t>dia.</w:t>
            </w:r>
            <w:r>
              <w:rPr>
                <w:spacing w:val="1"/>
                <w:sz w:val="24"/>
              </w:rPr>
              <w:t> </w:t>
            </w:r>
            <w:r>
              <w:rPr>
                <w:spacing w:val="-5"/>
                <w:sz w:val="24"/>
              </w:rPr>
              <w:t>Tee</w:t>
            </w:r>
          </w:p>
          <w:p>
            <w:pPr>
              <w:pStyle w:val="TableParagraph"/>
              <w:spacing w:before="142"/>
              <w:ind w:left="260"/>
              <w:jc w:val="both"/>
              <w:rPr>
                <w:sz w:val="24"/>
              </w:rPr>
            </w:pPr>
            <w:r>
              <w:rPr>
                <w:sz w:val="24"/>
              </w:rPr>
              <w:t>=</w:t>
            </w:r>
            <w:r>
              <w:rPr>
                <w:spacing w:val="-2"/>
                <w:sz w:val="24"/>
              </w:rPr>
              <w:t> </w:t>
            </w:r>
            <w:r>
              <w:rPr>
                <w:sz w:val="24"/>
              </w:rPr>
              <w:t>(4</w:t>
            </w:r>
            <w:r>
              <w:rPr>
                <w:spacing w:val="1"/>
                <w:sz w:val="24"/>
              </w:rPr>
              <w:t> </w:t>
            </w:r>
            <w:r>
              <w:rPr>
                <w:sz w:val="24"/>
              </w:rPr>
              <w:t>x</w:t>
            </w:r>
            <w:r>
              <w:rPr>
                <w:spacing w:val="-3"/>
                <w:sz w:val="24"/>
              </w:rPr>
              <w:t> </w:t>
            </w:r>
            <w:r>
              <w:rPr>
                <w:sz w:val="24"/>
              </w:rPr>
              <w:t>0.7)</w:t>
            </w:r>
            <w:r>
              <w:rPr>
                <w:spacing w:val="2"/>
                <w:sz w:val="24"/>
              </w:rPr>
              <w:t> </w:t>
            </w:r>
            <w:r>
              <w:rPr>
                <w:sz w:val="24"/>
              </w:rPr>
              <w:t>+</w:t>
            </w:r>
            <w:r>
              <w:rPr>
                <w:spacing w:val="-4"/>
                <w:sz w:val="24"/>
              </w:rPr>
              <w:t> </w:t>
            </w:r>
            <w:r>
              <w:rPr>
                <w:sz w:val="24"/>
              </w:rPr>
              <w:t>(1</w:t>
            </w:r>
            <w:r>
              <w:rPr>
                <w:spacing w:val="1"/>
                <w:sz w:val="24"/>
              </w:rPr>
              <w:t> </w:t>
            </w:r>
            <w:r>
              <w:rPr>
                <w:sz w:val="24"/>
              </w:rPr>
              <w:t>x1.8)</w:t>
            </w:r>
            <w:r>
              <w:rPr>
                <w:spacing w:val="-1"/>
                <w:sz w:val="24"/>
              </w:rPr>
              <w:t> </w:t>
            </w:r>
            <w:r>
              <w:rPr>
                <w:spacing w:val="-10"/>
                <w:sz w:val="24"/>
              </w:rPr>
              <w:t>m</w:t>
            </w:r>
          </w:p>
          <w:p>
            <w:pPr>
              <w:pStyle w:val="TableParagraph"/>
              <w:spacing w:line="360" w:lineRule="auto" w:before="137"/>
              <w:ind w:left="260" w:right="1116"/>
              <w:jc w:val="both"/>
              <w:rPr>
                <w:sz w:val="24"/>
              </w:rPr>
            </w:pPr>
            <w:r>
              <w:rPr>
                <w:sz w:val="24"/>
              </w:rPr>
              <w:t>Effective length</w:t>
            </w:r>
            <w:r>
              <w:rPr>
                <w:spacing w:val="-6"/>
                <w:sz w:val="24"/>
              </w:rPr>
              <w:t> </w:t>
            </w:r>
            <w:r>
              <w:rPr>
                <w:sz w:val="24"/>
              </w:rPr>
              <w:t>of</w:t>
            </w:r>
            <w:r>
              <w:rPr>
                <w:spacing w:val="-9"/>
                <w:sz w:val="24"/>
              </w:rPr>
              <w:t> </w:t>
            </w:r>
            <w:r>
              <w:rPr>
                <w:sz w:val="24"/>
              </w:rPr>
              <w:t>pipe</w:t>
            </w:r>
            <w:r>
              <w:rPr>
                <w:spacing w:val="-2"/>
                <w:sz w:val="24"/>
              </w:rPr>
              <w:t> </w:t>
            </w:r>
            <w:r>
              <w:rPr>
                <w:sz w:val="24"/>
              </w:rPr>
              <w:t>equals</w:t>
            </w:r>
            <w:r>
              <w:rPr>
                <w:spacing w:val="-3"/>
                <w:sz w:val="24"/>
              </w:rPr>
              <w:t> </w:t>
            </w:r>
            <w:r>
              <w:rPr>
                <w:sz w:val="24"/>
              </w:rPr>
              <w:t>to</w:t>
            </w:r>
            <w:r>
              <w:rPr>
                <w:spacing w:val="-6"/>
                <w:sz w:val="24"/>
              </w:rPr>
              <w:t> </w:t>
            </w:r>
            <w:r>
              <w:rPr>
                <w:sz w:val="24"/>
              </w:rPr>
              <w:t>the measured</w:t>
            </w:r>
            <w:r>
              <w:rPr>
                <w:spacing w:val="-6"/>
                <w:sz w:val="24"/>
              </w:rPr>
              <w:t> </w:t>
            </w:r>
            <w:r>
              <w:rPr>
                <w:sz w:val="24"/>
              </w:rPr>
              <w:t>pipe</w:t>
            </w:r>
            <w:r>
              <w:rPr>
                <w:spacing w:val="-7"/>
                <w:sz w:val="24"/>
              </w:rPr>
              <w:t> </w:t>
            </w:r>
            <w:r>
              <w:rPr>
                <w:sz w:val="24"/>
              </w:rPr>
              <w:t>run</w:t>
            </w:r>
            <w:r>
              <w:rPr>
                <w:spacing w:val="-10"/>
                <w:sz w:val="24"/>
              </w:rPr>
              <w:t> </w:t>
            </w:r>
            <w:r>
              <w:rPr>
                <w:sz w:val="24"/>
              </w:rPr>
              <w:t>and</w:t>
            </w:r>
            <w:r>
              <w:rPr>
                <w:spacing w:val="-3"/>
                <w:sz w:val="24"/>
              </w:rPr>
              <w:t> </w:t>
            </w:r>
            <w:r>
              <w:rPr>
                <w:sz w:val="24"/>
              </w:rPr>
              <w:t>length</w:t>
            </w:r>
            <w:r>
              <w:rPr>
                <w:spacing w:val="-10"/>
                <w:sz w:val="24"/>
              </w:rPr>
              <w:t> </w:t>
            </w:r>
            <w:r>
              <w:rPr>
                <w:sz w:val="24"/>
              </w:rPr>
              <w:t>of</w:t>
            </w:r>
            <w:r>
              <w:rPr>
                <w:spacing w:val="-13"/>
                <w:sz w:val="24"/>
              </w:rPr>
              <w:t> </w:t>
            </w:r>
            <w:r>
              <w:rPr>
                <w:sz w:val="24"/>
              </w:rPr>
              <w:t>pipe equal</w:t>
            </w:r>
            <w:r>
              <w:rPr>
                <w:spacing w:val="-7"/>
                <w:sz w:val="24"/>
              </w:rPr>
              <w:t> </w:t>
            </w:r>
            <w:r>
              <w:rPr>
                <w:sz w:val="24"/>
              </w:rPr>
              <w:t>to</w:t>
            </w:r>
            <w:r>
              <w:rPr>
                <w:spacing w:val="2"/>
                <w:sz w:val="24"/>
              </w:rPr>
              <w:t> </w:t>
            </w:r>
            <w:r>
              <w:rPr>
                <w:sz w:val="24"/>
              </w:rPr>
              <w:t>all</w:t>
            </w:r>
            <w:r>
              <w:rPr>
                <w:spacing w:val="-3"/>
                <w:sz w:val="24"/>
              </w:rPr>
              <w:t> </w:t>
            </w:r>
            <w:r>
              <w:rPr>
                <w:sz w:val="24"/>
              </w:rPr>
              <w:t>resistances =</w:t>
            </w:r>
            <w:r>
              <w:rPr>
                <w:spacing w:val="1"/>
                <w:sz w:val="24"/>
              </w:rPr>
              <w:t> </w:t>
            </w:r>
            <w:r>
              <w:rPr>
                <w:sz w:val="24"/>
              </w:rPr>
              <w:t>(9.7+4.6) </w:t>
            </w:r>
            <w:r>
              <w:rPr>
                <w:spacing w:val="-10"/>
                <w:sz w:val="24"/>
              </w:rPr>
              <w:t>m</w:t>
            </w:r>
          </w:p>
        </w:tc>
        <w:tc>
          <w:tcPr>
            <w:tcW w:w="20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ind w:left="1080"/>
              <w:rPr>
                <w:sz w:val="24"/>
              </w:rPr>
            </w:pPr>
            <w:r>
              <w:rPr>
                <w:sz w:val="24"/>
              </w:rPr>
              <w:t>=</w:t>
            </w:r>
            <w:r>
              <w:rPr>
                <w:spacing w:val="1"/>
                <w:sz w:val="24"/>
              </w:rPr>
              <w:t> </w:t>
            </w:r>
            <w:r>
              <w:rPr>
                <w:spacing w:val="-4"/>
                <w:sz w:val="24"/>
              </w:rPr>
              <w:t>4.6m</w:t>
            </w:r>
          </w:p>
          <w:p>
            <w:pPr>
              <w:pStyle w:val="TableParagraph"/>
              <w:rPr>
                <w:b/>
                <w:sz w:val="24"/>
              </w:rPr>
            </w:pPr>
          </w:p>
          <w:p>
            <w:pPr>
              <w:pStyle w:val="TableParagraph"/>
              <w:rPr>
                <w:b/>
                <w:sz w:val="24"/>
              </w:rPr>
            </w:pPr>
          </w:p>
          <w:p>
            <w:pPr>
              <w:pStyle w:val="TableParagraph"/>
              <w:spacing w:before="135"/>
              <w:rPr>
                <w:b/>
                <w:sz w:val="24"/>
              </w:rPr>
            </w:pPr>
          </w:p>
          <w:p>
            <w:pPr>
              <w:pStyle w:val="TableParagraph"/>
              <w:ind w:left="1080"/>
              <w:rPr>
                <w:sz w:val="24"/>
              </w:rPr>
            </w:pPr>
            <w:r>
              <w:rPr>
                <w:sz w:val="24"/>
              </w:rPr>
              <w:t>=</w:t>
            </w:r>
            <w:r>
              <w:rPr>
                <w:spacing w:val="1"/>
                <w:sz w:val="24"/>
              </w:rPr>
              <w:t> </w:t>
            </w:r>
            <w:r>
              <w:rPr>
                <w:spacing w:val="-2"/>
                <w:sz w:val="24"/>
              </w:rPr>
              <w:t>14.3m</w:t>
            </w:r>
          </w:p>
        </w:tc>
      </w:tr>
      <w:tr>
        <w:trPr>
          <w:trHeight w:val="1656" w:hRule="atLeast"/>
        </w:trPr>
        <w:tc>
          <w:tcPr>
            <w:tcW w:w="1446" w:type="dxa"/>
          </w:tcPr>
          <w:p>
            <w:pPr>
              <w:pStyle w:val="TableParagraph"/>
              <w:spacing w:before="272"/>
              <w:ind w:left="50"/>
              <w:rPr>
                <w:sz w:val="24"/>
              </w:rPr>
            </w:pPr>
            <w:r>
              <w:rPr>
                <w:sz w:val="24"/>
              </w:rPr>
              <w:t>Column</w:t>
            </w:r>
            <w:r>
              <w:rPr>
                <w:spacing w:val="-7"/>
                <w:sz w:val="24"/>
              </w:rPr>
              <w:t> </w:t>
            </w:r>
            <w:r>
              <w:rPr>
                <w:spacing w:val="-5"/>
                <w:sz w:val="24"/>
              </w:rPr>
              <w:t>8:</w:t>
            </w:r>
          </w:p>
        </w:tc>
        <w:tc>
          <w:tcPr>
            <w:tcW w:w="4942" w:type="dxa"/>
          </w:tcPr>
          <w:p>
            <w:pPr>
              <w:pStyle w:val="TableParagraph"/>
              <w:spacing w:before="272"/>
              <w:ind w:left="260"/>
              <w:rPr>
                <w:sz w:val="24"/>
              </w:rPr>
            </w:pPr>
            <w:r>
              <w:rPr>
                <w:sz w:val="24"/>
              </w:rPr>
              <w:t>Loss</w:t>
            </w:r>
            <w:r>
              <w:rPr>
                <w:spacing w:val="-3"/>
                <w:sz w:val="24"/>
              </w:rPr>
              <w:t> </w:t>
            </w:r>
            <w:r>
              <w:rPr>
                <w:sz w:val="24"/>
              </w:rPr>
              <w:t>of</w:t>
            </w:r>
            <w:r>
              <w:rPr>
                <w:spacing w:val="-9"/>
                <w:sz w:val="24"/>
              </w:rPr>
              <w:t> </w:t>
            </w:r>
            <w:r>
              <w:rPr>
                <w:sz w:val="24"/>
              </w:rPr>
              <w:t>head</w:t>
            </w:r>
            <w:r>
              <w:rPr>
                <w:spacing w:val="4"/>
                <w:sz w:val="24"/>
              </w:rPr>
              <w:t> </w:t>
            </w:r>
            <w:r>
              <w:rPr>
                <w:sz w:val="24"/>
              </w:rPr>
              <w:t>in</w:t>
            </w:r>
            <w:r>
              <w:rPr>
                <w:spacing w:val="-1"/>
                <w:sz w:val="24"/>
              </w:rPr>
              <w:t> </w:t>
            </w:r>
            <w:r>
              <w:rPr>
                <w:sz w:val="24"/>
              </w:rPr>
              <w:t>meters</w:t>
            </w:r>
            <w:r>
              <w:rPr>
                <w:spacing w:val="-3"/>
                <w:sz w:val="24"/>
              </w:rPr>
              <w:t> </w:t>
            </w:r>
            <w:r>
              <w:rPr>
                <w:sz w:val="24"/>
              </w:rPr>
              <w:t>per meter</w:t>
            </w:r>
            <w:r>
              <w:rPr>
                <w:spacing w:val="1"/>
                <w:sz w:val="24"/>
              </w:rPr>
              <w:t> </w:t>
            </w:r>
            <w:r>
              <w:rPr>
                <w:spacing w:val="-5"/>
                <w:sz w:val="24"/>
              </w:rPr>
              <w:t>run</w:t>
            </w:r>
          </w:p>
          <w:p>
            <w:pPr>
              <w:pStyle w:val="TableParagraph"/>
              <w:spacing w:line="360" w:lineRule="auto" w:before="137"/>
              <w:ind w:left="260" w:right="403"/>
              <w:rPr>
                <w:sz w:val="24"/>
              </w:rPr>
            </w:pPr>
            <w:r>
              <w:rPr>
                <w:sz w:val="24"/>
              </w:rPr>
              <w:t>of</w:t>
            </w:r>
            <w:r>
              <w:rPr>
                <w:spacing w:val="-11"/>
                <w:sz w:val="24"/>
              </w:rPr>
              <w:t> </w:t>
            </w:r>
            <w:r>
              <w:rPr>
                <w:sz w:val="24"/>
              </w:rPr>
              <w:t>pipe</w:t>
            </w:r>
            <w:r>
              <w:rPr>
                <w:spacing w:val="-5"/>
                <w:sz w:val="24"/>
              </w:rPr>
              <w:t> </w:t>
            </w:r>
            <w:r>
              <w:rPr>
                <w:sz w:val="24"/>
              </w:rPr>
              <w:t>(m/m</w:t>
            </w:r>
            <w:r>
              <w:rPr>
                <w:spacing w:val="-8"/>
                <w:sz w:val="24"/>
              </w:rPr>
              <w:t> </w:t>
            </w:r>
            <w:r>
              <w:rPr>
                <w:sz w:val="24"/>
              </w:rPr>
              <w:t>run)</w:t>
            </w:r>
            <w:r>
              <w:rPr>
                <w:spacing w:val="-3"/>
                <w:sz w:val="24"/>
              </w:rPr>
              <w:t> </w:t>
            </w:r>
            <w:r>
              <w:rPr>
                <w:sz w:val="24"/>
              </w:rPr>
              <w:t>can</w:t>
            </w:r>
            <w:r>
              <w:rPr>
                <w:spacing w:val="-8"/>
                <w:sz w:val="24"/>
              </w:rPr>
              <w:t> </w:t>
            </w:r>
            <w:r>
              <w:rPr>
                <w:sz w:val="24"/>
              </w:rPr>
              <w:t>be</w:t>
            </w:r>
            <w:r>
              <w:rPr>
                <w:spacing w:val="40"/>
                <w:sz w:val="24"/>
              </w:rPr>
              <w:t> </w:t>
            </w:r>
            <w:r>
              <w:rPr>
                <w:sz w:val="24"/>
              </w:rPr>
              <w:t>obtained from graph A2 using flow rate value 0.3l/s</w:t>
            </w:r>
          </w:p>
        </w:tc>
        <w:tc>
          <w:tcPr>
            <w:tcW w:w="2020" w:type="dxa"/>
          </w:tcPr>
          <w:p>
            <w:pPr>
              <w:pStyle w:val="TableParagraph"/>
              <w:rPr>
                <w:b/>
                <w:sz w:val="24"/>
              </w:rPr>
            </w:pPr>
          </w:p>
          <w:p>
            <w:pPr>
              <w:pStyle w:val="TableParagraph"/>
              <w:rPr>
                <w:b/>
                <w:sz w:val="24"/>
              </w:rPr>
            </w:pPr>
          </w:p>
          <w:p>
            <w:pPr>
              <w:pStyle w:val="TableParagraph"/>
              <w:spacing w:before="269"/>
              <w:rPr>
                <w:b/>
                <w:sz w:val="24"/>
              </w:rPr>
            </w:pPr>
          </w:p>
          <w:p>
            <w:pPr>
              <w:pStyle w:val="TableParagraph"/>
              <w:spacing w:before="1"/>
              <w:ind w:right="46"/>
              <w:jc w:val="right"/>
              <w:rPr>
                <w:sz w:val="24"/>
              </w:rPr>
            </w:pPr>
            <w:r>
              <w:rPr>
                <w:sz w:val="24"/>
              </w:rPr>
              <w:t>=</w:t>
            </w:r>
            <w:r>
              <w:rPr>
                <w:spacing w:val="-1"/>
                <w:sz w:val="24"/>
              </w:rPr>
              <w:t> </w:t>
            </w:r>
            <w:r>
              <w:rPr>
                <w:sz w:val="24"/>
              </w:rPr>
              <w:t>0.085m/m</w:t>
            </w:r>
            <w:r>
              <w:rPr>
                <w:spacing w:val="-8"/>
                <w:sz w:val="24"/>
              </w:rPr>
              <w:t> </w:t>
            </w:r>
            <w:r>
              <w:rPr>
                <w:spacing w:val="-5"/>
                <w:sz w:val="24"/>
              </w:rPr>
              <w:t>run</w:t>
            </w:r>
          </w:p>
        </w:tc>
      </w:tr>
      <w:tr>
        <w:trPr>
          <w:trHeight w:val="1449" w:hRule="atLeast"/>
        </w:trPr>
        <w:tc>
          <w:tcPr>
            <w:tcW w:w="1446" w:type="dxa"/>
          </w:tcPr>
          <w:p>
            <w:pPr>
              <w:pStyle w:val="TableParagraph"/>
              <w:spacing w:before="272"/>
              <w:ind w:left="50"/>
              <w:rPr>
                <w:sz w:val="24"/>
              </w:rPr>
            </w:pPr>
            <w:r>
              <w:rPr>
                <w:sz w:val="24"/>
              </w:rPr>
              <w:t>Column</w:t>
            </w:r>
            <w:r>
              <w:rPr>
                <w:spacing w:val="-7"/>
                <w:sz w:val="24"/>
              </w:rPr>
              <w:t> </w:t>
            </w:r>
            <w:r>
              <w:rPr>
                <w:spacing w:val="-5"/>
                <w:sz w:val="24"/>
              </w:rPr>
              <w:t>9:</w:t>
            </w:r>
          </w:p>
        </w:tc>
        <w:tc>
          <w:tcPr>
            <w:tcW w:w="4942" w:type="dxa"/>
          </w:tcPr>
          <w:p>
            <w:pPr>
              <w:pStyle w:val="TableParagraph"/>
              <w:spacing w:line="410" w:lineRule="atLeast" w:before="138"/>
              <w:ind w:left="260" w:right="403"/>
              <w:rPr>
                <w:sz w:val="24"/>
              </w:rPr>
            </w:pPr>
            <w:r>
              <w:rPr>
                <w:sz w:val="24"/>
              </w:rPr>
              <w:t>Head</w:t>
            </w:r>
            <w:r>
              <w:rPr>
                <w:spacing w:val="-7"/>
                <w:sz w:val="24"/>
              </w:rPr>
              <w:t> </w:t>
            </w:r>
            <w:r>
              <w:rPr>
                <w:sz w:val="24"/>
              </w:rPr>
              <w:t>consumed</w:t>
            </w:r>
            <w:r>
              <w:rPr>
                <w:spacing w:val="-3"/>
                <w:sz w:val="24"/>
              </w:rPr>
              <w:t> </w:t>
            </w:r>
            <w:r>
              <w:rPr>
                <w:sz w:val="24"/>
              </w:rPr>
              <w:t>is</w:t>
            </w:r>
            <w:r>
              <w:rPr>
                <w:spacing w:val="-8"/>
                <w:sz w:val="24"/>
              </w:rPr>
              <w:t> </w:t>
            </w:r>
            <w:r>
              <w:rPr>
                <w:sz w:val="24"/>
              </w:rPr>
              <w:t>equal</w:t>
            </w:r>
            <w:r>
              <w:rPr>
                <w:spacing w:val="-14"/>
                <w:sz w:val="24"/>
              </w:rPr>
              <w:t> </w:t>
            </w:r>
            <w:r>
              <w:rPr>
                <w:sz w:val="24"/>
              </w:rPr>
              <w:t>to</w:t>
            </w:r>
            <w:r>
              <w:rPr>
                <w:spacing w:val="-7"/>
                <w:sz w:val="24"/>
              </w:rPr>
              <w:t> </w:t>
            </w:r>
            <w:r>
              <w:rPr>
                <w:sz w:val="24"/>
              </w:rPr>
              <w:t>effective</w:t>
            </w:r>
            <w:r>
              <w:rPr>
                <w:spacing w:val="-3"/>
                <w:sz w:val="24"/>
              </w:rPr>
              <w:t> </w:t>
            </w:r>
            <w:r>
              <w:rPr>
                <w:sz w:val="24"/>
              </w:rPr>
              <w:t>length of pipe x loss of head in meters per meter run of pipe = (14.3 x 0.085)m</w:t>
            </w:r>
          </w:p>
        </w:tc>
        <w:tc>
          <w:tcPr>
            <w:tcW w:w="2020" w:type="dxa"/>
          </w:tcPr>
          <w:p>
            <w:pPr>
              <w:pStyle w:val="TableParagraph"/>
              <w:rPr>
                <w:b/>
                <w:sz w:val="24"/>
              </w:rPr>
            </w:pPr>
          </w:p>
          <w:p>
            <w:pPr>
              <w:pStyle w:val="TableParagraph"/>
              <w:rPr>
                <w:b/>
                <w:sz w:val="24"/>
              </w:rPr>
            </w:pPr>
          </w:p>
          <w:p>
            <w:pPr>
              <w:pStyle w:val="TableParagraph"/>
              <w:spacing w:before="270"/>
              <w:rPr>
                <w:b/>
                <w:sz w:val="24"/>
              </w:rPr>
            </w:pPr>
          </w:p>
          <w:p>
            <w:pPr>
              <w:pStyle w:val="TableParagraph"/>
              <w:ind w:right="131"/>
              <w:jc w:val="right"/>
              <w:rPr>
                <w:sz w:val="24"/>
              </w:rPr>
            </w:pPr>
            <w:r>
              <w:rPr>
                <w:sz w:val="24"/>
              </w:rPr>
              <w:t>=</w:t>
            </w:r>
            <w:r>
              <w:rPr>
                <w:spacing w:val="-1"/>
                <w:sz w:val="24"/>
              </w:rPr>
              <w:t> </w:t>
            </w:r>
            <w:r>
              <w:rPr>
                <w:spacing w:val="-2"/>
                <w:sz w:val="24"/>
              </w:rPr>
              <w:t>1.22m</w:t>
            </w:r>
          </w:p>
        </w:tc>
      </w:tr>
      <w:tr>
        <w:trPr>
          <w:trHeight w:val="2824" w:hRule="atLeast"/>
        </w:trPr>
        <w:tc>
          <w:tcPr>
            <w:tcW w:w="1446" w:type="dxa"/>
          </w:tcPr>
          <w:p>
            <w:pPr>
              <w:pStyle w:val="TableParagraph"/>
              <w:spacing w:before="65"/>
              <w:ind w:left="50"/>
              <w:rPr>
                <w:sz w:val="24"/>
              </w:rPr>
            </w:pPr>
            <w:r>
              <w:rPr>
                <w:sz w:val="24"/>
              </w:rPr>
              <w:t>Column</w:t>
            </w:r>
            <w:r>
              <w:rPr>
                <w:spacing w:val="-7"/>
                <w:sz w:val="24"/>
              </w:rPr>
              <w:t> </w:t>
            </w:r>
            <w:r>
              <w:rPr>
                <w:spacing w:val="-5"/>
                <w:sz w:val="24"/>
              </w:rPr>
              <w:t>10:</w:t>
            </w:r>
          </w:p>
          <w:p>
            <w:pPr>
              <w:pStyle w:val="TableParagraph"/>
              <w:spacing w:before="138"/>
              <w:ind w:left="50"/>
              <w:rPr>
                <w:sz w:val="24"/>
              </w:rPr>
            </w:pPr>
            <w:r>
              <w:rPr>
                <w:sz w:val="24"/>
              </w:rPr>
              <w:t>Column</w:t>
            </w:r>
            <w:r>
              <w:rPr>
                <w:spacing w:val="-7"/>
                <w:sz w:val="24"/>
              </w:rPr>
              <w:t> </w:t>
            </w:r>
            <w:r>
              <w:rPr>
                <w:spacing w:val="-5"/>
                <w:sz w:val="24"/>
              </w:rPr>
              <w:t>11:</w:t>
            </w:r>
          </w:p>
        </w:tc>
        <w:tc>
          <w:tcPr>
            <w:tcW w:w="4942" w:type="dxa"/>
          </w:tcPr>
          <w:p>
            <w:pPr>
              <w:pStyle w:val="TableParagraph"/>
              <w:spacing w:before="65"/>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p>
            <w:pPr>
              <w:pStyle w:val="TableParagraph"/>
              <w:spacing w:before="138"/>
              <w:ind w:left="260"/>
              <w:rPr>
                <w:sz w:val="24"/>
              </w:rPr>
            </w:pPr>
            <w:r>
              <w:rPr>
                <w:sz w:val="24"/>
              </w:rPr>
              <w:t>Head</w:t>
            </w:r>
            <w:r>
              <w:rPr>
                <w:spacing w:val="-1"/>
                <w:sz w:val="24"/>
              </w:rPr>
              <w:t> </w:t>
            </w:r>
            <w:r>
              <w:rPr>
                <w:sz w:val="24"/>
              </w:rPr>
              <w:t>available</w:t>
            </w:r>
            <w:r>
              <w:rPr>
                <w:spacing w:val="-2"/>
                <w:sz w:val="24"/>
              </w:rPr>
              <w:t> </w:t>
            </w:r>
            <w:r>
              <w:rPr>
                <w:sz w:val="24"/>
              </w:rPr>
              <w:t>at</w:t>
            </w:r>
            <w:r>
              <w:rPr>
                <w:spacing w:val="3"/>
                <w:sz w:val="24"/>
              </w:rPr>
              <w:t> </w:t>
            </w:r>
            <w:r>
              <w:rPr>
                <w:sz w:val="24"/>
              </w:rPr>
              <w:t>the</w:t>
            </w:r>
            <w:r>
              <w:rPr>
                <w:spacing w:val="-2"/>
                <w:sz w:val="24"/>
              </w:rPr>
              <w:t> </w:t>
            </w:r>
            <w:r>
              <w:rPr>
                <w:sz w:val="24"/>
              </w:rPr>
              <w:t>point of</w:t>
            </w:r>
            <w:r>
              <w:rPr>
                <w:spacing w:val="-8"/>
                <w:sz w:val="24"/>
              </w:rPr>
              <w:t> </w:t>
            </w:r>
            <w:r>
              <w:rPr>
                <w:spacing w:val="-2"/>
                <w:sz w:val="24"/>
              </w:rPr>
              <w:t>discharge</w:t>
            </w:r>
          </w:p>
          <w:p>
            <w:pPr>
              <w:pStyle w:val="TableParagraph"/>
              <w:spacing w:line="360" w:lineRule="auto" w:before="136"/>
              <w:ind w:left="260" w:right="944"/>
              <w:rPr>
                <w:sz w:val="24"/>
              </w:rPr>
            </w:pPr>
            <w:r>
              <w:rPr>
                <w:sz w:val="24"/>
              </w:rPr>
              <w:t>(m) is equal</w:t>
            </w:r>
            <w:r>
              <w:rPr>
                <w:spacing w:val="-7"/>
                <w:sz w:val="24"/>
              </w:rPr>
              <w:t> </w:t>
            </w:r>
            <w:r>
              <w:rPr>
                <w:sz w:val="24"/>
              </w:rPr>
              <w:t>to the difference in height Between</w:t>
            </w:r>
            <w:r>
              <w:rPr>
                <w:spacing w:val="-5"/>
                <w:sz w:val="24"/>
              </w:rPr>
              <w:t> </w:t>
            </w:r>
            <w:r>
              <w:rPr>
                <w:sz w:val="24"/>
              </w:rPr>
              <w:t>the water</w:t>
            </w:r>
            <w:r>
              <w:rPr>
                <w:spacing w:val="-2"/>
                <w:sz w:val="24"/>
              </w:rPr>
              <w:t> </w:t>
            </w:r>
            <w:r>
              <w:rPr>
                <w:sz w:val="24"/>
              </w:rPr>
              <w:t>heater</w:t>
            </w:r>
            <w:r>
              <w:rPr>
                <w:spacing w:val="1"/>
                <w:sz w:val="24"/>
              </w:rPr>
              <w:t> </w:t>
            </w:r>
            <w:r>
              <w:rPr>
                <w:sz w:val="24"/>
              </w:rPr>
              <w:t>and</w:t>
            </w:r>
            <w:r>
              <w:rPr>
                <w:spacing w:val="1"/>
                <w:sz w:val="24"/>
              </w:rPr>
              <w:t> </w:t>
            </w:r>
            <w:r>
              <w:rPr>
                <w:sz w:val="24"/>
              </w:rPr>
              <w:t>the </w:t>
            </w:r>
            <w:r>
              <w:rPr>
                <w:spacing w:val="-4"/>
                <w:sz w:val="24"/>
              </w:rPr>
              <w:t>poin</w:t>
            </w:r>
            <w:r>
              <w:rPr>
                <w:spacing w:val="-4"/>
                <w:sz w:val="24"/>
              </w:rPr>
              <w:t>t</w:t>
            </w:r>
          </w:p>
          <w:p>
            <w:pPr>
              <w:pStyle w:val="TableParagraph"/>
              <w:spacing w:line="360" w:lineRule="auto" w:before="3"/>
              <w:ind w:left="260" w:right="403"/>
              <w:rPr>
                <w:sz w:val="24"/>
              </w:rPr>
            </w:pPr>
            <w:r>
              <w:rPr>
                <w:sz w:val="24"/>
              </w:rPr>
              <w:t>of</w:t>
            </w:r>
            <w:r>
              <w:rPr>
                <w:spacing w:val="-13"/>
                <w:sz w:val="24"/>
              </w:rPr>
              <w:t> </w:t>
            </w:r>
            <w:r>
              <w:rPr>
                <w:sz w:val="24"/>
              </w:rPr>
              <w:t>hot</w:t>
            </w:r>
            <w:r>
              <w:rPr>
                <w:spacing w:val="-1"/>
                <w:sz w:val="24"/>
              </w:rPr>
              <w:t> </w:t>
            </w:r>
            <w:r>
              <w:rPr>
                <w:sz w:val="24"/>
              </w:rPr>
              <w:t>water</w:t>
            </w:r>
            <w:r>
              <w:rPr>
                <w:spacing w:val="-8"/>
                <w:sz w:val="24"/>
              </w:rPr>
              <w:t> </w:t>
            </w:r>
            <w:r>
              <w:rPr>
                <w:sz w:val="24"/>
              </w:rPr>
              <w:t>discharge,</w:t>
            </w:r>
            <w:r>
              <w:rPr>
                <w:spacing w:val="-4"/>
                <w:sz w:val="24"/>
              </w:rPr>
              <w:t> </w:t>
            </w:r>
            <w:r>
              <w:rPr>
                <w:sz w:val="24"/>
              </w:rPr>
              <w:t>i.e.</w:t>
            </w:r>
            <w:r>
              <w:rPr>
                <w:spacing w:val="-4"/>
                <w:sz w:val="24"/>
              </w:rPr>
              <w:t> </w:t>
            </w:r>
            <w:r>
              <w:rPr>
                <w:sz w:val="24"/>
              </w:rPr>
              <w:t>height</w:t>
            </w:r>
            <w:r>
              <w:rPr>
                <w:spacing w:val="-1"/>
                <w:sz w:val="24"/>
              </w:rPr>
              <w:t> </w:t>
            </w:r>
            <w:r>
              <w:rPr>
                <w:sz w:val="24"/>
              </w:rPr>
              <w:t>of</w:t>
            </w:r>
            <w:r>
              <w:rPr>
                <w:spacing w:val="-13"/>
                <w:sz w:val="24"/>
              </w:rPr>
              <w:t> </w:t>
            </w:r>
            <w:r>
              <w:rPr>
                <w:sz w:val="24"/>
              </w:rPr>
              <w:t>water Heater above point of water discharge</w:t>
            </w:r>
          </w:p>
          <w:p>
            <w:pPr>
              <w:pStyle w:val="TableParagraph"/>
              <w:spacing w:line="254" w:lineRule="exact"/>
              <w:ind w:left="260"/>
              <w:rPr>
                <w:sz w:val="24"/>
              </w:rPr>
            </w:pPr>
            <w:r>
              <w:rPr>
                <w:sz w:val="24"/>
              </w:rPr>
              <w:t>=</w:t>
            </w:r>
            <w:r>
              <w:rPr>
                <w:spacing w:val="1"/>
                <w:sz w:val="24"/>
              </w:rPr>
              <w:t> </w:t>
            </w:r>
            <w:r>
              <w:rPr>
                <w:sz w:val="24"/>
              </w:rPr>
              <w:t>(1.8</w:t>
            </w:r>
            <w:r>
              <w:rPr>
                <w:spacing w:val="-1"/>
                <w:sz w:val="24"/>
              </w:rPr>
              <w:t> </w:t>
            </w:r>
            <w:r>
              <w:rPr>
                <w:sz w:val="24"/>
              </w:rPr>
              <w:t>- 0)</w:t>
            </w:r>
            <w:r>
              <w:rPr>
                <w:spacing w:val="4"/>
                <w:sz w:val="24"/>
              </w:rPr>
              <w:t> </w:t>
            </w:r>
            <w:r>
              <w:rPr>
                <w:spacing w:val="-10"/>
                <w:sz w:val="24"/>
              </w:rPr>
              <w:t>m</w:t>
            </w:r>
          </w:p>
        </w:tc>
        <w:tc>
          <w:tcPr>
            <w:tcW w:w="2020" w:type="dxa"/>
          </w:tcPr>
          <w:p>
            <w:pPr>
              <w:pStyle w:val="TableParagraph"/>
              <w:spacing w:before="65"/>
              <w:ind w:left="1080"/>
              <w:rPr>
                <w:sz w:val="24"/>
              </w:rPr>
            </w:pPr>
            <w:r>
              <w:rPr>
                <w:sz w:val="24"/>
              </w:rPr>
              <w:t>=</w:t>
            </w:r>
            <w:r>
              <w:rPr>
                <w:spacing w:val="-1"/>
                <w:sz w:val="24"/>
              </w:rPr>
              <w:t> </w:t>
            </w:r>
            <w:r>
              <w:rPr>
                <w:spacing w:val="-2"/>
                <w:sz w:val="24"/>
              </w:rPr>
              <w:t>1.22m</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56" w:lineRule="exact"/>
              <w:ind w:left="1143"/>
              <w:rPr>
                <w:sz w:val="24"/>
              </w:rPr>
            </w:pPr>
            <w:r>
              <w:rPr>
                <w:sz w:val="24"/>
              </w:rPr>
              <w:t>=</w:t>
            </w:r>
            <w:r>
              <w:rPr>
                <w:spacing w:val="1"/>
                <w:sz w:val="24"/>
              </w:rPr>
              <w:t> </w:t>
            </w:r>
            <w:r>
              <w:rPr>
                <w:spacing w:val="-4"/>
                <w:sz w:val="24"/>
              </w:rPr>
              <w:t>1.8m</w:t>
            </w:r>
          </w:p>
        </w:tc>
      </w:tr>
    </w:tbl>
    <w:p>
      <w:pPr>
        <w:spacing w:after="0" w:line="256" w:lineRule="exact"/>
        <w:rPr>
          <w:sz w:val="24"/>
        </w:rPr>
        <w:sectPr>
          <w:pgSz w:w="11910" w:h="16840"/>
          <w:pgMar w:header="0" w:footer="734" w:top="1360" w:bottom="960" w:left="1320" w:right="640"/>
        </w:sectPr>
      </w:pPr>
    </w:p>
    <w:p>
      <w:pPr>
        <w:pStyle w:val="BodyText"/>
        <w:tabs>
          <w:tab w:pos="2281" w:val="left" w:leader="none"/>
        </w:tabs>
        <w:spacing w:before="72"/>
        <w:ind w:left="624"/>
      </w:pPr>
      <w:r>
        <w:rPr/>
        <w:t>Column</w:t>
      </w:r>
      <w:r>
        <w:rPr>
          <w:spacing w:val="-7"/>
        </w:rPr>
        <w:t> </w:t>
      </w:r>
      <w:r>
        <w:rPr>
          <w:spacing w:val="-5"/>
        </w:rPr>
        <w:t>12:</w:t>
      </w:r>
      <w:r>
        <w:rPr/>
        <w:tab/>
        <w:t>Final</w:t>
      </w:r>
      <w:r>
        <w:rPr>
          <w:spacing w:val="-8"/>
        </w:rPr>
        <w:t> </w:t>
      </w:r>
      <w:r>
        <w:rPr/>
        <w:t>Pipe </w:t>
      </w:r>
      <w:r>
        <w:rPr>
          <w:spacing w:val="-4"/>
        </w:rPr>
        <w:t>Size:</w:t>
      </w:r>
    </w:p>
    <w:p>
      <w:pPr>
        <w:pStyle w:val="BodyText"/>
        <w:spacing w:before="142"/>
        <w:ind w:left="2281"/>
      </w:pPr>
      <w:r>
        <w:rPr/>
        <w:t>the</w:t>
      </w:r>
      <w:r>
        <w:rPr>
          <w:spacing w:val="-2"/>
        </w:rPr>
        <w:t> </w:t>
      </w:r>
      <w:r>
        <w:rPr/>
        <w:t>head</w:t>
      </w:r>
      <w:r>
        <w:rPr>
          <w:spacing w:val="-1"/>
        </w:rPr>
        <w:t> </w:t>
      </w:r>
      <w:r>
        <w:rPr/>
        <w:t>available</w:t>
      </w:r>
      <w:r>
        <w:rPr>
          <w:spacing w:val="-2"/>
        </w:rPr>
        <w:t> </w:t>
      </w:r>
      <w:r>
        <w:rPr/>
        <w:t>at</w:t>
      </w:r>
      <w:r>
        <w:rPr>
          <w:spacing w:val="-1"/>
        </w:rPr>
        <w:t> </w:t>
      </w:r>
      <w:r>
        <w:rPr/>
        <w:t>the</w:t>
      </w:r>
      <w:r>
        <w:rPr>
          <w:spacing w:val="-2"/>
        </w:rPr>
        <w:t> </w:t>
      </w:r>
      <w:r>
        <w:rPr/>
        <w:t>point</w:t>
      </w:r>
      <w:r>
        <w:rPr>
          <w:spacing w:val="4"/>
        </w:rPr>
        <w:t> </w:t>
      </w:r>
      <w:r>
        <w:rPr/>
        <w:t>of</w:t>
      </w:r>
      <w:r>
        <w:rPr>
          <w:spacing w:val="-8"/>
        </w:rPr>
        <w:t> </w:t>
      </w:r>
      <w:r>
        <w:rPr>
          <w:spacing w:val="-2"/>
        </w:rPr>
        <w:t>discharge</w:t>
      </w:r>
    </w:p>
    <w:p>
      <w:pPr>
        <w:pStyle w:val="BodyText"/>
        <w:spacing w:line="360" w:lineRule="auto" w:before="137"/>
        <w:ind w:left="2281" w:right="2785"/>
      </w:pPr>
      <w:r>
        <w:rPr/>
        <w:t>is greater</w:t>
      </w:r>
      <w:r>
        <w:rPr>
          <w:spacing w:val="-1"/>
        </w:rPr>
        <w:t> </w:t>
      </w:r>
      <w:r>
        <w:rPr/>
        <w:t>than</w:t>
      </w:r>
      <w:r>
        <w:rPr>
          <w:spacing w:val="-3"/>
        </w:rPr>
        <w:t> </w:t>
      </w:r>
      <w:r>
        <w:rPr/>
        <w:t>the total</w:t>
      </w:r>
      <w:r>
        <w:rPr>
          <w:spacing w:val="-3"/>
        </w:rPr>
        <w:t> </w:t>
      </w:r>
      <w:r>
        <w:rPr/>
        <w:t>head consumed, then</w:t>
      </w:r>
      <w:r>
        <w:rPr>
          <w:spacing w:val="-3"/>
        </w:rPr>
        <w:t> </w:t>
      </w:r>
      <w:r>
        <w:rPr/>
        <w:t>the estimated</w:t>
      </w:r>
      <w:r>
        <w:rPr>
          <w:spacing w:val="-1"/>
        </w:rPr>
        <w:t> </w:t>
      </w:r>
      <w:r>
        <w:rPr/>
        <w:t>pipe</w:t>
      </w:r>
      <w:r>
        <w:rPr>
          <w:spacing w:val="-1"/>
        </w:rPr>
        <w:t> </w:t>
      </w:r>
      <w:r>
        <w:rPr/>
        <w:t>diameter</w:t>
      </w:r>
      <w:r>
        <w:rPr>
          <w:spacing w:val="-4"/>
        </w:rPr>
        <w:t> </w:t>
      </w:r>
      <w:r>
        <w:rPr/>
        <w:t>of</w:t>
      </w:r>
      <w:r>
        <w:rPr>
          <w:spacing w:val="-4"/>
        </w:rPr>
        <w:t> </w:t>
      </w:r>
      <w:r>
        <w:rPr>
          <w:u w:val="single"/>
        </w:rPr>
        <w:t>19mm</w:t>
      </w:r>
      <w:r>
        <w:rPr>
          <w:spacing w:val="-4"/>
        </w:rPr>
        <w:t> </w:t>
      </w:r>
      <w:r>
        <w:rPr/>
        <w:t>is</w:t>
      </w:r>
      <w:r>
        <w:rPr>
          <w:spacing w:val="2"/>
        </w:rPr>
        <w:t> </w:t>
      </w:r>
      <w:r>
        <w:rPr>
          <w:spacing w:val="-2"/>
        </w:rPr>
        <w:t>satisfactory.</w:t>
      </w:r>
    </w:p>
    <w:p>
      <w:pPr>
        <w:pStyle w:val="BodyText"/>
        <w:spacing w:before="139"/>
      </w:pPr>
    </w:p>
    <w:p>
      <w:pPr>
        <w:pStyle w:val="BodyText"/>
        <w:spacing w:line="480" w:lineRule="auto"/>
        <w:ind w:left="624" w:right="6222"/>
      </w:pPr>
      <w:r>
        <w:rPr/>
        <w:t>Column</w:t>
      </w:r>
      <w:r>
        <w:rPr>
          <w:spacing w:val="-10"/>
        </w:rPr>
        <w:t> </w:t>
      </w:r>
      <w:r>
        <w:rPr/>
        <w:t>1:</w:t>
      </w:r>
      <w:r>
        <w:rPr>
          <w:spacing w:val="-8"/>
        </w:rPr>
        <w:t> </w:t>
      </w:r>
      <w:r>
        <w:rPr/>
        <w:t>Pipe</w:t>
      </w:r>
      <w:r>
        <w:rPr>
          <w:spacing w:val="-11"/>
        </w:rPr>
        <w:t> </w:t>
      </w:r>
      <w:r>
        <w:rPr/>
        <w:t>Number</w:t>
      </w:r>
      <w:r>
        <w:rPr>
          <w:spacing w:val="-9"/>
        </w:rPr>
        <w:t> </w:t>
      </w:r>
      <w:r>
        <w:rPr/>
        <w:t>23 Column 2: Loading Units</w:t>
      </w:r>
    </w:p>
    <w:p>
      <w:pPr>
        <w:pStyle w:val="BodyText"/>
        <w:spacing w:before="3"/>
      </w:pPr>
    </w:p>
    <w:p>
      <w:pPr>
        <w:spacing w:before="0"/>
        <w:ind w:left="120" w:right="0" w:firstLine="0"/>
        <w:jc w:val="left"/>
        <w:rPr>
          <w:b/>
          <w:sz w:val="24"/>
        </w:rPr>
      </w:pPr>
      <w:r>
        <w:rPr>
          <w:b/>
          <w:sz w:val="24"/>
        </w:rPr>
        <w:t>Table</w:t>
      </w:r>
      <w:r>
        <w:rPr>
          <w:b/>
          <w:spacing w:val="-2"/>
          <w:sz w:val="24"/>
        </w:rPr>
        <w:t> </w:t>
      </w:r>
      <w:r>
        <w:rPr>
          <w:b/>
          <w:sz w:val="24"/>
        </w:rPr>
        <w:t>3.11: Quantity</w:t>
      </w:r>
      <w:r>
        <w:rPr>
          <w:b/>
          <w:spacing w:val="-1"/>
          <w:sz w:val="24"/>
        </w:rPr>
        <w:t> </w:t>
      </w:r>
      <w:r>
        <w:rPr>
          <w:b/>
          <w:sz w:val="24"/>
        </w:rPr>
        <w:t>and Loading</w:t>
      </w:r>
      <w:r>
        <w:rPr>
          <w:b/>
          <w:spacing w:val="-1"/>
          <w:sz w:val="24"/>
        </w:rPr>
        <w:t> </w:t>
      </w:r>
      <w:r>
        <w:rPr>
          <w:b/>
          <w:sz w:val="24"/>
        </w:rPr>
        <w:t>units</w:t>
      </w:r>
      <w:r>
        <w:rPr>
          <w:b/>
          <w:spacing w:val="-3"/>
          <w:sz w:val="24"/>
        </w:rPr>
        <w:t> </w:t>
      </w:r>
      <w:r>
        <w:rPr>
          <w:b/>
          <w:sz w:val="24"/>
        </w:rPr>
        <w:t>of</w:t>
      </w:r>
      <w:r>
        <w:rPr>
          <w:b/>
          <w:spacing w:val="-3"/>
          <w:sz w:val="24"/>
        </w:rPr>
        <w:t> </w:t>
      </w:r>
      <w:r>
        <w:rPr>
          <w:b/>
          <w:sz w:val="24"/>
        </w:rPr>
        <w:t>appliances</w:t>
      </w:r>
      <w:r>
        <w:rPr>
          <w:b/>
          <w:spacing w:val="3"/>
          <w:sz w:val="24"/>
        </w:rPr>
        <w:t> </w:t>
      </w:r>
      <w:r>
        <w:rPr>
          <w:b/>
          <w:sz w:val="24"/>
        </w:rPr>
        <w:t>for</w:t>
      </w:r>
      <w:r>
        <w:rPr>
          <w:b/>
          <w:spacing w:val="-6"/>
          <w:sz w:val="24"/>
        </w:rPr>
        <w:t> </w:t>
      </w:r>
      <w:r>
        <w:rPr>
          <w:b/>
          <w:sz w:val="24"/>
        </w:rPr>
        <w:t>pipe</w:t>
      </w:r>
      <w:r>
        <w:rPr>
          <w:b/>
          <w:spacing w:val="-2"/>
          <w:sz w:val="24"/>
        </w:rPr>
        <w:t> </w:t>
      </w:r>
      <w:r>
        <w:rPr>
          <w:b/>
          <w:sz w:val="24"/>
        </w:rPr>
        <w:t>Number</w:t>
      </w:r>
      <w:r>
        <w:rPr>
          <w:b/>
          <w:spacing w:val="-6"/>
          <w:sz w:val="24"/>
        </w:rPr>
        <w:t> </w:t>
      </w:r>
      <w:r>
        <w:rPr>
          <w:b/>
          <w:spacing w:val="-5"/>
          <w:sz w:val="24"/>
        </w:rPr>
        <w:t>23</w:t>
      </w:r>
    </w:p>
    <w:p>
      <w:pPr>
        <w:pStyle w:val="BodyText"/>
        <w:spacing w:before="49" w:after="1"/>
        <w:rPr>
          <w:b/>
          <w:sz w:val="20"/>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92"/>
      </w:tblGrid>
      <w:tr>
        <w:trPr>
          <w:trHeight w:val="446" w:hRule="atLeast"/>
        </w:trPr>
        <w:tc>
          <w:tcPr>
            <w:tcW w:w="8992" w:type="dxa"/>
            <w:tcBorders>
              <w:top w:val="single" w:sz="4" w:space="0" w:color="000000"/>
              <w:bottom w:val="single" w:sz="4" w:space="0" w:color="000000"/>
            </w:tcBorders>
          </w:tcPr>
          <w:p>
            <w:pPr>
              <w:pStyle w:val="TableParagraph"/>
              <w:spacing w:line="273" w:lineRule="exact"/>
              <w:ind w:left="112"/>
              <w:rPr>
                <w:b/>
                <w:sz w:val="24"/>
              </w:rPr>
            </w:pPr>
            <w:r>
              <w:rPr>
                <w:b/>
                <w:sz w:val="24"/>
              </w:rPr>
              <w:t>Description</w:t>
            </w:r>
            <w:r>
              <w:rPr>
                <w:b/>
                <w:spacing w:val="-3"/>
                <w:sz w:val="24"/>
              </w:rPr>
              <w:t> </w:t>
            </w:r>
            <w:r>
              <w:rPr>
                <w:b/>
                <w:sz w:val="24"/>
              </w:rPr>
              <w:t>of</w:t>
            </w:r>
            <w:r>
              <w:rPr>
                <w:b/>
                <w:spacing w:val="-3"/>
                <w:sz w:val="24"/>
              </w:rPr>
              <w:t> </w:t>
            </w:r>
            <w:r>
              <w:rPr>
                <w:b/>
                <w:sz w:val="24"/>
              </w:rPr>
              <w:t>AppliancesQuantityLoading</w:t>
            </w:r>
            <w:r>
              <w:rPr>
                <w:b/>
                <w:spacing w:val="-2"/>
                <w:sz w:val="24"/>
              </w:rPr>
              <w:t> </w:t>
            </w:r>
            <w:r>
              <w:rPr>
                <w:b/>
                <w:sz w:val="24"/>
              </w:rPr>
              <w:t>Units</w:t>
            </w:r>
            <w:r>
              <w:rPr>
                <w:b/>
                <w:spacing w:val="-2"/>
                <w:sz w:val="24"/>
              </w:rPr>
              <w:t> </w:t>
            </w:r>
            <w:r>
              <w:rPr>
                <w:b/>
                <w:sz w:val="24"/>
              </w:rPr>
              <w:t>(LU)Sub-</w:t>
            </w:r>
            <w:r>
              <w:rPr>
                <w:b/>
                <w:spacing w:val="-2"/>
                <w:sz w:val="24"/>
              </w:rPr>
              <w:t>Total</w:t>
            </w:r>
          </w:p>
        </w:tc>
      </w:tr>
      <w:tr>
        <w:trPr>
          <w:trHeight w:val="367" w:hRule="atLeast"/>
        </w:trPr>
        <w:tc>
          <w:tcPr>
            <w:tcW w:w="8992" w:type="dxa"/>
            <w:tcBorders>
              <w:top w:val="single" w:sz="4" w:space="0" w:color="000000"/>
            </w:tcBorders>
          </w:tcPr>
          <w:p>
            <w:pPr>
              <w:pStyle w:val="TableParagraph"/>
              <w:tabs>
                <w:tab w:pos="2994" w:val="left" w:leader="none"/>
                <w:tab w:pos="5039" w:val="left" w:leader="none"/>
                <w:tab w:pos="5875" w:val="left" w:leader="none"/>
              </w:tabs>
              <w:spacing w:line="268" w:lineRule="exact"/>
              <w:ind w:left="112"/>
              <w:rPr>
                <w:sz w:val="24"/>
              </w:rPr>
            </w:pPr>
            <w:r>
              <w:rPr>
                <w:sz w:val="24"/>
              </w:rPr>
              <w:t>Bath</w:t>
            </w:r>
            <w:r>
              <w:rPr>
                <w:spacing w:val="-1"/>
                <w:sz w:val="24"/>
              </w:rPr>
              <w:t> </w:t>
            </w:r>
            <w:r>
              <w:rPr>
                <w:spacing w:val="-5"/>
                <w:sz w:val="24"/>
              </w:rPr>
              <w:t>Tub</w:t>
            </w:r>
            <w:r>
              <w:rPr>
                <w:sz w:val="24"/>
              </w:rPr>
              <w:tab/>
            </w:r>
            <w:r>
              <w:rPr>
                <w:spacing w:val="-10"/>
                <w:sz w:val="24"/>
              </w:rPr>
              <w:t>1</w:t>
            </w:r>
            <w:r>
              <w:rPr>
                <w:sz w:val="24"/>
              </w:rPr>
              <w:tab/>
            </w:r>
            <w:r>
              <w:rPr>
                <w:spacing w:val="-5"/>
                <w:sz w:val="24"/>
              </w:rPr>
              <w:t>10</w:t>
            </w:r>
            <w:r>
              <w:rPr>
                <w:sz w:val="24"/>
              </w:rPr>
              <w:tab/>
            </w:r>
            <w:r>
              <w:rPr>
                <w:spacing w:val="-4"/>
                <w:sz w:val="24"/>
              </w:rPr>
              <w:t>10LU</w:t>
            </w:r>
          </w:p>
        </w:tc>
      </w:tr>
      <w:tr>
        <w:trPr>
          <w:trHeight w:val="510" w:hRule="atLeast"/>
        </w:trPr>
        <w:tc>
          <w:tcPr>
            <w:tcW w:w="8992" w:type="dxa"/>
            <w:tcBorders>
              <w:bottom w:val="single" w:sz="4" w:space="0" w:color="000000"/>
            </w:tcBorders>
          </w:tcPr>
          <w:p>
            <w:pPr>
              <w:pStyle w:val="TableParagraph"/>
              <w:tabs>
                <w:tab w:pos="2994" w:val="left" w:leader="none"/>
                <w:tab w:pos="4434" w:val="left" w:leader="none"/>
                <w:tab w:pos="5875" w:val="left" w:leader="none"/>
              </w:tabs>
              <w:spacing w:before="89"/>
              <w:ind w:left="112"/>
              <w:rPr>
                <w:sz w:val="24"/>
              </w:rPr>
            </w:pPr>
            <w:r>
              <w:rPr>
                <w:sz w:val="24"/>
              </w:rPr>
              <w:t>Wash</w:t>
            </w:r>
            <w:r>
              <w:rPr>
                <w:spacing w:val="-8"/>
                <w:sz w:val="24"/>
              </w:rPr>
              <w:t> </w:t>
            </w:r>
            <w:r>
              <w:rPr>
                <w:sz w:val="24"/>
              </w:rPr>
              <w:t>Hand</w:t>
            </w:r>
            <w:r>
              <w:rPr>
                <w:spacing w:val="-2"/>
                <w:sz w:val="24"/>
              </w:rPr>
              <w:t> </w:t>
            </w:r>
            <w:r>
              <w:rPr>
                <w:sz w:val="24"/>
              </w:rPr>
              <w:t>Basin</w:t>
            </w:r>
            <w:r>
              <w:rPr>
                <w:spacing w:val="-5"/>
                <w:sz w:val="24"/>
              </w:rPr>
              <w:t> </w:t>
            </w:r>
            <w:r>
              <w:rPr>
                <w:spacing w:val="-4"/>
                <w:sz w:val="24"/>
              </w:rPr>
              <w:t>(WHB)</w:t>
            </w:r>
            <w:r>
              <w:rPr>
                <w:sz w:val="24"/>
              </w:rPr>
              <w:tab/>
            </w:r>
            <w:r>
              <w:rPr>
                <w:spacing w:val="-10"/>
                <w:sz w:val="24"/>
              </w:rPr>
              <w:t>1</w:t>
            </w:r>
            <w:r>
              <w:rPr>
                <w:sz w:val="24"/>
              </w:rPr>
              <w:tab/>
            </w:r>
            <w:r>
              <w:rPr>
                <w:spacing w:val="-5"/>
                <w:sz w:val="24"/>
              </w:rPr>
              <w:t>1.5</w:t>
            </w:r>
            <w:r>
              <w:rPr>
                <w:sz w:val="24"/>
              </w:rPr>
              <w:tab/>
            </w:r>
            <w:r>
              <w:rPr>
                <w:spacing w:val="-2"/>
                <w:sz w:val="24"/>
              </w:rPr>
              <w:t>1.5LU</w:t>
            </w:r>
          </w:p>
        </w:tc>
      </w:tr>
      <w:tr>
        <w:trPr>
          <w:trHeight w:val="417" w:hRule="atLeast"/>
        </w:trPr>
        <w:tc>
          <w:tcPr>
            <w:tcW w:w="8992" w:type="dxa"/>
            <w:tcBorders>
              <w:top w:val="single" w:sz="4" w:space="0" w:color="000000"/>
              <w:bottom w:val="single" w:sz="4" w:space="0" w:color="000000"/>
            </w:tcBorders>
          </w:tcPr>
          <w:p>
            <w:pPr>
              <w:pStyle w:val="TableParagraph"/>
              <w:tabs>
                <w:tab w:pos="7767" w:val="left" w:leader="none"/>
              </w:tabs>
              <w:spacing w:line="268" w:lineRule="exact"/>
              <w:ind w:left="112"/>
              <w:rPr>
                <w:sz w:val="24"/>
              </w:rPr>
            </w:pPr>
            <w:r>
              <w:rPr>
                <w:sz w:val="24"/>
              </w:rPr>
              <w:t>Total</w:t>
            </w:r>
            <w:r>
              <w:rPr>
                <w:spacing w:val="-8"/>
                <w:sz w:val="24"/>
              </w:rPr>
              <w:t> </w:t>
            </w:r>
            <w:r>
              <w:rPr>
                <w:sz w:val="24"/>
              </w:rPr>
              <w:t>Loading</w:t>
            </w:r>
            <w:r>
              <w:rPr>
                <w:spacing w:val="2"/>
                <w:sz w:val="24"/>
              </w:rPr>
              <w:t> </w:t>
            </w:r>
            <w:r>
              <w:rPr>
                <w:spacing w:val="-4"/>
                <w:sz w:val="24"/>
              </w:rPr>
              <w:t>Units</w:t>
            </w:r>
            <w:r>
              <w:rPr>
                <w:sz w:val="24"/>
              </w:rPr>
              <w:tab/>
            </w:r>
            <w:r>
              <w:rPr>
                <w:spacing w:val="-2"/>
                <w:sz w:val="24"/>
              </w:rPr>
              <w:t>11.5LU</w:t>
            </w:r>
          </w:p>
        </w:tc>
      </w:tr>
    </w:tbl>
    <w:p>
      <w:pPr>
        <w:pStyle w:val="BodyText"/>
        <w:rPr>
          <w:b/>
          <w:sz w:val="20"/>
        </w:rPr>
      </w:pPr>
    </w:p>
    <w:p>
      <w:pPr>
        <w:pStyle w:val="BodyText"/>
        <w:spacing w:before="95" w:after="1"/>
        <w:rPr>
          <w:b/>
          <w:sz w:val="20"/>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5002"/>
        <w:gridCol w:w="2020"/>
      </w:tblGrid>
      <w:tr>
        <w:trPr>
          <w:trHeight w:val="1030" w:hRule="atLeast"/>
        </w:trPr>
        <w:tc>
          <w:tcPr>
            <w:tcW w:w="1386" w:type="dxa"/>
          </w:tcPr>
          <w:p>
            <w:pPr>
              <w:pStyle w:val="TableParagraph"/>
              <w:spacing w:line="266" w:lineRule="exact"/>
              <w:ind w:left="50"/>
              <w:rPr>
                <w:sz w:val="24"/>
              </w:rPr>
            </w:pPr>
            <w:r>
              <w:rPr>
                <w:sz w:val="24"/>
              </w:rPr>
              <w:t>Column</w:t>
            </w:r>
            <w:r>
              <w:rPr>
                <w:spacing w:val="-7"/>
                <w:sz w:val="24"/>
              </w:rPr>
              <w:t> </w:t>
            </w:r>
            <w:r>
              <w:rPr>
                <w:spacing w:val="-5"/>
                <w:sz w:val="24"/>
              </w:rPr>
              <w:t>3:</w:t>
            </w:r>
          </w:p>
          <w:p>
            <w:pPr>
              <w:pStyle w:val="TableParagraph"/>
              <w:rPr>
                <w:b/>
                <w:sz w:val="24"/>
              </w:rPr>
            </w:pPr>
          </w:p>
          <w:p>
            <w:pPr>
              <w:pStyle w:val="TableParagraph"/>
              <w:ind w:left="50"/>
              <w:rPr>
                <w:sz w:val="24"/>
              </w:rPr>
            </w:pPr>
            <w:r>
              <w:rPr>
                <w:sz w:val="24"/>
              </w:rPr>
              <w:t>Column</w:t>
            </w:r>
            <w:r>
              <w:rPr>
                <w:spacing w:val="-7"/>
                <w:sz w:val="24"/>
              </w:rPr>
              <w:t> </w:t>
            </w:r>
            <w:r>
              <w:rPr>
                <w:spacing w:val="-5"/>
                <w:sz w:val="24"/>
              </w:rPr>
              <w:t>4:</w:t>
            </w:r>
          </w:p>
        </w:tc>
        <w:tc>
          <w:tcPr>
            <w:tcW w:w="5002" w:type="dxa"/>
          </w:tcPr>
          <w:p>
            <w:pPr>
              <w:pStyle w:val="TableParagraph"/>
              <w:spacing w:line="266" w:lineRule="exact"/>
              <w:ind w:left="320"/>
              <w:rPr>
                <w:sz w:val="24"/>
              </w:rPr>
            </w:pPr>
            <w:r>
              <w:rPr>
                <w:sz w:val="24"/>
              </w:rPr>
              <w:t>From</w:t>
            </w:r>
            <w:r>
              <w:rPr>
                <w:spacing w:val="-8"/>
                <w:sz w:val="24"/>
              </w:rPr>
              <w:t> </w:t>
            </w:r>
            <w:r>
              <w:rPr>
                <w:sz w:val="24"/>
              </w:rPr>
              <w:t>graph</w:t>
            </w:r>
            <w:r>
              <w:rPr>
                <w:spacing w:val="-4"/>
                <w:sz w:val="24"/>
              </w:rPr>
              <w:t> </w:t>
            </w:r>
            <w:r>
              <w:rPr>
                <w:sz w:val="24"/>
              </w:rPr>
              <w:t>A1,</w:t>
            </w:r>
            <w:r>
              <w:rPr>
                <w:spacing w:val="3"/>
                <w:sz w:val="24"/>
              </w:rPr>
              <w:t> </w:t>
            </w:r>
            <w:r>
              <w:rPr>
                <w:sz w:val="24"/>
              </w:rPr>
              <w:t>the flow rate </w:t>
            </w:r>
            <w:r>
              <w:rPr>
                <w:spacing w:val="-4"/>
                <w:sz w:val="24"/>
              </w:rPr>
              <w:t>(l/s)</w:t>
            </w:r>
          </w:p>
          <w:p>
            <w:pPr>
              <w:pStyle w:val="TableParagraph"/>
              <w:rPr>
                <w:b/>
                <w:sz w:val="24"/>
              </w:rPr>
            </w:pPr>
          </w:p>
          <w:p>
            <w:pPr>
              <w:pStyle w:val="TableParagraph"/>
              <w:ind w:left="320"/>
              <w:rPr>
                <w:sz w:val="24"/>
              </w:rPr>
            </w:pPr>
            <w:r>
              <w:rPr>
                <w:sz w:val="24"/>
              </w:rPr>
              <w:t>Estimated</w:t>
            </w:r>
            <w:r>
              <w:rPr>
                <w:spacing w:val="-3"/>
                <w:sz w:val="24"/>
              </w:rPr>
              <w:t> </w:t>
            </w:r>
            <w:r>
              <w:rPr>
                <w:sz w:val="24"/>
              </w:rPr>
              <w:t>pipe</w:t>
            </w:r>
            <w:r>
              <w:rPr>
                <w:spacing w:val="-4"/>
                <w:sz w:val="24"/>
              </w:rPr>
              <w:t> </w:t>
            </w:r>
            <w:r>
              <w:rPr>
                <w:sz w:val="24"/>
              </w:rPr>
              <w:t>diameter</w:t>
            </w:r>
            <w:r>
              <w:rPr>
                <w:spacing w:val="-1"/>
                <w:sz w:val="24"/>
              </w:rPr>
              <w:t> </w:t>
            </w:r>
            <w:r>
              <w:rPr>
                <w:spacing w:val="-4"/>
                <w:sz w:val="24"/>
              </w:rPr>
              <w:t>(mm)</w:t>
            </w:r>
          </w:p>
        </w:tc>
        <w:tc>
          <w:tcPr>
            <w:tcW w:w="2020" w:type="dxa"/>
          </w:tcPr>
          <w:p>
            <w:pPr>
              <w:pStyle w:val="TableParagraph"/>
              <w:spacing w:line="266" w:lineRule="exact"/>
              <w:ind w:left="1080"/>
              <w:rPr>
                <w:sz w:val="24"/>
              </w:rPr>
            </w:pPr>
            <w:r>
              <w:rPr>
                <w:sz w:val="24"/>
              </w:rPr>
              <w:t>=</w:t>
            </w:r>
            <w:r>
              <w:rPr>
                <w:spacing w:val="1"/>
                <w:sz w:val="24"/>
              </w:rPr>
              <w:t> </w:t>
            </w:r>
            <w:r>
              <w:rPr>
                <w:spacing w:val="-2"/>
                <w:sz w:val="24"/>
              </w:rPr>
              <w:t>0.35/s</w:t>
            </w:r>
          </w:p>
          <w:p>
            <w:pPr>
              <w:pStyle w:val="TableParagraph"/>
              <w:rPr>
                <w:b/>
                <w:sz w:val="24"/>
              </w:rPr>
            </w:pPr>
          </w:p>
          <w:p>
            <w:pPr>
              <w:pStyle w:val="TableParagraph"/>
              <w:ind w:left="1080"/>
              <w:rPr>
                <w:sz w:val="24"/>
              </w:rPr>
            </w:pPr>
            <w:r>
              <w:rPr>
                <w:sz w:val="24"/>
              </w:rPr>
              <w:t>=</w:t>
            </w:r>
            <w:r>
              <w:rPr>
                <w:spacing w:val="1"/>
                <w:sz w:val="24"/>
              </w:rPr>
              <w:t> </w:t>
            </w:r>
            <w:r>
              <w:rPr>
                <w:sz w:val="24"/>
              </w:rPr>
              <w:t>25</w:t>
            </w:r>
            <w:r>
              <w:rPr>
                <w:spacing w:val="2"/>
                <w:sz w:val="24"/>
              </w:rPr>
              <w:t> </w:t>
            </w:r>
            <w:r>
              <w:rPr>
                <w:spacing w:val="-7"/>
                <w:sz w:val="24"/>
              </w:rPr>
              <w:t>mm</w:t>
            </w:r>
          </w:p>
        </w:tc>
      </w:tr>
      <w:tr>
        <w:trPr>
          <w:trHeight w:val="1171" w:hRule="atLeast"/>
        </w:trPr>
        <w:tc>
          <w:tcPr>
            <w:tcW w:w="1386" w:type="dxa"/>
          </w:tcPr>
          <w:p>
            <w:pPr>
              <w:pStyle w:val="TableParagraph"/>
              <w:spacing w:before="202"/>
              <w:ind w:left="50"/>
              <w:rPr>
                <w:sz w:val="24"/>
              </w:rPr>
            </w:pPr>
            <w:r>
              <w:rPr>
                <w:sz w:val="24"/>
              </w:rPr>
              <w:t>Column</w:t>
            </w:r>
            <w:r>
              <w:rPr>
                <w:spacing w:val="-7"/>
                <w:sz w:val="24"/>
              </w:rPr>
              <w:t> </w:t>
            </w:r>
            <w:r>
              <w:rPr>
                <w:spacing w:val="-5"/>
                <w:sz w:val="24"/>
              </w:rPr>
              <w:t>5:</w:t>
            </w:r>
          </w:p>
        </w:tc>
        <w:tc>
          <w:tcPr>
            <w:tcW w:w="5002" w:type="dxa"/>
          </w:tcPr>
          <w:p>
            <w:pPr>
              <w:pStyle w:val="TableParagraph"/>
              <w:spacing w:line="360" w:lineRule="auto" w:before="202"/>
              <w:ind w:left="320" w:right="1156"/>
              <w:rPr>
                <w:sz w:val="24"/>
              </w:rPr>
            </w:pPr>
            <w:r>
              <w:rPr>
                <w:sz w:val="24"/>
              </w:rPr>
              <w:t>Measured pipe run (m), i.e. the actual</w:t>
            </w:r>
            <w:r>
              <w:rPr>
                <w:spacing w:val="-10"/>
                <w:sz w:val="24"/>
              </w:rPr>
              <w:t> </w:t>
            </w:r>
            <w:r>
              <w:rPr>
                <w:sz w:val="24"/>
              </w:rPr>
              <w:t>length</w:t>
            </w:r>
            <w:r>
              <w:rPr>
                <w:spacing w:val="-10"/>
                <w:sz w:val="24"/>
              </w:rPr>
              <w:t> </w:t>
            </w:r>
            <w:r>
              <w:rPr>
                <w:sz w:val="24"/>
              </w:rPr>
              <w:t>of</w:t>
            </w:r>
            <w:r>
              <w:rPr>
                <w:spacing w:val="-13"/>
                <w:sz w:val="24"/>
              </w:rPr>
              <w:t> </w:t>
            </w:r>
            <w:r>
              <w:rPr>
                <w:sz w:val="24"/>
              </w:rPr>
              <w:t>pipe</w:t>
            </w:r>
            <w:r>
              <w:rPr>
                <w:spacing w:val="-7"/>
                <w:sz w:val="24"/>
              </w:rPr>
              <w:t> </w:t>
            </w:r>
            <w:r>
              <w:rPr>
                <w:sz w:val="24"/>
              </w:rPr>
              <w:t>number</w:t>
            </w:r>
            <w:r>
              <w:rPr>
                <w:spacing w:val="-5"/>
                <w:sz w:val="24"/>
              </w:rPr>
              <w:t> </w:t>
            </w:r>
            <w:r>
              <w:rPr>
                <w:sz w:val="24"/>
              </w:rPr>
              <w:t>23</w:t>
            </w:r>
          </w:p>
        </w:tc>
        <w:tc>
          <w:tcPr>
            <w:tcW w:w="2020" w:type="dxa"/>
          </w:tcPr>
          <w:p>
            <w:pPr>
              <w:pStyle w:val="TableParagraph"/>
              <w:rPr>
                <w:b/>
                <w:sz w:val="24"/>
              </w:rPr>
            </w:pPr>
          </w:p>
          <w:p>
            <w:pPr>
              <w:pStyle w:val="TableParagraph"/>
              <w:spacing w:before="63"/>
              <w:rPr>
                <w:b/>
                <w:sz w:val="24"/>
              </w:rPr>
            </w:pPr>
          </w:p>
          <w:p>
            <w:pPr>
              <w:pStyle w:val="TableParagraph"/>
              <w:ind w:right="251"/>
              <w:jc w:val="right"/>
              <w:rPr>
                <w:sz w:val="24"/>
              </w:rPr>
            </w:pPr>
            <w:r>
              <w:rPr>
                <w:sz w:val="24"/>
              </w:rPr>
              <w:t>=</w:t>
            </w:r>
            <w:r>
              <w:rPr>
                <w:spacing w:val="1"/>
                <w:sz w:val="24"/>
              </w:rPr>
              <w:t> </w:t>
            </w:r>
            <w:r>
              <w:rPr>
                <w:spacing w:val="-4"/>
                <w:sz w:val="24"/>
              </w:rPr>
              <w:t>8.3m</w:t>
            </w:r>
          </w:p>
        </w:tc>
      </w:tr>
      <w:tr>
        <w:trPr>
          <w:trHeight w:val="2069" w:hRule="atLeast"/>
        </w:trPr>
        <w:tc>
          <w:tcPr>
            <w:tcW w:w="1386" w:type="dxa"/>
          </w:tcPr>
          <w:p>
            <w:pPr>
              <w:pStyle w:val="TableParagraph"/>
              <w:spacing w:before="269"/>
              <w:ind w:left="50"/>
              <w:rPr>
                <w:sz w:val="24"/>
              </w:rPr>
            </w:pPr>
            <w:r>
              <w:rPr>
                <w:sz w:val="24"/>
              </w:rPr>
              <w:t>Column</w:t>
            </w:r>
            <w:r>
              <w:rPr>
                <w:spacing w:val="-7"/>
                <w:sz w:val="24"/>
              </w:rPr>
              <w:t> </w:t>
            </w:r>
            <w:r>
              <w:rPr>
                <w:spacing w:val="-5"/>
                <w:sz w:val="24"/>
              </w:rPr>
              <w:t>6:</w:t>
            </w:r>
          </w:p>
        </w:tc>
        <w:tc>
          <w:tcPr>
            <w:tcW w:w="5002" w:type="dxa"/>
          </w:tcPr>
          <w:p>
            <w:pPr>
              <w:pStyle w:val="TableParagraph"/>
              <w:tabs>
                <w:tab w:pos="1698" w:val="left" w:leader="none"/>
              </w:tabs>
              <w:spacing w:line="360" w:lineRule="auto" w:before="269"/>
              <w:ind w:left="320" w:right="418"/>
              <w:rPr>
                <w:sz w:val="24"/>
              </w:rPr>
            </w:pPr>
            <w:r>
              <w:rPr>
                <w:sz w:val="24"/>
              </w:rPr>
              <w:t>Length of pipe equal to all fittings </w:t>
            </w:r>
            <w:r>
              <w:rPr>
                <w:spacing w:val="-2"/>
                <w:sz w:val="24"/>
              </w:rPr>
              <w:t>Resistances</w:t>
            </w:r>
            <w:r>
              <w:rPr>
                <w:sz w:val="24"/>
              </w:rPr>
              <w:tab/>
              <w:t>=</w:t>
            </w:r>
            <w:r>
              <w:rPr>
                <w:spacing w:val="-12"/>
                <w:sz w:val="24"/>
              </w:rPr>
              <w:t> </w:t>
            </w:r>
            <w:r>
              <w:rPr>
                <w:sz w:val="24"/>
              </w:rPr>
              <w:t>4No.</w:t>
            </w:r>
            <w:r>
              <w:rPr>
                <w:spacing w:val="-9"/>
                <w:sz w:val="24"/>
              </w:rPr>
              <w:t> </w:t>
            </w:r>
            <w:r>
              <w:rPr>
                <w:sz w:val="24"/>
              </w:rPr>
              <w:t>25mm</w:t>
            </w:r>
            <w:r>
              <w:rPr>
                <w:spacing w:val="-15"/>
                <w:sz w:val="24"/>
              </w:rPr>
              <w:t> </w:t>
            </w:r>
            <w:r>
              <w:rPr>
                <w:sz w:val="24"/>
              </w:rPr>
              <w:t>diameter</w:t>
            </w:r>
            <w:r>
              <w:rPr>
                <w:spacing w:val="-9"/>
                <w:sz w:val="24"/>
              </w:rPr>
              <w:t> </w:t>
            </w:r>
            <w:r>
              <w:rPr>
                <w:sz w:val="24"/>
              </w:rPr>
              <w:t>elbow</w:t>
            </w:r>
          </w:p>
          <w:p>
            <w:pPr>
              <w:pStyle w:val="TableParagraph"/>
              <w:spacing w:before="3"/>
              <w:ind w:left="320"/>
              <w:rPr>
                <w:sz w:val="24"/>
              </w:rPr>
            </w:pPr>
            <w:r>
              <w:rPr>
                <w:sz w:val="24"/>
              </w:rPr>
              <w:t>+</w:t>
            </w:r>
            <w:r>
              <w:rPr>
                <w:spacing w:val="-1"/>
                <w:sz w:val="24"/>
              </w:rPr>
              <w:t> </w:t>
            </w:r>
            <w:r>
              <w:rPr>
                <w:sz w:val="24"/>
              </w:rPr>
              <w:t>1No</w:t>
            </w:r>
            <w:r>
              <w:rPr>
                <w:spacing w:val="-1"/>
                <w:sz w:val="24"/>
              </w:rPr>
              <w:t> </w:t>
            </w:r>
            <w:r>
              <w:rPr>
                <w:sz w:val="24"/>
              </w:rPr>
              <w:t>25mm</w:t>
            </w:r>
            <w:r>
              <w:rPr>
                <w:spacing w:val="-5"/>
                <w:sz w:val="24"/>
              </w:rPr>
              <w:t> </w:t>
            </w:r>
            <w:r>
              <w:rPr>
                <w:sz w:val="24"/>
              </w:rPr>
              <w:t>dia.</w:t>
            </w:r>
            <w:r>
              <w:rPr>
                <w:spacing w:val="3"/>
                <w:sz w:val="24"/>
              </w:rPr>
              <w:t> </w:t>
            </w:r>
            <w:r>
              <w:rPr>
                <w:spacing w:val="-5"/>
                <w:sz w:val="24"/>
              </w:rPr>
              <w:t>Tee</w:t>
            </w:r>
          </w:p>
          <w:p>
            <w:pPr>
              <w:pStyle w:val="TableParagraph"/>
              <w:spacing w:before="137"/>
              <w:ind w:left="320"/>
              <w:rPr>
                <w:sz w:val="24"/>
              </w:rPr>
            </w:pPr>
            <w:r>
              <w:rPr>
                <w:sz w:val="24"/>
              </w:rPr>
              <w:t>=</w:t>
            </w:r>
            <w:r>
              <w:rPr>
                <w:spacing w:val="-2"/>
                <w:sz w:val="24"/>
              </w:rPr>
              <w:t> </w:t>
            </w:r>
            <w:r>
              <w:rPr>
                <w:sz w:val="24"/>
              </w:rPr>
              <w:t>(4</w:t>
            </w:r>
            <w:r>
              <w:rPr>
                <w:spacing w:val="1"/>
                <w:sz w:val="24"/>
              </w:rPr>
              <w:t> </w:t>
            </w:r>
            <w:r>
              <w:rPr>
                <w:sz w:val="24"/>
              </w:rPr>
              <w:t>x</w:t>
            </w:r>
            <w:r>
              <w:rPr>
                <w:spacing w:val="-3"/>
                <w:sz w:val="24"/>
              </w:rPr>
              <w:t> </w:t>
            </w:r>
            <w:r>
              <w:rPr>
                <w:sz w:val="24"/>
              </w:rPr>
              <w:t>0.7)</w:t>
            </w:r>
            <w:r>
              <w:rPr>
                <w:spacing w:val="2"/>
                <w:sz w:val="24"/>
              </w:rPr>
              <w:t> </w:t>
            </w:r>
            <w:r>
              <w:rPr>
                <w:sz w:val="24"/>
              </w:rPr>
              <w:t>+</w:t>
            </w:r>
            <w:r>
              <w:rPr>
                <w:spacing w:val="-4"/>
                <w:sz w:val="24"/>
              </w:rPr>
              <w:t> </w:t>
            </w:r>
            <w:r>
              <w:rPr>
                <w:sz w:val="24"/>
              </w:rPr>
              <w:t>(1</w:t>
            </w:r>
            <w:r>
              <w:rPr>
                <w:spacing w:val="1"/>
                <w:sz w:val="24"/>
              </w:rPr>
              <w:t> </w:t>
            </w:r>
            <w:r>
              <w:rPr>
                <w:sz w:val="24"/>
              </w:rPr>
              <w:t>x1.8)</w:t>
            </w:r>
            <w:r>
              <w:rPr>
                <w:spacing w:val="-1"/>
                <w:sz w:val="24"/>
              </w:rPr>
              <w:t> </w:t>
            </w:r>
            <w:r>
              <w:rPr>
                <w:spacing w:val="-10"/>
                <w:sz w:val="24"/>
              </w:rPr>
              <w:t>m</w:t>
            </w:r>
          </w:p>
        </w:tc>
        <w:tc>
          <w:tcPr>
            <w:tcW w:w="202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ind w:right="251"/>
              <w:jc w:val="right"/>
              <w:rPr>
                <w:sz w:val="24"/>
              </w:rPr>
            </w:pPr>
            <w:r>
              <w:rPr>
                <w:sz w:val="24"/>
              </w:rPr>
              <w:t>=</w:t>
            </w:r>
            <w:r>
              <w:rPr>
                <w:spacing w:val="1"/>
                <w:sz w:val="24"/>
              </w:rPr>
              <w:t> </w:t>
            </w:r>
            <w:r>
              <w:rPr>
                <w:spacing w:val="-4"/>
                <w:sz w:val="24"/>
              </w:rPr>
              <w:t>4.6m</w:t>
            </w:r>
          </w:p>
        </w:tc>
      </w:tr>
      <w:tr>
        <w:trPr>
          <w:trHeight w:val="2899" w:hRule="atLeast"/>
        </w:trPr>
        <w:tc>
          <w:tcPr>
            <w:tcW w:w="1386" w:type="dxa"/>
          </w:tcPr>
          <w:p>
            <w:pPr>
              <w:pStyle w:val="TableParagraph"/>
              <w:spacing w:before="269"/>
              <w:ind w:left="50"/>
              <w:rPr>
                <w:sz w:val="24"/>
              </w:rPr>
            </w:pPr>
            <w:r>
              <w:rPr>
                <w:sz w:val="24"/>
              </w:rPr>
              <w:t>Column</w:t>
            </w:r>
            <w:r>
              <w:rPr>
                <w:spacing w:val="-7"/>
                <w:sz w:val="24"/>
              </w:rPr>
              <w:t> </w:t>
            </w:r>
            <w:r>
              <w:rPr>
                <w:spacing w:val="-5"/>
                <w:sz w:val="24"/>
              </w:rPr>
              <w:t>7:</w:t>
            </w:r>
          </w:p>
          <w:p>
            <w:pPr>
              <w:pStyle w:val="TableParagraph"/>
              <w:rPr>
                <w:b/>
                <w:sz w:val="24"/>
              </w:rPr>
            </w:pPr>
          </w:p>
          <w:p>
            <w:pPr>
              <w:pStyle w:val="TableParagraph"/>
              <w:rPr>
                <w:b/>
                <w:sz w:val="24"/>
              </w:rPr>
            </w:pPr>
          </w:p>
          <w:p>
            <w:pPr>
              <w:pStyle w:val="TableParagraph"/>
              <w:spacing w:before="140"/>
              <w:rPr>
                <w:b/>
                <w:sz w:val="24"/>
              </w:rPr>
            </w:pPr>
          </w:p>
          <w:p>
            <w:pPr>
              <w:pStyle w:val="TableParagraph"/>
              <w:ind w:left="50"/>
              <w:rPr>
                <w:sz w:val="24"/>
              </w:rPr>
            </w:pPr>
            <w:r>
              <w:rPr>
                <w:sz w:val="24"/>
              </w:rPr>
              <w:t>Column</w:t>
            </w:r>
            <w:r>
              <w:rPr>
                <w:spacing w:val="-7"/>
                <w:sz w:val="24"/>
              </w:rPr>
              <w:t> </w:t>
            </w:r>
            <w:r>
              <w:rPr>
                <w:spacing w:val="-5"/>
                <w:sz w:val="24"/>
              </w:rPr>
              <w:t>8:</w:t>
            </w:r>
          </w:p>
        </w:tc>
        <w:tc>
          <w:tcPr>
            <w:tcW w:w="5002" w:type="dxa"/>
          </w:tcPr>
          <w:p>
            <w:pPr>
              <w:pStyle w:val="TableParagraph"/>
              <w:spacing w:line="360" w:lineRule="auto" w:before="269"/>
              <w:ind w:left="320" w:right="1087"/>
              <w:jc w:val="both"/>
              <w:rPr>
                <w:sz w:val="24"/>
              </w:rPr>
            </w:pPr>
            <w:r>
              <w:rPr>
                <w:sz w:val="24"/>
              </w:rPr>
              <w:t>Effective length</w:t>
            </w:r>
            <w:r>
              <w:rPr>
                <w:spacing w:val="-1"/>
                <w:sz w:val="24"/>
              </w:rPr>
              <w:t> </w:t>
            </w:r>
            <w:r>
              <w:rPr>
                <w:sz w:val="24"/>
              </w:rPr>
              <w:t>of</w:t>
            </w:r>
            <w:r>
              <w:rPr>
                <w:spacing w:val="-4"/>
                <w:sz w:val="24"/>
              </w:rPr>
              <w:t> </w:t>
            </w:r>
            <w:r>
              <w:rPr>
                <w:sz w:val="24"/>
              </w:rPr>
              <w:t>pipe equals to</w:t>
            </w:r>
            <w:r>
              <w:rPr>
                <w:spacing w:val="-1"/>
                <w:sz w:val="24"/>
              </w:rPr>
              <w:t> </w:t>
            </w:r>
            <w:r>
              <w:rPr>
                <w:sz w:val="24"/>
              </w:rPr>
              <w:t>the Measured</w:t>
            </w:r>
            <w:r>
              <w:rPr>
                <w:spacing w:val="-6"/>
                <w:sz w:val="24"/>
              </w:rPr>
              <w:t> </w:t>
            </w:r>
            <w:r>
              <w:rPr>
                <w:sz w:val="24"/>
              </w:rPr>
              <w:t>pipe</w:t>
            </w:r>
            <w:r>
              <w:rPr>
                <w:spacing w:val="-7"/>
                <w:sz w:val="24"/>
              </w:rPr>
              <w:t> </w:t>
            </w:r>
            <w:r>
              <w:rPr>
                <w:sz w:val="24"/>
              </w:rPr>
              <w:t>run</w:t>
            </w:r>
            <w:r>
              <w:rPr>
                <w:spacing w:val="-10"/>
                <w:sz w:val="24"/>
              </w:rPr>
              <w:t> </w:t>
            </w:r>
            <w:r>
              <w:rPr>
                <w:sz w:val="24"/>
              </w:rPr>
              <w:t>and</w:t>
            </w:r>
            <w:r>
              <w:rPr>
                <w:spacing w:val="-2"/>
                <w:sz w:val="24"/>
              </w:rPr>
              <w:t> </w:t>
            </w:r>
            <w:r>
              <w:rPr>
                <w:sz w:val="24"/>
              </w:rPr>
              <w:t>length</w:t>
            </w:r>
            <w:r>
              <w:rPr>
                <w:spacing w:val="-10"/>
                <w:sz w:val="24"/>
              </w:rPr>
              <w:t> </w:t>
            </w:r>
            <w:r>
              <w:rPr>
                <w:sz w:val="24"/>
              </w:rPr>
              <w:t>of</w:t>
            </w:r>
            <w:r>
              <w:rPr>
                <w:spacing w:val="-13"/>
                <w:sz w:val="24"/>
              </w:rPr>
              <w:t> </w:t>
            </w:r>
            <w:r>
              <w:rPr>
                <w:sz w:val="24"/>
              </w:rPr>
              <w:t>pipe Equal</w:t>
            </w:r>
            <w:r>
              <w:rPr>
                <w:spacing w:val="-3"/>
                <w:sz w:val="24"/>
              </w:rPr>
              <w:t> </w:t>
            </w:r>
            <w:r>
              <w:rPr>
                <w:sz w:val="24"/>
              </w:rPr>
              <w:t>to all</w:t>
            </w:r>
            <w:r>
              <w:rPr>
                <w:spacing w:val="-3"/>
                <w:sz w:val="24"/>
              </w:rPr>
              <w:t> </w:t>
            </w:r>
            <w:r>
              <w:rPr>
                <w:sz w:val="24"/>
              </w:rPr>
              <w:t>resistances = (9.7+4.6)m Loss of</w:t>
            </w:r>
            <w:r>
              <w:rPr>
                <w:spacing w:val="-4"/>
                <w:sz w:val="24"/>
              </w:rPr>
              <w:t> </w:t>
            </w:r>
            <w:r>
              <w:rPr>
                <w:sz w:val="24"/>
              </w:rPr>
              <w:t>head in meters per meter run</w:t>
            </w:r>
          </w:p>
          <w:p>
            <w:pPr>
              <w:pStyle w:val="TableParagraph"/>
              <w:spacing w:line="362" w:lineRule="auto" w:before="1"/>
              <w:ind w:left="320" w:right="816"/>
              <w:jc w:val="both"/>
              <w:rPr>
                <w:sz w:val="24"/>
              </w:rPr>
            </w:pPr>
            <w:r>
              <w:rPr>
                <w:sz w:val="24"/>
              </w:rPr>
              <w:t>of</w:t>
            </w:r>
            <w:r>
              <w:rPr>
                <w:spacing w:val="-11"/>
                <w:sz w:val="24"/>
              </w:rPr>
              <w:t> </w:t>
            </w:r>
            <w:r>
              <w:rPr>
                <w:sz w:val="24"/>
              </w:rPr>
              <w:t>pipe</w:t>
            </w:r>
            <w:r>
              <w:rPr>
                <w:spacing w:val="-5"/>
                <w:sz w:val="24"/>
              </w:rPr>
              <w:t> </w:t>
            </w:r>
            <w:r>
              <w:rPr>
                <w:sz w:val="24"/>
              </w:rPr>
              <w:t>(m/m</w:t>
            </w:r>
            <w:r>
              <w:rPr>
                <w:spacing w:val="-8"/>
                <w:sz w:val="24"/>
              </w:rPr>
              <w:t> </w:t>
            </w:r>
            <w:r>
              <w:rPr>
                <w:sz w:val="24"/>
              </w:rPr>
              <w:t>run)</w:t>
            </w:r>
            <w:r>
              <w:rPr>
                <w:spacing w:val="-3"/>
                <w:sz w:val="24"/>
              </w:rPr>
              <w:t> </w:t>
            </w:r>
            <w:r>
              <w:rPr>
                <w:sz w:val="24"/>
              </w:rPr>
              <w:t>can</w:t>
            </w:r>
            <w:r>
              <w:rPr>
                <w:spacing w:val="-8"/>
                <w:sz w:val="24"/>
              </w:rPr>
              <w:t> </w:t>
            </w:r>
            <w:r>
              <w:rPr>
                <w:sz w:val="24"/>
              </w:rPr>
              <w:t>be</w:t>
            </w:r>
            <w:r>
              <w:rPr>
                <w:spacing w:val="40"/>
                <w:sz w:val="24"/>
              </w:rPr>
              <w:t> </w:t>
            </w:r>
            <w:r>
              <w:rPr>
                <w:sz w:val="24"/>
              </w:rPr>
              <w:t>obtained from graph</w:t>
            </w:r>
            <w:r>
              <w:rPr>
                <w:spacing w:val="-2"/>
                <w:sz w:val="24"/>
              </w:rPr>
              <w:t> </w:t>
            </w:r>
            <w:r>
              <w:rPr>
                <w:sz w:val="24"/>
              </w:rPr>
              <w:t>A2 using flow rate value 0.35L/S</w:t>
            </w:r>
          </w:p>
        </w:tc>
        <w:tc>
          <w:tcPr>
            <w:tcW w:w="2020" w:type="dxa"/>
          </w:tcPr>
          <w:p>
            <w:pPr>
              <w:pStyle w:val="TableParagraph"/>
              <w:rPr>
                <w:b/>
                <w:sz w:val="24"/>
              </w:rPr>
            </w:pPr>
          </w:p>
          <w:p>
            <w:pPr>
              <w:pStyle w:val="TableParagraph"/>
              <w:rPr>
                <w:b/>
                <w:sz w:val="24"/>
              </w:rPr>
            </w:pPr>
          </w:p>
          <w:p>
            <w:pPr>
              <w:pStyle w:val="TableParagraph"/>
              <w:spacing w:before="272"/>
              <w:rPr>
                <w:b/>
                <w:sz w:val="24"/>
              </w:rPr>
            </w:pPr>
          </w:p>
          <w:p>
            <w:pPr>
              <w:pStyle w:val="TableParagraph"/>
              <w:ind w:right="131"/>
              <w:jc w:val="right"/>
              <w:rPr>
                <w:sz w:val="24"/>
              </w:rPr>
            </w:pPr>
            <w:r>
              <w:rPr>
                <w:sz w:val="24"/>
              </w:rPr>
              <w:t>=</w:t>
            </w:r>
            <w:r>
              <w:rPr>
                <w:spacing w:val="1"/>
                <w:sz w:val="24"/>
              </w:rPr>
              <w:t> </w:t>
            </w:r>
            <w:r>
              <w:rPr>
                <w:spacing w:val="-2"/>
                <w:sz w:val="24"/>
              </w:rPr>
              <w:t>12.9m</w:t>
            </w:r>
          </w:p>
          <w:p>
            <w:pPr>
              <w:pStyle w:val="TableParagraph"/>
              <w:rPr>
                <w:b/>
                <w:sz w:val="24"/>
              </w:rPr>
            </w:pPr>
          </w:p>
          <w:p>
            <w:pPr>
              <w:pStyle w:val="TableParagraph"/>
              <w:rPr>
                <w:b/>
                <w:sz w:val="24"/>
              </w:rPr>
            </w:pPr>
          </w:p>
          <w:p>
            <w:pPr>
              <w:pStyle w:val="TableParagraph"/>
              <w:spacing w:before="139"/>
              <w:rPr>
                <w:b/>
                <w:sz w:val="24"/>
              </w:rPr>
            </w:pPr>
          </w:p>
          <w:p>
            <w:pPr>
              <w:pStyle w:val="TableParagraph"/>
              <w:spacing w:before="1"/>
              <w:ind w:right="46"/>
              <w:jc w:val="right"/>
              <w:rPr>
                <w:sz w:val="24"/>
              </w:rPr>
            </w:pPr>
            <w:r>
              <w:rPr>
                <w:sz w:val="24"/>
              </w:rPr>
              <w:t>=</w:t>
            </w:r>
            <w:r>
              <w:rPr>
                <w:spacing w:val="-1"/>
                <w:sz w:val="24"/>
              </w:rPr>
              <w:t> </w:t>
            </w:r>
            <w:r>
              <w:rPr>
                <w:sz w:val="24"/>
              </w:rPr>
              <w:t>0.045m/m</w:t>
            </w:r>
            <w:r>
              <w:rPr>
                <w:spacing w:val="-8"/>
                <w:sz w:val="24"/>
              </w:rPr>
              <w:t> </w:t>
            </w:r>
            <w:r>
              <w:rPr>
                <w:spacing w:val="-5"/>
                <w:sz w:val="24"/>
              </w:rPr>
              <w:t>run</w:t>
            </w:r>
          </w:p>
        </w:tc>
      </w:tr>
      <w:tr>
        <w:trPr>
          <w:trHeight w:val="545" w:hRule="atLeast"/>
        </w:trPr>
        <w:tc>
          <w:tcPr>
            <w:tcW w:w="1386" w:type="dxa"/>
          </w:tcPr>
          <w:p>
            <w:pPr>
              <w:pStyle w:val="TableParagraph"/>
              <w:spacing w:line="256" w:lineRule="exact" w:before="270"/>
              <w:ind w:left="50"/>
              <w:rPr>
                <w:sz w:val="24"/>
              </w:rPr>
            </w:pPr>
            <w:r>
              <w:rPr>
                <w:sz w:val="24"/>
              </w:rPr>
              <w:t>Column</w:t>
            </w:r>
            <w:r>
              <w:rPr>
                <w:spacing w:val="-7"/>
                <w:sz w:val="24"/>
              </w:rPr>
              <w:t> </w:t>
            </w:r>
            <w:r>
              <w:rPr>
                <w:spacing w:val="-5"/>
                <w:sz w:val="24"/>
              </w:rPr>
              <w:t>9:</w:t>
            </w:r>
          </w:p>
        </w:tc>
        <w:tc>
          <w:tcPr>
            <w:tcW w:w="5002" w:type="dxa"/>
          </w:tcPr>
          <w:p>
            <w:pPr>
              <w:pStyle w:val="TableParagraph"/>
              <w:spacing w:line="256" w:lineRule="exact" w:before="270"/>
              <w:ind w:left="320"/>
              <w:rPr>
                <w:sz w:val="24"/>
              </w:rPr>
            </w:pPr>
            <w:r>
              <w:rPr>
                <w:sz w:val="24"/>
              </w:rPr>
              <w:t>Head</w:t>
            </w:r>
            <w:r>
              <w:rPr>
                <w:spacing w:val="-2"/>
                <w:sz w:val="24"/>
              </w:rPr>
              <w:t> </w:t>
            </w:r>
            <w:r>
              <w:rPr>
                <w:sz w:val="24"/>
              </w:rPr>
              <w:t>consumed</w:t>
            </w:r>
            <w:r>
              <w:rPr>
                <w:spacing w:val="3"/>
                <w:sz w:val="24"/>
              </w:rPr>
              <w:t> </w:t>
            </w:r>
            <w:r>
              <w:rPr>
                <w:sz w:val="24"/>
              </w:rPr>
              <w:t>is</w:t>
            </w:r>
            <w:r>
              <w:rPr>
                <w:spacing w:val="-4"/>
                <w:sz w:val="24"/>
              </w:rPr>
              <w:t> </w:t>
            </w:r>
            <w:r>
              <w:rPr>
                <w:sz w:val="24"/>
              </w:rPr>
              <w:t>equal</w:t>
            </w:r>
            <w:r>
              <w:rPr>
                <w:spacing w:val="-10"/>
                <w:sz w:val="24"/>
              </w:rPr>
              <w:t> </w:t>
            </w:r>
            <w:r>
              <w:rPr>
                <w:sz w:val="24"/>
              </w:rPr>
              <w:t>to</w:t>
            </w:r>
            <w:r>
              <w:rPr>
                <w:spacing w:val="-1"/>
                <w:sz w:val="24"/>
              </w:rPr>
              <w:t> </w:t>
            </w:r>
            <w:r>
              <w:rPr>
                <w:sz w:val="24"/>
              </w:rPr>
              <w:t>effective</w:t>
            </w:r>
            <w:r>
              <w:rPr>
                <w:spacing w:val="3"/>
                <w:sz w:val="24"/>
              </w:rPr>
              <w:t> </w:t>
            </w:r>
            <w:r>
              <w:rPr>
                <w:spacing w:val="-2"/>
                <w:sz w:val="24"/>
              </w:rPr>
              <w:t>length</w:t>
            </w:r>
          </w:p>
        </w:tc>
        <w:tc>
          <w:tcPr>
            <w:tcW w:w="2020" w:type="dxa"/>
          </w:tcPr>
          <w:p>
            <w:pPr>
              <w:pStyle w:val="TableParagraph"/>
              <w:rPr>
                <w:sz w:val="24"/>
              </w:rPr>
            </w:pPr>
          </w:p>
        </w:tc>
      </w:tr>
    </w:tbl>
    <w:p>
      <w:pPr>
        <w:spacing w:after="0"/>
        <w:rPr>
          <w:sz w:val="24"/>
        </w:rPr>
        <w:sectPr>
          <w:pgSz w:w="11910" w:h="16840"/>
          <w:pgMar w:header="0" w:footer="734" w:top="1620" w:bottom="960" w:left="1320" w:right="640"/>
        </w:sectPr>
      </w:pPr>
    </w:p>
    <w:p>
      <w:pPr>
        <w:pStyle w:val="BodyText"/>
        <w:spacing w:before="5"/>
        <w:rPr>
          <w:b/>
          <w:sz w:val="2"/>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245"/>
        <w:gridCol w:w="1632"/>
      </w:tblGrid>
      <w:tr>
        <w:trPr>
          <w:trHeight w:val="752" w:hRule="atLeast"/>
        </w:trPr>
        <w:tc>
          <w:tcPr>
            <w:tcW w:w="1446" w:type="dxa"/>
          </w:tcPr>
          <w:p>
            <w:pPr>
              <w:pStyle w:val="TableParagraph"/>
              <w:rPr>
                <w:sz w:val="24"/>
              </w:rPr>
            </w:pPr>
          </w:p>
        </w:tc>
        <w:tc>
          <w:tcPr>
            <w:tcW w:w="5245" w:type="dxa"/>
          </w:tcPr>
          <w:p>
            <w:pPr>
              <w:pStyle w:val="TableParagraph"/>
              <w:spacing w:line="266" w:lineRule="exact"/>
              <w:ind w:left="260"/>
              <w:rPr>
                <w:sz w:val="24"/>
              </w:rPr>
            </w:pPr>
            <w:r>
              <w:rPr>
                <w:sz w:val="24"/>
              </w:rPr>
              <w:t>Of</w:t>
            </w:r>
            <w:r>
              <w:rPr>
                <w:spacing w:val="-9"/>
                <w:sz w:val="24"/>
              </w:rPr>
              <w:t> </w:t>
            </w:r>
            <w:r>
              <w:rPr>
                <w:sz w:val="24"/>
              </w:rPr>
              <w:t>pipe</w:t>
            </w:r>
            <w:r>
              <w:rPr>
                <w:spacing w:val="4"/>
                <w:sz w:val="24"/>
              </w:rPr>
              <w:t> </w:t>
            </w:r>
            <w:r>
              <w:rPr>
                <w:sz w:val="24"/>
              </w:rPr>
              <w:t>x loss</w:t>
            </w:r>
            <w:r>
              <w:rPr>
                <w:spacing w:val="-3"/>
                <w:sz w:val="24"/>
              </w:rPr>
              <w:t> </w:t>
            </w:r>
            <w:r>
              <w:rPr>
                <w:sz w:val="24"/>
              </w:rPr>
              <w:t>of</w:t>
            </w:r>
            <w:r>
              <w:rPr>
                <w:spacing w:val="-3"/>
                <w:sz w:val="24"/>
              </w:rPr>
              <w:t> </w:t>
            </w:r>
            <w:r>
              <w:rPr>
                <w:sz w:val="24"/>
              </w:rPr>
              <w:t>head</w:t>
            </w:r>
            <w:r>
              <w:rPr>
                <w:spacing w:val="4"/>
                <w:sz w:val="24"/>
              </w:rPr>
              <w:t> </w:t>
            </w:r>
            <w:r>
              <w:rPr>
                <w:sz w:val="24"/>
              </w:rPr>
              <w:t>in</w:t>
            </w:r>
            <w:r>
              <w:rPr>
                <w:spacing w:val="-1"/>
                <w:sz w:val="24"/>
              </w:rPr>
              <w:t> </w:t>
            </w:r>
            <w:r>
              <w:rPr>
                <w:sz w:val="24"/>
              </w:rPr>
              <w:t>meters</w:t>
            </w:r>
            <w:r>
              <w:rPr>
                <w:spacing w:val="-2"/>
                <w:sz w:val="24"/>
              </w:rPr>
              <w:t> </w:t>
            </w:r>
            <w:r>
              <w:rPr>
                <w:sz w:val="24"/>
              </w:rPr>
              <w:t>per</w:t>
            </w:r>
            <w:r>
              <w:rPr>
                <w:spacing w:val="1"/>
                <w:sz w:val="24"/>
              </w:rPr>
              <w:t> </w:t>
            </w:r>
            <w:r>
              <w:rPr>
                <w:spacing w:val="-4"/>
                <w:sz w:val="24"/>
              </w:rPr>
              <w:t>meter</w:t>
            </w:r>
          </w:p>
          <w:p>
            <w:pPr>
              <w:pStyle w:val="TableParagraph"/>
              <w:spacing w:before="137"/>
              <w:ind w:left="260"/>
              <w:rPr>
                <w:sz w:val="24"/>
              </w:rPr>
            </w:pPr>
            <w:r>
              <w:rPr>
                <w:sz w:val="24"/>
              </w:rPr>
              <w:t>Run</w:t>
            </w:r>
            <w:r>
              <w:rPr>
                <w:spacing w:val="-5"/>
                <w:sz w:val="24"/>
              </w:rPr>
              <w:t> </w:t>
            </w:r>
            <w:r>
              <w:rPr>
                <w:sz w:val="24"/>
              </w:rPr>
              <w:t>of</w:t>
            </w:r>
            <w:r>
              <w:rPr>
                <w:spacing w:val="-5"/>
                <w:sz w:val="24"/>
              </w:rPr>
              <w:t> </w:t>
            </w:r>
            <w:r>
              <w:rPr>
                <w:sz w:val="24"/>
              </w:rPr>
              <w:t>pipe</w:t>
            </w:r>
            <w:r>
              <w:rPr>
                <w:spacing w:val="1"/>
                <w:sz w:val="24"/>
              </w:rPr>
              <w:t> </w:t>
            </w:r>
            <w:r>
              <w:rPr>
                <w:sz w:val="24"/>
              </w:rPr>
              <w:t>=</w:t>
            </w:r>
            <w:r>
              <w:rPr>
                <w:spacing w:val="2"/>
                <w:sz w:val="24"/>
              </w:rPr>
              <w:t> </w:t>
            </w:r>
            <w:r>
              <w:rPr>
                <w:sz w:val="24"/>
              </w:rPr>
              <w:t>(12.9</w:t>
            </w:r>
            <w:r>
              <w:rPr>
                <w:spacing w:val="60"/>
                <w:sz w:val="24"/>
              </w:rPr>
              <w:t> </w:t>
            </w:r>
            <w:r>
              <w:rPr>
                <w:sz w:val="24"/>
              </w:rPr>
              <w:t>x</w:t>
            </w:r>
            <w:r>
              <w:rPr>
                <w:spacing w:val="-2"/>
                <w:sz w:val="24"/>
              </w:rPr>
              <w:t> 0.045)m</w:t>
            </w:r>
          </w:p>
        </w:tc>
        <w:tc>
          <w:tcPr>
            <w:tcW w:w="1632" w:type="dxa"/>
          </w:tcPr>
          <w:p>
            <w:pPr>
              <w:pStyle w:val="TableParagraph"/>
              <w:spacing w:before="126"/>
              <w:rPr>
                <w:b/>
                <w:sz w:val="24"/>
              </w:rPr>
            </w:pPr>
          </w:p>
          <w:p>
            <w:pPr>
              <w:pStyle w:val="TableParagraph"/>
              <w:ind w:right="46"/>
              <w:jc w:val="right"/>
              <w:rPr>
                <w:sz w:val="24"/>
              </w:rPr>
            </w:pPr>
            <w:r>
              <w:rPr>
                <w:sz w:val="24"/>
              </w:rPr>
              <w:t>=</w:t>
            </w:r>
            <w:r>
              <w:rPr>
                <w:spacing w:val="-1"/>
                <w:sz w:val="24"/>
              </w:rPr>
              <w:t> </w:t>
            </w:r>
            <w:r>
              <w:rPr>
                <w:spacing w:val="-2"/>
                <w:sz w:val="24"/>
              </w:rPr>
              <w:t>0.58m</w:t>
            </w:r>
          </w:p>
        </w:tc>
      </w:tr>
      <w:tr>
        <w:trPr>
          <w:trHeight w:val="621" w:hRule="atLeast"/>
        </w:trPr>
        <w:tc>
          <w:tcPr>
            <w:tcW w:w="1446" w:type="dxa"/>
          </w:tcPr>
          <w:p>
            <w:pPr>
              <w:pStyle w:val="TableParagraph"/>
              <w:spacing w:before="63"/>
              <w:ind w:left="50"/>
              <w:rPr>
                <w:sz w:val="24"/>
              </w:rPr>
            </w:pPr>
            <w:r>
              <w:rPr>
                <w:sz w:val="24"/>
              </w:rPr>
              <w:t>Column</w:t>
            </w:r>
            <w:r>
              <w:rPr>
                <w:spacing w:val="-7"/>
                <w:sz w:val="24"/>
              </w:rPr>
              <w:t> </w:t>
            </w:r>
            <w:r>
              <w:rPr>
                <w:spacing w:val="-5"/>
                <w:sz w:val="24"/>
              </w:rPr>
              <w:t>10:</w:t>
            </w:r>
          </w:p>
        </w:tc>
        <w:tc>
          <w:tcPr>
            <w:tcW w:w="5245" w:type="dxa"/>
          </w:tcPr>
          <w:p>
            <w:pPr>
              <w:pStyle w:val="TableParagraph"/>
              <w:spacing w:before="63"/>
              <w:ind w:left="260"/>
              <w:rPr>
                <w:sz w:val="24"/>
              </w:rPr>
            </w:pPr>
            <w:r>
              <w:rPr>
                <w:sz w:val="24"/>
              </w:rPr>
              <w:t>Total</w:t>
            </w:r>
            <w:r>
              <w:rPr>
                <w:spacing w:val="-10"/>
                <w:sz w:val="24"/>
              </w:rPr>
              <w:t> </w:t>
            </w:r>
            <w:r>
              <w:rPr>
                <w:sz w:val="24"/>
              </w:rPr>
              <w:t>head</w:t>
            </w:r>
            <w:r>
              <w:rPr>
                <w:spacing w:val="1"/>
                <w:sz w:val="24"/>
              </w:rPr>
              <w:t> </w:t>
            </w:r>
            <w:r>
              <w:rPr>
                <w:sz w:val="24"/>
              </w:rPr>
              <w:t>consume </w:t>
            </w:r>
            <w:r>
              <w:rPr>
                <w:spacing w:val="-5"/>
                <w:sz w:val="24"/>
              </w:rPr>
              <w:t>(m)</w:t>
            </w:r>
          </w:p>
        </w:tc>
        <w:tc>
          <w:tcPr>
            <w:tcW w:w="1632" w:type="dxa"/>
          </w:tcPr>
          <w:p>
            <w:pPr>
              <w:pStyle w:val="TableParagraph"/>
              <w:spacing w:before="63"/>
              <w:ind w:right="46"/>
              <w:jc w:val="right"/>
              <w:rPr>
                <w:sz w:val="24"/>
              </w:rPr>
            </w:pPr>
            <w:r>
              <w:rPr>
                <w:sz w:val="24"/>
              </w:rPr>
              <w:t>=</w:t>
            </w:r>
            <w:r>
              <w:rPr>
                <w:spacing w:val="-1"/>
                <w:sz w:val="24"/>
              </w:rPr>
              <w:t> </w:t>
            </w:r>
            <w:r>
              <w:rPr>
                <w:spacing w:val="-2"/>
                <w:sz w:val="24"/>
              </w:rPr>
              <w:t>0.58m</w:t>
            </w:r>
          </w:p>
        </w:tc>
      </w:tr>
      <w:tr>
        <w:trPr>
          <w:trHeight w:val="2900" w:hRule="atLeast"/>
        </w:trPr>
        <w:tc>
          <w:tcPr>
            <w:tcW w:w="1446" w:type="dxa"/>
          </w:tcPr>
          <w:p>
            <w:pPr>
              <w:pStyle w:val="TableParagraph"/>
              <w:spacing w:before="272"/>
              <w:ind w:left="50"/>
              <w:rPr>
                <w:sz w:val="24"/>
              </w:rPr>
            </w:pPr>
            <w:r>
              <w:rPr>
                <w:sz w:val="24"/>
              </w:rPr>
              <w:t>Column</w:t>
            </w:r>
            <w:r>
              <w:rPr>
                <w:spacing w:val="-7"/>
                <w:sz w:val="24"/>
              </w:rPr>
              <w:t> </w:t>
            </w:r>
            <w:r>
              <w:rPr>
                <w:spacing w:val="-5"/>
                <w:sz w:val="24"/>
              </w:rPr>
              <w:t>11:</w:t>
            </w:r>
          </w:p>
        </w:tc>
        <w:tc>
          <w:tcPr>
            <w:tcW w:w="5245" w:type="dxa"/>
          </w:tcPr>
          <w:p>
            <w:pPr>
              <w:pStyle w:val="TableParagraph"/>
              <w:spacing w:before="272"/>
              <w:ind w:left="260"/>
              <w:rPr>
                <w:sz w:val="24"/>
              </w:rPr>
            </w:pPr>
            <w:r>
              <w:rPr>
                <w:sz w:val="24"/>
              </w:rPr>
              <w:t>Head</w:t>
            </w:r>
            <w:r>
              <w:rPr>
                <w:spacing w:val="-1"/>
                <w:sz w:val="24"/>
              </w:rPr>
              <w:t> </w:t>
            </w:r>
            <w:r>
              <w:rPr>
                <w:sz w:val="24"/>
              </w:rPr>
              <w:t>available</w:t>
            </w:r>
            <w:r>
              <w:rPr>
                <w:spacing w:val="-2"/>
                <w:sz w:val="24"/>
              </w:rPr>
              <w:t> </w:t>
            </w:r>
            <w:r>
              <w:rPr>
                <w:sz w:val="24"/>
              </w:rPr>
              <w:t>at the</w:t>
            </w:r>
            <w:r>
              <w:rPr>
                <w:spacing w:val="-2"/>
                <w:sz w:val="24"/>
              </w:rPr>
              <w:t> </w:t>
            </w:r>
            <w:r>
              <w:rPr>
                <w:sz w:val="24"/>
              </w:rPr>
              <w:t>point of</w:t>
            </w:r>
            <w:r>
              <w:rPr>
                <w:spacing w:val="-8"/>
                <w:sz w:val="24"/>
              </w:rPr>
              <w:t> </w:t>
            </w:r>
            <w:r>
              <w:rPr>
                <w:spacing w:val="-2"/>
                <w:sz w:val="24"/>
              </w:rPr>
              <w:t>discharge</w:t>
            </w:r>
          </w:p>
          <w:p>
            <w:pPr>
              <w:pStyle w:val="TableParagraph"/>
              <w:spacing w:line="360" w:lineRule="auto" w:before="137"/>
              <w:ind w:left="260" w:right="1244"/>
              <w:rPr>
                <w:sz w:val="24"/>
              </w:rPr>
            </w:pPr>
            <w:r>
              <w:rPr>
                <w:sz w:val="24"/>
              </w:rPr>
              <w:t>(m) is equal</w:t>
            </w:r>
            <w:r>
              <w:rPr>
                <w:spacing w:val="-7"/>
                <w:sz w:val="24"/>
              </w:rPr>
              <w:t> </w:t>
            </w:r>
            <w:r>
              <w:rPr>
                <w:sz w:val="24"/>
              </w:rPr>
              <w:t>to the difference in height Between</w:t>
            </w:r>
            <w:r>
              <w:rPr>
                <w:spacing w:val="-5"/>
                <w:sz w:val="24"/>
              </w:rPr>
              <w:t> </w:t>
            </w:r>
            <w:r>
              <w:rPr>
                <w:sz w:val="24"/>
              </w:rPr>
              <w:t>the water</w:t>
            </w:r>
            <w:r>
              <w:rPr>
                <w:spacing w:val="-2"/>
                <w:sz w:val="24"/>
              </w:rPr>
              <w:t> </w:t>
            </w:r>
            <w:r>
              <w:rPr>
                <w:sz w:val="24"/>
              </w:rPr>
              <w:t>heater</w:t>
            </w:r>
            <w:r>
              <w:rPr>
                <w:spacing w:val="1"/>
                <w:sz w:val="24"/>
              </w:rPr>
              <w:t> </w:t>
            </w:r>
            <w:r>
              <w:rPr>
                <w:sz w:val="24"/>
              </w:rPr>
              <w:t>and</w:t>
            </w:r>
            <w:r>
              <w:rPr>
                <w:spacing w:val="1"/>
                <w:sz w:val="24"/>
              </w:rPr>
              <w:t> </w:t>
            </w:r>
            <w:r>
              <w:rPr>
                <w:sz w:val="24"/>
              </w:rPr>
              <w:t>the </w:t>
            </w:r>
            <w:r>
              <w:rPr>
                <w:spacing w:val="-4"/>
                <w:sz w:val="24"/>
              </w:rPr>
              <w:t>poin</w:t>
            </w:r>
            <w:r>
              <w:rPr>
                <w:spacing w:val="-4"/>
                <w:sz w:val="24"/>
              </w:rPr>
              <w:t>t</w:t>
            </w:r>
          </w:p>
          <w:p>
            <w:pPr>
              <w:pStyle w:val="TableParagraph"/>
              <w:spacing w:line="360" w:lineRule="auto" w:before="3"/>
              <w:ind w:left="260" w:right="781"/>
              <w:rPr>
                <w:sz w:val="24"/>
              </w:rPr>
            </w:pPr>
            <w:r>
              <w:rPr>
                <w:sz w:val="24"/>
              </w:rPr>
              <w:t>Of</w:t>
            </w:r>
            <w:r>
              <w:rPr>
                <w:spacing w:val="-12"/>
                <w:sz w:val="24"/>
              </w:rPr>
              <w:t> </w:t>
            </w:r>
            <w:r>
              <w:rPr>
                <w:sz w:val="24"/>
              </w:rPr>
              <w:t>hot</w:t>
            </w:r>
            <w:r>
              <w:rPr>
                <w:spacing w:val="-1"/>
                <w:sz w:val="24"/>
              </w:rPr>
              <w:t> </w:t>
            </w:r>
            <w:r>
              <w:rPr>
                <w:sz w:val="24"/>
              </w:rPr>
              <w:t>water</w:t>
            </w:r>
            <w:r>
              <w:rPr>
                <w:spacing w:val="-8"/>
                <w:sz w:val="24"/>
              </w:rPr>
              <w:t> </w:t>
            </w:r>
            <w:r>
              <w:rPr>
                <w:sz w:val="24"/>
              </w:rPr>
              <w:t>discharge, i.e.</w:t>
            </w:r>
            <w:r>
              <w:rPr>
                <w:spacing w:val="-4"/>
                <w:sz w:val="24"/>
              </w:rPr>
              <w:t> </w:t>
            </w:r>
            <w:r>
              <w:rPr>
                <w:sz w:val="24"/>
              </w:rPr>
              <w:t>height</w:t>
            </w:r>
            <w:r>
              <w:rPr>
                <w:spacing w:val="-1"/>
                <w:sz w:val="24"/>
              </w:rPr>
              <w:t> </w:t>
            </w:r>
            <w:r>
              <w:rPr>
                <w:sz w:val="24"/>
              </w:rPr>
              <w:t>of</w:t>
            </w:r>
            <w:r>
              <w:rPr>
                <w:spacing w:val="-12"/>
                <w:sz w:val="24"/>
              </w:rPr>
              <w:t> </w:t>
            </w:r>
            <w:r>
              <w:rPr>
                <w:sz w:val="24"/>
              </w:rPr>
              <w:t>water Heater above point of water discharge</w:t>
            </w:r>
          </w:p>
          <w:p>
            <w:pPr>
              <w:pStyle w:val="TableParagraph"/>
              <w:spacing w:line="274" w:lineRule="exact"/>
              <w:ind w:left="260"/>
              <w:rPr>
                <w:sz w:val="24"/>
              </w:rPr>
            </w:pPr>
            <w:r>
              <w:rPr>
                <w:sz w:val="24"/>
              </w:rPr>
              <w:t>=</w:t>
            </w:r>
            <w:r>
              <w:rPr>
                <w:spacing w:val="1"/>
                <w:sz w:val="24"/>
              </w:rPr>
              <w:t> </w:t>
            </w:r>
            <w:r>
              <w:rPr>
                <w:sz w:val="24"/>
              </w:rPr>
              <w:t>(1.8–0.65) </w:t>
            </w:r>
            <w:r>
              <w:rPr>
                <w:spacing w:val="-10"/>
                <w:sz w:val="24"/>
              </w:rPr>
              <w:t>m</w:t>
            </w:r>
          </w:p>
        </w:tc>
        <w:tc>
          <w:tcPr>
            <w:tcW w:w="1632"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3"/>
              <w:rPr>
                <w:b/>
                <w:sz w:val="24"/>
              </w:rPr>
            </w:pPr>
          </w:p>
          <w:p>
            <w:pPr>
              <w:pStyle w:val="TableParagraph"/>
              <w:spacing w:before="1"/>
              <w:ind w:right="46"/>
              <w:jc w:val="right"/>
              <w:rPr>
                <w:sz w:val="24"/>
              </w:rPr>
            </w:pPr>
            <w:r>
              <w:rPr>
                <w:sz w:val="24"/>
              </w:rPr>
              <w:t>=</w:t>
            </w:r>
            <w:r>
              <w:rPr>
                <w:spacing w:val="-1"/>
                <w:sz w:val="24"/>
              </w:rPr>
              <w:t> </w:t>
            </w:r>
            <w:r>
              <w:rPr>
                <w:spacing w:val="-2"/>
                <w:sz w:val="24"/>
              </w:rPr>
              <w:t>1.25m</w:t>
            </w:r>
          </w:p>
        </w:tc>
      </w:tr>
      <w:tr>
        <w:trPr>
          <w:trHeight w:val="2204" w:hRule="atLeast"/>
        </w:trPr>
        <w:tc>
          <w:tcPr>
            <w:tcW w:w="1446" w:type="dxa"/>
          </w:tcPr>
          <w:p>
            <w:pPr>
              <w:pStyle w:val="TableParagraph"/>
              <w:spacing w:before="272"/>
              <w:ind w:left="50"/>
              <w:rPr>
                <w:sz w:val="24"/>
              </w:rPr>
            </w:pPr>
            <w:r>
              <w:rPr>
                <w:sz w:val="24"/>
              </w:rPr>
              <w:t>Column</w:t>
            </w:r>
            <w:r>
              <w:rPr>
                <w:spacing w:val="-7"/>
                <w:sz w:val="24"/>
              </w:rPr>
              <w:t> </w:t>
            </w:r>
            <w:r>
              <w:rPr>
                <w:spacing w:val="-5"/>
                <w:sz w:val="24"/>
              </w:rPr>
              <w:t>12:</w:t>
            </w:r>
          </w:p>
        </w:tc>
        <w:tc>
          <w:tcPr>
            <w:tcW w:w="5245" w:type="dxa"/>
          </w:tcPr>
          <w:p>
            <w:pPr>
              <w:pStyle w:val="TableParagraph"/>
              <w:spacing w:before="272"/>
              <w:ind w:left="260"/>
              <w:rPr>
                <w:sz w:val="24"/>
              </w:rPr>
            </w:pPr>
            <w:r>
              <w:rPr>
                <w:sz w:val="24"/>
              </w:rPr>
              <w:t>Final</w:t>
            </w:r>
            <w:r>
              <w:rPr>
                <w:spacing w:val="-8"/>
                <w:sz w:val="24"/>
              </w:rPr>
              <w:t> </w:t>
            </w:r>
            <w:r>
              <w:rPr>
                <w:sz w:val="24"/>
              </w:rPr>
              <w:t>Pipe </w:t>
            </w:r>
            <w:r>
              <w:rPr>
                <w:spacing w:val="-2"/>
                <w:sz w:val="24"/>
              </w:rPr>
              <w:t>Size:</w:t>
            </w:r>
          </w:p>
          <w:p>
            <w:pPr>
              <w:pStyle w:val="TableParagraph"/>
              <w:spacing w:line="360" w:lineRule="auto" w:before="137"/>
              <w:ind w:left="260" w:right="781"/>
              <w:rPr>
                <w:sz w:val="24"/>
              </w:rPr>
            </w:pPr>
            <w:r>
              <w:rPr>
                <w:sz w:val="24"/>
              </w:rPr>
              <w:t>the</w:t>
            </w:r>
            <w:r>
              <w:rPr>
                <w:spacing w:val="-7"/>
                <w:sz w:val="24"/>
              </w:rPr>
              <w:t> </w:t>
            </w:r>
            <w:r>
              <w:rPr>
                <w:sz w:val="24"/>
              </w:rPr>
              <w:t>head</w:t>
            </w:r>
            <w:r>
              <w:rPr>
                <w:spacing w:val="-6"/>
                <w:sz w:val="24"/>
              </w:rPr>
              <w:t> </w:t>
            </w:r>
            <w:r>
              <w:rPr>
                <w:sz w:val="24"/>
              </w:rPr>
              <w:t>available</w:t>
            </w:r>
            <w:r>
              <w:rPr>
                <w:spacing w:val="-7"/>
                <w:sz w:val="24"/>
              </w:rPr>
              <w:t> </w:t>
            </w:r>
            <w:r>
              <w:rPr>
                <w:sz w:val="24"/>
              </w:rPr>
              <w:t>at</w:t>
            </w:r>
            <w:r>
              <w:rPr>
                <w:spacing w:val="-6"/>
                <w:sz w:val="24"/>
              </w:rPr>
              <w:t> </w:t>
            </w:r>
            <w:r>
              <w:rPr>
                <w:sz w:val="24"/>
              </w:rPr>
              <w:t>the</w:t>
            </w:r>
            <w:r>
              <w:rPr>
                <w:spacing w:val="-7"/>
                <w:sz w:val="24"/>
              </w:rPr>
              <w:t> </w:t>
            </w:r>
            <w:r>
              <w:rPr>
                <w:sz w:val="24"/>
              </w:rPr>
              <w:t>point</w:t>
            </w:r>
            <w:r>
              <w:rPr>
                <w:spacing w:val="-2"/>
                <w:sz w:val="24"/>
              </w:rPr>
              <w:t> </w:t>
            </w:r>
            <w:r>
              <w:rPr>
                <w:sz w:val="24"/>
              </w:rPr>
              <w:t>of</w:t>
            </w:r>
            <w:r>
              <w:rPr>
                <w:spacing w:val="-13"/>
                <w:sz w:val="24"/>
              </w:rPr>
              <w:t> </w:t>
            </w:r>
            <w:r>
              <w:rPr>
                <w:sz w:val="24"/>
              </w:rPr>
              <w:t>discharge is greater than the total head</w:t>
            </w:r>
          </w:p>
          <w:p>
            <w:pPr>
              <w:pStyle w:val="TableParagraph"/>
              <w:spacing w:line="274" w:lineRule="exact"/>
              <w:ind w:left="260"/>
              <w:rPr>
                <w:sz w:val="24"/>
              </w:rPr>
            </w:pPr>
            <w:r>
              <w:rPr>
                <w:sz w:val="24"/>
              </w:rPr>
              <w:t>consumed,</w:t>
            </w:r>
            <w:r>
              <w:rPr>
                <w:spacing w:val="-1"/>
                <w:sz w:val="24"/>
              </w:rPr>
              <w:t> </w:t>
            </w:r>
            <w:r>
              <w:rPr>
                <w:sz w:val="24"/>
              </w:rPr>
              <w:t>then</w:t>
            </w:r>
            <w:r>
              <w:rPr>
                <w:spacing w:val="-6"/>
                <w:sz w:val="24"/>
              </w:rPr>
              <w:t> </w:t>
            </w:r>
            <w:r>
              <w:rPr>
                <w:sz w:val="24"/>
              </w:rPr>
              <w:t>the</w:t>
            </w:r>
            <w:r>
              <w:rPr>
                <w:spacing w:val="-3"/>
                <w:sz w:val="24"/>
              </w:rPr>
              <w:t> </w:t>
            </w:r>
            <w:r>
              <w:rPr>
                <w:sz w:val="24"/>
              </w:rPr>
              <w:t>estimated</w:t>
            </w:r>
            <w:r>
              <w:rPr>
                <w:spacing w:val="-2"/>
                <w:sz w:val="24"/>
              </w:rPr>
              <w:t> </w:t>
            </w:r>
            <w:r>
              <w:rPr>
                <w:sz w:val="24"/>
              </w:rPr>
              <w:t>pipe</w:t>
            </w:r>
            <w:r>
              <w:rPr>
                <w:spacing w:val="-3"/>
                <w:sz w:val="24"/>
              </w:rPr>
              <w:t> </w:t>
            </w:r>
            <w:r>
              <w:rPr>
                <w:spacing w:val="-2"/>
                <w:sz w:val="24"/>
              </w:rPr>
              <w:t>diameter</w:t>
            </w:r>
          </w:p>
          <w:p>
            <w:pPr>
              <w:pStyle w:val="TableParagraph"/>
              <w:spacing w:line="256" w:lineRule="exact" w:before="142"/>
              <w:ind w:left="260"/>
              <w:rPr>
                <w:sz w:val="24"/>
              </w:rPr>
            </w:pPr>
            <w:r>
              <w:rPr>
                <w:sz w:val="24"/>
              </w:rPr>
              <w:t>of</w:t>
            </w:r>
            <w:r>
              <w:rPr>
                <w:spacing w:val="-7"/>
                <w:sz w:val="24"/>
              </w:rPr>
              <w:t> </w:t>
            </w:r>
            <w:r>
              <w:rPr>
                <w:sz w:val="24"/>
                <w:u w:val="single"/>
              </w:rPr>
              <w:t>25mm</w:t>
            </w:r>
            <w:r>
              <w:rPr>
                <w:spacing w:val="-2"/>
                <w:sz w:val="24"/>
              </w:rPr>
              <w:t> </w:t>
            </w:r>
            <w:r>
              <w:rPr>
                <w:sz w:val="24"/>
              </w:rPr>
              <w:t>is</w:t>
            </w:r>
            <w:r>
              <w:rPr>
                <w:spacing w:val="4"/>
                <w:sz w:val="24"/>
              </w:rPr>
              <w:t> </w:t>
            </w:r>
            <w:r>
              <w:rPr>
                <w:spacing w:val="-2"/>
                <w:sz w:val="24"/>
              </w:rPr>
              <w:t>satisfactory.</w:t>
            </w:r>
          </w:p>
        </w:tc>
        <w:tc>
          <w:tcPr>
            <w:tcW w:w="1632" w:type="dxa"/>
          </w:tcPr>
          <w:p>
            <w:pPr>
              <w:pStyle w:val="TableParagraph"/>
              <w:rPr>
                <w:sz w:val="24"/>
              </w:rPr>
            </w:pPr>
          </w:p>
        </w:tc>
      </w:tr>
    </w:tbl>
    <w:p>
      <w:pPr>
        <w:spacing w:after="0"/>
        <w:rPr>
          <w:sz w:val="24"/>
        </w:rPr>
        <w:sectPr>
          <w:pgSz w:w="11910" w:h="16840"/>
          <w:pgMar w:header="0" w:footer="734" w:top="1400" w:bottom="960" w:left="1320" w:right="640"/>
        </w:sectPr>
      </w:pPr>
    </w:p>
    <w:p>
      <w:pPr>
        <w:pStyle w:val="Heading3"/>
        <w:spacing w:line="480" w:lineRule="auto" w:before="72"/>
        <w:ind w:left="5751" w:right="6238" w:firstLine="643"/>
        <w:jc w:val="left"/>
      </w:pPr>
      <w:r>
        <w:rPr/>
        <w:t>CHAPTER FOUR RESULTS</w:t>
      </w:r>
      <w:r>
        <w:rPr>
          <w:spacing w:val="-15"/>
        </w:rPr>
        <w:t> </w:t>
      </w:r>
      <w:r>
        <w:rPr/>
        <w:t>AND</w:t>
      </w:r>
      <w:r>
        <w:rPr>
          <w:spacing w:val="-15"/>
        </w:rPr>
        <w:t> </w:t>
      </w:r>
      <w:r>
        <w:rPr/>
        <w:t>DISCUSSION</w:t>
      </w:r>
    </w:p>
    <w:p>
      <w:pPr>
        <w:pStyle w:val="BodyText"/>
        <w:rPr>
          <w:b/>
        </w:rPr>
      </w:pPr>
    </w:p>
    <w:p>
      <w:pPr>
        <w:pStyle w:val="BodyText"/>
        <w:spacing w:before="1"/>
        <w:rPr>
          <w:b/>
        </w:rPr>
      </w:pPr>
    </w:p>
    <w:p>
      <w:pPr>
        <w:pStyle w:val="Heading4"/>
        <w:numPr>
          <w:ilvl w:val="1"/>
          <w:numId w:val="23"/>
        </w:numPr>
        <w:tabs>
          <w:tab w:pos="940" w:val="left" w:leader="none"/>
        </w:tabs>
        <w:spacing w:line="240" w:lineRule="auto" w:before="0" w:after="0"/>
        <w:ind w:left="940" w:right="0" w:hanging="720"/>
        <w:jc w:val="left"/>
      </w:pPr>
      <w:bookmarkStart w:name="_TOC_250005" w:id="44"/>
      <w:bookmarkEnd w:id="44"/>
      <w:r>
        <w:rPr>
          <w:spacing w:val="-2"/>
        </w:rPr>
        <w:t>Results</w:t>
      </w:r>
    </w:p>
    <w:p>
      <w:pPr>
        <w:pStyle w:val="BodyText"/>
        <w:spacing w:line="360" w:lineRule="auto" w:before="271"/>
        <w:ind w:left="220" w:right="237"/>
      </w:pPr>
      <w:r>
        <w:rPr/>
        <w:t>Tables 4.1 – 4.2 show the results obtained for cold water supply to the bungalow and the calculated diameters of branched cold water supply pipes discharging to sanitary</w:t>
      </w:r>
      <w:r>
        <w:rPr>
          <w:spacing w:val="-3"/>
        </w:rPr>
        <w:t> </w:t>
      </w:r>
      <w:r>
        <w:rPr/>
        <w:t>appliances respectively, while Figure 4.3 shows the results obtained for hot water supply</w:t>
      </w:r>
      <w:r>
        <w:rPr>
          <w:spacing w:val="-3"/>
        </w:rPr>
        <w:t> </w:t>
      </w:r>
      <w:r>
        <w:rPr/>
        <w:t>to the building.</w:t>
      </w:r>
    </w:p>
    <w:p>
      <w:pPr>
        <w:pStyle w:val="BodyText"/>
        <w:spacing w:line="274" w:lineRule="exact"/>
        <w:ind w:left="4723"/>
      </w:pPr>
      <w:r>
        <w:rPr/>
        <w:t>Table</w:t>
      </w:r>
      <w:r>
        <w:rPr>
          <w:spacing w:val="-2"/>
        </w:rPr>
        <w:t> </w:t>
      </w:r>
      <w:r>
        <w:rPr/>
        <w:t>4.1: Summary</w:t>
      </w:r>
      <w:r>
        <w:rPr>
          <w:spacing w:val="-10"/>
        </w:rPr>
        <w:t> </w:t>
      </w:r>
      <w:r>
        <w:rPr/>
        <w:t>of</w:t>
      </w:r>
      <w:r>
        <w:rPr>
          <w:spacing w:val="-8"/>
        </w:rPr>
        <w:t> </w:t>
      </w:r>
      <w:r>
        <w:rPr/>
        <w:t>Cold</w:t>
      </w:r>
      <w:r>
        <w:rPr>
          <w:spacing w:val="4"/>
        </w:rPr>
        <w:t> </w:t>
      </w:r>
      <w:r>
        <w:rPr/>
        <w:t>Water</w:t>
      </w:r>
      <w:r>
        <w:rPr>
          <w:spacing w:val="1"/>
        </w:rPr>
        <w:t> </w:t>
      </w:r>
      <w:r>
        <w:rPr/>
        <w:t>Supply</w:t>
      </w:r>
      <w:r>
        <w:rPr>
          <w:spacing w:val="-5"/>
        </w:rPr>
        <w:t> </w:t>
      </w:r>
      <w:r>
        <w:rPr>
          <w:spacing w:val="-2"/>
        </w:rPr>
        <w:t>Calculations</w:t>
      </w:r>
    </w:p>
    <w:p>
      <w:pPr>
        <w:pStyle w:val="BodyText"/>
        <w:spacing w:before="55"/>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9"/>
        <w:gridCol w:w="1219"/>
        <w:gridCol w:w="912"/>
        <w:gridCol w:w="1325"/>
        <w:gridCol w:w="1445"/>
        <w:gridCol w:w="1523"/>
        <w:gridCol w:w="1263"/>
        <w:gridCol w:w="1031"/>
        <w:gridCol w:w="1392"/>
        <w:gridCol w:w="1387"/>
        <w:gridCol w:w="1312"/>
        <w:gridCol w:w="961"/>
      </w:tblGrid>
      <w:tr>
        <w:trPr>
          <w:trHeight w:val="292" w:hRule="atLeast"/>
        </w:trPr>
        <w:tc>
          <w:tcPr>
            <w:tcW w:w="859" w:type="dxa"/>
            <w:tcBorders>
              <w:top w:val="single" w:sz="4" w:space="0" w:color="000000"/>
              <w:bottom w:val="single" w:sz="4" w:space="0" w:color="000000"/>
            </w:tcBorders>
          </w:tcPr>
          <w:p>
            <w:pPr>
              <w:pStyle w:val="TableParagraph"/>
              <w:spacing w:line="272" w:lineRule="exact"/>
              <w:ind w:left="269" w:right="255"/>
              <w:jc w:val="center"/>
              <w:rPr>
                <w:sz w:val="24"/>
              </w:rPr>
            </w:pPr>
            <w:r>
              <w:rPr>
                <w:spacing w:val="-10"/>
                <w:sz w:val="24"/>
              </w:rPr>
              <w:t>1</w:t>
            </w:r>
          </w:p>
        </w:tc>
        <w:tc>
          <w:tcPr>
            <w:tcW w:w="1219" w:type="dxa"/>
            <w:tcBorders>
              <w:top w:val="single" w:sz="4" w:space="0" w:color="000000"/>
              <w:bottom w:val="single" w:sz="4" w:space="0" w:color="000000"/>
            </w:tcBorders>
          </w:tcPr>
          <w:p>
            <w:pPr>
              <w:pStyle w:val="TableParagraph"/>
              <w:spacing w:line="272" w:lineRule="exact"/>
              <w:ind w:left="1" w:right="6"/>
              <w:jc w:val="center"/>
              <w:rPr>
                <w:sz w:val="24"/>
              </w:rPr>
            </w:pPr>
            <w:r>
              <w:rPr>
                <w:spacing w:val="-10"/>
                <w:sz w:val="24"/>
              </w:rPr>
              <w:t>2</w:t>
            </w:r>
          </w:p>
        </w:tc>
        <w:tc>
          <w:tcPr>
            <w:tcW w:w="912" w:type="dxa"/>
            <w:tcBorders>
              <w:top w:val="single" w:sz="4" w:space="0" w:color="000000"/>
              <w:bottom w:val="single" w:sz="4" w:space="0" w:color="000000"/>
            </w:tcBorders>
          </w:tcPr>
          <w:p>
            <w:pPr>
              <w:pStyle w:val="TableParagraph"/>
              <w:spacing w:line="272" w:lineRule="exact"/>
              <w:ind w:right="15"/>
              <w:jc w:val="center"/>
              <w:rPr>
                <w:sz w:val="24"/>
              </w:rPr>
            </w:pPr>
            <w:r>
              <w:rPr>
                <w:spacing w:val="-10"/>
                <w:sz w:val="24"/>
              </w:rPr>
              <w:t>3</w:t>
            </w:r>
          </w:p>
        </w:tc>
        <w:tc>
          <w:tcPr>
            <w:tcW w:w="1325" w:type="dxa"/>
            <w:tcBorders>
              <w:top w:val="single" w:sz="4" w:space="0" w:color="000000"/>
              <w:bottom w:val="single" w:sz="4" w:space="0" w:color="000000"/>
            </w:tcBorders>
          </w:tcPr>
          <w:p>
            <w:pPr>
              <w:pStyle w:val="TableParagraph"/>
              <w:spacing w:line="272" w:lineRule="exact"/>
              <w:ind w:left="221" w:right="219"/>
              <w:jc w:val="center"/>
              <w:rPr>
                <w:sz w:val="24"/>
              </w:rPr>
            </w:pPr>
            <w:r>
              <w:rPr>
                <w:spacing w:val="-10"/>
                <w:sz w:val="24"/>
              </w:rPr>
              <w:t>4</w:t>
            </w:r>
          </w:p>
        </w:tc>
        <w:tc>
          <w:tcPr>
            <w:tcW w:w="1445" w:type="dxa"/>
            <w:tcBorders>
              <w:top w:val="single" w:sz="4" w:space="0" w:color="000000"/>
              <w:bottom w:val="single" w:sz="4" w:space="0" w:color="000000"/>
            </w:tcBorders>
          </w:tcPr>
          <w:p>
            <w:pPr>
              <w:pStyle w:val="TableParagraph"/>
              <w:spacing w:line="272" w:lineRule="exact"/>
              <w:ind w:right="95"/>
              <w:jc w:val="center"/>
              <w:rPr>
                <w:sz w:val="24"/>
              </w:rPr>
            </w:pPr>
            <w:r>
              <w:rPr>
                <w:spacing w:val="-10"/>
                <w:sz w:val="24"/>
              </w:rPr>
              <w:t>5</w:t>
            </w:r>
          </w:p>
        </w:tc>
        <w:tc>
          <w:tcPr>
            <w:tcW w:w="1523" w:type="dxa"/>
            <w:tcBorders>
              <w:top w:val="single" w:sz="4" w:space="0" w:color="000000"/>
              <w:bottom w:val="single" w:sz="4" w:space="0" w:color="000000"/>
            </w:tcBorders>
          </w:tcPr>
          <w:p>
            <w:pPr>
              <w:pStyle w:val="TableParagraph"/>
              <w:spacing w:line="272" w:lineRule="exact"/>
              <w:ind w:left="121"/>
              <w:jc w:val="center"/>
              <w:rPr>
                <w:sz w:val="24"/>
              </w:rPr>
            </w:pPr>
            <w:r>
              <w:rPr>
                <w:spacing w:val="-10"/>
                <w:sz w:val="24"/>
              </w:rPr>
              <w:t>6</w:t>
            </w:r>
          </w:p>
        </w:tc>
        <w:tc>
          <w:tcPr>
            <w:tcW w:w="1263" w:type="dxa"/>
            <w:tcBorders>
              <w:top w:val="single" w:sz="4" w:space="0" w:color="000000"/>
              <w:bottom w:val="single" w:sz="4" w:space="0" w:color="000000"/>
            </w:tcBorders>
          </w:tcPr>
          <w:p>
            <w:pPr>
              <w:pStyle w:val="TableParagraph"/>
              <w:spacing w:line="272" w:lineRule="exact"/>
              <w:ind w:left="24"/>
              <w:jc w:val="center"/>
              <w:rPr>
                <w:sz w:val="24"/>
              </w:rPr>
            </w:pPr>
            <w:r>
              <w:rPr>
                <w:spacing w:val="-10"/>
                <w:sz w:val="24"/>
              </w:rPr>
              <w:t>7</w:t>
            </w:r>
          </w:p>
        </w:tc>
        <w:tc>
          <w:tcPr>
            <w:tcW w:w="1031" w:type="dxa"/>
            <w:tcBorders>
              <w:top w:val="single" w:sz="4" w:space="0" w:color="000000"/>
              <w:bottom w:val="single" w:sz="4" w:space="0" w:color="000000"/>
            </w:tcBorders>
          </w:tcPr>
          <w:p>
            <w:pPr>
              <w:pStyle w:val="TableParagraph"/>
              <w:spacing w:line="272" w:lineRule="exact"/>
              <w:ind w:left="6"/>
              <w:jc w:val="center"/>
              <w:rPr>
                <w:sz w:val="24"/>
              </w:rPr>
            </w:pPr>
            <w:r>
              <w:rPr>
                <w:spacing w:val="-10"/>
                <w:sz w:val="24"/>
              </w:rPr>
              <w:t>8</w:t>
            </w:r>
          </w:p>
        </w:tc>
        <w:tc>
          <w:tcPr>
            <w:tcW w:w="1392" w:type="dxa"/>
            <w:tcBorders>
              <w:top w:val="single" w:sz="4" w:space="0" w:color="000000"/>
              <w:bottom w:val="single" w:sz="4" w:space="0" w:color="000000"/>
            </w:tcBorders>
          </w:tcPr>
          <w:p>
            <w:pPr>
              <w:pStyle w:val="TableParagraph"/>
              <w:spacing w:line="272" w:lineRule="exact"/>
              <w:ind w:right="3"/>
              <w:jc w:val="center"/>
              <w:rPr>
                <w:sz w:val="24"/>
              </w:rPr>
            </w:pPr>
            <w:r>
              <w:rPr>
                <w:spacing w:val="-10"/>
                <w:sz w:val="24"/>
              </w:rPr>
              <w:t>9</w:t>
            </w:r>
          </w:p>
        </w:tc>
        <w:tc>
          <w:tcPr>
            <w:tcW w:w="1387" w:type="dxa"/>
            <w:tcBorders>
              <w:top w:val="single" w:sz="4" w:space="0" w:color="000000"/>
              <w:bottom w:val="single" w:sz="4" w:space="0" w:color="000000"/>
            </w:tcBorders>
          </w:tcPr>
          <w:p>
            <w:pPr>
              <w:pStyle w:val="TableParagraph"/>
              <w:spacing w:line="272" w:lineRule="exact"/>
              <w:ind w:left="23" w:right="10"/>
              <w:jc w:val="center"/>
              <w:rPr>
                <w:sz w:val="24"/>
              </w:rPr>
            </w:pPr>
            <w:r>
              <w:rPr>
                <w:spacing w:val="-5"/>
                <w:sz w:val="24"/>
              </w:rPr>
              <w:t>10</w:t>
            </w:r>
          </w:p>
        </w:tc>
        <w:tc>
          <w:tcPr>
            <w:tcW w:w="1312" w:type="dxa"/>
            <w:tcBorders>
              <w:top w:val="single" w:sz="4" w:space="0" w:color="000000"/>
              <w:bottom w:val="single" w:sz="4" w:space="0" w:color="000000"/>
            </w:tcBorders>
          </w:tcPr>
          <w:p>
            <w:pPr>
              <w:pStyle w:val="TableParagraph"/>
              <w:spacing w:line="272" w:lineRule="exact"/>
              <w:ind w:left="22"/>
              <w:jc w:val="center"/>
              <w:rPr>
                <w:sz w:val="24"/>
              </w:rPr>
            </w:pPr>
            <w:r>
              <w:rPr>
                <w:spacing w:val="-5"/>
                <w:sz w:val="24"/>
              </w:rPr>
              <w:t>11</w:t>
            </w:r>
          </w:p>
        </w:tc>
        <w:tc>
          <w:tcPr>
            <w:tcW w:w="961" w:type="dxa"/>
            <w:tcBorders>
              <w:top w:val="single" w:sz="4" w:space="0" w:color="000000"/>
              <w:bottom w:val="single" w:sz="4" w:space="0" w:color="000000"/>
            </w:tcBorders>
          </w:tcPr>
          <w:p>
            <w:pPr>
              <w:pStyle w:val="TableParagraph"/>
              <w:spacing w:line="272" w:lineRule="exact"/>
              <w:ind w:left="9" w:right="3"/>
              <w:jc w:val="center"/>
              <w:rPr>
                <w:sz w:val="24"/>
              </w:rPr>
            </w:pPr>
            <w:r>
              <w:rPr>
                <w:spacing w:val="-5"/>
                <w:sz w:val="24"/>
              </w:rPr>
              <w:t>12</w:t>
            </w:r>
          </w:p>
        </w:tc>
      </w:tr>
      <w:tr>
        <w:trPr>
          <w:trHeight w:val="1930" w:hRule="atLeast"/>
        </w:trPr>
        <w:tc>
          <w:tcPr>
            <w:tcW w:w="859" w:type="dxa"/>
            <w:tcBorders>
              <w:top w:val="single" w:sz="4" w:space="0" w:color="000000"/>
              <w:bottom w:val="single" w:sz="4" w:space="0" w:color="000000"/>
            </w:tcBorders>
          </w:tcPr>
          <w:p>
            <w:pPr>
              <w:pStyle w:val="TableParagraph"/>
              <w:ind w:left="266" w:right="255"/>
              <w:jc w:val="center"/>
              <w:rPr>
                <w:sz w:val="24"/>
              </w:rPr>
            </w:pPr>
            <w:r>
              <w:rPr>
                <w:spacing w:val="-4"/>
                <w:sz w:val="24"/>
              </w:rPr>
              <w:t>Pip </w:t>
            </w:r>
            <w:r>
              <w:rPr>
                <w:spacing w:val="-10"/>
                <w:sz w:val="24"/>
              </w:rPr>
              <w:t>e </w:t>
            </w:r>
            <w:r>
              <w:rPr>
                <w:spacing w:val="-6"/>
                <w:sz w:val="24"/>
              </w:rPr>
              <w:t>No</w:t>
            </w:r>
          </w:p>
        </w:tc>
        <w:tc>
          <w:tcPr>
            <w:tcW w:w="1219" w:type="dxa"/>
            <w:tcBorders>
              <w:top w:val="single" w:sz="4" w:space="0" w:color="000000"/>
              <w:bottom w:val="single" w:sz="4" w:space="0" w:color="000000"/>
            </w:tcBorders>
          </w:tcPr>
          <w:p>
            <w:pPr>
              <w:pStyle w:val="TableParagraph"/>
              <w:ind w:left="266" w:right="269"/>
              <w:jc w:val="center"/>
              <w:rPr>
                <w:sz w:val="24"/>
              </w:rPr>
            </w:pPr>
            <w:r>
              <w:rPr>
                <w:spacing w:val="-2"/>
                <w:sz w:val="24"/>
              </w:rPr>
              <w:t>Loadin </w:t>
            </w:r>
            <w:r>
              <w:rPr>
                <w:spacing w:val="-10"/>
                <w:sz w:val="24"/>
              </w:rPr>
              <w:t>g</w:t>
            </w:r>
            <w:r>
              <w:rPr>
                <w:spacing w:val="80"/>
                <w:sz w:val="24"/>
              </w:rPr>
              <w:t> </w:t>
            </w:r>
            <w:r>
              <w:rPr>
                <w:spacing w:val="-2"/>
                <w:sz w:val="24"/>
              </w:rPr>
              <w:t>Units</w:t>
            </w:r>
          </w:p>
        </w:tc>
        <w:tc>
          <w:tcPr>
            <w:tcW w:w="912" w:type="dxa"/>
            <w:tcBorders>
              <w:top w:val="single" w:sz="4" w:space="0" w:color="000000"/>
              <w:bottom w:val="single" w:sz="4" w:space="0" w:color="000000"/>
            </w:tcBorders>
          </w:tcPr>
          <w:p>
            <w:pPr>
              <w:pStyle w:val="TableParagraph"/>
              <w:ind w:left="272" w:right="293" w:hanging="4"/>
              <w:jc w:val="center"/>
              <w:rPr>
                <w:sz w:val="24"/>
              </w:rPr>
            </w:pPr>
            <w:r>
              <w:rPr>
                <w:spacing w:val="-4"/>
                <w:sz w:val="24"/>
              </w:rPr>
              <w:t>Flo </w:t>
            </w:r>
            <w:r>
              <w:rPr>
                <w:spacing w:val="-10"/>
                <w:sz w:val="24"/>
              </w:rPr>
              <w:t>w </w:t>
            </w:r>
            <w:r>
              <w:rPr>
                <w:spacing w:val="-4"/>
                <w:sz w:val="24"/>
              </w:rPr>
              <w:t>Rat </w:t>
            </w:r>
            <w:r>
              <w:rPr>
                <w:spacing w:val="-10"/>
                <w:sz w:val="24"/>
              </w:rPr>
              <w:t>e </w:t>
            </w:r>
            <w:r>
              <w:rPr>
                <w:spacing w:val="-4"/>
                <w:sz w:val="24"/>
              </w:rPr>
              <w:t>L/S</w:t>
            </w:r>
          </w:p>
        </w:tc>
        <w:tc>
          <w:tcPr>
            <w:tcW w:w="1325" w:type="dxa"/>
            <w:tcBorders>
              <w:top w:val="single" w:sz="4" w:space="0" w:color="000000"/>
              <w:bottom w:val="single" w:sz="4" w:space="0" w:color="000000"/>
            </w:tcBorders>
          </w:tcPr>
          <w:p>
            <w:pPr>
              <w:pStyle w:val="TableParagraph"/>
              <w:ind w:left="217" w:right="219"/>
              <w:jc w:val="center"/>
              <w:rPr>
                <w:sz w:val="24"/>
              </w:rPr>
            </w:pPr>
            <w:r>
              <w:rPr>
                <w:spacing w:val="-2"/>
                <w:sz w:val="24"/>
              </w:rPr>
              <w:t>Estimat </w:t>
            </w:r>
            <w:r>
              <w:rPr>
                <w:sz w:val="24"/>
              </w:rPr>
              <w:t>ed Dia </w:t>
            </w:r>
            <w:r>
              <w:rPr>
                <w:spacing w:val="-4"/>
                <w:sz w:val="24"/>
              </w:rPr>
              <w:t>Pipe (mm)</w:t>
            </w:r>
          </w:p>
        </w:tc>
        <w:tc>
          <w:tcPr>
            <w:tcW w:w="1445" w:type="dxa"/>
            <w:tcBorders>
              <w:top w:val="single" w:sz="4" w:space="0" w:color="000000"/>
              <w:bottom w:val="single" w:sz="4" w:space="0" w:color="000000"/>
            </w:tcBorders>
          </w:tcPr>
          <w:p>
            <w:pPr>
              <w:pStyle w:val="TableParagraph"/>
              <w:ind w:left="301" w:right="399" w:firstLine="14"/>
              <w:jc w:val="both"/>
              <w:rPr>
                <w:sz w:val="24"/>
              </w:rPr>
            </w:pPr>
            <w:r>
              <w:rPr>
                <w:spacing w:val="-2"/>
                <w:sz w:val="24"/>
              </w:rPr>
              <w:t>Measur </w:t>
            </w:r>
            <w:r>
              <w:rPr>
                <w:sz w:val="24"/>
              </w:rPr>
              <w:t>ed</w:t>
            </w:r>
            <w:r>
              <w:rPr>
                <w:spacing w:val="-9"/>
                <w:sz w:val="24"/>
              </w:rPr>
              <w:t> </w:t>
            </w:r>
            <w:r>
              <w:rPr>
                <w:sz w:val="24"/>
              </w:rPr>
              <w:t>Pipe </w:t>
            </w:r>
            <w:r>
              <w:rPr>
                <w:spacing w:val="-2"/>
                <w:sz w:val="24"/>
              </w:rPr>
              <w:t>Run(m)</w:t>
            </w:r>
          </w:p>
        </w:tc>
        <w:tc>
          <w:tcPr>
            <w:tcW w:w="1523" w:type="dxa"/>
            <w:tcBorders>
              <w:top w:val="single" w:sz="4" w:space="0" w:color="000000"/>
              <w:bottom w:val="single" w:sz="4" w:space="0" w:color="000000"/>
            </w:tcBorders>
          </w:tcPr>
          <w:p>
            <w:pPr>
              <w:pStyle w:val="TableParagraph"/>
              <w:ind w:left="402" w:right="283" w:firstLine="8"/>
              <w:jc w:val="center"/>
              <w:rPr>
                <w:sz w:val="24"/>
              </w:rPr>
            </w:pPr>
            <w:r>
              <w:rPr>
                <w:spacing w:val="-2"/>
                <w:sz w:val="24"/>
              </w:rPr>
              <w:t>Length </w:t>
            </w:r>
            <w:r>
              <w:rPr>
                <w:sz w:val="24"/>
              </w:rPr>
              <w:t>of Pipe equal to </w:t>
            </w:r>
            <w:r>
              <w:rPr>
                <w:spacing w:val="-4"/>
                <w:sz w:val="24"/>
              </w:rPr>
              <w:t>all </w:t>
            </w:r>
            <w:r>
              <w:rPr>
                <w:spacing w:val="-2"/>
                <w:sz w:val="24"/>
              </w:rPr>
              <w:t>resistanc </w:t>
            </w:r>
            <w:r>
              <w:rPr>
                <w:sz w:val="24"/>
              </w:rPr>
              <w:t>es (m)</w:t>
            </w:r>
          </w:p>
        </w:tc>
        <w:tc>
          <w:tcPr>
            <w:tcW w:w="1263" w:type="dxa"/>
            <w:tcBorders>
              <w:top w:val="single" w:sz="4" w:space="0" w:color="000000"/>
              <w:bottom w:val="single" w:sz="4" w:space="0" w:color="000000"/>
            </w:tcBorders>
          </w:tcPr>
          <w:p>
            <w:pPr>
              <w:pStyle w:val="TableParagraph"/>
              <w:ind w:left="286" w:right="264" w:firstLine="3"/>
              <w:jc w:val="center"/>
              <w:rPr>
                <w:sz w:val="24"/>
              </w:rPr>
            </w:pPr>
            <w:r>
              <w:rPr>
                <w:spacing w:val="-2"/>
                <w:sz w:val="24"/>
              </w:rPr>
              <w:t>Effecti </w:t>
            </w:r>
            <w:r>
              <w:rPr>
                <w:sz w:val="24"/>
              </w:rPr>
              <w:t>ve</w:t>
            </w:r>
            <w:r>
              <w:rPr>
                <w:spacing w:val="-15"/>
                <w:sz w:val="24"/>
              </w:rPr>
              <w:t> </w:t>
            </w:r>
            <w:r>
              <w:rPr>
                <w:sz w:val="24"/>
              </w:rPr>
              <w:t>Pipe </w:t>
            </w:r>
            <w:r>
              <w:rPr>
                <w:spacing w:val="-2"/>
                <w:sz w:val="24"/>
              </w:rPr>
              <w:t>length </w:t>
            </w:r>
            <w:r>
              <w:rPr>
                <w:spacing w:val="-4"/>
                <w:sz w:val="24"/>
              </w:rPr>
              <w:t>(m)</w:t>
            </w:r>
          </w:p>
        </w:tc>
        <w:tc>
          <w:tcPr>
            <w:tcW w:w="1031" w:type="dxa"/>
            <w:tcBorders>
              <w:top w:val="single" w:sz="4" w:space="0" w:color="000000"/>
              <w:bottom w:val="single" w:sz="4" w:space="0" w:color="000000"/>
            </w:tcBorders>
          </w:tcPr>
          <w:p>
            <w:pPr>
              <w:pStyle w:val="TableParagraph"/>
              <w:ind w:left="281" w:right="294"/>
              <w:jc w:val="center"/>
              <w:rPr>
                <w:sz w:val="24"/>
              </w:rPr>
            </w:pPr>
            <w:r>
              <w:rPr>
                <w:spacing w:val="-4"/>
                <w:sz w:val="24"/>
              </w:rPr>
              <w:t>Loss </w:t>
            </w:r>
            <w:r>
              <w:rPr>
                <w:spacing w:val="-6"/>
                <w:sz w:val="24"/>
              </w:rPr>
              <w:t>of </w:t>
            </w:r>
            <w:r>
              <w:rPr>
                <w:spacing w:val="-4"/>
                <w:sz w:val="24"/>
              </w:rPr>
              <w:t>Hea </w:t>
            </w:r>
            <w:r>
              <w:rPr>
                <w:spacing w:val="-10"/>
                <w:sz w:val="24"/>
              </w:rPr>
              <w:t>d </w:t>
            </w:r>
            <w:r>
              <w:rPr>
                <w:spacing w:val="-4"/>
                <w:sz w:val="24"/>
              </w:rPr>
              <w:t>(M/ </w:t>
            </w:r>
            <w:r>
              <w:rPr>
                <w:spacing w:val="-10"/>
                <w:sz w:val="24"/>
              </w:rPr>
              <w:t>M</w:t>
            </w:r>
          </w:p>
          <w:p>
            <w:pPr>
              <w:pStyle w:val="TableParagraph"/>
              <w:spacing w:line="261" w:lineRule="exact"/>
              <w:ind w:right="22"/>
              <w:jc w:val="center"/>
              <w:rPr>
                <w:sz w:val="24"/>
              </w:rPr>
            </w:pPr>
            <w:r>
              <w:rPr>
                <w:spacing w:val="-4"/>
                <w:sz w:val="24"/>
              </w:rPr>
              <w:t>Run)</w:t>
            </w:r>
          </w:p>
        </w:tc>
        <w:tc>
          <w:tcPr>
            <w:tcW w:w="1392" w:type="dxa"/>
            <w:tcBorders>
              <w:top w:val="single" w:sz="4" w:space="0" w:color="000000"/>
              <w:bottom w:val="single" w:sz="4" w:space="0" w:color="000000"/>
            </w:tcBorders>
          </w:tcPr>
          <w:p>
            <w:pPr>
              <w:pStyle w:val="TableParagraph"/>
              <w:ind w:left="291" w:right="297"/>
              <w:jc w:val="center"/>
              <w:rPr>
                <w:sz w:val="24"/>
              </w:rPr>
            </w:pPr>
            <w:r>
              <w:rPr>
                <w:spacing w:val="-4"/>
                <w:sz w:val="24"/>
              </w:rPr>
              <w:t>Head </w:t>
            </w:r>
            <w:r>
              <w:rPr>
                <w:spacing w:val="-2"/>
                <w:sz w:val="24"/>
              </w:rPr>
              <w:t>Consum </w:t>
            </w:r>
            <w:r>
              <w:rPr>
                <w:sz w:val="24"/>
              </w:rPr>
              <w:t>ed (m)</w:t>
            </w:r>
          </w:p>
        </w:tc>
        <w:tc>
          <w:tcPr>
            <w:tcW w:w="1387" w:type="dxa"/>
            <w:tcBorders>
              <w:top w:val="single" w:sz="4" w:space="0" w:color="000000"/>
              <w:bottom w:val="single" w:sz="4" w:space="0" w:color="000000"/>
            </w:tcBorders>
          </w:tcPr>
          <w:p>
            <w:pPr>
              <w:pStyle w:val="TableParagraph"/>
              <w:ind w:left="301" w:right="282" w:firstLine="9"/>
              <w:jc w:val="center"/>
              <w:rPr>
                <w:sz w:val="24"/>
              </w:rPr>
            </w:pPr>
            <w:r>
              <w:rPr>
                <w:spacing w:val="-2"/>
                <w:sz w:val="24"/>
              </w:rPr>
              <w:t>Total </w:t>
            </w:r>
            <w:r>
              <w:rPr>
                <w:spacing w:val="-4"/>
                <w:sz w:val="24"/>
              </w:rPr>
              <w:t>Head </w:t>
            </w:r>
            <w:r>
              <w:rPr>
                <w:spacing w:val="-2"/>
                <w:sz w:val="24"/>
              </w:rPr>
              <w:t>Consum </w:t>
            </w:r>
            <w:r>
              <w:rPr>
                <w:sz w:val="24"/>
              </w:rPr>
              <w:t>ed (m)</w:t>
            </w:r>
          </w:p>
        </w:tc>
        <w:tc>
          <w:tcPr>
            <w:tcW w:w="1312" w:type="dxa"/>
            <w:tcBorders>
              <w:top w:val="single" w:sz="4" w:space="0" w:color="000000"/>
              <w:bottom w:val="single" w:sz="4" w:space="0" w:color="000000"/>
            </w:tcBorders>
          </w:tcPr>
          <w:p>
            <w:pPr>
              <w:pStyle w:val="TableParagraph"/>
              <w:ind w:left="288" w:right="261" w:firstLine="2"/>
              <w:jc w:val="center"/>
              <w:rPr>
                <w:sz w:val="24"/>
              </w:rPr>
            </w:pPr>
            <w:r>
              <w:rPr>
                <w:spacing w:val="-4"/>
                <w:sz w:val="24"/>
              </w:rPr>
              <w:t>Head </w:t>
            </w:r>
            <w:r>
              <w:rPr>
                <w:spacing w:val="-2"/>
                <w:sz w:val="24"/>
              </w:rPr>
              <w:t>availabl </w:t>
            </w:r>
            <w:r>
              <w:rPr>
                <w:sz w:val="24"/>
              </w:rPr>
              <w:t>e at point</w:t>
            </w:r>
            <w:r>
              <w:rPr>
                <w:spacing w:val="-15"/>
                <w:sz w:val="24"/>
              </w:rPr>
              <w:t> </w:t>
            </w:r>
            <w:r>
              <w:rPr>
                <w:sz w:val="24"/>
              </w:rPr>
              <w:t>of </w:t>
            </w:r>
            <w:r>
              <w:rPr>
                <w:spacing w:val="-2"/>
                <w:sz w:val="24"/>
              </w:rPr>
              <w:t>dischar </w:t>
            </w:r>
            <w:r>
              <w:rPr>
                <w:sz w:val="24"/>
              </w:rPr>
              <w:t>ge (m)</w:t>
            </w:r>
          </w:p>
        </w:tc>
        <w:tc>
          <w:tcPr>
            <w:tcW w:w="961" w:type="dxa"/>
            <w:tcBorders>
              <w:top w:val="single" w:sz="4" w:space="0" w:color="000000"/>
              <w:bottom w:val="single" w:sz="4" w:space="0" w:color="000000"/>
            </w:tcBorders>
          </w:tcPr>
          <w:p>
            <w:pPr>
              <w:pStyle w:val="TableParagraph"/>
              <w:ind w:left="267" w:right="263" w:hanging="5"/>
              <w:jc w:val="center"/>
              <w:rPr>
                <w:sz w:val="24"/>
              </w:rPr>
            </w:pPr>
            <w:r>
              <w:rPr>
                <w:spacing w:val="-4"/>
                <w:sz w:val="24"/>
              </w:rPr>
              <w:t>Fina </w:t>
            </w:r>
            <w:r>
              <w:rPr>
                <w:spacing w:val="-10"/>
                <w:sz w:val="24"/>
              </w:rPr>
              <w:t>l </w:t>
            </w:r>
            <w:r>
              <w:rPr>
                <w:spacing w:val="-4"/>
                <w:sz w:val="24"/>
              </w:rPr>
              <w:t>Pipe Size (dd) </w:t>
            </w:r>
            <w:r>
              <w:rPr>
                <w:spacing w:val="-6"/>
                <w:sz w:val="24"/>
              </w:rPr>
              <w:t>(m</w:t>
            </w:r>
          </w:p>
          <w:p>
            <w:pPr>
              <w:pStyle w:val="TableParagraph"/>
              <w:spacing w:line="261" w:lineRule="exact"/>
              <w:ind w:left="6" w:right="9"/>
              <w:jc w:val="center"/>
              <w:rPr>
                <w:sz w:val="24"/>
              </w:rPr>
            </w:pPr>
            <w:r>
              <w:rPr>
                <w:spacing w:val="-5"/>
                <w:sz w:val="24"/>
              </w:rPr>
              <w:t>m)</w:t>
            </w:r>
          </w:p>
        </w:tc>
      </w:tr>
      <w:tr>
        <w:trPr>
          <w:trHeight w:val="3317" w:hRule="atLeast"/>
        </w:trPr>
        <w:tc>
          <w:tcPr>
            <w:tcW w:w="859" w:type="dxa"/>
            <w:tcBorders>
              <w:top w:val="single" w:sz="4" w:space="0" w:color="000000"/>
              <w:bottom w:val="single" w:sz="4" w:space="0" w:color="000000"/>
            </w:tcBorders>
          </w:tcPr>
          <w:p>
            <w:pPr>
              <w:pStyle w:val="TableParagraph"/>
              <w:spacing w:line="273" w:lineRule="exact"/>
              <w:ind w:left="269" w:right="255"/>
              <w:jc w:val="center"/>
              <w:rPr>
                <w:sz w:val="24"/>
              </w:rPr>
            </w:pPr>
            <w:r>
              <w:rPr>
                <w:spacing w:val="-10"/>
                <w:sz w:val="24"/>
              </w:rPr>
              <w:t>1</w:t>
            </w:r>
          </w:p>
          <w:p>
            <w:pPr>
              <w:pStyle w:val="TableParagraph"/>
              <w:rPr>
                <w:sz w:val="24"/>
              </w:rPr>
            </w:pPr>
          </w:p>
          <w:p>
            <w:pPr>
              <w:pStyle w:val="TableParagraph"/>
              <w:ind w:left="269" w:right="255"/>
              <w:jc w:val="center"/>
              <w:rPr>
                <w:sz w:val="24"/>
              </w:rPr>
            </w:pPr>
            <w:r>
              <w:rPr>
                <w:spacing w:val="-10"/>
                <w:sz w:val="24"/>
              </w:rPr>
              <w:t>2</w:t>
            </w:r>
          </w:p>
          <w:p>
            <w:pPr>
              <w:pStyle w:val="TableParagraph"/>
              <w:rPr>
                <w:sz w:val="24"/>
              </w:rPr>
            </w:pPr>
          </w:p>
          <w:p>
            <w:pPr>
              <w:pStyle w:val="TableParagraph"/>
              <w:ind w:left="269" w:right="255"/>
              <w:jc w:val="center"/>
              <w:rPr>
                <w:sz w:val="24"/>
              </w:rPr>
            </w:pPr>
            <w:r>
              <w:rPr>
                <w:spacing w:val="-10"/>
                <w:sz w:val="24"/>
              </w:rPr>
              <w:t>3</w:t>
            </w:r>
          </w:p>
          <w:p>
            <w:pPr>
              <w:pStyle w:val="TableParagraph"/>
              <w:rPr>
                <w:sz w:val="24"/>
              </w:rPr>
            </w:pPr>
          </w:p>
          <w:p>
            <w:pPr>
              <w:pStyle w:val="TableParagraph"/>
              <w:ind w:left="269" w:right="255"/>
              <w:jc w:val="center"/>
              <w:rPr>
                <w:sz w:val="24"/>
              </w:rPr>
            </w:pPr>
            <w:r>
              <w:rPr>
                <w:spacing w:val="-10"/>
                <w:sz w:val="24"/>
              </w:rPr>
              <w:t>4</w:t>
            </w:r>
          </w:p>
          <w:p>
            <w:pPr>
              <w:pStyle w:val="TableParagraph"/>
              <w:spacing w:before="1"/>
              <w:rPr>
                <w:sz w:val="24"/>
              </w:rPr>
            </w:pPr>
          </w:p>
          <w:p>
            <w:pPr>
              <w:pStyle w:val="TableParagraph"/>
              <w:ind w:left="269" w:right="255"/>
              <w:jc w:val="center"/>
              <w:rPr>
                <w:sz w:val="24"/>
              </w:rPr>
            </w:pPr>
            <w:r>
              <w:rPr>
                <w:spacing w:val="-10"/>
                <w:sz w:val="24"/>
              </w:rPr>
              <w:t>5</w:t>
            </w:r>
          </w:p>
          <w:p>
            <w:pPr>
              <w:pStyle w:val="TableParagraph"/>
              <w:rPr>
                <w:sz w:val="24"/>
              </w:rPr>
            </w:pPr>
          </w:p>
          <w:p>
            <w:pPr>
              <w:pStyle w:val="TableParagraph"/>
              <w:ind w:left="269" w:right="255"/>
              <w:jc w:val="center"/>
              <w:rPr>
                <w:sz w:val="24"/>
              </w:rPr>
            </w:pPr>
            <w:r>
              <w:rPr>
                <w:spacing w:val="-10"/>
                <w:sz w:val="24"/>
              </w:rPr>
              <w:t>6</w:t>
            </w:r>
          </w:p>
        </w:tc>
        <w:tc>
          <w:tcPr>
            <w:tcW w:w="1219" w:type="dxa"/>
            <w:tcBorders>
              <w:top w:val="single" w:sz="4" w:space="0" w:color="000000"/>
              <w:bottom w:val="single" w:sz="4" w:space="0" w:color="000000"/>
            </w:tcBorders>
          </w:tcPr>
          <w:p>
            <w:pPr>
              <w:pStyle w:val="TableParagraph"/>
              <w:spacing w:line="273" w:lineRule="exact"/>
              <w:ind w:left="4" w:right="5"/>
              <w:jc w:val="center"/>
              <w:rPr>
                <w:sz w:val="24"/>
              </w:rPr>
            </w:pPr>
            <w:r>
              <w:rPr>
                <w:spacing w:val="-5"/>
                <w:sz w:val="24"/>
              </w:rPr>
              <w:t>34</w:t>
            </w:r>
          </w:p>
          <w:p>
            <w:pPr>
              <w:pStyle w:val="TableParagraph"/>
              <w:rPr>
                <w:sz w:val="24"/>
              </w:rPr>
            </w:pPr>
          </w:p>
          <w:p>
            <w:pPr>
              <w:pStyle w:val="TableParagraph"/>
              <w:ind w:left="4" w:right="5"/>
              <w:jc w:val="center"/>
              <w:rPr>
                <w:sz w:val="24"/>
              </w:rPr>
            </w:pPr>
            <w:r>
              <w:rPr>
                <w:spacing w:val="-5"/>
                <w:sz w:val="24"/>
              </w:rPr>
              <w:t>34</w:t>
            </w:r>
          </w:p>
          <w:p>
            <w:pPr>
              <w:pStyle w:val="TableParagraph"/>
              <w:rPr>
                <w:sz w:val="24"/>
              </w:rPr>
            </w:pPr>
          </w:p>
          <w:p>
            <w:pPr>
              <w:pStyle w:val="TableParagraph"/>
              <w:ind w:left="6" w:right="5"/>
              <w:jc w:val="center"/>
              <w:rPr>
                <w:sz w:val="24"/>
              </w:rPr>
            </w:pPr>
            <w:r>
              <w:rPr>
                <w:spacing w:val="-5"/>
                <w:sz w:val="24"/>
              </w:rPr>
              <w:t>3.5</w:t>
            </w:r>
          </w:p>
          <w:p>
            <w:pPr>
              <w:pStyle w:val="TableParagraph"/>
              <w:rPr>
                <w:sz w:val="24"/>
              </w:rPr>
            </w:pPr>
          </w:p>
          <w:p>
            <w:pPr>
              <w:pStyle w:val="TableParagraph"/>
              <w:ind w:left="6" w:right="5"/>
              <w:jc w:val="center"/>
              <w:rPr>
                <w:sz w:val="24"/>
              </w:rPr>
            </w:pPr>
            <w:r>
              <w:rPr>
                <w:spacing w:val="-5"/>
                <w:sz w:val="24"/>
              </w:rPr>
              <w:t>6.5</w:t>
            </w:r>
          </w:p>
          <w:p>
            <w:pPr>
              <w:pStyle w:val="TableParagraph"/>
              <w:spacing w:before="1"/>
              <w:rPr>
                <w:sz w:val="24"/>
              </w:rPr>
            </w:pPr>
          </w:p>
          <w:p>
            <w:pPr>
              <w:pStyle w:val="TableParagraph"/>
              <w:ind w:left="1" w:right="6"/>
              <w:jc w:val="center"/>
              <w:rPr>
                <w:sz w:val="24"/>
              </w:rPr>
            </w:pPr>
            <w:r>
              <w:rPr>
                <w:spacing w:val="-10"/>
                <w:sz w:val="24"/>
              </w:rPr>
              <w:t>4</w:t>
            </w:r>
          </w:p>
          <w:p>
            <w:pPr>
              <w:pStyle w:val="TableParagraph"/>
              <w:rPr>
                <w:sz w:val="24"/>
              </w:rPr>
            </w:pPr>
          </w:p>
          <w:p>
            <w:pPr>
              <w:pStyle w:val="TableParagraph"/>
              <w:ind w:left="6" w:right="5"/>
              <w:jc w:val="center"/>
              <w:rPr>
                <w:sz w:val="24"/>
              </w:rPr>
            </w:pPr>
            <w:r>
              <w:rPr>
                <w:spacing w:val="-5"/>
                <w:sz w:val="24"/>
              </w:rPr>
              <w:t>6.5</w:t>
            </w:r>
          </w:p>
        </w:tc>
        <w:tc>
          <w:tcPr>
            <w:tcW w:w="912" w:type="dxa"/>
            <w:tcBorders>
              <w:top w:val="single" w:sz="4" w:space="0" w:color="000000"/>
              <w:bottom w:val="single" w:sz="4" w:space="0" w:color="000000"/>
            </w:tcBorders>
          </w:tcPr>
          <w:p>
            <w:pPr>
              <w:pStyle w:val="TableParagraph"/>
              <w:spacing w:line="273" w:lineRule="exact"/>
              <w:ind w:right="15"/>
              <w:jc w:val="center"/>
              <w:rPr>
                <w:sz w:val="24"/>
              </w:rPr>
            </w:pPr>
            <w:r>
              <w:rPr>
                <w:spacing w:val="-5"/>
                <w:sz w:val="24"/>
              </w:rPr>
              <w:t>0.6</w:t>
            </w:r>
          </w:p>
          <w:p>
            <w:pPr>
              <w:pStyle w:val="TableParagraph"/>
              <w:rPr>
                <w:sz w:val="24"/>
              </w:rPr>
            </w:pPr>
          </w:p>
          <w:p>
            <w:pPr>
              <w:pStyle w:val="TableParagraph"/>
              <w:ind w:right="15"/>
              <w:jc w:val="center"/>
              <w:rPr>
                <w:sz w:val="24"/>
              </w:rPr>
            </w:pPr>
            <w:r>
              <w:rPr>
                <w:spacing w:val="-10"/>
                <w:sz w:val="24"/>
              </w:rPr>
              <w:t>2</w:t>
            </w:r>
          </w:p>
          <w:p>
            <w:pPr>
              <w:pStyle w:val="TableParagraph"/>
              <w:rPr>
                <w:sz w:val="24"/>
              </w:rPr>
            </w:pPr>
          </w:p>
          <w:p>
            <w:pPr>
              <w:pStyle w:val="TableParagraph"/>
              <w:ind w:right="15"/>
              <w:jc w:val="center"/>
              <w:rPr>
                <w:sz w:val="24"/>
              </w:rPr>
            </w:pPr>
            <w:r>
              <w:rPr>
                <w:spacing w:val="-5"/>
                <w:sz w:val="24"/>
              </w:rPr>
              <w:t>0.6</w:t>
            </w:r>
          </w:p>
          <w:p>
            <w:pPr>
              <w:pStyle w:val="TableParagraph"/>
              <w:rPr>
                <w:sz w:val="24"/>
              </w:rPr>
            </w:pPr>
          </w:p>
          <w:p>
            <w:pPr>
              <w:pStyle w:val="TableParagraph"/>
              <w:ind w:right="15"/>
              <w:jc w:val="center"/>
              <w:rPr>
                <w:sz w:val="24"/>
              </w:rPr>
            </w:pPr>
            <w:r>
              <w:rPr>
                <w:spacing w:val="-10"/>
                <w:sz w:val="24"/>
              </w:rPr>
              <w:t>2</w:t>
            </w:r>
          </w:p>
          <w:p>
            <w:pPr>
              <w:pStyle w:val="TableParagraph"/>
              <w:spacing w:before="1"/>
              <w:rPr>
                <w:sz w:val="24"/>
              </w:rPr>
            </w:pPr>
          </w:p>
          <w:p>
            <w:pPr>
              <w:pStyle w:val="TableParagraph"/>
              <w:ind w:right="15"/>
              <w:jc w:val="center"/>
              <w:rPr>
                <w:sz w:val="24"/>
              </w:rPr>
            </w:pPr>
            <w:r>
              <w:rPr>
                <w:spacing w:val="-5"/>
                <w:sz w:val="24"/>
              </w:rPr>
              <w:t>0.3</w:t>
            </w:r>
          </w:p>
          <w:p>
            <w:pPr>
              <w:pStyle w:val="TableParagraph"/>
              <w:rPr>
                <w:sz w:val="24"/>
              </w:rPr>
            </w:pPr>
          </w:p>
          <w:p>
            <w:pPr>
              <w:pStyle w:val="TableParagraph"/>
              <w:ind w:right="15"/>
              <w:jc w:val="center"/>
              <w:rPr>
                <w:sz w:val="24"/>
              </w:rPr>
            </w:pPr>
            <w:r>
              <w:rPr>
                <w:spacing w:val="-5"/>
                <w:sz w:val="24"/>
              </w:rPr>
              <w:t>0.3</w:t>
            </w:r>
          </w:p>
        </w:tc>
        <w:tc>
          <w:tcPr>
            <w:tcW w:w="1325" w:type="dxa"/>
            <w:tcBorders>
              <w:top w:val="single" w:sz="4" w:space="0" w:color="000000"/>
              <w:bottom w:val="single" w:sz="4" w:space="0" w:color="000000"/>
            </w:tcBorders>
          </w:tcPr>
          <w:p>
            <w:pPr>
              <w:pStyle w:val="TableParagraph"/>
              <w:spacing w:line="273" w:lineRule="exact"/>
              <w:ind w:left="226" w:right="219"/>
              <w:jc w:val="center"/>
              <w:rPr>
                <w:sz w:val="24"/>
              </w:rPr>
            </w:pPr>
            <w:r>
              <w:rPr>
                <w:spacing w:val="-5"/>
                <w:sz w:val="24"/>
              </w:rPr>
              <w:t>32</w:t>
            </w:r>
          </w:p>
          <w:p>
            <w:pPr>
              <w:pStyle w:val="TableParagraph"/>
              <w:rPr>
                <w:sz w:val="24"/>
              </w:rPr>
            </w:pPr>
          </w:p>
          <w:p>
            <w:pPr>
              <w:pStyle w:val="TableParagraph"/>
              <w:ind w:left="226" w:right="219"/>
              <w:jc w:val="center"/>
              <w:rPr>
                <w:sz w:val="24"/>
              </w:rPr>
            </w:pPr>
            <w:r>
              <w:rPr>
                <w:spacing w:val="-5"/>
                <w:sz w:val="24"/>
              </w:rPr>
              <w:t>25</w:t>
            </w:r>
          </w:p>
          <w:p>
            <w:pPr>
              <w:pStyle w:val="TableParagraph"/>
              <w:rPr>
                <w:sz w:val="24"/>
              </w:rPr>
            </w:pPr>
          </w:p>
          <w:p>
            <w:pPr>
              <w:pStyle w:val="TableParagraph"/>
              <w:ind w:left="226" w:right="219"/>
              <w:jc w:val="center"/>
              <w:rPr>
                <w:sz w:val="24"/>
              </w:rPr>
            </w:pPr>
            <w:r>
              <w:rPr>
                <w:spacing w:val="-5"/>
                <w:sz w:val="24"/>
              </w:rPr>
              <w:t>19</w:t>
            </w:r>
          </w:p>
          <w:p>
            <w:pPr>
              <w:pStyle w:val="TableParagraph"/>
              <w:rPr>
                <w:sz w:val="24"/>
              </w:rPr>
            </w:pPr>
          </w:p>
          <w:p>
            <w:pPr>
              <w:pStyle w:val="TableParagraph"/>
              <w:ind w:left="226" w:right="219"/>
              <w:jc w:val="center"/>
              <w:rPr>
                <w:sz w:val="24"/>
              </w:rPr>
            </w:pPr>
            <w:r>
              <w:rPr>
                <w:spacing w:val="-5"/>
                <w:sz w:val="24"/>
              </w:rPr>
              <w:t>19</w:t>
            </w:r>
          </w:p>
          <w:p>
            <w:pPr>
              <w:pStyle w:val="TableParagraph"/>
              <w:spacing w:before="1"/>
              <w:rPr>
                <w:sz w:val="24"/>
              </w:rPr>
            </w:pPr>
          </w:p>
          <w:p>
            <w:pPr>
              <w:pStyle w:val="TableParagraph"/>
              <w:ind w:left="226" w:right="219"/>
              <w:jc w:val="center"/>
              <w:rPr>
                <w:sz w:val="24"/>
              </w:rPr>
            </w:pPr>
            <w:r>
              <w:rPr>
                <w:spacing w:val="-5"/>
                <w:sz w:val="24"/>
              </w:rPr>
              <w:t>19</w:t>
            </w:r>
          </w:p>
          <w:p>
            <w:pPr>
              <w:pStyle w:val="TableParagraph"/>
              <w:rPr>
                <w:sz w:val="24"/>
              </w:rPr>
            </w:pPr>
          </w:p>
          <w:p>
            <w:pPr>
              <w:pStyle w:val="TableParagraph"/>
              <w:ind w:left="226" w:right="219"/>
              <w:jc w:val="center"/>
              <w:rPr>
                <w:sz w:val="24"/>
              </w:rPr>
            </w:pPr>
            <w:r>
              <w:rPr>
                <w:spacing w:val="-5"/>
                <w:sz w:val="24"/>
              </w:rPr>
              <w:t>19</w:t>
            </w:r>
          </w:p>
        </w:tc>
        <w:tc>
          <w:tcPr>
            <w:tcW w:w="1445" w:type="dxa"/>
            <w:tcBorders>
              <w:top w:val="single" w:sz="4" w:space="0" w:color="000000"/>
              <w:bottom w:val="single" w:sz="4" w:space="0" w:color="000000"/>
            </w:tcBorders>
          </w:tcPr>
          <w:p>
            <w:pPr>
              <w:pStyle w:val="TableParagraph"/>
              <w:spacing w:line="273" w:lineRule="exact"/>
              <w:ind w:right="95"/>
              <w:jc w:val="center"/>
              <w:rPr>
                <w:sz w:val="24"/>
              </w:rPr>
            </w:pPr>
            <w:r>
              <w:rPr>
                <w:spacing w:val="-10"/>
                <w:sz w:val="24"/>
              </w:rPr>
              <w:t>6</w:t>
            </w:r>
          </w:p>
          <w:p>
            <w:pPr>
              <w:pStyle w:val="TableParagraph"/>
              <w:rPr>
                <w:sz w:val="24"/>
              </w:rPr>
            </w:pPr>
          </w:p>
          <w:p>
            <w:pPr>
              <w:pStyle w:val="TableParagraph"/>
              <w:ind w:left="5" w:right="95"/>
              <w:jc w:val="center"/>
              <w:rPr>
                <w:sz w:val="24"/>
              </w:rPr>
            </w:pPr>
            <w:r>
              <w:rPr>
                <w:spacing w:val="-5"/>
                <w:sz w:val="24"/>
              </w:rPr>
              <w:t>92</w:t>
            </w:r>
          </w:p>
          <w:p>
            <w:pPr>
              <w:pStyle w:val="TableParagraph"/>
              <w:rPr>
                <w:sz w:val="24"/>
              </w:rPr>
            </w:pPr>
          </w:p>
          <w:p>
            <w:pPr>
              <w:pStyle w:val="TableParagraph"/>
              <w:ind w:left="5" w:right="95"/>
              <w:jc w:val="center"/>
              <w:rPr>
                <w:sz w:val="24"/>
              </w:rPr>
            </w:pPr>
            <w:r>
              <w:rPr>
                <w:spacing w:val="-5"/>
                <w:sz w:val="24"/>
              </w:rPr>
              <w:t>20</w:t>
            </w:r>
          </w:p>
          <w:p>
            <w:pPr>
              <w:pStyle w:val="TableParagraph"/>
              <w:rPr>
                <w:sz w:val="24"/>
              </w:rPr>
            </w:pPr>
          </w:p>
          <w:p>
            <w:pPr>
              <w:pStyle w:val="TableParagraph"/>
              <w:ind w:left="3" w:right="95"/>
              <w:jc w:val="center"/>
              <w:rPr>
                <w:sz w:val="24"/>
              </w:rPr>
            </w:pPr>
            <w:r>
              <w:rPr>
                <w:spacing w:val="-4"/>
                <w:sz w:val="24"/>
              </w:rPr>
              <w:t>18.5</w:t>
            </w:r>
          </w:p>
          <w:p>
            <w:pPr>
              <w:pStyle w:val="TableParagraph"/>
              <w:spacing w:before="1"/>
              <w:rPr>
                <w:sz w:val="24"/>
              </w:rPr>
            </w:pPr>
          </w:p>
          <w:p>
            <w:pPr>
              <w:pStyle w:val="TableParagraph"/>
              <w:ind w:left="9" w:right="95"/>
              <w:jc w:val="center"/>
              <w:rPr>
                <w:sz w:val="24"/>
              </w:rPr>
            </w:pPr>
            <w:r>
              <w:rPr>
                <w:spacing w:val="-5"/>
                <w:sz w:val="24"/>
              </w:rPr>
              <w:t>7.6</w:t>
            </w:r>
          </w:p>
          <w:p>
            <w:pPr>
              <w:pStyle w:val="TableParagraph"/>
              <w:rPr>
                <w:sz w:val="24"/>
              </w:rPr>
            </w:pPr>
          </w:p>
          <w:p>
            <w:pPr>
              <w:pStyle w:val="TableParagraph"/>
              <w:ind w:left="3" w:right="95"/>
              <w:jc w:val="center"/>
              <w:rPr>
                <w:sz w:val="24"/>
              </w:rPr>
            </w:pPr>
            <w:r>
              <w:rPr>
                <w:spacing w:val="-4"/>
                <w:sz w:val="24"/>
              </w:rPr>
              <w:t>16.8</w:t>
            </w:r>
          </w:p>
        </w:tc>
        <w:tc>
          <w:tcPr>
            <w:tcW w:w="1523" w:type="dxa"/>
            <w:tcBorders>
              <w:top w:val="single" w:sz="4" w:space="0" w:color="000000"/>
              <w:bottom w:val="single" w:sz="4" w:space="0" w:color="000000"/>
            </w:tcBorders>
          </w:tcPr>
          <w:p>
            <w:pPr>
              <w:pStyle w:val="TableParagraph"/>
              <w:spacing w:line="273" w:lineRule="exact"/>
              <w:ind w:left="121"/>
              <w:jc w:val="center"/>
              <w:rPr>
                <w:sz w:val="24"/>
              </w:rPr>
            </w:pPr>
            <w:r>
              <w:rPr>
                <w:spacing w:val="-10"/>
                <w:sz w:val="24"/>
              </w:rPr>
              <w:t>1</w:t>
            </w:r>
          </w:p>
          <w:p>
            <w:pPr>
              <w:pStyle w:val="TableParagraph"/>
              <w:rPr>
                <w:sz w:val="24"/>
              </w:rPr>
            </w:pPr>
          </w:p>
          <w:p>
            <w:pPr>
              <w:pStyle w:val="TableParagraph"/>
              <w:ind w:left="121"/>
              <w:jc w:val="center"/>
              <w:rPr>
                <w:sz w:val="24"/>
              </w:rPr>
            </w:pPr>
            <w:r>
              <w:rPr>
                <w:spacing w:val="-5"/>
                <w:sz w:val="24"/>
              </w:rPr>
              <w:t>9.3</w:t>
            </w:r>
          </w:p>
          <w:p>
            <w:pPr>
              <w:pStyle w:val="TableParagraph"/>
              <w:rPr>
                <w:sz w:val="24"/>
              </w:rPr>
            </w:pPr>
          </w:p>
          <w:p>
            <w:pPr>
              <w:pStyle w:val="TableParagraph"/>
              <w:ind w:left="121"/>
              <w:jc w:val="center"/>
              <w:rPr>
                <w:sz w:val="24"/>
              </w:rPr>
            </w:pPr>
            <w:r>
              <w:rPr>
                <w:spacing w:val="-5"/>
                <w:sz w:val="24"/>
              </w:rPr>
              <w:t>2.6</w:t>
            </w:r>
          </w:p>
          <w:p>
            <w:pPr>
              <w:pStyle w:val="TableParagraph"/>
              <w:rPr>
                <w:sz w:val="24"/>
              </w:rPr>
            </w:pPr>
          </w:p>
          <w:p>
            <w:pPr>
              <w:pStyle w:val="TableParagraph"/>
              <w:ind w:left="121"/>
              <w:jc w:val="center"/>
              <w:rPr>
                <w:sz w:val="24"/>
              </w:rPr>
            </w:pPr>
            <w:r>
              <w:rPr>
                <w:spacing w:val="-5"/>
                <w:sz w:val="24"/>
              </w:rPr>
              <w:t>6.6</w:t>
            </w:r>
          </w:p>
          <w:p>
            <w:pPr>
              <w:pStyle w:val="TableParagraph"/>
              <w:spacing w:before="1"/>
              <w:rPr>
                <w:sz w:val="24"/>
              </w:rPr>
            </w:pPr>
          </w:p>
          <w:p>
            <w:pPr>
              <w:pStyle w:val="TableParagraph"/>
              <w:ind w:left="121"/>
              <w:jc w:val="center"/>
              <w:rPr>
                <w:sz w:val="24"/>
              </w:rPr>
            </w:pPr>
            <w:r>
              <w:rPr>
                <w:spacing w:val="-5"/>
                <w:sz w:val="24"/>
              </w:rPr>
              <w:t>2.6</w:t>
            </w:r>
          </w:p>
          <w:p>
            <w:pPr>
              <w:pStyle w:val="TableParagraph"/>
              <w:rPr>
                <w:sz w:val="24"/>
              </w:rPr>
            </w:pPr>
          </w:p>
          <w:p>
            <w:pPr>
              <w:pStyle w:val="TableParagraph"/>
              <w:ind w:left="121"/>
              <w:jc w:val="center"/>
              <w:rPr>
                <w:sz w:val="24"/>
              </w:rPr>
            </w:pPr>
            <w:r>
              <w:rPr>
                <w:spacing w:val="-5"/>
                <w:sz w:val="24"/>
              </w:rPr>
              <w:t>5.4</w:t>
            </w:r>
          </w:p>
        </w:tc>
        <w:tc>
          <w:tcPr>
            <w:tcW w:w="1263" w:type="dxa"/>
            <w:tcBorders>
              <w:top w:val="single" w:sz="4" w:space="0" w:color="000000"/>
              <w:bottom w:val="single" w:sz="4" w:space="0" w:color="000000"/>
            </w:tcBorders>
          </w:tcPr>
          <w:p>
            <w:pPr>
              <w:pStyle w:val="TableParagraph"/>
              <w:spacing w:line="273" w:lineRule="exact"/>
              <w:ind w:left="24"/>
              <w:jc w:val="center"/>
              <w:rPr>
                <w:sz w:val="24"/>
              </w:rPr>
            </w:pPr>
            <w:r>
              <w:rPr>
                <w:spacing w:val="-10"/>
                <w:sz w:val="24"/>
              </w:rPr>
              <w:t>7</w:t>
            </w:r>
          </w:p>
          <w:p>
            <w:pPr>
              <w:pStyle w:val="TableParagraph"/>
              <w:rPr>
                <w:sz w:val="24"/>
              </w:rPr>
            </w:pPr>
          </w:p>
          <w:p>
            <w:pPr>
              <w:pStyle w:val="TableParagraph"/>
              <w:ind w:left="372"/>
              <w:rPr>
                <w:sz w:val="24"/>
              </w:rPr>
            </w:pPr>
            <w:r>
              <w:rPr>
                <w:spacing w:val="-2"/>
                <w:sz w:val="24"/>
              </w:rPr>
              <w:t>101.3</w:t>
            </w:r>
          </w:p>
          <w:p>
            <w:pPr>
              <w:pStyle w:val="TableParagraph"/>
              <w:rPr>
                <w:sz w:val="24"/>
              </w:rPr>
            </w:pPr>
          </w:p>
          <w:p>
            <w:pPr>
              <w:pStyle w:val="TableParagraph"/>
              <w:ind w:left="434"/>
              <w:rPr>
                <w:sz w:val="24"/>
              </w:rPr>
            </w:pPr>
            <w:r>
              <w:rPr>
                <w:spacing w:val="-4"/>
                <w:sz w:val="24"/>
              </w:rPr>
              <w:t>22.6</w:t>
            </w:r>
          </w:p>
          <w:p>
            <w:pPr>
              <w:pStyle w:val="TableParagraph"/>
              <w:rPr>
                <w:sz w:val="24"/>
              </w:rPr>
            </w:pPr>
          </w:p>
          <w:p>
            <w:pPr>
              <w:pStyle w:val="TableParagraph"/>
              <w:ind w:left="434"/>
              <w:rPr>
                <w:sz w:val="24"/>
              </w:rPr>
            </w:pPr>
            <w:r>
              <w:rPr>
                <w:spacing w:val="-4"/>
                <w:sz w:val="24"/>
              </w:rPr>
              <w:t>25.1</w:t>
            </w:r>
          </w:p>
          <w:p>
            <w:pPr>
              <w:pStyle w:val="TableParagraph"/>
              <w:spacing w:before="1"/>
              <w:rPr>
                <w:sz w:val="24"/>
              </w:rPr>
            </w:pPr>
          </w:p>
          <w:p>
            <w:pPr>
              <w:pStyle w:val="TableParagraph"/>
              <w:ind w:left="434"/>
              <w:rPr>
                <w:sz w:val="24"/>
              </w:rPr>
            </w:pPr>
            <w:r>
              <w:rPr>
                <w:spacing w:val="-4"/>
                <w:sz w:val="24"/>
              </w:rPr>
              <w:t>10.2</w:t>
            </w:r>
          </w:p>
          <w:p>
            <w:pPr>
              <w:pStyle w:val="TableParagraph"/>
              <w:rPr>
                <w:sz w:val="24"/>
              </w:rPr>
            </w:pPr>
          </w:p>
          <w:p>
            <w:pPr>
              <w:pStyle w:val="TableParagraph"/>
              <w:ind w:left="434"/>
              <w:rPr>
                <w:sz w:val="24"/>
              </w:rPr>
            </w:pPr>
            <w:r>
              <w:rPr>
                <w:spacing w:val="-4"/>
                <w:sz w:val="24"/>
              </w:rPr>
              <w:t>22.2</w:t>
            </w:r>
          </w:p>
        </w:tc>
        <w:tc>
          <w:tcPr>
            <w:tcW w:w="1031" w:type="dxa"/>
            <w:tcBorders>
              <w:top w:val="single" w:sz="4" w:space="0" w:color="000000"/>
              <w:bottom w:val="single" w:sz="4" w:space="0" w:color="000000"/>
            </w:tcBorders>
          </w:tcPr>
          <w:p>
            <w:pPr>
              <w:pStyle w:val="TableParagraph"/>
              <w:spacing w:line="273" w:lineRule="exact"/>
              <w:ind w:left="281" w:right="270"/>
              <w:jc w:val="center"/>
              <w:rPr>
                <w:sz w:val="24"/>
              </w:rPr>
            </w:pPr>
            <w:r>
              <w:rPr>
                <w:spacing w:val="-4"/>
                <w:sz w:val="24"/>
              </w:rPr>
              <w:t>0.08</w:t>
            </w:r>
          </w:p>
          <w:p>
            <w:pPr>
              <w:pStyle w:val="TableParagraph"/>
              <w:rPr>
                <w:sz w:val="24"/>
              </w:rPr>
            </w:pPr>
          </w:p>
          <w:p>
            <w:pPr>
              <w:pStyle w:val="TableParagraph"/>
              <w:ind w:left="281" w:right="270"/>
              <w:jc w:val="center"/>
              <w:rPr>
                <w:sz w:val="24"/>
              </w:rPr>
            </w:pPr>
            <w:r>
              <w:rPr>
                <w:spacing w:val="-4"/>
                <w:sz w:val="24"/>
              </w:rPr>
              <w:t>0.02</w:t>
            </w:r>
          </w:p>
          <w:p>
            <w:pPr>
              <w:pStyle w:val="TableParagraph"/>
              <w:rPr>
                <w:sz w:val="24"/>
              </w:rPr>
            </w:pPr>
          </w:p>
          <w:p>
            <w:pPr>
              <w:pStyle w:val="TableParagraph"/>
              <w:ind w:left="6"/>
              <w:jc w:val="center"/>
              <w:rPr>
                <w:sz w:val="24"/>
              </w:rPr>
            </w:pPr>
            <w:r>
              <w:rPr>
                <w:spacing w:val="-10"/>
                <w:sz w:val="24"/>
              </w:rPr>
              <w:t>8</w:t>
            </w:r>
          </w:p>
          <w:p>
            <w:pPr>
              <w:pStyle w:val="TableParagraph"/>
              <w:rPr>
                <w:sz w:val="24"/>
              </w:rPr>
            </w:pPr>
          </w:p>
          <w:p>
            <w:pPr>
              <w:pStyle w:val="TableParagraph"/>
              <w:ind w:left="281" w:right="270"/>
              <w:jc w:val="center"/>
              <w:rPr>
                <w:sz w:val="24"/>
              </w:rPr>
            </w:pPr>
            <w:r>
              <w:rPr>
                <w:spacing w:val="-4"/>
                <w:sz w:val="24"/>
              </w:rPr>
              <w:t>0.08</w:t>
            </w:r>
          </w:p>
          <w:p>
            <w:pPr>
              <w:pStyle w:val="TableParagraph"/>
              <w:spacing w:before="1"/>
              <w:rPr>
                <w:sz w:val="24"/>
              </w:rPr>
            </w:pPr>
          </w:p>
          <w:p>
            <w:pPr>
              <w:pStyle w:val="TableParagraph"/>
              <w:ind w:left="6"/>
              <w:jc w:val="center"/>
              <w:rPr>
                <w:sz w:val="24"/>
              </w:rPr>
            </w:pPr>
            <w:r>
              <w:rPr>
                <w:spacing w:val="-10"/>
                <w:sz w:val="24"/>
              </w:rPr>
              <w:t>5</w:t>
            </w:r>
          </w:p>
          <w:p>
            <w:pPr>
              <w:pStyle w:val="TableParagraph"/>
              <w:rPr>
                <w:sz w:val="24"/>
              </w:rPr>
            </w:pPr>
          </w:p>
          <w:p>
            <w:pPr>
              <w:pStyle w:val="TableParagraph"/>
              <w:ind w:left="281" w:right="270"/>
              <w:jc w:val="center"/>
              <w:rPr>
                <w:sz w:val="24"/>
              </w:rPr>
            </w:pPr>
            <w:r>
              <w:rPr>
                <w:spacing w:val="-4"/>
                <w:sz w:val="24"/>
              </w:rPr>
              <w:t>0.08</w:t>
            </w:r>
          </w:p>
        </w:tc>
        <w:tc>
          <w:tcPr>
            <w:tcW w:w="1392" w:type="dxa"/>
            <w:tcBorders>
              <w:top w:val="single" w:sz="4" w:space="0" w:color="000000"/>
              <w:bottom w:val="single" w:sz="4" w:space="0" w:color="000000"/>
            </w:tcBorders>
          </w:tcPr>
          <w:p>
            <w:pPr>
              <w:pStyle w:val="TableParagraph"/>
              <w:spacing w:line="273" w:lineRule="exact"/>
              <w:ind w:left="3" w:right="3"/>
              <w:jc w:val="center"/>
              <w:rPr>
                <w:sz w:val="24"/>
              </w:rPr>
            </w:pPr>
            <w:r>
              <w:rPr>
                <w:spacing w:val="-4"/>
                <w:sz w:val="24"/>
              </w:rPr>
              <w:t>0.20</w:t>
            </w:r>
          </w:p>
          <w:p>
            <w:pPr>
              <w:pStyle w:val="TableParagraph"/>
              <w:rPr>
                <w:sz w:val="24"/>
              </w:rPr>
            </w:pPr>
          </w:p>
          <w:p>
            <w:pPr>
              <w:pStyle w:val="TableParagraph"/>
              <w:ind w:left="3" w:right="3"/>
              <w:jc w:val="center"/>
              <w:rPr>
                <w:sz w:val="24"/>
              </w:rPr>
            </w:pPr>
            <w:r>
              <w:rPr>
                <w:spacing w:val="-4"/>
                <w:sz w:val="24"/>
              </w:rPr>
              <w:t>2.84</w:t>
            </w:r>
          </w:p>
          <w:p>
            <w:pPr>
              <w:pStyle w:val="TableParagraph"/>
              <w:rPr>
                <w:sz w:val="24"/>
              </w:rPr>
            </w:pPr>
          </w:p>
          <w:p>
            <w:pPr>
              <w:pStyle w:val="TableParagraph"/>
              <w:ind w:left="3" w:right="3"/>
              <w:jc w:val="center"/>
              <w:rPr>
                <w:sz w:val="24"/>
              </w:rPr>
            </w:pPr>
            <w:r>
              <w:rPr>
                <w:spacing w:val="-4"/>
                <w:sz w:val="24"/>
              </w:rPr>
              <w:t>1.92</w:t>
            </w:r>
          </w:p>
          <w:p>
            <w:pPr>
              <w:pStyle w:val="TableParagraph"/>
              <w:rPr>
                <w:sz w:val="24"/>
              </w:rPr>
            </w:pPr>
          </w:p>
          <w:p>
            <w:pPr>
              <w:pStyle w:val="TableParagraph"/>
              <w:ind w:left="3" w:right="3"/>
              <w:jc w:val="center"/>
              <w:rPr>
                <w:sz w:val="24"/>
              </w:rPr>
            </w:pPr>
            <w:r>
              <w:rPr>
                <w:spacing w:val="-4"/>
                <w:sz w:val="24"/>
              </w:rPr>
              <w:t>2.13</w:t>
            </w:r>
          </w:p>
          <w:p>
            <w:pPr>
              <w:pStyle w:val="TableParagraph"/>
              <w:spacing w:before="1"/>
              <w:rPr>
                <w:sz w:val="24"/>
              </w:rPr>
            </w:pPr>
          </w:p>
          <w:p>
            <w:pPr>
              <w:pStyle w:val="TableParagraph"/>
              <w:ind w:left="3" w:right="3"/>
              <w:jc w:val="center"/>
              <w:rPr>
                <w:sz w:val="24"/>
              </w:rPr>
            </w:pPr>
            <w:r>
              <w:rPr>
                <w:spacing w:val="-4"/>
                <w:sz w:val="24"/>
              </w:rPr>
              <w:t>1.73</w:t>
            </w:r>
          </w:p>
          <w:p>
            <w:pPr>
              <w:pStyle w:val="TableParagraph"/>
              <w:rPr>
                <w:sz w:val="24"/>
              </w:rPr>
            </w:pPr>
          </w:p>
          <w:p>
            <w:pPr>
              <w:pStyle w:val="TableParagraph"/>
              <w:ind w:left="3" w:right="3"/>
              <w:jc w:val="center"/>
              <w:rPr>
                <w:sz w:val="24"/>
              </w:rPr>
            </w:pPr>
            <w:r>
              <w:rPr>
                <w:spacing w:val="-4"/>
                <w:sz w:val="24"/>
              </w:rPr>
              <w:t>1.89</w:t>
            </w:r>
          </w:p>
        </w:tc>
        <w:tc>
          <w:tcPr>
            <w:tcW w:w="1387" w:type="dxa"/>
            <w:tcBorders>
              <w:top w:val="single" w:sz="4" w:space="0" w:color="000000"/>
              <w:bottom w:val="single" w:sz="4" w:space="0" w:color="000000"/>
            </w:tcBorders>
          </w:tcPr>
          <w:p>
            <w:pPr>
              <w:pStyle w:val="TableParagraph"/>
              <w:spacing w:line="273" w:lineRule="exact"/>
              <w:ind w:left="23"/>
              <w:jc w:val="center"/>
              <w:rPr>
                <w:sz w:val="24"/>
              </w:rPr>
            </w:pPr>
            <w:r>
              <w:rPr>
                <w:spacing w:val="-4"/>
                <w:sz w:val="24"/>
              </w:rPr>
              <w:t>0.20</w:t>
            </w:r>
          </w:p>
          <w:p>
            <w:pPr>
              <w:pStyle w:val="TableParagraph"/>
              <w:rPr>
                <w:sz w:val="24"/>
              </w:rPr>
            </w:pPr>
          </w:p>
          <w:p>
            <w:pPr>
              <w:pStyle w:val="TableParagraph"/>
              <w:ind w:left="23"/>
              <w:jc w:val="center"/>
              <w:rPr>
                <w:sz w:val="24"/>
              </w:rPr>
            </w:pPr>
            <w:r>
              <w:rPr>
                <w:spacing w:val="-4"/>
                <w:sz w:val="24"/>
              </w:rPr>
              <w:t>3.04</w:t>
            </w:r>
          </w:p>
          <w:p>
            <w:pPr>
              <w:pStyle w:val="TableParagraph"/>
              <w:rPr>
                <w:sz w:val="24"/>
              </w:rPr>
            </w:pPr>
          </w:p>
          <w:p>
            <w:pPr>
              <w:pStyle w:val="TableParagraph"/>
              <w:ind w:left="23"/>
              <w:jc w:val="center"/>
              <w:rPr>
                <w:sz w:val="24"/>
              </w:rPr>
            </w:pPr>
            <w:r>
              <w:rPr>
                <w:spacing w:val="-4"/>
                <w:sz w:val="24"/>
              </w:rPr>
              <w:t>4.96</w:t>
            </w:r>
          </w:p>
          <w:p>
            <w:pPr>
              <w:pStyle w:val="TableParagraph"/>
              <w:rPr>
                <w:sz w:val="24"/>
              </w:rPr>
            </w:pPr>
          </w:p>
          <w:p>
            <w:pPr>
              <w:pStyle w:val="TableParagraph"/>
              <w:ind w:left="23"/>
              <w:jc w:val="center"/>
              <w:rPr>
                <w:sz w:val="24"/>
              </w:rPr>
            </w:pPr>
            <w:r>
              <w:rPr>
                <w:spacing w:val="-4"/>
                <w:sz w:val="24"/>
              </w:rPr>
              <w:t>5.17</w:t>
            </w:r>
          </w:p>
          <w:p>
            <w:pPr>
              <w:pStyle w:val="TableParagraph"/>
              <w:spacing w:before="1"/>
              <w:rPr>
                <w:sz w:val="24"/>
              </w:rPr>
            </w:pPr>
          </w:p>
          <w:p>
            <w:pPr>
              <w:pStyle w:val="TableParagraph"/>
              <w:ind w:left="23"/>
              <w:jc w:val="center"/>
              <w:rPr>
                <w:sz w:val="24"/>
              </w:rPr>
            </w:pPr>
            <w:r>
              <w:rPr>
                <w:spacing w:val="-4"/>
                <w:sz w:val="24"/>
              </w:rPr>
              <w:t>6.90</w:t>
            </w:r>
          </w:p>
          <w:p>
            <w:pPr>
              <w:pStyle w:val="TableParagraph"/>
              <w:rPr>
                <w:sz w:val="24"/>
              </w:rPr>
            </w:pPr>
          </w:p>
          <w:p>
            <w:pPr>
              <w:pStyle w:val="TableParagraph"/>
              <w:ind w:left="23"/>
              <w:jc w:val="center"/>
              <w:rPr>
                <w:sz w:val="24"/>
              </w:rPr>
            </w:pPr>
            <w:r>
              <w:rPr>
                <w:spacing w:val="-4"/>
                <w:sz w:val="24"/>
              </w:rPr>
              <w:t>8.79</w:t>
            </w:r>
          </w:p>
        </w:tc>
        <w:tc>
          <w:tcPr>
            <w:tcW w:w="1312" w:type="dxa"/>
            <w:tcBorders>
              <w:top w:val="single" w:sz="4" w:space="0" w:color="000000"/>
              <w:bottom w:val="single" w:sz="4" w:space="0" w:color="000000"/>
            </w:tcBorders>
          </w:tcPr>
          <w:p>
            <w:pPr>
              <w:pStyle w:val="TableParagraph"/>
              <w:spacing w:line="273" w:lineRule="exact"/>
              <w:ind w:left="22"/>
              <w:jc w:val="center"/>
              <w:rPr>
                <w:sz w:val="24"/>
              </w:rPr>
            </w:pPr>
            <w:r>
              <w:rPr>
                <w:spacing w:val="-5"/>
                <w:sz w:val="24"/>
              </w:rPr>
              <w:t>20</w:t>
            </w:r>
          </w:p>
          <w:p>
            <w:pPr>
              <w:pStyle w:val="TableParagraph"/>
              <w:rPr>
                <w:sz w:val="24"/>
              </w:rPr>
            </w:pPr>
          </w:p>
          <w:p>
            <w:pPr>
              <w:pStyle w:val="TableParagraph"/>
              <w:ind w:left="22"/>
              <w:jc w:val="center"/>
              <w:rPr>
                <w:sz w:val="24"/>
              </w:rPr>
            </w:pPr>
            <w:r>
              <w:rPr>
                <w:spacing w:val="-5"/>
                <w:sz w:val="24"/>
              </w:rPr>
              <w:t>20</w:t>
            </w:r>
          </w:p>
          <w:p>
            <w:pPr>
              <w:pStyle w:val="TableParagraph"/>
              <w:rPr>
                <w:sz w:val="24"/>
              </w:rPr>
            </w:pPr>
          </w:p>
          <w:p>
            <w:pPr>
              <w:pStyle w:val="TableParagraph"/>
              <w:ind w:left="22"/>
              <w:jc w:val="center"/>
              <w:rPr>
                <w:sz w:val="24"/>
              </w:rPr>
            </w:pPr>
            <w:r>
              <w:rPr>
                <w:spacing w:val="-5"/>
                <w:sz w:val="24"/>
              </w:rPr>
              <w:t>20</w:t>
            </w:r>
          </w:p>
          <w:p>
            <w:pPr>
              <w:pStyle w:val="TableParagraph"/>
              <w:rPr>
                <w:sz w:val="24"/>
              </w:rPr>
            </w:pPr>
          </w:p>
          <w:p>
            <w:pPr>
              <w:pStyle w:val="TableParagraph"/>
              <w:ind w:left="22"/>
              <w:jc w:val="center"/>
              <w:rPr>
                <w:sz w:val="24"/>
              </w:rPr>
            </w:pPr>
            <w:r>
              <w:rPr>
                <w:spacing w:val="-5"/>
                <w:sz w:val="24"/>
              </w:rPr>
              <w:t>20</w:t>
            </w:r>
          </w:p>
          <w:p>
            <w:pPr>
              <w:pStyle w:val="TableParagraph"/>
              <w:spacing w:before="1"/>
              <w:rPr>
                <w:sz w:val="24"/>
              </w:rPr>
            </w:pPr>
          </w:p>
          <w:p>
            <w:pPr>
              <w:pStyle w:val="TableParagraph"/>
              <w:ind w:left="22"/>
              <w:jc w:val="center"/>
              <w:rPr>
                <w:sz w:val="24"/>
              </w:rPr>
            </w:pPr>
            <w:r>
              <w:rPr>
                <w:spacing w:val="-5"/>
                <w:sz w:val="24"/>
              </w:rPr>
              <w:t>20</w:t>
            </w:r>
          </w:p>
          <w:p>
            <w:pPr>
              <w:pStyle w:val="TableParagraph"/>
              <w:rPr>
                <w:sz w:val="24"/>
              </w:rPr>
            </w:pPr>
          </w:p>
          <w:p>
            <w:pPr>
              <w:pStyle w:val="TableParagraph"/>
              <w:ind w:left="22"/>
              <w:jc w:val="center"/>
              <w:rPr>
                <w:sz w:val="24"/>
              </w:rPr>
            </w:pPr>
            <w:r>
              <w:rPr>
                <w:spacing w:val="-5"/>
                <w:sz w:val="24"/>
              </w:rPr>
              <w:t>20</w:t>
            </w:r>
          </w:p>
        </w:tc>
        <w:tc>
          <w:tcPr>
            <w:tcW w:w="961" w:type="dxa"/>
            <w:tcBorders>
              <w:top w:val="single" w:sz="4" w:space="0" w:color="000000"/>
              <w:bottom w:val="single" w:sz="4" w:space="0" w:color="000000"/>
            </w:tcBorders>
          </w:tcPr>
          <w:p>
            <w:pPr>
              <w:pStyle w:val="TableParagraph"/>
              <w:spacing w:line="273" w:lineRule="exact"/>
              <w:ind w:left="9" w:right="3"/>
              <w:jc w:val="center"/>
              <w:rPr>
                <w:sz w:val="24"/>
              </w:rPr>
            </w:pPr>
            <w:r>
              <w:rPr>
                <w:spacing w:val="-5"/>
                <w:sz w:val="24"/>
              </w:rPr>
              <w:t>23</w:t>
            </w:r>
          </w:p>
          <w:p>
            <w:pPr>
              <w:pStyle w:val="TableParagraph"/>
              <w:rPr>
                <w:sz w:val="24"/>
              </w:rPr>
            </w:pPr>
          </w:p>
          <w:p>
            <w:pPr>
              <w:pStyle w:val="TableParagraph"/>
              <w:ind w:left="9" w:right="3"/>
              <w:jc w:val="center"/>
              <w:rPr>
                <w:sz w:val="24"/>
              </w:rPr>
            </w:pPr>
            <w:r>
              <w:rPr>
                <w:spacing w:val="-5"/>
                <w:sz w:val="24"/>
              </w:rPr>
              <w:t>25</w:t>
            </w:r>
          </w:p>
          <w:p>
            <w:pPr>
              <w:pStyle w:val="TableParagraph"/>
              <w:rPr>
                <w:sz w:val="24"/>
              </w:rPr>
            </w:pPr>
          </w:p>
          <w:p>
            <w:pPr>
              <w:pStyle w:val="TableParagraph"/>
              <w:ind w:left="9" w:right="3"/>
              <w:jc w:val="center"/>
              <w:rPr>
                <w:sz w:val="24"/>
              </w:rPr>
            </w:pPr>
            <w:r>
              <w:rPr>
                <w:spacing w:val="-5"/>
                <w:sz w:val="24"/>
              </w:rPr>
              <w:t>19</w:t>
            </w:r>
          </w:p>
          <w:p>
            <w:pPr>
              <w:pStyle w:val="TableParagraph"/>
              <w:rPr>
                <w:sz w:val="24"/>
              </w:rPr>
            </w:pPr>
          </w:p>
          <w:p>
            <w:pPr>
              <w:pStyle w:val="TableParagraph"/>
              <w:ind w:left="9" w:right="3"/>
              <w:jc w:val="center"/>
              <w:rPr>
                <w:sz w:val="24"/>
              </w:rPr>
            </w:pPr>
            <w:r>
              <w:rPr>
                <w:spacing w:val="-5"/>
                <w:sz w:val="24"/>
              </w:rPr>
              <w:t>19</w:t>
            </w:r>
          </w:p>
          <w:p>
            <w:pPr>
              <w:pStyle w:val="TableParagraph"/>
              <w:spacing w:before="1"/>
              <w:rPr>
                <w:sz w:val="24"/>
              </w:rPr>
            </w:pPr>
          </w:p>
          <w:p>
            <w:pPr>
              <w:pStyle w:val="TableParagraph"/>
              <w:ind w:left="9" w:right="3"/>
              <w:jc w:val="center"/>
              <w:rPr>
                <w:sz w:val="24"/>
              </w:rPr>
            </w:pPr>
            <w:r>
              <w:rPr>
                <w:spacing w:val="-5"/>
                <w:sz w:val="24"/>
              </w:rPr>
              <w:t>19</w:t>
            </w:r>
          </w:p>
          <w:p>
            <w:pPr>
              <w:pStyle w:val="TableParagraph"/>
              <w:rPr>
                <w:sz w:val="24"/>
              </w:rPr>
            </w:pPr>
          </w:p>
          <w:p>
            <w:pPr>
              <w:pStyle w:val="TableParagraph"/>
              <w:ind w:left="9" w:right="3"/>
              <w:jc w:val="center"/>
              <w:rPr>
                <w:sz w:val="24"/>
              </w:rPr>
            </w:pPr>
            <w:r>
              <w:rPr>
                <w:spacing w:val="-5"/>
                <w:sz w:val="24"/>
              </w:rPr>
              <w:t>19</w:t>
            </w:r>
          </w:p>
        </w:tc>
      </w:tr>
    </w:tbl>
    <w:p>
      <w:pPr>
        <w:spacing w:after="0"/>
        <w:jc w:val="center"/>
        <w:rPr>
          <w:sz w:val="24"/>
        </w:rPr>
        <w:sectPr>
          <w:footerReference w:type="default" r:id="rId15"/>
          <w:pgSz w:w="16840" w:h="11910" w:orient="landscape"/>
          <w:pgMar w:header="0" w:footer="778" w:top="780" w:bottom="960" w:left="1220" w:right="0"/>
        </w:sectPr>
      </w:pPr>
    </w:p>
    <w:p>
      <w:pPr>
        <w:pStyle w:val="BodyText"/>
        <w:spacing w:before="7"/>
        <w:rPr>
          <w:sz w:val="4"/>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6"/>
        <w:gridCol w:w="1150"/>
        <w:gridCol w:w="1081"/>
        <w:gridCol w:w="1218"/>
        <w:gridCol w:w="1448"/>
        <w:gridCol w:w="1455"/>
        <w:gridCol w:w="1273"/>
        <w:gridCol w:w="1172"/>
        <w:gridCol w:w="1304"/>
        <w:gridCol w:w="1422"/>
        <w:gridCol w:w="1194"/>
        <w:gridCol w:w="1045"/>
      </w:tblGrid>
      <w:tr>
        <w:trPr>
          <w:trHeight w:val="2765" w:hRule="atLeast"/>
        </w:trPr>
        <w:tc>
          <w:tcPr>
            <w:tcW w:w="876" w:type="dxa"/>
            <w:tcBorders>
              <w:top w:val="single" w:sz="4" w:space="0" w:color="000000"/>
              <w:bottom w:val="single" w:sz="4" w:space="0" w:color="000000"/>
            </w:tcBorders>
          </w:tcPr>
          <w:p>
            <w:pPr>
              <w:pStyle w:val="TableParagraph"/>
              <w:spacing w:line="273" w:lineRule="exact"/>
              <w:jc w:val="center"/>
              <w:rPr>
                <w:sz w:val="24"/>
              </w:rPr>
            </w:pPr>
            <w:r>
              <w:rPr>
                <w:spacing w:val="-10"/>
                <w:sz w:val="24"/>
              </w:rPr>
              <w:t>7</w:t>
            </w:r>
          </w:p>
        </w:tc>
        <w:tc>
          <w:tcPr>
            <w:tcW w:w="1150" w:type="dxa"/>
            <w:tcBorders>
              <w:top w:val="single" w:sz="4" w:space="0" w:color="000000"/>
              <w:bottom w:val="single" w:sz="4" w:space="0" w:color="000000"/>
            </w:tcBorders>
          </w:tcPr>
          <w:p>
            <w:pPr>
              <w:pStyle w:val="TableParagraph"/>
              <w:spacing w:line="273" w:lineRule="exact"/>
              <w:ind w:left="379"/>
              <w:rPr>
                <w:sz w:val="24"/>
              </w:rPr>
            </w:pPr>
            <w:r>
              <w:rPr>
                <w:spacing w:val="-4"/>
                <w:sz w:val="24"/>
              </w:rPr>
              <w:t>13.5</w:t>
            </w:r>
          </w:p>
        </w:tc>
        <w:tc>
          <w:tcPr>
            <w:tcW w:w="1081" w:type="dxa"/>
            <w:tcBorders>
              <w:top w:val="single" w:sz="4" w:space="0" w:color="000000"/>
              <w:bottom w:val="single" w:sz="4" w:space="0" w:color="000000"/>
            </w:tcBorders>
          </w:tcPr>
          <w:p>
            <w:pPr>
              <w:pStyle w:val="TableParagraph"/>
              <w:spacing w:line="273" w:lineRule="exact"/>
              <w:ind w:right="80"/>
              <w:jc w:val="center"/>
              <w:rPr>
                <w:sz w:val="24"/>
              </w:rPr>
            </w:pPr>
            <w:r>
              <w:rPr>
                <w:spacing w:val="-5"/>
                <w:sz w:val="24"/>
              </w:rPr>
              <w:t>0.3</w:t>
            </w:r>
          </w:p>
          <w:p>
            <w:pPr>
              <w:pStyle w:val="TableParagraph"/>
              <w:rPr>
                <w:sz w:val="24"/>
              </w:rPr>
            </w:pPr>
          </w:p>
          <w:p>
            <w:pPr>
              <w:pStyle w:val="TableParagraph"/>
              <w:ind w:right="80"/>
              <w:jc w:val="center"/>
              <w:rPr>
                <w:sz w:val="24"/>
              </w:rPr>
            </w:pPr>
            <w:r>
              <w:rPr>
                <w:spacing w:val="-10"/>
                <w:sz w:val="24"/>
              </w:rPr>
              <w:t>4</w:t>
            </w:r>
          </w:p>
          <w:p>
            <w:pPr>
              <w:pStyle w:val="TableParagraph"/>
              <w:rPr>
                <w:sz w:val="24"/>
              </w:rPr>
            </w:pPr>
          </w:p>
          <w:p>
            <w:pPr>
              <w:pStyle w:val="TableParagraph"/>
              <w:ind w:right="80"/>
              <w:jc w:val="center"/>
              <w:rPr>
                <w:sz w:val="24"/>
              </w:rPr>
            </w:pPr>
            <w:r>
              <w:rPr>
                <w:spacing w:val="-5"/>
                <w:sz w:val="24"/>
              </w:rPr>
              <w:t>0.3</w:t>
            </w:r>
          </w:p>
          <w:p>
            <w:pPr>
              <w:pStyle w:val="TableParagraph"/>
              <w:spacing w:before="1"/>
              <w:rPr>
                <w:sz w:val="24"/>
              </w:rPr>
            </w:pPr>
          </w:p>
          <w:p>
            <w:pPr>
              <w:pStyle w:val="TableParagraph"/>
              <w:ind w:right="80"/>
              <w:jc w:val="center"/>
              <w:rPr>
                <w:sz w:val="24"/>
              </w:rPr>
            </w:pPr>
            <w:r>
              <w:rPr>
                <w:spacing w:val="-5"/>
                <w:sz w:val="24"/>
              </w:rPr>
              <w:t>0.3</w:t>
            </w:r>
          </w:p>
          <w:p>
            <w:pPr>
              <w:pStyle w:val="TableParagraph"/>
              <w:rPr>
                <w:sz w:val="24"/>
              </w:rPr>
            </w:pPr>
          </w:p>
          <w:p>
            <w:pPr>
              <w:pStyle w:val="TableParagraph"/>
              <w:ind w:right="80"/>
              <w:jc w:val="center"/>
              <w:rPr>
                <w:sz w:val="24"/>
              </w:rPr>
            </w:pPr>
            <w:r>
              <w:rPr>
                <w:spacing w:val="-10"/>
                <w:sz w:val="24"/>
              </w:rPr>
              <w:t>7</w:t>
            </w:r>
          </w:p>
        </w:tc>
        <w:tc>
          <w:tcPr>
            <w:tcW w:w="1218" w:type="dxa"/>
            <w:tcBorders>
              <w:top w:val="single" w:sz="4" w:space="0" w:color="000000"/>
              <w:bottom w:val="single" w:sz="4" w:space="0" w:color="000000"/>
            </w:tcBorders>
          </w:tcPr>
          <w:p>
            <w:pPr>
              <w:pStyle w:val="TableParagraph"/>
              <w:spacing w:line="273" w:lineRule="exact"/>
              <w:ind w:right="117"/>
              <w:jc w:val="center"/>
              <w:rPr>
                <w:sz w:val="24"/>
              </w:rPr>
            </w:pPr>
            <w:r>
              <w:rPr>
                <w:spacing w:val="-5"/>
                <w:sz w:val="24"/>
              </w:rPr>
              <w:t>25</w:t>
            </w:r>
          </w:p>
        </w:tc>
        <w:tc>
          <w:tcPr>
            <w:tcW w:w="1448" w:type="dxa"/>
            <w:tcBorders>
              <w:top w:val="single" w:sz="4" w:space="0" w:color="000000"/>
              <w:bottom w:val="single" w:sz="4" w:space="0" w:color="000000"/>
            </w:tcBorders>
          </w:tcPr>
          <w:p>
            <w:pPr>
              <w:pStyle w:val="TableParagraph"/>
              <w:spacing w:line="273" w:lineRule="exact"/>
              <w:ind w:right="113"/>
              <w:jc w:val="center"/>
              <w:rPr>
                <w:sz w:val="24"/>
              </w:rPr>
            </w:pPr>
            <w:r>
              <w:rPr>
                <w:spacing w:val="-5"/>
                <w:sz w:val="24"/>
              </w:rPr>
              <w:t>10</w:t>
            </w:r>
          </w:p>
        </w:tc>
        <w:tc>
          <w:tcPr>
            <w:tcW w:w="1455" w:type="dxa"/>
            <w:tcBorders>
              <w:top w:val="single" w:sz="4" w:space="0" w:color="000000"/>
              <w:bottom w:val="single" w:sz="4" w:space="0" w:color="000000"/>
            </w:tcBorders>
          </w:tcPr>
          <w:p>
            <w:pPr>
              <w:pStyle w:val="TableParagraph"/>
              <w:spacing w:line="273" w:lineRule="exact"/>
              <w:ind w:left="163"/>
              <w:jc w:val="center"/>
              <w:rPr>
                <w:sz w:val="24"/>
              </w:rPr>
            </w:pPr>
            <w:r>
              <w:rPr>
                <w:spacing w:val="-5"/>
                <w:sz w:val="24"/>
              </w:rPr>
              <w:t>8.4</w:t>
            </w:r>
          </w:p>
        </w:tc>
        <w:tc>
          <w:tcPr>
            <w:tcW w:w="1273" w:type="dxa"/>
            <w:tcBorders>
              <w:top w:val="single" w:sz="4" w:space="0" w:color="000000"/>
              <w:bottom w:val="single" w:sz="4" w:space="0" w:color="000000"/>
            </w:tcBorders>
          </w:tcPr>
          <w:p>
            <w:pPr>
              <w:pStyle w:val="TableParagraph"/>
              <w:spacing w:line="273" w:lineRule="exact"/>
              <w:ind w:left="489"/>
              <w:rPr>
                <w:sz w:val="24"/>
              </w:rPr>
            </w:pPr>
            <w:r>
              <w:rPr>
                <w:spacing w:val="-4"/>
                <w:sz w:val="24"/>
              </w:rPr>
              <w:t>18.4</w:t>
            </w:r>
          </w:p>
        </w:tc>
        <w:tc>
          <w:tcPr>
            <w:tcW w:w="1172" w:type="dxa"/>
            <w:tcBorders>
              <w:top w:val="single" w:sz="4" w:space="0" w:color="000000"/>
              <w:bottom w:val="single" w:sz="4" w:space="0" w:color="000000"/>
            </w:tcBorders>
          </w:tcPr>
          <w:p>
            <w:pPr>
              <w:pStyle w:val="TableParagraph"/>
              <w:spacing w:line="273" w:lineRule="exact"/>
              <w:ind w:right="42"/>
              <w:jc w:val="center"/>
              <w:rPr>
                <w:sz w:val="24"/>
              </w:rPr>
            </w:pPr>
            <w:r>
              <w:rPr>
                <w:spacing w:val="-10"/>
                <w:sz w:val="24"/>
              </w:rPr>
              <w:t>5</w:t>
            </w:r>
          </w:p>
          <w:p>
            <w:pPr>
              <w:pStyle w:val="TableParagraph"/>
              <w:rPr>
                <w:sz w:val="24"/>
              </w:rPr>
            </w:pPr>
          </w:p>
          <w:p>
            <w:pPr>
              <w:pStyle w:val="TableParagraph"/>
              <w:ind w:left="3" w:right="42"/>
              <w:jc w:val="center"/>
              <w:rPr>
                <w:sz w:val="24"/>
              </w:rPr>
            </w:pPr>
            <w:r>
              <w:rPr>
                <w:spacing w:val="-4"/>
                <w:sz w:val="24"/>
              </w:rPr>
              <w:t>0.17</w:t>
            </w:r>
          </w:p>
          <w:p>
            <w:pPr>
              <w:pStyle w:val="TableParagraph"/>
              <w:rPr>
                <w:sz w:val="24"/>
              </w:rPr>
            </w:pPr>
          </w:p>
          <w:p>
            <w:pPr>
              <w:pStyle w:val="TableParagraph"/>
              <w:ind w:left="3" w:right="42"/>
              <w:jc w:val="center"/>
              <w:rPr>
                <w:sz w:val="24"/>
              </w:rPr>
            </w:pPr>
            <w:r>
              <w:rPr>
                <w:spacing w:val="-4"/>
                <w:sz w:val="24"/>
              </w:rPr>
              <w:t>0.08</w:t>
            </w:r>
          </w:p>
          <w:p>
            <w:pPr>
              <w:pStyle w:val="TableParagraph"/>
              <w:spacing w:before="1"/>
              <w:rPr>
                <w:sz w:val="24"/>
              </w:rPr>
            </w:pPr>
          </w:p>
          <w:p>
            <w:pPr>
              <w:pStyle w:val="TableParagraph"/>
              <w:ind w:right="42"/>
              <w:jc w:val="center"/>
              <w:rPr>
                <w:sz w:val="24"/>
              </w:rPr>
            </w:pPr>
            <w:r>
              <w:rPr>
                <w:spacing w:val="-10"/>
                <w:sz w:val="24"/>
              </w:rPr>
              <w:t>5</w:t>
            </w:r>
          </w:p>
          <w:p>
            <w:pPr>
              <w:pStyle w:val="TableParagraph"/>
              <w:rPr>
                <w:sz w:val="24"/>
              </w:rPr>
            </w:pPr>
          </w:p>
          <w:p>
            <w:pPr>
              <w:pStyle w:val="TableParagraph"/>
              <w:ind w:left="3" w:right="42"/>
              <w:jc w:val="center"/>
              <w:rPr>
                <w:sz w:val="24"/>
              </w:rPr>
            </w:pPr>
            <w:r>
              <w:rPr>
                <w:spacing w:val="-4"/>
                <w:sz w:val="24"/>
              </w:rPr>
              <w:t>0.05</w:t>
            </w:r>
          </w:p>
        </w:tc>
        <w:tc>
          <w:tcPr>
            <w:tcW w:w="1304" w:type="dxa"/>
            <w:tcBorders>
              <w:top w:val="single" w:sz="4" w:space="0" w:color="000000"/>
              <w:bottom w:val="single" w:sz="4" w:space="0" w:color="000000"/>
            </w:tcBorders>
          </w:tcPr>
          <w:p>
            <w:pPr>
              <w:pStyle w:val="TableParagraph"/>
              <w:spacing w:line="273" w:lineRule="exact"/>
              <w:ind w:left="387"/>
              <w:rPr>
                <w:sz w:val="24"/>
              </w:rPr>
            </w:pPr>
            <w:r>
              <w:rPr>
                <w:spacing w:val="-4"/>
                <w:sz w:val="24"/>
              </w:rPr>
              <w:t>0.92</w:t>
            </w:r>
          </w:p>
        </w:tc>
        <w:tc>
          <w:tcPr>
            <w:tcW w:w="1422" w:type="dxa"/>
            <w:tcBorders>
              <w:top w:val="single" w:sz="4" w:space="0" w:color="000000"/>
              <w:bottom w:val="single" w:sz="4" w:space="0" w:color="000000"/>
            </w:tcBorders>
          </w:tcPr>
          <w:p>
            <w:pPr>
              <w:pStyle w:val="TableParagraph"/>
              <w:spacing w:line="273" w:lineRule="exact"/>
              <w:ind w:right="27"/>
              <w:jc w:val="center"/>
              <w:rPr>
                <w:sz w:val="24"/>
              </w:rPr>
            </w:pPr>
            <w:r>
              <w:rPr>
                <w:spacing w:val="-4"/>
                <w:sz w:val="24"/>
              </w:rPr>
              <w:t>9.71</w:t>
            </w:r>
          </w:p>
        </w:tc>
        <w:tc>
          <w:tcPr>
            <w:tcW w:w="1194" w:type="dxa"/>
            <w:tcBorders>
              <w:top w:val="single" w:sz="4" w:space="0" w:color="000000"/>
              <w:bottom w:val="single" w:sz="4" w:space="0" w:color="000000"/>
            </w:tcBorders>
          </w:tcPr>
          <w:p>
            <w:pPr>
              <w:pStyle w:val="TableParagraph"/>
              <w:spacing w:line="273" w:lineRule="exact"/>
              <w:ind w:left="54"/>
              <w:jc w:val="center"/>
              <w:rPr>
                <w:sz w:val="24"/>
              </w:rPr>
            </w:pPr>
            <w:r>
              <w:rPr>
                <w:spacing w:val="-5"/>
                <w:sz w:val="24"/>
              </w:rPr>
              <w:t>20</w:t>
            </w:r>
          </w:p>
        </w:tc>
        <w:tc>
          <w:tcPr>
            <w:tcW w:w="1045" w:type="dxa"/>
            <w:tcBorders>
              <w:top w:val="single" w:sz="4" w:space="0" w:color="000000"/>
              <w:bottom w:val="single" w:sz="4" w:space="0" w:color="000000"/>
            </w:tcBorders>
          </w:tcPr>
          <w:p>
            <w:pPr>
              <w:pStyle w:val="TableParagraph"/>
              <w:spacing w:line="273" w:lineRule="exact"/>
              <w:ind w:left="72"/>
              <w:jc w:val="center"/>
              <w:rPr>
                <w:sz w:val="24"/>
              </w:rPr>
            </w:pPr>
            <w:r>
              <w:rPr>
                <w:spacing w:val="-5"/>
                <w:sz w:val="24"/>
              </w:rPr>
              <w:t>25</w:t>
            </w:r>
          </w:p>
        </w:tc>
      </w:tr>
    </w:tbl>
    <w:p>
      <w:pPr>
        <w:pStyle w:val="BodyText"/>
      </w:pPr>
    </w:p>
    <w:p>
      <w:pPr>
        <w:pStyle w:val="BodyText"/>
        <w:spacing w:before="266"/>
      </w:pPr>
    </w:p>
    <w:p>
      <w:pPr>
        <w:pStyle w:val="BodyText"/>
        <w:ind w:left="220"/>
      </w:pPr>
      <w:r>
        <w:rPr/>
        <w:t>Table</w:t>
      </w:r>
      <w:r>
        <w:rPr>
          <w:spacing w:val="-4"/>
        </w:rPr>
        <w:t> </w:t>
      </w:r>
      <w:r>
        <w:rPr/>
        <w:t>4.2:Summary</w:t>
      </w:r>
      <w:r>
        <w:rPr>
          <w:spacing w:val="-6"/>
        </w:rPr>
        <w:t> </w:t>
      </w:r>
      <w:r>
        <w:rPr/>
        <w:t>of</w:t>
      </w:r>
      <w:r>
        <w:rPr>
          <w:spacing w:val="-9"/>
        </w:rPr>
        <w:t> </w:t>
      </w:r>
      <w:r>
        <w:rPr/>
        <w:t>Calculated</w:t>
      </w:r>
      <w:r>
        <w:rPr>
          <w:spacing w:val="-1"/>
        </w:rPr>
        <w:t> </w:t>
      </w:r>
      <w:r>
        <w:rPr/>
        <w:t>Diameters</w:t>
      </w:r>
      <w:r>
        <w:rPr>
          <w:spacing w:val="-3"/>
        </w:rPr>
        <w:t> </w:t>
      </w:r>
      <w:r>
        <w:rPr/>
        <w:t>of</w:t>
      </w:r>
      <w:r>
        <w:rPr>
          <w:spacing w:val="-3"/>
        </w:rPr>
        <w:t> </w:t>
      </w:r>
      <w:r>
        <w:rPr/>
        <w:t>Branched</w:t>
      </w:r>
      <w:r>
        <w:rPr>
          <w:spacing w:val="-1"/>
        </w:rPr>
        <w:t> </w:t>
      </w:r>
      <w:r>
        <w:rPr/>
        <w:t>Cold</w:t>
      </w:r>
      <w:r>
        <w:rPr>
          <w:spacing w:val="3"/>
        </w:rPr>
        <w:t> </w:t>
      </w:r>
      <w:r>
        <w:rPr/>
        <w:t>Water Supply</w:t>
      </w:r>
      <w:r>
        <w:rPr>
          <w:spacing w:val="-6"/>
        </w:rPr>
        <w:t> </w:t>
      </w:r>
      <w:r>
        <w:rPr/>
        <w:t>Pipes</w:t>
      </w:r>
      <w:r>
        <w:rPr>
          <w:spacing w:val="-3"/>
        </w:rPr>
        <w:t> </w:t>
      </w:r>
      <w:r>
        <w:rPr/>
        <w:t>Discharging</w:t>
      </w:r>
      <w:r>
        <w:rPr>
          <w:spacing w:val="-1"/>
        </w:rPr>
        <w:t> </w:t>
      </w:r>
      <w:r>
        <w:rPr/>
        <w:t>to</w:t>
      </w:r>
      <w:r>
        <w:rPr>
          <w:spacing w:val="-1"/>
        </w:rPr>
        <w:t> </w:t>
      </w:r>
      <w:r>
        <w:rPr/>
        <w:t>Sanitary</w:t>
      </w:r>
      <w:r>
        <w:rPr>
          <w:spacing w:val="-5"/>
        </w:rPr>
        <w:t> </w:t>
      </w:r>
      <w:r>
        <w:rPr>
          <w:spacing w:val="-2"/>
        </w:rPr>
        <w:t>Appliances</w:t>
      </w:r>
    </w:p>
    <w:p>
      <w:pPr>
        <w:pStyle w:val="BodyText"/>
        <w:rPr>
          <w:sz w:val="20"/>
        </w:rPr>
      </w:pPr>
    </w:p>
    <w:p>
      <w:pPr>
        <w:pStyle w:val="BodyText"/>
        <w:spacing w:before="103"/>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8"/>
        <w:gridCol w:w="1869"/>
        <w:gridCol w:w="1866"/>
        <w:gridCol w:w="745"/>
        <w:gridCol w:w="745"/>
        <w:gridCol w:w="745"/>
        <w:gridCol w:w="745"/>
        <w:gridCol w:w="745"/>
        <w:gridCol w:w="745"/>
        <w:gridCol w:w="745"/>
        <w:gridCol w:w="745"/>
        <w:gridCol w:w="745"/>
        <w:gridCol w:w="743"/>
      </w:tblGrid>
      <w:tr>
        <w:trPr>
          <w:trHeight w:val="551" w:hRule="atLeast"/>
        </w:trPr>
        <w:tc>
          <w:tcPr>
            <w:tcW w:w="3458" w:type="dxa"/>
            <w:tcBorders>
              <w:top w:val="single" w:sz="4" w:space="0" w:color="000000"/>
              <w:bottom w:val="single" w:sz="4" w:space="0" w:color="000000"/>
            </w:tcBorders>
          </w:tcPr>
          <w:p>
            <w:pPr>
              <w:pStyle w:val="TableParagraph"/>
              <w:spacing w:line="268" w:lineRule="exact"/>
              <w:ind w:left="261"/>
              <w:rPr>
                <w:sz w:val="24"/>
              </w:rPr>
            </w:pPr>
            <w:r>
              <w:rPr>
                <w:sz w:val="24"/>
              </w:rPr>
              <w:t>Pipe</w:t>
            </w:r>
            <w:r>
              <w:rPr>
                <w:spacing w:val="-6"/>
                <w:sz w:val="24"/>
              </w:rPr>
              <w:t> </w:t>
            </w:r>
            <w:r>
              <w:rPr>
                <w:spacing w:val="-2"/>
                <w:sz w:val="24"/>
              </w:rPr>
              <w:t>Number</w:t>
            </w:r>
          </w:p>
        </w:tc>
        <w:tc>
          <w:tcPr>
            <w:tcW w:w="1869" w:type="dxa"/>
            <w:tcBorders>
              <w:top w:val="single" w:sz="4" w:space="0" w:color="000000"/>
              <w:bottom w:val="single" w:sz="4" w:space="0" w:color="000000"/>
            </w:tcBorders>
          </w:tcPr>
          <w:p>
            <w:pPr>
              <w:pStyle w:val="TableParagraph"/>
              <w:spacing w:line="268" w:lineRule="exact"/>
              <w:ind w:left="255"/>
              <w:rPr>
                <w:sz w:val="24"/>
              </w:rPr>
            </w:pPr>
            <w:r>
              <w:rPr>
                <w:spacing w:val="-10"/>
                <w:sz w:val="24"/>
              </w:rPr>
              <w:t>8</w:t>
            </w:r>
          </w:p>
        </w:tc>
        <w:tc>
          <w:tcPr>
            <w:tcW w:w="1866" w:type="dxa"/>
            <w:tcBorders>
              <w:top w:val="single" w:sz="4" w:space="0" w:color="000000"/>
              <w:bottom w:val="single" w:sz="4" w:space="0" w:color="000000"/>
            </w:tcBorders>
          </w:tcPr>
          <w:p>
            <w:pPr>
              <w:pStyle w:val="TableParagraph"/>
              <w:spacing w:line="268" w:lineRule="exact"/>
              <w:ind w:right="370"/>
              <w:jc w:val="right"/>
              <w:rPr>
                <w:sz w:val="24"/>
              </w:rPr>
            </w:pPr>
            <w:r>
              <w:rPr>
                <w:spacing w:val="-10"/>
                <w:sz w:val="24"/>
              </w:rPr>
              <w:t>9</w:t>
            </w:r>
          </w:p>
        </w:tc>
        <w:tc>
          <w:tcPr>
            <w:tcW w:w="745" w:type="dxa"/>
            <w:tcBorders>
              <w:top w:val="single" w:sz="4" w:space="0" w:color="000000"/>
              <w:bottom w:val="single" w:sz="4" w:space="0" w:color="000000"/>
            </w:tcBorders>
          </w:tcPr>
          <w:p>
            <w:pPr>
              <w:pStyle w:val="TableParagraph"/>
              <w:spacing w:line="268" w:lineRule="exact"/>
              <w:ind w:left="13" w:right="13"/>
              <w:jc w:val="center"/>
              <w:rPr>
                <w:sz w:val="24"/>
              </w:rPr>
            </w:pPr>
            <w:r>
              <w:rPr>
                <w:spacing w:val="-5"/>
                <w:sz w:val="24"/>
              </w:rPr>
              <w:t>10</w:t>
            </w:r>
          </w:p>
        </w:tc>
        <w:tc>
          <w:tcPr>
            <w:tcW w:w="745" w:type="dxa"/>
            <w:tcBorders>
              <w:top w:val="single" w:sz="4" w:space="0" w:color="000000"/>
              <w:bottom w:val="single" w:sz="4" w:space="0" w:color="000000"/>
            </w:tcBorders>
          </w:tcPr>
          <w:p>
            <w:pPr>
              <w:pStyle w:val="TableParagraph"/>
              <w:spacing w:line="268" w:lineRule="exact"/>
              <w:ind w:left="11" w:right="13"/>
              <w:jc w:val="center"/>
              <w:rPr>
                <w:sz w:val="24"/>
              </w:rPr>
            </w:pPr>
            <w:r>
              <w:rPr>
                <w:spacing w:val="-5"/>
                <w:sz w:val="24"/>
              </w:rPr>
              <w:t>11</w:t>
            </w:r>
          </w:p>
        </w:tc>
        <w:tc>
          <w:tcPr>
            <w:tcW w:w="745" w:type="dxa"/>
            <w:tcBorders>
              <w:top w:val="single" w:sz="4" w:space="0" w:color="000000"/>
              <w:bottom w:val="single" w:sz="4" w:space="0" w:color="000000"/>
            </w:tcBorders>
          </w:tcPr>
          <w:p>
            <w:pPr>
              <w:pStyle w:val="TableParagraph"/>
              <w:spacing w:line="268" w:lineRule="exact"/>
              <w:ind w:left="10" w:right="13"/>
              <w:jc w:val="center"/>
              <w:rPr>
                <w:sz w:val="24"/>
              </w:rPr>
            </w:pPr>
            <w:r>
              <w:rPr>
                <w:spacing w:val="-5"/>
                <w:sz w:val="24"/>
              </w:rPr>
              <w:t>12</w:t>
            </w:r>
          </w:p>
        </w:tc>
        <w:tc>
          <w:tcPr>
            <w:tcW w:w="745" w:type="dxa"/>
            <w:tcBorders>
              <w:top w:val="single" w:sz="4" w:space="0" w:color="000000"/>
              <w:bottom w:val="single" w:sz="4" w:space="0" w:color="000000"/>
            </w:tcBorders>
          </w:tcPr>
          <w:p>
            <w:pPr>
              <w:pStyle w:val="TableParagraph"/>
              <w:spacing w:line="268" w:lineRule="exact"/>
              <w:ind w:left="8"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7" w:right="13"/>
              <w:jc w:val="center"/>
              <w:rPr>
                <w:sz w:val="24"/>
              </w:rPr>
            </w:pPr>
            <w:r>
              <w:rPr>
                <w:spacing w:val="-5"/>
                <w:sz w:val="24"/>
              </w:rPr>
              <w:t>14</w:t>
            </w:r>
          </w:p>
        </w:tc>
        <w:tc>
          <w:tcPr>
            <w:tcW w:w="745" w:type="dxa"/>
            <w:tcBorders>
              <w:top w:val="single" w:sz="4" w:space="0" w:color="000000"/>
              <w:bottom w:val="single" w:sz="4" w:space="0" w:color="000000"/>
            </w:tcBorders>
          </w:tcPr>
          <w:p>
            <w:pPr>
              <w:pStyle w:val="TableParagraph"/>
              <w:spacing w:line="268" w:lineRule="exact"/>
              <w:ind w:left="5" w:right="13"/>
              <w:jc w:val="center"/>
              <w:rPr>
                <w:sz w:val="24"/>
              </w:rPr>
            </w:pPr>
            <w:r>
              <w:rPr>
                <w:spacing w:val="-5"/>
                <w:sz w:val="24"/>
              </w:rPr>
              <w:t>15</w:t>
            </w:r>
          </w:p>
        </w:tc>
        <w:tc>
          <w:tcPr>
            <w:tcW w:w="745" w:type="dxa"/>
            <w:tcBorders>
              <w:top w:val="single" w:sz="4" w:space="0" w:color="000000"/>
              <w:bottom w:val="single" w:sz="4" w:space="0" w:color="000000"/>
            </w:tcBorders>
          </w:tcPr>
          <w:p>
            <w:pPr>
              <w:pStyle w:val="TableParagraph"/>
              <w:spacing w:line="268" w:lineRule="exact"/>
              <w:ind w:left="4" w:right="13"/>
              <w:jc w:val="center"/>
              <w:rPr>
                <w:sz w:val="24"/>
              </w:rPr>
            </w:pPr>
            <w:r>
              <w:rPr>
                <w:spacing w:val="-5"/>
                <w:sz w:val="24"/>
              </w:rPr>
              <w:t>16</w:t>
            </w:r>
          </w:p>
        </w:tc>
        <w:tc>
          <w:tcPr>
            <w:tcW w:w="745" w:type="dxa"/>
            <w:tcBorders>
              <w:top w:val="single" w:sz="4" w:space="0" w:color="000000"/>
              <w:bottom w:val="single" w:sz="4" w:space="0" w:color="000000"/>
            </w:tcBorders>
          </w:tcPr>
          <w:p>
            <w:pPr>
              <w:pStyle w:val="TableParagraph"/>
              <w:spacing w:line="268" w:lineRule="exact"/>
              <w:ind w:left="2" w:right="13"/>
              <w:jc w:val="center"/>
              <w:rPr>
                <w:sz w:val="24"/>
              </w:rPr>
            </w:pPr>
            <w:r>
              <w:rPr>
                <w:spacing w:val="-5"/>
                <w:sz w:val="24"/>
              </w:rPr>
              <w:t>17</w:t>
            </w:r>
          </w:p>
        </w:tc>
        <w:tc>
          <w:tcPr>
            <w:tcW w:w="745" w:type="dxa"/>
            <w:tcBorders>
              <w:top w:val="single" w:sz="4" w:space="0" w:color="000000"/>
              <w:bottom w:val="single" w:sz="4" w:space="0" w:color="000000"/>
            </w:tcBorders>
          </w:tcPr>
          <w:p>
            <w:pPr>
              <w:pStyle w:val="TableParagraph"/>
              <w:spacing w:line="268" w:lineRule="exact"/>
              <w:ind w:right="13"/>
              <w:jc w:val="center"/>
              <w:rPr>
                <w:sz w:val="24"/>
              </w:rPr>
            </w:pPr>
            <w:r>
              <w:rPr>
                <w:spacing w:val="-5"/>
                <w:sz w:val="24"/>
              </w:rPr>
              <w:t>18</w:t>
            </w:r>
          </w:p>
        </w:tc>
        <w:tc>
          <w:tcPr>
            <w:tcW w:w="743" w:type="dxa"/>
            <w:tcBorders>
              <w:top w:val="single" w:sz="4" w:space="0" w:color="000000"/>
              <w:bottom w:val="single" w:sz="4" w:space="0" w:color="000000"/>
            </w:tcBorders>
          </w:tcPr>
          <w:p>
            <w:pPr>
              <w:pStyle w:val="TableParagraph"/>
              <w:spacing w:line="268" w:lineRule="exact"/>
              <w:ind w:right="12"/>
              <w:jc w:val="center"/>
              <w:rPr>
                <w:sz w:val="24"/>
              </w:rPr>
            </w:pPr>
            <w:r>
              <w:rPr>
                <w:spacing w:val="-5"/>
                <w:sz w:val="24"/>
              </w:rPr>
              <w:t>19</w:t>
            </w:r>
          </w:p>
        </w:tc>
      </w:tr>
      <w:tr>
        <w:trPr>
          <w:trHeight w:val="551" w:hRule="atLeast"/>
        </w:trPr>
        <w:tc>
          <w:tcPr>
            <w:tcW w:w="3458" w:type="dxa"/>
            <w:tcBorders>
              <w:top w:val="single" w:sz="4" w:space="0" w:color="000000"/>
              <w:bottom w:val="single" w:sz="4" w:space="0" w:color="000000"/>
            </w:tcBorders>
          </w:tcPr>
          <w:p>
            <w:pPr>
              <w:pStyle w:val="TableParagraph"/>
              <w:spacing w:line="267" w:lineRule="exact"/>
              <w:ind w:left="261"/>
              <w:rPr>
                <w:sz w:val="24"/>
              </w:rPr>
            </w:pPr>
            <w:r>
              <w:rPr>
                <w:sz w:val="24"/>
              </w:rPr>
              <w:t>Diameter</w:t>
            </w:r>
            <w:r>
              <w:rPr>
                <w:spacing w:val="77"/>
                <w:sz w:val="24"/>
              </w:rPr>
              <w:t> </w:t>
            </w:r>
            <w:r>
              <w:rPr>
                <w:sz w:val="24"/>
              </w:rPr>
              <w:t>of</w:t>
            </w:r>
            <w:r>
              <w:rPr>
                <w:spacing w:val="69"/>
                <w:sz w:val="24"/>
              </w:rPr>
              <w:t> </w:t>
            </w:r>
            <w:r>
              <w:rPr>
                <w:sz w:val="24"/>
              </w:rPr>
              <w:t>Branched</w:t>
            </w:r>
            <w:r>
              <w:rPr>
                <w:spacing w:val="76"/>
                <w:sz w:val="24"/>
              </w:rPr>
              <w:t> </w:t>
            </w:r>
            <w:r>
              <w:rPr>
                <w:spacing w:val="-2"/>
                <w:sz w:val="24"/>
              </w:rPr>
              <w:t>Pipes</w:t>
            </w:r>
          </w:p>
          <w:p>
            <w:pPr>
              <w:pStyle w:val="TableParagraph"/>
              <w:spacing w:line="265" w:lineRule="exact"/>
              <w:ind w:left="261"/>
              <w:rPr>
                <w:sz w:val="24"/>
              </w:rPr>
            </w:pPr>
            <w:r>
              <w:rPr>
                <w:spacing w:val="-4"/>
                <w:sz w:val="24"/>
              </w:rPr>
              <w:t>(mm)</w:t>
            </w:r>
          </w:p>
        </w:tc>
        <w:tc>
          <w:tcPr>
            <w:tcW w:w="1869" w:type="dxa"/>
            <w:tcBorders>
              <w:top w:val="single" w:sz="4" w:space="0" w:color="000000"/>
              <w:bottom w:val="single" w:sz="4" w:space="0" w:color="000000"/>
            </w:tcBorders>
          </w:tcPr>
          <w:p>
            <w:pPr>
              <w:pStyle w:val="TableParagraph"/>
              <w:spacing w:line="268" w:lineRule="exact"/>
              <w:ind w:left="255"/>
              <w:rPr>
                <w:sz w:val="24"/>
              </w:rPr>
            </w:pPr>
            <w:r>
              <w:rPr>
                <w:spacing w:val="-5"/>
                <w:sz w:val="24"/>
              </w:rPr>
              <w:t>13</w:t>
            </w:r>
          </w:p>
        </w:tc>
        <w:tc>
          <w:tcPr>
            <w:tcW w:w="1866" w:type="dxa"/>
            <w:tcBorders>
              <w:top w:val="single" w:sz="4" w:space="0" w:color="000000"/>
              <w:bottom w:val="single" w:sz="4" w:space="0" w:color="000000"/>
            </w:tcBorders>
          </w:tcPr>
          <w:p>
            <w:pPr>
              <w:pStyle w:val="TableParagraph"/>
              <w:spacing w:line="268" w:lineRule="exact"/>
              <w:ind w:right="250"/>
              <w:jc w:val="right"/>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13"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11" w:right="13"/>
              <w:jc w:val="center"/>
              <w:rPr>
                <w:sz w:val="24"/>
              </w:rPr>
            </w:pPr>
            <w:r>
              <w:rPr>
                <w:spacing w:val="-5"/>
                <w:sz w:val="24"/>
              </w:rPr>
              <w:t>19</w:t>
            </w:r>
          </w:p>
        </w:tc>
        <w:tc>
          <w:tcPr>
            <w:tcW w:w="745" w:type="dxa"/>
            <w:tcBorders>
              <w:top w:val="single" w:sz="4" w:space="0" w:color="000000"/>
              <w:bottom w:val="single" w:sz="4" w:space="0" w:color="000000"/>
            </w:tcBorders>
          </w:tcPr>
          <w:p>
            <w:pPr>
              <w:pStyle w:val="TableParagraph"/>
              <w:spacing w:line="268" w:lineRule="exact"/>
              <w:ind w:left="10"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8"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7"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5"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4"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left="2" w:right="13"/>
              <w:jc w:val="center"/>
              <w:rPr>
                <w:sz w:val="24"/>
              </w:rPr>
            </w:pPr>
            <w:r>
              <w:rPr>
                <w:spacing w:val="-5"/>
                <w:sz w:val="24"/>
              </w:rPr>
              <w:t>13</w:t>
            </w:r>
          </w:p>
        </w:tc>
        <w:tc>
          <w:tcPr>
            <w:tcW w:w="745" w:type="dxa"/>
            <w:tcBorders>
              <w:top w:val="single" w:sz="4" w:space="0" w:color="000000"/>
              <w:bottom w:val="single" w:sz="4" w:space="0" w:color="000000"/>
            </w:tcBorders>
          </w:tcPr>
          <w:p>
            <w:pPr>
              <w:pStyle w:val="TableParagraph"/>
              <w:spacing w:line="268" w:lineRule="exact"/>
              <w:ind w:right="13"/>
              <w:jc w:val="center"/>
              <w:rPr>
                <w:sz w:val="24"/>
              </w:rPr>
            </w:pPr>
            <w:r>
              <w:rPr>
                <w:spacing w:val="-5"/>
                <w:sz w:val="24"/>
              </w:rPr>
              <w:t>13</w:t>
            </w:r>
          </w:p>
        </w:tc>
        <w:tc>
          <w:tcPr>
            <w:tcW w:w="743" w:type="dxa"/>
            <w:tcBorders>
              <w:top w:val="single" w:sz="4" w:space="0" w:color="000000"/>
              <w:bottom w:val="single" w:sz="4" w:space="0" w:color="000000"/>
            </w:tcBorders>
          </w:tcPr>
          <w:p>
            <w:pPr>
              <w:pStyle w:val="TableParagraph"/>
              <w:spacing w:line="268" w:lineRule="exact"/>
              <w:ind w:right="12"/>
              <w:jc w:val="center"/>
              <w:rPr>
                <w:sz w:val="24"/>
              </w:rPr>
            </w:pPr>
            <w:r>
              <w:rPr>
                <w:spacing w:val="-5"/>
                <w:sz w:val="24"/>
              </w:rPr>
              <w:t>13</w:t>
            </w:r>
          </w:p>
        </w:tc>
      </w:tr>
    </w:tbl>
    <w:p>
      <w:pPr>
        <w:spacing w:after="0" w:line="268" w:lineRule="exact"/>
        <w:jc w:val="center"/>
        <w:rPr>
          <w:sz w:val="24"/>
        </w:rPr>
        <w:sectPr>
          <w:pgSz w:w="16840" w:h="11910" w:orient="landscape"/>
          <w:pgMar w:header="0" w:footer="778" w:top="1340" w:bottom="960" w:left="1220" w:right="0"/>
        </w:sectPr>
      </w:pPr>
    </w:p>
    <w:p>
      <w:pPr>
        <w:pStyle w:val="BodyText"/>
        <w:spacing w:before="81"/>
      </w:pPr>
    </w:p>
    <w:p>
      <w:pPr>
        <w:pStyle w:val="BodyText"/>
        <w:ind w:left="1300"/>
      </w:pPr>
      <w:r>
        <w:rPr/>
        <w:t>Table</w:t>
      </w:r>
      <w:r>
        <w:rPr>
          <w:spacing w:val="-1"/>
        </w:rPr>
        <w:t> </w:t>
      </w:r>
      <w:r>
        <w:rPr/>
        <w:t>4.3:</w:t>
      </w:r>
      <w:r>
        <w:rPr>
          <w:spacing w:val="1"/>
        </w:rPr>
        <w:t> </w:t>
      </w:r>
      <w:r>
        <w:rPr/>
        <w:t>Summary</w:t>
      </w:r>
      <w:r>
        <w:rPr>
          <w:spacing w:val="-8"/>
        </w:rPr>
        <w:t> </w:t>
      </w:r>
      <w:r>
        <w:rPr/>
        <w:t>of</w:t>
      </w:r>
      <w:r>
        <w:rPr>
          <w:spacing w:val="-7"/>
        </w:rPr>
        <w:t> </w:t>
      </w:r>
      <w:r>
        <w:rPr/>
        <w:t>Hot</w:t>
      </w:r>
      <w:r>
        <w:rPr>
          <w:spacing w:val="4"/>
        </w:rPr>
        <w:t> </w:t>
      </w:r>
      <w:r>
        <w:rPr/>
        <w:t>Water</w:t>
      </w:r>
      <w:r>
        <w:rPr>
          <w:spacing w:val="-2"/>
        </w:rPr>
        <w:t> </w:t>
      </w:r>
      <w:r>
        <w:rPr/>
        <w:t>Supply</w:t>
      </w:r>
      <w:r>
        <w:rPr>
          <w:spacing w:val="-3"/>
        </w:rPr>
        <w:t> </w:t>
      </w:r>
      <w:r>
        <w:rPr>
          <w:spacing w:val="-2"/>
        </w:rPr>
        <w:t>Calculation</w:t>
      </w:r>
    </w:p>
    <w:p>
      <w:pPr>
        <w:pStyle w:val="BodyText"/>
        <w:spacing w:before="54" w:after="1"/>
        <w:rPr>
          <w:sz w:val="20"/>
        </w:rPr>
      </w:pPr>
    </w:p>
    <w:tbl>
      <w:tblPr>
        <w:tblW w:w="0" w:type="auto"/>
        <w:jc w:val="left"/>
        <w:tblInd w:w="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9"/>
        <w:gridCol w:w="1108"/>
        <w:gridCol w:w="960"/>
        <w:gridCol w:w="1378"/>
        <w:gridCol w:w="1349"/>
        <w:gridCol w:w="1464"/>
        <w:gridCol w:w="1220"/>
        <w:gridCol w:w="1065"/>
        <w:gridCol w:w="1377"/>
        <w:gridCol w:w="1393"/>
        <w:gridCol w:w="1470"/>
        <w:gridCol w:w="1089"/>
      </w:tblGrid>
      <w:tr>
        <w:trPr>
          <w:trHeight w:val="513" w:hRule="atLeast"/>
        </w:trPr>
        <w:tc>
          <w:tcPr>
            <w:tcW w:w="999" w:type="dxa"/>
            <w:tcBorders>
              <w:top w:val="single" w:sz="4" w:space="0" w:color="000000"/>
              <w:bottom w:val="single" w:sz="4" w:space="0" w:color="000000"/>
            </w:tcBorders>
          </w:tcPr>
          <w:p>
            <w:pPr>
              <w:pStyle w:val="TableParagraph"/>
              <w:spacing w:line="273" w:lineRule="exact"/>
              <w:ind w:left="28"/>
              <w:jc w:val="center"/>
              <w:rPr>
                <w:sz w:val="24"/>
              </w:rPr>
            </w:pPr>
            <w:r>
              <w:rPr>
                <w:spacing w:val="-10"/>
                <w:sz w:val="24"/>
              </w:rPr>
              <w:t>1</w:t>
            </w:r>
          </w:p>
        </w:tc>
        <w:tc>
          <w:tcPr>
            <w:tcW w:w="1108" w:type="dxa"/>
            <w:tcBorders>
              <w:top w:val="single" w:sz="4" w:space="0" w:color="000000"/>
              <w:bottom w:val="single" w:sz="4" w:space="0" w:color="000000"/>
            </w:tcBorders>
          </w:tcPr>
          <w:p>
            <w:pPr>
              <w:pStyle w:val="TableParagraph"/>
              <w:spacing w:line="273" w:lineRule="exact"/>
              <w:ind w:left="237" w:right="232"/>
              <w:jc w:val="center"/>
              <w:rPr>
                <w:sz w:val="24"/>
              </w:rPr>
            </w:pPr>
            <w:r>
              <w:rPr>
                <w:spacing w:val="-10"/>
                <w:sz w:val="24"/>
              </w:rPr>
              <w:t>2</w:t>
            </w:r>
          </w:p>
        </w:tc>
        <w:tc>
          <w:tcPr>
            <w:tcW w:w="960" w:type="dxa"/>
            <w:tcBorders>
              <w:top w:val="single" w:sz="4" w:space="0" w:color="000000"/>
              <w:bottom w:val="single" w:sz="4" w:space="0" w:color="000000"/>
            </w:tcBorders>
          </w:tcPr>
          <w:p>
            <w:pPr>
              <w:pStyle w:val="TableParagraph"/>
              <w:spacing w:line="273" w:lineRule="exact"/>
              <w:ind w:right="6"/>
              <w:jc w:val="center"/>
              <w:rPr>
                <w:sz w:val="24"/>
              </w:rPr>
            </w:pPr>
            <w:r>
              <w:rPr>
                <w:spacing w:val="-10"/>
                <w:sz w:val="24"/>
              </w:rPr>
              <w:t>3</w:t>
            </w:r>
          </w:p>
        </w:tc>
        <w:tc>
          <w:tcPr>
            <w:tcW w:w="1378" w:type="dxa"/>
            <w:tcBorders>
              <w:top w:val="single" w:sz="4" w:space="0" w:color="000000"/>
              <w:bottom w:val="single" w:sz="4" w:space="0" w:color="000000"/>
            </w:tcBorders>
          </w:tcPr>
          <w:p>
            <w:pPr>
              <w:pStyle w:val="TableParagraph"/>
              <w:spacing w:line="273" w:lineRule="exact"/>
              <w:ind w:left="6"/>
              <w:jc w:val="center"/>
              <w:rPr>
                <w:sz w:val="24"/>
              </w:rPr>
            </w:pPr>
            <w:r>
              <w:rPr>
                <w:spacing w:val="-10"/>
                <w:sz w:val="24"/>
              </w:rPr>
              <w:t>4</w:t>
            </w:r>
          </w:p>
        </w:tc>
        <w:tc>
          <w:tcPr>
            <w:tcW w:w="1349" w:type="dxa"/>
            <w:tcBorders>
              <w:top w:val="single" w:sz="4" w:space="0" w:color="000000"/>
              <w:bottom w:val="single" w:sz="4" w:space="0" w:color="000000"/>
            </w:tcBorders>
          </w:tcPr>
          <w:p>
            <w:pPr>
              <w:pStyle w:val="TableParagraph"/>
              <w:spacing w:line="273" w:lineRule="exact"/>
              <w:ind w:left="233" w:right="226"/>
              <w:jc w:val="center"/>
              <w:rPr>
                <w:sz w:val="24"/>
              </w:rPr>
            </w:pPr>
            <w:r>
              <w:rPr>
                <w:spacing w:val="-10"/>
                <w:sz w:val="24"/>
              </w:rPr>
              <w:t>5</w:t>
            </w:r>
          </w:p>
        </w:tc>
        <w:tc>
          <w:tcPr>
            <w:tcW w:w="1464" w:type="dxa"/>
            <w:tcBorders>
              <w:top w:val="single" w:sz="4" w:space="0" w:color="000000"/>
              <w:bottom w:val="single" w:sz="4" w:space="0" w:color="000000"/>
            </w:tcBorders>
          </w:tcPr>
          <w:p>
            <w:pPr>
              <w:pStyle w:val="TableParagraph"/>
              <w:spacing w:line="273" w:lineRule="exact"/>
              <w:ind w:left="7" w:right="8"/>
              <w:jc w:val="center"/>
              <w:rPr>
                <w:sz w:val="24"/>
              </w:rPr>
            </w:pPr>
            <w:r>
              <w:rPr>
                <w:spacing w:val="-10"/>
                <w:sz w:val="24"/>
              </w:rPr>
              <w:t>6</w:t>
            </w:r>
          </w:p>
        </w:tc>
        <w:tc>
          <w:tcPr>
            <w:tcW w:w="1220" w:type="dxa"/>
            <w:tcBorders>
              <w:top w:val="single" w:sz="4" w:space="0" w:color="000000"/>
              <w:bottom w:val="single" w:sz="4" w:space="0" w:color="000000"/>
            </w:tcBorders>
          </w:tcPr>
          <w:p>
            <w:pPr>
              <w:pStyle w:val="TableParagraph"/>
              <w:spacing w:line="273" w:lineRule="exact"/>
              <w:ind w:left="6" w:right="4"/>
              <w:jc w:val="center"/>
              <w:rPr>
                <w:sz w:val="24"/>
              </w:rPr>
            </w:pPr>
            <w:r>
              <w:rPr>
                <w:spacing w:val="-10"/>
                <w:sz w:val="24"/>
              </w:rPr>
              <w:t>7</w:t>
            </w:r>
          </w:p>
        </w:tc>
        <w:tc>
          <w:tcPr>
            <w:tcW w:w="1065" w:type="dxa"/>
            <w:tcBorders>
              <w:top w:val="single" w:sz="4" w:space="0" w:color="000000"/>
              <w:bottom w:val="single" w:sz="4" w:space="0" w:color="000000"/>
            </w:tcBorders>
          </w:tcPr>
          <w:p>
            <w:pPr>
              <w:pStyle w:val="TableParagraph"/>
              <w:spacing w:line="273" w:lineRule="exact"/>
              <w:ind w:left="2"/>
              <w:jc w:val="center"/>
              <w:rPr>
                <w:sz w:val="24"/>
              </w:rPr>
            </w:pPr>
            <w:r>
              <w:rPr>
                <w:spacing w:val="-10"/>
                <w:sz w:val="24"/>
              </w:rPr>
              <w:t>8</w:t>
            </w:r>
          </w:p>
        </w:tc>
        <w:tc>
          <w:tcPr>
            <w:tcW w:w="1377" w:type="dxa"/>
            <w:tcBorders>
              <w:top w:val="single" w:sz="4" w:space="0" w:color="000000"/>
              <w:bottom w:val="single" w:sz="4" w:space="0" w:color="000000"/>
            </w:tcBorders>
          </w:tcPr>
          <w:p>
            <w:pPr>
              <w:pStyle w:val="TableParagraph"/>
              <w:spacing w:line="273" w:lineRule="exact"/>
              <w:ind w:left="5" w:right="5"/>
              <w:jc w:val="center"/>
              <w:rPr>
                <w:sz w:val="24"/>
              </w:rPr>
            </w:pPr>
            <w:r>
              <w:rPr>
                <w:spacing w:val="-10"/>
                <w:sz w:val="24"/>
              </w:rPr>
              <w:t>9</w:t>
            </w:r>
          </w:p>
        </w:tc>
        <w:tc>
          <w:tcPr>
            <w:tcW w:w="1393" w:type="dxa"/>
            <w:tcBorders>
              <w:top w:val="single" w:sz="4" w:space="0" w:color="000000"/>
              <w:bottom w:val="single" w:sz="4" w:space="0" w:color="000000"/>
            </w:tcBorders>
          </w:tcPr>
          <w:p>
            <w:pPr>
              <w:pStyle w:val="TableParagraph"/>
              <w:spacing w:line="273" w:lineRule="exact"/>
              <w:ind w:left="10"/>
              <w:jc w:val="center"/>
              <w:rPr>
                <w:sz w:val="24"/>
              </w:rPr>
            </w:pPr>
            <w:r>
              <w:rPr>
                <w:spacing w:val="-5"/>
                <w:sz w:val="24"/>
              </w:rPr>
              <w:t>10</w:t>
            </w:r>
          </w:p>
        </w:tc>
        <w:tc>
          <w:tcPr>
            <w:tcW w:w="1470" w:type="dxa"/>
            <w:tcBorders>
              <w:top w:val="single" w:sz="4" w:space="0" w:color="000000"/>
              <w:bottom w:val="single" w:sz="4" w:space="0" w:color="000000"/>
            </w:tcBorders>
          </w:tcPr>
          <w:p>
            <w:pPr>
              <w:pStyle w:val="TableParagraph"/>
              <w:spacing w:line="273" w:lineRule="exact"/>
              <w:ind w:left="17" w:right="9"/>
              <w:jc w:val="center"/>
              <w:rPr>
                <w:sz w:val="24"/>
              </w:rPr>
            </w:pPr>
            <w:r>
              <w:rPr>
                <w:spacing w:val="-5"/>
                <w:sz w:val="24"/>
              </w:rPr>
              <w:t>11</w:t>
            </w:r>
          </w:p>
        </w:tc>
        <w:tc>
          <w:tcPr>
            <w:tcW w:w="1089" w:type="dxa"/>
            <w:tcBorders>
              <w:top w:val="single" w:sz="4" w:space="0" w:color="000000"/>
              <w:bottom w:val="single" w:sz="4" w:space="0" w:color="000000"/>
            </w:tcBorders>
          </w:tcPr>
          <w:p>
            <w:pPr>
              <w:pStyle w:val="TableParagraph"/>
              <w:spacing w:line="273" w:lineRule="exact"/>
              <w:ind w:left="23"/>
              <w:jc w:val="center"/>
              <w:rPr>
                <w:sz w:val="24"/>
              </w:rPr>
            </w:pPr>
            <w:r>
              <w:rPr>
                <w:spacing w:val="-5"/>
                <w:sz w:val="24"/>
              </w:rPr>
              <w:t>12</w:t>
            </w:r>
          </w:p>
        </w:tc>
      </w:tr>
      <w:tr>
        <w:trPr>
          <w:trHeight w:val="1762" w:hRule="atLeast"/>
        </w:trPr>
        <w:tc>
          <w:tcPr>
            <w:tcW w:w="999" w:type="dxa"/>
            <w:tcBorders>
              <w:top w:val="single" w:sz="4" w:space="0" w:color="000000"/>
              <w:bottom w:val="single" w:sz="4" w:space="0" w:color="000000"/>
            </w:tcBorders>
          </w:tcPr>
          <w:p>
            <w:pPr>
              <w:pStyle w:val="TableParagraph"/>
              <w:spacing w:line="242" w:lineRule="auto"/>
              <w:ind w:left="367" w:right="274" w:hanging="68"/>
              <w:rPr>
                <w:sz w:val="24"/>
              </w:rPr>
            </w:pPr>
            <w:r>
              <w:rPr>
                <w:spacing w:val="-4"/>
                <w:sz w:val="24"/>
              </w:rPr>
              <w:t>Pipe </w:t>
            </w:r>
            <w:r>
              <w:rPr>
                <w:spacing w:val="-6"/>
                <w:sz w:val="24"/>
              </w:rPr>
              <w:t>No</w:t>
            </w:r>
          </w:p>
        </w:tc>
        <w:tc>
          <w:tcPr>
            <w:tcW w:w="1108" w:type="dxa"/>
            <w:tcBorders>
              <w:top w:val="single" w:sz="4" w:space="0" w:color="000000"/>
              <w:bottom w:val="single" w:sz="4" w:space="0" w:color="000000"/>
            </w:tcBorders>
          </w:tcPr>
          <w:p>
            <w:pPr>
              <w:pStyle w:val="TableParagraph"/>
              <w:ind w:left="237" w:right="226"/>
              <w:jc w:val="center"/>
              <w:rPr>
                <w:sz w:val="24"/>
              </w:rPr>
            </w:pPr>
            <w:r>
              <w:rPr>
                <w:spacing w:val="-2"/>
                <w:sz w:val="24"/>
              </w:rPr>
              <w:t>Loadi </w:t>
            </w:r>
            <w:r>
              <w:rPr>
                <w:spacing w:val="-6"/>
                <w:sz w:val="24"/>
              </w:rPr>
              <w:t>ng </w:t>
            </w:r>
            <w:r>
              <w:rPr>
                <w:spacing w:val="-2"/>
                <w:sz w:val="24"/>
              </w:rPr>
              <w:t>units</w:t>
            </w:r>
          </w:p>
        </w:tc>
        <w:tc>
          <w:tcPr>
            <w:tcW w:w="960" w:type="dxa"/>
            <w:tcBorders>
              <w:top w:val="single" w:sz="4" w:space="0" w:color="000000"/>
              <w:bottom w:val="single" w:sz="4" w:space="0" w:color="000000"/>
            </w:tcBorders>
          </w:tcPr>
          <w:p>
            <w:pPr>
              <w:pStyle w:val="TableParagraph"/>
              <w:ind w:left="295" w:right="296" w:firstLine="19"/>
              <w:jc w:val="both"/>
              <w:rPr>
                <w:sz w:val="24"/>
              </w:rPr>
            </w:pPr>
            <w:r>
              <w:rPr>
                <w:spacing w:val="-4"/>
                <w:sz w:val="24"/>
              </w:rPr>
              <w:t>Flo </w:t>
            </w:r>
            <w:r>
              <w:rPr>
                <w:spacing w:val="-10"/>
                <w:sz w:val="24"/>
              </w:rPr>
              <w:t>w </w:t>
            </w:r>
            <w:r>
              <w:rPr>
                <w:spacing w:val="-4"/>
                <w:sz w:val="24"/>
              </w:rPr>
              <w:t>rate </w:t>
            </w:r>
            <w:r>
              <w:rPr>
                <w:spacing w:val="-5"/>
                <w:sz w:val="24"/>
              </w:rPr>
              <w:t>L/S</w:t>
            </w:r>
          </w:p>
        </w:tc>
        <w:tc>
          <w:tcPr>
            <w:tcW w:w="1378" w:type="dxa"/>
            <w:tcBorders>
              <w:top w:val="single" w:sz="4" w:space="0" w:color="000000"/>
              <w:bottom w:val="single" w:sz="4" w:space="0" w:color="000000"/>
            </w:tcBorders>
          </w:tcPr>
          <w:p>
            <w:pPr>
              <w:pStyle w:val="TableParagraph"/>
              <w:ind w:left="272" w:right="263"/>
              <w:jc w:val="center"/>
              <w:rPr>
                <w:sz w:val="24"/>
              </w:rPr>
            </w:pPr>
            <w:r>
              <w:rPr>
                <w:spacing w:val="-2"/>
                <w:sz w:val="24"/>
              </w:rPr>
              <w:t>Estimate </w:t>
            </w:r>
            <w:r>
              <w:rPr>
                <w:sz w:val="24"/>
              </w:rPr>
              <w:t>d pipe </w:t>
            </w:r>
            <w:r>
              <w:rPr>
                <w:spacing w:val="-4"/>
                <w:sz w:val="24"/>
              </w:rPr>
              <w:t>Dia (mm)</w:t>
            </w:r>
          </w:p>
        </w:tc>
        <w:tc>
          <w:tcPr>
            <w:tcW w:w="1349" w:type="dxa"/>
            <w:tcBorders>
              <w:top w:val="single" w:sz="4" w:space="0" w:color="000000"/>
              <w:bottom w:val="single" w:sz="4" w:space="0" w:color="000000"/>
            </w:tcBorders>
          </w:tcPr>
          <w:p>
            <w:pPr>
              <w:pStyle w:val="TableParagraph"/>
              <w:ind w:left="233" w:right="223"/>
              <w:jc w:val="center"/>
              <w:rPr>
                <w:sz w:val="24"/>
              </w:rPr>
            </w:pPr>
            <w:r>
              <w:rPr>
                <w:spacing w:val="-2"/>
                <w:sz w:val="24"/>
              </w:rPr>
              <w:t>Measure </w:t>
            </w:r>
            <w:r>
              <w:rPr>
                <w:sz w:val="24"/>
              </w:rPr>
              <w:t>d pipe Run</w:t>
            </w:r>
            <w:r>
              <w:rPr>
                <w:spacing w:val="-15"/>
                <w:sz w:val="24"/>
              </w:rPr>
              <w:t> </w:t>
            </w:r>
            <w:r>
              <w:rPr>
                <w:sz w:val="24"/>
              </w:rPr>
              <w:t>(m)</w:t>
            </w:r>
          </w:p>
        </w:tc>
        <w:tc>
          <w:tcPr>
            <w:tcW w:w="1464" w:type="dxa"/>
            <w:tcBorders>
              <w:top w:val="single" w:sz="4" w:space="0" w:color="000000"/>
              <w:bottom w:val="single" w:sz="4" w:space="0" w:color="000000"/>
            </w:tcBorders>
          </w:tcPr>
          <w:p>
            <w:pPr>
              <w:pStyle w:val="TableParagraph"/>
              <w:ind w:left="263" w:right="256"/>
              <w:jc w:val="center"/>
              <w:rPr>
                <w:sz w:val="24"/>
              </w:rPr>
            </w:pPr>
            <w:r>
              <w:rPr>
                <w:sz w:val="24"/>
              </w:rPr>
              <w:t>Length</w:t>
            </w:r>
            <w:r>
              <w:rPr>
                <w:spacing w:val="-15"/>
                <w:sz w:val="24"/>
              </w:rPr>
              <w:t> </w:t>
            </w:r>
            <w:r>
              <w:rPr>
                <w:sz w:val="24"/>
              </w:rPr>
              <w:t>of </w:t>
            </w:r>
            <w:r>
              <w:rPr>
                <w:spacing w:val="-4"/>
                <w:sz w:val="24"/>
              </w:rPr>
              <w:t>pipe</w:t>
            </w:r>
            <w:r>
              <w:rPr>
                <w:spacing w:val="40"/>
                <w:sz w:val="24"/>
              </w:rPr>
              <w:t> </w:t>
            </w:r>
            <w:r>
              <w:rPr>
                <w:sz w:val="24"/>
              </w:rPr>
              <w:t>equal to </w:t>
            </w:r>
            <w:r>
              <w:rPr>
                <w:spacing w:val="-4"/>
                <w:sz w:val="24"/>
              </w:rPr>
              <w:t>all </w:t>
            </w:r>
            <w:r>
              <w:rPr>
                <w:spacing w:val="-2"/>
                <w:sz w:val="24"/>
              </w:rPr>
              <w:t>resistanc </w:t>
            </w:r>
            <w:r>
              <w:rPr>
                <w:sz w:val="24"/>
              </w:rPr>
              <w:t>es (m)</w:t>
            </w:r>
          </w:p>
        </w:tc>
        <w:tc>
          <w:tcPr>
            <w:tcW w:w="1220" w:type="dxa"/>
            <w:tcBorders>
              <w:top w:val="single" w:sz="4" w:space="0" w:color="000000"/>
              <w:bottom w:val="single" w:sz="4" w:space="0" w:color="000000"/>
            </w:tcBorders>
          </w:tcPr>
          <w:p>
            <w:pPr>
              <w:pStyle w:val="TableParagraph"/>
              <w:ind w:left="263" w:right="258" w:hanging="2"/>
              <w:jc w:val="center"/>
              <w:rPr>
                <w:sz w:val="24"/>
              </w:rPr>
            </w:pPr>
            <w:r>
              <w:rPr>
                <w:spacing w:val="-2"/>
                <w:sz w:val="24"/>
              </w:rPr>
              <w:t>Effecti </w:t>
            </w:r>
            <w:r>
              <w:rPr>
                <w:sz w:val="24"/>
              </w:rPr>
              <w:t>ve</w:t>
            </w:r>
            <w:r>
              <w:rPr>
                <w:spacing w:val="-15"/>
                <w:sz w:val="24"/>
              </w:rPr>
              <w:t> </w:t>
            </w:r>
            <w:r>
              <w:rPr>
                <w:sz w:val="24"/>
              </w:rPr>
              <w:t>pipe </w:t>
            </w:r>
            <w:r>
              <w:rPr>
                <w:spacing w:val="-2"/>
                <w:sz w:val="24"/>
              </w:rPr>
              <w:t>length </w:t>
            </w:r>
            <w:r>
              <w:rPr>
                <w:spacing w:val="-4"/>
                <w:sz w:val="24"/>
              </w:rPr>
              <w:t>(m)</w:t>
            </w:r>
          </w:p>
        </w:tc>
        <w:tc>
          <w:tcPr>
            <w:tcW w:w="1065" w:type="dxa"/>
            <w:tcBorders>
              <w:top w:val="single" w:sz="4" w:space="0" w:color="000000"/>
              <w:bottom w:val="single" w:sz="4" w:space="0" w:color="000000"/>
            </w:tcBorders>
          </w:tcPr>
          <w:p>
            <w:pPr>
              <w:pStyle w:val="TableParagraph"/>
              <w:ind w:left="277" w:right="263" w:hanging="2"/>
              <w:jc w:val="center"/>
              <w:rPr>
                <w:sz w:val="24"/>
              </w:rPr>
            </w:pPr>
            <w:r>
              <w:rPr>
                <w:spacing w:val="-4"/>
                <w:sz w:val="24"/>
              </w:rPr>
              <w:t>Loss </w:t>
            </w:r>
            <w:r>
              <w:rPr>
                <w:spacing w:val="-6"/>
                <w:sz w:val="24"/>
              </w:rPr>
              <w:t>of </w:t>
            </w:r>
            <w:r>
              <w:rPr>
                <w:spacing w:val="-4"/>
                <w:sz w:val="24"/>
              </w:rPr>
              <w:t>head (m/m Run)</w:t>
            </w:r>
          </w:p>
        </w:tc>
        <w:tc>
          <w:tcPr>
            <w:tcW w:w="1377" w:type="dxa"/>
            <w:tcBorders>
              <w:top w:val="single" w:sz="4" w:space="0" w:color="000000"/>
              <w:bottom w:val="single" w:sz="4" w:space="0" w:color="000000"/>
            </w:tcBorders>
          </w:tcPr>
          <w:p>
            <w:pPr>
              <w:pStyle w:val="TableParagraph"/>
              <w:ind w:left="263" w:right="261" w:hanging="1"/>
              <w:jc w:val="center"/>
              <w:rPr>
                <w:sz w:val="24"/>
              </w:rPr>
            </w:pPr>
            <w:r>
              <w:rPr>
                <w:spacing w:val="-4"/>
                <w:sz w:val="24"/>
              </w:rPr>
              <w:t>Head </w:t>
            </w:r>
            <w:r>
              <w:rPr>
                <w:spacing w:val="-2"/>
                <w:sz w:val="24"/>
              </w:rPr>
              <w:t>consume </w:t>
            </w:r>
            <w:r>
              <w:rPr>
                <w:sz w:val="24"/>
              </w:rPr>
              <w:t>d (m)</w:t>
            </w:r>
          </w:p>
        </w:tc>
        <w:tc>
          <w:tcPr>
            <w:tcW w:w="1393" w:type="dxa"/>
            <w:tcBorders>
              <w:top w:val="single" w:sz="4" w:space="0" w:color="000000"/>
              <w:bottom w:val="single" w:sz="4" w:space="0" w:color="000000"/>
            </w:tcBorders>
          </w:tcPr>
          <w:p>
            <w:pPr>
              <w:pStyle w:val="TableParagraph"/>
              <w:ind w:left="274" w:right="266" w:firstLine="8"/>
              <w:jc w:val="center"/>
              <w:rPr>
                <w:sz w:val="24"/>
              </w:rPr>
            </w:pPr>
            <w:r>
              <w:rPr>
                <w:spacing w:val="-2"/>
                <w:sz w:val="24"/>
              </w:rPr>
              <w:t>Total </w:t>
            </w:r>
            <w:r>
              <w:rPr>
                <w:spacing w:val="-4"/>
                <w:sz w:val="24"/>
              </w:rPr>
              <w:t>head </w:t>
            </w:r>
            <w:r>
              <w:rPr>
                <w:spacing w:val="-2"/>
                <w:sz w:val="24"/>
              </w:rPr>
              <w:t>consume </w:t>
            </w:r>
            <w:r>
              <w:rPr>
                <w:sz w:val="24"/>
              </w:rPr>
              <w:t>d (m)</w:t>
            </w:r>
          </w:p>
        </w:tc>
        <w:tc>
          <w:tcPr>
            <w:tcW w:w="1470" w:type="dxa"/>
            <w:tcBorders>
              <w:top w:val="single" w:sz="4" w:space="0" w:color="000000"/>
              <w:bottom w:val="single" w:sz="4" w:space="0" w:color="000000"/>
            </w:tcBorders>
          </w:tcPr>
          <w:p>
            <w:pPr>
              <w:pStyle w:val="TableParagraph"/>
              <w:ind w:left="283" w:right="268"/>
              <w:jc w:val="center"/>
              <w:rPr>
                <w:sz w:val="24"/>
              </w:rPr>
            </w:pPr>
            <w:r>
              <w:rPr>
                <w:spacing w:val="-4"/>
                <w:sz w:val="24"/>
              </w:rPr>
              <w:t>Head </w:t>
            </w:r>
            <w:r>
              <w:rPr>
                <w:spacing w:val="-2"/>
                <w:sz w:val="24"/>
              </w:rPr>
              <w:t>available </w:t>
            </w:r>
            <w:r>
              <w:rPr>
                <w:sz w:val="24"/>
              </w:rPr>
              <w:t>at point </w:t>
            </w:r>
            <w:r>
              <w:rPr>
                <w:spacing w:val="-6"/>
                <w:sz w:val="24"/>
              </w:rPr>
              <w:t>of </w:t>
            </w:r>
            <w:r>
              <w:rPr>
                <w:spacing w:val="-2"/>
                <w:sz w:val="24"/>
              </w:rPr>
              <w:t>discharge </w:t>
            </w:r>
            <w:r>
              <w:rPr>
                <w:spacing w:val="-4"/>
                <w:sz w:val="24"/>
              </w:rPr>
              <w:t>(m)</w:t>
            </w:r>
          </w:p>
        </w:tc>
        <w:tc>
          <w:tcPr>
            <w:tcW w:w="1089" w:type="dxa"/>
            <w:tcBorders>
              <w:top w:val="single" w:sz="4" w:space="0" w:color="000000"/>
              <w:bottom w:val="single" w:sz="4" w:space="0" w:color="000000"/>
            </w:tcBorders>
          </w:tcPr>
          <w:p>
            <w:pPr>
              <w:pStyle w:val="TableParagraph"/>
              <w:ind w:left="301" w:right="278" w:firstLine="9"/>
              <w:jc w:val="both"/>
              <w:rPr>
                <w:sz w:val="24"/>
              </w:rPr>
            </w:pPr>
            <w:r>
              <w:rPr>
                <w:spacing w:val="-2"/>
                <w:sz w:val="24"/>
              </w:rPr>
              <w:t>Final </w:t>
            </w:r>
            <w:r>
              <w:rPr>
                <w:spacing w:val="-4"/>
                <w:sz w:val="24"/>
              </w:rPr>
              <w:t>pipe size (DD)</w:t>
            </w:r>
          </w:p>
          <w:p>
            <w:pPr>
              <w:pStyle w:val="TableParagraph"/>
              <w:ind w:left="287"/>
              <w:rPr>
                <w:sz w:val="24"/>
              </w:rPr>
            </w:pPr>
            <w:r>
              <w:rPr>
                <w:spacing w:val="-4"/>
                <w:sz w:val="24"/>
              </w:rPr>
              <w:t>(mm)</w:t>
            </w:r>
          </w:p>
        </w:tc>
      </w:tr>
      <w:tr>
        <w:trPr>
          <w:trHeight w:val="2208" w:hRule="atLeast"/>
        </w:trPr>
        <w:tc>
          <w:tcPr>
            <w:tcW w:w="999" w:type="dxa"/>
            <w:tcBorders>
              <w:top w:val="single" w:sz="4" w:space="0" w:color="000000"/>
              <w:bottom w:val="single" w:sz="4" w:space="0" w:color="000000"/>
            </w:tcBorders>
          </w:tcPr>
          <w:p>
            <w:pPr>
              <w:pStyle w:val="TableParagraph"/>
              <w:spacing w:line="268" w:lineRule="exact"/>
              <w:ind w:left="28" w:right="5"/>
              <w:jc w:val="center"/>
              <w:rPr>
                <w:sz w:val="24"/>
              </w:rPr>
            </w:pPr>
            <w:r>
              <w:rPr>
                <w:spacing w:val="-5"/>
                <w:sz w:val="24"/>
              </w:rPr>
              <w:t>20</w:t>
            </w:r>
          </w:p>
          <w:p>
            <w:pPr>
              <w:pStyle w:val="TableParagraph"/>
              <w:rPr>
                <w:sz w:val="24"/>
              </w:rPr>
            </w:pPr>
          </w:p>
          <w:p>
            <w:pPr>
              <w:pStyle w:val="TableParagraph"/>
              <w:ind w:left="28" w:right="5"/>
              <w:jc w:val="center"/>
              <w:rPr>
                <w:sz w:val="24"/>
              </w:rPr>
            </w:pPr>
            <w:r>
              <w:rPr>
                <w:spacing w:val="-5"/>
                <w:sz w:val="24"/>
              </w:rPr>
              <w:t>21</w:t>
            </w:r>
          </w:p>
          <w:p>
            <w:pPr>
              <w:pStyle w:val="TableParagraph"/>
              <w:rPr>
                <w:sz w:val="24"/>
              </w:rPr>
            </w:pPr>
          </w:p>
          <w:p>
            <w:pPr>
              <w:pStyle w:val="TableParagraph"/>
              <w:ind w:left="28" w:right="5"/>
              <w:jc w:val="center"/>
              <w:rPr>
                <w:sz w:val="24"/>
              </w:rPr>
            </w:pPr>
            <w:r>
              <w:rPr>
                <w:spacing w:val="-5"/>
                <w:sz w:val="24"/>
              </w:rPr>
              <w:t>22</w:t>
            </w:r>
          </w:p>
          <w:p>
            <w:pPr>
              <w:pStyle w:val="TableParagraph"/>
              <w:rPr>
                <w:sz w:val="24"/>
              </w:rPr>
            </w:pPr>
          </w:p>
          <w:p>
            <w:pPr>
              <w:pStyle w:val="TableParagraph"/>
              <w:ind w:left="28" w:right="5"/>
              <w:jc w:val="center"/>
              <w:rPr>
                <w:sz w:val="24"/>
              </w:rPr>
            </w:pPr>
            <w:r>
              <w:rPr>
                <w:spacing w:val="-5"/>
                <w:sz w:val="24"/>
              </w:rPr>
              <w:t>23</w:t>
            </w:r>
          </w:p>
        </w:tc>
        <w:tc>
          <w:tcPr>
            <w:tcW w:w="1108" w:type="dxa"/>
            <w:tcBorders>
              <w:top w:val="single" w:sz="4" w:space="0" w:color="000000"/>
              <w:bottom w:val="single" w:sz="4" w:space="0" w:color="000000"/>
            </w:tcBorders>
          </w:tcPr>
          <w:p>
            <w:pPr>
              <w:pStyle w:val="TableParagraph"/>
              <w:spacing w:line="268" w:lineRule="exact"/>
              <w:ind w:left="240" w:right="226"/>
              <w:jc w:val="center"/>
              <w:rPr>
                <w:sz w:val="24"/>
              </w:rPr>
            </w:pPr>
            <w:r>
              <w:rPr>
                <w:spacing w:val="-5"/>
                <w:sz w:val="24"/>
              </w:rPr>
              <w:t>4.5</w:t>
            </w:r>
          </w:p>
          <w:p>
            <w:pPr>
              <w:pStyle w:val="TableParagraph"/>
              <w:rPr>
                <w:sz w:val="24"/>
              </w:rPr>
            </w:pPr>
          </w:p>
          <w:p>
            <w:pPr>
              <w:pStyle w:val="TableParagraph"/>
              <w:ind w:left="237" w:right="232"/>
              <w:jc w:val="center"/>
              <w:rPr>
                <w:sz w:val="24"/>
              </w:rPr>
            </w:pPr>
            <w:r>
              <w:rPr>
                <w:spacing w:val="-10"/>
                <w:sz w:val="24"/>
              </w:rPr>
              <w:t>4</w:t>
            </w:r>
          </w:p>
          <w:p>
            <w:pPr>
              <w:pStyle w:val="TableParagraph"/>
              <w:rPr>
                <w:sz w:val="24"/>
              </w:rPr>
            </w:pPr>
          </w:p>
          <w:p>
            <w:pPr>
              <w:pStyle w:val="TableParagraph"/>
              <w:ind w:left="240" w:right="226"/>
              <w:jc w:val="center"/>
              <w:rPr>
                <w:sz w:val="24"/>
              </w:rPr>
            </w:pPr>
            <w:r>
              <w:rPr>
                <w:spacing w:val="-5"/>
                <w:sz w:val="24"/>
              </w:rPr>
              <w:t>4.5</w:t>
            </w:r>
          </w:p>
          <w:p>
            <w:pPr>
              <w:pStyle w:val="TableParagraph"/>
              <w:rPr>
                <w:sz w:val="24"/>
              </w:rPr>
            </w:pPr>
          </w:p>
          <w:p>
            <w:pPr>
              <w:pStyle w:val="TableParagraph"/>
              <w:ind w:left="237" w:right="227"/>
              <w:jc w:val="center"/>
              <w:rPr>
                <w:sz w:val="24"/>
              </w:rPr>
            </w:pPr>
            <w:r>
              <w:rPr>
                <w:spacing w:val="-4"/>
                <w:sz w:val="24"/>
              </w:rPr>
              <w:t>11.5</w:t>
            </w:r>
          </w:p>
        </w:tc>
        <w:tc>
          <w:tcPr>
            <w:tcW w:w="960" w:type="dxa"/>
            <w:tcBorders>
              <w:top w:val="single" w:sz="4" w:space="0" w:color="000000"/>
              <w:bottom w:val="single" w:sz="4" w:space="0" w:color="000000"/>
            </w:tcBorders>
          </w:tcPr>
          <w:p>
            <w:pPr>
              <w:pStyle w:val="TableParagraph"/>
              <w:spacing w:line="268" w:lineRule="exact"/>
              <w:ind w:left="267"/>
              <w:rPr>
                <w:sz w:val="24"/>
              </w:rPr>
            </w:pPr>
            <w:r>
              <w:rPr>
                <w:spacing w:val="-4"/>
                <w:sz w:val="24"/>
              </w:rPr>
              <w:t>0.30</w:t>
            </w:r>
          </w:p>
          <w:p>
            <w:pPr>
              <w:pStyle w:val="TableParagraph"/>
              <w:rPr>
                <w:sz w:val="24"/>
              </w:rPr>
            </w:pPr>
          </w:p>
          <w:p>
            <w:pPr>
              <w:pStyle w:val="TableParagraph"/>
              <w:ind w:left="267"/>
              <w:rPr>
                <w:sz w:val="24"/>
              </w:rPr>
            </w:pPr>
            <w:r>
              <w:rPr>
                <w:spacing w:val="-4"/>
                <w:sz w:val="24"/>
              </w:rPr>
              <w:t>0.34</w:t>
            </w:r>
          </w:p>
          <w:p>
            <w:pPr>
              <w:pStyle w:val="TableParagraph"/>
              <w:rPr>
                <w:sz w:val="24"/>
              </w:rPr>
            </w:pPr>
          </w:p>
          <w:p>
            <w:pPr>
              <w:pStyle w:val="TableParagraph"/>
              <w:ind w:left="267"/>
              <w:rPr>
                <w:sz w:val="24"/>
              </w:rPr>
            </w:pPr>
            <w:r>
              <w:rPr>
                <w:spacing w:val="-4"/>
                <w:sz w:val="24"/>
              </w:rPr>
              <w:t>0.30</w:t>
            </w:r>
          </w:p>
          <w:p>
            <w:pPr>
              <w:pStyle w:val="TableParagraph"/>
              <w:rPr>
                <w:sz w:val="24"/>
              </w:rPr>
            </w:pPr>
          </w:p>
          <w:p>
            <w:pPr>
              <w:pStyle w:val="TableParagraph"/>
              <w:ind w:left="267"/>
              <w:rPr>
                <w:sz w:val="24"/>
              </w:rPr>
            </w:pPr>
            <w:r>
              <w:rPr>
                <w:spacing w:val="-4"/>
                <w:sz w:val="24"/>
              </w:rPr>
              <w:t>0.35</w:t>
            </w:r>
          </w:p>
        </w:tc>
        <w:tc>
          <w:tcPr>
            <w:tcW w:w="1378" w:type="dxa"/>
            <w:tcBorders>
              <w:top w:val="single" w:sz="4" w:space="0" w:color="000000"/>
              <w:bottom w:val="single" w:sz="4" w:space="0" w:color="000000"/>
            </w:tcBorders>
          </w:tcPr>
          <w:p>
            <w:pPr>
              <w:pStyle w:val="TableParagraph"/>
              <w:spacing w:line="268" w:lineRule="exact"/>
              <w:ind w:left="1"/>
              <w:jc w:val="center"/>
              <w:rPr>
                <w:sz w:val="24"/>
              </w:rPr>
            </w:pPr>
            <w:r>
              <w:rPr>
                <w:spacing w:val="-5"/>
                <w:sz w:val="24"/>
              </w:rPr>
              <w:t>19</w:t>
            </w:r>
          </w:p>
          <w:p>
            <w:pPr>
              <w:pStyle w:val="TableParagraph"/>
              <w:rPr>
                <w:sz w:val="24"/>
              </w:rPr>
            </w:pPr>
          </w:p>
          <w:p>
            <w:pPr>
              <w:pStyle w:val="TableParagraph"/>
              <w:ind w:left="1"/>
              <w:jc w:val="center"/>
              <w:rPr>
                <w:sz w:val="24"/>
              </w:rPr>
            </w:pPr>
            <w:r>
              <w:rPr>
                <w:spacing w:val="-5"/>
                <w:sz w:val="24"/>
              </w:rPr>
              <w:t>19</w:t>
            </w:r>
          </w:p>
          <w:p>
            <w:pPr>
              <w:pStyle w:val="TableParagraph"/>
              <w:rPr>
                <w:sz w:val="24"/>
              </w:rPr>
            </w:pPr>
          </w:p>
          <w:p>
            <w:pPr>
              <w:pStyle w:val="TableParagraph"/>
              <w:ind w:left="1"/>
              <w:jc w:val="center"/>
              <w:rPr>
                <w:sz w:val="24"/>
              </w:rPr>
            </w:pPr>
            <w:r>
              <w:rPr>
                <w:spacing w:val="-5"/>
                <w:sz w:val="24"/>
              </w:rPr>
              <w:t>19</w:t>
            </w:r>
          </w:p>
          <w:p>
            <w:pPr>
              <w:pStyle w:val="TableParagraph"/>
              <w:rPr>
                <w:sz w:val="24"/>
              </w:rPr>
            </w:pPr>
          </w:p>
          <w:p>
            <w:pPr>
              <w:pStyle w:val="TableParagraph"/>
              <w:ind w:left="1"/>
              <w:jc w:val="center"/>
              <w:rPr>
                <w:sz w:val="24"/>
              </w:rPr>
            </w:pPr>
            <w:r>
              <w:rPr>
                <w:spacing w:val="-5"/>
                <w:sz w:val="24"/>
              </w:rPr>
              <w:t>25</w:t>
            </w:r>
          </w:p>
        </w:tc>
        <w:tc>
          <w:tcPr>
            <w:tcW w:w="1349" w:type="dxa"/>
            <w:tcBorders>
              <w:top w:val="single" w:sz="4" w:space="0" w:color="000000"/>
              <w:bottom w:val="single" w:sz="4" w:space="0" w:color="000000"/>
            </w:tcBorders>
          </w:tcPr>
          <w:p>
            <w:pPr>
              <w:pStyle w:val="TableParagraph"/>
              <w:spacing w:line="268" w:lineRule="exact"/>
              <w:ind w:left="239" w:right="223"/>
              <w:jc w:val="center"/>
              <w:rPr>
                <w:sz w:val="24"/>
              </w:rPr>
            </w:pPr>
            <w:r>
              <w:rPr>
                <w:spacing w:val="-5"/>
                <w:sz w:val="24"/>
              </w:rPr>
              <w:t>9.7</w:t>
            </w:r>
          </w:p>
          <w:p>
            <w:pPr>
              <w:pStyle w:val="TableParagraph"/>
              <w:rPr>
                <w:sz w:val="24"/>
              </w:rPr>
            </w:pPr>
          </w:p>
          <w:p>
            <w:pPr>
              <w:pStyle w:val="TableParagraph"/>
              <w:ind w:left="239" w:right="223"/>
              <w:jc w:val="center"/>
              <w:rPr>
                <w:sz w:val="24"/>
              </w:rPr>
            </w:pPr>
            <w:r>
              <w:rPr>
                <w:spacing w:val="-5"/>
                <w:sz w:val="24"/>
              </w:rPr>
              <w:t>1.8</w:t>
            </w:r>
          </w:p>
          <w:p>
            <w:pPr>
              <w:pStyle w:val="TableParagraph"/>
              <w:rPr>
                <w:sz w:val="24"/>
              </w:rPr>
            </w:pPr>
          </w:p>
          <w:p>
            <w:pPr>
              <w:pStyle w:val="TableParagraph"/>
              <w:ind w:left="234" w:right="223"/>
              <w:jc w:val="center"/>
              <w:rPr>
                <w:sz w:val="24"/>
              </w:rPr>
            </w:pPr>
            <w:r>
              <w:rPr>
                <w:spacing w:val="-4"/>
                <w:sz w:val="24"/>
              </w:rPr>
              <w:t>11.7</w:t>
            </w:r>
          </w:p>
          <w:p>
            <w:pPr>
              <w:pStyle w:val="TableParagraph"/>
              <w:rPr>
                <w:sz w:val="24"/>
              </w:rPr>
            </w:pPr>
          </w:p>
          <w:p>
            <w:pPr>
              <w:pStyle w:val="TableParagraph"/>
              <w:ind w:left="239" w:right="223"/>
              <w:jc w:val="center"/>
              <w:rPr>
                <w:sz w:val="24"/>
              </w:rPr>
            </w:pPr>
            <w:r>
              <w:rPr>
                <w:spacing w:val="-5"/>
                <w:sz w:val="24"/>
              </w:rPr>
              <w:t>8.3</w:t>
            </w:r>
          </w:p>
        </w:tc>
        <w:tc>
          <w:tcPr>
            <w:tcW w:w="1464" w:type="dxa"/>
            <w:tcBorders>
              <w:top w:val="single" w:sz="4" w:space="0" w:color="000000"/>
              <w:bottom w:val="single" w:sz="4" w:space="0" w:color="000000"/>
            </w:tcBorders>
          </w:tcPr>
          <w:p>
            <w:pPr>
              <w:pStyle w:val="TableParagraph"/>
              <w:spacing w:line="268" w:lineRule="exact"/>
              <w:ind w:left="8" w:right="1"/>
              <w:jc w:val="center"/>
              <w:rPr>
                <w:sz w:val="24"/>
              </w:rPr>
            </w:pPr>
            <w:r>
              <w:rPr>
                <w:spacing w:val="-5"/>
                <w:sz w:val="24"/>
              </w:rPr>
              <w:t>4.6</w:t>
            </w:r>
          </w:p>
          <w:p>
            <w:pPr>
              <w:pStyle w:val="TableParagraph"/>
              <w:rPr>
                <w:sz w:val="24"/>
              </w:rPr>
            </w:pPr>
          </w:p>
          <w:p>
            <w:pPr>
              <w:pStyle w:val="TableParagraph"/>
              <w:ind w:left="8" w:right="1"/>
              <w:jc w:val="center"/>
              <w:rPr>
                <w:sz w:val="24"/>
              </w:rPr>
            </w:pPr>
            <w:r>
              <w:rPr>
                <w:spacing w:val="-5"/>
                <w:sz w:val="24"/>
              </w:rPr>
              <w:t>1.2</w:t>
            </w:r>
          </w:p>
          <w:p>
            <w:pPr>
              <w:pStyle w:val="TableParagraph"/>
              <w:rPr>
                <w:sz w:val="24"/>
              </w:rPr>
            </w:pPr>
          </w:p>
          <w:p>
            <w:pPr>
              <w:pStyle w:val="TableParagraph"/>
              <w:ind w:left="8" w:right="1"/>
              <w:jc w:val="center"/>
              <w:rPr>
                <w:sz w:val="24"/>
              </w:rPr>
            </w:pPr>
            <w:r>
              <w:rPr>
                <w:spacing w:val="-5"/>
                <w:sz w:val="24"/>
              </w:rPr>
              <w:t>4.6</w:t>
            </w:r>
          </w:p>
          <w:p>
            <w:pPr>
              <w:pStyle w:val="TableParagraph"/>
              <w:rPr>
                <w:sz w:val="24"/>
              </w:rPr>
            </w:pPr>
          </w:p>
          <w:p>
            <w:pPr>
              <w:pStyle w:val="TableParagraph"/>
              <w:ind w:left="8" w:right="1"/>
              <w:jc w:val="center"/>
              <w:rPr>
                <w:sz w:val="24"/>
              </w:rPr>
            </w:pPr>
            <w:r>
              <w:rPr>
                <w:spacing w:val="-5"/>
                <w:sz w:val="24"/>
              </w:rPr>
              <w:t>4.6</w:t>
            </w:r>
          </w:p>
        </w:tc>
        <w:tc>
          <w:tcPr>
            <w:tcW w:w="1220" w:type="dxa"/>
            <w:tcBorders>
              <w:top w:val="single" w:sz="4" w:space="0" w:color="000000"/>
              <w:bottom w:val="single" w:sz="4" w:space="0" w:color="000000"/>
            </w:tcBorders>
          </w:tcPr>
          <w:p>
            <w:pPr>
              <w:pStyle w:val="TableParagraph"/>
              <w:spacing w:line="268" w:lineRule="exact"/>
              <w:ind w:left="6"/>
              <w:jc w:val="center"/>
              <w:rPr>
                <w:sz w:val="24"/>
              </w:rPr>
            </w:pPr>
            <w:r>
              <w:rPr>
                <w:spacing w:val="-4"/>
                <w:sz w:val="24"/>
              </w:rPr>
              <w:t>14.3</w:t>
            </w:r>
          </w:p>
          <w:p>
            <w:pPr>
              <w:pStyle w:val="TableParagraph"/>
              <w:rPr>
                <w:sz w:val="24"/>
              </w:rPr>
            </w:pPr>
          </w:p>
          <w:p>
            <w:pPr>
              <w:pStyle w:val="TableParagraph"/>
              <w:ind w:left="6" w:right="4"/>
              <w:jc w:val="center"/>
              <w:rPr>
                <w:sz w:val="24"/>
              </w:rPr>
            </w:pPr>
            <w:r>
              <w:rPr>
                <w:spacing w:val="-5"/>
                <w:sz w:val="24"/>
              </w:rPr>
              <w:t>3.0</w:t>
            </w:r>
          </w:p>
          <w:p>
            <w:pPr>
              <w:pStyle w:val="TableParagraph"/>
              <w:rPr>
                <w:sz w:val="24"/>
              </w:rPr>
            </w:pPr>
          </w:p>
          <w:p>
            <w:pPr>
              <w:pStyle w:val="TableParagraph"/>
              <w:ind w:left="6"/>
              <w:jc w:val="center"/>
              <w:rPr>
                <w:sz w:val="24"/>
              </w:rPr>
            </w:pPr>
            <w:r>
              <w:rPr>
                <w:spacing w:val="-4"/>
                <w:sz w:val="24"/>
              </w:rPr>
              <w:t>14.3</w:t>
            </w:r>
          </w:p>
          <w:p>
            <w:pPr>
              <w:pStyle w:val="TableParagraph"/>
              <w:rPr>
                <w:sz w:val="24"/>
              </w:rPr>
            </w:pPr>
          </w:p>
          <w:p>
            <w:pPr>
              <w:pStyle w:val="TableParagraph"/>
              <w:ind w:left="6"/>
              <w:jc w:val="center"/>
              <w:rPr>
                <w:sz w:val="24"/>
              </w:rPr>
            </w:pPr>
            <w:r>
              <w:rPr>
                <w:spacing w:val="-4"/>
                <w:sz w:val="24"/>
              </w:rPr>
              <w:t>12.9</w:t>
            </w:r>
          </w:p>
        </w:tc>
        <w:tc>
          <w:tcPr>
            <w:tcW w:w="1065" w:type="dxa"/>
            <w:tcBorders>
              <w:top w:val="single" w:sz="4" w:space="0" w:color="000000"/>
              <w:bottom w:val="single" w:sz="4" w:space="0" w:color="000000"/>
            </w:tcBorders>
          </w:tcPr>
          <w:p>
            <w:pPr>
              <w:pStyle w:val="TableParagraph"/>
              <w:spacing w:line="268" w:lineRule="exact"/>
              <w:ind w:left="267"/>
              <w:rPr>
                <w:sz w:val="24"/>
              </w:rPr>
            </w:pPr>
            <w:r>
              <w:rPr>
                <w:spacing w:val="-4"/>
                <w:sz w:val="24"/>
              </w:rPr>
              <w:t>0.083</w:t>
            </w:r>
          </w:p>
          <w:p>
            <w:pPr>
              <w:pStyle w:val="TableParagraph"/>
              <w:rPr>
                <w:sz w:val="24"/>
              </w:rPr>
            </w:pPr>
          </w:p>
          <w:p>
            <w:pPr>
              <w:pStyle w:val="TableParagraph"/>
              <w:ind w:left="325"/>
              <w:rPr>
                <w:sz w:val="24"/>
              </w:rPr>
            </w:pPr>
            <w:r>
              <w:rPr>
                <w:spacing w:val="-4"/>
                <w:sz w:val="24"/>
              </w:rPr>
              <w:t>0.14</w:t>
            </w:r>
          </w:p>
          <w:p>
            <w:pPr>
              <w:pStyle w:val="TableParagraph"/>
              <w:rPr>
                <w:sz w:val="24"/>
              </w:rPr>
            </w:pPr>
          </w:p>
          <w:p>
            <w:pPr>
              <w:pStyle w:val="TableParagraph"/>
              <w:ind w:left="267"/>
              <w:rPr>
                <w:sz w:val="24"/>
              </w:rPr>
            </w:pPr>
            <w:r>
              <w:rPr>
                <w:spacing w:val="-4"/>
                <w:sz w:val="24"/>
              </w:rPr>
              <w:t>0.085</w:t>
            </w:r>
          </w:p>
          <w:p>
            <w:pPr>
              <w:pStyle w:val="TableParagraph"/>
              <w:rPr>
                <w:sz w:val="24"/>
              </w:rPr>
            </w:pPr>
          </w:p>
          <w:p>
            <w:pPr>
              <w:pStyle w:val="TableParagraph"/>
              <w:ind w:left="267"/>
              <w:rPr>
                <w:sz w:val="24"/>
              </w:rPr>
            </w:pPr>
            <w:r>
              <w:rPr>
                <w:spacing w:val="-4"/>
                <w:sz w:val="24"/>
              </w:rPr>
              <w:t>0.045</w:t>
            </w:r>
          </w:p>
        </w:tc>
        <w:tc>
          <w:tcPr>
            <w:tcW w:w="1377" w:type="dxa"/>
            <w:tcBorders>
              <w:top w:val="single" w:sz="4" w:space="0" w:color="000000"/>
              <w:bottom w:val="single" w:sz="4" w:space="0" w:color="000000"/>
            </w:tcBorders>
          </w:tcPr>
          <w:p>
            <w:pPr>
              <w:pStyle w:val="TableParagraph"/>
              <w:spacing w:line="268" w:lineRule="exact"/>
              <w:ind w:left="5"/>
              <w:jc w:val="center"/>
              <w:rPr>
                <w:sz w:val="24"/>
              </w:rPr>
            </w:pPr>
            <w:r>
              <w:rPr>
                <w:spacing w:val="-4"/>
                <w:sz w:val="24"/>
              </w:rPr>
              <w:t>1.21</w:t>
            </w:r>
          </w:p>
          <w:p>
            <w:pPr>
              <w:pStyle w:val="TableParagraph"/>
              <w:rPr>
                <w:sz w:val="24"/>
              </w:rPr>
            </w:pPr>
          </w:p>
          <w:p>
            <w:pPr>
              <w:pStyle w:val="TableParagraph"/>
              <w:ind w:left="5"/>
              <w:jc w:val="center"/>
              <w:rPr>
                <w:sz w:val="24"/>
              </w:rPr>
            </w:pPr>
            <w:r>
              <w:rPr>
                <w:spacing w:val="-4"/>
                <w:sz w:val="24"/>
              </w:rPr>
              <w:t>0.42</w:t>
            </w:r>
          </w:p>
          <w:p>
            <w:pPr>
              <w:pStyle w:val="TableParagraph"/>
              <w:rPr>
                <w:sz w:val="24"/>
              </w:rPr>
            </w:pPr>
          </w:p>
          <w:p>
            <w:pPr>
              <w:pStyle w:val="TableParagraph"/>
              <w:ind w:left="5"/>
              <w:jc w:val="center"/>
              <w:rPr>
                <w:sz w:val="24"/>
              </w:rPr>
            </w:pPr>
            <w:r>
              <w:rPr>
                <w:spacing w:val="-4"/>
                <w:sz w:val="24"/>
              </w:rPr>
              <w:t>1.21</w:t>
            </w:r>
          </w:p>
          <w:p>
            <w:pPr>
              <w:pStyle w:val="TableParagraph"/>
              <w:rPr>
                <w:sz w:val="24"/>
              </w:rPr>
            </w:pPr>
          </w:p>
          <w:p>
            <w:pPr>
              <w:pStyle w:val="TableParagraph"/>
              <w:ind w:left="5"/>
              <w:jc w:val="center"/>
              <w:rPr>
                <w:sz w:val="24"/>
              </w:rPr>
            </w:pPr>
            <w:r>
              <w:rPr>
                <w:spacing w:val="-4"/>
                <w:sz w:val="24"/>
              </w:rPr>
              <w:t>0.58</w:t>
            </w:r>
          </w:p>
        </w:tc>
        <w:tc>
          <w:tcPr>
            <w:tcW w:w="1393" w:type="dxa"/>
            <w:tcBorders>
              <w:top w:val="single" w:sz="4" w:space="0" w:color="000000"/>
              <w:bottom w:val="single" w:sz="4" w:space="0" w:color="000000"/>
            </w:tcBorders>
          </w:tcPr>
          <w:p>
            <w:pPr>
              <w:pStyle w:val="TableParagraph"/>
              <w:spacing w:line="268" w:lineRule="exact"/>
              <w:ind w:left="10"/>
              <w:jc w:val="center"/>
              <w:rPr>
                <w:sz w:val="24"/>
              </w:rPr>
            </w:pPr>
            <w:r>
              <w:rPr>
                <w:spacing w:val="-4"/>
                <w:sz w:val="24"/>
              </w:rPr>
              <w:t>1.21</w:t>
            </w:r>
          </w:p>
          <w:p>
            <w:pPr>
              <w:pStyle w:val="TableParagraph"/>
              <w:rPr>
                <w:sz w:val="24"/>
              </w:rPr>
            </w:pPr>
          </w:p>
          <w:p>
            <w:pPr>
              <w:pStyle w:val="TableParagraph"/>
              <w:ind w:left="10"/>
              <w:jc w:val="center"/>
              <w:rPr>
                <w:sz w:val="24"/>
              </w:rPr>
            </w:pPr>
            <w:r>
              <w:rPr>
                <w:spacing w:val="-4"/>
                <w:sz w:val="24"/>
              </w:rPr>
              <w:t>0.42</w:t>
            </w:r>
          </w:p>
          <w:p>
            <w:pPr>
              <w:pStyle w:val="TableParagraph"/>
              <w:rPr>
                <w:sz w:val="24"/>
              </w:rPr>
            </w:pPr>
          </w:p>
          <w:p>
            <w:pPr>
              <w:pStyle w:val="TableParagraph"/>
              <w:ind w:left="10"/>
              <w:jc w:val="center"/>
              <w:rPr>
                <w:sz w:val="24"/>
              </w:rPr>
            </w:pPr>
            <w:r>
              <w:rPr>
                <w:spacing w:val="-4"/>
                <w:sz w:val="24"/>
              </w:rPr>
              <w:t>1.21</w:t>
            </w:r>
          </w:p>
          <w:p>
            <w:pPr>
              <w:pStyle w:val="TableParagraph"/>
              <w:rPr>
                <w:sz w:val="24"/>
              </w:rPr>
            </w:pPr>
          </w:p>
          <w:p>
            <w:pPr>
              <w:pStyle w:val="TableParagraph"/>
              <w:ind w:left="10"/>
              <w:jc w:val="center"/>
              <w:rPr>
                <w:sz w:val="24"/>
              </w:rPr>
            </w:pPr>
            <w:r>
              <w:rPr>
                <w:spacing w:val="-4"/>
                <w:sz w:val="24"/>
              </w:rPr>
              <w:t>0.58</w:t>
            </w:r>
          </w:p>
        </w:tc>
        <w:tc>
          <w:tcPr>
            <w:tcW w:w="1470" w:type="dxa"/>
            <w:tcBorders>
              <w:top w:val="single" w:sz="4" w:space="0" w:color="000000"/>
              <w:bottom w:val="single" w:sz="4" w:space="0" w:color="000000"/>
            </w:tcBorders>
          </w:tcPr>
          <w:p>
            <w:pPr>
              <w:pStyle w:val="TableParagraph"/>
              <w:spacing w:line="268" w:lineRule="exact"/>
              <w:ind w:left="17"/>
              <w:jc w:val="center"/>
              <w:rPr>
                <w:sz w:val="24"/>
              </w:rPr>
            </w:pPr>
            <w:r>
              <w:rPr>
                <w:spacing w:val="-4"/>
                <w:sz w:val="24"/>
              </w:rPr>
              <w:t>1.80</w:t>
            </w:r>
          </w:p>
          <w:p>
            <w:pPr>
              <w:pStyle w:val="TableParagraph"/>
              <w:rPr>
                <w:sz w:val="24"/>
              </w:rPr>
            </w:pPr>
          </w:p>
          <w:p>
            <w:pPr>
              <w:pStyle w:val="TableParagraph"/>
              <w:ind w:left="17"/>
              <w:jc w:val="center"/>
              <w:rPr>
                <w:sz w:val="24"/>
              </w:rPr>
            </w:pPr>
            <w:r>
              <w:rPr>
                <w:spacing w:val="-4"/>
                <w:sz w:val="24"/>
              </w:rPr>
              <w:t>1.25</w:t>
            </w:r>
          </w:p>
          <w:p>
            <w:pPr>
              <w:pStyle w:val="TableParagraph"/>
              <w:rPr>
                <w:sz w:val="24"/>
              </w:rPr>
            </w:pPr>
          </w:p>
          <w:p>
            <w:pPr>
              <w:pStyle w:val="TableParagraph"/>
              <w:ind w:left="17"/>
              <w:jc w:val="center"/>
              <w:rPr>
                <w:sz w:val="24"/>
              </w:rPr>
            </w:pPr>
            <w:r>
              <w:rPr>
                <w:spacing w:val="-4"/>
                <w:sz w:val="24"/>
              </w:rPr>
              <w:t>1.80</w:t>
            </w:r>
          </w:p>
          <w:p>
            <w:pPr>
              <w:pStyle w:val="TableParagraph"/>
              <w:rPr>
                <w:sz w:val="24"/>
              </w:rPr>
            </w:pPr>
          </w:p>
          <w:p>
            <w:pPr>
              <w:pStyle w:val="TableParagraph"/>
              <w:ind w:left="17"/>
              <w:jc w:val="center"/>
              <w:rPr>
                <w:sz w:val="24"/>
              </w:rPr>
            </w:pPr>
            <w:r>
              <w:rPr>
                <w:spacing w:val="-4"/>
                <w:sz w:val="24"/>
              </w:rPr>
              <w:t>1.25</w:t>
            </w:r>
          </w:p>
        </w:tc>
        <w:tc>
          <w:tcPr>
            <w:tcW w:w="1089" w:type="dxa"/>
            <w:tcBorders>
              <w:top w:val="single" w:sz="4" w:space="0" w:color="000000"/>
              <w:bottom w:val="single" w:sz="4" w:space="0" w:color="000000"/>
            </w:tcBorders>
          </w:tcPr>
          <w:p>
            <w:pPr>
              <w:pStyle w:val="TableParagraph"/>
              <w:spacing w:line="268" w:lineRule="exact"/>
              <w:ind w:left="23"/>
              <w:jc w:val="center"/>
              <w:rPr>
                <w:sz w:val="24"/>
              </w:rPr>
            </w:pPr>
            <w:r>
              <w:rPr>
                <w:spacing w:val="-5"/>
                <w:sz w:val="24"/>
              </w:rPr>
              <w:t>19</w:t>
            </w:r>
          </w:p>
          <w:p>
            <w:pPr>
              <w:pStyle w:val="TableParagraph"/>
              <w:rPr>
                <w:sz w:val="24"/>
              </w:rPr>
            </w:pPr>
          </w:p>
          <w:p>
            <w:pPr>
              <w:pStyle w:val="TableParagraph"/>
              <w:ind w:left="23"/>
              <w:jc w:val="center"/>
              <w:rPr>
                <w:sz w:val="24"/>
              </w:rPr>
            </w:pPr>
            <w:r>
              <w:rPr>
                <w:spacing w:val="-5"/>
                <w:sz w:val="24"/>
              </w:rPr>
              <w:t>19</w:t>
            </w:r>
          </w:p>
          <w:p>
            <w:pPr>
              <w:pStyle w:val="TableParagraph"/>
              <w:rPr>
                <w:sz w:val="24"/>
              </w:rPr>
            </w:pPr>
          </w:p>
          <w:p>
            <w:pPr>
              <w:pStyle w:val="TableParagraph"/>
              <w:ind w:left="23"/>
              <w:jc w:val="center"/>
              <w:rPr>
                <w:sz w:val="24"/>
              </w:rPr>
            </w:pPr>
            <w:r>
              <w:rPr>
                <w:spacing w:val="-5"/>
                <w:sz w:val="24"/>
              </w:rPr>
              <w:t>19</w:t>
            </w:r>
          </w:p>
          <w:p>
            <w:pPr>
              <w:pStyle w:val="TableParagraph"/>
              <w:rPr>
                <w:sz w:val="24"/>
              </w:rPr>
            </w:pPr>
          </w:p>
          <w:p>
            <w:pPr>
              <w:pStyle w:val="TableParagraph"/>
              <w:ind w:left="23"/>
              <w:jc w:val="center"/>
              <w:rPr>
                <w:sz w:val="24"/>
              </w:rPr>
            </w:pPr>
            <w:r>
              <w:rPr>
                <w:spacing w:val="-5"/>
                <w:sz w:val="24"/>
              </w:rPr>
              <w:t>25</w:t>
            </w:r>
          </w:p>
        </w:tc>
      </w:tr>
    </w:tbl>
    <w:p>
      <w:pPr>
        <w:spacing w:after="0"/>
        <w:jc w:val="center"/>
        <w:rPr>
          <w:sz w:val="24"/>
        </w:rPr>
        <w:sectPr>
          <w:footerReference w:type="default" r:id="rId16"/>
          <w:pgSz w:w="16840" w:h="11910" w:orient="landscape"/>
          <w:pgMar w:header="0" w:footer="778" w:top="1340" w:bottom="960" w:left="1220" w:right="0"/>
        </w:sectPr>
      </w:pPr>
    </w:p>
    <w:p>
      <w:pPr>
        <w:pStyle w:val="Heading4"/>
        <w:numPr>
          <w:ilvl w:val="1"/>
          <w:numId w:val="23"/>
        </w:numPr>
        <w:tabs>
          <w:tab w:pos="940" w:val="left" w:leader="none"/>
        </w:tabs>
        <w:spacing w:line="240" w:lineRule="auto" w:before="63" w:after="0"/>
        <w:ind w:left="940" w:right="0" w:hanging="720"/>
        <w:jc w:val="both"/>
      </w:pPr>
      <w:bookmarkStart w:name="_TOC_250004" w:id="45"/>
      <w:r>
        <w:rPr/>
        <w:t>Discussion</w:t>
      </w:r>
      <w:r>
        <w:rPr>
          <w:spacing w:val="-3"/>
        </w:rPr>
        <w:t> </w:t>
      </w:r>
      <w:r>
        <w:rPr/>
        <w:t>of</w:t>
      </w:r>
      <w:r>
        <w:rPr>
          <w:spacing w:val="-5"/>
        </w:rPr>
        <w:t> </w:t>
      </w:r>
      <w:bookmarkEnd w:id="45"/>
      <w:r>
        <w:rPr>
          <w:spacing w:val="-2"/>
        </w:rPr>
        <w:t>Results</w:t>
      </w:r>
    </w:p>
    <w:p>
      <w:pPr>
        <w:pStyle w:val="BodyText"/>
        <w:spacing w:line="480" w:lineRule="auto" w:before="271"/>
        <w:ind w:left="402" w:right="834"/>
        <w:jc w:val="both"/>
      </w:pPr>
      <w:r>
        <w:rPr/>
        <w:t>Table 4.1 shows the summary of cold water supply design estimates for the building. Table 4.1 comprises twelve (12) columns, numbered “1 – 12”. Column 1 is the pipe number. The bungalow is designed to have seven (7) pipes altogether, numbered “1 – 7”. Columns 2, 3, 4 … 12 comprises the loading units, flow rate, estimate of diameter, measure of pipe run up to column 12, which is the final pipe size (mm). Some of the</w:t>
      </w:r>
      <w:r>
        <w:rPr>
          <w:spacing w:val="40"/>
        </w:rPr>
        <w:t> </w:t>
      </w:r>
      <w:r>
        <w:rPr/>
        <w:t>major tasks</w:t>
      </w:r>
      <w:r>
        <w:rPr>
          <w:spacing w:val="-3"/>
        </w:rPr>
        <w:t> </w:t>
      </w:r>
      <w:r>
        <w:rPr/>
        <w:t>of</w:t>
      </w:r>
      <w:r>
        <w:rPr>
          <w:spacing w:val="-9"/>
        </w:rPr>
        <w:t> </w:t>
      </w:r>
      <w:r>
        <w:rPr/>
        <w:t>water systems</w:t>
      </w:r>
      <w:r>
        <w:rPr>
          <w:spacing w:val="-3"/>
        </w:rPr>
        <w:t> </w:t>
      </w:r>
      <w:r>
        <w:rPr/>
        <w:t>design</w:t>
      </w:r>
      <w:r>
        <w:rPr>
          <w:spacing w:val="-6"/>
        </w:rPr>
        <w:t> </w:t>
      </w:r>
      <w:r>
        <w:rPr/>
        <w:t>are</w:t>
      </w:r>
      <w:r>
        <w:rPr>
          <w:spacing w:val="-2"/>
        </w:rPr>
        <w:t> </w:t>
      </w:r>
      <w:r>
        <w:rPr/>
        <w:t>piping layout</w:t>
      </w:r>
      <w:r>
        <w:rPr>
          <w:spacing w:val="-1"/>
        </w:rPr>
        <w:t> </w:t>
      </w:r>
      <w:r>
        <w:rPr/>
        <w:t>and</w:t>
      </w:r>
      <w:r>
        <w:rPr>
          <w:spacing w:val="-1"/>
        </w:rPr>
        <w:t> </w:t>
      </w:r>
      <w:r>
        <w:rPr/>
        <w:t>pipe</w:t>
      </w:r>
      <w:r>
        <w:rPr>
          <w:spacing w:val="-2"/>
        </w:rPr>
        <w:t> </w:t>
      </w:r>
      <w:r>
        <w:rPr/>
        <w:t>sizing</w:t>
      </w:r>
      <w:r>
        <w:rPr>
          <w:spacing w:val="-1"/>
        </w:rPr>
        <w:t> </w:t>
      </w:r>
      <w:r>
        <w:rPr/>
        <w:t>(Ho, 2010;</w:t>
      </w:r>
      <w:r>
        <w:rPr>
          <w:spacing w:val="-6"/>
        </w:rPr>
        <w:t> </w:t>
      </w:r>
      <w:r>
        <w:rPr/>
        <w:t>Bratscht- Blundel, 2008). The final pipe size for the three bedroom bungalow was estimated to be</w:t>
      </w:r>
      <w:r>
        <w:rPr>
          <w:spacing w:val="40"/>
        </w:rPr>
        <w:t> </w:t>
      </w:r>
      <w:r>
        <w:rPr/>
        <w:t>23 mm for pipe number 1; 25 mm for pipe number 2; 19 mm for pipes number 3, 4, 5, 6 and 25 mm for pipe number 7. The average pipe diameter of cold water supply to the building is 19 mm. This is estimated by using the procedure proffered by Ho (2010) for water systems design for buildings.</w:t>
      </w:r>
    </w:p>
    <w:p>
      <w:pPr>
        <w:pStyle w:val="BodyText"/>
        <w:spacing w:line="480" w:lineRule="auto" w:before="3"/>
        <w:ind w:left="220" w:right="847" w:firstLine="720"/>
        <w:jc w:val="both"/>
      </w:pPr>
      <w:r>
        <w:rPr/>
        <w:t>Column „2‟</w:t>
      </w:r>
      <w:r>
        <w:rPr>
          <w:spacing w:val="-7"/>
        </w:rPr>
        <w:t> </w:t>
      </w:r>
      <w:r>
        <w:rPr/>
        <w:t>gives</w:t>
      </w:r>
      <w:r>
        <w:rPr>
          <w:spacing w:val="-7"/>
        </w:rPr>
        <w:t> </w:t>
      </w:r>
      <w:r>
        <w:rPr/>
        <w:t>the loading</w:t>
      </w:r>
      <w:r>
        <w:rPr>
          <w:spacing w:val="-4"/>
        </w:rPr>
        <w:t> </w:t>
      </w:r>
      <w:r>
        <w:rPr/>
        <w:t>units</w:t>
      </w:r>
      <w:r>
        <w:rPr>
          <w:spacing w:val="-2"/>
        </w:rPr>
        <w:t> </w:t>
      </w:r>
      <w:r>
        <w:rPr/>
        <w:t>for</w:t>
      </w:r>
      <w:r>
        <w:rPr>
          <w:spacing w:val="-3"/>
        </w:rPr>
        <w:t> </w:t>
      </w:r>
      <w:r>
        <w:rPr/>
        <w:t>pipes</w:t>
      </w:r>
      <w:r>
        <w:rPr>
          <w:spacing w:val="-7"/>
        </w:rPr>
        <w:t> </w:t>
      </w:r>
      <w:r>
        <w:rPr/>
        <w:t>1,</w:t>
      </w:r>
      <w:r>
        <w:rPr>
          <w:spacing w:val="-2"/>
        </w:rPr>
        <w:t> </w:t>
      </w:r>
      <w:r>
        <w:rPr/>
        <w:t>2,</w:t>
      </w:r>
      <w:r>
        <w:rPr>
          <w:spacing w:val="-2"/>
        </w:rPr>
        <w:t> </w:t>
      </w:r>
      <w:r>
        <w:rPr/>
        <w:t>3</w:t>
      </w:r>
      <w:r>
        <w:rPr>
          <w:spacing w:val="-4"/>
        </w:rPr>
        <w:t> </w:t>
      </w:r>
      <w:r>
        <w:rPr/>
        <w:t>…</w:t>
      </w:r>
      <w:r>
        <w:rPr>
          <w:spacing w:val="-4"/>
        </w:rPr>
        <w:t> </w:t>
      </w:r>
      <w:r>
        <w:rPr/>
        <w:t>7</w:t>
      </w:r>
      <w:r>
        <w:rPr>
          <w:spacing w:val="-4"/>
        </w:rPr>
        <w:t> </w:t>
      </w:r>
      <w:r>
        <w:rPr/>
        <w:t>supplying</w:t>
      </w:r>
      <w:r>
        <w:rPr>
          <w:spacing w:val="-4"/>
        </w:rPr>
        <w:t> </w:t>
      </w:r>
      <w:r>
        <w:rPr/>
        <w:t>water</w:t>
      </w:r>
      <w:r>
        <w:rPr>
          <w:spacing w:val="-3"/>
        </w:rPr>
        <w:t> </w:t>
      </w:r>
      <w:r>
        <w:rPr/>
        <w:t>to</w:t>
      </w:r>
      <w:r>
        <w:rPr>
          <w:spacing w:val="-4"/>
        </w:rPr>
        <w:t> </w:t>
      </w:r>
      <w:r>
        <w:rPr/>
        <w:t>the</w:t>
      </w:r>
      <w:r>
        <w:rPr>
          <w:spacing w:val="-5"/>
        </w:rPr>
        <w:t> </w:t>
      </w:r>
      <w:r>
        <w:rPr/>
        <w:t>three bedroom bungalow. For the cold water supply, pipes number „1‟ and „2‟ have 34 loading units while pipes 3, 4, 5, 6 and 7 have respectively 3.5, 6.5, 4.0, 6.5 and 13.5 loading units </w:t>
      </w:r>
      <w:r>
        <w:rPr>
          <w:spacing w:val="-2"/>
        </w:rPr>
        <w:t>(LU).</w:t>
      </w:r>
    </w:p>
    <w:p>
      <w:pPr>
        <w:pStyle w:val="BodyText"/>
        <w:spacing w:line="480" w:lineRule="auto" w:before="1"/>
        <w:ind w:left="220" w:right="845" w:firstLine="720"/>
        <w:jc w:val="both"/>
      </w:pPr>
      <w:r>
        <w:rPr/>
        <w:t>Table 4.2 shows</w:t>
      </w:r>
      <w:r>
        <w:rPr>
          <w:spacing w:val="-2"/>
        </w:rPr>
        <w:t> </w:t>
      </w:r>
      <w:r>
        <w:rPr/>
        <w:t>the summary</w:t>
      </w:r>
      <w:r>
        <w:rPr>
          <w:spacing w:val="-4"/>
        </w:rPr>
        <w:t> </w:t>
      </w:r>
      <w:r>
        <w:rPr/>
        <w:t>of</w:t>
      </w:r>
      <w:r>
        <w:rPr>
          <w:spacing w:val="-2"/>
        </w:rPr>
        <w:t> </w:t>
      </w:r>
      <w:r>
        <w:rPr/>
        <w:t>calculated diameters</w:t>
      </w:r>
      <w:r>
        <w:rPr>
          <w:spacing w:val="-1"/>
        </w:rPr>
        <w:t> </w:t>
      </w:r>
      <w:r>
        <w:rPr/>
        <w:t>of</w:t>
      </w:r>
      <w:r>
        <w:rPr>
          <w:spacing w:val="-2"/>
        </w:rPr>
        <w:t> </w:t>
      </w:r>
      <w:r>
        <w:rPr/>
        <w:t>branched cold water supply pipes</w:t>
      </w:r>
      <w:r>
        <w:rPr>
          <w:spacing w:val="10"/>
        </w:rPr>
        <w:t> </w:t>
      </w:r>
      <w:r>
        <w:rPr/>
        <w:t>discharging</w:t>
      </w:r>
      <w:r>
        <w:rPr>
          <w:spacing w:val="15"/>
        </w:rPr>
        <w:t> </w:t>
      </w:r>
      <w:r>
        <w:rPr/>
        <w:t>to</w:t>
      </w:r>
      <w:r>
        <w:rPr>
          <w:spacing w:val="20"/>
        </w:rPr>
        <w:t> </w:t>
      </w:r>
      <w:r>
        <w:rPr/>
        <w:t>sanitary</w:t>
      </w:r>
      <w:r>
        <w:rPr>
          <w:spacing w:val="9"/>
        </w:rPr>
        <w:t> </w:t>
      </w:r>
      <w:r>
        <w:rPr/>
        <w:t>appliances.</w:t>
      </w:r>
      <w:r>
        <w:rPr>
          <w:spacing w:val="17"/>
        </w:rPr>
        <w:t> </w:t>
      </w:r>
      <w:r>
        <w:rPr/>
        <w:t>The</w:t>
      </w:r>
      <w:r>
        <w:rPr>
          <w:spacing w:val="19"/>
        </w:rPr>
        <w:t> </w:t>
      </w:r>
      <w:r>
        <w:rPr/>
        <w:t>diameters</w:t>
      </w:r>
      <w:r>
        <w:rPr>
          <w:spacing w:val="12"/>
        </w:rPr>
        <w:t> </w:t>
      </w:r>
      <w:r>
        <w:rPr/>
        <w:t>of</w:t>
      </w:r>
      <w:r>
        <w:rPr>
          <w:spacing w:val="12"/>
        </w:rPr>
        <w:t> </w:t>
      </w:r>
      <w:r>
        <w:rPr/>
        <w:t>branched</w:t>
      </w:r>
      <w:r>
        <w:rPr>
          <w:spacing w:val="15"/>
        </w:rPr>
        <w:t> </w:t>
      </w:r>
      <w:r>
        <w:rPr/>
        <w:t>pipe</w:t>
      </w:r>
      <w:r>
        <w:rPr>
          <w:spacing w:val="18"/>
        </w:rPr>
        <w:t> </w:t>
      </w:r>
      <w:r>
        <w:rPr/>
        <w:t>numbers</w:t>
      </w:r>
      <w:r>
        <w:rPr>
          <w:spacing w:val="17"/>
        </w:rPr>
        <w:t> </w:t>
      </w:r>
      <w:r>
        <w:rPr/>
        <w:t>8,</w:t>
      </w:r>
      <w:r>
        <w:rPr>
          <w:spacing w:val="17"/>
        </w:rPr>
        <w:t> </w:t>
      </w:r>
      <w:r>
        <w:rPr/>
        <w:t>9,</w:t>
      </w:r>
      <w:r>
        <w:rPr>
          <w:spacing w:val="17"/>
        </w:rPr>
        <w:t> </w:t>
      </w:r>
      <w:r>
        <w:rPr>
          <w:spacing w:val="-5"/>
        </w:rPr>
        <w:t>10</w:t>
      </w:r>
    </w:p>
    <w:p>
      <w:pPr>
        <w:pStyle w:val="BodyText"/>
        <w:spacing w:line="480" w:lineRule="auto"/>
        <w:ind w:left="220" w:right="848"/>
        <w:jc w:val="both"/>
      </w:pPr>
      <w:r>
        <w:rPr/>
        <w:t>… 19 were estimated to be 13, 13, 19 … 13, and 13 mm respectively. It is obvious that the average diameter of branched pipes supplying water to the three bedroom bungalow is 13 </w:t>
      </w:r>
      <w:r>
        <w:rPr>
          <w:spacing w:val="-4"/>
        </w:rPr>
        <w:t>mm.</w:t>
      </w:r>
    </w:p>
    <w:p>
      <w:pPr>
        <w:pStyle w:val="BodyText"/>
        <w:spacing w:line="480" w:lineRule="auto" w:before="1"/>
        <w:ind w:left="220" w:right="850" w:firstLine="720"/>
        <w:jc w:val="both"/>
      </w:pPr>
      <w:r>
        <w:rPr/>
        <w:t>The summary of hot water supply calculation for the three bedroom bungalow is shown in Table 4.3. Unlike the cold water supply to the building which has a total of seven pipes</w:t>
      </w:r>
      <w:r>
        <w:rPr>
          <w:spacing w:val="-4"/>
        </w:rPr>
        <w:t> </w:t>
      </w:r>
      <w:r>
        <w:rPr/>
        <w:t>numbered</w:t>
      </w:r>
      <w:r>
        <w:rPr>
          <w:spacing w:val="-2"/>
        </w:rPr>
        <w:t> </w:t>
      </w:r>
      <w:r>
        <w:rPr/>
        <w:t>1–7, the</w:t>
      </w:r>
      <w:r>
        <w:rPr>
          <w:spacing w:val="-3"/>
        </w:rPr>
        <w:t> </w:t>
      </w:r>
      <w:r>
        <w:rPr/>
        <w:t>design</w:t>
      </w:r>
      <w:r>
        <w:rPr>
          <w:spacing w:val="-2"/>
        </w:rPr>
        <w:t> </w:t>
      </w:r>
      <w:r>
        <w:rPr/>
        <w:t>incorporates</w:t>
      </w:r>
      <w:r>
        <w:rPr>
          <w:spacing w:val="-4"/>
        </w:rPr>
        <w:t> </w:t>
      </w:r>
      <w:r>
        <w:rPr/>
        <w:t>eight pipes</w:t>
      </w:r>
      <w:r>
        <w:rPr>
          <w:spacing w:val="-4"/>
        </w:rPr>
        <w:t> </w:t>
      </w:r>
      <w:r>
        <w:rPr/>
        <w:t>numbered</w:t>
      </w:r>
      <w:r>
        <w:rPr>
          <w:spacing w:val="-2"/>
        </w:rPr>
        <w:t> </w:t>
      </w:r>
      <w:r>
        <w:rPr/>
        <w:t>20 –</w:t>
      </w:r>
      <w:r>
        <w:rPr>
          <w:spacing w:val="-2"/>
        </w:rPr>
        <w:t> </w:t>
      </w:r>
      <w:r>
        <w:rPr/>
        <w:t>23. In</w:t>
      </w:r>
      <w:r>
        <w:rPr>
          <w:spacing w:val="-2"/>
        </w:rPr>
        <w:t> </w:t>
      </w:r>
      <w:r>
        <w:rPr/>
        <w:t>column</w:t>
      </w:r>
      <w:r>
        <w:rPr>
          <w:spacing w:val="-2"/>
        </w:rPr>
        <w:t> </w:t>
      </w:r>
      <w:r>
        <w:rPr/>
        <w:t>12, it is</w:t>
      </w:r>
      <w:r>
        <w:rPr>
          <w:spacing w:val="14"/>
        </w:rPr>
        <w:t> </w:t>
      </w:r>
      <w:r>
        <w:rPr/>
        <w:t>obvious</w:t>
      </w:r>
      <w:r>
        <w:rPr>
          <w:spacing w:val="18"/>
        </w:rPr>
        <w:t> </w:t>
      </w:r>
      <w:r>
        <w:rPr/>
        <w:t>that</w:t>
      </w:r>
      <w:r>
        <w:rPr>
          <w:spacing w:val="23"/>
        </w:rPr>
        <w:t> </w:t>
      </w:r>
      <w:r>
        <w:rPr/>
        <w:t>the</w:t>
      </w:r>
      <w:r>
        <w:rPr>
          <w:spacing w:val="18"/>
        </w:rPr>
        <w:t> </w:t>
      </w:r>
      <w:r>
        <w:rPr/>
        <w:t>average</w:t>
      </w:r>
      <w:r>
        <w:rPr>
          <w:spacing w:val="18"/>
        </w:rPr>
        <w:t> </w:t>
      </w:r>
      <w:r>
        <w:rPr/>
        <w:t>pipe</w:t>
      </w:r>
      <w:r>
        <w:rPr>
          <w:spacing w:val="22"/>
        </w:rPr>
        <w:t> </w:t>
      </w:r>
      <w:r>
        <w:rPr/>
        <w:t>size</w:t>
      </w:r>
      <w:r>
        <w:rPr>
          <w:spacing w:val="23"/>
        </w:rPr>
        <w:t> </w:t>
      </w:r>
      <w:r>
        <w:rPr/>
        <w:t>for</w:t>
      </w:r>
      <w:r>
        <w:rPr>
          <w:spacing w:val="19"/>
        </w:rPr>
        <w:t> </w:t>
      </w:r>
      <w:r>
        <w:rPr/>
        <w:t>hot</w:t>
      </w:r>
      <w:r>
        <w:rPr>
          <w:spacing w:val="24"/>
        </w:rPr>
        <w:t> </w:t>
      </w:r>
      <w:r>
        <w:rPr/>
        <w:t>water</w:t>
      </w:r>
      <w:r>
        <w:rPr>
          <w:spacing w:val="19"/>
        </w:rPr>
        <w:t> </w:t>
      </w:r>
      <w:r>
        <w:rPr/>
        <w:t>supply</w:t>
      </w:r>
      <w:r>
        <w:rPr>
          <w:spacing w:val="14"/>
        </w:rPr>
        <w:t> </w:t>
      </w:r>
      <w:r>
        <w:rPr/>
        <w:t>to</w:t>
      </w:r>
      <w:r>
        <w:rPr>
          <w:spacing w:val="14"/>
        </w:rPr>
        <w:t> </w:t>
      </w:r>
      <w:r>
        <w:rPr/>
        <w:t>the</w:t>
      </w:r>
      <w:r>
        <w:rPr>
          <w:spacing w:val="17"/>
        </w:rPr>
        <w:t> </w:t>
      </w:r>
      <w:r>
        <w:rPr/>
        <w:t>building</w:t>
      </w:r>
      <w:r>
        <w:rPr>
          <w:spacing w:val="24"/>
        </w:rPr>
        <w:t> </w:t>
      </w:r>
      <w:r>
        <w:rPr/>
        <w:t>is</w:t>
      </w:r>
      <w:r>
        <w:rPr>
          <w:spacing w:val="16"/>
        </w:rPr>
        <w:t> </w:t>
      </w:r>
      <w:r>
        <w:rPr/>
        <w:t>about</w:t>
      </w:r>
      <w:r>
        <w:rPr>
          <w:spacing w:val="24"/>
        </w:rPr>
        <w:t> </w:t>
      </w:r>
      <w:r>
        <w:rPr/>
        <w:t>19</w:t>
      </w:r>
      <w:r>
        <w:rPr>
          <w:spacing w:val="19"/>
        </w:rPr>
        <w:t> </w:t>
      </w:r>
      <w:r>
        <w:rPr>
          <w:spacing w:val="-5"/>
        </w:rPr>
        <w:t>mm.</w:t>
      </w:r>
    </w:p>
    <w:p>
      <w:pPr>
        <w:spacing w:after="0" w:line="480" w:lineRule="auto"/>
        <w:jc w:val="both"/>
        <w:sectPr>
          <w:footerReference w:type="default" r:id="rId17"/>
          <w:pgSz w:w="11910" w:h="16840"/>
          <w:pgMar w:header="0" w:footer="778" w:top="1360" w:bottom="960" w:left="1220" w:right="740"/>
          <w:pgNumType w:start="59"/>
        </w:sectPr>
      </w:pPr>
    </w:p>
    <w:p>
      <w:pPr>
        <w:pStyle w:val="BodyText"/>
        <w:spacing w:before="78"/>
        <w:ind w:left="220"/>
      </w:pPr>
      <w:r>
        <w:rPr/>
        <w:t>The</w:t>
      </w:r>
      <w:r>
        <w:rPr>
          <w:spacing w:val="-4"/>
        </w:rPr>
        <w:t> </w:t>
      </w:r>
      <w:r>
        <w:rPr/>
        <w:t>loading</w:t>
      </w:r>
      <w:r>
        <w:rPr>
          <w:spacing w:val="-6"/>
        </w:rPr>
        <w:t> </w:t>
      </w:r>
      <w:r>
        <w:rPr/>
        <w:t>units</w:t>
      </w:r>
      <w:r>
        <w:rPr>
          <w:spacing w:val="-4"/>
        </w:rPr>
        <w:t> </w:t>
      </w:r>
      <w:r>
        <w:rPr/>
        <w:t>for</w:t>
      </w:r>
      <w:r>
        <w:rPr>
          <w:spacing w:val="-5"/>
        </w:rPr>
        <w:t> </w:t>
      </w:r>
      <w:r>
        <w:rPr/>
        <w:t>hot</w:t>
      </w:r>
      <w:r>
        <w:rPr>
          <w:spacing w:val="-1"/>
        </w:rPr>
        <w:t> </w:t>
      </w:r>
      <w:r>
        <w:rPr/>
        <w:t>water</w:t>
      </w:r>
      <w:r>
        <w:rPr>
          <w:spacing w:val="-5"/>
        </w:rPr>
        <w:t> </w:t>
      </w:r>
      <w:r>
        <w:rPr/>
        <w:t>supply</w:t>
      </w:r>
      <w:r>
        <w:rPr>
          <w:spacing w:val="-10"/>
        </w:rPr>
        <w:t> </w:t>
      </w:r>
      <w:r>
        <w:rPr/>
        <w:t>to</w:t>
      </w:r>
      <w:r>
        <w:rPr>
          <w:spacing w:val="-2"/>
        </w:rPr>
        <w:t> </w:t>
      </w:r>
      <w:r>
        <w:rPr/>
        <w:t>the</w:t>
      </w:r>
      <w:r>
        <w:rPr>
          <w:spacing w:val="-6"/>
        </w:rPr>
        <w:t> </w:t>
      </w:r>
      <w:r>
        <w:rPr/>
        <w:t>building</w:t>
      </w:r>
      <w:r>
        <w:rPr>
          <w:spacing w:val="-3"/>
        </w:rPr>
        <w:t> </w:t>
      </w:r>
      <w:r>
        <w:rPr/>
        <w:t>for</w:t>
      </w:r>
      <w:r>
        <w:rPr>
          <w:spacing w:val="-4"/>
        </w:rPr>
        <w:t> </w:t>
      </w:r>
      <w:r>
        <w:rPr/>
        <w:t>pipes number</w:t>
      </w:r>
      <w:r>
        <w:rPr>
          <w:spacing w:val="-5"/>
        </w:rPr>
        <w:t> </w:t>
      </w:r>
      <w:r>
        <w:rPr/>
        <w:t>„20‟,</w:t>
      </w:r>
      <w:r>
        <w:rPr>
          <w:spacing w:val="-4"/>
        </w:rPr>
        <w:t> </w:t>
      </w:r>
      <w:r>
        <w:rPr/>
        <w:t>„21‟,</w:t>
      </w:r>
      <w:r>
        <w:rPr>
          <w:spacing w:val="-1"/>
        </w:rPr>
        <w:t> </w:t>
      </w:r>
      <w:r>
        <w:rPr/>
        <w:t>„22‟</w:t>
      </w:r>
      <w:r>
        <w:rPr>
          <w:spacing w:val="-4"/>
        </w:rPr>
        <w:t> </w:t>
      </w:r>
      <w:r>
        <w:rPr>
          <w:spacing w:val="-5"/>
        </w:rPr>
        <w:t>and</w:t>
      </w:r>
    </w:p>
    <w:p>
      <w:pPr>
        <w:pStyle w:val="BodyText"/>
      </w:pPr>
    </w:p>
    <w:p>
      <w:pPr>
        <w:pStyle w:val="BodyText"/>
        <w:ind w:left="220"/>
      </w:pPr>
      <w:r>
        <w:rPr/>
        <w:t>„23‟</w:t>
      </w:r>
      <w:r>
        <w:rPr>
          <w:spacing w:val="-9"/>
        </w:rPr>
        <w:t> </w:t>
      </w:r>
      <w:r>
        <w:rPr/>
        <w:t>are</w:t>
      </w:r>
      <w:r>
        <w:rPr>
          <w:spacing w:val="-2"/>
        </w:rPr>
        <w:t> </w:t>
      </w:r>
      <w:r>
        <w:rPr/>
        <w:t>found</w:t>
      </w:r>
      <w:r>
        <w:rPr>
          <w:spacing w:val="-5"/>
        </w:rPr>
        <w:t> </w:t>
      </w:r>
      <w:r>
        <w:rPr/>
        <w:t>to</w:t>
      </w:r>
      <w:r>
        <w:rPr>
          <w:spacing w:val="-2"/>
        </w:rPr>
        <w:t> </w:t>
      </w:r>
      <w:r>
        <w:rPr/>
        <w:t>be</w:t>
      </w:r>
      <w:r>
        <w:rPr>
          <w:spacing w:val="-6"/>
        </w:rPr>
        <w:t> </w:t>
      </w:r>
      <w:r>
        <w:rPr/>
        <w:t>4.5,</w:t>
      </w:r>
      <w:r>
        <w:rPr>
          <w:spacing w:val="-4"/>
        </w:rPr>
        <w:t> </w:t>
      </w:r>
      <w:r>
        <w:rPr/>
        <w:t>4.0,</w:t>
      </w:r>
      <w:r>
        <w:rPr>
          <w:spacing w:val="-8"/>
        </w:rPr>
        <w:t> </w:t>
      </w:r>
      <w:r>
        <w:rPr/>
        <w:t>4.5</w:t>
      </w:r>
      <w:r>
        <w:rPr>
          <w:spacing w:val="-10"/>
        </w:rPr>
        <w:t> </w:t>
      </w:r>
      <w:r>
        <w:rPr/>
        <w:t>and</w:t>
      </w:r>
      <w:r>
        <w:rPr>
          <w:spacing w:val="-6"/>
        </w:rPr>
        <w:t> </w:t>
      </w:r>
      <w:r>
        <w:rPr/>
        <w:t>11.5</w:t>
      </w:r>
      <w:r>
        <w:rPr>
          <w:spacing w:val="-5"/>
        </w:rPr>
        <w:t> </w:t>
      </w:r>
      <w:r>
        <w:rPr/>
        <w:t>LU</w:t>
      </w:r>
      <w:r>
        <w:rPr>
          <w:spacing w:val="-7"/>
        </w:rPr>
        <w:t> </w:t>
      </w:r>
      <w:r>
        <w:rPr>
          <w:spacing w:val="-2"/>
        </w:rPr>
        <w:t>respectively.</w:t>
      </w:r>
    </w:p>
    <w:p>
      <w:pPr>
        <w:pStyle w:val="BodyText"/>
      </w:pPr>
    </w:p>
    <w:p>
      <w:pPr>
        <w:pStyle w:val="BodyText"/>
        <w:spacing w:before="3"/>
      </w:pPr>
    </w:p>
    <w:p>
      <w:pPr>
        <w:pStyle w:val="Heading4"/>
        <w:numPr>
          <w:ilvl w:val="1"/>
          <w:numId w:val="23"/>
        </w:numPr>
        <w:tabs>
          <w:tab w:pos="940" w:val="left" w:leader="none"/>
        </w:tabs>
        <w:spacing w:line="240" w:lineRule="auto" w:before="1" w:after="0"/>
        <w:ind w:left="940" w:right="0" w:hanging="720"/>
        <w:jc w:val="left"/>
      </w:pPr>
      <w:bookmarkStart w:name="_TOC_250003" w:id="46"/>
      <w:r>
        <w:rPr/>
        <w:t>Cost </w:t>
      </w:r>
      <w:bookmarkEnd w:id="46"/>
      <w:r>
        <w:rPr>
          <w:spacing w:val="-2"/>
        </w:rPr>
        <w:t>Analysis</w:t>
      </w:r>
    </w:p>
    <w:p>
      <w:pPr>
        <w:pStyle w:val="BodyText"/>
        <w:spacing w:line="480" w:lineRule="auto" w:before="271"/>
        <w:ind w:left="220" w:right="414"/>
      </w:pPr>
      <w:r>
        <w:rPr/>
        <w:t>Cost</w:t>
      </w:r>
      <w:r>
        <w:rPr>
          <w:spacing w:val="37"/>
        </w:rPr>
        <w:t> </w:t>
      </w:r>
      <w:r>
        <w:rPr/>
        <w:t>analysis</w:t>
      </w:r>
      <w:r>
        <w:rPr>
          <w:spacing w:val="39"/>
        </w:rPr>
        <w:t> </w:t>
      </w:r>
      <w:r>
        <w:rPr/>
        <w:t>is</w:t>
      </w:r>
      <w:r>
        <w:rPr>
          <w:spacing w:val="35"/>
        </w:rPr>
        <w:t> </w:t>
      </w:r>
      <w:r>
        <w:rPr/>
        <w:t>carried</w:t>
      </w:r>
      <w:r>
        <w:rPr>
          <w:spacing w:val="37"/>
        </w:rPr>
        <w:t> </w:t>
      </w:r>
      <w:r>
        <w:rPr/>
        <w:t>out</w:t>
      </w:r>
      <w:r>
        <w:rPr>
          <w:spacing w:val="37"/>
        </w:rPr>
        <w:t> </w:t>
      </w:r>
      <w:r>
        <w:rPr/>
        <w:t>between</w:t>
      </w:r>
      <w:r>
        <w:rPr>
          <w:spacing w:val="27"/>
        </w:rPr>
        <w:t> </w:t>
      </w:r>
      <w:r>
        <w:rPr/>
        <w:t>the</w:t>
      </w:r>
      <w:r>
        <w:rPr>
          <w:spacing w:val="40"/>
        </w:rPr>
        <w:t> </w:t>
      </w:r>
      <w:r>
        <w:rPr/>
        <w:t>materials</w:t>
      </w:r>
      <w:r>
        <w:rPr>
          <w:spacing w:val="30"/>
        </w:rPr>
        <w:t> </w:t>
      </w:r>
      <w:r>
        <w:rPr/>
        <w:t>used</w:t>
      </w:r>
      <w:r>
        <w:rPr>
          <w:spacing w:val="37"/>
        </w:rPr>
        <w:t> </w:t>
      </w:r>
      <w:r>
        <w:rPr/>
        <w:t>for</w:t>
      </w:r>
      <w:r>
        <w:rPr>
          <w:spacing w:val="34"/>
        </w:rPr>
        <w:t> </w:t>
      </w:r>
      <w:r>
        <w:rPr/>
        <w:t>piping:</w:t>
      </w:r>
      <w:r>
        <w:rPr>
          <w:spacing w:val="33"/>
        </w:rPr>
        <w:t> </w:t>
      </w:r>
      <w:r>
        <w:rPr/>
        <w:t>Polypropylene</w:t>
      </w:r>
      <w:r>
        <w:rPr>
          <w:spacing w:val="31"/>
        </w:rPr>
        <w:t> </w:t>
      </w:r>
      <w:r>
        <w:rPr/>
        <w:t>(PPR) pipes imported from Italy and Polyvinyl chloride (PVC) pipes made in Nigeria.</w:t>
      </w:r>
    </w:p>
    <w:p>
      <w:pPr>
        <w:spacing w:before="245"/>
        <w:ind w:left="220" w:right="0" w:firstLine="0"/>
        <w:jc w:val="left"/>
        <w:rPr>
          <w:b/>
          <w:sz w:val="24"/>
        </w:rPr>
      </w:pPr>
      <w:r>
        <w:rPr>
          <w:b/>
          <w:sz w:val="24"/>
        </w:rPr>
        <w:t>Table</w:t>
      </w:r>
      <w:r>
        <w:rPr>
          <w:b/>
          <w:spacing w:val="-5"/>
          <w:sz w:val="24"/>
        </w:rPr>
        <w:t> </w:t>
      </w:r>
      <w:r>
        <w:rPr>
          <w:b/>
          <w:sz w:val="24"/>
        </w:rPr>
        <w:t>4.4: Cost analysis</w:t>
      </w:r>
      <w:r>
        <w:rPr>
          <w:b/>
          <w:spacing w:val="-4"/>
          <w:sz w:val="24"/>
        </w:rPr>
        <w:t> </w:t>
      </w:r>
      <w:r>
        <w:rPr>
          <w:b/>
          <w:sz w:val="24"/>
        </w:rPr>
        <w:t>of</w:t>
      </w:r>
      <w:r>
        <w:rPr>
          <w:b/>
          <w:spacing w:val="-4"/>
          <w:sz w:val="24"/>
        </w:rPr>
        <w:t> </w:t>
      </w:r>
      <w:r>
        <w:rPr>
          <w:b/>
          <w:sz w:val="24"/>
        </w:rPr>
        <w:t>the</w:t>
      </w:r>
      <w:r>
        <w:rPr>
          <w:b/>
          <w:spacing w:val="-2"/>
          <w:sz w:val="24"/>
        </w:rPr>
        <w:t> </w:t>
      </w:r>
      <w:r>
        <w:rPr>
          <w:b/>
          <w:sz w:val="24"/>
        </w:rPr>
        <w:t>materials</w:t>
      </w:r>
      <w:r>
        <w:rPr>
          <w:b/>
          <w:spacing w:val="-3"/>
          <w:sz w:val="24"/>
        </w:rPr>
        <w:t> </w:t>
      </w:r>
      <w:r>
        <w:rPr>
          <w:b/>
          <w:sz w:val="24"/>
        </w:rPr>
        <w:t>used</w:t>
      </w:r>
      <w:r>
        <w:rPr>
          <w:b/>
          <w:spacing w:val="-2"/>
          <w:sz w:val="24"/>
        </w:rPr>
        <w:t> </w:t>
      </w:r>
      <w:r>
        <w:rPr>
          <w:b/>
          <w:sz w:val="24"/>
        </w:rPr>
        <w:t>for</w:t>
      </w:r>
      <w:r>
        <w:rPr>
          <w:b/>
          <w:spacing w:val="-6"/>
          <w:sz w:val="24"/>
        </w:rPr>
        <w:t> </w:t>
      </w:r>
      <w:r>
        <w:rPr>
          <w:b/>
          <w:spacing w:val="-2"/>
          <w:sz w:val="24"/>
        </w:rPr>
        <w:t>piping</w:t>
      </w:r>
    </w:p>
    <w:p>
      <w:pPr>
        <w:pStyle w:val="BodyText"/>
        <w:spacing w:before="49"/>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1598"/>
        <w:gridCol w:w="1627"/>
        <w:gridCol w:w="1603"/>
        <w:gridCol w:w="2064"/>
        <w:gridCol w:w="1632"/>
      </w:tblGrid>
      <w:tr>
        <w:trPr>
          <w:trHeight w:val="556" w:hRule="atLeast"/>
        </w:trPr>
        <w:tc>
          <w:tcPr>
            <w:tcW w:w="725" w:type="dxa"/>
          </w:tcPr>
          <w:p>
            <w:pPr>
              <w:pStyle w:val="TableParagraph"/>
              <w:spacing w:before="1"/>
              <w:ind w:left="110"/>
              <w:rPr>
                <w:b/>
                <w:i/>
                <w:sz w:val="24"/>
              </w:rPr>
            </w:pPr>
            <w:r>
              <w:rPr>
                <w:b/>
                <w:i/>
                <w:spacing w:val="-5"/>
                <w:sz w:val="24"/>
              </w:rPr>
              <w:t>S/N</w:t>
            </w:r>
          </w:p>
        </w:tc>
        <w:tc>
          <w:tcPr>
            <w:tcW w:w="1598" w:type="dxa"/>
          </w:tcPr>
          <w:p>
            <w:pPr>
              <w:pStyle w:val="TableParagraph"/>
              <w:spacing w:before="1"/>
              <w:ind w:left="110"/>
              <w:rPr>
                <w:b/>
                <w:i/>
                <w:sz w:val="24"/>
              </w:rPr>
            </w:pPr>
            <w:r>
              <w:rPr>
                <w:b/>
                <w:i/>
                <w:spacing w:val="-2"/>
                <w:sz w:val="24"/>
              </w:rPr>
              <w:t>Material</w:t>
            </w:r>
          </w:p>
        </w:tc>
        <w:tc>
          <w:tcPr>
            <w:tcW w:w="1627" w:type="dxa"/>
          </w:tcPr>
          <w:p>
            <w:pPr>
              <w:pStyle w:val="TableParagraph"/>
              <w:spacing w:before="1"/>
              <w:ind w:left="8" w:right="3"/>
              <w:jc w:val="center"/>
              <w:rPr>
                <w:b/>
                <w:i/>
                <w:sz w:val="24"/>
              </w:rPr>
            </w:pPr>
            <w:r>
              <w:rPr>
                <w:b/>
                <w:i/>
                <w:spacing w:val="-2"/>
                <w:sz w:val="24"/>
              </w:rPr>
              <w:t>Specification</w:t>
            </w:r>
          </w:p>
        </w:tc>
        <w:tc>
          <w:tcPr>
            <w:tcW w:w="1603" w:type="dxa"/>
          </w:tcPr>
          <w:p>
            <w:pPr>
              <w:pStyle w:val="TableParagraph"/>
              <w:spacing w:before="1"/>
              <w:ind w:left="10"/>
              <w:jc w:val="center"/>
              <w:rPr>
                <w:b/>
                <w:i/>
                <w:sz w:val="24"/>
              </w:rPr>
            </w:pPr>
            <w:r>
              <w:rPr>
                <w:b/>
                <w:i/>
                <w:spacing w:val="-2"/>
                <w:sz w:val="24"/>
              </w:rPr>
              <w:t>Quantity</w:t>
            </w:r>
          </w:p>
        </w:tc>
        <w:tc>
          <w:tcPr>
            <w:tcW w:w="2064" w:type="dxa"/>
          </w:tcPr>
          <w:p>
            <w:pPr>
              <w:pStyle w:val="TableParagraph"/>
              <w:spacing w:before="1"/>
              <w:ind w:left="15" w:right="1"/>
              <w:jc w:val="center"/>
              <w:rPr>
                <w:b/>
                <w:i/>
                <w:sz w:val="24"/>
              </w:rPr>
            </w:pPr>
            <w:r>
              <w:rPr>
                <w:b/>
                <w:i/>
                <w:sz w:val="24"/>
              </w:rPr>
              <w:t>Unit cost </w:t>
            </w:r>
            <w:r>
              <w:rPr>
                <w:b/>
                <w:i/>
                <w:spacing w:val="-5"/>
                <w:sz w:val="24"/>
              </w:rPr>
              <w:t>(</w:t>
            </w:r>
            <w:r>
              <w:rPr>
                <w:b/>
                <w:dstrike/>
                <w:spacing w:val="-5"/>
                <w:sz w:val="24"/>
              </w:rPr>
              <w:t>N</w:t>
            </w:r>
            <w:r>
              <w:rPr>
                <w:b/>
                <w:i/>
                <w:strike w:val="0"/>
                <w:spacing w:val="-5"/>
                <w:sz w:val="24"/>
              </w:rPr>
              <w:t>)</w:t>
            </w:r>
          </w:p>
        </w:tc>
        <w:tc>
          <w:tcPr>
            <w:tcW w:w="1632" w:type="dxa"/>
          </w:tcPr>
          <w:p>
            <w:pPr>
              <w:pStyle w:val="TableParagraph"/>
              <w:spacing w:before="1"/>
              <w:ind w:left="84" w:right="68"/>
              <w:jc w:val="center"/>
              <w:rPr>
                <w:b/>
                <w:i/>
                <w:sz w:val="24"/>
              </w:rPr>
            </w:pPr>
            <w:r>
              <w:rPr>
                <w:b/>
                <w:i/>
                <w:sz w:val="24"/>
              </w:rPr>
              <w:t>Total cost</w:t>
            </w:r>
            <w:r>
              <w:rPr>
                <w:b/>
                <w:i/>
                <w:spacing w:val="-3"/>
                <w:sz w:val="24"/>
              </w:rPr>
              <w:t> </w:t>
            </w:r>
            <w:r>
              <w:rPr>
                <w:b/>
                <w:i/>
                <w:spacing w:val="-5"/>
                <w:sz w:val="24"/>
              </w:rPr>
              <w:t>(</w:t>
            </w:r>
            <w:r>
              <w:rPr>
                <w:b/>
                <w:dstrike/>
                <w:spacing w:val="-5"/>
                <w:sz w:val="24"/>
              </w:rPr>
              <w:t>N</w:t>
            </w:r>
            <w:r>
              <w:rPr>
                <w:b/>
                <w:i/>
                <w:strike w:val="0"/>
                <w:spacing w:val="-5"/>
                <w:sz w:val="24"/>
              </w:rPr>
              <w:t>)</w:t>
            </w:r>
          </w:p>
        </w:tc>
      </w:tr>
      <w:tr>
        <w:trPr>
          <w:trHeight w:val="413" w:hRule="atLeast"/>
        </w:trPr>
        <w:tc>
          <w:tcPr>
            <w:tcW w:w="725" w:type="dxa"/>
          </w:tcPr>
          <w:p>
            <w:pPr>
              <w:pStyle w:val="TableParagraph"/>
              <w:spacing w:line="268" w:lineRule="exact"/>
              <w:ind w:left="110"/>
              <w:rPr>
                <w:i/>
                <w:sz w:val="24"/>
              </w:rPr>
            </w:pPr>
            <w:r>
              <w:rPr>
                <w:i/>
                <w:spacing w:val="-10"/>
                <w:sz w:val="24"/>
              </w:rPr>
              <w:t>1</w:t>
            </w:r>
          </w:p>
        </w:tc>
        <w:tc>
          <w:tcPr>
            <w:tcW w:w="1598" w:type="dxa"/>
          </w:tcPr>
          <w:p>
            <w:pPr>
              <w:pStyle w:val="TableParagraph"/>
              <w:spacing w:line="268" w:lineRule="exact"/>
              <w:ind w:left="110"/>
              <w:rPr>
                <w:i/>
                <w:sz w:val="24"/>
              </w:rPr>
            </w:pPr>
            <w:r>
              <w:rPr>
                <w:i/>
                <w:sz w:val="24"/>
              </w:rPr>
              <w:t>PPR</w:t>
            </w:r>
            <w:r>
              <w:rPr>
                <w:i/>
                <w:spacing w:val="60"/>
                <w:sz w:val="24"/>
              </w:rPr>
              <w:t> </w:t>
            </w:r>
            <w:r>
              <w:rPr>
                <w:i/>
                <w:spacing w:val="-4"/>
                <w:sz w:val="24"/>
              </w:rPr>
              <w:t>pipe</w:t>
            </w:r>
          </w:p>
        </w:tc>
        <w:tc>
          <w:tcPr>
            <w:tcW w:w="1627" w:type="dxa"/>
          </w:tcPr>
          <w:p>
            <w:pPr>
              <w:pStyle w:val="TableParagraph"/>
              <w:spacing w:line="268" w:lineRule="exact"/>
              <w:ind w:left="8"/>
              <w:jc w:val="center"/>
              <w:rPr>
                <w:i/>
                <w:sz w:val="24"/>
              </w:rPr>
            </w:pPr>
            <w:r>
              <w:rPr>
                <w:i/>
                <w:sz w:val="24"/>
              </w:rPr>
              <w:t>ɸ32</w:t>
            </w:r>
            <w:r>
              <w:rPr>
                <w:i/>
                <w:spacing w:val="2"/>
                <w:sz w:val="24"/>
              </w:rPr>
              <w:t> </w:t>
            </w:r>
            <w:r>
              <w:rPr>
                <w:i/>
                <w:spacing w:val="-5"/>
                <w:sz w:val="24"/>
              </w:rPr>
              <w:t>mm</w:t>
            </w:r>
          </w:p>
        </w:tc>
        <w:tc>
          <w:tcPr>
            <w:tcW w:w="1603" w:type="dxa"/>
          </w:tcPr>
          <w:p>
            <w:pPr>
              <w:pStyle w:val="TableParagraph"/>
              <w:spacing w:line="268" w:lineRule="exact"/>
              <w:ind w:left="10" w:right="1"/>
              <w:jc w:val="center"/>
              <w:rPr>
                <w:i/>
                <w:sz w:val="24"/>
              </w:rPr>
            </w:pPr>
            <w:r>
              <w:rPr>
                <w:i/>
                <w:spacing w:val="-10"/>
                <w:sz w:val="24"/>
              </w:rPr>
              <w:t>2</w:t>
            </w:r>
          </w:p>
        </w:tc>
        <w:tc>
          <w:tcPr>
            <w:tcW w:w="2064" w:type="dxa"/>
          </w:tcPr>
          <w:p>
            <w:pPr>
              <w:pStyle w:val="TableParagraph"/>
              <w:spacing w:line="268" w:lineRule="exact"/>
              <w:ind w:left="15"/>
              <w:jc w:val="center"/>
              <w:rPr>
                <w:i/>
                <w:sz w:val="24"/>
              </w:rPr>
            </w:pPr>
            <w:r>
              <w:rPr>
                <w:i/>
                <w:spacing w:val="-4"/>
                <w:sz w:val="24"/>
              </w:rPr>
              <w:t>3500</w:t>
            </w:r>
          </w:p>
        </w:tc>
        <w:tc>
          <w:tcPr>
            <w:tcW w:w="1632" w:type="dxa"/>
          </w:tcPr>
          <w:p>
            <w:pPr>
              <w:pStyle w:val="TableParagraph"/>
              <w:spacing w:line="268" w:lineRule="exact"/>
              <w:ind w:left="84" w:right="67"/>
              <w:jc w:val="center"/>
              <w:rPr>
                <w:i/>
                <w:sz w:val="24"/>
              </w:rPr>
            </w:pPr>
            <w:r>
              <w:rPr>
                <w:i/>
                <w:spacing w:val="-4"/>
                <w:sz w:val="24"/>
              </w:rPr>
              <w:t>7000</w:t>
            </w:r>
          </w:p>
        </w:tc>
      </w:tr>
      <w:tr>
        <w:trPr>
          <w:trHeight w:val="412" w:hRule="atLeast"/>
        </w:trPr>
        <w:tc>
          <w:tcPr>
            <w:tcW w:w="725" w:type="dxa"/>
          </w:tcPr>
          <w:p>
            <w:pPr>
              <w:pStyle w:val="TableParagraph"/>
              <w:spacing w:line="268" w:lineRule="exact"/>
              <w:ind w:left="110"/>
              <w:rPr>
                <w:i/>
                <w:sz w:val="24"/>
              </w:rPr>
            </w:pPr>
            <w:r>
              <w:rPr>
                <w:i/>
                <w:spacing w:val="-10"/>
                <w:sz w:val="24"/>
              </w:rPr>
              <w:t>2</w:t>
            </w:r>
          </w:p>
        </w:tc>
        <w:tc>
          <w:tcPr>
            <w:tcW w:w="1598" w:type="dxa"/>
          </w:tcPr>
          <w:p>
            <w:pPr>
              <w:pStyle w:val="TableParagraph"/>
              <w:spacing w:line="268" w:lineRule="exact"/>
              <w:ind w:left="110"/>
              <w:rPr>
                <w:i/>
                <w:sz w:val="24"/>
              </w:rPr>
            </w:pPr>
            <w:r>
              <w:rPr>
                <w:i/>
                <w:sz w:val="24"/>
              </w:rPr>
              <w:t>PPR</w:t>
            </w:r>
            <w:r>
              <w:rPr>
                <w:i/>
                <w:spacing w:val="-2"/>
                <w:sz w:val="24"/>
              </w:rPr>
              <w:t> </w:t>
            </w:r>
            <w:r>
              <w:rPr>
                <w:i/>
                <w:spacing w:val="-4"/>
                <w:sz w:val="24"/>
              </w:rPr>
              <w:t>pipe</w:t>
            </w:r>
          </w:p>
        </w:tc>
        <w:tc>
          <w:tcPr>
            <w:tcW w:w="1627" w:type="dxa"/>
          </w:tcPr>
          <w:p>
            <w:pPr>
              <w:pStyle w:val="TableParagraph"/>
              <w:spacing w:line="268" w:lineRule="exact"/>
              <w:ind w:left="8" w:right="5"/>
              <w:jc w:val="center"/>
              <w:rPr>
                <w:i/>
                <w:sz w:val="24"/>
              </w:rPr>
            </w:pPr>
            <w:r>
              <w:rPr>
                <w:i/>
                <w:spacing w:val="-2"/>
                <w:sz w:val="24"/>
              </w:rPr>
              <w:t>ɸ25mm</w:t>
            </w:r>
          </w:p>
        </w:tc>
        <w:tc>
          <w:tcPr>
            <w:tcW w:w="1603" w:type="dxa"/>
          </w:tcPr>
          <w:p>
            <w:pPr>
              <w:pStyle w:val="TableParagraph"/>
              <w:spacing w:line="268" w:lineRule="exact"/>
              <w:ind w:left="10" w:right="6"/>
              <w:jc w:val="center"/>
              <w:rPr>
                <w:i/>
                <w:sz w:val="24"/>
              </w:rPr>
            </w:pPr>
            <w:r>
              <w:rPr>
                <w:i/>
                <w:spacing w:val="-5"/>
                <w:sz w:val="24"/>
              </w:rPr>
              <w:t>22</w:t>
            </w:r>
          </w:p>
        </w:tc>
        <w:tc>
          <w:tcPr>
            <w:tcW w:w="2064" w:type="dxa"/>
          </w:tcPr>
          <w:p>
            <w:pPr>
              <w:pStyle w:val="TableParagraph"/>
              <w:spacing w:line="268" w:lineRule="exact"/>
              <w:ind w:left="15"/>
              <w:jc w:val="center"/>
              <w:rPr>
                <w:i/>
                <w:sz w:val="24"/>
              </w:rPr>
            </w:pPr>
            <w:r>
              <w:rPr>
                <w:i/>
                <w:spacing w:val="-4"/>
                <w:sz w:val="24"/>
              </w:rPr>
              <w:t>2200</w:t>
            </w:r>
          </w:p>
        </w:tc>
        <w:tc>
          <w:tcPr>
            <w:tcW w:w="1632" w:type="dxa"/>
          </w:tcPr>
          <w:p>
            <w:pPr>
              <w:pStyle w:val="TableParagraph"/>
              <w:spacing w:line="268" w:lineRule="exact"/>
              <w:ind w:left="84" w:right="67"/>
              <w:jc w:val="center"/>
              <w:rPr>
                <w:i/>
                <w:sz w:val="24"/>
              </w:rPr>
            </w:pPr>
            <w:r>
              <w:rPr>
                <w:i/>
                <w:spacing w:val="-4"/>
                <w:sz w:val="24"/>
              </w:rPr>
              <w:t>4800</w:t>
            </w:r>
          </w:p>
        </w:tc>
      </w:tr>
      <w:tr>
        <w:trPr>
          <w:trHeight w:val="412" w:hRule="atLeast"/>
        </w:trPr>
        <w:tc>
          <w:tcPr>
            <w:tcW w:w="725" w:type="dxa"/>
          </w:tcPr>
          <w:p>
            <w:pPr>
              <w:pStyle w:val="TableParagraph"/>
              <w:spacing w:line="268" w:lineRule="exact"/>
              <w:ind w:left="110"/>
              <w:rPr>
                <w:i/>
                <w:sz w:val="24"/>
              </w:rPr>
            </w:pPr>
            <w:r>
              <w:rPr>
                <w:i/>
                <w:spacing w:val="-10"/>
                <w:sz w:val="24"/>
              </w:rPr>
              <w:t>3</w:t>
            </w:r>
          </w:p>
        </w:tc>
        <w:tc>
          <w:tcPr>
            <w:tcW w:w="1598" w:type="dxa"/>
          </w:tcPr>
          <w:p>
            <w:pPr>
              <w:pStyle w:val="TableParagraph"/>
              <w:spacing w:line="268" w:lineRule="exact"/>
              <w:ind w:left="110"/>
              <w:rPr>
                <w:i/>
                <w:sz w:val="24"/>
              </w:rPr>
            </w:pPr>
            <w:r>
              <w:rPr>
                <w:i/>
                <w:sz w:val="24"/>
              </w:rPr>
              <w:t>PPR</w:t>
            </w:r>
            <w:r>
              <w:rPr>
                <w:i/>
                <w:spacing w:val="-2"/>
                <w:sz w:val="24"/>
              </w:rPr>
              <w:t> elbow</w:t>
            </w:r>
          </w:p>
        </w:tc>
        <w:tc>
          <w:tcPr>
            <w:tcW w:w="1627" w:type="dxa"/>
          </w:tcPr>
          <w:p>
            <w:pPr>
              <w:pStyle w:val="TableParagraph"/>
              <w:spacing w:line="268" w:lineRule="exact"/>
              <w:ind w:left="8" w:right="5"/>
              <w:jc w:val="center"/>
              <w:rPr>
                <w:i/>
                <w:sz w:val="24"/>
              </w:rPr>
            </w:pPr>
            <w:r>
              <w:rPr>
                <w:i/>
                <w:spacing w:val="-2"/>
                <w:sz w:val="24"/>
              </w:rPr>
              <w:t>ɸ25mm</w:t>
            </w:r>
          </w:p>
        </w:tc>
        <w:tc>
          <w:tcPr>
            <w:tcW w:w="1603" w:type="dxa"/>
          </w:tcPr>
          <w:p>
            <w:pPr>
              <w:pStyle w:val="TableParagraph"/>
              <w:spacing w:line="268" w:lineRule="exact"/>
              <w:ind w:left="10" w:right="6"/>
              <w:jc w:val="center"/>
              <w:rPr>
                <w:i/>
                <w:sz w:val="24"/>
              </w:rPr>
            </w:pPr>
            <w:r>
              <w:rPr>
                <w:i/>
                <w:spacing w:val="-5"/>
                <w:sz w:val="24"/>
              </w:rPr>
              <w:t>20</w:t>
            </w:r>
          </w:p>
        </w:tc>
        <w:tc>
          <w:tcPr>
            <w:tcW w:w="2064" w:type="dxa"/>
          </w:tcPr>
          <w:p>
            <w:pPr>
              <w:pStyle w:val="TableParagraph"/>
              <w:spacing w:line="268" w:lineRule="exact"/>
              <w:ind w:left="15" w:right="4"/>
              <w:jc w:val="center"/>
              <w:rPr>
                <w:i/>
                <w:sz w:val="24"/>
              </w:rPr>
            </w:pPr>
            <w:r>
              <w:rPr>
                <w:i/>
                <w:spacing w:val="-5"/>
                <w:sz w:val="24"/>
              </w:rPr>
              <w:t>400</w:t>
            </w:r>
          </w:p>
        </w:tc>
        <w:tc>
          <w:tcPr>
            <w:tcW w:w="1632" w:type="dxa"/>
          </w:tcPr>
          <w:p>
            <w:pPr>
              <w:pStyle w:val="TableParagraph"/>
              <w:spacing w:line="268" w:lineRule="exact"/>
              <w:ind w:left="84" w:right="67"/>
              <w:jc w:val="center"/>
              <w:rPr>
                <w:i/>
                <w:sz w:val="24"/>
              </w:rPr>
            </w:pPr>
            <w:r>
              <w:rPr>
                <w:i/>
                <w:spacing w:val="-4"/>
                <w:sz w:val="24"/>
              </w:rPr>
              <w:t>8000</w:t>
            </w:r>
          </w:p>
        </w:tc>
      </w:tr>
      <w:tr>
        <w:trPr>
          <w:trHeight w:val="556" w:hRule="atLeast"/>
        </w:trPr>
        <w:tc>
          <w:tcPr>
            <w:tcW w:w="725" w:type="dxa"/>
          </w:tcPr>
          <w:p>
            <w:pPr>
              <w:pStyle w:val="TableParagraph"/>
              <w:spacing w:line="273" w:lineRule="exact"/>
              <w:ind w:left="110"/>
              <w:rPr>
                <w:i/>
                <w:sz w:val="24"/>
              </w:rPr>
            </w:pPr>
            <w:r>
              <w:rPr>
                <w:i/>
                <w:spacing w:val="-10"/>
                <w:sz w:val="24"/>
              </w:rPr>
              <w:t>4</w:t>
            </w:r>
          </w:p>
        </w:tc>
        <w:tc>
          <w:tcPr>
            <w:tcW w:w="1598" w:type="dxa"/>
          </w:tcPr>
          <w:p>
            <w:pPr>
              <w:pStyle w:val="TableParagraph"/>
              <w:spacing w:line="273" w:lineRule="exact"/>
              <w:ind w:left="110"/>
              <w:rPr>
                <w:i/>
                <w:sz w:val="24"/>
              </w:rPr>
            </w:pPr>
            <w:r>
              <w:rPr>
                <w:i/>
                <w:sz w:val="24"/>
              </w:rPr>
              <w:t>PPR</w:t>
            </w:r>
            <w:r>
              <w:rPr>
                <w:i/>
                <w:spacing w:val="-2"/>
                <w:sz w:val="24"/>
              </w:rPr>
              <w:t> </w:t>
            </w:r>
            <w:r>
              <w:rPr>
                <w:i/>
                <w:spacing w:val="-5"/>
                <w:sz w:val="24"/>
              </w:rPr>
              <w:t>Tee</w:t>
            </w:r>
          </w:p>
        </w:tc>
        <w:tc>
          <w:tcPr>
            <w:tcW w:w="1627" w:type="dxa"/>
          </w:tcPr>
          <w:p>
            <w:pPr>
              <w:pStyle w:val="TableParagraph"/>
              <w:spacing w:line="273" w:lineRule="exact"/>
              <w:ind w:left="8" w:right="5"/>
              <w:jc w:val="center"/>
              <w:rPr>
                <w:i/>
                <w:sz w:val="24"/>
              </w:rPr>
            </w:pPr>
            <w:r>
              <w:rPr>
                <w:i/>
                <w:spacing w:val="-2"/>
                <w:sz w:val="24"/>
              </w:rPr>
              <w:t>ɸ25mm</w:t>
            </w:r>
          </w:p>
        </w:tc>
        <w:tc>
          <w:tcPr>
            <w:tcW w:w="1603" w:type="dxa"/>
          </w:tcPr>
          <w:p>
            <w:pPr>
              <w:pStyle w:val="TableParagraph"/>
              <w:spacing w:line="273" w:lineRule="exact"/>
              <w:ind w:left="10" w:right="1"/>
              <w:jc w:val="center"/>
              <w:rPr>
                <w:i/>
                <w:sz w:val="24"/>
              </w:rPr>
            </w:pPr>
            <w:r>
              <w:rPr>
                <w:i/>
                <w:spacing w:val="-10"/>
                <w:sz w:val="24"/>
              </w:rPr>
              <w:t>8</w:t>
            </w:r>
          </w:p>
        </w:tc>
        <w:tc>
          <w:tcPr>
            <w:tcW w:w="2064" w:type="dxa"/>
          </w:tcPr>
          <w:p>
            <w:pPr>
              <w:pStyle w:val="TableParagraph"/>
              <w:spacing w:line="273" w:lineRule="exact"/>
              <w:ind w:left="15" w:right="4"/>
              <w:jc w:val="center"/>
              <w:rPr>
                <w:i/>
                <w:sz w:val="24"/>
              </w:rPr>
            </w:pPr>
            <w:r>
              <w:rPr>
                <w:i/>
                <w:spacing w:val="-5"/>
                <w:sz w:val="24"/>
              </w:rPr>
              <w:t>400</w:t>
            </w:r>
          </w:p>
        </w:tc>
        <w:tc>
          <w:tcPr>
            <w:tcW w:w="1632" w:type="dxa"/>
          </w:tcPr>
          <w:p>
            <w:pPr>
              <w:pStyle w:val="TableParagraph"/>
              <w:spacing w:line="273" w:lineRule="exact"/>
              <w:ind w:left="84" w:right="67"/>
              <w:jc w:val="center"/>
              <w:rPr>
                <w:i/>
                <w:sz w:val="24"/>
              </w:rPr>
            </w:pPr>
            <w:r>
              <w:rPr>
                <w:i/>
                <w:spacing w:val="-4"/>
                <w:sz w:val="24"/>
              </w:rPr>
              <w:t>3200</w:t>
            </w:r>
          </w:p>
        </w:tc>
      </w:tr>
      <w:tr>
        <w:trPr>
          <w:trHeight w:val="552" w:hRule="atLeast"/>
        </w:trPr>
        <w:tc>
          <w:tcPr>
            <w:tcW w:w="725" w:type="dxa"/>
          </w:tcPr>
          <w:p>
            <w:pPr>
              <w:pStyle w:val="TableParagraph"/>
              <w:spacing w:line="268" w:lineRule="exact"/>
              <w:ind w:left="110"/>
              <w:rPr>
                <w:i/>
                <w:sz w:val="24"/>
              </w:rPr>
            </w:pPr>
            <w:r>
              <w:rPr>
                <w:i/>
                <w:spacing w:val="-10"/>
                <w:sz w:val="24"/>
              </w:rPr>
              <w:t>5</w:t>
            </w:r>
          </w:p>
        </w:tc>
        <w:tc>
          <w:tcPr>
            <w:tcW w:w="1598" w:type="dxa"/>
          </w:tcPr>
          <w:p>
            <w:pPr>
              <w:pStyle w:val="TableParagraph"/>
              <w:spacing w:line="268" w:lineRule="exact"/>
              <w:ind w:left="110"/>
              <w:rPr>
                <w:i/>
                <w:sz w:val="24"/>
              </w:rPr>
            </w:pPr>
            <w:r>
              <w:rPr>
                <w:i/>
                <w:spacing w:val="-2"/>
                <w:sz w:val="24"/>
              </w:rPr>
              <w:t>Socket</w:t>
            </w:r>
          </w:p>
        </w:tc>
        <w:tc>
          <w:tcPr>
            <w:tcW w:w="1627" w:type="dxa"/>
          </w:tcPr>
          <w:p>
            <w:pPr>
              <w:pStyle w:val="TableParagraph"/>
              <w:spacing w:line="268" w:lineRule="exact"/>
              <w:ind w:left="8" w:right="4"/>
              <w:jc w:val="center"/>
              <w:rPr>
                <w:i/>
                <w:sz w:val="24"/>
              </w:rPr>
            </w:pPr>
            <w:r>
              <w:rPr>
                <w:i/>
                <w:spacing w:val="-2"/>
                <w:sz w:val="24"/>
              </w:rPr>
              <w:t>ɸ25mm</w:t>
            </w:r>
          </w:p>
        </w:tc>
        <w:tc>
          <w:tcPr>
            <w:tcW w:w="1603" w:type="dxa"/>
          </w:tcPr>
          <w:p>
            <w:pPr>
              <w:pStyle w:val="TableParagraph"/>
              <w:spacing w:line="268" w:lineRule="exact"/>
              <w:ind w:left="10" w:right="1"/>
              <w:jc w:val="center"/>
              <w:rPr>
                <w:i/>
                <w:sz w:val="24"/>
              </w:rPr>
            </w:pPr>
            <w:r>
              <w:rPr>
                <w:i/>
                <w:spacing w:val="-10"/>
                <w:sz w:val="24"/>
              </w:rPr>
              <w:t>4</w:t>
            </w:r>
          </w:p>
        </w:tc>
        <w:tc>
          <w:tcPr>
            <w:tcW w:w="2064" w:type="dxa"/>
          </w:tcPr>
          <w:p>
            <w:pPr>
              <w:pStyle w:val="TableParagraph"/>
              <w:spacing w:line="268" w:lineRule="exact"/>
              <w:ind w:left="15" w:right="4"/>
              <w:jc w:val="center"/>
              <w:rPr>
                <w:i/>
                <w:sz w:val="24"/>
              </w:rPr>
            </w:pPr>
            <w:r>
              <w:rPr>
                <w:i/>
                <w:spacing w:val="-5"/>
                <w:sz w:val="24"/>
              </w:rPr>
              <w:t>400</w:t>
            </w:r>
          </w:p>
        </w:tc>
        <w:tc>
          <w:tcPr>
            <w:tcW w:w="1632" w:type="dxa"/>
          </w:tcPr>
          <w:p>
            <w:pPr>
              <w:pStyle w:val="TableParagraph"/>
              <w:spacing w:line="268" w:lineRule="exact"/>
              <w:ind w:left="84" w:right="67"/>
              <w:jc w:val="center"/>
              <w:rPr>
                <w:i/>
                <w:sz w:val="24"/>
              </w:rPr>
            </w:pPr>
            <w:r>
              <w:rPr>
                <w:i/>
                <w:spacing w:val="-4"/>
                <w:sz w:val="24"/>
              </w:rPr>
              <w:t>1600</w:t>
            </w:r>
          </w:p>
        </w:tc>
      </w:tr>
      <w:tr>
        <w:trPr>
          <w:trHeight w:val="551" w:hRule="atLeast"/>
        </w:trPr>
        <w:tc>
          <w:tcPr>
            <w:tcW w:w="725" w:type="dxa"/>
          </w:tcPr>
          <w:p>
            <w:pPr>
              <w:pStyle w:val="TableParagraph"/>
              <w:spacing w:line="268" w:lineRule="exact"/>
              <w:ind w:left="110"/>
              <w:rPr>
                <w:i/>
                <w:sz w:val="24"/>
              </w:rPr>
            </w:pPr>
            <w:r>
              <w:rPr>
                <w:i/>
                <w:spacing w:val="-10"/>
                <w:sz w:val="24"/>
              </w:rPr>
              <w:t>6</w:t>
            </w:r>
          </w:p>
        </w:tc>
        <w:tc>
          <w:tcPr>
            <w:tcW w:w="1598" w:type="dxa"/>
          </w:tcPr>
          <w:p>
            <w:pPr>
              <w:pStyle w:val="TableParagraph"/>
              <w:spacing w:line="268" w:lineRule="exact"/>
              <w:ind w:left="110"/>
              <w:rPr>
                <w:i/>
                <w:sz w:val="24"/>
              </w:rPr>
            </w:pPr>
            <w:r>
              <w:rPr>
                <w:i/>
                <w:spacing w:val="-2"/>
                <w:sz w:val="24"/>
              </w:rPr>
              <w:t>Reducer</w:t>
            </w:r>
          </w:p>
        </w:tc>
        <w:tc>
          <w:tcPr>
            <w:tcW w:w="1627" w:type="dxa"/>
          </w:tcPr>
          <w:p>
            <w:pPr>
              <w:pStyle w:val="TableParagraph"/>
              <w:spacing w:line="268" w:lineRule="exact"/>
              <w:ind w:left="8" w:right="5"/>
              <w:jc w:val="center"/>
              <w:rPr>
                <w:i/>
                <w:sz w:val="24"/>
              </w:rPr>
            </w:pPr>
            <w:r>
              <w:rPr>
                <w:i/>
                <w:sz w:val="24"/>
              </w:rPr>
              <w:t>32mm</w:t>
            </w:r>
            <w:r>
              <w:rPr>
                <w:i/>
                <w:spacing w:val="1"/>
                <w:sz w:val="24"/>
              </w:rPr>
              <w:t> </w:t>
            </w:r>
            <w:r>
              <w:rPr>
                <w:i/>
                <w:spacing w:val="-2"/>
                <w:sz w:val="24"/>
              </w:rPr>
              <w:t>×25mm</w:t>
            </w:r>
          </w:p>
        </w:tc>
        <w:tc>
          <w:tcPr>
            <w:tcW w:w="1603" w:type="dxa"/>
          </w:tcPr>
          <w:p>
            <w:pPr>
              <w:pStyle w:val="TableParagraph"/>
              <w:spacing w:line="268" w:lineRule="exact"/>
              <w:ind w:left="10" w:right="1"/>
              <w:jc w:val="center"/>
              <w:rPr>
                <w:i/>
                <w:sz w:val="24"/>
              </w:rPr>
            </w:pPr>
            <w:r>
              <w:rPr>
                <w:i/>
                <w:spacing w:val="-10"/>
                <w:sz w:val="24"/>
              </w:rPr>
              <w:t>1</w:t>
            </w:r>
          </w:p>
        </w:tc>
        <w:tc>
          <w:tcPr>
            <w:tcW w:w="2064" w:type="dxa"/>
          </w:tcPr>
          <w:p>
            <w:pPr>
              <w:pStyle w:val="TableParagraph"/>
              <w:spacing w:line="268" w:lineRule="exact"/>
              <w:ind w:left="15" w:right="4"/>
              <w:jc w:val="center"/>
              <w:rPr>
                <w:i/>
                <w:sz w:val="24"/>
              </w:rPr>
            </w:pPr>
            <w:r>
              <w:rPr>
                <w:i/>
                <w:spacing w:val="-5"/>
                <w:sz w:val="24"/>
              </w:rPr>
              <w:t>400</w:t>
            </w:r>
          </w:p>
        </w:tc>
        <w:tc>
          <w:tcPr>
            <w:tcW w:w="1632" w:type="dxa"/>
          </w:tcPr>
          <w:p>
            <w:pPr>
              <w:pStyle w:val="TableParagraph"/>
              <w:spacing w:line="268" w:lineRule="exact"/>
              <w:ind w:left="84" w:right="72"/>
              <w:jc w:val="center"/>
              <w:rPr>
                <w:i/>
                <w:sz w:val="24"/>
              </w:rPr>
            </w:pPr>
            <w:r>
              <w:rPr>
                <w:i/>
                <w:spacing w:val="-5"/>
                <w:sz w:val="24"/>
              </w:rPr>
              <w:t>400</w:t>
            </w:r>
          </w:p>
        </w:tc>
      </w:tr>
      <w:tr>
        <w:trPr>
          <w:trHeight w:val="412" w:hRule="atLeast"/>
        </w:trPr>
        <w:tc>
          <w:tcPr>
            <w:tcW w:w="725" w:type="dxa"/>
          </w:tcPr>
          <w:p>
            <w:pPr>
              <w:pStyle w:val="TableParagraph"/>
              <w:spacing w:line="268" w:lineRule="exact"/>
              <w:ind w:left="110"/>
              <w:rPr>
                <w:i/>
                <w:sz w:val="24"/>
              </w:rPr>
            </w:pPr>
            <w:r>
              <w:rPr>
                <w:i/>
                <w:spacing w:val="-10"/>
                <w:sz w:val="24"/>
              </w:rPr>
              <w:t>7</w:t>
            </w:r>
          </w:p>
        </w:tc>
        <w:tc>
          <w:tcPr>
            <w:tcW w:w="1598" w:type="dxa"/>
          </w:tcPr>
          <w:p>
            <w:pPr>
              <w:pStyle w:val="TableParagraph"/>
              <w:spacing w:line="268" w:lineRule="exact"/>
              <w:ind w:left="110"/>
              <w:rPr>
                <w:i/>
                <w:sz w:val="24"/>
              </w:rPr>
            </w:pPr>
            <w:r>
              <w:rPr>
                <w:i/>
                <w:sz w:val="24"/>
              </w:rPr>
              <w:t>PPR</w:t>
            </w:r>
            <w:r>
              <w:rPr>
                <w:i/>
                <w:spacing w:val="-2"/>
                <w:sz w:val="24"/>
              </w:rPr>
              <w:t> </w:t>
            </w:r>
            <w:r>
              <w:rPr>
                <w:i/>
                <w:spacing w:val="-4"/>
                <w:sz w:val="24"/>
              </w:rPr>
              <w:t>pipe</w:t>
            </w:r>
          </w:p>
        </w:tc>
        <w:tc>
          <w:tcPr>
            <w:tcW w:w="1627" w:type="dxa"/>
          </w:tcPr>
          <w:p>
            <w:pPr>
              <w:pStyle w:val="TableParagraph"/>
              <w:spacing w:line="268" w:lineRule="exact"/>
              <w:ind w:left="8" w:right="5"/>
              <w:jc w:val="center"/>
              <w:rPr>
                <w:i/>
                <w:sz w:val="24"/>
              </w:rPr>
            </w:pPr>
            <w:r>
              <w:rPr>
                <w:i/>
                <w:spacing w:val="-2"/>
                <w:sz w:val="24"/>
              </w:rPr>
              <w:t>ɸ19mm</w:t>
            </w:r>
          </w:p>
        </w:tc>
        <w:tc>
          <w:tcPr>
            <w:tcW w:w="1603" w:type="dxa"/>
          </w:tcPr>
          <w:p>
            <w:pPr>
              <w:pStyle w:val="TableParagraph"/>
              <w:spacing w:line="268" w:lineRule="exact"/>
              <w:ind w:left="10" w:right="6"/>
              <w:jc w:val="center"/>
              <w:rPr>
                <w:i/>
                <w:sz w:val="24"/>
              </w:rPr>
            </w:pPr>
            <w:r>
              <w:rPr>
                <w:i/>
                <w:spacing w:val="-5"/>
                <w:sz w:val="24"/>
              </w:rPr>
              <w:t>20</w:t>
            </w:r>
          </w:p>
        </w:tc>
        <w:tc>
          <w:tcPr>
            <w:tcW w:w="2064" w:type="dxa"/>
          </w:tcPr>
          <w:p>
            <w:pPr>
              <w:pStyle w:val="TableParagraph"/>
              <w:spacing w:line="268" w:lineRule="exact"/>
              <w:ind w:left="15"/>
              <w:jc w:val="center"/>
              <w:rPr>
                <w:i/>
                <w:sz w:val="24"/>
              </w:rPr>
            </w:pPr>
            <w:r>
              <w:rPr>
                <w:i/>
                <w:spacing w:val="-4"/>
                <w:sz w:val="24"/>
              </w:rPr>
              <w:t>1800</w:t>
            </w:r>
          </w:p>
        </w:tc>
        <w:tc>
          <w:tcPr>
            <w:tcW w:w="1632" w:type="dxa"/>
          </w:tcPr>
          <w:p>
            <w:pPr>
              <w:pStyle w:val="TableParagraph"/>
              <w:spacing w:line="268" w:lineRule="exact"/>
              <w:ind w:left="84" w:right="72"/>
              <w:jc w:val="center"/>
              <w:rPr>
                <w:i/>
                <w:sz w:val="24"/>
              </w:rPr>
            </w:pPr>
            <w:r>
              <w:rPr>
                <w:i/>
                <w:spacing w:val="-2"/>
                <w:sz w:val="24"/>
              </w:rPr>
              <w:t>36000</w:t>
            </w:r>
          </w:p>
        </w:tc>
      </w:tr>
      <w:tr>
        <w:trPr>
          <w:trHeight w:val="691" w:hRule="atLeast"/>
        </w:trPr>
        <w:tc>
          <w:tcPr>
            <w:tcW w:w="725" w:type="dxa"/>
          </w:tcPr>
          <w:p>
            <w:pPr>
              <w:pStyle w:val="TableParagraph"/>
              <w:spacing w:line="268" w:lineRule="exact"/>
              <w:ind w:left="110"/>
              <w:rPr>
                <w:i/>
                <w:sz w:val="24"/>
              </w:rPr>
            </w:pPr>
            <w:r>
              <w:rPr>
                <w:i/>
                <w:spacing w:val="-10"/>
                <w:sz w:val="24"/>
              </w:rPr>
              <w:t>8</w:t>
            </w:r>
          </w:p>
        </w:tc>
        <w:tc>
          <w:tcPr>
            <w:tcW w:w="1598" w:type="dxa"/>
          </w:tcPr>
          <w:p>
            <w:pPr>
              <w:pStyle w:val="TableParagraph"/>
              <w:spacing w:line="268" w:lineRule="exact"/>
              <w:ind w:left="110"/>
              <w:rPr>
                <w:i/>
                <w:sz w:val="24"/>
              </w:rPr>
            </w:pPr>
            <w:r>
              <w:rPr>
                <w:i/>
                <w:sz w:val="24"/>
              </w:rPr>
              <w:t>PPR</w:t>
            </w:r>
            <w:r>
              <w:rPr>
                <w:i/>
                <w:spacing w:val="-2"/>
                <w:sz w:val="24"/>
              </w:rPr>
              <w:t> elbow</w:t>
            </w:r>
          </w:p>
        </w:tc>
        <w:tc>
          <w:tcPr>
            <w:tcW w:w="1627" w:type="dxa"/>
          </w:tcPr>
          <w:p>
            <w:pPr>
              <w:pStyle w:val="TableParagraph"/>
              <w:spacing w:line="268" w:lineRule="exact"/>
              <w:ind w:left="8" w:right="5"/>
              <w:jc w:val="center"/>
              <w:rPr>
                <w:i/>
                <w:sz w:val="24"/>
              </w:rPr>
            </w:pPr>
            <w:r>
              <w:rPr>
                <w:i/>
                <w:spacing w:val="-2"/>
                <w:sz w:val="24"/>
              </w:rPr>
              <w:t>ɸ19mm</w:t>
            </w:r>
          </w:p>
        </w:tc>
        <w:tc>
          <w:tcPr>
            <w:tcW w:w="1603" w:type="dxa"/>
          </w:tcPr>
          <w:p>
            <w:pPr>
              <w:pStyle w:val="TableParagraph"/>
              <w:spacing w:line="268" w:lineRule="exact"/>
              <w:ind w:left="10" w:right="6"/>
              <w:jc w:val="center"/>
              <w:rPr>
                <w:i/>
                <w:sz w:val="24"/>
              </w:rPr>
            </w:pPr>
            <w:r>
              <w:rPr>
                <w:i/>
                <w:spacing w:val="-5"/>
                <w:sz w:val="24"/>
              </w:rPr>
              <w:t>15</w:t>
            </w:r>
          </w:p>
        </w:tc>
        <w:tc>
          <w:tcPr>
            <w:tcW w:w="2064" w:type="dxa"/>
          </w:tcPr>
          <w:p>
            <w:pPr>
              <w:pStyle w:val="TableParagraph"/>
              <w:spacing w:line="268" w:lineRule="exact"/>
              <w:ind w:left="15" w:right="4"/>
              <w:jc w:val="center"/>
              <w:rPr>
                <w:i/>
                <w:sz w:val="24"/>
              </w:rPr>
            </w:pPr>
            <w:r>
              <w:rPr>
                <w:i/>
                <w:spacing w:val="-5"/>
                <w:sz w:val="24"/>
              </w:rPr>
              <w:t>350</w:t>
            </w:r>
          </w:p>
        </w:tc>
        <w:tc>
          <w:tcPr>
            <w:tcW w:w="1632" w:type="dxa"/>
          </w:tcPr>
          <w:p>
            <w:pPr>
              <w:pStyle w:val="TableParagraph"/>
              <w:spacing w:line="268" w:lineRule="exact"/>
              <w:ind w:left="84" w:right="67"/>
              <w:jc w:val="center"/>
              <w:rPr>
                <w:i/>
                <w:sz w:val="24"/>
              </w:rPr>
            </w:pPr>
            <w:r>
              <w:rPr>
                <w:i/>
                <w:spacing w:val="-4"/>
                <w:sz w:val="24"/>
              </w:rPr>
              <w:t>5250</w:t>
            </w:r>
          </w:p>
        </w:tc>
      </w:tr>
      <w:tr>
        <w:trPr>
          <w:trHeight w:val="801" w:hRule="atLeast"/>
        </w:trPr>
        <w:tc>
          <w:tcPr>
            <w:tcW w:w="725" w:type="dxa"/>
          </w:tcPr>
          <w:p>
            <w:pPr>
              <w:pStyle w:val="TableParagraph"/>
              <w:spacing w:line="268" w:lineRule="exact"/>
              <w:ind w:left="110"/>
              <w:rPr>
                <w:i/>
                <w:sz w:val="24"/>
              </w:rPr>
            </w:pPr>
            <w:r>
              <w:rPr>
                <w:i/>
                <w:spacing w:val="-10"/>
                <w:sz w:val="24"/>
              </w:rPr>
              <w:t>9</w:t>
            </w:r>
          </w:p>
        </w:tc>
        <w:tc>
          <w:tcPr>
            <w:tcW w:w="1598" w:type="dxa"/>
          </w:tcPr>
          <w:p>
            <w:pPr>
              <w:pStyle w:val="TableParagraph"/>
              <w:spacing w:line="268" w:lineRule="exact"/>
              <w:ind w:left="110"/>
              <w:rPr>
                <w:i/>
                <w:sz w:val="24"/>
              </w:rPr>
            </w:pPr>
            <w:r>
              <w:rPr>
                <w:i/>
                <w:sz w:val="24"/>
              </w:rPr>
              <w:t>PPR</w:t>
            </w:r>
            <w:r>
              <w:rPr>
                <w:i/>
                <w:spacing w:val="-2"/>
                <w:sz w:val="24"/>
              </w:rPr>
              <w:t> </w:t>
            </w:r>
            <w:r>
              <w:rPr>
                <w:i/>
                <w:spacing w:val="-5"/>
                <w:sz w:val="24"/>
              </w:rPr>
              <w:t>Tee</w:t>
            </w:r>
          </w:p>
        </w:tc>
        <w:tc>
          <w:tcPr>
            <w:tcW w:w="1627" w:type="dxa"/>
          </w:tcPr>
          <w:p>
            <w:pPr>
              <w:pStyle w:val="TableParagraph"/>
              <w:spacing w:line="268" w:lineRule="exact"/>
              <w:ind w:left="8" w:right="5"/>
              <w:jc w:val="center"/>
              <w:rPr>
                <w:i/>
                <w:sz w:val="24"/>
              </w:rPr>
            </w:pPr>
            <w:r>
              <w:rPr>
                <w:i/>
                <w:spacing w:val="-2"/>
                <w:sz w:val="24"/>
              </w:rPr>
              <w:t>ɸ19mm</w:t>
            </w:r>
          </w:p>
        </w:tc>
        <w:tc>
          <w:tcPr>
            <w:tcW w:w="1603" w:type="dxa"/>
          </w:tcPr>
          <w:p>
            <w:pPr>
              <w:pStyle w:val="TableParagraph"/>
              <w:spacing w:line="268" w:lineRule="exact"/>
              <w:ind w:left="10" w:right="1"/>
              <w:jc w:val="center"/>
              <w:rPr>
                <w:i/>
                <w:sz w:val="24"/>
              </w:rPr>
            </w:pPr>
            <w:r>
              <w:rPr>
                <w:i/>
                <w:spacing w:val="-10"/>
                <w:sz w:val="24"/>
              </w:rPr>
              <w:t>6</w:t>
            </w:r>
          </w:p>
        </w:tc>
        <w:tc>
          <w:tcPr>
            <w:tcW w:w="2064" w:type="dxa"/>
          </w:tcPr>
          <w:p>
            <w:pPr>
              <w:pStyle w:val="TableParagraph"/>
              <w:spacing w:line="268" w:lineRule="exact"/>
              <w:ind w:left="15" w:right="4"/>
              <w:jc w:val="center"/>
              <w:rPr>
                <w:i/>
                <w:sz w:val="24"/>
              </w:rPr>
            </w:pPr>
            <w:r>
              <w:rPr>
                <w:i/>
                <w:spacing w:val="-5"/>
                <w:sz w:val="24"/>
              </w:rPr>
              <w:t>350</w:t>
            </w:r>
          </w:p>
        </w:tc>
        <w:tc>
          <w:tcPr>
            <w:tcW w:w="1632" w:type="dxa"/>
          </w:tcPr>
          <w:p>
            <w:pPr>
              <w:pStyle w:val="TableParagraph"/>
              <w:spacing w:line="268" w:lineRule="exact"/>
              <w:ind w:left="84" w:right="67"/>
              <w:jc w:val="center"/>
              <w:rPr>
                <w:i/>
                <w:sz w:val="24"/>
              </w:rPr>
            </w:pPr>
            <w:r>
              <w:rPr>
                <w:i/>
                <w:spacing w:val="-4"/>
                <w:sz w:val="24"/>
              </w:rPr>
              <w:t>2100</w:t>
            </w:r>
          </w:p>
        </w:tc>
      </w:tr>
      <w:tr>
        <w:trPr>
          <w:trHeight w:val="551" w:hRule="atLeast"/>
        </w:trPr>
        <w:tc>
          <w:tcPr>
            <w:tcW w:w="725" w:type="dxa"/>
          </w:tcPr>
          <w:p>
            <w:pPr>
              <w:pStyle w:val="TableParagraph"/>
              <w:spacing w:line="268" w:lineRule="exact"/>
              <w:ind w:left="110"/>
              <w:rPr>
                <w:i/>
                <w:sz w:val="24"/>
              </w:rPr>
            </w:pPr>
            <w:r>
              <w:rPr>
                <w:i/>
                <w:spacing w:val="-5"/>
                <w:sz w:val="24"/>
              </w:rPr>
              <w:t>10</w:t>
            </w:r>
          </w:p>
        </w:tc>
        <w:tc>
          <w:tcPr>
            <w:tcW w:w="1598" w:type="dxa"/>
          </w:tcPr>
          <w:p>
            <w:pPr>
              <w:pStyle w:val="TableParagraph"/>
              <w:spacing w:line="268" w:lineRule="exact"/>
              <w:ind w:left="110"/>
              <w:rPr>
                <w:i/>
                <w:sz w:val="24"/>
              </w:rPr>
            </w:pPr>
            <w:r>
              <w:rPr>
                <w:i/>
                <w:sz w:val="24"/>
              </w:rPr>
              <w:t>PPR</w:t>
            </w:r>
            <w:r>
              <w:rPr>
                <w:i/>
                <w:spacing w:val="-2"/>
                <w:sz w:val="24"/>
              </w:rPr>
              <w:t> socket</w:t>
            </w:r>
          </w:p>
        </w:tc>
        <w:tc>
          <w:tcPr>
            <w:tcW w:w="1627" w:type="dxa"/>
          </w:tcPr>
          <w:p>
            <w:pPr>
              <w:pStyle w:val="TableParagraph"/>
              <w:spacing w:line="268" w:lineRule="exact"/>
              <w:ind w:left="8" w:right="5"/>
              <w:jc w:val="center"/>
              <w:rPr>
                <w:i/>
                <w:sz w:val="24"/>
              </w:rPr>
            </w:pPr>
            <w:r>
              <w:rPr>
                <w:i/>
                <w:spacing w:val="-2"/>
                <w:sz w:val="24"/>
              </w:rPr>
              <w:t>ɸ19mm</w:t>
            </w:r>
          </w:p>
        </w:tc>
        <w:tc>
          <w:tcPr>
            <w:tcW w:w="1603" w:type="dxa"/>
          </w:tcPr>
          <w:p>
            <w:pPr>
              <w:pStyle w:val="TableParagraph"/>
              <w:spacing w:line="268" w:lineRule="exact"/>
              <w:ind w:left="10" w:right="1"/>
              <w:jc w:val="center"/>
              <w:rPr>
                <w:i/>
                <w:sz w:val="24"/>
              </w:rPr>
            </w:pPr>
            <w:r>
              <w:rPr>
                <w:i/>
                <w:spacing w:val="-10"/>
                <w:sz w:val="24"/>
              </w:rPr>
              <w:t>4</w:t>
            </w:r>
          </w:p>
        </w:tc>
        <w:tc>
          <w:tcPr>
            <w:tcW w:w="2064" w:type="dxa"/>
          </w:tcPr>
          <w:p>
            <w:pPr>
              <w:pStyle w:val="TableParagraph"/>
              <w:spacing w:line="268" w:lineRule="exact"/>
              <w:ind w:left="15" w:right="4"/>
              <w:jc w:val="center"/>
              <w:rPr>
                <w:i/>
                <w:sz w:val="24"/>
              </w:rPr>
            </w:pPr>
            <w:r>
              <w:rPr>
                <w:i/>
                <w:spacing w:val="-5"/>
                <w:sz w:val="24"/>
              </w:rPr>
              <w:t>350</w:t>
            </w:r>
          </w:p>
        </w:tc>
        <w:tc>
          <w:tcPr>
            <w:tcW w:w="1632" w:type="dxa"/>
          </w:tcPr>
          <w:p>
            <w:pPr>
              <w:pStyle w:val="TableParagraph"/>
              <w:spacing w:line="268" w:lineRule="exact"/>
              <w:ind w:left="84" w:right="67"/>
              <w:jc w:val="center"/>
              <w:rPr>
                <w:i/>
                <w:sz w:val="24"/>
              </w:rPr>
            </w:pPr>
            <w:r>
              <w:rPr>
                <w:i/>
                <w:spacing w:val="-4"/>
                <w:sz w:val="24"/>
              </w:rPr>
              <w:t>1400</w:t>
            </w:r>
          </w:p>
        </w:tc>
      </w:tr>
      <w:tr>
        <w:trPr>
          <w:trHeight w:val="552" w:hRule="atLeast"/>
        </w:trPr>
        <w:tc>
          <w:tcPr>
            <w:tcW w:w="725" w:type="dxa"/>
          </w:tcPr>
          <w:p>
            <w:pPr>
              <w:pStyle w:val="TableParagraph"/>
              <w:spacing w:line="268" w:lineRule="exact"/>
              <w:ind w:left="110"/>
              <w:rPr>
                <w:i/>
                <w:sz w:val="24"/>
              </w:rPr>
            </w:pPr>
            <w:r>
              <w:rPr>
                <w:i/>
                <w:spacing w:val="-5"/>
                <w:sz w:val="24"/>
              </w:rPr>
              <w:t>11</w:t>
            </w:r>
          </w:p>
        </w:tc>
        <w:tc>
          <w:tcPr>
            <w:tcW w:w="1598" w:type="dxa"/>
          </w:tcPr>
          <w:p>
            <w:pPr>
              <w:pStyle w:val="TableParagraph"/>
              <w:spacing w:line="268" w:lineRule="exact"/>
              <w:ind w:left="110"/>
              <w:rPr>
                <w:i/>
                <w:sz w:val="24"/>
              </w:rPr>
            </w:pPr>
            <w:r>
              <w:rPr>
                <w:i/>
                <w:spacing w:val="-2"/>
                <w:sz w:val="24"/>
              </w:rPr>
              <w:t>Reducer</w:t>
            </w:r>
          </w:p>
        </w:tc>
        <w:tc>
          <w:tcPr>
            <w:tcW w:w="1627" w:type="dxa"/>
          </w:tcPr>
          <w:p>
            <w:pPr>
              <w:pStyle w:val="TableParagraph"/>
              <w:spacing w:line="268" w:lineRule="exact"/>
              <w:ind w:left="8" w:right="5"/>
              <w:jc w:val="center"/>
              <w:rPr>
                <w:i/>
                <w:sz w:val="24"/>
              </w:rPr>
            </w:pPr>
            <w:r>
              <w:rPr>
                <w:i/>
                <w:sz w:val="24"/>
              </w:rPr>
              <w:t>32mm</w:t>
            </w:r>
            <w:r>
              <w:rPr>
                <w:i/>
                <w:spacing w:val="1"/>
                <w:sz w:val="24"/>
              </w:rPr>
              <w:t> </w:t>
            </w:r>
            <w:r>
              <w:rPr>
                <w:i/>
                <w:spacing w:val="-2"/>
                <w:sz w:val="24"/>
              </w:rPr>
              <w:t>×25mm</w:t>
            </w:r>
          </w:p>
        </w:tc>
        <w:tc>
          <w:tcPr>
            <w:tcW w:w="1603" w:type="dxa"/>
          </w:tcPr>
          <w:p>
            <w:pPr>
              <w:pStyle w:val="TableParagraph"/>
              <w:spacing w:line="268" w:lineRule="exact"/>
              <w:ind w:left="10" w:right="1"/>
              <w:jc w:val="center"/>
              <w:rPr>
                <w:i/>
                <w:sz w:val="24"/>
              </w:rPr>
            </w:pPr>
            <w:r>
              <w:rPr>
                <w:i/>
                <w:spacing w:val="-10"/>
                <w:sz w:val="24"/>
              </w:rPr>
              <w:t>4</w:t>
            </w:r>
          </w:p>
        </w:tc>
        <w:tc>
          <w:tcPr>
            <w:tcW w:w="2064" w:type="dxa"/>
          </w:tcPr>
          <w:p>
            <w:pPr>
              <w:pStyle w:val="TableParagraph"/>
              <w:spacing w:line="268" w:lineRule="exact"/>
              <w:ind w:left="15" w:right="4"/>
              <w:jc w:val="center"/>
              <w:rPr>
                <w:i/>
                <w:sz w:val="24"/>
              </w:rPr>
            </w:pPr>
            <w:r>
              <w:rPr>
                <w:i/>
                <w:spacing w:val="-5"/>
                <w:sz w:val="24"/>
              </w:rPr>
              <w:t>300</w:t>
            </w:r>
          </w:p>
        </w:tc>
        <w:tc>
          <w:tcPr>
            <w:tcW w:w="1632" w:type="dxa"/>
          </w:tcPr>
          <w:p>
            <w:pPr>
              <w:pStyle w:val="TableParagraph"/>
              <w:spacing w:line="268" w:lineRule="exact"/>
              <w:ind w:left="84" w:right="67"/>
              <w:jc w:val="center"/>
              <w:rPr>
                <w:i/>
                <w:sz w:val="24"/>
              </w:rPr>
            </w:pPr>
            <w:r>
              <w:rPr>
                <w:i/>
                <w:spacing w:val="-4"/>
                <w:sz w:val="24"/>
              </w:rPr>
              <w:t>1200</w:t>
            </w:r>
          </w:p>
        </w:tc>
      </w:tr>
      <w:tr>
        <w:trPr>
          <w:trHeight w:val="551" w:hRule="atLeast"/>
        </w:trPr>
        <w:tc>
          <w:tcPr>
            <w:tcW w:w="725" w:type="dxa"/>
          </w:tcPr>
          <w:p>
            <w:pPr>
              <w:pStyle w:val="TableParagraph"/>
              <w:spacing w:line="268" w:lineRule="exact"/>
              <w:ind w:left="244"/>
              <w:rPr>
                <w:i/>
                <w:sz w:val="24"/>
              </w:rPr>
            </w:pPr>
            <w:r>
              <w:rPr>
                <w:i/>
                <w:spacing w:val="-5"/>
                <w:sz w:val="24"/>
              </w:rPr>
              <w:t>12</w:t>
            </w:r>
          </w:p>
        </w:tc>
        <w:tc>
          <w:tcPr>
            <w:tcW w:w="1598" w:type="dxa"/>
          </w:tcPr>
          <w:p>
            <w:pPr>
              <w:pStyle w:val="TableParagraph"/>
              <w:spacing w:line="268" w:lineRule="exact"/>
              <w:ind w:left="110"/>
              <w:rPr>
                <w:i/>
                <w:sz w:val="24"/>
              </w:rPr>
            </w:pPr>
            <w:r>
              <w:rPr>
                <w:i/>
                <w:spacing w:val="-2"/>
                <w:sz w:val="24"/>
              </w:rPr>
              <w:t>Socket</w:t>
            </w:r>
          </w:p>
        </w:tc>
        <w:tc>
          <w:tcPr>
            <w:tcW w:w="1627" w:type="dxa"/>
          </w:tcPr>
          <w:p>
            <w:pPr>
              <w:pStyle w:val="TableParagraph"/>
              <w:spacing w:line="268" w:lineRule="exact"/>
              <w:ind w:left="8" w:right="5"/>
              <w:jc w:val="center"/>
              <w:rPr>
                <w:i/>
                <w:sz w:val="24"/>
              </w:rPr>
            </w:pPr>
            <w:r>
              <w:rPr>
                <w:i/>
                <w:spacing w:val="-2"/>
                <w:sz w:val="24"/>
              </w:rPr>
              <w:t>ɸ19mm</w:t>
            </w:r>
          </w:p>
        </w:tc>
        <w:tc>
          <w:tcPr>
            <w:tcW w:w="1603" w:type="dxa"/>
          </w:tcPr>
          <w:p>
            <w:pPr>
              <w:pStyle w:val="TableParagraph"/>
              <w:spacing w:line="268" w:lineRule="exact"/>
              <w:ind w:left="10" w:right="1"/>
              <w:jc w:val="center"/>
              <w:rPr>
                <w:i/>
                <w:sz w:val="24"/>
              </w:rPr>
            </w:pPr>
            <w:r>
              <w:rPr>
                <w:i/>
                <w:spacing w:val="-10"/>
                <w:sz w:val="24"/>
              </w:rPr>
              <w:t>4</w:t>
            </w:r>
          </w:p>
        </w:tc>
        <w:tc>
          <w:tcPr>
            <w:tcW w:w="2064" w:type="dxa"/>
          </w:tcPr>
          <w:p>
            <w:pPr>
              <w:pStyle w:val="TableParagraph"/>
              <w:spacing w:line="268" w:lineRule="exact"/>
              <w:ind w:left="15" w:right="4"/>
              <w:jc w:val="center"/>
              <w:rPr>
                <w:i/>
                <w:sz w:val="24"/>
              </w:rPr>
            </w:pPr>
            <w:r>
              <w:rPr>
                <w:i/>
                <w:spacing w:val="-5"/>
                <w:sz w:val="24"/>
              </w:rPr>
              <w:t>300</w:t>
            </w:r>
          </w:p>
        </w:tc>
        <w:tc>
          <w:tcPr>
            <w:tcW w:w="1632" w:type="dxa"/>
          </w:tcPr>
          <w:p>
            <w:pPr>
              <w:pStyle w:val="TableParagraph"/>
              <w:spacing w:line="268" w:lineRule="exact"/>
              <w:ind w:left="84" w:right="67"/>
              <w:jc w:val="center"/>
              <w:rPr>
                <w:i/>
                <w:sz w:val="24"/>
              </w:rPr>
            </w:pPr>
            <w:r>
              <w:rPr>
                <w:i/>
                <w:spacing w:val="-4"/>
                <w:sz w:val="24"/>
              </w:rPr>
              <w:t>1200</w:t>
            </w:r>
          </w:p>
        </w:tc>
      </w:tr>
      <w:tr>
        <w:trPr>
          <w:trHeight w:val="551" w:hRule="atLeast"/>
        </w:trPr>
        <w:tc>
          <w:tcPr>
            <w:tcW w:w="725" w:type="dxa"/>
          </w:tcPr>
          <w:p>
            <w:pPr>
              <w:pStyle w:val="TableParagraph"/>
              <w:spacing w:line="268" w:lineRule="exact"/>
              <w:ind w:left="244"/>
              <w:rPr>
                <w:i/>
                <w:sz w:val="24"/>
              </w:rPr>
            </w:pPr>
            <w:r>
              <w:rPr>
                <w:i/>
                <w:spacing w:val="-5"/>
                <w:sz w:val="24"/>
              </w:rPr>
              <w:t>13</w:t>
            </w:r>
          </w:p>
        </w:tc>
        <w:tc>
          <w:tcPr>
            <w:tcW w:w="1598" w:type="dxa"/>
          </w:tcPr>
          <w:p>
            <w:pPr>
              <w:pStyle w:val="TableParagraph"/>
              <w:spacing w:line="268" w:lineRule="exact"/>
              <w:ind w:left="110"/>
              <w:rPr>
                <w:i/>
                <w:sz w:val="24"/>
              </w:rPr>
            </w:pPr>
            <w:r>
              <w:rPr>
                <w:i/>
                <w:sz w:val="24"/>
              </w:rPr>
              <w:t>PPR</w:t>
            </w:r>
            <w:r>
              <w:rPr>
                <w:i/>
                <w:spacing w:val="-2"/>
                <w:sz w:val="24"/>
              </w:rPr>
              <w:t> </w:t>
            </w:r>
            <w:r>
              <w:rPr>
                <w:i/>
                <w:spacing w:val="-4"/>
                <w:sz w:val="24"/>
              </w:rPr>
              <w:t>pipe</w:t>
            </w:r>
          </w:p>
        </w:tc>
        <w:tc>
          <w:tcPr>
            <w:tcW w:w="1627" w:type="dxa"/>
          </w:tcPr>
          <w:p>
            <w:pPr>
              <w:pStyle w:val="TableParagraph"/>
              <w:spacing w:line="268" w:lineRule="exact"/>
              <w:ind w:left="8" w:right="5"/>
              <w:jc w:val="center"/>
              <w:rPr>
                <w:i/>
                <w:sz w:val="24"/>
              </w:rPr>
            </w:pPr>
            <w:r>
              <w:rPr>
                <w:i/>
                <w:spacing w:val="-2"/>
                <w:sz w:val="24"/>
              </w:rPr>
              <w:t>ɸ13mm</w:t>
            </w:r>
          </w:p>
        </w:tc>
        <w:tc>
          <w:tcPr>
            <w:tcW w:w="1603" w:type="dxa"/>
          </w:tcPr>
          <w:p>
            <w:pPr>
              <w:pStyle w:val="TableParagraph"/>
              <w:spacing w:line="268" w:lineRule="exact"/>
              <w:ind w:left="10" w:right="6"/>
              <w:jc w:val="center"/>
              <w:rPr>
                <w:i/>
                <w:sz w:val="24"/>
              </w:rPr>
            </w:pPr>
            <w:r>
              <w:rPr>
                <w:i/>
                <w:spacing w:val="-5"/>
                <w:sz w:val="24"/>
              </w:rPr>
              <w:t>10</w:t>
            </w:r>
          </w:p>
        </w:tc>
        <w:tc>
          <w:tcPr>
            <w:tcW w:w="2064" w:type="dxa"/>
          </w:tcPr>
          <w:p>
            <w:pPr>
              <w:pStyle w:val="TableParagraph"/>
              <w:spacing w:line="268" w:lineRule="exact"/>
              <w:ind w:left="15"/>
              <w:jc w:val="center"/>
              <w:rPr>
                <w:i/>
                <w:sz w:val="24"/>
              </w:rPr>
            </w:pPr>
            <w:r>
              <w:rPr>
                <w:i/>
                <w:spacing w:val="-4"/>
                <w:sz w:val="24"/>
              </w:rPr>
              <w:t>1000</w:t>
            </w:r>
          </w:p>
        </w:tc>
        <w:tc>
          <w:tcPr>
            <w:tcW w:w="1632" w:type="dxa"/>
          </w:tcPr>
          <w:p>
            <w:pPr>
              <w:pStyle w:val="TableParagraph"/>
              <w:spacing w:line="268" w:lineRule="exact"/>
              <w:ind w:left="84" w:right="72"/>
              <w:jc w:val="center"/>
              <w:rPr>
                <w:i/>
                <w:sz w:val="24"/>
              </w:rPr>
            </w:pPr>
            <w:r>
              <w:rPr>
                <w:i/>
                <w:spacing w:val="-2"/>
                <w:sz w:val="24"/>
              </w:rPr>
              <w:t>10000</w:t>
            </w:r>
          </w:p>
        </w:tc>
      </w:tr>
      <w:tr>
        <w:trPr>
          <w:trHeight w:val="830" w:hRule="atLeast"/>
        </w:trPr>
        <w:tc>
          <w:tcPr>
            <w:tcW w:w="725" w:type="dxa"/>
          </w:tcPr>
          <w:p>
            <w:pPr>
              <w:pStyle w:val="TableParagraph"/>
              <w:spacing w:line="268" w:lineRule="exact"/>
              <w:ind w:left="244"/>
              <w:rPr>
                <w:i/>
                <w:sz w:val="24"/>
              </w:rPr>
            </w:pPr>
            <w:r>
              <w:rPr>
                <w:i/>
                <w:spacing w:val="-5"/>
                <w:sz w:val="24"/>
              </w:rPr>
              <w:t>14</w:t>
            </w:r>
          </w:p>
        </w:tc>
        <w:tc>
          <w:tcPr>
            <w:tcW w:w="1598" w:type="dxa"/>
          </w:tcPr>
          <w:p>
            <w:pPr>
              <w:pStyle w:val="TableParagraph"/>
              <w:spacing w:line="268" w:lineRule="exact"/>
              <w:ind w:left="110"/>
              <w:rPr>
                <w:i/>
                <w:sz w:val="24"/>
              </w:rPr>
            </w:pPr>
            <w:r>
              <w:rPr>
                <w:i/>
                <w:sz w:val="24"/>
              </w:rPr>
              <w:t>PPR</w:t>
            </w:r>
            <w:r>
              <w:rPr>
                <w:i/>
                <w:spacing w:val="59"/>
                <w:w w:val="150"/>
                <w:sz w:val="24"/>
              </w:rPr>
              <w:t> </w:t>
            </w:r>
            <w:r>
              <w:rPr>
                <w:i/>
                <w:spacing w:val="-2"/>
                <w:sz w:val="24"/>
              </w:rPr>
              <w:t>sanitary</w:t>
            </w:r>
          </w:p>
          <w:p>
            <w:pPr>
              <w:pStyle w:val="TableParagraph"/>
              <w:spacing w:before="141"/>
              <w:ind w:left="110"/>
              <w:rPr>
                <w:i/>
                <w:sz w:val="24"/>
              </w:rPr>
            </w:pPr>
            <w:r>
              <w:rPr>
                <w:i/>
                <w:spacing w:val="-2"/>
                <w:sz w:val="24"/>
              </w:rPr>
              <w:t>elbow</w:t>
            </w:r>
          </w:p>
        </w:tc>
        <w:tc>
          <w:tcPr>
            <w:tcW w:w="1627" w:type="dxa"/>
          </w:tcPr>
          <w:p>
            <w:pPr>
              <w:pStyle w:val="TableParagraph"/>
              <w:spacing w:line="268" w:lineRule="exact"/>
              <w:ind w:left="8" w:right="5"/>
              <w:jc w:val="center"/>
              <w:rPr>
                <w:i/>
                <w:sz w:val="24"/>
              </w:rPr>
            </w:pPr>
            <w:r>
              <w:rPr>
                <w:i/>
                <w:spacing w:val="-2"/>
                <w:sz w:val="24"/>
              </w:rPr>
              <w:t>ɸ13mm</w:t>
            </w:r>
          </w:p>
        </w:tc>
        <w:tc>
          <w:tcPr>
            <w:tcW w:w="1603" w:type="dxa"/>
          </w:tcPr>
          <w:p>
            <w:pPr>
              <w:pStyle w:val="TableParagraph"/>
              <w:spacing w:line="268" w:lineRule="exact"/>
              <w:ind w:left="10" w:right="6"/>
              <w:jc w:val="center"/>
              <w:rPr>
                <w:i/>
                <w:sz w:val="24"/>
              </w:rPr>
            </w:pPr>
            <w:r>
              <w:rPr>
                <w:i/>
                <w:spacing w:val="-5"/>
                <w:sz w:val="24"/>
              </w:rPr>
              <w:t>25</w:t>
            </w:r>
          </w:p>
        </w:tc>
        <w:tc>
          <w:tcPr>
            <w:tcW w:w="2064" w:type="dxa"/>
          </w:tcPr>
          <w:p>
            <w:pPr>
              <w:pStyle w:val="TableParagraph"/>
              <w:spacing w:line="268" w:lineRule="exact"/>
              <w:ind w:left="15" w:right="4"/>
              <w:jc w:val="center"/>
              <w:rPr>
                <w:i/>
                <w:sz w:val="24"/>
              </w:rPr>
            </w:pPr>
            <w:r>
              <w:rPr>
                <w:i/>
                <w:spacing w:val="-5"/>
                <w:sz w:val="24"/>
              </w:rPr>
              <w:t>380</w:t>
            </w:r>
          </w:p>
        </w:tc>
        <w:tc>
          <w:tcPr>
            <w:tcW w:w="1632" w:type="dxa"/>
          </w:tcPr>
          <w:p>
            <w:pPr>
              <w:pStyle w:val="TableParagraph"/>
              <w:spacing w:line="268" w:lineRule="exact"/>
              <w:ind w:left="84" w:right="67"/>
              <w:jc w:val="center"/>
              <w:rPr>
                <w:i/>
                <w:sz w:val="24"/>
              </w:rPr>
            </w:pPr>
            <w:r>
              <w:rPr>
                <w:i/>
                <w:spacing w:val="-4"/>
                <w:sz w:val="24"/>
              </w:rPr>
              <w:t>9500</w:t>
            </w:r>
          </w:p>
        </w:tc>
      </w:tr>
      <w:tr>
        <w:trPr>
          <w:trHeight w:val="551" w:hRule="atLeast"/>
        </w:trPr>
        <w:tc>
          <w:tcPr>
            <w:tcW w:w="725" w:type="dxa"/>
          </w:tcPr>
          <w:p>
            <w:pPr>
              <w:pStyle w:val="TableParagraph"/>
              <w:spacing w:line="268" w:lineRule="exact"/>
              <w:ind w:left="244"/>
              <w:rPr>
                <w:i/>
                <w:sz w:val="24"/>
              </w:rPr>
            </w:pPr>
            <w:r>
              <w:rPr>
                <w:i/>
                <w:spacing w:val="-5"/>
                <w:sz w:val="24"/>
              </w:rPr>
              <w:t>15</w:t>
            </w:r>
          </w:p>
        </w:tc>
        <w:tc>
          <w:tcPr>
            <w:tcW w:w="1598" w:type="dxa"/>
          </w:tcPr>
          <w:p>
            <w:pPr>
              <w:pStyle w:val="TableParagraph"/>
              <w:spacing w:line="268" w:lineRule="exact"/>
              <w:ind w:left="110"/>
              <w:rPr>
                <w:i/>
                <w:sz w:val="24"/>
              </w:rPr>
            </w:pPr>
            <w:r>
              <w:rPr>
                <w:i/>
                <w:sz w:val="24"/>
              </w:rPr>
              <w:t>Water</w:t>
            </w:r>
            <w:r>
              <w:rPr>
                <w:i/>
                <w:spacing w:val="-7"/>
                <w:sz w:val="24"/>
              </w:rPr>
              <w:t> </w:t>
            </w:r>
            <w:r>
              <w:rPr>
                <w:i/>
                <w:spacing w:val="-2"/>
                <w:sz w:val="24"/>
              </w:rPr>
              <w:t>heater</w:t>
            </w:r>
          </w:p>
        </w:tc>
        <w:tc>
          <w:tcPr>
            <w:tcW w:w="1627" w:type="dxa"/>
          </w:tcPr>
          <w:p>
            <w:pPr>
              <w:pStyle w:val="TableParagraph"/>
              <w:spacing w:line="268" w:lineRule="exact"/>
              <w:ind w:left="8" w:right="4"/>
              <w:jc w:val="center"/>
              <w:rPr>
                <w:i/>
                <w:sz w:val="24"/>
              </w:rPr>
            </w:pPr>
            <w:r>
              <w:rPr>
                <w:i/>
                <w:sz w:val="24"/>
              </w:rPr>
              <w:t>30</w:t>
            </w:r>
            <w:r>
              <w:rPr>
                <w:i/>
                <w:spacing w:val="2"/>
                <w:sz w:val="24"/>
              </w:rPr>
              <w:t> </w:t>
            </w:r>
            <w:r>
              <w:rPr>
                <w:i/>
                <w:spacing w:val="-2"/>
                <w:sz w:val="24"/>
              </w:rPr>
              <w:t>litres</w:t>
            </w:r>
          </w:p>
        </w:tc>
        <w:tc>
          <w:tcPr>
            <w:tcW w:w="1603" w:type="dxa"/>
          </w:tcPr>
          <w:p>
            <w:pPr>
              <w:pStyle w:val="TableParagraph"/>
              <w:spacing w:line="268" w:lineRule="exact"/>
              <w:ind w:left="10" w:right="1"/>
              <w:jc w:val="center"/>
              <w:rPr>
                <w:i/>
                <w:sz w:val="24"/>
              </w:rPr>
            </w:pPr>
            <w:r>
              <w:rPr>
                <w:i/>
                <w:spacing w:val="-10"/>
                <w:sz w:val="24"/>
              </w:rPr>
              <w:t>5</w:t>
            </w:r>
          </w:p>
        </w:tc>
        <w:tc>
          <w:tcPr>
            <w:tcW w:w="2064" w:type="dxa"/>
          </w:tcPr>
          <w:p>
            <w:pPr>
              <w:pStyle w:val="TableParagraph"/>
              <w:spacing w:line="268" w:lineRule="exact"/>
              <w:ind w:left="15" w:right="5"/>
              <w:jc w:val="center"/>
              <w:rPr>
                <w:i/>
                <w:sz w:val="24"/>
              </w:rPr>
            </w:pPr>
            <w:r>
              <w:rPr>
                <w:i/>
                <w:spacing w:val="-2"/>
                <w:sz w:val="24"/>
              </w:rPr>
              <w:t>45000</w:t>
            </w:r>
          </w:p>
        </w:tc>
        <w:tc>
          <w:tcPr>
            <w:tcW w:w="1632" w:type="dxa"/>
          </w:tcPr>
          <w:p>
            <w:pPr>
              <w:pStyle w:val="TableParagraph"/>
              <w:spacing w:line="268" w:lineRule="exact"/>
              <w:ind w:left="84" w:right="67"/>
              <w:jc w:val="center"/>
              <w:rPr>
                <w:i/>
                <w:sz w:val="24"/>
              </w:rPr>
            </w:pPr>
            <w:r>
              <w:rPr>
                <w:i/>
                <w:spacing w:val="-2"/>
                <w:sz w:val="24"/>
              </w:rPr>
              <w:t>225000</w:t>
            </w:r>
          </w:p>
        </w:tc>
      </w:tr>
      <w:tr>
        <w:trPr>
          <w:trHeight w:val="551" w:hRule="atLeast"/>
        </w:trPr>
        <w:tc>
          <w:tcPr>
            <w:tcW w:w="725" w:type="dxa"/>
          </w:tcPr>
          <w:p>
            <w:pPr>
              <w:pStyle w:val="TableParagraph"/>
              <w:spacing w:line="268" w:lineRule="exact"/>
              <w:ind w:left="110"/>
              <w:rPr>
                <w:i/>
                <w:sz w:val="24"/>
              </w:rPr>
            </w:pPr>
            <w:r>
              <w:rPr>
                <w:i/>
                <w:spacing w:val="-2"/>
                <w:sz w:val="24"/>
              </w:rPr>
              <w:t>Total</w:t>
            </w:r>
          </w:p>
        </w:tc>
        <w:tc>
          <w:tcPr>
            <w:tcW w:w="1598" w:type="dxa"/>
          </w:tcPr>
          <w:p>
            <w:pPr>
              <w:pStyle w:val="TableParagraph"/>
              <w:rPr>
                <w:sz w:val="24"/>
              </w:rPr>
            </w:pPr>
          </w:p>
        </w:tc>
        <w:tc>
          <w:tcPr>
            <w:tcW w:w="1627" w:type="dxa"/>
          </w:tcPr>
          <w:p>
            <w:pPr>
              <w:pStyle w:val="TableParagraph"/>
              <w:rPr>
                <w:sz w:val="24"/>
              </w:rPr>
            </w:pPr>
          </w:p>
        </w:tc>
        <w:tc>
          <w:tcPr>
            <w:tcW w:w="1603" w:type="dxa"/>
          </w:tcPr>
          <w:p>
            <w:pPr>
              <w:pStyle w:val="TableParagraph"/>
              <w:rPr>
                <w:sz w:val="24"/>
              </w:rPr>
            </w:pPr>
          </w:p>
        </w:tc>
        <w:tc>
          <w:tcPr>
            <w:tcW w:w="2064" w:type="dxa"/>
          </w:tcPr>
          <w:p>
            <w:pPr>
              <w:pStyle w:val="TableParagraph"/>
              <w:rPr>
                <w:sz w:val="24"/>
              </w:rPr>
            </w:pPr>
          </w:p>
        </w:tc>
        <w:tc>
          <w:tcPr>
            <w:tcW w:w="1632" w:type="dxa"/>
          </w:tcPr>
          <w:p>
            <w:pPr>
              <w:pStyle w:val="TableParagraph"/>
              <w:spacing w:line="268" w:lineRule="exact"/>
              <w:ind w:left="84"/>
              <w:jc w:val="center"/>
              <w:rPr>
                <w:i/>
                <w:sz w:val="24"/>
              </w:rPr>
            </w:pPr>
            <w:r>
              <w:rPr>
                <w:i/>
                <w:spacing w:val="-2"/>
                <w:sz w:val="24"/>
              </w:rPr>
              <w:t>360250</w:t>
            </w:r>
          </w:p>
        </w:tc>
      </w:tr>
    </w:tbl>
    <w:p>
      <w:pPr>
        <w:spacing w:after="0" w:line="268" w:lineRule="exact"/>
        <w:jc w:val="center"/>
        <w:rPr>
          <w:sz w:val="24"/>
        </w:rPr>
        <w:sectPr>
          <w:pgSz w:w="11910" w:h="16840"/>
          <w:pgMar w:header="0" w:footer="778" w:top="1340" w:bottom="960" w:left="1220" w:right="740"/>
        </w:sectPr>
      </w:pPr>
    </w:p>
    <w:p>
      <w:pPr>
        <w:spacing w:before="63"/>
        <w:ind w:left="220" w:right="0" w:firstLine="0"/>
        <w:jc w:val="left"/>
        <w:rPr>
          <w:b/>
          <w:sz w:val="24"/>
        </w:rPr>
      </w:pPr>
      <w:r>
        <w:rPr>
          <w:b/>
          <w:sz w:val="24"/>
        </w:rPr>
        <w:t>Table</w:t>
      </w:r>
      <w:r>
        <w:rPr>
          <w:b/>
          <w:spacing w:val="-2"/>
          <w:sz w:val="24"/>
        </w:rPr>
        <w:t> </w:t>
      </w:r>
      <w:r>
        <w:rPr>
          <w:b/>
          <w:sz w:val="24"/>
        </w:rPr>
        <w:t>4.5: Labour</w:t>
      </w:r>
      <w:r>
        <w:rPr>
          <w:b/>
          <w:spacing w:val="-7"/>
          <w:sz w:val="24"/>
        </w:rPr>
        <w:t> </w:t>
      </w:r>
      <w:r>
        <w:rPr>
          <w:b/>
          <w:sz w:val="24"/>
        </w:rPr>
        <w:t>and</w:t>
      </w:r>
      <w:r>
        <w:rPr>
          <w:b/>
          <w:spacing w:val="-1"/>
          <w:sz w:val="24"/>
        </w:rPr>
        <w:t> </w:t>
      </w:r>
      <w:r>
        <w:rPr>
          <w:b/>
          <w:sz w:val="24"/>
        </w:rPr>
        <w:t>overhead </w:t>
      </w:r>
      <w:r>
        <w:rPr>
          <w:b/>
          <w:spacing w:val="-4"/>
          <w:sz w:val="24"/>
        </w:rPr>
        <w:t>cost</w:t>
      </w:r>
    </w:p>
    <w:p>
      <w:pPr>
        <w:pStyle w:val="BodyText"/>
        <w:spacing w:before="49" w:after="1"/>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5974"/>
        <w:gridCol w:w="2377"/>
      </w:tblGrid>
      <w:tr>
        <w:trPr>
          <w:trHeight w:val="551" w:hRule="atLeast"/>
        </w:trPr>
        <w:tc>
          <w:tcPr>
            <w:tcW w:w="903" w:type="dxa"/>
          </w:tcPr>
          <w:p>
            <w:pPr>
              <w:pStyle w:val="TableParagraph"/>
              <w:spacing w:line="268" w:lineRule="exact"/>
              <w:ind w:left="110"/>
              <w:rPr>
                <w:i/>
                <w:sz w:val="24"/>
              </w:rPr>
            </w:pPr>
            <w:r>
              <w:rPr>
                <w:i/>
                <w:spacing w:val="-5"/>
                <w:sz w:val="24"/>
              </w:rPr>
              <w:t>S/N</w:t>
            </w:r>
          </w:p>
        </w:tc>
        <w:tc>
          <w:tcPr>
            <w:tcW w:w="5974" w:type="dxa"/>
          </w:tcPr>
          <w:p>
            <w:pPr>
              <w:pStyle w:val="TableParagraph"/>
              <w:spacing w:line="268" w:lineRule="exact"/>
              <w:ind w:left="14"/>
              <w:jc w:val="center"/>
              <w:rPr>
                <w:i/>
                <w:sz w:val="24"/>
              </w:rPr>
            </w:pPr>
            <w:r>
              <w:rPr>
                <w:i/>
                <w:sz w:val="24"/>
              </w:rPr>
              <w:t>Type of</w:t>
            </w:r>
            <w:r>
              <w:rPr>
                <w:i/>
                <w:spacing w:val="2"/>
                <w:sz w:val="24"/>
              </w:rPr>
              <w:t> </w:t>
            </w:r>
            <w:r>
              <w:rPr>
                <w:i/>
                <w:spacing w:val="-2"/>
                <w:sz w:val="24"/>
              </w:rPr>
              <w:t>labour</w:t>
            </w:r>
          </w:p>
        </w:tc>
        <w:tc>
          <w:tcPr>
            <w:tcW w:w="2377" w:type="dxa"/>
          </w:tcPr>
          <w:p>
            <w:pPr>
              <w:pStyle w:val="TableParagraph"/>
              <w:spacing w:line="268" w:lineRule="exact"/>
              <w:ind w:left="13" w:right="2"/>
              <w:jc w:val="center"/>
              <w:rPr>
                <w:sz w:val="24"/>
              </w:rPr>
            </w:pPr>
            <w:r>
              <w:rPr>
                <w:i/>
                <w:sz w:val="24"/>
              </w:rPr>
              <w:t>Amount</w:t>
            </w:r>
            <w:r>
              <w:rPr>
                <w:i/>
                <w:spacing w:val="3"/>
                <w:sz w:val="24"/>
              </w:rPr>
              <w:t> </w:t>
            </w:r>
            <w:r>
              <w:rPr>
                <w:i/>
                <w:spacing w:val="-5"/>
                <w:sz w:val="24"/>
              </w:rPr>
              <w:t>(</w:t>
            </w:r>
            <w:r>
              <w:rPr>
                <w:b/>
                <w:dstrike/>
                <w:spacing w:val="-5"/>
                <w:sz w:val="24"/>
              </w:rPr>
              <w:t>N</w:t>
            </w:r>
            <w:r>
              <w:rPr>
                <w:dstrike/>
                <w:spacing w:val="-5"/>
                <w:sz w:val="24"/>
              </w:rPr>
              <w:t>)</w:t>
            </w:r>
          </w:p>
        </w:tc>
      </w:tr>
      <w:tr>
        <w:trPr>
          <w:trHeight w:val="552" w:hRule="atLeast"/>
        </w:trPr>
        <w:tc>
          <w:tcPr>
            <w:tcW w:w="903" w:type="dxa"/>
          </w:tcPr>
          <w:p>
            <w:pPr>
              <w:pStyle w:val="TableParagraph"/>
              <w:spacing w:line="268" w:lineRule="exact"/>
              <w:ind w:left="110"/>
              <w:rPr>
                <w:i/>
                <w:sz w:val="24"/>
              </w:rPr>
            </w:pPr>
            <w:r>
              <w:rPr>
                <w:i/>
                <w:spacing w:val="-10"/>
                <w:sz w:val="24"/>
              </w:rPr>
              <w:t>1</w:t>
            </w:r>
          </w:p>
        </w:tc>
        <w:tc>
          <w:tcPr>
            <w:tcW w:w="5974" w:type="dxa"/>
          </w:tcPr>
          <w:p>
            <w:pPr>
              <w:pStyle w:val="TableParagraph"/>
              <w:spacing w:line="268" w:lineRule="exact"/>
              <w:ind w:left="110"/>
              <w:rPr>
                <w:i/>
                <w:sz w:val="24"/>
              </w:rPr>
            </w:pPr>
            <w:r>
              <w:rPr>
                <w:i/>
                <w:sz w:val="24"/>
              </w:rPr>
              <w:t>Cost</w:t>
            </w:r>
            <w:r>
              <w:rPr>
                <w:i/>
                <w:spacing w:val="-1"/>
                <w:sz w:val="24"/>
              </w:rPr>
              <w:t> </w:t>
            </w:r>
            <w:r>
              <w:rPr>
                <w:i/>
                <w:sz w:val="24"/>
              </w:rPr>
              <w:t>of</w:t>
            </w:r>
            <w:r>
              <w:rPr>
                <w:i/>
                <w:spacing w:val="5"/>
                <w:sz w:val="24"/>
              </w:rPr>
              <w:t> </w:t>
            </w:r>
            <w:r>
              <w:rPr>
                <w:i/>
                <w:sz w:val="24"/>
              </w:rPr>
              <w:t>cold</w:t>
            </w:r>
            <w:r>
              <w:rPr>
                <w:i/>
                <w:spacing w:val="-6"/>
                <w:sz w:val="24"/>
              </w:rPr>
              <w:t> </w:t>
            </w:r>
            <w:r>
              <w:rPr>
                <w:i/>
                <w:sz w:val="24"/>
              </w:rPr>
              <w:t>and hot</w:t>
            </w:r>
            <w:r>
              <w:rPr>
                <w:i/>
                <w:spacing w:val="-5"/>
                <w:sz w:val="24"/>
              </w:rPr>
              <w:t> </w:t>
            </w:r>
            <w:r>
              <w:rPr>
                <w:i/>
                <w:sz w:val="24"/>
              </w:rPr>
              <w:t>water</w:t>
            </w:r>
            <w:r>
              <w:rPr>
                <w:i/>
                <w:spacing w:val="-2"/>
                <w:sz w:val="24"/>
              </w:rPr>
              <w:t> reticulation</w:t>
            </w:r>
          </w:p>
        </w:tc>
        <w:tc>
          <w:tcPr>
            <w:tcW w:w="2377" w:type="dxa"/>
          </w:tcPr>
          <w:p>
            <w:pPr>
              <w:pStyle w:val="TableParagraph"/>
              <w:spacing w:line="268" w:lineRule="exact"/>
              <w:ind w:left="13"/>
              <w:jc w:val="center"/>
              <w:rPr>
                <w:i/>
                <w:sz w:val="24"/>
              </w:rPr>
            </w:pPr>
            <w:r>
              <w:rPr>
                <w:i/>
                <w:spacing w:val="-2"/>
                <w:sz w:val="24"/>
              </w:rPr>
              <w:t>40,000</w:t>
            </w:r>
          </w:p>
        </w:tc>
      </w:tr>
      <w:tr>
        <w:trPr>
          <w:trHeight w:val="551" w:hRule="atLeast"/>
        </w:trPr>
        <w:tc>
          <w:tcPr>
            <w:tcW w:w="903" w:type="dxa"/>
          </w:tcPr>
          <w:p>
            <w:pPr>
              <w:pStyle w:val="TableParagraph"/>
              <w:spacing w:line="268" w:lineRule="exact"/>
              <w:ind w:left="110"/>
              <w:rPr>
                <w:i/>
                <w:sz w:val="24"/>
              </w:rPr>
            </w:pPr>
            <w:r>
              <w:rPr>
                <w:i/>
                <w:spacing w:val="-10"/>
                <w:sz w:val="24"/>
              </w:rPr>
              <w:t>2</w:t>
            </w:r>
          </w:p>
        </w:tc>
        <w:tc>
          <w:tcPr>
            <w:tcW w:w="5974" w:type="dxa"/>
          </w:tcPr>
          <w:p>
            <w:pPr>
              <w:pStyle w:val="TableParagraph"/>
              <w:spacing w:line="268" w:lineRule="exact"/>
              <w:ind w:left="110"/>
              <w:rPr>
                <w:i/>
                <w:sz w:val="24"/>
              </w:rPr>
            </w:pPr>
            <w:r>
              <w:rPr>
                <w:i/>
                <w:sz w:val="24"/>
              </w:rPr>
              <w:t>Cost</w:t>
            </w:r>
            <w:r>
              <w:rPr>
                <w:i/>
                <w:spacing w:val="-2"/>
                <w:sz w:val="24"/>
              </w:rPr>
              <w:t> </w:t>
            </w:r>
            <w:r>
              <w:rPr>
                <w:i/>
                <w:sz w:val="24"/>
              </w:rPr>
              <w:t>of</w:t>
            </w:r>
            <w:r>
              <w:rPr>
                <w:i/>
                <w:spacing w:val="-1"/>
                <w:sz w:val="24"/>
              </w:rPr>
              <w:t> </w:t>
            </w:r>
            <w:r>
              <w:rPr>
                <w:i/>
                <w:sz w:val="24"/>
              </w:rPr>
              <w:t>transportation</w:t>
            </w:r>
            <w:r>
              <w:rPr>
                <w:i/>
                <w:spacing w:val="-1"/>
                <w:sz w:val="24"/>
              </w:rPr>
              <w:t> </w:t>
            </w:r>
            <w:r>
              <w:rPr>
                <w:i/>
                <w:sz w:val="24"/>
              </w:rPr>
              <w:t>and</w:t>
            </w:r>
            <w:r>
              <w:rPr>
                <w:i/>
                <w:spacing w:val="-1"/>
                <w:sz w:val="24"/>
              </w:rPr>
              <w:t> </w:t>
            </w:r>
            <w:r>
              <w:rPr>
                <w:i/>
                <w:spacing w:val="-2"/>
                <w:sz w:val="24"/>
              </w:rPr>
              <w:t>miscellaneous</w:t>
            </w:r>
          </w:p>
        </w:tc>
        <w:tc>
          <w:tcPr>
            <w:tcW w:w="2377" w:type="dxa"/>
          </w:tcPr>
          <w:p>
            <w:pPr>
              <w:pStyle w:val="TableParagraph"/>
              <w:spacing w:line="268" w:lineRule="exact"/>
              <w:ind w:left="13"/>
              <w:jc w:val="center"/>
              <w:rPr>
                <w:i/>
                <w:sz w:val="24"/>
              </w:rPr>
            </w:pPr>
            <w:r>
              <w:rPr>
                <w:i/>
                <w:spacing w:val="-2"/>
                <w:sz w:val="24"/>
              </w:rPr>
              <w:t>10,000</w:t>
            </w:r>
          </w:p>
        </w:tc>
      </w:tr>
      <w:tr>
        <w:trPr>
          <w:trHeight w:val="551" w:hRule="atLeast"/>
        </w:trPr>
        <w:tc>
          <w:tcPr>
            <w:tcW w:w="903" w:type="dxa"/>
          </w:tcPr>
          <w:p>
            <w:pPr>
              <w:pStyle w:val="TableParagraph"/>
              <w:spacing w:line="268" w:lineRule="exact"/>
              <w:ind w:left="110"/>
              <w:rPr>
                <w:i/>
                <w:sz w:val="24"/>
              </w:rPr>
            </w:pPr>
            <w:r>
              <w:rPr>
                <w:i/>
                <w:spacing w:val="-10"/>
                <w:sz w:val="24"/>
              </w:rPr>
              <w:t>3</w:t>
            </w:r>
          </w:p>
        </w:tc>
        <w:tc>
          <w:tcPr>
            <w:tcW w:w="5974" w:type="dxa"/>
          </w:tcPr>
          <w:p>
            <w:pPr>
              <w:pStyle w:val="TableParagraph"/>
              <w:spacing w:line="268" w:lineRule="exact"/>
              <w:ind w:left="110"/>
              <w:rPr>
                <w:i/>
                <w:sz w:val="24"/>
              </w:rPr>
            </w:pPr>
            <w:r>
              <w:rPr>
                <w:i/>
                <w:sz w:val="24"/>
              </w:rPr>
              <w:t>Total labour </w:t>
            </w:r>
            <w:r>
              <w:rPr>
                <w:i/>
                <w:spacing w:val="-4"/>
                <w:sz w:val="24"/>
              </w:rPr>
              <w:t>cost</w:t>
            </w:r>
          </w:p>
        </w:tc>
        <w:tc>
          <w:tcPr>
            <w:tcW w:w="2377" w:type="dxa"/>
          </w:tcPr>
          <w:p>
            <w:pPr>
              <w:pStyle w:val="TableParagraph"/>
              <w:spacing w:line="268" w:lineRule="exact"/>
              <w:ind w:left="13"/>
              <w:jc w:val="center"/>
              <w:rPr>
                <w:i/>
                <w:sz w:val="24"/>
              </w:rPr>
            </w:pPr>
            <w:r>
              <w:rPr>
                <w:i/>
                <w:spacing w:val="-2"/>
                <w:sz w:val="24"/>
              </w:rPr>
              <w:t>50,000</w:t>
            </w:r>
          </w:p>
        </w:tc>
      </w:tr>
    </w:tbl>
    <w:p>
      <w:pPr>
        <w:spacing w:before="0"/>
        <w:ind w:left="220" w:right="0" w:firstLine="0"/>
        <w:jc w:val="left"/>
        <w:rPr>
          <w:b/>
          <w:sz w:val="24"/>
        </w:rPr>
      </w:pPr>
      <w:r>
        <w:rPr>
          <w:b/>
          <w:sz w:val="24"/>
        </w:rPr>
        <w:t>Grand</w:t>
      </w:r>
      <w:r>
        <w:rPr>
          <w:b/>
          <w:spacing w:val="1"/>
          <w:sz w:val="24"/>
        </w:rPr>
        <w:t> </w:t>
      </w:r>
      <w:r>
        <w:rPr>
          <w:b/>
          <w:sz w:val="24"/>
        </w:rPr>
        <w:t>total</w:t>
      </w:r>
      <w:r>
        <w:rPr>
          <w:b/>
          <w:spacing w:val="-4"/>
          <w:sz w:val="24"/>
        </w:rPr>
        <w:t> </w:t>
      </w:r>
      <w:r>
        <w:rPr>
          <w:b/>
          <w:sz w:val="24"/>
        </w:rPr>
        <w:t>cost</w:t>
      </w:r>
      <w:r>
        <w:rPr>
          <w:b/>
          <w:spacing w:val="2"/>
          <w:sz w:val="24"/>
        </w:rPr>
        <w:t> </w:t>
      </w:r>
      <w:r>
        <w:rPr>
          <w:b/>
          <w:sz w:val="24"/>
        </w:rPr>
        <w:t>=</w:t>
      </w:r>
      <w:r>
        <w:rPr>
          <w:b/>
          <w:spacing w:val="1"/>
          <w:sz w:val="24"/>
        </w:rPr>
        <w:t> </w:t>
      </w:r>
      <w:r>
        <w:rPr>
          <w:b/>
          <w:dstrike/>
          <w:sz w:val="24"/>
        </w:rPr>
        <w:t>N</w:t>
      </w:r>
      <w:r>
        <w:rPr>
          <w:b/>
          <w:strike w:val="0"/>
          <w:sz w:val="24"/>
        </w:rPr>
        <w:t> 360,250</w:t>
      </w:r>
      <w:r>
        <w:rPr>
          <w:b/>
          <w:strike w:val="0"/>
          <w:spacing w:val="-3"/>
          <w:sz w:val="24"/>
        </w:rPr>
        <w:t> </w:t>
      </w:r>
      <w:r>
        <w:rPr>
          <w:b/>
          <w:strike w:val="0"/>
          <w:sz w:val="24"/>
        </w:rPr>
        <w:t>+ </w:t>
      </w:r>
      <w:r>
        <w:rPr>
          <w:b/>
          <w:dstrike/>
          <w:sz w:val="24"/>
        </w:rPr>
        <w:t>N</w:t>
      </w:r>
      <w:r>
        <w:rPr>
          <w:b/>
          <w:strike w:val="0"/>
          <w:sz w:val="24"/>
        </w:rPr>
        <w:t> 50,000</w:t>
      </w:r>
      <w:r>
        <w:rPr>
          <w:b/>
          <w:strike w:val="0"/>
          <w:spacing w:val="1"/>
          <w:sz w:val="24"/>
        </w:rPr>
        <w:t> </w:t>
      </w:r>
      <w:r>
        <w:rPr>
          <w:b/>
          <w:strike w:val="0"/>
          <w:sz w:val="24"/>
        </w:rPr>
        <w:t>=</w:t>
      </w:r>
      <w:r>
        <w:rPr>
          <w:b/>
          <w:strike w:val="0"/>
          <w:spacing w:val="-1"/>
          <w:sz w:val="24"/>
        </w:rPr>
        <w:t> </w:t>
      </w:r>
      <w:r>
        <w:rPr>
          <w:b/>
          <w:dstrike/>
          <w:sz w:val="24"/>
        </w:rPr>
        <w:t>N</w:t>
      </w:r>
      <w:r>
        <w:rPr>
          <w:b/>
          <w:strike w:val="0"/>
          <w:spacing w:val="-3"/>
          <w:sz w:val="24"/>
        </w:rPr>
        <w:t> </w:t>
      </w:r>
      <w:r>
        <w:rPr>
          <w:b/>
          <w:strike w:val="0"/>
          <w:spacing w:val="-2"/>
          <w:sz w:val="24"/>
        </w:rPr>
        <w:t>410,250</w:t>
      </w:r>
    </w:p>
    <w:p>
      <w:pPr>
        <w:pStyle w:val="BodyText"/>
        <w:rPr>
          <w:b/>
        </w:rPr>
      </w:pPr>
    </w:p>
    <w:p>
      <w:pPr>
        <w:pStyle w:val="BodyText"/>
        <w:spacing w:before="274"/>
        <w:rPr>
          <w:b/>
        </w:rPr>
      </w:pPr>
    </w:p>
    <w:p>
      <w:pPr>
        <w:pStyle w:val="ListParagraph"/>
        <w:numPr>
          <w:ilvl w:val="1"/>
          <w:numId w:val="23"/>
        </w:numPr>
        <w:tabs>
          <w:tab w:pos="703" w:val="left" w:leader="none"/>
        </w:tabs>
        <w:spacing w:line="240" w:lineRule="auto" w:before="1" w:after="0"/>
        <w:ind w:left="703" w:right="0" w:hanging="483"/>
        <w:jc w:val="both"/>
        <w:rPr>
          <w:b/>
          <w:sz w:val="24"/>
        </w:rPr>
      </w:pPr>
      <w:r>
        <w:rPr>
          <w:b/>
          <w:sz w:val="24"/>
        </w:rPr>
        <w:t>Polypropylene</w:t>
      </w:r>
      <w:r>
        <w:rPr>
          <w:b/>
          <w:spacing w:val="-7"/>
          <w:sz w:val="24"/>
        </w:rPr>
        <w:t> </w:t>
      </w:r>
      <w:r>
        <w:rPr>
          <w:b/>
          <w:sz w:val="24"/>
        </w:rPr>
        <w:t>(PPR)</w:t>
      </w:r>
      <w:r>
        <w:rPr>
          <w:b/>
          <w:spacing w:val="-2"/>
          <w:sz w:val="24"/>
        </w:rPr>
        <w:t> </w:t>
      </w:r>
      <w:r>
        <w:rPr>
          <w:b/>
          <w:sz w:val="24"/>
        </w:rPr>
        <w:t>versus</w:t>
      </w:r>
      <w:r>
        <w:rPr>
          <w:b/>
          <w:spacing w:val="-5"/>
          <w:sz w:val="24"/>
        </w:rPr>
        <w:t> </w:t>
      </w:r>
      <w:r>
        <w:rPr>
          <w:b/>
          <w:sz w:val="24"/>
        </w:rPr>
        <w:t>Polyvinyl</w:t>
      </w:r>
      <w:r>
        <w:rPr>
          <w:b/>
          <w:spacing w:val="-7"/>
          <w:sz w:val="24"/>
        </w:rPr>
        <w:t> </w:t>
      </w:r>
      <w:r>
        <w:rPr>
          <w:b/>
          <w:sz w:val="24"/>
        </w:rPr>
        <w:t>chloride</w:t>
      </w:r>
      <w:r>
        <w:rPr>
          <w:b/>
          <w:spacing w:val="-4"/>
          <w:sz w:val="24"/>
        </w:rPr>
        <w:t> </w:t>
      </w:r>
      <w:r>
        <w:rPr>
          <w:b/>
          <w:sz w:val="24"/>
        </w:rPr>
        <w:t>(PVC)</w:t>
      </w:r>
      <w:r>
        <w:rPr>
          <w:b/>
          <w:spacing w:val="-2"/>
          <w:sz w:val="24"/>
        </w:rPr>
        <w:t> Pipes</w:t>
      </w:r>
    </w:p>
    <w:p>
      <w:pPr>
        <w:pStyle w:val="BodyText"/>
        <w:spacing w:line="480" w:lineRule="auto" w:before="271"/>
        <w:ind w:left="220" w:right="839"/>
        <w:jc w:val="both"/>
      </w:pPr>
      <w:r>
        <w:rPr/>
        <w:t>From Table 4.4, it is obvious that pipes made of PPR are expensive. As noted by Bhatia (2012), Pipes made of PPR, though expensive, are durable and can last for over 100 years; are</w:t>
      </w:r>
      <w:r>
        <w:rPr>
          <w:spacing w:val="-2"/>
        </w:rPr>
        <w:t> </w:t>
      </w:r>
      <w:r>
        <w:rPr/>
        <w:t>resistant to</w:t>
      </w:r>
      <w:r>
        <w:rPr>
          <w:spacing w:val="-1"/>
        </w:rPr>
        <w:t> </w:t>
      </w:r>
      <w:r>
        <w:rPr/>
        <w:t>weather</w:t>
      </w:r>
      <w:r>
        <w:rPr>
          <w:spacing w:val="-1"/>
        </w:rPr>
        <w:t> </w:t>
      </w:r>
      <w:r>
        <w:rPr/>
        <w:t>factors</w:t>
      </w:r>
      <w:r>
        <w:rPr>
          <w:spacing w:val="-3"/>
        </w:rPr>
        <w:t> </w:t>
      </w:r>
      <w:r>
        <w:rPr/>
        <w:t>such</w:t>
      </w:r>
      <w:r>
        <w:rPr>
          <w:spacing w:val="-6"/>
        </w:rPr>
        <w:t> </w:t>
      </w:r>
      <w:r>
        <w:rPr/>
        <w:t>as</w:t>
      </w:r>
      <w:r>
        <w:rPr>
          <w:spacing w:val="-3"/>
        </w:rPr>
        <w:t> </w:t>
      </w:r>
      <w:r>
        <w:rPr/>
        <w:t>temperature</w:t>
      </w:r>
      <w:r>
        <w:rPr>
          <w:spacing w:val="-2"/>
        </w:rPr>
        <w:t> </w:t>
      </w:r>
      <w:r>
        <w:rPr/>
        <w:t>and</w:t>
      </w:r>
      <w:r>
        <w:rPr>
          <w:spacing w:val="-1"/>
        </w:rPr>
        <w:t> </w:t>
      </w:r>
      <w:r>
        <w:rPr/>
        <w:t>humidity. Pipes made</w:t>
      </w:r>
      <w:r>
        <w:rPr>
          <w:spacing w:val="-2"/>
        </w:rPr>
        <w:t> </w:t>
      </w:r>
      <w:r>
        <w:rPr/>
        <w:t>of</w:t>
      </w:r>
      <w:r>
        <w:rPr>
          <w:spacing w:val="-9"/>
        </w:rPr>
        <w:t> </w:t>
      </w:r>
      <w:r>
        <w:rPr/>
        <w:t>PPR</w:t>
      </w:r>
      <w:r>
        <w:rPr>
          <w:spacing w:val="-3"/>
        </w:rPr>
        <w:t> </w:t>
      </w:r>
      <w:r>
        <w:rPr/>
        <w:t>can</w:t>
      </w:r>
      <w:r>
        <w:rPr>
          <w:spacing w:val="-1"/>
        </w:rPr>
        <w:t> </w:t>
      </w:r>
      <w:r>
        <w:rPr/>
        <w:t>be used to run</w:t>
      </w:r>
      <w:r>
        <w:rPr>
          <w:spacing w:val="-4"/>
        </w:rPr>
        <w:t> </w:t>
      </w:r>
      <w:r>
        <w:rPr/>
        <w:t>both</w:t>
      </w:r>
      <w:r>
        <w:rPr>
          <w:spacing w:val="-4"/>
        </w:rPr>
        <w:t> </w:t>
      </w:r>
      <w:r>
        <w:rPr/>
        <w:t>cold and hot water supply</w:t>
      </w:r>
      <w:r>
        <w:rPr>
          <w:spacing w:val="-4"/>
        </w:rPr>
        <w:t> </w:t>
      </w:r>
      <w:r>
        <w:rPr/>
        <w:t>to the building, while pipes made using PVC</w:t>
      </w:r>
      <w:r>
        <w:rPr>
          <w:spacing w:val="-1"/>
        </w:rPr>
        <w:t> </w:t>
      </w:r>
      <w:r>
        <w:rPr/>
        <w:t>are used for running only cold water supply</w:t>
      </w:r>
      <w:r>
        <w:rPr>
          <w:spacing w:val="-1"/>
        </w:rPr>
        <w:t> </w:t>
      </w:r>
      <w:r>
        <w:rPr/>
        <w:t>to buildings, and can be easily damaged.</w:t>
      </w:r>
    </w:p>
    <w:p>
      <w:pPr>
        <w:pStyle w:val="BodyText"/>
        <w:spacing w:line="480" w:lineRule="auto" w:before="1"/>
        <w:ind w:left="220" w:right="841"/>
        <w:jc w:val="both"/>
      </w:pPr>
      <w:r>
        <w:rPr/>
        <w:t>PVC is locally available in Nigeria, whereas PPR can be obtained strictly on order. According to Ho (2010), it is not advisable to use pipes made of PVC to run water through super-structures (multi-storey buildings) because the maintenance cost is very high. The maintenance cost of PPR pipes is however very low compared to PVC pipes.</w:t>
      </w:r>
    </w:p>
    <w:p>
      <w:pPr>
        <w:spacing w:after="0" w:line="480" w:lineRule="auto"/>
        <w:jc w:val="both"/>
        <w:sectPr>
          <w:pgSz w:w="11910" w:h="16840"/>
          <w:pgMar w:header="0" w:footer="778" w:top="1360" w:bottom="960" w:left="1220" w:right="740"/>
        </w:sectPr>
      </w:pPr>
    </w:p>
    <w:p>
      <w:pPr>
        <w:pStyle w:val="Heading3"/>
        <w:spacing w:line="480" w:lineRule="auto"/>
        <w:ind w:left="2309" w:right="2785" w:firstLine="1450"/>
        <w:jc w:val="left"/>
      </w:pPr>
      <w:r>
        <w:rPr/>
        <w:t>CHAPTER FIVE CONCLUSION</w:t>
      </w:r>
      <w:r>
        <w:rPr>
          <w:spacing w:val="-15"/>
        </w:rPr>
        <w:t> </w:t>
      </w:r>
      <w:r>
        <w:rPr/>
        <w:t>AND</w:t>
      </w:r>
      <w:r>
        <w:rPr>
          <w:spacing w:val="-15"/>
        </w:rPr>
        <w:t> </w:t>
      </w:r>
      <w:r>
        <w:rPr/>
        <w:t>RECOMMENDATION</w:t>
      </w:r>
    </w:p>
    <w:p>
      <w:pPr>
        <w:pStyle w:val="Heading4"/>
        <w:numPr>
          <w:ilvl w:val="1"/>
          <w:numId w:val="24"/>
        </w:numPr>
        <w:tabs>
          <w:tab w:pos="1602" w:val="left" w:leader="none"/>
        </w:tabs>
        <w:spacing w:line="240" w:lineRule="auto" w:before="241" w:after="0"/>
        <w:ind w:left="1602" w:right="0" w:hanging="479"/>
        <w:jc w:val="left"/>
      </w:pPr>
      <w:bookmarkStart w:name="_TOC_250002" w:id="47"/>
      <w:bookmarkEnd w:id="47"/>
      <w:r>
        <w:rPr>
          <w:spacing w:val="-2"/>
        </w:rPr>
        <w:t>Conclusion</w:t>
      </w:r>
    </w:p>
    <w:p>
      <w:pPr>
        <w:pStyle w:val="BodyText"/>
        <w:spacing w:before="235"/>
        <w:rPr>
          <w:b/>
        </w:rPr>
      </w:pPr>
    </w:p>
    <w:p>
      <w:pPr>
        <w:pStyle w:val="BodyText"/>
        <w:ind w:right="398"/>
        <w:jc w:val="center"/>
      </w:pPr>
      <w:r>
        <w:rPr/>
        <w:t>From</w:t>
      </w:r>
      <w:r>
        <w:rPr>
          <w:spacing w:val="-12"/>
        </w:rPr>
        <w:t> </w:t>
      </w:r>
      <w:r>
        <w:rPr/>
        <w:t>the</w:t>
      </w:r>
      <w:r>
        <w:rPr>
          <w:spacing w:val="-1"/>
        </w:rPr>
        <w:t> </w:t>
      </w:r>
      <w:r>
        <w:rPr/>
        <w:t>discussions</w:t>
      </w:r>
      <w:r>
        <w:rPr>
          <w:spacing w:val="-3"/>
        </w:rPr>
        <w:t> </w:t>
      </w:r>
      <w:r>
        <w:rPr/>
        <w:t>carried</w:t>
      </w:r>
      <w:r>
        <w:rPr>
          <w:spacing w:val="-1"/>
        </w:rPr>
        <w:t> </w:t>
      </w:r>
      <w:r>
        <w:rPr/>
        <w:t>out,</w:t>
      </w:r>
      <w:r>
        <w:rPr>
          <w:spacing w:val="-2"/>
        </w:rPr>
        <w:t> </w:t>
      </w:r>
      <w:r>
        <w:rPr/>
        <w:t>the</w:t>
      </w:r>
      <w:r>
        <w:rPr>
          <w:spacing w:val="-2"/>
        </w:rPr>
        <w:t> </w:t>
      </w:r>
      <w:r>
        <w:rPr/>
        <w:t>following conclusion</w:t>
      </w:r>
      <w:r>
        <w:rPr>
          <w:spacing w:val="-1"/>
        </w:rPr>
        <w:t> </w:t>
      </w:r>
      <w:r>
        <w:rPr/>
        <w:t>can</w:t>
      </w:r>
      <w:r>
        <w:rPr>
          <w:spacing w:val="-1"/>
        </w:rPr>
        <w:t> </w:t>
      </w:r>
      <w:r>
        <w:rPr/>
        <w:t>be</w:t>
      </w:r>
      <w:r>
        <w:rPr>
          <w:spacing w:val="4"/>
        </w:rPr>
        <w:t> </w:t>
      </w:r>
      <w:r>
        <w:rPr>
          <w:spacing w:val="-2"/>
        </w:rPr>
        <w:t>made:</w:t>
      </w:r>
    </w:p>
    <w:p>
      <w:pPr>
        <w:pStyle w:val="BodyText"/>
        <w:spacing w:before="240"/>
      </w:pPr>
    </w:p>
    <w:p>
      <w:pPr>
        <w:pStyle w:val="ListParagraph"/>
        <w:numPr>
          <w:ilvl w:val="0"/>
          <w:numId w:val="25"/>
        </w:numPr>
        <w:tabs>
          <w:tab w:pos="1644" w:val="left" w:leader="none"/>
          <w:tab w:pos="1646" w:val="left" w:leader="none"/>
        </w:tabs>
        <w:spacing w:line="480" w:lineRule="auto" w:before="1" w:after="0"/>
        <w:ind w:left="1646" w:right="852" w:hanging="504"/>
        <w:jc w:val="both"/>
        <w:rPr>
          <w:sz w:val="24"/>
        </w:rPr>
      </w:pPr>
      <w:r>
        <w:rPr>
          <w:sz w:val="24"/>
        </w:rPr>
        <w:t>The design analysis of cold and hot water supply to a 3 bedroom bungalow with 8 occupants has been successfully carried out.</w:t>
      </w:r>
    </w:p>
    <w:p>
      <w:pPr>
        <w:pStyle w:val="ListParagraph"/>
        <w:numPr>
          <w:ilvl w:val="0"/>
          <w:numId w:val="25"/>
        </w:numPr>
        <w:tabs>
          <w:tab w:pos="1646" w:val="left" w:leader="none"/>
        </w:tabs>
        <w:spacing w:line="240" w:lineRule="auto" w:before="0" w:after="0"/>
        <w:ind w:left="1646" w:right="0" w:hanging="571"/>
        <w:jc w:val="left"/>
        <w:rPr>
          <w:sz w:val="24"/>
        </w:rPr>
      </w:pPr>
      <w:r>
        <w:rPr>
          <w:sz w:val="24"/>
        </w:rPr>
        <w:t>The</w:t>
      </w:r>
      <w:r>
        <w:rPr>
          <w:spacing w:val="-4"/>
          <w:sz w:val="24"/>
        </w:rPr>
        <w:t> </w:t>
      </w:r>
      <w:r>
        <w:rPr>
          <w:sz w:val="24"/>
        </w:rPr>
        <w:t>adequate</w:t>
      </w:r>
      <w:r>
        <w:rPr>
          <w:spacing w:val="-3"/>
          <w:sz w:val="24"/>
        </w:rPr>
        <w:t> </w:t>
      </w:r>
      <w:r>
        <w:rPr>
          <w:sz w:val="24"/>
        </w:rPr>
        <w:t>flow</w:t>
      </w:r>
      <w:r>
        <w:rPr>
          <w:spacing w:val="-3"/>
          <w:sz w:val="24"/>
        </w:rPr>
        <w:t> </w:t>
      </w:r>
      <w:r>
        <w:rPr>
          <w:sz w:val="24"/>
        </w:rPr>
        <w:t>pressure</w:t>
      </w:r>
      <w:r>
        <w:rPr>
          <w:spacing w:val="-3"/>
          <w:sz w:val="24"/>
        </w:rPr>
        <w:t> </w:t>
      </w:r>
      <w:r>
        <w:rPr>
          <w:sz w:val="24"/>
        </w:rPr>
        <w:t>required</w:t>
      </w:r>
      <w:r>
        <w:rPr>
          <w:spacing w:val="2"/>
          <w:sz w:val="24"/>
        </w:rPr>
        <w:t> </w:t>
      </w:r>
      <w:r>
        <w:rPr>
          <w:sz w:val="24"/>
        </w:rPr>
        <w:t>is</w:t>
      </w:r>
      <w:r>
        <w:rPr>
          <w:spacing w:val="-1"/>
          <w:sz w:val="24"/>
        </w:rPr>
        <w:t> </w:t>
      </w:r>
      <w:r>
        <w:rPr>
          <w:sz w:val="24"/>
        </w:rPr>
        <w:t>found</w:t>
      </w:r>
      <w:r>
        <w:rPr>
          <w:spacing w:val="-2"/>
          <w:sz w:val="24"/>
        </w:rPr>
        <w:t> </w:t>
      </w:r>
      <w:r>
        <w:rPr>
          <w:sz w:val="24"/>
        </w:rPr>
        <w:t>to</w:t>
      </w:r>
      <w:r>
        <w:rPr>
          <w:spacing w:val="3"/>
          <w:sz w:val="24"/>
        </w:rPr>
        <w:t> </w:t>
      </w:r>
      <w:r>
        <w:rPr>
          <w:sz w:val="24"/>
        </w:rPr>
        <w:t>be</w:t>
      </w:r>
      <w:r>
        <w:rPr>
          <w:spacing w:val="-3"/>
          <w:sz w:val="24"/>
        </w:rPr>
        <w:t> </w:t>
      </w:r>
      <w:r>
        <w:rPr>
          <w:sz w:val="24"/>
        </w:rPr>
        <w:t>20</w:t>
      </w:r>
      <w:r>
        <w:rPr>
          <w:spacing w:val="-2"/>
          <w:sz w:val="24"/>
        </w:rPr>
        <w:t> </w:t>
      </w:r>
      <w:r>
        <w:rPr>
          <w:spacing w:val="-5"/>
          <w:sz w:val="24"/>
        </w:rPr>
        <w:t>Pa</w:t>
      </w:r>
    </w:p>
    <w:p>
      <w:pPr>
        <w:pStyle w:val="BodyText"/>
      </w:pPr>
    </w:p>
    <w:p>
      <w:pPr>
        <w:pStyle w:val="ListParagraph"/>
        <w:numPr>
          <w:ilvl w:val="0"/>
          <w:numId w:val="25"/>
        </w:numPr>
        <w:tabs>
          <w:tab w:pos="1643" w:val="left" w:leader="none"/>
          <w:tab w:pos="1646" w:val="left" w:leader="none"/>
        </w:tabs>
        <w:spacing w:line="480" w:lineRule="auto" w:before="0" w:after="0"/>
        <w:ind w:left="1646" w:right="849" w:hanging="634"/>
        <w:jc w:val="both"/>
        <w:rPr>
          <w:sz w:val="24"/>
        </w:rPr>
      </w:pPr>
      <w:r>
        <w:rPr>
          <w:sz w:val="24"/>
        </w:rPr>
        <w:t>The standard pipe size for the supply of both cold and hot water has been found to be 19 mm while the average diameter of branched pipes supplying water to the three bedroom bungalow is 13 mm.</w:t>
      </w:r>
    </w:p>
    <w:p>
      <w:pPr>
        <w:pStyle w:val="ListParagraph"/>
        <w:numPr>
          <w:ilvl w:val="0"/>
          <w:numId w:val="25"/>
        </w:numPr>
        <w:tabs>
          <w:tab w:pos="1644" w:val="left" w:leader="none"/>
          <w:tab w:pos="1646" w:val="left" w:leader="none"/>
        </w:tabs>
        <w:spacing w:line="480" w:lineRule="auto" w:before="1" w:after="0"/>
        <w:ind w:left="1646" w:right="843" w:hanging="624"/>
        <w:jc w:val="both"/>
        <w:rPr>
          <w:sz w:val="24"/>
        </w:rPr>
      </w:pPr>
      <w:r>
        <w:rPr>
          <w:sz w:val="24"/>
        </w:rPr>
        <w:t>For the cold water supply, pipes number „1‟ and „2‟ have 34 loading units while pipes 3, 4, 5, 6 and 7 have respectively 3.5, 6.5, 4.0, 6.5 and 13.5 loading units (LU).</w:t>
      </w:r>
    </w:p>
    <w:p>
      <w:pPr>
        <w:pStyle w:val="ListParagraph"/>
        <w:numPr>
          <w:ilvl w:val="0"/>
          <w:numId w:val="25"/>
        </w:numPr>
        <w:tabs>
          <w:tab w:pos="1645" w:val="left" w:leader="none"/>
        </w:tabs>
        <w:spacing w:line="240" w:lineRule="auto" w:before="0" w:after="0"/>
        <w:ind w:left="1645" w:right="0" w:hanging="556"/>
        <w:jc w:val="both"/>
        <w:rPr>
          <w:sz w:val="24"/>
        </w:rPr>
      </w:pPr>
      <w:r>
        <w:rPr>
          <w:sz w:val="24"/>
        </w:rPr>
        <w:t>The</w:t>
      </w:r>
      <w:r>
        <w:rPr>
          <w:spacing w:val="4"/>
          <w:sz w:val="24"/>
        </w:rPr>
        <w:t> </w:t>
      </w:r>
      <w:r>
        <w:rPr>
          <w:sz w:val="24"/>
        </w:rPr>
        <w:t>loading</w:t>
      </w:r>
      <w:r>
        <w:rPr>
          <w:spacing w:val="3"/>
          <w:sz w:val="24"/>
        </w:rPr>
        <w:t> </w:t>
      </w:r>
      <w:r>
        <w:rPr>
          <w:sz w:val="24"/>
        </w:rPr>
        <w:t>units</w:t>
      </w:r>
      <w:r>
        <w:rPr>
          <w:spacing w:val="5"/>
          <w:sz w:val="24"/>
        </w:rPr>
        <w:t> </w:t>
      </w:r>
      <w:r>
        <w:rPr>
          <w:sz w:val="24"/>
        </w:rPr>
        <w:t>for</w:t>
      </w:r>
      <w:r>
        <w:rPr>
          <w:spacing w:val="10"/>
          <w:sz w:val="24"/>
        </w:rPr>
        <w:t> </w:t>
      </w:r>
      <w:r>
        <w:rPr>
          <w:sz w:val="24"/>
        </w:rPr>
        <w:t>hot</w:t>
      </w:r>
      <w:r>
        <w:rPr>
          <w:spacing w:val="8"/>
          <w:sz w:val="24"/>
        </w:rPr>
        <w:t> </w:t>
      </w:r>
      <w:r>
        <w:rPr>
          <w:sz w:val="24"/>
        </w:rPr>
        <w:t>water</w:t>
      </w:r>
      <w:r>
        <w:rPr>
          <w:spacing w:val="5"/>
          <w:sz w:val="24"/>
        </w:rPr>
        <w:t> </w:t>
      </w:r>
      <w:r>
        <w:rPr>
          <w:sz w:val="24"/>
        </w:rPr>
        <w:t>supply</w:t>
      </w:r>
      <w:r>
        <w:rPr>
          <w:spacing w:val="-1"/>
          <w:sz w:val="24"/>
        </w:rPr>
        <w:t> </w:t>
      </w:r>
      <w:r>
        <w:rPr>
          <w:sz w:val="24"/>
        </w:rPr>
        <w:t>to</w:t>
      </w:r>
      <w:r>
        <w:rPr>
          <w:spacing w:val="3"/>
          <w:sz w:val="24"/>
        </w:rPr>
        <w:t> </w:t>
      </w:r>
      <w:r>
        <w:rPr>
          <w:sz w:val="24"/>
        </w:rPr>
        <w:t>the</w:t>
      </w:r>
      <w:r>
        <w:rPr>
          <w:spacing w:val="2"/>
          <w:sz w:val="24"/>
        </w:rPr>
        <w:t> </w:t>
      </w:r>
      <w:r>
        <w:rPr>
          <w:sz w:val="24"/>
        </w:rPr>
        <w:t>building</w:t>
      </w:r>
      <w:r>
        <w:rPr>
          <w:spacing w:val="8"/>
          <w:sz w:val="24"/>
        </w:rPr>
        <w:t> </w:t>
      </w:r>
      <w:r>
        <w:rPr>
          <w:sz w:val="24"/>
        </w:rPr>
        <w:t>for</w:t>
      </w:r>
      <w:r>
        <w:rPr>
          <w:spacing w:val="5"/>
          <w:sz w:val="24"/>
        </w:rPr>
        <w:t> </w:t>
      </w:r>
      <w:r>
        <w:rPr>
          <w:sz w:val="24"/>
        </w:rPr>
        <w:t>pipes</w:t>
      </w:r>
      <w:r>
        <w:rPr>
          <w:spacing w:val="5"/>
          <w:sz w:val="24"/>
        </w:rPr>
        <w:t> </w:t>
      </w:r>
      <w:r>
        <w:rPr>
          <w:sz w:val="24"/>
        </w:rPr>
        <w:t>number</w:t>
      </w:r>
      <w:r>
        <w:rPr>
          <w:spacing w:val="10"/>
          <w:sz w:val="24"/>
        </w:rPr>
        <w:t> </w:t>
      </w:r>
      <w:r>
        <w:rPr>
          <w:spacing w:val="-2"/>
          <w:sz w:val="24"/>
        </w:rPr>
        <w:t>„20‟,</w:t>
      </w:r>
    </w:p>
    <w:p>
      <w:pPr>
        <w:pStyle w:val="BodyText"/>
      </w:pPr>
    </w:p>
    <w:p>
      <w:pPr>
        <w:pStyle w:val="BodyText"/>
        <w:ind w:left="94"/>
        <w:jc w:val="center"/>
      </w:pPr>
      <w:r>
        <w:rPr/>
        <w:t>„21‟,</w:t>
      </w:r>
      <w:r>
        <w:rPr>
          <w:spacing w:val="-15"/>
        </w:rPr>
        <w:t> </w:t>
      </w:r>
      <w:r>
        <w:rPr/>
        <w:t>„22‟</w:t>
      </w:r>
      <w:r>
        <w:rPr>
          <w:spacing w:val="-15"/>
        </w:rPr>
        <w:t> </w:t>
      </w:r>
      <w:r>
        <w:rPr/>
        <w:t>and</w:t>
      </w:r>
      <w:r>
        <w:rPr>
          <w:spacing w:val="-14"/>
        </w:rPr>
        <w:t> </w:t>
      </w:r>
      <w:r>
        <w:rPr/>
        <w:t>„23‟</w:t>
      </w:r>
      <w:r>
        <w:rPr>
          <w:spacing w:val="-15"/>
        </w:rPr>
        <w:t> </w:t>
      </w:r>
      <w:r>
        <w:rPr/>
        <w:t>are</w:t>
      </w:r>
      <w:r>
        <w:rPr>
          <w:spacing w:val="-10"/>
        </w:rPr>
        <w:t> </w:t>
      </w:r>
      <w:r>
        <w:rPr/>
        <w:t>found</w:t>
      </w:r>
      <w:r>
        <w:rPr>
          <w:spacing w:val="-13"/>
        </w:rPr>
        <w:t> </w:t>
      </w:r>
      <w:r>
        <w:rPr/>
        <w:t>to</w:t>
      </w:r>
      <w:r>
        <w:rPr>
          <w:spacing w:val="-14"/>
        </w:rPr>
        <w:t> </w:t>
      </w:r>
      <w:r>
        <w:rPr/>
        <w:t>respectively</w:t>
      </w:r>
      <w:r>
        <w:rPr>
          <w:spacing w:val="-15"/>
        </w:rPr>
        <w:t> </w:t>
      </w:r>
      <w:r>
        <w:rPr/>
        <w:t>4.5,</w:t>
      </w:r>
      <w:r>
        <w:rPr>
          <w:spacing w:val="-12"/>
        </w:rPr>
        <w:t> </w:t>
      </w:r>
      <w:r>
        <w:rPr/>
        <w:t>4.0,</w:t>
      </w:r>
      <w:r>
        <w:rPr>
          <w:spacing w:val="-11"/>
        </w:rPr>
        <w:t> </w:t>
      </w:r>
      <w:r>
        <w:rPr/>
        <w:t>4.5</w:t>
      </w:r>
      <w:r>
        <w:rPr>
          <w:spacing w:val="-14"/>
        </w:rPr>
        <w:t> </w:t>
      </w:r>
      <w:r>
        <w:rPr/>
        <w:t>and</w:t>
      </w:r>
      <w:r>
        <w:rPr>
          <w:spacing w:val="-13"/>
        </w:rPr>
        <w:t> </w:t>
      </w:r>
      <w:r>
        <w:rPr/>
        <w:t>11.5</w:t>
      </w:r>
      <w:r>
        <w:rPr>
          <w:spacing w:val="-13"/>
        </w:rPr>
        <w:t> </w:t>
      </w:r>
      <w:r>
        <w:rPr>
          <w:spacing w:val="-5"/>
        </w:rPr>
        <w:t>LU.</w:t>
      </w:r>
    </w:p>
    <w:p>
      <w:pPr>
        <w:pStyle w:val="BodyText"/>
        <w:spacing w:before="250"/>
      </w:pPr>
    </w:p>
    <w:p>
      <w:pPr>
        <w:pStyle w:val="Heading4"/>
        <w:numPr>
          <w:ilvl w:val="1"/>
          <w:numId w:val="24"/>
        </w:numPr>
        <w:tabs>
          <w:tab w:pos="1660" w:val="left" w:leader="none"/>
        </w:tabs>
        <w:spacing w:line="240" w:lineRule="auto" w:before="0" w:after="0"/>
        <w:ind w:left="1660" w:right="0" w:hanging="777"/>
        <w:jc w:val="left"/>
      </w:pPr>
      <w:bookmarkStart w:name="_TOC_250001" w:id="48"/>
      <w:bookmarkEnd w:id="48"/>
      <w:r>
        <w:rPr>
          <w:spacing w:val="-2"/>
        </w:rPr>
        <w:t>Recommendation</w:t>
      </w:r>
    </w:p>
    <w:p>
      <w:pPr>
        <w:pStyle w:val="BodyText"/>
        <w:spacing w:before="154"/>
        <w:rPr>
          <w:b/>
        </w:rPr>
      </w:pPr>
    </w:p>
    <w:p>
      <w:pPr>
        <w:pStyle w:val="BodyText"/>
        <w:ind w:left="941"/>
      </w:pPr>
      <w:r>
        <w:rPr/>
        <w:t>At</w:t>
      </w:r>
      <w:r>
        <w:rPr>
          <w:spacing w:val="-3"/>
        </w:rPr>
        <w:t> </w:t>
      </w:r>
      <w:r>
        <w:rPr/>
        <w:t>the</w:t>
      </w:r>
      <w:r>
        <w:rPr>
          <w:spacing w:val="-1"/>
        </w:rPr>
        <w:t> </w:t>
      </w:r>
      <w:r>
        <w:rPr/>
        <w:t>end of</w:t>
      </w:r>
      <w:r>
        <w:rPr>
          <w:spacing w:val="-8"/>
        </w:rPr>
        <w:t> </w:t>
      </w:r>
      <w:r>
        <w:rPr/>
        <w:t>the</w:t>
      </w:r>
      <w:r>
        <w:rPr>
          <w:spacing w:val="-1"/>
        </w:rPr>
        <w:t> </w:t>
      </w:r>
      <w:r>
        <w:rPr/>
        <w:t>work,</w:t>
      </w:r>
      <w:r>
        <w:rPr>
          <w:spacing w:val="-7"/>
        </w:rPr>
        <w:t> </w:t>
      </w:r>
      <w:r>
        <w:rPr/>
        <w:t>the</w:t>
      </w:r>
      <w:r>
        <w:rPr>
          <w:spacing w:val="-1"/>
        </w:rPr>
        <w:t> </w:t>
      </w:r>
      <w:r>
        <w:rPr/>
        <w:t>following</w:t>
      </w:r>
      <w:r>
        <w:rPr>
          <w:spacing w:val="5"/>
        </w:rPr>
        <w:t> </w:t>
      </w:r>
      <w:r>
        <w:rPr/>
        <w:t>recommendations</w:t>
      </w:r>
      <w:r>
        <w:rPr>
          <w:spacing w:val="-2"/>
        </w:rPr>
        <w:t> </w:t>
      </w:r>
      <w:r>
        <w:rPr/>
        <w:t>are</w:t>
      </w:r>
      <w:r>
        <w:rPr>
          <w:spacing w:val="4"/>
        </w:rPr>
        <w:t> </w:t>
      </w:r>
      <w:r>
        <w:rPr>
          <w:spacing w:val="-2"/>
        </w:rPr>
        <w:t>made:</w:t>
      </w:r>
    </w:p>
    <w:p>
      <w:pPr>
        <w:pStyle w:val="BodyText"/>
        <w:spacing w:before="159"/>
      </w:pPr>
    </w:p>
    <w:p>
      <w:pPr>
        <w:pStyle w:val="ListParagraph"/>
        <w:numPr>
          <w:ilvl w:val="2"/>
          <w:numId w:val="24"/>
        </w:numPr>
        <w:tabs>
          <w:tab w:pos="1659" w:val="left" w:leader="none"/>
          <w:tab w:pos="1661" w:val="left" w:leader="none"/>
        </w:tabs>
        <w:spacing w:line="477" w:lineRule="auto" w:before="0" w:after="0"/>
        <w:ind w:left="1661" w:right="702" w:hanging="485"/>
        <w:jc w:val="both"/>
        <w:rPr>
          <w:sz w:val="24"/>
        </w:rPr>
      </w:pPr>
      <w:r>
        <w:rPr>
          <w:sz w:val="24"/>
        </w:rPr>
        <w:t>Copper pipes should be compared with</w:t>
      </w:r>
      <w:r>
        <w:rPr>
          <w:spacing w:val="-1"/>
          <w:sz w:val="24"/>
        </w:rPr>
        <w:t> </w:t>
      </w:r>
      <w:r>
        <w:rPr>
          <w:sz w:val="24"/>
        </w:rPr>
        <w:t>pipes made of</w:t>
      </w:r>
      <w:r>
        <w:rPr>
          <w:spacing w:val="-4"/>
          <w:sz w:val="24"/>
        </w:rPr>
        <w:t> </w:t>
      </w:r>
      <w:r>
        <w:rPr>
          <w:sz w:val="24"/>
        </w:rPr>
        <w:t>propylene for plumbing in terms of life expectancy, and to know which of them provide better form </w:t>
      </w:r>
      <w:r>
        <w:rPr>
          <w:spacing w:val="-2"/>
          <w:sz w:val="24"/>
        </w:rPr>
        <w:t>fitting.</w:t>
      </w:r>
    </w:p>
    <w:p>
      <w:pPr>
        <w:pStyle w:val="ListParagraph"/>
        <w:numPr>
          <w:ilvl w:val="2"/>
          <w:numId w:val="24"/>
        </w:numPr>
        <w:tabs>
          <w:tab w:pos="1661" w:val="left" w:leader="none"/>
        </w:tabs>
        <w:spacing w:line="484" w:lineRule="auto" w:before="4" w:after="0"/>
        <w:ind w:left="1661" w:right="870" w:hanging="552"/>
        <w:jc w:val="both"/>
        <w:rPr>
          <w:sz w:val="24"/>
        </w:rPr>
      </w:pPr>
      <w:r>
        <w:rPr>
          <w:sz w:val="24"/>
        </w:rPr>
        <w:t>Further</w:t>
      </w:r>
      <w:r>
        <w:rPr>
          <w:spacing w:val="-2"/>
          <w:sz w:val="24"/>
        </w:rPr>
        <w:t> </w:t>
      </w:r>
      <w:r>
        <w:rPr>
          <w:sz w:val="24"/>
        </w:rPr>
        <w:t>work</w:t>
      </w:r>
      <w:r>
        <w:rPr>
          <w:spacing w:val="-3"/>
          <w:sz w:val="24"/>
        </w:rPr>
        <w:t> </w:t>
      </w:r>
      <w:r>
        <w:rPr>
          <w:sz w:val="24"/>
        </w:rPr>
        <w:t>should be</w:t>
      </w:r>
      <w:r>
        <w:rPr>
          <w:spacing w:val="-4"/>
          <w:sz w:val="24"/>
        </w:rPr>
        <w:t> </w:t>
      </w:r>
      <w:r>
        <w:rPr>
          <w:sz w:val="24"/>
        </w:rPr>
        <w:t>targeted</w:t>
      </w:r>
      <w:r>
        <w:rPr>
          <w:spacing w:val="-7"/>
          <w:sz w:val="24"/>
        </w:rPr>
        <w:t> </w:t>
      </w:r>
      <w:r>
        <w:rPr>
          <w:sz w:val="24"/>
        </w:rPr>
        <w:t>on</w:t>
      </w:r>
      <w:r>
        <w:rPr>
          <w:spacing w:val="-7"/>
          <w:sz w:val="24"/>
        </w:rPr>
        <w:t> </w:t>
      </w:r>
      <w:r>
        <w:rPr>
          <w:sz w:val="24"/>
        </w:rPr>
        <w:t>estimating</w:t>
      </w:r>
      <w:r>
        <w:rPr>
          <w:spacing w:val="-3"/>
          <w:sz w:val="24"/>
        </w:rPr>
        <w:t> </w:t>
      </w:r>
      <w:r>
        <w:rPr>
          <w:sz w:val="24"/>
        </w:rPr>
        <w:t>water</w:t>
      </w:r>
      <w:r>
        <w:rPr>
          <w:spacing w:val="-2"/>
          <w:sz w:val="24"/>
        </w:rPr>
        <w:t> </w:t>
      </w:r>
      <w:r>
        <w:rPr>
          <w:sz w:val="24"/>
        </w:rPr>
        <w:t>demands, an</w:t>
      </w:r>
      <w:r>
        <w:rPr>
          <w:spacing w:val="-7"/>
          <w:sz w:val="24"/>
        </w:rPr>
        <w:t> </w:t>
      </w:r>
      <w:r>
        <w:rPr>
          <w:sz w:val="24"/>
        </w:rPr>
        <w:t>estimate</w:t>
      </w:r>
      <w:r>
        <w:rPr>
          <w:spacing w:val="-4"/>
          <w:sz w:val="24"/>
        </w:rPr>
        <w:t> </w:t>
      </w:r>
      <w:r>
        <w:rPr>
          <w:sz w:val="24"/>
        </w:rPr>
        <w:t>of the amount of water expected to be used by the customers</w:t>
      </w:r>
    </w:p>
    <w:p>
      <w:pPr>
        <w:spacing w:after="0" w:line="484" w:lineRule="auto"/>
        <w:jc w:val="both"/>
        <w:rPr>
          <w:sz w:val="24"/>
        </w:rPr>
        <w:sectPr>
          <w:pgSz w:w="11910" w:h="16840"/>
          <w:pgMar w:header="0" w:footer="778" w:top="1360" w:bottom="960" w:left="1220" w:right="740"/>
        </w:sectPr>
      </w:pPr>
    </w:p>
    <w:p>
      <w:pPr>
        <w:pStyle w:val="Heading3"/>
        <w:ind w:left="90" w:right="0"/>
      </w:pPr>
      <w:bookmarkStart w:name="_TOC_250000" w:id="49"/>
      <w:bookmarkEnd w:id="49"/>
      <w:r>
        <w:rPr>
          <w:spacing w:val="-2"/>
        </w:rPr>
        <w:t>REFERENCES</w:t>
      </w:r>
    </w:p>
    <w:p>
      <w:pPr>
        <w:pStyle w:val="BodyText"/>
        <w:spacing w:before="235"/>
        <w:rPr>
          <w:b/>
        </w:rPr>
      </w:pPr>
    </w:p>
    <w:p>
      <w:pPr>
        <w:pStyle w:val="BodyText"/>
        <w:ind w:left="941" w:right="125" w:hanging="721"/>
        <w:jc w:val="both"/>
      </w:pPr>
      <w:r>
        <w:rPr/>
        <w:t>Barta, L., (2007).</w:t>
      </w:r>
      <w:r>
        <w:rPr>
          <w:spacing w:val="-2"/>
        </w:rPr>
        <w:t> </w:t>
      </w:r>
      <w:r>
        <w:rPr/>
        <w:t>Modelling</w:t>
      </w:r>
      <w:r>
        <w:rPr>
          <w:spacing w:val="-2"/>
        </w:rPr>
        <w:t> </w:t>
      </w:r>
      <w:r>
        <w:rPr/>
        <w:t>of</w:t>
      </w:r>
      <w:r>
        <w:rPr>
          <w:spacing w:val="-10"/>
        </w:rPr>
        <w:t> </w:t>
      </w:r>
      <w:r>
        <w:rPr/>
        <w:t>Domestic</w:t>
      </w:r>
      <w:r>
        <w:rPr>
          <w:spacing w:val="-3"/>
        </w:rPr>
        <w:t> </w:t>
      </w:r>
      <w:r>
        <w:rPr/>
        <w:t>Hot Water</w:t>
      </w:r>
      <w:r>
        <w:rPr>
          <w:spacing w:val="-1"/>
        </w:rPr>
        <w:t> </w:t>
      </w:r>
      <w:r>
        <w:rPr/>
        <w:t>Tank</w:t>
      </w:r>
      <w:r>
        <w:rPr>
          <w:spacing w:val="-2"/>
        </w:rPr>
        <w:t> </w:t>
      </w:r>
      <w:r>
        <w:rPr/>
        <w:t>Size for</w:t>
      </w:r>
      <w:r>
        <w:rPr>
          <w:spacing w:val="-1"/>
        </w:rPr>
        <w:t> </w:t>
      </w:r>
      <w:r>
        <w:rPr/>
        <w:t>Apartment Buildings</w:t>
      </w:r>
      <w:r>
        <w:rPr>
          <w:spacing w:val="-4"/>
        </w:rPr>
        <w:t> </w:t>
      </w:r>
      <w:r>
        <w:rPr/>
        <w:t>II. A</w:t>
      </w:r>
      <w:r>
        <w:rPr>
          <w:spacing w:val="-8"/>
        </w:rPr>
        <w:t> </w:t>
      </w:r>
      <w:r>
        <w:rPr/>
        <w:t>paper presented at the33rd International Symposium on Water Supply and Drainage for</w:t>
      </w:r>
      <w:r>
        <w:rPr>
          <w:spacing w:val="80"/>
        </w:rPr>
        <w:t> </w:t>
      </w:r>
      <w:r>
        <w:rPr/>
        <w:t>Buildings, Brno, Czech Republic, pp. 87-98</w:t>
      </w:r>
    </w:p>
    <w:p>
      <w:pPr>
        <w:pStyle w:val="BodyText"/>
        <w:spacing w:before="1"/>
      </w:pPr>
    </w:p>
    <w:p>
      <w:pPr>
        <w:pStyle w:val="BodyText"/>
        <w:tabs>
          <w:tab w:pos="9584" w:val="left" w:leader="none"/>
        </w:tabs>
        <w:ind w:left="941" w:right="117" w:hanging="721"/>
      </w:pPr>
      <w:r>
        <w:rPr/>
        <w:t>Belobratova, M., (2011). Comparative Analysis of Finnish and Russian Regulating Documents</w:t>
        <w:tab/>
      </w:r>
      <w:r>
        <w:rPr>
          <w:spacing w:val="-6"/>
        </w:rPr>
        <w:t>on </w:t>
      </w:r>
      <w:r>
        <w:rPr/>
        <w:t>Water Supply and Drainage of Residential Buildings. A Bachelor‟s thesis submitted to the Department of Building service Engineering, Mikkeli University of Applied Sciences, </w:t>
      </w:r>
      <w:r>
        <w:rPr>
          <w:spacing w:val="-2"/>
        </w:rPr>
        <w:t>Mikkeli</w:t>
      </w:r>
    </w:p>
    <w:p>
      <w:pPr>
        <w:pStyle w:val="BodyText"/>
        <w:spacing w:before="274"/>
        <w:ind w:left="941" w:right="114" w:hanging="721"/>
        <w:jc w:val="both"/>
      </w:pPr>
      <w:r>
        <w:rPr/>
        <w:t>Bhatia, A.B.E., (2012). Sizing Plumbing Water System. A PDH online Course </w:t>
      </w:r>
      <w:r>
        <w:rPr>
          <w:i/>
        </w:rPr>
        <w:t>M126</w:t>
      </w:r>
      <w:r>
        <w:rPr/>
        <w:t>prepared by PDH Online/PDH Center,5272 Meadow Estates Drive Fairfax, VA 22030-6658, an approved continuing education provider. Retrieved June 12, 2016 on </w:t>
      </w:r>
      <w:hyperlink r:id="rId19">
        <w:r>
          <w:rPr>
            <w:color w:val="0000FF"/>
            <w:u w:val="single" w:color="0000FF"/>
          </w:rPr>
          <w:t>www.PDHonline.org</w:t>
        </w:r>
      </w:hyperlink>
    </w:p>
    <w:p>
      <w:pPr>
        <w:pStyle w:val="BodyText"/>
      </w:pPr>
    </w:p>
    <w:p>
      <w:pPr>
        <w:pStyle w:val="BodyText"/>
        <w:ind w:left="941" w:right="121" w:hanging="721"/>
        <w:jc w:val="both"/>
      </w:pPr>
      <w:r>
        <w:rPr/>
        <w:t>Bratsch-Blundel, R., (2008). Introduction to Water Pipe Sizing: Understanding the Many Methods to Size Water Pipe. Ontario PlumbingInspectors Association Inc., Education and Training. Retrieved July 28, 2016 on </w:t>
      </w:r>
      <w:hyperlink r:id="rId20">
        <w:r>
          <w:rPr/>
          <w:t>www.rblundel@georgebrown.ca</w:t>
        </w:r>
      </w:hyperlink>
    </w:p>
    <w:p>
      <w:pPr>
        <w:pStyle w:val="BodyText"/>
        <w:spacing w:before="1"/>
      </w:pPr>
    </w:p>
    <w:p>
      <w:pPr>
        <w:pStyle w:val="BodyText"/>
        <w:ind w:left="941" w:right="119" w:hanging="721"/>
        <w:jc w:val="both"/>
      </w:pPr>
      <w:r>
        <w:rPr/>
        <w:t>Brook, J.,</w:t>
      </w:r>
      <w:r>
        <w:rPr>
          <w:spacing w:val="-5"/>
        </w:rPr>
        <w:t> </w:t>
      </w:r>
      <w:r>
        <w:rPr/>
        <w:t>(2011).</w:t>
      </w:r>
      <w:r>
        <w:rPr>
          <w:spacing w:val="-5"/>
        </w:rPr>
        <w:t> </w:t>
      </w:r>
      <w:r>
        <w:rPr/>
        <w:t>Water</w:t>
      </w:r>
      <w:r>
        <w:rPr>
          <w:spacing w:val="-1"/>
        </w:rPr>
        <w:t> </w:t>
      </w:r>
      <w:r>
        <w:rPr/>
        <w:t>Supply</w:t>
      </w:r>
      <w:r>
        <w:rPr>
          <w:spacing w:val="-11"/>
        </w:rPr>
        <w:t> </w:t>
      </w:r>
      <w:r>
        <w:rPr/>
        <w:t>to a</w:t>
      </w:r>
      <w:r>
        <w:rPr>
          <w:spacing w:val="-3"/>
        </w:rPr>
        <w:t> </w:t>
      </w:r>
      <w:r>
        <w:rPr/>
        <w:t>Duplex:</w:t>
      </w:r>
      <w:r>
        <w:rPr>
          <w:spacing w:val="-2"/>
        </w:rPr>
        <w:t> </w:t>
      </w:r>
      <w:r>
        <w:rPr/>
        <w:t>A Cross</w:t>
      </w:r>
      <w:r>
        <w:rPr>
          <w:spacing w:val="-4"/>
        </w:rPr>
        <w:t> </w:t>
      </w:r>
      <w:r>
        <w:rPr/>
        <w:t>Comparative</w:t>
      </w:r>
      <w:r>
        <w:rPr>
          <w:spacing w:val="-3"/>
        </w:rPr>
        <w:t> </w:t>
      </w:r>
      <w:r>
        <w:rPr/>
        <w:t>Analysis. A</w:t>
      </w:r>
      <w:r>
        <w:rPr>
          <w:spacing w:val="-3"/>
        </w:rPr>
        <w:t> </w:t>
      </w:r>
      <w:r>
        <w:rPr/>
        <w:t>Thesis submitted</w:t>
      </w:r>
      <w:r>
        <w:rPr>
          <w:spacing w:val="-2"/>
        </w:rPr>
        <w:t> </w:t>
      </w:r>
      <w:r>
        <w:rPr/>
        <w:t>to the Faculty of California Polytechnic State University, San Luis Obispo in Partial Fulfillment of the Requirements for the Degree ofMasters‟ of Science in Building Service.</w:t>
      </w:r>
    </w:p>
    <w:p>
      <w:pPr>
        <w:spacing w:line="550" w:lineRule="atLeast" w:before="3"/>
        <w:ind w:left="220" w:right="305" w:firstLine="0"/>
        <w:jc w:val="both"/>
        <w:rPr>
          <w:i/>
          <w:sz w:val="24"/>
        </w:rPr>
      </w:pPr>
      <w:r>
        <w:rPr>
          <w:sz w:val="24"/>
        </w:rPr>
        <w:t>Garrett, R.H., (1998). Hot and Cold Water Supply. </w:t>
      </w:r>
      <w:r>
        <w:rPr>
          <w:i/>
          <w:sz w:val="24"/>
        </w:rPr>
        <w:t>Blackwell Science Ltd, Second Edition</w:t>
      </w:r>
      <w:r>
        <w:rPr>
          <w:sz w:val="24"/>
        </w:rPr>
        <w:t>. Graham</w:t>
      </w:r>
      <w:r>
        <w:rPr>
          <w:spacing w:val="-8"/>
          <w:sz w:val="24"/>
        </w:rPr>
        <w:t> </w:t>
      </w:r>
      <w:r>
        <w:rPr>
          <w:sz w:val="24"/>
        </w:rPr>
        <w:t>N., (2012).</w:t>
      </w:r>
      <w:r>
        <w:rPr>
          <w:spacing w:val="-1"/>
          <w:sz w:val="24"/>
        </w:rPr>
        <w:t> </w:t>
      </w:r>
      <w:r>
        <w:rPr>
          <w:sz w:val="24"/>
        </w:rPr>
        <w:t>Design</w:t>
      </w:r>
      <w:r>
        <w:rPr>
          <w:spacing w:val="-6"/>
          <w:sz w:val="24"/>
        </w:rPr>
        <w:t> </w:t>
      </w:r>
      <w:r>
        <w:rPr>
          <w:sz w:val="24"/>
        </w:rPr>
        <w:t>of</w:t>
      </w:r>
      <w:r>
        <w:rPr>
          <w:spacing w:val="-9"/>
          <w:sz w:val="24"/>
        </w:rPr>
        <w:t> </w:t>
      </w:r>
      <w:r>
        <w:rPr>
          <w:sz w:val="24"/>
        </w:rPr>
        <w:t>plumbing</w:t>
      </w:r>
      <w:r>
        <w:rPr>
          <w:spacing w:val="-1"/>
          <w:sz w:val="24"/>
        </w:rPr>
        <w:t> </w:t>
      </w:r>
      <w:r>
        <w:rPr>
          <w:sz w:val="24"/>
        </w:rPr>
        <w:t>systems</w:t>
      </w:r>
      <w:r>
        <w:rPr>
          <w:spacing w:val="1"/>
          <w:sz w:val="24"/>
        </w:rPr>
        <w:t> </w:t>
      </w:r>
      <w:r>
        <w:rPr>
          <w:sz w:val="24"/>
        </w:rPr>
        <w:t>for</w:t>
      </w:r>
      <w:r>
        <w:rPr>
          <w:spacing w:val="-4"/>
          <w:sz w:val="24"/>
        </w:rPr>
        <w:t> </w:t>
      </w:r>
      <w:r>
        <w:rPr>
          <w:sz w:val="24"/>
        </w:rPr>
        <w:t>multi-storey</w:t>
      </w:r>
      <w:r>
        <w:rPr>
          <w:spacing w:val="-11"/>
          <w:sz w:val="24"/>
        </w:rPr>
        <w:t> </w:t>
      </w:r>
      <w:r>
        <w:rPr>
          <w:sz w:val="24"/>
        </w:rPr>
        <w:t>buildings.</w:t>
      </w:r>
      <w:r>
        <w:rPr>
          <w:spacing w:val="3"/>
          <w:sz w:val="24"/>
        </w:rPr>
        <w:t> </w:t>
      </w:r>
      <w:r>
        <w:rPr>
          <w:i/>
          <w:sz w:val="24"/>
        </w:rPr>
        <w:t>Blackwell</w:t>
      </w:r>
      <w:r>
        <w:rPr>
          <w:i/>
          <w:spacing w:val="-1"/>
          <w:sz w:val="24"/>
        </w:rPr>
        <w:t> </w:t>
      </w:r>
      <w:r>
        <w:rPr>
          <w:i/>
          <w:spacing w:val="-2"/>
          <w:sz w:val="24"/>
        </w:rPr>
        <w:t>Publishers,</w:t>
      </w:r>
    </w:p>
    <w:p>
      <w:pPr>
        <w:spacing w:before="4"/>
        <w:ind w:left="941" w:right="0" w:firstLine="0"/>
        <w:jc w:val="both"/>
        <w:rPr>
          <w:i/>
          <w:sz w:val="24"/>
        </w:rPr>
      </w:pPr>
      <w:r>
        <w:rPr>
          <w:i/>
          <w:sz w:val="24"/>
        </w:rPr>
        <w:t>4</w:t>
      </w:r>
      <w:r>
        <w:rPr>
          <w:i/>
          <w:sz w:val="24"/>
          <w:vertAlign w:val="superscript"/>
        </w:rPr>
        <w:t>th</w:t>
      </w:r>
      <w:r>
        <w:rPr>
          <w:i/>
          <w:sz w:val="24"/>
          <w:vertAlign w:val="baseline"/>
        </w:rPr>
        <w:t> </w:t>
      </w:r>
      <w:r>
        <w:rPr>
          <w:i/>
          <w:spacing w:val="-2"/>
          <w:sz w:val="24"/>
          <w:vertAlign w:val="baseline"/>
        </w:rPr>
        <w:t>Edition</w:t>
      </w:r>
    </w:p>
    <w:p>
      <w:pPr>
        <w:pStyle w:val="BodyText"/>
        <w:rPr>
          <w:i/>
        </w:rPr>
      </w:pPr>
    </w:p>
    <w:p>
      <w:pPr>
        <w:pStyle w:val="BodyText"/>
        <w:ind w:left="941" w:right="119" w:hanging="721"/>
        <w:jc w:val="both"/>
      </w:pPr>
      <w:r>
        <w:rPr/>
        <w:t>Helena de Oliveira, L., Ilha, M.S.O., and Gonçalves, O.M., (2007). Design flow rate simulation using probabilistic and empiric methods for water sub metering system in Brazilian multifamily Buildings. A paper presented at the33rd International Symposium on Water Supply and Drainage for Buildings, Brno, Czech Republic, pp. 99-109</w:t>
      </w:r>
    </w:p>
    <w:p>
      <w:pPr>
        <w:pStyle w:val="BodyText"/>
        <w:tabs>
          <w:tab w:pos="8143" w:val="left" w:leader="none"/>
        </w:tabs>
        <w:spacing w:before="274"/>
        <w:ind w:left="941" w:right="132" w:hanging="721"/>
      </w:pPr>
      <w:r>
        <w:rPr/>
        <w:t>Ho, B.P.L., (2010). Design of Cold and Hot Water Systems. MEBS6000 Utility</w:t>
        <w:tab/>
      </w:r>
      <w:r>
        <w:rPr>
          <w:spacing w:val="-2"/>
        </w:rPr>
        <w:t>Services, </w:t>
      </w:r>
      <w:r>
        <w:rPr/>
        <w:t>Department</w:t>
      </w:r>
      <w:r>
        <w:rPr>
          <w:spacing w:val="36"/>
        </w:rPr>
        <w:t> </w:t>
      </w:r>
      <w:r>
        <w:rPr/>
        <w:t>of Mechanical Engineering,</w:t>
      </w:r>
      <w:r>
        <w:rPr>
          <w:spacing w:val="31"/>
        </w:rPr>
        <w:t> </w:t>
      </w:r>
      <w:r>
        <w:rPr/>
        <w:t>the</w:t>
      </w:r>
      <w:r>
        <w:rPr>
          <w:spacing w:val="28"/>
        </w:rPr>
        <w:t> </w:t>
      </w:r>
      <w:r>
        <w:rPr/>
        <w:t>University of Hong</w:t>
      </w:r>
      <w:r>
        <w:rPr>
          <w:spacing w:val="34"/>
        </w:rPr>
        <w:t> </w:t>
      </w:r>
      <w:r>
        <w:rPr/>
        <w:t>Kong.</w:t>
      </w:r>
      <w:r>
        <w:rPr>
          <w:spacing w:val="31"/>
        </w:rPr>
        <w:t> </w:t>
      </w:r>
      <w:r>
        <w:rPr/>
        <w:t>Retrieved</w:t>
      </w:r>
      <w:r>
        <w:rPr>
          <w:spacing w:val="34"/>
        </w:rPr>
        <w:t> </w:t>
      </w:r>
      <w:r>
        <w:rPr/>
        <w:t>August 22, 2016 on </w:t>
      </w:r>
      <w:hyperlink r:id="rId21">
        <w:r>
          <w:rPr>
            <w:color w:val="0000FF"/>
            <w:u w:val="single" w:color="0000FF"/>
          </w:rPr>
          <w:t>http://www.hku.hk/mech/msc-courses/MEBS6000/index.html</w:t>
        </w:r>
      </w:hyperlink>
    </w:p>
    <w:p>
      <w:pPr>
        <w:pStyle w:val="BodyText"/>
        <w:spacing w:before="1"/>
      </w:pPr>
    </w:p>
    <w:p>
      <w:pPr>
        <w:pStyle w:val="BodyText"/>
        <w:ind w:left="941" w:right="115" w:hanging="721"/>
        <w:jc w:val="both"/>
      </w:pPr>
      <w:r>
        <w:rPr/>
        <w:t>Hongo,</w:t>
      </w:r>
      <w:r>
        <w:rPr>
          <w:spacing w:val="-5"/>
        </w:rPr>
        <w:t> </w:t>
      </w:r>
      <w:r>
        <w:rPr/>
        <w:t>N., Otsuka,</w:t>
      </w:r>
      <w:r>
        <w:rPr>
          <w:spacing w:val="-5"/>
        </w:rPr>
        <w:t> </w:t>
      </w:r>
      <w:r>
        <w:rPr/>
        <w:t>M.,</w:t>
      </w:r>
      <w:r>
        <w:rPr>
          <w:spacing w:val="-5"/>
        </w:rPr>
        <w:t> </w:t>
      </w:r>
      <w:r>
        <w:rPr/>
        <w:t>and</w:t>
      </w:r>
      <w:r>
        <w:rPr>
          <w:spacing w:val="-2"/>
        </w:rPr>
        <w:t> </w:t>
      </w:r>
      <w:r>
        <w:rPr/>
        <w:t>KawasakI, K., (2007). Influence</w:t>
      </w:r>
      <w:r>
        <w:rPr>
          <w:spacing w:val="-3"/>
        </w:rPr>
        <w:t> </w:t>
      </w:r>
      <w:r>
        <w:rPr/>
        <w:t>of</w:t>
      </w:r>
      <w:r>
        <w:rPr>
          <w:spacing w:val="-5"/>
        </w:rPr>
        <w:t> </w:t>
      </w:r>
      <w:r>
        <w:rPr/>
        <w:t>Flow</w:t>
      </w:r>
      <w:r>
        <w:rPr>
          <w:spacing w:val="-3"/>
        </w:rPr>
        <w:t> </w:t>
      </w:r>
      <w:r>
        <w:rPr/>
        <w:t>Capacity</w:t>
      </w:r>
      <w:r>
        <w:rPr>
          <w:spacing w:val="-11"/>
        </w:rPr>
        <w:t> </w:t>
      </w:r>
      <w:r>
        <w:rPr/>
        <w:t>on the</w:t>
      </w:r>
      <w:r>
        <w:rPr>
          <w:spacing w:val="40"/>
        </w:rPr>
        <w:t> </w:t>
      </w:r>
      <w:r>
        <w:rPr/>
        <w:t>Vent</w:t>
      </w:r>
      <w:r>
        <w:rPr>
          <w:spacing w:val="40"/>
        </w:rPr>
        <w:t> </w:t>
      </w:r>
      <w:r>
        <w:rPr/>
        <w:t>System of</w:t>
      </w:r>
      <w:r>
        <w:rPr>
          <w:spacing w:val="-8"/>
        </w:rPr>
        <w:t> </w:t>
      </w:r>
      <w:r>
        <w:rPr/>
        <w:t>a</w:t>
      </w:r>
      <w:r>
        <w:rPr>
          <w:spacing w:val="-1"/>
        </w:rPr>
        <w:t> </w:t>
      </w:r>
      <w:r>
        <w:rPr/>
        <w:t>Drainage</w:t>
      </w:r>
      <w:r>
        <w:rPr>
          <w:spacing w:val="-1"/>
        </w:rPr>
        <w:t> </w:t>
      </w:r>
      <w:r>
        <w:rPr/>
        <w:t>System:Grasp of</w:t>
      </w:r>
      <w:r>
        <w:rPr>
          <w:spacing w:val="-8"/>
        </w:rPr>
        <w:t> </w:t>
      </w:r>
      <w:r>
        <w:rPr/>
        <w:t>the</w:t>
      </w:r>
      <w:r>
        <w:rPr>
          <w:spacing w:val="-1"/>
        </w:rPr>
        <w:t> </w:t>
      </w:r>
      <w:r>
        <w:rPr/>
        <w:t>ventilation</w:t>
      </w:r>
      <w:r>
        <w:rPr>
          <w:spacing w:val="-5"/>
        </w:rPr>
        <w:t> </w:t>
      </w:r>
      <w:r>
        <w:rPr/>
        <w:t>capacity</w:t>
      </w:r>
      <w:r>
        <w:rPr>
          <w:spacing w:val="-10"/>
        </w:rPr>
        <w:t> </w:t>
      </w:r>
      <w:r>
        <w:rPr/>
        <w:t>by</w:t>
      </w:r>
      <w:r>
        <w:rPr>
          <w:spacing w:val="40"/>
        </w:rPr>
        <w:t> </w:t>
      </w:r>
      <w:r>
        <w:rPr/>
        <w:t>fixture</w:t>
      </w:r>
      <w:r>
        <w:rPr>
          <w:spacing w:val="40"/>
        </w:rPr>
        <w:t> </w:t>
      </w:r>
      <w:r>
        <w:rPr/>
        <w:t>drainage</w:t>
      </w:r>
      <w:r>
        <w:rPr>
          <w:spacing w:val="40"/>
        </w:rPr>
        <w:t> </w:t>
      </w:r>
      <w:r>
        <w:rPr/>
        <w:t>load.</w:t>
      </w:r>
      <w:r>
        <w:rPr>
          <w:spacing w:val="40"/>
        </w:rPr>
        <w:t> </w:t>
      </w:r>
      <w:r>
        <w:rPr/>
        <w:t>A paper presented at the33rd International Symposium on Water Supply and Drainage for</w:t>
      </w:r>
      <w:r>
        <w:rPr>
          <w:spacing w:val="80"/>
        </w:rPr>
        <w:t> </w:t>
      </w:r>
      <w:r>
        <w:rPr/>
        <w:t>Buildings, Brno, Czech Republic, pp. 435-449</w:t>
      </w:r>
    </w:p>
    <w:p>
      <w:pPr>
        <w:pStyle w:val="BodyText"/>
        <w:spacing w:before="2"/>
      </w:pPr>
    </w:p>
    <w:p>
      <w:pPr>
        <w:spacing w:line="240" w:lineRule="auto" w:before="1"/>
        <w:ind w:left="941" w:right="120" w:hanging="721"/>
        <w:jc w:val="both"/>
        <w:rPr>
          <w:sz w:val="24"/>
        </w:rPr>
      </w:pPr>
      <w:r>
        <w:rPr>
          <w:sz w:val="24"/>
        </w:rPr>
        <w:t>Klein, G., and Wendt, R., (2007). Residential Hot Water Distribution System: Research Suggests Important Code Changes</w:t>
      </w:r>
      <w:r>
        <w:rPr>
          <w:i/>
          <w:sz w:val="24"/>
        </w:rPr>
        <w:t>. Journal of water resources planning and Management, </w:t>
      </w:r>
      <w:r>
        <w:rPr>
          <w:sz w:val="24"/>
        </w:rPr>
        <w:t>4 (3), pp. </w:t>
      </w:r>
      <w:r>
        <w:rPr>
          <w:spacing w:val="-2"/>
          <w:sz w:val="24"/>
        </w:rPr>
        <w:t>12-21.</w:t>
      </w:r>
    </w:p>
    <w:p>
      <w:pPr>
        <w:pStyle w:val="BodyText"/>
      </w:pPr>
    </w:p>
    <w:p>
      <w:pPr>
        <w:pStyle w:val="BodyText"/>
        <w:tabs>
          <w:tab w:pos="8143" w:val="left" w:leader="none"/>
        </w:tabs>
        <w:ind w:left="941" w:right="132" w:hanging="721"/>
      </w:pPr>
      <w:r>
        <w:rPr/>
        <w:t>Ladd, J.S., (2005). An Evaluation and Pressure-Driven Design of Potable Water</w:t>
        <w:tab/>
      </w:r>
      <w:r>
        <w:rPr>
          <w:spacing w:val="-2"/>
        </w:rPr>
        <w:t>Plumbing </w:t>
      </w:r>
      <w:r>
        <w:rPr/>
        <w:t>Systems. A</w:t>
      </w:r>
      <w:r>
        <w:rPr>
          <w:spacing w:val="-6"/>
        </w:rPr>
        <w:t> </w:t>
      </w:r>
      <w:r>
        <w:rPr/>
        <w:t>Thesis submitted</w:t>
      </w:r>
      <w:r>
        <w:rPr>
          <w:spacing w:val="-5"/>
        </w:rPr>
        <w:t> </w:t>
      </w:r>
      <w:r>
        <w:rPr/>
        <w:t>to</w:t>
      </w:r>
      <w:r>
        <w:rPr>
          <w:spacing w:val="-4"/>
        </w:rPr>
        <w:t> </w:t>
      </w:r>
      <w:r>
        <w:rPr/>
        <w:t>the</w:t>
      </w:r>
      <w:r>
        <w:rPr>
          <w:spacing w:val="-1"/>
        </w:rPr>
        <w:t> </w:t>
      </w:r>
      <w:r>
        <w:rPr/>
        <w:t>Faculty</w:t>
      </w:r>
      <w:r>
        <w:rPr>
          <w:spacing w:val="-10"/>
        </w:rPr>
        <w:t> </w:t>
      </w:r>
      <w:r>
        <w:rPr/>
        <w:t>of</w:t>
      </w:r>
      <w:r>
        <w:rPr>
          <w:spacing w:val="-8"/>
        </w:rPr>
        <w:t> </w:t>
      </w:r>
      <w:r>
        <w:rPr/>
        <w:t>the</w:t>
      </w:r>
      <w:r>
        <w:rPr>
          <w:spacing w:val="-1"/>
        </w:rPr>
        <w:t> </w:t>
      </w:r>
      <w:r>
        <w:rPr/>
        <w:t>Virginia</w:t>
      </w:r>
      <w:r>
        <w:rPr>
          <w:spacing w:val="40"/>
        </w:rPr>
        <w:t> </w:t>
      </w:r>
      <w:r>
        <w:rPr/>
        <w:t>Polytechnic</w:t>
      </w:r>
      <w:r>
        <w:rPr>
          <w:spacing w:val="40"/>
        </w:rPr>
        <w:t> </w:t>
      </w:r>
      <w:r>
        <w:rPr/>
        <w:t>Institute</w:t>
      </w:r>
      <w:r>
        <w:rPr>
          <w:spacing w:val="40"/>
        </w:rPr>
        <w:t> </w:t>
      </w:r>
      <w:r>
        <w:rPr/>
        <w:t>and</w:t>
      </w:r>
      <w:r>
        <w:rPr>
          <w:spacing w:val="40"/>
        </w:rPr>
        <w:t> </w:t>
      </w:r>
      <w:r>
        <w:rPr/>
        <w:t>State University in partial fulfillment of the requirements for the degree of Master of Science in Civil Engineering, Blacksburg, Virginia</w:t>
      </w:r>
    </w:p>
    <w:p>
      <w:pPr>
        <w:spacing w:after="0"/>
        <w:sectPr>
          <w:footerReference w:type="default" r:id="rId18"/>
          <w:pgSz w:w="11910" w:h="16840"/>
          <w:pgMar w:header="0" w:footer="778" w:top="1360" w:bottom="960" w:left="1220" w:right="740"/>
        </w:sectPr>
      </w:pPr>
    </w:p>
    <w:p>
      <w:pPr>
        <w:pStyle w:val="BodyText"/>
        <w:spacing w:before="78"/>
        <w:ind w:left="941" w:right="132" w:hanging="721"/>
      </w:pPr>
      <w:r>
        <w:rPr/>
        <w:t>Mui, K.W., Wong, L.T., Yeung, M.K., and Hui, P.S., (2007). Demand analysis of</w:t>
      </w:r>
      <w:r>
        <w:rPr>
          <w:spacing w:val="29"/>
        </w:rPr>
        <w:t> </w:t>
      </w:r>
      <w:r>
        <w:rPr/>
        <w:t>fresh water supply for a Chinese restaurant. A paper presented at the33rd International Symposium on Water Supply and Drainage for Buildings, Brno, Czech Republic, pp. 61-69</w:t>
      </w:r>
    </w:p>
    <w:p>
      <w:pPr>
        <w:pStyle w:val="BodyText"/>
        <w:spacing w:before="1"/>
      </w:pPr>
    </w:p>
    <w:p>
      <w:pPr>
        <w:pStyle w:val="BodyText"/>
        <w:ind w:left="941" w:right="31" w:hanging="721"/>
      </w:pPr>
      <w:r>
        <w:rPr/>
        <w:t>NAHB Research Center (2006). Design Guide forResidential PEX Water Supply</w:t>
      </w:r>
      <w:r>
        <w:rPr>
          <w:spacing w:val="80"/>
        </w:rPr>
        <w:t> </w:t>
      </w:r>
      <w:r>
        <w:rPr/>
        <w:t>Plumbing Systems. A</w:t>
      </w:r>
      <w:r>
        <w:rPr>
          <w:spacing w:val="-7"/>
        </w:rPr>
        <w:t> </w:t>
      </w:r>
      <w:r>
        <w:rPr/>
        <w:t>design</w:t>
      </w:r>
      <w:r>
        <w:rPr>
          <w:spacing w:val="-6"/>
        </w:rPr>
        <w:t> </w:t>
      </w:r>
      <w:r>
        <w:rPr/>
        <w:t>guide</w:t>
      </w:r>
      <w:r>
        <w:rPr>
          <w:spacing w:val="-2"/>
        </w:rPr>
        <w:t> </w:t>
      </w:r>
      <w:r>
        <w:rPr/>
        <w:t>prepared for Plastics</w:t>
      </w:r>
      <w:r>
        <w:rPr>
          <w:spacing w:val="-3"/>
        </w:rPr>
        <w:t> </w:t>
      </w:r>
      <w:r>
        <w:rPr/>
        <w:t>Pipe Institute</w:t>
      </w:r>
      <w:r>
        <w:rPr>
          <w:spacing w:val="-7"/>
        </w:rPr>
        <w:t> </w:t>
      </w:r>
      <w:r>
        <w:rPr/>
        <w:t>(PPI)</w:t>
      </w:r>
      <w:r>
        <w:rPr>
          <w:spacing w:val="80"/>
        </w:rPr>
        <w:t> </w:t>
      </w:r>
      <w:r>
        <w:rPr/>
        <w:t>105</w:t>
      </w:r>
      <w:r>
        <w:rPr>
          <w:spacing w:val="80"/>
        </w:rPr>
        <w:t> </w:t>
      </w:r>
      <w:r>
        <w:rPr/>
        <w:t>Decker</w:t>
      </w:r>
      <w:r>
        <w:rPr>
          <w:spacing w:val="80"/>
        </w:rPr>
        <w:t> </w:t>
      </w:r>
      <w:r>
        <w:rPr/>
        <w:t>Court</w:t>
      </w:r>
      <w:r>
        <w:rPr>
          <w:spacing w:val="80"/>
        </w:rPr>
        <w:t> </w:t>
      </w:r>
      <w:r>
        <w:rPr/>
        <w:t>825 Irving, TX;</w:t>
      </w:r>
      <w:r>
        <w:rPr>
          <w:spacing w:val="-5"/>
        </w:rPr>
        <w:t> </w:t>
      </w:r>
      <w:r>
        <w:rPr/>
        <w:t>Plastic Pipe</w:t>
      </w:r>
      <w:r>
        <w:rPr>
          <w:spacing w:val="-1"/>
        </w:rPr>
        <w:t> </w:t>
      </w:r>
      <w:r>
        <w:rPr/>
        <w:t>and Fittings Association</w:t>
      </w:r>
      <w:r>
        <w:rPr>
          <w:spacing w:val="-5"/>
        </w:rPr>
        <w:t> </w:t>
      </w:r>
      <w:r>
        <w:rPr/>
        <w:t>(PPFA) 800 Roosevelt Road, Bldg. C, Ste. 312</w:t>
      </w:r>
      <w:r>
        <w:rPr>
          <w:spacing w:val="38"/>
        </w:rPr>
        <w:t> </w:t>
      </w:r>
      <w:r>
        <w:rPr/>
        <w:t>Glen</w:t>
      </w:r>
      <w:r>
        <w:rPr>
          <w:spacing w:val="33"/>
        </w:rPr>
        <w:t> </w:t>
      </w:r>
      <w:r>
        <w:rPr/>
        <w:t>Ellyn,</w:t>
      </w:r>
      <w:r>
        <w:rPr>
          <w:spacing w:val="40"/>
        </w:rPr>
        <w:t> </w:t>
      </w:r>
      <w:r>
        <w:rPr/>
        <w:t>IL;</w:t>
      </w:r>
      <w:r>
        <w:rPr>
          <w:spacing w:val="34"/>
        </w:rPr>
        <w:t> </w:t>
      </w:r>
      <w:r>
        <w:rPr/>
        <w:t>and</w:t>
      </w:r>
      <w:r>
        <w:rPr>
          <w:spacing w:val="38"/>
        </w:rPr>
        <w:t> </w:t>
      </w:r>
      <w:r>
        <w:rPr/>
        <w:t>the</w:t>
      </w:r>
      <w:r>
        <w:rPr>
          <w:spacing w:val="37"/>
        </w:rPr>
        <w:t> </w:t>
      </w:r>
      <w:r>
        <w:rPr/>
        <w:t>Partnership</w:t>
      </w:r>
      <w:r>
        <w:rPr>
          <w:spacing w:val="40"/>
        </w:rPr>
        <w:t> </w:t>
      </w:r>
      <w:r>
        <w:rPr/>
        <w:t>for</w:t>
      </w:r>
      <w:r>
        <w:rPr>
          <w:spacing w:val="40"/>
        </w:rPr>
        <w:t> </w:t>
      </w:r>
      <w:r>
        <w:rPr/>
        <w:t>Advancing</w:t>
      </w:r>
      <w:r>
        <w:rPr>
          <w:spacing w:val="38"/>
        </w:rPr>
        <w:t> </w:t>
      </w:r>
      <w:r>
        <w:rPr/>
        <w:t>Technology</w:t>
      </w:r>
      <w:r>
        <w:rPr>
          <w:spacing w:val="33"/>
        </w:rPr>
        <w:t> </w:t>
      </w:r>
      <w:r>
        <w:rPr/>
        <w:t>in</w:t>
      </w:r>
      <w:r>
        <w:rPr>
          <w:spacing w:val="38"/>
        </w:rPr>
        <w:t> </w:t>
      </w:r>
      <w:r>
        <w:rPr/>
        <w:t>Housing</w:t>
      </w:r>
      <w:r>
        <w:rPr>
          <w:spacing w:val="38"/>
        </w:rPr>
        <w:t> </w:t>
      </w:r>
      <w:r>
        <w:rPr/>
        <w:t>451</w:t>
      </w:r>
      <w:r>
        <w:rPr>
          <w:spacing w:val="38"/>
        </w:rPr>
        <w:t> </w:t>
      </w:r>
      <w:r>
        <w:rPr/>
        <w:t>7th Street, SW Washington, DC 20410. Retrieved, August 18, 2016 on </w:t>
      </w:r>
      <w:hyperlink r:id="rId22">
        <w:r>
          <w:rPr>
            <w:color w:val="0000FF"/>
            <w:u w:val="single" w:color="0000FF"/>
          </w:rPr>
          <w:t>www.nahbrc.org</w:t>
        </w:r>
      </w:hyperlink>
    </w:p>
    <w:p>
      <w:pPr>
        <w:pStyle w:val="BodyText"/>
        <w:spacing w:before="120"/>
      </w:pPr>
    </w:p>
    <w:p>
      <w:pPr>
        <w:pStyle w:val="BodyText"/>
        <w:spacing w:before="1"/>
        <w:ind w:left="941" w:right="414" w:hanging="721"/>
      </w:pPr>
      <w:r>
        <w:rPr/>
        <w:t>Niskanen,</w:t>
      </w:r>
      <w:r>
        <w:rPr>
          <w:spacing w:val="-5"/>
        </w:rPr>
        <w:t> </w:t>
      </w:r>
      <w:r>
        <w:rPr/>
        <w:t>M.A.,</w:t>
      </w:r>
      <w:r>
        <w:rPr>
          <w:spacing w:val="-2"/>
        </w:rPr>
        <w:t> </w:t>
      </w:r>
      <w:r>
        <w:rPr/>
        <w:t>(2003).</w:t>
      </w:r>
      <w:r>
        <w:rPr>
          <w:spacing w:val="-6"/>
        </w:rPr>
        <w:t> </w:t>
      </w:r>
      <w:r>
        <w:rPr/>
        <w:t>The</w:t>
      </w:r>
      <w:r>
        <w:rPr>
          <w:spacing w:val="-4"/>
        </w:rPr>
        <w:t> </w:t>
      </w:r>
      <w:r>
        <w:rPr/>
        <w:t>Design,</w:t>
      </w:r>
      <w:r>
        <w:rPr>
          <w:spacing w:val="-2"/>
        </w:rPr>
        <w:t> </w:t>
      </w:r>
      <w:r>
        <w:rPr/>
        <w:t>Construction</w:t>
      </w:r>
      <w:r>
        <w:rPr>
          <w:spacing w:val="-4"/>
        </w:rPr>
        <w:t> </w:t>
      </w:r>
      <w:r>
        <w:rPr/>
        <w:t>and</w:t>
      </w:r>
      <w:r>
        <w:rPr>
          <w:spacing w:val="-4"/>
        </w:rPr>
        <w:t> </w:t>
      </w:r>
      <w:r>
        <w:rPr/>
        <w:t>Maintenance</w:t>
      </w:r>
      <w:r>
        <w:rPr>
          <w:spacing w:val="-4"/>
        </w:rPr>
        <w:t> </w:t>
      </w:r>
      <w:r>
        <w:rPr/>
        <w:t>of</w:t>
      </w:r>
      <w:r>
        <w:rPr>
          <w:spacing w:val="-11"/>
        </w:rPr>
        <w:t> </w:t>
      </w:r>
      <w:r>
        <w:rPr/>
        <w:t>a</w:t>
      </w:r>
      <w:r>
        <w:rPr>
          <w:spacing w:val="-4"/>
        </w:rPr>
        <w:t> </w:t>
      </w:r>
      <w:r>
        <w:rPr/>
        <w:t>Gravity-</w:t>
      </w:r>
      <w:r>
        <w:rPr>
          <w:spacing w:val="-25"/>
        </w:rPr>
        <w:t> </w:t>
      </w:r>
      <w:r>
        <w:rPr/>
        <w:t>Fed Water System in the Dominican Republic. A</w:t>
      </w:r>
      <w:r>
        <w:rPr>
          <w:spacing w:val="-1"/>
        </w:rPr>
        <w:t> </w:t>
      </w:r>
      <w:r>
        <w:rPr/>
        <w:t>Report Submitted in partial</w:t>
      </w:r>
      <w:r>
        <w:rPr>
          <w:spacing w:val="80"/>
        </w:rPr>
        <w:t> </w:t>
      </w:r>
      <w:r>
        <w:rPr/>
        <w:t>fulfillment of</w:t>
      </w:r>
      <w:r>
        <w:rPr>
          <w:spacing w:val="-3"/>
        </w:rPr>
        <w:t> </w:t>
      </w:r>
      <w:r>
        <w:rPr/>
        <w:t>the requirements for the degree of Masters of Science in Civil Engineering, Michigan Technological University</w:t>
      </w:r>
    </w:p>
    <w:p>
      <w:pPr>
        <w:pStyle w:val="BodyText"/>
        <w:spacing w:before="273"/>
        <w:ind w:left="941" w:right="124" w:hanging="721"/>
        <w:jc w:val="both"/>
      </w:pPr>
      <w:r>
        <w:rPr/>
        <w:t>POLOPLAST</w:t>
      </w:r>
      <w:r>
        <w:rPr>
          <w:spacing w:val="-1"/>
        </w:rPr>
        <w:t> </w:t>
      </w:r>
      <w:r>
        <w:rPr/>
        <w:t>(2011).</w:t>
      </w:r>
      <w:r>
        <w:rPr>
          <w:spacing w:val="-5"/>
        </w:rPr>
        <w:t> </w:t>
      </w:r>
      <w:r>
        <w:rPr/>
        <w:t>Hot and</w:t>
      </w:r>
      <w:r>
        <w:rPr>
          <w:spacing w:val="-3"/>
        </w:rPr>
        <w:t> </w:t>
      </w:r>
      <w:r>
        <w:rPr/>
        <w:t>Cold</w:t>
      </w:r>
      <w:r>
        <w:rPr>
          <w:spacing w:val="-3"/>
        </w:rPr>
        <w:t> </w:t>
      </w:r>
      <w:r>
        <w:rPr/>
        <w:t>Water</w:t>
      </w:r>
      <w:r>
        <w:rPr>
          <w:spacing w:val="-2"/>
        </w:rPr>
        <w:t> </w:t>
      </w:r>
      <w:r>
        <w:rPr/>
        <w:t>Piping Systems.</w:t>
      </w:r>
      <w:r>
        <w:rPr>
          <w:spacing w:val="-1"/>
        </w:rPr>
        <w:t> </w:t>
      </w:r>
      <w:r>
        <w:rPr/>
        <w:t>A Technical</w:t>
      </w:r>
      <w:r>
        <w:rPr>
          <w:spacing w:val="-7"/>
        </w:rPr>
        <w:t> </w:t>
      </w:r>
      <w:r>
        <w:rPr/>
        <w:t>Manual</w:t>
      </w:r>
      <w:r>
        <w:rPr>
          <w:spacing w:val="40"/>
        </w:rPr>
        <w:t> </w:t>
      </w:r>
      <w:r>
        <w:rPr/>
        <w:t>intended</w:t>
      </w:r>
      <w:r>
        <w:rPr>
          <w:spacing w:val="40"/>
        </w:rPr>
        <w:t> </w:t>
      </w:r>
      <w:r>
        <w:rPr/>
        <w:t>to</w:t>
      </w:r>
      <w:r>
        <w:rPr>
          <w:spacing w:val="40"/>
        </w:rPr>
        <w:t> </w:t>
      </w:r>
      <w:r>
        <w:rPr/>
        <w:t>help customers‟ select POLOPLAST pipes/products for their application. Retrieved August 10, 2016 on </w:t>
      </w:r>
      <w:hyperlink r:id="rId23">
        <w:r>
          <w:rPr/>
          <w:t>http://www.poloplast.com</w:t>
        </w:r>
      </w:hyperlink>
    </w:p>
    <w:p>
      <w:pPr>
        <w:pStyle w:val="BodyText"/>
        <w:spacing w:before="1"/>
      </w:pPr>
    </w:p>
    <w:p>
      <w:pPr>
        <w:pStyle w:val="BodyText"/>
        <w:ind w:left="941" w:right="119" w:hanging="721"/>
        <w:jc w:val="both"/>
      </w:pPr>
      <w:r>
        <w:rPr/>
        <w:t>Romero N., (2009). Seismic Hazards and Water Supply Performance. A Thesis Presented to the Faculty of the Graduate School of Cornell University In Partial Fulfillment of the Requirements for the Degree of Master of Science, School of Civil and Environmental Engineering Cornell, Ithaka.</w:t>
      </w:r>
    </w:p>
    <w:p>
      <w:pPr>
        <w:pStyle w:val="BodyText"/>
        <w:spacing w:before="3"/>
      </w:pPr>
    </w:p>
    <w:p>
      <w:pPr>
        <w:pStyle w:val="BodyText"/>
        <w:tabs>
          <w:tab w:pos="8143" w:val="left" w:leader="none"/>
        </w:tabs>
        <w:ind w:left="941" w:right="414" w:hanging="721"/>
      </w:pPr>
      <w:r>
        <w:rPr/>
        <w:t>Säärekõnno, J., and Suurkask, V., (2007). Domestic Water Consumption and its</w:t>
        <w:tab/>
        <w:t>Irregularity.</w:t>
      </w:r>
      <w:r>
        <w:rPr>
          <w:spacing w:val="-14"/>
        </w:rPr>
        <w:t> </w:t>
      </w:r>
      <w:r>
        <w:rPr/>
        <w:t>A paper presented at the33rd International Symposium on Water Supply and Drainage for Buildings, Brno, Czech Republic, pp. 25-29</w:t>
      </w:r>
    </w:p>
    <w:p>
      <w:pPr>
        <w:pStyle w:val="BodyText"/>
      </w:pPr>
    </w:p>
    <w:p>
      <w:pPr>
        <w:pStyle w:val="BodyText"/>
        <w:ind w:left="941" w:right="122" w:hanging="721"/>
        <w:jc w:val="both"/>
      </w:pPr>
      <w:r>
        <w:rPr/>
        <w:t>Sultana, F., (2007). Sustainable Water Supply: Rainwater Harvesting for Multistoried Residential Apartments in</w:t>
      </w:r>
      <w:r>
        <w:rPr>
          <w:spacing w:val="-4"/>
        </w:rPr>
        <w:t> </w:t>
      </w:r>
      <w:r>
        <w:rPr/>
        <w:t>Dhaka, Bangladesh. A</w:t>
      </w:r>
      <w:r>
        <w:rPr>
          <w:spacing w:val="-5"/>
        </w:rPr>
        <w:t> </w:t>
      </w:r>
      <w:r>
        <w:rPr/>
        <w:t>Thesis</w:t>
      </w:r>
      <w:r>
        <w:rPr>
          <w:spacing w:val="-1"/>
        </w:rPr>
        <w:t> </w:t>
      </w:r>
      <w:r>
        <w:rPr/>
        <w:t>Submitted</w:t>
      </w:r>
      <w:r>
        <w:rPr>
          <w:spacing w:val="-4"/>
        </w:rPr>
        <w:t> </w:t>
      </w:r>
      <w:r>
        <w:rPr/>
        <w:t>to the Office of</w:t>
      </w:r>
      <w:r>
        <w:rPr>
          <w:spacing w:val="-7"/>
        </w:rPr>
        <w:t> </w:t>
      </w:r>
      <w:r>
        <w:rPr/>
        <w:t>Graduate Studies</w:t>
      </w:r>
      <w:r>
        <w:rPr>
          <w:spacing w:val="26"/>
        </w:rPr>
        <w:t> </w:t>
      </w:r>
      <w:r>
        <w:rPr/>
        <w:t>of Texas A&amp;M</w:t>
      </w:r>
      <w:r>
        <w:rPr>
          <w:spacing w:val="-1"/>
        </w:rPr>
        <w:t> </w:t>
      </w:r>
      <w:r>
        <w:rPr/>
        <w:t>University in partial</w:t>
      </w:r>
      <w:r>
        <w:rPr>
          <w:spacing w:val="-4"/>
        </w:rPr>
        <w:t> </w:t>
      </w:r>
      <w:r>
        <w:rPr/>
        <w:t>fulfillment of</w:t>
      </w:r>
      <w:r>
        <w:rPr>
          <w:spacing w:val="-7"/>
        </w:rPr>
        <w:t> </w:t>
      </w:r>
      <w:r>
        <w:rPr/>
        <w:t>the requirements for</w:t>
      </w:r>
      <w:r>
        <w:rPr>
          <w:spacing w:val="-2"/>
        </w:rPr>
        <w:t> </w:t>
      </w:r>
      <w:r>
        <w:rPr/>
        <w:t>the degree of</w:t>
      </w:r>
      <w:r>
        <w:rPr>
          <w:spacing w:val="-2"/>
        </w:rPr>
        <w:t> </w:t>
      </w:r>
      <w:r>
        <w:rPr/>
        <w:t>Master</w:t>
      </w:r>
      <w:r>
        <w:rPr>
          <w:spacing w:val="-2"/>
        </w:rPr>
        <w:t> </w:t>
      </w:r>
      <w:r>
        <w:rPr/>
        <w:t>of Science in Construction Management</w:t>
      </w:r>
    </w:p>
    <w:p>
      <w:pPr>
        <w:pStyle w:val="BodyText"/>
        <w:spacing w:before="274"/>
        <w:ind w:left="941" w:right="122" w:hanging="721"/>
        <w:jc w:val="both"/>
      </w:pPr>
      <w:r>
        <w:rPr/>
        <w:t>UNESCO</w:t>
      </w:r>
      <w:r>
        <w:rPr>
          <w:spacing w:val="-2"/>
        </w:rPr>
        <w:t> </w:t>
      </w:r>
      <w:r>
        <w:rPr/>
        <w:t>(2008). Building</w:t>
      </w:r>
      <w:r>
        <w:rPr>
          <w:spacing w:val="-1"/>
        </w:rPr>
        <w:t> </w:t>
      </w:r>
      <w:r>
        <w:rPr/>
        <w:t>Services:</w:t>
      </w:r>
      <w:r>
        <w:rPr>
          <w:spacing w:val="-1"/>
        </w:rPr>
        <w:t> </w:t>
      </w:r>
      <w:r>
        <w:rPr/>
        <w:t>A</w:t>
      </w:r>
      <w:r>
        <w:rPr>
          <w:spacing w:val="-7"/>
        </w:rPr>
        <w:t> </w:t>
      </w:r>
      <w:r>
        <w:rPr/>
        <w:t>Course</w:t>
      </w:r>
      <w:r>
        <w:rPr>
          <w:spacing w:val="-2"/>
        </w:rPr>
        <w:t> </w:t>
      </w:r>
      <w:r>
        <w:rPr/>
        <w:t>Presented</w:t>
      </w:r>
      <w:r>
        <w:rPr>
          <w:spacing w:val="-1"/>
        </w:rPr>
        <w:t> </w:t>
      </w:r>
      <w:r>
        <w:rPr/>
        <w:t>by</w:t>
      </w:r>
      <w:r>
        <w:rPr>
          <w:spacing w:val="-10"/>
        </w:rPr>
        <w:t> </w:t>
      </w:r>
      <w:r>
        <w:rPr/>
        <w:t>UNESCO-Nigeria</w:t>
      </w:r>
      <w:r>
        <w:rPr>
          <w:spacing w:val="80"/>
        </w:rPr>
        <w:t> </w:t>
      </w:r>
      <w:r>
        <w:rPr/>
        <w:t>Technical</w:t>
      </w:r>
      <w:r>
        <w:rPr>
          <w:spacing w:val="80"/>
          <w:w w:val="150"/>
        </w:rPr>
        <w:t> </w:t>
      </w:r>
      <w:r>
        <w:rPr/>
        <w:t>and Vocational Education Revitalisation Project-Phase II, for the National Diploma in Building </w:t>
      </w:r>
      <w:r>
        <w:rPr>
          <w:spacing w:val="-2"/>
        </w:rPr>
        <w:t>Technology</w:t>
      </w:r>
    </w:p>
    <w:p>
      <w:pPr>
        <w:pStyle w:val="BodyText"/>
        <w:spacing w:before="1"/>
      </w:pPr>
    </w:p>
    <w:p>
      <w:pPr>
        <w:pStyle w:val="BodyText"/>
        <w:ind w:left="220"/>
        <w:jc w:val="both"/>
      </w:pPr>
      <w:r>
        <w:rPr/>
        <w:t>Virginia</w:t>
      </w:r>
      <w:r>
        <w:rPr>
          <w:spacing w:val="-5"/>
        </w:rPr>
        <w:t> </w:t>
      </w:r>
      <w:r>
        <w:rPr/>
        <w:t>Publishing</w:t>
      </w:r>
      <w:r>
        <w:rPr>
          <w:spacing w:val="-1"/>
        </w:rPr>
        <w:t> </w:t>
      </w:r>
      <w:r>
        <w:rPr/>
        <w:t>Code</w:t>
      </w:r>
      <w:r>
        <w:rPr>
          <w:spacing w:val="-2"/>
        </w:rPr>
        <w:t> </w:t>
      </w:r>
      <w:r>
        <w:rPr/>
        <w:t>(2006). Water</w:t>
      </w:r>
      <w:r>
        <w:rPr>
          <w:spacing w:val="-4"/>
        </w:rPr>
        <w:t> </w:t>
      </w:r>
      <w:r>
        <w:rPr/>
        <w:t>Supply</w:t>
      </w:r>
      <w:r>
        <w:rPr>
          <w:spacing w:val="-6"/>
        </w:rPr>
        <w:t> </w:t>
      </w:r>
      <w:r>
        <w:rPr/>
        <w:t>and</w:t>
      </w:r>
      <w:r>
        <w:rPr>
          <w:spacing w:val="-1"/>
        </w:rPr>
        <w:t> </w:t>
      </w:r>
      <w:r>
        <w:rPr/>
        <w:t>Distribution,</w:t>
      </w:r>
      <w:r>
        <w:rPr>
          <w:spacing w:val="1"/>
        </w:rPr>
        <w:t> </w:t>
      </w:r>
      <w:r>
        <w:rPr/>
        <w:t>Chapter</w:t>
      </w:r>
      <w:r>
        <w:rPr>
          <w:spacing w:val="-1"/>
        </w:rPr>
        <w:t> </w:t>
      </w:r>
      <w:r>
        <w:rPr/>
        <w:t>6,</w:t>
      </w:r>
      <w:r>
        <w:rPr>
          <w:spacing w:val="1"/>
        </w:rPr>
        <w:t> </w:t>
      </w:r>
      <w:r>
        <w:rPr/>
        <w:t>pp.</w:t>
      </w:r>
      <w:r>
        <w:rPr>
          <w:spacing w:val="1"/>
        </w:rPr>
        <w:t> </w:t>
      </w:r>
      <w:r>
        <w:rPr/>
        <w:t>1-</w:t>
      </w:r>
      <w:r>
        <w:rPr>
          <w:spacing w:val="-5"/>
        </w:rPr>
        <w:t>15</w:t>
      </w:r>
    </w:p>
    <w:p>
      <w:pPr>
        <w:pStyle w:val="BodyText"/>
      </w:pPr>
    </w:p>
    <w:p>
      <w:pPr>
        <w:pStyle w:val="BodyText"/>
        <w:tabs>
          <w:tab w:pos="7423" w:val="left" w:leader="none"/>
          <w:tab w:pos="8143" w:val="left" w:leader="none"/>
        </w:tabs>
        <w:ind w:left="220" w:right="121"/>
        <w:jc w:val="both"/>
      </w:pPr>
      <w:r>
        <w:rPr/>
        <w:t>Water</w:t>
      </w:r>
      <w:r>
        <w:rPr>
          <w:spacing w:val="-2"/>
        </w:rPr>
        <w:t> </w:t>
      </w:r>
      <w:r>
        <w:rPr/>
        <w:t>SuppliesDepartment (2016).A</w:t>
      </w:r>
      <w:r>
        <w:rPr>
          <w:spacing w:val="-7"/>
        </w:rPr>
        <w:t> </w:t>
      </w:r>
      <w:r>
        <w:rPr/>
        <w:t>handbook</w:t>
      </w:r>
      <w:r>
        <w:rPr>
          <w:spacing w:val="-12"/>
        </w:rPr>
        <w:t> </w:t>
      </w:r>
      <w:r>
        <w:rPr/>
        <w:t>on</w:t>
      </w:r>
      <w:r>
        <w:rPr>
          <w:spacing w:val="-8"/>
        </w:rPr>
        <w:t> </w:t>
      </w:r>
      <w:r>
        <w:rPr/>
        <w:t>plumbing installation</w:t>
      </w:r>
      <w:r>
        <w:rPr>
          <w:spacing w:val="-3"/>
        </w:rPr>
        <w:t> </w:t>
      </w:r>
      <w:r>
        <w:rPr/>
        <w:t>for</w:t>
      </w:r>
      <w:r>
        <w:rPr>
          <w:spacing w:val="-2"/>
        </w:rPr>
        <w:t> </w:t>
      </w:r>
      <w:r>
        <w:rPr/>
        <w:t>buildings,compiled</w:t>
      </w:r>
      <w:r>
        <w:rPr>
          <w:spacing w:val="80"/>
        </w:rPr>
        <w:t> </w:t>
      </w:r>
      <w:r>
        <w:rPr/>
        <w:t>by the Water Supplies Department of the Hong Kong Waterworks as Standard</w:t>
        <w:tab/>
        <w:t>Requirements</w:t>
      </w:r>
      <w:r>
        <w:rPr>
          <w:spacing w:val="-15"/>
        </w:rPr>
        <w:t> </w:t>
      </w:r>
      <w:r>
        <w:rPr/>
        <w:t>for Plumbing Installation in Buildings and Water Supplies for licensed</w:t>
        <w:tab/>
        <w:t>plumbers and authorised </w:t>
      </w:r>
      <w:r>
        <w:rPr>
          <w:spacing w:val="-2"/>
        </w:rPr>
        <w:t>Persons</w:t>
      </w:r>
    </w:p>
    <w:p>
      <w:pPr>
        <w:pStyle w:val="BodyText"/>
        <w:spacing w:before="243"/>
      </w:pPr>
    </w:p>
    <w:p>
      <w:pPr>
        <w:pStyle w:val="BodyText"/>
        <w:ind w:left="941" w:right="126" w:hanging="721"/>
        <w:jc w:val="both"/>
      </w:pPr>
      <w:r>
        <w:rPr/>
        <w:t>Winnipeg, (2014). Plumbing Installations: A homeowner guide to the City of Winnipeg plumbing requirements for a single-family dwelling prepared by the City of Winnipeg Planning, Property and Development Department, 83-30, Fort Street Winnipeg, Manitoba. Retrieved, July 10, 2016 on </w:t>
      </w:r>
      <w:hyperlink r:id="rId24">
        <w:r>
          <w:rPr>
            <w:color w:val="0000FF"/>
            <w:u w:val="single" w:color="0000FF"/>
          </w:rPr>
          <w:t>www.winnipeg.ca/ppd</w:t>
        </w:r>
      </w:hyperlink>
    </w:p>
    <w:p>
      <w:pPr>
        <w:spacing w:after="0"/>
        <w:jc w:val="both"/>
        <w:sectPr>
          <w:pgSz w:w="11910" w:h="16840"/>
          <w:pgMar w:header="0" w:footer="778" w:top="1340" w:bottom="960" w:left="1220" w:right="740"/>
        </w:sectPr>
      </w:pPr>
    </w:p>
    <w:p>
      <w:pPr>
        <w:pStyle w:val="BodyText"/>
        <w:spacing w:before="78"/>
        <w:ind w:left="941" w:right="115" w:hanging="721"/>
        <w:jc w:val="both"/>
      </w:pPr>
      <w:r>
        <w:rPr/>
        <w:t>Zadeh, S.M.,</w:t>
      </w:r>
      <w:r>
        <w:rPr>
          <w:spacing w:val="-4"/>
        </w:rPr>
        <w:t> </w:t>
      </w:r>
      <w:r>
        <w:rPr/>
        <w:t>Hunt,</w:t>
      </w:r>
      <w:r>
        <w:rPr>
          <w:spacing w:val="-4"/>
        </w:rPr>
        <w:t> </w:t>
      </w:r>
      <w:r>
        <w:rPr/>
        <w:t>D.V.L.,</w:t>
      </w:r>
      <w:r>
        <w:rPr>
          <w:spacing w:val="-4"/>
        </w:rPr>
        <w:t> </w:t>
      </w:r>
      <w:r>
        <w:rPr/>
        <w:t>Lombardi, D.R., and</w:t>
      </w:r>
      <w:r>
        <w:rPr>
          <w:spacing w:val="-2"/>
        </w:rPr>
        <w:t> </w:t>
      </w:r>
      <w:r>
        <w:rPr/>
        <w:t>Rogers,</w:t>
      </w:r>
      <w:r>
        <w:rPr>
          <w:spacing w:val="-4"/>
        </w:rPr>
        <w:t> </w:t>
      </w:r>
      <w:r>
        <w:rPr/>
        <w:t>C.D.F.,</w:t>
      </w:r>
      <w:r>
        <w:rPr>
          <w:spacing w:val="-4"/>
        </w:rPr>
        <w:t> </w:t>
      </w:r>
      <w:r>
        <w:rPr/>
        <w:t>(2013).Shared</w:t>
      </w:r>
      <w:r>
        <w:rPr>
          <w:spacing w:val="80"/>
          <w:w w:val="150"/>
        </w:rPr>
        <w:t> </w:t>
      </w:r>
      <w:r>
        <w:rPr/>
        <w:t>Urban Greywater Recycling Systems: Water Resource Savings and Economic Investment. </w:t>
      </w:r>
      <w:r>
        <w:rPr>
          <w:i/>
        </w:rPr>
        <w:t>Sustainability5</w:t>
      </w:r>
      <w:r>
        <w:rPr/>
        <w:t>, </w:t>
      </w:r>
      <w:r>
        <w:rPr>
          <w:spacing w:val="-2"/>
        </w:rPr>
        <w:t>2887-2912</w:t>
      </w:r>
    </w:p>
    <w:p>
      <w:pPr>
        <w:pStyle w:val="BodyText"/>
        <w:spacing w:before="121"/>
      </w:pPr>
    </w:p>
    <w:p>
      <w:pPr>
        <w:pStyle w:val="BodyText"/>
        <w:ind w:left="941" w:right="117" w:hanging="721"/>
        <w:jc w:val="both"/>
      </w:pPr>
      <w:r>
        <w:rPr/>
        <w:t>Zadeh, S.M., Lombardi, R., Hunt, D., and Rogers, C., (2012). Greywater Recycling Systems in Urban Mixed-UseRegeneration Areas: Economic Analysis and Water Saving Potential. </w:t>
      </w:r>
      <w:r>
        <w:rPr>
          <w:i/>
        </w:rPr>
        <w:t>2</w:t>
      </w:r>
      <w:r>
        <w:rPr>
          <w:i/>
          <w:vertAlign w:val="superscript"/>
        </w:rPr>
        <w:t>nd</w:t>
      </w:r>
      <w:r>
        <w:rPr>
          <w:i/>
          <w:vertAlign w:val="baseline"/>
        </w:rPr>
        <w:t> World sustainability forum, </w:t>
      </w:r>
      <w:r>
        <w:rPr>
          <w:vertAlign w:val="baseline"/>
        </w:rPr>
        <w:t>pp. 1-18. Accessed June 12, 2016 on </w:t>
      </w:r>
      <w:hyperlink r:id="rId25">
        <w:r>
          <w:rPr>
            <w:vertAlign w:val="baseline"/>
          </w:rPr>
          <w:t>www.wsforum.org</w:t>
        </w:r>
      </w:hyperlink>
    </w:p>
    <w:p>
      <w:pPr>
        <w:pStyle w:val="BodyText"/>
        <w:spacing w:before="120"/>
      </w:pPr>
    </w:p>
    <w:p>
      <w:pPr>
        <w:pStyle w:val="BodyText"/>
        <w:spacing w:line="275" w:lineRule="exact"/>
        <w:ind w:left="220"/>
      </w:pPr>
      <w:r>
        <w:rPr/>
        <w:t>Zormah</w:t>
      </w:r>
      <w:r>
        <w:rPr>
          <w:spacing w:val="15"/>
        </w:rPr>
        <w:t> </w:t>
      </w:r>
      <w:r>
        <w:rPr/>
        <w:t>Y.,</w:t>
      </w:r>
      <w:r>
        <w:rPr>
          <w:spacing w:val="24"/>
        </w:rPr>
        <w:t> </w:t>
      </w:r>
      <w:r>
        <w:rPr/>
        <w:t>(2013).</w:t>
      </w:r>
      <w:r>
        <w:rPr>
          <w:spacing w:val="22"/>
        </w:rPr>
        <w:t> </w:t>
      </w:r>
      <w:r>
        <w:rPr/>
        <w:t>Design</w:t>
      </w:r>
      <w:r>
        <w:rPr>
          <w:spacing w:val="19"/>
        </w:rPr>
        <w:t> </w:t>
      </w:r>
      <w:r>
        <w:rPr/>
        <w:t>Considerations</w:t>
      </w:r>
      <w:r>
        <w:rPr>
          <w:spacing w:val="23"/>
        </w:rPr>
        <w:t> </w:t>
      </w:r>
      <w:r>
        <w:rPr/>
        <w:t>for</w:t>
      </w:r>
      <w:r>
        <w:rPr>
          <w:spacing w:val="23"/>
        </w:rPr>
        <w:t> </w:t>
      </w:r>
      <w:r>
        <w:rPr/>
        <w:t>Water</w:t>
      </w:r>
      <w:r>
        <w:rPr>
          <w:spacing w:val="18"/>
        </w:rPr>
        <w:t> </w:t>
      </w:r>
      <w:r>
        <w:rPr/>
        <w:t>Supplies</w:t>
      </w:r>
      <w:r>
        <w:rPr>
          <w:spacing w:val="24"/>
        </w:rPr>
        <w:t> </w:t>
      </w:r>
      <w:r>
        <w:rPr/>
        <w:t>in</w:t>
      </w:r>
      <w:r>
        <w:rPr>
          <w:spacing w:val="22"/>
        </w:rPr>
        <w:t> </w:t>
      </w:r>
      <w:r>
        <w:rPr/>
        <w:t>Apartment</w:t>
      </w:r>
      <w:r>
        <w:rPr>
          <w:spacing w:val="32"/>
        </w:rPr>
        <w:t> </w:t>
      </w:r>
      <w:r>
        <w:rPr/>
        <w:t>Buildings</w:t>
      </w:r>
      <w:r>
        <w:rPr>
          <w:spacing w:val="20"/>
        </w:rPr>
        <w:t> </w:t>
      </w:r>
      <w:r>
        <w:rPr/>
        <w:t>and</w:t>
      </w:r>
      <w:r>
        <w:rPr>
          <w:spacing w:val="22"/>
        </w:rPr>
        <w:t> </w:t>
      </w:r>
      <w:r>
        <w:rPr>
          <w:spacing w:val="-2"/>
        </w:rPr>
        <w:t>Flats.</w:t>
      </w:r>
    </w:p>
    <w:p>
      <w:pPr>
        <w:spacing w:line="275" w:lineRule="exact" w:before="0"/>
        <w:ind w:left="941" w:right="0" w:firstLine="0"/>
        <w:jc w:val="left"/>
        <w:rPr>
          <w:sz w:val="24"/>
        </w:rPr>
      </w:pPr>
      <w:r>
        <w:rPr>
          <w:i/>
          <w:sz w:val="24"/>
        </w:rPr>
        <w:t>Sustainability5</w:t>
      </w:r>
      <w:r>
        <w:rPr>
          <w:sz w:val="24"/>
        </w:rPr>
        <w:t>,</w:t>
      </w:r>
      <w:r>
        <w:rPr>
          <w:spacing w:val="1"/>
          <w:sz w:val="24"/>
        </w:rPr>
        <w:t> </w:t>
      </w:r>
      <w:r>
        <w:rPr>
          <w:sz w:val="24"/>
        </w:rPr>
        <w:t>1542-</w:t>
      </w:r>
      <w:r>
        <w:rPr>
          <w:spacing w:val="-4"/>
          <w:sz w:val="24"/>
        </w:rPr>
        <w:t>1551</w:t>
      </w:r>
    </w:p>
    <w:p>
      <w:pPr>
        <w:spacing w:after="0" w:line="275" w:lineRule="exact"/>
        <w:jc w:val="left"/>
        <w:rPr>
          <w:sz w:val="24"/>
        </w:rPr>
        <w:sectPr>
          <w:pgSz w:w="11910" w:h="16840"/>
          <w:pgMar w:header="0" w:footer="778" w:top="1340" w:bottom="960" w:left="1220" w:right="740"/>
        </w:sectPr>
      </w:pPr>
    </w:p>
    <w:p>
      <w:pPr>
        <w:pStyle w:val="Heading3"/>
        <w:ind w:left="100" w:right="0"/>
      </w:pPr>
      <w:r>
        <w:rPr>
          <w:spacing w:val="-2"/>
        </w:rPr>
        <w:t>APPENDICES</w:t>
      </w:r>
    </w:p>
    <w:p>
      <w:pPr>
        <w:pStyle w:val="BodyText"/>
        <w:spacing w:before="269"/>
        <w:rPr>
          <w:b/>
        </w:rPr>
      </w:pPr>
    </w:p>
    <w:p>
      <w:pPr>
        <w:pStyle w:val="BodyText"/>
        <w:ind w:left="91"/>
        <w:jc w:val="center"/>
      </w:pPr>
      <w:r>
        <w:rPr/>
        <w:t>Appendix</w:t>
      </w:r>
      <w:r>
        <w:rPr>
          <w:spacing w:val="-3"/>
        </w:rPr>
        <w:t> </w:t>
      </w:r>
      <w:r>
        <w:rPr/>
        <w:t>1:</w:t>
      </w:r>
      <w:r>
        <w:rPr>
          <w:spacing w:val="-2"/>
        </w:rPr>
        <w:t> </w:t>
      </w:r>
      <w:r>
        <w:rPr/>
        <w:t>Mechanical</w:t>
      </w:r>
      <w:r>
        <w:rPr>
          <w:spacing w:val="-7"/>
        </w:rPr>
        <w:t> </w:t>
      </w:r>
      <w:r>
        <w:rPr/>
        <w:t>Design</w:t>
      </w:r>
      <w:r>
        <w:rPr>
          <w:spacing w:val="-6"/>
        </w:rPr>
        <w:t> </w:t>
      </w:r>
      <w:r>
        <w:rPr>
          <w:spacing w:val="-2"/>
        </w:rPr>
        <w:t>Legend</w:t>
      </w:r>
    </w:p>
    <w:p>
      <w:pPr>
        <w:pStyle w:val="BodyText"/>
        <w:spacing w:before="171"/>
        <w:rPr>
          <w:sz w:val="20"/>
        </w:rPr>
      </w:pPr>
      <w:r>
        <w:rPr/>
        <w:drawing>
          <wp:anchor distT="0" distB="0" distL="0" distR="0" allowOverlap="1" layoutInCell="1" locked="0" behindDoc="1" simplePos="0" relativeHeight="487606784">
            <wp:simplePos x="0" y="0"/>
            <wp:positionH relativeFrom="page">
              <wp:posOffset>958557</wp:posOffset>
            </wp:positionH>
            <wp:positionV relativeFrom="paragraph">
              <wp:posOffset>270223</wp:posOffset>
            </wp:positionV>
            <wp:extent cx="5809895" cy="4302633"/>
            <wp:effectExtent l="0" t="0" r="0" b="0"/>
            <wp:wrapTopAndBottom/>
            <wp:docPr id="78" name="Image 78" descr="C:\Users\Felix\Desktop\Capture.PNG"/>
            <wp:cNvGraphicFramePr>
              <a:graphicFrameLocks/>
            </wp:cNvGraphicFramePr>
            <a:graphic>
              <a:graphicData uri="http://schemas.openxmlformats.org/drawingml/2006/picture">
                <pic:pic>
                  <pic:nvPicPr>
                    <pic:cNvPr id="78" name="Image 78" descr="C:\Users\Felix\Desktop\Capture.PNG"/>
                    <pic:cNvPicPr/>
                  </pic:nvPicPr>
                  <pic:blipFill>
                    <a:blip r:embed="rId26" cstate="print"/>
                    <a:stretch>
                      <a:fillRect/>
                    </a:stretch>
                  </pic:blipFill>
                  <pic:spPr>
                    <a:xfrm>
                      <a:off x="0" y="0"/>
                      <a:ext cx="5809895" cy="4302633"/>
                    </a:xfrm>
                    <a:prstGeom prst="rect">
                      <a:avLst/>
                    </a:prstGeom>
                  </pic:spPr>
                </pic:pic>
              </a:graphicData>
            </a:graphic>
          </wp:anchor>
        </w:drawing>
      </w:r>
    </w:p>
    <w:p>
      <w:pPr>
        <w:spacing w:after="0"/>
        <w:rPr>
          <w:sz w:val="20"/>
        </w:rPr>
        <w:sectPr>
          <w:pgSz w:w="11910" w:h="16840"/>
          <w:pgMar w:header="0" w:footer="778" w:top="1360" w:bottom="960" w:left="1220" w:right="740"/>
        </w:sectPr>
      </w:pPr>
    </w:p>
    <w:p>
      <w:pPr>
        <w:pStyle w:val="BodyText"/>
        <w:spacing w:before="78"/>
        <w:ind w:left="220"/>
      </w:pPr>
      <w:r>
        <w:rPr/>
        <w:t>`Appendix</w:t>
      </w:r>
      <w:r>
        <w:rPr>
          <w:spacing w:val="-11"/>
        </w:rPr>
        <w:t> </w:t>
      </w:r>
      <w:r>
        <w:rPr/>
        <w:t>2:</w:t>
      </w:r>
      <w:r>
        <w:rPr>
          <w:spacing w:val="-3"/>
        </w:rPr>
        <w:t> </w:t>
      </w:r>
      <w:r>
        <w:rPr/>
        <w:t>Equivalent</w:t>
      </w:r>
      <w:r>
        <w:rPr>
          <w:spacing w:val="1"/>
        </w:rPr>
        <w:t> </w:t>
      </w:r>
      <w:r>
        <w:rPr/>
        <w:t>pipe lengths</w:t>
      </w:r>
      <w:r>
        <w:rPr>
          <w:spacing w:val="-5"/>
        </w:rPr>
        <w:t> </w:t>
      </w:r>
      <w:r>
        <w:rPr/>
        <w:t>(copper,</w:t>
      </w:r>
      <w:r>
        <w:rPr>
          <w:spacing w:val="4"/>
        </w:rPr>
        <w:t> </w:t>
      </w:r>
      <w:r>
        <w:rPr/>
        <w:t>stainless</w:t>
      </w:r>
      <w:r>
        <w:rPr>
          <w:spacing w:val="-6"/>
        </w:rPr>
        <w:t> </w:t>
      </w:r>
      <w:r>
        <w:rPr/>
        <w:t>steels</w:t>
      </w:r>
      <w:r>
        <w:rPr>
          <w:spacing w:val="-5"/>
        </w:rPr>
        <w:t> </w:t>
      </w:r>
      <w:r>
        <w:rPr/>
        <w:t>and</w:t>
      </w:r>
      <w:r>
        <w:rPr>
          <w:spacing w:val="-3"/>
        </w:rPr>
        <w:t> </w:t>
      </w:r>
      <w:r>
        <w:rPr>
          <w:spacing w:val="-2"/>
        </w:rPr>
        <w:t>plastics)</w:t>
      </w:r>
    </w:p>
    <w:p>
      <w:pPr>
        <w:pStyle w:val="BodyText"/>
        <w:spacing w:before="114"/>
        <w:rPr>
          <w:sz w:val="20"/>
        </w:rPr>
      </w:pPr>
      <w:r>
        <w:rPr/>
        <w:drawing>
          <wp:anchor distT="0" distB="0" distL="0" distR="0" allowOverlap="1" layoutInCell="1" locked="0" behindDoc="1" simplePos="0" relativeHeight="487607296">
            <wp:simplePos x="0" y="0"/>
            <wp:positionH relativeFrom="page">
              <wp:posOffset>918641</wp:posOffset>
            </wp:positionH>
            <wp:positionV relativeFrom="paragraph">
              <wp:posOffset>233948</wp:posOffset>
            </wp:positionV>
            <wp:extent cx="6057558" cy="3777138"/>
            <wp:effectExtent l="0" t="0" r="0" b="0"/>
            <wp:wrapTopAndBottom/>
            <wp:docPr id="79" name="Image 79"/>
            <wp:cNvGraphicFramePr>
              <a:graphicFrameLocks/>
            </wp:cNvGraphicFramePr>
            <a:graphic>
              <a:graphicData uri="http://schemas.openxmlformats.org/drawingml/2006/picture">
                <pic:pic>
                  <pic:nvPicPr>
                    <pic:cNvPr id="79" name="Image 79"/>
                    <pic:cNvPicPr/>
                  </pic:nvPicPr>
                  <pic:blipFill>
                    <a:blip r:embed="rId27" cstate="print"/>
                    <a:stretch>
                      <a:fillRect/>
                    </a:stretch>
                  </pic:blipFill>
                  <pic:spPr>
                    <a:xfrm>
                      <a:off x="0" y="0"/>
                      <a:ext cx="6057558" cy="3777138"/>
                    </a:xfrm>
                    <a:prstGeom prst="rect">
                      <a:avLst/>
                    </a:prstGeom>
                  </pic:spPr>
                </pic:pic>
              </a:graphicData>
            </a:graphic>
          </wp:anchor>
        </w:drawing>
      </w:r>
    </w:p>
    <w:sectPr>
      <w:pgSz w:w="11910" w:h="16840"/>
      <w:pgMar w:header="0" w:footer="778" w:top="1340" w:bottom="960" w:left="12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2048">
              <wp:simplePos x="0" y="0"/>
              <wp:positionH relativeFrom="page">
                <wp:posOffset>3938015</wp:posOffset>
              </wp:positionH>
              <wp:positionV relativeFrom="page">
                <wp:posOffset>10055893</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079987pt;margin-top:791.802612pt;width:23.05pt;height:15.3pt;mso-position-horizontal-relative:page;mso-position-vertical-relative:page;z-index:-17874432"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2560">
              <wp:simplePos x="0" y="0"/>
              <wp:positionH relativeFrom="page">
                <wp:posOffset>3965447</wp:posOffset>
              </wp:positionH>
              <wp:positionV relativeFrom="page">
                <wp:posOffset>10055893</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2.239990pt;margin-top:791.802612pt;width:19pt;height:15.3pt;mso-position-horizontal-relative:page;mso-position-vertical-relative:page;z-index:-17873920"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3072">
              <wp:simplePos x="0" y="0"/>
              <wp:positionH relativeFrom="page">
                <wp:posOffset>3875023</wp:posOffset>
              </wp:positionH>
              <wp:positionV relativeFrom="page">
                <wp:posOffset>10055893</wp:posOffset>
              </wp:positionV>
              <wp:extent cx="319405"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19405"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 style="position:absolute;margin-left:305.119995pt;margin-top:791.802612pt;width:25.15pt;height:15.3pt;mso-position-horizontal-relative:page;mso-position-vertical-relative:page;z-index:-17873408" type="#_x0000_t202" id="docshape5"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3584">
              <wp:simplePos x="0" y="0"/>
              <wp:positionH relativeFrom="page">
                <wp:posOffset>5373623</wp:posOffset>
              </wp:positionH>
              <wp:positionV relativeFrom="page">
                <wp:posOffset>6928645</wp:posOffset>
              </wp:positionV>
              <wp:extent cx="241300" cy="1943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 style="position:absolute;margin-left:423.119995pt;margin-top:545.562622pt;width:19pt;height:15.3pt;mso-position-horizontal-relative:page;mso-position-vertical-relative:page;z-index:-17872896" type="#_x0000_t202" id="docshape4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56</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4096">
              <wp:simplePos x="0" y="0"/>
              <wp:positionH relativeFrom="page">
                <wp:posOffset>5600191</wp:posOffset>
              </wp:positionH>
              <wp:positionV relativeFrom="page">
                <wp:posOffset>6928645</wp:posOffset>
              </wp:positionV>
              <wp:extent cx="1778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77800" cy="194310"/>
                      </a:xfrm>
                      <a:prstGeom prst="rect">
                        <a:avLst/>
                      </a:prstGeom>
                    </wps:spPr>
                    <wps:txbx>
                      <w:txbxContent>
                        <w:p>
                          <w:pPr>
                            <w:pStyle w:val="BodyText"/>
                            <w:spacing w:before="10"/>
                            <w:ind w:left="20"/>
                          </w:pPr>
                          <w:r>
                            <w:rPr>
                              <w:spacing w:val="-5"/>
                            </w:rPr>
                            <w:t>58</w:t>
                          </w:r>
                        </w:p>
                      </w:txbxContent>
                    </wps:txbx>
                    <wps:bodyPr wrap="square" lIns="0" tIns="0" rIns="0" bIns="0" rtlCol="0">
                      <a:noAutofit/>
                    </wps:bodyPr>
                  </wps:wsp>
                </a:graphicData>
              </a:graphic>
            </wp:anchor>
          </w:drawing>
        </mc:Choice>
        <mc:Fallback>
          <w:pict>
            <v:shape style="position:absolute;margin-left:440.959991pt;margin-top:545.562622pt;width:14pt;height:15.3pt;mso-position-horizontal-relative:page;mso-position-vertical-relative:page;z-index:-17872384" type="#_x0000_t202" id="docshape44" filled="false" stroked="false">
              <v:textbox inset="0,0,0,0">
                <w:txbxContent>
                  <w:p>
                    <w:pPr>
                      <w:pStyle w:val="BodyText"/>
                      <w:spacing w:before="10"/>
                      <w:ind w:left="20"/>
                    </w:pPr>
                    <w:r>
                      <w:rPr>
                        <w:spacing w:val="-5"/>
                      </w:rPr>
                      <w:t>58</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4608">
              <wp:simplePos x="0" y="0"/>
              <wp:positionH relativeFrom="page">
                <wp:posOffset>3666744</wp:posOffset>
              </wp:positionH>
              <wp:positionV relativeFrom="page">
                <wp:posOffset>10055893</wp:posOffset>
              </wp:positionV>
              <wp:extent cx="241300" cy="19431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59</w:t>
                          </w:r>
                          <w:r>
                            <w:rPr>
                              <w:spacing w:val="-5"/>
                            </w:rPr>
                            <w:fldChar w:fldCharType="end"/>
                          </w:r>
                        </w:p>
                      </w:txbxContent>
                    </wps:txbx>
                    <wps:bodyPr wrap="square" lIns="0" tIns="0" rIns="0" bIns="0" rtlCol="0">
                      <a:noAutofit/>
                    </wps:bodyPr>
                  </wps:wsp>
                </a:graphicData>
              </a:graphic>
            </wp:anchor>
          </w:drawing>
        </mc:Choice>
        <mc:Fallback>
          <w:pict>
            <v:shape style="position:absolute;margin-left:288.720001pt;margin-top:791.802612pt;width:19pt;height:15.3pt;mso-position-horizontal-relative:page;mso-position-vertical-relative:page;z-index:-17871872" type="#_x0000_t202" id="docshape4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59</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5120">
              <wp:simplePos x="0" y="0"/>
              <wp:positionH relativeFrom="page">
                <wp:posOffset>3849623</wp:posOffset>
              </wp:positionH>
              <wp:positionV relativeFrom="page">
                <wp:posOffset>10055893</wp:posOffset>
              </wp:positionV>
              <wp:extent cx="241300" cy="1943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 style="position:absolute;margin-left:303.119995pt;margin-top:791.802612pt;width:19pt;height:15.3pt;mso-position-horizontal-relative:page;mso-position-vertical-relative:page;z-index:-17871360" type="#_x0000_t202" id="docshape4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Roman"/>
      <w:lvlText w:val="%1."/>
      <w:lvlJc w:val="left"/>
      <w:pPr>
        <w:ind w:left="1646" w:hanging="504"/>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70" w:hanging="504"/>
      </w:pPr>
      <w:rPr>
        <w:rFonts w:hint="default"/>
        <w:lang w:val="en-US" w:eastAsia="en-US" w:bidi="ar-SA"/>
      </w:rPr>
    </w:lvl>
    <w:lvl w:ilvl="2">
      <w:start w:val="0"/>
      <w:numFmt w:val="bullet"/>
      <w:lvlText w:val="•"/>
      <w:lvlJc w:val="left"/>
      <w:pPr>
        <w:ind w:left="3301" w:hanging="504"/>
      </w:pPr>
      <w:rPr>
        <w:rFonts w:hint="default"/>
        <w:lang w:val="en-US" w:eastAsia="en-US" w:bidi="ar-SA"/>
      </w:rPr>
    </w:lvl>
    <w:lvl w:ilvl="3">
      <w:start w:val="0"/>
      <w:numFmt w:val="bullet"/>
      <w:lvlText w:val="•"/>
      <w:lvlJc w:val="left"/>
      <w:pPr>
        <w:ind w:left="4132" w:hanging="504"/>
      </w:pPr>
      <w:rPr>
        <w:rFonts w:hint="default"/>
        <w:lang w:val="en-US" w:eastAsia="en-US" w:bidi="ar-SA"/>
      </w:rPr>
    </w:lvl>
    <w:lvl w:ilvl="4">
      <w:start w:val="0"/>
      <w:numFmt w:val="bullet"/>
      <w:lvlText w:val="•"/>
      <w:lvlJc w:val="left"/>
      <w:pPr>
        <w:ind w:left="4963" w:hanging="504"/>
      </w:pPr>
      <w:rPr>
        <w:rFonts w:hint="default"/>
        <w:lang w:val="en-US" w:eastAsia="en-US" w:bidi="ar-SA"/>
      </w:rPr>
    </w:lvl>
    <w:lvl w:ilvl="5">
      <w:start w:val="0"/>
      <w:numFmt w:val="bullet"/>
      <w:lvlText w:val="•"/>
      <w:lvlJc w:val="left"/>
      <w:pPr>
        <w:ind w:left="5794" w:hanging="504"/>
      </w:pPr>
      <w:rPr>
        <w:rFonts w:hint="default"/>
        <w:lang w:val="en-US" w:eastAsia="en-US" w:bidi="ar-SA"/>
      </w:rPr>
    </w:lvl>
    <w:lvl w:ilvl="6">
      <w:start w:val="0"/>
      <w:numFmt w:val="bullet"/>
      <w:lvlText w:val="•"/>
      <w:lvlJc w:val="left"/>
      <w:pPr>
        <w:ind w:left="6625" w:hanging="504"/>
      </w:pPr>
      <w:rPr>
        <w:rFonts w:hint="default"/>
        <w:lang w:val="en-US" w:eastAsia="en-US" w:bidi="ar-SA"/>
      </w:rPr>
    </w:lvl>
    <w:lvl w:ilvl="7">
      <w:start w:val="0"/>
      <w:numFmt w:val="bullet"/>
      <w:lvlText w:val="•"/>
      <w:lvlJc w:val="left"/>
      <w:pPr>
        <w:ind w:left="7456" w:hanging="504"/>
      </w:pPr>
      <w:rPr>
        <w:rFonts w:hint="default"/>
        <w:lang w:val="en-US" w:eastAsia="en-US" w:bidi="ar-SA"/>
      </w:rPr>
    </w:lvl>
    <w:lvl w:ilvl="8">
      <w:start w:val="0"/>
      <w:numFmt w:val="bullet"/>
      <w:lvlText w:val="•"/>
      <w:lvlJc w:val="left"/>
      <w:pPr>
        <w:ind w:left="8287" w:hanging="504"/>
      </w:pPr>
      <w:rPr>
        <w:rFonts w:hint="default"/>
        <w:lang w:val="en-US" w:eastAsia="en-US" w:bidi="ar-SA"/>
      </w:rPr>
    </w:lvl>
  </w:abstractNum>
  <w:abstractNum w:abstractNumId="23">
    <w:multiLevelType w:val="hybridMultilevel"/>
    <w:lvl w:ilvl="0">
      <w:start w:val="5"/>
      <w:numFmt w:val="decimal"/>
      <w:lvlText w:val="%1"/>
      <w:lvlJc w:val="left"/>
      <w:pPr>
        <w:ind w:left="1603" w:hanging="480"/>
        <w:jc w:val="left"/>
      </w:pPr>
      <w:rPr>
        <w:rFonts w:hint="default"/>
        <w:lang w:val="en-US" w:eastAsia="en-US" w:bidi="ar-SA"/>
      </w:rPr>
    </w:lvl>
    <w:lvl w:ilvl="1">
      <w:start w:val="1"/>
      <w:numFmt w:val="decimal"/>
      <w:lvlText w:val="%1.%2"/>
      <w:lvlJc w:val="left"/>
      <w:pPr>
        <w:ind w:left="1603"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66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501" w:hanging="485"/>
      </w:pPr>
      <w:rPr>
        <w:rFonts w:hint="default"/>
        <w:lang w:val="en-US" w:eastAsia="en-US" w:bidi="ar-SA"/>
      </w:rPr>
    </w:lvl>
    <w:lvl w:ilvl="4">
      <w:start w:val="0"/>
      <w:numFmt w:val="bullet"/>
      <w:lvlText w:val="•"/>
      <w:lvlJc w:val="left"/>
      <w:pPr>
        <w:ind w:left="4422" w:hanging="485"/>
      </w:pPr>
      <w:rPr>
        <w:rFonts w:hint="default"/>
        <w:lang w:val="en-US" w:eastAsia="en-US" w:bidi="ar-SA"/>
      </w:rPr>
    </w:lvl>
    <w:lvl w:ilvl="5">
      <w:start w:val="0"/>
      <w:numFmt w:val="bullet"/>
      <w:lvlText w:val="•"/>
      <w:lvlJc w:val="left"/>
      <w:pPr>
        <w:ind w:left="5343" w:hanging="485"/>
      </w:pPr>
      <w:rPr>
        <w:rFonts w:hint="default"/>
        <w:lang w:val="en-US" w:eastAsia="en-US" w:bidi="ar-SA"/>
      </w:rPr>
    </w:lvl>
    <w:lvl w:ilvl="6">
      <w:start w:val="0"/>
      <w:numFmt w:val="bullet"/>
      <w:lvlText w:val="•"/>
      <w:lvlJc w:val="left"/>
      <w:pPr>
        <w:ind w:left="6264" w:hanging="485"/>
      </w:pPr>
      <w:rPr>
        <w:rFonts w:hint="default"/>
        <w:lang w:val="en-US" w:eastAsia="en-US" w:bidi="ar-SA"/>
      </w:rPr>
    </w:lvl>
    <w:lvl w:ilvl="7">
      <w:start w:val="0"/>
      <w:numFmt w:val="bullet"/>
      <w:lvlText w:val="•"/>
      <w:lvlJc w:val="left"/>
      <w:pPr>
        <w:ind w:left="7185" w:hanging="485"/>
      </w:pPr>
      <w:rPr>
        <w:rFonts w:hint="default"/>
        <w:lang w:val="en-US" w:eastAsia="en-US" w:bidi="ar-SA"/>
      </w:rPr>
    </w:lvl>
    <w:lvl w:ilvl="8">
      <w:start w:val="0"/>
      <w:numFmt w:val="bullet"/>
      <w:lvlText w:val="•"/>
      <w:lvlJc w:val="left"/>
      <w:pPr>
        <w:ind w:left="8106" w:hanging="485"/>
      </w:pPr>
      <w:rPr>
        <w:rFonts w:hint="default"/>
        <w:lang w:val="en-US" w:eastAsia="en-US" w:bidi="ar-SA"/>
      </w:rPr>
    </w:lvl>
  </w:abstractNum>
  <w:abstractNum w:abstractNumId="22">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874" w:hanging="720"/>
      </w:pPr>
      <w:rPr>
        <w:rFonts w:hint="default"/>
        <w:lang w:val="en-US" w:eastAsia="en-US" w:bidi="ar-SA"/>
      </w:rPr>
    </w:lvl>
    <w:lvl w:ilvl="3">
      <w:start w:val="0"/>
      <w:numFmt w:val="bullet"/>
      <w:lvlText w:val="•"/>
      <w:lvlJc w:val="left"/>
      <w:pPr>
        <w:ind w:left="5342" w:hanging="720"/>
      </w:pPr>
      <w:rPr>
        <w:rFonts w:hint="default"/>
        <w:lang w:val="en-US" w:eastAsia="en-US" w:bidi="ar-SA"/>
      </w:rPr>
    </w:lvl>
    <w:lvl w:ilvl="4">
      <w:start w:val="0"/>
      <w:numFmt w:val="bullet"/>
      <w:lvlText w:val="•"/>
      <w:lvlJc w:val="left"/>
      <w:pPr>
        <w:ind w:left="6809" w:hanging="720"/>
      </w:pPr>
      <w:rPr>
        <w:rFonts w:hint="default"/>
        <w:lang w:val="en-US" w:eastAsia="en-US" w:bidi="ar-SA"/>
      </w:rPr>
    </w:lvl>
    <w:lvl w:ilvl="5">
      <w:start w:val="0"/>
      <w:numFmt w:val="bullet"/>
      <w:lvlText w:val="•"/>
      <w:lvlJc w:val="left"/>
      <w:pPr>
        <w:ind w:left="8276" w:hanging="720"/>
      </w:pPr>
      <w:rPr>
        <w:rFonts w:hint="default"/>
        <w:lang w:val="en-US" w:eastAsia="en-US" w:bidi="ar-SA"/>
      </w:rPr>
    </w:lvl>
    <w:lvl w:ilvl="6">
      <w:start w:val="0"/>
      <w:numFmt w:val="bullet"/>
      <w:lvlText w:val="•"/>
      <w:lvlJc w:val="left"/>
      <w:pPr>
        <w:ind w:left="9744" w:hanging="720"/>
      </w:pPr>
      <w:rPr>
        <w:rFonts w:hint="default"/>
        <w:lang w:val="en-US" w:eastAsia="en-US" w:bidi="ar-SA"/>
      </w:rPr>
    </w:lvl>
    <w:lvl w:ilvl="7">
      <w:start w:val="0"/>
      <w:numFmt w:val="bullet"/>
      <w:lvlText w:val="•"/>
      <w:lvlJc w:val="left"/>
      <w:pPr>
        <w:ind w:left="11211" w:hanging="720"/>
      </w:pPr>
      <w:rPr>
        <w:rFonts w:hint="default"/>
        <w:lang w:val="en-US" w:eastAsia="en-US" w:bidi="ar-SA"/>
      </w:rPr>
    </w:lvl>
    <w:lvl w:ilvl="8">
      <w:start w:val="0"/>
      <w:numFmt w:val="bullet"/>
      <w:lvlText w:val="•"/>
      <w:lvlJc w:val="left"/>
      <w:pPr>
        <w:ind w:left="12678" w:hanging="720"/>
      </w:pPr>
      <w:rPr>
        <w:rFonts w:hint="default"/>
        <w:lang w:val="en-US" w:eastAsia="en-US" w:bidi="ar-SA"/>
      </w:rPr>
    </w:lvl>
  </w:abstractNum>
  <w:abstractNum w:abstractNumId="21">
    <w:multiLevelType w:val="hybridMultilevel"/>
    <w:lvl w:ilvl="0">
      <w:start w:val="1"/>
      <w:numFmt w:val="lowerRoman"/>
      <w:lvlText w:val="%1."/>
      <w:lvlJc w:val="left"/>
      <w:pPr>
        <w:ind w:left="120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74" w:hanging="485"/>
      </w:pPr>
      <w:rPr>
        <w:rFonts w:hint="default"/>
        <w:lang w:val="en-US" w:eastAsia="en-US" w:bidi="ar-SA"/>
      </w:rPr>
    </w:lvl>
    <w:lvl w:ilvl="2">
      <w:start w:val="0"/>
      <w:numFmt w:val="bullet"/>
      <w:lvlText w:val="•"/>
      <w:lvlJc w:val="left"/>
      <w:pPr>
        <w:ind w:left="2949" w:hanging="485"/>
      </w:pPr>
      <w:rPr>
        <w:rFonts w:hint="default"/>
        <w:lang w:val="en-US" w:eastAsia="en-US" w:bidi="ar-SA"/>
      </w:rPr>
    </w:lvl>
    <w:lvl w:ilvl="3">
      <w:start w:val="0"/>
      <w:numFmt w:val="bullet"/>
      <w:lvlText w:val="•"/>
      <w:lvlJc w:val="left"/>
      <w:pPr>
        <w:ind w:left="3824" w:hanging="485"/>
      </w:pPr>
      <w:rPr>
        <w:rFonts w:hint="default"/>
        <w:lang w:val="en-US" w:eastAsia="en-US" w:bidi="ar-SA"/>
      </w:rPr>
    </w:lvl>
    <w:lvl w:ilvl="4">
      <w:start w:val="0"/>
      <w:numFmt w:val="bullet"/>
      <w:lvlText w:val="•"/>
      <w:lvlJc w:val="left"/>
      <w:pPr>
        <w:ind w:left="4699" w:hanging="485"/>
      </w:pPr>
      <w:rPr>
        <w:rFonts w:hint="default"/>
        <w:lang w:val="en-US" w:eastAsia="en-US" w:bidi="ar-SA"/>
      </w:rPr>
    </w:lvl>
    <w:lvl w:ilvl="5">
      <w:start w:val="0"/>
      <w:numFmt w:val="bullet"/>
      <w:lvlText w:val="•"/>
      <w:lvlJc w:val="left"/>
      <w:pPr>
        <w:ind w:left="5574" w:hanging="485"/>
      </w:pPr>
      <w:rPr>
        <w:rFonts w:hint="default"/>
        <w:lang w:val="en-US" w:eastAsia="en-US" w:bidi="ar-SA"/>
      </w:rPr>
    </w:lvl>
    <w:lvl w:ilvl="6">
      <w:start w:val="0"/>
      <w:numFmt w:val="bullet"/>
      <w:lvlText w:val="•"/>
      <w:lvlJc w:val="left"/>
      <w:pPr>
        <w:ind w:left="6449" w:hanging="485"/>
      </w:pPr>
      <w:rPr>
        <w:rFonts w:hint="default"/>
        <w:lang w:val="en-US" w:eastAsia="en-US" w:bidi="ar-SA"/>
      </w:rPr>
    </w:lvl>
    <w:lvl w:ilvl="7">
      <w:start w:val="0"/>
      <w:numFmt w:val="bullet"/>
      <w:lvlText w:val="•"/>
      <w:lvlJc w:val="left"/>
      <w:pPr>
        <w:ind w:left="7324" w:hanging="485"/>
      </w:pPr>
      <w:rPr>
        <w:rFonts w:hint="default"/>
        <w:lang w:val="en-US" w:eastAsia="en-US" w:bidi="ar-SA"/>
      </w:rPr>
    </w:lvl>
    <w:lvl w:ilvl="8">
      <w:start w:val="0"/>
      <w:numFmt w:val="bullet"/>
      <w:lvlText w:val="•"/>
      <w:lvlJc w:val="left"/>
      <w:pPr>
        <w:ind w:left="8199" w:hanging="485"/>
      </w:pPr>
      <w:rPr>
        <w:rFonts w:hint="default"/>
        <w:lang w:val="en-US" w:eastAsia="en-US" w:bidi="ar-SA"/>
      </w:rPr>
    </w:lvl>
  </w:abstractNum>
  <w:abstractNum w:abstractNumId="20">
    <w:multiLevelType w:val="hybridMultilevel"/>
    <w:lvl w:ilvl="0">
      <w:start w:val="1"/>
      <w:numFmt w:val="lowerRoman"/>
      <w:lvlText w:val="%1."/>
      <w:lvlJc w:val="left"/>
      <w:pPr>
        <w:ind w:left="1201" w:hanging="36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74" w:hanging="360"/>
      </w:pPr>
      <w:rPr>
        <w:rFonts w:hint="default"/>
        <w:lang w:val="en-US" w:eastAsia="en-US" w:bidi="ar-SA"/>
      </w:rPr>
    </w:lvl>
    <w:lvl w:ilvl="2">
      <w:start w:val="0"/>
      <w:numFmt w:val="bullet"/>
      <w:lvlText w:val="•"/>
      <w:lvlJc w:val="left"/>
      <w:pPr>
        <w:ind w:left="2949"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699" w:hanging="360"/>
      </w:pPr>
      <w:rPr>
        <w:rFonts w:hint="default"/>
        <w:lang w:val="en-US" w:eastAsia="en-US" w:bidi="ar-SA"/>
      </w:rPr>
    </w:lvl>
    <w:lvl w:ilvl="5">
      <w:start w:val="0"/>
      <w:numFmt w:val="bullet"/>
      <w:lvlText w:val="•"/>
      <w:lvlJc w:val="left"/>
      <w:pPr>
        <w:ind w:left="5574" w:hanging="360"/>
      </w:pPr>
      <w:rPr>
        <w:rFonts w:hint="default"/>
        <w:lang w:val="en-US" w:eastAsia="en-US" w:bidi="ar-SA"/>
      </w:rPr>
    </w:lvl>
    <w:lvl w:ilvl="6">
      <w:start w:val="0"/>
      <w:numFmt w:val="bullet"/>
      <w:lvlText w:val="•"/>
      <w:lvlJc w:val="left"/>
      <w:pPr>
        <w:ind w:left="6449"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199" w:hanging="360"/>
      </w:pPr>
      <w:rPr>
        <w:rFonts w:hint="default"/>
        <w:lang w:val="en-US" w:eastAsia="en-US" w:bidi="ar-SA"/>
      </w:rPr>
    </w:lvl>
  </w:abstractNum>
  <w:abstractNum w:abstractNumId="19">
    <w:multiLevelType w:val="hybridMultilevel"/>
    <w:lvl w:ilvl="0">
      <w:start w:val="3"/>
      <w:numFmt w:val="decimal"/>
      <w:lvlText w:val="%1"/>
      <w:lvlJc w:val="left"/>
      <w:pPr>
        <w:ind w:left="1023" w:hanging="543"/>
        <w:jc w:val="left"/>
      </w:pPr>
      <w:rPr>
        <w:rFonts w:hint="default"/>
        <w:lang w:val="en-US" w:eastAsia="en-US" w:bidi="ar-SA"/>
      </w:rPr>
    </w:lvl>
    <w:lvl w:ilvl="1">
      <w:start w:val="1"/>
      <w:numFmt w:val="decimal"/>
      <w:lvlText w:val="%1.%2"/>
      <w:lvlJc w:val="left"/>
      <w:pPr>
        <w:ind w:left="1023" w:hanging="543"/>
        <w:jc w:val="left"/>
      </w:pPr>
      <w:rPr>
        <w:rFonts w:hint="default" w:ascii="Times New Roman" w:hAnsi="Times New Roman" w:eastAsia="Times New Roman" w:cs="Times New Roman"/>
        <w:b/>
        <w:bCs/>
        <w:i w:val="0"/>
        <w:iCs w:val="0"/>
        <w:spacing w:val="0"/>
        <w:w w:val="94"/>
        <w:sz w:val="24"/>
        <w:szCs w:val="24"/>
        <w:lang w:val="en-US" w:eastAsia="en-US" w:bidi="ar-SA"/>
      </w:rPr>
    </w:lvl>
    <w:lvl w:ilvl="2">
      <w:start w:val="1"/>
      <w:numFmt w:val="decimal"/>
      <w:lvlText w:val="%1.%2.%3"/>
      <w:lvlJc w:val="left"/>
      <w:pPr>
        <w:ind w:left="12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44" w:hanging="721"/>
      </w:pPr>
      <w:rPr>
        <w:rFonts w:hint="default"/>
        <w:lang w:val="en-US" w:eastAsia="en-US" w:bidi="ar-SA"/>
      </w:rPr>
    </w:lvl>
    <w:lvl w:ilvl="4">
      <w:start w:val="0"/>
      <w:numFmt w:val="bullet"/>
      <w:lvlText w:val="•"/>
      <w:lvlJc w:val="left"/>
      <w:pPr>
        <w:ind w:left="4116" w:hanging="721"/>
      </w:pPr>
      <w:rPr>
        <w:rFonts w:hint="default"/>
        <w:lang w:val="en-US" w:eastAsia="en-US" w:bidi="ar-SA"/>
      </w:rPr>
    </w:lvl>
    <w:lvl w:ilvl="5">
      <w:start w:val="0"/>
      <w:numFmt w:val="bullet"/>
      <w:lvlText w:val="•"/>
      <w:lvlJc w:val="left"/>
      <w:pPr>
        <w:ind w:left="5088" w:hanging="721"/>
      </w:pPr>
      <w:rPr>
        <w:rFonts w:hint="default"/>
        <w:lang w:val="en-US" w:eastAsia="en-US" w:bidi="ar-SA"/>
      </w:rPr>
    </w:lvl>
    <w:lvl w:ilvl="6">
      <w:start w:val="0"/>
      <w:numFmt w:val="bullet"/>
      <w:lvlText w:val="•"/>
      <w:lvlJc w:val="left"/>
      <w:pPr>
        <w:ind w:left="6060" w:hanging="721"/>
      </w:pPr>
      <w:rPr>
        <w:rFonts w:hint="default"/>
        <w:lang w:val="en-US" w:eastAsia="en-US" w:bidi="ar-SA"/>
      </w:rPr>
    </w:lvl>
    <w:lvl w:ilvl="7">
      <w:start w:val="0"/>
      <w:numFmt w:val="bullet"/>
      <w:lvlText w:val="•"/>
      <w:lvlJc w:val="left"/>
      <w:pPr>
        <w:ind w:left="7032" w:hanging="721"/>
      </w:pPr>
      <w:rPr>
        <w:rFonts w:hint="default"/>
        <w:lang w:val="en-US" w:eastAsia="en-US" w:bidi="ar-SA"/>
      </w:rPr>
    </w:lvl>
    <w:lvl w:ilvl="8">
      <w:start w:val="0"/>
      <w:numFmt w:val="bullet"/>
      <w:lvlText w:val="•"/>
      <w:lvlJc w:val="left"/>
      <w:pPr>
        <w:ind w:left="8004" w:hanging="721"/>
      </w:pPr>
      <w:rPr>
        <w:rFonts w:hint="default"/>
        <w:lang w:val="en-US" w:eastAsia="en-US" w:bidi="ar-SA"/>
      </w:rPr>
    </w:lvl>
  </w:abstractNum>
  <w:abstractNum w:abstractNumId="18">
    <w:multiLevelType w:val="hybridMultilevel"/>
    <w:lvl w:ilvl="0">
      <w:start w:val="1"/>
      <w:numFmt w:val="lowerRoman"/>
      <w:lvlText w:val="%1."/>
      <w:lvlJc w:val="left"/>
      <w:pPr>
        <w:ind w:left="1345"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200" w:hanging="485"/>
      </w:pPr>
      <w:rPr>
        <w:rFonts w:hint="default"/>
        <w:lang w:val="en-US" w:eastAsia="en-US" w:bidi="ar-SA"/>
      </w:rPr>
    </w:lvl>
    <w:lvl w:ilvl="2">
      <w:start w:val="0"/>
      <w:numFmt w:val="bullet"/>
      <w:lvlText w:val="•"/>
      <w:lvlJc w:val="left"/>
      <w:pPr>
        <w:ind w:left="3061" w:hanging="485"/>
      </w:pPr>
      <w:rPr>
        <w:rFonts w:hint="default"/>
        <w:lang w:val="en-US" w:eastAsia="en-US" w:bidi="ar-SA"/>
      </w:rPr>
    </w:lvl>
    <w:lvl w:ilvl="3">
      <w:start w:val="0"/>
      <w:numFmt w:val="bullet"/>
      <w:lvlText w:val="•"/>
      <w:lvlJc w:val="left"/>
      <w:pPr>
        <w:ind w:left="3922" w:hanging="485"/>
      </w:pPr>
      <w:rPr>
        <w:rFonts w:hint="default"/>
        <w:lang w:val="en-US" w:eastAsia="en-US" w:bidi="ar-SA"/>
      </w:rPr>
    </w:lvl>
    <w:lvl w:ilvl="4">
      <w:start w:val="0"/>
      <w:numFmt w:val="bullet"/>
      <w:lvlText w:val="•"/>
      <w:lvlJc w:val="left"/>
      <w:pPr>
        <w:ind w:left="4783" w:hanging="485"/>
      </w:pPr>
      <w:rPr>
        <w:rFonts w:hint="default"/>
        <w:lang w:val="en-US" w:eastAsia="en-US" w:bidi="ar-SA"/>
      </w:rPr>
    </w:lvl>
    <w:lvl w:ilvl="5">
      <w:start w:val="0"/>
      <w:numFmt w:val="bullet"/>
      <w:lvlText w:val="•"/>
      <w:lvlJc w:val="left"/>
      <w:pPr>
        <w:ind w:left="5644" w:hanging="485"/>
      </w:pPr>
      <w:rPr>
        <w:rFonts w:hint="default"/>
        <w:lang w:val="en-US" w:eastAsia="en-US" w:bidi="ar-SA"/>
      </w:rPr>
    </w:lvl>
    <w:lvl w:ilvl="6">
      <w:start w:val="0"/>
      <w:numFmt w:val="bullet"/>
      <w:lvlText w:val="•"/>
      <w:lvlJc w:val="left"/>
      <w:pPr>
        <w:ind w:left="6505" w:hanging="485"/>
      </w:pPr>
      <w:rPr>
        <w:rFonts w:hint="default"/>
        <w:lang w:val="en-US" w:eastAsia="en-US" w:bidi="ar-SA"/>
      </w:rPr>
    </w:lvl>
    <w:lvl w:ilvl="7">
      <w:start w:val="0"/>
      <w:numFmt w:val="bullet"/>
      <w:lvlText w:val="•"/>
      <w:lvlJc w:val="left"/>
      <w:pPr>
        <w:ind w:left="7366" w:hanging="485"/>
      </w:pPr>
      <w:rPr>
        <w:rFonts w:hint="default"/>
        <w:lang w:val="en-US" w:eastAsia="en-US" w:bidi="ar-SA"/>
      </w:rPr>
    </w:lvl>
    <w:lvl w:ilvl="8">
      <w:start w:val="0"/>
      <w:numFmt w:val="bullet"/>
      <w:lvlText w:val="•"/>
      <w:lvlJc w:val="left"/>
      <w:pPr>
        <w:ind w:left="8227" w:hanging="485"/>
      </w:pPr>
      <w:rPr>
        <w:rFonts w:hint="default"/>
        <w:lang w:val="en-US" w:eastAsia="en-US" w:bidi="ar-SA"/>
      </w:rPr>
    </w:lvl>
  </w:abstractNum>
  <w:abstractNum w:abstractNumId="17">
    <w:multiLevelType w:val="hybridMultilevel"/>
    <w:lvl w:ilvl="0">
      <w:start w:val="1"/>
      <w:numFmt w:val="lowerRoman"/>
      <w:lvlText w:val="%1."/>
      <w:lvlJc w:val="left"/>
      <w:pPr>
        <w:ind w:left="1023" w:hanging="66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912" w:hanging="668"/>
      </w:pPr>
      <w:rPr>
        <w:rFonts w:hint="default"/>
        <w:lang w:val="en-US" w:eastAsia="en-US" w:bidi="ar-SA"/>
      </w:rPr>
    </w:lvl>
    <w:lvl w:ilvl="2">
      <w:start w:val="0"/>
      <w:numFmt w:val="bullet"/>
      <w:lvlText w:val="•"/>
      <w:lvlJc w:val="left"/>
      <w:pPr>
        <w:ind w:left="2805" w:hanging="668"/>
      </w:pPr>
      <w:rPr>
        <w:rFonts w:hint="default"/>
        <w:lang w:val="en-US" w:eastAsia="en-US" w:bidi="ar-SA"/>
      </w:rPr>
    </w:lvl>
    <w:lvl w:ilvl="3">
      <w:start w:val="0"/>
      <w:numFmt w:val="bullet"/>
      <w:lvlText w:val="•"/>
      <w:lvlJc w:val="left"/>
      <w:pPr>
        <w:ind w:left="3698" w:hanging="668"/>
      </w:pPr>
      <w:rPr>
        <w:rFonts w:hint="default"/>
        <w:lang w:val="en-US" w:eastAsia="en-US" w:bidi="ar-SA"/>
      </w:rPr>
    </w:lvl>
    <w:lvl w:ilvl="4">
      <w:start w:val="0"/>
      <w:numFmt w:val="bullet"/>
      <w:lvlText w:val="•"/>
      <w:lvlJc w:val="left"/>
      <w:pPr>
        <w:ind w:left="4591" w:hanging="668"/>
      </w:pPr>
      <w:rPr>
        <w:rFonts w:hint="default"/>
        <w:lang w:val="en-US" w:eastAsia="en-US" w:bidi="ar-SA"/>
      </w:rPr>
    </w:lvl>
    <w:lvl w:ilvl="5">
      <w:start w:val="0"/>
      <w:numFmt w:val="bullet"/>
      <w:lvlText w:val="•"/>
      <w:lvlJc w:val="left"/>
      <w:pPr>
        <w:ind w:left="5484" w:hanging="668"/>
      </w:pPr>
      <w:rPr>
        <w:rFonts w:hint="default"/>
        <w:lang w:val="en-US" w:eastAsia="en-US" w:bidi="ar-SA"/>
      </w:rPr>
    </w:lvl>
    <w:lvl w:ilvl="6">
      <w:start w:val="0"/>
      <w:numFmt w:val="bullet"/>
      <w:lvlText w:val="•"/>
      <w:lvlJc w:val="left"/>
      <w:pPr>
        <w:ind w:left="6377" w:hanging="668"/>
      </w:pPr>
      <w:rPr>
        <w:rFonts w:hint="default"/>
        <w:lang w:val="en-US" w:eastAsia="en-US" w:bidi="ar-SA"/>
      </w:rPr>
    </w:lvl>
    <w:lvl w:ilvl="7">
      <w:start w:val="0"/>
      <w:numFmt w:val="bullet"/>
      <w:lvlText w:val="•"/>
      <w:lvlJc w:val="left"/>
      <w:pPr>
        <w:ind w:left="7270" w:hanging="668"/>
      </w:pPr>
      <w:rPr>
        <w:rFonts w:hint="default"/>
        <w:lang w:val="en-US" w:eastAsia="en-US" w:bidi="ar-SA"/>
      </w:rPr>
    </w:lvl>
    <w:lvl w:ilvl="8">
      <w:start w:val="0"/>
      <w:numFmt w:val="bullet"/>
      <w:lvlText w:val="•"/>
      <w:lvlJc w:val="left"/>
      <w:pPr>
        <w:ind w:left="8163" w:hanging="668"/>
      </w:pPr>
      <w:rPr>
        <w:rFonts w:hint="default"/>
        <w:lang w:val="en-US" w:eastAsia="en-US" w:bidi="ar-SA"/>
      </w:rPr>
    </w:lvl>
  </w:abstractNum>
  <w:abstractNum w:abstractNumId="16">
    <w:multiLevelType w:val="hybridMultilevel"/>
    <w:lvl w:ilvl="0">
      <w:start w:val="1"/>
      <w:numFmt w:val="lowerRoman"/>
      <w:lvlText w:val="%1."/>
      <w:lvlJc w:val="left"/>
      <w:pPr>
        <w:ind w:left="120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74" w:hanging="485"/>
      </w:pPr>
      <w:rPr>
        <w:rFonts w:hint="default"/>
        <w:lang w:val="en-US" w:eastAsia="en-US" w:bidi="ar-SA"/>
      </w:rPr>
    </w:lvl>
    <w:lvl w:ilvl="2">
      <w:start w:val="0"/>
      <w:numFmt w:val="bullet"/>
      <w:lvlText w:val="•"/>
      <w:lvlJc w:val="left"/>
      <w:pPr>
        <w:ind w:left="2949" w:hanging="485"/>
      </w:pPr>
      <w:rPr>
        <w:rFonts w:hint="default"/>
        <w:lang w:val="en-US" w:eastAsia="en-US" w:bidi="ar-SA"/>
      </w:rPr>
    </w:lvl>
    <w:lvl w:ilvl="3">
      <w:start w:val="0"/>
      <w:numFmt w:val="bullet"/>
      <w:lvlText w:val="•"/>
      <w:lvlJc w:val="left"/>
      <w:pPr>
        <w:ind w:left="3824" w:hanging="485"/>
      </w:pPr>
      <w:rPr>
        <w:rFonts w:hint="default"/>
        <w:lang w:val="en-US" w:eastAsia="en-US" w:bidi="ar-SA"/>
      </w:rPr>
    </w:lvl>
    <w:lvl w:ilvl="4">
      <w:start w:val="0"/>
      <w:numFmt w:val="bullet"/>
      <w:lvlText w:val="•"/>
      <w:lvlJc w:val="left"/>
      <w:pPr>
        <w:ind w:left="4699" w:hanging="485"/>
      </w:pPr>
      <w:rPr>
        <w:rFonts w:hint="default"/>
        <w:lang w:val="en-US" w:eastAsia="en-US" w:bidi="ar-SA"/>
      </w:rPr>
    </w:lvl>
    <w:lvl w:ilvl="5">
      <w:start w:val="0"/>
      <w:numFmt w:val="bullet"/>
      <w:lvlText w:val="•"/>
      <w:lvlJc w:val="left"/>
      <w:pPr>
        <w:ind w:left="5574" w:hanging="485"/>
      </w:pPr>
      <w:rPr>
        <w:rFonts w:hint="default"/>
        <w:lang w:val="en-US" w:eastAsia="en-US" w:bidi="ar-SA"/>
      </w:rPr>
    </w:lvl>
    <w:lvl w:ilvl="6">
      <w:start w:val="0"/>
      <w:numFmt w:val="bullet"/>
      <w:lvlText w:val="•"/>
      <w:lvlJc w:val="left"/>
      <w:pPr>
        <w:ind w:left="6449" w:hanging="485"/>
      </w:pPr>
      <w:rPr>
        <w:rFonts w:hint="default"/>
        <w:lang w:val="en-US" w:eastAsia="en-US" w:bidi="ar-SA"/>
      </w:rPr>
    </w:lvl>
    <w:lvl w:ilvl="7">
      <w:start w:val="0"/>
      <w:numFmt w:val="bullet"/>
      <w:lvlText w:val="•"/>
      <w:lvlJc w:val="left"/>
      <w:pPr>
        <w:ind w:left="7324" w:hanging="485"/>
      </w:pPr>
      <w:rPr>
        <w:rFonts w:hint="default"/>
        <w:lang w:val="en-US" w:eastAsia="en-US" w:bidi="ar-SA"/>
      </w:rPr>
    </w:lvl>
    <w:lvl w:ilvl="8">
      <w:start w:val="0"/>
      <w:numFmt w:val="bullet"/>
      <w:lvlText w:val="•"/>
      <w:lvlJc w:val="left"/>
      <w:pPr>
        <w:ind w:left="8199" w:hanging="485"/>
      </w:pPr>
      <w:rPr>
        <w:rFonts w:hint="default"/>
        <w:lang w:val="en-US" w:eastAsia="en-US" w:bidi="ar-SA"/>
      </w:rPr>
    </w:lvl>
  </w:abstractNum>
  <w:abstractNum w:abstractNumId="15">
    <w:multiLevelType w:val="hybridMultilevel"/>
    <w:lvl w:ilvl="0">
      <w:start w:val="0"/>
      <w:numFmt w:val="bullet"/>
      <w:lvlText w:val=""/>
      <w:lvlJc w:val="left"/>
      <w:pPr>
        <w:ind w:left="84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50" w:hanging="361"/>
      </w:pPr>
      <w:rPr>
        <w:rFonts w:hint="default"/>
        <w:lang w:val="en-US" w:eastAsia="en-US" w:bidi="ar-SA"/>
      </w:rPr>
    </w:lvl>
    <w:lvl w:ilvl="2">
      <w:start w:val="0"/>
      <w:numFmt w:val="bullet"/>
      <w:lvlText w:val="•"/>
      <w:lvlJc w:val="left"/>
      <w:pPr>
        <w:ind w:left="2661" w:hanging="361"/>
      </w:pPr>
      <w:rPr>
        <w:rFonts w:hint="default"/>
        <w:lang w:val="en-US" w:eastAsia="en-US" w:bidi="ar-SA"/>
      </w:rPr>
    </w:lvl>
    <w:lvl w:ilvl="3">
      <w:start w:val="0"/>
      <w:numFmt w:val="bullet"/>
      <w:lvlText w:val="•"/>
      <w:lvlJc w:val="left"/>
      <w:pPr>
        <w:ind w:left="3572" w:hanging="361"/>
      </w:pPr>
      <w:rPr>
        <w:rFonts w:hint="default"/>
        <w:lang w:val="en-US" w:eastAsia="en-US" w:bidi="ar-SA"/>
      </w:rPr>
    </w:lvl>
    <w:lvl w:ilvl="4">
      <w:start w:val="0"/>
      <w:numFmt w:val="bullet"/>
      <w:lvlText w:val="•"/>
      <w:lvlJc w:val="left"/>
      <w:pPr>
        <w:ind w:left="4483" w:hanging="361"/>
      </w:pPr>
      <w:rPr>
        <w:rFonts w:hint="default"/>
        <w:lang w:val="en-US" w:eastAsia="en-US" w:bidi="ar-SA"/>
      </w:rPr>
    </w:lvl>
    <w:lvl w:ilvl="5">
      <w:start w:val="0"/>
      <w:numFmt w:val="bullet"/>
      <w:lvlText w:val="•"/>
      <w:lvlJc w:val="left"/>
      <w:pPr>
        <w:ind w:left="5394" w:hanging="361"/>
      </w:pPr>
      <w:rPr>
        <w:rFonts w:hint="default"/>
        <w:lang w:val="en-US" w:eastAsia="en-US" w:bidi="ar-SA"/>
      </w:rPr>
    </w:lvl>
    <w:lvl w:ilvl="6">
      <w:start w:val="0"/>
      <w:numFmt w:val="bullet"/>
      <w:lvlText w:val="•"/>
      <w:lvlJc w:val="left"/>
      <w:pPr>
        <w:ind w:left="6305" w:hanging="361"/>
      </w:pPr>
      <w:rPr>
        <w:rFonts w:hint="default"/>
        <w:lang w:val="en-US" w:eastAsia="en-US" w:bidi="ar-SA"/>
      </w:rPr>
    </w:lvl>
    <w:lvl w:ilvl="7">
      <w:start w:val="0"/>
      <w:numFmt w:val="bullet"/>
      <w:lvlText w:val="•"/>
      <w:lvlJc w:val="left"/>
      <w:pPr>
        <w:ind w:left="7216" w:hanging="361"/>
      </w:pPr>
      <w:rPr>
        <w:rFonts w:hint="default"/>
        <w:lang w:val="en-US" w:eastAsia="en-US" w:bidi="ar-SA"/>
      </w:rPr>
    </w:lvl>
    <w:lvl w:ilvl="8">
      <w:start w:val="0"/>
      <w:numFmt w:val="bullet"/>
      <w:lvlText w:val="•"/>
      <w:lvlJc w:val="left"/>
      <w:pPr>
        <w:ind w:left="8127" w:hanging="361"/>
      </w:pPr>
      <w:rPr>
        <w:rFonts w:hint="default"/>
        <w:lang w:val="en-US" w:eastAsia="en-US" w:bidi="ar-SA"/>
      </w:rPr>
    </w:lvl>
  </w:abstractNum>
  <w:abstractNum w:abstractNumId="14">
    <w:multiLevelType w:val="hybridMultilevel"/>
    <w:lvl w:ilvl="0">
      <w:start w:val="0"/>
      <w:numFmt w:val="bullet"/>
      <w:lvlText w:val=""/>
      <w:lvlJc w:val="left"/>
      <w:pPr>
        <w:ind w:left="84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50" w:hanging="361"/>
      </w:pPr>
      <w:rPr>
        <w:rFonts w:hint="default"/>
        <w:lang w:val="en-US" w:eastAsia="en-US" w:bidi="ar-SA"/>
      </w:rPr>
    </w:lvl>
    <w:lvl w:ilvl="2">
      <w:start w:val="0"/>
      <w:numFmt w:val="bullet"/>
      <w:lvlText w:val="•"/>
      <w:lvlJc w:val="left"/>
      <w:pPr>
        <w:ind w:left="2661" w:hanging="361"/>
      </w:pPr>
      <w:rPr>
        <w:rFonts w:hint="default"/>
        <w:lang w:val="en-US" w:eastAsia="en-US" w:bidi="ar-SA"/>
      </w:rPr>
    </w:lvl>
    <w:lvl w:ilvl="3">
      <w:start w:val="0"/>
      <w:numFmt w:val="bullet"/>
      <w:lvlText w:val="•"/>
      <w:lvlJc w:val="left"/>
      <w:pPr>
        <w:ind w:left="3572" w:hanging="361"/>
      </w:pPr>
      <w:rPr>
        <w:rFonts w:hint="default"/>
        <w:lang w:val="en-US" w:eastAsia="en-US" w:bidi="ar-SA"/>
      </w:rPr>
    </w:lvl>
    <w:lvl w:ilvl="4">
      <w:start w:val="0"/>
      <w:numFmt w:val="bullet"/>
      <w:lvlText w:val="•"/>
      <w:lvlJc w:val="left"/>
      <w:pPr>
        <w:ind w:left="4483" w:hanging="361"/>
      </w:pPr>
      <w:rPr>
        <w:rFonts w:hint="default"/>
        <w:lang w:val="en-US" w:eastAsia="en-US" w:bidi="ar-SA"/>
      </w:rPr>
    </w:lvl>
    <w:lvl w:ilvl="5">
      <w:start w:val="0"/>
      <w:numFmt w:val="bullet"/>
      <w:lvlText w:val="•"/>
      <w:lvlJc w:val="left"/>
      <w:pPr>
        <w:ind w:left="5394" w:hanging="361"/>
      </w:pPr>
      <w:rPr>
        <w:rFonts w:hint="default"/>
        <w:lang w:val="en-US" w:eastAsia="en-US" w:bidi="ar-SA"/>
      </w:rPr>
    </w:lvl>
    <w:lvl w:ilvl="6">
      <w:start w:val="0"/>
      <w:numFmt w:val="bullet"/>
      <w:lvlText w:val="•"/>
      <w:lvlJc w:val="left"/>
      <w:pPr>
        <w:ind w:left="6305" w:hanging="361"/>
      </w:pPr>
      <w:rPr>
        <w:rFonts w:hint="default"/>
        <w:lang w:val="en-US" w:eastAsia="en-US" w:bidi="ar-SA"/>
      </w:rPr>
    </w:lvl>
    <w:lvl w:ilvl="7">
      <w:start w:val="0"/>
      <w:numFmt w:val="bullet"/>
      <w:lvlText w:val="•"/>
      <w:lvlJc w:val="left"/>
      <w:pPr>
        <w:ind w:left="7216" w:hanging="361"/>
      </w:pPr>
      <w:rPr>
        <w:rFonts w:hint="default"/>
        <w:lang w:val="en-US" w:eastAsia="en-US" w:bidi="ar-SA"/>
      </w:rPr>
    </w:lvl>
    <w:lvl w:ilvl="8">
      <w:start w:val="0"/>
      <w:numFmt w:val="bullet"/>
      <w:lvlText w:val="•"/>
      <w:lvlJc w:val="left"/>
      <w:pPr>
        <w:ind w:left="8127" w:hanging="361"/>
      </w:pPr>
      <w:rPr>
        <w:rFonts w:hint="default"/>
        <w:lang w:val="en-US" w:eastAsia="en-US" w:bidi="ar-SA"/>
      </w:rPr>
    </w:lvl>
  </w:abstractNum>
  <w:abstractNum w:abstractNumId="10">
    <w:multiLevelType w:val="hybridMultilevel"/>
    <w:lvl w:ilvl="0">
      <w:start w:val="0"/>
      <w:numFmt w:val="bullet"/>
      <w:lvlText w:val=""/>
      <w:lvlJc w:val="left"/>
      <w:pPr>
        <w:ind w:left="134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61" w:hanging="360"/>
      </w:pPr>
      <w:rPr>
        <w:rFonts w:hint="default"/>
        <w:lang w:val="en-US" w:eastAsia="en-US" w:bidi="ar-SA"/>
      </w:rPr>
    </w:lvl>
    <w:lvl w:ilvl="3">
      <w:start w:val="0"/>
      <w:numFmt w:val="bullet"/>
      <w:lvlText w:val="•"/>
      <w:lvlJc w:val="left"/>
      <w:pPr>
        <w:ind w:left="3922" w:hanging="360"/>
      </w:pPr>
      <w:rPr>
        <w:rFonts w:hint="default"/>
        <w:lang w:val="en-US" w:eastAsia="en-US" w:bidi="ar-SA"/>
      </w:rPr>
    </w:lvl>
    <w:lvl w:ilvl="4">
      <w:start w:val="0"/>
      <w:numFmt w:val="bullet"/>
      <w:lvlText w:val="•"/>
      <w:lvlJc w:val="left"/>
      <w:pPr>
        <w:ind w:left="4783" w:hanging="360"/>
      </w:pPr>
      <w:rPr>
        <w:rFonts w:hint="default"/>
        <w:lang w:val="en-US" w:eastAsia="en-US" w:bidi="ar-SA"/>
      </w:rPr>
    </w:lvl>
    <w:lvl w:ilvl="5">
      <w:start w:val="0"/>
      <w:numFmt w:val="bullet"/>
      <w:lvlText w:val="•"/>
      <w:lvlJc w:val="left"/>
      <w:pPr>
        <w:ind w:left="5644" w:hanging="360"/>
      </w:pPr>
      <w:rPr>
        <w:rFonts w:hint="default"/>
        <w:lang w:val="en-US" w:eastAsia="en-US" w:bidi="ar-SA"/>
      </w:rPr>
    </w:lvl>
    <w:lvl w:ilvl="6">
      <w:start w:val="0"/>
      <w:numFmt w:val="bullet"/>
      <w:lvlText w:val="•"/>
      <w:lvlJc w:val="left"/>
      <w:pPr>
        <w:ind w:left="6505"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227" w:hanging="360"/>
      </w:pPr>
      <w:rPr>
        <w:rFonts w:hint="default"/>
        <w:lang w:val="en-US" w:eastAsia="en-US" w:bidi="ar-SA"/>
      </w:rPr>
    </w:lvl>
  </w:abstractNum>
  <w:abstractNum w:abstractNumId="13">
    <w:multiLevelType w:val="hybridMultilevel"/>
    <w:lvl w:ilvl="0">
      <w:start w:val="0"/>
      <w:numFmt w:val="bullet"/>
      <w:lvlText w:val="•"/>
      <w:lvlJc w:val="left"/>
      <w:pPr>
        <w:ind w:left="845"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0" w:hanging="144"/>
      </w:pPr>
      <w:rPr>
        <w:rFonts w:hint="default"/>
        <w:lang w:val="en-US" w:eastAsia="en-US" w:bidi="ar-SA"/>
      </w:rPr>
    </w:lvl>
    <w:lvl w:ilvl="2">
      <w:start w:val="0"/>
      <w:numFmt w:val="bullet"/>
      <w:lvlText w:val="•"/>
      <w:lvlJc w:val="left"/>
      <w:pPr>
        <w:ind w:left="2661" w:hanging="144"/>
      </w:pPr>
      <w:rPr>
        <w:rFonts w:hint="default"/>
        <w:lang w:val="en-US" w:eastAsia="en-US" w:bidi="ar-SA"/>
      </w:rPr>
    </w:lvl>
    <w:lvl w:ilvl="3">
      <w:start w:val="0"/>
      <w:numFmt w:val="bullet"/>
      <w:lvlText w:val="•"/>
      <w:lvlJc w:val="left"/>
      <w:pPr>
        <w:ind w:left="3572" w:hanging="144"/>
      </w:pPr>
      <w:rPr>
        <w:rFonts w:hint="default"/>
        <w:lang w:val="en-US" w:eastAsia="en-US" w:bidi="ar-SA"/>
      </w:rPr>
    </w:lvl>
    <w:lvl w:ilvl="4">
      <w:start w:val="0"/>
      <w:numFmt w:val="bullet"/>
      <w:lvlText w:val="•"/>
      <w:lvlJc w:val="left"/>
      <w:pPr>
        <w:ind w:left="4483" w:hanging="144"/>
      </w:pPr>
      <w:rPr>
        <w:rFonts w:hint="default"/>
        <w:lang w:val="en-US" w:eastAsia="en-US" w:bidi="ar-SA"/>
      </w:rPr>
    </w:lvl>
    <w:lvl w:ilvl="5">
      <w:start w:val="0"/>
      <w:numFmt w:val="bullet"/>
      <w:lvlText w:val="•"/>
      <w:lvlJc w:val="left"/>
      <w:pPr>
        <w:ind w:left="5394" w:hanging="144"/>
      </w:pPr>
      <w:rPr>
        <w:rFonts w:hint="default"/>
        <w:lang w:val="en-US" w:eastAsia="en-US" w:bidi="ar-SA"/>
      </w:rPr>
    </w:lvl>
    <w:lvl w:ilvl="6">
      <w:start w:val="0"/>
      <w:numFmt w:val="bullet"/>
      <w:lvlText w:val="•"/>
      <w:lvlJc w:val="left"/>
      <w:pPr>
        <w:ind w:left="6305" w:hanging="144"/>
      </w:pPr>
      <w:rPr>
        <w:rFonts w:hint="default"/>
        <w:lang w:val="en-US" w:eastAsia="en-US" w:bidi="ar-SA"/>
      </w:rPr>
    </w:lvl>
    <w:lvl w:ilvl="7">
      <w:start w:val="0"/>
      <w:numFmt w:val="bullet"/>
      <w:lvlText w:val="•"/>
      <w:lvlJc w:val="left"/>
      <w:pPr>
        <w:ind w:left="7216" w:hanging="144"/>
      </w:pPr>
      <w:rPr>
        <w:rFonts w:hint="default"/>
        <w:lang w:val="en-US" w:eastAsia="en-US" w:bidi="ar-SA"/>
      </w:rPr>
    </w:lvl>
    <w:lvl w:ilvl="8">
      <w:start w:val="0"/>
      <w:numFmt w:val="bullet"/>
      <w:lvlText w:val="•"/>
      <w:lvlJc w:val="left"/>
      <w:pPr>
        <w:ind w:left="8127" w:hanging="144"/>
      </w:pPr>
      <w:rPr>
        <w:rFonts w:hint="default"/>
        <w:lang w:val="en-US" w:eastAsia="en-US" w:bidi="ar-SA"/>
      </w:rPr>
    </w:lvl>
  </w:abstractNum>
  <w:abstractNum w:abstractNumId="12">
    <w:multiLevelType w:val="hybridMultilevel"/>
    <w:lvl w:ilvl="0">
      <w:start w:val="1"/>
      <w:numFmt w:val="lowerRoman"/>
      <w:lvlText w:val="%1."/>
      <w:lvlJc w:val="left"/>
      <w:pPr>
        <w:ind w:left="1201" w:hanging="485"/>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74" w:hanging="485"/>
      </w:pPr>
      <w:rPr>
        <w:rFonts w:hint="default"/>
        <w:lang w:val="en-US" w:eastAsia="en-US" w:bidi="ar-SA"/>
      </w:rPr>
    </w:lvl>
    <w:lvl w:ilvl="2">
      <w:start w:val="0"/>
      <w:numFmt w:val="bullet"/>
      <w:lvlText w:val="•"/>
      <w:lvlJc w:val="left"/>
      <w:pPr>
        <w:ind w:left="2949" w:hanging="485"/>
      </w:pPr>
      <w:rPr>
        <w:rFonts w:hint="default"/>
        <w:lang w:val="en-US" w:eastAsia="en-US" w:bidi="ar-SA"/>
      </w:rPr>
    </w:lvl>
    <w:lvl w:ilvl="3">
      <w:start w:val="0"/>
      <w:numFmt w:val="bullet"/>
      <w:lvlText w:val="•"/>
      <w:lvlJc w:val="left"/>
      <w:pPr>
        <w:ind w:left="3824" w:hanging="485"/>
      </w:pPr>
      <w:rPr>
        <w:rFonts w:hint="default"/>
        <w:lang w:val="en-US" w:eastAsia="en-US" w:bidi="ar-SA"/>
      </w:rPr>
    </w:lvl>
    <w:lvl w:ilvl="4">
      <w:start w:val="0"/>
      <w:numFmt w:val="bullet"/>
      <w:lvlText w:val="•"/>
      <w:lvlJc w:val="left"/>
      <w:pPr>
        <w:ind w:left="4699" w:hanging="485"/>
      </w:pPr>
      <w:rPr>
        <w:rFonts w:hint="default"/>
        <w:lang w:val="en-US" w:eastAsia="en-US" w:bidi="ar-SA"/>
      </w:rPr>
    </w:lvl>
    <w:lvl w:ilvl="5">
      <w:start w:val="0"/>
      <w:numFmt w:val="bullet"/>
      <w:lvlText w:val="•"/>
      <w:lvlJc w:val="left"/>
      <w:pPr>
        <w:ind w:left="5574" w:hanging="485"/>
      </w:pPr>
      <w:rPr>
        <w:rFonts w:hint="default"/>
        <w:lang w:val="en-US" w:eastAsia="en-US" w:bidi="ar-SA"/>
      </w:rPr>
    </w:lvl>
    <w:lvl w:ilvl="6">
      <w:start w:val="0"/>
      <w:numFmt w:val="bullet"/>
      <w:lvlText w:val="•"/>
      <w:lvlJc w:val="left"/>
      <w:pPr>
        <w:ind w:left="6449" w:hanging="485"/>
      </w:pPr>
      <w:rPr>
        <w:rFonts w:hint="default"/>
        <w:lang w:val="en-US" w:eastAsia="en-US" w:bidi="ar-SA"/>
      </w:rPr>
    </w:lvl>
    <w:lvl w:ilvl="7">
      <w:start w:val="0"/>
      <w:numFmt w:val="bullet"/>
      <w:lvlText w:val="•"/>
      <w:lvlJc w:val="left"/>
      <w:pPr>
        <w:ind w:left="7324" w:hanging="485"/>
      </w:pPr>
      <w:rPr>
        <w:rFonts w:hint="default"/>
        <w:lang w:val="en-US" w:eastAsia="en-US" w:bidi="ar-SA"/>
      </w:rPr>
    </w:lvl>
    <w:lvl w:ilvl="8">
      <w:start w:val="0"/>
      <w:numFmt w:val="bullet"/>
      <w:lvlText w:val="•"/>
      <w:lvlJc w:val="left"/>
      <w:pPr>
        <w:ind w:left="8199" w:hanging="485"/>
      </w:pPr>
      <w:rPr>
        <w:rFonts w:hint="default"/>
        <w:lang w:val="en-US" w:eastAsia="en-US" w:bidi="ar-SA"/>
      </w:rPr>
    </w:lvl>
  </w:abstractNum>
  <w:abstractNum w:abstractNumId="11">
    <w:multiLevelType w:val="hybridMultilevel"/>
    <w:lvl w:ilvl="0">
      <w:start w:val="0"/>
      <w:numFmt w:val="bullet"/>
      <w:lvlText w:val=""/>
      <w:lvlJc w:val="left"/>
      <w:pPr>
        <w:ind w:left="1201" w:hanging="360"/>
      </w:pPr>
      <w:rPr>
        <w:rFonts w:hint="default" w:ascii="Symbol" w:hAnsi="Symbol" w:eastAsia="Symbol" w:cs="Symbol"/>
        <w:b w:val="0"/>
        <w:bCs w:val="0"/>
        <w:i w:val="0"/>
        <w:iCs w:val="0"/>
        <w:color w:val="333333"/>
        <w:spacing w:val="0"/>
        <w:w w:val="100"/>
        <w:sz w:val="24"/>
        <w:szCs w:val="24"/>
        <w:lang w:val="en-US" w:eastAsia="en-US" w:bidi="ar-SA"/>
      </w:rPr>
    </w:lvl>
    <w:lvl w:ilvl="1">
      <w:start w:val="0"/>
      <w:numFmt w:val="bullet"/>
      <w:lvlText w:val="•"/>
      <w:lvlJc w:val="left"/>
      <w:pPr>
        <w:ind w:left="2074" w:hanging="360"/>
      </w:pPr>
      <w:rPr>
        <w:rFonts w:hint="default"/>
        <w:lang w:val="en-US" w:eastAsia="en-US" w:bidi="ar-SA"/>
      </w:rPr>
    </w:lvl>
    <w:lvl w:ilvl="2">
      <w:start w:val="0"/>
      <w:numFmt w:val="bullet"/>
      <w:lvlText w:val="•"/>
      <w:lvlJc w:val="left"/>
      <w:pPr>
        <w:ind w:left="2949"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699" w:hanging="360"/>
      </w:pPr>
      <w:rPr>
        <w:rFonts w:hint="default"/>
        <w:lang w:val="en-US" w:eastAsia="en-US" w:bidi="ar-SA"/>
      </w:rPr>
    </w:lvl>
    <w:lvl w:ilvl="5">
      <w:start w:val="0"/>
      <w:numFmt w:val="bullet"/>
      <w:lvlText w:val="•"/>
      <w:lvlJc w:val="left"/>
      <w:pPr>
        <w:ind w:left="5574" w:hanging="360"/>
      </w:pPr>
      <w:rPr>
        <w:rFonts w:hint="default"/>
        <w:lang w:val="en-US" w:eastAsia="en-US" w:bidi="ar-SA"/>
      </w:rPr>
    </w:lvl>
    <w:lvl w:ilvl="6">
      <w:start w:val="0"/>
      <w:numFmt w:val="bullet"/>
      <w:lvlText w:val="•"/>
      <w:lvlJc w:val="left"/>
      <w:pPr>
        <w:ind w:left="6449"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199" w:hanging="360"/>
      </w:pPr>
      <w:rPr>
        <w:rFonts w:hint="default"/>
        <w:lang w:val="en-US" w:eastAsia="en-US" w:bidi="ar-SA"/>
      </w:rPr>
    </w:lvl>
  </w:abstractNum>
  <w:abstractNum w:abstractNumId="9">
    <w:multiLevelType w:val="hybridMultilevel"/>
    <w:lvl w:ilvl="0">
      <w:start w:val="2"/>
      <w:numFmt w:val="decimal"/>
      <w:lvlText w:val="%1"/>
      <w:lvlJc w:val="left"/>
      <w:pPr>
        <w:ind w:left="1201" w:hanging="721"/>
        <w:jc w:val="left"/>
      </w:pPr>
      <w:rPr>
        <w:rFonts w:hint="default"/>
        <w:lang w:val="en-US" w:eastAsia="en-US" w:bidi="ar-SA"/>
      </w:rPr>
    </w:lvl>
    <w:lvl w:ilvl="1">
      <w:start w:val="1"/>
      <w:numFmt w:val="decimal"/>
      <w:lvlText w:val="%1.%2"/>
      <w:lvlJc w:val="left"/>
      <w:pPr>
        <w:ind w:left="120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922" w:hanging="159"/>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922"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3756" w:hanging="144"/>
      </w:pPr>
      <w:rPr>
        <w:rFonts w:hint="default"/>
        <w:lang w:val="en-US" w:eastAsia="en-US" w:bidi="ar-SA"/>
      </w:rPr>
    </w:lvl>
    <w:lvl w:ilvl="6">
      <w:start w:val="0"/>
      <w:numFmt w:val="bullet"/>
      <w:lvlText w:val="•"/>
      <w:lvlJc w:val="left"/>
      <w:pPr>
        <w:ind w:left="4995" w:hanging="144"/>
      </w:pPr>
      <w:rPr>
        <w:rFonts w:hint="default"/>
        <w:lang w:val="en-US" w:eastAsia="en-US" w:bidi="ar-SA"/>
      </w:rPr>
    </w:lvl>
    <w:lvl w:ilvl="7">
      <w:start w:val="0"/>
      <w:numFmt w:val="bullet"/>
      <w:lvlText w:val="•"/>
      <w:lvlJc w:val="left"/>
      <w:pPr>
        <w:ind w:left="6233" w:hanging="144"/>
      </w:pPr>
      <w:rPr>
        <w:rFonts w:hint="default"/>
        <w:lang w:val="en-US" w:eastAsia="en-US" w:bidi="ar-SA"/>
      </w:rPr>
    </w:lvl>
    <w:lvl w:ilvl="8">
      <w:start w:val="0"/>
      <w:numFmt w:val="bullet"/>
      <w:lvlText w:val="•"/>
      <w:lvlJc w:val="left"/>
      <w:pPr>
        <w:ind w:left="7472" w:hanging="144"/>
      </w:pPr>
      <w:rPr>
        <w:rFonts w:hint="default"/>
        <w:lang w:val="en-US" w:eastAsia="en-US" w:bidi="ar-SA"/>
      </w:rPr>
    </w:lvl>
  </w:abstractNum>
  <w:abstractNum w:abstractNumId="8">
    <w:multiLevelType w:val="hybridMultilevel"/>
    <w:lvl w:ilvl="0">
      <w:start w:val="1"/>
      <w:numFmt w:val="decimal"/>
      <w:lvlText w:val="%1"/>
      <w:lvlJc w:val="left"/>
      <w:pPr>
        <w:ind w:left="1201" w:hanging="721"/>
        <w:jc w:val="left"/>
      </w:pPr>
      <w:rPr>
        <w:rFonts w:hint="default"/>
        <w:lang w:val="en-US" w:eastAsia="en-US" w:bidi="ar-SA"/>
      </w:rPr>
    </w:lvl>
    <w:lvl w:ilvl="1">
      <w:start w:val="5"/>
      <w:numFmt w:val="decimal"/>
      <w:lvlText w:val="%1.%2"/>
      <w:lvlJc w:val="left"/>
      <w:pPr>
        <w:ind w:left="120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45"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253" w:hanging="485"/>
      </w:pPr>
      <w:rPr>
        <w:rFonts w:hint="default"/>
        <w:lang w:val="en-US" w:eastAsia="en-US" w:bidi="ar-SA"/>
      </w:rPr>
    </w:lvl>
    <w:lvl w:ilvl="4">
      <w:start w:val="0"/>
      <w:numFmt w:val="bullet"/>
      <w:lvlText w:val="•"/>
      <w:lvlJc w:val="left"/>
      <w:pPr>
        <w:ind w:left="4209" w:hanging="485"/>
      </w:pPr>
      <w:rPr>
        <w:rFonts w:hint="default"/>
        <w:lang w:val="en-US" w:eastAsia="en-US" w:bidi="ar-SA"/>
      </w:rPr>
    </w:lvl>
    <w:lvl w:ilvl="5">
      <w:start w:val="0"/>
      <w:numFmt w:val="bullet"/>
      <w:lvlText w:val="•"/>
      <w:lvlJc w:val="left"/>
      <w:pPr>
        <w:ind w:left="5166" w:hanging="485"/>
      </w:pPr>
      <w:rPr>
        <w:rFonts w:hint="default"/>
        <w:lang w:val="en-US" w:eastAsia="en-US" w:bidi="ar-SA"/>
      </w:rPr>
    </w:lvl>
    <w:lvl w:ilvl="6">
      <w:start w:val="0"/>
      <w:numFmt w:val="bullet"/>
      <w:lvlText w:val="•"/>
      <w:lvlJc w:val="left"/>
      <w:pPr>
        <w:ind w:left="6122" w:hanging="485"/>
      </w:pPr>
      <w:rPr>
        <w:rFonts w:hint="default"/>
        <w:lang w:val="en-US" w:eastAsia="en-US" w:bidi="ar-SA"/>
      </w:rPr>
    </w:lvl>
    <w:lvl w:ilvl="7">
      <w:start w:val="0"/>
      <w:numFmt w:val="bullet"/>
      <w:lvlText w:val="•"/>
      <w:lvlJc w:val="left"/>
      <w:pPr>
        <w:ind w:left="7079" w:hanging="485"/>
      </w:pPr>
      <w:rPr>
        <w:rFonts w:hint="default"/>
        <w:lang w:val="en-US" w:eastAsia="en-US" w:bidi="ar-SA"/>
      </w:rPr>
    </w:lvl>
    <w:lvl w:ilvl="8">
      <w:start w:val="0"/>
      <w:numFmt w:val="bullet"/>
      <w:lvlText w:val="•"/>
      <w:lvlJc w:val="left"/>
      <w:pPr>
        <w:ind w:left="8035" w:hanging="485"/>
      </w:pPr>
      <w:rPr>
        <w:rFonts w:hint="default"/>
        <w:lang w:val="en-US" w:eastAsia="en-US" w:bidi="ar-SA"/>
      </w:rPr>
    </w:lvl>
  </w:abstractNum>
  <w:abstractNum w:abstractNumId="7">
    <w:multiLevelType w:val="hybridMultilevel"/>
    <w:lvl w:ilvl="0">
      <w:start w:val="1"/>
      <w:numFmt w:val="decimal"/>
      <w:lvlText w:val="%1"/>
      <w:lvlJc w:val="left"/>
      <w:pPr>
        <w:ind w:left="1201" w:hanging="721"/>
        <w:jc w:val="left"/>
      </w:pPr>
      <w:rPr>
        <w:rFonts w:hint="default"/>
        <w:lang w:val="en-US" w:eastAsia="en-US" w:bidi="ar-SA"/>
      </w:rPr>
    </w:lvl>
    <w:lvl w:ilvl="1">
      <w:start w:val="1"/>
      <w:numFmt w:val="decimal"/>
      <w:lvlText w:val="%1.%2"/>
      <w:lvlJc w:val="left"/>
      <w:pPr>
        <w:ind w:left="120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45"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253" w:hanging="485"/>
      </w:pPr>
      <w:rPr>
        <w:rFonts w:hint="default"/>
        <w:lang w:val="en-US" w:eastAsia="en-US" w:bidi="ar-SA"/>
      </w:rPr>
    </w:lvl>
    <w:lvl w:ilvl="4">
      <w:start w:val="0"/>
      <w:numFmt w:val="bullet"/>
      <w:lvlText w:val="•"/>
      <w:lvlJc w:val="left"/>
      <w:pPr>
        <w:ind w:left="4209" w:hanging="485"/>
      </w:pPr>
      <w:rPr>
        <w:rFonts w:hint="default"/>
        <w:lang w:val="en-US" w:eastAsia="en-US" w:bidi="ar-SA"/>
      </w:rPr>
    </w:lvl>
    <w:lvl w:ilvl="5">
      <w:start w:val="0"/>
      <w:numFmt w:val="bullet"/>
      <w:lvlText w:val="•"/>
      <w:lvlJc w:val="left"/>
      <w:pPr>
        <w:ind w:left="5166" w:hanging="485"/>
      </w:pPr>
      <w:rPr>
        <w:rFonts w:hint="default"/>
        <w:lang w:val="en-US" w:eastAsia="en-US" w:bidi="ar-SA"/>
      </w:rPr>
    </w:lvl>
    <w:lvl w:ilvl="6">
      <w:start w:val="0"/>
      <w:numFmt w:val="bullet"/>
      <w:lvlText w:val="•"/>
      <w:lvlJc w:val="left"/>
      <w:pPr>
        <w:ind w:left="6122" w:hanging="485"/>
      </w:pPr>
      <w:rPr>
        <w:rFonts w:hint="default"/>
        <w:lang w:val="en-US" w:eastAsia="en-US" w:bidi="ar-SA"/>
      </w:rPr>
    </w:lvl>
    <w:lvl w:ilvl="7">
      <w:start w:val="0"/>
      <w:numFmt w:val="bullet"/>
      <w:lvlText w:val="•"/>
      <w:lvlJc w:val="left"/>
      <w:pPr>
        <w:ind w:left="7079" w:hanging="485"/>
      </w:pPr>
      <w:rPr>
        <w:rFonts w:hint="default"/>
        <w:lang w:val="en-US" w:eastAsia="en-US" w:bidi="ar-SA"/>
      </w:rPr>
    </w:lvl>
    <w:lvl w:ilvl="8">
      <w:start w:val="0"/>
      <w:numFmt w:val="bullet"/>
      <w:lvlText w:val="•"/>
      <w:lvlJc w:val="left"/>
      <w:pPr>
        <w:ind w:left="8035" w:hanging="485"/>
      </w:pPr>
      <w:rPr>
        <w:rFonts w:hint="default"/>
        <w:lang w:val="en-US" w:eastAsia="en-US" w:bidi="ar-SA"/>
      </w:rPr>
    </w:lvl>
  </w:abstractNum>
  <w:abstractNum w:abstractNumId="6">
    <w:multiLevelType w:val="hybridMultilevel"/>
    <w:lvl w:ilvl="0">
      <w:start w:val="7"/>
      <w:numFmt w:val="upperLetter"/>
      <w:lvlText w:val="%1"/>
      <w:lvlJc w:val="left"/>
      <w:pPr>
        <w:ind w:left="1921" w:hanging="1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2" w:hanging="1441"/>
      </w:pPr>
      <w:rPr>
        <w:rFonts w:hint="default"/>
        <w:lang w:val="en-US" w:eastAsia="en-US" w:bidi="ar-SA"/>
      </w:rPr>
    </w:lvl>
    <w:lvl w:ilvl="2">
      <w:start w:val="0"/>
      <w:numFmt w:val="bullet"/>
      <w:lvlText w:val="•"/>
      <w:lvlJc w:val="left"/>
      <w:pPr>
        <w:ind w:left="3525" w:hanging="1441"/>
      </w:pPr>
      <w:rPr>
        <w:rFonts w:hint="default"/>
        <w:lang w:val="en-US" w:eastAsia="en-US" w:bidi="ar-SA"/>
      </w:rPr>
    </w:lvl>
    <w:lvl w:ilvl="3">
      <w:start w:val="0"/>
      <w:numFmt w:val="bullet"/>
      <w:lvlText w:val="•"/>
      <w:lvlJc w:val="left"/>
      <w:pPr>
        <w:ind w:left="4328" w:hanging="1441"/>
      </w:pPr>
      <w:rPr>
        <w:rFonts w:hint="default"/>
        <w:lang w:val="en-US" w:eastAsia="en-US" w:bidi="ar-SA"/>
      </w:rPr>
    </w:lvl>
    <w:lvl w:ilvl="4">
      <w:start w:val="0"/>
      <w:numFmt w:val="bullet"/>
      <w:lvlText w:val="•"/>
      <w:lvlJc w:val="left"/>
      <w:pPr>
        <w:ind w:left="5131" w:hanging="1441"/>
      </w:pPr>
      <w:rPr>
        <w:rFonts w:hint="default"/>
        <w:lang w:val="en-US" w:eastAsia="en-US" w:bidi="ar-SA"/>
      </w:rPr>
    </w:lvl>
    <w:lvl w:ilvl="5">
      <w:start w:val="0"/>
      <w:numFmt w:val="bullet"/>
      <w:lvlText w:val="•"/>
      <w:lvlJc w:val="left"/>
      <w:pPr>
        <w:ind w:left="5934" w:hanging="1441"/>
      </w:pPr>
      <w:rPr>
        <w:rFonts w:hint="default"/>
        <w:lang w:val="en-US" w:eastAsia="en-US" w:bidi="ar-SA"/>
      </w:rPr>
    </w:lvl>
    <w:lvl w:ilvl="6">
      <w:start w:val="0"/>
      <w:numFmt w:val="bullet"/>
      <w:lvlText w:val="•"/>
      <w:lvlJc w:val="left"/>
      <w:pPr>
        <w:ind w:left="6737" w:hanging="1441"/>
      </w:pPr>
      <w:rPr>
        <w:rFonts w:hint="default"/>
        <w:lang w:val="en-US" w:eastAsia="en-US" w:bidi="ar-SA"/>
      </w:rPr>
    </w:lvl>
    <w:lvl w:ilvl="7">
      <w:start w:val="0"/>
      <w:numFmt w:val="bullet"/>
      <w:lvlText w:val="•"/>
      <w:lvlJc w:val="left"/>
      <w:pPr>
        <w:ind w:left="7540" w:hanging="1441"/>
      </w:pPr>
      <w:rPr>
        <w:rFonts w:hint="default"/>
        <w:lang w:val="en-US" w:eastAsia="en-US" w:bidi="ar-SA"/>
      </w:rPr>
    </w:lvl>
    <w:lvl w:ilvl="8">
      <w:start w:val="0"/>
      <w:numFmt w:val="bullet"/>
      <w:lvlText w:val="•"/>
      <w:lvlJc w:val="left"/>
      <w:pPr>
        <w:ind w:left="8343" w:hanging="1441"/>
      </w:pPr>
      <w:rPr>
        <w:rFonts w:hint="default"/>
        <w:lang w:val="en-US" w:eastAsia="en-US" w:bidi="ar-SA"/>
      </w:rPr>
    </w:lvl>
  </w:abstractNum>
  <w:abstractNum w:abstractNumId="5">
    <w:multiLevelType w:val="hybridMultilevel"/>
    <w:lvl w:ilvl="0">
      <w:start w:val="5"/>
      <w:numFmt w:val="decimal"/>
      <w:lvlText w:val="%1"/>
      <w:lvlJc w:val="left"/>
      <w:pPr>
        <w:ind w:left="1201" w:hanging="721"/>
        <w:jc w:val="left"/>
      </w:pPr>
      <w:rPr>
        <w:rFonts w:hint="default"/>
        <w:lang w:val="en-US" w:eastAsia="en-US" w:bidi="ar-SA"/>
      </w:rPr>
    </w:lvl>
    <w:lvl w:ilvl="1">
      <w:start w:val="0"/>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9" w:hanging="721"/>
      </w:pPr>
      <w:rPr>
        <w:rFonts w:hint="default"/>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abstractNum w:abstractNumId="4">
    <w:multiLevelType w:val="hybridMultilevel"/>
    <w:lvl w:ilvl="0">
      <w:start w:val="4"/>
      <w:numFmt w:val="decimal"/>
      <w:lvlText w:val="%1"/>
      <w:lvlJc w:val="left"/>
      <w:pPr>
        <w:ind w:left="1201" w:hanging="721"/>
        <w:jc w:val="left"/>
      </w:pPr>
      <w:rPr>
        <w:rFonts w:hint="default"/>
        <w:lang w:val="en-US" w:eastAsia="en-US" w:bidi="ar-SA"/>
      </w:rPr>
    </w:lvl>
    <w:lvl w:ilvl="1">
      <w:start w:val="0"/>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9" w:hanging="721"/>
      </w:pPr>
      <w:rPr>
        <w:rFonts w:hint="default"/>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abstractNum w:abstractNumId="3">
    <w:multiLevelType w:val="hybridMultilevel"/>
    <w:lvl w:ilvl="0">
      <w:start w:val="3"/>
      <w:numFmt w:val="decimal"/>
      <w:lvlText w:val="%1"/>
      <w:lvlJc w:val="left"/>
      <w:pPr>
        <w:ind w:left="1201" w:hanging="721"/>
        <w:jc w:val="left"/>
      </w:pPr>
      <w:rPr>
        <w:rFonts w:hint="default"/>
        <w:lang w:val="en-US" w:eastAsia="en-US" w:bidi="ar-SA"/>
      </w:rPr>
    </w:lvl>
    <w:lvl w:ilvl="1">
      <w:start w:val="0"/>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abstractNum w:abstractNumId="2">
    <w:multiLevelType w:val="hybridMultilevel"/>
    <w:lvl w:ilvl="0">
      <w:start w:val="2"/>
      <w:numFmt w:val="decimal"/>
      <w:lvlText w:val="%1"/>
      <w:lvlJc w:val="left"/>
      <w:pPr>
        <w:ind w:left="1201" w:hanging="721"/>
        <w:jc w:val="left"/>
      </w:pPr>
      <w:rPr>
        <w:rFonts w:hint="default"/>
        <w:lang w:val="en-US" w:eastAsia="en-US" w:bidi="ar-SA"/>
      </w:rPr>
    </w:lvl>
    <w:lvl w:ilvl="1">
      <w:start w:val="7"/>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9" w:hanging="721"/>
      </w:pPr>
      <w:rPr>
        <w:rFonts w:hint="default"/>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abstractNum w:abstractNumId="1">
    <w:multiLevelType w:val="hybridMultilevel"/>
    <w:lvl w:ilvl="0">
      <w:start w:val="2"/>
      <w:numFmt w:val="decimal"/>
      <w:lvlText w:val="%1"/>
      <w:lvlJc w:val="left"/>
      <w:pPr>
        <w:ind w:left="1201" w:hanging="721"/>
        <w:jc w:val="left"/>
      </w:pPr>
      <w:rPr>
        <w:rFonts w:hint="default"/>
        <w:lang w:val="en-US" w:eastAsia="en-US" w:bidi="ar-SA"/>
      </w:rPr>
    </w:lvl>
    <w:lvl w:ilvl="1">
      <w:start w:val="0"/>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abstractNum w:abstractNumId="0">
    <w:multiLevelType w:val="hybridMultilevel"/>
    <w:lvl w:ilvl="0">
      <w:start w:val="1"/>
      <w:numFmt w:val="decimal"/>
      <w:lvlText w:val="%1"/>
      <w:lvlJc w:val="left"/>
      <w:pPr>
        <w:ind w:left="1201" w:hanging="721"/>
        <w:jc w:val="left"/>
      </w:pPr>
      <w:rPr>
        <w:rFonts w:hint="default"/>
        <w:lang w:val="en-US" w:eastAsia="en-US" w:bidi="ar-SA"/>
      </w:rPr>
    </w:lvl>
    <w:lvl w:ilvl="1">
      <w:start w:val="0"/>
      <w:numFmt w:val="decimal"/>
      <w:lvlText w:val="%1.%2"/>
      <w:lvlJc w:val="left"/>
      <w:pPr>
        <w:ind w:left="12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9" w:hanging="721"/>
      </w:pPr>
      <w:rPr>
        <w:rFonts w:hint="default"/>
        <w:lang w:val="en-US" w:eastAsia="en-US" w:bidi="ar-SA"/>
      </w:rPr>
    </w:lvl>
    <w:lvl w:ilvl="3">
      <w:start w:val="0"/>
      <w:numFmt w:val="bullet"/>
      <w:lvlText w:val="•"/>
      <w:lvlJc w:val="left"/>
      <w:pPr>
        <w:ind w:left="3824" w:hanging="721"/>
      </w:pPr>
      <w:rPr>
        <w:rFonts w:hint="default"/>
        <w:lang w:val="en-US" w:eastAsia="en-US" w:bidi="ar-SA"/>
      </w:rPr>
    </w:lvl>
    <w:lvl w:ilvl="4">
      <w:start w:val="0"/>
      <w:numFmt w:val="bullet"/>
      <w:lvlText w:val="•"/>
      <w:lvlJc w:val="left"/>
      <w:pPr>
        <w:ind w:left="4699"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449" w:hanging="721"/>
      </w:pPr>
      <w:rPr>
        <w:rFonts w:hint="default"/>
        <w:lang w:val="en-US" w:eastAsia="en-US" w:bidi="ar-SA"/>
      </w:rPr>
    </w:lvl>
    <w:lvl w:ilvl="7">
      <w:start w:val="0"/>
      <w:numFmt w:val="bullet"/>
      <w:lvlText w:val="•"/>
      <w:lvlJc w:val="left"/>
      <w:pPr>
        <w:ind w:left="7324" w:hanging="721"/>
      </w:pPr>
      <w:rPr>
        <w:rFonts w:hint="default"/>
        <w:lang w:val="en-US" w:eastAsia="en-US" w:bidi="ar-SA"/>
      </w:rPr>
    </w:lvl>
    <w:lvl w:ilvl="8">
      <w:start w:val="0"/>
      <w:numFmt w:val="bullet"/>
      <w:lvlText w:val="•"/>
      <w:lvlJc w:val="left"/>
      <w:pPr>
        <w:ind w:left="8199" w:hanging="721"/>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1">
    <w:abstractNumId w:val="10"/>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7"/>
      <w:ind w:left="48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37"/>
      <w:ind w:left="12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2"/>
      <w:ind w:left="681"/>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spacing w:before="74"/>
      <w:ind w:left="141"/>
      <w:outlineLvl w:val="2"/>
    </w:pPr>
    <w:rPr>
      <w:rFonts w:ascii="Times New Roman" w:hAnsi="Times New Roman" w:eastAsia="Times New Roman" w:cs="Times New Roman"/>
      <w:sz w:val="27"/>
      <w:szCs w:val="27"/>
      <w:lang w:val="en-US" w:eastAsia="en-US" w:bidi="ar-SA"/>
    </w:rPr>
  </w:style>
  <w:style w:styleId="Heading3" w:type="paragraph">
    <w:name w:val="Heading 3"/>
    <w:basedOn w:val="Normal"/>
    <w:uiPriority w:val="1"/>
    <w:qFormat/>
    <w:pPr>
      <w:spacing w:before="63"/>
      <w:ind w:left="676" w:right="425"/>
      <w:jc w:val="center"/>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1199"/>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footer" Target="footer3.xml"/><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yperlink" Target="http://www.pdhonline.org/" TargetMode="External"/><Relationship Id="rId20" Type="http://schemas.openxmlformats.org/officeDocument/2006/relationships/hyperlink" Target="mailto:www.rblundel@georgebrown.ca" TargetMode="External"/><Relationship Id="rId21" Type="http://schemas.openxmlformats.org/officeDocument/2006/relationships/hyperlink" Target="http://www.hku.hk/mech/msc-courses/MEBS6000/index.html" TargetMode="External"/><Relationship Id="rId22" Type="http://schemas.openxmlformats.org/officeDocument/2006/relationships/hyperlink" Target="http://www.nahbrc.org/" TargetMode="External"/><Relationship Id="rId23" Type="http://schemas.openxmlformats.org/officeDocument/2006/relationships/hyperlink" Target="http://www.poloplast.com/" TargetMode="External"/><Relationship Id="rId24" Type="http://schemas.openxmlformats.org/officeDocument/2006/relationships/hyperlink" Target="http://www.winnipeg.ca/ppd" TargetMode="External"/><Relationship Id="rId25" Type="http://schemas.openxmlformats.org/officeDocument/2006/relationships/hyperlink" Target="http://www.wsforum.org/" TargetMode="External"/><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c:creator>
  <dc:title>Design Calculation Sheet</dc:title>
  <dcterms:created xsi:type="dcterms:W3CDTF">2023-11-06T14:44:48Z</dcterms:created>
  <dcterms:modified xsi:type="dcterms:W3CDTF">2023-11-06T14:44:48Z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