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424" w:right="484" w:firstLine="0"/>
        <w:jc w:val="center"/>
      </w:pPr>
      <w:r>
        <w:rPr/>
        <w:t>DEED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ASSIGNMENT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REAL</w:t>
      </w:r>
      <w:r>
        <w:rPr>
          <w:spacing w:val="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ISSUES, CHALLENGES AND</w:t>
      </w:r>
      <w:r>
        <w:rPr>
          <w:spacing w:val="-1"/>
        </w:rPr>
        <w:t> </w:t>
      </w:r>
      <w:r>
        <w:rPr/>
        <w:t>PROSPECTS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318" w:right="37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3412" w:right="3472" w:hanging="1"/>
        <w:jc w:val="center"/>
      </w:pPr>
      <w:r>
        <w:rPr/>
        <w:t>Aisha KABIR</w:t>
      </w:r>
      <w:r>
        <w:rPr>
          <w:spacing w:val="1"/>
        </w:rPr>
        <w:t> </w:t>
      </w:r>
      <w:r>
        <w:rPr/>
        <w:t>MA/LAW/41509/2012–2013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1"/>
        <w:ind w:left="745" w:right="805" w:hanging="3"/>
        <w:jc w:val="center"/>
        <w:rPr>
          <w:b/>
          <w:sz w:val="26"/>
        </w:rPr>
      </w:pPr>
      <w:r>
        <w:rPr>
          <w:b/>
          <w:sz w:val="26"/>
        </w:rPr>
        <w:t>BEING A RESEARCH PROJECT SUBMITTED TO THE SCHOOL OF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POSGRADUATE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STUDIES,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AHMADU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BELLO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UNIVERSITY,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ZARIA,</w:t>
      </w:r>
    </w:p>
    <w:p>
      <w:pPr>
        <w:spacing w:before="0"/>
        <w:ind w:left="318" w:right="381" w:firstLine="0"/>
        <w:jc w:val="center"/>
        <w:rPr>
          <w:b/>
          <w:sz w:val="26"/>
        </w:rPr>
      </w:pP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PARTIAL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FULFILLMENT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REQUIREMENTS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AWARD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MASTER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ARTS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LAW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DEGREE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(M.A)</w:t>
      </w:r>
    </w:p>
    <w:p>
      <w:pPr>
        <w:pStyle w:val="BodyText"/>
        <w:rPr>
          <w:b/>
          <w:sz w:val="28"/>
        </w:rPr>
      </w:pPr>
    </w:p>
    <w:p>
      <w:pPr>
        <w:spacing w:before="224"/>
        <w:ind w:left="3110" w:right="317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DEPERTMENT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OF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PRIVATE</w:t>
      </w:r>
      <w:r>
        <w:rPr>
          <w:rFonts w:ascii="Arial"/>
          <w:b/>
          <w:spacing w:val="-3"/>
          <w:sz w:val="22"/>
        </w:rPr>
        <w:t> </w:t>
      </w:r>
      <w:r>
        <w:rPr>
          <w:rFonts w:ascii="Arial"/>
          <w:b/>
          <w:sz w:val="22"/>
        </w:rPr>
        <w:t>LAW</w:t>
      </w:r>
      <w:r>
        <w:rPr>
          <w:rFonts w:ascii="Arial"/>
          <w:b/>
          <w:spacing w:val="-59"/>
          <w:sz w:val="22"/>
        </w:rPr>
        <w:t> </w:t>
      </w:r>
      <w:r>
        <w:rPr>
          <w:rFonts w:ascii="Arial"/>
          <w:b/>
          <w:sz w:val="22"/>
        </w:rPr>
        <w:t>FACULTY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OF LAW,</w:t>
      </w:r>
    </w:p>
    <w:p>
      <w:pPr>
        <w:spacing w:before="1"/>
        <w:ind w:left="3106" w:right="3170" w:firstLine="0"/>
        <w:jc w:val="center"/>
        <w:rPr>
          <w:rFonts w:ascii="Arial"/>
          <w:b/>
          <w:sz w:val="22"/>
        </w:rPr>
      </w:pPr>
      <w:r>
        <w:rPr>
          <w:rFonts w:ascii="Arial"/>
          <w:b/>
          <w:sz w:val="22"/>
        </w:rPr>
        <w:t>AHMADU</w:t>
      </w:r>
      <w:r>
        <w:rPr>
          <w:rFonts w:ascii="Arial"/>
          <w:b/>
          <w:spacing w:val="-7"/>
          <w:sz w:val="22"/>
        </w:rPr>
        <w:t> </w:t>
      </w:r>
      <w:r>
        <w:rPr>
          <w:rFonts w:ascii="Arial"/>
          <w:b/>
          <w:sz w:val="22"/>
        </w:rPr>
        <w:t>BELLO</w:t>
      </w:r>
      <w:r>
        <w:rPr>
          <w:rFonts w:ascii="Arial"/>
          <w:b/>
          <w:spacing w:val="-5"/>
          <w:sz w:val="22"/>
        </w:rPr>
        <w:t> </w:t>
      </w:r>
      <w:r>
        <w:rPr>
          <w:rFonts w:ascii="Arial"/>
          <w:b/>
          <w:sz w:val="22"/>
        </w:rPr>
        <w:t>UNIVERSITY,</w:t>
      </w:r>
      <w:r>
        <w:rPr>
          <w:rFonts w:ascii="Arial"/>
          <w:b/>
          <w:spacing w:val="-58"/>
          <w:sz w:val="22"/>
        </w:rPr>
        <w:t> </w:t>
      </w:r>
      <w:r>
        <w:rPr>
          <w:rFonts w:ascii="Arial"/>
          <w:b/>
          <w:sz w:val="22"/>
        </w:rPr>
        <w:t>ZARIA.</w:t>
      </w: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5"/>
        <w:rPr>
          <w:rFonts w:ascii="Arial"/>
          <w:b/>
          <w:sz w:val="35"/>
        </w:rPr>
      </w:pPr>
    </w:p>
    <w:p>
      <w:pPr>
        <w:spacing w:before="0"/>
        <w:ind w:left="318" w:right="378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DECEMBER,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2014</w:t>
      </w:r>
    </w:p>
    <w:p>
      <w:pPr>
        <w:spacing w:after="0"/>
        <w:jc w:val="center"/>
        <w:rPr>
          <w:rFonts w:ascii="Arial"/>
          <w:sz w:val="26"/>
        </w:rPr>
        <w:sectPr>
          <w:footerReference w:type="default" r:id="rId5"/>
          <w:type w:val="continuous"/>
          <w:pgSz w:w="12240" w:h="15840"/>
          <w:pgMar w:footer="1015" w:top="1360" w:bottom="1200" w:left="1280" w:right="1220"/>
          <w:pgNumType w:start="1"/>
        </w:sectPr>
      </w:pPr>
    </w:p>
    <w:p>
      <w:pPr>
        <w:spacing w:before="60"/>
        <w:ind w:left="318" w:right="379" w:firstLine="0"/>
        <w:jc w:val="center"/>
        <w:rPr>
          <w:b/>
          <w:sz w:val="26"/>
        </w:rPr>
      </w:pPr>
      <w:r>
        <w:rPr>
          <w:b/>
          <w:sz w:val="26"/>
        </w:rPr>
        <w:t>DECLARATION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60" w:right="214"/>
        <w:jc w:val="both"/>
      </w:pPr>
      <w:r>
        <w:rPr/>
        <w:t>I declare that this project titled: </w:t>
      </w:r>
      <w:r>
        <w:rPr>
          <w:b/>
        </w:rPr>
        <w:t>“</w:t>
      </w:r>
      <w:r>
        <w:rPr/>
        <w:t>Deed of Assignment as a Means of Transfer of Real Property in</w:t>
      </w:r>
      <w:r>
        <w:rPr>
          <w:spacing w:val="-57"/>
        </w:rPr>
        <w:t> </w:t>
      </w:r>
      <w:r>
        <w:rPr/>
        <w:t>Nigeria, Issues, Challenges and Prospects</w:t>
      </w:r>
      <w:r>
        <w:rPr>
          <w:b/>
        </w:rPr>
        <w:t>” </w:t>
      </w:r>
      <w:r>
        <w:rPr/>
        <w:t>has been carried out by me. The information derived</w:t>
      </w:r>
      <w:r>
        <w:rPr>
          <w:spacing w:val="1"/>
        </w:rPr>
        <w:t> </w:t>
      </w:r>
      <w:r>
        <w:rPr/>
        <w:t>from other literatures have been duly acknowledged. No part of this project has been previously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for another</w:t>
      </w:r>
      <w:r>
        <w:rPr>
          <w:spacing w:val="-1"/>
        </w:rPr>
        <w:t> </w:t>
      </w:r>
      <w:r>
        <w:rPr/>
        <w:t>Masters</w:t>
      </w:r>
      <w:r>
        <w:rPr>
          <w:spacing w:val="1"/>
        </w:rPr>
        <w:t> </w:t>
      </w:r>
      <w:r>
        <w:rPr/>
        <w:t>Degree</w:t>
      </w:r>
      <w:r>
        <w:rPr>
          <w:spacing w:val="-1"/>
        </w:rPr>
        <w:t> </w:t>
      </w:r>
      <w:r>
        <w:rPr/>
        <w:t>at this or any</w:t>
      </w:r>
      <w:r>
        <w:rPr>
          <w:spacing w:val="-3"/>
        </w:rPr>
        <w:t> </w:t>
      </w:r>
      <w:r>
        <w:rPr/>
        <w:t>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tabs>
          <w:tab w:pos="2499" w:val="left" w:leader="none"/>
        </w:tabs>
        <w:spacing w:line="298" w:lineRule="exact" w:before="88"/>
        <w:ind w:left="160" w:right="0" w:firstLine="0"/>
        <w:jc w:val="left"/>
        <w:rPr>
          <w:b/>
          <w:sz w:val="26"/>
        </w:rPr>
      </w:pPr>
      <w:r>
        <w:rPr>
          <w:b/>
          <w:w w:val="99"/>
          <w:sz w:val="26"/>
          <w:u w:val="single"/>
        </w:rPr>
        <w:t> </w:t>
      </w:r>
      <w:r>
        <w:rPr>
          <w:b/>
          <w:sz w:val="26"/>
          <w:u w:val="single"/>
        </w:rPr>
        <w:tab/>
      </w:r>
      <w:r>
        <w:rPr>
          <w:b/>
          <w:sz w:val="26"/>
        </w:rPr>
        <w:t>_</w:t>
      </w:r>
    </w:p>
    <w:p>
      <w:pPr>
        <w:pStyle w:val="BodyText"/>
        <w:spacing w:line="20" w:lineRule="exact"/>
        <w:ind w:left="6632"/>
        <w:rPr>
          <w:sz w:val="2"/>
        </w:rPr>
      </w:pPr>
      <w:r>
        <w:rPr>
          <w:sz w:val="2"/>
        </w:rPr>
        <w:pict>
          <v:group style="width:103.9pt;height:.85pt;mso-position-horizontal-relative:char;mso-position-vertical-relative:line" coordorigin="0,0" coordsize="2078,17">
            <v:shape style="position:absolute;left:0;top:8;width:2078;height:2" coordorigin="0,8" coordsize="2078,0" path="m0,8l1037,8m1039,8l1816,8m1819,8l2078,8e" filled="false" stroked="true" strokeweight=".81648pt" strokecolor="#000000">
              <v:path arrowok="t"/>
              <v:stroke dashstyle="solid"/>
            </v:shape>
          </v:group>
        </w:pict>
      </w:r>
      <w:r>
        <w:rPr>
          <w:sz w:val="2"/>
        </w:rPr>
      </w:r>
    </w:p>
    <w:p>
      <w:pPr>
        <w:tabs>
          <w:tab w:pos="6641" w:val="left" w:leader="none"/>
        </w:tabs>
        <w:spacing w:line="278" w:lineRule="exact" w:before="0"/>
        <w:ind w:left="160" w:right="0" w:firstLine="0"/>
        <w:jc w:val="left"/>
        <w:rPr>
          <w:b/>
          <w:sz w:val="26"/>
        </w:rPr>
      </w:pPr>
      <w:r>
        <w:rPr>
          <w:b/>
          <w:sz w:val="24"/>
        </w:rPr>
        <w:t>Aisha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KABIR</w:t>
        <w:tab/>
      </w:r>
      <w:r>
        <w:rPr>
          <w:b/>
          <w:sz w:val="26"/>
        </w:rPr>
        <w:t>Date</w:t>
      </w:r>
    </w:p>
    <w:p>
      <w:pPr>
        <w:spacing w:after="0" w:line="278" w:lineRule="exact"/>
        <w:jc w:val="left"/>
        <w:rPr>
          <w:sz w:val="26"/>
        </w:rPr>
        <w:sectPr>
          <w:pgSz w:w="12240" w:h="15840"/>
          <w:pgMar w:header="0" w:footer="1015" w:top="1380" w:bottom="1200" w:left="1280" w:right="1220"/>
        </w:sectPr>
      </w:pPr>
    </w:p>
    <w:p>
      <w:pPr>
        <w:spacing w:before="60"/>
        <w:ind w:left="318" w:right="379" w:firstLine="0"/>
        <w:jc w:val="center"/>
        <w:rPr>
          <w:b/>
          <w:sz w:val="26"/>
        </w:rPr>
      </w:pPr>
      <w:r>
        <w:rPr>
          <w:b/>
          <w:sz w:val="26"/>
        </w:rPr>
        <w:t>CERTIFICATION</w:t>
      </w:r>
    </w:p>
    <w:p>
      <w:pPr>
        <w:pStyle w:val="BodyText"/>
        <w:rPr>
          <w:b/>
          <w:sz w:val="28"/>
        </w:rPr>
      </w:pPr>
    </w:p>
    <w:p>
      <w:pPr>
        <w:spacing w:line="480" w:lineRule="auto" w:before="168"/>
        <w:ind w:left="160" w:right="215" w:firstLine="719"/>
        <w:jc w:val="both"/>
        <w:rPr>
          <w:sz w:val="26"/>
        </w:rPr>
      </w:pPr>
      <w:r>
        <w:rPr>
          <w:sz w:val="26"/>
        </w:rPr>
        <w:t>This Project Report entitled: “</w:t>
      </w:r>
      <w:r>
        <w:rPr>
          <w:sz w:val="24"/>
        </w:rPr>
        <w:t>Deed of Assignment as a Means of Transfer of Real</w:t>
      </w:r>
      <w:r>
        <w:rPr>
          <w:spacing w:val="1"/>
          <w:sz w:val="24"/>
        </w:rPr>
        <w:t> </w:t>
      </w:r>
      <w:r>
        <w:rPr>
          <w:sz w:val="24"/>
        </w:rPr>
        <w:t>Property in Nigeria, Issues, Challenges and Prospects</w:t>
      </w:r>
      <w:r>
        <w:rPr>
          <w:sz w:val="26"/>
        </w:rPr>
        <w:t>” by Aisha KABIR meet the regulatory</w:t>
      </w:r>
      <w:r>
        <w:rPr>
          <w:spacing w:val="1"/>
          <w:sz w:val="26"/>
        </w:rPr>
        <w:t> </w:t>
      </w:r>
      <w:r>
        <w:rPr>
          <w:sz w:val="26"/>
        </w:rPr>
        <w:t>governing the award of the Master of Arts Law Degree in Public Law of the Ahmadu</w:t>
      </w:r>
      <w:r>
        <w:rPr>
          <w:spacing w:val="1"/>
          <w:sz w:val="26"/>
        </w:rPr>
        <w:t> </w:t>
      </w:r>
      <w:r>
        <w:rPr>
          <w:sz w:val="26"/>
        </w:rPr>
        <w:t>Bello</w:t>
      </w:r>
      <w:r>
        <w:rPr>
          <w:spacing w:val="1"/>
          <w:sz w:val="26"/>
        </w:rPr>
        <w:t> </w:t>
      </w:r>
      <w:r>
        <w:rPr>
          <w:sz w:val="26"/>
        </w:rPr>
        <w:t>University,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approved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contribution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literary</w:t>
      </w:r>
      <w:r>
        <w:rPr>
          <w:spacing w:val="1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pgSz w:w="12240" w:h="15840"/>
          <w:pgMar w:header="0" w:footer="1015" w:top="1380" w:bottom="1200" w:left="1280" w:right="1220"/>
        </w:sectPr>
      </w:pPr>
    </w:p>
    <w:p>
      <w:pPr>
        <w:pStyle w:val="BodyText"/>
        <w:tabs>
          <w:tab w:pos="3040" w:val="left" w:leader="none"/>
          <w:tab w:pos="5694" w:val="left" w:leader="none"/>
        </w:tabs>
        <w:spacing w:line="237" w:lineRule="auto" w:before="93"/>
        <w:ind w:left="160" w:right="338"/>
      </w:pPr>
      <w:r>
        <w:rPr/>
        <w:t>Dr.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M.</w:t>
      </w:r>
      <w:r>
        <w:rPr>
          <w:spacing w:val="-2"/>
        </w:rPr>
        <w:t> </w:t>
      </w:r>
      <w:r>
        <w:rPr/>
        <w:t>Madaki</w:t>
        <w:tab/>
        <w:t>Signature</w:t>
      </w:r>
      <w:r>
        <w:rPr>
          <w:u w:val="single"/>
        </w:rPr>
        <w:tab/>
      </w:r>
      <w:r>
        <w:rPr/>
        <w:t> Project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40" w:val="left" w:leader="none"/>
          <w:tab w:pos="5994" w:val="left" w:leader="none"/>
        </w:tabs>
        <w:spacing w:before="208"/>
        <w:ind w:left="160" w:right="38"/>
      </w:pPr>
      <w:r>
        <w:rPr/>
        <w:t>Dr.</w:t>
      </w:r>
      <w:r>
        <w:rPr>
          <w:spacing w:val="-1"/>
        </w:rPr>
        <w:t> </w:t>
      </w:r>
      <w:r>
        <w:rPr/>
        <w:t>A.M.</w:t>
      </w:r>
      <w:r>
        <w:rPr>
          <w:spacing w:val="-1"/>
        </w:rPr>
        <w:t> </w:t>
      </w:r>
      <w:r>
        <w:rPr/>
        <w:t>Madaki</w:t>
        <w:tab/>
        <w:t>Signature</w:t>
      </w:r>
      <w:r>
        <w:rPr>
          <w:u w:val="single"/>
        </w:rPr>
        <w:tab/>
      </w:r>
      <w:r>
        <w:rPr/>
        <w:t> Head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Private</w:t>
      </w:r>
      <w:r>
        <w:rPr>
          <w:spacing w:val="2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40" w:val="left" w:leader="none"/>
          <w:tab w:pos="5994" w:val="left" w:leader="none"/>
        </w:tabs>
        <w:spacing w:before="184"/>
        <w:ind w:left="160" w:right="38"/>
      </w:pPr>
      <w:r>
        <w:rPr/>
        <w:t>Prof.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Bambale</w:t>
        <w:tab/>
        <w:t>Signature</w:t>
      </w:r>
      <w:r>
        <w:rPr>
          <w:u w:val="single"/>
        </w:rPr>
        <w:tab/>
      </w:r>
      <w:r>
        <w:rPr/>
        <w:t> Dean,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3040" w:val="left" w:leader="none"/>
          <w:tab w:pos="5934" w:val="left" w:leader="none"/>
        </w:tabs>
        <w:spacing w:line="242" w:lineRule="auto" w:before="208"/>
        <w:ind w:left="160" w:right="98"/>
      </w:pPr>
      <w:r>
        <w:rPr/>
        <w:t>Prof.</w:t>
      </w:r>
      <w:r>
        <w:rPr>
          <w:spacing w:val="-1"/>
        </w:rPr>
        <w:t> </w:t>
      </w:r>
      <w:r>
        <w:rPr/>
        <w:t>A.H.</w:t>
      </w:r>
      <w:r>
        <w:rPr>
          <w:spacing w:val="-1"/>
        </w:rPr>
        <w:t> </w:t>
      </w:r>
      <w:r>
        <w:rPr/>
        <w:t>Hassan</w:t>
        <w:tab/>
        <w:t>Signature</w:t>
      </w:r>
      <w:r>
        <w:rPr>
          <w:u w:val="single"/>
        </w:rPr>
        <w:tab/>
      </w:r>
      <w:r>
        <w:rPr/>
        <w:t> Dean,</w:t>
      </w:r>
      <w:r>
        <w:rPr>
          <w:spacing w:val="-1"/>
        </w:rPr>
        <w:t> </w:t>
      </w:r>
      <w:r>
        <w:rPr/>
        <w:t>School of Postgraduate Studies</w:t>
      </w:r>
    </w:p>
    <w:p>
      <w:pPr>
        <w:pStyle w:val="BodyText"/>
        <w:tabs>
          <w:tab w:pos="2647" w:val="left" w:leader="none"/>
        </w:tabs>
        <w:spacing w:before="90"/>
        <w:ind w:left="160"/>
      </w:pPr>
      <w:r>
        <w:rPr/>
        <w:br w:type="column"/>
      </w:r>
      <w:r>
        <w:rPr/>
        <w:t>Date 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587" w:val="left" w:leader="none"/>
        </w:tabs>
        <w:spacing w:before="182"/>
        <w:ind w:left="160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587" w:val="left" w:leader="none"/>
        </w:tabs>
        <w:spacing w:before="162"/>
        <w:ind w:left="160"/>
      </w:pPr>
      <w:r>
        <w:rPr/>
        <w:t>Date</w:t>
      </w:r>
      <w:r>
        <w:rPr>
          <w:u w:val="single"/>
        </w:rPr>
        <w:t> </w:t>
        <w:tab/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467" w:val="left" w:leader="none"/>
        </w:tabs>
        <w:spacing w:before="184"/>
        <w:ind w:left="160"/>
      </w:pPr>
      <w:r>
        <w:rPr/>
        <w:t>Date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60" w:bottom="1200" w:left="1280" w:right="1220"/>
          <w:cols w:num="2" w:equalWidth="0">
            <w:col w:w="6035" w:space="446"/>
            <w:col w:w="3259"/>
          </w:cols>
        </w:sectPr>
      </w:pPr>
    </w:p>
    <w:p>
      <w:pPr>
        <w:spacing w:before="60"/>
        <w:ind w:left="318" w:right="376" w:firstLine="0"/>
        <w:jc w:val="center"/>
        <w:rPr>
          <w:b/>
          <w:sz w:val="26"/>
        </w:rPr>
      </w:pPr>
      <w:r>
        <w:rPr>
          <w:b/>
          <w:sz w:val="26"/>
        </w:rPr>
        <w:t>DEDICATION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ind w:left="880"/>
      </w:pPr>
      <w:r>
        <w:rPr/>
        <w:t>This</w:t>
      </w:r>
      <w:r>
        <w:rPr>
          <w:spacing w:val="18"/>
        </w:rPr>
        <w:t> </w:t>
      </w:r>
      <w:r>
        <w:rPr/>
        <w:t>work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dedicated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my</w:t>
      </w:r>
      <w:r>
        <w:rPr>
          <w:spacing w:val="14"/>
        </w:rPr>
        <w:t> </w:t>
      </w:r>
      <w:r>
        <w:rPr/>
        <w:t>mum</w:t>
      </w:r>
      <w:r>
        <w:rPr>
          <w:spacing w:val="19"/>
        </w:rPr>
        <w:t> </w:t>
      </w:r>
      <w:r>
        <w:rPr/>
        <w:t>Hajiya</w:t>
      </w:r>
      <w:r>
        <w:rPr>
          <w:spacing w:val="18"/>
        </w:rPr>
        <w:t> </w:t>
      </w:r>
      <w:r>
        <w:rPr/>
        <w:t>Halima</w:t>
      </w:r>
      <w:r>
        <w:rPr>
          <w:spacing w:val="18"/>
        </w:rPr>
        <w:t> </w:t>
      </w:r>
      <w:r>
        <w:rPr/>
        <w:t>Baba</w:t>
      </w:r>
      <w:r>
        <w:rPr>
          <w:spacing w:val="18"/>
        </w:rPr>
        <w:t> </w:t>
      </w:r>
      <w:r>
        <w:rPr/>
        <w:t>Pate,</w:t>
      </w:r>
      <w:r>
        <w:rPr>
          <w:spacing w:val="18"/>
        </w:rPr>
        <w:t> </w:t>
      </w:r>
      <w:r>
        <w:rPr/>
        <w:t>my</w:t>
      </w:r>
      <w:r>
        <w:rPr>
          <w:spacing w:val="13"/>
        </w:rPr>
        <w:t> </w:t>
      </w:r>
      <w:r>
        <w:rPr/>
        <w:t>loving</w:t>
      </w:r>
      <w:r>
        <w:rPr>
          <w:spacing w:val="16"/>
        </w:rPr>
        <w:t> </w:t>
      </w:r>
      <w:r>
        <w:rPr/>
        <w:t>husband</w:t>
      </w:r>
      <w:r>
        <w:rPr>
          <w:spacing w:val="18"/>
        </w:rPr>
        <w:t> </w:t>
      </w:r>
      <w:r>
        <w:rPr/>
        <w:t>Capt.</w:t>
      </w:r>
    </w:p>
    <w:p>
      <w:pPr>
        <w:pStyle w:val="BodyText"/>
      </w:pPr>
    </w:p>
    <w:p>
      <w:pPr>
        <w:pStyle w:val="BodyText"/>
        <w:ind w:left="160"/>
      </w:pPr>
      <w:r>
        <w:rPr/>
        <w:t>S.I.</w:t>
      </w:r>
      <w:r>
        <w:rPr>
          <w:spacing w:val="27"/>
        </w:rPr>
        <w:t> </w:t>
      </w:r>
      <w:r>
        <w:rPr/>
        <w:t>Hassan,</w:t>
      </w:r>
      <w:r>
        <w:rPr>
          <w:spacing w:val="25"/>
        </w:rPr>
        <w:t> </w:t>
      </w:r>
      <w:r>
        <w:rPr/>
        <w:t>my</w:t>
      </w:r>
      <w:r>
        <w:rPr>
          <w:spacing w:val="24"/>
        </w:rPr>
        <w:t> </w:t>
      </w:r>
      <w:r>
        <w:rPr/>
        <w:t>baby</w:t>
      </w:r>
      <w:r>
        <w:rPr>
          <w:spacing w:val="23"/>
        </w:rPr>
        <w:t> </w:t>
      </w:r>
      <w:r>
        <w:rPr/>
        <w:t>Fadimatu</w:t>
      </w:r>
      <w:r>
        <w:rPr>
          <w:spacing w:val="26"/>
        </w:rPr>
        <w:t> </w:t>
      </w:r>
      <w:r>
        <w:rPr/>
        <w:t>Aneeysa,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my</w:t>
      </w:r>
      <w:r>
        <w:rPr>
          <w:spacing w:val="23"/>
        </w:rPr>
        <w:t> </w:t>
      </w:r>
      <w:r>
        <w:rPr/>
        <w:t>lovely</w:t>
      </w:r>
      <w:r>
        <w:rPr>
          <w:spacing w:val="23"/>
        </w:rPr>
        <w:t> </w:t>
      </w:r>
      <w:r>
        <w:rPr/>
        <w:t>sisters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brothers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their</w:t>
      </w:r>
      <w:r>
        <w:rPr>
          <w:spacing w:val="27"/>
        </w:rPr>
        <w:t> </w:t>
      </w:r>
      <w:r>
        <w:rPr/>
        <w:t>support.</w:t>
      </w:r>
    </w:p>
    <w:p>
      <w:pPr>
        <w:pStyle w:val="BodyText"/>
        <w:spacing w:before="2"/>
      </w:pPr>
    </w:p>
    <w:p>
      <w:pPr>
        <w:pStyle w:val="BodyText"/>
        <w:spacing w:before="1"/>
        <w:ind w:left="160"/>
      </w:pPr>
      <w:r>
        <w:rPr/>
        <w:t>May</w:t>
      </w:r>
      <w:r>
        <w:rPr>
          <w:spacing w:val="-4"/>
        </w:rPr>
        <w:t> </w:t>
      </w:r>
      <w:r>
        <w:rPr/>
        <w:t>Allah</w:t>
      </w:r>
      <w:r>
        <w:rPr>
          <w:spacing w:val="-1"/>
        </w:rPr>
        <w:t> </w:t>
      </w:r>
      <w:r>
        <w:rPr/>
        <w:t>(SWT)</w:t>
      </w:r>
      <w:r>
        <w:rPr>
          <w:spacing w:val="-1"/>
        </w:rPr>
        <w:t> </w:t>
      </w:r>
      <w:r>
        <w:rPr/>
        <w:t>bless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spacing w:after="0"/>
        <w:sectPr>
          <w:pgSz w:w="12240" w:h="15840"/>
          <w:pgMar w:header="0" w:footer="1015" w:top="1380" w:bottom="1200" w:left="1280" w:right="1220"/>
        </w:sectPr>
      </w:pPr>
    </w:p>
    <w:p>
      <w:pPr>
        <w:pStyle w:val="Heading1"/>
        <w:spacing w:before="79"/>
        <w:ind w:left="318" w:right="375" w:firstLine="0"/>
        <w:jc w:val="center"/>
      </w:pPr>
      <w:r>
        <w:rPr/>
        <w:t>ACKNOWLEDGEMENT</w:t>
      </w:r>
    </w:p>
    <w:p>
      <w:pPr>
        <w:pStyle w:val="BodyText"/>
        <w:spacing w:line="480" w:lineRule="auto" w:before="192"/>
        <w:ind w:left="160" w:right="223" w:firstLine="719"/>
        <w:jc w:val="both"/>
      </w:pPr>
      <w:r>
        <w:rPr/>
        <w:t>Alhamdulillah, my gratitude to Allah for granting me the opportunity and ability to</w:t>
      </w:r>
      <w:r>
        <w:rPr>
          <w:spacing w:val="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this course.</w:t>
      </w:r>
    </w:p>
    <w:p>
      <w:pPr>
        <w:pStyle w:val="BodyText"/>
        <w:spacing w:line="480" w:lineRule="auto" w:before="120"/>
        <w:ind w:left="160" w:right="223" w:firstLine="719"/>
        <w:jc w:val="both"/>
      </w:pPr>
      <w:r>
        <w:rPr/>
        <w:t>My immense gratitude and appreciation also go to my supervisor, Dr. A. M. Madaki for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patience,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timely</w:t>
      </w:r>
      <w:r>
        <w:rPr>
          <w:spacing w:val="-5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research.</w:t>
      </w:r>
    </w:p>
    <w:p>
      <w:pPr>
        <w:pStyle w:val="BodyText"/>
        <w:spacing w:line="480" w:lineRule="auto" w:before="120"/>
        <w:ind w:left="160" w:right="222" w:firstLine="719"/>
        <w:jc w:val="both"/>
      </w:pPr>
      <w:r>
        <w:rPr/>
        <w:t>My appreciation also goes to my friends and classmates for their support, encouragement</w:t>
      </w:r>
      <w:r>
        <w:rPr>
          <w:spacing w:val="1"/>
        </w:rPr>
        <w:t> </w:t>
      </w:r>
      <w:r>
        <w:rPr/>
        <w:t>and advise that enabled me to complete this course. Thank you very much and may Allah (SWT)</w:t>
      </w:r>
      <w:r>
        <w:rPr>
          <w:spacing w:val="-57"/>
        </w:rPr>
        <w:t> </w:t>
      </w:r>
      <w:r>
        <w:rPr/>
        <w:t>help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guide</w:t>
      </w:r>
      <w:r>
        <w:rPr>
          <w:spacing w:val="4"/>
        </w:rPr>
        <w:t> </w:t>
      </w:r>
      <w:r>
        <w:rPr/>
        <w:t>you</w:t>
      </w:r>
      <w:r>
        <w:rPr>
          <w:spacing w:val="-1"/>
        </w:rPr>
        <w:t> </w:t>
      </w:r>
      <w:r>
        <w:rPr/>
        <w:t>in all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struggle in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world and</w:t>
      </w:r>
      <w:r>
        <w:rPr>
          <w:spacing w:val="-1"/>
        </w:rPr>
        <w:t> </w:t>
      </w:r>
      <w:r>
        <w:rPr/>
        <w:t>after.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20"/>
        </w:sectPr>
      </w:pPr>
    </w:p>
    <w:p>
      <w:pPr>
        <w:pStyle w:val="Heading1"/>
        <w:spacing w:before="77"/>
        <w:ind w:left="424" w:right="483" w:firstLine="0"/>
        <w:jc w:val="center"/>
      </w:pPr>
      <w:r>
        <w:rPr/>
        <w:t>ABSTRACT</w:t>
      </w:r>
    </w:p>
    <w:p>
      <w:pPr>
        <w:pStyle w:val="BodyText"/>
        <w:rPr>
          <w:b/>
          <w:sz w:val="34"/>
        </w:rPr>
      </w:pPr>
    </w:p>
    <w:p>
      <w:pPr>
        <w:spacing w:before="0"/>
        <w:ind w:left="160" w:right="213" w:firstLine="0"/>
        <w:jc w:val="both"/>
        <w:rPr>
          <w:i/>
          <w:sz w:val="24"/>
        </w:rPr>
      </w:pPr>
      <w:r>
        <w:rPr>
          <w:i/>
          <w:sz w:val="24"/>
        </w:rPr>
        <w:t>Acquisition of real property in Nigeria is a right enshrined under the constitution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1999 (as amended). Transaction in land formed part of the economic sector of the country.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Transfer of interest in land or acquisition of real property can be through state grant, gift,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purchase (conveyance), inheritance (probate) and allotment of family land. Of all these means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acquisition real property in Nigeria only purchase and gift are demanded to be by deed.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 gravel affects the titles acquired by customary grant, probate, state grant and allotment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family land. As a legal requirement transfer of interest in land must with up with the requirement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governor‟s consent o the state were the land is situated or the local government authority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 jurisdiction. The law also requires payment of stamp duties and the registration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 (deed of assignment). Deed of assignment is the instrument that transfers interest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 from one party of another. The instrument contains the date, parties and terms of sale.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executed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attested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witnesses.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specifically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requires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deed must be signed, sealed and delivered for it to be valid. Transfer of interest in land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governed by many laws which differ from state to state of the federation. There are also various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steps to be taken in the registration of title deed. This renders the transaction difficult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cumbersome. This research examined the means of acquiring real property in Nigeria, deed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assignment in particular and the challenges pose by the bureaucracy in the registration of title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deed. The way forward has been proffered such as harmonization of conveyancing laws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requirement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governor‟s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unnecessary,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reducing the time frame within which to register title deeds, reduction of fees payable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title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deed and the such other similar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problems.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480" w:bottom="1200" w:left="1280" w:right="1220"/>
        </w:sectPr>
      </w:pPr>
    </w:p>
    <w:p>
      <w:pPr>
        <w:pStyle w:val="Heading1"/>
        <w:spacing w:before="77"/>
        <w:ind w:left="318" w:right="376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9"/>
        <w:gridCol w:w="7006"/>
      </w:tblGrid>
      <w:tr>
        <w:trPr>
          <w:trHeight w:val="399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702" w:val="left" w:leader="none"/>
              </w:tabs>
              <w:spacing w:line="266" w:lineRule="exact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34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12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836" w:val="right" w:leader="none"/>
              </w:tabs>
              <w:spacing w:before="123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34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903" w:val="right" w:leader="none"/>
              </w:tabs>
              <w:spacing w:before="124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34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12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890" w:val="right" w:leader="none"/>
              </w:tabs>
              <w:spacing w:before="123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34" w:hRule="atLeast"/>
        </w:trPr>
        <w:tc>
          <w:tcPr>
            <w:tcW w:w="1989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702" w:val="left" w:leader="none"/>
              </w:tabs>
              <w:spacing w:before="124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534" w:hRule="atLeast"/>
        </w:trPr>
        <w:tc>
          <w:tcPr>
            <w:tcW w:w="1989" w:type="dxa"/>
          </w:tcPr>
          <w:p>
            <w:pPr>
              <w:pStyle w:val="TableParagraph"/>
              <w:tabs>
                <w:tab w:pos="1489" w:val="left" w:leader="none"/>
              </w:tabs>
              <w:spacing w:before="12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889" w:val="right" w:leader="none"/>
              </w:tabs>
              <w:spacing w:before="123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p>
        </w:tc>
      </w:tr>
      <w:tr>
        <w:trPr>
          <w:trHeight w:val="534" w:hRule="atLeast"/>
        </w:trPr>
        <w:tc>
          <w:tcPr>
            <w:tcW w:w="1989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955" w:val="right" w:leader="none"/>
              </w:tabs>
              <w:spacing w:before="124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533" w:hRule="atLeast"/>
        </w:trPr>
        <w:tc>
          <w:tcPr>
            <w:tcW w:w="1989" w:type="dxa"/>
          </w:tcPr>
          <w:p>
            <w:pPr>
              <w:pStyle w:val="TableParagraph"/>
              <w:spacing w:before="123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889" w:val="right" w:leader="none"/>
              </w:tabs>
              <w:spacing w:before="123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  <w:tr>
        <w:trPr>
          <w:trHeight w:val="400" w:hRule="atLeast"/>
        </w:trPr>
        <w:tc>
          <w:tcPr>
            <w:tcW w:w="1989" w:type="dxa"/>
          </w:tcPr>
          <w:p>
            <w:pPr>
              <w:pStyle w:val="TableParagraph"/>
              <w:spacing w:line="256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7006" w:type="dxa"/>
          </w:tcPr>
          <w:p>
            <w:pPr>
              <w:pStyle w:val="TableParagraph"/>
              <w:tabs>
                <w:tab w:pos="941" w:val="left" w:leader="none"/>
                <w:tab w:pos="1661" w:val="left" w:leader="none"/>
                <w:tab w:pos="2381" w:val="left" w:leader="none"/>
                <w:tab w:pos="3101" w:val="left" w:leader="none"/>
                <w:tab w:pos="3821" w:val="left" w:leader="none"/>
                <w:tab w:pos="4541" w:val="left" w:leader="none"/>
                <w:tab w:pos="5261" w:val="left" w:leader="none"/>
                <w:tab w:pos="5982" w:val="left" w:leader="none"/>
                <w:tab w:pos="6702" w:val="left" w:leader="none"/>
              </w:tabs>
              <w:spacing w:line="256" w:lineRule="exact" w:before="124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ONE: 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480" w:bottom="1543" w:left="128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331" w:after="0"/>
            <w:ind w:left="880" w:right="0" w:hanging="721"/>
            <w:jc w:val="left"/>
          </w:pPr>
          <w:hyperlink w:history="true" w:anchor="_TOC_25002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40" w:after="0"/>
            <w:ind w:left="880" w:right="0" w:hanging="721"/>
            <w:jc w:val="left"/>
          </w:pPr>
          <w:hyperlink w:history="true" w:anchor="_TOC_250020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37" w:after="0"/>
            <w:ind w:left="880" w:right="0" w:hanging="721"/>
            <w:jc w:val="left"/>
          </w:pPr>
          <w:hyperlink w:history="true" w:anchor="_TOC_250019"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18">
            <w:r>
              <w:rPr/>
              <w:t>Justification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37" w:after="0"/>
            <w:ind w:left="880" w:right="0" w:hanging="721"/>
            <w:jc w:val="left"/>
          </w:pPr>
          <w:hyperlink w:history="true" w:anchor="_TOC_250016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15">
            <w:r>
              <w:rPr/>
              <w:t>Organizational</w:t>
            </w:r>
            <w:r>
              <w:rPr>
                <w:spacing w:val="-2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1"/>
            <w:spacing w:line="362" w:lineRule="auto"/>
            <w:ind w:right="1278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MODERN</w:t>
          </w:r>
          <w:r>
            <w:rPr>
              <w:spacing w:val="-2"/>
            </w:rPr>
            <w:t> </w:t>
          </w:r>
          <w:r>
            <w:rPr/>
            <w:t>MEANS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ACQUIRING</w:t>
          </w:r>
          <w:r>
            <w:rPr>
              <w:spacing w:val="-4"/>
            </w:rPr>
            <w:t> </w:t>
          </w:r>
          <w:r>
            <w:rPr/>
            <w:t>REAL</w:t>
          </w:r>
          <w:r>
            <w:rPr>
              <w:spacing w:val="1"/>
            </w:rPr>
            <w:t> </w:t>
          </w:r>
          <w:r>
            <w:rPr/>
            <w:t>PROPERTY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57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92" w:after="0"/>
            <w:ind w:left="880" w:right="0" w:hanging="721"/>
            <w:jc w:val="left"/>
          </w:pPr>
          <w:hyperlink w:history="true" w:anchor="_TOC_250014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8921" w:val="right" w:leader="none"/>
            </w:tabs>
            <w:spacing w:line="240" w:lineRule="auto" w:before="136" w:after="0"/>
            <w:ind w:left="880" w:right="0" w:hanging="721"/>
            <w:jc w:val="left"/>
          </w:pPr>
          <w:hyperlink w:history="true" w:anchor="_TOC_250013">
            <w:r>
              <w:rPr/>
              <w:t>What</w:t>
            </w:r>
            <w:r>
              <w:rPr>
                <w:spacing w:val="-2"/>
              </w:rPr>
              <w:t> </w:t>
            </w:r>
            <w:r>
              <w:rPr/>
              <w:t>is</w:t>
            </w:r>
            <w:r>
              <w:rPr>
                <w:spacing w:val="-2"/>
              </w:rPr>
              <w:t> </w:t>
            </w:r>
            <w:r>
              <w:rPr/>
              <w:t>Real</w:t>
            </w:r>
            <w:r>
              <w:rPr>
                <w:spacing w:val="-2"/>
              </w:rPr>
              <w:t> </w:t>
            </w:r>
            <w:r>
              <w:rPr/>
              <w:t>Property?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tabs>
              <w:tab w:pos="88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140"/>
            <w:ind w:left="160" w:firstLine="0"/>
          </w:pPr>
          <w:hyperlink w:history="true" w:anchor="_TOC_250012">
            <w:r>
              <w:rPr/>
              <w:t>2.3.1</w:t>
              <w:tab/>
              <w:t>State</w:t>
            </w:r>
            <w:r>
              <w:rPr>
                <w:spacing w:val="-3"/>
              </w:rPr>
              <w:t> </w:t>
            </w:r>
            <w:r>
              <w:rPr/>
              <w:t>Grant</w:t>
            </w:r>
            <w:r>
              <w:rPr>
                <w:spacing w:val="-1"/>
              </w:rPr>
              <w:t> </w:t>
            </w:r>
            <w:r>
              <w:rPr/>
              <w:t>(Right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Occupancy)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tabs>
              <w:tab w:pos="880" w:val="left" w:leader="none"/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136"/>
            <w:ind w:left="160" w:firstLine="0"/>
          </w:pPr>
          <w:hyperlink w:history="true" w:anchor="_TOC_250011">
            <w:r>
              <w:rPr/>
              <w:t>2.3.2</w:t>
              <w:tab/>
              <w:t>Gift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140" w:after="20"/>
            <w:ind w:left="160" w:firstLine="0"/>
          </w:pPr>
          <w:hyperlink w:history="true" w:anchor="_TOC_250010">
            <w:r>
              <w:rPr/>
              <w:t>2.3.3</w:t>
              <w:tab/>
              <w:t>Purchase</w:t>
            </w:r>
            <w:r>
              <w:rPr>
                <w:spacing w:val="-3"/>
              </w:rPr>
              <w:t> </w:t>
            </w:r>
            <w:r>
              <w:rPr/>
              <w:t>(Sale)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74" w:after="0"/>
            <w:ind w:left="880" w:right="0" w:hanging="721"/>
            <w:jc w:val="left"/>
          </w:pPr>
          <w:hyperlink w:history="true" w:anchor="_TOC_250009">
            <w:r>
              <w:rPr/>
              <w:t>Inheritance</w:t>
            </w:r>
            <w:r>
              <w:rPr>
                <w:spacing w:val="-2"/>
              </w:rPr>
              <w:t> </w:t>
            </w:r>
            <w:r>
              <w:rPr/>
              <w:t>(Probate)</w:t>
            </w:r>
            <w:r>
              <w:rPr>
                <w:spacing w:val="6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Family</w:t>
          </w:r>
          <w:r>
            <w:rPr>
              <w:spacing w:val="-4"/>
            </w:rPr>
            <w:t> </w:t>
          </w:r>
          <w:r>
            <w:rPr/>
            <w:t>Land</w:t>
          </w:r>
          <w:r>
            <w:rPr>
              <w:spacing w:val="-1"/>
            </w:rPr>
            <w:t> </w:t>
          </w:r>
          <w:r>
            <w:rPr/>
            <w:t>(</w:t>
          </w:r>
          <w:r>
            <w:rPr>
              <w:spacing w:val="-1"/>
            </w:rPr>
            <w:t> </w:t>
          </w:r>
          <w:r>
            <w:rPr/>
            <w:t>That</w:t>
          </w:r>
          <w:r>
            <w:rPr>
              <w:spacing w:val="1"/>
            </w:rPr>
            <w:t> </w:t>
          </w:r>
          <w:r>
            <w:rPr/>
            <w:t>is Allotment of</w:t>
          </w:r>
          <w:r>
            <w:rPr>
              <w:spacing w:val="-1"/>
            </w:rPr>
            <w:t> </w:t>
          </w:r>
          <w:r>
            <w:rPr/>
            <w:t>Family</w:t>
          </w:r>
          <w:r>
            <w:rPr>
              <w:spacing w:val="-4"/>
            </w:rPr>
            <w:t> </w:t>
          </w:r>
          <w:r>
            <w:rPr/>
            <w:t>Land)</w:t>
            <w:tab/>
            <w:t>-</w:t>
            <w:tab/>
            <w:t>-</w:t>
            <w:tab/>
            <w:t>-</w:t>
            <w:tab/>
            <w:t>-</w:t>
            <w:tab/>
            <w:t>30</w:t>
          </w:r>
        </w:p>
        <w:p>
          <w:pPr>
            <w:pStyle w:val="TOC1"/>
            <w:spacing w:before="144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-1"/>
            </w:rPr>
            <w:t> </w:t>
          </w:r>
          <w:r>
            <w:rPr/>
            <w:t>NATURE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DEED</w:t>
          </w:r>
          <w:r>
            <w:rPr>
              <w:spacing w:val="-1"/>
            </w:rPr>
            <w:t> </w:t>
          </w:r>
          <w:r>
            <w:rPr/>
            <w:t>ASSIGNMENT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334" w:after="0"/>
            <w:ind w:left="880" w:right="0" w:hanging="721"/>
            <w:jc w:val="left"/>
          </w:pPr>
          <w:hyperlink w:history="true" w:anchor="_TOC_250008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Meaning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Deed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Assignment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07">
            <w:r>
              <w:rPr/>
              <w:t>Main</w:t>
            </w:r>
            <w:r>
              <w:rPr>
                <w:spacing w:val="-2"/>
              </w:rPr>
              <w:t> </w:t>
            </w:r>
            <w:r>
              <w:rPr/>
              <w:t>Features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Deed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Assignment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37" w:after="0"/>
            <w:ind w:left="880" w:right="0" w:hanging="721"/>
            <w:jc w:val="left"/>
          </w:pPr>
          <w:hyperlink w:history="true" w:anchor="_TOC_250006">
            <w:r>
              <w:rPr/>
              <w:t>Introductory</w:t>
            </w:r>
            <w:r>
              <w:rPr>
                <w:spacing w:val="-6"/>
              </w:rPr>
              <w:t> </w:t>
            </w:r>
            <w:r>
              <w:rPr/>
              <w:t>Part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39" w:after="0"/>
            <w:ind w:left="880" w:right="0" w:hanging="721"/>
            <w:jc w:val="left"/>
          </w:pPr>
          <w:hyperlink w:history="true" w:anchor="_TOC_250005">
            <w:r>
              <w:rPr/>
              <w:t>Operative</w:t>
            </w:r>
            <w:r>
              <w:rPr>
                <w:spacing w:val="-2"/>
              </w:rPr>
              <w:t> </w:t>
            </w:r>
            <w:r>
              <w:rPr/>
              <w:t>Part</w:t>
            </w:r>
            <w:r>
              <w:rPr>
                <w:spacing w:val="-1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377" w:after="0"/>
            <w:ind w:left="880" w:right="0" w:hanging="721"/>
            <w:jc w:val="left"/>
          </w:pPr>
          <w:r>
            <w:rPr/>
            <w:t>Miscellaneous</w:t>
          </w:r>
          <w:r>
            <w:rPr>
              <w:spacing w:val="-2"/>
            </w:rPr>
            <w:t> </w:t>
          </w:r>
          <w:r>
            <w:rPr/>
            <w:t>Part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50</w:t>
          </w:r>
        </w:p>
        <w:p>
          <w:pPr>
            <w:pStyle w:val="TOC2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380" w:after="0"/>
            <w:ind w:left="880" w:right="0" w:hanging="721"/>
            <w:jc w:val="left"/>
          </w:pPr>
          <w:r>
            <w:rPr/>
            <w:t>Concluding</w:t>
          </w:r>
          <w:r>
            <w:rPr>
              <w:spacing w:val="-4"/>
            </w:rPr>
            <w:t> </w:t>
          </w:r>
          <w:r>
            <w:rPr/>
            <w:t>Part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51</w:t>
          </w:r>
        </w:p>
        <w:p>
          <w:pPr>
            <w:pStyle w:val="TOC1"/>
            <w:spacing w:line="360" w:lineRule="auto" w:before="141"/>
            <w:ind w:right="209"/>
          </w:pPr>
          <w:r>
            <w:rPr/>
            <w:t>CHAPTER</w:t>
          </w:r>
          <w:r>
            <w:rPr>
              <w:spacing w:val="18"/>
            </w:rPr>
            <w:t> </w:t>
          </w:r>
          <w:r>
            <w:rPr/>
            <w:t>FOUR:</w:t>
          </w:r>
          <w:r>
            <w:rPr>
              <w:spacing w:val="16"/>
            </w:rPr>
            <w:t> </w:t>
          </w:r>
          <w:r>
            <w:rPr/>
            <w:t>ISSUES</w:t>
          </w:r>
          <w:r>
            <w:rPr>
              <w:spacing w:val="17"/>
            </w:rPr>
            <w:t> </w:t>
          </w:r>
          <w:r>
            <w:rPr/>
            <w:t>AND</w:t>
          </w:r>
          <w:r>
            <w:rPr>
              <w:spacing w:val="16"/>
            </w:rPr>
            <w:t> </w:t>
          </w:r>
          <w:r>
            <w:rPr/>
            <w:t>CHALLENGES</w:t>
          </w:r>
          <w:r>
            <w:rPr>
              <w:spacing w:val="17"/>
            </w:rPr>
            <w:t> </w:t>
          </w:r>
          <w:r>
            <w:rPr/>
            <w:t>IN</w:t>
          </w:r>
          <w:r>
            <w:rPr>
              <w:spacing w:val="18"/>
            </w:rPr>
            <w:t> </w:t>
          </w:r>
          <w:r>
            <w:rPr/>
            <w:t>PERFECTION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16"/>
            </w:rPr>
            <w:t> </w:t>
          </w:r>
          <w:r>
            <w:rPr/>
            <w:t>DEED</w:t>
          </w:r>
          <w:r>
            <w:rPr>
              <w:spacing w:val="16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ASSIGNMENT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95" w:after="0"/>
            <w:ind w:left="880" w:right="0" w:hanging="721"/>
            <w:jc w:val="left"/>
          </w:pPr>
          <w:hyperlink w:history="true" w:anchor="_TOC_250004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9041" w:val="right" w:leader="none"/>
            </w:tabs>
            <w:spacing w:line="240" w:lineRule="auto" w:before="139" w:after="0"/>
            <w:ind w:left="880" w:right="0" w:hanging="721"/>
            <w:jc w:val="left"/>
          </w:pPr>
          <w:r>
            <w:rPr/>
            <w:t>Application</w:t>
          </w:r>
          <w:r>
            <w:rPr>
              <w:spacing w:val="-2"/>
            </w:rPr>
            <w:t> </w:t>
          </w:r>
          <w:r>
            <w:rPr/>
            <w:t>Requirement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Governor‟s</w:t>
          </w:r>
          <w:r>
            <w:rPr>
              <w:spacing w:val="-3"/>
            </w:rPr>
            <w:t> </w:t>
          </w:r>
          <w:r>
            <w:rPr/>
            <w:t>Consent under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Land Use</w:t>
          </w:r>
          <w:r>
            <w:rPr>
              <w:spacing w:val="-3"/>
            </w:rPr>
            <w:t> </w:t>
          </w:r>
          <w:r>
            <w:rPr/>
            <w:t>Act</w:t>
          </w:r>
          <w:r>
            <w:rPr>
              <w:spacing w:val="90"/>
            </w:rPr>
            <w:t> </w:t>
          </w:r>
          <w:r>
            <w:rPr/>
            <w:t>-</w:t>
            <w:tab/>
            <w:t>53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37" w:after="0"/>
            <w:ind w:left="880" w:right="0" w:hanging="721"/>
            <w:jc w:val="left"/>
          </w:pPr>
          <w:hyperlink w:history="true" w:anchor="_TOC_250003">
            <w:r>
              <w:rPr/>
              <w:t>Payment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Stamp</w:t>
            </w:r>
            <w:r>
              <w:rPr>
                <w:spacing w:val="-1"/>
              </w:rPr>
              <w:t> </w:t>
            </w:r>
            <w:r>
              <w:rPr/>
              <w:t>Duties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line="240" w:lineRule="auto" w:before="139" w:after="0"/>
            <w:ind w:left="880" w:right="0" w:hanging="721"/>
            <w:jc w:val="left"/>
          </w:pPr>
          <w:r>
            <w:rPr>
              <w:spacing w:val="-1"/>
            </w:rPr>
            <w:t>Registration</w:t>
          </w:r>
          <w:r>
            <w:rPr/>
            <w:t> of Deeds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Assignment</w:t>
          </w:r>
          <w:r>
            <w:rPr>
              <w:spacing w:val="-1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59</w:t>
          </w:r>
        </w:p>
        <w:p>
          <w:pPr>
            <w:pStyle w:val="TOC2"/>
            <w:numPr>
              <w:ilvl w:val="1"/>
              <w:numId w:val="5"/>
            </w:numPr>
            <w:tabs>
              <w:tab w:pos="880" w:val="left" w:leader="none"/>
              <w:tab w:pos="881" w:val="left" w:leader="none"/>
            </w:tabs>
            <w:spacing w:line="240" w:lineRule="auto" w:before="137" w:after="0"/>
            <w:ind w:left="8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Challenges with</w:t>
          </w:r>
          <w:r>
            <w:rPr>
              <w:spacing w:val="-1"/>
            </w:rPr>
            <w:t> </w:t>
          </w:r>
          <w:r>
            <w:rPr/>
            <w:t>Deed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Assignment</w:t>
          </w:r>
          <w:r>
            <w:rPr>
              <w:spacing w:val="1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2"/>
            </w:rPr>
            <w:t> </w:t>
          </w:r>
          <w:r>
            <w:rPr/>
            <w:t>Means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Transfer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Real</w:t>
          </w:r>
        </w:p>
        <w:p>
          <w:pPr>
            <w:pStyle w:val="TOC3"/>
            <w:tabs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</w:pPr>
          <w:r>
            <w:rPr/>
            <w:t>Property</w:t>
          </w:r>
          <w:r>
            <w:rPr>
              <w:spacing w:val="-6"/>
            </w:rPr>
            <w:t> </w:t>
          </w:r>
          <w:r>
            <w:rPr/>
            <w:t>in 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1"/>
          </w:pPr>
          <w:hyperlink w:history="true" w:anchor="_TOC_250002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FIVE:</w:t>
            </w:r>
            <w:r>
              <w:rPr>
                <w:spacing w:val="-2"/>
              </w:rPr>
              <w:t> </w:t>
            </w:r>
            <w:r>
              <w:rPr/>
              <w:t>SUMMARY AND</w:t>
            </w:r>
            <w:r>
              <w:rPr>
                <w:spacing w:val="-2"/>
              </w:rPr>
              <w:t> </w:t>
            </w:r>
            <w:r>
              <w:rPr/>
              <w:t>CONCLUSION</w:t>
            </w:r>
          </w:hyperlink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334"/>
            <w:ind w:left="160" w:firstLine="0"/>
          </w:pPr>
          <w:r>
            <w:rPr/>
            <w:t>5.1</w:t>
            <w:tab/>
            <w:t>Summary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71</w:t>
          </w:r>
        </w:p>
        <w:p>
          <w:pPr>
            <w:pStyle w:val="TOC2"/>
            <w:tabs>
              <w:tab w:pos="880" w:val="left" w:leader="none"/>
              <w:tab w:pos="23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139"/>
            <w:ind w:left="160" w:firstLine="0"/>
          </w:pPr>
          <w:hyperlink w:history="true" w:anchor="_TOC_250001">
            <w:r>
              <w:rPr/>
              <w:t>5.2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2"/>
            <w:tabs>
              <w:tab w:pos="88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081" w:val="left" w:leader="none"/>
              <w:tab w:pos="9041" w:val="right" w:leader="none"/>
            </w:tabs>
            <w:spacing w:before="338"/>
            <w:ind w:left="160" w:firstLine="0"/>
          </w:pPr>
          <w:hyperlink w:history="true" w:anchor="_TOC_250000">
            <w:r>
              <w:rPr/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543" w:left="1280" w:right="1220"/>
        </w:sectPr>
      </w:pPr>
    </w:p>
    <w:p>
      <w:pPr>
        <w:pStyle w:val="Heading1"/>
        <w:spacing w:before="79"/>
        <w:ind w:left="318" w:right="376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line="448" w:lineRule="auto" w:before="238"/>
        <w:ind w:left="160" w:right="7019"/>
      </w:pPr>
      <w:r>
        <w:rPr/>
        <w:t>Adeniran v. Olagunju</w:t>
      </w:r>
      <w:r>
        <w:rPr>
          <w:spacing w:val="-57"/>
        </w:rPr>
        <w:t> </w:t>
      </w:r>
      <w:r>
        <w:rPr/>
        <w:t>Ajiboye</w:t>
      </w:r>
      <w:r>
        <w:rPr>
          <w:spacing w:val="-2"/>
        </w:rPr>
        <w:t> </w:t>
      </w:r>
      <w:r>
        <w:rPr/>
        <w:t>v.</w:t>
      </w:r>
      <w:r>
        <w:rPr>
          <w:spacing w:val="3"/>
        </w:rPr>
        <w:t> </w:t>
      </w:r>
      <w:r>
        <w:rPr/>
        <w:t>Ishola</w:t>
      </w:r>
      <w:r>
        <w:rPr>
          <w:spacing w:val="1"/>
        </w:rPr>
        <w:t> </w:t>
      </w:r>
      <w:r>
        <w:rPr/>
        <w:t>Akinduro v. Alaya</w:t>
      </w:r>
      <w:r>
        <w:rPr>
          <w:spacing w:val="1"/>
        </w:rPr>
        <w:t> </w:t>
      </w:r>
      <w:r>
        <w:rPr/>
        <w:t>Anyaegbunam</w:t>
      </w:r>
      <w:r>
        <w:rPr>
          <w:spacing w:val="-10"/>
        </w:rPr>
        <w:t> </w:t>
      </w:r>
      <w:r>
        <w:rPr/>
        <w:t>v</w:t>
      </w:r>
      <w:r>
        <w:rPr>
          <w:spacing w:val="-9"/>
        </w:rPr>
        <w:t> </w:t>
      </w:r>
      <w:r>
        <w:rPr/>
        <w:t>Oska</w:t>
      </w:r>
    </w:p>
    <w:p>
      <w:pPr>
        <w:pStyle w:val="BodyText"/>
        <w:spacing w:line="448" w:lineRule="auto" w:before="4"/>
        <w:ind w:left="160" w:right="4131"/>
      </w:pPr>
      <w:r>
        <w:rPr/>
        <w:t>Awojugbagbe</w:t>
      </w:r>
      <w:r>
        <w:rPr>
          <w:spacing w:val="-2"/>
        </w:rPr>
        <w:t> </w:t>
      </w:r>
      <w:r>
        <w:rPr/>
        <w:t>Light</w:t>
      </w:r>
      <w:r>
        <w:rPr>
          <w:spacing w:val="-2"/>
        </w:rPr>
        <w:t> </w:t>
      </w:r>
      <w:r>
        <w:rPr/>
        <w:t>House</w:t>
      </w:r>
      <w:r>
        <w:rPr>
          <w:spacing w:val="-2"/>
        </w:rPr>
        <w:t> </w:t>
      </w:r>
      <w:r>
        <w:rPr/>
        <w:t>Industries Ltd.</w:t>
      </w:r>
      <w:r>
        <w:rPr>
          <w:spacing w:val="-3"/>
        </w:rPr>
        <w:t> </w:t>
      </w:r>
      <w:r>
        <w:rPr/>
        <w:t>vs.</w:t>
      </w:r>
      <w:r>
        <w:rPr>
          <w:spacing w:val="-2"/>
        </w:rPr>
        <w:t> </w:t>
      </w:r>
      <w:r>
        <w:rPr/>
        <w:t>Chinukwe</w:t>
      </w:r>
      <w:r>
        <w:rPr>
          <w:spacing w:val="-57"/>
        </w:rPr>
        <w:t> </w:t>
      </w:r>
      <w:r>
        <w:rPr/>
        <w:t>Briggs</w:t>
      </w:r>
      <w:r>
        <w:rPr>
          <w:spacing w:val="-1"/>
        </w:rPr>
        <w:t> </w:t>
      </w:r>
      <w:r>
        <w:rPr/>
        <w:t>v. C.L.O.R.S.N</w:t>
      </w:r>
    </w:p>
    <w:p>
      <w:pPr>
        <w:pStyle w:val="BodyText"/>
        <w:spacing w:line="276" w:lineRule="auto" w:before="3"/>
        <w:ind w:left="160" w:right="308"/>
      </w:pPr>
      <w:r>
        <w:rPr/>
        <w:t>Brossette</w:t>
      </w:r>
      <w:r>
        <w:rPr>
          <w:spacing w:val="-4"/>
        </w:rPr>
        <w:t> </w:t>
      </w:r>
      <w:r>
        <w:rPr/>
        <w:t>Manufacting</w:t>
      </w:r>
      <w:r>
        <w:rPr>
          <w:spacing w:val="-5"/>
        </w:rPr>
        <w:t> </w:t>
      </w:r>
      <w:r>
        <w:rPr/>
        <w:t>(Nig.)</w:t>
      </w:r>
      <w:r>
        <w:rPr>
          <w:spacing w:val="-1"/>
        </w:rPr>
        <w:t> </w:t>
      </w:r>
      <w:r>
        <w:rPr/>
        <w:t>Ltd.</w:t>
      </w:r>
      <w:r>
        <w:rPr>
          <w:spacing w:val="-1"/>
        </w:rPr>
        <w:t> </w:t>
      </w:r>
      <w:r>
        <w:rPr/>
        <w:t>(Automobile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Engr.</w:t>
      </w:r>
      <w:r>
        <w:rPr>
          <w:spacing w:val="-2"/>
        </w:rPr>
        <w:t> </w:t>
      </w:r>
      <w:r>
        <w:rPr/>
        <w:t>Industrials Ltd.)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Ola</w:t>
      </w:r>
      <w:r>
        <w:rPr>
          <w:spacing w:val="-1"/>
        </w:rPr>
        <w:t> </w:t>
      </w:r>
      <w:r>
        <w:rPr/>
        <w:t>Itemobola</w:t>
      </w:r>
      <w:r>
        <w:rPr>
          <w:spacing w:val="-2"/>
        </w:rPr>
        <w:t> </w:t>
      </w:r>
      <w:r>
        <w:rPr/>
        <w:t>Ltd.</w:t>
      </w:r>
      <w:r>
        <w:rPr>
          <w:spacing w:val="-57"/>
        </w:rPr>
        <w:t> </w:t>
      </w:r>
      <w:r>
        <w:rPr/>
        <w:t>&amp;</w:t>
      </w:r>
      <w:r>
        <w:rPr>
          <w:spacing w:val="-3"/>
        </w:rPr>
        <w:t> </w:t>
      </w:r>
      <w:r>
        <w:rPr/>
        <w:t>Ors</w:t>
      </w:r>
    </w:p>
    <w:p>
      <w:pPr>
        <w:pStyle w:val="BodyText"/>
        <w:spacing w:line="448" w:lineRule="auto" w:before="201"/>
        <w:ind w:left="160" w:right="5772"/>
      </w:pPr>
      <w:r>
        <w:rPr/>
        <w:t>Carling</w:t>
      </w:r>
      <w:r>
        <w:rPr>
          <w:spacing w:val="-6"/>
        </w:rPr>
        <w:t> </w:t>
      </w:r>
      <w:r>
        <w:rPr/>
        <w:t>(Nig.)</w:t>
      </w:r>
      <w:r>
        <w:rPr>
          <w:spacing w:val="-1"/>
        </w:rPr>
        <w:t> </w:t>
      </w:r>
      <w:r>
        <w:rPr/>
        <w:t>Ltd. V.</w:t>
      </w:r>
      <w:r>
        <w:rPr>
          <w:spacing w:val="-3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Jos</w:t>
      </w:r>
      <w:r>
        <w:rPr>
          <w:spacing w:val="-57"/>
        </w:rPr>
        <w:t> </w:t>
      </w:r>
      <w:r>
        <w:rPr/>
        <w:t>Domb</w:t>
      </w:r>
      <w:r>
        <w:rPr>
          <w:spacing w:val="-1"/>
        </w:rPr>
        <w:t> </w:t>
      </w:r>
      <w:r>
        <w:rPr/>
        <w:t>v.</w:t>
      </w:r>
      <w:r>
        <w:rPr>
          <w:spacing w:val="2"/>
        </w:rPr>
        <w:t> </w:t>
      </w:r>
      <w:r>
        <w:rPr/>
        <w:t>Izoz</w:t>
      </w:r>
    </w:p>
    <w:p>
      <w:pPr>
        <w:pStyle w:val="BodyText"/>
        <w:spacing w:before="2"/>
        <w:ind w:left="160"/>
      </w:pPr>
      <w:r>
        <w:rPr/>
        <w:t>Edosa</w:t>
      </w:r>
      <w:r>
        <w:rPr>
          <w:spacing w:val="-3"/>
        </w:rPr>
        <w:t> </w:t>
      </w:r>
      <w:r>
        <w:rPr/>
        <w:t>v. Zaccala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0"/>
      </w:pPr>
      <w:r>
        <w:rPr/>
        <w:t>First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Securities v.</w:t>
      </w:r>
      <w:r>
        <w:rPr>
          <w:spacing w:val="-1"/>
        </w:rPr>
        <w:t> </w:t>
      </w:r>
      <w:r>
        <w:rPr/>
        <w:t>Jones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51" w:lineRule="auto"/>
        <w:ind w:left="160" w:right="3869"/>
      </w:pPr>
      <w:r>
        <w:rPr/>
        <w:t>International</w:t>
      </w:r>
      <w:r>
        <w:rPr>
          <w:spacing w:val="-3"/>
        </w:rPr>
        <w:t> </w:t>
      </w:r>
      <w:r>
        <w:rPr/>
        <w:t>Textile</w:t>
      </w:r>
      <w:r>
        <w:rPr>
          <w:spacing w:val="-2"/>
        </w:rPr>
        <w:t> </w:t>
      </w:r>
      <w:r>
        <w:rPr/>
        <w:t>Industries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Limited</w:t>
      </w:r>
      <w:r>
        <w:rPr>
          <w:spacing w:val="-1"/>
        </w:rPr>
        <w:t> </w:t>
      </w:r>
      <w:r>
        <w:rPr/>
        <w:t>V</w:t>
      </w:r>
      <w:r>
        <w:rPr>
          <w:spacing w:val="-3"/>
        </w:rPr>
        <w:t> </w:t>
      </w:r>
      <w:r>
        <w:rPr/>
        <w:t>Aderemi</w:t>
      </w:r>
      <w:r>
        <w:rPr>
          <w:spacing w:val="-57"/>
        </w:rPr>
        <w:t> </w:t>
      </w:r>
      <w:r>
        <w:rPr/>
        <w:t>Ituama</w:t>
      </w:r>
      <w:r>
        <w:rPr>
          <w:spacing w:val="-2"/>
        </w:rPr>
        <w:t> </w:t>
      </w:r>
      <w:r>
        <w:rPr/>
        <w:t>v. Akpe-Ime</w:t>
      </w:r>
    </w:p>
    <w:p>
      <w:pPr>
        <w:pStyle w:val="BodyText"/>
        <w:spacing w:line="273" w:lineRule="exact"/>
        <w:ind w:left="160"/>
      </w:pPr>
      <w:r>
        <w:rPr/>
        <w:t>Lace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Chandler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48" w:lineRule="auto"/>
        <w:ind w:left="160" w:right="2887"/>
      </w:pPr>
      <w:r>
        <w:rPr/>
        <w:t>NITEL</w:t>
      </w:r>
      <w:r>
        <w:rPr>
          <w:spacing w:val="-5"/>
        </w:rPr>
        <w:t> </w:t>
      </w:r>
      <w:r>
        <w:rPr/>
        <w:t>v.</w:t>
      </w:r>
      <w:r>
        <w:rPr>
          <w:spacing w:val="-1"/>
        </w:rPr>
        <w:t> </w:t>
      </w:r>
      <w:r>
        <w:rPr/>
        <w:t>Rockonoh</w:t>
      </w:r>
      <w:r>
        <w:rPr>
          <w:spacing w:val="-2"/>
        </w:rPr>
        <w:t> </w:t>
      </w:r>
      <w:r>
        <w:rPr/>
        <w:t>Properties Limited</w:t>
      </w:r>
      <w:r>
        <w:rPr>
          <w:spacing w:val="1"/>
        </w:rPr>
        <w:t> </w:t>
      </w:r>
      <w:r>
        <w:rPr/>
        <w:t>(1995)</w:t>
      </w:r>
      <w:r>
        <w:rPr>
          <w:spacing w:val="-2"/>
        </w:rPr>
        <w:t> </w:t>
      </w:r>
      <w:r>
        <w:rPr/>
        <w:t>2 NWLR</w:t>
      </w:r>
      <w:r>
        <w:rPr>
          <w:spacing w:val="-2"/>
        </w:rPr>
        <w:t> </w:t>
      </w:r>
      <w:r>
        <w:rPr/>
        <w:t>pt.</w:t>
      </w:r>
      <w:r>
        <w:rPr>
          <w:spacing w:val="-1"/>
        </w:rPr>
        <w:t> </w:t>
      </w:r>
      <w:r>
        <w:rPr/>
        <w:t>378,</w:t>
      </w:r>
      <w:r>
        <w:rPr>
          <w:spacing w:val="-1"/>
        </w:rPr>
        <w:t> </w:t>
      </w:r>
      <w:r>
        <w:rPr/>
        <w:t>473</w:t>
      </w:r>
      <w:r>
        <w:rPr>
          <w:spacing w:val="-57"/>
        </w:rPr>
        <w:t> </w:t>
      </w:r>
      <w:r>
        <w:rPr/>
        <w:t>Sharneyford</w:t>
      </w:r>
      <w:r>
        <w:rPr>
          <w:spacing w:val="-1"/>
        </w:rPr>
        <w:t> </w:t>
      </w:r>
      <w:r>
        <w:rPr/>
        <w:t>Supplies</w:t>
      </w:r>
      <w:r>
        <w:rPr>
          <w:spacing w:val="2"/>
        </w:rPr>
        <w:t> </w:t>
      </w:r>
      <w:r>
        <w:rPr/>
        <w:t>Ltd v. Edge</w:t>
      </w:r>
    </w:p>
    <w:p>
      <w:pPr>
        <w:pStyle w:val="BodyText"/>
        <w:spacing w:line="451" w:lineRule="auto" w:before="2"/>
        <w:ind w:left="160" w:right="4932"/>
      </w:pPr>
      <w:r>
        <w:rPr/>
        <w:t>Stondale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Ball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Burden</w:t>
      </w:r>
      <w:r>
        <w:rPr>
          <w:spacing w:val="-2"/>
        </w:rPr>
        <w:t> </w:t>
      </w:r>
      <w:r>
        <w:rPr/>
        <w:t>(1952)</w:t>
      </w:r>
      <w:r>
        <w:rPr>
          <w:spacing w:val="-3"/>
        </w:rPr>
        <w:t> </w:t>
      </w:r>
      <w:r>
        <w:rPr/>
        <w:t>Ch.</w:t>
      </w:r>
      <w:r>
        <w:rPr>
          <w:spacing w:val="-2"/>
        </w:rPr>
        <w:t> </w:t>
      </w:r>
      <w:r>
        <w:rPr/>
        <w:t>223</w:t>
      </w:r>
      <w:r>
        <w:rPr>
          <w:spacing w:val="-57"/>
        </w:rPr>
        <w:t> </w:t>
      </w:r>
      <w:r>
        <w:rPr/>
        <w:t>Walsh</w:t>
      </w:r>
      <w:r>
        <w:rPr>
          <w:spacing w:val="-1"/>
        </w:rPr>
        <w:t> </w:t>
      </w:r>
      <w:r>
        <w:rPr/>
        <w:t>v.</w:t>
      </w:r>
      <w:r>
        <w:rPr>
          <w:spacing w:val="2"/>
        </w:rPr>
        <w:t> </w:t>
      </w:r>
      <w:r>
        <w:rPr/>
        <w:t>Lonsdale</w:t>
      </w:r>
    </w:p>
    <w:p>
      <w:pPr>
        <w:spacing w:after="0" w:line="451" w:lineRule="auto"/>
        <w:sectPr>
          <w:pgSz w:w="12240" w:h="15840"/>
          <w:pgMar w:header="0" w:footer="1015" w:top="1360" w:bottom="1200" w:left="1280" w:right="1220"/>
        </w:sectPr>
      </w:pPr>
    </w:p>
    <w:p>
      <w:pPr>
        <w:pStyle w:val="Heading1"/>
        <w:spacing w:before="79"/>
        <w:ind w:left="318" w:right="375" w:firstLine="0"/>
        <w:jc w:val="center"/>
      </w:pPr>
      <w:r>
        <w:rPr/>
        <w:t>LIST 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535" w:lineRule="auto" w:before="90"/>
        <w:ind w:left="160" w:right="6512"/>
      </w:pPr>
      <w:r>
        <w:rPr/>
        <w:t>Conveyancing Act 1882</w:t>
      </w:r>
      <w:r>
        <w:rPr>
          <w:spacing w:val="1"/>
        </w:rPr>
        <w:t> </w:t>
      </w:r>
      <w:r>
        <w:rPr/>
        <w:t>Evidence</w:t>
      </w:r>
      <w:r>
        <w:rPr>
          <w:spacing w:val="-5"/>
        </w:rPr>
        <w:t> </w:t>
      </w:r>
      <w:r>
        <w:rPr/>
        <w:t>Act</w:t>
      </w:r>
      <w:r>
        <w:rPr>
          <w:spacing w:val="-4"/>
        </w:rPr>
        <w:t> </w:t>
      </w:r>
      <w:r>
        <w:rPr/>
        <w:t>Cap</w:t>
      </w:r>
      <w:r>
        <w:rPr>
          <w:spacing w:val="-3"/>
        </w:rPr>
        <w:t> </w:t>
      </w:r>
      <w:r>
        <w:rPr/>
        <w:t>E.</w:t>
      </w:r>
      <w:r>
        <w:rPr>
          <w:spacing w:val="-3"/>
        </w:rPr>
        <w:t> </w:t>
      </w:r>
      <w:r>
        <w:rPr/>
        <w:t>LFN</w:t>
      </w:r>
      <w:r>
        <w:rPr>
          <w:spacing w:val="-3"/>
        </w:rPr>
        <w:t> </w:t>
      </w:r>
      <w:r>
        <w:rPr/>
        <w:t>2004</w:t>
      </w:r>
    </w:p>
    <w:p>
      <w:pPr>
        <w:pStyle w:val="BodyText"/>
        <w:spacing w:line="535" w:lineRule="auto"/>
        <w:ind w:left="160" w:right="2318"/>
      </w:pPr>
      <w:r>
        <w:rPr/>
        <w:t>Land Instrument Registration Law Cap. 85 Laws of Kaduna State 1991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Conveyancing</w:t>
      </w:r>
      <w:r>
        <w:rPr>
          <w:spacing w:val="-1"/>
        </w:rPr>
        <w:t> </w:t>
      </w:r>
      <w:r>
        <w:rPr/>
        <w:t>Law, Laws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Western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1959</w:t>
      </w:r>
      <w:r>
        <w:rPr>
          <w:spacing w:val="-57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Title</w:t>
      </w:r>
      <w:r>
        <w:rPr>
          <w:spacing w:val="1"/>
        </w:rPr>
        <w:t> </w:t>
      </w:r>
      <w:r>
        <w:rPr/>
        <w:t>Laws Cap. 121</w:t>
      </w:r>
    </w:p>
    <w:p>
      <w:pPr>
        <w:pStyle w:val="BodyText"/>
        <w:spacing w:line="535" w:lineRule="auto"/>
        <w:ind w:left="160" w:right="6072"/>
      </w:pPr>
      <w:r>
        <w:rPr/>
        <w:t>Stamp</w:t>
      </w:r>
      <w:r>
        <w:rPr>
          <w:spacing w:val="-4"/>
        </w:rPr>
        <w:t> </w:t>
      </w:r>
      <w:r>
        <w:rPr/>
        <w:t>Duties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Cap.</w:t>
      </w:r>
      <w:r>
        <w:rPr>
          <w:spacing w:val="-3"/>
        </w:rPr>
        <w:t> </w:t>
      </w:r>
      <w:r>
        <w:rPr/>
        <w:t>5</w:t>
      </w:r>
      <w:r>
        <w:rPr>
          <w:spacing w:val="-3"/>
        </w:rPr>
        <w:t> </w:t>
      </w:r>
      <w:r>
        <w:rPr/>
        <w:t>LFN,</w:t>
      </w:r>
      <w:r>
        <w:rPr>
          <w:spacing w:val="-3"/>
        </w:rPr>
        <w:t> </w:t>
      </w:r>
      <w:r>
        <w:rPr/>
        <w:t>2004</w:t>
      </w:r>
      <w:r>
        <w:rPr>
          <w:spacing w:val="-57"/>
        </w:rPr>
        <w:t> </w:t>
      </w:r>
      <w:r>
        <w:rPr/>
        <w:t>Statutes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Fraud 1967</w:t>
      </w:r>
    </w:p>
    <w:p>
      <w:pPr>
        <w:spacing w:after="0" w:line="535" w:lineRule="auto"/>
        <w:sectPr>
          <w:pgSz w:w="12240" w:h="15840"/>
          <w:pgMar w:header="0" w:footer="1015" w:top="1360" w:bottom="1200" w:left="1280" w:right="1220"/>
        </w:sectPr>
      </w:pPr>
    </w:p>
    <w:p>
      <w:pPr>
        <w:pStyle w:val="Heading1"/>
        <w:spacing w:line="652" w:lineRule="auto" w:before="79"/>
        <w:ind w:left="3257" w:right="3308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Heading1"/>
        <w:numPr>
          <w:ilvl w:val="1"/>
          <w:numId w:val="6"/>
        </w:numPr>
        <w:tabs>
          <w:tab w:pos="880" w:val="left" w:leader="none"/>
          <w:tab w:pos="881" w:val="left" w:leader="none"/>
        </w:tabs>
        <w:spacing w:line="240" w:lineRule="auto" w:before="4" w:after="0"/>
        <w:ind w:left="880" w:right="0" w:hanging="721"/>
        <w:jc w:val="left"/>
      </w:pPr>
      <w:bookmarkStart w:name="_TOC_250021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218" w:firstLine="719"/>
        <w:jc w:val="both"/>
      </w:pPr>
      <w:r>
        <w:rPr/>
        <w:t>There can be no society without law (ubi societa ibi jus):- there are rules that are designed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(tradition)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constitution, parliamentary bills, legislative orders, executive ( executive ) orders court decisions</w:t>
      </w:r>
      <w:r>
        <w:rPr>
          <w:spacing w:val="1"/>
        </w:rPr>
        <w:t> </w:t>
      </w:r>
      <w:r>
        <w:rPr/>
        <w:t>etc,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intended to regulate</w:t>
      </w:r>
      <w:r>
        <w:rPr>
          <w:spacing w:val="-1"/>
        </w:rPr>
        <w:t> </w:t>
      </w:r>
      <w:r>
        <w:rPr/>
        <w:t>and control human</w:t>
      </w:r>
      <w:r>
        <w:rPr>
          <w:spacing w:val="1"/>
        </w:rPr>
        <w:t> </w:t>
      </w:r>
      <w:r>
        <w:rPr/>
        <w:t>activities and or</w:t>
      </w:r>
      <w:r>
        <w:rPr>
          <w:spacing w:val="-1"/>
        </w:rPr>
        <w:t> </w:t>
      </w:r>
      <w:r>
        <w:rPr/>
        <w:t>transactions.</w:t>
      </w:r>
    </w:p>
    <w:p>
      <w:pPr>
        <w:pStyle w:val="BodyText"/>
        <w:spacing w:line="482" w:lineRule="auto" w:before="200"/>
        <w:ind w:left="160" w:right="219" w:firstLine="719"/>
        <w:jc w:val="both"/>
      </w:pPr>
      <w:r>
        <w:rPr/>
        <w:t>Some contracts, covenants, agreements, appointments, conveyances are required in law to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deeds (written form and formally).</w:t>
      </w:r>
      <w:r>
        <w:rPr>
          <w:vertAlign w:val="superscript"/>
        </w:rPr>
        <w:t>1</w:t>
      </w:r>
    </w:p>
    <w:p>
      <w:pPr>
        <w:pStyle w:val="BodyText"/>
        <w:spacing w:line="480" w:lineRule="auto" w:before="194"/>
        <w:ind w:left="160" w:right="215" w:firstLine="719"/>
        <w:jc w:val="both"/>
      </w:pPr>
      <w:r>
        <w:rPr/>
        <w:t>A deed of assignment can be said to be a document or agreement in which an assignor</w:t>
      </w:r>
      <w:r>
        <w:rPr>
          <w:spacing w:val="1"/>
        </w:rPr>
        <w:t> </w:t>
      </w:r>
      <w:r>
        <w:rPr/>
        <w:t>(the transferor) promises to, from the date of assignment or any date provided in the document</w:t>
      </w:r>
      <w:r>
        <w:rPr>
          <w:spacing w:val="1"/>
        </w:rPr>
        <w:t> </w:t>
      </w:r>
      <w:r>
        <w:rPr/>
        <w:t>assign his ownership in that property to the assignee ( transferee). The deed of assignment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the type 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that has been</w:t>
      </w:r>
      <w:r>
        <w:rPr>
          <w:spacing w:val="1"/>
        </w:rPr>
        <w:t> </w:t>
      </w:r>
      <w:r>
        <w:rPr/>
        <w:t>assigned and usually,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sale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immovable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flow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 from the owner to the buyer and subsequent purchasers, where applicable. So, if a</w:t>
      </w:r>
      <w:r>
        <w:rPr>
          <w:spacing w:val="1"/>
        </w:rPr>
        <w:t> </w:t>
      </w:r>
      <w:r>
        <w:rPr/>
        <w:t>property has changed hands, the deed of assignment in the hand</w:t>
      </w:r>
      <w:r>
        <w:rPr>
          <w:spacing w:val="1"/>
        </w:rPr>
        <w:t> </w:t>
      </w:r>
      <w:r>
        <w:rPr/>
        <w:t>of the last owner would have a</w:t>
      </w:r>
      <w:r>
        <w:rPr>
          <w:spacing w:val="1"/>
        </w:rPr>
        <w:t> </w:t>
      </w:r>
      <w:r>
        <w:rPr/>
        <w:t>recital,</w:t>
      </w:r>
      <w:r>
        <w:rPr>
          <w:spacing w:val="19"/>
        </w:rPr>
        <w:t> </w:t>
      </w:r>
      <w:r>
        <w:rPr/>
        <w:t>usually</w:t>
      </w:r>
      <w:r>
        <w:rPr>
          <w:spacing w:val="14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last</w:t>
      </w:r>
      <w:r>
        <w:rPr>
          <w:spacing w:val="19"/>
        </w:rPr>
        <w:t> </w:t>
      </w:r>
      <w:r>
        <w:rPr/>
        <w:t>page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takes</w:t>
      </w:r>
      <w:r>
        <w:rPr>
          <w:spacing w:val="21"/>
        </w:rPr>
        <w:t> </w:t>
      </w:r>
      <w:r>
        <w:rPr/>
        <w:t>about</w:t>
      </w:r>
      <w:r>
        <w:rPr>
          <w:spacing w:val="20"/>
        </w:rPr>
        <w:t> </w:t>
      </w:r>
      <w:r>
        <w:rPr/>
        <w:t>history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property</w:t>
      </w:r>
      <w:r>
        <w:rPr>
          <w:spacing w:val="16"/>
        </w:rPr>
        <w:t> </w:t>
      </w:r>
      <w:r>
        <w:rPr/>
        <w:t>changing</w:t>
      </w:r>
      <w:r>
        <w:rPr>
          <w:spacing w:val="16"/>
        </w:rPr>
        <w:t> </w:t>
      </w:r>
      <w:r>
        <w:rPr/>
        <w:t>hands</w:t>
      </w:r>
      <w:r>
        <w:rPr>
          <w:spacing w:val="21"/>
        </w:rPr>
        <w:t> </w:t>
      </w:r>
      <w:r>
        <w:rPr/>
        <w:t>from</w:t>
      </w:r>
    </w:p>
    <w:p>
      <w:pPr>
        <w:pStyle w:val="BodyText"/>
        <w:spacing w:before="3"/>
        <w:ind w:left="160"/>
        <w:jc w:val="both"/>
      </w:pPr>
      <w:r>
        <w:rPr/>
        <w:t>„A‟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„B‟</w:t>
      </w:r>
      <w:r>
        <w:rPr>
          <w:spacing w:val="-13"/>
        </w:rPr>
        <w:t> </w:t>
      </w:r>
      <w:r>
        <w:rPr/>
        <w:t>up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current</w:t>
      </w:r>
      <w:r>
        <w:rPr>
          <w:spacing w:val="-13"/>
        </w:rPr>
        <w:t> </w:t>
      </w:r>
      <w:r>
        <w:rPr/>
        <w:t>owner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78761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308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</w:t>
      </w:r>
      <w:r>
        <w:rPr>
          <w:rFonts w:ascii="Calibri"/>
          <w:spacing w:val="-4"/>
          <w:sz w:val="22"/>
          <w:vertAlign w:val="baseline"/>
        </w:rPr>
        <w:t> </w:t>
      </w:r>
      <w:hyperlink r:id="rId7">
        <w:r>
          <w:rPr>
            <w:rFonts w:ascii="Calibri"/>
            <w:color w:val="0000FF"/>
            <w:sz w:val="22"/>
            <w:u w:val="single" w:color="0000FF"/>
            <w:vertAlign w:val="baseline"/>
          </w:rPr>
          <w:t>www.jsor.org/pass.accessed</w:t>
        </w:r>
      </w:hyperlink>
      <w:r>
        <w:rPr>
          <w:rFonts w:ascii="Calibri"/>
          <w:color w:val="0000FF"/>
          <w:spacing w:val="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on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10</w:t>
      </w:r>
      <w:r>
        <w:rPr>
          <w:rFonts w:ascii="Calibri"/>
          <w:sz w:val="22"/>
          <w:vertAlign w:val="superscript"/>
        </w:rPr>
        <w:t>th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February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2014;</w:t>
      </w:r>
      <w:r>
        <w:rPr>
          <w:rFonts w:ascii="Calibri"/>
          <w:spacing w:val="4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Section(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77)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Property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Conveyancing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cap.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100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Laws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Western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Region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 Nigeria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1959.</w:t>
      </w:r>
    </w:p>
    <w:p>
      <w:pPr>
        <w:spacing w:before="2"/>
        <w:ind w:left="160" w:right="30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hyperlink r:id="rId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www.Wisequeek.com/what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title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Limited,(2012)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ed., page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015" w:header="0" w:top="1360" w:bottom="1200" w:left="1280" w:right="1220"/>
          <w:pgNumType w:start="1"/>
        </w:sectPr>
      </w:pPr>
    </w:p>
    <w:p>
      <w:pPr>
        <w:pStyle w:val="BodyText"/>
        <w:spacing w:line="480" w:lineRule="auto" w:before="72"/>
        <w:ind w:left="160" w:right="218" w:firstLine="719"/>
        <w:jc w:val="both"/>
      </w:pPr>
      <w:r>
        <w:rPr/>
        <w:t>It therefore goes without saying that deed of assignment is a very important document</w:t>
      </w:r>
      <w:r>
        <w:rPr>
          <w:spacing w:val="1"/>
        </w:rPr>
        <w:t> </w:t>
      </w:r>
      <w:r>
        <w:rPr/>
        <w:t>which should be kept in a very safe and secure place because they are legal document and getting</w:t>
      </w:r>
      <w:r>
        <w:rPr>
          <w:spacing w:val="-57"/>
        </w:rPr>
        <w:t> </w:t>
      </w:r>
      <w:r>
        <w:rPr/>
        <w:t>new copies, if they are lost or stolen can be painful and hard. Many people made many copies of</w:t>
      </w:r>
      <w:r>
        <w:rPr>
          <w:spacing w:val="1"/>
        </w:rPr>
        <w:t> </w:t>
      </w:r>
      <w:r>
        <w:rPr/>
        <w:t>title deeds in case of lost, damage or destruction so that they have temporary measure on ground.</w:t>
      </w:r>
      <w:r>
        <w:rPr>
          <w:spacing w:val="-57"/>
        </w:rPr>
        <w:t> </w:t>
      </w:r>
      <w:r>
        <w:rPr/>
        <w:t>Because title deeds can be used to initiate the transfer of ownership, it is good to keep such deeds</w:t>
      </w:r>
      <w:r>
        <w:rPr>
          <w:spacing w:val="-57"/>
        </w:rPr>
        <w:t> </w:t>
      </w:r>
      <w:r>
        <w:rPr/>
        <w:t>in safe</w:t>
      </w:r>
      <w:r>
        <w:rPr>
          <w:spacing w:val="-1"/>
        </w:rPr>
        <w:t> </w:t>
      </w:r>
      <w:r>
        <w:rPr/>
        <w:t>places and</w:t>
      </w:r>
      <w:r>
        <w:rPr>
          <w:spacing w:val="-1"/>
        </w:rPr>
        <w:t> </w:t>
      </w:r>
      <w:r>
        <w:rPr/>
        <w:t>location so that they</w:t>
      </w:r>
      <w:r>
        <w:rPr>
          <w:spacing w:val="-5"/>
        </w:rPr>
        <w:t> </w:t>
      </w:r>
      <w:r>
        <w:rPr/>
        <w:t>cannot be stolen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20" w:id="2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214" w:firstLine="719"/>
        <w:jc w:val="both"/>
      </w:pPr>
      <w:r>
        <w:rPr/>
        <w:t>Over the years, there have been much reliance on customary land law regime, judicial</w:t>
      </w:r>
      <w:r>
        <w:rPr>
          <w:spacing w:val="1"/>
        </w:rPr>
        <w:t> </w:t>
      </w:r>
      <w:r>
        <w:rPr/>
        <w:t>precedents and legal instruments in making decisions on real property related issues without</w:t>
      </w:r>
      <w:r>
        <w:rPr>
          <w:spacing w:val="1"/>
        </w:rPr>
        <w:t> </w:t>
      </w:r>
      <w:r>
        <w:rPr/>
        <w:t>taking cognizance of the legal drafting and conveyancing techniques most needed in the design</w:t>
      </w:r>
      <w:r>
        <w:rPr>
          <w:spacing w:val="1"/>
        </w:rPr>
        <w:t> </w:t>
      </w:r>
      <w:r>
        <w:rPr/>
        <w:t>and construction of document involved (deeds of assignment) and other challenges created by</w:t>
      </w:r>
      <w:r>
        <w:rPr>
          <w:spacing w:val="1"/>
        </w:rPr>
        <w:t> </w:t>
      </w:r>
      <w:r>
        <w:rPr/>
        <w:t>statutes, particularly with the promulgation of the Land Use Act in 1978,</w:t>
      </w:r>
      <w:r>
        <w:rPr>
          <w:vertAlign w:val="superscript"/>
        </w:rPr>
        <w:t>4</w:t>
      </w:r>
      <w:r>
        <w:rPr>
          <w:vertAlign w:val="baseline"/>
        </w:rPr>
        <w:t> and other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respect to real 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transaction 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221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testimonies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compliance with the requirement of the statute both client and draftsmen do run into problems in</w:t>
      </w:r>
      <w:r>
        <w:rPr>
          <w:spacing w:val="1"/>
        </w:rPr>
        <w:t> </w:t>
      </w:r>
      <w:r>
        <w:rPr/>
        <w:t>the course of effecting transaction in land. Mere agreement of sale of land is never an instrument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transfer which most clients do not know.</w:t>
      </w:r>
    </w:p>
    <w:p>
      <w:pPr>
        <w:pStyle w:val="BodyText"/>
        <w:spacing w:line="480" w:lineRule="auto" w:before="200"/>
        <w:ind w:left="160" w:right="219" w:firstLine="719"/>
        <w:jc w:val="both"/>
      </w:pPr>
      <w:r>
        <w:rPr/>
        <w:t>The deed of assignment which is the instrument used in the transfer of interest in land</w:t>
      </w:r>
      <w:r>
        <w:rPr>
          <w:spacing w:val="1"/>
        </w:rPr>
        <w:t> </w:t>
      </w:r>
      <w:r>
        <w:rPr/>
        <w:t>must be stamped and registered having obtained the required Governor‟s consent. The procedure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never</w:t>
      </w:r>
      <w:r>
        <w:rPr>
          <w:spacing w:val="-1"/>
        </w:rPr>
        <w:t> </w:t>
      </w:r>
      <w:r>
        <w:rPr/>
        <w:t>swift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easy</w:t>
      </w:r>
      <w:r>
        <w:rPr>
          <w:spacing w:val="-6"/>
        </w:rPr>
        <w:t> </w:t>
      </w:r>
      <w:r>
        <w:rPr/>
        <w:t>due</w:t>
      </w:r>
      <w:r>
        <w:rPr>
          <w:spacing w:val="-2"/>
        </w:rPr>
        <w:t> </w:t>
      </w:r>
      <w:r>
        <w:rPr/>
        <w:t>to challenges</w:t>
      </w:r>
      <w:r>
        <w:rPr>
          <w:spacing w:val="1"/>
        </w:rPr>
        <w:t> </w:t>
      </w:r>
      <w:r>
        <w:rPr/>
        <w:t>bedevilling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administration 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72.024002pt;margin-top:14.707979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hyperlink r:id="rId9">
        <w:r>
          <w:rPr>
            <w:rFonts w:ascii="Calibri"/>
            <w:color w:val="0000FF"/>
            <w:sz w:val="20"/>
            <w:u w:val="single" w:color="0000FF"/>
            <w:vertAlign w:val="baseline"/>
          </w:rPr>
          <w:t>www.realestate.com</w:t>
        </w:r>
        <w:r>
          <w:rPr>
            <w:rFonts w:ascii="Calibri"/>
            <w:sz w:val="20"/>
            <w:vertAlign w:val="baseline"/>
          </w:rPr>
          <w:t>;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2" w:lineRule="auto" w:before="72"/>
        <w:ind w:left="160" w:right="219" w:firstLine="719"/>
        <w:jc w:val="both"/>
      </w:pPr>
      <w:r>
        <w:rPr/>
        <w:t>It is in view of this, that this study seeks to examine deed of assignment as an instrument</w:t>
      </w:r>
      <w:r>
        <w:rPr>
          <w:spacing w:val="1"/>
        </w:rPr>
        <w:t> </w:t>
      </w:r>
      <w:r>
        <w:rPr/>
        <w:t>of transfer of real property in Nigeria.</w:t>
      </w:r>
      <w:r>
        <w:rPr>
          <w:vertAlign w:val="superscript"/>
        </w:rPr>
        <w:t>5</w:t>
      </w:r>
      <w:r>
        <w:rPr>
          <w:vertAlign w:val="baseline"/>
        </w:rPr>
        <w:t> And to further consider and expose the issues, 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prospects.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196" w:after="0"/>
        <w:ind w:left="880" w:right="0" w:hanging="721"/>
        <w:jc w:val="both"/>
      </w:pPr>
      <w:bookmarkStart w:name="_TOC_250019" w:id="3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2" w:lineRule="auto" w:before="1"/>
        <w:ind w:left="160" w:right="225" w:firstLine="719"/>
        <w:jc w:val="both"/>
      </w:pPr>
      <w:r>
        <w:rPr/>
        <w:t>This study on deed of assignment as a means of transfer of real property in Nigeria issues</w:t>
      </w:r>
      <w:r>
        <w:rPr>
          <w:spacing w:val="-57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prospects</w:t>
      </w:r>
      <w:r>
        <w:rPr>
          <w:spacing w:val="2"/>
        </w:rPr>
        <w:t> </w:t>
      </w:r>
      <w:r>
        <w:rPr/>
        <w:t>shall have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objectives:-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196" w:after="0"/>
        <w:ind w:left="880" w:right="220" w:hanging="360"/>
        <w:jc w:val="both"/>
        <w:rPr>
          <w:sz w:val="24"/>
        </w:rPr>
      </w:pPr>
      <w:r>
        <w:rPr>
          <w:sz w:val="24"/>
        </w:rPr>
        <w:t>To broaden the understanding of property buyers and owners on the need to pay close</w:t>
      </w:r>
      <w:r>
        <w:rPr>
          <w:spacing w:val="1"/>
          <w:sz w:val="24"/>
        </w:rPr>
        <w:t> </w:t>
      </w:r>
      <w:r>
        <w:rPr>
          <w:sz w:val="24"/>
        </w:rPr>
        <w:t>attention to the details of the contents of the deed of assignment on the property they own</w:t>
      </w:r>
      <w:r>
        <w:rPr>
          <w:spacing w:val="-57"/>
          <w:sz w:val="24"/>
        </w:rPr>
        <w:t> </w:t>
      </w:r>
      <w:r>
        <w:rPr>
          <w:sz w:val="24"/>
        </w:rPr>
        <w:t>(possess)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purchases</w:t>
      </w:r>
      <w:r>
        <w:rPr>
          <w:spacing w:val="2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view</w:t>
      </w:r>
      <w:r>
        <w:rPr>
          <w:spacing w:val="-1"/>
          <w:sz w:val="24"/>
        </w:rPr>
        <w:t> </w:t>
      </w:r>
      <w:r>
        <w:rPr>
          <w:sz w:val="24"/>
        </w:rPr>
        <w:t>of minimizing</w:t>
      </w:r>
      <w:r>
        <w:rPr>
          <w:spacing w:val="-2"/>
          <w:sz w:val="24"/>
        </w:rPr>
        <w:t> </w:t>
      </w:r>
      <w:r>
        <w:rPr>
          <w:sz w:val="24"/>
        </w:rPr>
        <w:t>litigation.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274" w:lineRule="exact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 various means of acquiring</w:t>
      </w:r>
      <w:r>
        <w:rPr>
          <w:spacing w:val="-3"/>
          <w:sz w:val="24"/>
        </w:rPr>
        <w:t> </w:t>
      </w:r>
      <w:r>
        <w:rPr>
          <w:sz w:val="24"/>
        </w:rPr>
        <w:t>real property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218" w:hanging="360"/>
        <w:jc w:val="both"/>
        <w:rPr>
          <w:sz w:val="24"/>
        </w:rPr>
      </w:pPr>
      <w:r>
        <w:rPr>
          <w:sz w:val="24"/>
        </w:rPr>
        <w:t>To discuss the nature of deed of assignment with the consideration of the important</w:t>
      </w:r>
      <w:r>
        <w:rPr>
          <w:spacing w:val="1"/>
          <w:sz w:val="24"/>
        </w:rPr>
        <w:t> </w:t>
      </w:r>
      <w:r>
        <w:rPr>
          <w:sz w:val="24"/>
        </w:rPr>
        <w:t>features</w:t>
      </w:r>
      <w:r>
        <w:rPr>
          <w:spacing w:val="-1"/>
          <w:sz w:val="24"/>
        </w:rPr>
        <w:t> </w:t>
      </w:r>
      <w:r>
        <w:rPr>
          <w:sz w:val="24"/>
        </w:rPr>
        <w:t>(of</w:t>
      </w:r>
      <w:r>
        <w:rPr>
          <w:spacing w:val="-2"/>
          <w:sz w:val="24"/>
        </w:rPr>
        <w:t> </w:t>
      </w:r>
      <w:r>
        <w:rPr>
          <w:sz w:val="24"/>
        </w:rPr>
        <w:t>deed of</w:t>
      </w:r>
      <w:r>
        <w:rPr>
          <w:spacing w:val="2"/>
          <w:sz w:val="24"/>
        </w:rPr>
        <w:t> </w:t>
      </w:r>
      <w:r>
        <w:rPr>
          <w:sz w:val="24"/>
        </w:rPr>
        <w:t>assignment).</w:t>
      </w: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240" w:lineRule="auto" w:before="1" w:after="0"/>
        <w:ind w:left="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challenges in</w:t>
      </w:r>
      <w:r>
        <w:rPr>
          <w:spacing w:val="-2"/>
          <w:sz w:val="24"/>
        </w:rPr>
        <w:t> </w:t>
      </w:r>
      <w:r>
        <w:rPr>
          <w:sz w:val="24"/>
        </w:rPr>
        <w:t>perfection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assignment.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offer recommendations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guarantee the security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titles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881" w:val="left" w:leader="none"/>
        </w:tabs>
        <w:spacing w:line="480" w:lineRule="auto" w:before="0" w:after="0"/>
        <w:ind w:left="880" w:right="222" w:hanging="360"/>
        <w:jc w:val="both"/>
        <w:rPr>
          <w:sz w:val="24"/>
        </w:rPr>
      </w:pPr>
      <w:r>
        <w:rPr>
          <w:sz w:val="24"/>
        </w:rPr>
        <w:t>To add to the available literature in the area of real property law transaction in Nigeria,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-6"/>
          <w:sz w:val="24"/>
        </w:rPr>
        <w:t> </w:t>
      </w:r>
      <w:r>
        <w:rPr>
          <w:sz w:val="24"/>
        </w:rPr>
        <w:t>on deed of assignment.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18" w:id="4"/>
      <w:bookmarkEnd w:id="4"/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A study on the deed of assignment as a means of transfer of property in Nigeria is 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contemporary Nigeria. This is particularly with the enactment of the Land Use Act and other</w:t>
      </w:r>
      <w:r>
        <w:rPr>
          <w:spacing w:val="1"/>
        </w:rPr>
        <w:t> </w:t>
      </w:r>
      <w:r>
        <w:rPr/>
        <w:t>relevant</w:t>
      </w:r>
      <w:r>
        <w:rPr>
          <w:spacing w:val="18"/>
        </w:rPr>
        <w:t> </w:t>
      </w:r>
      <w:r>
        <w:rPr/>
        <w:t>legislation.</w:t>
      </w:r>
      <w:r>
        <w:rPr>
          <w:spacing w:val="18"/>
        </w:rPr>
        <w:t> </w:t>
      </w:r>
      <w:r>
        <w:rPr/>
        <w:t>Hence,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4"/>
        </w:rPr>
        <w:t> </w:t>
      </w:r>
      <w:r>
        <w:rPr/>
        <w:t>will</w:t>
      </w:r>
      <w:r>
        <w:rPr>
          <w:spacing w:val="19"/>
        </w:rPr>
        <w:t> </w:t>
      </w:r>
      <w:r>
        <w:rPr/>
        <w:t>make</w:t>
      </w:r>
      <w:r>
        <w:rPr>
          <w:spacing w:val="20"/>
        </w:rPr>
        <w:t> </w:t>
      </w:r>
      <w:r>
        <w:rPr/>
        <w:t>academic</w:t>
      </w:r>
      <w:r>
        <w:rPr>
          <w:spacing w:val="18"/>
        </w:rPr>
        <w:t> </w:t>
      </w:r>
      <w:r>
        <w:rPr/>
        <w:t>contribution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knowledge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.024002pt;margin-top:7.800108pt;width:144.02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2" w:lineRule="auto" w:before="72"/>
        <w:ind w:left="160"/>
      </w:pPr>
      <w:r>
        <w:rPr/>
        <w:t>concept</w:t>
      </w:r>
      <w:r>
        <w:rPr>
          <w:spacing w:val="30"/>
        </w:rPr>
        <w:t> </w:t>
      </w:r>
      <w:r>
        <w:rPr/>
        <w:t>(deed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assignment)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it‟s</w:t>
      </w:r>
      <w:r>
        <w:rPr>
          <w:spacing w:val="30"/>
        </w:rPr>
        <w:t> </w:t>
      </w:r>
      <w:r>
        <w:rPr/>
        <w:t>content</w:t>
      </w:r>
      <w:r>
        <w:rPr>
          <w:spacing w:val="30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0"/>
        </w:rPr>
        <w:t> </w:t>
      </w:r>
      <w:r>
        <w:rPr/>
        <w:t>view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assisting</w:t>
      </w:r>
      <w:r>
        <w:rPr>
          <w:spacing w:val="27"/>
        </w:rPr>
        <w:t> </w:t>
      </w:r>
      <w:r>
        <w:rPr/>
        <w:t>legal</w:t>
      </w:r>
      <w:r>
        <w:rPr>
          <w:spacing w:val="31"/>
        </w:rPr>
        <w:t> </w:t>
      </w:r>
      <w:r>
        <w:rPr/>
        <w:t>draftsmen,</w:t>
      </w:r>
      <w:r>
        <w:rPr>
          <w:spacing w:val="29"/>
        </w:rPr>
        <w:t> </w:t>
      </w:r>
      <w:r>
        <w:rPr/>
        <w:t>law</w:t>
      </w:r>
      <w:r>
        <w:rPr>
          <w:spacing w:val="-57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solicitors, property</w:t>
      </w:r>
      <w:r>
        <w:rPr>
          <w:spacing w:val="-5"/>
        </w:rPr>
        <w:t> </w:t>
      </w:r>
      <w:r>
        <w:rPr/>
        <w:t>owners, estate</w:t>
      </w:r>
      <w:r>
        <w:rPr>
          <w:spacing w:val="-1"/>
        </w:rPr>
        <w:t> </w:t>
      </w:r>
      <w:r>
        <w:rPr/>
        <w:t>agent</w:t>
      </w:r>
      <w:r>
        <w:rPr>
          <w:spacing w:val="2"/>
        </w:rPr>
        <w:t> </w:t>
      </w:r>
      <w:r>
        <w:rPr/>
        <w:t>and others.</w:t>
      </w:r>
    </w:p>
    <w:p>
      <w:pPr>
        <w:pStyle w:val="BodyText"/>
        <w:spacing w:line="482" w:lineRule="auto" w:before="194"/>
        <w:ind w:left="160" w:right="222" w:firstLine="719"/>
        <w:jc w:val="both"/>
      </w:pPr>
      <w:r>
        <w:rPr/>
        <w:t>The above background therefore provided the necessary basis and justification for this</w:t>
      </w:r>
      <w:r>
        <w:rPr>
          <w:spacing w:val="1"/>
        </w:rPr>
        <w:t> </w:t>
      </w:r>
      <w:r>
        <w:rPr/>
        <w:t>research.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201" w:after="0"/>
        <w:ind w:left="8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216" w:firstLine="719"/>
        <w:jc w:val="both"/>
      </w:pPr>
      <w:r>
        <w:rPr/>
        <w:t>The study appraises the content of a deed of assignment as a means of transfer of real</w:t>
      </w:r>
      <w:r>
        <w:rPr>
          <w:spacing w:val="1"/>
        </w:rPr>
        <w:t> </w:t>
      </w:r>
      <w:r>
        <w:rPr/>
        <w:t>property in Nigeria under various relevant laws and also to examine the issues, problems and</w:t>
      </w:r>
      <w:r>
        <w:rPr>
          <w:spacing w:val="1"/>
        </w:rPr>
        <w:t> </w:t>
      </w:r>
      <w:r>
        <w:rPr/>
        <w:t>implication associated with the perfection of deed of assignment (title). Due to the time, financial</w:t>
      </w:r>
      <w:r>
        <w:rPr>
          <w:spacing w:val="-57"/>
        </w:rPr>
        <w:t> </w:t>
      </w:r>
      <w:r>
        <w:rPr/>
        <w:t>literary materials and other constraints, this study is set out to cover Nigerian jurisdiction under</w:t>
      </w:r>
      <w:r>
        <w:rPr>
          <w:spacing w:val="1"/>
        </w:rPr>
        <w:t> </w:t>
      </w:r>
      <w:r>
        <w:rPr/>
        <w:t>real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administration or</w:t>
      </w:r>
      <w:r>
        <w:rPr>
          <w:spacing w:val="1"/>
        </w:rPr>
        <w:t> </w:t>
      </w:r>
      <w:r>
        <w:rPr/>
        <w:t>transaction.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204" w:after="0"/>
        <w:ind w:left="880" w:right="0" w:hanging="721"/>
        <w:jc w:val="both"/>
      </w:pPr>
      <w:bookmarkStart w:name="_TOC_250017" w:id="5"/>
      <w:r>
        <w:rPr/>
        <w:t>Research</w:t>
      </w:r>
      <w:r>
        <w:rPr>
          <w:spacing w:val="-3"/>
        </w:rPr>
        <w:t> </w:t>
      </w:r>
      <w:bookmarkEnd w:id="5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The research methodology adopted for this study is the doctrinal method which involves</w:t>
      </w:r>
      <w:r>
        <w:rPr>
          <w:spacing w:val="1"/>
        </w:rPr>
        <w:t> </w:t>
      </w:r>
      <w:r>
        <w:rPr/>
        <w:t>the appraisal of the applicable principle of law such as statutes, decided cases, conveyance and</w:t>
      </w:r>
      <w:r>
        <w:rPr>
          <w:spacing w:val="1"/>
        </w:rPr>
        <w:t> </w:t>
      </w:r>
      <w:r>
        <w:rPr/>
        <w:t>research findings of other researchers in the subject of deed of assignment. Also, other secondary</w:t>
      </w:r>
      <w:r>
        <w:rPr>
          <w:spacing w:val="-57"/>
        </w:rPr>
        <w:t> </w:t>
      </w:r>
      <w:r>
        <w:rPr/>
        <w:t>sources of data such as text books, magazines, law reports, journals, newspapers etc. will be</w:t>
      </w:r>
      <w:r>
        <w:rPr>
          <w:spacing w:val="1"/>
        </w:rPr>
        <w:t> </w:t>
      </w:r>
      <w:r>
        <w:rPr/>
        <w:t>consulted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bookmarkStart w:name="_TOC_250016" w:id="6"/>
      <w:r>
        <w:rPr/>
        <w:t>Literature</w:t>
      </w:r>
      <w:r>
        <w:rPr>
          <w:spacing w:val="-4"/>
        </w:rPr>
        <w:t> </w:t>
      </w:r>
      <w:bookmarkEnd w:id="6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4" w:firstLine="719"/>
        <w:jc w:val="both"/>
      </w:pPr>
      <w:r>
        <w:rPr/>
        <w:t>Prior to the enactment of the land use Act in 1978</w:t>
      </w:r>
      <w:r>
        <w:rPr>
          <w:vertAlign w:val="superscript"/>
        </w:rPr>
        <w:t>6</w:t>
      </w:r>
      <w:r>
        <w:rPr>
          <w:vertAlign w:val="baseline"/>
        </w:rPr>
        <w:t>, legal practitioners acquired and got</w:t>
      </w:r>
      <w:r>
        <w:rPr>
          <w:spacing w:val="1"/>
          <w:vertAlign w:val="baseline"/>
        </w:rPr>
        <w:t> </w:t>
      </w:r>
      <w:r>
        <w:rPr>
          <w:vertAlign w:val="baseline"/>
        </w:rPr>
        <w:t>free-hold interest for their clients on landed property, while adoring and litigating on cases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from. With the enactment of the Act, there has been a shift from the practice to the use of deed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assignment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gain</w:t>
      </w:r>
      <w:r>
        <w:rPr>
          <w:spacing w:val="2"/>
          <w:vertAlign w:val="baseline"/>
        </w:rPr>
        <w:t> </w:t>
      </w:r>
      <w:r>
        <w:rPr>
          <w:vertAlign w:val="baseline"/>
        </w:rPr>
        <w:t>prominence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600" w:header="0" w:top="1360" w:bottom="1800" w:left="1280" w:right="1220"/>
        </w:sectPr>
      </w:pPr>
    </w:p>
    <w:p>
      <w:pPr>
        <w:pStyle w:val="BodyText"/>
        <w:spacing w:line="482" w:lineRule="auto" w:before="72"/>
        <w:ind w:left="160" w:right="214"/>
        <w:jc w:val="both"/>
      </w:pPr>
      <w:r>
        <w:rPr/>
        <w:t>in the volume of work been done by legal practitioners. In appraising the deed of assignment as a</w:t>
      </w:r>
      <w:r>
        <w:rPr>
          <w:spacing w:val="-57"/>
        </w:rPr>
        <w:t> </w:t>
      </w:r>
      <w:r>
        <w:rPr/>
        <w:t>means of transfer of property in Nigeria, some related documents and work of some other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and authors</w:t>
      </w:r>
      <w:r>
        <w:rPr>
          <w:spacing w:val="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reviewed.</w:t>
      </w:r>
    </w:p>
    <w:p>
      <w:pPr>
        <w:pStyle w:val="BodyText"/>
        <w:spacing w:line="480" w:lineRule="auto" w:before="191"/>
        <w:ind w:left="160" w:right="219" w:firstLine="719"/>
        <w:jc w:val="both"/>
      </w:pPr>
      <w:r>
        <w:rPr/>
        <w:t>According to Odgers, D.G., a deed is a document which passes interest property or which</w:t>
      </w:r>
      <w:r>
        <w:rPr>
          <w:spacing w:val="-57"/>
        </w:rPr>
        <w:t> </w:t>
      </w:r>
      <w:r>
        <w:rPr/>
        <w:t>binds a person to perform or abstain from doing some act. It furnishes evidence or information</w:t>
      </w:r>
      <w:r>
        <w:rPr>
          <w:spacing w:val="1"/>
        </w:rPr>
        <w:t> </w:t>
      </w:r>
      <w:r>
        <w:rPr/>
        <w:t>about something.</w:t>
      </w:r>
      <w:r>
        <w:rPr>
          <w:vertAlign w:val="superscript"/>
        </w:rPr>
        <w:t>7</w:t>
      </w:r>
      <w:r>
        <w:rPr>
          <w:vertAlign w:val="baseline"/>
        </w:rPr>
        <w:t> One common and vital document in property practice is deed of assignment,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used in assigning interest in land. A deed is also defined as a legal instrument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probative value which signifies an agreement or pact on the parties who have entered into it.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a conveyance of realty by writing sign by the grantor in which title to reality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transferred from one party to another.</w:t>
      </w:r>
      <w:r>
        <w:rPr>
          <w:vertAlign w:val="superscript"/>
        </w:rPr>
        <w:t>8</w:t>
      </w:r>
      <w:r>
        <w:rPr>
          <w:vertAlign w:val="baseline"/>
        </w:rPr>
        <w:t> As a written document, it is signed, sealed and delivered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 who conveys</w:t>
      </w:r>
      <w:r>
        <w:rPr>
          <w:spacing w:val="2"/>
          <w:vertAlign w:val="baseline"/>
        </w:rPr>
        <w:t> </w:t>
      </w:r>
      <w:r>
        <w:rPr>
          <w:vertAlign w:val="baseline"/>
        </w:rPr>
        <w:t>land, tenements or hereditaments to another.</w:t>
      </w:r>
      <w:r>
        <w:rPr>
          <w:vertAlign w:val="superscript"/>
        </w:rPr>
        <w:t>9</w:t>
      </w:r>
    </w:p>
    <w:p>
      <w:pPr>
        <w:pStyle w:val="BodyText"/>
        <w:spacing w:line="480" w:lineRule="auto" w:before="200"/>
        <w:ind w:left="160" w:right="212" w:firstLine="719"/>
        <w:jc w:val="both"/>
      </w:pPr>
      <w:r>
        <w:rPr/>
        <w:t>According to Ihamnobe S.O, there are four part of a deed. This includes the introductory,</w:t>
      </w:r>
      <w:r>
        <w:rPr>
          <w:spacing w:val="1"/>
        </w:rPr>
        <w:t> </w:t>
      </w:r>
      <w:r>
        <w:rPr/>
        <w:t>operative part miscellaneous part and the concluding part. There are transactions that must be by</w:t>
      </w:r>
      <w:r>
        <w:rPr>
          <w:spacing w:val="1"/>
        </w:rPr>
        <w:t> </w:t>
      </w:r>
      <w:r>
        <w:rPr/>
        <w:t>deed and others which require deed.</w:t>
      </w:r>
      <w:r>
        <w:rPr>
          <w:vertAlign w:val="superscript"/>
        </w:rPr>
        <w:t>10</w:t>
      </w:r>
      <w:r>
        <w:rPr>
          <w:vertAlign w:val="baseline"/>
        </w:rPr>
        <w:t> For instance, transaction lacking in consideration e.g. deed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gift, conveyance of interest in land, when an attorney is appointed to execute a deed 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declaration, voluntary surrender‟s, a lease for term exceeding three years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deed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be cited.</w:t>
      </w:r>
      <w:r>
        <w:rPr>
          <w:vertAlign w:val="superscript"/>
        </w:rPr>
        <w:t>11</w:t>
      </w:r>
      <w:r>
        <w:rPr>
          <w:vertAlign w:val="baseline"/>
        </w:rPr>
        <w:t> While there are transaction that do not require deed such as asset by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representation, surrenders by operation of law, a lease for term less than three years,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seal,</w:t>
      </w:r>
      <w:r>
        <w:rPr>
          <w:spacing w:val="2"/>
          <w:vertAlign w:val="baseline"/>
        </w:rPr>
        <w:t> </w:t>
      </w:r>
      <w:r>
        <w:rPr>
          <w:vertAlign w:val="baseline"/>
        </w:rPr>
        <w:t>vesting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a court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or 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72.024002pt;margin-top:13.601513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Odgers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,Construction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74-75.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Jimmy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696.</w:t>
      </w:r>
    </w:p>
    <w:p>
      <w:pPr>
        <w:spacing w:before="0"/>
        <w:ind w:left="160" w:right="20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 Imhanobe S.O: Understanding Legal D rafting and Conveyancing Sylvester Imhamnobe Legal Research Limited,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2240" w:h="15840"/>
          <w:pgMar w:footer="1406" w:header="0" w:top="1360" w:bottom="1600" w:left="1280" w:right="1220"/>
        </w:sectPr>
      </w:pPr>
    </w:p>
    <w:p>
      <w:pPr>
        <w:pStyle w:val="BodyText"/>
        <w:spacing w:line="482" w:lineRule="auto" w:before="72"/>
        <w:ind w:left="160" w:right="221"/>
        <w:jc w:val="both"/>
      </w:pPr>
      <w:r>
        <w:rPr/>
        <w:t>legal estate in land to a person, conveyances taking effect by operation of law, disclaimer‟s and</w:t>
      </w:r>
      <w:r>
        <w:rPr>
          <w:spacing w:val="1"/>
        </w:rPr>
        <w:t> </w:t>
      </w:r>
      <w:r>
        <w:rPr/>
        <w:t>transaction covered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in</w:t>
      </w:r>
      <w:r>
        <w:rPr>
          <w:spacing w:val="1"/>
        </w:rPr>
        <w:t> </w:t>
      </w:r>
      <w:r>
        <w:rPr>
          <w:b/>
        </w:rPr>
        <w:t>Walsh v. Lonsdale</w:t>
      </w:r>
      <w:r>
        <w:rPr>
          <w:b/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160" w:right="213" w:firstLine="719"/>
        <w:jc w:val="both"/>
      </w:pPr>
      <w:r>
        <w:rPr/>
        <w:t>The validity of a deed of assignment is dependent on the factors such as signatures,</w:t>
      </w:r>
      <w:r>
        <w:rPr>
          <w:spacing w:val="1"/>
        </w:rPr>
        <w:t> </w:t>
      </w:r>
      <w:r>
        <w:rPr/>
        <w:t>sealing, delivery and attestation.</w:t>
      </w:r>
      <w:r>
        <w:rPr>
          <w:vertAlign w:val="superscript"/>
        </w:rPr>
        <w:t>13</w:t>
      </w:r>
      <w:r>
        <w:rPr>
          <w:vertAlign w:val="baseline"/>
        </w:rPr>
        <w:t> According to Oluyede P.A. the requirement of signing, sealing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delivery cannot be undermined. He further stated that signing of document is a sine qua non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its validity.</w:t>
      </w:r>
      <w:r>
        <w:rPr>
          <w:vertAlign w:val="superscript"/>
        </w:rPr>
        <w:t>14</w:t>
      </w:r>
    </w:p>
    <w:p>
      <w:pPr>
        <w:pStyle w:val="BodyText"/>
        <w:spacing w:line="480" w:lineRule="auto" w:before="202"/>
        <w:ind w:left="160" w:right="217" w:firstLine="719"/>
        <w:jc w:val="both"/>
      </w:pPr>
      <w:r>
        <w:rPr/>
        <w:t>The use of forms and precedents in drafting deed of assignment is essential and vital. The</w:t>
      </w:r>
      <w:r>
        <w:rPr>
          <w:spacing w:val="-57"/>
        </w:rPr>
        <w:t> </w:t>
      </w:r>
      <w:r>
        <w:rPr/>
        <w:t>forms and precedent are not comprehensive and conclusive. A draft man must adopt it with</w:t>
      </w:r>
      <w:r>
        <w:rPr>
          <w:spacing w:val="1"/>
        </w:rPr>
        <w:t> </w:t>
      </w:r>
      <w:r>
        <w:rPr/>
        <w:t>necessary modification as may suit each case. Consultation of many other legal materials on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and precedents will do best in the business and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drafting</w:t>
      </w:r>
      <w:r>
        <w:rPr>
          <w:spacing w:val="-3"/>
        </w:rPr>
        <w:t> </w:t>
      </w:r>
      <w:r>
        <w:rPr/>
        <w:t>deed of</w:t>
      </w:r>
      <w:r>
        <w:rPr>
          <w:spacing w:val="1"/>
        </w:rPr>
        <w:t> </w:t>
      </w:r>
      <w:r>
        <w:rPr/>
        <w:t>assignment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21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daily executed</w:t>
      </w:r>
      <w:r>
        <w:rPr>
          <w:spacing w:val="1"/>
        </w:rPr>
        <w:t> </w:t>
      </w:r>
      <w:r>
        <w:rPr/>
        <w:t>deed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 protect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 if</w:t>
      </w:r>
      <w:r>
        <w:rPr>
          <w:spacing w:val="1"/>
        </w:rPr>
        <w:t> </w:t>
      </w:r>
      <w:r>
        <w:rPr/>
        <w:t>registered.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Daddem Y.Y., the importance of registering the contracts or conveyance which alienates interest</w:t>
      </w:r>
      <w:r>
        <w:rPr>
          <w:spacing w:val="1"/>
        </w:rPr>
        <w:t> </w:t>
      </w:r>
      <w:r>
        <w:rPr/>
        <w:t>in land is that, it is a document affecting land in which</w:t>
      </w:r>
      <w:r>
        <w:rPr>
          <w:spacing w:val="60"/>
        </w:rPr>
        <w:t> </w:t>
      </w:r>
      <w:r>
        <w:rPr/>
        <w:t>one party confers, transfers, limits,</w:t>
      </w:r>
      <w:r>
        <w:rPr>
          <w:spacing w:val="1"/>
        </w:rPr>
        <w:t> </w:t>
      </w:r>
      <w:r>
        <w:rPr/>
        <w:t>charges or extinguishes in favour of another right or title to or interest in land.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the title is incumbered, where it is not registered, it cannot be pleaded and thus</w:t>
      </w:r>
      <w:r>
        <w:rPr>
          <w:spacing w:val="1"/>
          <w:vertAlign w:val="baseline"/>
        </w:rPr>
        <w:t> </w:t>
      </w:r>
      <w:r>
        <w:rPr>
          <w:vertAlign w:val="baseline"/>
        </w:rPr>
        <w:t>inadmissible</w:t>
      </w:r>
      <w:r>
        <w:rPr>
          <w:spacing w:val="-2"/>
          <w:vertAlign w:val="baseline"/>
        </w:rPr>
        <w:t> </w:t>
      </w:r>
      <w:r>
        <w:rPr>
          <w:vertAlign w:val="baseline"/>
        </w:rPr>
        <w:t>in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 cannot give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 to it,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if registered, it</w:t>
      </w:r>
      <w:r>
        <w:rPr>
          <w:spacing w:val="-1"/>
          <w:vertAlign w:val="baseline"/>
        </w:rPr>
        <w:t> </w:t>
      </w:r>
      <w:r>
        <w:rPr>
          <w:vertAlign w:val="baseline"/>
        </w:rPr>
        <w:t>gives priority.</w:t>
      </w:r>
      <w:r>
        <w:rPr>
          <w:vertAlign w:val="superscript"/>
        </w:rPr>
        <w:t>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D.9;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70-74;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Oluyede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P.A.O.,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Adubi,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E.O.,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Conveyances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Instruments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2"/>
          <w:pgSz w:w="12240" w:h="15840"/>
          <w:pgMar w:footer="1406" w:header="0" w:top="1360" w:bottom="1600" w:left="1280" w:right="1220"/>
        </w:sectPr>
      </w:pPr>
    </w:p>
    <w:p>
      <w:pPr>
        <w:pStyle w:val="BodyText"/>
        <w:spacing w:line="482" w:lineRule="auto" w:before="72"/>
        <w:ind w:left="160" w:right="217" w:firstLine="719"/>
        <w:jc w:val="both"/>
      </w:pPr>
      <w:r>
        <w:rPr/>
        <w:t>Be that as it may, the procedure for acquiring real property using deed of assignment is</w:t>
      </w:r>
      <w:r>
        <w:rPr>
          <w:spacing w:val="1"/>
        </w:rPr>
        <w:t> </w:t>
      </w:r>
      <w:r>
        <w:rPr/>
        <w:t>cumbersome and pose challenges. The issues of governor‟s consent, stamping and registration</w:t>
      </w:r>
      <w:r>
        <w:rPr>
          <w:spacing w:val="1"/>
        </w:rPr>
        <w:t> </w:t>
      </w:r>
      <w:r>
        <w:rPr/>
        <w:t>post difficultly</w:t>
      </w:r>
      <w:r>
        <w:rPr>
          <w:spacing w:val="-5"/>
        </w:rPr>
        <w:t> </w:t>
      </w:r>
      <w:r>
        <w:rPr/>
        <w:t>in acquiring</w:t>
      </w:r>
      <w:r>
        <w:rPr>
          <w:spacing w:val="-3"/>
        </w:rPr>
        <w:t> </w:t>
      </w:r>
      <w:r>
        <w:rPr/>
        <w:t>and protecting</w:t>
      </w:r>
      <w:r>
        <w:rPr>
          <w:spacing w:val="-3"/>
        </w:rPr>
        <w:t> </w:t>
      </w:r>
      <w:r>
        <w:rPr/>
        <w:t>title</w:t>
      </w:r>
      <w:r>
        <w:rPr>
          <w:spacing w:val="-1"/>
        </w:rPr>
        <w:t> </w:t>
      </w:r>
      <w:r>
        <w:rPr/>
        <w:t>to landed property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160" w:right="212" w:firstLine="719"/>
        <w:jc w:val="both"/>
      </w:pPr>
      <w:r>
        <w:rPr/>
        <w:t>Lastly, Daddem Y.Y, succinctly identifies the features of deed, when it may be required,</w:t>
      </w:r>
      <w:r>
        <w:rPr>
          <w:spacing w:val="1"/>
        </w:rPr>
        <w:t> </w:t>
      </w:r>
      <w:r>
        <w:rPr/>
        <w:t>conditions for its validity and then forms and content of a deed. The issues and challenges in the</w:t>
      </w:r>
      <w:r>
        <w:rPr>
          <w:spacing w:val="1"/>
        </w:rPr>
        <w:t> </w:t>
      </w:r>
      <w:r>
        <w:rPr/>
        <w:t>use of deed of assignment as an instrument of transfer of interest in property has been given</w:t>
      </w:r>
      <w:r>
        <w:rPr>
          <w:spacing w:val="1"/>
        </w:rPr>
        <w:t> </w:t>
      </w:r>
      <w:r>
        <w:rPr/>
        <w:t>judicial pronouncement in Nigeria.</w:t>
      </w:r>
      <w:r>
        <w:rPr>
          <w:vertAlign w:val="superscript"/>
        </w:rPr>
        <w:t>19</w:t>
      </w:r>
      <w:r>
        <w:rPr>
          <w:vertAlign w:val="baseline"/>
        </w:rPr>
        <w:t> While much has been not been done scholarly to addressing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issues, challenges</w:t>
      </w:r>
      <w:r>
        <w:rPr>
          <w:spacing w:val="2"/>
          <w:vertAlign w:val="baseline"/>
        </w:rPr>
        <w:t> </w:t>
      </w:r>
      <w:r>
        <w:rPr>
          <w:vertAlign w:val="baseline"/>
        </w:rPr>
        <w:t>and prospects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deed of assignment in Nigeria.</w:t>
      </w:r>
    </w:p>
    <w:p>
      <w:pPr>
        <w:pStyle w:val="Heading1"/>
        <w:numPr>
          <w:ilvl w:val="1"/>
          <w:numId w:val="6"/>
        </w:numPr>
        <w:tabs>
          <w:tab w:pos="881" w:val="left" w:leader="none"/>
        </w:tabs>
        <w:spacing w:line="240" w:lineRule="auto" w:before="210" w:after="0"/>
        <w:ind w:left="880" w:right="0" w:hanging="721"/>
        <w:jc w:val="both"/>
      </w:pPr>
      <w:bookmarkStart w:name="_TOC_250015" w:id="7"/>
      <w:r>
        <w:rPr/>
        <w:t>Organizational</w:t>
      </w:r>
      <w:r>
        <w:rPr>
          <w:spacing w:val="-1"/>
        </w:rPr>
        <w:t> </w:t>
      </w:r>
      <w:bookmarkEnd w:id="7"/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219" w:firstLine="719"/>
        <w:jc w:val="both"/>
      </w:pPr>
      <w:r>
        <w:rPr/>
        <w:t>For the purpose of clarity, orderly presentation and organization, this research work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arranged into five</w:t>
      </w:r>
      <w:r>
        <w:rPr>
          <w:spacing w:val="-2"/>
        </w:rPr>
        <w:t> </w:t>
      </w:r>
      <w:r>
        <w:rPr/>
        <w:t>chapters.</w:t>
      </w:r>
    </w:p>
    <w:p>
      <w:pPr>
        <w:pStyle w:val="BodyText"/>
        <w:spacing w:line="480" w:lineRule="auto" w:before="194"/>
        <w:ind w:left="160" w:right="216" w:firstLine="719"/>
        <w:jc w:val="both"/>
      </w:pPr>
      <w:r>
        <w:rPr/>
        <w:t>Chapter one contains the background which deals with general introduction to the study,</w:t>
      </w:r>
      <w:r>
        <w:rPr>
          <w:spacing w:val="1"/>
        </w:rPr>
        <w:t> </w:t>
      </w:r>
      <w:r>
        <w:rPr/>
        <w:t>statement of the problem, objectives of the study, the scope of the study, justification of the</w:t>
      </w:r>
      <w:r>
        <w:rPr>
          <w:spacing w:val="1"/>
        </w:rPr>
        <w:t> </w:t>
      </w:r>
      <w:r>
        <w:rPr/>
        <w:t>research, the methodology employed and review of the works of different authors on relevant</w:t>
      </w:r>
      <w:r>
        <w:rPr>
          <w:spacing w:val="1"/>
        </w:rPr>
        <w:t> </w:t>
      </w:r>
      <w:r>
        <w:rPr/>
        <w:t>literature and other document on the content of a deed of assignment as a means of legal transfer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 property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2" w:lineRule="auto" w:before="199"/>
        <w:ind w:left="160" w:right="220" w:firstLine="719"/>
        <w:jc w:val="both"/>
      </w:pPr>
      <w:r>
        <w:rPr/>
        <w:t>Chapter two deals with the meaning of real property, means of acquiring real property in</w:t>
      </w:r>
      <w:r>
        <w:rPr>
          <w:spacing w:val="1"/>
        </w:rPr>
        <w:t> </w:t>
      </w:r>
      <w:r>
        <w:rPr/>
        <w:t>Nigeria such as state-grant, gift, purchase (sale) inheritance (probate) and allotment of family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03682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www.doing</w:t>
      </w:r>
      <w:r>
        <w:rPr>
          <w:rFonts w:ascii="Calibri"/>
          <w:color w:val="0000FF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business/data/explore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countries/Nig./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registering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UBA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Jimmy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56;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Ajilo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Savvannah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3"/>
          <w:pgSz w:w="12240" w:h="15840"/>
          <w:pgMar w:footer="1015" w:header="0" w:top="1360" w:bottom="1200" w:left="1280" w:right="1220"/>
        </w:sectPr>
      </w:pPr>
    </w:p>
    <w:p>
      <w:pPr>
        <w:pStyle w:val="BodyText"/>
        <w:spacing w:line="482" w:lineRule="auto" w:before="72"/>
        <w:ind w:left="160" w:right="223" w:firstLine="719"/>
        <w:jc w:val="both"/>
      </w:pPr>
      <w:r>
        <w:rPr/>
        <w:t>Chapter three examines the nature of deed of assignment, its meaning and main features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the introductory</w:t>
      </w:r>
      <w:r>
        <w:rPr>
          <w:spacing w:val="-4"/>
        </w:rPr>
        <w:t> </w:t>
      </w:r>
      <w:r>
        <w:rPr/>
        <w:t>part, operative</w:t>
      </w:r>
      <w:r>
        <w:rPr>
          <w:spacing w:val="-1"/>
        </w:rPr>
        <w:t> </w:t>
      </w:r>
      <w:r>
        <w:rPr/>
        <w:t>part miscellaneous</w:t>
      </w:r>
      <w:r>
        <w:rPr>
          <w:spacing w:val="-1"/>
        </w:rPr>
        <w:t> </w:t>
      </w:r>
      <w:r>
        <w:rPr/>
        <w:t>part and</w:t>
      </w:r>
      <w:r>
        <w:rPr>
          <w:spacing w:val="2"/>
        </w:rPr>
        <w:t> </w:t>
      </w:r>
      <w:r>
        <w:rPr/>
        <w:t>concluding</w:t>
      </w:r>
      <w:r>
        <w:rPr>
          <w:spacing w:val="-3"/>
        </w:rPr>
        <w:t> </w:t>
      </w:r>
      <w:r>
        <w:rPr/>
        <w:t>part.</w:t>
      </w:r>
    </w:p>
    <w:p>
      <w:pPr>
        <w:pStyle w:val="BodyText"/>
        <w:spacing w:line="480" w:lineRule="auto" w:before="194"/>
        <w:ind w:left="160" w:right="219" w:firstLine="719"/>
        <w:jc w:val="both"/>
      </w:pPr>
      <w:r>
        <w:rPr/>
        <w:t>Chapter four examines the issues and challenges in perfection of deed of assignment,</w:t>
      </w:r>
      <w:r>
        <w:rPr>
          <w:spacing w:val="1"/>
        </w:rPr>
        <w:t> </w:t>
      </w:r>
      <w:r>
        <w:rPr/>
        <w:t>taking into consideration the application requirement governor‟s consent under land use act,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 stamp duties and</w:t>
      </w:r>
      <w:r>
        <w:rPr>
          <w:spacing w:val="-1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deed of assignment.</w:t>
      </w:r>
    </w:p>
    <w:p>
      <w:pPr>
        <w:pStyle w:val="BodyText"/>
        <w:spacing w:line="482" w:lineRule="auto" w:before="202"/>
        <w:ind w:left="160" w:right="214" w:firstLine="719"/>
        <w:jc w:val="both"/>
      </w:pPr>
      <w:r>
        <w:rPr/>
        <w:t>While chapter five contains the summary and conclusion of the research. This takes into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and</w:t>
      </w:r>
      <w:r>
        <w:rPr>
          <w:spacing w:val="1"/>
        </w:rPr>
        <w:t> </w:t>
      </w:r>
      <w:r>
        <w:rPr/>
        <w:t>recommendations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80" w:right="1220"/>
        </w:sectPr>
      </w:pPr>
    </w:p>
    <w:p>
      <w:pPr>
        <w:pStyle w:val="Heading1"/>
        <w:spacing w:before="79"/>
        <w:ind w:left="318" w:right="375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318" w:right="376" w:firstLine="0"/>
        <w:jc w:val="center"/>
        <w:rPr>
          <w:b/>
          <w:sz w:val="24"/>
        </w:rPr>
      </w:pPr>
      <w:r>
        <w:rPr>
          <w:b/>
          <w:sz w:val="24"/>
        </w:rPr>
        <w:t>MODERN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MEANS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ACQUIRING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PROPERTY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179" w:after="0"/>
        <w:ind w:left="880" w:right="0" w:hanging="721"/>
        <w:jc w:val="both"/>
      </w:pPr>
      <w:bookmarkStart w:name="_TOC_250014" w:id="8"/>
      <w:bookmarkEnd w:id="8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213" w:firstLine="719"/>
        <w:jc w:val="both"/>
      </w:pPr>
      <w:r>
        <w:rPr/>
        <w:t>Transaction in land and interest in land are a major sector of the Nigeria economy. Many</w:t>
      </w:r>
      <w:r>
        <w:rPr>
          <w:spacing w:val="1"/>
        </w:rPr>
        <w:t> </w:t>
      </w:r>
      <w:r>
        <w:rPr/>
        <w:t>Nigerians desire to own properties to meet the need for shelter, as mans of investment are as</w:t>
      </w:r>
      <w:r>
        <w:rPr>
          <w:spacing w:val="1"/>
        </w:rPr>
        <w:t> </w:t>
      </w:r>
      <w:r>
        <w:rPr/>
        <w:t>symbol of status. Government over the years has also, through various policies and legislation,</w:t>
      </w:r>
      <w:r>
        <w:rPr>
          <w:spacing w:val="1"/>
        </w:rPr>
        <w:t> </w:t>
      </w:r>
      <w:r>
        <w:rPr/>
        <w:t>encourage Nigerians to own properties. Legal practitioners in Nigerian are major players in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-57"/>
        </w:rPr>
        <w:t> </w:t>
      </w:r>
      <w:r>
        <w:rPr/>
        <w:t>conveying land and register them. More so, there are various ways by which persons can acquire</w:t>
      </w:r>
      <w:r>
        <w:rPr>
          <w:spacing w:val="1"/>
        </w:rPr>
        <w:t> </w:t>
      </w:r>
      <w:r>
        <w:rPr/>
        <w:t>real properties in Nigeria.</w:t>
      </w:r>
      <w:r>
        <w:rPr>
          <w:spacing w:val="1"/>
        </w:rPr>
        <w:t> </w:t>
      </w:r>
      <w:r>
        <w:rPr/>
        <w:t>And “real property” herein refers to land.</w:t>
      </w:r>
      <w:r>
        <w:rPr>
          <w:spacing w:val="1"/>
        </w:rPr>
        <w:t> </w:t>
      </w:r>
      <w:r>
        <w:rPr/>
        <w:t>This research work deals</w:t>
      </w:r>
      <w:r>
        <w:rPr>
          <w:spacing w:val="1"/>
        </w:rPr>
        <w:t> </w:t>
      </w:r>
      <w:r>
        <w:rPr/>
        <w:t>with property transactions as applicable to tangible property or real property, particularly 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deed of</w:t>
      </w:r>
      <w:r>
        <w:rPr>
          <w:spacing w:val="1"/>
        </w:rPr>
        <w:t> </w:t>
      </w:r>
      <w:r>
        <w:rPr/>
        <w:t>assignments as a</w:t>
      </w:r>
      <w:r>
        <w:rPr>
          <w:spacing w:val="-1"/>
        </w:rPr>
        <w:t> </w:t>
      </w:r>
      <w:r>
        <w:rPr/>
        <w:t>means of acquisition of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property.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bookmarkStart w:name="_TOC_250013" w:id="9"/>
      <w:r>
        <w:rPr/>
        <w:t>What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bookmarkEnd w:id="9"/>
      <w:r>
        <w:rPr/>
        <w:t>Property?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217" w:firstLine="719"/>
        <w:jc w:val="both"/>
      </w:pPr>
      <w:r>
        <w:rPr/>
        <w:t>The term “property” had myriad of meanings, but it is generally regarded as an aggregate</w:t>
      </w:r>
      <w:r>
        <w:rPr>
          <w:spacing w:val="1"/>
        </w:rPr>
        <w:t> </w:t>
      </w:r>
      <w:r>
        <w:rPr/>
        <w:t>of rights belonging to a person which is guaranteed and protected</w:t>
      </w:r>
      <w:r>
        <w:rPr>
          <w:vertAlign w:val="superscript"/>
        </w:rPr>
        <w:t>1</w:t>
      </w:r>
      <w:r>
        <w:rPr>
          <w:vertAlign w:val="baseline"/>
        </w:rPr>
        <w:t>. The word is commonly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 denote everything which is in subject of ownership, corporeal and incorporeal, tangible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intangible, visible or invisible, real or personal</w:t>
      </w:r>
      <w:r>
        <w:rPr>
          <w:vertAlign w:val="superscript"/>
        </w:rPr>
        <w:t>2</w:t>
      </w:r>
      <w:r>
        <w:rPr>
          <w:vertAlign w:val="baseline"/>
        </w:rPr>
        <w:t>. Property may mean the right of a person 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tangible and physical such as a parcel of land.</w:t>
      </w:r>
      <w:r>
        <w:rPr>
          <w:spacing w:val="1"/>
          <w:vertAlign w:val="baseline"/>
        </w:rPr>
        <w:t> </w:t>
      </w:r>
      <w:r>
        <w:rPr>
          <w:vertAlign w:val="baseline"/>
        </w:rPr>
        <w:t>It may also relate to 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intangible</w:t>
      </w:r>
      <w:r>
        <w:rPr>
          <w:spacing w:val="2"/>
          <w:vertAlign w:val="baseline"/>
        </w:rPr>
        <w:t> </w:t>
      </w:r>
      <w:r>
        <w:rPr>
          <w:vertAlign w:val="baseline"/>
        </w:rPr>
        <w:t>such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right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work</w:t>
      </w:r>
      <w:r>
        <w:rPr>
          <w:spacing w:val="3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copyright.</w:t>
      </w:r>
      <w:r>
        <w:rPr>
          <w:spacing w:val="71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view</w:t>
      </w:r>
      <w:r>
        <w:rPr>
          <w:spacing w:val="4"/>
          <w:vertAlign w:val="baseline"/>
        </w:rPr>
        <w:t> </w:t>
      </w:r>
      <w:r>
        <w:rPr>
          <w:vertAlign w:val="baseline"/>
        </w:rPr>
        <w:t>finds</w:t>
      </w:r>
      <w:r>
        <w:rPr>
          <w:spacing w:val="4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2</w:t>
      </w:r>
    </w:p>
    <w:p>
      <w:pPr>
        <w:pStyle w:val="BodyText"/>
        <w:spacing w:before="1"/>
        <w:ind w:left="160"/>
        <w:jc w:val="both"/>
      </w:pPr>
      <w:r>
        <w:rPr/>
        <w:t>(i)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Conveyancing</w:t>
      </w:r>
      <w:r>
        <w:rPr>
          <w:spacing w:val="56"/>
        </w:rPr>
        <w:t> </w:t>
      </w:r>
      <w:r>
        <w:rPr/>
        <w:t>Act</w:t>
      </w:r>
      <w:r>
        <w:rPr>
          <w:spacing w:val="58"/>
        </w:rPr>
        <w:t> </w:t>
      </w:r>
      <w:r>
        <w:rPr/>
        <w:t>1881.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aforesaid</w:t>
      </w:r>
      <w:r>
        <w:rPr>
          <w:spacing w:val="56"/>
        </w:rPr>
        <w:t> </w:t>
      </w:r>
      <w:r>
        <w:rPr/>
        <w:t>provision</w:t>
      </w:r>
      <w:r>
        <w:rPr>
          <w:spacing w:val="56"/>
        </w:rPr>
        <w:t> </w:t>
      </w:r>
      <w:r>
        <w:rPr/>
        <w:t>defines</w:t>
      </w:r>
      <w:r>
        <w:rPr>
          <w:spacing w:val="58"/>
        </w:rPr>
        <w:t> </w:t>
      </w:r>
      <w:r>
        <w:rPr/>
        <w:t>“property”</w:t>
      </w:r>
      <w:r>
        <w:rPr>
          <w:spacing w:val="57"/>
        </w:rPr>
        <w:t> </w:t>
      </w:r>
      <w:r>
        <w:rPr/>
        <w:t>(unless</w:t>
      </w:r>
      <w:r>
        <w:rPr>
          <w:spacing w:val="59"/>
        </w:rPr>
        <w:t> </w:t>
      </w:r>
      <w:r>
        <w:rPr/>
        <w:t>contrary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72.024002pt;margin-top:18.557100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H.C;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Paul-Minn.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1990,9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2" w:lineRule="auto" w:before="72"/>
        <w:ind w:left="160" w:right="226"/>
        <w:jc w:val="both"/>
      </w:pPr>
      <w:r>
        <w:rPr/>
        <w:t>intention appeared in the legislation) to include real and personal property, any estate or interest</w:t>
      </w:r>
      <w:r>
        <w:rPr>
          <w:spacing w:val="1"/>
        </w:rPr>
        <w:t> </w:t>
      </w:r>
      <w:r>
        <w:rPr/>
        <w:t>in any</w:t>
      </w:r>
      <w:r>
        <w:rPr>
          <w:spacing w:val="-5"/>
        </w:rPr>
        <w:t> </w:t>
      </w:r>
      <w:r>
        <w:rPr/>
        <w:t>property, real or personal, any</w:t>
      </w:r>
      <w:r>
        <w:rPr>
          <w:spacing w:val="-4"/>
        </w:rPr>
        <w:t> </w:t>
      </w:r>
      <w:r>
        <w:rPr/>
        <w:t>debt, anything</w:t>
      </w:r>
      <w:r>
        <w:rPr>
          <w:spacing w:val="-3"/>
        </w:rPr>
        <w:t> </w:t>
      </w:r>
      <w:r>
        <w:rPr/>
        <w:t>in action and any</w:t>
      </w:r>
      <w:r>
        <w:rPr>
          <w:spacing w:val="-4"/>
        </w:rPr>
        <w:t> </w:t>
      </w:r>
      <w:r>
        <w:rPr/>
        <w:t>other right or interest.</w:t>
      </w:r>
    </w:p>
    <w:p>
      <w:pPr>
        <w:pStyle w:val="BodyText"/>
        <w:spacing w:line="480" w:lineRule="auto" w:before="194"/>
        <w:ind w:left="160" w:right="214" w:firstLine="719"/>
        <w:jc w:val="both"/>
      </w:pPr>
      <w:r>
        <w:rPr/>
        <w:t>From the foregoing, it thus means that real property is land, anything attached to land or</w:t>
      </w:r>
      <w:r>
        <w:rPr>
          <w:spacing w:val="1"/>
        </w:rPr>
        <w:t> </w:t>
      </w:r>
      <w:r>
        <w:rPr/>
        <w:t>any 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 land</w:t>
      </w:r>
      <w:r>
        <w:rPr>
          <w:spacing w:val="1"/>
        </w:rPr>
        <w:t> </w:t>
      </w:r>
      <w:r>
        <w:rPr/>
        <w:t>of any tenure,</w:t>
      </w:r>
      <w:r>
        <w:rPr>
          <w:spacing w:val="1"/>
        </w:rPr>
        <w:t> </w:t>
      </w:r>
      <w:r>
        <w:rPr/>
        <w:t>tenements,</w:t>
      </w:r>
      <w:r>
        <w:rPr>
          <w:spacing w:val="1"/>
        </w:rPr>
        <w:t> </w:t>
      </w:r>
      <w:r>
        <w:rPr/>
        <w:t>hereditaments corporeal and incorporeal and houses and other buildings and also undivided share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1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earth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permanently</w:t>
      </w:r>
      <w:r>
        <w:rPr>
          <w:spacing w:val="1"/>
          <w:vertAlign w:val="baseline"/>
        </w:rPr>
        <w:t> </w:t>
      </w:r>
      <w:r>
        <w:rPr>
          <w:vertAlign w:val="baseline"/>
        </w:rPr>
        <w:t>fastened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anything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so attached, though it does not include</w:t>
      </w:r>
      <w:r>
        <w:rPr>
          <w:spacing w:val="-1"/>
          <w:vertAlign w:val="baseline"/>
        </w:rPr>
        <w:t> </w:t>
      </w:r>
      <w:r>
        <w:rPr>
          <w:vertAlign w:val="baseline"/>
        </w:rPr>
        <w:t>minerals.</w:t>
      </w: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209" w:after="0"/>
        <w:ind w:left="880" w:right="0" w:hanging="721"/>
        <w:jc w:val="both"/>
      </w:pPr>
      <w:bookmarkStart w:name="_TOC_250012" w:id="10"/>
      <w:r>
        <w:rPr/>
        <w:t>State</w:t>
      </w:r>
      <w:r>
        <w:rPr>
          <w:spacing w:val="-4"/>
        </w:rPr>
        <w:t> </w:t>
      </w:r>
      <w:r>
        <w:rPr/>
        <w:t>Grant-Right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Occupancy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214" w:firstLine="719"/>
        <w:jc w:val="both"/>
      </w:pPr>
      <w:r>
        <w:rPr/>
        <w:t>State grant is one of the means of acquiring property in Nigeria and it is governed by the</w:t>
      </w:r>
      <w:r>
        <w:rPr>
          <w:spacing w:val="1"/>
        </w:rPr>
        <w:t> </w:t>
      </w:r>
      <w:r>
        <w:rPr/>
        <w:t>Land Use Act promulgated in 1978 by the then Military Government of Nigeria.</w:t>
      </w:r>
      <w:r>
        <w:rPr>
          <w:spacing w:val="1"/>
        </w:rPr>
        <w:t> </w:t>
      </w:r>
      <w:r>
        <w:rPr/>
        <w:t>It was intended</w:t>
      </w:r>
      <w:r>
        <w:rPr>
          <w:spacing w:val="-57"/>
        </w:rPr>
        <w:t> </w:t>
      </w:r>
      <w:r>
        <w:rPr/>
        <w:t>to make lands available for the benefit of the citizens.</w:t>
      </w:r>
      <w:r>
        <w:rPr>
          <w:spacing w:val="1"/>
        </w:rPr>
        <w:t> </w:t>
      </w:r>
      <w:r>
        <w:rPr/>
        <w:t>The Act made all lands within a state</w:t>
      </w:r>
      <w:r>
        <w:rPr>
          <w:spacing w:val="1"/>
        </w:rPr>
        <w:t> </w:t>
      </w:r>
      <w:r>
        <w:rPr/>
        <w:t>tenured; the Act also seeks to enhance the principle of leaseholds by which the land in each state</w:t>
      </w:r>
      <w:r>
        <w:rPr>
          <w:spacing w:val="1"/>
        </w:rPr>
        <w:t> </w:t>
      </w:r>
      <w:r>
        <w:rPr/>
        <w:t>is vested in the Governor of a state to hole in trust for the benefit of Nigerians within the state.</w:t>
      </w:r>
      <w:r>
        <w:rPr>
          <w:spacing w:val="1"/>
        </w:rPr>
        <w:t> </w:t>
      </w:r>
      <w:r>
        <w:rPr/>
        <w:t>The Governor of a state is a Trustee of all lands in that state all Nigerians are left with the</w:t>
      </w:r>
      <w:r>
        <w:rPr>
          <w:spacing w:val="1"/>
        </w:rPr>
        <w:t> </w:t>
      </w:r>
      <w:r>
        <w:rPr/>
        <w:t>equitable</w:t>
      </w:r>
      <w:r>
        <w:rPr>
          <w:spacing w:val="58"/>
        </w:rPr>
        <w:t> </w:t>
      </w:r>
      <w:r>
        <w:rPr/>
        <w:t>interest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land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become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beneficial</w:t>
      </w:r>
      <w:r>
        <w:rPr>
          <w:spacing w:val="58"/>
        </w:rPr>
        <w:t> </w:t>
      </w:r>
      <w:r>
        <w:rPr/>
        <w:t>owners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land</w:t>
      </w:r>
      <w:r>
        <w:rPr>
          <w:spacing w:val="58"/>
        </w:rPr>
        <w:t> </w:t>
      </w:r>
      <w:r>
        <w:rPr/>
        <w:t>subject  to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provisions of the Act</w:t>
      </w:r>
      <w:r>
        <w:rPr>
          <w:vertAlign w:val="superscript"/>
        </w:rPr>
        <w:t>4</w:t>
      </w:r>
      <w:r>
        <w:rPr>
          <w:vertAlign w:val="baseline"/>
        </w:rPr>
        <w:t>. The tenor of the Act was to nationalize all lands in the country by 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 ownership in the state and the maximum interest preserved in the lands of private individuals</w:t>
      </w:r>
      <w:r>
        <w:rPr>
          <w:spacing w:val="1"/>
          <w:vertAlign w:val="baseline"/>
        </w:rPr>
        <w:t> </w:t>
      </w:r>
      <w:r>
        <w:rPr>
          <w:vertAlign w:val="baseline"/>
        </w:rPr>
        <w:t>is a right of occupancy</w:t>
      </w:r>
      <w:r>
        <w:rPr>
          <w:vertAlign w:val="superscript"/>
        </w:rPr>
        <w:t>5</w:t>
      </w:r>
      <w:r>
        <w:rPr>
          <w:vertAlign w:val="baseline"/>
        </w:rPr>
        <w:t>. In pursuance of the trust the Governor may grant to a Nigerian citizen a</w:t>
      </w:r>
      <w:r>
        <w:rPr>
          <w:spacing w:val="1"/>
          <w:vertAlign w:val="baseline"/>
        </w:rPr>
        <w:t> </w:t>
      </w:r>
      <w:r>
        <w:rPr>
          <w:vertAlign w:val="baseline"/>
        </w:rPr>
        <w:t>term, of years in a land to hold, use and occupy subject to payment of rent to the state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conditions and covenant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72.024002pt;margin-top:12.542003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Abioye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Yakubu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Kachalla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p.1420.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217" w:firstLine="719"/>
        <w:jc w:val="both"/>
      </w:pPr>
      <w:r>
        <w:rPr/>
        <w:t>The grant of terms of years to a citizen to hold, occupy and use land is a right of</w:t>
      </w:r>
      <w:r>
        <w:rPr>
          <w:spacing w:val="1"/>
        </w:rPr>
        <w:t> </w:t>
      </w:r>
      <w:r>
        <w:rPr/>
        <w:t>occupancy which is the highest and greatest legal interest a holder can have</w:t>
      </w:r>
      <w:r>
        <w:rPr>
          <w:vertAlign w:val="superscript"/>
        </w:rPr>
        <w:t>6</w:t>
      </w:r>
      <w:r>
        <w:rPr>
          <w:vertAlign w:val="baseline"/>
        </w:rPr>
        <w:t>. To certify the grant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right of occupancy the Government grant a certificate of occupancy to the holder.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of occupancy creates a term of years absolute or a lease for a number of years.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 of occupancy which is properly issued by a competent authority raise a rebuttable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 that the holder is the owner in exclusive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possession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land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216" w:firstLine="719"/>
        <w:jc w:val="both"/>
      </w:pPr>
      <w:r>
        <w:rPr/>
        <w:t>The Governor of a state can grant a right of occupancy.</w:t>
      </w:r>
      <w:r>
        <w:rPr>
          <w:vertAlign w:val="superscript"/>
        </w:rPr>
        <w:t>8</w:t>
      </w:r>
      <w:r>
        <w:rPr>
          <w:vertAlign w:val="baseline"/>
        </w:rPr>
        <w:t> The Act allows the Governor to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 a right of occupancy or customary right or occupancy of land on ground of public interest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 to the payment of compensation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219" w:firstLine="719"/>
        <w:jc w:val="both"/>
      </w:pPr>
      <w:r>
        <w:rPr/>
        <w:t>It is worth of note that a certificate of occupancy granted to a holder of a right of</w:t>
      </w:r>
      <w:r>
        <w:rPr>
          <w:spacing w:val="1"/>
        </w:rPr>
        <w:t> </w:t>
      </w:r>
      <w:r>
        <w:rPr/>
        <w:t>occupancy pursuant to the provisions of the Land Use Act is not necessary a good root of title,</w:t>
      </w:r>
      <w:r>
        <w:rPr>
          <w:spacing w:val="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there are</w:t>
      </w:r>
      <w:r>
        <w:rPr>
          <w:spacing w:val="-3"/>
        </w:rPr>
        <w:t> </w:t>
      </w:r>
      <w:r>
        <w:rPr/>
        <w:t>already</w:t>
      </w:r>
      <w:r>
        <w:rPr>
          <w:spacing w:val="-3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interests on the land.</w:t>
      </w:r>
    </w:p>
    <w:p>
      <w:pPr>
        <w:pStyle w:val="BodyText"/>
        <w:spacing w:before="205"/>
        <w:ind w:left="880"/>
        <w:jc w:val="both"/>
      </w:pPr>
      <w:r>
        <w:rPr/>
        <w:t>Grant</w:t>
      </w:r>
      <w:r>
        <w:rPr>
          <w:spacing w:val="-1"/>
        </w:rPr>
        <w:t> </w:t>
      </w:r>
      <w:r>
        <w:rPr/>
        <w:t>of a right of occupancy</w:t>
      </w:r>
      <w:r>
        <w:rPr>
          <w:spacing w:val="-5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require</w:t>
      </w:r>
      <w:r>
        <w:rPr>
          <w:spacing w:val="-2"/>
        </w:rPr>
        <w:t> </w:t>
      </w:r>
      <w:r>
        <w:rPr/>
        <w:t>conveyancing</w:t>
      </w:r>
      <w:r>
        <w:rPr>
          <w:spacing w:val="-3"/>
        </w:rPr>
        <w:t> </w:t>
      </w:r>
      <w:r>
        <w:rPr/>
        <w:t>or deed of</w:t>
      </w:r>
      <w:r>
        <w:rPr>
          <w:spacing w:val="1"/>
        </w:rPr>
        <w:t> </w:t>
      </w:r>
      <w:r>
        <w:rPr/>
        <w:t>assignment.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8"/>
        </w:numPr>
        <w:tabs>
          <w:tab w:pos="880" w:val="left" w:leader="none"/>
          <w:tab w:pos="881" w:val="left" w:leader="none"/>
        </w:tabs>
        <w:spacing w:line="240" w:lineRule="auto" w:before="181" w:after="0"/>
        <w:ind w:left="880" w:right="0" w:hanging="721"/>
        <w:jc w:val="left"/>
      </w:pPr>
      <w:bookmarkStart w:name="_TOC_250011" w:id="11"/>
      <w:bookmarkEnd w:id="11"/>
      <w:r>
        <w:rPr/>
        <w:t>Gift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213" w:firstLine="719"/>
        <w:jc w:val="both"/>
        <w:rPr>
          <w:i/>
        </w:rPr>
      </w:pPr>
      <w:r>
        <w:rPr/>
        <w:t>This is the voluntary transfer or conveyance of any interest in land made gratuitously to a</w:t>
      </w:r>
      <w:r>
        <w:rPr>
          <w:spacing w:val="1"/>
        </w:rPr>
        <w:t> </w:t>
      </w:r>
      <w:r>
        <w:rPr/>
        <w:t>recipient and without any consideration paid by the recipient.</w:t>
      </w:r>
      <w:r>
        <w:rPr>
          <w:spacing w:val="60"/>
        </w:rPr>
        <w:t> </w:t>
      </w:r>
      <w:r>
        <w:rPr/>
        <w:t>The essential quality of a gift is</w:t>
      </w:r>
      <w:r>
        <w:rPr>
          <w:spacing w:val="1"/>
        </w:rPr>
        <w:t> </w:t>
      </w:r>
      <w:r>
        <w:rPr/>
        <w:t>that it lacks the character of bargain based on grid pro quo by which a sale is characterized.</w:t>
      </w:r>
      <w:r>
        <w:rPr>
          <w:vertAlign w:val="superscript"/>
        </w:rPr>
        <w:t>10</w:t>
      </w:r>
      <w:r>
        <w:rPr>
          <w:vertAlign w:val="baseline"/>
        </w:rPr>
        <w:t>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title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land</w:t>
      </w:r>
      <w:r>
        <w:rPr>
          <w:spacing w:val="4"/>
          <w:vertAlign w:val="baseline"/>
        </w:rPr>
        <w:t> </w:t>
      </w:r>
      <w:r>
        <w:rPr>
          <w:vertAlign w:val="baseline"/>
        </w:rPr>
        <w:t>can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made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6"/>
          <w:vertAlign w:val="baseline"/>
        </w:rPr>
        <w:t> </w:t>
      </w:r>
      <w:r>
        <w:rPr>
          <w:vertAlign w:val="baseline"/>
        </w:rPr>
        <w:t>based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gift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land.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gift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land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i/>
          <w:vertAlign w:val="baseline"/>
        </w:rPr>
        <w:t>“inter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7"/>
        </w:rPr>
      </w:pPr>
      <w:r>
        <w:rPr/>
        <w:pict>
          <v:rect style="position:absolute;margin-left:72.024002pt;margin-top:11.784306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Ezenwah 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1858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5(1) (a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)and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2" w:lineRule="auto" w:before="72"/>
        <w:ind w:left="160" w:right="223"/>
      </w:pPr>
      <w:r>
        <w:rPr>
          <w:i/>
        </w:rPr>
        <w:t>vivos”</w:t>
      </w:r>
      <w:r>
        <w:rPr>
          <w:i/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gift</w:t>
      </w:r>
      <w:r>
        <w:rPr>
          <w:spacing w:val="32"/>
        </w:rPr>
        <w:t> </w:t>
      </w:r>
      <w:r>
        <w:rPr/>
        <w:t>made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living</w:t>
      </w:r>
      <w:r>
        <w:rPr>
          <w:spacing w:val="31"/>
        </w:rPr>
        <w:t> </w:t>
      </w:r>
      <w:r>
        <w:rPr/>
        <w:t>persons</w:t>
      </w:r>
      <w:r>
        <w:rPr>
          <w:spacing w:val="32"/>
        </w:rPr>
        <w:t> </w:t>
      </w:r>
      <w:r>
        <w:rPr/>
        <w:t>which</w:t>
      </w:r>
      <w:r>
        <w:rPr>
          <w:spacing w:val="34"/>
        </w:rPr>
        <w:t> </w:t>
      </w:r>
      <w:r>
        <w:rPr/>
        <w:t>becomes</w:t>
      </w:r>
      <w:r>
        <w:rPr>
          <w:spacing w:val="33"/>
        </w:rPr>
        <w:t> </w:t>
      </w:r>
      <w:r>
        <w:rPr/>
        <w:t>absolute</w:t>
      </w:r>
      <w:r>
        <w:rPr>
          <w:spacing w:val="31"/>
        </w:rPr>
        <w:t> </w:t>
      </w:r>
      <w:r>
        <w:rPr/>
        <w:t>during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life</w:t>
      </w:r>
      <w:r>
        <w:rPr>
          <w:spacing w:val="31"/>
        </w:rPr>
        <w:t> </w:t>
      </w:r>
      <w:r>
        <w:rPr/>
        <w:t>time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-57"/>
        </w:rPr>
        <w:t> </w:t>
      </w:r>
      <w:r>
        <w:rPr/>
        <w:t>grantor.</w:t>
      </w:r>
      <w:r>
        <w:rPr>
          <w:spacing w:val="59"/>
        </w:rPr>
        <w:t> </w:t>
      </w:r>
      <w:r>
        <w:rPr/>
        <w:t>Certain</w:t>
      </w:r>
      <w:r>
        <w:rPr>
          <w:spacing w:val="2"/>
        </w:rPr>
        <w:t> </w:t>
      </w:r>
      <w:r>
        <w:rPr/>
        <w:t>conditions exist to</w:t>
      </w:r>
      <w:r>
        <w:rPr>
          <w:spacing w:val="-3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gift valid.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3"/>
          <w:numId w:val="8"/>
        </w:numPr>
        <w:tabs>
          <w:tab w:pos="880" w:val="left" w:leader="none"/>
          <w:tab w:pos="881" w:val="left" w:leader="none"/>
        </w:tabs>
        <w:spacing w:line="240" w:lineRule="auto" w:before="196" w:after="0"/>
        <w:ind w:left="880" w:right="0" w:hanging="361"/>
        <w:jc w:val="left"/>
        <w:rPr>
          <w:sz w:val="24"/>
        </w:rPr>
      </w:pPr>
      <w:r>
        <w:rPr>
          <w:sz w:val="24"/>
        </w:rPr>
        <w:t>Intention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donor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a gift.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881" w:val="left" w:leader="none"/>
        </w:tabs>
        <w:spacing w:line="240" w:lineRule="auto" w:before="179" w:after="0"/>
        <w:ind w:left="880" w:right="0" w:hanging="361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delivering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recipient;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881" w:val="left" w:leader="none"/>
        </w:tabs>
        <w:spacing w:line="240" w:lineRule="auto" w:before="176" w:after="0"/>
        <w:ind w:left="880" w:right="0" w:hanging="361"/>
        <w:jc w:val="left"/>
        <w:rPr>
          <w:sz w:val="24"/>
        </w:rPr>
      </w:pPr>
      <w:r>
        <w:rPr>
          <w:sz w:val="24"/>
        </w:rPr>
        <w:t>Acceptance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gift by</w:t>
      </w:r>
      <w:r>
        <w:rPr>
          <w:spacing w:val="-2"/>
          <w:sz w:val="24"/>
        </w:rPr>
        <w:t> </w:t>
      </w:r>
      <w:r>
        <w:rPr>
          <w:sz w:val="24"/>
        </w:rPr>
        <w:t>the beneficiary</w:t>
      </w:r>
      <w:r>
        <w:rPr>
          <w:spacing w:val="-5"/>
          <w:sz w:val="24"/>
        </w:rPr>
        <w:t> </w:t>
      </w:r>
      <w:r>
        <w:rPr>
          <w:sz w:val="24"/>
        </w:rPr>
        <w:t>(recipient).</w:t>
      </w:r>
      <w:r>
        <w:rPr>
          <w:sz w:val="24"/>
          <w:vertAlign w:val="superscript"/>
        </w:rPr>
        <w:t>11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0" w:lineRule="auto"/>
        <w:ind w:left="160" w:right="211" w:firstLine="719"/>
        <w:jc w:val="both"/>
      </w:pPr>
      <w:r>
        <w:rPr/>
        <w:t>A</w:t>
      </w:r>
      <w:r>
        <w:rPr>
          <w:spacing w:val="5"/>
        </w:rPr>
        <w:t> </w:t>
      </w:r>
      <w:r>
        <w:rPr/>
        <w:t>gift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land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absolute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grantor</w:t>
      </w:r>
      <w:r>
        <w:rPr>
          <w:spacing w:val="5"/>
        </w:rPr>
        <w:t> </w:t>
      </w:r>
      <w:r>
        <w:rPr/>
        <w:t>title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directed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favour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grantee.</w:t>
      </w:r>
      <w:r>
        <w:rPr>
          <w:spacing w:val="13"/>
        </w:rPr>
        <w:t> </w:t>
      </w:r>
      <w:r>
        <w:rPr/>
        <w:t>Where</w:t>
      </w:r>
      <w:r>
        <w:rPr>
          <w:spacing w:val="-58"/>
        </w:rPr>
        <w:t> </w:t>
      </w:r>
      <w:r>
        <w:rPr/>
        <w:t>it is conditional, for instance, where it is subject to forfeiture, it amounts to tenancy not a gift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property is</w:t>
      </w:r>
      <w:r>
        <w:rPr>
          <w:spacing w:val="-57"/>
          <w:vertAlign w:val="baseline"/>
        </w:rPr>
        <w:t> </w:t>
      </w:r>
      <w:r>
        <w:rPr>
          <w:vertAlign w:val="baseline"/>
        </w:rPr>
        <w:t>destroyed and he cannot lay claim to it thereafter.</w:t>
      </w:r>
      <w:r>
        <w:rPr>
          <w:vertAlign w:val="superscript"/>
        </w:rPr>
        <w:t>13</w:t>
      </w:r>
      <w:r>
        <w:rPr>
          <w:vertAlign w:val="baseline"/>
        </w:rPr>
        <w:t> There are circumstances in which a gift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set aside, the reasons for this may be due to fraud, mistakes, misrepresentation or perhaps a</w:t>
      </w:r>
      <w:r>
        <w:rPr>
          <w:spacing w:val="1"/>
          <w:vertAlign w:val="baseline"/>
        </w:rPr>
        <w:t> </w:t>
      </w:r>
      <w:r>
        <w:rPr>
          <w:vertAlign w:val="baseline"/>
        </w:rPr>
        <w:t>total failure of the object of the gift</w:t>
      </w:r>
      <w:r>
        <w:rPr>
          <w:vertAlign w:val="superscript"/>
        </w:rPr>
        <w:t>14</w:t>
      </w:r>
      <w:r>
        <w:rPr>
          <w:vertAlign w:val="baseline"/>
        </w:rPr>
        <w:t>. The Supreme Court has given judicial pronouncement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of </w:t>
      </w:r>
      <w:r>
        <w:rPr>
          <w:b/>
          <w:vertAlign w:val="baseline"/>
        </w:rPr>
        <w:t>Anyaegbunam v Oska</w:t>
      </w:r>
      <w:r>
        <w:rPr>
          <w:vertAlign w:val="superscript"/>
        </w:rPr>
        <w:t>15</w:t>
      </w:r>
      <w:r>
        <w:rPr>
          <w:vertAlign w:val="baseline"/>
        </w:rPr>
        <w:t> that the “essential thing to consider is that the gift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 when the donee has accepted it.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that condition is satisfied, the donor has no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gift”.</w:t>
      </w:r>
    </w:p>
    <w:p>
      <w:pPr>
        <w:pStyle w:val="BodyText"/>
        <w:spacing w:line="480" w:lineRule="auto" w:before="200"/>
        <w:ind w:left="160" w:right="218" w:firstLine="719"/>
        <w:jc w:val="both"/>
      </w:pPr>
      <w:r>
        <w:rPr/>
        <w:t>Where the gift is made in formal transaction, the agreement will be reflected in the deed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gift.</w:t>
      </w:r>
      <w:r>
        <w:rPr>
          <w:spacing w:val="9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gift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made</w:t>
      </w:r>
      <w:r>
        <w:rPr>
          <w:spacing w:val="3"/>
        </w:rPr>
        <w:t> </w:t>
      </w:r>
      <w:r>
        <w:rPr/>
        <w:t>under</w:t>
      </w:r>
      <w:r>
        <w:rPr>
          <w:spacing w:val="2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no</w:t>
      </w:r>
      <w:r>
        <w:rPr>
          <w:spacing w:val="3"/>
        </w:rPr>
        <w:t> </w:t>
      </w:r>
      <w:r>
        <w:rPr/>
        <w:t>deed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required,</w:t>
      </w:r>
      <w:r>
        <w:rPr>
          <w:spacing w:val="3"/>
        </w:rPr>
        <w:t> </w:t>
      </w:r>
      <w:r>
        <w:rPr/>
        <w:t>neither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required</w:t>
      </w:r>
      <w:r>
        <w:rPr>
          <w:spacing w:val="4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63379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Drug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Chollom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Achollo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Akagha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612.</w:t>
      </w:r>
    </w:p>
    <w:p>
      <w:pPr>
        <w:spacing w:before="1"/>
        <w:ind w:left="160" w:right="2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Smith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Approach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57.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Tmah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Okogbe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(1993)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Scoy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57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1957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1958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2" w:lineRule="auto" w:before="72"/>
        <w:ind w:left="160" w:right="222"/>
        <w:jc w:val="both"/>
      </w:pPr>
      <w:r>
        <w:rPr/>
        <w:t>be in writing.</w:t>
      </w:r>
      <w:r>
        <w:rPr>
          <w:spacing w:val="1"/>
        </w:rPr>
        <w:t> </w:t>
      </w:r>
      <w:r>
        <w:rPr/>
        <w:t>Since the customary gift of land is an incident of native law and custom to which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is alien</w:t>
      </w:r>
      <w:r>
        <w:rPr>
          <w:vertAlign w:val="superscript"/>
        </w:rPr>
        <w:t>16</w:t>
      </w:r>
      <w:r>
        <w:rPr>
          <w:vertAlign w:val="baseline"/>
        </w:rPr>
        <w:t>.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witnesses will be required to prove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transaction.</w:t>
      </w:r>
    </w:p>
    <w:p>
      <w:pPr>
        <w:pStyle w:val="BodyText"/>
        <w:spacing w:line="480" w:lineRule="auto" w:before="194"/>
        <w:ind w:left="160" w:right="218" w:firstLine="719"/>
        <w:jc w:val="both"/>
      </w:pPr>
      <w:r>
        <w:rPr/>
        <w:t>It is therefore worthy to note that a gift of land requires to be by deed in compliance with</w:t>
      </w:r>
      <w:r>
        <w:rPr>
          <w:spacing w:val="1"/>
        </w:rPr>
        <w:t> </w:t>
      </w:r>
      <w:r>
        <w:rPr/>
        <w:t>the statute.</w:t>
      </w:r>
      <w:r>
        <w:rPr>
          <w:vertAlign w:val="superscript"/>
        </w:rPr>
        <w:t>17</w:t>
      </w:r>
      <w:r>
        <w:rPr>
          <w:vertAlign w:val="baseline"/>
        </w:rPr>
        <w:t> The advantage is that income tax is not paid on the property, and estate fee will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 paid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209" w:after="0"/>
        <w:ind w:left="880" w:right="0" w:hanging="721"/>
        <w:jc w:val="both"/>
      </w:pPr>
      <w:bookmarkStart w:name="_TOC_250010" w:id="12"/>
      <w:r>
        <w:rPr/>
        <w:t>Purchase</w:t>
      </w:r>
      <w:r>
        <w:rPr>
          <w:spacing w:val="-2"/>
        </w:rPr>
        <w:t> </w:t>
      </w:r>
      <w:bookmarkEnd w:id="12"/>
      <w:r>
        <w:rPr/>
        <w:t>(Sale)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209" w:firstLine="719"/>
      </w:pPr>
      <w:r>
        <w:rPr/>
        <w:t>Land like</w:t>
      </w:r>
      <w:r>
        <w:rPr>
          <w:spacing w:val="1"/>
        </w:rPr>
        <w:t> </w:t>
      </w:r>
      <w:r>
        <w:rPr/>
        <w:t>any other property can be sold.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 of land is</w:t>
      </w:r>
      <w:r>
        <w:rPr>
          <w:spacing w:val="1"/>
        </w:rPr>
        <w:t> </w:t>
      </w:r>
      <w:r>
        <w:rPr/>
        <w:t>therefore another</w:t>
      </w:r>
      <w:r>
        <w:rPr>
          <w:spacing w:val="-57"/>
        </w:rPr>
        <w:t> </w:t>
      </w:r>
      <w:r>
        <w:rPr/>
        <w:t>way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which</w:t>
      </w:r>
      <w:r>
        <w:rPr>
          <w:spacing w:val="27"/>
        </w:rPr>
        <w:t> </w:t>
      </w:r>
      <w:r>
        <w:rPr/>
        <w:t>real</w:t>
      </w:r>
      <w:r>
        <w:rPr>
          <w:spacing w:val="26"/>
        </w:rPr>
        <w:t> </w:t>
      </w:r>
      <w:r>
        <w:rPr/>
        <w:t>property</w:t>
      </w:r>
      <w:r>
        <w:rPr>
          <w:spacing w:val="24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acquired.</w:t>
      </w:r>
      <w:r>
        <w:rPr>
          <w:spacing w:val="54"/>
        </w:rPr>
        <w:t> </w:t>
      </w:r>
      <w:r>
        <w:rPr/>
        <w:t>Contract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sale</w:t>
      </w:r>
      <w:r>
        <w:rPr>
          <w:spacing w:val="25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major</w:t>
      </w:r>
      <w:r>
        <w:rPr>
          <w:spacing w:val="26"/>
        </w:rPr>
        <w:t> </w:t>
      </w:r>
      <w:r>
        <w:rPr/>
        <w:t>part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property</w:t>
      </w:r>
      <w:r>
        <w:rPr>
          <w:spacing w:val="21"/>
        </w:rPr>
        <w:t> </w:t>
      </w:r>
      <w:r>
        <w:rPr/>
        <w:t>law</w:t>
      </w:r>
      <w:r>
        <w:rPr>
          <w:spacing w:val="-57"/>
        </w:rPr>
        <w:t> </w:t>
      </w:r>
      <w:r>
        <w:rPr/>
        <w:t>practice</w:t>
      </w:r>
      <w:r>
        <w:rPr>
          <w:spacing w:val="48"/>
        </w:rPr>
        <w:t> </w:t>
      </w:r>
      <w:r>
        <w:rPr/>
        <w:t>in</w:t>
      </w:r>
      <w:r>
        <w:rPr>
          <w:spacing w:val="49"/>
        </w:rPr>
        <w:t> </w:t>
      </w:r>
      <w:r>
        <w:rPr/>
        <w:t>Nigeria.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process,</w:t>
      </w:r>
      <w:r>
        <w:rPr>
          <w:spacing w:val="49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land</w:t>
      </w:r>
      <w:r>
        <w:rPr>
          <w:spacing w:val="49"/>
        </w:rPr>
        <w:t> </w:t>
      </w:r>
      <w:r>
        <w:rPr/>
        <w:t>is</w:t>
      </w:r>
      <w:r>
        <w:rPr>
          <w:spacing w:val="54"/>
        </w:rPr>
        <w:t> </w:t>
      </w:r>
      <w:r>
        <w:rPr/>
        <w:t>passed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transferred</w:t>
      </w:r>
      <w:r>
        <w:rPr>
          <w:spacing w:val="50"/>
        </w:rPr>
        <w:t> </w:t>
      </w:r>
      <w:r>
        <w:rPr/>
        <w:t>from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party</w:t>
      </w:r>
      <w:r>
        <w:rPr>
          <w:spacing w:val="44"/>
        </w:rPr>
        <w:t> </w:t>
      </w:r>
      <w:r>
        <w:rPr/>
        <w:t>to</w:t>
      </w:r>
      <w:r>
        <w:rPr>
          <w:spacing w:val="-57"/>
        </w:rPr>
        <w:t> </w:t>
      </w:r>
      <w:r>
        <w:rPr/>
        <w:t>another.</w:t>
      </w:r>
      <w:r>
        <w:rPr>
          <w:spacing w:val="8"/>
        </w:rPr>
        <w:t> </w:t>
      </w:r>
      <w:r>
        <w:rPr/>
        <w:t>In</w:t>
      </w:r>
      <w:r>
        <w:rPr>
          <w:spacing w:val="32"/>
        </w:rPr>
        <w:t> </w:t>
      </w:r>
      <w:r>
        <w:rPr/>
        <w:t>Nigeria,</w:t>
      </w:r>
      <w:r>
        <w:rPr>
          <w:spacing w:val="32"/>
        </w:rPr>
        <w:t> </w:t>
      </w:r>
      <w:r>
        <w:rPr/>
        <w:t>there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two</w:t>
      </w:r>
      <w:r>
        <w:rPr>
          <w:spacing w:val="32"/>
        </w:rPr>
        <w:t> </w:t>
      </w:r>
      <w:r>
        <w:rPr/>
        <w:t>clear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distinct</w:t>
      </w:r>
      <w:r>
        <w:rPr>
          <w:spacing w:val="32"/>
        </w:rPr>
        <w:t> </w:t>
      </w:r>
      <w:r>
        <w:rPr/>
        <w:t>ways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which</w:t>
      </w:r>
      <w:r>
        <w:rPr>
          <w:spacing w:val="32"/>
        </w:rPr>
        <w:t> </w:t>
      </w:r>
      <w:r>
        <w:rPr/>
        <w:t>property</w:t>
      </w:r>
      <w:r>
        <w:rPr>
          <w:spacing w:val="28"/>
        </w:rPr>
        <w:t> </w:t>
      </w:r>
      <w:r>
        <w:rPr/>
        <w:t>is</w:t>
      </w:r>
      <w:r>
        <w:rPr>
          <w:spacing w:val="33"/>
        </w:rPr>
        <w:t> </w:t>
      </w:r>
      <w:r>
        <w:rPr/>
        <w:t>sold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title</w:t>
      </w:r>
      <w:r>
        <w:rPr>
          <w:spacing w:val="-57"/>
        </w:rPr>
        <w:t> </w:t>
      </w:r>
      <w:r>
        <w:rPr/>
        <w:t>validly transferred to following sale.</w:t>
      </w:r>
      <w:r>
        <w:rPr>
          <w:spacing w:val="1"/>
        </w:rPr>
        <w:t> </w:t>
      </w:r>
      <w:r>
        <w:rPr/>
        <w:t>These are (i) through Customary law and (ii)through</w:t>
      </w:r>
      <w:r>
        <w:rPr>
          <w:spacing w:val="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English</w:t>
      </w:r>
      <w:r>
        <w:rPr>
          <w:spacing w:val="3"/>
        </w:rPr>
        <w:t> </w:t>
      </w:r>
      <w:r>
        <w:rPr/>
        <w:t>Law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214" w:firstLine="719"/>
        <w:jc w:val="both"/>
      </w:pPr>
      <w:r>
        <w:rPr/>
        <w:t>The two ways are distinct and mutually exclusive and it is important for a party claiming</w:t>
      </w:r>
      <w:r>
        <w:rPr>
          <w:spacing w:val="1"/>
        </w:rPr>
        <w:t> </w:t>
      </w:r>
      <w:r>
        <w:rPr/>
        <w:t>title to land to show clearly, carefully and fully the nature of the sale transaction in order to</w:t>
      </w:r>
      <w:r>
        <w:rPr>
          <w:spacing w:val="1"/>
        </w:rPr>
        <w:t> </w:t>
      </w:r>
      <w:r>
        <w:rPr/>
        <w:t>establish the applicable law to the transaction</w:t>
      </w:r>
      <w:r>
        <w:rPr>
          <w:vertAlign w:val="superscript"/>
        </w:rPr>
        <w:t>20</w:t>
      </w:r>
      <w:r>
        <w:rPr>
          <w:vertAlign w:val="baseline"/>
        </w:rPr>
        <w:t>. While a valid sale under Customary Law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require a conveyance as obtained under received English Law</w:t>
      </w:r>
      <w:r>
        <w:rPr>
          <w:vertAlign w:val="superscript"/>
        </w:rPr>
        <w:t>21</w:t>
      </w:r>
      <w:r>
        <w:rPr>
          <w:vertAlign w:val="baseline"/>
        </w:rPr>
        <w:t>, a valid transfer or sale 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receipt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-1"/>
          <w:vertAlign w:val="baseline"/>
        </w:rPr>
        <w:t> </w:t>
      </w:r>
      <w:r>
        <w:rPr>
          <w:vertAlign w:val="baseline"/>
        </w:rPr>
        <w:t>money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execution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deed of</w:t>
      </w:r>
      <w:r>
        <w:rPr>
          <w:spacing w:val="2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favour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purchaser</w:t>
      </w:r>
      <w:r>
        <w:rPr>
          <w:vertAlign w:val="superscript"/>
        </w:rPr>
        <w:t>22.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72.024002pt;margin-top:8.897255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Kwano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Rago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FWKR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p.1129.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77(1)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Conveyancing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1959.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206.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Onafowokan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Shopifan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(200(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703.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Eleme 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Akenzua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Textile(Nig.)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Aderemi.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spacing w:line="482" w:lineRule="auto" w:before="72"/>
        <w:ind w:left="160" w:right="213" w:firstLine="719"/>
        <w:jc w:val="both"/>
        <w:rPr>
          <w:sz w:val="24"/>
        </w:rPr>
      </w:pPr>
      <w:r>
        <w:rPr>
          <w:sz w:val="24"/>
        </w:rPr>
        <w:t>There are broadly two stages in the process of transfer of interest in land in Nigeria which</w:t>
      </w:r>
      <w:r>
        <w:rPr>
          <w:spacing w:val="-57"/>
          <w:sz w:val="24"/>
        </w:rPr>
        <w:t> </w:t>
      </w:r>
      <w:r>
        <w:rPr>
          <w:sz w:val="24"/>
        </w:rPr>
        <w:t>the Supreme Court affirmed in </w:t>
      </w:r>
      <w:r>
        <w:rPr>
          <w:b/>
          <w:sz w:val="24"/>
        </w:rPr>
        <w:t>International Textile Industries Nigeria Limited V Aderemi</w: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transfer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land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 estate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divisible into two stages:</w:t>
      </w:r>
    </w:p>
    <w:p>
      <w:pPr>
        <w:pStyle w:val="ListParagraph"/>
        <w:numPr>
          <w:ilvl w:val="3"/>
          <w:numId w:val="8"/>
        </w:numPr>
        <w:tabs>
          <w:tab w:pos="880" w:val="left" w:leader="none"/>
          <w:tab w:pos="881" w:val="left" w:leader="none"/>
        </w:tabs>
        <w:spacing w:line="240" w:lineRule="auto" w:before="193" w:after="0"/>
        <w:ind w:left="880" w:right="0" w:hanging="48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 stage, ending</w:t>
      </w:r>
      <w:r>
        <w:rPr>
          <w:spacing w:val="-3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formation of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3"/>
          <w:sz w:val="24"/>
        </w:rPr>
        <w:t> </w:t>
      </w:r>
      <w:r>
        <w:rPr>
          <w:sz w:val="24"/>
        </w:rPr>
        <w:t>contract for</w:t>
      </w:r>
      <w:r>
        <w:rPr>
          <w:spacing w:val="-1"/>
          <w:sz w:val="24"/>
        </w:rPr>
        <w:t> </w:t>
      </w:r>
      <w:r>
        <w:rPr>
          <w:sz w:val="24"/>
        </w:rPr>
        <w:t>sale, 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8"/>
        </w:numPr>
        <w:tabs>
          <w:tab w:pos="881" w:val="left" w:leader="none"/>
        </w:tabs>
        <w:spacing w:line="482" w:lineRule="auto" w:before="177" w:after="0"/>
        <w:ind w:left="880" w:right="217" w:hanging="555"/>
        <w:jc w:val="both"/>
        <w:rPr>
          <w:sz w:val="24"/>
        </w:rPr>
      </w:pPr>
      <w:r>
        <w:rPr>
          <w:sz w:val="24"/>
        </w:rPr>
        <w:t>The conveying stage culminating in the legal title vesting in the purchaser by means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instrument under</w:t>
      </w:r>
      <w:r>
        <w:rPr>
          <w:spacing w:val="-2"/>
          <w:sz w:val="24"/>
        </w:rPr>
        <w:t> </w:t>
      </w:r>
      <w:r>
        <w:rPr>
          <w:sz w:val="24"/>
        </w:rPr>
        <w:t>seal.</w:t>
      </w:r>
    </w:p>
    <w:p>
      <w:pPr>
        <w:pStyle w:val="BodyText"/>
        <w:spacing w:line="480" w:lineRule="auto" w:before="194"/>
        <w:ind w:left="160" w:right="216" w:firstLine="719"/>
        <w:jc w:val="both"/>
      </w:pPr>
      <w:r>
        <w:rPr/>
        <w:t>The Court observed in the case that it is only after binding Contract for Sale is arrived at</w:t>
      </w:r>
      <w:r>
        <w:rPr>
          <w:spacing w:val="1"/>
        </w:rPr>
        <w:t> </w:t>
      </w:r>
      <w:r>
        <w:rPr/>
        <w:t>that the need to pursue the procedure for acquiring title will arise.</w:t>
      </w:r>
      <w:r>
        <w:rPr>
          <w:spacing w:val="1"/>
        </w:rPr>
        <w:t> </w:t>
      </w:r>
      <w:r>
        <w:rPr/>
        <w:t>That is when obtaining of the</w:t>
      </w:r>
      <w:r>
        <w:rPr>
          <w:spacing w:val="1"/>
        </w:rPr>
        <w:t> </w:t>
      </w:r>
      <w:r>
        <w:rPr/>
        <w:t>necessary consent to alienation of the property becomes an issue in order to make alienation</w:t>
      </w:r>
      <w:r>
        <w:rPr>
          <w:spacing w:val="1"/>
        </w:rPr>
        <w:t> </w:t>
      </w:r>
      <w:r>
        <w:rPr/>
        <w:t>valid.</w:t>
      </w:r>
    </w:p>
    <w:p>
      <w:pPr>
        <w:pStyle w:val="BodyText"/>
        <w:spacing w:before="200"/>
        <w:ind w:left="880"/>
        <w:jc w:val="both"/>
      </w:pPr>
      <w:r>
        <w:rPr/>
        <w:t>The</w:t>
      </w:r>
      <w:r>
        <w:rPr>
          <w:spacing w:val="34"/>
        </w:rPr>
        <w:t> </w:t>
      </w:r>
      <w:r>
        <w:rPr/>
        <w:t>above</w:t>
      </w:r>
      <w:r>
        <w:rPr>
          <w:spacing w:val="35"/>
        </w:rPr>
        <w:t> </w:t>
      </w:r>
      <w:r>
        <w:rPr/>
        <w:t>two</w:t>
      </w:r>
      <w:r>
        <w:rPr>
          <w:spacing w:val="35"/>
        </w:rPr>
        <w:t> </w:t>
      </w:r>
      <w:r>
        <w:rPr/>
        <w:t>stages</w:t>
      </w:r>
      <w:r>
        <w:rPr>
          <w:spacing w:val="39"/>
        </w:rPr>
        <w:t> </w:t>
      </w:r>
      <w:r>
        <w:rPr/>
        <w:t>may</w:t>
      </w:r>
      <w:r>
        <w:rPr>
          <w:spacing w:val="31"/>
        </w:rPr>
        <w:t> </w:t>
      </w:r>
      <w:r>
        <w:rPr/>
        <w:t>be</w:t>
      </w:r>
      <w:r>
        <w:rPr>
          <w:spacing w:val="34"/>
        </w:rPr>
        <w:t> </w:t>
      </w:r>
      <w:r>
        <w:rPr/>
        <w:t>further</w:t>
      </w:r>
      <w:r>
        <w:rPr>
          <w:spacing w:val="36"/>
        </w:rPr>
        <w:t> </w:t>
      </w:r>
      <w:r>
        <w:rPr/>
        <w:t>broken</w:t>
      </w:r>
      <w:r>
        <w:rPr>
          <w:spacing w:val="36"/>
        </w:rPr>
        <w:t> </w:t>
      </w:r>
      <w:r>
        <w:rPr/>
        <w:t>into</w:t>
      </w:r>
      <w:r>
        <w:rPr>
          <w:spacing w:val="36"/>
        </w:rPr>
        <w:t> </w:t>
      </w:r>
      <w:r>
        <w:rPr/>
        <w:t>three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convenience</w:t>
      </w:r>
      <w:r>
        <w:rPr>
          <w:spacing w:val="35"/>
        </w:rPr>
        <w:t> </w:t>
      </w:r>
      <w:r>
        <w:rPr/>
        <w:t>of</w:t>
      </w:r>
      <w:r>
        <w:rPr>
          <w:spacing w:val="38"/>
        </w:rPr>
        <w:t> </w:t>
      </w:r>
      <w:r>
        <w:rPr/>
        <w:t>discussion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/>
        <w:t>only: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4"/>
          <w:numId w:val="8"/>
        </w:numPr>
        <w:tabs>
          <w:tab w:pos="881" w:val="left" w:leader="none"/>
        </w:tabs>
        <w:spacing w:line="240" w:lineRule="auto" w:before="177" w:after="0"/>
        <w:ind w:left="8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stage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00"/>
      </w:pPr>
      <w:r>
        <w:rPr/>
        <w:t>The</w:t>
      </w:r>
      <w:r>
        <w:rPr>
          <w:spacing w:val="-3"/>
        </w:rPr>
        <w:t> </w:t>
      </w:r>
      <w:r>
        <w:rPr/>
        <w:t>conveyance</w:t>
      </w:r>
      <w:r>
        <w:rPr>
          <w:spacing w:val="-2"/>
        </w:rPr>
        <w:t> </w:t>
      </w:r>
      <w:r>
        <w:rPr/>
        <w:t>stage</w:t>
      </w:r>
      <w:r>
        <w:rPr>
          <w:spacing w:val="-2"/>
        </w:rPr>
        <w:t> </w:t>
      </w:r>
      <w:r>
        <w:rPr/>
        <w:t>subdivided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stages</w:t>
      </w:r>
    </w:p>
    <w:p>
      <w:pPr>
        <w:pStyle w:val="BodyText"/>
      </w:pPr>
    </w:p>
    <w:p>
      <w:pPr>
        <w:pStyle w:val="ListParagraph"/>
        <w:numPr>
          <w:ilvl w:val="5"/>
          <w:numId w:val="8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completion</w:t>
      </w:r>
      <w:r>
        <w:rPr>
          <w:spacing w:val="-1"/>
          <w:sz w:val="24"/>
        </w:rPr>
        <w:t> </w:t>
      </w:r>
      <w:r>
        <w:rPr>
          <w:sz w:val="24"/>
        </w:rPr>
        <w:t>stage,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pStyle w:val="ListParagraph"/>
        <w:numPr>
          <w:ilvl w:val="5"/>
          <w:numId w:val="8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post completion stage </w:t>
      </w:r>
      <w:r>
        <w:rPr>
          <w:sz w:val="24"/>
          <w:vertAlign w:val="superscript"/>
        </w:rPr>
        <w:t>24.</w:t>
      </w:r>
    </w:p>
    <w:p>
      <w:pPr>
        <w:pStyle w:val="BodyText"/>
        <w:spacing w:before="9"/>
        <w:rPr>
          <w:sz w:val="41"/>
        </w:rPr>
      </w:pPr>
    </w:p>
    <w:p>
      <w:pPr>
        <w:pStyle w:val="Heading1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216" w:firstLine="719"/>
        <w:jc w:val="both"/>
      </w:pPr>
      <w:r>
        <w:rPr/>
        <w:t>Under this stage, the following processes such s preliminary inquiries, types of contract,</w:t>
      </w:r>
      <w:r>
        <w:rPr>
          <w:spacing w:val="1"/>
        </w:rPr>
        <w:t> </w:t>
      </w:r>
      <w:r>
        <w:rPr/>
        <w:t>deduction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titles,</w:t>
      </w:r>
      <w:r>
        <w:rPr>
          <w:spacing w:val="-1"/>
        </w:rPr>
        <w:t> </w:t>
      </w:r>
      <w:r>
        <w:rPr/>
        <w:t>requisitions</w:t>
      </w:r>
      <w:r>
        <w:rPr>
          <w:spacing w:val="-1"/>
        </w:rPr>
        <w:t> </w:t>
      </w:r>
      <w:r>
        <w:rPr/>
        <w:t>on titles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exchange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contracts are</w:t>
      </w:r>
      <w:r>
        <w:rPr>
          <w:spacing w:val="-2"/>
        </w:rPr>
        <w:t> </w:t>
      </w:r>
      <w:r>
        <w:rPr/>
        <w:t>very</w:t>
      </w:r>
      <w:r>
        <w:rPr>
          <w:spacing w:val="-4"/>
        </w:rPr>
        <w:t> </w:t>
      </w:r>
      <w:r>
        <w:rPr/>
        <w:t>vital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necessary.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64864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216" w:firstLine="719"/>
        <w:jc w:val="both"/>
      </w:pPr>
      <w:r>
        <w:rPr/>
        <w:t>Pre-Contract</w:t>
      </w:r>
      <w:r>
        <w:rPr>
          <w:spacing w:val="1"/>
        </w:rPr>
        <w:t> </w:t>
      </w:r>
      <w:r>
        <w:rPr/>
        <w:t>Inquiries:</w:t>
      </w:r>
      <w:r>
        <w:rPr>
          <w:spacing w:val="1"/>
        </w:rPr>
        <w:t> </w:t>
      </w:r>
      <w:r>
        <w:rPr/>
        <w:t>As a general rule, a vendor is</w:t>
      </w:r>
      <w:r>
        <w:rPr>
          <w:spacing w:val="1"/>
        </w:rPr>
        <w:t> </w:t>
      </w:r>
      <w:r>
        <w:rPr/>
        <w:t>under duty to</w:t>
      </w:r>
      <w:r>
        <w:rPr>
          <w:spacing w:val="1"/>
        </w:rPr>
        <w:t> </w:t>
      </w:r>
      <w:r>
        <w:rPr/>
        <w:t>disclose to the</w:t>
      </w:r>
      <w:r>
        <w:rPr>
          <w:spacing w:val="1"/>
        </w:rPr>
        <w:t> </w:t>
      </w:r>
      <w:r>
        <w:rPr/>
        <w:t>purchaser before contracting, any latent of defects in title.</w:t>
      </w:r>
      <w:r>
        <w:rPr>
          <w:spacing w:val="61"/>
        </w:rPr>
        <w:t> </w:t>
      </w:r>
      <w:r>
        <w:rPr/>
        <w:t>Defects which are obvious or for</w:t>
      </w:r>
      <w:r>
        <w:rPr>
          <w:spacing w:val="1"/>
        </w:rPr>
        <w:t> </w:t>
      </w:r>
      <w:r>
        <w:rPr/>
        <w:t>which the purchaser is …or which on mere inspection of the property he could discover are</w:t>
      </w:r>
      <w:r>
        <w:rPr>
          <w:spacing w:val="1"/>
        </w:rPr>
        <w:t> </w:t>
      </w:r>
      <w:r>
        <w:rPr/>
        <w:t>exceptions to the duty of disclosure.</w:t>
      </w:r>
      <w:r>
        <w:rPr>
          <w:vertAlign w:val="superscript"/>
        </w:rPr>
        <w:t>25</w:t>
      </w:r>
      <w:r>
        <w:rPr>
          <w:vertAlign w:val="baseline"/>
        </w:rPr>
        <w:t> This argument is predicated on the reason that vendor‟s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title is a matter that is within his exclusive knowledge and the purchaser relies on him to disclose</w:t>
      </w:r>
      <w:r>
        <w:rPr>
          <w:spacing w:val="-57"/>
          <w:vertAlign w:val="baseline"/>
        </w:rPr>
        <w:t> </w:t>
      </w:r>
      <w:r>
        <w:rPr>
          <w:vertAlign w:val="baseline"/>
        </w:rPr>
        <w:t>any latent defects. This is why there is need for pre-primary inquiries before the purchaser signed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contract. Questions that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asked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4"/>
          <w:vertAlign w:val="baseline"/>
        </w:rPr>
        <w:t> </w:t>
      </w:r>
      <w:r>
        <w:rPr>
          <w:vertAlign w:val="baseline"/>
        </w:rPr>
        <w:t>pre-contract stage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followings:</w:t>
      </w: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200" w:after="0"/>
        <w:ind w:left="880" w:right="0" w:hanging="450"/>
        <w:jc w:val="both"/>
        <w:rPr>
          <w:sz w:val="24"/>
        </w:rPr>
      </w:pPr>
      <w:r>
        <w:rPr>
          <w:sz w:val="24"/>
        </w:rPr>
        <w:t>Boundaries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both"/>
        <w:rPr>
          <w:sz w:val="24"/>
        </w:rPr>
      </w:pP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over the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Guarantees</w:t>
      </w:r>
      <w:r>
        <w:rPr>
          <w:spacing w:val="-1"/>
          <w:sz w:val="24"/>
        </w:rPr>
        <w:t> </w:t>
      </w:r>
      <w:r>
        <w:rPr>
          <w:sz w:val="24"/>
        </w:rPr>
        <w:t>in respect of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Notices</w:t>
      </w:r>
      <w:r>
        <w:rPr>
          <w:spacing w:val="-1"/>
          <w:sz w:val="24"/>
        </w:rPr>
        <w:t> </w:t>
      </w:r>
      <w:r>
        <w:rPr>
          <w:sz w:val="24"/>
        </w:rPr>
        <w:t>in respect of the 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supplied</w:t>
      </w:r>
      <w:r>
        <w:rPr>
          <w:spacing w:val="-1"/>
          <w:sz w:val="24"/>
        </w:rPr>
        <w:t> </w:t>
      </w:r>
      <w:r>
        <w:rPr>
          <w:sz w:val="24"/>
        </w:rPr>
        <w:t>on the property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510"/>
        <w:jc w:val="left"/>
        <w:rPr>
          <w:sz w:val="24"/>
        </w:rPr>
      </w:pP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property.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adverse</w:t>
      </w:r>
      <w:r>
        <w:rPr>
          <w:spacing w:val="-2"/>
          <w:sz w:val="24"/>
        </w:rPr>
        <w:t> </w:t>
      </w:r>
      <w:r>
        <w:rPr>
          <w:sz w:val="24"/>
        </w:rPr>
        <w:t>right or restriction on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scheme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Outgoings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lease,</w:t>
      </w:r>
      <w:r>
        <w:rPr>
          <w:spacing w:val="-1"/>
          <w:sz w:val="24"/>
        </w:rPr>
        <w:t> </w:t>
      </w:r>
      <w:r>
        <w:rPr>
          <w:sz w:val="24"/>
        </w:rPr>
        <w:t>lessor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lessor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1" w:after="0"/>
        <w:ind w:left="880" w:right="0" w:hanging="450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breaches.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Service</w:t>
      </w:r>
      <w:r>
        <w:rPr>
          <w:spacing w:val="-4"/>
          <w:sz w:val="24"/>
        </w:rPr>
        <w:t> </w:t>
      </w:r>
      <w:r>
        <w:rPr>
          <w:sz w:val="24"/>
        </w:rPr>
        <w:t>charges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Insurance</w:t>
      </w:r>
      <w:r>
        <w:rPr>
          <w:spacing w:val="-3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and policies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240" w:lineRule="auto" w:before="0" w:after="0"/>
        <w:ind w:left="880" w:right="0" w:hanging="450"/>
        <w:jc w:val="left"/>
        <w:rPr>
          <w:sz w:val="24"/>
        </w:rPr>
      </w:pPr>
      <w:r>
        <w:rPr>
          <w:sz w:val="24"/>
        </w:rPr>
        <w:t>Reversionary</w:t>
      </w:r>
      <w:r>
        <w:rPr>
          <w:spacing w:val="-6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or interest.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72.024002pt;margin-top:15.427397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Bansley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1"/>
          <w:numId w:val="9"/>
        </w:numPr>
        <w:tabs>
          <w:tab w:pos="881" w:val="left" w:leader="none"/>
        </w:tabs>
        <w:spacing w:line="482" w:lineRule="auto" w:before="72" w:after="0"/>
        <w:ind w:left="1151" w:right="216" w:hanging="72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additional</w:t>
      </w:r>
      <w:r>
        <w:rPr>
          <w:spacing w:val="1"/>
          <w:sz w:val="24"/>
        </w:rPr>
        <w:t> </w:t>
      </w:r>
      <w:r>
        <w:rPr>
          <w:sz w:val="24"/>
        </w:rPr>
        <w:t>inquiries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94"/>
        <w:ind w:left="160" w:right="215" w:firstLine="719"/>
        <w:jc w:val="both"/>
      </w:pPr>
      <w:r>
        <w:rPr/>
        <w:t>A</w:t>
      </w:r>
      <w:r>
        <w:rPr>
          <w:spacing w:val="39"/>
        </w:rPr>
        <w:t> </w:t>
      </w:r>
      <w:r>
        <w:rPr/>
        <w:t>vendor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under</w:t>
      </w:r>
      <w:r>
        <w:rPr>
          <w:spacing w:val="39"/>
        </w:rPr>
        <w:t> </w:t>
      </w:r>
      <w:r>
        <w:rPr/>
        <w:t>any</w:t>
      </w:r>
      <w:r>
        <w:rPr>
          <w:spacing w:val="34"/>
        </w:rPr>
        <w:t> </w:t>
      </w:r>
      <w:r>
        <w:rPr/>
        <w:t>obligation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reply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enquiries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if</w:t>
      </w:r>
      <w:r>
        <w:rPr>
          <w:spacing w:val="40"/>
        </w:rPr>
        <w:t> </w:t>
      </w:r>
      <w:r>
        <w:rPr/>
        <w:t>he</w:t>
      </w:r>
      <w:r>
        <w:rPr>
          <w:spacing w:val="42"/>
        </w:rPr>
        <w:t> </w:t>
      </w:r>
      <w:r>
        <w:rPr/>
        <w:t>wishes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so</w:t>
      </w:r>
      <w:r>
        <w:rPr>
          <w:spacing w:val="-57"/>
        </w:rPr>
        <w:t> </w:t>
      </w:r>
      <w:r>
        <w:rPr/>
        <w:t>should be tactful so that he does not give a wrong or inaccurate reply which may constitute a</w:t>
      </w:r>
      <w:r>
        <w:rPr>
          <w:spacing w:val="1"/>
        </w:rPr>
        <w:t> </w:t>
      </w:r>
      <w:r>
        <w:rPr/>
        <w:t>misrepresentation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facts</w:t>
      </w:r>
      <w:r>
        <w:rPr>
          <w:spacing w:val="-1"/>
        </w:rPr>
        <w:t> </w:t>
      </w:r>
      <w:r>
        <w:rPr/>
        <w:t>as held</w:t>
      </w:r>
      <w:r>
        <w:rPr>
          <w:spacing w:val="-1"/>
        </w:rPr>
        <w:t> </w:t>
      </w:r>
      <w:r>
        <w:rPr/>
        <w:t>in the 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Sharneyford</w:t>
      </w:r>
      <w:r>
        <w:rPr>
          <w:b/>
          <w:spacing w:val="-1"/>
        </w:rPr>
        <w:t> </w:t>
      </w:r>
      <w:r>
        <w:rPr>
          <w:b/>
        </w:rPr>
        <w:t>Supplies Ltd</w:t>
      </w:r>
      <w:r>
        <w:rPr>
          <w:b/>
          <w:spacing w:val="-1"/>
        </w:rPr>
        <w:t> </w:t>
      </w:r>
      <w:r>
        <w:rPr>
          <w:b/>
        </w:rPr>
        <w:t>v. Edge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2" w:lineRule="auto" w:before="202"/>
        <w:ind w:left="160" w:right="221" w:firstLine="719"/>
        <w:jc w:val="both"/>
      </w:pPr>
      <w:r>
        <w:rPr/>
        <w:t>Types of contract for sale of land:</w:t>
      </w:r>
      <w:r>
        <w:rPr>
          <w:spacing w:val="1"/>
        </w:rPr>
        <w:t> </w:t>
      </w:r>
      <w:r>
        <w:rPr/>
        <w:t>There are three types of contract by which land could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sold in Nigeria.</w:t>
      </w:r>
      <w:r>
        <w:rPr>
          <w:spacing w:val="59"/>
        </w:rPr>
        <w:t> </w:t>
      </w:r>
      <w:r>
        <w:rPr/>
        <w:t>These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oral</w:t>
      </w:r>
      <w:r>
        <w:rPr>
          <w:spacing w:val="-1"/>
        </w:rPr>
        <w:t> </w:t>
      </w:r>
      <w:r>
        <w:rPr/>
        <w:t>contracts, open</w:t>
      </w:r>
      <w:r>
        <w:rPr>
          <w:spacing w:val="2"/>
        </w:rPr>
        <w:t> </w:t>
      </w:r>
      <w:r>
        <w:rPr/>
        <w:t>contracts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 contracts.</w:t>
      </w:r>
    </w:p>
    <w:p>
      <w:pPr>
        <w:pStyle w:val="BodyText"/>
        <w:spacing w:line="480" w:lineRule="auto" w:before="194"/>
        <w:ind w:left="160" w:right="215" w:firstLine="719"/>
        <w:jc w:val="both"/>
      </w:pPr>
      <w:r>
        <w:rPr>
          <w:b/>
        </w:rPr>
        <w:t>Oral</w:t>
      </w:r>
      <w:r>
        <w:rPr>
          <w:b/>
          <w:spacing w:val="1"/>
        </w:rPr>
        <w:t> </w:t>
      </w:r>
      <w:r>
        <w:rPr>
          <w:b/>
        </w:rPr>
        <w:t>Contracts</w:t>
      </w:r>
      <w:r>
        <w:rPr>
          <w:b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statute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or some note in writing in respect of contract for the sale of land.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sale of land is conducted under native law and custom of a particular community, such sales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undertaken</w:t>
      </w:r>
      <w:r>
        <w:rPr>
          <w:spacing w:val="1"/>
          <w:vertAlign w:val="baseline"/>
        </w:rPr>
        <w:t> </w:t>
      </w:r>
      <w:r>
        <w:rPr>
          <w:vertAlign w:val="baseline"/>
        </w:rPr>
        <w:t>orally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for such contract are: payment of purchase price, possession by the purchaser,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presence of witness during the transaction</w:t>
      </w:r>
      <w:r>
        <w:rPr>
          <w:vertAlign w:val="superscript"/>
        </w:rPr>
        <w:t>29</w:t>
      </w:r>
      <w:r>
        <w:rPr>
          <w:vertAlign w:val="baseline"/>
        </w:rPr>
        <w:t>. Absence of the requirement of writing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vitiate contract of sale of land conducted under customary law</w:t>
      </w:r>
      <w:r>
        <w:rPr>
          <w:vertAlign w:val="superscript"/>
        </w:rPr>
        <w:t>30</w:t>
      </w:r>
      <w:r>
        <w:rPr>
          <w:vertAlign w:val="baseline"/>
        </w:rPr>
        <w:t>. The transaction is valid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enforceable.</w:t>
      </w:r>
    </w:p>
    <w:p>
      <w:pPr>
        <w:pStyle w:val="BodyText"/>
        <w:spacing w:line="482" w:lineRule="auto" w:before="200"/>
        <w:ind w:left="160" w:right="223" w:firstLine="719"/>
        <w:jc w:val="both"/>
      </w:pPr>
      <w:r>
        <w:rPr/>
        <w:t>It is worthy of note that apart from the sales of land under Customary law as an exception</w:t>
      </w:r>
      <w:r>
        <w:rPr>
          <w:spacing w:val="-57"/>
        </w:rPr>
        <w:t> </w:t>
      </w:r>
      <w:r>
        <w:rPr/>
        <w:t>to the requirements of writing, Courts in some occasion specifically enforce oral contract not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law.  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 in Adeniran v. Olagunju noted 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2"/>
        </w:rPr>
      </w:pPr>
      <w:r>
        <w:rPr/>
        <w:pict>
          <v:rect style="position:absolute;margin-left:72.024002pt;margin-top:9.198193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588.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Fraud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Adedeji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Oloso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 FWLR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Ogunmuyiwa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Odukoya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(2009), 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1526.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Reform (Contract)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Capital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Territory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Staita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Ologbo.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before="72"/>
        <w:ind w:left="1600" w:right="1656"/>
        <w:jc w:val="both"/>
      </w:pPr>
      <w:r>
        <w:rPr/>
        <w:t>It is trite that in order to for an action to be brought for specific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contract for the sale</w:t>
      </w:r>
      <w:r>
        <w:rPr>
          <w:spacing w:val="1"/>
        </w:rPr>
        <w:t> </w:t>
      </w:r>
      <w:r>
        <w:rPr/>
        <w:t>of land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interest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land these must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a written memorandum of the contract signed</w:t>
      </w:r>
      <w:r>
        <w:rPr>
          <w:spacing w:val="1"/>
        </w:rPr>
        <w:t> </w:t>
      </w:r>
      <w:r>
        <w:rPr/>
        <w:t>by the defendant or by his duly authorized agent.</w:t>
      </w:r>
      <w:r>
        <w:rPr>
          <w:spacing w:val="1"/>
        </w:rPr>
        <w:t> </w:t>
      </w:r>
      <w:r>
        <w:rPr/>
        <w:t>It is observed,</w:t>
      </w:r>
      <w:r>
        <w:rPr>
          <w:spacing w:val="1"/>
        </w:rPr>
        <w:t> </w:t>
      </w:r>
      <w:r>
        <w:rPr/>
        <w:t>however, that in certain circumstances, a court may enforce an</w:t>
      </w:r>
      <w:r>
        <w:rPr>
          <w:spacing w:val="1"/>
        </w:rPr>
        <w:t> </w:t>
      </w:r>
      <w:r>
        <w:rPr/>
        <w:t>agreement caught by the above statutory provision notwithstanding</w:t>
      </w:r>
      <w:r>
        <w:rPr>
          <w:spacing w:val="-57"/>
        </w:rPr>
        <w:t> </w:t>
      </w:r>
      <w:r>
        <w:rPr/>
        <w:t>that there is no note or memorandum in support of such agreement.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exception, however,</w:t>
      </w:r>
      <w:r>
        <w:rPr>
          <w:spacing w:val="1"/>
        </w:rPr>
        <w:t> </w:t>
      </w:r>
      <w:r>
        <w:rPr/>
        <w:t>applied within</w:t>
      </w:r>
      <w:r>
        <w:rPr>
          <w:spacing w:val="-1"/>
        </w:rPr>
        <w:t> </w:t>
      </w:r>
      <w:r>
        <w:rPr/>
        <w:t>defined limits.</w:t>
      </w:r>
      <w:r>
        <w:rPr>
          <w:vertAlign w:val="superscript"/>
        </w:rPr>
        <w:t>31</w:t>
      </w:r>
    </w:p>
    <w:p>
      <w:pPr>
        <w:pStyle w:val="BodyText"/>
        <w:spacing w:line="482" w:lineRule="auto" w:before="199"/>
        <w:ind w:left="160" w:right="217" w:firstLine="719"/>
        <w:jc w:val="both"/>
      </w:pPr>
      <w:r>
        <w:rPr/>
        <w:t>Situations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which</w:t>
      </w:r>
      <w:r>
        <w:rPr>
          <w:spacing w:val="17"/>
        </w:rPr>
        <w:t> </w:t>
      </w:r>
      <w:r>
        <w:rPr/>
        <w:t>Court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specifically</w:t>
      </w:r>
      <w:r>
        <w:rPr>
          <w:spacing w:val="16"/>
        </w:rPr>
        <w:t> </w:t>
      </w:r>
      <w:r>
        <w:rPr/>
        <w:t>enforce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contract</w:t>
      </w:r>
      <w:r>
        <w:rPr>
          <w:spacing w:val="19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part</w:t>
      </w:r>
      <w:r>
        <w:rPr>
          <w:spacing w:val="18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contract are</w:t>
      </w:r>
      <w:r>
        <w:rPr>
          <w:spacing w:val="-1"/>
        </w:rPr>
        <w:t> </w:t>
      </w:r>
      <w:r>
        <w:rPr/>
        <w:t>when:</w:t>
      </w:r>
    </w:p>
    <w:p>
      <w:pPr>
        <w:pStyle w:val="ListParagraph"/>
        <w:numPr>
          <w:ilvl w:val="2"/>
          <w:numId w:val="9"/>
        </w:numPr>
        <w:tabs>
          <w:tab w:pos="1511" w:val="left" w:leader="none"/>
          <w:tab w:pos="1512" w:val="left" w:leader="none"/>
        </w:tabs>
        <w:spacing w:line="240" w:lineRule="auto" w:before="197" w:after="0"/>
        <w:ind w:left="1511" w:right="0" w:hanging="72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proper</w:t>
      </w:r>
      <w:r>
        <w:rPr>
          <w:spacing w:val="-1"/>
          <w:sz w:val="24"/>
        </w:rPr>
        <w:t> </w:t>
      </w:r>
      <w:r>
        <w:rPr>
          <w:sz w:val="24"/>
        </w:rPr>
        <w:t>oral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establish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terms of</w:t>
      </w:r>
      <w:r>
        <w:rPr>
          <w:spacing w:val="-2"/>
          <w:sz w:val="24"/>
        </w:rPr>
        <w:t> </w:t>
      </w:r>
      <w:r>
        <w:rPr>
          <w:sz w:val="24"/>
        </w:rPr>
        <w:t>the oral</w:t>
      </w:r>
      <w:r>
        <w:rPr>
          <w:spacing w:val="-1"/>
          <w:sz w:val="24"/>
        </w:rPr>
        <w:t> </w:t>
      </w:r>
      <w:r>
        <w:rPr>
          <w:sz w:val="24"/>
        </w:rPr>
        <w:t>contract.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11" w:val="left" w:leader="none"/>
          <w:tab w:pos="1512" w:val="left" w:leader="none"/>
        </w:tabs>
        <w:spacing w:line="480" w:lineRule="auto" w:before="0" w:after="0"/>
        <w:ind w:left="1511" w:right="21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contract</w:t>
      </w:r>
      <w:r>
        <w:rPr>
          <w:spacing w:val="19"/>
          <w:sz w:val="24"/>
        </w:rPr>
        <w:t> </w:t>
      </w:r>
      <w:r>
        <w:rPr>
          <w:sz w:val="24"/>
        </w:rPr>
        <w:t>must</w:t>
      </w:r>
      <w:r>
        <w:rPr>
          <w:spacing w:val="20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specifically</w:t>
      </w:r>
      <w:r>
        <w:rPr>
          <w:spacing w:val="15"/>
          <w:sz w:val="24"/>
        </w:rPr>
        <w:t> </w:t>
      </w:r>
      <w:r>
        <w:rPr>
          <w:sz w:val="24"/>
        </w:rPr>
        <w:t>enforceable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sense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contract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personal service</w:t>
      </w:r>
      <w:r>
        <w:rPr>
          <w:spacing w:val="-1"/>
          <w:sz w:val="24"/>
        </w:rPr>
        <w:t> </w:t>
      </w:r>
      <w:r>
        <w:rPr>
          <w:sz w:val="24"/>
        </w:rPr>
        <w:t>(employer-employee</w:t>
      </w:r>
      <w:r>
        <w:rPr>
          <w:spacing w:val="-1"/>
          <w:sz w:val="24"/>
        </w:rPr>
        <w:t> </w:t>
      </w:r>
      <w:r>
        <w:rPr>
          <w:sz w:val="24"/>
        </w:rPr>
        <w:t>contractual</w:t>
      </w:r>
      <w:r>
        <w:rPr>
          <w:spacing w:val="-1"/>
          <w:sz w:val="24"/>
        </w:rPr>
        <w:t> </w:t>
      </w:r>
      <w:r>
        <w:rPr>
          <w:sz w:val="24"/>
        </w:rPr>
        <w:t>relationship).</w:t>
      </w:r>
    </w:p>
    <w:p>
      <w:pPr>
        <w:pStyle w:val="ListParagraph"/>
        <w:numPr>
          <w:ilvl w:val="0"/>
          <w:numId w:val="10"/>
        </w:numPr>
        <w:tabs>
          <w:tab w:pos="1571" w:val="left" w:leader="none"/>
          <w:tab w:pos="1572" w:val="left" w:leader="none"/>
        </w:tabs>
        <w:spacing w:line="480" w:lineRule="auto" w:before="0" w:after="0"/>
        <w:ind w:left="1511" w:right="220" w:hanging="720"/>
        <w:jc w:val="left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constituting</w:t>
      </w:r>
      <w:r>
        <w:rPr>
          <w:spacing w:val="2"/>
          <w:sz w:val="24"/>
        </w:rPr>
        <w:t> </w:t>
      </w:r>
      <w:r>
        <w:rPr>
          <w:sz w:val="24"/>
        </w:rPr>
        <w:t>part</w:t>
      </w:r>
      <w:r>
        <w:rPr>
          <w:spacing w:val="4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un-equivocal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consistent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reference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contract</w:t>
      </w:r>
      <w:r>
        <w:rPr>
          <w:spacing w:val="2"/>
          <w:sz w:val="24"/>
        </w:rPr>
        <w:t> </w:t>
      </w:r>
      <w:r>
        <w:rPr>
          <w:sz w:val="24"/>
        </w:rPr>
        <w:t>alleged to be</w:t>
      </w:r>
      <w:r>
        <w:rPr>
          <w:spacing w:val="-1"/>
          <w:sz w:val="24"/>
        </w:rPr>
        <w:t> </w:t>
      </w:r>
      <w:r>
        <w:rPr>
          <w:sz w:val="24"/>
        </w:rPr>
        <w:t>breached.</w:t>
      </w:r>
    </w:p>
    <w:p>
      <w:pPr>
        <w:pStyle w:val="ListParagraph"/>
        <w:numPr>
          <w:ilvl w:val="0"/>
          <w:numId w:val="10"/>
        </w:numPr>
        <w:tabs>
          <w:tab w:pos="1511" w:val="left" w:leader="none"/>
          <w:tab w:pos="1512" w:val="left" w:leader="none"/>
        </w:tabs>
        <w:spacing w:line="482" w:lineRule="auto" w:before="0" w:after="0"/>
        <w:ind w:left="1511" w:right="22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plaintiff has</w:t>
      </w:r>
      <w:r>
        <w:rPr>
          <w:spacing w:val="2"/>
          <w:sz w:val="24"/>
        </w:rPr>
        <w:t> </w:t>
      </w:r>
      <w:r>
        <w:rPr>
          <w:sz w:val="24"/>
        </w:rPr>
        <w:t>wholly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part executed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sz w:val="24"/>
        </w:rPr>
        <w:t>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oral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confidence</w:t>
      </w:r>
      <w:r>
        <w:rPr>
          <w:spacing w:val="-2"/>
          <w:sz w:val="24"/>
        </w:rPr>
        <w:t> </w:t>
      </w:r>
      <w:r>
        <w:rPr>
          <w:sz w:val="24"/>
        </w:rPr>
        <w:t>that the defendant would do the</w:t>
      </w:r>
      <w:r>
        <w:rPr>
          <w:spacing w:val="-1"/>
          <w:sz w:val="24"/>
        </w:rPr>
        <w:t> </w:t>
      </w:r>
      <w:r>
        <w:rPr>
          <w:sz w:val="24"/>
        </w:rPr>
        <w:t>same.</w:t>
      </w:r>
    </w:p>
    <w:p>
      <w:pPr>
        <w:pStyle w:val="BodyText"/>
        <w:spacing w:line="480" w:lineRule="auto" w:before="195"/>
        <w:ind w:left="160" w:right="220" w:firstLine="719"/>
        <w:jc w:val="both"/>
      </w:pPr>
      <w:r>
        <w:rPr/>
        <w:t>A claim for specific performance cannot be granted where the vendor sold property</w:t>
      </w:r>
      <w:r>
        <w:rPr>
          <w:spacing w:val="1"/>
        </w:rPr>
        <w:t> </w:t>
      </w:r>
      <w:r>
        <w:rPr/>
        <w:t>belonging to family and is jointly inherited and owned with other persons since a Court cannot</w:t>
      </w:r>
      <w:r>
        <w:rPr>
          <w:spacing w:val="1"/>
        </w:rPr>
        <w:t> </w:t>
      </w:r>
      <w:r>
        <w:rPr/>
        <w:t>compel a</w:t>
      </w:r>
      <w:r>
        <w:rPr>
          <w:spacing w:val="-1"/>
        </w:rPr>
        <w:t> </w:t>
      </w:r>
      <w:r>
        <w:rPr/>
        <w:t>person to do that which is impossible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213" w:firstLine="719"/>
        <w:jc w:val="both"/>
        <w:rPr>
          <w:i/>
        </w:rPr>
      </w:pPr>
      <w:r>
        <w:rPr>
          <w:b/>
          <w:u w:val="thick"/>
        </w:rPr>
        <w:t>Open Contract</w:t>
      </w:r>
      <w:r>
        <w:rPr/>
        <w:t>:</w:t>
      </w:r>
      <w:r>
        <w:rPr>
          <w:spacing w:val="1"/>
        </w:rPr>
        <w:t> </w:t>
      </w:r>
      <w:r>
        <w:rPr/>
        <w:t>An open contract for the sale of land is one that contains the basic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 parties,</w:t>
      </w:r>
      <w:r>
        <w:rPr>
          <w:spacing w:val="1"/>
        </w:rPr>
        <w:t> </w:t>
      </w:r>
      <w:r>
        <w:rPr/>
        <w:t>property and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Edosa</w:t>
      </w:r>
      <w:r>
        <w:rPr>
          <w:b/>
          <w:spacing w:val="1"/>
        </w:rPr>
        <w:t> </w:t>
      </w:r>
      <w:r>
        <w:rPr>
          <w:b/>
        </w:rPr>
        <w:t>v.</w:t>
      </w:r>
      <w:r>
        <w:rPr>
          <w:b/>
          <w:spacing w:val="60"/>
        </w:rPr>
        <w:t> </w:t>
      </w:r>
      <w:r>
        <w:rPr>
          <w:b/>
        </w:rPr>
        <w:t>Zaccala</w:t>
      </w:r>
      <w:r>
        <w:rPr>
          <w:vertAlign w:val="superscript"/>
        </w:rPr>
        <w:t>33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noted that open contract for sale of land exist and is complete when there is a final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9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9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20"/>
          <w:vertAlign w:val="baseline"/>
        </w:rPr>
        <w:t> </w:t>
      </w:r>
      <w:r>
        <w:rPr>
          <w:vertAlign w:val="baseline"/>
        </w:rPr>
        <w:t>terms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namely;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parties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to</w:t>
      </w:r>
    </w:p>
    <w:p>
      <w:pPr>
        <w:pStyle w:val="BodyText"/>
        <w:spacing w:before="11"/>
        <w:rPr>
          <w:i/>
          <w:sz w:val="20"/>
        </w:rPr>
      </w:pPr>
      <w:r>
        <w:rPr/>
        <w:pict>
          <v:rect style="position:absolute;margin-left:72.024002pt;margin-top:14.014952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JCA.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Muhammed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Klargester (Nig.)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1095.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385.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spacing w:line="480" w:lineRule="auto" w:before="72"/>
        <w:ind w:left="160" w:right="213" w:firstLine="0"/>
        <w:jc w:val="both"/>
        <w:rPr>
          <w:sz w:val="24"/>
        </w:rPr>
      </w:pPr>
      <w:r>
        <w:rPr>
          <w:i/>
          <w:sz w:val="24"/>
        </w:rPr>
        <w:t>the contract, the property to be sold, the consideration for the sale and the nature of the 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be granted.</w:t>
      </w:r>
      <w:r>
        <w:rPr>
          <w:i/>
          <w:sz w:val="24"/>
          <w:vertAlign w:val="superscript"/>
        </w:rPr>
        <w:t>34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An open contract is not oral; it is contained in some note or memorandum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writing with the basic requirements of a contract for sale of land.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contract is open because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apart from these basic terms agreed to the contract, other terms are not agreed to.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 An Open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Contract is different from oral contract because it is in writing.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 Open Contract is different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 formal contract because it does not contain the detailed terms usually contained in formal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contract.</w:t>
      </w:r>
    </w:p>
    <w:p>
      <w:pPr>
        <w:pStyle w:val="BodyText"/>
        <w:spacing w:line="480" w:lineRule="auto" w:before="200"/>
        <w:ind w:left="160" w:right="216" w:firstLine="719"/>
        <w:jc w:val="both"/>
      </w:pPr>
      <w:r>
        <w:rPr>
          <w:b/>
          <w:u w:val="thick"/>
        </w:rPr>
        <w:t>Formal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Contract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requirements of the parties, property, the price and nature of the interest to be granted, but goes</w:t>
      </w:r>
      <w:r>
        <w:rPr>
          <w:spacing w:val="1"/>
        </w:rPr>
        <w:t> </w:t>
      </w:r>
      <w:r>
        <w:rPr/>
        <w:t>further to include detailed terms of what the parties have agreed to such as capacity in which the</w:t>
      </w:r>
      <w:r>
        <w:rPr>
          <w:spacing w:val="1"/>
        </w:rPr>
        <w:t> </w:t>
      </w:r>
      <w:r>
        <w:rPr/>
        <w:t>party is contracting, payment of deposit, payment of balance of the purchase price, interest on</w:t>
      </w:r>
      <w:r>
        <w:rPr>
          <w:spacing w:val="1"/>
        </w:rPr>
        <w:t> </w:t>
      </w:r>
      <w:r>
        <w:rPr/>
        <w:t>balance and other terms which the parties may decide to include in the agreement.</w:t>
      </w:r>
      <w:r>
        <w:rPr>
          <w:spacing w:val="1"/>
        </w:rPr>
        <w:t> </w:t>
      </w:r>
      <w:r>
        <w:rPr/>
        <w:t>In a formal</w:t>
      </w:r>
      <w:r>
        <w:rPr>
          <w:spacing w:val="1"/>
        </w:rPr>
        <w:t> </w:t>
      </w:r>
      <w:r>
        <w:rPr/>
        <w:t>contract, the parties agree on such terms as they see fit, subject to the rule that contain provisions</w:t>
      </w:r>
      <w:r>
        <w:rPr>
          <w:spacing w:val="-57"/>
        </w:rPr>
        <w:t> </w:t>
      </w:r>
      <w:r>
        <w:rPr/>
        <w:t>contrary to the policy of the law are void.</w:t>
      </w:r>
      <w:r>
        <w:rPr>
          <w:vertAlign w:val="superscript"/>
        </w:rPr>
        <w:t>36</w:t>
      </w:r>
      <w:r>
        <w:rPr>
          <w:vertAlign w:val="baseline"/>
        </w:rPr>
        <w:t> The main features of a formal contract are deposit,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money,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vendor,</w:t>
      </w:r>
      <w:r>
        <w:rPr>
          <w:spacing w:val="1"/>
          <w:vertAlign w:val="baseline"/>
        </w:rPr>
        <w:t> </w:t>
      </w:r>
      <w:r>
        <w:rPr>
          <w:vertAlign w:val="baseline"/>
        </w:rPr>
        <w:t>vacant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fixtures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fittings,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 before completion, insurance pending completion (where risk and liability should be)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completion date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72.024002pt;margin-top:11.128603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italics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emphasis.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Adubi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C.O.,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Drafting,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Conveyancing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UBA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 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Tejumola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2" w:lineRule="auto" w:before="72"/>
        <w:ind w:left="160" w:right="216" w:firstLine="719"/>
        <w:jc w:val="both"/>
      </w:pPr>
      <w:r>
        <w:rPr>
          <w:b/>
        </w:rPr>
        <w:t>Exchange of Contracts:</w:t>
      </w:r>
      <w:r>
        <w:rPr>
          <w:b/>
          <w:spacing w:val="1"/>
        </w:rPr>
        <w:t> </w:t>
      </w:r>
      <w:r>
        <w:rPr/>
        <w:t>While a deed takes effect upon delivery, a contract takes effect</w:t>
      </w:r>
      <w:r>
        <w:rPr>
          <w:spacing w:val="1"/>
        </w:rPr>
        <w:t> </w:t>
      </w:r>
      <w:r>
        <w:rPr/>
        <w:t>when it is exchanged.</w:t>
      </w:r>
      <w:r>
        <w:rPr>
          <w:vertAlign w:val="superscript"/>
        </w:rPr>
        <w:t>38</w:t>
      </w:r>
      <w:r>
        <w:rPr>
          <w:vertAlign w:val="baseline"/>
        </w:rPr>
        <w:t> This brings the contact into existence.</w:t>
      </w:r>
      <w:r>
        <w:rPr>
          <w:vertAlign w:val="superscript"/>
        </w:rPr>
        <w:t>39</w:t>
      </w:r>
      <w:r>
        <w:rPr>
          <w:vertAlign w:val="baseline"/>
        </w:rPr>
        <w:t> Exchange of contract is 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English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b/>
          <w:vertAlign w:val="baseline"/>
        </w:rPr>
        <w:t>Domb v. Izoz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to mean:</w:t>
      </w:r>
    </w:p>
    <w:p>
      <w:pPr>
        <w:pStyle w:val="BodyText"/>
        <w:spacing w:before="191"/>
        <w:ind w:left="1600" w:right="1656"/>
        <w:jc w:val="both"/>
      </w:pPr>
      <w:r>
        <w:rPr/>
        <w:t>…each party shall have such document signed by the party in his</w:t>
      </w:r>
      <w:r>
        <w:rPr>
          <w:spacing w:val="1"/>
        </w:rPr>
        <w:t> </w:t>
      </w:r>
      <w:r>
        <w:rPr/>
        <w:t>possession, or control so that, at his own need, he can have 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is….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contract, signed by the vendor or the purchaser...</w:t>
      </w:r>
      <w:r>
        <w:rPr>
          <w:spacing w:val="1"/>
        </w:rPr>
        <w:t> </w:t>
      </w:r>
      <w:r>
        <w:rPr/>
        <w:t>is in the actual or</w:t>
      </w:r>
      <w:r>
        <w:rPr>
          <w:spacing w:val="-57"/>
        </w:rPr>
        <w:t> </w:t>
      </w:r>
      <w:r>
        <w:rPr/>
        <w:t>constructive</w:t>
      </w:r>
      <w:r>
        <w:rPr>
          <w:spacing w:val="-1"/>
        </w:rPr>
        <w:t> </w:t>
      </w:r>
      <w:r>
        <w:rPr/>
        <w:t>possession of the</w:t>
      </w:r>
      <w:r>
        <w:rPr>
          <w:spacing w:val="-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or his solicitor.</w:t>
      </w:r>
    </w:p>
    <w:p>
      <w:pPr>
        <w:pStyle w:val="BodyText"/>
        <w:spacing w:line="480" w:lineRule="auto" w:before="202"/>
        <w:ind w:left="160" w:right="215" w:firstLine="719"/>
        <w:jc w:val="both"/>
      </w:pPr>
      <w:r>
        <w:rPr/>
        <w:t>A contract is said to have been exchanged if there exist the following: (1) the parties to it</w:t>
      </w:r>
      <w:r>
        <w:rPr>
          <w:spacing w:val="1"/>
        </w:rPr>
        <w:t> </w:t>
      </w:r>
      <w:r>
        <w:rPr/>
        <w:t>have signed it (2) and the signed contract is in the actual possession or control (construction)</w:t>
      </w:r>
      <w:r>
        <w:rPr>
          <w:spacing w:val="1"/>
        </w:rPr>
        <w:t> </w:t>
      </w:r>
      <w:r>
        <w:rPr/>
        <w:t>possession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line="480" w:lineRule="auto" w:before="200"/>
        <w:ind w:left="160" w:right="213" w:firstLine="719"/>
        <w:jc w:val="both"/>
      </w:pPr>
      <w:r>
        <w:rPr/>
        <w:t>The effect of exchange of contract is that, “there is an equitable interest vested in favour</w:t>
      </w:r>
      <w:r>
        <w:rPr>
          <w:spacing w:val="1"/>
        </w:rPr>
        <w:t> </w:t>
      </w:r>
      <w:r>
        <w:rPr/>
        <w:t>of the purchaser and a subsequent purchaser of the estate acquires it subject to</w:t>
      </w:r>
      <w:r>
        <w:rPr>
          <w:spacing w:val="1"/>
        </w:rPr>
        <w:t> </w:t>
      </w:r>
      <w:r>
        <w:rPr/>
        <w:t>the equity of</w:t>
      </w:r>
      <w:r>
        <w:rPr>
          <w:spacing w:val="1"/>
        </w:rPr>
        <w:t> </w:t>
      </w:r>
      <w:r>
        <w:rPr/>
        <w:t>original purchaser; a purchaser can prevent the transfer of his estate to a subsequent purchaser by</w:t>
      </w:r>
      <w:r>
        <w:rPr>
          <w:spacing w:val="-57"/>
        </w:rPr>
        <w:t> </w:t>
      </w:r>
      <w:r>
        <w:rPr/>
        <w:t>way of action to convey; he can sue the vendor to specifically perform or complete the transfer;</w:t>
      </w:r>
      <w:r>
        <w:rPr>
          <w:spacing w:val="1"/>
        </w:rPr>
        <w:t> </w:t>
      </w:r>
      <w:r>
        <w:rPr/>
        <w:t>he can sue against voluntary waste which depreciate the property, he can transfer</w:t>
      </w:r>
      <w:r>
        <w:rPr>
          <w:spacing w:val="1"/>
        </w:rPr>
        <w:t> </w:t>
      </w:r>
      <w:r>
        <w:rPr/>
        <w:t>his equity to</w:t>
      </w:r>
      <w:r>
        <w:rPr>
          <w:spacing w:val="1"/>
        </w:rPr>
        <w:t> </w:t>
      </w:r>
      <w:r>
        <w:rPr/>
        <w:t>another person; the vendor is made impliedly the trustee of the purchase; until completion the</w:t>
      </w:r>
      <w:r>
        <w:rPr>
          <w:spacing w:val="1"/>
        </w:rPr>
        <w:t> </w:t>
      </w:r>
      <w:r>
        <w:rPr/>
        <w:t>vendor is entitled to rent and profit accruing on the property, though he must account to the</w:t>
      </w:r>
      <w:r>
        <w:rPr>
          <w:spacing w:val="1"/>
        </w:rPr>
        <w:t> </w:t>
      </w:r>
      <w:r>
        <w:rPr/>
        <w:t>purchaser;</w:t>
      </w:r>
      <w:r>
        <w:rPr>
          <w:spacing w:val="1"/>
        </w:rPr>
        <w:t> </w:t>
      </w:r>
      <w:r>
        <w:rPr/>
        <w:t>a lien is created in favour of the vendor over the property until the balance is paid,</w:t>
      </w:r>
      <w:r>
        <w:rPr>
          <w:spacing w:val="1"/>
        </w:rPr>
        <w:t> </w:t>
      </w:r>
      <w:r>
        <w:rPr/>
        <w:t>and</w:t>
      </w:r>
      <w:r>
        <w:rPr>
          <w:vertAlign w:val="superscript"/>
        </w:rPr>
        <w:t>41</w:t>
      </w:r>
      <w:r>
        <w:rPr>
          <w:vertAlign w:val="baseline"/>
        </w:rPr>
        <w:t> the death of 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 does not</w:t>
      </w:r>
      <w:r>
        <w:rPr>
          <w:spacing w:val="2"/>
          <w:vertAlign w:val="baseline"/>
        </w:rPr>
        <w:t> </w:t>
      </w:r>
      <w:r>
        <w:rPr>
          <w:vertAlign w:val="baseline"/>
        </w:rPr>
        <w:t>affect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contract.</w:t>
      </w:r>
    </w:p>
    <w:p>
      <w:pPr>
        <w:spacing w:line="480" w:lineRule="auto" w:before="200"/>
        <w:ind w:left="160" w:right="217" w:firstLine="719"/>
        <w:jc w:val="both"/>
        <w:rPr>
          <w:sz w:val="24"/>
        </w:rPr>
      </w:pPr>
      <w:r>
        <w:rPr>
          <w:b/>
          <w:sz w:val="24"/>
        </w:rPr>
        <w:t>Correspondence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“Subject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Contract”: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intending</w:t>
      </w:r>
      <w:r>
        <w:rPr>
          <w:spacing w:val="1"/>
          <w:sz w:val="24"/>
        </w:rPr>
        <w:t> </w:t>
      </w:r>
      <w:r>
        <w:rPr>
          <w:sz w:val="24"/>
        </w:rPr>
        <w:t>purchaser</w:t>
      </w:r>
      <w:r>
        <w:rPr>
          <w:spacing w:val="4"/>
          <w:sz w:val="24"/>
        </w:rPr>
        <w:t> </w:t>
      </w:r>
      <w:r>
        <w:rPr>
          <w:sz w:val="24"/>
        </w:rPr>
        <w:t>making</w:t>
      </w:r>
      <w:r>
        <w:rPr>
          <w:spacing w:val="3"/>
          <w:sz w:val="24"/>
        </w:rPr>
        <w:t> </w:t>
      </w:r>
      <w:r>
        <w:rPr>
          <w:sz w:val="24"/>
        </w:rPr>
        <w:t>offer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purchase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make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offer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form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„Subject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Contract‟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the</w:t>
      </w:r>
    </w:p>
    <w:p>
      <w:pPr>
        <w:spacing w:before="152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Awojugbagbe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Chinukwe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Eccls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Brant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(1948)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557.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1406" w:header="0" w:top="1360" w:bottom="1600" w:left="1280" w:right="1220"/>
        </w:sectPr>
      </w:pPr>
    </w:p>
    <w:p>
      <w:pPr>
        <w:pStyle w:val="BodyText"/>
        <w:spacing w:line="480" w:lineRule="auto" w:before="72"/>
        <w:ind w:left="160" w:right="214"/>
        <w:jc w:val="both"/>
      </w:pPr>
      <w:r>
        <w:rPr/>
        <w:t>result that they not any time bond and have a </w:t>
      </w:r>
      <w:r>
        <w:rPr>
          <w:i/>
        </w:rPr>
        <w:t>locus poenetentive, </w:t>
      </w:r>
      <w:r>
        <w:rPr/>
        <w:t>until the formal contracts are</w:t>
      </w:r>
      <w:r>
        <w:rPr>
          <w:spacing w:val="1"/>
        </w:rPr>
        <w:t> </w:t>
      </w:r>
      <w:r>
        <w:rPr/>
        <w:t>exchanged</w:t>
      </w:r>
      <w:r>
        <w:rPr>
          <w:vertAlign w:val="superscript"/>
        </w:rPr>
        <w:t>42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phrase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„Subject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Contract‟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privileges of the party concerned are to be considered as lost</w:t>
      </w:r>
      <w:r>
        <w:rPr>
          <w:spacing w:val="1"/>
          <w:vertAlign w:val="baseline"/>
        </w:rPr>
        <w:t> </w:t>
      </w:r>
      <w:r>
        <w:rPr>
          <w:vertAlign w:val="baseline"/>
        </w:rPr>
        <w:t>or waived in the documents headed</w:t>
      </w:r>
      <w:r>
        <w:rPr>
          <w:spacing w:val="-57"/>
          <w:vertAlign w:val="baseline"/>
        </w:rPr>
        <w:t> </w:t>
      </w:r>
      <w:r>
        <w:rPr>
          <w:vertAlign w:val="baseline"/>
        </w:rPr>
        <w:t>“Subject to Contract”.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until</w:t>
      </w:r>
      <w:r>
        <w:rPr>
          <w:spacing w:val="1"/>
          <w:vertAlign w:val="baseline"/>
        </w:rPr>
        <w:t> </w:t>
      </w:r>
      <w:r>
        <w:rPr>
          <w:vertAlign w:val="baseline"/>
        </w:rPr>
        <w:t>a 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is drawn up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executed,</w:t>
      </w:r>
      <w:r>
        <w:rPr>
          <w:spacing w:val="1"/>
          <w:vertAlign w:val="baseline"/>
        </w:rPr>
        <w:t> </w:t>
      </w:r>
      <w:r>
        <w:rPr>
          <w:vertAlign w:val="baseline"/>
        </w:rPr>
        <w:t>everything is in the negotiation stage.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offer means an offer to purchase, subject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 and execution of a formal document or contract.</w:t>
      </w:r>
      <w:r>
        <w:rPr>
          <w:vertAlign w:val="superscript"/>
        </w:rPr>
        <w:t>43</w:t>
      </w:r>
      <w:r>
        <w:rPr>
          <w:vertAlign w:val="baseline"/>
        </w:rPr>
        <w:t> But the interpretation or the phrase</w:t>
      </w:r>
      <w:r>
        <w:rPr>
          <w:spacing w:val="-57"/>
          <w:vertAlign w:val="baseline"/>
        </w:rPr>
        <w:t> </w:t>
      </w:r>
      <w:r>
        <w:rPr>
          <w:vertAlign w:val="baseline"/>
        </w:rPr>
        <w:t>subject to contract must be on the merit of it as it will be open to Court to decide the property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 use.</w:t>
      </w:r>
    </w:p>
    <w:p>
      <w:pPr>
        <w:pStyle w:val="BodyText"/>
        <w:spacing w:line="480" w:lineRule="auto" w:before="200"/>
        <w:ind w:left="160" w:right="216" w:firstLine="719"/>
        <w:jc w:val="both"/>
      </w:pPr>
      <w:r>
        <w:rPr>
          <w:b/>
        </w:rPr>
        <w:t>Deducing Title to Land:</w:t>
      </w:r>
      <w:r>
        <w:rPr>
          <w:b/>
          <w:spacing w:val="1"/>
        </w:rPr>
        <w:t> </w:t>
      </w:r>
      <w:r>
        <w:rPr/>
        <w:t>After the exchange of contract, the vendor is required to show</w:t>
      </w:r>
      <w:r>
        <w:rPr>
          <w:spacing w:val="1"/>
        </w:rPr>
        <w:t> </w:t>
      </w:r>
      <w:r>
        <w:rPr/>
        <w:t>that he has a good root of title, that is, he is in position to transfer what he has contracted to</w:t>
      </w:r>
      <w:r>
        <w:rPr>
          <w:spacing w:val="1"/>
        </w:rPr>
        <w:t> </w:t>
      </w:r>
      <w:r>
        <w:rPr/>
        <w:t>convey... and the manner in which he discharges the duty in practice</w:t>
      </w:r>
      <w:r>
        <w:rPr>
          <w:vertAlign w:val="superscript"/>
        </w:rPr>
        <w:t>44</w:t>
      </w:r>
      <w:r>
        <w:rPr>
          <w:vertAlign w:val="baseline"/>
        </w:rPr>
        <w:t>. This is because,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contract is exchanged, there is no obligation on the vendor to establish that he is the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title which he intends to convey, but once the contract has been exchanged, he is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duty to do so.</w:t>
      </w:r>
      <w:r>
        <w:rPr>
          <w:vertAlign w:val="superscript"/>
        </w:rPr>
        <w:t>45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obligation is dependent on whether the title is registered under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Title</w:t>
      </w:r>
      <w:r>
        <w:rPr>
          <w:spacing w:val="1"/>
          <w:vertAlign w:val="baseline"/>
        </w:rPr>
        <w:t> </w:t>
      </w:r>
      <w:r>
        <w:rPr>
          <w:vertAlign w:val="baseline"/>
        </w:rPr>
        <w:t>Law or</w:t>
      </w:r>
      <w:r>
        <w:rPr>
          <w:spacing w:val="-2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line="482" w:lineRule="auto" w:before="200"/>
        <w:ind w:left="160" w:right="223" w:firstLine="719"/>
        <w:jc w:val="both"/>
      </w:pPr>
      <w:r>
        <w:rPr/>
        <w:t>Under RTL, there is no obligation on the vendor since the purchaser may inspect the</w:t>
      </w:r>
      <w:r>
        <w:rPr>
          <w:spacing w:val="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titles which is</w:t>
      </w:r>
      <w:r>
        <w:rPr>
          <w:spacing w:val="1"/>
        </w:rPr>
        <w:t> </w:t>
      </w:r>
      <w:r>
        <w:rPr/>
        <w:t>conclusive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 title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land</w:t>
      </w:r>
      <w:r>
        <w:rPr>
          <w:spacing w:val="3"/>
        </w:rPr>
        <w:t> </w:t>
      </w:r>
      <w:r>
        <w:rPr/>
        <w:t>in that jurisdiction.</w:t>
      </w:r>
    </w:p>
    <w:p>
      <w:pPr>
        <w:pStyle w:val="BodyText"/>
        <w:spacing w:line="480" w:lineRule="auto" w:before="196"/>
        <w:ind w:left="160" w:right="219" w:firstLine="719"/>
        <w:jc w:val="both"/>
      </w:pPr>
      <w:r>
        <w:rPr/>
        <w:t>Where the title is not registered under the R T L, but registered as an instrument or deed</w:t>
      </w:r>
      <w:r>
        <w:rPr>
          <w:spacing w:val="1"/>
        </w:rPr>
        <w:t> </w:t>
      </w:r>
      <w:r>
        <w:rPr/>
        <w:t>under,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vendor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obliged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deduce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title.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satisfy</w:t>
      </w:r>
      <w:r>
        <w:rPr>
          <w:spacing w:val="5"/>
        </w:rPr>
        <w:t> </w:t>
      </w:r>
      <w:r>
        <w:rPr/>
        <w:t>himself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title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good,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Textiles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Aderemi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Barnsley,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245.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5"/>
          <w:pgSz w:w="12240" w:h="15840"/>
          <w:pgMar w:footer="1406" w:header="0" w:top="1360" w:bottom="1600" w:left="1280" w:right="1220"/>
        </w:sectPr>
      </w:pPr>
    </w:p>
    <w:p>
      <w:pPr>
        <w:pStyle w:val="BodyText"/>
        <w:spacing w:line="482" w:lineRule="auto" w:before="72"/>
        <w:ind w:left="160" w:right="219"/>
        <w:jc w:val="both"/>
      </w:pPr>
      <w:r>
        <w:rPr/>
        <w:t>the purchaser should search back at a certain period.</w:t>
      </w:r>
      <w:r>
        <w:rPr>
          <w:spacing w:val="1"/>
        </w:rPr>
        <w:t> </w:t>
      </w:r>
      <w:r>
        <w:rPr/>
        <w:t>A good title is one which dates back to a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number of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 w:before="194"/>
        <w:ind w:left="160" w:right="213" w:firstLine="719"/>
        <w:jc w:val="both"/>
      </w:pPr>
      <w:r>
        <w:rPr/>
        <w:t>In states of the former Eastern and Northern Regions the requirement is 40 years.</w:t>
      </w:r>
      <w:r>
        <w:rPr>
          <w:vertAlign w:val="superscript"/>
        </w:rPr>
        <w:t>46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Abia, the period has been reduced to 30 years as the period of commencement of title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purchaser of land may require.</w:t>
      </w:r>
      <w:r>
        <w:rPr>
          <w:vertAlign w:val="superscript"/>
        </w:rPr>
        <w:t>47</w:t>
      </w:r>
      <w:r>
        <w:rPr>
          <w:vertAlign w:val="baseline"/>
        </w:rPr>
        <w:t> In the former states of Western Region, a vendor is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deduce his title for a period of 30 years.</w:t>
      </w:r>
      <w:r>
        <w:rPr>
          <w:vertAlign w:val="superscript"/>
        </w:rPr>
        <w:t>48</w:t>
      </w:r>
      <w:r>
        <w:rPr>
          <w:vertAlign w:val="baseline"/>
        </w:rPr>
        <w:t> And in Lagos State, the right of an owner of land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extinguished after 12 years of adverse possession.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But it must first be established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owner has been disposed or has discontinued possession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214" w:firstLine="719"/>
        <w:jc w:val="both"/>
      </w:pPr>
      <w:r>
        <w:rPr/>
        <w:t>Generally speaking, facts or statements recited in a document, which is 20 years old,</w:t>
      </w:r>
      <w:r>
        <w:rPr>
          <w:spacing w:val="1"/>
        </w:rPr>
        <w:t> </w:t>
      </w:r>
      <w:r>
        <w:rPr/>
        <w:t>raised presumption</w:t>
      </w:r>
      <w:r>
        <w:rPr>
          <w:spacing w:val="1"/>
        </w:rPr>
        <w:t> </w:t>
      </w:r>
      <w:r>
        <w:rPr/>
        <w:t>of regularity of the documents and the person named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document will</w:t>
      </w:r>
      <w:r>
        <w:rPr>
          <w:spacing w:val="1"/>
        </w:rPr>
        <w:t> </w:t>
      </w:r>
      <w:r>
        <w:rPr/>
        <w:t>not be allowed to deny the facts recited in the document.</w:t>
      </w:r>
      <w:r>
        <w:rPr>
          <w:vertAlign w:val="superscript"/>
        </w:rPr>
        <w:t>50</w:t>
      </w:r>
      <w:r>
        <w:rPr>
          <w:vertAlign w:val="baseline"/>
        </w:rPr>
        <w:t> The requirements are included to help</w:t>
      </w:r>
      <w:r>
        <w:rPr>
          <w:spacing w:val="1"/>
          <w:vertAlign w:val="baseline"/>
        </w:rPr>
        <w:t> </w:t>
      </w:r>
      <w:r>
        <w:rPr>
          <w:vertAlign w:val="baseline"/>
        </w:rPr>
        <w:t>vendor in deducing his title and also to satisfy the purchaser (where it is shown that the vendor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in occupation of land for these years) to have the effect of passing the original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overlord of the land to the occupiers</w:t>
      </w:r>
      <w:r>
        <w:rPr>
          <w:vertAlign w:val="superscript"/>
        </w:rPr>
        <w:t>51</w:t>
      </w:r>
      <w:r>
        <w:rPr>
          <w:vertAlign w:val="baseline"/>
        </w:rPr>
        <w:t>. In respect of the required number of years,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9"/>
          <w:vertAlign w:val="baseline"/>
        </w:rPr>
        <w:t> </w:t>
      </w:r>
      <w:r>
        <w:rPr>
          <w:vertAlign w:val="baseline"/>
        </w:rPr>
        <w:t>will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copy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7"/>
          <w:vertAlign w:val="baseline"/>
        </w:rPr>
        <w:t> </w:t>
      </w:r>
      <w:r>
        <w:rPr>
          <w:vertAlign w:val="baseline"/>
        </w:rPr>
        <w:t>deed,</w:t>
      </w:r>
      <w:r>
        <w:rPr>
          <w:spacing w:val="11"/>
          <w:vertAlign w:val="baseline"/>
        </w:rPr>
        <w:t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or other document dated or made before the time prescribed by law for the commencement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title, even though the same creates</w:t>
      </w:r>
      <w:r>
        <w:rPr>
          <w:spacing w:val="1"/>
          <w:vertAlign w:val="baseline"/>
        </w:rPr>
        <w:t> </w:t>
      </w:r>
      <w:r>
        <w:rPr>
          <w:vertAlign w:val="baseline"/>
        </w:rPr>
        <w:t>a power subsequently exercised by an</w:t>
      </w:r>
      <w:r>
        <w:rPr>
          <w:spacing w:val="60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60"/>
          <w:vertAlign w:val="baseline"/>
        </w:rPr>
        <w:t> </w:t>
      </w:r>
      <w:r>
        <w:rPr>
          <w:vertAlign w:val="baseline"/>
        </w:rPr>
        <w:t>abstracted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16"/>
          <w:vertAlign w:val="baseline"/>
        </w:rPr>
        <w:t> </w:t>
      </w:r>
      <w:r>
        <w:rPr>
          <w:vertAlign w:val="baseline"/>
        </w:rPr>
        <w:t>furnished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purchaser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16"/>
          <w:vertAlign w:val="baseline"/>
        </w:rPr>
        <w:t> </w:t>
      </w:r>
      <w:r>
        <w:rPr>
          <w:vertAlign w:val="baseline"/>
        </w:rPr>
        <w:t>Such</w:t>
      </w:r>
      <w:r>
        <w:rPr>
          <w:spacing w:val="15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14"/>
          <w:vertAlign w:val="baseline"/>
        </w:rPr>
        <w:t> </w:t>
      </w:r>
      <w:r>
        <w:rPr>
          <w:vertAlign w:val="baseline"/>
        </w:rPr>
        <w:t>shall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6"/>
          <w:vertAlign w:val="baseline"/>
        </w:rPr>
        <w:t> </w:t>
      </w:r>
      <w:r>
        <w:rPr>
          <w:vertAlign w:val="baseline"/>
        </w:rPr>
        <w:t>any</w:t>
      </w:r>
      <w:r>
        <w:rPr>
          <w:spacing w:val="1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48135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607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Section 2, Vendor &amp; Purchaser Act 1874.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70(1) PCL.</w:t>
      </w:r>
    </w:p>
    <w:p>
      <w:pPr>
        <w:spacing w:line="244" w:lineRule="exact" w:before="0"/>
        <w:ind w:left="1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Majekotunmi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1358.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Imhamole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(1)(a)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1015" w:header="0" w:top="1360" w:bottom="1200" w:left="1280" w:right="1220"/>
        </w:sectPr>
      </w:pPr>
    </w:p>
    <w:p>
      <w:pPr>
        <w:pStyle w:val="BodyText"/>
        <w:spacing w:line="482" w:lineRule="auto" w:before="72"/>
        <w:ind w:left="160" w:right="220"/>
        <w:jc w:val="both"/>
      </w:pPr>
      <w:r>
        <w:rPr/>
        <w:t>make registration, objection inquiring with respect to any such deed, will or document or title</w:t>
      </w:r>
      <w:r>
        <w:rPr>
          <w:spacing w:val="1"/>
        </w:rPr>
        <w:t> </w:t>
      </w:r>
      <w:r>
        <w:rPr/>
        <w:t>prior to that time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160" w:right="213" w:firstLine="719"/>
        <w:jc w:val="both"/>
      </w:pPr>
      <w:r>
        <w:rPr/>
        <w:t>One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abstract/epitome of title – both documents being summary of evidence of the history and types of</w:t>
      </w:r>
      <w:r>
        <w:rPr>
          <w:spacing w:val="-57"/>
        </w:rPr>
        <w:t> </w:t>
      </w:r>
      <w:r>
        <w:rPr/>
        <w:t>the title of the vendor</w:t>
      </w:r>
      <w:r>
        <w:rPr>
          <w:vertAlign w:val="superscript"/>
        </w:rPr>
        <w:t>54</w:t>
      </w:r>
      <w:r>
        <w:rPr>
          <w:vertAlign w:val="baseline"/>
        </w:rPr>
        <w:t>. But while </w:t>
      </w:r>
      <w:r>
        <w:rPr>
          <w:i/>
          <w:vertAlign w:val="baseline"/>
        </w:rPr>
        <w:t>abstract of title </w:t>
      </w:r>
      <w:r>
        <w:rPr>
          <w:vertAlign w:val="baseline"/>
        </w:rPr>
        <w:t>contains “a review of previous owners, liens,</w:t>
      </w:r>
      <w:r>
        <w:rPr>
          <w:spacing w:val="1"/>
          <w:vertAlign w:val="baseline"/>
        </w:rPr>
        <w:t> </w:t>
      </w:r>
      <w:r>
        <w:rPr>
          <w:vertAlign w:val="baseline"/>
        </w:rPr>
        <w:t>encumbrances, mortgages, easements or any other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affect the ownership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property;” while the </w:t>
      </w:r>
      <w:r>
        <w:rPr>
          <w:i/>
          <w:vertAlign w:val="baseline"/>
        </w:rPr>
        <w:t>epitome </w:t>
      </w:r>
      <w:r>
        <w:rPr>
          <w:vertAlign w:val="baseline"/>
        </w:rPr>
        <w:t>contains “a schedule of documents and event which constitute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title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is accompanied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photocopies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documents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218" w:firstLine="719"/>
        <w:jc w:val="both"/>
      </w:pPr>
      <w:r>
        <w:rPr/>
        <w:t>A solicitor should satisfy himself if the abstract/eptome has a good root of title by careful</w:t>
      </w:r>
      <w:r>
        <w:rPr>
          <w:spacing w:val="1"/>
        </w:rPr>
        <w:t> </w:t>
      </w:r>
      <w:r>
        <w:rPr/>
        <w:t>perusal and investigation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2" w:lineRule="auto" w:before="200"/>
        <w:ind w:left="160" w:right="224" w:firstLine="719"/>
        <w:jc w:val="both"/>
      </w:pPr>
      <w:r>
        <w:rPr>
          <w:b/>
        </w:rPr>
        <w:t>Requisition of title:</w:t>
      </w:r>
      <w:r>
        <w:rPr>
          <w:b/>
          <w:spacing w:val="1"/>
        </w:rPr>
        <w:t> </w:t>
      </w:r>
      <w:r>
        <w:rPr/>
        <w:t>This refers to the questions arise in the mind of the purchaser or his</w:t>
      </w:r>
      <w:r>
        <w:rPr>
          <w:spacing w:val="1"/>
        </w:rPr>
        <w:t> </w:t>
      </w:r>
      <w:r>
        <w:rPr/>
        <w:t>solicitor.</w:t>
      </w:r>
      <w:r>
        <w:rPr>
          <w:spacing w:val="1"/>
        </w:rPr>
        <w:t> </w:t>
      </w:r>
      <w:r>
        <w:rPr/>
        <w:t>The purchaser has rights to demand for clarification to the questions raised.</w:t>
      </w:r>
      <w:r>
        <w:rPr>
          <w:spacing w:val="1"/>
        </w:rPr>
        <w:t> </w:t>
      </w:r>
      <w:r>
        <w:rPr/>
        <w:t>The effect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this is to confirm or clarify</w:t>
      </w:r>
      <w:r>
        <w:rPr>
          <w:spacing w:val="-6"/>
        </w:rPr>
        <w:t> </w:t>
      </w:r>
      <w:r>
        <w:rPr/>
        <w:t>certain issues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 arisen.</w:t>
      </w:r>
    </w:p>
    <w:p>
      <w:pPr>
        <w:pStyle w:val="Heading1"/>
        <w:spacing w:before="198"/>
        <w:ind w:left="160" w:firstLine="0"/>
      </w:pPr>
      <w:r>
        <w:rPr/>
        <w:t>Completion</w:t>
      </w:r>
      <w:r>
        <w:rPr>
          <w:spacing w:val="-2"/>
        </w:rPr>
        <w:t> </w:t>
      </w:r>
      <w:r>
        <w:rPr/>
        <w:t>Stage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160" w:right="214" w:firstLine="719"/>
        <w:jc w:val="both"/>
        <w:rPr>
          <w:sz w:val="24"/>
        </w:rPr>
      </w:pPr>
      <w:r>
        <w:rPr>
          <w:sz w:val="24"/>
        </w:rPr>
        <w:t>In a contract of sale of land this is the stage where the parties to the transaction conclude</w:t>
      </w:r>
      <w:r>
        <w:rPr>
          <w:spacing w:val="1"/>
          <w:sz w:val="24"/>
        </w:rPr>
        <w:t> </w:t>
      </w:r>
      <w:r>
        <w:rPr>
          <w:sz w:val="24"/>
        </w:rPr>
        <w:t>all process that vest legal title on the purchaser.</w:t>
      </w:r>
      <w:r>
        <w:rPr>
          <w:spacing w:val="1"/>
          <w:sz w:val="24"/>
        </w:rPr>
        <w:t> </w:t>
      </w:r>
      <w:r>
        <w:rPr>
          <w:sz w:val="24"/>
        </w:rPr>
        <w:t>According to Barnsley,</w:t>
      </w:r>
      <w:r>
        <w:rPr>
          <w:sz w:val="24"/>
          <w:vertAlign w:val="superscript"/>
        </w:rPr>
        <w:t>57</w:t>
      </w:r>
      <w:r>
        <w:rPr>
          <w:i/>
          <w:sz w:val="24"/>
          <w:vertAlign w:val="baseline"/>
        </w:rPr>
        <w:t>“for the parties this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normally signifies cash from the vendor and keys (possession) for the purchaser.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From the legal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state point, the vital element… is the passing of the legal estate,” </w:t>
      </w:r>
      <w:r>
        <w:rPr>
          <w:sz w:val="24"/>
          <w:vertAlign w:val="baseline"/>
        </w:rPr>
        <w:t>the following things signify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completion: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72.024002pt;margin-top:7.194657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Oakden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Pike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(1865)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620 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622.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Ihamnobe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230-231.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(1&amp;2)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Barnsley,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1"/>
          <w:numId w:val="10"/>
        </w:numPr>
        <w:tabs>
          <w:tab w:pos="1600" w:val="left" w:leader="none"/>
          <w:tab w:pos="1601" w:val="left" w:leader="none"/>
        </w:tabs>
        <w:spacing w:line="240" w:lineRule="auto" w:before="74" w:after="0"/>
        <w:ind w:left="1600" w:right="0" w:hanging="721"/>
        <w:jc w:val="left"/>
        <w:rPr>
          <w:sz w:val="24"/>
        </w:rPr>
      </w:pPr>
      <w:r>
        <w:rPr>
          <w:sz w:val="24"/>
        </w:rPr>
        <w:t>Payment of</w:t>
      </w:r>
      <w:r>
        <w:rPr>
          <w:spacing w:val="-2"/>
          <w:sz w:val="24"/>
        </w:rPr>
        <w:t> </w:t>
      </w:r>
      <w:r>
        <w:rPr>
          <w:sz w:val="24"/>
        </w:rPr>
        <w:t>the balance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purchase</w:t>
      </w:r>
      <w:r>
        <w:rPr>
          <w:spacing w:val="-1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the initial deposit.</w:t>
      </w:r>
    </w:p>
    <w:p>
      <w:pPr>
        <w:pStyle w:val="ListParagraph"/>
        <w:numPr>
          <w:ilvl w:val="1"/>
          <w:numId w:val="10"/>
        </w:numPr>
        <w:tabs>
          <w:tab w:pos="1600" w:val="left" w:leader="none"/>
          <w:tab w:pos="1601" w:val="left" w:leader="none"/>
        </w:tabs>
        <w:spacing w:line="240" w:lineRule="auto" w:before="137" w:after="0"/>
        <w:ind w:left="1600" w:right="0" w:hanging="721"/>
        <w:jc w:val="left"/>
        <w:rPr>
          <w:sz w:val="24"/>
        </w:rPr>
      </w:pPr>
      <w:r>
        <w:rPr>
          <w:sz w:val="24"/>
        </w:rPr>
        <w:t>Execution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formal conveyance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parties.</w:t>
      </w:r>
    </w:p>
    <w:p>
      <w:pPr>
        <w:pStyle w:val="ListParagraph"/>
        <w:numPr>
          <w:ilvl w:val="1"/>
          <w:numId w:val="10"/>
        </w:numPr>
        <w:tabs>
          <w:tab w:pos="1600" w:val="left" w:leader="none"/>
          <w:tab w:pos="1601" w:val="left" w:leader="none"/>
        </w:tabs>
        <w:spacing w:line="360" w:lineRule="auto" w:before="139" w:after="0"/>
        <w:ind w:left="1600" w:right="217" w:hanging="720"/>
        <w:jc w:val="left"/>
        <w:rPr>
          <w:sz w:val="24"/>
        </w:rPr>
      </w:pPr>
      <w:r>
        <w:rPr>
          <w:sz w:val="24"/>
        </w:rPr>
        <w:t>Handing</w:t>
      </w:r>
      <w:r>
        <w:rPr>
          <w:spacing w:val="2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4"/>
          <w:sz w:val="24"/>
        </w:rPr>
        <w:t> </w:t>
      </w:r>
      <w:r>
        <w:rPr>
          <w:sz w:val="24"/>
        </w:rPr>
        <w:t>deeds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documents</w:t>
      </w:r>
      <w:r>
        <w:rPr>
          <w:spacing w:val="3"/>
          <w:sz w:val="24"/>
        </w:rPr>
        <w:t> </w:t>
      </w:r>
      <w:r>
        <w:rPr>
          <w:sz w:val="24"/>
        </w:rPr>
        <w:t>(receipts,</w:t>
      </w:r>
      <w:r>
        <w:rPr>
          <w:spacing w:val="2"/>
          <w:sz w:val="24"/>
        </w:rPr>
        <w:t> </w:t>
      </w:r>
      <w:r>
        <w:rPr>
          <w:sz w:val="24"/>
        </w:rPr>
        <w:t>building</w:t>
      </w:r>
      <w:r>
        <w:rPr>
          <w:spacing w:val="2"/>
          <w:sz w:val="24"/>
        </w:rPr>
        <w:t> </w:t>
      </w:r>
      <w:r>
        <w:rPr>
          <w:sz w:val="24"/>
        </w:rPr>
        <w:t>plans</w:t>
      </w:r>
      <w:r>
        <w:rPr>
          <w:spacing w:val="2"/>
          <w:sz w:val="24"/>
        </w:rPr>
        <w:t> </w:t>
      </w:r>
      <w:r>
        <w:rPr>
          <w:sz w:val="24"/>
        </w:rPr>
        <w:t>etc.)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vendor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purchaser.</w:t>
      </w:r>
    </w:p>
    <w:p>
      <w:pPr>
        <w:pStyle w:val="ListParagraph"/>
        <w:numPr>
          <w:ilvl w:val="0"/>
          <w:numId w:val="11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4"/>
        </w:rPr>
      </w:pPr>
      <w:r>
        <w:rPr>
          <w:sz w:val="24"/>
        </w:rPr>
        <w:t>Taking</w:t>
      </w:r>
      <w:r>
        <w:rPr>
          <w:spacing w:val="-2"/>
          <w:sz w:val="24"/>
        </w:rPr>
        <w:t> </w:t>
      </w:r>
      <w:r>
        <w:rPr>
          <w:sz w:val="24"/>
        </w:rPr>
        <w:t>over possession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purchaser.</w:t>
      </w:r>
    </w:p>
    <w:p>
      <w:pPr>
        <w:pStyle w:val="ListParagraph"/>
        <w:numPr>
          <w:ilvl w:val="0"/>
          <w:numId w:val="11"/>
        </w:numPr>
        <w:tabs>
          <w:tab w:pos="1600" w:val="left" w:leader="none"/>
          <w:tab w:pos="1601" w:val="left" w:leader="none"/>
        </w:tabs>
        <w:spacing w:line="360" w:lineRule="auto" w:before="136" w:after="0"/>
        <w:ind w:left="1600" w:right="221" w:hanging="720"/>
        <w:jc w:val="left"/>
        <w:rPr>
          <w:sz w:val="24"/>
        </w:rPr>
      </w:pPr>
      <w:r>
        <w:rPr>
          <w:sz w:val="24"/>
        </w:rPr>
        <w:t>Vesting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legal</w:t>
      </w:r>
      <w:r>
        <w:rPr>
          <w:spacing w:val="6"/>
          <w:sz w:val="24"/>
        </w:rPr>
        <w:t> </w:t>
      </w:r>
      <w:r>
        <w:rPr>
          <w:sz w:val="24"/>
        </w:rPr>
        <w:t>estate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purchaser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most</w:t>
      </w:r>
      <w:r>
        <w:rPr>
          <w:spacing w:val="6"/>
          <w:sz w:val="24"/>
        </w:rPr>
        <w:t> </w:t>
      </w:r>
      <w:r>
        <w:rPr>
          <w:sz w:val="24"/>
        </w:rPr>
        <w:t>important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acquisition of</w:t>
      </w:r>
      <w:r>
        <w:rPr>
          <w:spacing w:val="-1"/>
          <w:sz w:val="24"/>
        </w:rPr>
        <w:t> </w:t>
      </w:r>
      <w:r>
        <w:rPr>
          <w:sz w:val="24"/>
        </w:rPr>
        <w:t>land of</w:t>
      </w:r>
      <w:r>
        <w:rPr>
          <w:spacing w:val="-2"/>
          <w:sz w:val="24"/>
        </w:rPr>
        <w:t> </w:t>
      </w:r>
      <w:r>
        <w:rPr>
          <w:sz w:val="24"/>
        </w:rPr>
        <w:t>sale</w:t>
      </w: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.</w:t>
      </w:r>
    </w:p>
    <w:p>
      <w:pPr>
        <w:pStyle w:val="Heading1"/>
        <w:spacing w:before="5"/>
        <w:ind w:left="160" w:firstLine="0"/>
      </w:pPr>
      <w:r>
        <w:rPr/>
        <w:t>Root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Title</w:t>
      </w:r>
    </w:p>
    <w:p>
      <w:pPr>
        <w:pStyle w:val="BodyText"/>
        <w:spacing w:line="480" w:lineRule="auto" w:before="132"/>
        <w:ind w:left="160" w:right="213" w:firstLine="719"/>
        <w:jc w:val="both"/>
      </w:pPr>
      <w:r>
        <w:rPr/>
        <w:t>This is a very important thing to consider in contract of sale of land.</w:t>
      </w:r>
      <w:r>
        <w:rPr>
          <w:spacing w:val="1"/>
        </w:rPr>
        <w:t> </w:t>
      </w:r>
      <w:r>
        <w:rPr/>
        <w:t>It means the point at</w:t>
      </w:r>
      <w:r>
        <w:rPr>
          <w:spacing w:val="-57"/>
        </w:rPr>
        <w:t> </w:t>
      </w:r>
      <w:r>
        <w:rPr/>
        <w:t>which the title can properly commence.   In deducing title, the vendor should be able to establish</w:t>
      </w:r>
      <w:r>
        <w:rPr>
          <w:spacing w:val="1"/>
        </w:rPr>
        <w:t> </w:t>
      </w:r>
      <w:r>
        <w:rPr/>
        <w:t>a good root of title.   A good root of title varies from transaction, circumstance or dealing or</w:t>
      </w:r>
      <w:r>
        <w:rPr>
          <w:spacing w:val="1"/>
        </w:rPr>
        <w:t> </w:t>
      </w:r>
      <w:r>
        <w:rPr/>
        <w:t>other.   The Supreme Court held in </w:t>
      </w:r>
      <w:r>
        <w:rPr>
          <w:b/>
        </w:rPr>
        <w:t>Akinduro v. Alaya</w:t>
      </w:r>
      <w:r>
        <w:rPr>
          <w:vertAlign w:val="superscript"/>
        </w:rPr>
        <w:t>59</w:t>
      </w:r>
      <w:r>
        <w:rPr>
          <w:vertAlign w:val="baseline"/>
        </w:rPr>
        <w:t> that a good root of title would 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whether: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genuine and</w:t>
      </w:r>
      <w:r>
        <w:rPr>
          <w:spacing w:val="-1"/>
          <w:sz w:val="24"/>
        </w:rPr>
        <w:t> </w:t>
      </w:r>
      <w:r>
        <w:rPr>
          <w:sz w:val="24"/>
        </w:rPr>
        <w:t>valid.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document has</w:t>
      </w:r>
      <w:r>
        <w:rPr>
          <w:spacing w:val="-1"/>
          <w:sz w:val="24"/>
        </w:rPr>
        <w:t> </w:t>
      </w:r>
      <w:r>
        <w:rPr>
          <w:sz w:val="24"/>
        </w:rPr>
        <w:t>been duly</w:t>
      </w:r>
      <w:r>
        <w:rPr>
          <w:spacing w:val="-6"/>
          <w:sz w:val="24"/>
        </w:rPr>
        <w:t> </w:t>
      </w:r>
      <w:r>
        <w:rPr>
          <w:sz w:val="24"/>
        </w:rPr>
        <w:t>executed, stamped</w:t>
      </w:r>
      <w:r>
        <w:rPr>
          <w:spacing w:val="1"/>
          <w:sz w:val="24"/>
        </w:rPr>
        <w:t> </w:t>
      </w:r>
      <w:r>
        <w:rPr>
          <w:sz w:val="24"/>
        </w:rPr>
        <w:t>and registered.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grantor has the authority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to make</w:t>
      </w:r>
      <w:r>
        <w:rPr>
          <w:spacing w:val="1"/>
          <w:sz w:val="24"/>
        </w:rPr>
        <w:t> </w:t>
      </w:r>
      <w:r>
        <w:rPr>
          <w:sz w:val="24"/>
        </w:rPr>
        <w:t>the grant;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In fact,</w:t>
      </w:r>
      <w:r>
        <w:rPr>
          <w:spacing w:val="-2"/>
          <w:sz w:val="24"/>
        </w:rPr>
        <w:t> </w:t>
      </w:r>
      <w:r>
        <w:rPr>
          <w:sz w:val="24"/>
        </w:rPr>
        <w:t>the grantor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purported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grant;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document</w:t>
      </w:r>
      <w:r>
        <w:rPr>
          <w:spacing w:val="-1"/>
          <w:sz w:val="24"/>
        </w:rPr>
        <w:t> </w:t>
      </w:r>
      <w:r>
        <w:rPr>
          <w:sz w:val="24"/>
        </w:rPr>
        <w:t>has the</w:t>
      </w:r>
      <w:r>
        <w:rPr>
          <w:spacing w:val="1"/>
          <w:sz w:val="24"/>
        </w:rPr>
        <w:t> </w:t>
      </w:r>
      <w:r>
        <w:rPr>
          <w:sz w:val="24"/>
        </w:rPr>
        <w:t>effect claimed by</w:t>
      </w:r>
      <w:r>
        <w:rPr>
          <w:spacing w:val="-5"/>
          <w:sz w:val="24"/>
        </w:rPr>
        <w:t> </w:t>
      </w:r>
      <w:r>
        <w:rPr>
          <w:sz w:val="24"/>
        </w:rPr>
        <w:t>the holder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instrument.</w:t>
      </w:r>
    </w:p>
    <w:p>
      <w:pPr>
        <w:pStyle w:val="BodyText"/>
      </w:pPr>
    </w:p>
    <w:p>
      <w:pPr>
        <w:pStyle w:val="BodyText"/>
        <w:ind w:left="160"/>
        <w:jc w:val="both"/>
      </w:pP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convey</w:t>
      </w:r>
      <w:r>
        <w:rPr>
          <w:spacing w:val="-4"/>
        </w:rPr>
        <w:t> </w:t>
      </w:r>
      <w:r>
        <w:rPr/>
        <w:t>good root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title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 are: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deed</w:t>
      </w:r>
      <w:r>
        <w:rPr>
          <w:spacing w:val="-1"/>
          <w:sz w:val="24"/>
        </w:rPr>
        <w:t> </w:t>
      </w:r>
      <w:r>
        <w:rPr>
          <w:sz w:val="24"/>
        </w:rPr>
        <w:t>of gift, an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deed</w:t>
      </w:r>
      <w:r>
        <w:rPr>
          <w:spacing w:val="-1"/>
          <w:sz w:val="24"/>
        </w:rPr>
        <w:t> </w:t>
      </w:r>
      <w:r>
        <w:rPr>
          <w:sz w:val="24"/>
        </w:rPr>
        <w:t>of assignment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transfers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unexpired</w:t>
      </w:r>
      <w:r>
        <w:rPr>
          <w:spacing w:val="-1"/>
          <w:sz w:val="24"/>
        </w:rPr>
        <w:t> </w:t>
      </w:r>
      <w:r>
        <w:rPr>
          <w:sz w:val="24"/>
        </w:rPr>
        <w:t>term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lease.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deed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mortgage by</w:t>
      </w:r>
      <w:r>
        <w:rPr>
          <w:spacing w:val="-6"/>
          <w:sz w:val="24"/>
        </w:rPr>
        <w:t> </w:t>
      </w:r>
      <w:r>
        <w:rPr>
          <w:sz w:val="24"/>
        </w:rPr>
        <w:t>which a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interest is</w:t>
      </w:r>
      <w:r>
        <w:rPr>
          <w:spacing w:val="-1"/>
          <w:sz w:val="24"/>
        </w:rPr>
        <w:t> </w:t>
      </w:r>
      <w:r>
        <w:rPr>
          <w:sz w:val="24"/>
        </w:rPr>
        <w:t>transferred.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842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Kilner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1"/>
          <w:numId w:val="12"/>
        </w:numPr>
        <w:tabs>
          <w:tab w:pos="1601" w:val="left" w:leader="none"/>
        </w:tabs>
        <w:spacing w:line="480" w:lineRule="auto" w:before="72" w:after="0"/>
        <w:ind w:left="1600" w:right="215" w:hanging="720"/>
        <w:jc w:val="both"/>
        <w:rPr>
          <w:sz w:val="24"/>
        </w:rPr>
      </w:pPr>
      <w:r>
        <w:rPr>
          <w:sz w:val="24"/>
        </w:rPr>
        <w:t>Title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by a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purchaser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estate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registration of</w:t>
      </w:r>
      <w:r>
        <w:rPr>
          <w:spacing w:val="-1"/>
          <w:sz w:val="24"/>
        </w:rPr>
        <w:t> </w:t>
      </w:r>
      <w:r>
        <w:rPr>
          <w:sz w:val="24"/>
        </w:rPr>
        <w:t>titles law</w:t>
      </w:r>
      <w:r>
        <w:rPr>
          <w:sz w:val="24"/>
          <w:vertAlign w:val="superscript"/>
        </w:rPr>
        <w:t>60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12"/>
        </w:numPr>
        <w:tabs>
          <w:tab w:pos="1601" w:val="left" w:leader="none"/>
        </w:tabs>
        <w:spacing w:line="480" w:lineRule="auto" w:before="0" w:after="0"/>
        <w:ind w:left="1600" w:right="217" w:hanging="720"/>
        <w:jc w:val="both"/>
        <w:rPr>
          <w:sz w:val="24"/>
        </w:rPr>
      </w:pPr>
      <w:r>
        <w:rPr>
          <w:sz w:val="24"/>
        </w:rPr>
        <w:t>Certificate of purchase, which constitutes the sale of land pursuant to a court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vesting</w:t>
      </w:r>
      <w:r>
        <w:rPr>
          <w:spacing w:val="-3"/>
          <w:sz w:val="24"/>
        </w:rPr>
        <w:t> </w:t>
      </w:r>
      <w:r>
        <w:rPr>
          <w:sz w:val="24"/>
        </w:rPr>
        <w:t>on the buyer 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estate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z w:val="24"/>
          <w:vertAlign w:val="superscript"/>
        </w:rPr>
        <w:t>61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160" w:right="217" w:firstLine="719"/>
        <w:jc w:val="both"/>
      </w:pPr>
      <w:r>
        <w:rPr/>
        <w:t>There are documents that are examples of bad root of title such as lease, will, power of</w:t>
      </w:r>
      <w:r>
        <w:rPr>
          <w:spacing w:val="1"/>
        </w:rPr>
        <w:t> </w:t>
      </w:r>
      <w:r>
        <w:rPr/>
        <w:t>attorney,</w:t>
      </w:r>
      <w:r>
        <w:rPr>
          <w:spacing w:val="-1"/>
        </w:rPr>
        <w:t> </w:t>
      </w:r>
      <w:r>
        <w:rPr/>
        <w:t>an equitable</w:t>
      </w:r>
      <w:r>
        <w:rPr>
          <w:spacing w:val="-1"/>
        </w:rPr>
        <w:t> </w:t>
      </w:r>
      <w:r>
        <w:rPr/>
        <w:t>mortgage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certificate of</w:t>
      </w:r>
      <w:r>
        <w:rPr>
          <w:spacing w:val="1"/>
        </w:rPr>
        <w:t> </w:t>
      </w:r>
      <w:r>
        <w:rPr/>
        <w:t>occupancy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220" w:firstLine="719"/>
        <w:jc w:val="both"/>
      </w:pPr>
      <w:r>
        <w:rPr/>
        <w:t>Investigation and search on title: This is the job of the solicitor involved in a sale of land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After the vendor deduced title the purchaser solicitor would confirm the title of the</w:t>
      </w:r>
      <w:r>
        <w:rPr>
          <w:spacing w:val="1"/>
        </w:rPr>
        <w:t> </w:t>
      </w:r>
      <w:r>
        <w:rPr/>
        <w:t>vendor. The 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see whether there is</w:t>
      </w:r>
      <w:r>
        <w:rPr>
          <w:spacing w:val="1"/>
        </w:rPr>
        <w:t> </w:t>
      </w:r>
      <w:r>
        <w:rPr/>
        <w:t>any defect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title deduced</w:t>
      </w:r>
      <w:r>
        <w:rPr>
          <w:spacing w:val="60"/>
        </w:rPr>
        <w:t> </w:t>
      </w:r>
      <w:r>
        <w:rPr/>
        <w:t>by the vendor.</w:t>
      </w:r>
      <w:r>
        <w:rPr>
          <w:spacing w:val="1"/>
        </w:rPr>
        <w:t> </w:t>
      </w:r>
      <w:r>
        <w:rPr/>
        <w:t>Searches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usually</w:t>
      </w:r>
      <w:r>
        <w:rPr>
          <w:spacing w:val="-3"/>
        </w:rPr>
        <w:t> </w:t>
      </w:r>
      <w:r>
        <w:rPr/>
        <w:t>conducted in the following</w:t>
      </w:r>
      <w:r>
        <w:rPr>
          <w:spacing w:val="-3"/>
        </w:rPr>
        <w:t> </w:t>
      </w:r>
      <w:r>
        <w:rPr/>
        <w:t>places:</w:t>
      </w: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Lands registry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Probate</w:t>
      </w:r>
      <w:r>
        <w:rPr>
          <w:spacing w:val="1"/>
          <w:sz w:val="24"/>
        </w:rPr>
        <w:t> </w:t>
      </w:r>
      <w:r>
        <w:rPr>
          <w:sz w:val="24"/>
        </w:rPr>
        <w:t>registry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Affairs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4"/>
        </w:rPr>
      </w:pP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(for</w:t>
      </w:r>
      <w:r>
        <w:rPr>
          <w:spacing w:val="-2"/>
          <w:sz w:val="24"/>
        </w:rPr>
        <w:t> </w:t>
      </w:r>
      <w:r>
        <w:rPr>
          <w:sz w:val="24"/>
        </w:rPr>
        <w:t>existence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Court Judgment)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-6"/>
          <w:sz w:val="24"/>
        </w:rPr>
        <w:t> </w:t>
      </w:r>
      <w:r>
        <w:rPr>
          <w:sz w:val="24"/>
        </w:rPr>
        <w:t>of traditional</w:t>
      </w:r>
      <w:r>
        <w:rPr>
          <w:spacing w:val="1"/>
          <w:sz w:val="24"/>
        </w:rPr>
        <w:t> </w:t>
      </w:r>
      <w:r>
        <w:rPr>
          <w:sz w:val="24"/>
        </w:rPr>
        <w:t>leaders, community</w:t>
      </w:r>
      <w:r>
        <w:rPr>
          <w:spacing w:val="-4"/>
          <w:sz w:val="24"/>
        </w:rPr>
        <w:t> </w:t>
      </w:r>
      <w:r>
        <w:rPr>
          <w:sz w:val="24"/>
        </w:rPr>
        <w:t>heads and family</w:t>
      </w:r>
      <w:r>
        <w:rPr>
          <w:spacing w:val="-5"/>
          <w:sz w:val="24"/>
        </w:rPr>
        <w:t> </w:t>
      </w:r>
      <w:r>
        <w:rPr>
          <w:sz w:val="24"/>
        </w:rPr>
        <w:t>heads facts.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inspection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z w:val="24"/>
          <w:vertAlign w:val="superscript"/>
        </w:rPr>
        <w:t>63</w:t>
      </w:r>
      <w:r>
        <w:rPr>
          <w:sz w:val="24"/>
          <w:vertAlign w:val="baseline"/>
        </w:rPr>
        <w:t>.</w:t>
      </w:r>
    </w:p>
    <w:p>
      <w:pPr>
        <w:pStyle w:val="BodyText"/>
        <w:spacing w:before="5"/>
      </w:pPr>
    </w:p>
    <w:p>
      <w:pPr>
        <w:pStyle w:val="Heading1"/>
        <w:ind w:left="160" w:firstLine="0"/>
      </w:pPr>
      <w:r>
        <w:rPr/>
        <w:t>Lands</w:t>
      </w:r>
      <w:r>
        <w:rPr>
          <w:spacing w:val="-2"/>
        </w:rPr>
        <w:t> </w:t>
      </w:r>
      <w:r>
        <w:rPr/>
        <w:t>Registry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This is the most important place to conduct search over property in a state.</w:t>
      </w:r>
      <w:r>
        <w:rPr>
          <w:spacing w:val="1"/>
        </w:rPr>
        <w:t> </w:t>
      </w:r>
      <w:r>
        <w:rPr/>
        <w:t>The registry</w:t>
      </w:r>
      <w:r>
        <w:rPr>
          <w:spacing w:val="1"/>
        </w:rPr>
        <w:t> </w:t>
      </w:r>
      <w:r>
        <w:rPr/>
        <w:t>administers lands in the states. Where the land is located and or registered, the registry would</w:t>
      </w:r>
      <w:r>
        <w:rPr>
          <w:spacing w:val="1"/>
        </w:rPr>
        <w:t> </w:t>
      </w:r>
      <w:r>
        <w:rPr/>
        <w:t>reveal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details on the</w:t>
      </w:r>
      <w:r>
        <w:rPr>
          <w:spacing w:val="-1"/>
        </w:rPr>
        <w:t> </w:t>
      </w:r>
      <w:r>
        <w:rPr/>
        <w:t>property:</w:t>
      </w: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240" w:lineRule="auto" w:before="1" w:after="0"/>
        <w:ind w:left="12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grant, nature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grant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holder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interests 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2.024002pt;margin-top:16.378897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Instrument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244-253.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480" w:lineRule="auto" w:before="72" w:after="0"/>
        <w:ind w:left="1240" w:right="22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description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property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8"/>
          <w:sz w:val="24"/>
        </w:rPr>
        <w:t> </w:t>
      </w:r>
      <w:r>
        <w:rPr>
          <w:sz w:val="24"/>
        </w:rPr>
        <w:t>size,</w:t>
      </w:r>
      <w:r>
        <w:rPr>
          <w:spacing w:val="38"/>
          <w:sz w:val="24"/>
        </w:rPr>
        <w:t> </w:t>
      </w:r>
      <w:r>
        <w:rPr>
          <w:sz w:val="24"/>
        </w:rPr>
        <w:t>survey</w:t>
      </w:r>
      <w:r>
        <w:rPr>
          <w:spacing w:val="33"/>
          <w:sz w:val="24"/>
        </w:rPr>
        <w:t> </w:t>
      </w:r>
      <w:r>
        <w:rPr>
          <w:sz w:val="24"/>
        </w:rPr>
        <w:t>plans,</w:t>
      </w:r>
      <w:r>
        <w:rPr>
          <w:spacing w:val="38"/>
          <w:sz w:val="24"/>
        </w:rPr>
        <w:t> </w:t>
      </w:r>
      <w:r>
        <w:rPr>
          <w:sz w:val="24"/>
        </w:rPr>
        <w:t>beacons,</w:t>
      </w:r>
      <w:r>
        <w:rPr>
          <w:spacing w:val="38"/>
          <w:sz w:val="24"/>
        </w:rPr>
        <w:t> </w:t>
      </w:r>
      <w:r>
        <w:rPr>
          <w:sz w:val="24"/>
        </w:rPr>
        <w:t>maps,</w:t>
      </w:r>
      <w:r>
        <w:rPr>
          <w:spacing w:val="38"/>
          <w:sz w:val="24"/>
        </w:rPr>
        <w:t> </w:t>
      </w:r>
      <w:r>
        <w:rPr>
          <w:sz w:val="24"/>
        </w:rPr>
        <w:t>charts,</w:t>
      </w:r>
      <w:r>
        <w:rPr>
          <w:spacing w:val="-57"/>
          <w:sz w:val="24"/>
        </w:rPr>
        <w:t> </w:t>
      </w:r>
      <w:r>
        <w:rPr>
          <w:sz w:val="24"/>
        </w:rPr>
        <w:t>intelligence</w:t>
      </w:r>
      <w:r>
        <w:rPr>
          <w:spacing w:val="-2"/>
          <w:sz w:val="24"/>
        </w:rPr>
        <w:t> </w:t>
      </w:r>
      <w:r>
        <w:rPr>
          <w:sz w:val="24"/>
        </w:rPr>
        <w:t>sheets, cartographic details.</w:t>
      </w: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480" w:lineRule="auto" w:before="0" w:after="0"/>
        <w:ind w:left="1240" w:right="224" w:hanging="36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fee,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charges</w:t>
      </w:r>
      <w:r>
        <w:rPr>
          <w:spacing w:val="20"/>
          <w:sz w:val="24"/>
        </w:rPr>
        <w:t> </w:t>
      </w:r>
      <w:r>
        <w:rPr>
          <w:sz w:val="24"/>
        </w:rPr>
        <w:t>paid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property,</w:t>
      </w:r>
      <w:r>
        <w:rPr>
          <w:spacing w:val="22"/>
          <w:sz w:val="24"/>
        </w:rPr>
        <w:t> </w:t>
      </w:r>
      <w:r>
        <w:rPr>
          <w:sz w:val="24"/>
        </w:rPr>
        <w:t>such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fee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grant,</w:t>
      </w:r>
      <w:r>
        <w:rPr>
          <w:spacing w:val="25"/>
          <w:sz w:val="24"/>
        </w:rPr>
        <w:t> </w:t>
      </w:r>
      <w:r>
        <w:rPr>
          <w:sz w:val="24"/>
        </w:rPr>
        <w:t>ground</w:t>
      </w:r>
      <w:r>
        <w:rPr>
          <w:spacing w:val="20"/>
          <w:sz w:val="24"/>
        </w:rPr>
        <w:t> </w:t>
      </w:r>
      <w:r>
        <w:rPr>
          <w:sz w:val="24"/>
        </w:rPr>
        <w:t>rents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charges or taxes as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Government may</w:t>
      </w:r>
      <w:r>
        <w:rPr>
          <w:spacing w:val="-5"/>
          <w:sz w:val="24"/>
        </w:rPr>
        <w:t> </w:t>
      </w:r>
      <w:r>
        <w:rPr>
          <w:sz w:val="24"/>
        </w:rPr>
        <w:t>impose.</w:t>
      </w: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480" w:lineRule="auto" w:before="0" w:after="0"/>
        <w:ind w:left="1240" w:right="226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fact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details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registered</w:t>
      </w:r>
      <w:r>
        <w:rPr>
          <w:spacing w:val="23"/>
          <w:sz w:val="24"/>
        </w:rPr>
        <w:t> </w:t>
      </w:r>
      <w:r>
        <w:rPr>
          <w:sz w:val="24"/>
        </w:rPr>
        <w:t>transfers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property,</w:t>
      </w:r>
      <w:r>
        <w:rPr>
          <w:spacing w:val="22"/>
          <w:sz w:val="24"/>
        </w:rPr>
        <w:t> </w:t>
      </w:r>
      <w:r>
        <w:rPr>
          <w:sz w:val="24"/>
        </w:rPr>
        <w:t>such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4"/>
          <w:sz w:val="24"/>
        </w:rPr>
        <w:t> </w:t>
      </w:r>
      <w:r>
        <w:rPr>
          <w:sz w:val="24"/>
        </w:rPr>
        <w:t>previous</w:t>
      </w:r>
      <w:r>
        <w:rPr>
          <w:spacing w:val="23"/>
          <w:sz w:val="24"/>
        </w:rPr>
        <w:t> </w:t>
      </w:r>
      <w:r>
        <w:rPr>
          <w:sz w:val="24"/>
        </w:rPr>
        <w:t>deed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assignment,</w:t>
      </w:r>
      <w:r>
        <w:rPr>
          <w:spacing w:val="-1"/>
          <w:sz w:val="24"/>
        </w:rPr>
        <w:t> </w:t>
      </w:r>
      <w:r>
        <w:rPr>
          <w:sz w:val="24"/>
        </w:rPr>
        <w:t>contracts of</w:t>
      </w:r>
      <w:r>
        <w:rPr>
          <w:spacing w:val="2"/>
          <w:sz w:val="24"/>
        </w:rPr>
        <w:t> </w:t>
      </w:r>
      <w:r>
        <w:rPr>
          <w:sz w:val="24"/>
        </w:rPr>
        <w:t>sale, assent, leases etc.</w:t>
      </w: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480" w:lineRule="auto" w:before="0" w:after="0"/>
        <w:ind w:left="1240" w:right="226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17"/>
          <w:sz w:val="24"/>
        </w:rPr>
        <w:t> </w:t>
      </w:r>
      <w:r>
        <w:rPr>
          <w:sz w:val="24"/>
        </w:rPr>
        <w:t>previous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5"/>
          <w:sz w:val="24"/>
        </w:rPr>
        <w:t> </w:t>
      </w:r>
      <w:r>
        <w:rPr>
          <w:sz w:val="24"/>
        </w:rPr>
        <w:t>existing</w:t>
      </w:r>
      <w:r>
        <w:rPr>
          <w:spacing w:val="20"/>
          <w:sz w:val="24"/>
        </w:rPr>
        <w:t> </w:t>
      </w:r>
      <w:r>
        <w:rPr>
          <w:sz w:val="24"/>
        </w:rPr>
        <w:t>encumbrances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property</w:t>
      </w:r>
      <w:r>
        <w:rPr>
          <w:spacing w:val="20"/>
          <w:sz w:val="24"/>
        </w:rPr>
        <w:t> </w:t>
      </w:r>
      <w:r>
        <w:rPr>
          <w:sz w:val="24"/>
        </w:rPr>
        <w:t>such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3"/>
          <w:sz w:val="24"/>
        </w:rPr>
        <w:t> </w:t>
      </w:r>
      <w:r>
        <w:rPr>
          <w:sz w:val="24"/>
        </w:rPr>
        <w:t>mortgages,</w:t>
      </w:r>
      <w:r>
        <w:rPr>
          <w:spacing w:val="23"/>
          <w:sz w:val="24"/>
        </w:rPr>
        <w:t> </w:t>
      </w:r>
      <w:r>
        <w:rPr>
          <w:sz w:val="24"/>
        </w:rPr>
        <w:t>charges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pledges.</w:t>
      </w: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government</w:t>
      </w:r>
      <w:r>
        <w:rPr>
          <w:spacing w:val="-1"/>
          <w:sz w:val="24"/>
        </w:rPr>
        <w:t> </w:t>
      </w: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property.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480" w:lineRule="auto" w:before="0" w:after="0"/>
        <w:ind w:left="1240" w:right="223" w:hanging="360"/>
        <w:jc w:val="left"/>
        <w:rPr>
          <w:sz w:val="24"/>
        </w:rPr>
      </w:pPr>
      <w:r>
        <w:rPr>
          <w:sz w:val="24"/>
        </w:rPr>
        <w:t>Any</w:t>
      </w:r>
      <w:r>
        <w:rPr>
          <w:spacing w:val="4"/>
          <w:sz w:val="24"/>
        </w:rPr>
        <w:t> </w:t>
      </w:r>
      <w:r>
        <w:rPr>
          <w:sz w:val="24"/>
        </w:rPr>
        <w:t>judgment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have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8"/>
          <w:sz w:val="24"/>
        </w:rPr>
        <w:t> </w:t>
      </w:r>
      <w:r>
        <w:rPr>
          <w:sz w:val="24"/>
        </w:rPr>
        <w:t>obtained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registered</w:t>
      </w:r>
      <w:r>
        <w:rPr>
          <w:spacing w:val="8"/>
          <w:sz w:val="24"/>
        </w:rPr>
        <w:t> </w:t>
      </w:r>
      <w:r>
        <w:rPr>
          <w:sz w:val="24"/>
        </w:rPr>
        <w:t>over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property.</w:t>
      </w:r>
      <w:r>
        <w:rPr>
          <w:spacing w:val="21"/>
          <w:sz w:val="24"/>
        </w:rPr>
        <w:t> </w:t>
      </w:r>
      <w:r>
        <w:rPr>
          <w:sz w:val="24"/>
        </w:rPr>
        <w:t>Letters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protest by</w:t>
      </w:r>
      <w:r>
        <w:rPr>
          <w:spacing w:val="-5"/>
          <w:sz w:val="24"/>
        </w:rPr>
        <w:t> </w:t>
      </w:r>
      <w:r>
        <w:rPr>
          <w:sz w:val="24"/>
        </w:rPr>
        <w:t>rival claimants may</w:t>
      </w:r>
      <w:r>
        <w:rPr>
          <w:spacing w:val="-5"/>
          <w:sz w:val="24"/>
        </w:rPr>
        <w:t> </w:t>
      </w:r>
      <w:r>
        <w:rPr>
          <w:sz w:val="24"/>
        </w:rPr>
        <w:t>also be</w:t>
      </w:r>
      <w:r>
        <w:rPr>
          <w:spacing w:val="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file/registry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</w:p>
    <w:p>
      <w:pPr>
        <w:pStyle w:val="ListParagraph"/>
        <w:numPr>
          <w:ilvl w:val="0"/>
          <w:numId w:val="1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Counter</w:t>
      </w:r>
      <w:r>
        <w:rPr>
          <w:spacing w:val="-3"/>
          <w:sz w:val="24"/>
        </w:rPr>
        <w:t> </w:t>
      </w:r>
      <w:r>
        <w:rPr>
          <w:sz w:val="24"/>
        </w:rPr>
        <w:t>parts of</w:t>
      </w:r>
      <w:r>
        <w:rPr>
          <w:spacing w:val="-1"/>
          <w:sz w:val="24"/>
        </w:rPr>
        <w:t> </w:t>
      </w:r>
      <w:r>
        <w:rPr>
          <w:sz w:val="24"/>
        </w:rPr>
        <w:t>right or occupancy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BodyText"/>
      </w:pPr>
    </w:p>
    <w:p>
      <w:pPr>
        <w:pStyle w:val="BodyText"/>
        <w:spacing w:line="480" w:lineRule="auto"/>
        <w:ind w:left="160" w:right="2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registry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state.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example;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Geographic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(AGIS)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and it is done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manner:</w:t>
      </w:r>
    </w:p>
    <w:p>
      <w:pPr>
        <w:pStyle w:val="ListParagraph"/>
        <w:numPr>
          <w:ilvl w:val="0"/>
          <w:numId w:val="14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220" w:hanging="848"/>
        <w:jc w:val="left"/>
        <w:rPr>
          <w:sz w:val="24"/>
        </w:rPr>
      </w:pPr>
      <w:r>
        <w:rPr>
          <w:sz w:val="24"/>
        </w:rPr>
        <w:t>Written</w:t>
      </w:r>
      <w:r>
        <w:rPr>
          <w:spacing w:val="20"/>
          <w:sz w:val="24"/>
        </w:rPr>
        <w:t> </w:t>
      </w:r>
      <w:r>
        <w:rPr>
          <w:sz w:val="24"/>
        </w:rPr>
        <w:t>application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conduct</w:t>
      </w:r>
      <w:r>
        <w:rPr>
          <w:spacing w:val="21"/>
          <w:sz w:val="24"/>
        </w:rPr>
        <w:t> </w:t>
      </w:r>
      <w:r>
        <w:rPr>
          <w:sz w:val="24"/>
        </w:rPr>
        <w:t>search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made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AGIS</w:t>
      </w:r>
      <w:r>
        <w:rPr>
          <w:spacing w:val="21"/>
          <w:sz w:val="24"/>
        </w:rPr>
        <w:t> </w:t>
      </w:r>
      <w:r>
        <w:rPr>
          <w:sz w:val="24"/>
        </w:rPr>
        <w:t>stating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particulars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0"/>
          <w:numId w:val="14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23" w:hanging="915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application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accompanied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letter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consent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owner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title</w:t>
      </w:r>
      <w:r>
        <w:rPr>
          <w:spacing w:val="-57"/>
          <w:sz w:val="24"/>
        </w:rPr>
        <w:t> </w:t>
      </w:r>
      <w:r>
        <w:rPr>
          <w:sz w:val="24"/>
        </w:rPr>
        <w:t>authorizing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purchaser‟s</w:t>
      </w:r>
      <w:r>
        <w:rPr>
          <w:spacing w:val="-2"/>
          <w:sz w:val="24"/>
        </w:rPr>
        <w:t> </w:t>
      </w:r>
      <w:r>
        <w:rPr>
          <w:sz w:val="24"/>
        </w:rPr>
        <w:t>solicitor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conduct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search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file/property.</w:t>
      </w:r>
    </w:p>
    <w:p>
      <w:pPr>
        <w:pStyle w:val="ListParagraph"/>
        <w:numPr>
          <w:ilvl w:val="0"/>
          <w:numId w:val="14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217" w:hanging="980"/>
        <w:jc w:val="left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application</w:t>
      </w:r>
      <w:r>
        <w:rPr>
          <w:spacing w:val="22"/>
          <w:sz w:val="24"/>
        </w:rPr>
        <w:t> </w:t>
      </w:r>
      <w:r>
        <w:rPr>
          <w:sz w:val="24"/>
        </w:rPr>
        <w:t>must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accompanied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3"/>
          <w:sz w:val="24"/>
        </w:rPr>
        <w:t> </w:t>
      </w:r>
      <w:r>
        <w:rPr>
          <w:sz w:val="24"/>
        </w:rPr>
        <w:t>evidence</w:t>
      </w:r>
      <w:r>
        <w:rPr>
          <w:spacing w:val="21"/>
          <w:sz w:val="24"/>
        </w:rPr>
        <w:t> </w:t>
      </w:r>
      <w:r>
        <w:rPr>
          <w:sz w:val="24"/>
        </w:rPr>
        <w:t>(blank</w:t>
      </w:r>
      <w:r>
        <w:rPr>
          <w:spacing w:val="22"/>
          <w:sz w:val="24"/>
        </w:rPr>
        <w:t> </w:t>
      </w:r>
      <w:r>
        <w:rPr>
          <w:sz w:val="24"/>
        </w:rPr>
        <w:t>ship)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payment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paid in a</w:t>
      </w:r>
      <w:r>
        <w:rPr>
          <w:spacing w:val="-1"/>
          <w:sz w:val="24"/>
        </w:rPr>
        <w:t> </w:t>
      </w:r>
      <w:r>
        <w:rPr>
          <w:sz w:val="24"/>
        </w:rPr>
        <w:t>designated bank.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0"/>
          <w:numId w:val="14"/>
        </w:numPr>
        <w:tabs>
          <w:tab w:pos="1600" w:val="left" w:leader="none"/>
          <w:tab w:pos="1601" w:val="left" w:leader="none"/>
        </w:tabs>
        <w:spacing w:line="480" w:lineRule="auto" w:before="72" w:after="0"/>
        <w:ind w:left="1600" w:right="218" w:hanging="968"/>
        <w:jc w:val="both"/>
        <w:rPr>
          <w:sz w:val="24"/>
        </w:rPr>
      </w:pPr>
      <w:r>
        <w:rPr>
          <w:sz w:val="24"/>
        </w:rPr>
        <w:t>The official of AGIS would conduct the search and complete the search report</w:t>
      </w:r>
      <w:r>
        <w:rPr>
          <w:spacing w:val="1"/>
          <w:sz w:val="24"/>
        </w:rPr>
        <w:t> </w:t>
      </w:r>
      <w:r>
        <w:rPr>
          <w:sz w:val="24"/>
        </w:rPr>
        <w:t>which is signed by the registrar of deeds.</w:t>
      </w:r>
      <w:r>
        <w:rPr>
          <w:spacing w:val="1"/>
          <w:sz w:val="24"/>
        </w:rPr>
        <w:t> </w:t>
      </w:r>
      <w:r>
        <w:rPr>
          <w:sz w:val="24"/>
        </w:rPr>
        <w:t>The report contains the findings on the</w:t>
      </w:r>
      <w:r>
        <w:rPr>
          <w:spacing w:val="1"/>
          <w:sz w:val="24"/>
        </w:rPr>
        <w:t> </w:t>
      </w:r>
      <w:r>
        <w:rPr>
          <w:sz w:val="24"/>
        </w:rPr>
        <w:t>file/property.</w:t>
      </w:r>
    </w:p>
    <w:p>
      <w:pPr>
        <w:pStyle w:val="BodyText"/>
        <w:spacing w:line="480" w:lineRule="auto"/>
        <w:ind w:left="160" w:right="222" w:firstLine="719"/>
        <w:jc w:val="both"/>
      </w:pPr>
      <w:r>
        <w:rPr/>
        <w:t>In states such as Abia, Kaduna and Ogun the procedure for conducting search is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0" w:after="0"/>
        <w:ind w:left="880" w:right="220" w:hanging="488"/>
        <w:jc w:val="both"/>
        <w:rPr>
          <w:sz w:val="24"/>
        </w:rPr>
      </w:pPr>
      <w:r>
        <w:rPr>
          <w:sz w:val="24"/>
        </w:rPr>
        <w:t>A written application to conduct a search addressed to Commissioner for lands in the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The application should indicate the holder, the number of the property (file).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photocopy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certificate of</w:t>
      </w:r>
      <w:r>
        <w:rPr>
          <w:spacing w:val="-2"/>
          <w:sz w:val="24"/>
        </w:rPr>
        <w:t> </w:t>
      </w:r>
      <w:r>
        <w:rPr>
          <w:sz w:val="24"/>
        </w:rPr>
        <w:t>occupancy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attached to the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1" w:after="0"/>
        <w:ind w:left="880" w:right="226" w:hanging="555"/>
        <w:jc w:val="both"/>
        <w:rPr>
          <w:sz w:val="24"/>
        </w:rPr>
      </w:pPr>
      <w:r>
        <w:rPr>
          <w:sz w:val="24"/>
        </w:rPr>
        <w:t>The application is accompanied by evidence of payment of search fee.   It varies from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0" w:after="0"/>
        <w:ind w:left="880" w:right="215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processed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permission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-1"/>
          <w:sz w:val="24"/>
        </w:rPr>
        <w:t> </w:t>
      </w:r>
      <w:r>
        <w:rPr>
          <w:sz w:val="24"/>
        </w:rPr>
        <w:t>a search.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0" w:after="0"/>
        <w:ind w:left="880" w:right="221" w:hanging="608"/>
        <w:jc w:val="both"/>
        <w:rPr>
          <w:sz w:val="24"/>
        </w:rPr>
      </w:pPr>
      <w:r>
        <w:rPr>
          <w:sz w:val="24"/>
        </w:rPr>
        <w:t>The file on the property (title) is produced from the strong room and given to the solicitor</w:t>
      </w:r>
      <w:r>
        <w:rPr>
          <w:spacing w:val="-57"/>
          <w:sz w:val="24"/>
        </w:rPr>
        <w:t> </w:t>
      </w:r>
      <w:r>
        <w:rPr>
          <w:sz w:val="24"/>
        </w:rPr>
        <w:t>to peruse the entries, examine documents in it and make a record of his observation and</w:t>
      </w:r>
      <w:r>
        <w:rPr>
          <w:spacing w:val="1"/>
          <w:sz w:val="24"/>
        </w:rPr>
        <w:t> </w:t>
      </w:r>
      <w:r>
        <w:rPr>
          <w:sz w:val="24"/>
        </w:rPr>
        <w:t>findings.</w:t>
      </w:r>
    </w:p>
    <w:p>
      <w:pPr>
        <w:pStyle w:val="BodyText"/>
        <w:spacing w:line="480" w:lineRule="auto" w:before="1"/>
        <w:ind w:left="160" w:right="214" w:firstLine="719"/>
        <w:jc w:val="both"/>
      </w:pPr>
      <w:r>
        <w:rPr/>
        <w:t>It is worthy of mention that apart from state land registries, search of Federal Lands</w:t>
      </w:r>
      <w:r>
        <w:rPr>
          <w:spacing w:val="1"/>
        </w:rPr>
        <w:t> </w:t>
      </w:r>
      <w:r>
        <w:rPr/>
        <w:t>registry becomes important where the land is own by the Federal Government but is located in</w:t>
      </w:r>
      <w:r>
        <w:rPr>
          <w:spacing w:val="1"/>
        </w:rPr>
        <w:t> </w:t>
      </w:r>
      <w:r>
        <w:rPr/>
        <w:t>any state of the Federation or the Federal Capital Territory.</w:t>
      </w:r>
      <w:r>
        <w:rPr>
          <w:spacing w:val="1"/>
        </w:rPr>
        <w:t> </w:t>
      </w:r>
      <w:r>
        <w:rPr/>
        <w:t>There is a Federal Lands registry</w:t>
      </w:r>
      <w:r>
        <w:rPr>
          <w:spacing w:val="1"/>
        </w:rPr>
        <w:t> </w:t>
      </w:r>
      <w:r>
        <w:rPr/>
        <w:t>established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do many</w:t>
      </w:r>
      <w:r>
        <w:rPr>
          <w:spacing w:val="-6"/>
        </w:rPr>
        <w:t> </w:t>
      </w:r>
      <w:r>
        <w:rPr/>
        <w:t>things but</w:t>
      </w:r>
      <w:r>
        <w:rPr>
          <w:spacing w:val="-1"/>
        </w:rPr>
        <w:t> </w:t>
      </w:r>
      <w:r>
        <w:rPr/>
        <w:t>principally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titles to</w:t>
      </w:r>
      <w:r>
        <w:rPr>
          <w:spacing w:val="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Land</w:t>
      </w:r>
      <w:r>
        <w:rPr>
          <w:vertAlign w:val="superscript"/>
        </w:rPr>
        <w:t>64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217" w:firstLine="719"/>
        <w:jc w:val="both"/>
      </w:pPr>
      <w:r>
        <w:rPr/>
        <w:t>Search at </w:t>
      </w:r>
      <w:r>
        <w:rPr>
          <w:u w:val="single"/>
        </w:rPr>
        <w:t>Probate Registry</w:t>
      </w:r>
      <w:r>
        <w:rPr/>
        <w:t> becomes necessary if there is any fact in the abstract/epitome</w:t>
      </w:r>
      <w:r>
        <w:rPr>
          <w:spacing w:val="1"/>
        </w:rPr>
        <w:t> </w:t>
      </w:r>
      <w:r>
        <w:rPr/>
        <w:t>of title of death of any of the predecessors in title to the property.</w:t>
      </w:r>
      <w:r>
        <w:rPr>
          <w:spacing w:val="1"/>
        </w:rPr>
        <w:t> </w:t>
      </w:r>
      <w:r>
        <w:rPr/>
        <w:t>The search at probate registry</w:t>
      </w:r>
      <w:r>
        <w:rPr>
          <w:spacing w:val="1"/>
        </w:rPr>
        <w:t> </w:t>
      </w:r>
      <w:r>
        <w:rPr/>
        <w:t>may</w:t>
      </w:r>
      <w:r>
        <w:rPr>
          <w:spacing w:val="9"/>
        </w:rPr>
        <w:t> </w:t>
      </w:r>
      <w:r>
        <w:rPr/>
        <w:t>answer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followings:</w:t>
      </w:r>
      <w:r>
        <w:rPr>
          <w:spacing w:val="84"/>
        </w:rPr>
        <w:t> </w:t>
      </w:r>
      <w:r>
        <w:rPr/>
        <w:t>(a)</w:t>
      </w:r>
      <w:r>
        <w:rPr>
          <w:spacing w:val="11"/>
        </w:rPr>
        <w:t> </w:t>
      </w:r>
      <w:r>
        <w:rPr/>
        <w:t>whether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property</w:t>
      </w:r>
      <w:r>
        <w:rPr>
          <w:spacing w:val="6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subject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bequest</w:t>
      </w:r>
      <w:r>
        <w:rPr>
          <w:spacing w:val="13"/>
        </w:rPr>
        <w:t> </w:t>
      </w:r>
      <w:r>
        <w:rPr/>
        <w:t>by</w:t>
      </w:r>
      <w:r>
        <w:rPr>
          <w:spacing w:val="6"/>
        </w:rPr>
        <w:t> </w:t>
      </w:r>
      <w:r>
        <w:rPr/>
        <w:t>Will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letter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ind w:left="160"/>
        <w:jc w:val="both"/>
      </w:pPr>
      <w:r>
        <w:rPr/>
        <w:t>administration;</w:t>
      </w:r>
      <w:r>
        <w:rPr>
          <w:spacing w:val="16"/>
        </w:rPr>
        <w:t> </w:t>
      </w:r>
      <w:r>
        <w:rPr/>
        <w:t>(b)</w:t>
      </w:r>
      <w:r>
        <w:rPr>
          <w:spacing w:val="14"/>
        </w:rPr>
        <w:t> </w:t>
      </w:r>
      <w:r>
        <w:rPr/>
        <w:t>who</w:t>
      </w:r>
      <w:r>
        <w:rPr>
          <w:spacing w:val="17"/>
        </w:rPr>
        <w:t> </w:t>
      </w:r>
      <w:r>
        <w:rPr/>
        <w:t>are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representatives</w:t>
      </w:r>
      <w:r>
        <w:rPr>
          <w:spacing w:val="15"/>
        </w:rPr>
        <w:t> </w:t>
      </w:r>
      <w:r>
        <w:rPr/>
        <w:t>entitled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convey</w:t>
      </w:r>
      <w:r>
        <w:rPr>
          <w:spacing w:val="14"/>
        </w:rPr>
        <w:t> </w:t>
      </w:r>
      <w:r>
        <w:rPr/>
        <w:t>title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property?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(Miscellaneous)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Provisions/Act,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0"/>
          <w:numId w:val="16"/>
        </w:numPr>
        <w:tabs>
          <w:tab w:pos="506" w:val="left" w:leader="none"/>
        </w:tabs>
        <w:spacing w:line="480" w:lineRule="auto" w:before="72" w:after="0"/>
        <w:ind w:left="160" w:right="216" w:firstLine="0"/>
        <w:jc w:val="both"/>
        <w:rPr>
          <w:sz w:val="24"/>
        </w:rPr>
      </w:pPr>
      <w:r>
        <w:rPr>
          <w:sz w:val="24"/>
        </w:rPr>
        <w:t>who are the beneficiaries under probate or letter of administration and whether any consent</w:t>
      </w:r>
      <w:r>
        <w:rPr>
          <w:spacing w:val="1"/>
          <w:sz w:val="24"/>
        </w:rPr>
        <w:t> </w:t>
      </w:r>
      <w:r>
        <w:rPr>
          <w:sz w:val="24"/>
        </w:rPr>
        <w:t>has been executed?</w:t>
      </w:r>
      <w:r>
        <w:rPr>
          <w:spacing w:val="1"/>
          <w:sz w:val="24"/>
        </w:rPr>
        <w:t> </w:t>
      </w:r>
      <w:r>
        <w:rPr>
          <w:sz w:val="24"/>
        </w:rPr>
        <w:t>(d) whether there is any challenge on the will or letter of administration in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and the terms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judgment in respect of</w:t>
      </w:r>
      <w:r>
        <w:rPr>
          <w:spacing w:val="1"/>
          <w:sz w:val="24"/>
        </w:rPr>
        <w:t> </w:t>
      </w:r>
      <w:r>
        <w:rPr>
          <w:sz w:val="24"/>
        </w:rPr>
        <w:t>them.?</w:t>
      </w:r>
    </w:p>
    <w:p>
      <w:pPr>
        <w:pStyle w:val="BodyText"/>
        <w:spacing w:line="480" w:lineRule="auto"/>
        <w:ind w:left="160" w:right="223" w:firstLine="719"/>
        <w:jc w:val="both"/>
      </w:pPr>
      <w:r>
        <w:rPr/>
        <w:t>The search could be conducted at Corporate Affairs Commission if the property belongs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Companies in which case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discoveries</w:t>
      </w:r>
      <w:r>
        <w:rPr>
          <w:spacing w:val="-1"/>
        </w:rPr>
        <w:t> </w:t>
      </w:r>
      <w:r>
        <w:rPr/>
        <w:t>could be made:</w:t>
      </w:r>
    </w:p>
    <w:p>
      <w:pPr>
        <w:pStyle w:val="ListParagraph"/>
        <w:numPr>
          <w:ilvl w:val="1"/>
          <w:numId w:val="16"/>
        </w:numPr>
        <w:tabs>
          <w:tab w:pos="881" w:val="left" w:leader="none"/>
        </w:tabs>
        <w:spacing w:line="480" w:lineRule="auto" w:before="0" w:after="0"/>
        <w:ind w:left="880" w:right="218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company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incorporate</w:t>
      </w:r>
      <w:r>
        <w:rPr>
          <w:spacing w:val="18"/>
          <w:sz w:val="24"/>
        </w:rPr>
        <w:t> </w:t>
      </w:r>
      <w:r>
        <w:rPr>
          <w:sz w:val="24"/>
        </w:rPr>
        <w:t>trustee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registered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has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capacity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undertake</w:t>
      </w:r>
      <w:r>
        <w:rPr>
          <w:spacing w:val="-2"/>
          <w:sz w:val="24"/>
        </w:rPr>
        <w:t> </w:t>
      </w:r>
      <w:r>
        <w:rPr>
          <w:sz w:val="24"/>
        </w:rPr>
        <w:t>the transaction;</w:t>
      </w:r>
    </w:p>
    <w:p>
      <w:pPr>
        <w:pStyle w:val="ListParagraph"/>
        <w:numPr>
          <w:ilvl w:val="1"/>
          <w:numId w:val="16"/>
        </w:numPr>
        <w:tabs>
          <w:tab w:pos="881" w:val="left" w:leader="none"/>
        </w:tabs>
        <w:spacing w:line="480" w:lineRule="auto" w:before="1" w:after="0"/>
        <w:ind w:left="880" w:right="214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3"/>
          <w:sz w:val="24"/>
        </w:rPr>
        <w:t> </w:t>
      </w:r>
      <w:r>
        <w:rPr>
          <w:sz w:val="24"/>
        </w:rPr>
        <w:t>there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record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property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company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register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commission;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6"/>
        </w:numPr>
        <w:tabs>
          <w:tab w:pos="881" w:val="left" w:leader="none"/>
        </w:tabs>
        <w:spacing w:line="480" w:lineRule="auto" w:before="0" w:after="0"/>
        <w:ind w:left="880" w:right="225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12"/>
          <w:sz w:val="24"/>
        </w:rPr>
        <w:t> </w:t>
      </w:r>
      <w:r>
        <w:rPr>
          <w:sz w:val="24"/>
        </w:rPr>
        <w:t>there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registered</w:t>
      </w:r>
      <w:r>
        <w:rPr>
          <w:spacing w:val="15"/>
          <w:sz w:val="24"/>
        </w:rPr>
        <w:t> </w:t>
      </w:r>
      <w:r>
        <w:rPr>
          <w:sz w:val="24"/>
        </w:rPr>
        <w:t>resolution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board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directors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trustees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effect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transaction</w:t>
      </w:r>
      <w:r>
        <w:rPr>
          <w:sz w:val="24"/>
          <w:vertAlign w:val="superscript"/>
        </w:rPr>
        <w:t>65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160" w:right="209" w:firstLine="719"/>
      </w:pPr>
      <w:r>
        <w:rPr/>
        <w:t>Search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existence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any</w:t>
      </w:r>
      <w:r>
        <w:rPr>
          <w:spacing w:val="10"/>
        </w:rPr>
        <w:t> </w:t>
      </w:r>
      <w:r>
        <w:rPr/>
        <w:t>Court</w:t>
      </w:r>
      <w:r>
        <w:rPr>
          <w:spacing w:val="15"/>
        </w:rPr>
        <w:t> </w:t>
      </w:r>
      <w:r>
        <w:rPr/>
        <w:t>judgment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carried</w:t>
      </w:r>
      <w:r>
        <w:rPr>
          <w:spacing w:val="15"/>
        </w:rPr>
        <w:t> </w:t>
      </w:r>
      <w:r>
        <w:rPr/>
        <w:t>out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determine</w:t>
      </w:r>
      <w:r>
        <w:rPr>
          <w:spacing w:val="-57"/>
        </w:rPr>
        <w:t> </w:t>
      </w:r>
      <w:r>
        <w:rPr/>
        <w:t>whether:</w:t>
      </w:r>
    </w:p>
    <w:p>
      <w:pPr>
        <w:pStyle w:val="ListParagraph"/>
        <w:numPr>
          <w:ilvl w:val="2"/>
          <w:numId w:val="16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is a subject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litigation;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 appeal</w:t>
      </w:r>
      <w:r>
        <w:rPr>
          <w:spacing w:val="-1"/>
          <w:sz w:val="24"/>
        </w:rPr>
        <w:t> </w:t>
      </w:r>
      <w:r>
        <w:rPr>
          <w:sz w:val="24"/>
        </w:rPr>
        <w:t>filed</w:t>
      </w:r>
      <w:r>
        <w:rPr>
          <w:spacing w:val="-1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appeal;</w:t>
      </w:r>
    </w:p>
    <w:p>
      <w:pPr>
        <w:pStyle w:val="BodyText"/>
      </w:pP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0" w:after="0"/>
        <w:ind w:left="1600" w:right="217" w:hanging="720"/>
        <w:jc w:val="both"/>
        <w:rPr>
          <w:sz w:val="24"/>
        </w:rPr>
      </w:pPr>
      <w:r>
        <w:rPr>
          <w:sz w:val="24"/>
        </w:rPr>
        <w:t>Whether the sale is to be conducted through the process of court, whether the rule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complied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  <w:r>
        <w:rPr>
          <w:spacing w:val="-3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obtained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-1"/>
          <w:sz w:val="24"/>
        </w:rPr>
        <w:t> </w:t>
      </w:r>
      <w:r>
        <w:rPr>
          <w:sz w:val="24"/>
        </w:rPr>
        <w:t>to Section</w:t>
      </w:r>
      <w:r>
        <w:rPr>
          <w:spacing w:val="-1"/>
          <w:sz w:val="24"/>
        </w:rPr>
        <w:t> </w:t>
      </w:r>
      <w:r>
        <w:rPr>
          <w:sz w:val="24"/>
        </w:rPr>
        <w:t>21(a)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Land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and;</w:t>
      </w:r>
    </w:p>
    <w:p>
      <w:pPr>
        <w:pStyle w:val="ListParagraph"/>
        <w:numPr>
          <w:ilvl w:val="2"/>
          <w:numId w:val="16"/>
        </w:numPr>
        <w:tabs>
          <w:tab w:pos="1601" w:val="left" w:leader="none"/>
        </w:tabs>
        <w:spacing w:line="480" w:lineRule="auto" w:before="0" w:after="0"/>
        <w:ind w:left="1600" w:right="215" w:hanging="720"/>
        <w:jc w:val="both"/>
        <w:rPr>
          <w:sz w:val="24"/>
        </w:rPr>
      </w:pPr>
      <w:r>
        <w:rPr>
          <w:sz w:val="24"/>
        </w:rPr>
        <w:t>Whether the vendor is a personal representative or beneficiary in a probate dispute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entitles him to convey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3716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252.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015" w:header="0" w:top="1360" w:bottom="1200" w:left="1280" w:right="1220"/>
        </w:sectPr>
      </w:pPr>
    </w:p>
    <w:p>
      <w:pPr>
        <w:pStyle w:val="BodyText"/>
        <w:spacing w:line="480" w:lineRule="auto" w:before="72"/>
        <w:ind w:left="160" w:right="215" w:firstLine="719"/>
        <w:jc w:val="both"/>
      </w:pPr>
      <w:r>
        <w:rPr/>
        <w:t>More so, inquiry of traditional, community and family facts is necessary.</w:t>
      </w:r>
      <w:r>
        <w:rPr>
          <w:spacing w:val="1"/>
        </w:rPr>
        <w:t> </w:t>
      </w:r>
      <w:r>
        <w:rPr/>
        <w:t>Consent of the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 is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communal or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own, it is safer to inquire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26" w:firstLine="719"/>
        <w:jc w:val="both"/>
      </w:pPr>
      <w:r>
        <w:rPr/>
        <w:t>More still, physical inspection of the property is</w:t>
      </w:r>
      <w:r>
        <w:rPr>
          <w:spacing w:val="60"/>
        </w:rPr>
        <w:t> </w:t>
      </w:r>
      <w:r>
        <w:rPr/>
        <w:t>necessary so that the purchaser could</w:t>
      </w:r>
      <w:r>
        <w:rPr>
          <w:spacing w:val="1"/>
        </w:rPr>
        <w:t> </w:t>
      </w:r>
      <w:r>
        <w:rPr/>
        <w:t>find out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factors:</w:t>
      </w:r>
    </w:p>
    <w:p>
      <w:pPr>
        <w:pStyle w:val="ListParagraph"/>
        <w:numPr>
          <w:ilvl w:val="0"/>
          <w:numId w:val="17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development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land;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Actual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land;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of government</w:t>
      </w:r>
      <w:r>
        <w:rPr>
          <w:spacing w:val="58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damages</w:t>
      </w:r>
      <w:r>
        <w:rPr>
          <w:spacing w:val="2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elements (example</w:t>
      </w:r>
      <w:r>
        <w:rPr>
          <w:spacing w:val="-2"/>
          <w:sz w:val="24"/>
        </w:rPr>
        <w:t> </w:t>
      </w:r>
      <w:r>
        <w:rPr>
          <w:sz w:val="24"/>
        </w:rPr>
        <w:t>erosion)</w:t>
      </w:r>
      <w:r>
        <w:rPr>
          <w:spacing w:val="-1"/>
          <w:sz w:val="24"/>
        </w:rPr>
        <w:t> </w:t>
      </w:r>
      <w:r>
        <w:rPr>
          <w:sz w:val="24"/>
        </w:rPr>
        <w:t>that affects the</w:t>
      </w:r>
      <w:r>
        <w:rPr>
          <w:spacing w:val="-1"/>
          <w:sz w:val="24"/>
        </w:rPr>
        <w:t> </w:t>
      </w:r>
      <w:r>
        <w:rPr>
          <w:sz w:val="24"/>
        </w:rPr>
        <w:t>property</w:t>
      </w:r>
      <w:r>
        <w:rPr>
          <w:spacing w:val="-3"/>
          <w:sz w:val="24"/>
        </w:rPr>
        <w:t> </w:t>
      </w:r>
      <w:r>
        <w:rPr>
          <w:sz w:val="24"/>
        </w:rPr>
        <w:t>and;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601" w:val="left" w:leader="none"/>
        </w:tabs>
        <w:spacing w:line="480" w:lineRule="auto" w:before="0" w:after="0"/>
        <w:ind w:left="1600" w:right="226" w:hanging="720"/>
        <w:jc w:val="both"/>
        <w:rPr>
          <w:sz w:val="24"/>
        </w:rPr>
      </w:pPr>
      <w:r>
        <w:rPr>
          <w:sz w:val="24"/>
        </w:rPr>
        <w:t>The general condition of the property.</w:t>
      </w:r>
      <w:r>
        <w:rPr>
          <w:spacing w:val="1"/>
          <w:sz w:val="24"/>
        </w:rPr>
        <w:t> </w:t>
      </w:r>
      <w:r>
        <w:rPr>
          <w:sz w:val="24"/>
        </w:rPr>
        <w:t>The importance of physical search was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-1"/>
          <w:sz w:val="24"/>
        </w:rPr>
        <w:t> </w:t>
      </w:r>
      <w:r>
        <w:rPr>
          <w:sz w:val="24"/>
        </w:rPr>
        <w:t>in the case</w:t>
      </w:r>
      <w:r>
        <w:rPr>
          <w:spacing w:val="1"/>
          <w:sz w:val="24"/>
        </w:rPr>
        <w:t> </w:t>
      </w:r>
      <w:r>
        <w:rPr>
          <w:sz w:val="24"/>
        </w:rPr>
        <w:t>of </w:t>
      </w:r>
      <w:r>
        <w:rPr>
          <w:b/>
          <w:sz w:val="24"/>
        </w:rPr>
        <w:t>Briggs v. C.L.O.R.S.N</w:t>
      </w:r>
      <w:r>
        <w:rPr>
          <w:sz w:val="24"/>
          <w:vertAlign w:val="superscript"/>
        </w:rPr>
        <w:t>66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240"/>
        <w:ind w:left="160" w:right="219" w:firstLine="719"/>
        <w:jc w:val="both"/>
      </w:pPr>
      <w:r>
        <w:rPr>
          <w:b/>
        </w:rPr>
        <w:t>Post Completion Stage:   </w:t>
      </w:r>
      <w:r>
        <w:rPr/>
        <w:t>Matters that comes under post completion stage of a sale of</w:t>
      </w:r>
      <w:r>
        <w:rPr>
          <w:spacing w:val="1"/>
        </w:rPr>
        <w:t> </w:t>
      </w:r>
      <w:r>
        <w:rPr/>
        <w:t>land is the application for Governor‟s consent, payment of stamp duties and registration of the</w:t>
      </w:r>
      <w:r>
        <w:rPr>
          <w:spacing w:val="1"/>
        </w:rPr>
        <w:t> </w:t>
      </w:r>
      <w:r>
        <w:rPr/>
        <w:t>conveyance.</w:t>
      </w:r>
      <w:r>
        <w:rPr>
          <w:spacing w:val="1"/>
        </w:rPr>
        <w:t> </w:t>
      </w:r>
      <w:r>
        <w:rPr/>
        <w:t>These are requirements that complete a valid sale and vesting of a valid title to a</w:t>
      </w:r>
      <w:r>
        <w:rPr>
          <w:spacing w:val="1"/>
        </w:rPr>
        <w:t> </w:t>
      </w:r>
      <w:r>
        <w:rPr/>
        <w:t>purchaser. The requirements of Governor‟s consent, stamping and registration shall be discussed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detail in Chapter</w:t>
      </w:r>
      <w:r>
        <w:rPr>
          <w:spacing w:val="-2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9" w:id="13"/>
      <w:r>
        <w:rPr/>
        <w:t>Inheritance</w:t>
      </w:r>
      <w:r>
        <w:rPr>
          <w:spacing w:val="-5"/>
        </w:rPr>
        <w:t> </w:t>
      </w:r>
      <w:bookmarkEnd w:id="13"/>
      <w:r>
        <w:rPr/>
        <w:t>(Probate)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8" w:firstLine="719"/>
        <w:jc w:val="both"/>
      </w:pPr>
      <w:r>
        <w:rPr/>
        <w:t>Probate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ways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which</w:t>
      </w:r>
      <w:r>
        <w:rPr>
          <w:spacing w:val="14"/>
        </w:rPr>
        <w:t> </w:t>
      </w:r>
      <w:r>
        <w:rPr/>
        <w:t>property</w:t>
      </w:r>
      <w:r>
        <w:rPr>
          <w:spacing w:val="9"/>
        </w:rPr>
        <w:t> </w:t>
      </w:r>
      <w:r>
        <w:rPr/>
        <w:t>or</w:t>
      </w:r>
      <w:r>
        <w:rPr>
          <w:spacing w:val="16"/>
        </w:rPr>
        <w:t> </w:t>
      </w:r>
      <w:r>
        <w:rPr/>
        <w:t>interests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property</w:t>
      </w:r>
      <w:r>
        <w:rPr>
          <w:spacing w:val="6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transferred</w:t>
      </w:r>
      <w:r>
        <w:rPr>
          <w:spacing w:val="-58"/>
        </w:rPr>
        <w:t> </w:t>
      </w:r>
      <w:r>
        <w:rPr/>
        <w:t>to another.</w:t>
      </w:r>
      <w:r>
        <w:rPr>
          <w:spacing w:val="61"/>
        </w:rPr>
        <w:t> </w:t>
      </w:r>
      <w:r>
        <w:rPr/>
        <w:t>Under wills regime, arrangement can be made to ensure that the properties of a</w:t>
      </w:r>
      <w:r>
        <w:rPr>
          <w:spacing w:val="1"/>
        </w:rPr>
        <w:t> </w:t>
      </w:r>
      <w:r>
        <w:rPr/>
        <w:t>person</w:t>
      </w:r>
      <w:r>
        <w:rPr>
          <w:spacing w:val="10"/>
        </w:rPr>
        <w:t> </w:t>
      </w:r>
      <w:r>
        <w:rPr/>
        <w:t>devolves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/>
        <w:t>his</w:t>
      </w:r>
      <w:r>
        <w:rPr>
          <w:spacing w:val="12"/>
        </w:rPr>
        <w:t> </w:t>
      </w:r>
      <w:r>
        <w:rPr/>
        <w:t>heirs</w:t>
      </w:r>
      <w:r>
        <w:rPr>
          <w:spacing w:val="11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his</w:t>
      </w:r>
      <w:r>
        <w:rPr>
          <w:spacing w:val="14"/>
        </w:rPr>
        <w:t> </w:t>
      </w:r>
      <w:r>
        <w:rPr/>
        <w:t>express</w:t>
      </w:r>
      <w:r>
        <w:rPr>
          <w:spacing w:val="11"/>
        </w:rPr>
        <w:t> </w:t>
      </w:r>
      <w:r>
        <w:rPr/>
        <w:t>wishes</w:t>
      </w:r>
      <w:r>
        <w:rPr>
          <w:spacing w:val="14"/>
        </w:rPr>
        <w:t> </w:t>
      </w:r>
      <w:r>
        <w:rPr/>
        <w:t>and</w:t>
      </w:r>
      <w:r>
        <w:rPr>
          <w:spacing w:val="10"/>
        </w:rPr>
        <w:t> </w:t>
      </w:r>
      <w:r>
        <w:rPr/>
        <w:t>directives.</w:t>
      </w:r>
      <w:r>
        <w:rPr>
          <w:spacing w:val="42"/>
        </w:rPr>
        <w:t> </w:t>
      </w:r>
      <w:r>
        <w:rPr/>
        <w:t>This</w:t>
      </w:r>
      <w:r>
        <w:rPr>
          <w:spacing w:val="12"/>
        </w:rPr>
        <w:t> </w:t>
      </w:r>
      <w:r>
        <w:rPr/>
        <w:t>makes</w:t>
      </w:r>
      <w:r>
        <w:rPr>
          <w:spacing w:val="14"/>
        </w:rPr>
        <w:t> </w:t>
      </w:r>
      <w:r>
        <w:rPr/>
        <w:t>a</w:t>
      </w:r>
      <w:r>
        <w:rPr>
          <w:spacing w:val="9"/>
        </w:rPr>
        <w:t> </w:t>
      </w:r>
      <w:r>
        <w:rPr/>
        <w:t>will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69775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59.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225"/>
        <w:jc w:val="both"/>
      </w:pPr>
      <w:r>
        <w:rPr/>
        <w:t>very important document in property transaction.</w:t>
      </w:r>
      <w:r>
        <w:rPr>
          <w:spacing w:val="1"/>
        </w:rPr>
        <w:t> </w:t>
      </w:r>
      <w:r>
        <w:rPr/>
        <w:t>In Nigeria, a will may deal not only with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or movable property, but</w:t>
      </w:r>
      <w:r>
        <w:rPr>
          <w:spacing w:val="4"/>
        </w:rPr>
        <w:t> </w:t>
      </w:r>
      <w:r>
        <w:rPr/>
        <w:t>real or immovable property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160" w:right="214" w:firstLine="719"/>
        <w:jc w:val="both"/>
      </w:pPr>
      <w:r>
        <w:rPr/>
        <w:t>Where a will is not proved or made at all, all properties would by operation of the native</w:t>
      </w:r>
      <w:r>
        <w:rPr>
          <w:spacing w:val="1"/>
        </w:rPr>
        <w:t> </w:t>
      </w:r>
      <w:r>
        <w:rPr/>
        <w:t>law and custom which is practiced in an area devolve on those entitled or intestacy until grants is</w:t>
      </w:r>
      <w:r>
        <w:rPr>
          <w:spacing w:val="-57"/>
        </w:rPr>
        <w:t> </w:t>
      </w:r>
      <w:r>
        <w:rPr/>
        <w:t>vested in the courts for the purpose of realization, preservation and prevention of waste in an</w:t>
      </w:r>
      <w:r>
        <w:rPr>
          <w:spacing w:val="1"/>
        </w:rPr>
        <w:t> </w:t>
      </w:r>
      <w:r>
        <w:rPr/>
        <w:t>estate.</w:t>
      </w:r>
      <w:r>
        <w:rPr>
          <w:spacing w:val="1"/>
        </w:rPr>
        <w:t> </w:t>
      </w:r>
      <w:r>
        <w:rPr/>
        <w:t>Where a person or deceased is a Muslim and subject to Islamic law, his estate will be</w:t>
      </w:r>
      <w:r>
        <w:rPr>
          <w:spacing w:val="1"/>
        </w:rPr>
        <w:t> </w:t>
      </w:r>
      <w:r>
        <w:rPr/>
        <w:t>shared</w:t>
      </w:r>
      <w:r>
        <w:rPr>
          <w:spacing w:val="-1"/>
        </w:rPr>
        <w:t> </w:t>
      </w:r>
      <w:r>
        <w:rPr/>
        <w:t>in accordance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160" w:right="213" w:firstLine="719"/>
        <w:jc w:val="both"/>
      </w:pPr>
      <w:r>
        <w:rPr/>
        <w:t>One way by which property may rest in a person is by grant of assent by personal</w:t>
      </w:r>
      <w:r>
        <w:rPr>
          <w:spacing w:val="1"/>
        </w:rPr>
        <w:t> </w:t>
      </w:r>
      <w:r>
        <w:rPr/>
        <w:t>representatives of a deceased person after his death.</w:t>
      </w:r>
      <w:r>
        <w:rPr>
          <w:spacing w:val="1"/>
        </w:rPr>
        <w:t> </w:t>
      </w:r>
      <w:r>
        <w:rPr/>
        <w:t>An assent is a conveyance in the same sense</w:t>
      </w:r>
      <w:r>
        <w:rPr>
          <w:spacing w:val="-57"/>
        </w:rPr>
        <w:t> </w:t>
      </w:r>
      <w:r>
        <w:rPr/>
        <w:t>as other conveyances.</w:t>
      </w:r>
      <w:r>
        <w:rPr>
          <w:spacing w:val="1"/>
        </w:rPr>
        <w:t> </w:t>
      </w:r>
      <w:r>
        <w:rPr/>
        <w:t>Its legal effect is that it vests in a beneficiary the legal estate to which it</w:t>
      </w:r>
      <w:r>
        <w:rPr>
          <w:spacing w:val="1"/>
        </w:rPr>
        <w:t> </w:t>
      </w:r>
      <w:r>
        <w:rPr/>
        <w:t>relates to</w:t>
      </w:r>
      <w:r>
        <w:rPr>
          <w:vertAlign w:val="superscript"/>
        </w:rPr>
        <w:t>69</w:t>
      </w:r>
      <w:r>
        <w:rPr>
          <w:vertAlign w:val="baseline"/>
        </w:rPr>
        <w:t>. It is a document of title but it passes title to a beneficiary under a will or one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rules of intestacy, but not to a purchaser whose title passes by deed of conveyance</w:t>
      </w:r>
      <w:r>
        <w:rPr>
          <w:vertAlign w:val="superscript"/>
        </w:rPr>
        <w:t>70</w:t>
      </w:r>
      <w:r>
        <w:rPr>
          <w:vertAlign w:val="baseline"/>
        </w:rPr>
        <w:t>. If rather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using a covenant to pass legal title or estate, the personal representatives make use of assent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deed, the assent will vest legal estate once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intention to</w:t>
      </w:r>
      <w:r>
        <w:rPr>
          <w:spacing w:val="3"/>
          <w:vertAlign w:val="baseline"/>
        </w:rPr>
        <w:t> </w:t>
      </w:r>
      <w:r>
        <w:rPr>
          <w:vertAlign w:val="baseline"/>
        </w:rPr>
        <w:t>pass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estate is clear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160" w:right="217" w:firstLine="719"/>
        <w:jc w:val="both"/>
      </w:pPr>
      <w:r>
        <w:rPr/>
        <w:t>It is worth noting that, in practice, a written assent is made under seal, though an assent</w:t>
      </w:r>
      <w:r>
        <w:rPr>
          <w:spacing w:val="1"/>
        </w:rPr>
        <w:t> </w:t>
      </w:r>
      <w:r>
        <w:rPr/>
        <w:t>need not be made under seal.</w:t>
      </w:r>
      <w:r>
        <w:rPr>
          <w:spacing w:val="1"/>
        </w:rPr>
        <w:t> </w:t>
      </w:r>
      <w:r>
        <w:rPr/>
        <w:t>Where it is made by deed, it is not a registered instrument and does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attract stamp duties payment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before="240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requirements of a</w:t>
      </w:r>
      <w:r>
        <w:rPr>
          <w:spacing w:val="-2"/>
        </w:rPr>
        <w:t> </w:t>
      </w:r>
      <w:r>
        <w:rPr/>
        <w:t>valid assent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provided</w:t>
      </w:r>
      <w:r>
        <w:rPr>
          <w:spacing w:val="2"/>
        </w:rPr>
        <w:t> </w:t>
      </w:r>
      <w:r>
        <w:rPr/>
        <w:t>in Renner v.</w:t>
      </w:r>
      <w:r>
        <w:rPr>
          <w:spacing w:val="1"/>
        </w:rPr>
        <w:t> </w:t>
      </w:r>
      <w:r>
        <w:rPr/>
        <w:t>Renner,</w:t>
      </w:r>
      <w:r>
        <w:rPr>
          <w:vertAlign w:val="superscript"/>
        </w:rPr>
        <w:t>73</w:t>
      </w:r>
      <w:r>
        <w:rPr>
          <w:spacing w:val="1"/>
          <w:vertAlign w:val="baseline"/>
        </w:rPr>
        <w:t> </w:t>
      </w:r>
      <w:r>
        <w:rPr>
          <w:vertAlign w:val="baseline"/>
        </w:rPr>
        <w:t>thus:-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21963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Omewokel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Omewokel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788.v.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Jidun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1416.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Bone,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Osborn’s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Concise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Dictionary;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Street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Maxwell)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38.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Stirrup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Contract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 1959.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40(II)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State;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Adubi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240" w:lineRule="auto" w:before="72" w:after="0"/>
        <w:ind w:left="12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signed by</w:t>
      </w:r>
      <w:r>
        <w:rPr>
          <w:spacing w:val="-6"/>
          <w:sz w:val="24"/>
        </w:rPr>
        <w:t> </w:t>
      </w:r>
      <w:r>
        <w:rPr>
          <w:sz w:val="24"/>
        </w:rPr>
        <w:t>the personal representatives;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 name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 in whose</w:t>
      </w:r>
      <w:r>
        <w:rPr>
          <w:spacing w:val="-2"/>
          <w:sz w:val="24"/>
        </w:rPr>
        <w:t> </w:t>
      </w:r>
      <w:r>
        <w:rPr>
          <w:sz w:val="24"/>
        </w:rPr>
        <w:t>favour</w:t>
      </w:r>
      <w:r>
        <w:rPr>
          <w:spacing w:val="-1"/>
          <w:sz w:val="24"/>
        </w:rPr>
        <w:t> </w:t>
      </w:r>
      <w:r>
        <w:rPr>
          <w:sz w:val="24"/>
        </w:rPr>
        <w:t>it is made; and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property.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220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legal</w:t>
      </w:r>
      <w:r>
        <w:rPr>
          <w:spacing w:val="20"/>
        </w:rPr>
        <w:t> </w:t>
      </w:r>
      <w:r>
        <w:rPr/>
        <w:t>effect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assent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that,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vests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a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legal</w:t>
      </w:r>
      <w:r>
        <w:rPr>
          <w:spacing w:val="21"/>
        </w:rPr>
        <w:t> </w:t>
      </w:r>
      <w:r>
        <w:rPr/>
        <w:t>estate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which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relates;</w:t>
      </w:r>
      <w:r>
        <w:rPr>
          <w:spacing w:val="-57"/>
        </w:rPr>
        <w:t> </w:t>
      </w:r>
      <w:r>
        <w:rPr/>
        <w:t>and an assent not in writing or not in favour of a named person shall not be effectual to pass a</w:t>
      </w:r>
      <w:r>
        <w:rPr>
          <w:spacing w:val="1"/>
        </w:rPr>
        <w:t> </w:t>
      </w:r>
      <w:r>
        <w:rPr/>
        <w:t>legal estate</w:t>
      </w:r>
      <w:r>
        <w:rPr>
          <w:vertAlign w:val="superscript"/>
        </w:rPr>
        <w:t>74</w:t>
      </w:r>
      <w:r>
        <w:rPr>
          <w:vertAlign w:val="baseline"/>
        </w:rPr>
        <w:t>.</w:t>
      </w:r>
    </w:p>
    <w:p>
      <w:pPr>
        <w:pStyle w:val="BodyText"/>
        <w:spacing w:before="241"/>
        <w:ind w:left="880"/>
        <w:jc w:val="both"/>
      </w:pPr>
      <w:r>
        <w:rPr/>
        <w:t>It is another note</w:t>
      </w:r>
      <w:r>
        <w:rPr>
          <w:spacing w:val="-2"/>
        </w:rPr>
        <w:t> </w:t>
      </w:r>
      <w:r>
        <w:rPr/>
        <w:t>that search at probate registry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vital and essential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8"/>
        </w:numPr>
        <w:tabs>
          <w:tab w:pos="881" w:val="left" w:leader="none"/>
        </w:tabs>
        <w:spacing w:line="240" w:lineRule="auto" w:before="176" w:after="0"/>
        <w:ind w:left="880" w:right="0" w:hanging="721"/>
        <w:jc w:val="both"/>
      </w:pPr>
      <w:r>
        <w:rPr/>
        <w:t>Family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(i.e.</w:t>
      </w:r>
      <w:r>
        <w:rPr>
          <w:spacing w:val="-1"/>
        </w:rPr>
        <w:t> </w:t>
      </w:r>
      <w:r>
        <w:rPr/>
        <w:t>Allotment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Family</w:t>
      </w:r>
      <w:r>
        <w:rPr>
          <w:spacing w:val="-2"/>
        </w:rPr>
        <w:t> </w:t>
      </w:r>
      <w:r>
        <w:rPr/>
        <w:t>Land)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214" w:firstLine="719"/>
        <w:jc w:val="both"/>
      </w:pPr>
      <w:r>
        <w:rPr/>
        <w:t>One of the processes of acquisition of land in Nigeria is by customary grant or allotment</w:t>
      </w:r>
      <w:r>
        <w:rPr>
          <w:spacing w:val="1"/>
        </w:rPr>
        <w:t> </w:t>
      </w:r>
      <w:r>
        <w:rPr/>
        <w:t>of family or allotment of communal land</w:t>
      </w:r>
      <w:r>
        <w:rPr>
          <w:vertAlign w:val="superscript"/>
        </w:rPr>
        <w:t>76</w:t>
      </w:r>
      <w:r>
        <w:rPr>
          <w:vertAlign w:val="baseline"/>
        </w:rPr>
        <w:t>. Customary grants is made with the prior consent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</w:t>
      </w:r>
      <w:r>
        <w:rPr>
          <w:spacing w:val="-5"/>
          <w:vertAlign w:val="baseline"/>
        </w:rPr>
        <w:t> </w:t>
      </w:r>
      <w:r>
        <w:rPr>
          <w:vertAlign w:val="baseline"/>
        </w:rPr>
        <w:t>heads or community</w:t>
      </w:r>
      <w:r>
        <w:rPr>
          <w:spacing w:val="-5"/>
          <w:vertAlign w:val="baseline"/>
        </w:rPr>
        <w:t> </w:t>
      </w:r>
      <w:r>
        <w:rPr>
          <w:vertAlign w:val="baseline"/>
        </w:rPr>
        <w:t>heads.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18" w:firstLine="719"/>
        <w:jc w:val="both"/>
      </w:pPr>
      <w:r>
        <w:rPr/>
        <w:t>Customary grant of land is a transaction that is usually oral and does not require a deed.</w:t>
      </w:r>
      <w:r>
        <w:rPr>
          <w:spacing w:val="1"/>
        </w:rPr>
        <w:t> </w:t>
      </w:r>
      <w:r>
        <w:rPr/>
        <w:t>This is because it is a</w:t>
      </w:r>
      <w:r>
        <w:rPr>
          <w:spacing w:val="1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which 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160" w:right="2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communal heads; (b) intention of the family to make the gift;</w:t>
      </w:r>
      <w:r>
        <w:rPr>
          <w:spacing w:val="1"/>
        </w:rPr>
        <w:t> </w:t>
      </w:r>
      <w:r>
        <w:rPr/>
        <w:t>(c) complete act of delivery to the</w:t>
      </w:r>
      <w:r>
        <w:rPr>
          <w:spacing w:val="1"/>
        </w:rPr>
        <w:t> </w:t>
      </w:r>
      <w:r>
        <w:rPr/>
        <w:t>recipient; and (d) acceptance</w:t>
      </w:r>
      <w:r>
        <w:rPr>
          <w:spacing w:val="-1"/>
        </w:rPr>
        <w:t> </w:t>
      </w:r>
      <w:r>
        <w:rPr/>
        <w:t>of the grant by</w:t>
      </w:r>
      <w:r>
        <w:rPr>
          <w:spacing w:val="-5"/>
        </w:rPr>
        <w:t> </w:t>
      </w:r>
      <w:r>
        <w:rPr/>
        <w:t>the beneficiary</w:t>
      </w:r>
      <w:r>
        <w:rPr>
          <w:spacing w:val="-5"/>
        </w:rPr>
        <w:t> </w:t>
      </w:r>
      <w:r>
        <w:rPr/>
        <w:t>or recipient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809061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40(5)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Achollo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Akagba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214" w:firstLine="719"/>
        <w:jc w:val="both"/>
      </w:pPr>
      <w:r>
        <w:rPr/>
        <w:t>This is usually practiced in the rural communities far away from the areas within which</w:t>
      </w:r>
      <w:r>
        <w:rPr>
          <w:spacing w:val="1"/>
        </w:rPr>
        <w:t> </w:t>
      </w:r>
      <w:r>
        <w:rPr/>
        <w:t>local government authorities exercise much authority.</w:t>
      </w:r>
      <w:r>
        <w:rPr>
          <w:spacing w:val="1"/>
        </w:rPr>
        <w:t> </w:t>
      </w:r>
      <w:r>
        <w:rPr/>
        <w:t>The territories within the state capital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vertAlign w:val="superscript"/>
        </w:rPr>
        <w:t>79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It is worthy to note that allotment of family or communal land under customary practices</w:t>
      </w:r>
      <w:r>
        <w:rPr>
          <w:spacing w:val="1"/>
        </w:rPr>
        <w:t> </w:t>
      </w:r>
      <w:r>
        <w:rPr/>
        <w:t>must not be by deed.</w:t>
      </w:r>
      <w:r>
        <w:rPr>
          <w:spacing w:val="1"/>
        </w:rPr>
        <w:t> </w:t>
      </w:r>
      <w:r>
        <w:rPr/>
        <w:t>Lack of a memorandum in writing does not render the grant or transaction</w:t>
      </w:r>
      <w:r>
        <w:rPr>
          <w:spacing w:val="1"/>
        </w:rPr>
        <w:t> </w:t>
      </w:r>
      <w:r>
        <w:rPr/>
        <w:t>invalid.</w:t>
      </w:r>
      <w:r>
        <w:rPr>
          <w:spacing w:val="60"/>
        </w:rPr>
        <w:t> </w:t>
      </w:r>
      <w:r>
        <w:rPr/>
        <w:t>A grantee can lay claim to the title granted to him.</w:t>
      </w:r>
      <w:r>
        <w:rPr>
          <w:spacing w:val="60"/>
        </w:rPr>
        <w:t> </w:t>
      </w:r>
      <w:r>
        <w:rPr/>
        <w:t>It was held in </w:t>
      </w:r>
      <w:r>
        <w:rPr>
          <w:b/>
        </w:rPr>
        <w:t>Ajiboye v. Ishola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method of requesting of land is different from the way by which title to land is 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a court of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 by traditional evidence; by production of duly authenticated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 of title by act of selling, leasing, renting out all or part of the land or farming on it; by</w:t>
      </w:r>
      <w:r>
        <w:rPr>
          <w:spacing w:val="-57"/>
          <w:vertAlign w:val="baseline"/>
        </w:rPr>
        <w:t> </w:t>
      </w:r>
      <w:r>
        <w:rPr>
          <w:vertAlign w:val="baseline"/>
        </w:rPr>
        <w:t>acts of long possession and enjoyment of the land and by proof of possession of connected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adjacent land in circumstances rendering it probable that the owner of such connected or adjacent</w:t>
      </w:r>
      <w:r>
        <w:rPr>
          <w:spacing w:val="-57"/>
          <w:vertAlign w:val="baseline"/>
        </w:rPr>
        <w:t> </w:t>
      </w:r>
      <w:r>
        <w:rPr>
          <w:vertAlign w:val="baseline"/>
        </w:rPr>
        <w:t>land would in addition be the owner of the land in dispute</w:t>
      </w:r>
      <w:r>
        <w:rPr>
          <w:vertAlign w:val="superscript"/>
        </w:rPr>
        <w:t>81</w:t>
      </w:r>
      <w:r>
        <w:rPr>
          <w:vertAlign w:val="baseline"/>
        </w:rPr>
        <w:t>. This follows that customary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passed with or by</w:t>
      </w:r>
      <w:r>
        <w:rPr>
          <w:spacing w:val="-3"/>
          <w:vertAlign w:val="baseline"/>
        </w:rPr>
        <w:t> </w:t>
      </w:r>
      <w:r>
        <w:rPr>
          <w:vertAlign w:val="baseline"/>
        </w:rPr>
        <w:t>traditional evidence.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219" w:firstLine="719"/>
        <w:jc w:val="both"/>
      </w:pPr>
      <w:r>
        <w:rPr/>
        <w:t>In view of the land regime under Land Use Act, the scope of family allotment of land 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grant</w:t>
      </w:r>
      <w:r>
        <w:rPr>
          <w:spacing w:val="60"/>
        </w:rPr>
        <w:t> </w:t>
      </w:r>
      <w:r>
        <w:rPr/>
        <w:t>under</w:t>
      </w:r>
      <w:r>
        <w:rPr>
          <w:spacing w:val="-57"/>
        </w:rPr>
        <w:t> </w:t>
      </w:r>
      <w:r>
        <w:rPr/>
        <w:t>customary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depends on the following</w:t>
      </w:r>
      <w:r>
        <w:rPr>
          <w:spacing w:val="-3"/>
        </w:rPr>
        <w:t> </w:t>
      </w:r>
      <w:r>
        <w:rPr/>
        <w:t>factors:-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made;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concluded;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gift</w:t>
      </w:r>
      <w:r>
        <w:rPr>
          <w:spacing w:val="-1"/>
          <w:sz w:val="24"/>
        </w:rPr>
        <w:t> </w:t>
      </w:r>
      <w:r>
        <w:rPr>
          <w:sz w:val="24"/>
        </w:rPr>
        <w:t>is made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 witnesses;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45665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1230.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Idudun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Okumagba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9-10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0"/>
          <w:numId w:val="19"/>
        </w:numPr>
        <w:tabs>
          <w:tab w:pos="1600" w:val="left" w:leader="none"/>
          <w:tab w:pos="1601" w:val="left" w:leader="none"/>
        </w:tabs>
        <w:spacing w:line="240" w:lineRule="auto" w:before="72" w:after="0"/>
        <w:ind w:left="16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witness must be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actual handing</w:t>
      </w:r>
      <w:r>
        <w:rPr>
          <w:spacing w:val="-3"/>
          <w:sz w:val="24"/>
        </w:rPr>
        <w:t> </w:t>
      </w:r>
      <w:r>
        <w:rPr>
          <w:sz w:val="24"/>
        </w:rPr>
        <w:t>over of the property;</w:t>
      </w:r>
      <w:r>
        <w:rPr>
          <w:spacing w:val="60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That consent of family</w:t>
      </w:r>
      <w:r>
        <w:rPr>
          <w:spacing w:val="-4"/>
          <w:sz w:val="24"/>
        </w:rPr>
        <w:t> </w:t>
      </w:r>
      <w:r>
        <w:rPr>
          <w:sz w:val="24"/>
        </w:rPr>
        <w:t>heads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heads</w:t>
      </w:r>
      <w:r>
        <w:rPr>
          <w:spacing w:val="3"/>
          <w:sz w:val="24"/>
        </w:rPr>
        <w:t> </w:t>
      </w:r>
      <w:r>
        <w:rPr>
          <w:sz w:val="24"/>
        </w:rPr>
        <w:t>is sought and</w:t>
      </w:r>
      <w:r>
        <w:rPr>
          <w:spacing w:val="1"/>
          <w:sz w:val="24"/>
        </w:rPr>
        <w:t> </w:t>
      </w:r>
      <w:r>
        <w:rPr>
          <w:sz w:val="24"/>
        </w:rPr>
        <w:t>obtained</w:t>
      </w:r>
      <w:r>
        <w:rPr>
          <w:sz w:val="24"/>
          <w:vertAlign w:val="superscript"/>
        </w:rPr>
        <w:t>82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160" w:right="2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noteworthy that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 acquiring properties,</w:t>
      </w:r>
      <w:r>
        <w:rPr>
          <w:spacing w:val="-57"/>
        </w:rPr>
        <w:t> </w:t>
      </w:r>
      <w:r>
        <w:rPr/>
        <w:t>state grant, inheritance (probate) and family land (allotment) do not need the requirement of</w:t>
      </w:r>
      <w:r>
        <w:rPr>
          <w:spacing w:val="1"/>
        </w:rPr>
        <w:t> </w:t>
      </w:r>
      <w:r>
        <w:rPr/>
        <w:t>sealing,</w:t>
      </w:r>
      <w:r>
        <w:rPr>
          <w:spacing w:val="1"/>
        </w:rPr>
        <w:t> </w:t>
      </w:r>
      <w:r>
        <w:rPr/>
        <w:t>while a gift and</w:t>
      </w:r>
      <w:r>
        <w:rPr>
          <w:spacing w:val="3"/>
        </w:rPr>
        <w:t> </w:t>
      </w:r>
      <w:r>
        <w:rPr/>
        <w:t>purchase</w:t>
      </w:r>
      <w:r>
        <w:rPr>
          <w:spacing w:val="1"/>
        </w:rPr>
        <w:t> </w:t>
      </w:r>
      <w:r>
        <w:rPr/>
        <w:t>require</w:t>
      </w:r>
      <w:r>
        <w:rPr>
          <w:spacing w:val="-2"/>
        </w:rPr>
        <w:t> </w:t>
      </w:r>
      <w:r>
        <w:rPr/>
        <w:t>to be by</w:t>
      </w:r>
      <w:r>
        <w:rPr>
          <w:spacing w:val="-3"/>
        </w:rPr>
        <w:t> </w:t>
      </w:r>
      <w:r>
        <w:rPr/>
        <w:t>deed(.).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  <w:r>
        <w:rPr/>
        <w:pict>
          <v:rect style="position:absolute;margin-left:72.024002pt;margin-top:17.790751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572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82</w:t>
      </w:r>
      <w:r>
        <w:rPr>
          <w:rFonts w:ascii="Calibri"/>
          <w:sz w:val="22"/>
          <w:vertAlign w:val="baseline"/>
        </w:rPr>
        <w:t> The Principles for Validity of Titles under Customary Law are similar for sale under Customary Law;</w:t>
      </w:r>
      <w:r>
        <w:rPr>
          <w:rFonts w:ascii="Calibri"/>
          <w:spacing w:val="-4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Section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77(1) PCL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1959;</w:t>
      </w:r>
      <w:r>
        <w:rPr>
          <w:rFonts w:ascii="Calibri"/>
          <w:spacing w:val="4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Dadem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Y.Y.,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cit., 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67.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Heading1"/>
        <w:spacing w:line="480" w:lineRule="auto" w:before="76"/>
        <w:ind w:left="2738" w:right="2800" w:firstLine="1065"/>
        <w:jc w:val="left"/>
      </w:pPr>
      <w:r>
        <w:rPr/>
        <w:t>CHAPTER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DEED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ASSIGNMENT</w:t>
      </w: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72" w:lineRule="exact" w:before="0" w:after="0"/>
        <w:ind w:left="880" w:right="0" w:hanging="721"/>
        <w:jc w:val="left"/>
      </w:pPr>
      <w:bookmarkStart w:name="_TOC_250008" w:id="14"/>
      <w:bookmarkEnd w:id="14"/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216" w:firstLine="719"/>
        <w:jc w:val="both"/>
      </w:pPr>
      <w:r>
        <w:rPr/>
        <w:t>Widely speaking, a deed is a document which posses itself in property or which binds a</w:t>
      </w:r>
      <w:r>
        <w:rPr>
          <w:spacing w:val="1"/>
        </w:rPr>
        <w:t> </w:t>
      </w:r>
      <w:r>
        <w:rPr/>
        <w:t>person to perform or abstain from doing some action.</w:t>
      </w:r>
      <w:r>
        <w:rPr>
          <w:spacing w:val="1"/>
        </w:rPr>
        <w:t> </w:t>
      </w:r>
      <w:r>
        <w:rPr/>
        <w:t>It furnishes evidence or information about</w:t>
      </w:r>
      <w:r>
        <w:rPr>
          <w:spacing w:val="1"/>
        </w:rPr>
        <w:t> </w:t>
      </w:r>
      <w:r>
        <w:rPr/>
        <w:t>something.</w:t>
      </w:r>
      <w:r>
        <w:rPr>
          <w:vertAlign w:val="superscript"/>
        </w:rPr>
        <w:t>1</w:t>
      </w:r>
      <w:r>
        <w:rPr>
          <w:vertAlign w:val="baseline"/>
        </w:rPr>
        <w:t> Deed is a major instrument used in real property transaction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so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conveyance of legal interest in land is affected by use of deeds.</w:t>
      </w:r>
      <w:r>
        <w:rPr>
          <w:spacing w:val="60"/>
          <w:vertAlign w:val="baseline"/>
        </w:rPr>
        <w:t> </w:t>
      </w:r>
      <w:r>
        <w:rPr>
          <w:vertAlign w:val="baseline"/>
        </w:rPr>
        <w:t>Examples are deed</w:t>
      </w:r>
      <w:r>
        <w:rPr>
          <w:spacing w:val="1"/>
          <w:vertAlign w:val="baseline"/>
        </w:rPr>
        <w:t> </w:t>
      </w:r>
      <w:r>
        <w:rPr>
          <w:vertAlign w:val="baseline"/>
        </w:rPr>
        <w:t>of lease, deed of gift, deed of legal assignment</w:t>
      </w:r>
      <w:r>
        <w:rPr>
          <w:vertAlign w:val="superscript"/>
        </w:rPr>
        <w:t>2</w:t>
      </w:r>
      <w:r>
        <w:rPr>
          <w:vertAlign w:val="baseline"/>
        </w:rPr>
        <w:t>. A deed of release of mortgage may be used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 a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 mortgage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deed.</w:t>
      </w:r>
    </w:p>
    <w:p>
      <w:pPr>
        <w:pStyle w:val="BodyText"/>
        <w:spacing w:line="480" w:lineRule="auto" w:before="1"/>
        <w:ind w:left="160" w:right="218" w:firstLine="719"/>
        <w:jc w:val="both"/>
      </w:pPr>
      <w:r>
        <w:rPr/>
        <w:t>A deed is very essential in transfer or creation of a legal estate.</w:t>
      </w:r>
      <w:r>
        <w:rPr>
          <w:spacing w:val="1"/>
        </w:rPr>
        <w:t> </w:t>
      </w:r>
      <w:r>
        <w:rPr/>
        <w:t>The exception to this rule</w:t>
      </w:r>
      <w:r>
        <w:rPr>
          <w:spacing w:val="-57"/>
        </w:rPr>
        <w:t> </w:t>
      </w:r>
      <w:r>
        <w:rPr/>
        <w:t>includes assent by personal representatives, a lease for three years in compliance with Section</w:t>
      </w:r>
      <w:r>
        <w:rPr>
          <w:spacing w:val="1"/>
        </w:rPr>
        <w:t> </w:t>
      </w:r>
      <w:r>
        <w:rPr/>
        <w:t>79(2) of Property and Conveyancing Law 1959.</w:t>
      </w:r>
      <w:r>
        <w:rPr>
          <w:spacing w:val="61"/>
        </w:rPr>
        <w:t> </w:t>
      </w:r>
      <w:r>
        <w:rPr/>
        <w:t>A deed is also necessary if an action is a</w:t>
      </w:r>
      <w:r>
        <w:rPr>
          <w:spacing w:val="1"/>
        </w:rPr>
        <w:t> </w:t>
      </w:r>
      <w:r>
        <w:rPr/>
        <w:t>promise unsupported by consideration or a power of attorney, vesting power on attorney to</w:t>
      </w:r>
      <w:r>
        <w:rPr>
          <w:spacing w:val="1"/>
        </w:rPr>
        <w:t> </w:t>
      </w:r>
      <w:r>
        <w:rPr/>
        <w:t>execute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deed.</w:t>
      </w:r>
    </w:p>
    <w:p>
      <w:pPr>
        <w:pStyle w:val="BodyText"/>
        <w:spacing w:line="480" w:lineRule="auto"/>
        <w:ind w:left="160" w:right="215" w:firstLine="719"/>
        <w:jc w:val="both"/>
      </w:pPr>
      <w:r>
        <w:rPr/>
        <w:t>A deed of assignment refers to a document which an assignor (transferor) states his</w:t>
      </w:r>
      <w:r>
        <w:rPr>
          <w:spacing w:val="1"/>
        </w:rPr>
        <w:t> </w:t>
      </w:r>
      <w:r>
        <w:rPr/>
        <w:t>promises to the effect that the date of the assignment or any other date stipulated therein, he</w:t>
      </w:r>
      <w:r>
        <w:rPr>
          <w:spacing w:val="1"/>
        </w:rPr>
        <w:t> </w:t>
      </w:r>
      <w:r>
        <w:rPr/>
        <w:t>assigns the ownership of his property to the assignee (transferee),</w:t>
      </w:r>
      <w:r>
        <w:rPr>
          <w:vertAlign w:val="superscript"/>
        </w:rPr>
        <w:t>3</w:t>
      </w:r>
      <w:r>
        <w:rPr>
          <w:vertAlign w:val="baseline"/>
        </w:rPr>
        <w:t> the deed of assignment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kinds of rights that have been assigned and usually in the case of sale of immovable property,</w:t>
      </w:r>
      <w:r>
        <w:rPr>
          <w:spacing w:val="-57"/>
          <w:vertAlign w:val="baseline"/>
        </w:rPr>
        <w:t> </w:t>
      </w:r>
      <w:r>
        <w:rPr>
          <w:vertAlign w:val="baseline"/>
        </w:rPr>
        <w:t>full rights are assigned.</w:t>
      </w:r>
      <w:r>
        <w:rPr>
          <w:spacing w:val="1"/>
          <w:vertAlign w:val="baseline"/>
        </w:rPr>
        <w:t> </w:t>
      </w:r>
      <w:r>
        <w:rPr>
          <w:vertAlign w:val="baseline"/>
        </w:rPr>
        <w:t>It also records the flow of ownership from owner to purchaser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</w:t>
      </w:r>
      <w:r>
        <w:rPr>
          <w:spacing w:val="21"/>
          <w:vertAlign w:val="baseline"/>
        </w:rPr>
        <w:t> </w:t>
      </w:r>
      <w:r>
        <w:rPr>
          <w:vertAlign w:val="baseline"/>
        </w:rPr>
        <w:t>purchaser</w:t>
      </w:r>
      <w:r>
        <w:rPr>
          <w:spacing w:val="23"/>
          <w:vertAlign w:val="baseline"/>
        </w:rPr>
        <w:t> </w:t>
      </w:r>
      <w:r>
        <w:rPr>
          <w:vertAlign w:val="baseline"/>
        </w:rPr>
        <w:t>where</w:t>
      </w:r>
      <w:r>
        <w:rPr>
          <w:spacing w:val="22"/>
          <w:vertAlign w:val="baseline"/>
        </w:rPr>
        <w:t> </w:t>
      </w:r>
      <w:r>
        <w:rPr>
          <w:vertAlign w:val="baseline"/>
        </w:rPr>
        <w:t>applicable.</w:t>
      </w:r>
      <w:r>
        <w:rPr>
          <w:spacing w:val="4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deed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property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7.999229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Odgers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(Construction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Statutes;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Property</w:t>
      </w:r>
      <w:r>
        <w:rPr>
          <w:rFonts w:ascii="Calibri"/>
          <w:spacing w:val="-1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and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Conveyancing</w:t>
      </w:r>
      <w:r>
        <w:rPr>
          <w:rFonts w:ascii="Calibri"/>
          <w:spacing w:val="-2"/>
          <w:sz w:val="20"/>
          <w:u w:val="single"/>
          <w:vertAlign w:val="baseline"/>
        </w:rPr>
        <w:t> </w:t>
      </w:r>
      <w:r>
        <w:rPr>
          <w:rFonts w:ascii="Calibri"/>
          <w:sz w:val="20"/>
          <w:u w:val="single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Western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1959.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5"/>
          <w:sz w:val="20"/>
          <w:vertAlign w:val="baseline"/>
        </w:rPr>
        <w:t> </w:t>
      </w:r>
      <w:hyperlink r:id="rId1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www.formatt.com/2007/2010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4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64"/>
      </w:pPr>
      <w:r>
        <w:rPr/>
        <w:t>transaction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deed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 means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transfer of</w:t>
      </w:r>
      <w:r>
        <w:rPr>
          <w:spacing w:val="-2"/>
        </w:rPr>
        <w:t> </w:t>
      </w:r>
      <w:r>
        <w:rPr/>
        <w:t>interest in property</w:t>
      </w:r>
      <w:r>
        <w:rPr>
          <w:spacing w:val="-5"/>
        </w:rPr>
        <w:t> </w:t>
      </w:r>
      <w:r>
        <w:rPr/>
        <w:t>to another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5" w:after="0"/>
        <w:ind w:left="880" w:right="221" w:hanging="720"/>
        <w:jc w:val="left"/>
      </w:pPr>
      <w:r>
        <w:rPr/>
        <w:t>Meaning of Deed of Assignment (Distinguished from others such as Deed of Gift and</w:t>
      </w:r>
      <w:r>
        <w:rPr>
          <w:spacing w:val="-57"/>
        </w:rPr>
        <w:t> </w:t>
      </w:r>
      <w:r>
        <w:rPr/>
        <w:t>Deed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Conveyance)</w:t>
      </w:r>
    </w:p>
    <w:p>
      <w:pPr>
        <w:pStyle w:val="BodyText"/>
        <w:spacing w:before="10"/>
        <w:rPr>
          <w:b/>
          <w:sz w:val="34"/>
        </w:rPr>
      </w:pPr>
    </w:p>
    <w:p>
      <w:pPr>
        <w:pStyle w:val="ListParagraph"/>
        <w:numPr>
          <w:ilvl w:val="2"/>
          <w:numId w:val="2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Meaning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Assignment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216" w:firstLine="719"/>
        <w:jc w:val="both"/>
      </w:pPr>
      <w:r>
        <w:rPr/>
        <w:t>One</w:t>
      </w:r>
      <w:r>
        <w:rPr>
          <w:spacing w:val="9"/>
        </w:rPr>
        <w:t> </w:t>
      </w:r>
      <w:r>
        <w:rPr/>
        <w:t>common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vital</w:t>
      </w:r>
      <w:r>
        <w:rPr>
          <w:spacing w:val="11"/>
        </w:rPr>
        <w:t> </w:t>
      </w:r>
      <w:r>
        <w:rPr/>
        <w:t>document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property</w:t>
      </w:r>
      <w:r>
        <w:rPr>
          <w:spacing w:val="6"/>
        </w:rPr>
        <w:t> </w:t>
      </w:r>
      <w:r>
        <w:rPr/>
        <w:t>purchase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Deed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Assignment</w:t>
      </w:r>
      <w:r>
        <w:rPr>
          <w:spacing w:val="11"/>
        </w:rPr>
        <w:t> </w:t>
      </w:r>
      <w:r>
        <w:rPr/>
        <w:t>which</w:t>
      </w:r>
      <w:r>
        <w:rPr>
          <w:spacing w:val="-57"/>
        </w:rPr>
        <w:t> </w:t>
      </w:r>
      <w:r>
        <w:rPr/>
        <w:t>is used in assigning interest in law.</w:t>
      </w:r>
      <w:r>
        <w:rPr>
          <w:spacing w:val="1"/>
        </w:rPr>
        <w:t> </w:t>
      </w:r>
      <w:r>
        <w:rPr/>
        <w:t>A deed of assignment is referred to a legal instrument with a</w:t>
      </w:r>
      <w:r>
        <w:rPr>
          <w:spacing w:val="1"/>
        </w:rPr>
        <w:t> </w:t>
      </w:r>
      <w:r>
        <w:rPr/>
        <w:t>substantive value which signifies agreement or pact binding on the parties who have entered into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It is defined as a conveyance of realty by writing signed by writing signed by the guarantor in</w:t>
      </w:r>
      <w:r>
        <w:rPr>
          <w:spacing w:val="-57"/>
        </w:rPr>
        <w:t> </w:t>
      </w:r>
      <w:r>
        <w:rPr/>
        <w:t>which title to realty is transferred from one party to another.</w:t>
      </w:r>
      <w:r>
        <w:rPr>
          <w:spacing w:val="1"/>
        </w:rPr>
        <w:t> </w:t>
      </w:r>
      <w:r>
        <w:rPr/>
        <w:t>As a written instrument, it is signed</w:t>
      </w:r>
      <w:r>
        <w:rPr>
          <w:spacing w:val="-57"/>
        </w:rPr>
        <w:t> </w:t>
      </w:r>
      <w:r>
        <w:rPr/>
        <w:t>and delivered by the person who conveys land, tenements or hereditaments to another.</w:t>
      </w:r>
      <w:r>
        <w:rPr>
          <w:spacing w:val="1"/>
        </w:rPr>
        <w:t> </w:t>
      </w:r>
      <w:r>
        <w:rPr/>
        <w:t>A deed of</w:t>
      </w:r>
      <w:r>
        <w:rPr>
          <w:spacing w:val="-57"/>
        </w:rPr>
        <w:t> </w:t>
      </w:r>
      <w:r>
        <w:rPr/>
        <w:t>assignment is an agreement under which some or all assets of an insolvent debtor are assigned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trustee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equitably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creditor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means that a deed is a writing that is signed, sealed and delivered when any parchment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devoid of writing and it is delivered as one‟s deed is not to be considered by the principles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conveyance or it is written but not sealed at the time of delivery as a deed because it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to be a scroll and not a deed of someone.   In the works of Sir Henry Finch, “if I make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seal a deed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party</w:t>
      </w:r>
      <w:r>
        <w:rPr>
          <w:spacing w:val="-5"/>
          <w:vertAlign w:val="baseline"/>
        </w:rPr>
        <w:t> </w:t>
      </w:r>
      <w:r>
        <w:rPr>
          <w:vertAlign w:val="baseline"/>
        </w:rPr>
        <w:t>takes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my</w:t>
      </w:r>
      <w:r>
        <w:rPr>
          <w:spacing w:val="-2"/>
          <w:vertAlign w:val="baseline"/>
        </w:rPr>
        <w:t> </w:t>
      </w:r>
      <w:r>
        <w:rPr>
          <w:vertAlign w:val="baseline"/>
        </w:rPr>
        <w:t>delivery,</w:t>
      </w:r>
      <w:r>
        <w:rPr>
          <w:spacing w:val="2"/>
          <w:vertAlign w:val="baseline"/>
        </w:rPr>
        <w:t> </w:t>
      </w:r>
      <w:r>
        <w:rPr>
          <w:vertAlign w:val="baseline"/>
        </w:rPr>
        <w:t>I</w:t>
      </w:r>
      <w:r>
        <w:rPr>
          <w:spacing w:val="-4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plead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is</w:t>
      </w:r>
      <w:r>
        <w:rPr>
          <w:spacing w:val="7"/>
          <w:vertAlign w:val="baseline"/>
        </w:rPr>
        <w:t> </w:t>
      </w:r>
      <w:r>
        <w:rPr>
          <w:vertAlign w:val="baseline"/>
        </w:rPr>
        <w:t>not my</w:t>
      </w:r>
      <w:r>
        <w:rPr>
          <w:spacing w:val="-8"/>
          <w:vertAlign w:val="baseline"/>
        </w:rPr>
        <w:t> </w:t>
      </w:r>
      <w:r>
        <w:rPr>
          <w:vertAlign w:val="baseline"/>
        </w:rPr>
        <w:t>deed”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237"/>
        <w:ind w:left="160" w:right="221" w:firstLine="719"/>
        <w:jc w:val="both"/>
      </w:pPr>
      <w:r>
        <w:rPr/>
        <w:t>A deed of assignment is particularly employed where a holder of a term of years in</w:t>
      </w:r>
      <w:r>
        <w:rPr>
          <w:spacing w:val="1"/>
        </w:rPr>
        <w:t> </w:t>
      </w:r>
      <w:r>
        <w:rPr/>
        <w:t>property assigns his interest to another usually for a consideration.</w:t>
      </w:r>
      <w:r>
        <w:rPr>
          <w:spacing w:val="1"/>
        </w:rPr>
        <w:t> </w:t>
      </w:r>
      <w:r>
        <w:rPr/>
        <w:t>In leases in particular, the</w:t>
      </w:r>
      <w:r>
        <w:rPr>
          <w:spacing w:val="1"/>
        </w:rPr>
        <w:t> </w:t>
      </w:r>
      <w:r>
        <w:rPr/>
        <w:t>holder of the remainder of term may assign his interest for consideration to a person purchasing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remaining</w:t>
      </w:r>
      <w:r>
        <w:rPr>
          <w:spacing w:val="37"/>
        </w:rPr>
        <w:t> </w:t>
      </w:r>
      <w:r>
        <w:rPr/>
        <w:t>estate.</w:t>
      </w:r>
      <w:r>
        <w:rPr>
          <w:spacing w:val="15"/>
        </w:rPr>
        <w:t> </w:t>
      </w:r>
      <w:r>
        <w:rPr/>
        <w:t>Where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leaser</w:t>
      </w:r>
      <w:r>
        <w:rPr>
          <w:spacing w:val="36"/>
        </w:rPr>
        <w:t> </w:t>
      </w:r>
      <w:r>
        <w:rPr/>
        <w:t>or</w:t>
      </w:r>
      <w:r>
        <w:rPr>
          <w:spacing w:val="37"/>
        </w:rPr>
        <w:t> </w:t>
      </w:r>
      <w:r>
        <w:rPr/>
        <w:t>sub-leaser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assigned</w:t>
      </w:r>
      <w:r>
        <w:rPr>
          <w:spacing w:val="38"/>
        </w:rPr>
        <w:t> </w:t>
      </w:r>
      <w:r>
        <w:rPr/>
        <w:t>his</w:t>
      </w:r>
      <w:r>
        <w:rPr>
          <w:spacing w:val="37"/>
        </w:rPr>
        <w:t> </w:t>
      </w:r>
      <w:r>
        <w:rPr/>
        <w:t>right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do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number</w:t>
      </w:r>
      <w:r>
        <w:rPr>
          <w:spacing w:val="36"/>
        </w:rPr>
        <w:t> </w:t>
      </w:r>
      <w:r>
        <w:rPr/>
        <w:t>of</w:t>
      </w:r>
    </w:p>
    <w:p>
      <w:pPr>
        <w:spacing w:before="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 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Jimmy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6"/>
          <w:sz w:val="20"/>
          <w:vertAlign w:val="baseline"/>
        </w:rPr>
        <w:t> </w:t>
      </w:r>
      <w:hyperlink r:id="rId2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www.businessdictionary.com/definition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5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1406" w:header="0" w:top="1360" w:bottom="1600" w:left="1280" w:right="1220"/>
        </w:sectPr>
      </w:pPr>
    </w:p>
    <w:p>
      <w:pPr>
        <w:pStyle w:val="BodyText"/>
        <w:spacing w:line="480" w:lineRule="auto" w:before="72"/>
        <w:ind w:left="160" w:right="213"/>
        <w:jc w:val="both"/>
      </w:pPr>
      <w:r>
        <w:rPr/>
        <w:t>things including the taking of legal action to an assignee, the right to bring any action across to</w:t>
      </w:r>
      <w:r>
        <w:rPr>
          <w:spacing w:val="1"/>
        </w:rPr>
        <w:t> </w:t>
      </w:r>
      <w:r>
        <w:rPr/>
        <w:t>the assignee who invariably is a third party</w:t>
      </w:r>
      <w:r>
        <w:rPr>
          <w:vertAlign w:val="superscript"/>
        </w:rPr>
        <w:t>7</w:t>
      </w:r>
      <w:r>
        <w:rPr>
          <w:vertAlign w:val="baseline"/>
        </w:rPr>
        <w:t>. In a deed of assignment the assignee undertakes to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 the condition in the head lease and also to indemnify the assigns in the event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 and a successful claim made against the assignor by the overlord. Since there is no privity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contract between the overlord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assignee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before="240"/>
        <w:ind w:left="880"/>
        <w:jc w:val="both"/>
      </w:pPr>
      <w:r>
        <w:rPr/>
        <w:t>Examples</w:t>
      </w:r>
      <w:r>
        <w:rPr>
          <w:spacing w:val="-1"/>
        </w:rPr>
        <w:t> </w:t>
      </w:r>
      <w:r>
        <w:rPr/>
        <w:t>of situations in</w:t>
      </w:r>
      <w:r>
        <w:rPr>
          <w:spacing w:val="-3"/>
        </w:rPr>
        <w:t> </w:t>
      </w:r>
      <w:r>
        <w:rPr/>
        <w:t>which deed of assignment 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are:-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0"/>
        </w:numPr>
        <w:tabs>
          <w:tab w:pos="1600" w:val="left" w:leader="none"/>
          <w:tab w:pos="1601" w:val="left" w:leader="none"/>
        </w:tabs>
        <w:spacing w:line="480" w:lineRule="auto" w:before="218" w:after="0"/>
        <w:ind w:left="1600" w:right="225" w:hanging="720"/>
        <w:jc w:val="left"/>
        <w:rPr>
          <w:sz w:val="24"/>
        </w:rPr>
      </w:pPr>
      <w:r>
        <w:rPr>
          <w:sz w:val="24"/>
        </w:rPr>
        <w:t>Assignment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remaining</w:t>
      </w:r>
      <w:r>
        <w:rPr>
          <w:spacing w:val="5"/>
          <w:sz w:val="24"/>
        </w:rPr>
        <w:t> </w:t>
      </w:r>
      <w:r>
        <w:rPr>
          <w:sz w:val="24"/>
        </w:rPr>
        <w:t>interest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statutory</w:t>
      </w:r>
      <w:r>
        <w:rPr>
          <w:spacing w:val="4"/>
          <w:sz w:val="24"/>
        </w:rPr>
        <w:t> </w:t>
      </w:r>
      <w:r>
        <w:rPr>
          <w:sz w:val="24"/>
        </w:rPr>
        <w:t>right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occupancy</w:t>
      </w:r>
      <w:r>
        <w:rPr>
          <w:spacing w:val="6"/>
          <w:sz w:val="24"/>
        </w:rPr>
        <w:t> </w:t>
      </w:r>
      <w:r>
        <w:rPr>
          <w:sz w:val="24"/>
        </w:rPr>
        <w:t>granted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Governor</w:t>
      </w:r>
      <w:r>
        <w:rPr>
          <w:spacing w:val="-3"/>
          <w:sz w:val="24"/>
        </w:rPr>
        <w:t> </w:t>
      </w:r>
      <w:r>
        <w:rPr>
          <w:sz w:val="24"/>
        </w:rPr>
        <w:t>pursuant to</w:t>
      </w:r>
      <w:r>
        <w:rPr>
          <w:spacing w:val="2"/>
          <w:sz w:val="24"/>
        </w:rPr>
        <w:t> </w:t>
      </w:r>
      <w:r>
        <w:rPr>
          <w:sz w:val="24"/>
        </w:rPr>
        <w:t>Land Use</w:t>
      </w:r>
      <w:r>
        <w:rPr>
          <w:spacing w:val="-2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3"/>
          <w:numId w:val="20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creation of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mortgage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assignment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176" w:after="0"/>
        <w:ind w:left="8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 Deed</w:t>
      </w:r>
      <w:r>
        <w:rPr>
          <w:spacing w:val="-2"/>
        </w:rPr>
        <w:t> </w:t>
      </w:r>
      <w:r>
        <w:rPr/>
        <w:t>of Assignment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212" w:firstLine="719"/>
        <w:jc w:val="both"/>
      </w:pPr>
      <w:r>
        <w:rPr/>
        <w:t>The requirements of valid and good deed are in its definition.   Essentially, one of the</w:t>
      </w:r>
      <w:r>
        <w:rPr>
          <w:spacing w:val="1"/>
        </w:rPr>
        <w:t> </w:t>
      </w:r>
      <w:r>
        <w:rPr/>
        <w:t>most important features of deed of assignment is that, it must be signed, sealed and delivered.</w:t>
      </w:r>
      <w:r>
        <w:rPr>
          <w:spacing w:val="1"/>
        </w:rPr>
        <w:t> </w:t>
      </w:r>
      <w:r>
        <w:rPr/>
        <w:t>According to Daddem Y.Y., the basic requirements of a deed are the signature of the parties, the</w:t>
      </w:r>
      <w:r>
        <w:rPr>
          <w:spacing w:val="1"/>
        </w:rPr>
        <w:t> </w:t>
      </w:r>
      <w:r>
        <w:rPr/>
        <w:t>seal of the parties and the delivery of the deed.</w:t>
      </w:r>
      <w:r>
        <w:rPr>
          <w:spacing w:val="1"/>
        </w:rPr>
        <w:t> </w:t>
      </w:r>
      <w:r>
        <w:rPr/>
        <w:t>He added that attestation is also needed</w:t>
      </w:r>
      <w:r>
        <w:rPr>
          <w:vertAlign w:val="superscript"/>
        </w:rPr>
        <w:t>10</w:t>
      </w:r>
      <w:r>
        <w:rPr>
          <w:vertAlign w:val="baseline"/>
        </w:rPr>
        <w:t>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will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examined seriatim.</w:t>
      </w:r>
    </w:p>
    <w:p>
      <w:pPr>
        <w:pStyle w:val="BodyText"/>
        <w:spacing w:line="480" w:lineRule="auto"/>
        <w:ind w:left="880" w:right="215" w:hanging="360"/>
        <w:jc w:val="both"/>
      </w:pPr>
      <w:r>
        <w:rPr/>
        <w:t>1.</w:t>
      </w:r>
      <w:r>
        <w:rPr>
          <w:spacing w:val="61"/>
        </w:rPr>
        <w:t> </w:t>
      </w:r>
      <w:r>
        <w:rPr/>
        <w:t>Signature:</w:t>
      </w:r>
      <w:r>
        <w:rPr>
          <w:spacing w:val="61"/>
        </w:rPr>
        <w:t> </w:t>
      </w:r>
      <w:r>
        <w:rPr/>
        <w:t>A document should be signed by party making it.</w:t>
      </w:r>
      <w:r>
        <w:rPr>
          <w:spacing w:val="61"/>
        </w:rPr>
        <w:t> </w:t>
      </w:r>
      <w:r>
        <w:rPr/>
        <w:t>Signature is the act of</w:t>
      </w:r>
      <w:r>
        <w:rPr>
          <w:spacing w:val="1"/>
        </w:rPr>
        <w:t> </w:t>
      </w:r>
      <w:r>
        <w:rPr/>
        <w:t>putting one‟s name at the end of the deed to attest its validity.</w:t>
      </w:r>
      <w:r>
        <w:rPr>
          <w:spacing w:val="1"/>
        </w:rPr>
        <w:t> </w:t>
      </w:r>
      <w:r>
        <w:rPr/>
        <w:t>Signature has a wide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mark,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dense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representative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himself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sufficient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0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hand,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print,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stamp,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9843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Osasaoma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Idowu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CNLR,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Mabrochi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129.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Dedam 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70-74.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11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Black H.C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  <w:r>
        <w:rPr>
          <w:rFonts w:ascii="Calibri"/>
          <w:spacing w:val="49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1281.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footerReference w:type="default" r:id="rId21"/>
          <w:pgSz w:w="12240" w:h="15840"/>
          <w:pgMar w:footer="1015" w:header="0" w:top="1360" w:bottom="1200" w:left="1280" w:right="1220"/>
        </w:sectPr>
      </w:pPr>
    </w:p>
    <w:p>
      <w:pPr>
        <w:pStyle w:val="BodyText"/>
        <w:spacing w:line="480" w:lineRule="auto" w:before="72"/>
        <w:ind w:left="880" w:right="220"/>
        <w:jc w:val="both"/>
      </w:pPr>
      <w:r>
        <w:rPr/>
        <w:t>and</w:t>
      </w:r>
      <w:r>
        <w:rPr>
          <w:spacing w:val="1"/>
        </w:rPr>
        <w:t> </w:t>
      </w:r>
      <w:r>
        <w:rPr/>
        <w:t>may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typewritten,</w:t>
      </w:r>
      <w:r>
        <w:rPr>
          <w:spacing w:val="1"/>
        </w:rPr>
        <w:t> </w:t>
      </w:r>
      <w:r>
        <w:rPr/>
        <w:t>engraved,</w:t>
      </w:r>
      <w:r>
        <w:rPr>
          <w:spacing w:val="1"/>
        </w:rPr>
        <w:t> </w:t>
      </w:r>
      <w:r>
        <w:rPr/>
        <w:t>photographs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attached to another.</w:t>
      </w:r>
      <w:r>
        <w:rPr>
          <w:spacing w:val="1"/>
        </w:rPr>
        <w:t> </w:t>
      </w:r>
      <w:r>
        <w:rPr/>
        <w:t>Statute has made signature important in documents; Section 97(1)</w:t>
      </w:r>
      <w:r>
        <w:rPr>
          <w:spacing w:val="1"/>
        </w:rPr>
        <w:t> </w:t>
      </w:r>
      <w:r>
        <w:rPr/>
        <w:t>PCL for example provides that where an individual executes deed, he shall either sign or</w:t>
      </w:r>
      <w:r>
        <w:rPr>
          <w:spacing w:val="1"/>
        </w:rPr>
        <w:t> </w:t>
      </w:r>
      <w:r>
        <w:rPr/>
        <w:t>place his mark upon it and sealing alone shall not be deemed sufficient.</w:t>
      </w:r>
      <w:r>
        <w:rPr>
          <w:spacing w:val="1"/>
        </w:rPr>
        <w:t> </w:t>
      </w:r>
      <w:r>
        <w:rPr/>
        <w:t>The result of not</w:t>
      </w:r>
      <w:r>
        <w:rPr>
          <w:spacing w:val="1"/>
        </w:rPr>
        <w:t> </w:t>
      </w:r>
      <w:r>
        <w:rPr/>
        <w:t>executing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deed also makes it inadmissible</w:t>
      </w:r>
      <w:r>
        <w:rPr>
          <w:spacing w:val="-1"/>
        </w:rPr>
        <w:t> </w:t>
      </w:r>
      <w:r>
        <w:rPr/>
        <w:t>in evidence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160" w:right="215" w:firstLine="719"/>
        <w:jc w:val="both"/>
      </w:pPr>
      <w:r>
        <w:rPr/>
        <w:t>Where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party</w:t>
      </w:r>
      <w:r>
        <w:rPr>
          <w:spacing w:val="21"/>
        </w:rPr>
        <w:t> </w:t>
      </w:r>
      <w:r>
        <w:rPr/>
        <w:t>to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deed</w:t>
      </w:r>
      <w:r>
        <w:rPr>
          <w:spacing w:val="30"/>
        </w:rPr>
        <w:t> </w:t>
      </w:r>
      <w:r>
        <w:rPr/>
        <w:t>is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illiterate,</w:t>
      </w:r>
      <w:r>
        <w:rPr>
          <w:spacing w:val="28"/>
        </w:rPr>
        <w:t> </w:t>
      </w:r>
      <w:r>
        <w:rPr/>
        <w:t>his</w:t>
      </w:r>
      <w:r>
        <w:rPr>
          <w:spacing w:val="28"/>
        </w:rPr>
        <w:t> </w:t>
      </w:r>
      <w:r>
        <w:rPr/>
        <w:t>signature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deed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effect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-57"/>
        </w:rPr>
        <w:t> </w:t>
      </w:r>
      <w:r>
        <w:rPr/>
        <w:t>deed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first</w:t>
      </w:r>
      <w:r>
        <w:rPr>
          <w:spacing w:val="14"/>
        </w:rPr>
        <w:t> </w:t>
      </w:r>
      <w:r>
        <w:rPr/>
        <w:t>read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interpreted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him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language</w:t>
      </w:r>
      <w:r>
        <w:rPr>
          <w:spacing w:val="9"/>
        </w:rPr>
        <w:t> </w:t>
      </w:r>
      <w:r>
        <w:rPr/>
        <w:t>he</w:t>
      </w:r>
      <w:r>
        <w:rPr>
          <w:spacing w:val="10"/>
        </w:rPr>
        <w:t> </w:t>
      </w:r>
      <w:r>
        <w:rPr/>
        <w:t>understood</w:t>
      </w:r>
      <w:r>
        <w:rPr>
          <w:spacing w:val="10"/>
        </w:rPr>
        <w:t> </w:t>
      </w:r>
      <w:r>
        <w:rPr/>
        <w:t>before</w:t>
      </w:r>
      <w:r>
        <w:rPr>
          <w:spacing w:val="12"/>
        </w:rPr>
        <w:t> </w:t>
      </w:r>
      <w:r>
        <w:rPr/>
        <w:t>fixing</w:t>
      </w:r>
      <w:r>
        <w:rPr>
          <w:spacing w:val="8"/>
        </w:rPr>
        <w:t> </w:t>
      </w:r>
      <w:r>
        <w:rPr/>
        <w:t>his</w:t>
      </w:r>
      <w:r>
        <w:rPr>
          <w:spacing w:val="12"/>
        </w:rPr>
        <w:t> </w:t>
      </w:r>
      <w:r>
        <w:rPr/>
        <w:t>name</w:t>
      </w:r>
      <w:r>
        <w:rPr>
          <w:spacing w:val="-58"/>
        </w:rPr>
        <w:t> </w:t>
      </w:r>
      <w:r>
        <w:rPr/>
        <w:t>or thumb impression makes it a condition for such deed to be admitted in evidence.   The</w:t>
      </w:r>
      <w:r>
        <w:rPr>
          <w:spacing w:val="1"/>
        </w:rPr>
        <w:t> </w:t>
      </w:r>
      <w:r>
        <w:rPr/>
        <w:t>Supreme</w:t>
      </w:r>
      <w:r>
        <w:rPr>
          <w:spacing w:val="12"/>
        </w:rPr>
        <w:t> </w:t>
      </w:r>
      <w:r>
        <w:rPr/>
        <w:t>Court</w:t>
      </w:r>
      <w:r>
        <w:rPr>
          <w:spacing w:val="13"/>
        </w:rPr>
        <w:t> </w:t>
      </w:r>
      <w:r>
        <w:rPr/>
        <w:t>held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>
          <w:b/>
        </w:rPr>
        <w:t>Ituama</w:t>
      </w:r>
      <w:r>
        <w:rPr>
          <w:b/>
          <w:spacing w:val="13"/>
        </w:rPr>
        <w:t> </w:t>
      </w:r>
      <w:r>
        <w:rPr>
          <w:b/>
        </w:rPr>
        <w:t>v.</w:t>
      </w:r>
      <w:r>
        <w:rPr>
          <w:b/>
          <w:spacing w:val="16"/>
        </w:rPr>
        <w:t> </w:t>
      </w:r>
      <w:r>
        <w:rPr>
          <w:b/>
        </w:rPr>
        <w:t>Akpe-Ime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an</w:t>
      </w:r>
      <w:r>
        <w:rPr>
          <w:spacing w:val="14"/>
          <w:vertAlign w:val="baseline"/>
        </w:rPr>
        <w:t> </w:t>
      </w:r>
      <w:r>
        <w:rPr>
          <w:vertAlign w:val="baseline"/>
        </w:rPr>
        <w:t>illiterate</w:t>
      </w:r>
      <w:r>
        <w:rPr>
          <w:spacing w:val="14"/>
          <w:vertAlign w:val="baseline"/>
        </w:rPr>
        <w:t> </w:t>
      </w:r>
      <w:r>
        <w:rPr>
          <w:vertAlign w:val="baseline"/>
        </w:rPr>
        <w:t>guarantor</w:t>
      </w:r>
      <w:r>
        <w:rPr>
          <w:spacing w:val="13"/>
          <w:vertAlign w:val="baseline"/>
        </w:rPr>
        <w:t> </w:t>
      </w:r>
      <w:r>
        <w:rPr>
          <w:vertAlign w:val="baseline"/>
        </w:rPr>
        <w:t>did</w:t>
      </w:r>
      <w:r>
        <w:rPr>
          <w:spacing w:val="13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sign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deed</w:t>
      </w:r>
      <w:r>
        <w:rPr>
          <w:spacing w:val="-58"/>
          <w:vertAlign w:val="baseline"/>
        </w:rPr>
        <w:t> </w:t>
      </w:r>
      <w:r>
        <w:rPr>
          <w:vertAlign w:val="baseline"/>
        </w:rPr>
        <w:t>or lease in question and accordingly vitiates it on the basis of Section 8 of Illiterate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 of Cross-Rivers State which requires a statement in a document that the content of the deed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1"/>
          <w:vertAlign w:val="baseline"/>
        </w:rPr>
        <w:t> </w:t>
      </w:r>
      <w:r>
        <w:rPr>
          <w:vertAlign w:val="baseline"/>
        </w:rPr>
        <w:t>first read</w:t>
      </w:r>
      <w:r>
        <w:rPr>
          <w:spacing w:val="2"/>
          <w:vertAlign w:val="baseline"/>
        </w:rPr>
        <w:t> </w:t>
      </w:r>
      <w:r>
        <w:rPr>
          <w:vertAlign w:val="baseline"/>
        </w:rPr>
        <w:t>and interpreted to the maker.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880" w:right="215" w:hanging="360"/>
        <w:jc w:val="both"/>
        <w:rPr>
          <w:b/>
        </w:rPr>
      </w:pPr>
      <w:r>
        <w:rPr/>
        <w:t>1.   </w:t>
      </w:r>
      <w:r>
        <w:rPr>
          <w:b/>
        </w:rPr>
        <w:t>Sealing:</w:t>
      </w:r>
      <w:r>
        <w:rPr>
          <w:b/>
          <w:spacing w:val="60"/>
        </w:rPr>
        <w:t> </w:t>
      </w:r>
      <w:r>
        <w:rPr/>
        <w:t>A seal is a one time honoured and requirement for the execution of deeds but it</w:t>
      </w:r>
      <w:r>
        <w:rPr>
          <w:spacing w:val="1"/>
        </w:rPr>
        <w:t> </w:t>
      </w:r>
      <w:r>
        <w:rPr/>
        <w:t>is practically becoming obsolete.   The procedures for the need of sealing of documents</w:t>
      </w:r>
      <w:r>
        <w:rPr>
          <w:spacing w:val="1"/>
        </w:rPr>
        <w:t> </w:t>
      </w:r>
      <w:r>
        <w:rPr/>
        <w:t>are</w:t>
      </w:r>
      <w:r>
        <w:rPr>
          <w:spacing w:val="30"/>
        </w:rPr>
        <w:t> </w:t>
      </w:r>
      <w:r>
        <w:rPr/>
        <w:t>now</w:t>
      </w:r>
      <w:r>
        <w:rPr>
          <w:spacing w:val="31"/>
        </w:rPr>
        <w:t> </w:t>
      </w:r>
      <w:r>
        <w:rPr/>
        <w:t>largely</w:t>
      </w:r>
      <w:r>
        <w:rPr>
          <w:spacing w:val="28"/>
        </w:rPr>
        <w:t> </w:t>
      </w:r>
      <w:r>
        <w:rPr/>
        <w:t>reduced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replaced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a</w:t>
      </w:r>
      <w:r>
        <w:rPr>
          <w:spacing w:val="32"/>
        </w:rPr>
        <w:t> </w:t>
      </w:r>
      <w:r>
        <w:rPr/>
        <w:t>mere</w:t>
      </w:r>
      <w:r>
        <w:rPr>
          <w:spacing w:val="33"/>
        </w:rPr>
        <w:t> </w:t>
      </w:r>
      <w:r>
        <w:rPr/>
        <w:t>indication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an</w:t>
      </w:r>
      <w:r>
        <w:rPr>
          <w:spacing w:val="32"/>
        </w:rPr>
        <w:t> </w:t>
      </w:r>
      <w:r>
        <w:rPr/>
        <w:t>attempt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provide</w:t>
      </w:r>
      <w:r>
        <w:rPr>
          <w:spacing w:val="32"/>
        </w:rPr>
        <w:t> </w:t>
      </w:r>
      <w:r>
        <w:rPr/>
        <w:t>a</w:t>
      </w:r>
      <w:r>
        <w:rPr>
          <w:spacing w:val="-58"/>
        </w:rPr>
        <w:t> </w:t>
      </w:r>
      <w:r>
        <w:rPr/>
        <w:t>deed with a seal which is taken to be accepted for the purpose of due execution as can be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 </w:t>
      </w:r>
      <w:r>
        <w:rPr>
          <w:b/>
        </w:rPr>
        <w:t>Stondale &amp;</w:t>
      </w:r>
      <w:r>
        <w:rPr>
          <w:b/>
          <w:spacing w:val="-3"/>
        </w:rPr>
        <w:t> </w:t>
      </w:r>
      <w:r>
        <w:rPr>
          <w:b/>
        </w:rPr>
        <w:t>Ball v. Burden (1952)</w:t>
      </w:r>
      <w:r>
        <w:rPr>
          <w:b/>
          <w:spacing w:val="1"/>
        </w:rPr>
        <w:t> </w:t>
      </w:r>
      <w:r>
        <w:rPr>
          <w:b/>
        </w:rPr>
        <w:t>ch. 223.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/>
        <w:ind w:left="880" w:right="216"/>
        <w:jc w:val="both"/>
      </w:pPr>
      <w:r>
        <w:rPr/>
        <w:t>A seal is the red adhesive wafer that is fixed to a deed when the document is engrossed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signature.</w:t>
      </w:r>
      <w:r>
        <w:rPr>
          <w:spacing w:val="12"/>
        </w:rPr>
        <w:t> </w:t>
      </w:r>
      <w:r>
        <w:rPr/>
        <w:t>Where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company‟s</w:t>
      </w:r>
      <w:r>
        <w:rPr>
          <w:spacing w:val="5"/>
        </w:rPr>
        <w:t> </w:t>
      </w:r>
      <w:r>
        <w:rPr/>
        <w:t>seal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fixed,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equivalence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red</w:t>
      </w:r>
      <w:r>
        <w:rPr>
          <w:spacing w:val="4"/>
        </w:rPr>
        <w:t> </w:t>
      </w:r>
      <w:r>
        <w:rPr/>
        <w:t>wafer</w:t>
      </w:r>
      <w:r>
        <w:rPr>
          <w:spacing w:val="3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23517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5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83*4)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Itauma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Akpe-Ime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2280;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156.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112"/>
        <w:ind w:left="880" w:right="212"/>
        <w:jc w:val="both"/>
        <w:rPr>
          <w:b/>
        </w:rPr>
      </w:pPr>
      <w:r>
        <w:rPr/>
        <w:t>under Section 80(1) of the Registration of Title Law</w:t>
      </w:r>
      <w:r>
        <w:rPr>
          <w:vertAlign w:val="superscript"/>
        </w:rPr>
        <w:t>14</w:t>
      </w:r>
      <w:r>
        <w:rPr>
          <w:vertAlign w:val="baseline"/>
        </w:rPr>
        <w:t>, sealing is not strictly required on</w:t>
      </w:r>
      <w:r>
        <w:rPr>
          <w:spacing w:val="1"/>
          <w:vertAlign w:val="baseline"/>
        </w:rPr>
        <w:t> </w:t>
      </w:r>
      <w:r>
        <w:rPr>
          <w:vertAlign w:val="baseline"/>
        </w:rPr>
        <w:t>deeds of registered land.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when any document purporting to be stamped as a deed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or is proved to be or to have been signed and duly attested, it is presumed to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 signed and duly attested, although, no impression of a seal appears thereon.</w:t>
      </w:r>
      <w:r>
        <w:rPr>
          <w:vertAlign w:val="superscript"/>
        </w:rPr>
        <w:t>15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the Evidence Act has put to rest any further arguments that the absence of seal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9"/>
          <w:vertAlign w:val="baseline"/>
        </w:rPr>
        <w:t> </w:t>
      </w:r>
      <w:r>
        <w:rPr>
          <w:vertAlign w:val="baseline"/>
        </w:rPr>
        <w:t>renders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was</w:t>
      </w:r>
      <w:r>
        <w:rPr>
          <w:spacing w:val="9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7"/>
          <w:vertAlign w:val="baseline"/>
        </w:rPr>
        <w:t> </w:t>
      </w:r>
      <w:r>
        <w:rPr>
          <w:vertAlign w:val="baseline"/>
        </w:rPr>
        <w:t>held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case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b/>
          <w:vertAlign w:val="baseline"/>
        </w:rPr>
        <w:t>Carling</w:t>
      </w:r>
      <w:r>
        <w:rPr>
          <w:b/>
          <w:spacing w:val="8"/>
          <w:vertAlign w:val="baseline"/>
        </w:rPr>
        <w:t> </w:t>
      </w:r>
      <w:r>
        <w:rPr>
          <w:b/>
          <w:vertAlign w:val="baseline"/>
        </w:rPr>
        <w:t>(Nig.)</w:t>
      </w:r>
      <w:r>
        <w:rPr>
          <w:b/>
          <w:spacing w:val="8"/>
          <w:vertAlign w:val="baseline"/>
        </w:rPr>
        <w:t> </w:t>
      </w:r>
      <w:r>
        <w:rPr>
          <w:b/>
          <w:vertAlign w:val="baseline"/>
        </w:rPr>
        <w:t>Ltd.</w:t>
      </w:r>
    </w:p>
    <w:p>
      <w:pPr>
        <w:pStyle w:val="BodyText"/>
        <w:spacing w:line="480" w:lineRule="auto"/>
        <w:ind w:left="880" w:right="214"/>
        <w:jc w:val="both"/>
      </w:pPr>
      <w:r>
        <w:rPr>
          <w:b/>
        </w:rPr>
        <w:t>V.</w:t>
      </w:r>
      <w:r>
        <w:rPr>
          <w:b/>
          <w:spacing w:val="1"/>
        </w:rPr>
        <w:t> </w:t>
      </w:r>
      <w:r>
        <w:rPr>
          <w:b/>
        </w:rPr>
        <w:t>University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Jos</w:t>
      </w:r>
      <w:r>
        <w:rPr/>
        <w:t>.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shift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demonstrated in the case of </w:t>
      </w:r>
      <w:r>
        <w:rPr>
          <w:b/>
          <w:vertAlign w:val="baseline"/>
        </w:rPr>
        <w:t>First National Securities v. Jones</w:t>
      </w:r>
      <w:r>
        <w:rPr>
          <w:vertAlign w:val="superscript"/>
        </w:rPr>
        <w:t>17</w:t>
      </w:r>
      <w:r>
        <w:rPr>
          <w:vertAlign w:val="baseline"/>
        </w:rPr>
        <w:t>. The fact were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plaintiff-company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drawn-up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printed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 the usual legal testation, testimonium and attestation clauses.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end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document, there was a printed circle contained letters “LS” (Locus Sigile – place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seal).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0" w:right="222" w:firstLine="719"/>
        <w:jc w:val="both"/>
      </w:pPr>
      <w:r>
        <w:rPr/>
        <w:t>The first defendant signed across the printed circle but there was no wax or wafer seal or</w:t>
      </w:r>
      <w:r>
        <w:rPr>
          <w:spacing w:val="1"/>
        </w:rPr>
        <w:t> </w:t>
      </w:r>
      <w:r>
        <w:rPr/>
        <w:t>any impression on the document.</w:t>
      </w:r>
      <w:r>
        <w:rPr>
          <w:spacing w:val="1"/>
        </w:rPr>
        <w:t> </w:t>
      </w:r>
      <w:r>
        <w:rPr/>
        <w:t>The latter fell in arrears whereupon the plaintiff brought an</w:t>
      </w:r>
      <w:r>
        <w:rPr>
          <w:spacing w:val="1"/>
        </w:rPr>
        <w:t> </w:t>
      </w:r>
      <w:r>
        <w:rPr/>
        <w:t>action for possession and recovery of the sum</w:t>
      </w:r>
      <w:r>
        <w:rPr>
          <w:spacing w:val="1"/>
        </w:rPr>
        <w:t> </w:t>
      </w:r>
      <w:r>
        <w:rPr/>
        <w:t>outstanding.</w:t>
      </w:r>
      <w:r>
        <w:rPr>
          <w:spacing w:val="1"/>
        </w:rPr>
        <w:t> </w:t>
      </w:r>
      <w:r>
        <w:rPr/>
        <w:t>The plaintiff failed before the</w:t>
      </w:r>
      <w:r>
        <w:rPr>
          <w:spacing w:val="1"/>
        </w:rPr>
        <w:t> </w:t>
      </w:r>
      <w:r>
        <w:rPr/>
        <w:t>Registrar and Deputy Judge in the County Court, apparently on the simple ground that the</w:t>
      </w:r>
      <w:r>
        <w:rPr>
          <w:spacing w:val="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was not under</w:t>
      </w:r>
      <w:r>
        <w:rPr>
          <w:spacing w:val="1"/>
        </w:rPr>
        <w:t> </w:t>
      </w:r>
      <w:r>
        <w:rPr/>
        <w:t>seal.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A unanimous decision of the Court of Appeal in the case was that the document was in</w:t>
      </w:r>
      <w:r>
        <w:rPr>
          <w:spacing w:val="1"/>
        </w:rPr>
        <w:t> </w:t>
      </w:r>
      <w:r>
        <w:rPr/>
        <w:t>fact</w:t>
      </w:r>
      <w:r>
        <w:rPr>
          <w:spacing w:val="22"/>
        </w:rPr>
        <w:t> </w:t>
      </w:r>
      <w:r>
        <w:rPr/>
        <w:t>very</w:t>
      </w:r>
      <w:r>
        <w:rPr>
          <w:spacing w:val="17"/>
        </w:rPr>
        <w:t> </w:t>
      </w:r>
      <w:r>
        <w:rPr/>
        <w:t>effective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4"/>
        </w:rPr>
        <w:t> </w:t>
      </w:r>
      <w:r>
        <w:rPr/>
        <w:t>deed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legal</w:t>
      </w:r>
      <w:r>
        <w:rPr>
          <w:spacing w:val="25"/>
        </w:rPr>
        <w:t> </w:t>
      </w:r>
      <w:r>
        <w:rPr/>
        <w:t>charge.</w:t>
      </w:r>
      <w:r>
        <w:rPr>
          <w:spacing w:val="45"/>
        </w:rPr>
        <w:t> </w:t>
      </w:r>
      <w:r>
        <w:rPr/>
        <w:t>Buckley</w:t>
      </w:r>
      <w:r>
        <w:rPr>
          <w:spacing w:val="19"/>
        </w:rPr>
        <w:t> </w:t>
      </w:r>
      <w:r>
        <w:rPr/>
        <w:t>L.J.</w:t>
      </w:r>
      <w:r>
        <w:rPr>
          <w:spacing w:val="22"/>
        </w:rPr>
        <w:t> </w:t>
      </w:r>
      <w:r>
        <w:rPr/>
        <w:t>regard</w:t>
      </w:r>
      <w:r>
        <w:rPr>
          <w:spacing w:val="21"/>
        </w:rPr>
        <w:t> </w:t>
      </w:r>
      <w:r>
        <w:rPr/>
        <w:t>letters</w:t>
      </w:r>
      <w:r>
        <w:rPr>
          <w:spacing w:val="22"/>
        </w:rPr>
        <w:t> </w:t>
      </w:r>
      <w:r>
        <w:rPr/>
        <w:t>“LS”</w:t>
      </w:r>
      <w:r>
        <w:rPr>
          <w:spacing w:val="20"/>
        </w:rPr>
        <w:t> </w:t>
      </w:r>
      <w:r>
        <w:rPr/>
        <w:t>(the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2004.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2240" w:h="15840"/>
          <w:pgMar w:footer="1406" w:header="0" w:top="1320" w:bottom="1600" w:left="1280" w:right="1220"/>
        </w:sectPr>
      </w:pPr>
    </w:p>
    <w:p>
      <w:pPr>
        <w:pStyle w:val="BodyText"/>
        <w:spacing w:line="480" w:lineRule="auto" w:before="72"/>
        <w:ind w:left="160" w:right="220"/>
        <w:jc w:val="both"/>
      </w:pPr>
      <w:r>
        <w:rPr/>
        <w:t>mortgagor‟s signature across that circle) attestation as being sufficient enough to establish its</w:t>
      </w:r>
      <w:r>
        <w:rPr>
          <w:spacing w:val="1"/>
        </w:rPr>
        <w:t> </w:t>
      </w:r>
      <w:r>
        <w:rPr/>
        <w:t>validity.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23" w:firstLine="719"/>
        <w:jc w:val="both"/>
      </w:pPr>
      <w:r>
        <w:rPr/>
        <w:t>The requirement of sealing is now regarded as artificial and no real significance and</w:t>
      </w:r>
      <w:r>
        <w:rPr>
          <w:spacing w:val="1"/>
        </w:rPr>
        <w:t> </w:t>
      </w:r>
      <w:r>
        <w:rPr/>
        <w:t>therefore makes a document that is signed and delivered good and valid.</w:t>
      </w:r>
      <w:r>
        <w:rPr>
          <w:spacing w:val="60"/>
        </w:rPr>
        <w:t> </w:t>
      </w:r>
      <w:r>
        <w:rPr/>
        <w:t>However, companies</w:t>
      </w:r>
      <w:r>
        <w:rPr>
          <w:spacing w:val="1"/>
        </w:rPr>
        <w:t> </w:t>
      </w:r>
      <w:r>
        <w:rPr/>
        <w:t>are still required to have their common seal, a mark that should be attributed to the business</w:t>
      </w:r>
      <w:r>
        <w:rPr>
          <w:spacing w:val="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company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160" w:right="2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impression directly on the paper were either recognized and are still common for national and</w:t>
      </w:r>
      <w:r>
        <w:rPr>
          <w:spacing w:val="1"/>
        </w:rPr>
        <w:t> </w:t>
      </w:r>
      <w:r>
        <w:rPr/>
        <w:t>corporate seals gummed wafer have been widely used.</w:t>
      </w:r>
      <w:r>
        <w:rPr>
          <w:spacing w:val="1"/>
        </w:rPr>
        <w:t> </w:t>
      </w:r>
      <w:r>
        <w:rPr/>
        <w:t>In the absence of seals, decisions have</w:t>
      </w:r>
      <w:r>
        <w:rPr>
          <w:spacing w:val="1"/>
        </w:rPr>
        <w:t> </w:t>
      </w:r>
      <w:r>
        <w:rPr/>
        <w:t>varied effectiveness of the written or printed initials “LS” aforesaid, there must be intention to be</w:t>
      </w:r>
      <w:r>
        <w:rPr>
          <w:spacing w:val="-57"/>
        </w:rPr>
        <w:t> </w:t>
      </w:r>
      <w:r>
        <w:rPr/>
        <w:t>bound by</w:t>
      </w:r>
      <w:r>
        <w:rPr>
          <w:spacing w:val="-5"/>
        </w:rPr>
        <w:t> </w:t>
      </w:r>
      <w:r>
        <w:rPr/>
        <w:t>it.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214" w:firstLine="719"/>
        <w:jc w:val="both"/>
      </w:pPr>
      <w:r>
        <w:rPr/>
        <w:t>A plethora of cases and statutes in operation prove that sealing is an essential requirement</w:t>
      </w:r>
      <w:r>
        <w:rPr>
          <w:spacing w:val="-57"/>
        </w:rPr>
        <w:t> </w:t>
      </w:r>
      <w:r>
        <w:rPr/>
        <w:t>of a deed but has lost its strict Common Law requirement.</w:t>
      </w:r>
      <w:r>
        <w:rPr>
          <w:spacing w:val="1"/>
        </w:rPr>
        <w:t> </w:t>
      </w:r>
      <w:r>
        <w:rPr/>
        <w:t>It is no longer too significant.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nowadays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lawyers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880" w:right="216" w:hanging="360"/>
        <w:jc w:val="both"/>
      </w:pPr>
      <w:r>
        <w:rPr/>
        <w:t>1.</w:t>
      </w:r>
      <w:r>
        <w:rPr>
          <w:spacing w:val="61"/>
        </w:rPr>
        <w:t> </w:t>
      </w:r>
      <w:r>
        <w:rPr>
          <w:b/>
        </w:rPr>
        <w:t>Delivery:   </w:t>
      </w:r>
      <w:r>
        <w:rPr/>
        <w:t>The placing of a seal on the lands of an assignee or within his control is</w:t>
      </w:r>
      <w:r>
        <w:rPr>
          <w:spacing w:val="1"/>
        </w:rPr>
        <w:t> </w:t>
      </w:r>
      <w:r>
        <w:rPr/>
        <w:t>referred to as delivery.</w:t>
      </w:r>
      <w:r>
        <w:rPr>
          <w:spacing w:val="1"/>
        </w:rPr>
        <w:t> </w:t>
      </w:r>
      <w:r>
        <w:rPr/>
        <w:t>By this act, the assignor shows his intention to allow the deed to</w:t>
      </w:r>
      <w:r>
        <w:rPr>
          <w:spacing w:val="1"/>
        </w:rPr>
        <w:t> </w:t>
      </w:r>
      <w:r>
        <w:rPr/>
        <w:t>take effect immediately a conveyance.   A deed may also be held to be delivered where</w:t>
      </w:r>
      <w:r>
        <w:rPr>
          <w:spacing w:val="1"/>
        </w:rPr>
        <w:t> </w:t>
      </w:r>
      <w:r>
        <w:rPr/>
        <w:t>the grantor manifests the intention to complete the conveyance regardless of the actual</w:t>
      </w:r>
      <w:r>
        <w:rPr>
          <w:spacing w:val="1"/>
        </w:rPr>
        <w:t> </w:t>
      </w:r>
      <w:r>
        <w:rPr/>
        <w:t>delivery.</w:t>
      </w:r>
      <w:r>
        <w:rPr>
          <w:vertAlign w:val="superscript"/>
        </w:rPr>
        <w:t>19</w:t>
      </w:r>
      <w:r>
        <w:rPr>
          <w:spacing w:val="33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3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2"/>
          <w:vertAlign w:val="baseline"/>
        </w:rPr>
        <w:t> </w:t>
      </w:r>
      <w:r>
        <w:rPr>
          <w:vertAlign w:val="baseline"/>
        </w:rPr>
        <w:t>used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3"/>
          <w:vertAlign w:val="baseline"/>
        </w:rPr>
        <w:t> </w:t>
      </w:r>
      <w:r>
        <w:rPr>
          <w:vertAlign w:val="baseline"/>
        </w:rPr>
        <w:t>Act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nature</w:t>
      </w: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72.024002pt;margin-top:18.209835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Allied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Jegede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Citicon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3"/>
          <w:pgSz w:w="12240" w:h="15840"/>
          <w:pgMar w:footer="1015" w:header="0" w:top="1360" w:bottom="1200" w:left="1280" w:right="1220"/>
        </w:sectPr>
      </w:pPr>
    </w:p>
    <w:p>
      <w:pPr>
        <w:pStyle w:val="BodyText"/>
        <w:spacing w:line="480" w:lineRule="auto" w:before="72"/>
        <w:ind w:left="880" w:right="223"/>
        <w:jc w:val="both"/>
      </w:pPr>
      <w:r>
        <w:rPr/>
        <w:t>since it does not bear the dictionary meaning of “handing over” rather, it means the</w:t>
      </w:r>
      <w:r>
        <w:rPr>
          <w:spacing w:val="1"/>
        </w:rPr>
        <w:t> </w:t>
      </w:r>
      <w:r>
        <w:rPr/>
        <w:t>intention to</w:t>
      </w:r>
      <w:r>
        <w:rPr>
          <w:spacing w:val="-1"/>
        </w:rPr>
        <w:t> </w:t>
      </w:r>
      <w:r>
        <w:rPr/>
        <w:t>be bound.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15" w:firstLine="719"/>
        <w:jc w:val="both"/>
      </w:pPr>
      <w:r>
        <w:rPr/>
        <w:t>A deed cannot be said to be binding on the parties unless it is delivered and usually takes</w:t>
      </w:r>
      <w:r>
        <w:rPr>
          <w:spacing w:val="1"/>
        </w:rPr>
        <w:t> </w:t>
      </w:r>
      <w:r>
        <w:rPr/>
        <w:t>effect from the date of delivery.</w:t>
      </w:r>
      <w:r>
        <w:rPr>
          <w:spacing w:val="1"/>
        </w:rPr>
        <w:t> </w:t>
      </w:r>
      <w:r>
        <w:rPr/>
        <w:t>The determination of the time is a question of fact, until its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A deed is imperative and takes effect not necessarily from the date contain therein,</w:t>
      </w:r>
      <w:r>
        <w:rPr>
          <w:spacing w:val="1"/>
        </w:rPr>
        <w:t> </w:t>
      </w:r>
      <w:r>
        <w:rPr/>
        <w:t>usually on the top of page, but from the date and time of actual delivery.   Delivery in its true</w:t>
      </w:r>
      <w:r>
        <w:rPr>
          <w:spacing w:val="1"/>
        </w:rPr>
        <w:t> </w:t>
      </w:r>
      <w:r>
        <w:rPr/>
        <w:t>form is signified by the passing of an interest or right and not necessarily parting with the</w:t>
      </w:r>
      <w:r>
        <w:rPr>
          <w:spacing w:val="1"/>
        </w:rPr>
        <w:t> </w:t>
      </w:r>
      <w:r>
        <w:rPr/>
        <w:t>physical possession of the deed itself.</w:t>
      </w:r>
      <w:r>
        <w:rPr>
          <w:spacing w:val="1"/>
        </w:rPr>
        <w:t> </w:t>
      </w:r>
      <w:r>
        <w:rPr/>
        <w:t>Mere delivery of the deed with the requisite intention to</w:t>
      </w:r>
      <w:r>
        <w:rPr>
          <w:spacing w:val="1"/>
        </w:rPr>
        <w:t> </w:t>
      </w:r>
      <w:r>
        <w:rPr/>
        <w:t>pass the interest to be conveyed but leaves the execution incomplete.</w:t>
      </w:r>
      <w:r>
        <w:rPr>
          <w:spacing w:val="1"/>
        </w:rPr>
        <w:t> </w:t>
      </w:r>
      <w:r>
        <w:rPr/>
        <w:t>Delivery is unilateral 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conditional.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Brossette</w:t>
      </w:r>
      <w:r>
        <w:rPr>
          <w:b/>
          <w:spacing w:val="1"/>
        </w:rPr>
        <w:t> </w:t>
      </w:r>
      <w:r>
        <w:rPr>
          <w:b/>
        </w:rPr>
        <w:t>Manufacting</w:t>
      </w:r>
      <w:r>
        <w:rPr>
          <w:b/>
          <w:spacing w:val="1"/>
        </w:rPr>
        <w:t> </w:t>
      </w:r>
      <w:r>
        <w:rPr>
          <w:b/>
        </w:rPr>
        <w:t>(Nig.)</w:t>
      </w:r>
      <w:r>
        <w:rPr>
          <w:b/>
          <w:spacing w:val="1"/>
        </w:rPr>
        <w:t> </w:t>
      </w:r>
      <w:r>
        <w:rPr>
          <w:b/>
        </w:rPr>
        <w:t>Ltd.</w:t>
      </w:r>
      <w:r>
        <w:rPr>
          <w:b/>
          <w:spacing w:val="1"/>
        </w:rPr>
        <w:t> </w:t>
      </w:r>
      <w:r>
        <w:rPr>
          <w:b/>
        </w:rPr>
        <w:t>(Automobile &amp; Engr. Industrials Ltd.) v. Ola Itemobola Ltd. &amp; Ors</w:t>
      </w:r>
      <w:r>
        <w:rPr/>
        <w:t>,</w:t>
      </w:r>
      <w:r>
        <w:rPr>
          <w:vertAlign w:val="superscript"/>
        </w:rPr>
        <w:t>20</w:t>
      </w:r>
      <w:r>
        <w:rPr>
          <w:vertAlign w:val="baseline"/>
        </w:rPr>
        <w:t> the question whether a</w:t>
      </w:r>
      <w:r>
        <w:rPr>
          <w:spacing w:val="-57"/>
          <w:vertAlign w:val="baseline"/>
        </w:rPr>
        <w:t> </w:t>
      </w:r>
      <w:r>
        <w:rPr>
          <w:vertAlign w:val="baseline"/>
        </w:rPr>
        <w:t>deed that was not stamped, not dated and the Governor‟s consent not obtained has 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alienated the interest in land contrary to Section 22 of Land Use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agreement had not been delivered and a deed becomes effective in law at 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 contravention of Section 22 of the Land Use Act will occur in the case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conclusive alienation of a right of occupancy carried out by a deed at the time when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deed was delivered and not at the time when it was executed or even sealed.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Governor‟s consent was a condition (escrow) which makes a deed effectively delivered once it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obtained.   So, if a deed is delivered after Governor‟s consent, there is no contravention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22 of the Land Use Act.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Court further held that a transaction created by deed 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come into effect prior to the delivery of the deed and that until the time specified has arrived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3"/>
          <w:vertAlign w:val="baseline"/>
        </w:rPr>
        <w:t> </w:t>
      </w:r>
      <w:r>
        <w:rPr>
          <w:vertAlign w:val="baseline"/>
        </w:rPr>
        <w:t>had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given</w:t>
      </w:r>
      <w:r>
        <w:rPr>
          <w:spacing w:val="12"/>
          <w:vertAlign w:val="baseline"/>
        </w:rPr>
        <w:t> </w:t>
      </w:r>
      <w:r>
        <w:rPr>
          <w:vertAlign w:val="baseline"/>
        </w:rPr>
        <w:t>consent,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3"/>
          <w:vertAlign w:val="baseline"/>
        </w:rPr>
        <w:t> </w:t>
      </w:r>
      <w:r>
        <w:rPr>
          <w:vertAlign w:val="baseline"/>
        </w:rPr>
        <w:t>will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72.024002pt;margin-top:11.228569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1340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221"/>
        <w:jc w:val="both"/>
      </w:pPr>
      <w:r>
        <w:rPr/>
        <w:t>be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deed</w:t>
      </w:r>
      <w:r>
        <w:rPr>
          <w:spacing w:val="14"/>
        </w:rPr>
        <w:t> </w:t>
      </w:r>
      <w:r>
        <w:rPr/>
        <w:t>so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speak,</w:t>
      </w:r>
      <w:r>
        <w:rPr>
          <w:spacing w:val="13"/>
        </w:rPr>
        <w:t> </w:t>
      </w:r>
      <w:r>
        <w:rPr/>
        <w:t>but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mere</w:t>
      </w:r>
      <w:r>
        <w:rPr>
          <w:spacing w:val="12"/>
        </w:rPr>
        <w:t> </w:t>
      </w:r>
      <w:r>
        <w:rPr/>
        <w:t>escrow.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rational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2"/>
        </w:rPr>
        <w:t> </w:t>
      </w:r>
      <w:r>
        <w:rPr/>
        <w:t>is</w:t>
      </w:r>
      <w:r>
        <w:rPr>
          <w:spacing w:val="14"/>
        </w:rPr>
        <w:t> </w:t>
      </w:r>
      <w:r>
        <w:rPr/>
        <w:t>that,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practice,</w:t>
      </w:r>
      <w:r>
        <w:rPr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deed that the</w:t>
      </w:r>
      <w:r>
        <w:rPr>
          <w:spacing w:val="-1"/>
        </w:rPr>
        <w:t> </w:t>
      </w:r>
      <w:r>
        <w:rPr/>
        <w:t>Governor‟s consent is</w:t>
      </w:r>
      <w:r>
        <w:rPr>
          <w:spacing w:val="-2"/>
        </w:rPr>
        <w:t> </w:t>
      </w:r>
      <w:r>
        <w:rPr/>
        <w:t>usually</w:t>
      </w:r>
      <w:r>
        <w:rPr>
          <w:spacing w:val="-5"/>
        </w:rPr>
        <w:t> </w:t>
      </w:r>
      <w:r>
        <w:rPr/>
        <w:t>endorsed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160" w:right="21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conditional,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fulfilled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 in escrow is conditional and does not imply that the party executing it can withdraw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deed in the period between execution and the date in which the party must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 which will render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incomplete.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213" w:firstLine="719"/>
        <w:jc w:val="both"/>
        <w:rPr>
          <w:b/>
        </w:rPr>
      </w:pPr>
      <w:r>
        <w:rPr/>
        <w:t>Once a deed has been executed, even in escrow, it is too late for the executing party to</w:t>
      </w:r>
      <w:r>
        <w:rPr>
          <w:spacing w:val="1"/>
        </w:rPr>
        <w:t> </w:t>
      </w:r>
      <w:r>
        <w:rPr/>
        <w:t>escape from its effect if the other party fulfills the condition within a reasonable time or within</w:t>
      </w:r>
      <w:r>
        <w:rPr>
          <w:spacing w:val="1"/>
        </w:rPr>
        <w:t> </w:t>
      </w:r>
      <w:r>
        <w:rPr/>
        <w:t>such time as specified.   Thus, a deed executed and delivered in connection with alienation of</w:t>
      </w:r>
      <w:r>
        <w:rPr>
          <w:spacing w:val="1"/>
        </w:rPr>
        <w:t> </w:t>
      </w:r>
      <w:r>
        <w:rPr/>
        <w:t>land prior to the Governor‟s consent is in escrow, even before stamping and registration until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Awojugbagbe</w:t>
      </w:r>
      <w:r>
        <w:rPr>
          <w:b/>
          <w:spacing w:val="1"/>
        </w:rPr>
        <w:t> </w:t>
      </w:r>
      <w:r>
        <w:rPr>
          <w:b/>
        </w:rPr>
        <w:t>Light</w:t>
      </w:r>
      <w:r>
        <w:rPr>
          <w:b/>
          <w:spacing w:val="1"/>
        </w:rPr>
        <w:t> </w:t>
      </w:r>
      <w:r>
        <w:rPr>
          <w:b/>
        </w:rPr>
        <w:t>House</w:t>
      </w:r>
      <w:r>
        <w:rPr>
          <w:b/>
          <w:spacing w:val="1"/>
        </w:rPr>
        <w:t> </w:t>
      </w:r>
      <w:r>
        <w:rPr>
          <w:b/>
        </w:rPr>
        <w:t>Industries</w:t>
      </w:r>
      <w:r>
        <w:rPr>
          <w:b/>
          <w:spacing w:val="1"/>
        </w:rPr>
        <w:t> </w:t>
      </w:r>
      <w:r>
        <w:rPr>
          <w:b/>
        </w:rPr>
        <w:t>Ltd.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Chinukwe</w:t>
      </w:r>
      <w:r>
        <w:rPr>
          <w:b/>
          <w:vertAlign w:val="superscript"/>
        </w:rPr>
        <w:t>23</w:t>
      </w:r>
      <w:r>
        <w:rPr>
          <w:b/>
          <w:vertAlign w:val="baseline"/>
        </w:rPr>
        <w:t>.</w:t>
      </w:r>
    </w:p>
    <w:p>
      <w:pPr>
        <w:pStyle w:val="BodyText"/>
        <w:spacing w:line="480" w:lineRule="auto" w:before="241"/>
        <w:ind w:left="160" w:right="216" w:firstLine="719"/>
        <w:jc w:val="both"/>
      </w:pPr>
      <w:r>
        <w:rPr>
          <w:b/>
        </w:rPr>
        <w:t>Attestation:</w:t>
      </w:r>
      <w:r>
        <w:rPr>
          <w:b/>
          <w:spacing w:val="1"/>
        </w:rPr>
        <w:t> </w:t>
      </w:r>
      <w:r>
        <w:rPr/>
        <w:t>Attestation refers to the witnessing of a document, though not a strict</w:t>
      </w:r>
      <w:r>
        <w:rPr>
          <w:spacing w:val="1"/>
        </w:rPr>
        <w:t> </w:t>
      </w:r>
      <w:r>
        <w:rPr/>
        <w:t>requirement of the law.</w:t>
      </w:r>
      <w:r>
        <w:rPr>
          <w:spacing w:val="1"/>
        </w:rPr>
        <w:t> </w:t>
      </w:r>
      <w:r>
        <w:rPr/>
        <w:t>It is however, desirable because it facilitates proof of due execution of a</w:t>
      </w:r>
      <w:r>
        <w:rPr>
          <w:spacing w:val="1"/>
        </w:rPr>
        <w:t> </w:t>
      </w:r>
      <w:r>
        <w:rPr/>
        <w:t>deed.</w:t>
      </w:r>
      <w:r>
        <w:rPr>
          <w:vertAlign w:val="superscript"/>
        </w:rPr>
        <w:t>24</w:t>
      </w:r>
      <w:r>
        <w:rPr>
          <w:vertAlign w:val="baseline"/>
        </w:rPr>
        <w:t> It refers to witnesses that are related to either party although there is a rule that 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persons from attesting.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however, of evidential value for the purpose of credibility.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Attestation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case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are</w:t>
      </w:r>
      <w:r>
        <w:rPr>
          <w:spacing w:val="39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6"/>
          <w:vertAlign w:val="baseline"/>
        </w:rPr>
        <w:t> </w:t>
      </w:r>
      <w:r>
        <w:rPr>
          <w:vertAlign w:val="baseline"/>
        </w:rPr>
        <w:t>illiterates</w:t>
      </w:r>
      <w:r>
        <w:rPr>
          <w:spacing w:val="38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visually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72.024002pt;margin-top:7.525478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Iragunima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p.1242.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SCNJ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line="278" w:lineRule="auto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Nubia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Rivers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(1999)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NWLR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593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82;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Evidence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2011,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98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PCL.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‘A’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 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Company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Allied Matters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Cap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C20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 2004.</w:t>
      </w:r>
    </w:p>
    <w:p>
      <w:pPr>
        <w:spacing w:after="0" w:line="278" w:lineRule="auto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215"/>
        <w:jc w:val="both"/>
      </w:pPr>
      <w:r>
        <w:rPr/>
        <w:t>impaired persons, etc., as it will not be accepted for registration unless it is witnessed by a</w:t>
      </w:r>
      <w:r>
        <w:rPr>
          <w:spacing w:val="1"/>
        </w:rPr>
        <w:t> </w:t>
      </w:r>
      <w:r>
        <w:rPr/>
        <w:t>magistrate or justice of peace.</w:t>
      </w:r>
      <w:r>
        <w:rPr>
          <w:spacing w:val="1"/>
        </w:rPr>
        <w:t> </w:t>
      </w:r>
      <w:r>
        <w:rPr/>
        <w:t>Section 8 of Land Instruments Registration Act also provides that</w:t>
      </w:r>
      <w:r>
        <w:rPr>
          <w:spacing w:val="1"/>
        </w:rPr>
        <w:t> </w:t>
      </w:r>
      <w:r>
        <w:rPr/>
        <w:t>persons</w:t>
      </w:r>
      <w:r>
        <w:rPr>
          <w:spacing w:val="22"/>
        </w:rPr>
        <w:t> </w:t>
      </w:r>
      <w:r>
        <w:rPr/>
        <w:t>who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witness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power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attorney</w:t>
      </w:r>
      <w:r>
        <w:rPr>
          <w:spacing w:val="18"/>
        </w:rPr>
        <w:t> </w:t>
      </w:r>
      <w:r>
        <w:rPr/>
        <w:t>are</w:t>
      </w:r>
      <w:r>
        <w:rPr>
          <w:spacing w:val="22"/>
        </w:rPr>
        <w:t> </w:t>
      </w:r>
      <w:r>
        <w:rPr/>
        <w:t>Notary</w:t>
      </w:r>
      <w:r>
        <w:rPr>
          <w:spacing w:val="17"/>
        </w:rPr>
        <w:t> </w:t>
      </w:r>
      <w:r>
        <w:rPr/>
        <w:t>Public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Magistrate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Judge.</w:t>
      </w:r>
      <w:r>
        <w:rPr>
          <w:spacing w:val="-57"/>
        </w:rPr>
        <w:t> </w:t>
      </w:r>
      <w:r>
        <w:rPr/>
        <w:t>For documents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by companies,</w:t>
      </w:r>
      <w:r>
        <w:rPr>
          <w:spacing w:val="1"/>
        </w:rPr>
        <w:t> </w:t>
      </w:r>
      <w:r>
        <w:rPr/>
        <w:t>the 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are to</w:t>
      </w:r>
      <w:r>
        <w:rPr>
          <w:spacing w:val="1"/>
        </w:rPr>
        <w:t> </w:t>
      </w:r>
      <w:r>
        <w:rPr/>
        <w:t>attest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validity.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Difference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Deed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Deeds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216" w:firstLine="719"/>
        <w:jc w:val="both"/>
      </w:pPr>
      <w:r>
        <w:rPr/>
        <w:t>Deeds are said to be documents, though not all documents are deeds, because a deed must</w:t>
      </w:r>
      <w:r>
        <w:rPr>
          <w:spacing w:val="-57"/>
        </w:rPr>
        <w:t> </w:t>
      </w:r>
      <w:r>
        <w:rPr/>
        <w:t>fulfill some requirements for that purpose.</w:t>
      </w:r>
      <w:r>
        <w:rPr>
          <w:spacing w:val="1"/>
        </w:rPr>
        <w:t> </w:t>
      </w:r>
      <w:r>
        <w:rPr/>
        <w:t>Any instrument under seal is a deed if made between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 must either:-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1" w:after="0"/>
        <w:ind w:left="1600" w:right="0" w:hanging="72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interest,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property;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  <w:rPr>
          <w:sz w:val="24"/>
        </w:rPr>
      </w:pP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an obligation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2"/>
          <w:sz w:val="24"/>
        </w:rPr>
        <w:t> </w:t>
      </w:r>
      <w:r>
        <w:rPr>
          <w:sz w:val="24"/>
        </w:rPr>
        <w:t>on some</w:t>
      </w:r>
      <w:r>
        <w:rPr>
          <w:spacing w:val="-2"/>
          <w:sz w:val="24"/>
        </w:rPr>
        <w:t> </w:t>
      </w:r>
      <w:r>
        <w:rPr>
          <w:sz w:val="24"/>
        </w:rPr>
        <w:t>persons;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601" w:val="left" w:leader="none"/>
        </w:tabs>
        <w:spacing w:line="480" w:lineRule="auto" w:before="1" w:after="0"/>
        <w:ind w:left="1600" w:right="226" w:hanging="720"/>
        <w:jc w:val="both"/>
        <w:rPr>
          <w:sz w:val="24"/>
        </w:rPr>
      </w:pPr>
      <w:r>
        <w:rPr>
          <w:sz w:val="24"/>
        </w:rPr>
        <w:t>Confirm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whereby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interest,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already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transferred.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There are different types of deeds that serve some or different purposes under the law,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are:-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0" w:after="0"/>
        <w:ind w:left="880" w:right="223" w:hanging="360"/>
        <w:jc w:val="both"/>
        <w:rPr>
          <w:sz w:val="24"/>
        </w:rPr>
      </w:pPr>
      <w:r>
        <w:rPr>
          <w:b/>
          <w:sz w:val="24"/>
        </w:rPr>
        <w:t>Deed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Assignment: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transfers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ownership in a property to a third party and is interpreted as such even when the parties</w:t>
      </w:r>
      <w:r>
        <w:rPr>
          <w:spacing w:val="1"/>
          <w:sz w:val="24"/>
        </w:rPr>
        <w:t> </w:t>
      </w:r>
      <w:r>
        <w:rPr>
          <w:sz w:val="24"/>
        </w:rPr>
        <w:t>intend to operate it on a sublease.</w:t>
      </w:r>
      <w:r>
        <w:rPr>
          <w:spacing w:val="1"/>
          <w:sz w:val="24"/>
        </w:rPr>
        <w:t> </w:t>
      </w:r>
      <w:r>
        <w:rPr>
          <w:sz w:val="24"/>
        </w:rPr>
        <w:t>The general rule is that an assignment of any nature</w:t>
      </w:r>
      <w:r>
        <w:rPr>
          <w:spacing w:val="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deed.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112"/>
        <w:ind w:left="880" w:right="212"/>
        <w:jc w:val="both"/>
      </w:pPr>
      <w:r>
        <w:rPr/>
        <w:t>Under the Land Use Act</w:t>
      </w:r>
      <w:r>
        <w:rPr>
          <w:vertAlign w:val="superscript"/>
        </w:rPr>
        <w:t>25</w:t>
      </w:r>
      <w:r>
        <w:rPr>
          <w:vertAlign w:val="baseline"/>
        </w:rPr>
        <w:t> an assignment of Statutory Right of Occupancy is 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circumstances provided that the consent of the Governor is sought and obtained.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deed of assignment when properly executed are perfected in a good root of title that may</w:t>
      </w:r>
      <w:r>
        <w:rPr>
          <w:spacing w:val="1"/>
          <w:vertAlign w:val="baseline"/>
        </w:rPr>
        <w:t> </w:t>
      </w:r>
      <w:r>
        <w:rPr>
          <w:vertAlign w:val="baseline"/>
        </w:rPr>
        <w:t>even be better than a Certificate of Occupancy and this includes all assignments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1978 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protected under the Law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as Deed Rights.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0" w:after="0"/>
        <w:ind w:left="880" w:right="213" w:hanging="360"/>
        <w:jc w:val="both"/>
        <w:rPr>
          <w:sz w:val="24"/>
        </w:rPr>
      </w:pPr>
      <w:r>
        <w:rPr>
          <w:b/>
          <w:sz w:val="24"/>
        </w:rPr>
        <w:t>Legal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Mortgage: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deed</w:t>
      </w:r>
      <w:r>
        <w:rPr>
          <w:spacing w:val="1"/>
          <w:sz w:val="24"/>
        </w:rPr>
        <w:t> </w:t>
      </w:r>
      <w:r>
        <w:rPr>
          <w:sz w:val="24"/>
        </w:rPr>
        <w:t>conveys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released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collateral for the repayment of a debt or a debt or for the performance of a duty and that</w:t>
      </w:r>
      <w:r>
        <w:rPr>
          <w:spacing w:val="1"/>
          <w:sz w:val="24"/>
        </w:rPr>
        <w:t> </w:t>
      </w:r>
      <w:r>
        <w:rPr>
          <w:sz w:val="24"/>
        </w:rPr>
        <w:t>will become void upon performance or payment according to the stipulated terms. A legal</w:t>
      </w:r>
      <w:r>
        <w:rPr>
          <w:spacing w:val="-57"/>
          <w:sz w:val="24"/>
        </w:rPr>
        <w:t> </w:t>
      </w:r>
      <w:r>
        <w:rPr>
          <w:sz w:val="24"/>
        </w:rPr>
        <w:t>mortgage may be created by assigning the borrower‟s interest in the property in favour of</w:t>
      </w:r>
      <w:r>
        <w:rPr>
          <w:spacing w:val="-57"/>
          <w:sz w:val="24"/>
        </w:rPr>
        <w:t> </w:t>
      </w:r>
      <w:r>
        <w:rPr>
          <w:sz w:val="24"/>
        </w:rPr>
        <w:t>the lender with provision for redemption upon payment. This implies that the borrower</w:t>
      </w:r>
      <w:r>
        <w:rPr>
          <w:spacing w:val="1"/>
          <w:sz w:val="24"/>
        </w:rPr>
        <w:t> </w:t>
      </w:r>
      <w:r>
        <w:rPr>
          <w:sz w:val="24"/>
        </w:rPr>
        <w:t>who usually owns property passes his interest in the said property while still retaining the</w:t>
      </w:r>
      <w:r>
        <w:rPr>
          <w:spacing w:val="1"/>
          <w:sz w:val="24"/>
        </w:rPr>
        <w:t> </w:t>
      </w:r>
      <w:r>
        <w:rPr>
          <w:sz w:val="24"/>
        </w:rPr>
        <w:t>use of the property itself to the lender who collects the interests in the property for an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condition.</w:t>
      </w:r>
      <w:r>
        <w:rPr>
          <w:spacing w:val="1"/>
          <w:sz w:val="24"/>
        </w:rPr>
        <w:t> </w:t>
      </w:r>
      <w:r>
        <w:rPr>
          <w:sz w:val="24"/>
        </w:rPr>
        <w:t>The former may redeem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property 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conditions that it falls under are fully discharged by him; usually in the payment of an</w:t>
      </w:r>
      <w:r>
        <w:rPr>
          <w:spacing w:val="1"/>
          <w:sz w:val="24"/>
        </w:rPr>
        <w:t> </w:t>
      </w:r>
      <w:r>
        <w:rPr>
          <w:sz w:val="24"/>
        </w:rPr>
        <w:t>earlier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sum.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mortgage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sub-demise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borrower‟s interest in the property in favour of the lender is made with a provision for</w:t>
      </w:r>
      <w:r>
        <w:rPr>
          <w:spacing w:val="1"/>
          <w:sz w:val="24"/>
        </w:rPr>
        <w:t> </w:t>
      </w:r>
      <w:r>
        <w:rPr>
          <w:sz w:val="24"/>
        </w:rPr>
        <w:t>redemption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payment.</w:t>
      </w:r>
      <w:r>
        <w:rPr>
          <w:sz w:val="24"/>
          <w:vertAlign w:val="superscript"/>
        </w:rPr>
        <w:t>27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mortgage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created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statutory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charges under registration of title law.</w: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 Legal mortgage are created by way of a charge 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title.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these, 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specific form 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required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 faces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form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29384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148-151.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Title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20"/>
        </w:sectPr>
      </w:pP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72" w:after="0"/>
        <w:ind w:left="880" w:right="215" w:hanging="360"/>
        <w:jc w:val="both"/>
        <w:rPr>
          <w:sz w:val="24"/>
        </w:rPr>
      </w:pPr>
      <w:r>
        <w:rPr>
          <w:b/>
          <w:sz w:val="24"/>
        </w:rPr>
        <w:t>General Warranty: </w:t>
      </w:r>
      <w:r>
        <w:rPr>
          <w:sz w:val="24"/>
        </w:rPr>
        <w:t>A real estate buyer is protected by a General Warranty Deed. The</w:t>
      </w:r>
      <w:r>
        <w:rPr>
          <w:spacing w:val="1"/>
          <w:sz w:val="24"/>
        </w:rPr>
        <w:t> </w:t>
      </w:r>
      <w:r>
        <w:rPr>
          <w:sz w:val="24"/>
        </w:rPr>
        <w:t>seller conveys</w:t>
      </w:r>
      <w:r>
        <w:rPr>
          <w:spacing w:val="1"/>
          <w:sz w:val="24"/>
        </w:rPr>
        <w:t> </w:t>
      </w:r>
      <w:r>
        <w:rPr>
          <w:sz w:val="24"/>
        </w:rPr>
        <w:t>the property with certain covenants or warrantees.</w:t>
      </w:r>
      <w:r>
        <w:rPr>
          <w:spacing w:val="1"/>
          <w:sz w:val="24"/>
        </w:rPr>
        <w:t> </w:t>
      </w:r>
      <w:r>
        <w:rPr>
          <w:sz w:val="24"/>
        </w:rPr>
        <w:t>Whether expressly</w:t>
      </w:r>
      <w:r>
        <w:rPr>
          <w:spacing w:val="1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into the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or implied by</w:t>
      </w:r>
      <w:r>
        <w:rPr>
          <w:spacing w:val="-5"/>
          <w:sz w:val="24"/>
        </w:rPr>
        <w:t> </w:t>
      </w:r>
      <w:r>
        <w:rPr>
          <w:sz w:val="24"/>
        </w:rPr>
        <w:t>certain statutory</w:t>
      </w:r>
      <w:r>
        <w:rPr>
          <w:spacing w:val="-3"/>
          <w:sz w:val="24"/>
        </w:rPr>
        <w:t> </w:t>
      </w:r>
      <w:r>
        <w:rPr>
          <w:sz w:val="24"/>
        </w:rPr>
        <w:t>words,</w:t>
      </w:r>
      <w:r>
        <w:rPr>
          <w:spacing w:val="-1"/>
          <w:sz w:val="24"/>
        </w:rPr>
        <w:t> </w:t>
      </w:r>
      <w:r>
        <w:rPr>
          <w:sz w:val="24"/>
        </w:rPr>
        <w:t>basic warrantees include:-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480" w:lineRule="auto" w:before="0" w:after="0"/>
        <w:ind w:left="1240" w:right="219" w:hanging="360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2"/>
          <w:sz w:val="24"/>
        </w:rPr>
        <w:t> </w:t>
      </w:r>
      <w:r>
        <w:rPr>
          <w:sz w:val="24"/>
        </w:rPr>
        <w:t>means</w:t>
      </w:r>
      <w:r>
        <w:rPr>
          <w:spacing w:val="11"/>
          <w:sz w:val="24"/>
        </w:rPr>
        <w:t> </w:t>
      </w:r>
      <w:r>
        <w:rPr>
          <w:sz w:val="24"/>
        </w:rPr>
        <w:t>possession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grantor</w:t>
      </w:r>
      <w:r>
        <w:rPr>
          <w:spacing w:val="10"/>
          <w:sz w:val="24"/>
        </w:rPr>
        <w:t> </w:t>
      </w:r>
      <w:r>
        <w:rPr>
          <w:sz w:val="24"/>
        </w:rPr>
        <w:t>own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property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 right of conveying</w:t>
      </w:r>
      <w:r>
        <w:rPr>
          <w:spacing w:val="-3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480" w:lineRule="auto" w:before="0" w:after="0"/>
        <w:ind w:left="1240" w:right="220" w:hanging="360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5"/>
          <w:sz w:val="24"/>
        </w:rPr>
        <w:t> </w:t>
      </w:r>
      <w:r>
        <w:rPr>
          <w:sz w:val="24"/>
        </w:rPr>
        <w:t>against</w:t>
      </w:r>
      <w:r>
        <w:rPr>
          <w:spacing w:val="7"/>
          <w:sz w:val="24"/>
        </w:rPr>
        <w:t> </w:t>
      </w:r>
      <w:r>
        <w:rPr>
          <w:sz w:val="24"/>
        </w:rPr>
        <w:t>encumbrances</w:t>
      </w:r>
      <w:r>
        <w:rPr>
          <w:spacing w:val="9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grantor</w:t>
      </w:r>
      <w:r>
        <w:rPr>
          <w:spacing w:val="5"/>
          <w:sz w:val="24"/>
        </w:rPr>
        <w:t> </w:t>
      </w:r>
      <w:r>
        <w:rPr>
          <w:sz w:val="24"/>
        </w:rPr>
        <w:t>warranties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property is</w:t>
      </w:r>
      <w:r>
        <w:rPr>
          <w:spacing w:val="6"/>
          <w:sz w:val="24"/>
        </w:rPr>
        <w:t> </w:t>
      </w:r>
      <w:r>
        <w:rPr>
          <w:sz w:val="24"/>
        </w:rPr>
        <w:t>free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encumbrances;</w:t>
      </w: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Covenant</w:t>
      </w:r>
      <w:r>
        <w:rPr>
          <w:spacing w:val="-1"/>
          <w:sz w:val="24"/>
        </w:rPr>
        <w:t> </w:t>
      </w:r>
      <w:r>
        <w:rPr>
          <w:sz w:val="24"/>
        </w:rPr>
        <w:t>of brief</w:t>
      </w:r>
      <w:r>
        <w:rPr>
          <w:spacing w:val="-1"/>
          <w:sz w:val="24"/>
        </w:rPr>
        <w:t> </w:t>
      </w:r>
      <w:r>
        <w:rPr>
          <w:sz w:val="24"/>
        </w:rPr>
        <w:t>enjoyment of</w:t>
      </w:r>
      <w:r>
        <w:rPr>
          <w:spacing w:val="-2"/>
          <w:sz w:val="24"/>
        </w:rPr>
        <w:t> </w:t>
      </w:r>
      <w:r>
        <w:rPr>
          <w:sz w:val="24"/>
        </w:rPr>
        <w:t>the property</w:t>
      </w:r>
      <w:r>
        <w:rPr>
          <w:spacing w:val="-4"/>
          <w:sz w:val="24"/>
        </w:rPr>
        <w:t> </w:t>
      </w:r>
      <w:r>
        <w:rPr>
          <w:sz w:val="24"/>
        </w:rPr>
        <w:t>against any</w:t>
      </w:r>
      <w:r>
        <w:rPr>
          <w:spacing w:val="-6"/>
          <w:sz w:val="24"/>
        </w:rPr>
        <w:t> </w:t>
      </w:r>
      <w:r>
        <w:rPr>
          <w:sz w:val="24"/>
        </w:rPr>
        <w:t>third party;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41" w:val="left" w:leader="none"/>
        </w:tabs>
        <w:spacing w:line="480" w:lineRule="auto" w:before="0" w:after="0"/>
        <w:ind w:left="1240" w:right="215" w:hanging="360"/>
        <w:jc w:val="both"/>
        <w:rPr>
          <w:sz w:val="24"/>
        </w:rPr>
      </w:pPr>
      <w:r>
        <w:rPr>
          <w:sz w:val="24"/>
        </w:rPr>
        <w:t>Covenant for further assurance where the warrantor provides to make the good title</w:t>
      </w:r>
      <w:r>
        <w:rPr>
          <w:spacing w:val="1"/>
          <w:sz w:val="24"/>
        </w:rPr>
        <w:t> </w:t>
      </w:r>
      <w:r>
        <w:rPr>
          <w:sz w:val="24"/>
        </w:rPr>
        <w:t>good, that he will deliver any document or instrument necessary.</w:t>
      </w:r>
      <w:r>
        <w:rPr>
          <w:spacing w:val="1"/>
          <w:sz w:val="24"/>
        </w:rPr>
        <w:t> </w:t>
      </w:r>
      <w:r>
        <w:rPr>
          <w:sz w:val="24"/>
        </w:rPr>
        <w:t>The warrantors are</w:t>
      </w:r>
      <w:r>
        <w:rPr>
          <w:spacing w:val="1"/>
          <w:sz w:val="24"/>
        </w:rPr>
        <w:t> </w:t>
      </w:r>
      <w:r>
        <w:rPr>
          <w:sz w:val="24"/>
        </w:rPr>
        <w:t>general warranty deed and do not only convey the period of ownership of the grantor.</w:t>
      </w:r>
      <w:r>
        <w:rPr>
          <w:spacing w:val="1"/>
          <w:sz w:val="24"/>
        </w:rPr>
        <w:t> </w:t>
      </w:r>
      <w:r>
        <w:rPr>
          <w:sz w:val="24"/>
        </w:rPr>
        <w:t>They to the origin of the property.</w:t>
      </w:r>
      <w:r>
        <w:rPr>
          <w:spacing w:val="1"/>
          <w:sz w:val="24"/>
        </w:rPr>
        <w:t> </w:t>
      </w:r>
      <w:r>
        <w:rPr>
          <w:sz w:val="24"/>
        </w:rPr>
        <w:t>Each grantor of a general warranty deed in the title</w:t>
      </w:r>
      <w:r>
        <w:rPr>
          <w:spacing w:val="-57"/>
          <w:sz w:val="24"/>
        </w:rPr>
        <w:t> </w:t>
      </w:r>
      <w:r>
        <w:rPr>
          <w:sz w:val="24"/>
        </w:rPr>
        <w:t>chain tabled for the</w:t>
      </w:r>
      <w:r>
        <w:rPr>
          <w:spacing w:val="-2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problems before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go</w:t>
      </w:r>
      <w:r>
        <w:rPr>
          <w:spacing w:val="2"/>
          <w:sz w:val="24"/>
        </w:rPr>
        <w:t> </w:t>
      </w:r>
      <w:r>
        <w:rPr>
          <w:sz w:val="24"/>
        </w:rPr>
        <w:t>through their</w:t>
      </w:r>
      <w:r>
        <w:rPr>
          <w:spacing w:val="-1"/>
          <w:sz w:val="24"/>
        </w:rPr>
        <w:t> </w:t>
      </w:r>
      <w:r>
        <w:rPr>
          <w:sz w:val="24"/>
        </w:rPr>
        <w:t>ownership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214" w:hanging="360"/>
        <w:jc w:val="both"/>
        <w:rPr>
          <w:sz w:val="24"/>
        </w:rPr>
      </w:pPr>
      <w:r>
        <w:rPr>
          <w:b/>
          <w:sz w:val="24"/>
        </w:rPr>
        <w:t>Lease: </w:t>
      </w:r>
      <w:r>
        <w:rPr>
          <w:sz w:val="24"/>
        </w:rPr>
        <w:t>This refers to an agreement as that which is made between two or more persons</w:t>
      </w:r>
      <w:r>
        <w:rPr>
          <w:spacing w:val="1"/>
          <w:sz w:val="24"/>
        </w:rPr>
        <w:t> </w:t>
      </w:r>
      <w:r>
        <w:rPr>
          <w:sz w:val="24"/>
        </w:rPr>
        <w:t>(parties) whereby an owner of an estate grants by means of a contract between the parties</w:t>
      </w:r>
      <w:r>
        <w:rPr>
          <w:spacing w:val="1"/>
          <w:sz w:val="24"/>
        </w:rPr>
        <w:t> </w:t>
      </w:r>
      <w:r>
        <w:rPr>
          <w:sz w:val="24"/>
        </w:rPr>
        <w:t>the right to the exclusive possession of the land or part of it to another person to hold</w:t>
      </w:r>
      <w:r>
        <w:rPr>
          <w:spacing w:val="1"/>
          <w:sz w:val="24"/>
        </w:rPr>
        <w:t> </w:t>
      </w:r>
      <w:r>
        <w:rPr>
          <w:sz w:val="24"/>
        </w:rPr>
        <w:t>under the grant for a number of years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. The grant called a lease, demise or tenancy.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grantor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called the landlord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grantee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lessee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 tenant.</w:t>
      </w:r>
    </w:p>
    <w:p>
      <w:pPr>
        <w:pStyle w:val="BodyText"/>
        <w:spacing w:line="480" w:lineRule="auto"/>
        <w:ind w:left="880" w:right="222"/>
        <w:jc w:val="both"/>
      </w:pPr>
      <w:r>
        <w:rPr/>
        <w:t>The period granted is called term or years and interest which the landlord retains which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possession at</w:t>
      </w:r>
      <w:r>
        <w:rPr>
          <w:spacing w:val="-1"/>
        </w:rPr>
        <w:t> </w:t>
      </w:r>
      <w:r>
        <w:rPr/>
        <w:t>the end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term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is granted</w:t>
      </w:r>
      <w:r>
        <w:rPr>
          <w:spacing w:val="-1"/>
        </w:rPr>
        <w:t> </w:t>
      </w:r>
      <w:r>
        <w:rPr/>
        <w:t>is called</w:t>
      </w:r>
      <w:r>
        <w:rPr>
          <w:spacing w:val="-1"/>
        </w:rPr>
        <w:t> </w:t>
      </w:r>
      <w:r>
        <w:rPr/>
        <w:t>reversion.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72.024002pt;margin-top:8.711788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6"/>
          <w:sz w:val="20"/>
          <w:vertAlign w:val="baseline"/>
        </w:rPr>
        <w:t> </w:t>
      </w:r>
      <w:hyperlink r:id="rId2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www.realestate.about.com/ownership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rights/a/warranty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Prudential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Assurance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Residency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Body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UBA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Tejumola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880" w:right="221"/>
        <w:jc w:val="both"/>
      </w:pPr>
      <w:r>
        <w:rPr/>
        <w:t>It should be noted that while a lease has to be under seal (by deed), a tenancy agreement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term</w:t>
      </w:r>
      <w:r>
        <w:rPr>
          <w:spacing w:val="8"/>
        </w:rPr>
        <w:t> </w:t>
      </w:r>
      <w:r>
        <w:rPr/>
        <w:t>granted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9"/>
        </w:rPr>
        <w:t> </w:t>
      </w:r>
      <w:r>
        <w:rPr/>
        <w:t>term</w:t>
      </w:r>
      <w:r>
        <w:rPr>
          <w:spacing w:val="8"/>
        </w:rPr>
        <w:t> </w:t>
      </w:r>
      <w:r>
        <w:rPr/>
        <w:t>less</w:t>
      </w:r>
      <w:r>
        <w:rPr>
          <w:spacing w:val="7"/>
        </w:rPr>
        <w:t> </w:t>
      </w:r>
      <w:r>
        <w:rPr/>
        <w:t>than</w:t>
      </w:r>
      <w:r>
        <w:rPr>
          <w:spacing w:val="7"/>
        </w:rPr>
        <w:t> </w:t>
      </w:r>
      <w:r>
        <w:rPr/>
        <w:t>three</w:t>
      </w:r>
      <w:r>
        <w:rPr>
          <w:spacing w:val="7"/>
        </w:rPr>
        <w:t> </w:t>
      </w:r>
      <w:r>
        <w:rPr/>
        <w:t>(3)</w:t>
      </w:r>
      <w:r>
        <w:rPr>
          <w:spacing w:val="9"/>
        </w:rPr>
        <w:t> </w:t>
      </w:r>
      <w:r>
        <w:rPr/>
        <w:t>years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deed,</w:t>
      </w:r>
      <w:r>
        <w:rPr>
          <w:spacing w:val="5"/>
        </w:rPr>
        <w:t> </w:t>
      </w:r>
      <w:r>
        <w:rPr/>
        <w:t>it</w:t>
      </w:r>
      <w:r>
        <w:rPr>
          <w:spacing w:val="9"/>
        </w:rPr>
        <w:t> </w:t>
      </w:r>
      <w:r>
        <w:rPr/>
        <w:t>suffices</w:t>
      </w:r>
      <w:r>
        <w:rPr>
          <w:spacing w:val="8"/>
        </w:rPr>
        <w:t> </w:t>
      </w:r>
      <w:r>
        <w:rPr/>
        <w:t>if</w:t>
      </w:r>
      <w:r>
        <w:rPr>
          <w:spacing w:val="8"/>
        </w:rPr>
        <w:t> </w:t>
      </w:r>
      <w:r>
        <w:rPr/>
        <w:t>it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in writing.</w:t>
      </w:r>
    </w:p>
    <w:p>
      <w:pPr>
        <w:pStyle w:val="BodyText"/>
        <w:spacing w:line="480" w:lineRule="auto"/>
        <w:ind w:left="880" w:right="215"/>
        <w:jc w:val="both"/>
      </w:pPr>
      <w:r>
        <w:rPr/>
        <w:t>The consideration that flows from Landlord to tenant is the demise premise, exclusive 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tenant,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tenant‟s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observation of other covenants contained in the ease.   A lease must be for a fixed term</w:t>
      </w:r>
      <w:r>
        <w:rPr>
          <w:spacing w:val="1"/>
        </w:rPr>
        <w:t> </w:t>
      </w:r>
      <w:r>
        <w:rPr/>
        <w:t>and must not contemplate perpetuity,</w:t>
      </w:r>
      <w:r>
        <w:rPr>
          <w:vertAlign w:val="superscript"/>
        </w:rPr>
        <w:t>31</w:t>
      </w:r>
      <w:r>
        <w:rPr>
          <w:vertAlign w:val="baseline"/>
        </w:rPr>
        <w:t> because where a lease is devoid of continuity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terms,</w:t>
      </w:r>
      <w:r>
        <w:rPr>
          <w:spacing w:val="-1"/>
          <w:vertAlign w:val="baseline"/>
        </w:rPr>
        <w:t> </w:t>
      </w:r>
      <w:r>
        <w:rPr>
          <w:vertAlign w:val="baseline"/>
        </w:rPr>
        <w:t>it will be invalid as it was decided 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Lace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v.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Chandler</w:t>
      </w:r>
      <w:r>
        <w:rPr>
          <w:vertAlign w:val="superscript"/>
        </w:rPr>
        <w:t>32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213"/>
        <w:jc w:val="both"/>
      </w:pPr>
      <w:r>
        <w:rPr/>
        <w:t>A</w:t>
      </w:r>
      <w:r>
        <w:rPr>
          <w:spacing w:val="31"/>
        </w:rPr>
        <w:t> </w:t>
      </w:r>
      <w:r>
        <w:rPr/>
        <w:t>base</w:t>
      </w:r>
      <w:r>
        <w:rPr>
          <w:spacing w:val="32"/>
        </w:rPr>
        <w:t> </w:t>
      </w:r>
      <w:r>
        <w:rPr/>
        <w:t>must</w:t>
      </w:r>
      <w:r>
        <w:rPr>
          <w:spacing w:val="34"/>
        </w:rPr>
        <w:t> </w:t>
      </w:r>
      <w:r>
        <w:rPr/>
        <w:t>also</w:t>
      </w:r>
      <w:r>
        <w:rPr>
          <w:spacing w:val="33"/>
        </w:rPr>
        <w:t> </w:t>
      </w:r>
      <w:r>
        <w:rPr/>
        <w:t>confer</w:t>
      </w:r>
      <w:r>
        <w:rPr>
          <w:spacing w:val="34"/>
        </w:rPr>
        <w:t> </w:t>
      </w:r>
      <w:r>
        <w:rPr/>
        <w:t>exclusive</w:t>
      </w:r>
      <w:r>
        <w:rPr>
          <w:spacing w:val="32"/>
        </w:rPr>
        <w:t> </w:t>
      </w:r>
      <w:r>
        <w:rPr/>
        <w:t>possession</w:t>
      </w:r>
      <w:r>
        <w:rPr>
          <w:spacing w:val="32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lease</w:t>
      </w:r>
      <w:r>
        <w:rPr>
          <w:spacing w:val="31"/>
        </w:rPr>
        <w:t> </w:t>
      </w:r>
      <w:r>
        <w:rPr/>
        <w:t>because</w:t>
      </w:r>
      <w:r>
        <w:rPr>
          <w:spacing w:val="35"/>
        </w:rPr>
        <w:t> </w:t>
      </w:r>
      <w:r>
        <w:rPr/>
        <w:t>any</w:t>
      </w:r>
      <w:r>
        <w:rPr>
          <w:spacing w:val="30"/>
        </w:rPr>
        <w:t> </w:t>
      </w:r>
      <w:r>
        <w:rPr/>
        <w:t>document</w:t>
      </w:r>
      <w:r>
        <w:rPr>
          <w:spacing w:val="32"/>
        </w:rPr>
        <w:t> </w:t>
      </w:r>
      <w:r>
        <w:rPr/>
        <w:t>that</w:t>
      </w:r>
      <w:r>
        <w:rPr>
          <w:spacing w:val="-57"/>
        </w:rPr>
        <w:t> </w:t>
      </w:r>
      <w:r>
        <w:rPr/>
        <w:t>fails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confer</w:t>
      </w:r>
      <w:r>
        <w:rPr>
          <w:spacing w:val="36"/>
        </w:rPr>
        <w:t> </w:t>
      </w:r>
      <w:r>
        <w:rPr/>
        <w:t>exclusive</w:t>
      </w:r>
      <w:r>
        <w:rPr>
          <w:spacing w:val="37"/>
        </w:rPr>
        <w:t> </w:t>
      </w:r>
      <w:r>
        <w:rPr/>
        <w:t>possession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lease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not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lease.</w:t>
      </w:r>
      <w:r>
        <w:rPr>
          <w:vertAlign w:val="superscript"/>
        </w:rPr>
        <w:t>33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37"/>
          <w:vertAlign w:val="baseline"/>
        </w:rPr>
        <w:t> </w:t>
      </w:r>
      <w:r>
        <w:rPr>
          <w:vertAlign w:val="baseline"/>
        </w:rPr>
        <w:t>lease</w:t>
      </w:r>
      <w:r>
        <w:rPr>
          <w:spacing w:val="36"/>
          <w:vertAlign w:val="baseline"/>
        </w:rPr>
        <w:t> </w:t>
      </w:r>
      <w:r>
        <w:rPr>
          <w:vertAlign w:val="baseline"/>
        </w:rPr>
        <w:t>also</w:t>
      </w:r>
      <w:r>
        <w:rPr>
          <w:spacing w:val="38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-58"/>
          <w:vertAlign w:val="baseline"/>
        </w:rPr>
        <w:t> </w:t>
      </w:r>
      <w:r>
        <w:rPr>
          <w:vertAlign w:val="baseline"/>
        </w:rPr>
        <w:t>usual covenants and if it is by deed, it is also a registrable instrument just as a deed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assignment.   A lease is for a fixed term while a deed of assignment for an outright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interest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unexpired term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lease.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219" w:hanging="360"/>
        <w:jc w:val="both"/>
        <w:rPr>
          <w:sz w:val="24"/>
        </w:rPr>
      </w:pPr>
      <w:r>
        <w:rPr>
          <w:b/>
          <w:sz w:val="24"/>
        </w:rPr>
        <w:t>Power of Attorney:</w:t>
      </w:r>
      <w:r>
        <w:rPr>
          <w:b/>
          <w:spacing w:val="1"/>
          <w:sz w:val="24"/>
        </w:rPr>
        <w:t> </w:t>
      </w:r>
      <w:r>
        <w:rPr>
          <w:sz w:val="24"/>
        </w:rPr>
        <w:t>This is granted to another person to act as an agent or attorney for</w:t>
      </w:r>
      <w:r>
        <w:rPr>
          <w:spacing w:val="1"/>
          <w:sz w:val="24"/>
        </w:rPr>
        <w:t> </w:t>
      </w:r>
      <w:r>
        <w:rPr>
          <w:sz w:val="24"/>
        </w:rPr>
        <w:t>whoever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grants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instrument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necessarily a deed by which the principal called the “donor” appoints an agent called</w:t>
      </w:r>
      <w:r>
        <w:rPr>
          <w:spacing w:val="1"/>
          <w:sz w:val="24"/>
        </w:rPr>
        <w:t> </w:t>
      </w:r>
      <w:r>
        <w:rPr>
          <w:sz w:val="24"/>
        </w:rPr>
        <w:t>“donee” and confers authority on him to perform certain specific acts or kinds of acts on</w:t>
      </w:r>
      <w:r>
        <w:rPr>
          <w:spacing w:val="1"/>
          <w:sz w:val="24"/>
        </w:rPr>
        <w:t> </w:t>
      </w:r>
      <w:r>
        <w:rPr>
          <w:sz w:val="24"/>
        </w:rPr>
        <w:t>behalf of the principal</w:t>
      </w: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. A power of attorney is useful for many purposes; it may be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collect money on behalf of the donor to prosecute a case in court or other forms of power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attorney.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authority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conferred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donee empowers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execute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deed,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8798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Fraud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1677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(1594),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UBA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Tejumola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Umezurike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Chima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880" w:right="223"/>
        <w:jc w:val="both"/>
      </w:pPr>
      <w:r>
        <w:rPr/>
        <w:t>his appointment must be by deed.</w:t>
      </w:r>
      <w:r>
        <w:rPr>
          <w:spacing w:val="1"/>
        </w:rPr>
        <w:t> </w:t>
      </w:r>
      <w:r>
        <w:rPr/>
        <w:t>Appointment which was made verbally could be</w:t>
      </w:r>
      <w:r>
        <w:rPr>
          <w:spacing w:val="1"/>
        </w:rPr>
        <w:t> </w:t>
      </w:r>
      <w:r>
        <w:rPr/>
        <w:t>enforced without a</w:t>
      </w:r>
      <w:r>
        <w:rPr>
          <w:spacing w:val="-1"/>
        </w:rPr>
        <w:t> </w:t>
      </w:r>
      <w:r>
        <w:rPr/>
        <w:t>deed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215"/>
        <w:jc w:val="both"/>
      </w:pPr>
      <w:r>
        <w:rPr/>
        <w:t>A power of attorney does not transfer interest in land.</w:t>
      </w:r>
      <w:r>
        <w:rPr>
          <w:spacing w:val="1"/>
        </w:rPr>
        <w:t> </w:t>
      </w:r>
      <w:r>
        <w:rPr/>
        <w:t>Such interest transferred to a</w:t>
      </w:r>
      <w:r>
        <w:rPr>
          <w:spacing w:val="1"/>
        </w:rPr>
        <w:t> </w:t>
      </w:r>
      <w:r>
        <w:rPr/>
        <w:t>conveyance must be legal.</w:t>
      </w:r>
      <w:r>
        <w:rPr>
          <w:spacing w:val="1"/>
        </w:rPr>
        <w:t> </w:t>
      </w:r>
      <w:r>
        <w:rPr/>
        <w:t>It is not usually executed by two persons unlike a deed of</w:t>
      </w:r>
      <w:r>
        <w:rPr>
          <w:spacing w:val="1"/>
        </w:rPr>
        <w:t> </w:t>
      </w:r>
      <w:r>
        <w:rPr/>
        <w:t>conveyance.</w:t>
      </w:r>
      <w:r>
        <w:rPr>
          <w:spacing w:val="1"/>
        </w:rPr>
        <w:t> </w:t>
      </w:r>
      <w:r>
        <w:rPr/>
        <w:t>The donee must be a legal person that can sue and be sued.</w:t>
      </w:r>
      <w:r>
        <w:rPr>
          <w:spacing w:val="1"/>
        </w:rPr>
        <w:t> </w:t>
      </w:r>
      <w:r>
        <w:rPr/>
        <w:t>Therefore, any</w:t>
      </w:r>
      <w:r>
        <w:rPr>
          <w:spacing w:val="1"/>
        </w:rPr>
        <w:t> </w:t>
      </w:r>
      <w:r>
        <w:rPr/>
        <w:t>adult of full capacity or a limited liability company can be a donee but a body registered</w:t>
      </w:r>
      <w:r>
        <w:rPr>
          <w:spacing w:val="1"/>
        </w:rPr>
        <w:t> </w:t>
      </w:r>
      <w:r>
        <w:rPr/>
        <w:t>as a business name cannot be appointed as a donee</w:t>
      </w:r>
      <w:r>
        <w:rPr>
          <w:vertAlign w:val="superscript"/>
        </w:rPr>
        <w:t>36</w:t>
      </w:r>
      <w:r>
        <w:rPr>
          <w:vertAlign w:val="baseline"/>
        </w:rPr>
        <w:t>. There is therefore, presumption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due execution in favour of an attorney if the deed is executed in the presence of a notary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public, judge</w:t>
      </w:r>
      <w:r>
        <w:rPr>
          <w:spacing w:val="-1"/>
          <w:vertAlign w:val="baseline"/>
        </w:rPr>
        <w:t> </w:t>
      </w:r>
      <w:r>
        <w:rPr>
          <w:vertAlign w:val="baseline"/>
        </w:rPr>
        <w:t>or magistrate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1" w:after="0"/>
        <w:ind w:left="880" w:right="215" w:hanging="360"/>
        <w:jc w:val="both"/>
        <w:rPr>
          <w:sz w:val="24"/>
        </w:rPr>
      </w:pPr>
      <w:r>
        <w:rPr>
          <w:b/>
          <w:sz w:val="24"/>
        </w:rPr>
        <w:t>Deed of Control:</w:t>
      </w:r>
      <w:r>
        <w:rPr>
          <w:b/>
          <w:spacing w:val="61"/>
          <w:sz w:val="24"/>
        </w:rPr>
        <w:t> </w:t>
      </w:r>
      <w:r>
        <w:rPr>
          <w:sz w:val="24"/>
        </w:rPr>
        <w:t>This is a contract form, a connection for the sale of real property</w:t>
      </w:r>
      <w:r>
        <w:rPr>
          <w:spacing w:val="1"/>
          <w:sz w:val="24"/>
        </w:rPr>
        <w:t> </w:t>
      </w:r>
      <w:r>
        <w:rPr>
          <w:sz w:val="24"/>
        </w:rPr>
        <w:t>known as installment land contract, land sale contract, land contract, etc.</w:t>
      </w:r>
      <w:r>
        <w:rPr>
          <w:spacing w:val="1"/>
          <w:sz w:val="24"/>
        </w:rPr>
        <w:t> </w:t>
      </w:r>
      <w:r>
        <w:rPr>
          <w:sz w:val="24"/>
        </w:rPr>
        <w:t>It is a formal</w:t>
      </w:r>
      <w:r>
        <w:rPr>
          <w:spacing w:val="1"/>
          <w:sz w:val="24"/>
        </w:rPr>
        <w:t> </w:t>
      </w:r>
      <w:r>
        <w:rPr>
          <w:sz w:val="24"/>
        </w:rPr>
        <w:t>agreement that contains a lot of details and seeks to provide for the occurrence or lack of</w:t>
      </w:r>
      <w:r>
        <w:rPr>
          <w:spacing w:val="1"/>
          <w:sz w:val="24"/>
        </w:rPr>
        <w:t> </w:t>
      </w:r>
      <w:r>
        <w:rPr>
          <w:sz w:val="24"/>
        </w:rPr>
        <w:t>occurrence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explicitly</w:t>
      </w:r>
      <w:r>
        <w:rPr>
          <w:spacing w:val="1"/>
          <w:sz w:val="24"/>
        </w:rPr>
        <w:t> </w:t>
      </w:r>
      <w:r>
        <w:rPr>
          <w:sz w:val="24"/>
        </w:rPr>
        <w:t>written.</w:t>
      </w:r>
      <w:r>
        <w:rPr>
          <w:spacing w:val="1"/>
          <w:sz w:val="24"/>
        </w:rPr>
        <w:t> </w:t>
      </w:r>
      <w:r>
        <w:rPr>
          <w:sz w:val="24"/>
        </w:rPr>
        <w:t>Unlike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60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severally</w:t>
      </w:r>
      <w:r>
        <w:rPr>
          <w:spacing w:val="1"/>
          <w:sz w:val="24"/>
        </w:rPr>
        <w:t> </w:t>
      </w:r>
      <w:r>
        <w:rPr>
          <w:sz w:val="24"/>
        </w:rPr>
        <w:t>depends on improved terms.   In such formal contracts, the parties expressly start out</w:t>
      </w:r>
      <w:r>
        <w:rPr>
          <w:spacing w:val="1"/>
          <w:sz w:val="24"/>
        </w:rPr>
        <w:t> </w:t>
      </w:r>
      <w:r>
        <w:rPr>
          <w:sz w:val="24"/>
        </w:rPr>
        <w:t>terms of which must be addressed to and this is done in the form of a deed which must be</w:t>
      </w:r>
      <w:r>
        <w:rPr>
          <w:spacing w:val="-57"/>
          <w:sz w:val="24"/>
        </w:rPr>
        <w:t> </w:t>
      </w:r>
      <w:r>
        <w:rPr>
          <w:sz w:val="24"/>
        </w:rPr>
        <w:t>signed, sealed and delivered to confirm authenticity.</w:t>
      </w:r>
      <w:r>
        <w:rPr>
          <w:spacing w:val="1"/>
          <w:sz w:val="24"/>
        </w:rPr>
        <w:t> </w:t>
      </w:r>
      <w:r>
        <w:rPr>
          <w:sz w:val="24"/>
        </w:rPr>
        <w:t>The words that are written in such</w:t>
      </w:r>
      <w:r>
        <w:rPr>
          <w:spacing w:val="1"/>
          <w:sz w:val="24"/>
        </w:rPr>
        <w:t> </w:t>
      </w:r>
      <w:r>
        <w:rPr>
          <w:sz w:val="24"/>
        </w:rPr>
        <w:t>deed are considered to be binding on the parties involved.</w:t>
      </w:r>
      <w:r>
        <w:rPr>
          <w:spacing w:val="1"/>
          <w:sz w:val="24"/>
        </w:rPr>
        <w:t> </w:t>
      </w:r>
      <w:r>
        <w:rPr>
          <w:sz w:val="24"/>
        </w:rPr>
        <w:t>As such care must be taken in</w:t>
      </w:r>
      <w:r>
        <w:rPr>
          <w:spacing w:val="1"/>
          <w:sz w:val="24"/>
        </w:rPr>
        <w:t> </w:t>
      </w:r>
      <w:r>
        <w:rPr>
          <w:sz w:val="24"/>
        </w:rPr>
        <w:t>the drafting of the deed because at the preliminary stage of a contract, a vendor could find</w:t>
      </w:r>
      <w:r>
        <w:rPr>
          <w:spacing w:val="-57"/>
          <w:sz w:val="24"/>
        </w:rPr>
        <w:t> </w:t>
      </w:r>
      <w:r>
        <w:rPr>
          <w:sz w:val="24"/>
        </w:rPr>
        <w:t>himself bound by a much more information.</w:t>
      </w:r>
      <w:r>
        <w:rPr>
          <w:spacing w:val="1"/>
          <w:sz w:val="24"/>
        </w:rPr>
        <w:t> </w:t>
      </w:r>
      <w:r>
        <w:rPr>
          <w:sz w:val="24"/>
        </w:rPr>
        <w:t>Deed of contract is not a conveyance.</w:t>
      </w:r>
      <w:r>
        <w:rPr>
          <w:spacing w:val="1"/>
          <w:sz w:val="24"/>
        </w:rPr>
        <w:t> </w:t>
      </w: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auxiliary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conveyance.</w:t>
      </w:r>
    </w:p>
    <w:p>
      <w:pPr>
        <w:pStyle w:val="ListParagraph"/>
        <w:numPr>
          <w:ilvl w:val="0"/>
          <w:numId w:val="22"/>
        </w:numPr>
        <w:tabs>
          <w:tab w:pos="881" w:val="left" w:leader="none"/>
        </w:tabs>
        <w:spacing w:line="480" w:lineRule="auto" w:before="2" w:after="0"/>
        <w:ind w:left="880" w:right="223" w:hanging="360"/>
        <w:jc w:val="both"/>
        <w:rPr>
          <w:sz w:val="24"/>
        </w:rPr>
      </w:pPr>
      <w:r>
        <w:rPr/>
        <w:pict>
          <v:rect style="position:absolute;margin-left:72.024002pt;margin-top:54.023163pt;width:144.020pt;height:.71997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Deed of Gift:</w:t>
      </w:r>
      <w:r>
        <w:rPr>
          <w:b/>
          <w:spacing w:val="1"/>
          <w:sz w:val="24"/>
        </w:rPr>
        <w:t> </w:t>
      </w:r>
      <w:r>
        <w:rPr>
          <w:sz w:val="24"/>
        </w:rPr>
        <w:t>In property practice, voluntary transfer or conveyance of any interest in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0"/>
          <w:sz w:val="24"/>
        </w:rPr>
        <w:t> </w:t>
      </w:r>
      <w:r>
        <w:rPr>
          <w:sz w:val="24"/>
        </w:rPr>
        <w:t>made</w:t>
      </w:r>
      <w:r>
        <w:rPr>
          <w:spacing w:val="10"/>
          <w:sz w:val="24"/>
        </w:rPr>
        <w:t> </w:t>
      </w:r>
      <w:r>
        <w:rPr>
          <w:sz w:val="24"/>
        </w:rPr>
        <w:t>gratuitously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recipient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without</w:t>
      </w:r>
      <w:r>
        <w:rPr>
          <w:spacing w:val="10"/>
          <w:sz w:val="24"/>
        </w:rPr>
        <w:t> </w:t>
      </w:r>
      <w:r>
        <w:rPr>
          <w:sz w:val="24"/>
        </w:rPr>
        <w:t>any</w:t>
      </w:r>
      <w:r>
        <w:rPr>
          <w:spacing w:val="6"/>
          <w:sz w:val="24"/>
        </w:rPr>
        <w:t> </w:t>
      </w:r>
      <w:r>
        <w:rPr>
          <w:sz w:val="24"/>
        </w:rPr>
        <w:t>consideration</w:t>
      </w:r>
      <w:r>
        <w:rPr>
          <w:spacing w:val="10"/>
          <w:sz w:val="24"/>
        </w:rPr>
        <w:t> </w:t>
      </w:r>
      <w:r>
        <w:rPr>
          <w:sz w:val="24"/>
        </w:rPr>
        <w:t>paid</w:t>
      </w:r>
      <w:r>
        <w:rPr>
          <w:spacing w:val="12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recipient</w:t>
      </w:r>
    </w:p>
    <w:p>
      <w:pPr>
        <w:spacing w:before="9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Abina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N.B.N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Koban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Brother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Ayilob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Akorede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NMLR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112"/>
        <w:ind w:left="880" w:right="215"/>
        <w:jc w:val="both"/>
      </w:pPr>
      <w:r>
        <w:rPr/>
        <w:t>shall be by deed</w:t>
      </w:r>
      <w:r>
        <w:rPr>
          <w:spacing w:val="1"/>
        </w:rPr>
        <w:t> </w:t>
      </w:r>
      <w:r>
        <w:rPr/>
        <w:t>except it is a customary grant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gift is made in a formal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transmission, the agreement will be reflected in a deed of gifts</w:t>
      </w:r>
      <w:r>
        <w:rPr>
          <w:vertAlign w:val="superscript"/>
        </w:rPr>
        <w:t>39</w:t>
      </w:r>
      <w:r>
        <w:rPr>
          <w:vertAlign w:val="baseline"/>
        </w:rPr>
        <w:t>. There are circumstances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revoked.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fraud,</w:t>
      </w:r>
      <w:r>
        <w:rPr>
          <w:spacing w:val="1"/>
          <w:vertAlign w:val="baseline"/>
        </w:rPr>
        <w:t> </w:t>
      </w:r>
      <w:r>
        <w:rPr>
          <w:vertAlign w:val="baseline"/>
        </w:rPr>
        <w:t>mistake,</w:t>
      </w:r>
      <w:r>
        <w:rPr>
          <w:spacing w:val="-57"/>
          <w:vertAlign w:val="baseline"/>
        </w:rPr>
        <w:t> </w:t>
      </w:r>
      <w:r>
        <w:rPr>
          <w:vertAlign w:val="baseline"/>
        </w:rPr>
        <w:t>misrepresentation, or perhaps total failure of the object of the gift</w:t>
      </w:r>
      <w:r>
        <w:rPr>
          <w:vertAlign w:val="superscript"/>
        </w:rPr>
        <w:t>40</w:t>
      </w:r>
      <w:r>
        <w:rPr>
          <w:vertAlign w:val="baseline"/>
        </w:rPr>
        <w:t>. A deed usually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consideration clause because 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gratuitous grant.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bookmarkStart w:name="_TOC_250007" w:id="15"/>
      <w:r>
        <w:rPr/>
        <w:t>Main</w:t>
      </w:r>
      <w:r>
        <w:rPr>
          <w:spacing w:val="-1"/>
        </w:rPr>
        <w:t> </w:t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Deed of</w:t>
      </w:r>
      <w:r>
        <w:rPr>
          <w:spacing w:val="-1"/>
        </w:rPr>
        <w:t> </w:t>
      </w:r>
      <w:bookmarkEnd w:id="15"/>
      <w:r>
        <w:rPr/>
        <w:t>Assignment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0"/>
      </w:pPr>
      <w:r>
        <w:rPr/>
        <w:t>A</w:t>
      </w:r>
      <w:r>
        <w:rPr>
          <w:spacing w:val="-1"/>
        </w:rPr>
        <w:t> </w:t>
      </w:r>
      <w:r>
        <w:rPr/>
        <w:t>deed</w:t>
      </w:r>
      <w:r>
        <w:rPr>
          <w:spacing w:val="-1"/>
        </w:rPr>
        <w:t> </w:t>
      </w:r>
      <w:r>
        <w:rPr/>
        <w:t>of assignment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features: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0" w:after="0"/>
        <w:ind w:left="1600" w:right="214" w:hanging="720"/>
        <w:jc w:val="both"/>
        <w:rPr>
          <w:sz w:val="24"/>
        </w:rPr>
      </w:pPr>
      <w:r>
        <w:rPr>
          <w:sz w:val="24"/>
        </w:rPr>
        <w:t>Signed by the parties: It must be signed by the parties because an unsigned deed is</w:t>
      </w:r>
      <w:r>
        <w:rPr>
          <w:spacing w:val="-57"/>
          <w:sz w:val="24"/>
        </w:rPr>
        <w:t> </w:t>
      </w:r>
      <w:r>
        <w:rPr>
          <w:sz w:val="24"/>
        </w:rPr>
        <w:t>inadmissible in evidence against a party who had not signed it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. The law requires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a party executing a deed must sign on it</w:t>
      </w:r>
      <w:r>
        <w:rPr>
          <w:sz w:val="24"/>
          <w:vertAlign w:val="superscript"/>
        </w:rPr>
        <w:t>42</w:t>
      </w:r>
      <w:r>
        <w:rPr>
          <w:sz w:val="24"/>
          <w:vertAlign w:val="baseline"/>
        </w:rPr>
        <w:t>. Where a party is illiterate 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must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 illiterate jurat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0" w:after="0"/>
        <w:ind w:left="1600" w:right="215" w:hanging="720"/>
        <w:jc w:val="both"/>
        <w:rPr>
          <w:sz w:val="24"/>
        </w:rPr>
      </w:pPr>
      <w:r>
        <w:rPr>
          <w:sz w:val="24"/>
        </w:rPr>
        <w:t>Sealing: It is a red wafer fixed to a deed.</w:t>
      </w:r>
      <w:r>
        <w:rPr>
          <w:spacing w:val="61"/>
          <w:sz w:val="24"/>
        </w:rPr>
        <w:t> </w:t>
      </w:r>
      <w:r>
        <w:rPr>
          <w:sz w:val="24"/>
        </w:rPr>
        <w:t>The combine effect of problem of</w:t>
      </w:r>
      <w:r>
        <w:rPr>
          <w:spacing w:val="1"/>
          <w:sz w:val="24"/>
        </w:rPr>
        <w:t> </w:t>
      </w:r>
      <w:r>
        <w:rPr>
          <w:sz w:val="24"/>
        </w:rPr>
        <w:t>judicial authorities and statutes show that sealing is no longer a strict 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valid deed</w:t>
      </w: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1" w:after="0"/>
        <w:ind w:left="1600" w:right="221" w:hanging="720"/>
        <w:jc w:val="both"/>
        <w:rPr>
          <w:sz w:val="24"/>
        </w:rPr>
      </w:pPr>
      <w:r>
        <w:rPr>
          <w:sz w:val="24"/>
        </w:rPr>
        <w:t>Delivery: This is an act conveying intention to transfer title and be bound by the</w:t>
      </w:r>
      <w:r>
        <w:rPr>
          <w:spacing w:val="1"/>
          <w:sz w:val="24"/>
        </w:rPr>
        <w:t> </w:t>
      </w:r>
      <w:r>
        <w:rPr>
          <w:sz w:val="24"/>
        </w:rPr>
        <w:t>transaction. Delivery</w:t>
      </w:r>
      <w:r>
        <w:rPr>
          <w:spacing w:val="-5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absolute or</w:t>
      </w:r>
      <w:r>
        <w:rPr>
          <w:spacing w:val="-2"/>
          <w:sz w:val="24"/>
        </w:rPr>
        <w:t> </w:t>
      </w:r>
      <w:r>
        <w:rPr>
          <w:sz w:val="24"/>
        </w:rPr>
        <w:t>in escrow</w:t>
      </w:r>
      <w:r>
        <w:rPr>
          <w:sz w:val="24"/>
          <w:vertAlign w:val="superscript"/>
        </w:rPr>
        <w:t>45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1661" w:val="left" w:leader="none"/>
        </w:tabs>
        <w:spacing w:line="480" w:lineRule="auto" w:before="0" w:after="0"/>
        <w:ind w:left="1600" w:right="218" w:hanging="720"/>
        <w:jc w:val="both"/>
        <w:rPr>
          <w:sz w:val="24"/>
        </w:rPr>
      </w:pPr>
      <w:r>
        <w:rPr/>
        <w:tab/>
      </w:r>
      <w:r>
        <w:rPr>
          <w:sz w:val="24"/>
        </w:rPr>
        <w:t>Attestation: This is a third party confirmation of the execution of a deed by</w:t>
      </w:r>
      <w:r>
        <w:rPr>
          <w:spacing w:val="1"/>
          <w:sz w:val="24"/>
        </w:rPr>
        <w:t> </w:t>
      </w:r>
      <w:r>
        <w:rPr>
          <w:sz w:val="24"/>
        </w:rPr>
        <w:t>parties.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an act of</w:t>
      </w:r>
      <w:r>
        <w:rPr>
          <w:spacing w:val="-1"/>
          <w:sz w:val="24"/>
        </w:rPr>
        <w:t> </w:t>
      </w:r>
      <w:r>
        <w:rPr>
          <w:sz w:val="24"/>
        </w:rPr>
        <w:t>witnessing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instrument in</w:t>
      </w:r>
      <w:r>
        <w:rPr>
          <w:spacing w:val="3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one or more persons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72.024002pt;margin-top:9.224171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Kwari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Rago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pt.22,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p.1129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Imeh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Okogbe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(1993)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SCNJ,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39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1957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1958.</w:t>
      </w:r>
    </w:p>
    <w:p>
      <w:pPr>
        <w:spacing w:line="268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41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Toro Co.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Ltd.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v.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Osuji.</w:t>
      </w:r>
    </w:p>
    <w:p>
      <w:pPr>
        <w:spacing w:before="4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Illiterate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Eze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Igwe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Wudu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(200*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434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1529.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PCL;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2004);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Titles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Securities v. John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(supra), Carlon (Nig.)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 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of Jos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Jegede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Citicon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(Supra);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Awojugbagbe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Chinuke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20"/>
        </w:sectPr>
      </w:pPr>
    </w:p>
    <w:p>
      <w:pPr>
        <w:pStyle w:val="BodyText"/>
        <w:spacing w:line="480" w:lineRule="auto" w:before="72"/>
        <w:ind w:left="1600" w:right="308"/>
      </w:pPr>
      <w:r>
        <w:rPr/>
        <w:t>were</w:t>
      </w:r>
      <w:r>
        <w:rPr>
          <w:spacing w:val="10"/>
        </w:rPr>
        <w:t> </w:t>
      </w:r>
      <w:r>
        <w:rPr/>
        <w:t>present</w:t>
      </w:r>
      <w:r>
        <w:rPr>
          <w:spacing w:val="12"/>
        </w:rPr>
        <w:t> </w:t>
      </w:r>
      <w:r>
        <w:rPr/>
        <w:t>when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deed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executed.</w:t>
      </w:r>
      <w:r>
        <w:rPr>
          <w:spacing w:val="15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need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attestation</w:t>
      </w:r>
      <w:r>
        <w:rPr>
          <w:spacing w:val="11"/>
        </w:rPr>
        <w:t> </w:t>
      </w:r>
      <w:r>
        <w:rPr/>
        <w:t>to</w:t>
      </w:r>
      <w:r>
        <w:rPr>
          <w:spacing w:val="-57"/>
        </w:rPr>
        <w:t> </w:t>
      </w:r>
      <w:r>
        <w:rPr/>
        <w:t>facilitate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proof of</w:t>
      </w:r>
      <w:r>
        <w:rPr>
          <w:spacing w:val="-2"/>
        </w:rPr>
        <w:t> </w:t>
      </w:r>
      <w:r>
        <w:rPr/>
        <w:t>due</w:t>
      </w:r>
      <w:r>
        <w:rPr>
          <w:spacing w:val="1"/>
        </w:rPr>
        <w:t> </w:t>
      </w:r>
      <w:r>
        <w:rPr/>
        <w:t>execution of</w:t>
      </w:r>
      <w:r>
        <w:rPr>
          <w:spacing w:val="-1"/>
        </w:rPr>
        <w:t> </w:t>
      </w:r>
      <w:r>
        <w:rPr/>
        <w:t>the deed where</w:t>
      </w:r>
      <w:r>
        <w:rPr>
          <w:spacing w:val="-2"/>
        </w:rPr>
        <w:t> </w:t>
      </w:r>
      <w:r>
        <w:rPr/>
        <w:t>it becomes necessary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Durable</w:t>
      </w:r>
      <w:r>
        <w:rPr>
          <w:spacing w:val="17"/>
          <w:sz w:val="24"/>
        </w:rPr>
        <w:t> </w:t>
      </w:r>
      <w:r>
        <w:rPr>
          <w:sz w:val="24"/>
        </w:rPr>
        <w:t>Paper:</w:t>
      </w:r>
      <w:r>
        <w:rPr>
          <w:spacing w:val="36"/>
          <w:sz w:val="24"/>
        </w:rPr>
        <w:t> </w:t>
      </w:r>
      <w:r>
        <w:rPr>
          <w:sz w:val="24"/>
        </w:rPr>
        <w:t>These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7"/>
          <w:sz w:val="24"/>
        </w:rPr>
        <w:t> </w:t>
      </w:r>
      <w:r>
        <w:rPr>
          <w:sz w:val="24"/>
        </w:rPr>
        <w:t>papers</w:t>
      </w:r>
      <w:r>
        <w:rPr>
          <w:spacing w:val="16"/>
          <w:sz w:val="24"/>
        </w:rPr>
        <w:t> </w:t>
      </w:r>
      <w:r>
        <w:rPr>
          <w:sz w:val="24"/>
        </w:rPr>
        <w:t>like</w:t>
      </w:r>
      <w:r>
        <w:rPr>
          <w:spacing w:val="17"/>
          <w:sz w:val="24"/>
        </w:rPr>
        <w:t> </w:t>
      </w:r>
      <w:r>
        <w:rPr>
          <w:sz w:val="24"/>
        </w:rPr>
        <w:t>A4</w:t>
      </w:r>
      <w:r>
        <w:rPr>
          <w:spacing w:val="17"/>
          <w:sz w:val="24"/>
        </w:rPr>
        <w:t> </w:t>
      </w:r>
      <w:r>
        <w:rPr>
          <w:sz w:val="24"/>
        </w:rPr>
        <w:t>paper,</w:t>
      </w:r>
      <w:r>
        <w:rPr>
          <w:spacing w:val="19"/>
          <w:sz w:val="24"/>
        </w:rPr>
        <w:t> </w:t>
      </w:r>
      <w:r>
        <w:rPr>
          <w:sz w:val="24"/>
        </w:rPr>
        <w:t>indenture</w:t>
      </w:r>
      <w:r>
        <w:rPr>
          <w:spacing w:val="17"/>
          <w:sz w:val="24"/>
        </w:rPr>
        <w:t> </w:t>
      </w:r>
      <w:r>
        <w:rPr>
          <w:sz w:val="24"/>
        </w:rPr>
        <w:t>paper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parchment.</w:t>
      </w:r>
    </w:p>
    <w:p>
      <w:pPr>
        <w:pStyle w:val="BodyText"/>
      </w:pPr>
    </w:p>
    <w:p>
      <w:pPr>
        <w:pStyle w:val="BodyText"/>
        <w:ind w:left="1600"/>
      </w:pPr>
      <w:r>
        <w:rPr/>
        <w:t>This</w:t>
      </w:r>
      <w:r>
        <w:rPr>
          <w:spacing w:val="-1"/>
        </w:rPr>
        <w:t> </w:t>
      </w:r>
      <w:r>
        <w:rPr/>
        <w:t>implies that</w:t>
      </w:r>
      <w:r>
        <w:rPr>
          <w:spacing w:val="-1"/>
        </w:rPr>
        <w:t> </w:t>
      </w:r>
      <w:r>
        <w:rPr/>
        <w:t>a deed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in writing</w:t>
      </w:r>
      <w:r>
        <w:rPr>
          <w:spacing w:val="-3"/>
        </w:rPr>
        <w:t> </w:t>
      </w:r>
      <w:r>
        <w:rPr/>
        <w:t>on a</w:t>
      </w:r>
      <w:r>
        <w:rPr>
          <w:spacing w:val="-2"/>
        </w:rPr>
        <w:t> </w:t>
      </w:r>
      <w:r>
        <w:rPr/>
        <w:t>paper or</w:t>
      </w:r>
      <w:r>
        <w:rPr>
          <w:spacing w:val="-2"/>
        </w:rPr>
        <w:t> </w:t>
      </w:r>
      <w:r>
        <w:rPr/>
        <w:t>parchment.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1601" w:val="left" w:leader="none"/>
        </w:tabs>
        <w:spacing w:line="480" w:lineRule="auto" w:before="0" w:after="0"/>
        <w:ind w:left="1600" w:right="222" w:hanging="720"/>
        <w:jc w:val="both"/>
        <w:rPr>
          <w:sz w:val="24"/>
        </w:rPr>
      </w:pPr>
      <w:r>
        <w:rPr>
          <w:sz w:val="24"/>
        </w:rPr>
        <w:t>Consent of the Governor:   This is where it relates to transfer of interest in land</w:t>
      </w:r>
      <w:r>
        <w:rPr>
          <w:spacing w:val="1"/>
          <w:sz w:val="24"/>
        </w:rPr>
        <w:t> </w:t>
      </w:r>
      <w:r>
        <w:rPr>
          <w:sz w:val="24"/>
        </w:rPr>
        <w:t>and in urban areas, the deed should be with the consent of the Governor which</w:t>
      </w:r>
      <w:r>
        <w:rPr>
          <w:spacing w:val="1"/>
          <w:sz w:val="24"/>
        </w:rPr>
        <w:t> </w:t>
      </w:r>
      <w:r>
        <w:rPr>
          <w:sz w:val="24"/>
        </w:rPr>
        <w:t>ought to be</w:t>
      </w:r>
      <w:r>
        <w:rPr>
          <w:spacing w:val="-1"/>
          <w:sz w:val="24"/>
        </w:rPr>
        <w:t> </w:t>
      </w:r>
      <w:r>
        <w:rPr>
          <w:sz w:val="24"/>
        </w:rPr>
        <w:t>endorsed in the</w:t>
      </w:r>
      <w:r>
        <w:rPr>
          <w:spacing w:val="-1"/>
          <w:sz w:val="24"/>
        </w:rPr>
        <w:t> </w:t>
      </w:r>
      <w:r>
        <w:rPr>
          <w:sz w:val="24"/>
        </w:rPr>
        <w:t>deed</w:t>
      </w:r>
      <w:r>
        <w:rPr>
          <w:sz w:val="24"/>
          <w:vertAlign w:val="superscript"/>
        </w:rPr>
        <w:t>47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241"/>
        <w:ind w:left="160" w:right="221" w:firstLine="719"/>
        <w:jc w:val="both"/>
      </w:pPr>
      <w:r>
        <w:rPr/>
        <w:t>A deed has four (4) parts which make a standard deed of assignment.</w:t>
      </w:r>
      <w:r>
        <w:rPr>
          <w:spacing w:val="1"/>
        </w:rPr>
        <w:t> </w:t>
      </w:r>
      <w:r>
        <w:rPr/>
        <w:t>These include</w:t>
      </w:r>
      <w:r>
        <w:rPr>
          <w:spacing w:val="1"/>
        </w:rPr>
        <w:t> </w:t>
      </w:r>
      <w:r>
        <w:rPr/>
        <w:t>introductory</w:t>
      </w:r>
      <w:r>
        <w:rPr>
          <w:spacing w:val="-6"/>
        </w:rPr>
        <w:t> </w:t>
      </w:r>
      <w:r>
        <w:rPr/>
        <w:t>part, operative</w:t>
      </w:r>
      <w:r>
        <w:rPr>
          <w:spacing w:val="-1"/>
        </w:rPr>
        <w:t> </w:t>
      </w:r>
      <w:r>
        <w:rPr/>
        <w:t>part, miscellaneous part and concluding</w:t>
      </w:r>
      <w:r>
        <w:rPr>
          <w:spacing w:val="-3"/>
        </w:rPr>
        <w:t> </w:t>
      </w:r>
      <w:r>
        <w:rPr/>
        <w:t>part.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6" w:id="16"/>
      <w:r>
        <w:rPr/>
        <w:t>Introductory</w:t>
      </w:r>
      <w:r>
        <w:rPr>
          <w:spacing w:val="-2"/>
        </w:rPr>
        <w:t> </w:t>
      </w:r>
      <w:bookmarkEnd w:id="16"/>
      <w:r>
        <w:rPr/>
        <w:t>Part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21" w:firstLine="719"/>
        <w:jc w:val="both"/>
      </w:pPr>
      <w:r>
        <w:rPr/>
        <w:t>The introductory part of a deed is divided into four (4) parts, viz: commencement, date,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and recital.</w:t>
      </w:r>
    </w:p>
    <w:p>
      <w:pPr>
        <w:pStyle w:val="BodyText"/>
        <w:spacing w:line="480" w:lineRule="auto" w:before="1"/>
        <w:ind w:left="160" w:right="219"/>
        <w:jc w:val="both"/>
      </w:pPr>
      <w:r>
        <w:rPr>
          <w:b/>
        </w:rPr>
        <w:t>Commencement: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commences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ASSIGNMENT. The use of the words is intended to show the nature of the transaction e.g.</w:t>
      </w:r>
      <w:r>
        <w:rPr>
          <w:spacing w:val="1"/>
        </w:rPr>
        <w:t> </w:t>
      </w:r>
      <w:r>
        <w:rPr/>
        <w:t>assignment,</w:t>
      </w:r>
      <w:r>
        <w:rPr>
          <w:spacing w:val="-1"/>
        </w:rPr>
        <w:t> </w:t>
      </w:r>
      <w:r>
        <w:rPr/>
        <w:t>lease, etc.</w:t>
      </w:r>
    </w:p>
    <w:p>
      <w:pPr>
        <w:pStyle w:val="BodyText"/>
        <w:ind w:left="160"/>
        <w:jc w:val="both"/>
      </w:pPr>
      <w:r>
        <w:rPr/>
        <w:t>Date:</w:t>
      </w:r>
      <w:r>
        <w:rPr>
          <w:spacing w:val="77"/>
        </w:rPr>
        <w:t> </w:t>
      </w:r>
      <w:r>
        <w:rPr/>
        <w:t>(Made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………..</w:t>
      </w:r>
      <w:r>
        <w:rPr>
          <w:spacing w:val="9"/>
        </w:rPr>
        <w:t> </w:t>
      </w:r>
      <w:r>
        <w:rPr/>
        <w:t>day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…………..</w:t>
      </w:r>
      <w:r>
        <w:rPr>
          <w:spacing w:val="11"/>
        </w:rPr>
        <w:t> </w:t>
      </w:r>
      <w:r>
        <w:rPr/>
        <w:t>20…      ).</w:t>
      </w:r>
      <w:r>
        <w:rPr>
          <w:spacing w:val="78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deed</w:t>
      </w:r>
      <w:r>
        <w:rPr>
          <w:spacing w:val="9"/>
        </w:rPr>
        <w:t> </w:t>
      </w:r>
      <w:r>
        <w:rPr/>
        <w:t>takes</w:t>
      </w:r>
      <w:r>
        <w:rPr>
          <w:spacing w:val="11"/>
        </w:rPr>
        <w:t> </w:t>
      </w:r>
      <w:r>
        <w:rPr/>
        <w:t>effect</w:t>
      </w:r>
      <w:r>
        <w:rPr>
          <w:spacing w:val="8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160" w:right="216"/>
        <w:jc w:val="both"/>
      </w:pPr>
      <w:r>
        <w:rPr/>
        <w:t>date of delivery not the date on it.</w:t>
      </w:r>
      <w:r>
        <w:rPr>
          <w:vertAlign w:val="superscript"/>
        </w:rPr>
        <w:t>48</w:t>
      </w:r>
      <w:r>
        <w:rPr>
          <w:vertAlign w:val="baseline"/>
        </w:rPr>
        <w:t> The date on the deed is however relevant for the payment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stamp</w:t>
      </w:r>
      <w:r>
        <w:rPr>
          <w:spacing w:val="27"/>
          <w:vertAlign w:val="baseline"/>
        </w:rPr>
        <w:t> </w:t>
      </w:r>
      <w:r>
        <w:rPr>
          <w:vertAlign w:val="baseline"/>
        </w:rPr>
        <w:t>duties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registration.</w:t>
      </w:r>
      <w:r>
        <w:rPr>
          <w:spacing w:val="117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deed</w:t>
      </w:r>
      <w:r>
        <w:rPr>
          <w:spacing w:val="28"/>
          <w:vertAlign w:val="baseline"/>
        </w:rPr>
        <w:t> </w:t>
      </w:r>
      <w:r>
        <w:rPr>
          <w:vertAlign w:val="baseline"/>
        </w:rPr>
        <w:t>must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3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8"/>
          <w:vertAlign w:val="baseline"/>
        </w:rPr>
        <w:t> </w:t>
      </w:r>
      <w:r>
        <w:rPr>
          <w:vertAlign w:val="baseline"/>
        </w:rPr>
        <w:t>60</w:t>
      </w:r>
      <w:r>
        <w:rPr>
          <w:spacing w:val="27"/>
          <w:vertAlign w:val="baseline"/>
        </w:rPr>
        <w:t> </w:t>
      </w:r>
      <w:r>
        <w:rPr>
          <w:vertAlign w:val="baseline"/>
        </w:rPr>
        <w:t>days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its</w:t>
      </w:r>
      <w:r>
        <w:rPr>
          <w:spacing w:val="27"/>
          <w:vertAlign w:val="baseline"/>
        </w:rPr>
        <w:t> </w:t>
      </w:r>
      <w:r>
        <w:rPr>
          <w:vertAlign w:val="baseline"/>
        </w:rPr>
        <w:t>execution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72.024002pt;margin-top:15.428017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Savannah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Ajilo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97)30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Awofugbughe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Light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Chinuke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Second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112"/>
        <w:ind w:left="160" w:right="219"/>
        <w:jc w:val="both"/>
      </w:pPr>
      <w:r>
        <w:rPr/>
        <w:t>must be stamped within 30 days of execution</w:t>
      </w:r>
      <w:r>
        <w:rPr>
          <w:vertAlign w:val="superscript"/>
        </w:rPr>
        <w:t>50</w:t>
      </w:r>
      <w:r>
        <w:rPr>
          <w:vertAlign w:val="baseline"/>
        </w:rPr>
        <w:t>. Under the Registration of Title Law,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a</w:t>
      </w:r>
      <w:r>
        <w:rPr>
          <w:spacing w:val="-2"/>
          <w:vertAlign w:val="baseline"/>
        </w:rPr>
        <w:t> </w:t>
      </w:r>
      <w:r>
        <w:rPr>
          <w:vertAlign w:val="baseline"/>
        </w:rPr>
        <w:t>deed within 2</w:t>
      </w:r>
      <w:r>
        <w:rPr>
          <w:spacing w:val="2"/>
          <w:vertAlign w:val="baseline"/>
        </w:rPr>
        <w:t> </w:t>
      </w:r>
      <w:r>
        <w:rPr>
          <w:vertAlign w:val="baseline"/>
        </w:rPr>
        <w:t>months renders it void</w:t>
      </w:r>
      <w:r>
        <w:rPr>
          <w:vertAlign w:val="superscript"/>
        </w:rPr>
        <w:t>51</w:t>
      </w:r>
      <w:r>
        <w:rPr>
          <w:spacing w:val="-18"/>
          <w:vertAlign w:val="baseline"/>
        </w:rPr>
        <w:t> </w:t>
      </w:r>
      <w:r>
        <w:rPr>
          <w:vertAlign w:val="baseline"/>
        </w:rPr>
        <w:t>even though the period may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extended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220"/>
        <w:jc w:val="both"/>
      </w:pPr>
      <w:r>
        <w:rPr/>
        <w:t>Parties:</w:t>
      </w:r>
      <w:r>
        <w:rPr>
          <w:spacing w:val="1"/>
        </w:rPr>
        <w:t> </w:t>
      </w:r>
      <w:r>
        <w:rPr/>
        <w:t>The proper description of the parties is the</w:t>
      </w:r>
      <w:r>
        <w:rPr>
          <w:spacing w:val="1"/>
        </w:rPr>
        <w:t> </w:t>
      </w:r>
      <w:r>
        <w:rPr/>
        <w:t>ASSIGNOR</w:t>
      </w:r>
      <w:r>
        <w:rPr>
          <w:spacing w:val="1"/>
        </w:rPr>
        <w:t> </w:t>
      </w:r>
      <w:r>
        <w:rPr/>
        <w:t>grantor) and</w:t>
      </w:r>
      <w:r>
        <w:rPr>
          <w:spacing w:val="1"/>
        </w:rPr>
        <w:t> </w:t>
      </w:r>
      <w:r>
        <w:rPr/>
        <w:t>ASSIGNEE</w:t>
      </w:r>
      <w:r>
        <w:rPr>
          <w:spacing w:val="1"/>
        </w:rPr>
        <w:t> </w:t>
      </w:r>
      <w:r>
        <w:rPr/>
        <w:t>(grantee).</w:t>
      </w:r>
      <w:r>
        <w:rPr>
          <w:spacing w:val="1"/>
        </w:rPr>
        <w:t> </w:t>
      </w:r>
      <w:r>
        <w:rPr/>
        <w:t>The address of the parties should be provided in the fore of their names.</w:t>
      </w:r>
      <w:r>
        <w:rPr>
          <w:spacing w:val="1"/>
        </w:rPr>
        <w:t> </w:t>
      </w:r>
      <w:r>
        <w:rPr/>
        <w:t>Only parties</w:t>
      </w:r>
      <w:r>
        <w:rPr>
          <w:spacing w:val="1"/>
        </w:rPr>
        <w:t> </w:t>
      </w:r>
      <w:r>
        <w:rPr/>
        <w:t>named and described in the</w:t>
      </w:r>
      <w:r>
        <w:rPr>
          <w:spacing w:val="-1"/>
        </w:rPr>
        <w:t> </w:t>
      </w:r>
      <w:r>
        <w:rPr/>
        <w:t>deed</w:t>
      </w:r>
      <w:r>
        <w:rPr>
          <w:spacing w:val="2"/>
        </w:rPr>
        <w:t> </w:t>
      </w:r>
      <w:r>
        <w:rPr/>
        <w:t>can sue</w:t>
      </w:r>
      <w:r>
        <w:rPr>
          <w:vertAlign w:val="superscript"/>
        </w:rPr>
        <w:t>53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215"/>
        <w:jc w:val="both"/>
      </w:pPr>
      <w:r>
        <w:rPr/>
        <w:t>Recitals:</w:t>
      </w:r>
      <w:r>
        <w:rPr>
          <w:spacing w:val="1"/>
        </w:rPr>
        <w:t> </w:t>
      </w:r>
      <w:r>
        <w:rPr/>
        <w:t>These are statements of material facts that constitute the background to the transaction.</w:t>
      </w:r>
      <w:r>
        <w:rPr>
          <w:spacing w:val="-57"/>
        </w:rPr>
        <w:t> </w:t>
      </w:r>
      <w:r>
        <w:rPr/>
        <w:t>If</w:t>
      </w:r>
      <w:r>
        <w:rPr>
          <w:spacing w:val="17"/>
        </w:rPr>
        <w:t> </w:t>
      </w:r>
      <w:r>
        <w:rPr/>
        <w:t>these</w:t>
      </w:r>
      <w:r>
        <w:rPr>
          <w:spacing w:val="15"/>
        </w:rPr>
        <w:t> </w:t>
      </w:r>
      <w:r>
        <w:rPr/>
        <w:t>facts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correctly</w:t>
      </w:r>
      <w:r>
        <w:rPr>
          <w:spacing w:val="11"/>
        </w:rPr>
        <w:t> </w:t>
      </w:r>
      <w:r>
        <w:rPr/>
        <w:t>recited,</w:t>
      </w:r>
      <w:r>
        <w:rPr>
          <w:spacing w:val="16"/>
        </w:rPr>
        <w:t> </w:t>
      </w:r>
      <w:r>
        <w:rPr/>
        <w:t>there</w:t>
      </w:r>
      <w:r>
        <w:rPr>
          <w:spacing w:val="17"/>
        </w:rPr>
        <w:t> </w:t>
      </w:r>
      <w:r>
        <w:rPr/>
        <w:t>will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problem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understanding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transaction.</w:t>
      </w:r>
      <w:r>
        <w:rPr>
          <w:spacing w:val="-57"/>
        </w:rPr>
        <w:t> </w:t>
      </w:r>
      <w:r>
        <w:rPr/>
        <w:t>In </w:t>
      </w:r>
      <w:r>
        <w:rPr>
          <w:b/>
        </w:rPr>
        <w:t>NITEL v. Rockonoh Properties Limited (1995) 2 NWLR pt. 378, 473</w:t>
      </w:r>
      <w:r>
        <w:rPr/>
        <w:t>, it was held that a</w:t>
      </w:r>
      <w:r>
        <w:rPr>
          <w:spacing w:val="1"/>
        </w:rPr>
        <w:t> </w:t>
      </w:r>
      <w:r>
        <w:rPr/>
        <w:t>recital is a formal part of a deed or writing which explains the reasons for the transaction.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“WHEREAS”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archaic;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“BACKGROUND.”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recital,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>
          <w:u w:val="single"/>
        </w:rPr>
        <w:t>narrative</w:t>
      </w:r>
      <w:r>
        <w:rPr>
          <w:spacing w:val="1"/>
        </w:rPr>
        <w:t> </w:t>
      </w:r>
      <w:r>
        <w:rPr/>
        <w:t>(history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 of how the vendor came to own the property) and </w:t>
      </w:r>
      <w:r>
        <w:rPr>
          <w:u w:val="single"/>
        </w:rPr>
        <w:t>introductory</w:t>
      </w:r>
      <w:r>
        <w:rPr/>
        <w:t> (explains the reason</w:t>
      </w:r>
      <w:r>
        <w:rPr>
          <w:spacing w:val="1"/>
        </w:rPr>
        <w:t> </w:t>
      </w:r>
      <w:r>
        <w:rPr/>
        <w:t>for the present conveyance in the deed).</w:t>
      </w:r>
      <w:r>
        <w:rPr>
          <w:spacing w:val="1"/>
        </w:rPr>
        <w:t> </w:t>
      </w:r>
      <w:r>
        <w:rPr/>
        <w:t>According to Daddem Y.Y., the use of the words</w:t>
      </w:r>
      <w:r>
        <w:rPr>
          <w:spacing w:val="1"/>
        </w:rPr>
        <w:t> </w:t>
      </w:r>
      <w:r>
        <w:rPr/>
        <w:t>WHEREAS or BACKGROUND are still subject to argument to most scholars.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should not be used but BACKGROUND because the latter is modern</w:t>
      </w:r>
      <w:r>
        <w:rPr>
          <w:vertAlign w:val="superscript"/>
        </w:rPr>
        <w:t>54</w:t>
      </w:r>
      <w:r>
        <w:rPr>
          <w:vertAlign w:val="baseline"/>
        </w:rPr>
        <w:t>. In deed instead of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“Background” or “Whereas” or any such words, the better practice is simply put 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“Recital” or This Deed recites as follows” and state out in numerals the items and facts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recital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160" w:right="222" w:firstLine="719"/>
        <w:jc w:val="both"/>
      </w:pPr>
      <w:r>
        <w:rPr/>
        <w:t>Recital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deed</w:t>
      </w:r>
      <w:r>
        <w:rPr>
          <w:spacing w:val="1"/>
        </w:rPr>
        <w:t> </w:t>
      </w:r>
      <w:r>
        <w:rPr/>
        <w:t>because (1) the courts</w:t>
      </w:r>
      <w:r>
        <w:rPr>
          <w:spacing w:val="1"/>
        </w:rPr>
        <w:t> </w:t>
      </w:r>
      <w:r>
        <w:rPr/>
        <w:t>make use of recitals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interpreting</w:t>
      </w:r>
      <w:r>
        <w:rPr>
          <w:spacing w:val="13"/>
        </w:rPr>
        <w:t> </w:t>
      </w:r>
      <w:r>
        <w:rPr/>
        <w:t>deeds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order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clear</w:t>
      </w:r>
      <w:r>
        <w:rPr>
          <w:spacing w:val="18"/>
        </w:rPr>
        <w:t> </w:t>
      </w:r>
      <w:r>
        <w:rPr/>
        <w:t>ambiguity</w:t>
      </w:r>
      <w:r>
        <w:rPr>
          <w:spacing w:val="10"/>
        </w:rPr>
        <w:t> </w:t>
      </w:r>
      <w:r>
        <w:rPr/>
        <w:t>in</w:t>
      </w:r>
      <w:r>
        <w:rPr>
          <w:spacing w:val="19"/>
        </w:rPr>
        <w:t> </w:t>
      </w:r>
      <w:r>
        <w:rPr/>
        <w:t>deed</w:t>
      </w:r>
      <w:r>
        <w:rPr>
          <w:spacing w:val="15"/>
        </w:rPr>
        <w:t> </w:t>
      </w:r>
      <w:r>
        <w:rPr/>
        <w:t>or</w:t>
      </w:r>
      <w:r>
        <w:rPr>
          <w:spacing w:val="18"/>
        </w:rPr>
        <w:t> </w:t>
      </w:r>
      <w:r>
        <w:rPr/>
        <w:t>document.</w:t>
      </w:r>
      <w:r>
        <w:rPr>
          <w:spacing w:val="35"/>
        </w:rPr>
        <w:t> </w:t>
      </w:r>
      <w:r>
        <w:rPr/>
        <w:t>The</w:t>
      </w:r>
      <w:r>
        <w:rPr>
          <w:spacing w:val="16"/>
        </w:rPr>
        <w:t> </w:t>
      </w:r>
      <w:r>
        <w:rPr/>
        <w:t>court</w:t>
      </w:r>
      <w:r>
        <w:rPr>
          <w:spacing w:val="16"/>
        </w:rPr>
        <w:t> </w:t>
      </w:r>
      <w:r>
        <w:rPr/>
        <w:t>does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look</w:t>
      </w:r>
      <w:r>
        <w:rPr>
          <w:spacing w:val="19"/>
        </w:rPr>
        <w:t> </w:t>
      </w:r>
      <w:r>
        <w:rPr/>
        <w:t>at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6844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SDA.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Onashile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Idowu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 NLR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Onashile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Barclays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Adebayo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Olowosogo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NSCC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203;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Nmbia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Rivers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NLWR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Ihamnobe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20"/>
        </w:sectPr>
      </w:pPr>
    </w:p>
    <w:p>
      <w:pPr>
        <w:pStyle w:val="BodyText"/>
        <w:spacing w:line="480" w:lineRule="auto" w:before="112"/>
        <w:ind w:left="160" w:right="216"/>
        <w:jc w:val="both"/>
      </w:pPr>
      <w:r>
        <w:rPr/>
        <w:t>recital when interpreting a deed except there is need to clear ambiguity</w:t>
      </w:r>
      <w:r>
        <w:rPr>
          <w:vertAlign w:val="superscript"/>
        </w:rPr>
        <w:t>56</w:t>
      </w:r>
      <w:r>
        <w:rPr>
          <w:vertAlign w:val="baseline"/>
        </w:rPr>
        <w:t>. (2) Recital may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 estoppels in respect of statement in a deed</w:t>
      </w:r>
      <w:r>
        <w:rPr>
          <w:vertAlign w:val="superscript"/>
        </w:rPr>
        <w:t>57</w:t>
      </w:r>
      <w:r>
        <w:rPr>
          <w:vertAlign w:val="baseline"/>
        </w:rPr>
        <w:t>. A title document that date back to not 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20 years raises a presumption of the execution</w:t>
      </w:r>
      <w:r>
        <w:rPr>
          <w:vertAlign w:val="superscript"/>
        </w:rPr>
        <w:t>58</w:t>
      </w:r>
      <w:r>
        <w:rPr>
          <w:vertAlign w:val="baseline"/>
        </w:rPr>
        <w:t>. Recently, the Supreme 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sale</w:t>
      </w:r>
      <w:r>
        <w:rPr>
          <w:spacing w:val="58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under</w:t>
      </w:r>
      <w:r>
        <w:rPr>
          <w:spacing w:val="58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59"/>
          <w:vertAlign w:val="baseline"/>
        </w:rPr>
        <w:t> </w:t>
      </w:r>
      <w:r>
        <w:rPr>
          <w:vertAlign w:val="baseline"/>
        </w:rPr>
        <w:t>law</w:t>
      </w:r>
      <w:r>
        <w:rPr>
          <w:spacing w:val="58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not,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far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fact  is</w:t>
      </w:r>
      <w:r>
        <w:rPr>
          <w:spacing w:val="59"/>
          <w:vertAlign w:val="baseline"/>
        </w:rPr>
        <w:t> </w:t>
      </w:r>
      <w:r>
        <w:rPr>
          <w:vertAlign w:val="baseline"/>
        </w:rPr>
        <w:t>not</w:t>
      </w:r>
      <w:r>
        <w:rPr>
          <w:spacing w:val="59"/>
          <w:vertAlign w:val="baseline"/>
        </w:rPr>
        <w:t> </w:t>
      </w:r>
      <w:r>
        <w:rPr>
          <w:vertAlign w:val="baseline"/>
        </w:rPr>
        <w:t>challenged,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was</w:t>
      </w:r>
      <w:r>
        <w:rPr>
          <w:spacing w:val="-58"/>
          <w:vertAlign w:val="baseline"/>
        </w:rPr>
        <w:t> </w:t>
      </w:r>
      <w:r>
        <w:rPr>
          <w:vertAlign w:val="baseline"/>
        </w:rPr>
        <w:t>conclusive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proof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sale that was mentioned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245" w:after="0"/>
        <w:ind w:left="880" w:right="0" w:hanging="721"/>
        <w:jc w:val="both"/>
      </w:pPr>
      <w:bookmarkStart w:name="_TOC_250005" w:id="17"/>
      <w:r>
        <w:rPr/>
        <w:t>Operative</w:t>
      </w:r>
      <w:r>
        <w:rPr>
          <w:spacing w:val="-2"/>
        </w:rPr>
        <w:t> </w:t>
      </w:r>
      <w:bookmarkEnd w:id="17"/>
      <w:r>
        <w:rPr/>
        <w:t>Part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operative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deed is divided</w:t>
      </w:r>
      <w:r>
        <w:rPr>
          <w:spacing w:val="-1"/>
        </w:rPr>
        <w:t> </w:t>
      </w:r>
      <w:r>
        <w:rPr/>
        <w:t>into four</w:t>
      </w:r>
      <w:r>
        <w:rPr>
          <w:spacing w:val="-1"/>
        </w:rPr>
        <w:t> </w:t>
      </w:r>
      <w:r>
        <w:rPr/>
        <w:t>(4)</w:t>
      </w:r>
      <w:r>
        <w:rPr>
          <w:spacing w:val="-1"/>
        </w:rPr>
        <w:t> </w:t>
      </w:r>
      <w:r>
        <w:rPr/>
        <w:t>parts.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0"/>
        </w:numPr>
        <w:tabs>
          <w:tab w:pos="1315" w:val="left" w:leader="none"/>
          <w:tab w:pos="3273" w:val="left" w:leader="dot"/>
        </w:tabs>
        <w:spacing w:line="480" w:lineRule="auto" w:before="217" w:after="0"/>
        <w:ind w:left="880" w:right="217" w:firstLine="0"/>
        <w:jc w:val="both"/>
        <w:rPr>
          <w:sz w:val="24"/>
        </w:rPr>
      </w:pPr>
      <w:r>
        <w:rPr>
          <w:sz w:val="24"/>
        </w:rPr>
        <w:t>Testatum (NOW THIS DEED WITNESS AS FOLLOWS...) This part contains the</w:t>
      </w:r>
      <w:r>
        <w:rPr>
          <w:spacing w:val="1"/>
          <w:sz w:val="24"/>
        </w:rPr>
        <w:t> </w:t>
      </w:r>
      <w:r>
        <w:rPr>
          <w:sz w:val="24"/>
        </w:rPr>
        <w:t>active (controlling) parts of the deed.   This is where the right and obligations of the</w:t>
      </w:r>
      <w:r>
        <w:rPr>
          <w:spacing w:val="1"/>
          <w:sz w:val="24"/>
        </w:rPr>
        <w:t> </w:t>
      </w:r>
      <w:r>
        <w:rPr>
          <w:sz w:val="24"/>
        </w:rPr>
        <w:t>parties are closely set out.</w:t>
      </w:r>
      <w:r>
        <w:rPr>
          <w:spacing w:val="1"/>
          <w:sz w:val="24"/>
        </w:rPr>
        <w:t> </w:t>
      </w:r>
      <w:r>
        <w:rPr>
          <w:sz w:val="24"/>
        </w:rPr>
        <w:t>It usually commences the operative part.</w:t>
      </w:r>
      <w:r>
        <w:rPr>
          <w:spacing w:val="1"/>
          <w:sz w:val="24"/>
        </w:rPr>
        <w:t> </w:t>
      </w:r>
      <w:r>
        <w:rPr>
          <w:sz w:val="24"/>
        </w:rPr>
        <w:t>The testatum is</w:t>
      </w:r>
      <w:r>
        <w:rPr>
          <w:spacing w:val="1"/>
          <w:sz w:val="24"/>
        </w:rPr>
        <w:t> </w:t>
      </w:r>
      <w:r>
        <w:rPr>
          <w:sz w:val="24"/>
        </w:rPr>
        <w:t>divided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to:  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consideration</w:t>
      </w:r>
      <w:r>
        <w:rPr>
          <w:spacing w:val="60"/>
          <w:sz w:val="24"/>
        </w:rPr>
        <w:t> </w:t>
      </w:r>
      <w:r>
        <w:rPr>
          <w:sz w:val="24"/>
        </w:rPr>
        <w:t>clause</w:t>
      </w:r>
      <w:r>
        <w:rPr>
          <w:spacing w:val="60"/>
          <w:sz w:val="24"/>
        </w:rPr>
        <w:t> </w:t>
      </w:r>
      <w:r>
        <w:rPr>
          <w:sz w:val="24"/>
        </w:rPr>
        <w:t>(IN</w:t>
      </w:r>
      <w:r>
        <w:rPr>
          <w:spacing w:val="60"/>
          <w:sz w:val="24"/>
        </w:rPr>
        <w:t> </w:t>
      </w:r>
      <w:r>
        <w:rPr>
          <w:sz w:val="24"/>
        </w:rPr>
        <w:t>CONSIDERATION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SUM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ab/>
        <w:t>PAID BY THE PURCHASER TO THE VENDOR…)</w:t>
      </w:r>
    </w:p>
    <w:p>
      <w:pPr>
        <w:pStyle w:val="ListParagraph"/>
        <w:numPr>
          <w:ilvl w:val="3"/>
          <w:numId w:val="20"/>
        </w:numPr>
        <w:tabs>
          <w:tab w:pos="1687" w:val="left" w:leader="none"/>
        </w:tabs>
        <w:spacing w:line="480" w:lineRule="auto" w:before="1" w:after="0"/>
        <w:ind w:left="880" w:right="21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receipt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(THE</w:t>
      </w:r>
      <w:r>
        <w:rPr>
          <w:spacing w:val="1"/>
          <w:sz w:val="24"/>
        </w:rPr>
        <w:t> </w:t>
      </w:r>
      <w:r>
        <w:rPr>
          <w:sz w:val="24"/>
        </w:rPr>
        <w:t>RECEIPT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VENDOR</w:t>
      </w:r>
      <w:r>
        <w:rPr>
          <w:spacing w:val="1"/>
          <w:sz w:val="24"/>
        </w:rPr>
        <w:t> </w:t>
      </w:r>
      <w:r>
        <w:rPr>
          <w:sz w:val="24"/>
        </w:rPr>
        <w:t>ACKNOWLEDGES).</w:t>
      </w:r>
      <w:r>
        <w:rPr>
          <w:spacing w:val="1"/>
          <w:sz w:val="24"/>
        </w:rPr>
        <w:t> </w:t>
      </w:r>
      <w:r>
        <w:rPr>
          <w:sz w:val="24"/>
        </w:rPr>
        <w:t>The consideration clause states the amount the property is being</w:t>
      </w:r>
      <w:r>
        <w:rPr>
          <w:spacing w:val="1"/>
          <w:sz w:val="24"/>
        </w:rPr>
        <w:t> </w:t>
      </w:r>
      <w:r>
        <w:rPr>
          <w:sz w:val="24"/>
        </w:rPr>
        <w:t>sold or assigned to the purchaser.   It is on the disclosed amount that stamp duties 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paid.</w:t>
      </w:r>
    </w:p>
    <w:p>
      <w:pPr>
        <w:pStyle w:val="ListParagraph"/>
        <w:numPr>
          <w:ilvl w:val="3"/>
          <w:numId w:val="20"/>
        </w:numPr>
        <w:tabs>
          <w:tab w:pos="1308" w:val="left" w:leader="none"/>
        </w:tabs>
        <w:spacing w:line="480" w:lineRule="auto" w:before="0" w:after="0"/>
        <w:ind w:left="880" w:right="216" w:firstLine="0"/>
        <w:jc w:val="both"/>
        <w:rPr>
          <w:sz w:val="24"/>
        </w:rPr>
      </w:pPr>
      <w:r>
        <w:rPr>
          <w:sz w:val="24"/>
        </w:rPr>
        <w:t>Receipt clause:   This discloses the fact that the vendor has collected the money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inserting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receipt</w:t>
      </w:r>
      <w:r>
        <w:rPr>
          <w:spacing w:val="1"/>
          <w:sz w:val="24"/>
        </w:rPr>
        <w:t> </w:t>
      </w:r>
      <w:r>
        <w:rPr>
          <w:sz w:val="24"/>
        </w:rPr>
        <w:t>clause</w:t>
      </w:r>
      <w:r>
        <w:rPr>
          <w:spacing w:val="1"/>
          <w:sz w:val="24"/>
        </w:rPr>
        <w:t> </w:t>
      </w:r>
      <w:r>
        <w:rPr>
          <w:sz w:val="24"/>
        </w:rPr>
        <w:t>are:</w:t>
      </w:r>
      <w:r>
        <w:rPr>
          <w:spacing w:val="1"/>
          <w:sz w:val="24"/>
        </w:rPr>
        <w:t> </w:t>
      </w:r>
      <w:r>
        <w:rPr>
          <w:sz w:val="24"/>
        </w:rPr>
        <w:t>(i)</w:t>
      </w:r>
      <w:r>
        <w:rPr>
          <w:spacing w:val="1"/>
          <w:sz w:val="24"/>
        </w:rPr>
        <w:t> </w:t>
      </w:r>
      <w:r>
        <w:rPr>
          <w:i/>
          <w:sz w:val="24"/>
        </w:rPr>
        <w:t>Prema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facia</w:t>
      </w:r>
      <w:r>
        <w:rPr>
          <w:i/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payment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money</w:t>
      </w:r>
      <w:r>
        <w:rPr>
          <w:sz w:val="24"/>
          <w:vertAlign w:val="superscript"/>
        </w:rPr>
        <w:t>60</w:t>
      </w:r>
      <w:r>
        <w:rPr>
          <w:sz w:val="24"/>
          <w:vertAlign w:val="baseline"/>
        </w:rPr>
        <w:t>.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(ii)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need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further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receipt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since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585673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Raphael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Mitchell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(893)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258.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Ngige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Mgemena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1785-1786.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Onyawale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Odusanmi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1246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Olukoya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Ashiru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322,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1490.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Conveyancing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20"/>
        </w:sectPr>
      </w:pPr>
    </w:p>
    <w:p>
      <w:pPr>
        <w:pStyle w:val="BodyText"/>
        <w:spacing w:line="480" w:lineRule="auto" w:before="112"/>
        <w:ind w:left="880" w:right="217"/>
        <w:jc w:val="both"/>
      </w:pPr>
      <w:r>
        <w:rPr/>
        <w:t>adequate discharge to the person paying the money (purchaser)</w:t>
      </w:r>
      <w:r>
        <w:rPr>
          <w:vertAlign w:val="superscript"/>
        </w:rPr>
        <w:t>61</w:t>
      </w:r>
      <w:r>
        <w:rPr>
          <w:vertAlign w:val="baseline"/>
        </w:rPr>
        <w:t> and (iii)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for the purchaser to pay money to the solicitor who purchases the deed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acting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vendor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20"/>
        </w:numPr>
        <w:tabs>
          <w:tab w:pos="1312" w:val="left" w:leader="none"/>
        </w:tabs>
        <w:spacing w:line="480" w:lineRule="auto" w:before="0" w:after="0"/>
        <w:ind w:left="880" w:right="226" w:firstLine="0"/>
        <w:jc w:val="both"/>
        <w:rPr>
          <w:sz w:val="24"/>
        </w:rPr>
      </w:pPr>
      <w:r>
        <w:rPr>
          <w:sz w:val="24"/>
        </w:rPr>
        <w:t>Words of grant:</w:t>
      </w:r>
      <w:r>
        <w:rPr>
          <w:spacing w:val="1"/>
          <w:sz w:val="24"/>
        </w:rPr>
        <w:t> </w:t>
      </w:r>
      <w:r>
        <w:rPr>
          <w:sz w:val="24"/>
        </w:rPr>
        <w:t>This conveys, transfers or assigns the interest in the property.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word is strictly</w:t>
      </w:r>
      <w:r>
        <w:rPr>
          <w:spacing w:val="-5"/>
          <w:sz w:val="24"/>
        </w:rPr>
        <w:t> </w:t>
      </w:r>
      <w:r>
        <w:rPr>
          <w:sz w:val="24"/>
        </w:rPr>
        <w:t>needed.</w:t>
      </w:r>
    </w:p>
    <w:p>
      <w:pPr>
        <w:pStyle w:val="ListParagraph"/>
        <w:numPr>
          <w:ilvl w:val="3"/>
          <w:numId w:val="20"/>
        </w:numPr>
        <w:tabs>
          <w:tab w:pos="1279" w:val="left" w:leader="none"/>
        </w:tabs>
        <w:spacing w:line="480" w:lineRule="auto" w:before="0" w:after="0"/>
        <w:ind w:left="880" w:right="213" w:firstLine="0"/>
        <w:jc w:val="both"/>
        <w:rPr>
          <w:sz w:val="24"/>
        </w:rPr>
      </w:pPr>
      <w:r>
        <w:rPr>
          <w:sz w:val="24"/>
        </w:rPr>
        <w:t>Parcel clause:</w:t>
      </w:r>
      <w:r>
        <w:rPr>
          <w:spacing w:val="1"/>
          <w:sz w:val="24"/>
        </w:rPr>
        <w:t> </w:t>
      </w:r>
      <w:r>
        <w:rPr>
          <w:sz w:val="24"/>
        </w:rPr>
        <w:t>This describes the property that is the subject of the transaction that is</w:t>
      </w:r>
      <w:r>
        <w:rPr>
          <w:spacing w:val="1"/>
          <w:sz w:val="24"/>
        </w:rPr>
        <w:t> </w:t>
      </w:r>
      <w:r>
        <w:rPr>
          <w:sz w:val="24"/>
        </w:rPr>
        <w:t>ALL THAT PARCEL OF LAND.</w:t>
      </w:r>
      <w:r>
        <w:rPr>
          <w:spacing w:val="1"/>
          <w:sz w:val="24"/>
        </w:rPr>
        <w:t> </w:t>
      </w:r>
      <w:r>
        <w:rPr>
          <w:sz w:val="24"/>
        </w:rPr>
        <w:t>It is better to describe it with survey plan before</w:t>
      </w:r>
      <w:r>
        <w:rPr>
          <w:spacing w:val="1"/>
          <w:sz w:val="24"/>
        </w:rPr>
        <w:t> </w:t>
      </w:r>
      <w:r>
        <w:rPr>
          <w:sz w:val="24"/>
        </w:rPr>
        <w:t>address. (f) Habbendum; This part of a deed describes the estate which the grantee or</w:t>
      </w:r>
      <w:r>
        <w:rPr>
          <w:spacing w:val="1"/>
          <w:sz w:val="24"/>
        </w:rPr>
        <w:t> </w:t>
      </w:r>
      <w:r>
        <w:rPr>
          <w:sz w:val="24"/>
        </w:rPr>
        <w:t>purchaser takes.</w:t>
      </w:r>
      <w:r>
        <w:rPr>
          <w:spacing w:val="1"/>
          <w:sz w:val="24"/>
        </w:rPr>
        <w:t> </w:t>
      </w:r>
      <w:r>
        <w:rPr>
          <w:sz w:val="24"/>
        </w:rPr>
        <w:t>It defines the extent of ownership in the things granted to be held and</w:t>
      </w:r>
      <w:r>
        <w:rPr>
          <w:spacing w:val="1"/>
          <w:sz w:val="24"/>
        </w:rPr>
        <w:t> </w:t>
      </w:r>
      <w:r>
        <w:rPr>
          <w:sz w:val="24"/>
        </w:rPr>
        <w:t>enjoyed by the grantee</w:t>
      </w:r>
      <w:r>
        <w:rPr>
          <w:sz w:val="24"/>
          <w:vertAlign w:val="superscript"/>
        </w:rPr>
        <w:t>63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Hebbendum describes the quantum of the estate passed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unexpired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residue.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Thus,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HAVE AND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HOLD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TERM UNEXPIRED.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20"/>
        </w:numPr>
        <w:tabs>
          <w:tab w:pos="880" w:val="left" w:leader="none"/>
          <w:tab w:pos="881" w:val="left" w:leader="none"/>
          <w:tab w:pos="3168" w:val="left" w:leader="none"/>
        </w:tabs>
        <w:spacing w:line="240" w:lineRule="auto" w:before="0" w:after="0"/>
        <w:ind w:left="880" w:right="0" w:hanging="721"/>
        <w:jc w:val="left"/>
        <w:rPr>
          <w:sz w:val="24"/>
        </w:rPr>
      </w:pPr>
      <w:r>
        <w:rPr>
          <w:b/>
          <w:sz w:val="24"/>
        </w:rPr>
        <w:t>Miscellaneous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Part:</w:t>
        <w:tab/>
      </w:r>
      <w:r>
        <w:rPr>
          <w:sz w:val="24"/>
        </w:rPr>
        <w:t>This</w:t>
      </w:r>
      <w:r>
        <w:rPr>
          <w:spacing w:val="44"/>
          <w:sz w:val="24"/>
        </w:rPr>
        <w:t> </w:t>
      </w:r>
      <w:r>
        <w:rPr>
          <w:sz w:val="24"/>
        </w:rPr>
        <w:t>part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3"/>
          <w:sz w:val="24"/>
        </w:rPr>
        <w:t> </w:t>
      </w:r>
      <w:r>
        <w:rPr>
          <w:sz w:val="24"/>
        </w:rPr>
        <w:t>deed</w:t>
      </w:r>
      <w:r>
        <w:rPr>
          <w:spacing w:val="45"/>
          <w:sz w:val="24"/>
        </w:rPr>
        <w:t> </w:t>
      </w:r>
      <w:r>
        <w:rPr>
          <w:sz w:val="24"/>
        </w:rPr>
        <w:t>contains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(1)</w:t>
      </w:r>
      <w:r>
        <w:rPr>
          <w:spacing w:val="43"/>
          <w:sz w:val="24"/>
        </w:rPr>
        <w:t> </w:t>
      </w:r>
      <w:r>
        <w:rPr>
          <w:sz w:val="24"/>
          <w:u w:val="single"/>
        </w:rPr>
        <w:t>Express</w:t>
      </w:r>
      <w:r>
        <w:rPr>
          <w:spacing w:val="44"/>
          <w:sz w:val="24"/>
          <w:u w:val="single"/>
        </w:rPr>
        <w:t> </w:t>
      </w:r>
      <w:r>
        <w:rPr>
          <w:sz w:val="24"/>
          <w:u w:val="single"/>
        </w:rPr>
        <w:t>Covenants</w:t>
      </w:r>
      <w:r>
        <w:rPr>
          <w:spacing w:val="45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43"/>
          <w:sz w:val="24"/>
          <w:u w:val="single"/>
        </w:rPr>
        <w:t> </w:t>
      </w:r>
      <w:r>
        <w:rPr>
          <w:sz w:val="24"/>
          <w:u w:val="single"/>
        </w:rPr>
        <w:t>the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880" w:right="218"/>
        <w:jc w:val="both"/>
      </w:pPr>
      <w:r>
        <w:rPr>
          <w:u w:val="single"/>
        </w:rPr>
        <w:t>parties</w:t>
      </w:r>
      <w:r>
        <w:rPr/>
        <w:t>.</w:t>
      </w:r>
      <w:r>
        <w:rPr>
          <w:spacing w:val="1"/>
        </w:rPr>
        <w:t> </w:t>
      </w:r>
      <w:r>
        <w:rPr/>
        <w:t>This is an undertaking by the assignee/grantee to pay the rent and observe the</w:t>
      </w:r>
      <w:r>
        <w:rPr>
          <w:spacing w:val="1"/>
        </w:rPr>
        <w:t> </w:t>
      </w:r>
      <w:r>
        <w:rPr/>
        <w:t>covenants and conditions stated in the lease e.g. Certificate of Occupancy.</w:t>
      </w:r>
      <w:r>
        <w:rPr>
          <w:spacing w:val="1"/>
        </w:rPr>
        <w:t> </w:t>
      </w:r>
      <w:r>
        <w:rPr/>
        <w:t>The covenant</w:t>
      </w:r>
      <w:r>
        <w:rPr>
          <w:spacing w:val="1"/>
        </w:rPr>
        <w:t> </w:t>
      </w:r>
      <w:r>
        <w:rPr/>
        <w:t>serves as scrutiny for reimbursement of the vendor in the event of a breach by the</w:t>
      </w:r>
      <w:r>
        <w:rPr>
          <w:spacing w:val="1"/>
        </w:rPr>
        <w:t> </w:t>
      </w:r>
      <w:r>
        <w:rPr/>
        <w:t>assignee</w:t>
      </w:r>
      <w:r>
        <w:rPr>
          <w:spacing w:val="-2"/>
        </w:rPr>
        <w:t> </w:t>
      </w:r>
      <w:r>
        <w:rPr/>
        <w:t>of the conditions in the lease.</w:t>
      </w:r>
    </w:p>
    <w:p>
      <w:pPr>
        <w:pStyle w:val="ListParagraph"/>
        <w:numPr>
          <w:ilvl w:val="0"/>
          <w:numId w:val="24"/>
        </w:numPr>
        <w:tabs>
          <w:tab w:pos="1236" w:val="left" w:leader="none"/>
        </w:tabs>
        <w:spacing w:line="480" w:lineRule="auto" w:before="0" w:after="0"/>
        <w:ind w:left="880" w:right="221" w:firstLine="0"/>
        <w:jc w:val="both"/>
        <w:rPr>
          <w:sz w:val="24"/>
        </w:rPr>
      </w:pPr>
      <w:r>
        <w:rPr>
          <w:sz w:val="24"/>
          <w:u w:val="single"/>
        </w:rPr>
        <w:t>Acknowledgement</w:t>
      </w:r>
      <w:r>
        <w:rPr>
          <w:sz w:val="24"/>
        </w:rPr>
        <w:t> for custody and production of document.</w:t>
      </w:r>
      <w:r>
        <w:rPr>
          <w:spacing w:val="1"/>
          <w:sz w:val="24"/>
        </w:rPr>
        <w:t> </w:t>
      </w:r>
      <w:r>
        <w:rPr>
          <w:sz w:val="24"/>
        </w:rPr>
        <w:t>The vendor undertakes</w:t>
      </w:r>
      <w:r>
        <w:rPr>
          <w:spacing w:val="1"/>
          <w:sz w:val="24"/>
        </w:rPr>
        <w:t> </w:t>
      </w:r>
      <w:r>
        <w:rPr>
          <w:sz w:val="24"/>
        </w:rPr>
        <w:t>with the purchaser for the safe custody of the documents listed in the schedule and</w:t>
      </w:r>
      <w:r>
        <w:rPr>
          <w:spacing w:val="1"/>
          <w:sz w:val="24"/>
        </w:rPr>
        <w:t> </w:t>
      </w:r>
      <w:r>
        <w:rPr>
          <w:sz w:val="24"/>
        </w:rPr>
        <w:t>acknowledges</w:t>
      </w:r>
      <w:r>
        <w:rPr>
          <w:spacing w:val="-1"/>
          <w:sz w:val="24"/>
        </w:rPr>
        <w:t> </w:t>
      </w:r>
      <w:r>
        <w:rPr>
          <w:sz w:val="24"/>
        </w:rPr>
        <w:t>his right to the production of</w:t>
      </w:r>
      <w:r>
        <w:rPr>
          <w:spacing w:val="-1"/>
          <w:sz w:val="24"/>
        </w:rPr>
        <w:t> </w:t>
      </w:r>
      <w:r>
        <w:rPr>
          <w:sz w:val="24"/>
        </w:rPr>
        <w:t>the documents for</w:t>
      </w:r>
      <w:r>
        <w:rPr>
          <w:spacing w:val="-2"/>
          <w:sz w:val="24"/>
        </w:rPr>
        <w:t> </w:t>
      </w:r>
      <w:r>
        <w:rPr>
          <w:sz w:val="24"/>
        </w:rPr>
        <w:t>inspection,</w:t>
      </w:r>
      <w:r>
        <w:rPr>
          <w:spacing w:val="2"/>
          <w:sz w:val="24"/>
        </w:rPr>
        <w:t> </w:t>
      </w:r>
      <w:r>
        <w:rPr>
          <w:sz w:val="24"/>
        </w:rPr>
        <w:t>citing</w:t>
      </w:r>
      <w:r>
        <w:rPr>
          <w:spacing w:val="-2"/>
          <w:sz w:val="24"/>
        </w:rPr>
        <w:t> </w:t>
      </w:r>
      <w:r>
        <w:rPr>
          <w:sz w:val="24"/>
        </w:rPr>
        <w:t>etc</w:t>
      </w:r>
      <w:r>
        <w:rPr>
          <w:sz w:val="24"/>
          <w:vertAlign w:val="superscript"/>
        </w:rPr>
        <w:t>64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24"/>
        </w:numPr>
        <w:tabs>
          <w:tab w:pos="1236" w:val="left" w:leader="none"/>
        </w:tabs>
        <w:spacing w:line="480" w:lineRule="auto" w:before="1" w:after="0"/>
        <w:ind w:left="880" w:right="221" w:firstLine="0"/>
        <w:jc w:val="both"/>
        <w:rPr>
          <w:sz w:val="24"/>
        </w:rPr>
      </w:pPr>
      <w:r>
        <w:rPr/>
        <w:pict>
          <v:rect style="position:absolute;margin-left:72.024002pt;margin-top:57.333092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  <w:u w:val="single"/>
        </w:rPr>
        <w:t>General Provisions:</w:t>
      </w:r>
      <w:r>
        <w:rPr>
          <w:spacing w:val="1"/>
          <w:sz w:val="24"/>
        </w:rPr>
        <w:t> </w:t>
      </w:r>
      <w:r>
        <w:rPr>
          <w:sz w:val="24"/>
        </w:rPr>
        <w:t>The covenant to repair covenant to ensure, etc. in certain deeds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1"/>
          <w:sz w:val="24"/>
        </w:rPr>
        <w:t> </w:t>
      </w:r>
      <w:r>
        <w:rPr>
          <w:sz w:val="24"/>
        </w:rPr>
        <w:t>miscellaneous part.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PCL.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Stephen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Idugboe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Anenih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1418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Daddem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280" w:right="1220"/>
        </w:sectPr>
      </w:pPr>
    </w:p>
    <w:p>
      <w:pPr>
        <w:pStyle w:val="ListParagraph"/>
        <w:numPr>
          <w:ilvl w:val="0"/>
          <w:numId w:val="24"/>
        </w:numPr>
        <w:tabs>
          <w:tab w:pos="1281" w:val="left" w:leader="none"/>
        </w:tabs>
        <w:spacing w:line="240" w:lineRule="auto" w:before="72" w:after="0"/>
        <w:ind w:left="1280" w:right="0" w:hanging="401"/>
        <w:jc w:val="both"/>
        <w:rPr>
          <w:sz w:val="24"/>
        </w:rPr>
      </w:pPr>
      <w:r>
        <w:rPr>
          <w:sz w:val="24"/>
        </w:rPr>
        <w:t>Indemnity</w:t>
      </w:r>
      <w:r>
        <w:rPr>
          <w:spacing w:val="-6"/>
          <w:sz w:val="24"/>
        </w:rPr>
        <w:t> </w:t>
      </w:r>
      <w:r>
        <w:rPr>
          <w:sz w:val="24"/>
        </w:rPr>
        <w:t>clause</w:t>
      </w:r>
      <w:r>
        <w:rPr>
          <w:spacing w:val="-2"/>
          <w:sz w:val="24"/>
        </w:rPr>
        <w:t> </w:t>
      </w:r>
      <w:r>
        <w:rPr>
          <w:sz w:val="24"/>
        </w:rPr>
        <w:t>is required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</w:t>
      </w:r>
      <w:r>
        <w:rPr>
          <w:spacing w:val="-1"/>
          <w:sz w:val="24"/>
        </w:rPr>
        <w:t> </w:t>
      </w:r>
      <w:r>
        <w:rPr>
          <w:sz w:val="24"/>
        </w:rPr>
        <w:t>Eastern and</w:t>
      </w:r>
      <w:r>
        <w:rPr>
          <w:spacing w:val="-1"/>
          <w:sz w:val="24"/>
        </w:rPr>
        <w:t> </w:t>
      </w:r>
      <w:r>
        <w:rPr>
          <w:sz w:val="24"/>
        </w:rPr>
        <w:t>Northern</w:t>
      </w:r>
      <w:r>
        <w:rPr>
          <w:spacing w:val="-1"/>
          <w:sz w:val="24"/>
        </w:rPr>
        <w:t> </w:t>
      </w:r>
      <w:r>
        <w:rPr>
          <w:sz w:val="24"/>
        </w:rPr>
        <w:t>States of Nigeria.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0"/>
        </w:numPr>
        <w:tabs>
          <w:tab w:pos="880" w:val="left" w:leader="none"/>
          <w:tab w:pos="881" w:val="left" w:leader="none"/>
        </w:tabs>
        <w:spacing w:line="480" w:lineRule="auto" w:before="217" w:after="0"/>
        <w:ind w:left="880" w:right="217" w:hanging="720"/>
        <w:jc w:val="left"/>
        <w:rPr>
          <w:sz w:val="24"/>
        </w:rPr>
      </w:pPr>
      <w:r>
        <w:rPr>
          <w:b/>
          <w:sz w:val="24"/>
          <w:u w:val="thick"/>
        </w:rPr>
        <w:t>Concluding</w:t>
      </w:r>
      <w:r>
        <w:rPr>
          <w:b/>
          <w:spacing w:val="25"/>
          <w:sz w:val="24"/>
          <w:u w:val="thick"/>
        </w:rPr>
        <w:t> </w:t>
      </w:r>
      <w:r>
        <w:rPr>
          <w:b/>
          <w:sz w:val="24"/>
          <w:u w:val="thick"/>
        </w:rPr>
        <w:t>Part:</w:t>
      </w:r>
      <w:r>
        <w:rPr>
          <w:b/>
          <w:spacing w:val="25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always</w:t>
      </w:r>
      <w:r>
        <w:rPr>
          <w:spacing w:val="25"/>
          <w:sz w:val="24"/>
        </w:rPr>
        <w:t> </w:t>
      </w:r>
      <w:r>
        <w:rPr>
          <w:sz w:val="24"/>
        </w:rPr>
        <w:t>contains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testimonies,</w:t>
      </w:r>
      <w:r>
        <w:rPr>
          <w:spacing w:val="24"/>
          <w:sz w:val="24"/>
        </w:rPr>
        <w:t> </w:t>
      </w:r>
      <w:r>
        <w:rPr>
          <w:sz w:val="24"/>
        </w:rPr>
        <w:t>execution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attestation</w:t>
      </w:r>
      <w:r>
        <w:rPr>
          <w:spacing w:val="-57"/>
          <w:sz w:val="24"/>
        </w:rPr>
        <w:t> </w:t>
      </w:r>
      <w:r>
        <w:rPr>
          <w:sz w:val="24"/>
        </w:rPr>
        <w:t>clauses.</w:t>
      </w:r>
    </w:p>
    <w:p>
      <w:pPr>
        <w:pStyle w:val="ListParagraph"/>
        <w:numPr>
          <w:ilvl w:val="0"/>
          <w:numId w:val="25"/>
        </w:numPr>
        <w:tabs>
          <w:tab w:pos="1380" w:val="left" w:leader="none"/>
        </w:tabs>
        <w:spacing w:line="480" w:lineRule="auto" w:before="0" w:after="0"/>
        <w:ind w:left="880" w:right="217" w:firstLine="0"/>
        <w:jc w:val="both"/>
        <w:rPr>
          <w:sz w:val="24"/>
        </w:rPr>
      </w:pPr>
      <w:r>
        <w:rPr>
          <w:sz w:val="24"/>
        </w:rPr>
        <w:t>The testimonium:</w:t>
      </w:r>
      <w:r>
        <w:rPr>
          <w:spacing w:val="1"/>
          <w:sz w:val="24"/>
        </w:rPr>
        <w:t> </w:t>
      </w:r>
      <w:r>
        <w:rPr>
          <w:sz w:val="24"/>
        </w:rPr>
        <w:t>“IN WITNESS OF WHEREOF THE PARTIES HAVE SET</w:t>
      </w:r>
      <w:r>
        <w:rPr>
          <w:spacing w:val="1"/>
          <w:sz w:val="24"/>
        </w:rPr>
        <w:t> </w:t>
      </w:r>
      <w:r>
        <w:rPr>
          <w:sz w:val="24"/>
        </w:rPr>
        <w:t>THEIR RESPECTIVE HANDS AND SEAL THE DAY AND YEAR FIRST WRITTEN</w:t>
      </w:r>
      <w:r>
        <w:rPr>
          <w:spacing w:val="1"/>
          <w:sz w:val="24"/>
        </w:rPr>
        <w:t> </w:t>
      </w:r>
      <w:r>
        <w:rPr>
          <w:sz w:val="24"/>
        </w:rPr>
        <w:t>ABOVE.”</w:t>
      </w:r>
      <w:r>
        <w:rPr>
          <w:spacing w:val="1"/>
          <w:sz w:val="24"/>
        </w:rPr>
        <w:t> </w:t>
      </w:r>
      <w:r>
        <w:rPr>
          <w:sz w:val="24"/>
        </w:rPr>
        <w:t>This shows that two parties are involved in the execution of the deed.</w:t>
      </w:r>
      <w:r>
        <w:rPr>
          <w:spacing w:val="1"/>
          <w:sz w:val="24"/>
        </w:rPr>
        <w:t> </w:t>
      </w:r>
      <w:r>
        <w:rPr>
          <w:sz w:val="24"/>
        </w:rPr>
        <w:t>This 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between a</w:t>
      </w:r>
      <w:r>
        <w:rPr>
          <w:spacing w:val="-1"/>
          <w:sz w:val="24"/>
        </w:rPr>
        <w:t> </w:t>
      </w:r>
      <w:r>
        <w:rPr>
          <w:sz w:val="24"/>
        </w:rPr>
        <w:t>deed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assignment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power of</w:t>
      </w:r>
      <w:r>
        <w:rPr>
          <w:spacing w:val="-2"/>
          <w:sz w:val="24"/>
        </w:rPr>
        <w:t> </w:t>
      </w:r>
      <w:r>
        <w:rPr>
          <w:sz w:val="24"/>
        </w:rPr>
        <w:t>attorney.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317" w:val="left" w:leader="none"/>
        </w:tabs>
        <w:spacing w:line="480" w:lineRule="auto" w:before="0" w:after="0"/>
        <w:ind w:left="880" w:right="216" w:firstLine="0"/>
        <w:jc w:val="both"/>
        <w:rPr>
          <w:sz w:val="24"/>
        </w:rPr>
      </w:pPr>
      <w:r>
        <w:rPr>
          <w:sz w:val="24"/>
        </w:rPr>
        <w:t>Schedule:</w:t>
      </w:r>
      <w:r>
        <w:rPr>
          <w:spacing w:val="1"/>
          <w:sz w:val="24"/>
        </w:rPr>
        <w:t> </w:t>
      </w:r>
      <w:r>
        <w:rPr>
          <w:sz w:val="24"/>
        </w:rPr>
        <w:t>These are survey plan, table diagram and the inventory of items that are</w:t>
      </w:r>
      <w:r>
        <w:rPr>
          <w:spacing w:val="1"/>
          <w:sz w:val="24"/>
        </w:rPr>
        <w:t> </w:t>
      </w:r>
      <w:r>
        <w:rPr>
          <w:sz w:val="24"/>
        </w:rPr>
        <w:t>transferred under the deed.</w:t>
      </w:r>
      <w:r>
        <w:rPr>
          <w:spacing w:val="1"/>
          <w:sz w:val="24"/>
        </w:rPr>
        <w:t> </w:t>
      </w:r>
      <w:r>
        <w:rPr>
          <w:sz w:val="24"/>
        </w:rPr>
        <w:t>The use of schedules is to avoid distractions to the flow of the</w:t>
      </w:r>
      <w:r>
        <w:rPr>
          <w:spacing w:val="-57"/>
          <w:sz w:val="24"/>
        </w:rPr>
        <w:t> </w:t>
      </w:r>
      <w:r>
        <w:rPr>
          <w:sz w:val="24"/>
        </w:rPr>
        <w:t>sequence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deed.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deed may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more than one</w:t>
      </w:r>
      <w:r>
        <w:rPr>
          <w:spacing w:val="-2"/>
          <w:sz w:val="24"/>
        </w:rPr>
        <w:t> </w:t>
      </w:r>
      <w:r>
        <w:rPr>
          <w:sz w:val="24"/>
        </w:rPr>
        <w:t>schedule</w:t>
      </w:r>
      <w:r>
        <w:rPr>
          <w:spacing w:val="1"/>
          <w:sz w:val="24"/>
        </w:rPr>
        <w:t> </w:t>
      </w:r>
      <w:r>
        <w:rPr>
          <w:sz w:val="24"/>
        </w:rPr>
        <w:t>if the need arises.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1288" w:val="left" w:leader="none"/>
        </w:tabs>
        <w:spacing w:line="480" w:lineRule="auto" w:before="0" w:after="0"/>
        <w:ind w:left="880" w:right="215" w:firstLine="0"/>
        <w:jc w:val="both"/>
        <w:rPr>
          <w:sz w:val="24"/>
        </w:rPr>
      </w:pPr>
      <w:r>
        <w:rPr>
          <w:sz w:val="24"/>
        </w:rPr>
        <w:t>Execution:</w:t>
      </w:r>
      <w:r>
        <w:rPr>
          <w:spacing w:val="1"/>
          <w:sz w:val="24"/>
        </w:rPr>
        <w:t> </w:t>
      </w:r>
      <w:r>
        <w:rPr>
          <w:sz w:val="24"/>
        </w:rPr>
        <w:t>This means signing and the mode of execution of a document determines</w:t>
      </w:r>
      <w:r>
        <w:rPr>
          <w:spacing w:val="1"/>
          <w:sz w:val="24"/>
        </w:rPr>
        <w:t> </w:t>
      </w:r>
      <w:r>
        <w:rPr>
          <w:sz w:val="24"/>
        </w:rPr>
        <w:t>whether or not it is a deed.</w:t>
      </w:r>
      <w:r>
        <w:rPr>
          <w:spacing w:val="1"/>
          <w:sz w:val="24"/>
        </w:rPr>
        <w:t> </w:t>
      </w:r>
      <w:r>
        <w:rPr>
          <w:sz w:val="24"/>
        </w:rPr>
        <w:t>The capacity of the parties (individuals, illiterates, blinds,</w:t>
      </w:r>
      <w:r>
        <w:rPr>
          <w:spacing w:val="1"/>
          <w:sz w:val="24"/>
        </w:rPr>
        <w:t> </w:t>
      </w:r>
      <w:r>
        <w:rPr>
          <w:sz w:val="24"/>
        </w:rPr>
        <w:t>companies attorneys, etc.) is important in the mode of execution. Format for execution of</w:t>
      </w:r>
      <w:r>
        <w:rPr>
          <w:spacing w:val="1"/>
          <w:sz w:val="24"/>
        </w:rPr>
        <w:t> </w:t>
      </w:r>
      <w:r>
        <w:rPr>
          <w:sz w:val="24"/>
        </w:rPr>
        <w:t>deed:</w:t>
      </w:r>
    </w:p>
    <w:p>
      <w:pPr>
        <w:pStyle w:val="ListParagraph"/>
        <w:numPr>
          <w:ilvl w:val="0"/>
          <w:numId w:val="26"/>
        </w:numPr>
        <w:tabs>
          <w:tab w:pos="1601" w:val="left" w:leader="none"/>
        </w:tabs>
        <w:spacing w:line="480" w:lineRule="auto" w:before="1" w:after="0"/>
        <w:ind w:left="1600" w:right="221" w:hanging="720"/>
        <w:jc w:val="both"/>
        <w:rPr>
          <w:sz w:val="24"/>
        </w:rPr>
      </w:pPr>
      <w:r>
        <w:rPr>
          <w:sz w:val="24"/>
        </w:rPr>
        <w:t>Regular individual:</w:t>
      </w:r>
      <w:r>
        <w:rPr>
          <w:spacing w:val="1"/>
          <w:sz w:val="24"/>
        </w:rPr>
        <w:t> </w:t>
      </w:r>
      <w:r>
        <w:rPr>
          <w:sz w:val="24"/>
        </w:rPr>
        <w:t>SIGNED, SEALED AND DELIVERED by the within named</w:t>
      </w:r>
      <w:r>
        <w:rPr>
          <w:spacing w:val="-57"/>
          <w:sz w:val="24"/>
        </w:rPr>
        <w:t> </w:t>
      </w:r>
      <w:r>
        <w:rPr>
          <w:sz w:val="24"/>
        </w:rPr>
        <w:t>vendor</w:t>
      </w:r>
      <w:r>
        <w:rPr>
          <w:spacing w:val="1"/>
          <w:sz w:val="24"/>
        </w:rPr>
        <w:t> </w:t>
      </w:r>
      <w:r>
        <w:rPr>
          <w:sz w:val="24"/>
        </w:rPr>
        <w:t>(in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of).</w:t>
      </w:r>
      <w:r>
        <w:rPr>
          <w:spacing w:val="1"/>
          <w:sz w:val="24"/>
        </w:rPr>
        <w:t> </w:t>
      </w:r>
      <w:r>
        <w:rPr>
          <w:sz w:val="24"/>
        </w:rPr>
        <w:t>Attestation:</w:t>
      </w:r>
      <w:r>
        <w:rPr>
          <w:spacing w:val="1"/>
          <w:sz w:val="24"/>
        </w:rPr>
        <w:t> </w:t>
      </w:r>
      <w:r>
        <w:rPr>
          <w:sz w:val="24"/>
        </w:rPr>
        <w:t>Name,</w:t>
      </w:r>
      <w:r>
        <w:rPr>
          <w:spacing w:val="1"/>
          <w:sz w:val="24"/>
        </w:rPr>
        <w:t> </w:t>
      </w:r>
      <w:r>
        <w:rPr>
          <w:sz w:val="24"/>
        </w:rPr>
        <w:t>address,</w:t>
      </w:r>
      <w:r>
        <w:rPr>
          <w:spacing w:val="60"/>
          <w:sz w:val="24"/>
        </w:rPr>
        <w:t> </w:t>
      </w:r>
      <w:r>
        <w:rPr>
          <w:sz w:val="24"/>
        </w:rPr>
        <w:t>occupation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signature.</w:t>
      </w:r>
    </w:p>
    <w:p>
      <w:pPr>
        <w:pStyle w:val="ListParagraph"/>
        <w:numPr>
          <w:ilvl w:val="0"/>
          <w:numId w:val="26"/>
        </w:numPr>
        <w:tabs>
          <w:tab w:pos="1601" w:val="left" w:leader="none"/>
          <w:tab w:pos="7402" w:val="left" w:leader="dot"/>
        </w:tabs>
        <w:spacing w:line="480" w:lineRule="auto" w:before="0" w:after="0"/>
        <w:ind w:left="1600" w:right="218" w:hanging="720"/>
        <w:jc w:val="both"/>
        <w:rPr>
          <w:sz w:val="24"/>
        </w:rPr>
      </w:pPr>
      <w:r>
        <w:rPr>
          <w:sz w:val="24"/>
        </w:rPr>
        <w:t>For illiterate jurat:</w:t>
      </w:r>
      <w:r>
        <w:rPr>
          <w:spacing w:val="1"/>
          <w:sz w:val="24"/>
        </w:rPr>
        <w:t> </w:t>
      </w:r>
      <w:r>
        <w:rPr>
          <w:sz w:val="24"/>
        </w:rPr>
        <w:t>SIGNED, SEALED AND DELIVERED by the within named</w:t>
      </w:r>
      <w:r>
        <w:rPr>
          <w:spacing w:val="1"/>
          <w:sz w:val="24"/>
        </w:rPr>
        <w:t> </w:t>
      </w:r>
      <w:r>
        <w:rPr>
          <w:sz w:val="24"/>
        </w:rPr>
        <w:t>vendor……….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read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interpreted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him</w:t>
      </w:r>
      <w:r>
        <w:rPr>
          <w:spacing w:val="13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……..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………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6"/>
          <w:sz w:val="24"/>
        </w:rPr>
        <w:t> </w:t>
      </w:r>
      <w:r>
        <w:rPr>
          <w:sz w:val="24"/>
        </w:rPr>
        <w:t>me</w:t>
        <w:tab/>
        <w:t>(sworn</w:t>
      </w:r>
      <w:r>
        <w:rPr>
          <w:spacing w:val="6"/>
          <w:sz w:val="24"/>
        </w:rPr>
        <w:t> </w:t>
      </w:r>
      <w:r>
        <w:rPr>
          <w:sz w:val="24"/>
        </w:rPr>
        <w:t>testator)</w:t>
      </w:r>
      <w:r>
        <w:rPr>
          <w:spacing w:val="4"/>
          <w:sz w:val="24"/>
        </w:rPr>
        <w:t> </w:t>
      </w:r>
      <w:r>
        <w:rPr>
          <w:sz w:val="24"/>
        </w:rPr>
        <w:t>when</w:t>
      </w:r>
    </w:p>
    <w:p>
      <w:pPr>
        <w:pStyle w:val="BodyText"/>
        <w:spacing w:before="1"/>
        <w:ind w:left="1600"/>
        <w:jc w:val="both"/>
      </w:pPr>
      <w:r>
        <w:rPr/>
        <w:t>he</w:t>
      </w:r>
      <w:r>
        <w:rPr>
          <w:spacing w:val="-1"/>
        </w:rPr>
        <w:t> </w:t>
      </w:r>
      <w:r>
        <w:rPr/>
        <w:t>appeared perfectly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understand it before</w:t>
      </w:r>
      <w:r>
        <w:rPr>
          <w:spacing w:val="-1"/>
        </w:rPr>
        <w:t> </w:t>
      </w:r>
      <w:r>
        <w:rPr/>
        <w:t>affixing</w:t>
      </w:r>
      <w:r>
        <w:rPr>
          <w:spacing w:val="-2"/>
        </w:rPr>
        <w:t> </w:t>
      </w:r>
      <w:r>
        <w:rPr/>
        <w:t>his thumb print thereto.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0" w:right="4709"/>
      </w:pPr>
      <w:r>
        <w:rPr>
          <w:u w:val="single"/>
        </w:rPr>
        <w:t>Before me</w:t>
      </w:r>
      <w:r>
        <w:rPr>
          <w:spacing w:val="1"/>
        </w:rPr>
        <w:t> </w:t>
      </w:r>
      <w:r>
        <w:rPr/>
        <w:t>Magistrate/Commissioner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Oath.</w:t>
      </w:r>
    </w:p>
    <w:p>
      <w:pPr>
        <w:spacing w:after="0"/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0"/>
          <w:numId w:val="25"/>
        </w:numPr>
        <w:tabs>
          <w:tab w:pos="1600" w:val="left" w:leader="none"/>
          <w:tab w:pos="1601" w:val="left" w:leader="none"/>
        </w:tabs>
        <w:spacing w:line="240" w:lineRule="auto" w:before="72" w:after="0"/>
        <w:ind w:left="1600" w:right="0" w:hanging="72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companies:</w:t>
      </w:r>
    </w:p>
    <w:p>
      <w:pPr>
        <w:pStyle w:val="BodyText"/>
      </w:pPr>
    </w:p>
    <w:p>
      <w:pPr>
        <w:pStyle w:val="BodyText"/>
        <w:tabs>
          <w:tab w:pos="4560" w:val="left" w:leader="dot"/>
        </w:tabs>
        <w:ind w:left="1600"/>
      </w:pPr>
      <w:r>
        <w:rPr/>
        <w:t>The</w:t>
      </w:r>
      <w:r>
        <w:rPr>
          <w:spacing w:val="4"/>
        </w:rPr>
        <w:t> </w:t>
      </w:r>
      <w:r>
        <w:rPr/>
        <w:t>common</w:t>
      </w:r>
      <w:r>
        <w:rPr>
          <w:spacing w:val="5"/>
        </w:rPr>
        <w:t> </w:t>
      </w:r>
      <w:r>
        <w:rPr/>
        <w:t>seal</w:t>
      </w:r>
      <w:r>
        <w:rPr>
          <w:spacing w:val="6"/>
        </w:rPr>
        <w:t> </w:t>
      </w:r>
      <w:r>
        <w:rPr/>
        <w:t>of</w:t>
        <w:tab/>
        <w:t>Ltd.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affixed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deed</w:t>
      </w:r>
      <w:r>
        <w:rPr>
          <w:spacing w:val="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resolution</w:t>
      </w:r>
    </w:p>
    <w:p>
      <w:pPr>
        <w:pStyle w:val="BodyText"/>
      </w:pPr>
    </w:p>
    <w:p>
      <w:pPr>
        <w:pStyle w:val="BodyText"/>
        <w:ind w:left="1600"/>
      </w:pP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dated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……….</w:t>
      </w:r>
      <w:r>
        <w:rPr>
          <w:spacing w:val="1"/>
        </w:rPr>
        <w:t> </w:t>
      </w:r>
      <w:r>
        <w:rPr/>
        <w:t>day</w:t>
      </w:r>
      <w:r>
        <w:rPr>
          <w:spacing w:val="-4"/>
        </w:rPr>
        <w:t> </w:t>
      </w:r>
      <w:r>
        <w:rPr/>
        <w:t>of …………</w:t>
      </w:r>
      <w:r>
        <w:rPr>
          <w:spacing w:val="1"/>
        </w:rPr>
        <w:t> </w:t>
      </w:r>
      <w:r>
        <w:rPr/>
        <w:t>20…….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144.020004pt;margin-top:15.878831pt;width:84pt;height:.1pt;mso-position-horizontal-relative:page;mso-position-vertical-relative:paragraph;z-index:-15707136;mso-wrap-distance-left:0;mso-wrap-distance-right:0" coordorigin="2880,318" coordsize="1680,0" path="m2880,318l4560,31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5.878831pt;width:78pt;height:.1pt;mso-position-horizontal-relative:page;mso-position-vertical-relative:paragraph;z-index:-15706624;mso-wrap-distance-left:0;mso-wrap-distance-right:0" coordorigin="7201,318" coordsize="1560,0" path="m7201,318l8761,31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79" w:val="left" w:leader="none"/>
        </w:tabs>
        <w:spacing w:line="247" w:lineRule="exact"/>
        <w:ind w:left="1600"/>
      </w:pPr>
      <w:r>
        <w:rPr/>
        <w:t>Director</w:t>
        <w:tab/>
        <w:t>Secretary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  <w:rPr>
          <w:sz w:val="24"/>
        </w:rPr>
      </w:pPr>
      <w:r>
        <w:rPr>
          <w:sz w:val="24"/>
        </w:rPr>
        <w:t>Attorney</w:t>
      </w:r>
      <w:r>
        <w:rPr>
          <w:spacing w:val="-4"/>
          <w:sz w:val="24"/>
        </w:rPr>
        <w:t> </w:t>
      </w:r>
      <w:r>
        <w:rPr>
          <w:sz w:val="24"/>
        </w:rPr>
        <w:t>Executing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Conveyance:</w:t>
      </w:r>
    </w:p>
    <w:p>
      <w:pPr>
        <w:pStyle w:val="BodyText"/>
      </w:pPr>
    </w:p>
    <w:p>
      <w:pPr>
        <w:pStyle w:val="BodyText"/>
        <w:ind w:left="1600"/>
      </w:pPr>
      <w:r>
        <w:rPr/>
        <w:t>By</w:t>
      </w:r>
      <w:r>
        <w:rPr>
          <w:spacing w:val="-5"/>
        </w:rPr>
        <w:t> </w:t>
      </w:r>
      <w:r>
        <w:rPr/>
        <w:t>the lawful attorney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 within named</w:t>
      </w:r>
      <w:r>
        <w:rPr>
          <w:spacing w:val="1"/>
        </w:rPr>
        <w:t> </w:t>
      </w:r>
      <w:r>
        <w:rPr/>
        <w:t>vendor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virtue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power of</w:t>
      </w:r>
    </w:p>
    <w:p>
      <w:pPr>
        <w:pStyle w:val="BodyText"/>
      </w:pPr>
    </w:p>
    <w:p>
      <w:pPr>
        <w:pStyle w:val="BodyText"/>
        <w:ind w:left="1600"/>
      </w:pPr>
      <w:r>
        <w:rPr/>
        <w:t>attorney</w:t>
      </w:r>
      <w:r>
        <w:rPr>
          <w:spacing w:val="-5"/>
        </w:rPr>
        <w:t> </w:t>
      </w:r>
      <w:r>
        <w:rPr/>
        <w:t>dated the</w:t>
      </w:r>
      <w:r>
        <w:rPr>
          <w:spacing w:val="-1"/>
        </w:rPr>
        <w:t> </w:t>
      </w:r>
      <w:r>
        <w:rPr/>
        <w:t>……..</w:t>
      </w:r>
      <w:r>
        <w:rPr>
          <w:spacing w:val="2"/>
        </w:rPr>
        <w:t> </w:t>
      </w:r>
      <w:r>
        <w:rPr/>
        <w:t>day</w:t>
      </w:r>
      <w:r>
        <w:rPr>
          <w:spacing w:val="-5"/>
        </w:rPr>
        <w:t> </w:t>
      </w:r>
      <w:r>
        <w:rPr/>
        <w:t>of ……………. 20……. registered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No………….</w:t>
      </w:r>
    </w:p>
    <w:p>
      <w:pPr>
        <w:pStyle w:val="BodyText"/>
      </w:pPr>
    </w:p>
    <w:p>
      <w:pPr>
        <w:pStyle w:val="BodyText"/>
        <w:ind w:left="1600"/>
      </w:pPr>
      <w:r>
        <w:rPr/>
        <w:t>page</w:t>
      </w:r>
      <w:r>
        <w:rPr>
          <w:spacing w:val="-2"/>
        </w:rPr>
        <w:t> </w:t>
      </w:r>
      <w:r>
        <w:rPr/>
        <w:t>……….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volume ………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Land</w:t>
      </w:r>
      <w:r>
        <w:rPr>
          <w:spacing w:val="-1"/>
        </w:rPr>
        <w:t> </w:t>
      </w:r>
      <w:r>
        <w:rPr/>
        <w:t>Registry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…………………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8"/>
        <w:ind w:left="1600" w:right="4606"/>
      </w:pPr>
      <w:r>
        <w:rPr/>
        <w:t>In the presence of:</w:t>
      </w:r>
      <w:r>
        <w:rPr>
          <w:spacing w:val="1"/>
        </w:rPr>
        <w:t> </w:t>
      </w:r>
      <w:r>
        <w:rPr/>
        <w:t>Name……………………………….</w:t>
      </w:r>
    </w:p>
    <w:p>
      <w:pPr>
        <w:pStyle w:val="BodyText"/>
        <w:ind w:left="1600"/>
      </w:pPr>
      <w:r>
        <w:rPr/>
        <w:t>Address…………………………….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600"/>
      </w:pPr>
      <w:r>
        <w:rPr/>
        <w:t>Occupation…………………………</w:t>
      </w:r>
    </w:p>
    <w:p>
      <w:pPr>
        <w:pStyle w:val="BodyText"/>
        <w:tabs>
          <w:tab w:pos="5100" w:val="left" w:leader="dot"/>
        </w:tabs>
        <w:spacing w:before="277"/>
        <w:ind w:left="1600"/>
      </w:pPr>
      <w:r>
        <w:rPr/>
        <w:t>Signature</w:t>
        <w:tab/>
      </w:r>
      <w:r>
        <w:rPr>
          <w:vertAlign w:val="superscript"/>
        </w:rPr>
        <w:t>65</w:t>
      </w:r>
    </w:p>
    <w:p>
      <w:pPr>
        <w:spacing w:line="480" w:lineRule="auto" w:before="516"/>
        <w:ind w:left="1600" w:right="215" w:firstLine="0"/>
        <w:jc w:val="both"/>
        <w:rPr>
          <w:i/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worthy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mention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franking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endorsement of the name and address of the lawyer who prepared the deed.</w:t>
      </w:r>
      <w:r>
        <w:rPr>
          <w:spacing w:val="60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 in line with Rule 10 of the Rules of Professional Conduct in the legal profession</w:t>
      </w:r>
      <w:r>
        <w:rPr>
          <w:spacing w:val="-57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thus: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lawyer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practitioner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…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sign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file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unless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affixed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stamp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Association”.</w:t>
      </w:r>
    </w:p>
    <w:p>
      <w:pPr>
        <w:spacing w:before="694"/>
        <w:ind w:left="160" w:right="0" w:firstLine="0"/>
        <w:jc w:val="left"/>
        <w:rPr>
          <w:rFonts w:ascii="Calibri"/>
          <w:sz w:val="20"/>
        </w:rPr>
      </w:pPr>
      <w:r>
        <w:rPr/>
        <w:pict>
          <v:rect style="position:absolute;margin-left:72.024002pt;margin-top:28.745455pt;width:144.020pt;height:.72003pt;mso-position-horizontal-relative:page;mso-position-vertical-relative:paragraph;z-index:15751168" filled="true" fillcolor="#000000" stroked="false">
            <v:fill type="solid"/>
            <w10:wrap type="none"/>
          </v:rect>
        </w:pict>
      </w: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83-84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Heading1"/>
        <w:spacing w:before="76"/>
        <w:ind w:left="318" w:right="37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34"/>
        </w:rPr>
      </w:pPr>
    </w:p>
    <w:p>
      <w:pPr>
        <w:spacing w:before="0"/>
        <w:ind w:left="318" w:right="381" w:firstLine="0"/>
        <w:jc w:val="center"/>
        <w:rPr>
          <w:b/>
          <w:sz w:val="24"/>
        </w:rPr>
      </w:pPr>
      <w:r>
        <w:rPr>
          <w:b/>
          <w:sz w:val="24"/>
        </w:rPr>
        <w:t>ISSUES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CHALLENGES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PROTECTION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ASSIGNMENT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Heading1"/>
        <w:numPr>
          <w:ilvl w:val="1"/>
          <w:numId w:val="2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4" w:id="18"/>
      <w:bookmarkEnd w:id="18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3" w:firstLine="719"/>
        <w:jc w:val="both"/>
      </w:pPr>
      <w:r>
        <w:rPr/>
        <w:t>The last stage in the process of transfer of interest in land is the completion stage.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completion stage, matters to be dealt with include application for Governor‟s consent</w:t>
      </w:r>
      <w:r>
        <w:rPr>
          <w:vertAlign w:val="superscript"/>
        </w:rPr>
        <w:t>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of stamp duties and registration of the conveyance.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these, title to land can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validly passed to the purchaser.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 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these requirements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grave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r>
        <w:rPr/>
        <w:t>Application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Governor’s</w:t>
      </w:r>
      <w:r>
        <w:rPr>
          <w:spacing w:val="-1"/>
        </w:rPr>
        <w:t> </w:t>
      </w:r>
      <w:r>
        <w:rPr/>
        <w:t>Consent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160" w:right="217" w:firstLine="719"/>
        <w:jc w:val="both"/>
      </w:pPr>
      <w:r>
        <w:rPr/>
        <w:t>The consent of the Governor is important before the actual alienation or the transfer of</w:t>
      </w:r>
      <w:r>
        <w:rPr>
          <w:spacing w:val="1"/>
        </w:rPr>
        <w:t> </w:t>
      </w:r>
      <w:r>
        <w:rPr/>
        <w:t>any interest in land in Nigeria.</w:t>
      </w:r>
      <w:r>
        <w:rPr>
          <w:spacing w:val="1"/>
        </w:rPr>
        <w:t> </w:t>
      </w:r>
      <w:r>
        <w:rPr/>
        <w:t>Failure to obtain Governor‟s consent in alienation of land renders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transaction null and void.</w:t>
      </w:r>
    </w:p>
    <w:p>
      <w:pPr>
        <w:pStyle w:val="ListParagraph"/>
        <w:numPr>
          <w:ilvl w:val="2"/>
          <w:numId w:val="27"/>
        </w:numPr>
        <w:tabs>
          <w:tab w:pos="1301" w:val="left" w:leader="none"/>
        </w:tabs>
        <w:spacing w:line="480" w:lineRule="auto" w:before="1" w:after="0"/>
        <w:ind w:left="1240" w:right="217" w:hanging="360"/>
        <w:jc w:val="both"/>
        <w:rPr>
          <w:sz w:val="24"/>
        </w:rPr>
      </w:pPr>
      <w:r>
        <w:rPr/>
        <w:tab/>
      </w:r>
      <w:r>
        <w:rPr>
          <w:sz w:val="24"/>
        </w:rPr>
        <w:t>Accordingly, the solicitor for the purchaser should ensure that consent is sought and</w:t>
      </w:r>
      <w:r>
        <w:rPr>
          <w:spacing w:val="1"/>
          <w:sz w:val="24"/>
        </w:rPr>
        <w:t> </w:t>
      </w:r>
      <w:r>
        <w:rPr>
          <w:sz w:val="24"/>
        </w:rPr>
        <w:t>obtained. Where the property is subject to a statutory right of occupancy, the owner of</w:t>
      </w:r>
      <w:r>
        <w:rPr>
          <w:spacing w:val="-57"/>
          <w:sz w:val="24"/>
        </w:rPr>
        <w:t> </w:t>
      </w:r>
      <w:r>
        <w:rPr>
          <w:sz w:val="24"/>
        </w:rPr>
        <w:t>the right of occupancy has the duty to seek for and obtain the consent of the Governor</w:t>
      </w:r>
      <w:r>
        <w:rPr>
          <w:spacing w:val="-57"/>
          <w:sz w:val="24"/>
        </w:rPr>
        <w:t> </w:t>
      </w:r>
      <w:r>
        <w:rPr>
          <w:sz w:val="24"/>
        </w:rPr>
        <w:t>of the State. Where the property is subject to customary right of occupancy, the</w:t>
      </w:r>
      <w:r>
        <w:rPr>
          <w:spacing w:val="1"/>
          <w:sz w:val="24"/>
        </w:rPr>
        <w:t> </w:t>
      </w:r>
      <w:r>
        <w:rPr>
          <w:sz w:val="24"/>
        </w:rPr>
        <w:t>consent required is that of the Local Government where the land is located.</w:t>
      </w:r>
      <w:r>
        <w:rPr>
          <w:spacing w:val="1"/>
          <w:sz w:val="24"/>
        </w:rPr>
        <w:t> </w:t>
      </w:r>
      <w:r>
        <w:rPr>
          <w:sz w:val="24"/>
        </w:rPr>
        <w:t>The Act</w:t>
      </w:r>
      <w:r>
        <w:rPr>
          <w:spacing w:val="1"/>
          <w:sz w:val="24"/>
        </w:rPr>
        <w:t> </w:t>
      </w:r>
      <w:r>
        <w:rPr>
          <w:sz w:val="24"/>
        </w:rPr>
        <w:t>states that “it shall not be lawful for any Customary Right of Occupancy or any grant</w:t>
      </w:r>
      <w:r>
        <w:rPr>
          <w:spacing w:val="1"/>
          <w:sz w:val="24"/>
        </w:rPr>
        <w:t> </w:t>
      </w:r>
      <w:r>
        <w:rPr>
          <w:sz w:val="24"/>
        </w:rPr>
        <w:t>thereof to be alienated by assignment, mortgage, transfer of possession, sublease or</w:t>
      </w:r>
      <w:r>
        <w:rPr>
          <w:spacing w:val="1"/>
          <w:sz w:val="24"/>
        </w:rPr>
        <w:t> </w:t>
      </w:r>
      <w:r>
        <w:rPr>
          <w:sz w:val="24"/>
        </w:rPr>
        <w:t>otherwise…</w:t>
      </w:r>
      <w:r>
        <w:rPr>
          <w:spacing w:val="-1"/>
          <w:sz w:val="24"/>
        </w:rPr>
        <w:t> </w:t>
      </w:r>
      <w:r>
        <w:rPr>
          <w:sz w:val="24"/>
        </w:rPr>
        <w:t>without the</w:t>
      </w:r>
      <w:r>
        <w:rPr>
          <w:spacing w:val="1"/>
          <w:sz w:val="24"/>
        </w:rPr>
        <w:t> </w:t>
      </w:r>
      <w:r>
        <w:rPr>
          <w:sz w:val="24"/>
        </w:rPr>
        <w:t>approval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Local Government.”</w:t>
      </w:r>
      <w:r>
        <w:rPr>
          <w:sz w:val="24"/>
          <w:vertAlign w:val="superscript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72.024002pt;margin-top:18.709932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Savannah Bank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Ajilo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5"/>
          <w:pgSz w:w="12240" w:h="15840"/>
          <w:pgMar w:footer="1015" w:header="0" w:top="1360" w:bottom="1200" w:left="1280" w:right="1220"/>
        </w:sectPr>
      </w:pPr>
    </w:p>
    <w:p>
      <w:pPr>
        <w:pStyle w:val="BodyText"/>
        <w:spacing w:line="480" w:lineRule="auto" w:before="72"/>
        <w:ind w:left="1240" w:right="218"/>
        <w:jc w:val="both"/>
      </w:pPr>
      <w:r>
        <w:rPr/>
        <w:t>To prevent a situation where he may later say that he never applies for Governor‟s</w:t>
      </w:r>
      <w:r>
        <w:rPr>
          <w:spacing w:val="1"/>
        </w:rPr>
        <w:t> </w:t>
      </w:r>
      <w:r>
        <w:rPr/>
        <w:t>consent or authorized his solicitor to do so, the purchaser should ensure that the</w:t>
      </w:r>
      <w:r>
        <w:rPr>
          <w:spacing w:val="1"/>
        </w:rPr>
        <w:t> </w:t>
      </w:r>
      <w:r>
        <w:rPr/>
        <w:t>vendor personally signs the letter applying for consent. The solicitor may write a</w:t>
      </w:r>
      <w:r>
        <w:rPr>
          <w:spacing w:val="1"/>
        </w:rPr>
        <w:t> </w:t>
      </w:r>
      <w:r>
        <w:rPr/>
        <w:t>covering letter forwarding the vendor‟s letter.   Before consent is granted there must</w:t>
      </w:r>
      <w:r>
        <w:rPr>
          <w:spacing w:val="1"/>
        </w:rPr>
        <w:t> </w:t>
      </w:r>
      <w:r>
        <w:rPr/>
        <w:t>be evidence of payment of all outstanding ground rents and other charges on the land.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steps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apply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Governor‟s</w:t>
      </w:r>
      <w:r>
        <w:rPr>
          <w:spacing w:val="-1"/>
        </w:rPr>
        <w:t> </w:t>
      </w:r>
      <w:r>
        <w:rPr/>
        <w:t>consent may</w:t>
      </w:r>
      <w:r>
        <w:rPr>
          <w:spacing w:val="-6"/>
        </w:rPr>
        <w:t> </w:t>
      </w:r>
      <w:r>
        <w:rPr/>
        <w:t>vary</w:t>
      </w:r>
      <w:r>
        <w:rPr>
          <w:spacing w:val="-6"/>
        </w:rPr>
        <w:t> </w:t>
      </w:r>
      <w:r>
        <w:rPr/>
        <w:t>from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1240"/>
        <w:jc w:val="both"/>
      </w:pPr>
      <w:r>
        <w:rPr/>
        <w:t>In</w:t>
      </w:r>
      <w:r>
        <w:rPr>
          <w:spacing w:val="-2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follows:-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7"/>
        </w:numPr>
        <w:tabs>
          <w:tab w:pos="1661" w:val="left" w:leader="none"/>
        </w:tabs>
        <w:spacing w:line="480" w:lineRule="auto" w:before="0" w:after="0"/>
        <w:ind w:left="1240" w:right="222" w:firstLine="0"/>
        <w:jc w:val="both"/>
        <w:rPr>
          <w:sz w:val="24"/>
        </w:rPr>
      </w:pPr>
      <w:r>
        <w:rPr>
          <w:sz w:val="24"/>
        </w:rPr>
        <w:t>A written application to the Minister of the Federal Capital Territory seeking 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named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stating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-1"/>
          <w:sz w:val="24"/>
        </w:rPr>
        <w:t> </w:t>
      </w:r>
      <w:r>
        <w:rPr>
          <w:sz w:val="24"/>
        </w:rPr>
        <w:t>and the intended assignee.</w:t>
      </w:r>
    </w:p>
    <w:p>
      <w:pPr>
        <w:pStyle w:val="ListParagraph"/>
        <w:numPr>
          <w:ilvl w:val="3"/>
          <w:numId w:val="27"/>
        </w:numPr>
        <w:tabs>
          <w:tab w:pos="1663" w:val="left" w:leader="none"/>
        </w:tabs>
        <w:spacing w:line="480" w:lineRule="auto" w:before="0" w:after="0"/>
        <w:ind w:left="1331" w:right="216" w:firstLine="0"/>
        <w:jc w:val="both"/>
        <w:rPr>
          <w:sz w:val="24"/>
        </w:rPr>
      </w:pPr>
      <w:r>
        <w:rPr>
          <w:sz w:val="24"/>
        </w:rPr>
        <w:t>Inspection and valuation of the land is conducted and recommendation made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departments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granted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grant of consent.</w:t>
      </w:r>
    </w:p>
    <w:p>
      <w:pPr>
        <w:pStyle w:val="ListParagraph"/>
        <w:numPr>
          <w:ilvl w:val="3"/>
          <w:numId w:val="27"/>
        </w:numPr>
        <w:tabs>
          <w:tab w:pos="1661" w:val="left" w:leader="none"/>
        </w:tabs>
        <w:spacing w:line="480" w:lineRule="auto" w:before="1" w:after="0"/>
        <w:ind w:left="1331" w:right="215" w:firstLine="0"/>
        <w:jc w:val="both"/>
        <w:rPr>
          <w:sz w:val="24"/>
        </w:rPr>
      </w:pP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consent</w:t>
      </w:r>
      <w:r>
        <w:rPr>
          <w:spacing w:val="1"/>
          <w:sz w:val="24"/>
        </w:rPr>
        <w:t> </w:t>
      </w:r>
      <w:r>
        <w:rPr>
          <w:sz w:val="24"/>
        </w:rPr>
        <w:t>fee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outstanding</w:t>
      </w:r>
      <w:r>
        <w:rPr>
          <w:spacing w:val="1"/>
          <w:sz w:val="24"/>
        </w:rPr>
        <w:t> </w:t>
      </w:r>
      <w:r>
        <w:rPr>
          <w:sz w:val="24"/>
        </w:rPr>
        <w:t>rents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charges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3"/>
          <w:numId w:val="27"/>
        </w:numPr>
        <w:tabs>
          <w:tab w:pos="1661" w:val="left" w:leader="none"/>
        </w:tabs>
        <w:spacing w:line="480" w:lineRule="auto" w:before="0" w:after="0"/>
        <w:ind w:left="1331" w:right="223" w:firstLine="0"/>
        <w:jc w:val="both"/>
        <w:rPr>
          <w:sz w:val="24"/>
        </w:rPr>
      </w:pPr>
      <w:r>
        <w:rPr>
          <w:sz w:val="24"/>
        </w:rPr>
        <w:t>Evidence of Tax Payment (a Tax Clearance Certificate for three years preceding</w:t>
      </w:r>
      <w:r>
        <w:rPr>
          <w:spacing w:val="1"/>
          <w:sz w:val="24"/>
        </w:rPr>
        <w:t> </w:t>
      </w:r>
      <w:r>
        <w:rPr>
          <w:sz w:val="24"/>
        </w:rPr>
        <w:t>the year of the</w:t>
      </w:r>
      <w:r>
        <w:rPr>
          <w:spacing w:val="-2"/>
          <w:sz w:val="24"/>
        </w:rPr>
        <w:t> </w:t>
      </w:r>
      <w:r>
        <w:rPr>
          <w:sz w:val="24"/>
        </w:rPr>
        <w:t>transaction).</w:t>
      </w:r>
    </w:p>
    <w:p>
      <w:pPr>
        <w:pStyle w:val="ListParagraph"/>
        <w:numPr>
          <w:ilvl w:val="3"/>
          <w:numId w:val="27"/>
        </w:numPr>
        <w:tabs>
          <w:tab w:pos="1601" w:val="left" w:leader="none"/>
        </w:tabs>
        <w:spacing w:line="240" w:lineRule="auto" w:before="0" w:after="0"/>
        <w:ind w:left="1600" w:right="0" w:hanging="270"/>
        <w:jc w:val="both"/>
        <w:rPr>
          <w:sz w:val="24"/>
        </w:rPr>
      </w:pPr>
      <w:r>
        <w:rPr>
          <w:sz w:val="24"/>
        </w:rPr>
        <w:t>Four</w:t>
      </w:r>
      <w:r>
        <w:rPr>
          <w:spacing w:val="-1"/>
          <w:sz w:val="24"/>
        </w:rPr>
        <w:t> </w:t>
      </w:r>
      <w:r>
        <w:rPr>
          <w:sz w:val="24"/>
        </w:rPr>
        <w:t>copies of the</w:t>
      </w:r>
      <w:r>
        <w:rPr>
          <w:spacing w:val="-1"/>
          <w:sz w:val="24"/>
        </w:rPr>
        <w:t> </w:t>
      </w:r>
      <w:r>
        <w:rPr>
          <w:sz w:val="24"/>
        </w:rPr>
        <w:t>deed of</w:t>
      </w:r>
      <w:r>
        <w:rPr>
          <w:spacing w:val="-1"/>
          <w:sz w:val="24"/>
        </w:rPr>
        <w:t> </w:t>
      </w:r>
      <w:r>
        <w:rPr>
          <w:sz w:val="24"/>
        </w:rPr>
        <w:t>assignment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.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spacing w:before="1"/>
        <w:ind w:left="1331"/>
        <w:jc w:val="both"/>
      </w:pPr>
      <w:r>
        <w:rPr/>
        <w:t>In</w:t>
      </w:r>
      <w:r>
        <w:rPr>
          <w:spacing w:val="-1"/>
        </w:rPr>
        <w:t> </w:t>
      </w:r>
      <w:r>
        <w:rPr/>
        <w:t>Lagos: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661" w:val="left" w:leader="none"/>
        </w:tabs>
        <w:spacing w:line="480" w:lineRule="auto" w:before="0" w:after="0"/>
        <w:ind w:left="1331" w:right="22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1c</w:t>
      </w:r>
      <w:r>
        <w:rPr>
          <w:spacing w:val="1"/>
          <w:sz w:val="24"/>
        </w:rPr>
        <w:t> </w:t>
      </w:r>
      <w:r>
        <w:rPr>
          <w:sz w:val="24"/>
        </w:rPr>
        <w:t>obtainable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Lands</w:t>
      </w:r>
      <w:r>
        <w:rPr>
          <w:spacing w:val="-57"/>
          <w:sz w:val="24"/>
        </w:rPr>
        <w:t> </w:t>
      </w:r>
      <w:r>
        <w:rPr>
          <w:sz w:val="24"/>
        </w:rPr>
        <w:t>Registry</w:t>
      </w:r>
      <w:r>
        <w:rPr>
          <w:spacing w:val="-6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form should be signed by</w:t>
      </w:r>
      <w:r>
        <w:rPr>
          <w:spacing w:val="-6"/>
          <w:sz w:val="24"/>
        </w:rPr>
        <w:t> </w:t>
      </w:r>
      <w:r>
        <w:rPr>
          <w:sz w:val="24"/>
        </w:rPr>
        <w:t>the purchaser</w:t>
      </w:r>
      <w:r>
        <w:rPr>
          <w:spacing w:val="1"/>
          <w:sz w:val="24"/>
        </w:rPr>
        <w:t> </w:t>
      </w:r>
      <w:r>
        <w:rPr>
          <w:sz w:val="24"/>
        </w:rPr>
        <w:t>and the vendor.</w:t>
      </w:r>
    </w:p>
    <w:p>
      <w:pPr>
        <w:pStyle w:val="ListParagraph"/>
        <w:numPr>
          <w:ilvl w:val="0"/>
          <w:numId w:val="28"/>
        </w:numPr>
        <w:tabs>
          <w:tab w:pos="1661" w:val="left" w:leader="none"/>
        </w:tabs>
        <w:spacing w:line="240" w:lineRule="auto" w:before="0" w:after="0"/>
        <w:ind w:left="1660" w:right="0" w:hanging="33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submitted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following: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3.403325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Dadem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6"/>
          <w:pgSz w:w="12240" w:h="15840"/>
          <w:pgMar w:footer="1015" w:header="0" w:top="1360" w:bottom="1200" w:left="1280" w:right="1220"/>
          <w:pgNumType w:start="54"/>
        </w:sectPr>
      </w:pP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480" w:lineRule="auto" w:before="72" w:after="0"/>
        <w:ind w:left="1600" w:right="221" w:hanging="488"/>
        <w:jc w:val="both"/>
        <w:rPr>
          <w:sz w:val="24"/>
        </w:rPr>
      </w:pPr>
      <w:r>
        <w:rPr>
          <w:sz w:val="24"/>
        </w:rPr>
        <w:t>Covering</w:t>
      </w:r>
      <w:r>
        <w:rPr>
          <w:spacing w:val="1"/>
          <w:sz w:val="24"/>
        </w:rPr>
        <w:t> </w:t>
      </w:r>
      <w:r>
        <w:rPr>
          <w:sz w:val="24"/>
        </w:rPr>
        <w:t>letter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Director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Lands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Housing.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480" w:lineRule="auto" w:before="0" w:after="0"/>
        <w:ind w:left="1600" w:right="220" w:hanging="555"/>
        <w:jc w:val="both"/>
        <w:rPr>
          <w:sz w:val="24"/>
        </w:rPr>
      </w:pPr>
      <w:r>
        <w:rPr>
          <w:sz w:val="24"/>
        </w:rPr>
        <w:t>A certified cheque made payable to Lagos State Government for an amount equal</w:t>
      </w:r>
      <w:r>
        <w:rPr>
          <w:spacing w:val="1"/>
          <w:sz w:val="24"/>
        </w:rPr>
        <w:t> </w:t>
      </w:r>
      <w:r>
        <w:rPr>
          <w:sz w:val="24"/>
        </w:rPr>
        <w:t>to 7½ (seven and a half) to 10 (ten) percent of the consideration passing between</w:t>
      </w:r>
      <w:r>
        <w:rPr>
          <w:spacing w:val="1"/>
          <w:sz w:val="24"/>
        </w:rPr>
        <w:t> </w:t>
      </w:r>
      <w:r>
        <w:rPr>
          <w:sz w:val="24"/>
        </w:rPr>
        <w:t>the two parties.   This is an initial deposit for consent because after the property</w:t>
      </w:r>
      <w:r>
        <w:rPr>
          <w:spacing w:val="1"/>
          <w:sz w:val="24"/>
        </w:rPr>
        <w:t> </w:t>
      </w:r>
      <w:r>
        <w:rPr>
          <w:sz w:val="24"/>
        </w:rPr>
        <w:t>has been inspected and valued, the actual sum payable will be deemed as consent</w:t>
      </w:r>
      <w:r>
        <w:rPr>
          <w:spacing w:val="1"/>
          <w:sz w:val="24"/>
        </w:rPr>
        <w:t> </w:t>
      </w:r>
      <w:r>
        <w:rPr>
          <w:sz w:val="24"/>
        </w:rPr>
        <w:t>fee</w:t>
      </w:r>
      <w:r>
        <w:rPr>
          <w:spacing w:val="-2"/>
          <w:sz w:val="24"/>
        </w:rPr>
        <w:t> </w:t>
      </w:r>
      <w:r>
        <w:rPr>
          <w:sz w:val="24"/>
        </w:rPr>
        <w:t>if the</w:t>
      </w:r>
      <w:r>
        <w:rPr>
          <w:spacing w:val="-1"/>
          <w:sz w:val="24"/>
        </w:rPr>
        <w:t> </w:t>
      </w:r>
      <w:r>
        <w:rPr>
          <w:sz w:val="24"/>
        </w:rPr>
        <w:t>deposit does not cover the</w:t>
      </w:r>
      <w:r>
        <w:rPr>
          <w:spacing w:val="-2"/>
          <w:sz w:val="24"/>
        </w:rPr>
        <w:t> </w:t>
      </w:r>
      <w:r>
        <w:rPr>
          <w:sz w:val="24"/>
        </w:rPr>
        <w:t>amount.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480" w:lineRule="auto" w:before="1" w:after="0"/>
        <w:ind w:left="1600" w:right="227" w:hanging="620"/>
        <w:jc w:val="both"/>
        <w:rPr>
          <w:sz w:val="24"/>
        </w:rPr>
      </w:pPr>
      <w:r>
        <w:rPr>
          <w:sz w:val="24"/>
        </w:rPr>
        <w:t>Current tax clearance certificate of the two parties.</w:t>
      </w:r>
      <w:r>
        <w:rPr>
          <w:spacing w:val="1"/>
          <w:sz w:val="24"/>
        </w:rPr>
        <w:t> </w:t>
      </w:r>
      <w:r>
        <w:rPr>
          <w:sz w:val="24"/>
        </w:rPr>
        <w:t>In case of mortgage, only 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mortgagor</w:t>
      </w:r>
      <w:r>
        <w:rPr>
          <w:spacing w:val="-1"/>
          <w:sz w:val="24"/>
        </w:rPr>
        <w:t> </w:t>
      </w:r>
      <w:r>
        <w:rPr>
          <w:sz w:val="24"/>
        </w:rPr>
        <w:t>is required.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480" w:lineRule="auto" w:before="0" w:after="0"/>
        <w:ind w:left="1600" w:right="219" w:hanging="608"/>
        <w:jc w:val="both"/>
        <w:rPr>
          <w:sz w:val="24"/>
        </w:rPr>
      </w:pPr>
      <w:r>
        <w:rPr>
          <w:sz w:val="24"/>
        </w:rPr>
        <w:t>Where one of the parties is a corporate body, must supply the revenue certificate</w:t>
      </w:r>
      <w:r>
        <w:rPr>
          <w:spacing w:val="1"/>
          <w:sz w:val="24"/>
        </w:rPr>
        <w:t> </w:t>
      </w:r>
      <w:r>
        <w:rPr>
          <w:sz w:val="24"/>
        </w:rPr>
        <w:t>paper for its staff remitted to government and the current tax clearance certificates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director.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480" w:lineRule="auto" w:before="0" w:after="0"/>
        <w:ind w:left="1600" w:right="223" w:hanging="540"/>
        <w:jc w:val="both"/>
        <w:rPr>
          <w:sz w:val="24"/>
        </w:rPr>
      </w:pPr>
      <w:r>
        <w:rPr>
          <w:sz w:val="24"/>
        </w:rPr>
        <w:t>In the case of developed property, there shall be a requirement for the building</w:t>
      </w:r>
      <w:r>
        <w:rPr>
          <w:spacing w:val="1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29"/>
        </w:numPr>
        <w:tabs>
          <w:tab w:pos="1601" w:val="left" w:leader="none"/>
        </w:tabs>
        <w:spacing w:line="480" w:lineRule="auto" w:before="1" w:after="0"/>
        <w:ind w:left="1600" w:right="216" w:hanging="608"/>
        <w:jc w:val="both"/>
        <w:rPr>
          <w:sz w:val="24"/>
        </w:rPr>
      </w:pPr>
      <w:r>
        <w:rPr>
          <w:sz w:val="24"/>
        </w:rPr>
        <w:t>Six (6) copies of deed of assignment for which consent is sought and it shall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the following</w:t>
      </w:r>
      <w:r>
        <w:rPr>
          <w:spacing w:val="-1"/>
          <w:sz w:val="24"/>
        </w:rPr>
        <w:t> </w:t>
      </w:r>
      <w:r>
        <w:rPr>
          <w:sz w:val="24"/>
        </w:rPr>
        <w:t>clause:</w:t>
      </w:r>
    </w:p>
    <w:p>
      <w:pPr>
        <w:spacing w:before="0"/>
        <w:ind w:left="2051" w:right="1656" w:firstLine="0"/>
        <w:jc w:val="both"/>
        <w:rPr>
          <w:i/>
          <w:sz w:val="24"/>
        </w:rPr>
      </w:pPr>
      <w:r>
        <w:rPr>
          <w:i/>
          <w:sz w:val="24"/>
        </w:rPr>
        <w:t>“The assignee herein mentioned hereby undertakes to pay 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Government.”</w:t>
      </w:r>
    </w:p>
    <w:p>
      <w:pPr>
        <w:pStyle w:val="BodyText"/>
        <w:rPr>
          <w:i/>
        </w:rPr>
      </w:pPr>
    </w:p>
    <w:p>
      <w:pPr>
        <w:pStyle w:val="ListParagraph"/>
        <w:numPr>
          <w:ilvl w:val="1"/>
          <w:numId w:val="29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ground rent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charges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 date.</w:t>
      </w:r>
    </w:p>
    <w:p>
      <w:pPr>
        <w:pStyle w:val="BodyText"/>
      </w:pPr>
    </w:p>
    <w:p>
      <w:pPr>
        <w:pStyle w:val="ListParagraph"/>
        <w:numPr>
          <w:ilvl w:val="1"/>
          <w:numId w:val="29"/>
        </w:numPr>
        <w:tabs>
          <w:tab w:pos="2051" w:val="left" w:leader="none"/>
          <w:tab w:pos="2052" w:val="left" w:leader="none"/>
        </w:tabs>
        <w:spacing w:line="480" w:lineRule="auto" w:before="1" w:after="0"/>
        <w:ind w:left="2051" w:right="222" w:hanging="720"/>
        <w:jc w:val="left"/>
        <w:rPr>
          <w:sz w:val="24"/>
        </w:rPr>
      </w:pPr>
      <w:r>
        <w:rPr>
          <w:sz w:val="24"/>
        </w:rPr>
        <w:t>Receipt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payment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Economic</w:t>
      </w:r>
      <w:r>
        <w:rPr>
          <w:spacing w:val="25"/>
          <w:sz w:val="24"/>
        </w:rPr>
        <w:t> </w:t>
      </w:r>
      <w:r>
        <w:rPr>
          <w:sz w:val="24"/>
        </w:rPr>
        <w:t>Development</w:t>
      </w:r>
      <w:r>
        <w:rPr>
          <w:spacing w:val="29"/>
          <w:sz w:val="24"/>
        </w:rPr>
        <w:t> </w:t>
      </w:r>
      <w:r>
        <w:rPr>
          <w:sz w:val="24"/>
        </w:rPr>
        <w:t>Levy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vendor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purchaser.</w:t>
      </w:r>
    </w:p>
    <w:p>
      <w:pPr>
        <w:pStyle w:val="ListParagraph"/>
        <w:numPr>
          <w:ilvl w:val="1"/>
          <w:numId w:val="29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Receipt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 charting</w:t>
      </w:r>
      <w:r>
        <w:rPr>
          <w:spacing w:val="-2"/>
          <w:sz w:val="24"/>
        </w:rPr>
        <w:t> </w:t>
      </w:r>
      <w:r>
        <w:rPr>
          <w:sz w:val="24"/>
        </w:rPr>
        <w:t>fees.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9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Receipt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endorsement</w:t>
      </w:r>
      <w:r>
        <w:rPr>
          <w:spacing w:val="-2"/>
          <w:sz w:val="24"/>
        </w:rPr>
        <w:t> </w:t>
      </w:r>
      <w:r>
        <w:rPr>
          <w:sz w:val="24"/>
        </w:rPr>
        <w:t>fees.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1"/>
          <w:numId w:val="29"/>
        </w:numPr>
        <w:tabs>
          <w:tab w:pos="2051" w:val="left" w:leader="none"/>
          <w:tab w:pos="2052" w:val="left" w:leader="none"/>
        </w:tabs>
        <w:spacing w:line="480" w:lineRule="auto" w:before="72" w:after="0"/>
        <w:ind w:left="2051" w:right="214" w:hanging="720"/>
        <w:jc w:val="left"/>
        <w:rPr>
          <w:sz w:val="24"/>
        </w:rPr>
      </w:pP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certified</w:t>
      </w:r>
      <w:r>
        <w:rPr>
          <w:spacing w:val="23"/>
          <w:sz w:val="24"/>
        </w:rPr>
        <w:t> </w:t>
      </w:r>
      <w:r>
        <w:rPr>
          <w:sz w:val="24"/>
        </w:rPr>
        <w:t>true</w:t>
      </w:r>
      <w:r>
        <w:rPr>
          <w:spacing w:val="22"/>
          <w:sz w:val="24"/>
        </w:rPr>
        <w:t> </w:t>
      </w:r>
      <w:r>
        <w:rPr>
          <w:sz w:val="24"/>
        </w:rPr>
        <w:t>copy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assigned</w:t>
      </w:r>
      <w:r>
        <w:rPr>
          <w:spacing w:val="24"/>
          <w:sz w:val="24"/>
        </w:rPr>
        <w:t> </w:t>
      </w:r>
      <w:r>
        <w:rPr>
          <w:sz w:val="24"/>
        </w:rPr>
        <w:t>land</w:t>
      </w:r>
      <w:r>
        <w:rPr>
          <w:spacing w:val="23"/>
          <w:sz w:val="24"/>
        </w:rPr>
        <w:t> </w:t>
      </w:r>
      <w:r>
        <w:rPr>
          <w:sz w:val="24"/>
        </w:rPr>
        <w:t>documents</w:t>
      </w:r>
      <w:r>
        <w:rPr>
          <w:spacing w:val="24"/>
          <w:sz w:val="24"/>
        </w:rPr>
        <w:t> </w:t>
      </w:r>
      <w:r>
        <w:rPr>
          <w:sz w:val="24"/>
        </w:rPr>
        <w:t>obtainable</w:t>
      </w:r>
      <w:r>
        <w:rPr>
          <w:spacing w:val="23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Land</w:t>
      </w:r>
      <w:r>
        <w:rPr>
          <w:spacing w:val="-57"/>
          <w:sz w:val="24"/>
        </w:rPr>
        <w:t> </w:t>
      </w:r>
      <w:r>
        <w:rPr>
          <w:sz w:val="24"/>
        </w:rPr>
        <w:t>Registry.</w:t>
      </w:r>
    </w:p>
    <w:p>
      <w:pPr>
        <w:pStyle w:val="ListParagraph"/>
        <w:numPr>
          <w:ilvl w:val="1"/>
          <w:numId w:val="29"/>
        </w:numPr>
        <w:tabs>
          <w:tab w:pos="2046" w:val="left" w:leader="none"/>
          <w:tab w:pos="2047" w:val="left" w:leader="none"/>
        </w:tabs>
        <w:spacing w:line="240" w:lineRule="auto" w:before="0" w:after="0"/>
        <w:ind w:left="2046" w:right="0" w:hanging="721"/>
        <w:jc w:val="left"/>
        <w:rPr>
          <w:sz w:val="24"/>
        </w:rPr>
      </w:pP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plan.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331" w:right="220"/>
        <w:jc w:val="both"/>
      </w:pPr>
      <w:r>
        <w:rPr/>
        <w:t>What is the case, the application must be copies of the deed with consent clause</w:t>
      </w:r>
      <w:r>
        <w:rPr>
          <w:spacing w:val="1"/>
        </w:rPr>
        <w:t> </w:t>
      </w:r>
      <w:r>
        <w:rPr/>
        <w:t>endorsed on it.</w:t>
      </w:r>
      <w:r>
        <w:rPr>
          <w:spacing w:val="1"/>
        </w:rPr>
        <w:t> </w:t>
      </w:r>
      <w:r>
        <w:rPr/>
        <w:t>The Governor can also delegate the Commissioner of Lands in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 grant</w:t>
      </w:r>
      <w:r>
        <w:rPr>
          <w:spacing w:val="2"/>
        </w:rPr>
        <w:t> </w:t>
      </w:r>
      <w:r>
        <w:rPr/>
        <w:t>consent</w:t>
      </w:r>
      <w:r>
        <w:rPr>
          <w:vertAlign w:val="superscript"/>
        </w:rPr>
        <w:t>4</w:t>
      </w:r>
      <w:r>
        <w:rPr>
          <w:vertAlign w:val="baseline"/>
        </w:rPr>
        <w:t>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Governor can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compelled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241"/>
        <w:ind w:left="1331"/>
        <w:jc w:val="both"/>
      </w:pPr>
      <w:r>
        <w:rPr/>
        <w:t>In</w:t>
      </w:r>
      <w:r>
        <w:rPr>
          <w:spacing w:val="1"/>
        </w:rPr>
        <w:t> </w:t>
      </w:r>
      <w:r>
        <w:rPr/>
        <w:t>Ogun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601" w:val="left" w:leader="none"/>
        </w:tabs>
        <w:spacing w:line="240" w:lineRule="auto" w:before="0" w:after="0"/>
        <w:ind w:left="1600" w:right="0" w:hanging="270"/>
        <w:jc w:val="left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 form</w:t>
      </w:r>
      <w:r>
        <w:rPr>
          <w:spacing w:val="-1"/>
          <w:sz w:val="24"/>
        </w:rPr>
        <w:t> </w:t>
      </w:r>
      <w:r>
        <w:rPr>
          <w:sz w:val="24"/>
        </w:rPr>
        <w:t>is duly</w:t>
      </w:r>
      <w:r>
        <w:rPr>
          <w:spacing w:val="-6"/>
          <w:sz w:val="24"/>
        </w:rPr>
        <w:t> </w:t>
      </w:r>
      <w:r>
        <w:rPr>
          <w:sz w:val="24"/>
        </w:rPr>
        <w:t>completed.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480" w:lineRule="auto" w:before="0" w:after="0"/>
        <w:ind w:left="2051" w:right="218" w:hanging="720"/>
        <w:jc w:val="left"/>
        <w:rPr>
          <w:sz w:val="24"/>
        </w:rPr>
      </w:pPr>
      <w:r>
        <w:rPr>
          <w:sz w:val="24"/>
        </w:rPr>
        <w:t>Certified</w:t>
      </w:r>
      <w:r>
        <w:rPr>
          <w:spacing w:val="20"/>
          <w:sz w:val="24"/>
        </w:rPr>
        <w:t> </w:t>
      </w:r>
      <w:r>
        <w:rPr>
          <w:sz w:val="24"/>
        </w:rPr>
        <w:t>copies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document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attached.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sum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500</w:t>
      </w:r>
      <w:r>
        <w:rPr>
          <w:strike w:val="0"/>
          <w:spacing w:val="23"/>
          <w:sz w:val="24"/>
        </w:rPr>
        <w:t> </w:t>
      </w:r>
      <w:r>
        <w:rPr>
          <w:strike w:val="0"/>
          <w:sz w:val="24"/>
        </w:rPr>
        <w:t>is</w:t>
      </w:r>
      <w:r>
        <w:rPr>
          <w:strike w:val="0"/>
          <w:spacing w:val="22"/>
          <w:sz w:val="24"/>
        </w:rPr>
        <w:t> </w:t>
      </w:r>
      <w:r>
        <w:rPr>
          <w:strike w:val="0"/>
          <w:sz w:val="24"/>
        </w:rPr>
        <w:t>paid</w:t>
      </w:r>
      <w:r>
        <w:rPr>
          <w:strike w:val="0"/>
          <w:spacing w:val="21"/>
          <w:sz w:val="24"/>
        </w:rPr>
        <w:t> </w:t>
      </w:r>
      <w:r>
        <w:rPr>
          <w:strike w:val="0"/>
          <w:sz w:val="24"/>
        </w:rPr>
        <w:t>per</w:t>
      </w:r>
      <w:r>
        <w:rPr>
          <w:strike w:val="0"/>
          <w:spacing w:val="-57"/>
          <w:sz w:val="24"/>
        </w:rPr>
        <w:t> </w:t>
      </w:r>
      <w:r>
        <w:rPr>
          <w:strike w:val="0"/>
          <w:sz w:val="24"/>
        </w:rPr>
        <w:t>charge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per page.</w:t>
      </w: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receipt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up-to-date</w:t>
      </w:r>
      <w:r>
        <w:rPr>
          <w:spacing w:val="-1"/>
          <w:sz w:val="24"/>
        </w:rPr>
        <w:t> </w:t>
      </w:r>
      <w:r>
        <w:rPr>
          <w:sz w:val="24"/>
        </w:rPr>
        <w:t>payment</w:t>
      </w:r>
      <w:r>
        <w:rPr>
          <w:spacing w:val="-2"/>
          <w:sz w:val="24"/>
        </w:rPr>
        <w:t> </w:t>
      </w:r>
      <w:r>
        <w:rPr>
          <w:sz w:val="24"/>
        </w:rPr>
        <w:t>of ground</w:t>
      </w:r>
      <w:r>
        <w:rPr>
          <w:spacing w:val="-2"/>
          <w:sz w:val="24"/>
        </w:rPr>
        <w:t> </w:t>
      </w:r>
      <w:r>
        <w:rPr>
          <w:sz w:val="24"/>
        </w:rPr>
        <w:t>rent is</w:t>
      </w:r>
      <w:r>
        <w:rPr>
          <w:spacing w:val="-2"/>
          <w:sz w:val="24"/>
        </w:rPr>
        <w:t> </w:t>
      </w:r>
      <w:r>
        <w:rPr>
          <w:sz w:val="24"/>
        </w:rPr>
        <w:t>attached.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480" w:lineRule="auto" w:before="0" w:after="0"/>
        <w:ind w:left="2051" w:right="216" w:hanging="72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16"/>
          <w:sz w:val="24"/>
        </w:rPr>
        <w:t> </w:t>
      </w:r>
      <w:r>
        <w:rPr>
          <w:sz w:val="24"/>
        </w:rPr>
        <w:t>receipt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payment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current</w:t>
      </w:r>
      <w:r>
        <w:rPr>
          <w:spacing w:val="17"/>
          <w:sz w:val="24"/>
        </w:rPr>
        <w:t> </w:t>
      </w:r>
      <w:r>
        <w:rPr>
          <w:sz w:val="24"/>
        </w:rPr>
        <w:t>tenement</w:t>
      </w:r>
      <w:r>
        <w:rPr>
          <w:spacing w:val="15"/>
          <w:sz w:val="24"/>
        </w:rPr>
        <w:t> </w:t>
      </w:r>
      <w:r>
        <w:rPr>
          <w:sz w:val="24"/>
        </w:rPr>
        <w:t>rate</w:t>
      </w:r>
      <w:r>
        <w:rPr>
          <w:spacing w:val="16"/>
          <w:sz w:val="24"/>
        </w:rPr>
        <w:t> </w:t>
      </w:r>
      <w:r>
        <w:rPr>
          <w:sz w:val="24"/>
        </w:rPr>
        <w:t>if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property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developed.</w:t>
      </w: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240" w:lineRule="auto" w:before="1" w:after="0"/>
        <w:ind w:left="2051" w:right="0" w:hanging="72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(3)</w:t>
      </w:r>
      <w:r>
        <w:rPr>
          <w:spacing w:val="2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Clearance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assignor</w:t>
      </w: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(3)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Tax Clearance</w:t>
      </w:r>
      <w:r>
        <w:rPr>
          <w:spacing w:val="-3"/>
          <w:sz w:val="24"/>
        </w:rPr>
        <w:t> </w:t>
      </w:r>
      <w:r>
        <w:rPr>
          <w:sz w:val="24"/>
        </w:rPr>
        <w:t>Certificate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assignee.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Ogun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levy</w:t>
      </w:r>
      <w:r>
        <w:rPr>
          <w:spacing w:val="-6"/>
          <w:sz w:val="24"/>
        </w:rPr>
        <w:t> </w:t>
      </w:r>
      <w:r>
        <w:rPr>
          <w:sz w:val="24"/>
        </w:rPr>
        <w:t>receipt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4</w:t>
      </w:r>
      <w:r>
        <w:rPr>
          <w:spacing w:val="3"/>
          <w:sz w:val="24"/>
        </w:rPr>
        <w:t> </w:t>
      </w:r>
      <w:r>
        <w:rPr>
          <w:sz w:val="24"/>
        </w:rPr>
        <w:t>years.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Six (6)</w:t>
      </w:r>
      <w:r>
        <w:rPr>
          <w:spacing w:val="-2"/>
          <w:sz w:val="24"/>
        </w:rPr>
        <w:t> </w:t>
      </w:r>
      <w:r>
        <w:rPr>
          <w:sz w:val="24"/>
        </w:rPr>
        <w:t>copies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deed</w:t>
      </w:r>
      <w:r>
        <w:rPr>
          <w:spacing w:val="-1"/>
          <w:sz w:val="24"/>
        </w:rPr>
        <w:t> </w:t>
      </w:r>
      <w:r>
        <w:rPr>
          <w:sz w:val="24"/>
        </w:rPr>
        <w:t>of assignment.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240" w:lineRule="auto" w:before="0" w:after="0"/>
        <w:ind w:left="2051" w:right="0" w:hanging="721"/>
        <w:jc w:val="left"/>
        <w:rPr>
          <w:sz w:val="24"/>
        </w:rPr>
      </w:pPr>
      <w:r>
        <w:rPr>
          <w:sz w:val="24"/>
        </w:rPr>
        <w:t>Four</w:t>
      </w:r>
      <w:r>
        <w:rPr>
          <w:spacing w:val="-2"/>
          <w:sz w:val="24"/>
        </w:rPr>
        <w:t> </w:t>
      </w:r>
      <w:r>
        <w:rPr>
          <w:sz w:val="24"/>
        </w:rPr>
        <w:t>(4)</w:t>
      </w:r>
      <w:r>
        <w:rPr>
          <w:spacing w:val="-1"/>
          <w:sz w:val="24"/>
        </w:rPr>
        <w:t> </w:t>
      </w:r>
      <w:r>
        <w:rPr>
          <w:sz w:val="24"/>
        </w:rPr>
        <w:t>passport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photographs.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2051" w:val="left" w:leader="none"/>
          <w:tab w:pos="2052" w:val="left" w:leader="none"/>
        </w:tabs>
        <w:spacing w:line="480" w:lineRule="auto" w:before="0" w:after="0"/>
        <w:ind w:left="2051" w:right="219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case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company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resident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Ogun</w:t>
      </w:r>
      <w:r>
        <w:rPr>
          <w:spacing w:val="17"/>
          <w:sz w:val="24"/>
        </w:rPr>
        <w:t> </w:t>
      </w:r>
      <w:r>
        <w:rPr>
          <w:sz w:val="24"/>
        </w:rPr>
        <w:t>State,</w:t>
      </w:r>
      <w:r>
        <w:rPr>
          <w:spacing w:val="18"/>
          <w:sz w:val="24"/>
        </w:rPr>
        <w:t> </w:t>
      </w:r>
      <w:r>
        <w:rPr>
          <w:sz w:val="24"/>
        </w:rPr>
        <w:t>evidence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remittance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current PAYEE of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z w:val="24"/>
        </w:rPr>
        <w:t>staff to 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5.20287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UBN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Ishola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</w:p>
    <w:p>
      <w:pPr>
        <w:spacing w:line="242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Qudus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CCHCJ.</w:t>
      </w:r>
    </w:p>
    <w:p>
      <w:pPr>
        <w:spacing w:line="267" w:lineRule="exact" w:before="0"/>
        <w:ind w:left="1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6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information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sourced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at </w:t>
      </w:r>
      <w:hyperlink r:id="rId27">
        <w:r>
          <w:rPr>
            <w:rFonts w:ascii="Calibri"/>
            <w:color w:val="0000FF"/>
            <w:sz w:val="22"/>
            <w:u w:val="single" w:color="0000FF"/>
            <w:vertAlign w:val="baseline"/>
          </w:rPr>
          <w:t>http://www.ogunlands.com/</w:t>
        </w:r>
        <w:r>
          <w:rPr>
            <w:rFonts w:ascii="Calibri"/>
            <w:color w:val="0000FF"/>
            <w:spacing w:val="-1"/>
            <w:sz w:val="22"/>
            <w:vertAlign w:val="baseline"/>
          </w:rPr>
          <w:t> </w:t>
        </w:r>
      </w:hyperlink>
      <w:r>
        <w:rPr>
          <w:rFonts w:ascii="Calibri"/>
          <w:sz w:val="22"/>
          <w:vertAlign w:val="baseline"/>
        </w:rPr>
        <w:t>on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29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November,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2014.</w:t>
      </w:r>
    </w:p>
    <w:p>
      <w:pPr>
        <w:spacing w:after="0" w:line="267" w:lineRule="exact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ListParagraph"/>
        <w:numPr>
          <w:ilvl w:val="0"/>
          <w:numId w:val="30"/>
        </w:numPr>
        <w:tabs>
          <w:tab w:pos="2052" w:val="left" w:leader="none"/>
        </w:tabs>
        <w:spacing w:line="240" w:lineRule="auto" w:before="72" w:after="0"/>
        <w:ind w:left="2051" w:right="0" w:hanging="721"/>
        <w:jc w:val="both"/>
        <w:rPr>
          <w:sz w:val="24"/>
        </w:rPr>
      </w:pP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companies</w:t>
      </w:r>
      <w:r>
        <w:rPr>
          <w:spacing w:val="30"/>
          <w:sz w:val="24"/>
        </w:rPr>
        <w:t> </w:t>
      </w:r>
      <w:r>
        <w:rPr>
          <w:sz w:val="24"/>
        </w:rPr>
        <w:t>resident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Ogun</w:t>
      </w:r>
      <w:r>
        <w:rPr>
          <w:spacing w:val="29"/>
          <w:sz w:val="24"/>
        </w:rPr>
        <w:t> </w:t>
      </w:r>
      <w:r>
        <w:rPr>
          <w:sz w:val="24"/>
        </w:rPr>
        <w:t>State,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Tax</w:t>
      </w:r>
      <w:r>
        <w:rPr>
          <w:spacing w:val="32"/>
          <w:sz w:val="24"/>
        </w:rPr>
        <w:t> </w:t>
      </w:r>
      <w:r>
        <w:rPr>
          <w:sz w:val="24"/>
        </w:rPr>
        <w:t>Clerance</w:t>
      </w:r>
      <w:r>
        <w:rPr>
          <w:spacing w:val="29"/>
          <w:sz w:val="24"/>
        </w:rPr>
        <w:t> </w:t>
      </w:r>
      <w:r>
        <w:rPr>
          <w:sz w:val="24"/>
        </w:rPr>
        <w:t>Certificate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two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2390" w:val="left" w:leader="none"/>
        </w:tabs>
        <w:spacing w:line="240" w:lineRule="auto" w:before="0" w:after="0"/>
        <w:ind w:left="2390" w:right="0" w:hanging="339"/>
        <w:jc w:val="left"/>
        <w:rPr>
          <w:sz w:val="24"/>
        </w:rPr>
      </w:pPr>
      <w:r>
        <w:rPr>
          <w:sz w:val="24"/>
        </w:rPr>
        <w:t>Directors</w:t>
      </w:r>
      <w:r>
        <w:rPr>
          <w:spacing w:val="-1"/>
          <w:sz w:val="24"/>
        </w:rPr>
        <w:t> </w:t>
      </w:r>
      <w:r>
        <w:rPr>
          <w:sz w:val="24"/>
        </w:rPr>
        <w:t>which is obtained in Ogun State</w:t>
      </w:r>
      <w:r>
        <w:rPr>
          <w:spacing w:val="-1"/>
          <w:sz w:val="24"/>
        </w:rPr>
        <w:t> </w:t>
      </w:r>
      <w:r>
        <w:rPr>
          <w:sz w:val="24"/>
        </w:rPr>
        <w:t>should be attached</w: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ind w:left="1331"/>
      </w:pP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thus: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601" w:val="left" w:leader="none"/>
        </w:tabs>
        <w:spacing w:line="480" w:lineRule="auto" w:before="0" w:after="0"/>
        <w:ind w:left="2051" w:right="213" w:hanging="720"/>
        <w:jc w:val="both"/>
        <w:rPr>
          <w:sz w:val="24"/>
        </w:rPr>
      </w:pPr>
      <w:r>
        <w:rPr>
          <w:sz w:val="24"/>
        </w:rPr>
        <w:t>The parties to the transaction complete Form 6, which is a document for the</w:t>
      </w:r>
      <w:r>
        <w:rPr>
          <w:spacing w:val="1"/>
          <w:sz w:val="24"/>
        </w:rPr>
        <w:t> </w:t>
      </w:r>
      <w:r>
        <w:rPr>
          <w:sz w:val="24"/>
        </w:rPr>
        <w:t>transfer of the title, stating among other things the consideration involved,</w:t>
      </w:r>
      <w:r>
        <w:rPr>
          <w:spacing w:val="1"/>
          <w:sz w:val="24"/>
        </w:rPr>
        <w:t> </w:t>
      </w:r>
      <w:r>
        <w:rPr>
          <w:sz w:val="24"/>
        </w:rPr>
        <w:t>current Tax</w:t>
      </w:r>
      <w:r>
        <w:rPr>
          <w:spacing w:val="1"/>
          <w:sz w:val="24"/>
        </w:rPr>
        <w:t> </w:t>
      </w:r>
      <w:r>
        <w:rPr>
          <w:sz w:val="24"/>
        </w:rPr>
        <w:t>Clearance</w:t>
      </w:r>
      <w:r>
        <w:rPr>
          <w:spacing w:val="-2"/>
          <w:sz w:val="24"/>
        </w:rPr>
        <w:t> </w:t>
      </w:r>
      <w:r>
        <w:rPr>
          <w:sz w:val="24"/>
        </w:rPr>
        <w:t>Certificate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conditions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transfer.</w:t>
      </w:r>
    </w:p>
    <w:p>
      <w:pPr>
        <w:pStyle w:val="ListParagraph"/>
        <w:numPr>
          <w:ilvl w:val="0"/>
          <w:numId w:val="31"/>
        </w:numPr>
        <w:tabs>
          <w:tab w:pos="2052" w:val="left" w:leader="none"/>
        </w:tabs>
        <w:spacing w:line="480" w:lineRule="auto" w:before="0" w:after="0"/>
        <w:ind w:left="2051" w:right="219" w:hanging="720"/>
        <w:jc w:val="both"/>
        <w:rPr>
          <w:sz w:val="24"/>
        </w:rPr>
      </w:pPr>
      <w:r>
        <w:rPr>
          <w:sz w:val="24"/>
        </w:rPr>
        <w:t>The form is required to be accompanied by any document evidencing the</w:t>
      </w:r>
      <w:r>
        <w:rPr>
          <w:spacing w:val="1"/>
          <w:sz w:val="24"/>
        </w:rPr>
        <w:t> </w:t>
      </w:r>
      <w:r>
        <w:rPr>
          <w:sz w:val="24"/>
        </w:rPr>
        <w:t>transaction,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the Deed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Assignment, Mortgage,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31"/>
        </w:numPr>
        <w:tabs>
          <w:tab w:pos="2052" w:val="left" w:leader="none"/>
        </w:tabs>
        <w:spacing w:line="480" w:lineRule="auto" w:before="1" w:after="0"/>
        <w:ind w:left="2051" w:right="222" w:hanging="720"/>
        <w:jc w:val="both"/>
        <w:rPr>
          <w:sz w:val="24"/>
        </w:rPr>
      </w:pPr>
      <w:r>
        <w:rPr>
          <w:sz w:val="24"/>
        </w:rPr>
        <w:t>Evidence of payment of Tax Clearance Certificate.</w:t>
      </w:r>
      <w:r>
        <w:rPr>
          <w:spacing w:val="1"/>
          <w:sz w:val="24"/>
        </w:rPr>
        <w:t> </w:t>
      </w:r>
      <w:r>
        <w:rPr>
          <w:sz w:val="24"/>
        </w:rPr>
        <w:t>In addition, other taxes</w:t>
      </w:r>
      <w:r>
        <w:rPr>
          <w:spacing w:val="1"/>
          <w:sz w:val="24"/>
        </w:rPr>
        <w:t> </w:t>
      </w:r>
      <w:r>
        <w:rPr>
          <w:sz w:val="24"/>
        </w:rPr>
        <w:t>(such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ground</w:t>
      </w:r>
      <w:r>
        <w:rPr>
          <w:spacing w:val="1"/>
          <w:sz w:val="24"/>
        </w:rPr>
        <w:t> </w:t>
      </w:r>
      <w:r>
        <w:rPr>
          <w:sz w:val="24"/>
        </w:rPr>
        <w:t>rents) must be paid.</w:t>
      </w:r>
    </w:p>
    <w:p>
      <w:pPr>
        <w:pStyle w:val="ListParagraph"/>
        <w:numPr>
          <w:ilvl w:val="0"/>
          <w:numId w:val="31"/>
        </w:numPr>
        <w:tabs>
          <w:tab w:pos="2052" w:val="left" w:leader="none"/>
        </w:tabs>
        <w:spacing w:line="240" w:lineRule="auto" w:before="0" w:after="0"/>
        <w:ind w:left="2051" w:right="0" w:hanging="721"/>
        <w:jc w:val="both"/>
        <w:rPr>
          <w:sz w:val="24"/>
        </w:rPr>
      </w:pP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payment of processing</w:t>
      </w:r>
      <w:r>
        <w:rPr>
          <w:spacing w:val="-4"/>
          <w:sz w:val="24"/>
        </w:rPr>
        <w:t> </w:t>
      </w:r>
      <w:r>
        <w:rPr>
          <w:sz w:val="24"/>
        </w:rPr>
        <w:t>fee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transfer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5,000.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2052" w:val="left" w:leader="none"/>
        </w:tabs>
        <w:spacing w:line="480" w:lineRule="auto" w:before="0" w:after="0"/>
        <w:ind w:left="2051" w:right="217" w:hanging="720"/>
        <w:jc w:val="both"/>
        <w:rPr>
          <w:sz w:val="24"/>
        </w:rPr>
      </w:pPr>
      <w:r>
        <w:rPr>
          <w:sz w:val="24"/>
        </w:rPr>
        <w:t>A valuation of the capital value of the property is conducted to assess the</w:t>
      </w:r>
      <w:r>
        <w:rPr>
          <w:spacing w:val="1"/>
          <w:sz w:val="24"/>
        </w:rPr>
        <w:t> </w:t>
      </w:r>
      <w:r>
        <w:rPr>
          <w:sz w:val="24"/>
        </w:rPr>
        <w:t>registration fee to be charged on the property.</w:t>
      </w:r>
      <w:r>
        <w:rPr>
          <w:spacing w:val="1"/>
          <w:sz w:val="24"/>
        </w:rPr>
        <w:t> </w:t>
      </w:r>
      <w:r>
        <w:rPr>
          <w:sz w:val="24"/>
        </w:rPr>
        <w:t>The registration fee is 3% of</w:t>
      </w:r>
      <w:r>
        <w:rPr>
          <w:spacing w:val="1"/>
          <w:sz w:val="24"/>
        </w:rPr>
        <w:t> </w:t>
      </w:r>
      <w:r>
        <w:rPr>
          <w:sz w:val="24"/>
        </w:rPr>
        <w:t>assessed</w:t>
      </w:r>
      <w:r>
        <w:rPr>
          <w:spacing w:val="-1"/>
          <w:sz w:val="24"/>
        </w:rPr>
        <w:t> </w:t>
      </w:r>
      <w:r>
        <w:rPr>
          <w:sz w:val="24"/>
        </w:rPr>
        <w:t>value of the</w:t>
      </w:r>
      <w:r>
        <w:rPr>
          <w:spacing w:val="-2"/>
          <w:sz w:val="24"/>
        </w:rPr>
        <w:t> </w:t>
      </w:r>
      <w:r>
        <w:rPr>
          <w:sz w:val="24"/>
        </w:rPr>
        <w:t>property,</w:t>
      </w:r>
      <w:r>
        <w:rPr>
          <w:spacing w:val="2"/>
          <w:sz w:val="24"/>
        </w:rPr>
        <w:t> </w:t>
      </w:r>
      <w:r>
        <w:rPr>
          <w:sz w:val="24"/>
        </w:rPr>
        <w:t>which must be</w:t>
      </w:r>
      <w:r>
        <w:rPr>
          <w:spacing w:val="-1"/>
          <w:sz w:val="24"/>
        </w:rPr>
        <w:t> </w:t>
      </w:r>
      <w:r>
        <w:rPr>
          <w:sz w:val="24"/>
        </w:rPr>
        <w:t>paid.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7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03" w:id="19"/>
      <w:r>
        <w:rPr/>
        <w:t>Payment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Stamp</w:t>
      </w:r>
      <w:r>
        <w:rPr>
          <w:spacing w:val="-2"/>
        </w:rPr>
        <w:t> </w:t>
      </w:r>
      <w:bookmarkEnd w:id="19"/>
      <w:r>
        <w:rPr/>
        <w:t>Duties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Stamp duties and taxes imposed on certain transaction, for example, alienation of interest</w:t>
      </w:r>
      <w:r>
        <w:rPr>
          <w:spacing w:val="1"/>
        </w:rPr>
        <w:t> </w:t>
      </w:r>
      <w:r>
        <w:rPr/>
        <w:t>in land.</w:t>
      </w:r>
      <w:r>
        <w:rPr>
          <w:spacing w:val="1"/>
        </w:rPr>
        <w:t> </w:t>
      </w:r>
      <w:r>
        <w:rPr/>
        <w:t>However, penalty</w:t>
      </w:r>
      <w:r>
        <w:rPr>
          <w:spacing w:val="-3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charged where document</w:t>
      </w:r>
      <w:r>
        <w:rPr>
          <w:spacing w:val="1"/>
        </w:rPr>
        <w:t> </w:t>
      </w:r>
      <w:r>
        <w:rPr/>
        <w:t>is outside</w:t>
      </w:r>
      <w:r>
        <w:rPr>
          <w:spacing w:val="-1"/>
        </w:rPr>
        <w:t> </w:t>
      </w:r>
      <w:r>
        <w:rPr/>
        <w:t>thirty</w:t>
      </w:r>
      <w:r>
        <w:rPr>
          <w:spacing w:val="-3"/>
        </w:rPr>
        <w:t> </w:t>
      </w:r>
      <w:r>
        <w:rPr/>
        <w:t>(30)</w:t>
      </w:r>
      <w:r>
        <w:rPr>
          <w:spacing w:val="1"/>
        </w:rPr>
        <w:t> </w:t>
      </w:r>
      <w:r>
        <w:rPr/>
        <w:t>days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880" w:right="217"/>
        <w:jc w:val="both"/>
      </w:pPr>
      <w:r>
        <w:rPr/>
        <w:t>After the Governor grants consent, the solicitor must ensure that the stamp duties charged</w:t>
      </w:r>
      <w:r>
        <w:rPr>
          <w:spacing w:val="-57"/>
        </w:rPr>
        <w:t> </w:t>
      </w:r>
      <w:r>
        <w:rPr/>
        <w:t>on the transaction is paid.</w:t>
      </w:r>
      <w:r>
        <w:rPr>
          <w:spacing w:val="61"/>
        </w:rPr>
        <w:t> </w:t>
      </w:r>
      <w:r>
        <w:rPr/>
        <w:t>The Stamp Duties Act permits the use of adhesive stamp,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cancelled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stamping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repeating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stamp</w:t>
      </w:r>
      <w:r>
        <w:rPr>
          <w:spacing w:val="2"/>
        </w:rPr>
        <w:t> </w:t>
      </w:r>
      <w:r>
        <w:rPr/>
        <w:t>already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so that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2"/>
        </w:rPr>
        <w:t> </w:t>
      </w:r>
      <w:r>
        <w:rPr/>
        <w:t>not be</w:t>
      </w:r>
      <w:r>
        <w:rPr>
          <w:spacing w:val="-1"/>
        </w:rPr>
        <w:t> </w:t>
      </w:r>
      <w:r>
        <w:rPr/>
        <w:t>loss of government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10226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Stamp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before="72"/>
        <w:ind w:left="880"/>
        <w:jc w:val="both"/>
      </w:pPr>
      <w:r>
        <w:rPr/>
        <w:t>Procedure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Stamp</w:t>
      </w:r>
      <w:r>
        <w:rPr>
          <w:spacing w:val="-1"/>
        </w:rPr>
        <w:t> </w:t>
      </w:r>
      <w:r>
        <w:rPr/>
        <w:t>Duties</w:t>
      </w:r>
      <w:r>
        <w:rPr>
          <w:spacing w:val="-2"/>
        </w:rPr>
        <w:t> </w:t>
      </w:r>
      <w:r>
        <w:rPr/>
        <w:t>Office: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480" w:lineRule="auto" w:before="0" w:after="0"/>
        <w:ind w:left="1240" w:right="220" w:hanging="360"/>
        <w:jc w:val="both"/>
        <w:rPr>
          <w:sz w:val="24"/>
        </w:rPr>
      </w:pPr>
      <w:r>
        <w:rPr>
          <w:sz w:val="24"/>
        </w:rPr>
        <w:t>The original of the instrument and copies are presented to the Stamp Duties Office for</w:t>
      </w:r>
      <w:r>
        <w:rPr>
          <w:spacing w:val="-57"/>
          <w:sz w:val="24"/>
        </w:rPr>
        <w:t> </w:t>
      </w:r>
      <w:r>
        <w:rPr>
          <w:sz w:val="24"/>
        </w:rPr>
        <w:t>assessment of</w:t>
      </w:r>
      <w:r>
        <w:rPr>
          <w:spacing w:val="-1"/>
          <w:sz w:val="24"/>
        </w:rPr>
        <w:t> </w:t>
      </w:r>
      <w:r>
        <w:rPr>
          <w:sz w:val="24"/>
        </w:rPr>
        <w:t>the duty</w:t>
      </w:r>
      <w:r>
        <w:rPr>
          <w:spacing w:val="-5"/>
          <w:sz w:val="24"/>
        </w:rPr>
        <w:t> </w:t>
      </w:r>
      <w:r>
        <w:rPr>
          <w:sz w:val="24"/>
        </w:rPr>
        <w:t>payable.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480" w:lineRule="auto" w:before="0" w:after="0"/>
        <w:ind w:left="1240" w:right="221" w:hanging="360"/>
        <w:jc w:val="both"/>
        <w:rPr>
          <w:sz w:val="24"/>
        </w:rPr>
      </w:pPr>
      <w:r>
        <w:rPr>
          <w:sz w:val="24"/>
        </w:rPr>
        <w:t>The solicitor pays the assessed duty either in a designated bank or the accounts</w:t>
      </w:r>
      <w:r>
        <w:rPr>
          <w:spacing w:val="1"/>
          <w:sz w:val="24"/>
        </w:rPr>
        <w:t> </w:t>
      </w:r>
      <w:r>
        <w:rPr>
          <w:sz w:val="24"/>
        </w:rPr>
        <w:t>department of the State Board of Internal Revenue and presents the evidence of</w:t>
      </w:r>
      <w:r>
        <w:rPr>
          <w:spacing w:val="1"/>
          <w:sz w:val="24"/>
        </w:rPr>
        <w:t> </w:t>
      </w:r>
      <w:r>
        <w:rPr>
          <w:sz w:val="24"/>
        </w:rPr>
        <w:t>payment to the Stamp Duties Commissioner. But it is paid to the Federal Inland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(FIRS)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an incorporated body.</w:t>
      </w:r>
    </w:p>
    <w:p>
      <w:pPr>
        <w:pStyle w:val="ListParagraph"/>
        <w:numPr>
          <w:ilvl w:val="0"/>
          <w:numId w:val="32"/>
        </w:numPr>
        <w:tabs>
          <w:tab w:pos="1241" w:val="left" w:leader="none"/>
        </w:tabs>
        <w:spacing w:line="480" w:lineRule="auto" w:before="1" w:after="0"/>
        <w:ind w:left="1240" w:right="221" w:hanging="360"/>
        <w:jc w:val="both"/>
        <w:rPr>
          <w:sz w:val="24"/>
        </w:rPr>
      </w:pPr>
      <w:r>
        <w:rPr>
          <w:sz w:val="24"/>
        </w:rPr>
        <w:t>The instrument is accordingly impressed with the Stamp (usually red ink) as evidence</w:t>
      </w:r>
      <w:r>
        <w:rPr>
          <w:spacing w:val="-57"/>
          <w:sz w:val="24"/>
        </w:rPr>
        <w:t> </w:t>
      </w:r>
      <w:r>
        <w:rPr>
          <w:sz w:val="24"/>
        </w:rPr>
        <w:t>of payment of the duty.</w:t>
      </w:r>
      <w:r>
        <w:rPr>
          <w:spacing w:val="60"/>
          <w:sz w:val="24"/>
        </w:rPr>
        <w:t> </w:t>
      </w:r>
      <w:r>
        <w:rPr>
          <w:sz w:val="24"/>
        </w:rPr>
        <w:t>Between 2½ and 3% of the value of the property is charged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states of the</w:t>
      </w:r>
      <w:r>
        <w:rPr>
          <w:spacing w:val="-2"/>
          <w:sz w:val="24"/>
        </w:rPr>
        <w:t> </w:t>
      </w:r>
      <w:r>
        <w:rPr>
          <w:sz w:val="24"/>
        </w:rPr>
        <w:t>federation as stamp duties.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880"/>
        <w:jc w:val="both"/>
      </w:pPr>
      <w:r>
        <w:rPr/>
        <w:t>Failure</w:t>
      </w:r>
      <w:r>
        <w:rPr>
          <w:spacing w:val="-1"/>
        </w:rPr>
        <w:t> </w:t>
      </w:r>
      <w:r>
        <w:rPr/>
        <w:t>to pay</w:t>
      </w:r>
      <w:r>
        <w:rPr>
          <w:spacing w:val="-5"/>
        </w:rPr>
        <w:t> </w:t>
      </w:r>
      <w:r>
        <w:rPr/>
        <w:t>stamp duties</w:t>
      </w:r>
      <w:r>
        <w:rPr>
          <w:spacing w:val="1"/>
        </w:rPr>
        <w:t> </w:t>
      </w:r>
      <w:r>
        <w:rPr/>
        <w:t>makes the instrument:-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will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for registration</w:t>
      </w: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ListParagraph"/>
        <w:numPr>
          <w:ilvl w:val="0"/>
          <w:numId w:val="33"/>
        </w:numPr>
        <w:tabs>
          <w:tab w:pos="1241" w:val="left" w:leader="none"/>
        </w:tabs>
        <w:spacing w:line="240" w:lineRule="auto" w:before="1" w:after="0"/>
        <w:ind w:left="1240" w:right="0" w:hanging="361"/>
        <w:jc w:val="left"/>
        <w:rPr>
          <w:sz w:val="24"/>
        </w:rPr>
      </w:pPr>
      <w:r>
        <w:rPr>
          <w:sz w:val="24"/>
        </w:rPr>
        <w:t>Inadmissible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evidence in</w:t>
      </w:r>
      <w:r>
        <w:rPr>
          <w:spacing w:val="-2"/>
          <w:sz w:val="24"/>
        </w:rPr>
        <w:t> </w:t>
      </w:r>
      <w:r>
        <w:rPr>
          <w:sz w:val="24"/>
        </w:rPr>
        <w:t>court.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60" w:right="214" w:firstLine="719"/>
        <w:jc w:val="both"/>
      </w:pPr>
      <w:r>
        <w:rPr/>
        <w:t>It is worthy of note that the stamp duties office is at the office of the Board of Internal</w:t>
      </w:r>
      <w:r>
        <w:rPr>
          <w:spacing w:val="1"/>
        </w:rPr>
        <w:t> </w:t>
      </w:r>
      <w:r>
        <w:rPr/>
        <w:t>Revenue of the various states.   The Federal Inland Revenue Service is established</w:t>
      </w:r>
      <w:r>
        <w:rPr>
          <w:vertAlign w:val="superscript"/>
        </w:rPr>
        <w:t>10</w:t>
      </w:r>
      <w:r>
        <w:rPr>
          <w:vertAlign w:val="baseline"/>
        </w:rPr>
        <w:t> to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administer the different taxes of the Federal Government and laws in the schedule to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laws or taxation and also to account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all taxes collected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 w:before="240"/>
        <w:ind w:left="160" w:right="218" w:firstLine="719"/>
        <w:jc w:val="both"/>
      </w:pPr>
      <w:r>
        <w:rPr/>
        <w:pict>
          <v:rect style="position:absolute;margin-left:72.024002pt;margin-top:100.483086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More so, the Stamp Duties Act provides that increase of such instrument as are charged</w:t>
      </w:r>
      <w:r>
        <w:rPr>
          <w:spacing w:val="1"/>
        </w:rPr>
        <w:t> </w:t>
      </w:r>
      <w:r>
        <w:rPr/>
        <w:t>with advalorem duty… the instrument, unless it is written upon duly stamped material, shall be</w:t>
      </w:r>
      <w:r>
        <w:rPr>
          <w:spacing w:val="1"/>
        </w:rPr>
        <w:t> </w:t>
      </w:r>
      <w:r>
        <w:rPr/>
        <w:t>duly</w:t>
      </w:r>
      <w:r>
        <w:rPr>
          <w:spacing w:val="2"/>
        </w:rPr>
        <w:t> </w:t>
      </w:r>
      <w:r>
        <w:rPr/>
        <w:t>stamped</w:t>
      </w:r>
      <w:r>
        <w:rPr>
          <w:spacing w:val="10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proper</w:t>
      </w:r>
      <w:r>
        <w:rPr>
          <w:spacing w:val="7"/>
        </w:rPr>
        <w:t> </w:t>
      </w:r>
      <w:r>
        <w:rPr/>
        <w:t>advalorem</w:t>
      </w:r>
      <w:r>
        <w:rPr>
          <w:spacing w:val="7"/>
        </w:rPr>
        <w:t> </w:t>
      </w:r>
      <w:r>
        <w:rPr/>
        <w:t>duty</w:t>
      </w:r>
      <w:r>
        <w:rPr>
          <w:spacing w:val="3"/>
        </w:rPr>
        <w:t> </w:t>
      </w:r>
      <w:r>
        <w:rPr/>
        <w:t>before</w:t>
      </w:r>
      <w:r>
        <w:rPr>
          <w:spacing w:val="6"/>
        </w:rPr>
        <w:t> </w:t>
      </w:r>
      <w:r>
        <w:rPr/>
        <w:t>expiration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thirty</w:t>
      </w:r>
      <w:r>
        <w:rPr>
          <w:spacing w:val="2"/>
        </w:rPr>
        <w:t> </w:t>
      </w:r>
      <w:r>
        <w:rPr/>
        <w:t>(30)</w:t>
      </w:r>
      <w:r>
        <w:rPr>
          <w:spacing w:val="7"/>
        </w:rPr>
        <w:t> </w:t>
      </w:r>
      <w:r>
        <w:rPr/>
        <w:t>days</w:t>
      </w:r>
      <w:r>
        <w:rPr>
          <w:spacing w:val="7"/>
        </w:rPr>
        <w:t> </w:t>
      </w:r>
      <w:r>
        <w:rPr/>
        <w:t>after</w:t>
      </w:r>
      <w:r>
        <w:rPr>
          <w:spacing w:val="7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7"/>
        </w:rPr>
        <w:t> </w:t>
      </w:r>
      <w:r>
        <w:rPr/>
        <w:t>first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Stamp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Act;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Ogbahon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Registered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Trustees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1496.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payment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(despite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lateness)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make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document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admissible.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Inland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confers,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transfers,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limits.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280" w:right="1220"/>
        </w:sectPr>
      </w:pPr>
    </w:p>
    <w:p>
      <w:pPr>
        <w:pStyle w:val="BodyText"/>
        <w:spacing w:line="480" w:lineRule="auto" w:before="72"/>
        <w:ind w:left="160" w:right="215"/>
        <w:jc w:val="both"/>
      </w:pPr>
      <w:r>
        <w:rPr/>
        <w:t>executed or after it has been first received in Nigeria, if it was first executed in any place outside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12</w:t>
      </w:r>
      <w:r>
        <w:rPr>
          <w:vertAlign w:val="baseline"/>
        </w:rPr>
        <w:t>. Examples of documents stamped advalorem include Conveyance on Sale, Bills of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Exchange, Promissory Note, Agreements, Contract or even instruments such as Letters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Admission,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Apprenticeship,</w:t>
      </w:r>
      <w:r>
        <w:rPr>
          <w:spacing w:val="2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2"/>
          <w:vertAlign w:val="baseline"/>
        </w:rPr>
        <w:t> </w:t>
      </w:r>
      <w:r>
        <w:rPr>
          <w:vertAlign w:val="baseline"/>
        </w:rPr>
        <w:t>Policy,</w:t>
      </w:r>
      <w:r>
        <w:rPr>
          <w:spacing w:val="2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7"/>
        </w:numPr>
        <w:tabs>
          <w:tab w:pos="881" w:val="left" w:leader="none"/>
        </w:tabs>
        <w:spacing w:line="240" w:lineRule="auto" w:before="1" w:after="0"/>
        <w:ind w:left="880" w:right="0" w:hanging="721"/>
        <w:jc w:val="both"/>
      </w:pPr>
      <w:r>
        <w:rPr/>
        <w:t>Registration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Assignment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213" w:firstLine="719"/>
        <w:jc w:val="both"/>
      </w:pPr>
      <w:r>
        <w:rPr/>
        <w:t>Registration is made in order to avoid fraud and problems arising from the suppression or</w:t>
      </w:r>
      <w:r>
        <w:rPr>
          <w:spacing w:val="-57"/>
        </w:rPr>
        <w:t> </w:t>
      </w:r>
      <w:r>
        <w:rPr/>
        <w:t>omission of instruments when title is deduced.</w:t>
      </w:r>
      <w:r>
        <w:rPr>
          <w:spacing w:val="1"/>
        </w:rPr>
        <w:t> </w:t>
      </w:r>
      <w:r>
        <w:rPr/>
        <w:t>Although registration may not totally cure defect</w:t>
      </w:r>
      <w:r>
        <w:rPr>
          <w:spacing w:val="1"/>
        </w:rPr>
        <w:t> </w:t>
      </w:r>
      <w:r>
        <w:rPr/>
        <w:t>in titles but it has the tendency of reducing same.</w:t>
      </w:r>
      <w:r>
        <w:rPr>
          <w:vertAlign w:val="superscript"/>
        </w:rPr>
        <w:t>13</w:t>
      </w:r>
      <w:r>
        <w:rPr>
          <w:vertAlign w:val="baseline"/>
        </w:rPr>
        <w:t> The importance of registering the contract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conveyance which alienates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a document affecting land which one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</w:t>
      </w:r>
      <w:r>
        <w:rPr>
          <w:spacing w:val="10"/>
          <w:vertAlign w:val="baseline"/>
        </w:rPr>
        <w:t> </w:t>
      </w:r>
      <w:r>
        <w:rPr>
          <w:vertAlign w:val="baseline"/>
        </w:rPr>
        <w:t>confers,</w:t>
      </w:r>
      <w:r>
        <w:rPr>
          <w:spacing w:val="12"/>
          <w:vertAlign w:val="baseline"/>
        </w:rPr>
        <w:t> </w:t>
      </w:r>
      <w:r>
        <w:rPr>
          <w:vertAlign w:val="baseline"/>
        </w:rPr>
        <w:t>transfers,</w:t>
      </w:r>
      <w:r>
        <w:rPr>
          <w:spacing w:val="13"/>
          <w:vertAlign w:val="baseline"/>
        </w:rPr>
        <w:t> </w:t>
      </w:r>
      <w:r>
        <w:rPr>
          <w:vertAlign w:val="baseline"/>
        </w:rPr>
        <w:t>limits</w:t>
      </w:r>
      <w:r>
        <w:rPr>
          <w:spacing w:val="16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extinguished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favour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party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3"/>
          <w:vertAlign w:val="baseline"/>
        </w:rPr>
        <w:t> </w:t>
      </w:r>
      <w:r>
        <w:rPr>
          <w:vertAlign w:val="baseline"/>
        </w:rPr>
        <w:t>title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or interest in land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before="241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registration of</w:t>
      </w:r>
      <w:r>
        <w:rPr>
          <w:spacing w:val="-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that alienate</w:t>
      </w:r>
      <w:r>
        <w:rPr>
          <w:spacing w:val="-1"/>
        </w:rPr>
        <w:t> </w:t>
      </w:r>
      <w:r>
        <w:rPr/>
        <w:t>lands</w:t>
      </w:r>
      <w:r>
        <w:rPr>
          <w:spacing w:val="-1"/>
        </w:rPr>
        <w:t> </w:t>
      </w:r>
      <w:r>
        <w:rPr/>
        <w:t>are:-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1" w:after="0"/>
        <w:ind w:left="880" w:right="216" w:hanging="488"/>
        <w:jc w:val="both"/>
        <w:rPr>
          <w:sz w:val="24"/>
        </w:rPr>
      </w:pPr>
      <w:r>
        <w:rPr>
          <w:sz w:val="24"/>
        </w:rPr>
        <w:t>It is an indication that the title is incumbered.</w:t>
      </w:r>
      <w:r>
        <w:rPr>
          <w:spacing w:val="1"/>
          <w:sz w:val="24"/>
        </w:rPr>
        <w:t> </w:t>
      </w:r>
      <w:r>
        <w:rPr>
          <w:sz w:val="24"/>
        </w:rPr>
        <w:t>This is because the presence and evidence</w:t>
      </w:r>
      <w:r>
        <w:rPr>
          <w:spacing w:val="1"/>
          <w:sz w:val="24"/>
        </w:rPr>
        <w:t> </w:t>
      </w:r>
      <w:r>
        <w:rPr>
          <w:sz w:val="24"/>
        </w:rPr>
        <w:t>of registration will put an intended payer of land (particularly where mortgages and</w:t>
      </w:r>
      <w:r>
        <w:rPr>
          <w:spacing w:val="1"/>
          <w:sz w:val="24"/>
        </w:rPr>
        <w:t> </w:t>
      </w:r>
      <w:r>
        <w:rPr>
          <w:sz w:val="24"/>
        </w:rPr>
        <w:t>charges have been registered) to be continuous and ensure that the charges has been</w:t>
      </w:r>
      <w:r>
        <w:rPr>
          <w:spacing w:val="1"/>
          <w:sz w:val="24"/>
        </w:rPr>
        <w:t> </w:t>
      </w:r>
      <w:r>
        <w:rPr>
          <w:sz w:val="24"/>
        </w:rPr>
        <w:t>discharged.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vests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estate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person</w:t>
      </w:r>
      <w:r>
        <w:rPr>
          <w:spacing w:val="60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0" w:after="0"/>
        <w:ind w:left="880" w:right="222" w:hanging="555"/>
        <w:jc w:val="both"/>
        <w:rPr>
          <w:sz w:val="24"/>
        </w:rPr>
      </w:pPr>
      <w:r>
        <w:rPr>
          <w:sz w:val="24"/>
        </w:rPr>
        <w:t>Where an instrument is not registered, it cannot be pleaded, it is inadmissible in evidence</w:t>
      </w:r>
      <w:r>
        <w:rPr>
          <w:spacing w:val="1"/>
          <w:sz w:val="24"/>
        </w:rPr>
        <w:t> </w:t>
      </w:r>
      <w:r>
        <w:rPr>
          <w:sz w:val="24"/>
        </w:rPr>
        <w:t>and the Courts cannot give effect to it.</w:t>
      </w:r>
      <w:r>
        <w:rPr>
          <w:spacing w:val="1"/>
          <w:sz w:val="24"/>
        </w:rPr>
        <w:t> </w:t>
      </w:r>
      <w:r>
        <w:rPr>
          <w:sz w:val="24"/>
        </w:rPr>
        <w:t>In other words, it cannot be used as a document of</w:t>
      </w:r>
      <w:r>
        <w:rPr>
          <w:spacing w:val="-57"/>
          <w:sz w:val="24"/>
        </w:rPr>
        <w:t> </w:t>
      </w:r>
      <w:r>
        <w:rPr>
          <w:sz w:val="24"/>
        </w:rPr>
        <w:t>title</w:t>
      </w:r>
      <w:r>
        <w:rPr>
          <w:spacing w:val="-1"/>
          <w:sz w:val="24"/>
        </w:rPr>
        <w:t> </w:t>
      </w:r>
      <w:r>
        <w:rPr>
          <w:sz w:val="24"/>
        </w:rPr>
        <w:t>to land</w:t>
      </w: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.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27821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Stamp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Duties Act.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Folashade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Duroshola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Instrument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Akinduro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Alanya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1653;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Oghonienor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FWLR, 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2061.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1015" w:header="0" w:top="1360" w:bottom="1200" w:left="1280" w:right="1220"/>
        </w:sectPr>
      </w:pPr>
    </w:p>
    <w:p>
      <w:pPr>
        <w:pStyle w:val="ListParagraph"/>
        <w:numPr>
          <w:ilvl w:val="0"/>
          <w:numId w:val="34"/>
        </w:numPr>
        <w:tabs>
          <w:tab w:pos="881" w:val="left" w:leader="none"/>
        </w:tabs>
        <w:spacing w:line="480" w:lineRule="auto" w:before="72" w:after="0"/>
        <w:ind w:left="880" w:right="213" w:hanging="620"/>
        <w:jc w:val="both"/>
        <w:rPr>
          <w:sz w:val="24"/>
        </w:rPr>
      </w:pPr>
      <w:r>
        <w:rPr>
          <w:sz w:val="24"/>
        </w:rPr>
        <w:t>It gives priority where there are rival instruments that are registered, the first in time will</w:t>
      </w:r>
      <w:r>
        <w:rPr>
          <w:spacing w:val="1"/>
          <w:sz w:val="24"/>
        </w:rPr>
        <w:t> </w:t>
      </w:r>
      <w:r>
        <w:rPr>
          <w:sz w:val="24"/>
        </w:rPr>
        <w:t>be reckoned with.</w:t>
      </w:r>
      <w:r>
        <w:rPr>
          <w:spacing w:val="1"/>
          <w:sz w:val="24"/>
        </w:rPr>
        <w:t> </w:t>
      </w:r>
      <w:r>
        <w:rPr>
          <w:sz w:val="24"/>
        </w:rPr>
        <w:t>The doctrine of priorities is expressed in the maxim </w:t>
      </w:r>
      <w:r>
        <w:rPr>
          <w:i/>
          <w:sz w:val="24"/>
        </w:rPr>
        <w:t>“qui pior 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temper portior est jure (he who is first has the stronger right) </w:t>
      </w:r>
      <w:r>
        <w:rPr>
          <w:sz w:val="24"/>
        </w:rPr>
        <w:t>and it dictates that the first</w:t>
      </w:r>
      <w:r>
        <w:rPr>
          <w:spacing w:val="1"/>
          <w:sz w:val="24"/>
        </w:rPr>
        <w:t> </w:t>
      </w:r>
      <w:r>
        <w:rPr>
          <w:sz w:val="24"/>
        </w:rPr>
        <w:t>in time takes priority.</w:t>
      </w:r>
      <w:r>
        <w:rPr>
          <w:spacing w:val="1"/>
          <w:sz w:val="24"/>
        </w:rPr>
        <w:t> </w:t>
      </w:r>
      <w:r>
        <w:rPr>
          <w:sz w:val="24"/>
        </w:rPr>
        <w:t>Date of registration take priority against the date of execution</w:t>
      </w:r>
      <w:r>
        <w:rPr>
          <w:sz w:val="24"/>
          <w:vertAlign w:val="superscript"/>
        </w:rPr>
        <w:t>16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competing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interest rank in their order of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creation</w:t>
      </w:r>
      <w:r>
        <w:rPr>
          <w:sz w:val="24"/>
          <w:vertAlign w:val="superscript"/>
        </w:rPr>
        <w:t>17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240"/>
        <w:ind w:left="160" w:right="215" w:firstLine="719"/>
        <w:jc w:val="both"/>
      </w:pPr>
      <w:r>
        <w:rPr/>
        <w:t>The</w:t>
      </w:r>
      <w:r>
        <w:rPr>
          <w:spacing w:val="11"/>
        </w:rPr>
        <w:t> </w:t>
      </w:r>
      <w:r>
        <w:rPr/>
        <w:t>mere</w:t>
      </w:r>
      <w:r>
        <w:rPr>
          <w:spacing w:val="15"/>
        </w:rPr>
        <w:t> </w:t>
      </w:r>
      <w:r>
        <w:rPr/>
        <w:t>fact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registration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document</w:t>
      </w:r>
      <w:r>
        <w:rPr>
          <w:spacing w:val="14"/>
        </w:rPr>
        <w:t> </w:t>
      </w:r>
      <w:r>
        <w:rPr/>
        <w:t>will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cause</w:t>
      </w:r>
      <w:r>
        <w:rPr>
          <w:spacing w:val="13"/>
        </w:rPr>
        <w:t> </w:t>
      </w:r>
      <w:r>
        <w:rPr/>
        <w:t>any</w:t>
      </w:r>
      <w:r>
        <w:rPr>
          <w:spacing w:val="9"/>
        </w:rPr>
        <w:t> </w:t>
      </w:r>
      <w:r>
        <w:rPr/>
        <w:t>defect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any</w:t>
      </w:r>
      <w:r>
        <w:rPr>
          <w:spacing w:val="9"/>
        </w:rPr>
        <w:t> </w:t>
      </w:r>
      <w:r>
        <w:rPr/>
        <w:t>instrument,</w:t>
      </w:r>
      <w:r>
        <w:rPr>
          <w:spacing w:val="-58"/>
        </w:rPr>
        <w:t> </w:t>
      </w:r>
      <w:r>
        <w:rPr/>
        <w:t>or confer upon it any validity which</w:t>
      </w:r>
      <w:r>
        <w:rPr>
          <w:spacing w:val="1"/>
        </w:rPr>
        <w:t> </w:t>
      </w:r>
      <w:r>
        <w:rPr/>
        <w:t>it would otherwise have had</w:t>
      </w:r>
      <w:r>
        <w:rPr>
          <w:vertAlign w:val="superscript"/>
        </w:rPr>
        <w:t>18</w:t>
      </w:r>
      <w:r>
        <w:rPr>
          <w:vertAlign w:val="baseline"/>
        </w:rPr>
        <w:t>. In fact, registration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37"/>
          <w:vertAlign w:val="baseline"/>
        </w:rPr>
        <w:t> </w:t>
      </w:r>
      <w:r>
        <w:rPr>
          <w:vertAlign w:val="baseline"/>
        </w:rPr>
        <w:t>alone</w:t>
      </w:r>
      <w:r>
        <w:rPr>
          <w:spacing w:val="36"/>
          <w:vertAlign w:val="baseline"/>
        </w:rPr>
        <w:t> </w:t>
      </w:r>
      <w:r>
        <w:rPr>
          <w:vertAlign w:val="baseline"/>
        </w:rPr>
        <w:t>does</w:t>
      </w:r>
      <w:r>
        <w:rPr>
          <w:spacing w:val="35"/>
          <w:vertAlign w:val="baseline"/>
        </w:rPr>
        <w:t> </w:t>
      </w:r>
      <w:r>
        <w:rPr>
          <w:vertAlign w:val="baseline"/>
        </w:rPr>
        <w:t>not</w:t>
      </w:r>
      <w:r>
        <w:rPr>
          <w:spacing w:val="37"/>
          <w:vertAlign w:val="baseline"/>
        </w:rPr>
        <w:t> </w:t>
      </w:r>
      <w:r>
        <w:rPr>
          <w:vertAlign w:val="baseline"/>
        </w:rPr>
        <w:t>validate</w:t>
      </w:r>
      <w:r>
        <w:rPr>
          <w:spacing w:val="37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titles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36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grant which in law</w:t>
      </w:r>
      <w:r>
        <w:rPr>
          <w:spacing w:val="-1"/>
          <w:vertAlign w:val="baseline"/>
        </w:rPr>
        <w:t> </w:t>
      </w:r>
      <w:r>
        <w:rPr>
          <w:vertAlign w:val="baseline"/>
        </w:rPr>
        <w:t>is patently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invalid or ineffective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160" w:right="226" w:firstLine="719"/>
        <w:jc w:val="both"/>
      </w:pPr>
      <w:r>
        <w:rPr/>
        <w:t>The</w:t>
      </w:r>
      <w:r>
        <w:rPr>
          <w:spacing w:val="15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registering</w:t>
      </w:r>
      <w:r>
        <w:rPr>
          <w:spacing w:val="13"/>
        </w:rPr>
        <w:t> </w:t>
      </w:r>
      <w:r>
        <w:rPr/>
        <w:t>deeds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broadly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same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states,</w:t>
      </w:r>
      <w:r>
        <w:rPr>
          <w:spacing w:val="14"/>
        </w:rPr>
        <w:t> </w:t>
      </w:r>
      <w:r>
        <w:rPr/>
        <w:t>but</w:t>
      </w:r>
      <w:r>
        <w:rPr>
          <w:spacing w:val="17"/>
        </w:rPr>
        <w:t> </w:t>
      </w:r>
      <w:r>
        <w:rPr/>
        <w:t>may</w:t>
      </w:r>
      <w:r>
        <w:rPr>
          <w:spacing w:val="9"/>
        </w:rPr>
        <w:t> </w:t>
      </w:r>
      <w:r>
        <w:rPr/>
        <w:t>depart</w:t>
      </w:r>
      <w:r>
        <w:rPr>
          <w:spacing w:val="-57"/>
        </w:rPr>
        <w:t> </w:t>
      </w:r>
      <w:r>
        <w:rPr/>
        <w:t>in little</w:t>
      </w:r>
      <w:r>
        <w:rPr>
          <w:spacing w:val="-1"/>
        </w:rPr>
        <w:t> </w:t>
      </w:r>
      <w:r>
        <w:rPr/>
        <w:t>details.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summarized thus:-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1"/>
          <w:numId w:val="34"/>
        </w:numPr>
        <w:tabs>
          <w:tab w:pos="1600" w:val="left" w:leader="none"/>
          <w:tab w:pos="1601" w:val="left" w:leader="none"/>
        </w:tabs>
        <w:spacing w:line="480" w:lineRule="auto" w:before="1" w:after="0"/>
        <w:ind w:left="1600" w:right="22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original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counterparts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duly</w:t>
      </w:r>
      <w:r>
        <w:rPr>
          <w:spacing w:val="10"/>
          <w:sz w:val="24"/>
        </w:rPr>
        <w:t> </w:t>
      </w:r>
      <w:r>
        <w:rPr>
          <w:sz w:val="24"/>
        </w:rPr>
        <w:t>executed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stamped</w:t>
      </w:r>
      <w:r>
        <w:rPr>
          <w:spacing w:val="13"/>
          <w:sz w:val="24"/>
        </w:rPr>
        <w:t> </w:t>
      </w:r>
      <w:r>
        <w:rPr>
          <w:sz w:val="24"/>
        </w:rPr>
        <w:t>deeds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forwarded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Deeds Registrar</w:t>
      </w:r>
      <w:r>
        <w:rPr>
          <w:spacing w:val="1"/>
          <w:sz w:val="24"/>
        </w:rPr>
        <w:t> </w:t>
      </w:r>
      <w:r>
        <w:rPr>
          <w:sz w:val="24"/>
        </w:rPr>
        <w:t>for registration.</w:t>
      </w:r>
    </w:p>
    <w:p>
      <w:pPr>
        <w:pStyle w:val="ListParagraph"/>
        <w:numPr>
          <w:ilvl w:val="1"/>
          <w:numId w:val="34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2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Deeds</w:t>
      </w:r>
      <w:r>
        <w:rPr>
          <w:spacing w:val="1"/>
          <w:sz w:val="24"/>
        </w:rPr>
        <w:t> </w:t>
      </w:r>
      <w:r>
        <w:rPr>
          <w:sz w:val="24"/>
        </w:rPr>
        <w:t>Registrar</w:t>
      </w:r>
      <w:r>
        <w:rPr>
          <w:spacing w:val="3"/>
          <w:sz w:val="24"/>
        </w:rPr>
        <w:t> </w:t>
      </w:r>
      <w:r>
        <w:rPr>
          <w:sz w:val="24"/>
        </w:rPr>
        <w:t>collects</w:t>
      </w:r>
      <w:r>
        <w:rPr>
          <w:spacing w:val="1"/>
          <w:sz w:val="24"/>
        </w:rPr>
        <w:t> </w:t>
      </w:r>
      <w:r>
        <w:rPr>
          <w:sz w:val="24"/>
        </w:rPr>
        <w:t>the deed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registers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register of</w:t>
      </w:r>
      <w:r>
        <w:rPr>
          <w:spacing w:val="1"/>
          <w:sz w:val="24"/>
        </w:rPr>
        <w:t> </w:t>
      </w:r>
      <w:r>
        <w:rPr>
          <w:sz w:val="24"/>
        </w:rPr>
        <w:t>Deeds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particular</w:t>
      </w:r>
      <w:r>
        <w:rPr>
          <w:spacing w:val="-1"/>
          <w:sz w:val="24"/>
        </w:rPr>
        <w:t> </w:t>
      </w:r>
      <w:r>
        <w:rPr>
          <w:sz w:val="24"/>
        </w:rPr>
        <w:t>volume,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 page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giving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3"/>
          <w:sz w:val="24"/>
        </w:rPr>
        <w:t> </w:t>
      </w:r>
      <w:r>
        <w:rPr>
          <w:sz w:val="24"/>
        </w:rPr>
        <w:t>number.</w:t>
      </w:r>
    </w:p>
    <w:p>
      <w:pPr>
        <w:pStyle w:val="ListParagraph"/>
        <w:numPr>
          <w:ilvl w:val="1"/>
          <w:numId w:val="34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22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original</w:t>
      </w:r>
      <w:r>
        <w:rPr>
          <w:spacing w:val="8"/>
          <w:sz w:val="24"/>
        </w:rPr>
        <w:t> </w:t>
      </w:r>
      <w:r>
        <w:rPr>
          <w:sz w:val="24"/>
        </w:rPr>
        <w:t>deed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given</w:t>
      </w:r>
      <w:r>
        <w:rPr>
          <w:spacing w:val="8"/>
          <w:sz w:val="24"/>
        </w:rPr>
        <w:t> </w:t>
      </w:r>
      <w:r>
        <w:rPr>
          <w:sz w:val="24"/>
        </w:rPr>
        <w:t>back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purchaser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land</w:t>
      </w:r>
      <w:r>
        <w:rPr>
          <w:spacing w:val="7"/>
          <w:sz w:val="24"/>
        </w:rPr>
        <w:t> </w:t>
      </w:r>
      <w:r>
        <w:rPr>
          <w:sz w:val="24"/>
        </w:rPr>
        <w:t>while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counterpart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kept at the registry.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13" w:firstLine="719"/>
      </w:pPr>
      <w:r>
        <w:rPr/>
        <w:t>The</w:t>
      </w:r>
      <w:r>
        <w:rPr>
          <w:spacing w:val="17"/>
        </w:rPr>
        <w:t> </w:t>
      </w:r>
      <w:r>
        <w:rPr/>
        <w:t>current</w:t>
      </w:r>
      <w:r>
        <w:rPr>
          <w:spacing w:val="19"/>
        </w:rPr>
        <w:t> </w:t>
      </w:r>
      <w:r>
        <w:rPr/>
        <w:t>land</w:t>
      </w:r>
      <w:r>
        <w:rPr>
          <w:spacing w:val="18"/>
        </w:rPr>
        <w:t> </w:t>
      </w:r>
      <w:r>
        <w:rPr/>
        <w:t>registration</w:t>
      </w:r>
      <w:r>
        <w:rPr>
          <w:spacing w:val="18"/>
        </w:rPr>
        <w:t> </w:t>
      </w:r>
      <w:r>
        <w:rPr/>
        <w:t>process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clearly</w:t>
      </w:r>
      <w:r>
        <w:rPr>
          <w:spacing w:val="14"/>
        </w:rPr>
        <w:t> </w:t>
      </w:r>
      <w:r>
        <w:rPr/>
        <w:t>spelt</w:t>
      </w:r>
      <w:r>
        <w:rPr>
          <w:spacing w:val="19"/>
        </w:rPr>
        <w:t> </w:t>
      </w:r>
      <w:r>
        <w:rPr/>
        <w:t>out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land</w:t>
      </w:r>
      <w:r>
        <w:rPr>
          <w:spacing w:val="18"/>
        </w:rPr>
        <w:t> </w:t>
      </w:r>
      <w:r>
        <w:rPr/>
        <w:t>Use</w:t>
      </w:r>
      <w:r>
        <w:rPr>
          <w:spacing w:val="18"/>
        </w:rPr>
        <w:t> </w:t>
      </w:r>
      <w:r>
        <w:rPr/>
        <w:t>Act</w:t>
      </w:r>
      <w:r>
        <w:rPr>
          <w:spacing w:val="-57"/>
        </w:rPr>
        <w:t> </w:t>
      </w:r>
      <w:r>
        <w:rPr/>
        <w:t>1978, that</w:t>
      </w:r>
      <w:r>
        <w:rPr>
          <w:spacing w:val="1"/>
        </w:rPr>
        <w:t> </w:t>
      </w:r>
      <w:r>
        <w:rPr/>
        <w:t>brings about</w:t>
      </w:r>
      <w:r>
        <w:rPr>
          <w:spacing w:val="1"/>
        </w:rPr>
        <w:t> </w:t>
      </w:r>
      <w:r>
        <w:rPr/>
        <w:t>diverse procedural processes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adopted and</w:t>
      </w:r>
      <w:r>
        <w:rPr>
          <w:spacing w:val="1"/>
        </w:rPr>
        <w:t> </w:t>
      </w:r>
      <w:r>
        <w:rPr/>
        <w:t>operated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states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7431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Olukoya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Ashiru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1503.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Kachalla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 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Orumwense 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1141.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Kyari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Alkali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FWLR,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1506-1507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9"/>
          <w:pgSz w:w="12240" w:h="15840"/>
          <w:pgMar w:footer="935" w:header="0" w:top="1360" w:bottom="1120" w:left="1280" w:right="1220"/>
          <w:pgNumType w:start="60"/>
        </w:sectPr>
      </w:pPr>
    </w:p>
    <w:p>
      <w:pPr>
        <w:pStyle w:val="BodyText"/>
        <w:spacing w:line="480" w:lineRule="auto" w:before="72"/>
        <w:ind w:left="160" w:right="214"/>
        <w:jc w:val="both"/>
      </w:pPr>
      <w:r>
        <w:rPr/>
        <w:t>in the country which is characterized by ordinary file system, information card system and</w:t>
      </w:r>
      <w:r>
        <w:rPr>
          <w:spacing w:val="1"/>
        </w:rPr>
        <w:t> </w:t>
      </w:r>
      <w:r>
        <w:rPr/>
        <w:t>manual procedure which are prone to insecurity of data stored, susceptible to destruction by</w:t>
      </w:r>
      <w:r>
        <w:rPr>
          <w:spacing w:val="1"/>
        </w:rPr>
        <w:t> </w:t>
      </w:r>
      <w:r>
        <w:rPr/>
        <w:t>termites or fire, very slow and labous, lack of integrity, openness and trust in land administration.</w:t>
      </w:r>
      <w:r>
        <w:rPr>
          <w:spacing w:val="-57"/>
        </w:rPr>
        <w:t> </w:t>
      </w:r>
      <w:r>
        <w:rPr/>
        <w:t>About 95% of the 36 states in Nigeria still</w:t>
      </w:r>
      <w:r>
        <w:rPr>
          <w:spacing w:val="60"/>
        </w:rPr>
        <w:t> </w:t>
      </w:r>
      <w:r>
        <w:rPr/>
        <w:t>operate this manual filing system</w:t>
      </w:r>
      <w:r>
        <w:rPr>
          <w:vertAlign w:val="superscript"/>
        </w:rPr>
        <w:t>20</w:t>
      </w:r>
      <w:r>
        <w:rPr>
          <w:vertAlign w:val="baseline"/>
        </w:rPr>
        <w:t>. It is worthy of</w:t>
      </w:r>
      <w:r>
        <w:rPr>
          <w:spacing w:val="1"/>
          <w:vertAlign w:val="baseline"/>
        </w:rPr>
        <w:t> </w:t>
      </w:r>
      <w:r>
        <w:rPr>
          <w:vertAlign w:val="baseline"/>
        </w:rPr>
        <w:t>note that the Federal Capital Territory, administration through Abuja Geographic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(AGIS) adopted the Geographic Information System/Land Information System of land</w:t>
      </w:r>
      <w:r>
        <w:rPr>
          <w:spacing w:val="1"/>
          <w:vertAlign w:val="baseline"/>
        </w:rPr>
        <w:t> </w:t>
      </w:r>
      <w:r>
        <w:rPr>
          <w:vertAlign w:val="baseline"/>
        </w:rPr>
        <w:t>titling.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has brought about change in the system of generation of land titling in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Territory, Abuja.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0" w:right="216" w:firstLine="719"/>
        <w:jc w:val="both"/>
      </w:pPr>
      <w:r>
        <w:rPr/>
        <w:t>The World Bank has compiled a comprehensive summary of the stages and cost involved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registering</w:t>
      </w:r>
      <w:r>
        <w:rPr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  <w:r>
        <w:rPr>
          <w:spacing w:val="59"/>
        </w:rPr>
        <w:t> </w:t>
      </w:r>
      <w:r>
        <w:rPr/>
        <w:t>This is summarily</w:t>
      </w:r>
      <w:r>
        <w:rPr>
          <w:spacing w:val="-5"/>
        </w:rPr>
        <w:t> </w:t>
      </w:r>
      <w:r>
        <w:rPr/>
        <w:t>discussed in</w:t>
      </w:r>
      <w:r>
        <w:rPr>
          <w:spacing w:val="-1"/>
        </w:rPr>
        <w:t> </w:t>
      </w:r>
      <w:r>
        <w:rPr/>
        <w:t>tabular form below.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41"/>
        <w:gridCol w:w="1764"/>
        <w:gridCol w:w="2213"/>
      </w:tblGrid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414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PROCEDURE</w:t>
            </w:r>
          </w:p>
        </w:tc>
        <w:tc>
          <w:tcPr>
            <w:tcW w:w="1764" w:type="dxa"/>
          </w:tcPr>
          <w:p>
            <w:pPr>
              <w:pStyle w:val="TableParagraph"/>
              <w:spacing w:line="268" w:lineRule="exact"/>
              <w:ind w:left="223" w:right="221"/>
              <w:jc w:val="center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223" w:right="223"/>
              <w:jc w:val="center"/>
              <w:rPr>
                <w:sz w:val="24"/>
              </w:rPr>
            </w:pPr>
            <w:r>
              <w:rPr>
                <w:sz w:val="24"/>
              </w:rPr>
              <w:t>COMPLETE</w:t>
            </w:r>
          </w:p>
        </w:tc>
        <w:tc>
          <w:tcPr>
            <w:tcW w:w="2213" w:type="dxa"/>
          </w:tcPr>
          <w:p>
            <w:pPr>
              <w:pStyle w:val="TableParagraph"/>
              <w:spacing w:line="268" w:lineRule="exact"/>
              <w:ind w:left="335" w:right="333"/>
              <w:jc w:val="center"/>
              <w:rPr>
                <w:sz w:val="24"/>
              </w:rPr>
            </w:pPr>
            <w:r>
              <w:rPr>
                <w:sz w:val="24"/>
              </w:rPr>
              <w:t>ASSOCIATED</w:t>
            </w:r>
          </w:p>
          <w:p>
            <w:pPr>
              <w:pStyle w:val="TableParagraph"/>
              <w:spacing w:line="264" w:lineRule="exact"/>
              <w:ind w:left="335" w:right="330"/>
              <w:jc w:val="center"/>
              <w:rPr>
                <w:sz w:val="24"/>
              </w:rPr>
            </w:pPr>
            <w:r>
              <w:rPr>
                <w:sz w:val="24"/>
              </w:rPr>
              <w:t>COST</w:t>
            </w:r>
          </w:p>
        </w:tc>
      </w:tr>
      <w:tr>
        <w:trPr>
          <w:trHeight w:val="414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Conduct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title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conduct the search is accompanied by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Sworn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Affidavit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purpose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search.</w:t>
            </w:r>
          </w:p>
          <w:p>
            <w:pPr>
              <w:pStyle w:val="TableParagraph"/>
              <w:spacing w:line="36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lawyer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property.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charged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scale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fees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conveyancing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matters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</w:p>
        </w:tc>
        <w:tc>
          <w:tcPr>
            <w:tcW w:w="2213" w:type="dxa"/>
          </w:tcPr>
          <w:p>
            <w:pPr>
              <w:pStyle w:val="TableParagraph"/>
              <w:tabs>
                <w:tab w:pos="1026" w:val="left" w:leader="none"/>
                <w:tab w:pos="1062" w:val="left" w:leader="none"/>
                <w:tab w:pos="1633" w:val="left" w:leader="none"/>
                <w:tab w:pos="1928" w:val="left" w:leader="none"/>
              </w:tabs>
              <w:spacing w:line="360" w:lineRule="auto"/>
              <w:ind w:right="98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3,750</w:t>
              <w:tab/>
              <w:t>(search</w:t>
              <w:tab/>
            </w:r>
            <w:r>
              <w:rPr>
                <w:strike w:val="0"/>
                <w:spacing w:val="-2"/>
                <w:sz w:val="24"/>
              </w:rPr>
              <w:t>at</w:t>
            </w:r>
            <w:r>
              <w:rPr>
                <w:strike w:val="0"/>
                <w:spacing w:val="-57"/>
                <w:sz w:val="24"/>
              </w:rPr>
              <w:t> </w:t>
            </w:r>
            <w:r>
              <w:rPr>
                <w:strike w:val="0"/>
                <w:sz w:val="24"/>
              </w:rPr>
              <w:t>registry</w:t>
              <w:tab/>
              <w:tab/>
              <w:t>and</w:t>
              <w:tab/>
            </w:r>
            <w:r>
              <w:rPr>
                <w:strike w:val="0"/>
                <w:spacing w:val="-1"/>
                <w:sz w:val="24"/>
              </w:rPr>
              <w:t>legal</w:t>
            </w:r>
            <w:r>
              <w:rPr>
                <w:strike w:val="0"/>
                <w:spacing w:val="-57"/>
                <w:sz w:val="24"/>
              </w:rPr>
              <w:t> </w:t>
            </w:r>
            <w:r>
              <w:rPr>
                <w:strike w:val="0"/>
                <w:sz w:val="24"/>
              </w:rPr>
              <w:t>fees</w:t>
            </w:r>
            <w:r>
              <w:rPr>
                <w:strike w:val="0"/>
                <w:spacing w:val="-1"/>
                <w:sz w:val="24"/>
              </w:rPr>
              <w:t> </w:t>
            </w:r>
            <w:r>
              <w:rPr>
                <w:strike w:val="0"/>
                <w:sz w:val="24"/>
              </w:rPr>
              <w:t>as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strike w:val="0"/>
                <w:sz w:val="24"/>
              </w:rPr>
              <w:t>follows: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7,500–10,000</w:t>
            </w:r>
          </w:p>
          <w:p>
            <w:pPr>
              <w:pStyle w:val="TableParagraph"/>
              <w:spacing w:line="360" w:lineRule="auto"/>
              <w:ind w:right="151"/>
              <w:rPr>
                <w:sz w:val="24"/>
              </w:rPr>
            </w:pPr>
            <w:r>
              <w:rPr>
                <w:sz w:val="24"/>
              </w:rPr>
              <w:t>+ 7.5% of values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above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20,000 if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strike w:val="0"/>
                <w:sz w:val="24"/>
              </w:rPr>
              <w:t>acting</w:t>
            </w:r>
            <w:r>
              <w:rPr>
                <w:strike w:val="0"/>
                <w:spacing w:val="-6"/>
                <w:sz w:val="24"/>
              </w:rPr>
              <w:t> </w:t>
            </w:r>
            <w:r>
              <w:rPr>
                <w:strike w:val="0"/>
                <w:sz w:val="24"/>
              </w:rPr>
              <w:t>for</w:t>
            </w:r>
            <w:r>
              <w:rPr>
                <w:strike w:val="0"/>
                <w:spacing w:val="-7"/>
                <w:sz w:val="24"/>
              </w:rPr>
              <w:t> </w:t>
            </w:r>
            <w:r>
              <w:rPr>
                <w:strike w:val="0"/>
                <w:sz w:val="24"/>
              </w:rPr>
              <w:t>the</w:t>
            </w:r>
            <w:r>
              <w:rPr>
                <w:strike w:val="0"/>
                <w:spacing w:val="-5"/>
                <w:sz w:val="24"/>
              </w:rPr>
              <w:t> </w:t>
            </w:r>
            <w:r>
              <w:rPr>
                <w:strike w:val="0"/>
                <w:sz w:val="24"/>
              </w:rPr>
              <w:t>buyer,</w:t>
            </w:r>
            <w:r>
              <w:rPr>
                <w:strike w:val="0"/>
                <w:spacing w:val="-57"/>
                <w:sz w:val="24"/>
              </w:rPr>
              <w:t> </w:t>
            </w:r>
            <w:r>
              <w:rPr>
                <w:strike w:val="0"/>
                <w:sz w:val="24"/>
              </w:rPr>
              <w:t>15% of values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strike w:val="0"/>
                <w:sz w:val="24"/>
              </w:rPr>
              <w:t>above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20,000 if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acting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seller.</w:t>
            </w:r>
          </w:p>
        </w:tc>
      </w:tr>
    </w:tbl>
    <w:p>
      <w:pPr>
        <w:pStyle w:val="BodyText"/>
        <w:spacing w:before="4"/>
        <w:rPr>
          <w:sz w:val="29"/>
        </w:rPr>
      </w:pPr>
      <w:r>
        <w:rPr/>
        <w:pict>
          <v:rect style="position:absolute;margin-left:72.024002pt;margin-top:18.840031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6" w:lineRule="auto" w:before="71"/>
        <w:ind w:left="160" w:right="231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20</w:t>
      </w:r>
      <w:r>
        <w:rPr>
          <w:rFonts w:ascii="Calibri"/>
          <w:sz w:val="22"/>
          <w:vertAlign w:val="baseline"/>
        </w:rPr>
        <w:t> Ukaejiofor, C.A.N., Land Administration and Information Technology: Contemporary Challenges.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Technology on Land Administration in Nigeria.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Being a paper presented at MCPD Seminar of NIESV,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Abuja on November 22, 2009; see also Ukaejiofor, C.A.N.; Land Filing and Registration as Necessary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Factors in the National Land Reform Programme.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Being a paper presented at NIESV Annual Conference,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Akwa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21-26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2007.</w:t>
      </w:r>
    </w:p>
    <w:p>
      <w:pPr>
        <w:spacing w:after="0" w:line="276" w:lineRule="auto"/>
        <w:jc w:val="left"/>
        <w:rPr>
          <w:rFonts w:ascii="Calibri"/>
          <w:sz w:val="22"/>
        </w:rPr>
        <w:sectPr>
          <w:pgSz w:w="12240" w:h="15840"/>
          <w:pgMar w:header="0" w:footer="935" w:top="1360" w:bottom="1200" w:left="1280" w:right="1220"/>
        </w:sect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41"/>
        <w:gridCol w:w="1764"/>
        <w:gridCol w:w="2213"/>
      </w:tblGrid>
      <w:tr>
        <w:trPr>
          <w:trHeight w:val="7452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2" w:lineRule="auto"/>
              <w:rPr>
                <w:sz w:val="24"/>
              </w:rPr>
            </w:pPr>
            <w:r>
              <w:rPr>
                <w:sz w:val="24"/>
              </w:rPr>
              <w:t>(legal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documentation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matters).</w:t>
            </w:r>
          </w:p>
          <w:p>
            <w:pPr>
              <w:pStyle w:val="TableParagraph"/>
              <w:spacing w:line="360" w:lineRule="auto"/>
              <w:ind w:right="123"/>
              <w:rPr>
                <w:sz w:val="24"/>
              </w:rPr>
            </w:pPr>
            <w:r>
              <w:rPr>
                <w:sz w:val="24"/>
              </w:rPr>
              <w:t>This is a sliding scale, and averages 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about 7.5% of the consideration.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fees include all steps required until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 title is registered under the buyer‟s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name.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objective at this stage is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ascertain whether the vendor has a 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root of title. In this context, it means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following: that the vendor is the rightful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owner of the land.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the land is free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 any encumbrance or pending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litigation.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 the land is not subject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acquisition.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 not subject to any of the overriding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interests in land (e.g. short leases,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easements,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licenses,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 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way).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5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213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application,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1C: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obtain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consent section of Lands Services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Department. Form 1c is the application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 to request later, the Governor‟s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consent to the transaction required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Nigerian law.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Form 1c must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dated and signed by the parties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transaction and sown to before 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Magistrate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 Notary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Public.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Department.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</w:tr>
      <w:tr>
        <w:trPr>
          <w:trHeight w:val="829" w:hRule="atLeast"/>
        </w:trPr>
        <w:tc>
          <w:tcPr>
            <w:tcW w:w="7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4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certified true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title</w:t>
            </w:r>
          </w:p>
          <w:p>
            <w:pPr>
              <w:pStyle w:val="TableParagraph"/>
              <w:spacing w:before="136"/>
              <w:rPr>
                <w:sz w:val="24"/>
              </w:rPr>
            </w:pPr>
            <w:r>
              <w:rPr>
                <w:sz w:val="24"/>
              </w:rPr>
              <w:t>document:</w:t>
            </w:r>
          </w:p>
        </w:tc>
        <w:tc>
          <w:tcPr>
            <w:tcW w:w="176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5,625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0" w:footer="935" w:top="1440" w:bottom="1120" w:left="1280" w:right="1220"/>
        </w:sect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41"/>
        <w:gridCol w:w="1764"/>
        <w:gridCol w:w="2213"/>
      </w:tblGrid>
      <w:tr>
        <w:trPr>
          <w:trHeight w:val="4140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225"/>
              <w:rPr>
                <w:sz w:val="24"/>
              </w:rPr>
            </w:pPr>
            <w:r>
              <w:rPr>
                <w:sz w:val="24"/>
              </w:rPr>
              <w:t>The assignor/assignee issues a letter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authority to the Registrar of Titles,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authorizing the lawyer to apply for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obtain CTC of title document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Governor‟s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consent.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takes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minimum of 2 days to obtain certified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true copies of title documents as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lawyer should also present an affidavit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effect.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Department.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248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41" w:type="dxa"/>
          </w:tcPr>
          <w:p>
            <w:pPr>
              <w:pStyle w:val="TableParagraph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Obtain a survey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plan:</w:t>
            </w:r>
          </w:p>
          <w:p>
            <w:pPr>
              <w:pStyle w:val="TableParagraph"/>
              <w:spacing w:line="360" w:lineRule="auto" w:before="139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Parties obtain a copy of the survey 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Authority,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Governor‟s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consent.</w:t>
            </w:r>
          </w:p>
          <w:p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Authority.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</w:tr>
      <w:tr>
        <w:trPr>
          <w:trHeight w:val="248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663"/>
              <w:rPr>
                <w:sz w:val="24"/>
              </w:rPr>
            </w:pPr>
            <w:r>
              <w:rPr>
                <w:sz w:val="24"/>
              </w:rPr>
              <w:t>Execution of Deed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Assignment/Conveyance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1C:</w:t>
            </w:r>
          </w:p>
          <w:p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assignor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complete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 Form 1C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 copies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Assignment.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</w:tr>
      <w:tr>
        <w:trPr>
          <w:trHeight w:val="3727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167"/>
              <w:rPr>
                <w:sz w:val="24"/>
              </w:rPr>
            </w:pPr>
            <w:r>
              <w:rPr>
                <w:sz w:val="24"/>
              </w:rPr>
              <w:t>Payment of the Charting fee,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Administrative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Endorsement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Bank:</w:t>
            </w:r>
          </w:p>
          <w:p>
            <w:pPr>
              <w:pStyle w:val="TableParagraph"/>
              <w:spacing w:line="360" w:lineRule="auto"/>
              <w:ind w:right="147"/>
              <w:rPr>
                <w:sz w:val="24"/>
              </w:rPr>
            </w:pPr>
            <w:r>
              <w:rPr>
                <w:sz w:val="24"/>
              </w:rPr>
              <w:t>A charting fee, an administrative fees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the endorsement fees are paid to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designed Bank.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receipt is issued,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together with the paying-in-slip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draft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made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payable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Lagos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Government.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2213" w:type="dxa"/>
          </w:tcPr>
          <w:p>
            <w:pPr>
              <w:pStyle w:val="TableParagraph"/>
              <w:spacing w:line="360" w:lineRule="auto"/>
              <w:ind w:right="800"/>
              <w:rPr>
                <w:sz w:val="24"/>
              </w:rPr>
            </w:pPr>
            <w:r>
              <w:rPr>
                <w:spacing w:val="-1"/>
                <w:sz w:val="24"/>
              </w:rPr>
              <w:t>Charting </w:t>
            </w:r>
            <w:r>
              <w:rPr>
                <w:sz w:val="24"/>
              </w:rPr>
              <w:t>fees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7,500)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+</w:t>
            </w:r>
          </w:p>
          <w:p>
            <w:pPr>
              <w:pStyle w:val="TableParagraph"/>
              <w:spacing w:line="362" w:lineRule="auto"/>
              <w:ind w:right="300"/>
              <w:rPr>
                <w:sz w:val="24"/>
              </w:rPr>
            </w:pPr>
            <w:r>
              <w:rPr>
                <w:sz w:val="24"/>
              </w:rPr>
              <w:t>Administrative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3,000)</w:t>
            </w:r>
            <w:r>
              <w:rPr>
                <w:strike w:val="0"/>
                <w:spacing w:val="-2"/>
                <w:sz w:val="24"/>
              </w:rPr>
              <w:t> </w:t>
            </w:r>
            <w:r>
              <w:rPr>
                <w:strike w:val="0"/>
                <w:sz w:val="24"/>
              </w:rPr>
              <w:t>and</w:t>
            </w:r>
          </w:p>
          <w:p>
            <w:pPr>
              <w:pStyle w:val="TableParagraph"/>
              <w:spacing w:line="360" w:lineRule="auto"/>
              <w:ind w:right="150"/>
              <w:rPr>
                <w:sz w:val="24"/>
              </w:rPr>
            </w:pPr>
            <w:r>
              <w:rPr>
                <w:sz w:val="24"/>
              </w:rPr>
              <w:t>Endorse-ment fees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1,500), Capital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strike w:val="0"/>
                <w:sz w:val="24"/>
              </w:rPr>
              <w:t>Gain Tax of 2% is</w:t>
            </w:r>
            <w:r>
              <w:rPr>
                <w:strike w:val="0"/>
                <w:spacing w:val="1"/>
                <w:sz w:val="24"/>
              </w:rPr>
              <w:t> </w:t>
            </w:r>
            <w:r>
              <w:rPr>
                <w:strike w:val="0"/>
                <w:sz w:val="24"/>
              </w:rPr>
              <w:t>also</w:t>
            </w:r>
            <w:r>
              <w:rPr>
                <w:strike w:val="0"/>
                <w:spacing w:val="-5"/>
                <w:sz w:val="24"/>
              </w:rPr>
              <w:t> </w:t>
            </w:r>
            <w:r>
              <w:rPr>
                <w:strike w:val="0"/>
                <w:sz w:val="24"/>
              </w:rPr>
              <w:t>paid</w:t>
            </w:r>
            <w:r>
              <w:rPr>
                <w:strike w:val="0"/>
                <w:spacing w:val="-4"/>
                <w:sz w:val="24"/>
              </w:rPr>
              <w:t> </w:t>
            </w:r>
            <w:r>
              <w:rPr>
                <w:strike w:val="0"/>
                <w:sz w:val="24"/>
              </w:rPr>
              <w:t>but</w:t>
            </w:r>
            <w:r>
              <w:rPr>
                <w:strike w:val="0"/>
                <w:spacing w:val="-4"/>
                <w:sz w:val="24"/>
              </w:rPr>
              <w:t> </w:t>
            </w:r>
            <w:r>
              <w:rPr>
                <w:strike w:val="0"/>
                <w:sz w:val="24"/>
              </w:rPr>
              <w:t>are</w:t>
            </w:r>
            <w:r>
              <w:rPr>
                <w:strike w:val="0"/>
                <w:spacing w:val="-6"/>
                <w:sz w:val="24"/>
              </w:rPr>
              <w:t> </w:t>
            </w:r>
            <w:r>
              <w:rPr>
                <w:strike w:val="0"/>
                <w:sz w:val="24"/>
              </w:rPr>
              <w:t>not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included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80" w:right="1220"/>
        </w:sect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41"/>
        <w:gridCol w:w="1764"/>
        <w:gridCol w:w="2213"/>
      </w:tblGrid>
      <w:tr>
        <w:trPr>
          <w:trHeight w:val="1243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2" w:lineRule="auto"/>
              <w:ind w:right="1158"/>
              <w:rPr>
                <w:sz w:val="24"/>
              </w:rPr>
            </w:pPr>
            <w:r>
              <w:rPr>
                <w:sz w:val="24"/>
              </w:rPr>
              <w:t>This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Governor‟s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consent.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Bank.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calculation.</w:t>
            </w:r>
          </w:p>
        </w:tc>
      </w:tr>
      <w:tr>
        <w:trPr>
          <w:trHeight w:val="1159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736"/>
              <w:rPr>
                <w:sz w:val="24"/>
              </w:rPr>
            </w:pPr>
            <w:r>
              <w:rPr>
                <w:sz w:val="24"/>
              </w:rPr>
              <w:t>Process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Governor‟s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assignment:</w:t>
            </w:r>
          </w:p>
          <w:p>
            <w:pPr>
              <w:pStyle w:val="TableParagraph"/>
              <w:spacing w:line="360" w:lineRule="auto"/>
              <w:ind w:right="113"/>
              <w:rPr>
                <w:sz w:val="24"/>
              </w:rPr>
            </w:pPr>
            <w:r>
              <w:rPr>
                <w:sz w:val="24"/>
              </w:rPr>
              <w:t>By virtue of Land Use Act 1978, 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lands in each state belongs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Governor, who holds same in trust.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Governor‟s consent must be sought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legal validity of any transfer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alienation of interest in landed property.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August 2005, the Governor‟s consent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underwent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reform,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aim that consent should be granted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within 30 days following submission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duly completed application.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Incomplete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applications are not acceptable.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procedure and documentation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requirements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widely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published.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Obtaining the Governor‟s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consent require the 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documentation:-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9" w:val="left" w:leader="none"/>
              </w:tabs>
              <w:spacing w:line="360" w:lineRule="auto" w:before="0" w:after="0"/>
              <w:ind w:left="448" w:right="563" w:hanging="344"/>
              <w:jc w:val="left"/>
              <w:rPr>
                <w:sz w:val="24"/>
              </w:rPr>
            </w:pPr>
            <w:r>
              <w:rPr>
                <w:sz w:val="24"/>
              </w:rPr>
              <w:t>Covering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telephone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numbers.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9" w:val="left" w:leader="none"/>
              </w:tabs>
              <w:spacing w:line="240" w:lineRule="auto" w:before="0" w:after="0"/>
              <w:ind w:left="4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Completed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1C.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9" w:val="left" w:leader="none"/>
              </w:tabs>
              <w:spacing w:line="360" w:lineRule="auto" w:before="132" w:after="0"/>
              <w:ind w:left="448" w:right="274" w:hanging="344"/>
              <w:jc w:val="left"/>
              <w:rPr>
                <w:sz w:val="24"/>
              </w:rPr>
            </w:pPr>
            <w:r>
              <w:rPr>
                <w:sz w:val="24"/>
              </w:rPr>
              <w:t>Certified True Copy (CTC) of Title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Assignor.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9" w:val="left" w:leader="none"/>
              </w:tabs>
              <w:spacing w:line="360" w:lineRule="auto" w:before="0" w:after="0"/>
              <w:ind w:left="448" w:right="165" w:hanging="344"/>
              <w:jc w:val="lef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Clearance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Assignee.</w:t>
            </w: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449" w:val="left" w:leader="none"/>
              </w:tabs>
              <w:spacing w:line="240" w:lineRule="auto" w:before="0" w:after="0"/>
              <w:ind w:left="448" w:right="0" w:hanging="344"/>
              <w:jc w:val="left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limited liability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companies, the</w:t>
            </w:r>
          </w:p>
          <w:p>
            <w:pPr>
              <w:pStyle w:val="TableParagraph"/>
              <w:spacing w:before="139"/>
              <w:ind w:left="448"/>
              <w:rPr>
                <w:sz w:val="24"/>
              </w:rPr>
            </w:pPr>
            <w:r>
              <w:rPr>
                <w:sz w:val="24"/>
              </w:rPr>
              <w:t>internal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proof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35" w:top="1440" w:bottom="1120" w:left="1280" w:right="1220"/>
        </w:sect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41"/>
        <w:gridCol w:w="1764"/>
        <w:gridCol w:w="2213"/>
      </w:tblGrid>
      <w:tr>
        <w:trPr>
          <w:trHeight w:val="8280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2" w:lineRule="auto"/>
              <w:ind w:left="448" w:right="163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clearance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Directors.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48" w:val="left" w:leader="none"/>
                <w:tab w:pos="449" w:val="left" w:leader="none"/>
              </w:tabs>
              <w:spacing w:line="360" w:lineRule="auto" w:before="0" w:after="0"/>
              <w:ind w:left="448" w:right="614" w:hanging="452"/>
              <w:jc w:val="left"/>
              <w:rPr>
                <w:sz w:val="24"/>
              </w:rPr>
            </w:pPr>
            <w:r>
              <w:rPr>
                <w:sz w:val="24"/>
              </w:rPr>
              <w:t>Four (4) copies of the Deed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Assignment of which consent 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sought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should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attached.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49" w:val="left" w:leader="none"/>
              </w:tabs>
              <w:spacing w:line="360" w:lineRule="auto" w:before="0" w:after="0"/>
              <w:ind w:left="448" w:right="105" w:hanging="452"/>
              <w:jc w:val="both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plan,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 the Town Planning Authority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48" w:val="left" w:leader="none"/>
                <w:tab w:pos="449" w:val="left" w:leader="none"/>
              </w:tabs>
              <w:spacing w:line="360" w:lineRule="auto" w:before="0" w:after="0"/>
              <w:ind w:left="448" w:right="347" w:hanging="452"/>
              <w:jc w:val="left"/>
              <w:rPr>
                <w:sz w:val="24"/>
              </w:rPr>
            </w:pPr>
            <w:r>
              <w:rPr>
                <w:sz w:val="24"/>
              </w:rPr>
              <w:t>Evidence of payment for charting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fee, endorsement fee, Form 1C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(administrative fee), consent fee,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stamp duty, Capital Gains Tax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48" w:val="left" w:leader="none"/>
                <w:tab w:pos="449" w:val="left" w:leader="none"/>
              </w:tabs>
              <w:spacing w:line="360" w:lineRule="auto" w:before="0" w:after="0"/>
              <w:ind w:left="448" w:right="529" w:hanging="452"/>
              <w:jc w:val="left"/>
              <w:rPr>
                <w:sz w:val="24"/>
              </w:rPr>
            </w:pPr>
            <w:r>
              <w:rPr>
                <w:sz w:val="24"/>
              </w:rPr>
              <w:t>Evidence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charge.</w:t>
            </w:r>
          </w:p>
          <w:p>
            <w:pPr>
              <w:pStyle w:val="TableParagraph"/>
              <w:numPr>
                <w:ilvl w:val="0"/>
                <w:numId w:val="36"/>
              </w:numPr>
              <w:tabs>
                <w:tab w:pos="448" w:val="left" w:leader="none"/>
                <w:tab w:pos="449" w:val="left" w:leader="none"/>
              </w:tabs>
              <w:spacing w:line="360" w:lineRule="auto" w:before="0" w:after="0"/>
              <w:ind w:left="448" w:right="278" w:hanging="452"/>
              <w:jc w:val="left"/>
              <w:rPr>
                <w:sz w:val="24"/>
              </w:rPr>
            </w:pPr>
            <w:r>
              <w:rPr>
                <w:sz w:val="24"/>
              </w:rPr>
              <w:t>Where the property is covered by 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 leasehold or certificate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occupancy,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evidence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ground rent up to date.</w:t>
            </w:r>
          </w:p>
          <w:p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Directorate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55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160"/>
              <w:rPr>
                <w:sz w:val="24"/>
              </w:rPr>
            </w:pPr>
            <w:r>
              <w:rPr>
                <w:sz w:val="24"/>
              </w:rPr>
              <w:t>Obtain notice of Stamp Duties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 Fees, Consent Fees,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Neighbourhood Improvement Charge at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Land Registry:</w:t>
            </w:r>
          </w:p>
          <w:p>
            <w:pPr>
              <w:pStyle w:val="TableParagraph"/>
              <w:spacing w:line="360" w:lineRule="auto"/>
              <w:ind w:right="115"/>
              <w:rPr>
                <w:sz w:val="24"/>
              </w:rPr>
            </w:pPr>
            <w:r>
              <w:rPr>
                <w:sz w:val="24"/>
              </w:rPr>
              <w:t>The conveyancer pays the remaining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fees at the designated Bank by means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certified cheques.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Receipts are provided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coveyancer,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copies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submitting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Registry.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directly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allocated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seller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  <w:tc>
          <w:tcPr>
            <w:tcW w:w="2213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cost.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35" w:top="1440" w:bottom="1120" w:left="1280" w:right="1220"/>
        </w:sect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41"/>
        <w:gridCol w:w="1764"/>
        <w:gridCol w:w="2213"/>
      </w:tblGrid>
      <w:tr>
        <w:trPr>
          <w:trHeight w:val="1655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205"/>
              <w:rPr>
                <w:sz w:val="24"/>
              </w:rPr>
            </w:pPr>
            <w:r>
              <w:rPr>
                <w:sz w:val="24"/>
              </w:rPr>
              <w:t>is resold within 10 years of its initial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allocation,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penalty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consent fee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16%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is charged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(to deter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speculation).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6624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564"/>
              <w:rPr>
                <w:sz w:val="24"/>
              </w:rPr>
            </w:pPr>
            <w:r>
              <w:rPr>
                <w:sz w:val="24"/>
              </w:rPr>
              <w:t>Payment of stamp duty, registration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fees, consent fees, neighbourhood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charge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Commercial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Bank:</w:t>
            </w:r>
          </w:p>
          <w:p>
            <w:pPr>
              <w:pStyle w:val="TableParagraph"/>
              <w:spacing w:line="360" w:lineRule="auto"/>
              <w:ind w:right="139"/>
              <w:rPr>
                <w:sz w:val="24"/>
              </w:rPr>
            </w:pPr>
            <w:r>
              <w:rPr>
                <w:sz w:val="24"/>
              </w:rPr>
              <w:t>The conveyancer pays the remaining fee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 the designated Bank by means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cheque;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the conveyancer, who will 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copies of these receipts 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submitting to the Land Registry.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 land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directly allocated to the seller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 is resold within 10 years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its initial allocation, then a penalty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consent fee of 16% of the value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charged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(to deter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land speculation).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</w:tc>
        <w:tc>
          <w:tcPr>
            <w:tcW w:w="176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 day</w:t>
            </w:r>
          </w:p>
        </w:tc>
        <w:tc>
          <w:tcPr>
            <w:tcW w:w="2213" w:type="dxa"/>
          </w:tcPr>
          <w:p>
            <w:pPr>
              <w:pStyle w:val="TableParagraph"/>
              <w:spacing w:line="360" w:lineRule="auto"/>
              <w:ind w:right="191"/>
              <w:rPr>
                <w:sz w:val="24"/>
              </w:rPr>
            </w:pPr>
            <w:r>
              <w:rPr>
                <w:sz w:val="24"/>
              </w:rPr>
              <w:t>8% consent fee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3% of property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 fee +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2% of property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 for the stamp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duty (capital tax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2% is also paid, but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are not included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calculation).</w:t>
            </w:r>
          </w:p>
        </w:tc>
      </w:tr>
      <w:tr>
        <w:trPr>
          <w:trHeight w:val="455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397"/>
              <w:rPr>
                <w:sz w:val="24"/>
              </w:rPr>
            </w:pPr>
            <w:r>
              <w:rPr>
                <w:sz w:val="24"/>
              </w:rPr>
              <w:t>Submit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receipts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fees, consent fees, neighbourhood,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charge, stamp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duty:</w:t>
            </w:r>
          </w:p>
          <w:p>
            <w:pPr>
              <w:pStyle w:val="TableParagraph"/>
              <w:spacing w:line="360" w:lineRule="auto"/>
              <w:ind w:right="123"/>
              <w:rPr>
                <w:sz w:val="24"/>
              </w:rPr>
            </w:pPr>
            <w:r>
              <w:rPr>
                <w:sz w:val="24"/>
              </w:rPr>
              <w:t>The receipt obtained from the bank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submitted as proof of payment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Land Registry.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These receipts 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internally forwarded to the account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reconciliation.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lawyer retains copies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report/payment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slip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records.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 Department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file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80" w:right="1220"/>
        </w:sectPr>
      </w:pPr>
    </w:p>
    <w:tbl>
      <w:tblPr>
        <w:tblW w:w="0" w:type="auto"/>
        <w:jc w:val="left"/>
        <w:tblInd w:w="7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4141"/>
        <w:gridCol w:w="1764"/>
        <w:gridCol w:w="2213"/>
      </w:tblGrid>
      <w:tr>
        <w:trPr>
          <w:trHeight w:val="1243" w:hRule="atLeast"/>
        </w:trPr>
        <w:tc>
          <w:tcPr>
            <w:tcW w:w="739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41" w:type="dxa"/>
          </w:tcPr>
          <w:p>
            <w:pPr>
              <w:pStyle w:val="TableParagraph"/>
              <w:spacing w:line="362" w:lineRule="auto"/>
              <w:ind w:right="247"/>
              <w:rPr>
                <w:sz w:val="24"/>
              </w:rPr>
            </w:pPr>
            <w:r>
              <w:rPr>
                <w:sz w:val="24"/>
              </w:rPr>
              <w:t>directly to the office of the Honourable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Lands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Registry.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685"/>
              <w:rPr>
                <w:sz w:val="24"/>
              </w:rPr>
            </w:pPr>
            <w:r>
              <w:rPr>
                <w:sz w:val="24"/>
              </w:rPr>
              <w:t>Obtain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Department:</w:t>
            </w:r>
          </w:p>
          <w:p>
            <w:pPr>
              <w:pStyle w:val="TableParagraph"/>
              <w:spacing w:line="360" w:lineRule="auto"/>
              <w:ind w:right="267"/>
              <w:rPr>
                <w:sz w:val="24"/>
              </w:rPr>
            </w:pPr>
            <w:r>
              <w:rPr>
                <w:sz w:val="24"/>
              </w:rPr>
              <w:t>The conveyancer will make follow 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 the progress of the file.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Honourable Attorney General grants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consent on behalf of the Governor 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signing on the deed of transfer.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lawyer will then transmit the file to 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stamping.</w:t>
            </w:r>
          </w:p>
          <w:p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Governor‟s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Office.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414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199"/>
              <w:rPr>
                <w:sz w:val="24"/>
              </w:rPr>
            </w:pPr>
            <w:r>
              <w:rPr>
                <w:sz w:val="24"/>
              </w:rPr>
              <w:t>Stamp of the Deed of Assignment: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Deeds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presented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stamping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Stamp Duties, Registry (agency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Inland Revenue Services).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Stamping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takes place only after registry receives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receipt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payment.</w:t>
            </w:r>
          </w:p>
          <w:p>
            <w:pPr>
              <w:pStyle w:val="TableParagraph"/>
              <w:spacing w:line="360" w:lineRule="auto"/>
              <w:ind w:right="353"/>
              <w:rPr>
                <w:sz w:val="24"/>
              </w:rPr>
            </w:pPr>
            <w:r>
              <w:rPr>
                <w:sz w:val="24"/>
              </w:rPr>
              <w:t>The documentation shall include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receipts confirming payment of stamp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duty.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Agency: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Stamp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Office.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  <w:tr>
        <w:trPr>
          <w:trHeight w:val="331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41" w:type="dxa"/>
          </w:tcPr>
          <w:p>
            <w:pPr>
              <w:pStyle w:val="TableParagraph"/>
              <w:spacing w:line="360" w:lineRule="auto"/>
              <w:ind w:right="1086"/>
              <w:rPr>
                <w:sz w:val="24"/>
              </w:rPr>
            </w:pPr>
            <w:r>
              <w:rPr>
                <w:sz w:val="24"/>
              </w:rPr>
              <w:t>Registration of Deed and Title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conferred:</w:t>
            </w:r>
          </w:p>
          <w:p>
            <w:pPr>
              <w:pStyle w:val="TableParagraph"/>
              <w:spacing w:line="360" w:lineRule="auto"/>
              <w:ind w:right="123"/>
              <w:rPr>
                <w:sz w:val="24"/>
              </w:rPr>
            </w:pPr>
            <w:r>
              <w:rPr>
                <w:sz w:val="24"/>
              </w:rPr>
              <w:t>The lawyer will then follow up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deed to be filed to the Lands Registry.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receipt and paying-in-slip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evidencing payment are given to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cashier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proof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764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ind w:left="0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1280" w:right="122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8"/>
        </w:rPr>
      </w:pPr>
    </w:p>
    <w:p>
      <w:pPr>
        <w:spacing w:before="130"/>
        <w:ind w:left="880" w:right="0" w:firstLine="0"/>
        <w:jc w:val="left"/>
        <w:rPr>
          <w:sz w:val="24"/>
        </w:rPr>
      </w:pPr>
      <w:r>
        <w:rPr/>
        <w:pict>
          <v:shape style="position:absolute;margin-left:102.379997pt;margin-top:-37.361420pt;width:443.6pt;height:42.4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39"/>
                    <w:gridCol w:w="4141"/>
                    <w:gridCol w:w="1764"/>
                    <w:gridCol w:w="2213"/>
                  </w:tblGrid>
                  <w:tr>
                    <w:trPr>
                      <w:trHeight w:val="827" w:hRule="atLeast"/>
                    </w:trPr>
                    <w:tc>
                      <w:tcPr>
                        <w:tcW w:w="739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141" w:type="dxa"/>
                      </w:tcPr>
                      <w:p>
                        <w:pPr>
                          <w:pStyle w:val="TableParagraph"/>
                          <w:spacing w:before="3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enter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 Deed into the Registry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records.</w:t>
                        </w:r>
                      </w:p>
                      <w:p>
                        <w:pPr>
                          <w:pStyle w:val="TableParagraph"/>
                          <w:spacing w:before="1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Agency: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Registry</w:t>
                        </w:r>
                      </w:p>
                    </w:tc>
                    <w:tc>
                      <w:tcPr>
                        <w:tcW w:w="1764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213" w:type="dxa"/>
                      </w:tcPr>
                      <w:p>
                        <w:pPr>
                          <w:pStyle w:val="TableParagraph"/>
                          <w:ind w:left="0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24"/>
        </w:rPr>
        <w:t>Source:</w:t>
      </w:r>
      <w:r>
        <w:rPr>
          <w:i/>
          <w:spacing w:val="2"/>
          <w:sz w:val="24"/>
        </w:rPr>
        <w:t> </w:t>
      </w:r>
      <w:r>
        <w:rPr>
          <w:sz w:val="24"/>
        </w:rPr>
        <w:t>World Bank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.</w:t>
      </w:r>
    </w:p>
    <w:p>
      <w:pPr>
        <w:pStyle w:val="Heading1"/>
        <w:numPr>
          <w:ilvl w:val="1"/>
          <w:numId w:val="27"/>
        </w:numPr>
        <w:tabs>
          <w:tab w:pos="881" w:val="left" w:leader="none"/>
        </w:tabs>
        <w:spacing w:line="240" w:lineRule="auto" w:before="245" w:after="0"/>
        <w:ind w:left="880" w:right="224" w:hanging="720"/>
        <w:jc w:val="both"/>
      </w:pPr>
      <w:r>
        <w:rPr/>
        <w:t>The challenges with Deed of Assignment as a means of transfer of real property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4" w:firstLine="719"/>
        <w:jc w:val="both"/>
      </w:pPr>
      <w:r>
        <w:rPr/>
        <w:t>Deed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particularly under the Land Use Act regime</w:t>
      </w:r>
      <w:r>
        <w:rPr>
          <w:vertAlign w:val="superscript"/>
        </w:rPr>
        <w:t>22</w:t>
      </w:r>
      <w:r>
        <w:rPr>
          <w:vertAlign w:val="baseline"/>
        </w:rPr>
        <w:t>. The Land Act has made every customary grant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the consent of local government</w:t>
      </w:r>
      <w:r>
        <w:rPr>
          <w:vertAlign w:val="superscript"/>
        </w:rPr>
        <w:t>23</w:t>
      </w:r>
      <w:r>
        <w:rPr>
          <w:vertAlign w:val="baseline"/>
        </w:rPr>
        <w:t>. Be that as it may, transfer of interest in land via deed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registered.</w:t>
      </w:r>
      <w:r>
        <w:rPr>
          <w:spacing w:val="-2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register a</w:t>
      </w:r>
      <w:r>
        <w:rPr>
          <w:spacing w:val="-3"/>
          <w:vertAlign w:val="baseline"/>
        </w:rPr>
        <w:t> </w:t>
      </w:r>
      <w:r>
        <w:rPr>
          <w:vertAlign w:val="baseline"/>
        </w:rPr>
        <w:t>deed</w:t>
      </w:r>
      <w:r>
        <w:rPr>
          <w:spacing w:val="-1"/>
          <w:vertAlign w:val="baseline"/>
        </w:rPr>
        <w:t> </w:t>
      </w:r>
      <w:r>
        <w:rPr>
          <w:vertAlign w:val="baseline"/>
        </w:rPr>
        <w:t>of assignment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grave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consequences.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60" w:right="213" w:firstLine="719"/>
        <w:jc w:val="both"/>
      </w:pPr>
      <w:r>
        <w:rPr/>
        <w:t>It is pertinent to note that one of the major challenges with the deed of assignment as a</w:t>
      </w:r>
      <w:r>
        <w:rPr>
          <w:spacing w:val="1"/>
        </w:rPr>
        <w:t> </w:t>
      </w:r>
      <w:r>
        <w:rPr/>
        <w:t>means of transfer of real property in Nigeria is traceable to the imperfection in the principal</w:t>
      </w:r>
      <w:r>
        <w:rPr>
          <w:spacing w:val="1"/>
        </w:rPr>
        <w:t> </w:t>
      </w:r>
      <w:r>
        <w:rPr/>
        <w:t>enactment such as the Land Use Act 1978.</w:t>
      </w:r>
      <w:r>
        <w:rPr>
          <w:spacing w:val="1"/>
        </w:rPr>
        <w:t> </w:t>
      </w:r>
      <w:r>
        <w:rPr/>
        <w:t>The enactment was made during military regime</w:t>
      </w:r>
      <w:r>
        <w:rPr>
          <w:spacing w:val="1"/>
        </w:rPr>
        <w:t> </w:t>
      </w:r>
      <w:r>
        <w:rPr/>
        <w:t>without a conduct of public hearing and same (Act) has been embodied in the constitution.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 to the subsumption of the flawed and offensive sections.</w:t>
      </w:r>
      <w:r>
        <w:rPr>
          <w:spacing w:val="1"/>
        </w:rPr>
        <w:t> </w:t>
      </w:r>
      <w:r>
        <w:rPr/>
        <w:t>Again, the Act does not cover the</w:t>
      </w:r>
      <w:r>
        <w:rPr>
          <w:spacing w:val="1"/>
        </w:rPr>
        <w:t> </w:t>
      </w:r>
      <w:r>
        <w:rPr/>
        <w:t>entire procedure for land acquisition in Nigeria thereby leaving the Federal Government and the</w:t>
      </w:r>
      <w:r>
        <w:rPr>
          <w:spacing w:val="1"/>
        </w:rPr>
        <w:t> </w:t>
      </w:r>
      <w:r>
        <w:rPr/>
        <w:t>State Government to enact various laws that flaw the system of land acquisition via deed of</w:t>
      </w:r>
      <w:r>
        <w:rPr>
          <w:spacing w:val="1"/>
        </w:rPr>
        <w:t> </w:t>
      </w:r>
      <w:r>
        <w:rPr/>
        <w:t>assignment.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160" w:right="217" w:firstLine="719"/>
        <w:jc w:val="both"/>
      </w:pPr>
      <w:r>
        <w:rPr/>
        <w:t>The major challenges associated with the Deed of Assignment as a means of transfer of</w:t>
      </w:r>
      <w:r>
        <w:rPr>
          <w:spacing w:val="1"/>
        </w:rPr>
        <w:t> </w:t>
      </w:r>
      <w:r>
        <w:rPr/>
        <w:t>real property</w:t>
      </w:r>
      <w:r>
        <w:rPr>
          <w:spacing w:val="-5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thus: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480" w:lineRule="auto" w:before="1" w:after="0"/>
        <w:ind w:left="880" w:right="220" w:hanging="360"/>
        <w:jc w:val="both"/>
        <w:rPr>
          <w:sz w:val="24"/>
        </w:rPr>
      </w:pPr>
      <w:r>
        <w:rPr/>
        <w:pict>
          <v:rect style="position:absolute;margin-left:72.024002pt;margin-top:86.013153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Too many legislations:</w:t>
      </w:r>
      <w:r>
        <w:rPr>
          <w:spacing w:val="1"/>
          <w:sz w:val="24"/>
        </w:rPr>
        <w:t> </w:t>
      </w:r>
      <w:r>
        <w:rPr>
          <w:sz w:val="24"/>
        </w:rPr>
        <w:t>It is evident that the process of transfer of real property in Nigeria</w:t>
      </w:r>
      <w:r>
        <w:rPr>
          <w:spacing w:val="-58"/>
          <w:sz w:val="24"/>
        </w:rPr>
        <w:t> </w:t>
      </w:r>
      <w:r>
        <w:rPr>
          <w:sz w:val="24"/>
        </w:rPr>
        <w:t>using deed of assignment is governed by many laws such as the Land Use Act, the Stamp</w:t>
      </w:r>
      <w:r>
        <w:rPr>
          <w:spacing w:val="-57"/>
          <w:sz w:val="24"/>
        </w:rPr>
        <w:t> </w:t>
      </w:r>
      <w:r>
        <w:rPr>
          <w:sz w:val="24"/>
        </w:rPr>
        <w:t>Duty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Capital</w:t>
      </w:r>
      <w:r>
        <w:rPr>
          <w:spacing w:val="2"/>
          <w:sz w:val="24"/>
        </w:rPr>
        <w:t> </w:t>
      </w:r>
      <w:r>
        <w:rPr>
          <w:sz w:val="24"/>
        </w:rPr>
        <w:t>Gains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4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Constitution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4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Republic</w:t>
      </w:r>
      <w:r>
        <w:rPr>
          <w:spacing w:val="1"/>
          <w:sz w:val="24"/>
        </w:rPr>
        <w:t> </w:t>
      </w:r>
      <w:r>
        <w:rPr>
          <w:sz w:val="24"/>
        </w:rPr>
        <w:t>of Nigeria,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www.doingbusiness/data/explore</w:t>
      </w:r>
      <w:r>
        <w:rPr>
          <w:rFonts w:ascii="Calibri"/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a</w:t>
      </w:r>
      <w:r>
        <w:rPr>
          <w:rFonts w:ascii="Calibri"/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countries/Nigeria/</w:t>
      </w:r>
      <w:r>
        <w:rPr>
          <w:rFonts w:ascii="Calibri"/>
          <w:color w:val="0000FF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registering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440" w:bottom="1120" w:left="1280" w:right="1220"/>
        </w:sectPr>
      </w:pPr>
    </w:p>
    <w:p>
      <w:pPr>
        <w:pStyle w:val="BodyText"/>
        <w:spacing w:line="480" w:lineRule="auto" w:before="72"/>
        <w:ind w:left="880" w:right="216"/>
        <w:jc w:val="both"/>
      </w:pPr>
      <w:r>
        <w:rPr/>
        <w:t>the Property and Conveyancing Law of the old Western States of Nigeria 1959, the</w:t>
      </w:r>
      <w:r>
        <w:rPr>
          <w:spacing w:val="1"/>
        </w:rPr>
        <w:t> </w:t>
      </w:r>
      <w:r>
        <w:rPr/>
        <w:t>Conveyancing Act 1882, Statute of Fraud 1677, Registration of Title Law of Lagos State</w:t>
      </w:r>
      <w:r>
        <w:rPr>
          <w:spacing w:val="1"/>
        </w:rPr>
        <w:t> </w:t>
      </w:r>
      <w:r>
        <w:rPr/>
        <w:t>2004, Land Instrument Registration Laws of the States, Company and Allied Matters Act</w:t>
      </w:r>
      <w:r>
        <w:rPr>
          <w:spacing w:val="1"/>
        </w:rPr>
        <w:t> </w:t>
      </w:r>
      <w:r>
        <w:rPr/>
        <w:t>2004, etc.</w:t>
      </w:r>
      <w:r>
        <w:rPr>
          <w:spacing w:val="1"/>
        </w:rPr>
        <w:t> </w:t>
      </w:r>
      <w:r>
        <w:rPr/>
        <w:t>From the foregoing, a transaction for the transfer of interest in land must</w:t>
      </w:r>
      <w:r>
        <w:rPr>
          <w:spacing w:val="1"/>
        </w:rPr>
        <w:t> </w:t>
      </w:r>
      <w:r>
        <w:rPr/>
        <w:t>comply with the relevant laws.</w:t>
      </w:r>
      <w:r>
        <w:rPr>
          <w:spacing w:val="1"/>
        </w:rPr>
        <w:t> </w:t>
      </w:r>
      <w:r>
        <w:rPr/>
        <w:t>Since the process for the transfer of interest in land is by</w:t>
      </w:r>
      <w:r>
        <w:rPr>
          <w:spacing w:val="1"/>
        </w:rPr>
        <w:t> </w:t>
      </w:r>
      <w:r>
        <w:rPr/>
        <w:t>deed, the Land Use Act or a uniform Act should have taken care of the process.</w:t>
      </w:r>
      <w:r>
        <w:rPr>
          <w:spacing w:val="1"/>
        </w:rPr>
        <w:t> </w:t>
      </w:r>
      <w:r>
        <w:rPr/>
        <w:t>A lawyer</w:t>
      </w:r>
      <w:r>
        <w:rPr>
          <w:spacing w:val="-57"/>
        </w:rPr>
        <w:t> </w:t>
      </w:r>
      <w:r>
        <w:rPr/>
        <w:t>who</w:t>
      </w:r>
      <w:r>
        <w:rPr>
          <w:spacing w:val="10"/>
        </w:rPr>
        <w:t> </w:t>
      </w:r>
      <w:r>
        <w:rPr/>
        <w:t>practices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property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one</w:t>
      </w:r>
      <w:r>
        <w:rPr>
          <w:spacing w:val="10"/>
        </w:rPr>
        <w:t> </w:t>
      </w:r>
      <w:r>
        <w:rPr/>
        <w:t>state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federation</w:t>
      </w:r>
      <w:r>
        <w:rPr>
          <w:spacing w:val="11"/>
        </w:rPr>
        <w:t> </w:t>
      </w:r>
      <w:r>
        <w:rPr/>
        <w:t>must</w:t>
      </w:r>
      <w:r>
        <w:rPr>
          <w:spacing w:val="12"/>
        </w:rPr>
        <w:t> </w:t>
      </w:r>
      <w:r>
        <w:rPr/>
        <w:t>undergo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if he moved to practice in another state because of the variation in the process and laws</w:t>
      </w:r>
      <w:r>
        <w:rPr>
          <w:spacing w:val="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1"/>
        </w:rPr>
        <w:t> </w:t>
      </w:r>
      <w:r>
        <w:rPr/>
        <w:t>of deed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assignment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an instrument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of real</w:t>
      </w:r>
      <w:r>
        <w:rPr>
          <w:spacing w:val="-1"/>
        </w:rPr>
        <w:t> </w:t>
      </w:r>
      <w:r>
        <w:rPr/>
        <w:t>property.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480" w:lineRule="auto" w:before="1" w:after="0"/>
        <w:ind w:left="880" w:right="215" w:hanging="360"/>
        <w:jc w:val="both"/>
        <w:rPr>
          <w:sz w:val="24"/>
        </w:rPr>
      </w:pPr>
      <w:r>
        <w:rPr>
          <w:sz w:val="24"/>
        </w:rPr>
        <w:t>Time Wastages:</w:t>
      </w:r>
      <w:r>
        <w:rPr>
          <w:spacing w:val="1"/>
          <w:sz w:val="24"/>
        </w:rPr>
        <w:t> </w:t>
      </w:r>
      <w:r>
        <w:rPr>
          <w:sz w:val="24"/>
        </w:rPr>
        <w:t>From the minimum of 90 days that it takes to complete the process of</w:t>
      </w:r>
      <w:r>
        <w:rPr>
          <w:spacing w:val="1"/>
          <w:sz w:val="24"/>
        </w:rPr>
        <w:t> </w:t>
      </w:r>
      <w:r>
        <w:rPr>
          <w:sz w:val="24"/>
        </w:rPr>
        <w:t>transfer and registration, obtaining Governor‟s consent takes a disturbing sixty one (61)</w:t>
      </w:r>
      <w:r>
        <w:rPr>
          <w:spacing w:val="1"/>
          <w:sz w:val="24"/>
        </w:rPr>
        <w:t> </w:t>
      </w:r>
      <w:r>
        <w:rPr>
          <w:sz w:val="24"/>
        </w:rPr>
        <w:t>days,</w:t>
      </w: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on the average, a whooping 67 days, 8% of the period.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So, it becomes almost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irrelevant that it takes only about 6 days to register a mortgage in some parts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country because consent must be obtained for the transaction to be perfected.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usually delay in obtaining Governor‟s consent.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is a serious constraint on someone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desirous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selling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buying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piece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industrial,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residential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agricultural purpose.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 This delay makes people not to comply with the relevant laws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transfer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real property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 Nigeria.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480" w:lineRule="auto" w:before="1" w:after="0"/>
        <w:ind w:left="880" w:right="217" w:hanging="360"/>
        <w:jc w:val="both"/>
        <w:rPr>
          <w:sz w:val="24"/>
        </w:rPr>
      </w:pPr>
      <w:r>
        <w:rPr>
          <w:sz w:val="24"/>
        </w:rPr>
        <w:t>Excessive Bureaucracy and Corruption:</w:t>
      </w:r>
      <w:r>
        <w:rPr>
          <w:spacing w:val="1"/>
          <w:sz w:val="24"/>
        </w:rPr>
        <w:t> </w:t>
      </w:r>
      <w:r>
        <w:rPr>
          <w:sz w:val="24"/>
        </w:rPr>
        <w:t>The process and procedures for giving legal</w:t>
      </w:r>
      <w:r>
        <w:rPr>
          <w:spacing w:val="1"/>
          <w:sz w:val="24"/>
        </w:rPr>
        <w:t> </w:t>
      </w:r>
      <w:r>
        <w:rPr>
          <w:sz w:val="24"/>
        </w:rPr>
        <w:t>backings to land transactions such as leases, assignment and mortgages as substance are</w:t>
      </w:r>
      <w:r>
        <w:rPr>
          <w:spacing w:val="1"/>
          <w:sz w:val="24"/>
        </w:rPr>
        <w:t> </w:t>
      </w:r>
      <w:r>
        <w:rPr>
          <w:sz w:val="24"/>
        </w:rPr>
        <w:t>cumbersome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excessively</w:t>
      </w:r>
      <w:r>
        <w:rPr>
          <w:spacing w:val="20"/>
          <w:sz w:val="24"/>
        </w:rPr>
        <w:t> </w:t>
      </w:r>
      <w:r>
        <w:rPr>
          <w:sz w:val="24"/>
        </w:rPr>
        <w:t>bureaucratic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.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Thirteen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stages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identified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89248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Savannah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Ajilo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before="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shown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above.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20"/>
        </w:sectPr>
      </w:pPr>
    </w:p>
    <w:p>
      <w:pPr>
        <w:pStyle w:val="BodyText"/>
        <w:spacing w:line="480" w:lineRule="auto" w:before="72"/>
        <w:ind w:left="880" w:right="220"/>
        <w:jc w:val="both"/>
      </w:pPr>
      <w:r>
        <w:rPr/>
        <w:t>process of trying to register a title to land and one has to walk in and out of at least seven</w:t>
      </w:r>
      <w:r>
        <w:rPr>
          <w:spacing w:val="1"/>
        </w:rPr>
        <w:t> </w:t>
      </w:r>
      <w:r>
        <w:rPr/>
        <w:t>offices not once.</w:t>
      </w:r>
      <w:r>
        <w:rPr>
          <w:spacing w:val="1"/>
        </w:rPr>
        <w:t> </w:t>
      </w:r>
      <w:r>
        <w:rPr/>
        <w:t>To add to these administrative roundabouts, the process is too corrupt</w:t>
      </w:r>
      <w:r>
        <w:rPr>
          <w:spacing w:val="1"/>
        </w:rPr>
        <w:t> </w:t>
      </w:r>
      <w:r>
        <w:rPr/>
        <w:t>that failure to give bribe create worse delays in the process.</w:t>
      </w:r>
      <w:r>
        <w:rPr>
          <w:spacing w:val="1"/>
        </w:rPr>
        <w:t> </w:t>
      </w:r>
      <w:r>
        <w:rPr/>
        <w:t>To get a file from an office,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officer involved</w:t>
      </w:r>
      <w:r>
        <w:rPr>
          <w:spacing w:val="-2"/>
        </w:rPr>
        <w:t> </w:t>
      </w:r>
      <w:r>
        <w:rPr/>
        <w:t>may</w:t>
      </w:r>
      <w:r>
        <w:rPr>
          <w:spacing w:val="-3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bribe.</w:t>
      </w:r>
      <w:r>
        <w:rPr>
          <w:spacing w:val="59"/>
        </w:rPr>
        <w:t> </w:t>
      </w:r>
      <w:r>
        <w:rPr/>
        <w:t>This continues</w:t>
      </w:r>
      <w:r>
        <w:rPr>
          <w:spacing w:val="-1"/>
        </w:rPr>
        <w:t> </w:t>
      </w:r>
      <w:r>
        <w:rPr/>
        <w:t>from one</w:t>
      </w:r>
      <w:r>
        <w:rPr>
          <w:spacing w:val="-1"/>
        </w:rPr>
        <w:t> </w:t>
      </w:r>
      <w:r>
        <w:rPr/>
        <w:t>office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480" w:lineRule="auto" w:before="0" w:after="0"/>
        <w:ind w:left="880" w:right="223" w:hanging="360"/>
        <w:jc w:val="both"/>
        <w:rPr>
          <w:sz w:val="24"/>
        </w:rPr>
      </w:pPr>
      <w:r>
        <w:rPr>
          <w:sz w:val="24"/>
        </w:rPr>
        <w:t>Inadequate Manpower:</w:t>
      </w:r>
      <w:r>
        <w:rPr>
          <w:spacing w:val="1"/>
          <w:sz w:val="24"/>
        </w:rPr>
        <w:t> </w:t>
      </w:r>
      <w:r>
        <w:rPr>
          <w:sz w:val="24"/>
        </w:rPr>
        <w:t>It is glaring that there are few Nigerian lawyers in the field of</w:t>
      </w:r>
      <w:r>
        <w:rPr>
          <w:spacing w:val="1"/>
          <w:sz w:val="24"/>
        </w:rPr>
        <w:t> </w:t>
      </w:r>
      <w:r>
        <w:rPr>
          <w:sz w:val="24"/>
        </w:rPr>
        <w:t>conveyancing practice.</w:t>
      </w:r>
      <w:r>
        <w:rPr>
          <w:spacing w:val="1"/>
          <w:sz w:val="24"/>
        </w:rPr>
        <w:t> </w:t>
      </w:r>
      <w:r>
        <w:rPr>
          <w:sz w:val="24"/>
        </w:rPr>
        <w:t>This allows the infiltration of quacks into the system.</w:t>
      </w:r>
      <w:r>
        <w:rPr>
          <w:spacing w:val="1"/>
          <w:sz w:val="24"/>
        </w:rPr>
        <w:t> </w:t>
      </w:r>
      <w:r>
        <w:rPr>
          <w:sz w:val="24"/>
        </w:rPr>
        <w:t>You find</w:t>
      </w:r>
      <w:r>
        <w:rPr>
          <w:spacing w:val="1"/>
          <w:sz w:val="24"/>
        </w:rPr>
        <w:t> </w:t>
      </w:r>
      <w:r>
        <w:rPr>
          <w:sz w:val="24"/>
        </w:rPr>
        <w:t>touts</w:t>
      </w:r>
      <w:r>
        <w:rPr>
          <w:spacing w:val="-1"/>
          <w:sz w:val="24"/>
        </w:rPr>
        <w:t> </w:t>
      </w:r>
      <w:r>
        <w:rPr>
          <w:sz w:val="24"/>
        </w:rPr>
        <w:t>hanging</w:t>
      </w:r>
      <w:r>
        <w:rPr>
          <w:spacing w:val="-4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Registries offering</w:t>
      </w:r>
      <w:r>
        <w:rPr>
          <w:spacing w:val="-4"/>
          <w:sz w:val="24"/>
        </w:rPr>
        <w:t> </w:t>
      </w:r>
      <w:r>
        <w:rPr>
          <w:sz w:val="24"/>
        </w:rPr>
        <w:t>cheap 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conveyancing.</w:t>
      </w:r>
    </w:p>
    <w:p>
      <w:pPr>
        <w:pStyle w:val="ListParagraph"/>
        <w:numPr>
          <w:ilvl w:val="0"/>
          <w:numId w:val="37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4"/>
        </w:rPr>
      </w:pPr>
      <w:r>
        <w:rPr>
          <w:sz w:val="24"/>
        </w:rPr>
        <w:t>Expensiveness: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cost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transferring</w:t>
      </w:r>
      <w:r>
        <w:rPr>
          <w:spacing w:val="25"/>
          <w:sz w:val="24"/>
        </w:rPr>
        <w:t> </w:t>
      </w:r>
      <w:r>
        <w:rPr>
          <w:sz w:val="24"/>
        </w:rPr>
        <w:t>property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put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32"/>
          <w:sz w:val="24"/>
        </w:rPr>
        <w:t> </w:t>
      </w:r>
      <w:r>
        <w:rPr>
          <w:sz w:val="24"/>
        </w:rPr>
        <w:t>15-20%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cost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land.</w:t>
      </w:r>
    </w:p>
    <w:p>
      <w:pPr>
        <w:pStyle w:val="BodyText"/>
      </w:pPr>
    </w:p>
    <w:p>
      <w:pPr>
        <w:pStyle w:val="BodyText"/>
        <w:spacing w:line="480" w:lineRule="auto"/>
        <w:ind w:left="880" w:right="217"/>
        <w:jc w:val="both"/>
      </w:pPr>
      <w:r>
        <w:rPr/>
        <w:t>This is considered exorbitant as land registration in some other countries of the world is</w:t>
      </w:r>
      <w:r>
        <w:rPr>
          <w:spacing w:val="1"/>
        </w:rPr>
        <w:t> </w:t>
      </w:r>
      <w:r>
        <w:rPr/>
        <w:t>free.</w:t>
      </w:r>
      <w:r>
        <w:rPr>
          <w:spacing w:val="1"/>
        </w:rPr>
        <w:t> </w:t>
      </w:r>
      <w:r>
        <w:rPr/>
        <w:t>The resultant effect of this is that people tend to buy or sell land without registering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which in turn lead to litigation at the</w:t>
      </w:r>
      <w:r>
        <w:rPr>
          <w:spacing w:val="-1"/>
        </w:rPr>
        <w:t> </w:t>
      </w:r>
      <w:r>
        <w:rPr/>
        <w:t>long run.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20"/>
        </w:sectPr>
      </w:pPr>
    </w:p>
    <w:p>
      <w:pPr>
        <w:pStyle w:val="Heading1"/>
        <w:spacing w:line="480" w:lineRule="auto" w:before="76"/>
        <w:ind w:left="3067" w:right="3122" w:firstLine="868"/>
        <w:jc w:val="left"/>
      </w:pPr>
      <w:bookmarkStart w:name="_TOC_250002" w:id="20"/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bookmarkEnd w:id="20"/>
      <w:r>
        <w:rPr/>
        <w:t>CONCLUSION</w:t>
      </w:r>
    </w:p>
    <w:p>
      <w:pPr>
        <w:pStyle w:val="ListParagraph"/>
        <w:numPr>
          <w:ilvl w:val="1"/>
          <w:numId w:val="38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0"/>
      </w:pP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 in this</w:t>
      </w:r>
      <w:r>
        <w:rPr>
          <w:spacing w:val="-1"/>
        </w:rPr>
        <w:t> </w:t>
      </w:r>
      <w:r>
        <w:rPr/>
        <w:t>research 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follows:-</w:t>
      </w:r>
    </w:p>
    <w:p>
      <w:pPr>
        <w:pStyle w:val="BodyText"/>
      </w:pP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0" w:after="0"/>
        <w:ind w:left="880" w:right="212" w:hanging="488"/>
        <w:jc w:val="both"/>
        <w:rPr>
          <w:sz w:val="24"/>
        </w:rPr>
      </w:pPr>
      <w:r>
        <w:rPr>
          <w:sz w:val="24"/>
        </w:rPr>
        <w:t>We have been able to establish that there are various means of acquiring real property in</w:t>
      </w:r>
      <w:r>
        <w:rPr>
          <w:spacing w:val="1"/>
          <w:sz w:val="24"/>
        </w:rPr>
        <w:t> </w:t>
      </w:r>
      <w:r>
        <w:rPr>
          <w:sz w:val="24"/>
        </w:rPr>
        <w:t>Nigeria which include, state grant, gift, inheritance, purchase and allotment of family</w:t>
      </w:r>
      <w:r>
        <w:rPr>
          <w:spacing w:val="1"/>
          <w:sz w:val="24"/>
        </w:rPr>
        <w:t> </w:t>
      </w:r>
      <w:r>
        <w:rPr>
          <w:sz w:val="24"/>
        </w:rPr>
        <w:t>land.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acquiring</w:t>
      </w:r>
      <w:r>
        <w:rPr>
          <w:spacing w:val="1"/>
          <w:sz w:val="24"/>
        </w:rPr>
        <w:t> </w:t>
      </w:r>
      <w:r>
        <w:rPr>
          <w:sz w:val="24"/>
        </w:rPr>
        <w:t>land,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gift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assignment (purchase) must be by deed.   This lead to the</w:t>
      </w:r>
      <w:r>
        <w:rPr>
          <w:spacing w:val="60"/>
          <w:sz w:val="24"/>
        </w:rPr>
        <w:t> </w:t>
      </w:r>
      <w:r>
        <w:rPr>
          <w:sz w:val="24"/>
        </w:rPr>
        <w:t>answering of the question -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constitute a</w:t>
      </w:r>
      <w:r>
        <w:rPr>
          <w:spacing w:val="-2"/>
          <w:sz w:val="24"/>
        </w:rPr>
        <w:t> </w:t>
      </w:r>
      <w:r>
        <w:rPr>
          <w:sz w:val="24"/>
        </w:rPr>
        <w:t>valid conveyance?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1" w:after="0"/>
        <w:ind w:left="880" w:right="220" w:hanging="555"/>
        <w:jc w:val="both"/>
        <w:rPr>
          <w:sz w:val="24"/>
        </w:rPr>
      </w:pPr>
      <w:r>
        <w:rPr>
          <w:sz w:val="24"/>
        </w:rPr>
        <w:t>We have also been able to establish that in conveyancing, particularly as it relates to the</w:t>
      </w:r>
      <w:r>
        <w:rPr>
          <w:spacing w:val="1"/>
          <w:sz w:val="24"/>
        </w:rPr>
        <w:t> </w:t>
      </w:r>
      <w:r>
        <w:rPr>
          <w:sz w:val="24"/>
        </w:rPr>
        <w:t>transfer of land and landed property interest, it could be effected under native law and</w:t>
      </w:r>
      <w:r>
        <w:rPr>
          <w:spacing w:val="1"/>
          <w:sz w:val="24"/>
        </w:rPr>
        <w:t> </w:t>
      </w:r>
      <w:r>
        <w:rPr>
          <w:sz w:val="24"/>
        </w:rPr>
        <w:t>custom without the need for a Deed of Assignment.</w:t>
      </w:r>
      <w:r>
        <w:rPr>
          <w:spacing w:val="1"/>
          <w:sz w:val="24"/>
        </w:rPr>
        <w:t> </w:t>
      </w:r>
      <w:r>
        <w:rPr>
          <w:sz w:val="24"/>
        </w:rPr>
        <w:t>This results in the serious hitches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titles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escalating</w:t>
      </w:r>
      <w:r>
        <w:rPr>
          <w:spacing w:val="-4"/>
          <w:sz w:val="24"/>
        </w:rPr>
        <w:t> </w:t>
      </w:r>
      <w:r>
        <w:rPr>
          <w:sz w:val="24"/>
        </w:rPr>
        <w:t>litigations.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0" w:after="0"/>
        <w:ind w:left="880" w:right="218" w:hanging="620"/>
        <w:jc w:val="both"/>
        <w:rPr>
          <w:sz w:val="24"/>
        </w:rPr>
      </w:pPr>
      <w:r>
        <w:rPr>
          <w:sz w:val="24"/>
        </w:rPr>
        <w:t>The course of this research revealed that the nature of conveyancing practice in Nigeria is</w:t>
      </w:r>
      <w:r>
        <w:rPr>
          <w:spacing w:val="-57"/>
          <w:sz w:val="24"/>
        </w:rPr>
        <w:t> </w:t>
      </w:r>
      <w:r>
        <w:rPr>
          <w:sz w:val="24"/>
        </w:rPr>
        <w:t>bedeviled and clouded with multiplicity of applicable laws such as the Conveyancing Act</w:t>
      </w:r>
      <w:r>
        <w:rPr>
          <w:spacing w:val="-57"/>
          <w:sz w:val="24"/>
        </w:rPr>
        <w:t> </w:t>
      </w:r>
      <w:r>
        <w:rPr>
          <w:sz w:val="24"/>
        </w:rPr>
        <w:t>1881, Property and Conveyancing Law 1959, Land Use Act 1978, Stamp Duty Act2007,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Titles</w:t>
      </w:r>
      <w:r>
        <w:rPr>
          <w:spacing w:val="43"/>
          <w:sz w:val="24"/>
        </w:rPr>
        <w:t> </w:t>
      </w:r>
      <w:r>
        <w:rPr>
          <w:sz w:val="24"/>
        </w:rPr>
        <w:t>Law</w:t>
      </w:r>
      <w:r>
        <w:rPr>
          <w:spacing w:val="40"/>
          <w:sz w:val="24"/>
        </w:rPr>
        <w:t> </w:t>
      </w:r>
      <w:r>
        <w:rPr>
          <w:sz w:val="24"/>
        </w:rPr>
        <w:t>2004,</w:t>
      </w:r>
      <w:r>
        <w:rPr>
          <w:spacing w:val="43"/>
          <w:sz w:val="24"/>
        </w:rPr>
        <w:t> </w:t>
      </w:r>
      <w:r>
        <w:rPr>
          <w:sz w:val="24"/>
        </w:rPr>
        <w:t>Land</w:t>
      </w:r>
      <w:r>
        <w:rPr>
          <w:spacing w:val="43"/>
          <w:sz w:val="24"/>
        </w:rPr>
        <w:t> </w:t>
      </w:r>
      <w:r>
        <w:rPr>
          <w:sz w:val="24"/>
        </w:rPr>
        <w:t>Instrument</w:t>
      </w:r>
      <w:r>
        <w:rPr>
          <w:spacing w:val="40"/>
          <w:sz w:val="24"/>
        </w:rPr>
        <w:t> </w:t>
      </w:r>
      <w:r>
        <w:rPr>
          <w:sz w:val="24"/>
        </w:rPr>
        <w:t>Registration</w:t>
      </w:r>
      <w:r>
        <w:rPr>
          <w:spacing w:val="43"/>
          <w:sz w:val="24"/>
        </w:rPr>
        <w:t> </w:t>
      </w:r>
      <w:r>
        <w:rPr>
          <w:sz w:val="24"/>
        </w:rPr>
        <w:t>Law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Kaduna</w:t>
      </w:r>
      <w:r>
        <w:rPr>
          <w:spacing w:val="40"/>
          <w:sz w:val="24"/>
        </w:rPr>
        <w:t> </w:t>
      </w:r>
      <w:r>
        <w:rPr>
          <w:sz w:val="24"/>
        </w:rPr>
        <w:t>State,</w:t>
      </w:r>
      <w:r>
        <w:rPr>
          <w:spacing w:val="-58"/>
          <w:sz w:val="24"/>
        </w:rPr>
        <w:t> </w:t>
      </w:r>
      <w:r>
        <w:rPr>
          <w:sz w:val="24"/>
        </w:rPr>
        <w:t>Abia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Property,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Gains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greatly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unnecessary</w:t>
      </w:r>
      <w:r>
        <w:rPr>
          <w:spacing w:val="-5"/>
          <w:sz w:val="24"/>
        </w:rPr>
        <w:t> </w:t>
      </w:r>
      <w:r>
        <w:rPr>
          <w:sz w:val="24"/>
        </w:rPr>
        <w:t>bureaucracy</w:t>
      </w:r>
      <w:r>
        <w:rPr>
          <w:spacing w:val="-3"/>
          <w:sz w:val="24"/>
        </w:rPr>
        <w:t> </w:t>
      </w:r>
      <w:r>
        <w:rPr>
          <w:sz w:val="24"/>
        </w:rPr>
        <w:t>and difficulty</w:t>
      </w:r>
      <w:r>
        <w:rPr>
          <w:spacing w:val="-5"/>
          <w:sz w:val="24"/>
        </w:rPr>
        <w:t> </w:t>
      </w:r>
      <w:r>
        <w:rPr>
          <w:sz w:val="24"/>
        </w:rPr>
        <w:t>in effecting</w:t>
      </w:r>
      <w:r>
        <w:rPr>
          <w:spacing w:val="-3"/>
          <w:sz w:val="24"/>
        </w:rPr>
        <w:t> </w:t>
      </w:r>
      <w:r>
        <w:rPr>
          <w:sz w:val="24"/>
        </w:rPr>
        <w:t>conveyance</w:t>
      </w:r>
      <w:r>
        <w:rPr>
          <w:spacing w:val="-1"/>
          <w:sz w:val="24"/>
        </w:rPr>
        <w:t> </w:t>
      </w:r>
      <w:r>
        <w:rPr>
          <w:sz w:val="24"/>
        </w:rPr>
        <w:t>of interest</w:t>
      </w:r>
      <w:r>
        <w:rPr>
          <w:spacing w:val="2"/>
          <w:sz w:val="24"/>
        </w:rPr>
        <w:t> </w:t>
      </w:r>
      <w:r>
        <w:rPr>
          <w:sz w:val="24"/>
        </w:rPr>
        <w:t>in land.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1" w:after="0"/>
        <w:ind w:left="880" w:right="217" w:hanging="608"/>
        <w:jc w:val="both"/>
        <w:rPr>
          <w:sz w:val="24"/>
        </w:rPr>
      </w:pPr>
      <w:r>
        <w:rPr>
          <w:sz w:val="24"/>
        </w:rPr>
        <w:t>That it is unnecessary to obtain Governor‟s consent for transfer of interest in land.</w:t>
      </w:r>
      <w:r>
        <w:rPr>
          <w:spacing w:val="1"/>
          <w:sz w:val="24"/>
        </w:rPr>
        <w:t> </w:t>
      </w:r>
      <w:r>
        <w:rPr>
          <w:sz w:val="24"/>
        </w:rPr>
        <w:t>It has</w:t>
      </w:r>
      <w:r>
        <w:rPr>
          <w:spacing w:val="1"/>
          <w:sz w:val="24"/>
        </w:rPr>
        <w:t> </w:t>
      </w:r>
      <w:r>
        <w:rPr>
          <w:sz w:val="24"/>
        </w:rPr>
        <w:t>become difficult, cumbersome and fund consuming in accordance with the provision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Land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applicable</w:t>
      </w:r>
      <w:r>
        <w:rPr>
          <w:spacing w:val="2"/>
          <w:sz w:val="24"/>
        </w:rPr>
        <w:t> </w:t>
      </w:r>
      <w:r>
        <w:rPr>
          <w:sz w:val="24"/>
        </w:rPr>
        <w:t>legislations.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process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obtaining</w:t>
      </w:r>
      <w:r>
        <w:rPr>
          <w:spacing w:val="2"/>
          <w:sz w:val="24"/>
        </w:rPr>
        <w:t> </w:t>
      </w:r>
      <w:r>
        <w:rPr>
          <w:sz w:val="24"/>
        </w:rPr>
        <w:t>Governor‟s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220"/>
        </w:sectPr>
      </w:pPr>
    </w:p>
    <w:p>
      <w:pPr>
        <w:pStyle w:val="BodyText"/>
        <w:spacing w:line="480" w:lineRule="auto" w:before="72"/>
        <w:ind w:left="880" w:right="216"/>
        <w:jc w:val="both"/>
      </w:pPr>
      <w:r>
        <w:rPr/>
        <w:t>consent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68%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time it takes</w:t>
      </w:r>
      <w:r>
        <w:rPr>
          <w:spacing w:val="1"/>
        </w:rPr>
        <w:t> </w:t>
      </w:r>
      <w:r>
        <w:rPr/>
        <w:t>to register</w:t>
      </w:r>
      <w:r>
        <w:rPr>
          <w:spacing w:val="1"/>
        </w:rPr>
        <w:t> </w:t>
      </w:r>
      <w:r>
        <w:rPr/>
        <w:t>title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0" w:after="0"/>
        <w:ind w:left="880" w:right="219" w:hanging="540"/>
        <w:jc w:val="both"/>
        <w:rPr>
          <w:sz w:val="24"/>
        </w:rPr>
      </w:pPr>
      <w:r>
        <w:rPr>
          <w:sz w:val="24"/>
        </w:rPr>
        <w:t>That the cost of registering property in Nigeria is between 15% to 20/% of the cost of</w:t>
      </w:r>
      <w:r>
        <w:rPr>
          <w:spacing w:val="1"/>
          <w:sz w:val="24"/>
        </w:rPr>
        <w:t> </w:t>
      </w:r>
      <w:r>
        <w:rPr>
          <w:sz w:val="24"/>
        </w:rPr>
        <w:t>land, representing an</w:t>
      </w:r>
      <w:r>
        <w:rPr>
          <w:spacing w:val="1"/>
          <w:sz w:val="24"/>
        </w:rPr>
        <w:t> </w:t>
      </w:r>
      <w:r>
        <w:rPr>
          <w:sz w:val="24"/>
        </w:rPr>
        <w:t>excessive cost</w:t>
      </w:r>
      <w:r>
        <w:rPr>
          <w:spacing w:val="1"/>
          <w:sz w:val="24"/>
        </w:rPr>
        <w:t> </w:t>
      </w:r>
      <w:r>
        <w:rPr>
          <w:sz w:val="24"/>
        </w:rPr>
        <w:t>compared to other countries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60"/>
          <w:sz w:val="24"/>
        </w:rPr>
        <w:t> </w:t>
      </w:r>
      <w:r>
        <w:rPr>
          <w:sz w:val="24"/>
        </w:rPr>
        <w:t>registration of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-2"/>
          <w:sz w:val="24"/>
        </w:rPr>
        <w:t> </w:t>
      </w:r>
      <w:r>
        <w:rPr>
          <w:sz w:val="24"/>
        </w:rPr>
        <w:t>is far less expensive or</w:t>
      </w:r>
      <w:r>
        <w:rPr>
          <w:spacing w:val="-1"/>
          <w:sz w:val="24"/>
        </w:rPr>
        <w:t> </w:t>
      </w:r>
      <w:r>
        <w:rPr>
          <w:sz w:val="24"/>
        </w:rPr>
        <w:t>even free.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0" w:after="0"/>
        <w:ind w:left="880" w:right="215" w:hanging="608"/>
        <w:jc w:val="both"/>
        <w:rPr>
          <w:sz w:val="24"/>
        </w:rPr>
      </w:pPr>
      <w:r>
        <w:rPr>
          <w:sz w:val="24"/>
        </w:rPr>
        <w:t>The Certificate of Occupancy (arising from acquisition of real property) does not confer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presumes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such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title</w:t>
      </w:r>
      <w:r>
        <w:rPr>
          <w:spacing w:val="42"/>
          <w:sz w:val="24"/>
        </w:rPr>
        <w:t> </w:t>
      </w:r>
      <w:r>
        <w:rPr>
          <w:sz w:val="24"/>
        </w:rPr>
        <w:t>exists.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careful</w:t>
      </w:r>
      <w:r>
        <w:rPr>
          <w:spacing w:val="41"/>
          <w:sz w:val="24"/>
        </w:rPr>
        <w:t> </w:t>
      </w:r>
      <w:r>
        <w:rPr>
          <w:sz w:val="24"/>
        </w:rPr>
        <w:t>perusal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deduction</w:t>
      </w:r>
      <w:r>
        <w:rPr>
          <w:spacing w:val="41"/>
          <w:sz w:val="24"/>
        </w:rPr>
        <w:t> </w:t>
      </w:r>
      <w:r>
        <w:rPr>
          <w:sz w:val="24"/>
        </w:rPr>
        <w:t>from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Lands Use Act does not show any conclusive means of proving one‟s entitlement to a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of occupancy.</w:t>
      </w:r>
      <w:r>
        <w:rPr>
          <w:spacing w:val="59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grave</w:t>
      </w:r>
      <w:r>
        <w:rPr>
          <w:spacing w:val="-1"/>
          <w:sz w:val="24"/>
        </w:rPr>
        <w:t> </w:t>
      </w:r>
      <w:r>
        <w:rPr>
          <w:sz w:val="24"/>
        </w:rPr>
        <w:t>defect</w:t>
      </w:r>
      <w:r>
        <w:rPr>
          <w:spacing w:val="-1"/>
          <w:sz w:val="24"/>
        </w:rPr>
        <w:t> </w:t>
      </w:r>
      <w:r>
        <w:rPr>
          <w:sz w:val="24"/>
        </w:rPr>
        <w:t>legislatively</w:t>
      </w:r>
      <w:r>
        <w:rPr>
          <w:spacing w:val="-3"/>
          <w:sz w:val="24"/>
        </w:rPr>
        <w:t> </w:t>
      </w:r>
      <w:r>
        <w:rPr>
          <w:sz w:val="24"/>
        </w:rPr>
        <w:t>and otherwise.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1" w:after="0"/>
        <w:ind w:left="880" w:right="222" w:hanging="675"/>
        <w:jc w:val="both"/>
        <w:rPr>
          <w:sz w:val="24"/>
        </w:rPr>
      </w:pP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manpower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conveyancing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adds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 in the art of covneyancing.</w:t>
      </w:r>
      <w:r>
        <w:rPr>
          <w:spacing w:val="1"/>
          <w:sz w:val="24"/>
        </w:rPr>
        <w:t> </w:t>
      </w:r>
      <w:r>
        <w:rPr>
          <w:sz w:val="24"/>
        </w:rPr>
        <w:t>It is glaring that few Nigerian lawyers are in the</w:t>
      </w:r>
      <w:r>
        <w:rPr>
          <w:spacing w:val="1"/>
          <w:sz w:val="24"/>
        </w:rPr>
        <w:t> </w:t>
      </w:r>
      <w:r>
        <w:rPr>
          <w:sz w:val="24"/>
        </w:rPr>
        <w:t>field of conveyancing practice.</w:t>
      </w:r>
      <w:r>
        <w:rPr>
          <w:spacing w:val="1"/>
          <w:sz w:val="24"/>
        </w:rPr>
        <w:t> </w:t>
      </w:r>
      <w:r>
        <w:rPr>
          <w:sz w:val="24"/>
        </w:rPr>
        <w:t>This allows the influx of quacks into the system, you find</w:t>
      </w:r>
      <w:r>
        <w:rPr>
          <w:spacing w:val="-57"/>
          <w:sz w:val="24"/>
        </w:rPr>
        <w:t> </w:t>
      </w:r>
      <w:r>
        <w:rPr>
          <w:sz w:val="24"/>
        </w:rPr>
        <w:t>touts</w:t>
      </w:r>
      <w:r>
        <w:rPr>
          <w:spacing w:val="-1"/>
          <w:sz w:val="24"/>
        </w:rPr>
        <w:t> </w:t>
      </w:r>
      <w:r>
        <w:rPr>
          <w:sz w:val="24"/>
        </w:rPr>
        <w:t>hanging</w:t>
      </w:r>
      <w:r>
        <w:rPr>
          <w:spacing w:val="-4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Registries offering</w:t>
      </w:r>
      <w:r>
        <w:rPr>
          <w:spacing w:val="-4"/>
          <w:sz w:val="24"/>
        </w:rPr>
        <w:t> </w:t>
      </w:r>
      <w:r>
        <w:rPr>
          <w:sz w:val="24"/>
        </w:rPr>
        <w:t>cheap services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conveyancing.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1" w:after="0"/>
        <w:ind w:left="880" w:right="218" w:hanging="740"/>
        <w:jc w:val="both"/>
        <w:rPr>
          <w:sz w:val="24"/>
        </w:rPr>
      </w:pPr>
      <w:r>
        <w:rPr>
          <w:sz w:val="24"/>
        </w:rPr>
        <w:t>Shortage of awareness of the conveyancing practice amongst the citizenry.</w:t>
      </w:r>
      <w:r>
        <w:rPr>
          <w:spacing w:val="1"/>
          <w:sz w:val="24"/>
        </w:rPr>
        <w:t> </w:t>
      </w:r>
      <w:r>
        <w:rPr>
          <w:sz w:val="24"/>
        </w:rPr>
        <w:t>Except there</w:t>
      </w:r>
      <w:r>
        <w:rPr>
          <w:spacing w:val="1"/>
          <w:sz w:val="24"/>
        </w:rPr>
        <w:t> </w:t>
      </w:r>
      <w:r>
        <w:rPr>
          <w:sz w:val="24"/>
        </w:rPr>
        <w:t>exist a problem relating to real property where someone is involved, most Nigerians do</w:t>
      </w:r>
      <w:r>
        <w:rPr>
          <w:spacing w:val="1"/>
          <w:sz w:val="24"/>
        </w:rPr>
        <w:t> </w:t>
      </w:r>
      <w:r>
        <w:rPr>
          <w:sz w:val="24"/>
        </w:rPr>
        <w:t>not know the legal procedure for acquiring real property especially as it relates to deed of</w:t>
      </w:r>
      <w:r>
        <w:rPr>
          <w:spacing w:val="1"/>
          <w:sz w:val="24"/>
        </w:rPr>
        <w:t> </w:t>
      </w:r>
      <w:r>
        <w:rPr>
          <w:sz w:val="24"/>
        </w:rPr>
        <w:t>assignment.</w:t>
      </w:r>
      <w:r>
        <w:rPr>
          <w:spacing w:val="1"/>
          <w:sz w:val="24"/>
        </w:rPr>
        <w:t> </w:t>
      </w:r>
      <w:r>
        <w:rPr>
          <w:sz w:val="24"/>
        </w:rPr>
        <w:t>Most people rely on contract of sale of land agreement as an evidence of</w:t>
      </w:r>
      <w:r>
        <w:rPr>
          <w:spacing w:val="1"/>
          <w:sz w:val="24"/>
        </w:rPr>
        <w:t> </w:t>
      </w:r>
      <w:r>
        <w:rPr>
          <w:sz w:val="24"/>
        </w:rPr>
        <w:t>acquisition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title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interest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land;</w:t>
      </w:r>
      <w:r>
        <w:rPr>
          <w:spacing w:val="19"/>
          <w:sz w:val="24"/>
        </w:rPr>
        <w:t> </w:t>
      </w:r>
      <w:r>
        <w:rPr>
          <w:sz w:val="24"/>
        </w:rPr>
        <w:t>not</w:t>
      </w:r>
      <w:r>
        <w:rPr>
          <w:spacing w:val="19"/>
          <w:sz w:val="24"/>
        </w:rPr>
        <w:t> </w:t>
      </w:r>
      <w:r>
        <w:rPr>
          <w:sz w:val="24"/>
        </w:rPr>
        <w:t>knowing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mere</w:t>
      </w:r>
      <w:r>
        <w:rPr>
          <w:spacing w:val="18"/>
          <w:sz w:val="24"/>
        </w:rPr>
        <w:t> </w:t>
      </w:r>
      <w:r>
        <w:rPr>
          <w:sz w:val="24"/>
        </w:rPr>
        <w:t>preparatory</w:t>
      </w:r>
      <w:r>
        <w:rPr>
          <w:spacing w:val="13"/>
          <w:sz w:val="24"/>
        </w:rPr>
        <w:t> </w:t>
      </w:r>
      <w:r>
        <w:rPr>
          <w:sz w:val="24"/>
        </w:rPr>
        <w:t>stage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 assignment.</w:t>
      </w:r>
    </w:p>
    <w:p>
      <w:pPr>
        <w:pStyle w:val="Heading1"/>
        <w:numPr>
          <w:ilvl w:val="1"/>
          <w:numId w:val="3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bookmarkStart w:name="_TOC_250001" w:id="21"/>
      <w:bookmarkEnd w:id="21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18" w:firstLine="719"/>
        <w:jc w:val="both"/>
      </w:pPr>
      <w:r>
        <w:rPr/>
        <w:t>This research has attempted an examination of the means of acquiring real property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 has shown that property or interest in land can be acquired through state grant, gift,</w:t>
      </w:r>
      <w:r>
        <w:rPr>
          <w:spacing w:val="1"/>
        </w:rPr>
        <w:t> </w:t>
      </w:r>
      <w:r>
        <w:rPr/>
        <w:t>purchase,</w:t>
      </w:r>
      <w:r>
        <w:rPr>
          <w:spacing w:val="26"/>
        </w:rPr>
        <w:t> </w:t>
      </w:r>
      <w:r>
        <w:rPr/>
        <w:t>inheritance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allotment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family</w:t>
      </w:r>
      <w:r>
        <w:rPr>
          <w:spacing w:val="20"/>
        </w:rPr>
        <w:t> </w:t>
      </w:r>
      <w:r>
        <w:rPr/>
        <w:t>land.</w:t>
      </w:r>
      <w:r>
        <w:rPr>
          <w:spacing w:val="32"/>
        </w:rPr>
        <w:t> </w:t>
      </w:r>
      <w:r>
        <w:rPr/>
        <w:t>But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evident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operation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20"/>
        </w:sectPr>
      </w:pPr>
    </w:p>
    <w:p>
      <w:pPr>
        <w:pStyle w:val="BodyText"/>
        <w:spacing w:line="480" w:lineRule="auto" w:before="72"/>
        <w:ind w:left="160" w:right="214"/>
        <w:jc w:val="both"/>
      </w:pPr>
      <w:r>
        <w:rPr/>
        <w:t>Lands Use Act that assignment or alienation of interest in land must have Governor‟s consent to</w:t>
      </w:r>
      <w:r>
        <w:rPr>
          <w:spacing w:val="1"/>
        </w:rPr>
        <w:t> </w:t>
      </w:r>
      <w:r>
        <w:rPr/>
        <w:t>be valid</w:t>
      </w:r>
      <w:r>
        <w:rPr>
          <w:vertAlign w:val="superscript"/>
        </w:rPr>
        <w:t>1</w:t>
      </w:r>
      <w:r>
        <w:rPr>
          <w:vertAlign w:val="baseline"/>
        </w:rPr>
        <w:t> or that consent of the Local Government Authority in the territorial jurisdiction must be</w:t>
      </w:r>
      <w:r>
        <w:rPr>
          <w:spacing w:val="-57"/>
          <w:vertAlign w:val="baseline"/>
        </w:rPr>
        <w:t> </w:t>
      </w:r>
      <w:r>
        <w:rPr>
          <w:vertAlign w:val="baseline"/>
        </w:rPr>
        <w:t>sought and obtained.</w:t>
      </w:r>
      <w:r>
        <w:rPr>
          <w:vertAlign w:val="superscript"/>
        </w:rPr>
        <w:t>2</w:t>
      </w:r>
      <w:r>
        <w:rPr>
          <w:vertAlign w:val="baseline"/>
        </w:rPr>
        <w:t> We humbly submit that in view of the challenges pose by this requirement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Governor‟s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consent,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unjustified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unnecessary.</w:t>
      </w:r>
    </w:p>
    <w:p>
      <w:pPr>
        <w:pStyle w:val="BodyText"/>
        <w:tabs>
          <w:tab w:pos="7461" w:val="left" w:leader="none"/>
        </w:tabs>
        <w:spacing w:line="480" w:lineRule="auto"/>
        <w:ind w:left="160" w:right="214" w:firstLine="719"/>
        <w:jc w:val="right"/>
      </w:pPr>
      <w:r>
        <w:rPr/>
        <w:t>Some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provisions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Land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Act</w:t>
      </w:r>
      <w:r>
        <w:rPr>
          <w:vertAlign w:val="superscript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are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8"/>
          <w:vertAlign w:val="baseline"/>
        </w:rPr>
        <w:t> </w:t>
      </w:r>
      <w:r>
        <w:rPr>
          <w:vertAlign w:val="baseline"/>
        </w:rPr>
        <w:t>clog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wheel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1"/>
          <w:vertAlign w:val="baseline"/>
        </w:rPr>
        <w:t> </w:t>
      </w:r>
      <w:r>
        <w:rPr>
          <w:vertAlign w:val="baseline"/>
        </w:rPr>
        <w:t>as</w:t>
      </w:r>
      <w:r>
        <w:rPr>
          <w:spacing w:val="43"/>
          <w:vertAlign w:val="baseline"/>
        </w:rPr>
        <w:t> </w:t>
      </w:r>
      <w:r>
        <w:rPr>
          <w:vertAlign w:val="baseline"/>
        </w:rPr>
        <w:t>pertains</w:t>
      </w:r>
      <w:r>
        <w:rPr>
          <w:spacing w:val="46"/>
          <w:vertAlign w:val="baseline"/>
        </w:rPr>
        <w:t> </w:t>
      </w:r>
      <w:r>
        <w:rPr>
          <w:vertAlign w:val="baseline"/>
        </w:rPr>
        <w:t>real</w:t>
      </w:r>
      <w:r>
        <w:rPr>
          <w:spacing w:val="45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37"/>
          <w:vertAlign w:val="baseline"/>
        </w:rPr>
        <w:t> </w:t>
      </w:r>
      <w:r>
        <w:rPr>
          <w:vertAlign w:val="baseline"/>
        </w:rPr>
        <w:t>transactions.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ownership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land</w:t>
      </w:r>
      <w:r>
        <w:rPr>
          <w:spacing w:val="42"/>
          <w:vertAlign w:val="baseline"/>
        </w:rPr>
        <w:t> </w:t>
      </w:r>
      <w:r>
        <w:rPr>
          <w:vertAlign w:val="baseline"/>
        </w:rPr>
        <w:t>has</w:t>
      </w:r>
      <w:r>
        <w:rPr>
          <w:spacing w:val="43"/>
          <w:vertAlign w:val="baseline"/>
        </w:rPr>
        <w:t> </w:t>
      </w:r>
      <w:r>
        <w:rPr>
          <w:vertAlign w:val="baseline"/>
        </w:rPr>
        <w:t>been</w:t>
      </w:r>
      <w:r>
        <w:rPr>
          <w:spacing w:val="42"/>
          <w:vertAlign w:val="baseline"/>
        </w:rPr>
        <w:t> </w:t>
      </w:r>
      <w:r>
        <w:rPr>
          <w:vertAlign w:val="baseline"/>
        </w:rPr>
        <w:t>vested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40"/>
          <w:vertAlign w:val="baseline"/>
        </w:rPr>
        <w:t> </w:t>
      </w:r>
      <w:r>
        <w:rPr>
          <w:vertAlign w:val="baseline"/>
        </w:rPr>
        <w:t>who</w:t>
      </w:r>
      <w:r>
        <w:rPr>
          <w:spacing w:val="41"/>
          <w:vertAlign w:val="baseline"/>
        </w:rPr>
        <w:t> </w:t>
      </w:r>
      <w:r>
        <w:rPr>
          <w:vertAlign w:val="baseline"/>
        </w:rPr>
        <w:t>holds</w:t>
      </w:r>
      <w:r>
        <w:rPr>
          <w:spacing w:val="41"/>
          <w:vertAlign w:val="baseline"/>
        </w:rPr>
        <w:t> </w:t>
      </w:r>
      <w:r>
        <w:rPr>
          <w:vertAlign w:val="baseline"/>
        </w:rPr>
        <w:t>same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“trust”</w:t>
      </w:r>
      <w:r>
        <w:rPr>
          <w:spacing w:val="43"/>
          <w:vertAlign w:val="baseline"/>
        </w:rPr>
        <w:t> </w:t>
      </w:r>
      <w:r>
        <w:rPr>
          <w:vertAlign w:val="baseline"/>
        </w:rPr>
        <w:t>threatens</w:t>
      </w:r>
      <w:r>
        <w:rPr>
          <w:spacing w:val="43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40"/>
          <w:vertAlign w:val="baseline"/>
        </w:rPr>
        <w:t> </w:t>
      </w:r>
      <w:r>
        <w:rPr>
          <w:vertAlign w:val="baseline"/>
        </w:rPr>
        <w:t>development.</w:t>
        <w:tab/>
        <w:t>People</w:t>
      </w:r>
      <w:r>
        <w:rPr>
          <w:spacing w:val="37"/>
          <w:vertAlign w:val="baseline"/>
        </w:rPr>
        <w:t> </w:t>
      </w:r>
      <w:r>
        <w:rPr>
          <w:vertAlign w:val="baseline"/>
        </w:rPr>
        <w:t>cannot</w:t>
      </w:r>
      <w:r>
        <w:rPr>
          <w:spacing w:val="37"/>
          <w:vertAlign w:val="baseline"/>
        </w:rPr>
        <w:t> </w:t>
      </w:r>
      <w:r>
        <w:rPr>
          <w:vertAlign w:val="baseline"/>
        </w:rPr>
        <w:t>easily</w:t>
      </w:r>
      <w:r>
        <w:rPr>
          <w:spacing w:val="-57"/>
          <w:vertAlign w:val="baseline"/>
        </w:rPr>
        <w:t> </w:t>
      </w:r>
      <w:r>
        <w:rPr>
          <w:vertAlign w:val="baseline"/>
        </w:rPr>
        <w:t>carry</w:t>
      </w:r>
      <w:r>
        <w:rPr>
          <w:spacing w:val="-6"/>
          <w:vertAlign w:val="baseline"/>
        </w:rPr>
        <w:t> </w:t>
      </w:r>
      <w:r>
        <w:rPr>
          <w:vertAlign w:val="baseline"/>
        </w:rPr>
        <w:t>out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valid sale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assign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3"/>
          <w:vertAlign w:val="baseline"/>
        </w:rPr>
        <w:t> </w:t>
      </w:r>
      <w:r>
        <w:rPr>
          <w:vertAlign w:val="baseline"/>
        </w:rPr>
        <w:t>same property</w:t>
      </w:r>
      <w:r>
        <w:rPr>
          <w:spacing w:val="-4"/>
          <w:vertAlign w:val="baseline"/>
        </w:rPr>
        <w:t> </w:t>
      </w:r>
      <w:r>
        <w:rPr>
          <w:vertAlign w:val="baseline"/>
        </w:rPr>
        <w:t>within a</w:t>
      </w:r>
      <w:r>
        <w:rPr>
          <w:spacing w:val="-2"/>
          <w:vertAlign w:val="baseline"/>
        </w:rPr>
        <w:t> </w:t>
      </w:r>
      <w:r>
        <w:rPr>
          <w:vertAlign w:val="baseline"/>
        </w:rPr>
        <w:t>desired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short</w:t>
      </w:r>
      <w:r>
        <w:rPr>
          <w:spacing w:val="2"/>
          <w:vertAlign w:val="baseline"/>
        </w:rPr>
        <w:t> </w:t>
      </w:r>
      <w:r>
        <w:rPr>
          <w:vertAlign w:val="baseline"/>
        </w:rPr>
        <w:t>time.</w:t>
      </w:r>
    </w:p>
    <w:p>
      <w:pPr>
        <w:pStyle w:val="BodyText"/>
        <w:spacing w:line="480" w:lineRule="auto" w:before="1"/>
        <w:ind w:left="160" w:right="218" w:firstLine="719"/>
        <w:jc w:val="both"/>
      </w:pPr>
      <w:r>
        <w:rPr/>
        <w:t>From plethora of judicial authorities, customary means of acquiring property and state</w:t>
      </w:r>
      <w:r>
        <w:rPr>
          <w:spacing w:val="1"/>
        </w:rPr>
        <w:t> </w:t>
      </w:r>
      <w:r>
        <w:rPr/>
        <w:t>grant are evidences of ownership of land.   The problem created here is that, there are various</w:t>
      </w:r>
      <w:r>
        <w:rPr>
          <w:spacing w:val="1"/>
        </w:rPr>
        <w:t> </w:t>
      </w:r>
      <w:r>
        <w:rPr/>
        <w:t>laws especially the Land Use Act which expressively requires Governor‟s consent for alienation</w:t>
      </w:r>
      <w:r>
        <w:rPr>
          <w:spacing w:val="1"/>
        </w:rPr>
        <w:t> </w:t>
      </w:r>
      <w:r>
        <w:rPr/>
        <w:t>of land.</w:t>
      </w:r>
      <w:r>
        <w:rPr>
          <w:spacing w:val="1"/>
        </w:rPr>
        <w:t> </w:t>
      </w:r>
      <w:r>
        <w:rPr/>
        <w:t>It is disturbing that holders of statutory rights of occupancy are at the mercy of the</w:t>
      </w:r>
      <w:r>
        <w:rPr>
          <w:spacing w:val="1"/>
        </w:rPr>
        <w:t> </w:t>
      </w:r>
      <w:r>
        <w:rPr/>
        <w:t>Governor since a deed of assignment registered at the Land Registry is superior.</w:t>
      </w:r>
      <w:r>
        <w:rPr>
          <w:spacing w:val="1"/>
        </w:rPr>
        <w:t> </w:t>
      </w:r>
      <w:r>
        <w:rPr/>
        <w:t>Be that as it</w:t>
      </w:r>
      <w:r>
        <w:rPr>
          <w:spacing w:val="1"/>
        </w:rPr>
        <w:t> </w:t>
      </w:r>
      <w:r>
        <w:rPr/>
        <w:t>may, we humbly submit that state grant should rank pari passu with deed of assignment that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Act would not create</w:t>
      </w:r>
      <w:r>
        <w:rPr>
          <w:spacing w:val="-1"/>
        </w:rPr>
        <w:t> </w:t>
      </w:r>
      <w:r>
        <w:rPr/>
        <w:t>obscurity.</w:t>
      </w:r>
    </w:p>
    <w:p>
      <w:pPr>
        <w:pStyle w:val="BodyText"/>
        <w:spacing w:line="480" w:lineRule="auto" w:before="1"/>
        <w:ind w:left="160" w:right="216" w:firstLine="719"/>
        <w:jc w:val="both"/>
      </w:pPr>
      <w:r>
        <w:rPr/>
        <w:t>The</w:t>
      </w:r>
      <w:r>
        <w:rPr>
          <w:spacing w:val="23"/>
        </w:rPr>
        <w:t> </w:t>
      </w:r>
      <w:r>
        <w:rPr/>
        <w:t>Deed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Assignment</w:t>
      </w:r>
      <w:r>
        <w:rPr>
          <w:spacing w:val="25"/>
        </w:rPr>
        <w:t> </w:t>
      </w:r>
      <w:r>
        <w:rPr/>
        <w:t>spells</w:t>
      </w:r>
      <w:r>
        <w:rPr>
          <w:spacing w:val="26"/>
        </w:rPr>
        <w:t> </w:t>
      </w:r>
      <w:r>
        <w:rPr/>
        <w:t>out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key</w:t>
      </w:r>
      <w:r>
        <w:rPr>
          <w:spacing w:val="17"/>
        </w:rPr>
        <w:t> </w:t>
      </w:r>
      <w:r>
        <w:rPr/>
        <w:t>issues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transaction</w:t>
      </w:r>
      <w:r>
        <w:rPr>
          <w:spacing w:val="25"/>
        </w:rPr>
        <w:t> </w:t>
      </w:r>
      <w:r>
        <w:rPr/>
        <w:t>between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seller</w:t>
      </w:r>
      <w:r>
        <w:rPr>
          <w:spacing w:val="-57"/>
        </w:rPr>
        <w:t> </w:t>
      </w:r>
      <w:r>
        <w:rPr/>
        <w:t>and the buyer so that there would not be any confusion or assumption after the property had been</w:t>
      </w:r>
      <w:r>
        <w:rPr>
          <w:spacing w:val="-57"/>
        </w:rPr>
        <w:t> </w:t>
      </w:r>
      <w:r>
        <w:rPr/>
        <w:t>transferred to the new owner. When deed of assignment has been exchanged between parties,</w:t>
      </w:r>
      <w:r>
        <w:rPr>
          <w:spacing w:val="1"/>
        </w:rPr>
        <w:t> </w:t>
      </w:r>
      <w:r>
        <w:rPr/>
        <w:t>there is need for registration. The procedure requires payment of stamp duties, obtaining of</w:t>
      </w:r>
      <w:r>
        <w:rPr>
          <w:spacing w:val="1"/>
        </w:rPr>
        <w:t> </w:t>
      </w:r>
      <w:r>
        <w:rPr/>
        <w:t>Governor‟s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guarantees</w:t>
      </w:r>
      <w:r>
        <w:rPr>
          <w:spacing w:val="-1"/>
        </w:rPr>
        <w:t> </w:t>
      </w:r>
      <w:r>
        <w:rPr/>
        <w:t>a valid assignment.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0225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Particularly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935" w:top="1360" w:bottom="1200" w:left="1280" w:right="1220"/>
        </w:sectPr>
      </w:pPr>
    </w:p>
    <w:p>
      <w:pPr>
        <w:pStyle w:val="Heading1"/>
        <w:numPr>
          <w:ilvl w:val="1"/>
          <w:numId w:val="38"/>
        </w:numPr>
        <w:tabs>
          <w:tab w:pos="880" w:val="left" w:leader="none"/>
          <w:tab w:pos="881" w:val="left" w:leader="none"/>
        </w:tabs>
        <w:spacing w:line="240" w:lineRule="auto" w:before="76" w:after="0"/>
        <w:ind w:left="880" w:right="0" w:hanging="721"/>
        <w:jc w:val="left"/>
      </w:pPr>
      <w:bookmarkStart w:name="_TOC_250000" w:id="22"/>
      <w:bookmarkEnd w:id="22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880"/>
      </w:pPr>
      <w:r>
        <w:rPr/>
        <w:t>From</w:t>
      </w:r>
      <w:r>
        <w:rPr>
          <w:spacing w:val="-1"/>
        </w:rPr>
        <w:t> </w:t>
      </w:r>
      <w:r>
        <w:rPr/>
        <w:t>the findings,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proffer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recommendations:-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0" w:after="0"/>
        <w:ind w:left="880" w:right="215" w:hanging="488"/>
        <w:jc w:val="both"/>
        <w:rPr>
          <w:sz w:val="24"/>
        </w:rPr>
      </w:pPr>
      <w:r>
        <w:rPr>
          <w:sz w:val="24"/>
        </w:rPr>
        <w:t>In view of the problems associated with the transfer of title under Customary Law, the</w:t>
      </w:r>
      <w:r>
        <w:rPr>
          <w:spacing w:val="1"/>
          <w:sz w:val="24"/>
        </w:rPr>
        <w:t> </w:t>
      </w:r>
      <w:r>
        <w:rPr>
          <w:sz w:val="24"/>
        </w:rPr>
        <w:t>transfer of interest in land under any means should be synchronized under one system of</w:t>
      </w:r>
      <w:r>
        <w:rPr>
          <w:spacing w:val="1"/>
          <w:sz w:val="24"/>
        </w:rPr>
        <w:t> </w:t>
      </w:r>
      <w:r>
        <w:rPr>
          <w:sz w:val="24"/>
        </w:rPr>
        <w:t>conveyancing,</w:t>
      </w:r>
      <w:r>
        <w:rPr>
          <w:spacing w:val="-1"/>
          <w:sz w:val="24"/>
        </w:rPr>
        <w:t> </w:t>
      </w:r>
      <w:r>
        <w:rPr>
          <w:sz w:val="24"/>
        </w:rPr>
        <w:t>that is, Deed of Assignment.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0" w:after="0"/>
        <w:ind w:left="880" w:right="217" w:hanging="555"/>
        <w:jc w:val="both"/>
        <w:rPr>
          <w:sz w:val="24"/>
        </w:rPr>
      </w:pPr>
      <w:r>
        <w:rPr>
          <w:sz w:val="24"/>
        </w:rPr>
        <w:t>In view of the multiplicity and variation of different legislations on conveyancing in</w:t>
      </w:r>
      <w:r>
        <w:rPr>
          <w:spacing w:val="1"/>
          <w:sz w:val="24"/>
        </w:rPr>
        <w:t> </w:t>
      </w:r>
      <w:r>
        <w:rPr>
          <w:sz w:val="24"/>
        </w:rPr>
        <w:t>Nigeria which makes it different from State to State, should be harmonized and made</w:t>
      </w:r>
      <w:r>
        <w:rPr>
          <w:spacing w:val="1"/>
          <w:sz w:val="24"/>
        </w:rPr>
        <w:t> </w:t>
      </w:r>
      <w:r>
        <w:rPr>
          <w:sz w:val="24"/>
        </w:rPr>
        <w:t>uniform in all the States of the Federation.</w:t>
      </w:r>
      <w:r>
        <w:rPr>
          <w:spacing w:val="1"/>
          <w:sz w:val="24"/>
        </w:rPr>
        <w:t> </w:t>
      </w:r>
      <w:r>
        <w:rPr>
          <w:sz w:val="24"/>
        </w:rPr>
        <w:t>This will create certainty as to what may be</w:t>
      </w:r>
      <w:r>
        <w:rPr>
          <w:spacing w:val="1"/>
          <w:sz w:val="24"/>
        </w:rPr>
        <w:t> </w:t>
      </w:r>
      <w:r>
        <w:rPr>
          <w:sz w:val="24"/>
        </w:rPr>
        <w:t>attained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citizen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wishes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guaranteed</w:t>
      </w:r>
      <w:r>
        <w:rPr>
          <w:spacing w:val="-1"/>
          <w:sz w:val="24"/>
        </w:rPr>
        <w:t> </w:t>
      </w:r>
      <w:r>
        <w:rPr>
          <w:sz w:val="24"/>
        </w:rPr>
        <w:t>under Section</w:t>
      </w:r>
      <w:r>
        <w:rPr>
          <w:spacing w:val="-1"/>
          <w:sz w:val="24"/>
        </w:rPr>
        <w:t> </w:t>
      </w:r>
      <w:r>
        <w:rPr>
          <w:sz w:val="24"/>
        </w:rPr>
        <w:t>42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1999 Constitution</w:t>
      </w:r>
      <w:r>
        <w:rPr>
          <w:spacing w:val="-1"/>
          <w:sz w:val="24"/>
        </w:rPr>
        <w:t> </w:t>
      </w:r>
      <w:r>
        <w:rPr>
          <w:sz w:val="24"/>
        </w:rPr>
        <w:t>of Nigeria</w:t>
      </w:r>
      <w:r>
        <w:rPr>
          <w:spacing w:val="-2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amended).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1" w:after="0"/>
        <w:ind w:left="880" w:right="219" w:hanging="620"/>
        <w:jc w:val="both"/>
        <w:rPr>
          <w:sz w:val="24"/>
        </w:rPr>
      </w:pPr>
      <w:r>
        <w:rPr>
          <w:sz w:val="24"/>
        </w:rPr>
        <w:t>Processing time for Governor‟s consent where it must be sought and obtained should not</w:t>
      </w:r>
      <w:r>
        <w:rPr>
          <w:spacing w:val="1"/>
          <w:sz w:val="24"/>
        </w:rPr>
        <w:t> </w:t>
      </w:r>
      <w:r>
        <w:rPr>
          <w:sz w:val="24"/>
        </w:rPr>
        <w:t>exceed 15 days and the cost of transferring property should not exceed 5% of property</w:t>
      </w:r>
      <w:r>
        <w:rPr>
          <w:spacing w:val="1"/>
          <w:sz w:val="24"/>
        </w:rPr>
        <w:t> </w:t>
      </w:r>
      <w:r>
        <w:rPr>
          <w:sz w:val="24"/>
        </w:rPr>
        <w:t>value.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1" w:after="0"/>
        <w:ind w:left="880" w:right="216" w:hanging="608"/>
        <w:jc w:val="both"/>
        <w:rPr>
          <w:sz w:val="24"/>
        </w:rPr>
      </w:pPr>
      <w:r>
        <w:rPr>
          <w:sz w:val="24"/>
        </w:rPr>
        <w:t>The power to arbitrarily increase fees payable to State should be checked seriously so that</w:t>
      </w:r>
      <w:r>
        <w:rPr>
          <w:spacing w:val="-57"/>
          <w:sz w:val="24"/>
        </w:rPr>
        <w:t> </w:t>
      </w:r>
      <w:r>
        <w:rPr>
          <w:sz w:val="24"/>
        </w:rPr>
        <w:t>the State not unreasonably exploit title holders.</w:t>
      </w:r>
      <w:r>
        <w:rPr>
          <w:spacing w:val="1"/>
          <w:sz w:val="24"/>
        </w:rPr>
        <w:t> </w:t>
      </w:r>
      <w:r>
        <w:rPr>
          <w:sz w:val="24"/>
        </w:rPr>
        <w:t>For instance, Kaduna State Government</w:t>
      </w:r>
      <w:r>
        <w:rPr>
          <w:spacing w:val="1"/>
          <w:sz w:val="24"/>
        </w:rPr>
        <w:t> </w:t>
      </w:r>
      <w:r>
        <w:rPr>
          <w:sz w:val="24"/>
        </w:rPr>
        <w:t>increased fees payable to Ministry of Lands, Survey and Country Planning in 2012.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January 2014, the Ministry increased the fees to 100% for registration.</w:t>
      </w:r>
      <w:r>
        <w:rPr>
          <w:spacing w:val="1"/>
          <w:sz w:val="24"/>
        </w:rPr>
        <w:t> </w:t>
      </w:r>
      <w:r>
        <w:rPr>
          <w:sz w:val="24"/>
        </w:rPr>
        <w:t>Initially it was</w:t>
      </w:r>
      <w:r>
        <w:rPr>
          <w:spacing w:val="1"/>
          <w:sz w:val="24"/>
        </w:rPr>
        <w:t> </w:t>
      </w:r>
      <w:r>
        <w:rPr>
          <w:sz w:val="24"/>
        </w:rPr>
        <w:t>2.5% to 5%, though it was reduced to 3%, and if the property is State owned, you pay the</w:t>
      </w:r>
      <w:r>
        <w:rPr>
          <w:spacing w:val="-57"/>
          <w:sz w:val="24"/>
        </w:rPr>
        <w:t> </w:t>
      </w:r>
      <w:r>
        <w:rPr>
          <w:sz w:val="24"/>
        </w:rPr>
        <w:t>same amount you paid for registration and stamping.</w:t>
      </w:r>
      <w:r>
        <w:rPr>
          <w:spacing w:val="1"/>
          <w:sz w:val="24"/>
        </w:rPr>
        <w:t> </w:t>
      </w:r>
      <w:r>
        <w:rPr>
          <w:sz w:val="24"/>
        </w:rPr>
        <w:t>Also the consent form before</w:t>
      </w:r>
      <w:r>
        <w:rPr>
          <w:spacing w:val="1"/>
          <w:sz w:val="24"/>
        </w:rPr>
        <w:t> </w:t>
      </w:r>
      <w:r>
        <w:rPr>
          <w:sz w:val="24"/>
        </w:rPr>
        <w:t>January, 2012 was Five thousand Naira (</w:t>
      </w:r>
      <w:r>
        <w:rPr>
          <w:dstrike/>
          <w:sz w:val="24"/>
        </w:rPr>
        <w:t>N</w:t>
      </w:r>
      <w:r>
        <w:rPr>
          <w:strike w:val="0"/>
          <w:sz w:val="24"/>
        </w:rPr>
        <w:t>5,000).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It was increased to Thirty thousand</w:t>
      </w:r>
      <w:r>
        <w:rPr>
          <w:strike w:val="0"/>
          <w:spacing w:val="1"/>
          <w:sz w:val="24"/>
        </w:rPr>
        <w:t> </w:t>
      </w:r>
      <w:r>
        <w:rPr>
          <w:strike w:val="0"/>
          <w:sz w:val="24"/>
        </w:rPr>
        <w:t>Naira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(</w:t>
      </w:r>
      <w:r>
        <w:rPr>
          <w:dstrike/>
          <w:sz w:val="24"/>
        </w:rPr>
        <w:t>N</w:t>
      </w:r>
      <w:r>
        <w:rPr>
          <w:strike w:val="0"/>
          <w:sz w:val="24"/>
        </w:rPr>
        <w:t>30,000), but it is not less than Ten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thousand Naira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(</w:t>
      </w:r>
      <w:r>
        <w:rPr>
          <w:dstrike/>
          <w:sz w:val="24"/>
        </w:rPr>
        <w:t>N</w:t>
      </w:r>
      <w:r>
        <w:rPr>
          <w:strike w:val="0"/>
          <w:sz w:val="24"/>
        </w:rPr>
        <w:t>10,000).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1280" w:right="1220"/>
        </w:sectPr>
      </w:pP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72" w:after="0"/>
        <w:ind w:left="880" w:right="216" w:hanging="540"/>
        <w:jc w:val="both"/>
        <w:rPr>
          <w:sz w:val="24"/>
        </w:rPr>
      </w:pPr>
      <w:r>
        <w:rPr>
          <w:sz w:val="24"/>
        </w:rPr>
        <w:t>In view of the time spent in obtaining Governor‟s consent, we recommend that once</w:t>
      </w:r>
      <w:r>
        <w:rPr>
          <w:spacing w:val="1"/>
          <w:sz w:val="24"/>
        </w:rPr>
        <w:t> </w:t>
      </w:r>
      <w:r>
        <w:rPr>
          <w:sz w:val="24"/>
        </w:rPr>
        <w:t>payment is made at the Stamp Duties Office, the conveyancee should go ahead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register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deed having</w:t>
      </w:r>
      <w:r>
        <w:rPr>
          <w:spacing w:val="-1"/>
          <w:sz w:val="24"/>
        </w:rPr>
        <w:t> </w:t>
      </w:r>
      <w:r>
        <w:rPr>
          <w:sz w:val="24"/>
        </w:rPr>
        <w:t>produced evidence</w:t>
      </w:r>
      <w:r>
        <w:rPr>
          <w:spacing w:val="-2"/>
          <w:sz w:val="24"/>
        </w:rPr>
        <w:t> </w:t>
      </w:r>
      <w:r>
        <w:rPr>
          <w:sz w:val="24"/>
        </w:rPr>
        <w:t>of payment of necessary</w:t>
      </w:r>
      <w:r>
        <w:rPr>
          <w:spacing w:val="-5"/>
          <w:sz w:val="24"/>
        </w:rPr>
        <w:t> </w:t>
      </w:r>
      <w:r>
        <w:rPr>
          <w:sz w:val="24"/>
        </w:rPr>
        <w:t>fees.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0" w:after="0"/>
        <w:ind w:left="880" w:right="219" w:hanging="608"/>
        <w:jc w:val="both"/>
        <w:rPr>
          <w:sz w:val="24"/>
        </w:rPr>
      </w:pPr>
      <w:r>
        <w:rPr>
          <w:sz w:val="24"/>
        </w:rPr>
        <w:t>Shortage of manpower in the field of conveyancing can be reduced by training and</w:t>
      </w:r>
      <w:r>
        <w:rPr>
          <w:spacing w:val="1"/>
          <w:sz w:val="24"/>
        </w:rPr>
        <w:t> </w:t>
      </w:r>
      <w:r>
        <w:rPr>
          <w:sz w:val="24"/>
        </w:rPr>
        <w:t>retraining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lawyers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field.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curbing</w:t>
      </w:r>
      <w:r>
        <w:rPr>
          <w:spacing w:val="60"/>
          <w:sz w:val="24"/>
        </w:rPr>
        <w:t> </w:t>
      </w:r>
      <w:r>
        <w:rPr>
          <w:sz w:val="24"/>
        </w:rPr>
        <w:t>quacks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engaging in the field of conveyancing.</w:t>
      </w:r>
      <w:r>
        <w:rPr>
          <w:spacing w:val="1"/>
          <w:sz w:val="24"/>
        </w:rPr>
        <w:t> </w:t>
      </w:r>
      <w:r>
        <w:rPr>
          <w:sz w:val="24"/>
        </w:rPr>
        <w:t>If they are allowed, some may even go ahead</w:t>
      </w:r>
      <w:r>
        <w:rPr>
          <w:spacing w:val="1"/>
          <w:sz w:val="24"/>
        </w:rPr>
        <w:t> </w:t>
      </w:r>
      <w:r>
        <w:rPr>
          <w:sz w:val="24"/>
        </w:rPr>
        <w:t>preparing documents for conveyancing which is against the Legal Practitioner‟s Act</w:t>
      </w:r>
      <w:r>
        <w:rPr>
          <w:spacing w:val="1"/>
          <w:sz w:val="24"/>
        </w:rPr>
        <w:t> </w:t>
      </w:r>
      <w:r>
        <w:rPr>
          <w:sz w:val="24"/>
        </w:rPr>
        <w:t>2007.</w:t>
      </w:r>
    </w:p>
    <w:p>
      <w:pPr>
        <w:pStyle w:val="ListParagraph"/>
        <w:numPr>
          <w:ilvl w:val="2"/>
          <w:numId w:val="38"/>
        </w:numPr>
        <w:tabs>
          <w:tab w:pos="881" w:val="left" w:leader="none"/>
        </w:tabs>
        <w:spacing w:line="480" w:lineRule="auto" w:before="1" w:after="0"/>
        <w:ind w:left="880" w:right="223" w:hanging="675"/>
        <w:jc w:val="both"/>
        <w:rPr>
          <w:sz w:val="24"/>
        </w:rPr>
      </w:pPr>
      <w:r>
        <w:rPr>
          <w:sz w:val="24"/>
        </w:rPr>
        <w:t>It is also recommended that property owners should contact their lawyers that may know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the best alternative</w:t>
      </w:r>
      <w:r>
        <w:rPr>
          <w:spacing w:val="-1"/>
          <w:sz w:val="24"/>
        </w:rPr>
        <w:t> </w:t>
      </w:r>
      <w:r>
        <w:rPr>
          <w:sz w:val="24"/>
        </w:rPr>
        <w:t>to effecting</w:t>
      </w:r>
      <w:r>
        <w:rPr>
          <w:spacing w:val="-3"/>
          <w:sz w:val="24"/>
        </w:rPr>
        <w:t> </w:t>
      </w:r>
      <w:r>
        <w:rPr>
          <w:sz w:val="24"/>
        </w:rPr>
        <w:t>transaction on their</w:t>
      </w:r>
      <w:r>
        <w:rPr>
          <w:spacing w:val="-1"/>
          <w:sz w:val="24"/>
        </w:rPr>
        <w:t> </w:t>
      </w:r>
      <w:r>
        <w:rPr>
          <w:sz w:val="24"/>
        </w:rPr>
        <w:t>properties.</w:t>
      </w:r>
    </w:p>
    <w:sectPr>
      <w:pgSz w:w="12240" w:h="15840"/>
      <w:pgMar w:header="0" w:footer="935" w:top="1360" w:bottom="1200" w:left="128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6802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3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67925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12.05pt;height:14.4pt;mso-position-horizontal-relative:page;mso-position-vertical-relative:page;z-index:-167920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Powell 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London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Provincial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Bank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(1893)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555.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91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1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67905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5.05pt;height:14.4pt;mso-position-horizontal-relative:page;mso-position-vertical-relative:page;z-index:-167900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(1978)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WLR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475.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89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88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7884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53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87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67874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59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30.255981pt;width:17.3pt;height:13.05pt;mso-position-horizontal-relative:page;mso-position-vertical-relative:page;z-index:-16786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6801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68012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65.25pt;height:14.4pt;mso-position-horizontal-relative:page;mso-position-vertical-relative:page;z-index:-168007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Land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Use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1978,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220 LFN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1990.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290009pt;margin-top:730.255981pt;width:11.6pt;height:13.05pt;mso-position-horizontal-relative:page;mso-position-vertical-relative:page;z-index:-16800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07.35pt;height:14.4pt;mso-position-horizontal-relative:page;mso-position-vertical-relative:page;z-index:-167997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Dadem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(Supra)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68 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77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PCL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1959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290009pt;margin-top:730.255981pt;width:11.6pt;height:13.05pt;mso-position-horizontal-relative:page;mso-position-vertical-relative:page;z-index:-16799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41.019958pt;width:144.020pt;height:.72003pt;mso-position-horizontal-relative:page;mso-position-vertical-relative:page;z-index:-167987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438.45pt;height:14.4pt;mso-position-horizontal-relative:page;mso-position-vertical-relative:page;z-index:-167982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Akinduro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Alaya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(2007)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FWLR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part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301,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1653;</w:t>
                </w:r>
                <w:r>
                  <w:rPr>
                    <w:rFonts w:ascii="Calibri"/>
                    <w:spacing w:val="4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Atufe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Oghomienor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(2004)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All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FWLR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pt.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224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&amp; 206.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290009pt;margin-top:730.255981pt;width:11.6pt;height:13.05pt;mso-position-horizontal-relative:page;mso-position-vertical-relative:page;z-index:-16797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7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67966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25.25pt;height:14.4pt;mso-position-horizontal-relative:page;mso-position-vertical-relative:page;z-index:-167961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UBA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Plc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Tejumola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(supra).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95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67951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09.8pt;height:14.4pt;mso-position-horizontal-relative:page;mso-position-vertical-relative:page;z-index:-167946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MPC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Ltd.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Christian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Edward (1998)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EK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795.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6794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6793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5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488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"/>
      <w:lvlJc w:val="left"/>
      <w:pPr>
        <w:ind w:left="448" w:hanging="452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9" w:hanging="4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8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5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4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3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2" w:hanging="452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0"/>
      <w:numFmt w:val="bullet"/>
      <w:lvlText w:val=""/>
      <w:lvlJc w:val="left"/>
      <w:pPr>
        <w:ind w:left="448" w:hanging="344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09" w:hanging="3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78" w:hanging="3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47" w:hanging="3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16" w:hanging="3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5" w:hanging="3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54" w:hanging="3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23" w:hanging="3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92" w:hanging="344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(%1)"/>
      <w:lvlJc w:val="left"/>
      <w:pPr>
        <w:ind w:left="2051" w:hanging="26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9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269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1600" w:hanging="26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269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6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2051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331" w:hanging="32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3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0" w:hanging="3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0" w:hanging="3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3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3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0" w:hanging="3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32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240" w:hanging="42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40" w:hanging="4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1" w:hanging="4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(%1)"/>
      <w:lvlJc w:val="left"/>
      <w:pPr>
        <w:ind w:left="880" w:hanging="50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50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(%1)"/>
      <w:lvlJc w:val="left"/>
      <w:pPr>
        <w:ind w:left="880" w:hanging="35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5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51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lowerLetter"/>
      <w:lvlText w:val="(%1)"/>
      <w:lvlJc w:val="left"/>
      <w:pPr>
        <w:ind w:left="160" w:hanging="34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60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8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8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84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0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lowerLetter"/>
      <w:lvlText w:val="(%1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511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0" w:hanging="44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1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1"/>
      <w:numFmt w:val="lowerLetter"/>
      <w:lvlText w:val="(%6)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720"/>
      </w:pPr>
      <w:rPr>
        <w:rFonts w:hint="default"/>
        <w:lang w:val="en-US" w:eastAsia="en-US" w:bidi="ar-SA"/>
      </w:rPr>
    </w:lvl>
  </w:abstract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9"/>
      <w:ind w:left="8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jsor.org/pass.accessed" TargetMode="External"/><Relationship Id="rId8" Type="http://schemas.openxmlformats.org/officeDocument/2006/relationships/hyperlink" Target="http://www.wisequeek.com/what" TargetMode="External"/><Relationship Id="rId9" Type="http://schemas.openxmlformats.org/officeDocument/2006/relationships/hyperlink" Target="http://www.realestate.com/" TargetMode="External"/><Relationship Id="rId10" Type="http://schemas.openxmlformats.org/officeDocument/2006/relationships/footer" Target="footer3.xm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footer" Target="footer6.xml"/><Relationship Id="rId14" Type="http://schemas.openxmlformats.org/officeDocument/2006/relationships/footer" Target="footer7.xml"/><Relationship Id="rId15" Type="http://schemas.openxmlformats.org/officeDocument/2006/relationships/footer" Target="footer8.xml"/><Relationship Id="rId16" Type="http://schemas.openxmlformats.org/officeDocument/2006/relationships/footer" Target="footer9.xml"/><Relationship Id="rId17" Type="http://schemas.openxmlformats.org/officeDocument/2006/relationships/footer" Target="footer10.xml"/><Relationship Id="rId18" Type="http://schemas.openxmlformats.org/officeDocument/2006/relationships/hyperlink" Target="http://www.formatt.com/2007/2010" TargetMode="External"/><Relationship Id="rId19" Type="http://schemas.openxmlformats.org/officeDocument/2006/relationships/footer" Target="footer11.xml"/><Relationship Id="rId20" Type="http://schemas.openxmlformats.org/officeDocument/2006/relationships/hyperlink" Target="http://www.businessdictionary.com/definition" TargetMode="External"/><Relationship Id="rId21" Type="http://schemas.openxmlformats.org/officeDocument/2006/relationships/footer" Target="footer12.xm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hyperlink" Target="http://www.realestate.about.com/ownership" TargetMode="Externa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hyperlink" Target="http://www.ogunlands.com/" TargetMode="External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whitehouse</dc:creator>
  <dcterms:created xsi:type="dcterms:W3CDTF">2023-11-04T17:04:23Z</dcterms:created>
  <dcterms:modified xsi:type="dcterms:W3CDTF">2023-11-04T17:04:23Z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