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63"/>
        <w:ind w:left="233" w:right="719"/>
        <w:jc w:val="center"/>
      </w:pPr>
      <w:r>
        <w:rPr>
          <w:spacing w:val="-2"/>
        </w:rPr>
        <w:t>Abstract</w:t>
      </w:r>
    </w:p>
    <w:p>
      <w:pPr>
        <w:pStyle w:val="BodyText"/>
        <w:spacing w:before="271"/>
        <w:ind w:left="480" w:right="963"/>
        <w:jc w:val="both"/>
      </w:pPr>
      <w:r>
        <w:rPr/>
        <w:t>This project examines the comparative study of the performances of government owned and privately owned broadcasting media organization (A study of FRCN and Raypower Radio stations Enugu). To achieve this, the survey method was adopted as the research method while the instrument of data collection was the questionnaire.</w:t>
      </w:r>
      <w:r>
        <w:rPr>
          <w:spacing w:val="-1"/>
        </w:rPr>
        <w:t> </w:t>
      </w:r>
      <w:r>
        <w:rPr/>
        <w:t>The sample</w:t>
      </w:r>
      <w:r>
        <w:rPr>
          <w:spacing w:val="-2"/>
        </w:rPr>
        <w:t> </w:t>
      </w:r>
      <w:r>
        <w:rPr/>
        <w:t>size</w:t>
      </w:r>
      <w:r>
        <w:rPr>
          <w:spacing w:val="-2"/>
        </w:rPr>
        <w:t> </w:t>
      </w:r>
      <w:r>
        <w:rPr/>
        <w:t>was</w:t>
      </w:r>
      <w:r>
        <w:rPr>
          <w:spacing w:val="-1"/>
        </w:rPr>
        <w:t> </w:t>
      </w:r>
      <w:r>
        <w:rPr/>
        <w:t>drawn</w:t>
      </w:r>
      <w:r>
        <w:rPr>
          <w:spacing w:val="-2"/>
        </w:rPr>
        <w:t> </w:t>
      </w:r>
      <w:r>
        <w:rPr/>
        <w:t>using</w:t>
      </w:r>
      <w:r>
        <w:rPr>
          <w:spacing w:val="-1"/>
        </w:rPr>
        <w:t> </w:t>
      </w:r>
      <w:r>
        <w:rPr/>
        <w:t>the</w:t>
      </w:r>
      <w:r>
        <w:rPr>
          <w:spacing w:val="-2"/>
        </w:rPr>
        <w:t> </w:t>
      </w:r>
      <w:r>
        <w:rPr/>
        <w:t>stratified</w:t>
      </w:r>
      <w:r>
        <w:rPr>
          <w:spacing w:val="-1"/>
        </w:rPr>
        <w:t> </w:t>
      </w:r>
      <w:r>
        <w:rPr/>
        <w:t>sampling</w:t>
      </w:r>
      <w:r>
        <w:rPr>
          <w:spacing w:val="-1"/>
        </w:rPr>
        <w:t> </w:t>
      </w:r>
      <w:r>
        <w:rPr/>
        <w:t>technique. Two</w:t>
      </w:r>
      <w:r>
        <w:rPr>
          <w:spacing w:val="-3"/>
        </w:rPr>
        <w:t> </w:t>
      </w:r>
      <w:r>
        <w:rPr/>
        <w:t>hypothesis</w:t>
      </w:r>
      <w:r>
        <w:rPr>
          <w:spacing w:val="-3"/>
        </w:rPr>
        <w:t> </w:t>
      </w:r>
      <w:r>
        <w:rPr/>
        <w:t>tested</w:t>
      </w:r>
      <w:r>
        <w:rPr>
          <w:spacing w:val="-2"/>
        </w:rPr>
        <w:t> </w:t>
      </w:r>
      <w:r>
        <w:rPr/>
        <w:t>were</w:t>
      </w:r>
      <w:r>
        <w:rPr>
          <w:spacing w:val="-3"/>
        </w:rPr>
        <w:t> </w:t>
      </w:r>
      <w:r>
        <w:rPr/>
        <w:t>accepted</w:t>
      </w:r>
      <w:r>
        <w:rPr>
          <w:spacing w:val="-2"/>
        </w:rPr>
        <w:t> </w:t>
      </w:r>
      <w:r>
        <w:rPr/>
        <w:t>leading</w:t>
      </w:r>
      <w:r>
        <w:rPr>
          <w:spacing w:val="-3"/>
        </w:rPr>
        <w:t> </w:t>
      </w:r>
      <w:r>
        <w:rPr/>
        <w:t>to</w:t>
      </w:r>
      <w:r>
        <w:rPr>
          <w:spacing w:val="-3"/>
        </w:rPr>
        <w:t> </w:t>
      </w:r>
      <w:r>
        <w:rPr/>
        <w:t>the</w:t>
      </w:r>
      <w:r>
        <w:rPr>
          <w:spacing w:val="-4"/>
        </w:rPr>
        <w:t> </w:t>
      </w:r>
      <w:r>
        <w:rPr/>
        <w:t>conclusion</w:t>
      </w:r>
      <w:r>
        <w:rPr>
          <w:spacing w:val="-3"/>
        </w:rPr>
        <w:t> </w:t>
      </w:r>
      <w:r>
        <w:rPr/>
        <w:t>that</w:t>
      </w:r>
      <w:r>
        <w:rPr>
          <w:spacing w:val="-3"/>
        </w:rPr>
        <w:t> </w:t>
      </w:r>
      <w:r>
        <w:rPr/>
        <w:t>the</w:t>
      </w:r>
      <w:r>
        <w:rPr>
          <w:spacing w:val="-2"/>
        </w:rPr>
        <w:t> </w:t>
      </w:r>
      <w:r>
        <w:rPr/>
        <w:t>emergence of</w:t>
      </w:r>
      <w:r>
        <w:rPr>
          <w:spacing w:val="-2"/>
        </w:rPr>
        <w:t> </w:t>
      </w:r>
      <w:r>
        <w:rPr/>
        <w:t>private</w:t>
      </w:r>
      <w:r>
        <w:rPr>
          <w:spacing w:val="-2"/>
        </w:rPr>
        <w:t> </w:t>
      </w:r>
      <w:r>
        <w:rPr/>
        <w:t>broadcasting</w:t>
      </w:r>
      <w:r>
        <w:rPr>
          <w:spacing w:val="-1"/>
        </w:rPr>
        <w:t> </w:t>
      </w:r>
      <w:r>
        <w:rPr/>
        <w:t>media</w:t>
      </w:r>
      <w:r>
        <w:rPr>
          <w:spacing w:val="-2"/>
        </w:rPr>
        <w:t> </w:t>
      </w:r>
      <w:r>
        <w:rPr/>
        <w:t>in</w:t>
      </w:r>
      <w:r>
        <w:rPr>
          <w:spacing w:val="-1"/>
        </w:rPr>
        <w:t> </w:t>
      </w:r>
      <w:r>
        <w:rPr/>
        <w:t>Nigeria</w:t>
      </w:r>
      <w:r>
        <w:rPr>
          <w:spacing w:val="-3"/>
        </w:rPr>
        <w:t> </w:t>
      </w:r>
      <w:r>
        <w:rPr/>
        <w:t>improves</w:t>
      </w:r>
      <w:r>
        <w:rPr>
          <w:spacing w:val="-1"/>
        </w:rPr>
        <w:t> </w:t>
      </w:r>
      <w:r>
        <w:rPr/>
        <w:t>broadcasting</w:t>
      </w:r>
      <w:r>
        <w:rPr>
          <w:spacing w:val="-1"/>
        </w:rPr>
        <w:t> </w:t>
      </w:r>
      <w:r>
        <w:rPr/>
        <w:t>generally</w:t>
      </w:r>
      <w:r>
        <w:rPr>
          <w:spacing w:val="-4"/>
        </w:rPr>
        <w:t> </w:t>
      </w:r>
      <w:r>
        <w:rPr/>
        <w:t>and</w:t>
      </w:r>
      <w:r>
        <w:rPr>
          <w:spacing w:val="-1"/>
        </w:rPr>
        <w:t> </w:t>
      </w:r>
      <w:r>
        <w:rPr/>
        <w:t>that the entrance of private broadcasting is a challenge to government owned</w:t>
      </w:r>
      <w:r>
        <w:rPr>
          <w:spacing w:val="40"/>
        </w:rPr>
        <w:t> </w:t>
      </w:r>
      <w:r>
        <w:rPr/>
        <w:t>broadcast media in Nigeria to a great extent. The researcher recommends among others that private individuals should enter into broadcast media ownership in order to further improve broadcasting in Nigeria especially in the rural areas</w:t>
      </w:r>
      <w:r>
        <w:rPr>
          <w:spacing w:val="80"/>
        </w:rPr>
        <w:t> </w:t>
      </w:r>
      <w:r>
        <w:rPr/>
        <w:t>(rural broadcasting).</w:t>
      </w:r>
    </w:p>
    <w:p>
      <w:pPr>
        <w:spacing w:after="0"/>
        <w:jc w:val="both"/>
        <w:sectPr>
          <w:footerReference w:type="default" r:id="rId5"/>
          <w:type w:val="continuous"/>
          <w:pgSz w:w="11910" w:h="16840"/>
          <w:pgMar w:header="0" w:footer="1014" w:top="1360" w:bottom="1200" w:left="1680" w:right="860"/>
          <w:pgNumType w:start="1"/>
        </w:sectPr>
      </w:pPr>
    </w:p>
    <w:p>
      <w:pPr>
        <w:pStyle w:val="Heading1"/>
        <w:spacing w:line="480" w:lineRule="auto" w:before="62"/>
        <w:ind w:left="3481" w:right="3966" w:hanging="3"/>
      </w:pPr>
      <w:r>
        <w:rPr/>
        <w:t>CHAPTER ONE </w:t>
      </w:r>
      <w:r>
        <w:rPr>
          <w:spacing w:val="-2"/>
        </w:rPr>
        <w:t>INTRODUCTION</w:t>
      </w:r>
    </w:p>
    <w:p>
      <w:pPr>
        <w:pStyle w:val="Heading2"/>
        <w:numPr>
          <w:ilvl w:val="1"/>
          <w:numId w:val="1"/>
        </w:numPr>
        <w:tabs>
          <w:tab w:pos="1200" w:val="left" w:leader="none"/>
        </w:tabs>
        <w:spacing w:line="240" w:lineRule="auto" w:before="0" w:after="0"/>
        <w:ind w:left="1200" w:right="0" w:hanging="720"/>
        <w:jc w:val="both"/>
      </w:pPr>
      <w:r>
        <w:rPr/>
        <w:t>Background</w:t>
      </w:r>
      <w:r>
        <w:rPr>
          <w:spacing w:val="-3"/>
        </w:rPr>
        <w:t> </w:t>
      </w:r>
      <w:r>
        <w:rPr/>
        <w:t>of</w:t>
      </w:r>
      <w:r>
        <w:rPr>
          <w:spacing w:val="-1"/>
        </w:rPr>
        <w:t> </w:t>
      </w:r>
      <w:r>
        <w:rPr/>
        <w:t>he</w:t>
      </w:r>
      <w:r>
        <w:rPr>
          <w:spacing w:val="-1"/>
        </w:rPr>
        <w:t> </w:t>
      </w:r>
      <w:r>
        <w:rPr>
          <w:spacing w:val="-4"/>
        </w:rPr>
        <w:t>Study</w:t>
      </w:r>
    </w:p>
    <w:p>
      <w:pPr>
        <w:pStyle w:val="BodyText"/>
        <w:spacing w:line="480" w:lineRule="auto" w:before="271"/>
        <w:ind w:left="480" w:right="964" w:firstLine="720"/>
        <w:jc w:val="both"/>
      </w:pPr>
      <w:r>
        <w:rPr/>
        <w:t>The</w:t>
      </w:r>
      <w:r>
        <w:rPr>
          <w:spacing w:val="-3"/>
        </w:rPr>
        <w:t> </w:t>
      </w:r>
      <w:r>
        <w:rPr/>
        <w:t>role</w:t>
      </w:r>
      <w:r>
        <w:rPr>
          <w:spacing w:val="-3"/>
        </w:rPr>
        <w:t> </w:t>
      </w:r>
      <w:r>
        <w:rPr/>
        <w:t>of</w:t>
      </w:r>
      <w:r>
        <w:rPr>
          <w:spacing w:val="-2"/>
        </w:rPr>
        <w:t> </w:t>
      </w:r>
      <w:r>
        <w:rPr/>
        <w:t>the</w:t>
      </w:r>
      <w:r>
        <w:rPr>
          <w:spacing w:val="-2"/>
        </w:rPr>
        <w:t> </w:t>
      </w:r>
      <w:r>
        <w:rPr/>
        <w:t>broadcasters</w:t>
      </w:r>
      <w:r>
        <w:rPr>
          <w:spacing w:val="-2"/>
        </w:rPr>
        <w:t> </w:t>
      </w:r>
      <w:r>
        <w:rPr/>
        <w:t>and</w:t>
      </w:r>
      <w:r>
        <w:rPr>
          <w:spacing w:val="-1"/>
        </w:rPr>
        <w:t> </w:t>
      </w:r>
      <w:r>
        <w:rPr/>
        <w:t>the</w:t>
      </w:r>
      <w:r>
        <w:rPr>
          <w:spacing w:val="-2"/>
        </w:rPr>
        <w:t> </w:t>
      </w:r>
      <w:r>
        <w:rPr/>
        <w:t>broadcast</w:t>
      </w:r>
      <w:r>
        <w:rPr>
          <w:spacing w:val="-1"/>
        </w:rPr>
        <w:t> </w:t>
      </w:r>
      <w:r>
        <w:rPr/>
        <w:t>media</w:t>
      </w:r>
      <w:r>
        <w:rPr>
          <w:spacing w:val="-2"/>
        </w:rPr>
        <w:t> </w:t>
      </w:r>
      <w:r>
        <w:rPr/>
        <w:t>as</w:t>
      </w:r>
      <w:r>
        <w:rPr>
          <w:spacing w:val="-1"/>
        </w:rPr>
        <w:t> </w:t>
      </w:r>
      <w:r>
        <w:rPr/>
        <w:t>agents</w:t>
      </w:r>
      <w:r>
        <w:rPr>
          <w:spacing w:val="-1"/>
        </w:rPr>
        <w:t> </w:t>
      </w:r>
      <w:r>
        <w:rPr/>
        <w:t>of</w:t>
      </w:r>
      <w:r>
        <w:rPr>
          <w:spacing w:val="-2"/>
        </w:rPr>
        <w:t> </w:t>
      </w:r>
      <w:r>
        <w:rPr/>
        <w:t>rural</w:t>
      </w:r>
      <w:r>
        <w:rPr>
          <w:spacing w:val="-1"/>
        </w:rPr>
        <w:t> </w:t>
      </w:r>
      <w:r>
        <w:rPr/>
        <w:t>and national development, especially at the information dissemination level is now generally recognized and accepted by experts and policy makers. What seems quite</w:t>
      </w:r>
      <w:r>
        <w:rPr>
          <w:spacing w:val="-2"/>
        </w:rPr>
        <w:t> </w:t>
      </w:r>
      <w:r>
        <w:rPr/>
        <w:t>unresolved</w:t>
      </w:r>
      <w:r>
        <w:rPr>
          <w:spacing w:val="-2"/>
        </w:rPr>
        <w:t> </w:t>
      </w:r>
      <w:r>
        <w:rPr/>
        <w:t>in</w:t>
      </w:r>
      <w:r>
        <w:rPr>
          <w:spacing w:val="-1"/>
        </w:rPr>
        <w:t> </w:t>
      </w:r>
      <w:r>
        <w:rPr/>
        <w:t>many</w:t>
      </w:r>
      <w:r>
        <w:rPr>
          <w:spacing w:val="-3"/>
        </w:rPr>
        <w:t> </w:t>
      </w:r>
      <w:r>
        <w:rPr/>
        <w:t>developing</w:t>
      </w:r>
      <w:r>
        <w:rPr>
          <w:spacing w:val="-1"/>
        </w:rPr>
        <w:t> </w:t>
      </w:r>
      <w:r>
        <w:rPr/>
        <w:t>countries</w:t>
      </w:r>
      <w:r>
        <w:rPr>
          <w:spacing w:val="-1"/>
        </w:rPr>
        <w:t> </w:t>
      </w:r>
      <w:r>
        <w:rPr/>
        <w:t>is how</w:t>
      </w:r>
      <w:r>
        <w:rPr>
          <w:spacing w:val="-2"/>
        </w:rPr>
        <w:t> </w:t>
      </w:r>
      <w:r>
        <w:rPr/>
        <w:t>best</w:t>
      </w:r>
      <w:r>
        <w:rPr>
          <w:spacing w:val="-1"/>
        </w:rPr>
        <w:t> </w:t>
      </w:r>
      <w:r>
        <w:rPr/>
        <w:t>to</w:t>
      </w:r>
      <w:r>
        <w:rPr>
          <w:spacing w:val="-1"/>
        </w:rPr>
        <w:t> </w:t>
      </w:r>
      <w:r>
        <w:rPr/>
        <w:t>utilize</w:t>
      </w:r>
      <w:r>
        <w:rPr>
          <w:spacing w:val="-2"/>
        </w:rPr>
        <w:t> </w:t>
      </w:r>
      <w:r>
        <w:rPr/>
        <w:t>the</w:t>
      </w:r>
      <w:r>
        <w:rPr>
          <w:spacing w:val="-2"/>
        </w:rPr>
        <w:t> </w:t>
      </w:r>
      <w:r>
        <w:rPr/>
        <w:t>potentials of the broadcasters and their media to achieve developmental objectives (Nwosu, 1990:119). In Nigeria, there are three main types of media ownership namely; government ownership, private ownership and partnership. In the case of government ownership, the government establishes controls and finances the media outfit, private ownership is when an individual or a group of persons establish, control and finance the media outfit in partnership both the government and private individuals are into some sort of co-ownership regarding the establishment, financing and controlling of the media house.</w:t>
      </w:r>
    </w:p>
    <w:p>
      <w:pPr>
        <w:pStyle w:val="BodyText"/>
        <w:spacing w:line="480" w:lineRule="auto"/>
        <w:ind w:left="480" w:right="968" w:firstLine="720"/>
        <w:jc w:val="both"/>
      </w:pPr>
      <w:r>
        <w:rPr/>
        <w:t>There is a symbiotic relationship between the media and the society. It is</w:t>
      </w:r>
      <w:r>
        <w:rPr>
          <w:spacing w:val="40"/>
        </w:rPr>
        <w:t> </w:t>
      </w:r>
      <w:r>
        <w:rPr/>
        <w:t>in the interest of the society to have strong and robust mass media as it is in the best interest of the media to uphold the values and protect the interest of the society from which they derive their impulse, support and patronage. No media institution can survive if it is perceived to be working against its own society (Onukaba 2005:3).</w:t>
      </w:r>
    </w:p>
    <w:p>
      <w:pPr>
        <w:pStyle w:val="BodyText"/>
        <w:spacing w:line="480" w:lineRule="auto"/>
        <w:ind w:left="480" w:right="967" w:firstLine="720"/>
        <w:jc w:val="both"/>
      </w:pPr>
      <w:r>
        <w:rPr/>
        <w:t>It is the duty of any media institution to keep the public aware of what is going on around them by</w:t>
      </w:r>
      <w:r>
        <w:rPr>
          <w:spacing w:val="-1"/>
        </w:rPr>
        <w:t> </w:t>
      </w:r>
      <w:r>
        <w:rPr/>
        <w:t>providing accurate, factual and timely</w:t>
      </w:r>
      <w:r>
        <w:rPr>
          <w:spacing w:val="-3"/>
        </w:rPr>
        <w:t> </w:t>
      </w:r>
      <w:r>
        <w:rPr/>
        <w:t>information at all times.</w:t>
      </w:r>
      <w:r>
        <w:rPr>
          <w:spacing w:val="70"/>
        </w:rPr>
        <w:t> </w:t>
      </w:r>
      <w:r>
        <w:rPr/>
        <w:t>It</w:t>
      </w:r>
      <w:r>
        <w:rPr>
          <w:spacing w:val="72"/>
        </w:rPr>
        <w:t> </w:t>
      </w:r>
      <w:r>
        <w:rPr/>
        <w:t>is</w:t>
      </w:r>
      <w:r>
        <w:rPr>
          <w:spacing w:val="72"/>
        </w:rPr>
        <w:t> </w:t>
      </w:r>
      <w:r>
        <w:rPr/>
        <w:t>also</w:t>
      </w:r>
      <w:r>
        <w:rPr>
          <w:spacing w:val="72"/>
        </w:rPr>
        <w:t> </w:t>
      </w:r>
      <w:r>
        <w:rPr/>
        <w:t>the</w:t>
      </w:r>
      <w:r>
        <w:rPr>
          <w:spacing w:val="71"/>
        </w:rPr>
        <w:t> </w:t>
      </w:r>
      <w:r>
        <w:rPr/>
        <w:t>duty</w:t>
      </w:r>
      <w:r>
        <w:rPr>
          <w:spacing w:val="65"/>
        </w:rPr>
        <w:t> </w:t>
      </w:r>
      <w:r>
        <w:rPr/>
        <w:t>of</w:t>
      </w:r>
      <w:r>
        <w:rPr>
          <w:spacing w:val="71"/>
        </w:rPr>
        <w:t> </w:t>
      </w:r>
      <w:r>
        <w:rPr/>
        <w:t>the</w:t>
      </w:r>
      <w:r>
        <w:rPr>
          <w:spacing w:val="71"/>
        </w:rPr>
        <w:t> </w:t>
      </w:r>
      <w:r>
        <w:rPr/>
        <w:t>media</w:t>
      </w:r>
      <w:r>
        <w:rPr>
          <w:spacing w:val="71"/>
        </w:rPr>
        <w:t> </w:t>
      </w:r>
      <w:r>
        <w:rPr/>
        <w:t>to</w:t>
      </w:r>
      <w:r>
        <w:rPr>
          <w:spacing w:val="72"/>
        </w:rPr>
        <w:t> </w:t>
      </w:r>
      <w:r>
        <w:rPr/>
        <w:t>warn</w:t>
      </w:r>
      <w:r>
        <w:rPr>
          <w:spacing w:val="70"/>
        </w:rPr>
        <w:t> </w:t>
      </w:r>
      <w:r>
        <w:rPr/>
        <w:t>and</w:t>
      </w:r>
      <w:r>
        <w:rPr>
          <w:spacing w:val="74"/>
        </w:rPr>
        <w:t> </w:t>
      </w:r>
      <w:r>
        <w:rPr/>
        <w:t>alert</w:t>
      </w:r>
      <w:r>
        <w:rPr>
          <w:spacing w:val="72"/>
        </w:rPr>
        <w:t> </w:t>
      </w:r>
      <w:r>
        <w:rPr/>
        <w:t>the</w:t>
      </w:r>
      <w:r>
        <w:rPr>
          <w:spacing w:val="71"/>
        </w:rPr>
        <w:t> </w:t>
      </w:r>
      <w:r>
        <w:rPr/>
        <w:t>public</w:t>
      </w:r>
      <w:r>
        <w:rPr>
          <w:spacing w:val="70"/>
        </w:rPr>
        <w:t> </w:t>
      </w:r>
      <w:r>
        <w:rPr>
          <w:spacing w:val="-2"/>
        </w:rPr>
        <w:t>about</w:t>
      </w:r>
    </w:p>
    <w:p>
      <w:pPr>
        <w:spacing w:after="0" w:line="480" w:lineRule="auto"/>
        <w:jc w:val="both"/>
        <w:sectPr>
          <w:pgSz w:w="11910" w:h="16840"/>
          <w:pgMar w:header="0" w:footer="1014" w:top="1880" w:bottom="1200" w:left="1680" w:right="860"/>
        </w:sectPr>
      </w:pPr>
    </w:p>
    <w:p>
      <w:pPr>
        <w:pStyle w:val="BodyText"/>
        <w:spacing w:line="480" w:lineRule="auto" w:before="78"/>
        <w:ind w:left="480" w:right="969"/>
        <w:jc w:val="both"/>
      </w:pPr>
      <w:r>
        <w:rPr/>
        <w:t>impending dangers to interpret events or provide information needed by the</w:t>
      </w:r>
      <w:r>
        <w:rPr>
          <w:spacing w:val="40"/>
        </w:rPr>
        <w:t> </w:t>
      </w:r>
      <w:r>
        <w:rPr/>
        <w:t>public to make every day decision that will make them participate actively in the political, economic and social activities of a community</w:t>
      </w:r>
      <w:r>
        <w:rPr>
          <w:spacing w:val="-3"/>
        </w:rPr>
        <w:t> </w:t>
      </w:r>
      <w:r>
        <w:rPr/>
        <w:t>and to assist the</w:t>
      </w:r>
      <w:r>
        <w:rPr>
          <w:spacing w:val="-1"/>
        </w:rPr>
        <w:t> </w:t>
      </w:r>
      <w:r>
        <w:rPr/>
        <w:t>public in determining current trends.</w:t>
      </w:r>
    </w:p>
    <w:p>
      <w:pPr>
        <w:pStyle w:val="BodyText"/>
        <w:spacing w:line="480" w:lineRule="auto" w:before="1"/>
        <w:ind w:left="480" w:right="965" w:firstLine="720"/>
        <w:jc w:val="both"/>
      </w:pPr>
      <w:r>
        <w:rPr/>
        <w:t>Media institutions are also expected to use their products to educate, entertain, modify public opinions, reinforce attitudes and set agenda for the society. In many societies, people depend on the media to know where to find jobs, where to shop, where to eat, seat out, who to note for etc it is therefore, safe to say that the influence of the media extends to every aspect of human life and </w:t>
      </w:r>
      <w:r>
        <w:rPr>
          <w:spacing w:val="-2"/>
        </w:rPr>
        <w:t>society.</w:t>
      </w:r>
    </w:p>
    <w:p>
      <w:pPr>
        <w:pStyle w:val="BodyText"/>
        <w:spacing w:line="480" w:lineRule="auto" w:before="1"/>
        <w:ind w:left="480" w:right="965" w:firstLine="720"/>
        <w:jc w:val="both"/>
      </w:pPr>
      <w:r>
        <w:rPr/>
        <w:t>But for media institutions to be able to play these roles effectively, they</w:t>
      </w:r>
      <w:r>
        <w:rPr>
          <w:spacing w:val="40"/>
        </w:rPr>
        <w:t> </w:t>
      </w:r>
      <w:r>
        <w:rPr/>
        <w:t>are expected to uphold the values of objectivity, fairness, justice, accuracy, balance, moderation and decency. The reason governments have often given for their involvement in the media is that the private ones cannot be trusted to faithfully uphold these values of the profession. They accuse them of fostering unrealistic expectations among the populace, heightening anxieties about conditions in the country, mongering etc. of course, these are general criticisms against all media institutions, whether private or public. State media institutions are set up ostensibly to address these weaknesses of the private media as well as</w:t>
      </w:r>
      <w:r>
        <w:rPr>
          <w:spacing w:val="40"/>
        </w:rPr>
        <w:t> </w:t>
      </w:r>
      <w:r>
        <w:rPr/>
        <w:t>to bring government programmes and policies closer to the people and promote peaceful co- existence among the different groups in the society in which they operate. But they are usually limited by their methods of operation (Onukaba, </w:t>
      </w:r>
      <w:r>
        <w:rPr>
          <w:spacing w:val="-2"/>
        </w:rPr>
        <w:t>2005:5).</w:t>
      </w:r>
    </w:p>
    <w:p>
      <w:pPr>
        <w:pStyle w:val="BodyText"/>
        <w:spacing w:line="480" w:lineRule="auto" w:before="2"/>
        <w:ind w:left="480" w:right="965" w:firstLine="720"/>
        <w:jc w:val="both"/>
      </w:pPr>
      <w:r>
        <w:rPr/>
        <w:t>The “battle cone” seems to be drawn between those who argue unflinchingly</w:t>
      </w:r>
      <w:r>
        <w:rPr>
          <w:spacing w:val="-7"/>
        </w:rPr>
        <w:t> </w:t>
      </w:r>
      <w:r>
        <w:rPr/>
        <w:t>that the</w:t>
      </w:r>
      <w:r>
        <w:rPr>
          <w:spacing w:val="-1"/>
        </w:rPr>
        <w:t> </w:t>
      </w:r>
      <w:r>
        <w:rPr/>
        <w:t>best</w:t>
      </w:r>
      <w:r>
        <w:rPr>
          <w:spacing w:val="1"/>
        </w:rPr>
        <w:t> </w:t>
      </w:r>
      <w:r>
        <w:rPr/>
        <w:t>way</w:t>
      </w:r>
      <w:r>
        <w:rPr>
          <w:spacing w:val="-5"/>
        </w:rPr>
        <w:t> </w:t>
      </w:r>
      <w:r>
        <w:rPr/>
        <w:t>to use</w:t>
      </w:r>
      <w:r>
        <w:rPr>
          <w:spacing w:val="2"/>
        </w:rPr>
        <w:t> </w:t>
      </w:r>
      <w:r>
        <w:rPr/>
        <w:t>the broadcast</w:t>
      </w:r>
      <w:r>
        <w:rPr>
          <w:spacing w:val="4"/>
        </w:rPr>
        <w:t> </w:t>
      </w:r>
      <w:r>
        <w:rPr/>
        <w:t>as</w:t>
      </w:r>
      <w:r>
        <w:rPr>
          <w:spacing w:val="1"/>
        </w:rPr>
        <w:t> </w:t>
      </w:r>
      <w:r>
        <w:rPr/>
        <w:t>a</w:t>
      </w:r>
      <w:r>
        <w:rPr>
          <w:spacing w:val="1"/>
        </w:rPr>
        <w:t> </w:t>
      </w:r>
      <w:r>
        <w:rPr/>
        <w:t>facilitator of</w:t>
      </w:r>
      <w:r>
        <w:rPr>
          <w:spacing w:val="1"/>
        </w:rPr>
        <w:t> </w:t>
      </w:r>
      <w:r>
        <w:rPr>
          <w:spacing w:val="-2"/>
        </w:rPr>
        <w:t>development</w:t>
      </w:r>
    </w:p>
    <w:p>
      <w:pPr>
        <w:spacing w:after="0" w:line="480" w:lineRule="auto"/>
        <w:jc w:val="both"/>
        <w:sectPr>
          <w:pgSz w:w="11910" w:h="16840"/>
          <w:pgMar w:header="0" w:footer="1014" w:top="1340" w:bottom="1200" w:left="1680" w:right="860"/>
        </w:sectPr>
      </w:pPr>
    </w:p>
    <w:p>
      <w:pPr>
        <w:pStyle w:val="BodyText"/>
        <w:spacing w:line="480" w:lineRule="auto" w:before="78"/>
        <w:ind w:left="480" w:right="966"/>
        <w:jc w:val="both"/>
      </w:pPr>
      <w:r>
        <w:rPr/>
        <w:t>in the third world is to have them owned and controlled by the government and those that believe that the best result will be achieved by making the electronic media dominantly a private sector affair. It is on this fact that the researcher’s topic finds it footing, hence “the comparative study of the performance of government owned and privately owned broadcasting media organization” (a study of FRCN and Ray Power Radio).</w:t>
      </w:r>
    </w:p>
    <w:p>
      <w:pPr>
        <w:pStyle w:val="BodyText"/>
        <w:spacing w:line="480" w:lineRule="auto" w:before="1"/>
        <w:ind w:left="480" w:right="967" w:firstLine="720"/>
        <w:jc w:val="both"/>
      </w:pPr>
      <w:r>
        <w:rPr/>
        <w:t>Somewhere between the two extreme rolls are those who belong to what seems to be more pragmatic position that government ownership and control of the media should co –exist with private media ownership and that </w:t>
      </w:r>
      <w:r>
        <w:rPr/>
        <w:t>commercial broadcasting should exist with private media to facilitate the job of broadcasters</w:t>
      </w:r>
      <w:r>
        <w:rPr>
          <w:spacing w:val="40"/>
        </w:rPr>
        <w:t> </w:t>
      </w:r>
      <w:r>
        <w:rPr/>
        <w:t>in the area of socio- economic development of their nations.</w:t>
      </w:r>
    </w:p>
    <w:p>
      <w:pPr>
        <w:pStyle w:val="BodyText"/>
        <w:spacing w:line="480" w:lineRule="auto" w:before="1"/>
        <w:ind w:left="480" w:right="963" w:firstLine="720"/>
        <w:jc w:val="both"/>
      </w:pPr>
      <w:r>
        <w:rPr/>
        <w:t>The origin of the current government ownership and control of the broadcast media in Nigeria can be traced to the history, purpose and nature of colonial broadcasting services. It was mainly</w:t>
      </w:r>
      <w:r>
        <w:rPr>
          <w:spacing w:val="-7"/>
        </w:rPr>
        <w:t> </w:t>
      </w:r>
      <w:r>
        <w:rPr/>
        <w:t>used for</w:t>
      </w:r>
      <w:r>
        <w:rPr>
          <w:spacing w:val="-1"/>
        </w:rPr>
        <w:t> </w:t>
      </w:r>
      <w:r>
        <w:rPr/>
        <w:t>catering for</w:t>
      </w:r>
      <w:r>
        <w:rPr>
          <w:spacing w:val="-1"/>
        </w:rPr>
        <w:t> </w:t>
      </w:r>
      <w:r>
        <w:rPr/>
        <w:t>the information and entertainment needs of the predominantly colonial political and educated elites in colonial Nigeria as well as the needs of the very few Nigerians educated elites (Nwosu 1990: 120-121)</w:t>
      </w:r>
    </w:p>
    <w:p>
      <w:pPr>
        <w:pStyle w:val="BodyText"/>
        <w:spacing w:line="480" w:lineRule="auto" w:before="1"/>
        <w:ind w:left="480" w:right="964" w:firstLine="720"/>
        <w:jc w:val="both"/>
      </w:pPr>
      <w:r>
        <w:rPr/>
        <w:t>Nigeria has since had its independence in 1960 and has undergone many changes that make it imperative that the broadcast media should change its operations and structure to reflect the change situations. Although, the broadcasting system of Nigeria has changed or broaden its aims, objectives and mode</w:t>
      </w:r>
      <w:r>
        <w:rPr>
          <w:spacing w:val="-3"/>
        </w:rPr>
        <w:t> </w:t>
      </w:r>
      <w:r>
        <w:rPr/>
        <w:t>of</w:t>
      </w:r>
      <w:r>
        <w:rPr>
          <w:spacing w:val="-3"/>
        </w:rPr>
        <w:t> </w:t>
      </w:r>
      <w:r>
        <w:rPr/>
        <w:t>operation</w:t>
      </w:r>
      <w:r>
        <w:rPr>
          <w:spacing w:val="-2"/>
        </w:rPr>
        <w:t> </w:t>
      </w:r>
      <w:r>
        <w:rPr/>
        <w:t>but</w:t>
      </w:r>
      <w:r>
        <w:rPr>
          <w:spacing w:val="-2"/>
        </w:rPr>
        <w:t> </w:t>
      </w:r>
      <w:r>
        <w:rPr/>
        <w:t>the</w:t>
      </w:r>
      <w:r>
        <w:rPr>
          <w:spacing w:val="-3"/>
        </w:rPr>
        <w:t> </w:t>
      </w:r>
      <w:r>
        <w:rPr/>
        <w:t>ownership</w:t>
      </w:r>
      <w:r>
        <w:rPr>
          <w:spacing w:val="-2"/>
        </w:rPr>
        <w:t> </w:t>
      </w:r>
      <w:r>
        <w:rPr/>
        <w:t>and</w:t>
      </w:r>
      <w:r>
        <w:rPr>
          <w:spacing w:val="-1"/>
        </w:rPr>
        <w:t> </w:t>
      </w:r>
      <w:r>
        <w:rPr/>
        <w:t>control</w:t>
      </w:r>
      <w:r>
        <w:rPr>
          <w:spacing w:val="-2"/>
        </w:rPr>
        <w:t> </w:t>
      </w:r>
      <w:r>
        <w:rPr/>
        <w:t>structures</w:t>
      </w:r>
      <w:r>
        <w:rPr>
          <w:spacing w:val="-2"/>
        </w:rPr>
        <w:t> </w:t>
      </w:r>
      <w:r>
        <w:rPr/>
        <w:t>or</w:t>
      </w:r>
      <w:r>
        <w:rPr>
          <w:spacing w:val="-3"/>
        </w:rPr>
        <w:t> </w:t>
      </w:r>
      <w:r>
        <w:rPr/>
        <w:t>pattern</w:t>
      </w:r>
      <w:r>
        <w:rPr>
          <w:spacing w:val="-3"/>
        </w:rPr>
        <w:t> </w:t>
      </w:r>
      <w:r>
        <w:rPr/>
        <w:t>still</w:t>
      </w:r>
      <w:r>
        <w:rPr>
          <w:spacing w:val="-1"/>
        </w:rPr>
        <w:t> </w:t>
      </w:r>
      <w:r>
        <w:rPr/>
        <w:t>remains the same.</w:t>
      </w:r>
    </w:p>
    <w:p>
      <w:pPr>
        <w:pStyle w:val="BodyText"/>
        <w:spacing w:line="480" w:lineRule="auto" w:before="1"/>
        <w:ind w:left="480" w:right="965" w:firstLine="720"/>
        <w:jc w:val="both"/>
      </w:pPr>
      <w:r>
        <w:rPr/>
        <w:t>So many reasons have been given by many Nigerian experts and policy makers</w:t>
      </w:r>
      <w:r>
        <w:rPr>
          <w:spacing w:val="11"/>
        </w:rPr>
        <w:t> </w:t>
      </w:r>
      <w:r>
        <w:rPr/>
        <w:t>for</w:t>
      </w:r>
      <w:r>
        <w:rPr>
          <w:spacing w:val="10"/>
        </w:rPr>
        <w:t> </w:t>
      </w:r>
      <w:r>
        <w:rPr/>
        <w:t>the</w:t>
      </w:r>
      <w:r>
        <w:rPr>
          <w:spacing w:val="11"/>
        </w:rPr>
        <w:t> </w:t>
      </w:r>
      <w:r>
        <w:rPr/>
        <w:t>perpetuation</w:t>
      </w:r>
      <w:r>
        <w:rPr>
          <w:spacing w:val="11"/>
        </w:rPr>
        <w:t> </w:t>
      </w:r>
      <w:r>
        <w:rPr/>
        <w:t>of</w:t>
      </w:r>
      <w:r>
        <w:rPr>
          <w:spacing w:val="11"/>
        </w:rPr>
        <w:t> </w:t>
      </w:r>
      <w:r>
        <w:rPr/>
        <w:t>the</w:t>
      </w:r>
      <w:r>
        <w:rPr>
          <w:spacing w:val="11"/>
        </w:rPr>
        <w:t> </w:t>
      </w:r>
      <w:r>
        <w:rPr/>
        <w:t>ownership</w:t>
      </w:r>
      <w:r>
        <w:rPr>
          <w:spacing w:val="11"/>
        </w:rPr>
        <w:t> </w:t>
      </w:r>
      <w:r>
        <w:rPr/>
        <w:t>and</w:t>
      </w:r>
      <w:r>
        <w:rPr>
          <w:spacing w:val="11"/>
        </w:rPr>
        <w:t> </w:t>
      </w:r>
      <w:r>
        <w:rPr/>
        <w:t>control</w:t>
      </w:r>
      <w:r>
        <w:rPr>
          <w:spacing w:val="12"/>
        </w:rPr>
        <w:t> </w:t>
      </w:r>
      <w:r>
        <w:rPr/>
        <w:t>status</w:t>
      </w:r>
      <w:r>
        <w:rPr>
          <w:spacing w:val="12"/>
        </w:rPr>
        <w:t> </w:t>
      </w:r>
      <w:r>
        <w:rPr/>
        <w:t>quo.</w:t>
      </w:r>
      <w:r>
        <w:rPr>
          <w:spacing w:val="11"/>
        </w:rPr>
        <w:t> </w:t>
      </w:r>
      <w:r>
        <w:rPr/>
        <w:t>One</w:t>
      </w:r>
      <w:r>
        <w:rPr>
          <w:spacing w:val="10"/>
        </w:rPr>
        <w:t> </w:t>
      </w:r>
      <w:r>
        <w:rPr/>
        <w:t>of</w:t>
      </w:r>
      <w:r>
        <w:rPr>
          <w:spacing w:val="11"/>
        </w:rPr>
        <w:t> </w:t>
      </w:r>
      <w:r>
        <w:rPr>
          <w:spacing w:val="-4"/>
        </w:rPr>
        <w:t>such</w:t>
      </w:r>
    </w:p>
    <w:p>
      <w:pPr>
        <w:spacing w:after="0" w:line="480" w:lineRule="auto"/>
        <w:jc w:val="both"/>
        <w:sectPr>
          <w:pgSz w:w="11910" w:h="16840"/>
          <w:pgMar w:header="0" w:footer="1014" w:top="1340" w:bottom="1200" w:left="1680" w:right="860"/>
        </w:sectPr>
      </w:pPr>
    </w:p>
    <w:p>
      <w:pPr>
        <w:pStyle w:val="BodyText"/>
        <w:spacing w:line="480" w:lineRule="auto" w:before="78"/>
        <w:ind w:left="480" w:right="963"/>
        <w:jc w:val="both"/>
      </w:pPr>
      <w:r>
        <w:rPr/>
        <w:t>reasons is that the airwaves are limited and should, therefore, be regulated by the government to ensure equity, order and fairness it has also been argued that the role of broadcasting as an instrument of nation- building and development is so important that it should not be left in the hands of private individuals or </w:t>
      </w:r>
      <w:r>
        <w:rPr>
          <w:spacing w:val="-2"/>
        </w:rPr>
        <w:t>organizations.</w:t>
      </w:r>
    </w:p>
    <w:p>
      <w:pPr>
        <w:pStyle w:val="BodyText"/>
        <w:spacing w:line="480" w:lineRule="auto" w:before="1"/>
        <w:ind w:left="480" w:right="965" w:firstLine="720"/>
        <w:jc w:val="both"/>
      </w:pPr>
      <w:r>
        <w:rPr/>
        <w:t>The fear has also been expressed that because radio and television are powerful instruments of politicization, they careful into the hands of some unscrupulous politicians or political groups who may misuse them to gain and hold political power unfairly or propagate parochial political ideologies or ideas. There</w:t>
      </w:r>
      <w:r>
        <w:rPr>
          <w:spacing w:val="-2"/>
        </w:rPr>
        <w:t> </w:t>
      </w:r>
      <w:r>
        <w:rPr/>
        <w:t>is the question of</w:t>
      </w:r>
      <w:r>
        <w:rPr>
          <w:spacing w:val="-1"/>
        </w:rPr>
        <w:t> </w:t>
      </w:r>
      <w:r>
        <w:rPr/>
        <w:t>funding proponents of government control and ownership insist that broadcasting in Nigeria can never survive financially if it does not depend on its government for financial subventions.</w:t>
      </w:r>
    </w:p>
    <w:p>
      <w:pPr>
        <w:pStyle w:val="BodyText"/>
        <w:spacing w:line="480" w:lineRule="auto" w:before="1"/>
        <w:ind w:left="480" w:right="963" w:firstLine="720"/>
        <w:jc w:val="both"/>
      </w:pPr>
      <w:r>
        <w:rPr/>
        <w:t>It is believed in many quarters that it is the above reason given for exclusive</w:t>
      </w:r>
      <w:r>
        <w:rPr>
          <w:spacing w:val="-3"/>
        </w:rPr>
        <w:t> </w:t>
      </w:r>
      <w:r>
        <w:rPr/>
        <w:t>government</w:t>
      </w:r>
      <w:r>
        <w:rPr>
          <w:spacing w:val="-2"/>
        </w:rPr>
        <w:t> </w:t>
      </w:r>
      <w:r>
        <w:rPr/>
        <w:t>ownership</w:t>
      </w:r>
      <w:r>
        <w:rPr>
          <w:spacing w:val="-2"/>
        </w:rPr>
        <w:t> </w:t>
      </w:r>
      <w:r>
        <w:rPr/>
        <w:t>and</w:t>
      </w:r>
      <w:r>
        <w:rPr>
          <w:spacing w:val="-2"/>
        </w:rPr>
        <w:t> </w:t>
      </w:r>
      <w:r>
        <w:rPr/>
        <w:t>control</w:t>
      </w:r>
      <w:r>
        <w:rPr>
          <w:spacing w:val="-2"/>
        </w:rPr>
        <w:t> </w:t>
      </w:r>
      <w:r>
        <w:rPr/>
        <w:t>broadcasting</w:t>
      </w:r>
      <w:r>
        <w:rPr>
          <w:spacing w:val="-2"/>
        </w:rPr>
        <w:t> </w:t>
      </w:r>
      <w:r>
        <w:rPr/>
        <w:t>in</w:t>
      </w:r>
      <w:r>
        <w:rPr>
          <w:spacing w:val="-2"/>
        </w:rPr>
        <w:t> </w:t>
      </w:r>
      <w:r>
        <w:rPr/>
        <w:t>Nigeria</w:t>
      </w:r>
      <w:r>
        <w:rPr>
          <w:spacing w:val="-2"/>
        </w:rPr>
        <w:t> </w:t>
      </w:r>
      <w:r>
        <w:rPr/>
        <w:t>that</w:t>
      </w:r>
      <w:r>
        <w:rPr>
          <w:spacing w:val="-2"/>
        </w:rPr>
        <w:t> </w:t>
      </w:r>
      <w:r>
        <w:rPr/>
        <w:t>has</w:t>
      </w:r>
      <w:r>
        <w:rPr>
          <w:spacing w:val="-2"/>
        </w:rPr>
        <w:t> </w:t>
      </w:r>
      <w:r>
        <w:rPr/>
        <w:t>kept the system unchanged until 1992. Hence, many Nigerians have yielded abundant reasons in support of privatization of broadcasting.</w:t>
      </w:r>
    </w:p>
    <w:p>
      <w:pPr>
        <w:pStyle w:val="BodyText"/>
        <w:spacing w:line="480" w:lineRule="auto"/>
        <w:ind w:left="480" w:right="965" w:firstLine="720"/>
        <w:jc w:val="both"/>
      </w:pPr>
      <w:r>
        <w:rPr/>
        <w:t>The dominant belief of those who advocate privatization of broadcasting</w:t>
      </w:r>
      <w:r>
        <w:rPr>
          <w:spacing w:val="40"/>
        </w:rPr>
        <w:t> </w:t>
      </w:r>
      <w:r>
        <w:rPr/>
        <w:t>in Nigeria seem to be that the electronic media practitioners would render the best service when those media are operated as privately owned business or a commercial enterprise. Among the reason given for making this conclusion</w:t>
      </w:r>
      <w:r>
        <w:rPr>
          <w:spacing w:val="-4"/>
        </w:rPr>
        <w:t> </w:t>
      </w:r>
      <w:r>
        <w:rPr/>
        <w:t>is that the electronic media would then be able to avoid unsuitable government influence that content of broadcast news or current affairs in today’s Nigeria tend to be politically biased.</w:t>
      </w:r>
    </w:p>
    <w:p>
      <w:pPr>
        <w:pStyle w:val="BodyText"/>
        <w:spacing w:line="480" w:lineRule="auto" w:before="2"/>
        <w:ind w:left="480" w:right="968" w:firstLine="720"/>
        <w:jc w:val="both"/>
      </w:pPr>
      <w:r>
        <w:rPr/>
        <w:t>The point that some people make is that private ownership of broadcast media</w:t>
      </w:r>
      <w:r>
        <w:rPr>
          <w:spacing w:val="25"/>
        </w:rPr>
        <w:t> </w:t>
      </w:r>
      <w:r>
        <w:rPr/>
        <w:t>allows</w:t>
      </w:r>
      <w:r>
        <w:rPr>
          <w:spacing w:val="30"/>
        </w:rPr>
        <w:t> </w:t>
      </w:r>
      <w:r>
        <w:rPr/>
        <w:t>for</w:t>
      </w:r>
      <w:r>
        <w:rPr>
          <w:spacing w:val="27"/>
        </w:rPr>
        <w:t> </w:t>
      </w:r>
      <w:r>
        <w:rPr/>
        <w:t>healthy</w:t>
      </w:r>
      <w:r>
        <w:rPr>
          <w:spacing w:val="26"/>
        </w:rPr>
        <w:t> </w:t>
      </w:r>
      <w:r>
        <w:rPr/>
        <w:t>competition</w:t>
      </w:r>
      <w:r>
        <w:rPr>
          <w:spacing w:val="29"/>
        </w:rPr>
        <w:t> </w:t>
      </w:r>
      <w:r>
        <w:rPr/>
        <w:t>which</w:t>
      </w:r>
      <w:r>
        <w:rPr>
          <w:spacing w:val="31"/>
        </w:rPr>
        <w:t> </w:t>
      </w:r>
      <w:r>
        <w:rPr/>
        <w:t>could</w:t>
      </w:r>
      <w:r>
        <w:rPr>
          <w:spacing w:val="29"/>
        </w:rPr>
        <w:t> </w:t>
      </w:r>
      <w:r>
        <w:rPr/>
        <w:t>lead</w:t>
      </w:r>
      <w:r>
        <w:rPr>
          <w:spacing w:val="28"/>
        </w:rPr>
        <w:t> </w:t>
      </w:r>
      <w:r>
        <w:rPr/>
        <w:t>to</w:t>
      </w:r>
      <w:r>
        <w:rPr>
          <w:spacing w:val="31"/>
        </w:rPr>
        <w:t> </w:t>
      </w:r>
      <w:r>
        <w:rPr/>
        <w:t>improved</w:t>
      </w:r>
      <w:r>
        <w:rPr>
          <w:spacing w:val="28"/>
        </w:rPr>
        <w:t> </w:t>
      </w:r>
      <w:r>
        <w:rPr/>
        <w:t>services</w:t>
      </w:r>
      <w:r>
        <w:rPr>
          <w:spacing w:val="29"/>
        </w:rPr>
        <w:t> </w:t>
      </w:r>
      <w:r>
        <w:rPr>
          <w:spacing w:val="-5"/>
        </w:rPr>
        <w:t>to</w:t>
      </w:r>
    </w:p>
    <w:p>
      <w:pPr>
        <w:spacing w:after="0" w:line="480" w:lineRule="auto"/>
        <w:jc w:val="both"/>
        <w:sectPr>
          <w:pgSz w:w="11910" w:h="16840"/>
          <w:pgMar w:header="0" w:footer="1014" w:top="1340" w:bottom="1200" w:left="1680" w:right="860"/>
        </w:sectPr>
      </w:pPr>
    </w:p>
    <w:p>
      <w:pPr>
        <w:pStyle w:val="BodyText"/>
        <w:spacing w:line="480" w:lineRule="auto" w:before="78"/>
        <w:ind w:left="480" w:right="964"/>
        <w:jc w:val="both"/>
      </w:pPr>
      <w:r>
        <w:rPr/>
        <w:t>the masses of Nigeria. Related to this service of the masses is the argument that privately owned broadcast media encourages diversity in production, programming and other areas of broadcasting.</w:t>
      </w:r>
    </w:p>
    <w:p>
      <w:pPr>
        <w:pStyle w:val="BodyText"/>
        <w:spacing w:line="480" w:lineRule="auto" w:before="1"/>
        <w:ind w:left="480" w:right="967" w:firstLine="720"/>
        <w:jc w:val="both"/>
      </w:pPr>
      <w:r>
        <w:rPr/>
        <w:t>By</w:t>
      </w:r>
      <w:r>
        <w:rPr>
          <w:spacing w:val="-2"/>
        </w:rPr>
        <w:t> </w:t>
      </w:r>
      <w:r>
        <w:rPr/>
        <w:t>1992, there was a lot of debate and protest against the monopoly</w:t>
      </w:r>
      <w:r>
        <w:rPr>
          <w:spacing w:val="-5"/>
        </w:rPr>
        <w:t> </w:t>
      </w:r>
      <w:r>
        <w:rPr/>
        <w:t>of the government in broadcasting business. Thus, there were clarion calls for deregulation and decentralization of broadcast media establishment and ownership. Hence, it was the contention of the people that a media system </w:t>
      </w:r>
      <w:r>
        <w:rPr/>
        <w:t>that does not suffer undue restrictions and interference from government would definitely become the best for the development democracy in the country (Nwosu </w:t>
      </w:r>
      <w:r>
        <w:rPr>
          <w:spacing w:val="-2"/>
        </w:rPr>
        <w:t>1990:22)</w:t>
      </w:r>
    </w:p>
    <w:p>
      <w:pPr>
        <w:pStyle w:val="BodyText"/>
        <w:spacing w:line="480" w:lineRule="auto" w:before="1"/>
        <w:ind w:left="480" w:right="969" w:firstLine="720"/>
        <w:jc w:val="both"/>
      </w:pPr>
      <w:r>
        <w:rPr/>
        <w:t>It was not until 24</w:t>
      </w:r>
      <w:r>
        <w:rPr>
          <w:vertAlign w:val="superscript"/>
        </w:rPr>
        <w:t>th</w:t>
      </w:r>
      <w:r>
        <w:rPr>
          <w:vertAlign w:val="baseline"/>
        </w:rPr>
        <w:t> of august 1992 that the federal military government under Babangida’s administration promulgated decrees number 38, which established privatization of electronic media. It was in view of this that Dr. Raymond Dopkesi; established Raypower which started broadcasting in Lagos and later established Enugu station which is one of my study focus.</w:t>
      </w:r>
    </w:p>
    <w:p>
      <w:pPr>
        <w:pStyle w:val="BodyText"/>
        <w:spacing w:line="480" w:lineRule="auto"/>
        <w:ind w:left="480" w:right="972" w:firstLine="720"/>
        <w:jc w:val="both"/>
      </w:pPr>
      <w:r>
        <w:rPr/>
        <w:t>It</w:t>
      </w:r>
      <w:r>
        <w:rPr>
          <w:spacing w:val="-1"/>
        </w:rPr>
        <w:t> </w:t>
      </w:r>
      <w:r>
        <w:rPr/>
        <w:t>is</w:t>
      </w:r>
      <w:r>
        <w:rPr>
          <w:spacing w:val="-1"/>
        </w:rPr>
        <w:t> </w:t>
      </w:r>
      <w:r>
        <w:rPr/>
        <w:t>the</w:t>
      </w:r>
      <w:r>
        <w:rPr>
          <w:spacing w:val="-2"/>
        </w:rPr>
        <w:t> </w:t>
      </w:r>
      <w:r>
        <w:rPr/>
        <w:t>development</w:t>
      </w:r>
      <w:r>
        <w:rPr>
          <w:spacing w:val="-1"/>
        </w:rPr>
        <w:t> </w:t>
      </w:r>
      <w:r>
        <w:rPr/>
        <w:t>that gave</w:t>
      </w:r>
      <w:r>
        <w:rPr>
          <w:spacing w:val="-2"/>
        </w:rPr>
        <w:t> </w:t>
      </w:r>
      <w:r>
        <w:rPr/>
        <w:t>rise</w:t>
      </w:r>
      <w:r>
        <w:rPr>
          <w:spacing w:val="-2"/>
        </w:rPr>
        <w:t> </w:t>
      </w:r>
      <w:r>
        <w:rPr/>
        <w:t>to</w:t>
      </w:r>
      <w:r>
        <w:rPr>
          <w:spacing w:val="-1"/>
        </w:rPr>
        <w:t> </w:t>
      </w:r>
      <w:r>
        <w:rPr/>
        <w:t>the</w:t>
      </w:r>
      <w:r>
        <w:rPr>
          <w:spacing w:val="-2"/>
        </w:rPr>
        <w:t> </w:t>
      </w:r>
      <w:r>
        <w:rPr/>
        <w:t>contention</w:t>
      </w:r>
      <w:r>
        <w:rPr>
          <w:spacing w:val="-1"/>
        </w:rPr>
        <w:t> </w:t>
      </w:r>
      <w:r>
        <w:rPr/>
        <w:t>as</w:t>
      </w:r>
      <w:r>
        <w:rPr>
          <w:spacing w:val="-1"/>
        </w:rPr>
        <w:t> </w:t>
      </w:r>
      <w:r>
        <w:rPr/>
        <w:t>to</w:t>
      </w:r>
      <w:r>
        <w:rPr>
          <w:spacing w:val="-1"/>
        </w:rPr>
        <w:t> </w:t>
      </w:r>
      <w:r>
        <w:rPr/>
        <w:t>which</w:t>
      </w:r>
      <w:r>
        <w:rPr>
          <w:spacing w:val="-1"/>
        </w:rPr>
        <w:t> </w:t>
      </w:r>
      <w:r>
        <w:rPr/>
        <w:t>system</w:t>
      </w:r>
      <w:r>
        <w:rPr>
          <w:spacing w:val="-1"/>
        </w:rPr>
        <w:t> </w:t>
      </w:r>
      <w:r>
        <w:rPr/>
        <w:t>of ownership is preferable, hence, the relevance of the study at hand.</w:t>
      </w:r>
    </w:p>
    <w:p>
      <w:pPr>
        <w:pStyle w:val="BodyText"/>
      </w:pPr>
    </w:p>
    <w:p>
      <w:pPr>
        <w:pStyle w:val="BodyText"/>
        <w:spacing w:before="8"/>
      </w:pPr>
    </w:p>
    <w:p>
      <w:pPr>
        <w:pStyle w:val="Heading2"/>
        <w:numPr>
          <w:ilvl w:val="1"/>
          <w:numId w:val="1"/>
        </w:numPr>
        <w:tabs>
          <w:tab w:pos="1200" w:val="left" w:leader="none"/>
        </w:tabs>
        <w:spacing w:line="240" w:lineRule="auto" w:before="0" w:after="0"/>
        <w:ind w:left="1200" w:right="0" w:hanging="720"/>
        <w:jc w:val="both"/>
      </w:pPr>
      <w:r>
        <w:rPr/>
        <w:t>Statement</w:t>
      </w:r>
      <w:r>
        <w:rPr>
          <w:spacing w:val="-3"/>
        </w:rPr>
        <w:t> </w:t>
      </w:r>
      <w:r>
        <w:rPr/>
        <w:t>of</w:t>
      </w:r>
      <w:r>
        <w:rPr>
          <w:spacing w:val="-2"/>
        </w:rPr>
        <w:t> </w:t>
      </w:r>
      <w:r>
        <w:rPr/>
        <w:t>Research</w:t>
      </w:r>
      <w:r>
        <w:rPr>
          <w:spacing w:val="-1"/>
        </w:rPr>
        <w:t> </w:t>
      </w:r>
      <w:r>
        <w:rPr>
          <w:spacing w:val="-2"/>
        </w:rPr>
        <w:t>Problem</w:t>
      </w:r>
    </w:p>
    <w:p>
      <w:pPr>
        <w:pStyle w:val="BodyText"/>
        <w:spacing w:line="360" w:lineRule="auto" w:before="132"/>
        <w:ind w:left="480" w:right="963" w:firstLine="720"/>
        <w:jc w:val="both"/>
      </w:pPr>
      <w:r>
        <w:rPr/>
        <w:t>Ownership of the media house, its control and recruitment of its principal staff has formed the influential factors consequent upon the programme quality</w:t>
      </w:r>
      <w:r>
        <w:rPr>
          <w:spacing w:val="-3"/>
        </w:rPr>
        <w:t> </w:t>
      </w:r>
      <w:r>
        <w:rPr/>
        <w:t>of the media house since the owners of the media house usually determine the aforementioned factor. The media ownership has in some ways influenced the media progrmames and this has posed problems to journalism as a trade.</w:t>
      </w:r>
    </w:p>
    <w:p>
      <w:pPr>
        <w:pStyle w:val="BodyText"/>
        <w:spacing w:line="360" w:lineRule="auto" w:before="2"/>
        <w:ind w:left="480" w:right="973" w:firstLine="720"/>
        <w:jc w:val="both"/>
      </w:pPr>
      <w:r>
        <w:rPr/>
        <w:t>In this case, the broadcast media have to function in tune with the whims and caprices of the owner(s). Nothing runs the broadcast media practitioners</w:t>
      </w:r>
    </w:p>
    <w:p>
      <w:pPr>
        <w:spacing w:after="0" w:line="360" w:lineRule="auto"/>
        <w:jc w:val="both"/>
        <w:sectPr>
          <w:pgSz w:w="11910" w:h="16840"/>
          <w:pgMar w:header="0" w:footer="1014" w:top="1340" w:bottom="1200" w:left="1680" w:right="860"/>
        </w:sectPr>
      </w:pPr>
    </w:p>
    <w:p>
      <w:pPr>
        <w:pStyle w:val="BodyText"/>
        <w:spacing w:line="480" w:lineRule="auto" w:before="78"/>
        <w:ind w:left="480" w:right="967"/>
        <w:jc w:val="both"/>
      </w:pPr>
      <w:r>
        <w:rPr/>
        <w:t>down</w:t>
      </w:r>
      <w:r>
        <w:rPr>
          <w:spacing w:val="-2"/>
        </w:rPr>
        <w:t> </w:t>
      </w:r>
      <w:r>
        <w:rPr/>
        <w:t>as</w:t>
      </w:r>
      <w:r>
        <w:rPr>
          <w:spacing w:val="-2"/>
        </w:rPr>
        <w:t> </w:t>
      </w:r>
      <w:r>
        <w:rPr/>
        <w:t>having</w:t>
      </w:r>
      <w:r>
        <w:rPr>
          <w:spacing w:val="-2"/>
        </w:rPr>
        <w:t> </w:t>
      </w:r>
      <w:r>
        <w:rPr/>
        <w:t>the</w:t>
      </w:r>
      <w:r>
        <w:rPr>
          <w:spacing w:val="-3"/>
        </w:rPr>
        <w:t> </w:t>
      </w:r>
      <w:r>
        <w:rPr/>
        <w:t>option</w:t>
      </w:r>
      <w:r>
        <w:rPr>
          <w:spacing w:val="-2"/>
        </w:rPr>
        <w:t> </w:t>
      </w:r>
      <w:r>
        <w:rPr/>
        <w:t>of</w:t>
      </w:r>
      <w:r>
        <w:rPr>
          <w:spacing w:val="-2"/>
        </w:rPr>
        <w:t> </w:t>
      </w:r>
      <w:r>
        <w:rPr/>
        <w:t>either</w:t>
      </w:r>
      <w:r>
        <w:rPr>
          <w:spacing w:val="-1"/>
        </w:rPr>
        <w:t> </w:t>
      </w:r>
      <w:r>
        <w:rPr/>
        <w:t>following</w:t>
      </w:r>
      <w:r>
        <w:rPr>
          <w:spacing w:val="-2"/>
        </w:rPr>
        <w:t> </w:t>
      </w:r>
      <w:r>
        <w:rPr/>
        <w:t>the</w:t>
      </w:r>
      <w:r>
        <w:rPr>
          <w:spacing w:val="-1"/>
        </w:rPr>
        <w:t> </w:t>
      </w:r>
      <w:r>
        <w:rPr/>
        <w:t>dictates</w:t>
      </w:r>
      <w:r>
        <w:rPr>
          <w:spacing w:val="-2"/>
        </w:rPr>
        <w:t> </w:t>
      </w:r>
      <w:r>
        <w:rPr/>
        <w:t>of</w:t>
      </w:r>
      <w:r>
        <w:rPr>
          <w:spacing w:val="-3"/>
        </w:rPr>
        <w:t> </w:t>
      </w:r>
      <w:r>
        <w:rPr/>
        <w:t>he</w:t>
      </w:r>
      <w:r>
        <w:rPr>
          <w:spacing w:val="-3"/>
        </w:rPr>
        <w:t> </w:t>
      </w:r>
      <w:r>
        <w:rPr/>
        <w:t>owners</w:t>
      </w:r>
      <w:r>
        <w:rPr>
          <w:spacing w:val="-2"/>
        </w:rPr>
        <w:t> </w:t>
      </w:r>
      <w:r>
        <w:rPr/>
        <w:t>or</w:t>
      </w:r>
      <w:r>
        <w:rPr>
          <w:spacing w:val="-2"/>
        </w:rPr>
        <w:t> </w:t>
      </w:r>
      <w:r>
        <w:rPr/>
        <w:t>face</w:t>
      </w:r>
      <w:r>
        <w:rPr>
          <w:spacing w:val="-3"/>
        </w:rPr>
        <w:t> </w:t>
      </w:r>
      <w:r>
        <w:rPr/>
        <w:t>the bitter music of being sacked. Ownership influence on programme content has made many</w:t>
      </w:r>
      <w:r>
        <w:rPr>
          <w:spacing w:val="-3"/>
        </w:rPr>
        <w:t> </w:t>
      </w:r>
      <w:r>
        <w:rPr/>
        <w:t>broadcasting media outfit to collapse in operations and has also made them to loose their audience grip. This is mostly true of government owned broadcast media. After the liberation of media started springing up from all corners, one of which is Ray power FM radio station.</w:t>
      </w:r>
    </w:p>
    <w:p>
      <w:pPr>
        <w:pStyle w:val="BodyText"/>
        <w:spacing w:line="480" w:lineRule="auto" w:before="1"/>
        <w:ind w:left="480" w:right="964" w:firstLine="720"/>
        <w:jc w:val="both"/>
      </w:pPr>
      <w:r>
        <w:rPr/>
        <w:t>These new privately owned media station produced standard programmes that out bids that of the government owned media stations and as such, many people abandoned government owned broadcast media.</w:t>
      </w:r>
    </w:p>
    <w:p>
      <w:pPr>
        <w:pStyle w:val="BodyText"/>
      </w:pPr>
    </w:p>
    <w:p>
      <w:pPr>
        <w:pStyle w:val="BodyText"/>
        <w:spacing w:before="5"/>
      </w:pPr>
    </w:p>
    <w:p>
      <w:pPr>
        <w:pStyle w:val="Heading2"/>
        <w:numPr>
          <w:ilvl w:val="1"/>
          <w:numId w:val="1"/>
        </w:numPr>
        <w:tabs>
          <w:tab w:pos="1200" w:val="left" w:leader="none"/>
        </w:tabs>
        <w:spacing w:line="240" w:lineRule="auto" w:before="0" w:after="0"/>
        <w:ind w:left="1200" w:right="0" w:hanging="720"/>
        <w:jc w:val="left"/>
      </w:pPr>
      <w:r>
        <w:rPr/>
        <w:t>Objectives</w:t>
      </w:r>
      <w:r>
        <w:rPr>
          <w:spacing w:val="-3"/>
        </w:rPr>
        <w:t> </w:t>
      </w:r>
      <w:r>
        <w:rPr/>
        <w:t>of</w:t>
      </w:r>
      <w:r>
        <w:rPr>
          <w:spacing w:val="-1"/>
        </w:rPr>
        <w:t> </w:t>
      </w:r>
      <w:r>
        <w:rPr/>
        <w:t>the</w:t>
      </w:r>
      <w:r>
        <w:rPr>
          <w:spacing w:val="-2"/>
        </w:rPr>
        <w:t> Study</w:t>
      </w:r>
    </w:p>
    <w:p>
      <w:pPr>
        <w:pStyle w:val="BodyText"/>
        <w:spacing w:before="272"/>
        <w:ind w:left="480"/>
        <w:jc w:val="both"/>
      </w:pPr>
      <w:r>
        <w:rPr/>
        <w:t>The</w:t>
      </w:r>
      <w:r>
        <w:rPr>
          <w:spacing w:val="-2"/>
        </w:rPr>
        <w:t> </w:t>
      </w:r>
      <w:r>
        <w:rPr/>
        <w:t>objective</w:t>
      </w:r>
      <w:r>
        <w:rPr>
          <w:spacing w:val="-1"/>
        </w:rPr>
        <w:t> </w:t>
      </w:r>
      <w:r>
        <w:rPr/>
        <w:t>of this study</w:t>
      </w:r>
      <w:r>
        <w:rPr>
          <w:spacing w:val="-3"/>
        </w:rPr>
        <w:t> </w:t>
      </w:r>
      <w:r>
        <w:rPr/>
        <w:t>will </w:t>
      </w:r>
      <w:r>
        <w:rPr>
          <w:spacing w:val="-2"/>
        </w:rPr>
        <w:t>include:</w:t>
      </w:r>
    </w:p>
    <w:p>
      <w:pPr>
        <w:pStyle w:val="BodyText"/>
      </w:pPr>
    </w:p>
    <w:p>
      <w:pPr>
        <w:pStyle w:val="BodyText"/>
        <w:tabs>
          <w:tab w:pos="1200" w:val="left" w:leader="none"/>
        </w:tabs>
        <w:spacing w:line="480" w:lineRule="auto"/>
        <w:ind w:left="1200" w:right="972" w:hanging="720"/>
      </w:pPr>
      <w:r>
        <w:rPr>
          <w:spacing w:val="-10"/>
        </w:rPr>
        <w:t>i</w:t>
      </w:r>
      <w:r>
        <w:rPr/>
        <w:tab/>
        <w:t>To find out if the emergence of private broadcasting media in Nigeria has improved broadcasting generally.</w:t>
      </w:r>
    </w:p>
    <w:p>
      <w:pPr>
        <w:pStyle w:val="ListParagraph"/>
        <w:numPr>
          <w:ilvl w:val="0"/>
          <w:numId w:val="2"/>
        </w:numPr>
        <w:tabs>
          <w:tab w:pos="1200" w:val="left" w:leader="none"/>
        </w:tabs>
        <w:spacing w:line="480" w:lineRule="auto" w:before="0" w:after="0"/>
        <w:ind w:left="1200" w:right="974" w:hanging="720"/>
        <w:jc w:val="left"/>
        <w:rPr>
          <w:sz w:val="24"/>
        </w:rPr>
      </w:pPr>
      <w:r>
        <w:rPr>
          <w:sz w:val="24"/>
        </w:rPr>
        <w:t>To</w:t>
      </w:r>
      <w:r>
        <w:rPr>
          <w:spacing w:val="40"/>
          <w:sz w:val="24"/>
        </w:rPr>
        <w:t> </w:t>
      </w:r>
      <w:r>
        <w:rPr>
          <w:sz w:val="24"/>
        </w:rPr>
        <w:t>establish</w:t>
      </w:r>
      <w:r>
        <w:rPr>
          <w:spacing w:val="40"/>
          <w:sz w:val="24"/>
        </w:rPr>
        <w:t> </w:t>
      </w:r>
      <w:r>
        <w:rPr>
          <w:sz w:val="24"/>
        </w:rPr>
        <w:t>if</w:t>
      </w:r>
      <w:r>
        <w:rPr>
          <w:spacing w:val="40"/>
          <w:sz w:val="24"/>
        </w:rPr>
        <w:t> </w:t>
      </w:r>
      <w:r>
        <w:rPr>
          <w:sz w:val="24"/>
        </w:rPr>
        <w:t>the</w:t>
      </w:r>
      <w:r>
        <w:rPr>
          <w:spacing w:val="40"/>
          <w:sz w:val="24"/>
        </w:rPr>
        <w:t> </w:t>
      </w:r>
      <w:r>
        <w:rPr>
          <w:sz w:val="24"/>
        </w:rPr>
        <w:t>entrance</w:t>
      </w:r>
      <w:r>
        <w:rPr>
          <w:spacing w:val="40"/>
          <w:sz w:val="24"/>
        </w:rPr>
        <w:t> </w:t>
      </w:r>
      <w:r>
        <w:rPr>
          <w:sz w:val="24"/>
        </w:rPr>
        <w:t>of</w:t>
      </w:r>
      <w:r>
        <w:rPr>
          <w:spacing w:val="40"/>
          <w:sz w:val="24"/>
        </w:rPr>
        <w:t> </w:t>
      </w:r>
      <w:r>
        <w:rPr>
          <w:sz w:val="24"/>
        </w:rPr>
        <w:t>private</w:t>
      </w:r>
      <w:r>
        <w:rPr>
          <w:spacing w:val="40"/>
          <w:sz w:val="24"/>
        </w:rPr>
        <w:t> </w:t>
      </w:r>
      <w:r>
        <w:rPr>
          <w:sz w:val="24"/>
        </w:rPr>
        <w:t>broadcasting</w:t>
      </w:r>
      <w:r>
        <w:rPr>
          <w:spacing w:val="40"/>
          <w:sz w:val="24"/>
        </w:rPr>
        <w:t> </w:t>
      </w:r>
      <w:r>
        <w:rPr>
          <w:sz w:val="24"/>
        </w:rPr>
        <w:t>is</w:t>
      </w:r>
      <w:r>
        <w:rPr>
          <w:spacing w:val="40"/>
          <w:sz w:val="24"/>
        </w:rPr>
        <w:t> </w:t>
      </w:r>
      <w:r>
        <w:rPr>
          <w:sz w:val="24"/>
        </w:rPr>
        <w:t>a</w:t>
      </w:r>
      <w:r>
        <w:rPr>
          <w:spacing w:val="40"/>
          <w:sz w:val="24"/>
        </w:rPr>
        <w:t> </w:t>
      </w:r>
      <w:r>
        <w:rPr>
          <w:sz w:val="24"/>
        </w:rPr>
        <w:t>challenge</w:t>
      </w:r>
      <w:r>
        <w:rPr>
          <w:spacing w:val="40"/>
          <w:sz w:val="24"/>
        </w:rPr>
        <w:t> </w:t>
      </w:r>
      <w:r>
        <w:rPr>
          <w:sz w:val="24"/>
        </w:rPr>
        <w:t>to</w:t>
      </w:r>
      <w:r>
        <w:rPr>
          <w:spacing w:val="40"/>
          <w:sz w:val="24"/>
        </w:rPr>
        <w:t> </w:t>
      </w:r>
      <w:r>
        <w:rPr>
          <w:sz w:val="24"/>
        </w:rPr>
        <w:t>government owned broadcast media in Nigeria.</w:t>
      </w:r>
    </w:p>
    <w:p>
      <w:pPr>
        <w:pStyle w:val="ListParagraph"/>
        <w:numPr>
          <w:ilvl w:val="0"/>
          <w:numId w:val="2"/>
        </w:numPr>
        <w:tabs>
          <w:tab w:pos="1200" w:val="left" w:leader="none"/>
        </w:tabs>
        <w:spacing w:line="240" w:lineRule="auto" w:before="0" w:after="0"/>
        <w:ind w:left="1200" w:right="0" w:hanging="720"/>
        <w:jc w:val="left"/>
        <w:rPr>
          <w:sz w:val="24"/>
        </w:rPr>
      </w:pPr>
      <w:r>
        <w:rPr>
          <w:sz w:val="24"/>
        </w:rPr>
        <w:t>To</w:t>
      </w:r>
      <w:r>
        <w:rPr>
          <w:spacing w:val="-1"/>
          <w:sz w:val="24"/>
        </w:rPr>
        <w:t> </w:t>
      </w:r>
      <w:r>
        <w:rPr>
          <w:sz w:val="24"/>
        </w:rPr>
        <w:t>know if</w:t>
      </w:r>
      <w:r>
        <w:rPr>
          <w:spacing w:val="-2"/>
          <w:sz w:val="24"/>
        </w:rPr>
        <w:t> </w:t>
      </w:r>
      <w:r>
        <w:rPr>
          <w:sz w:val="24"/>
        </w:rPr>
        <w:t>source</w:t>
      </w:r>
      <w:r>
        <w:rPr>
          <w:spacing w:val="1"/>
          <w:sz w:val="24"/>
        </w:rPr>
        <w:t> </w:t>
      </w:r>
      <w:r>
        <w:rPr>
          <w:sz w:val="24"/>
        </w:rPr>
        <w:t>credibility</w:t>
      </w:r>
      <w:r>
        <w:rPr>
          <w:spacing w:val="-6"/>
          <w:sz w:val="24"/>
        </w:rPr>
        <w:t> </w:t>
      </w:r>
      <w:r>
        <w:rPr>
          <w:sz w:val="24"/>
        </w:rPr>
        <w:t>affects</w:t>
      </w:r>
      <w:r>
        <w:rPr>
          <w:spacing w:val="-1"/>
          <w:sz w:val="24"/>
        </w:rPr>
        <w:t> </w:t>
      </w:r>
      <w:r>
        <w:rPr>
          <w:sz w:val="24"/>
        </w:rPr>
        <w:t>broadcast media </w:t>
      </w:r>
      <w:r>
        <w:rPr>
          <w:spacing w:val="-2"/>
          <w:sz w:val="24"/>
        </w:rPr>
        <w:t>listenership.</w:t>
      </w:r>
    </w:p>
    <w:p>
      <w:pPr>
        <w:pStyle w:val="BodyText"/>
        <w:spacing w:before="1"/>
      </w:pPr>
    </w:p>
    <w:p>
      <w:pPr>
        <w:pStyle w:val="ListParagraph"/>
        <w:numPr>
          <w:ilvl w:val="0"/>
          <w:numId w:val="2"/>
        </w:numPr>
        <w:tabs>
          <w:tab w:pos="1200" w:val="left" w:leader="none"/>
        </w:tabs>
        <w:spacing w:line="480" w:lineRule="auto" w:before="0" w:after="0"/>
        <w:ind w:left="1200" w:right="969" w:hanging="720"/>
        <w:jc w:val="left"/>
        <w:rPr>
          <w:sz w:val="24"/>
        </w:rPr>
      </w:pPr>
      <w:r>
        <w:rPr>
          <w:sz w:val="24"/>
        </w:rPr>
        <w:t>To find out if Enugu radio listenership prefers private radio programmes</w:t>
      </w:r>
      <w:r>
        <w:rPr>
          <w:spacing w:val="40"/>
          <w:sz w:val="24"/>
        </w:rPr>
        <w:t> </w:t>
      </w:r>
      <w:r>
        <w:rPr>
          <w:sz w:val="24"/>
        </w:rPr>
        <w:t>to government radio programmes.</w:t>
      </w:r>
    </w:p>
    <w:p>
      <w:pPr>
        <w:pStyle w:val="ListParagraph"/>
        <w:numPr>
          <w:ilvl w:val="0"/>
          <w:numId w:val="2"/>
        </w:numPr>
        <w:tabs>
          <w:tab w:pos="1200" w:val="left" w:leader="none"/>
        </w:tabs>
        <w:spacing w:line="240" w:lineRule="auto" w:before="0" w:after="0"/>
        <w:ind w:left="1200" w:right="0" w:hanging="720"/>
        <w:jc w:val="left"/>
        <w:rPr>
          <w:sz w:val="24"/>
        </w:rPr>
      </w:pPr>
      <w:r>
        <w:rPr>
          <w:sz w:val="24"/>
        </w:rPr>
        <w:t>To</w:t>
      </w:r>
      <w:r>
        <w:rPr>
          <w:spacing w:val="-3"/>
          <w:sz w:val="24"/>
        </w:rPr>
        <w:t> </w:t>
      </w:r>
      <w:r>
        <w:rPr>
          <w:sz w:val="24"/>
        </w:rPr>
        <w:t>check</w:t>
      </w:r>
      <w:r>
        <w:rPr>
          <w:spacing w:val="-1"/>
          <w:sz w:val="24"/>
        </w:rPr>
        <w:t> </w:t>
      </w:r>
      <w:r>
        <w:rPr>
          <w:sz w:val="24"/>
        </w:rPr>
        <w:t>whether</w:t>
      </w:r>
      <w:r>
        <w:rPr>
          <w:spacing w:val="-2"/>
          <w:sz w:val="24"/>
        </w:rPr>
        <w:t> </w:t>
      </w:r>
      <w:r>
        <w:rPr>
          <w:sz w:val="24"/>
        </w:rPr>
        <w:t>the</w:t>
      </w:r>
      <w:r>
        <w:rPr>
          <w:spacing w:val="-2"/>
          <w:sz w:val="24"/>
        </w:rPr>
        <w:t> </w:t>
      </w:r>
      <w:r>
        <w:rPr>
          <w:sz w:val="24"/>
        </w:rPr>
        <w:t>radio listenership</w:t>
      </w:r>
      <w:r>
        <w:rPr>
          <w:spacing w:val="-1"/>
          <w:sz w:val="24"/>
        </w:rPr>
        <w:t> </w:t>
      </w:r>
      <w:r>
        <w:rPr>
          <w:sz w:val="24"/>
        </w:rPr>
        <w:t>use</w:t>
      </w:r>
      <w:r>
        <w:rPr>
          <w:spacing w:val="-2"/>
          <w:sz w:val="24"/>
        </w:rPr>
        <w:t> </w:t>
      </w:r>
      <w:r>
        <w:rPr>
          <w:sz w:val="24"/>
        </w:rPr>
        <w:t>what they</w:t>
      </w:r>
      <w:r>
        <w:rPr>
          <w:spacing w:val="-6"/>
          <w:sz w:val="24"/>
        </w:rPr>
        <w:t> </w:t>
      </w:r>
      <w:r>
        <w:rPr>
          <w:sz w:val="24"/>
        </w:rPr>
        <w:t>hear</w:t>
      </w:r>
      <w:r>
        <w:rPr>
          <w:spacing w:val="1"/>
          <w:sz w:val="24"/>
        </w:rPr>
        <w:t> </w:t>
      </w:r>
      <w:r>
        <w:rPr>
          <w:sz w:val="24"/>
        </w:rPr>
        <w:t>from</w:t>
      </w:r>
      <w:r>
        <w:rPr>
          <w:spacing w:val="-1"/>
          <w:sz w:val="24"/>
        </w:rPr>
        <w:t> </w:t>
      </w:r>
      <w:r>
        <w:rPr>
          <w:sz w:val="24"/>
        </w:rPr>
        <w:t>the</w:t>
      </w:r>
      <w:r>
        <w:rPr>
          <w:spacing w:val="-1"/>
          <w:sz w:val="24"/>
        </w:rPr>
        <w:t> </w:t>
      </w:r>
      <w:r>
        <w:rPr>
          <w:spacing w:val="-2"/>
          <w:sz w:val="24"/>
        </w:rPr>
        <w:t>radio.</w:t>
      </w:r>
    </w:p>
    <w:p>
      <w:pPr>
        <w:pStyle w:val="BodyText"/>
      </w:pPr>
    </w:p>
    <w:p>
      <w:pPr>
        <w:pStyle w:val="BodyText"/>
      </w:pPr>
    </w:p>
    <w:p>
      <w:pPr>
        <w:pStyle w:val="BodyText"/>
        <w:spacing w:before="5"/>
      </w:pPr>
    </w:p>
    <w:p>
      <w:pPr>
        <w:pStyle w:val="Heading2"/>
        <w:numPr>
          <w:ilvl w:val="1"/>
          <w:numId w:val="1"/>
        </w:numPr>
        <w:tabs>
          <w:tab w:pos="1200" w:val="left" w:leader="none"/>
        </w:tabs>
        <w:spacing w:line="240" w:lineRule="auto" w:before="0" w:after="0"/>
        <w:ind w:left="1200" w:right="0" w:hanging="720"/>
        <w:jc w:val="left"/>
      </w:pPr>
      <w:r>
        <w:rPr/>
        <w:t>Research</w:t>
      </w:r>
      <w:r>
        <w:rPr>
          <w:spacing w:val="-3"/>
        </w:rPr>
        <w:t> </w:t>
      </w:r>
      <w:r>
        <w:rPr>
          <w:spacing w:val="-2"/>
        </w:rPr>
        <w:t>Questions</w:t>
      </w:r>
    </w:p>
    <w:p>
      <w:pPr>
        <w:pStyle w:val="ListParagraph"/>
        <w:numPr>
          <w:ilvl w:val="0"/>
          <w:numId w:val="3"/>
        </w:numPr>
        <w:tabs>
          <w:tab w:pos="1200" w:val="left" w:leader="none"/>
        </w:tabs>
        <w:spacing w:line="480" w:lineRule="auto" w:before="271" w:after="0"/>
        <w:ind w:left="480" w:right="969" w:firstLine="60"/>
        <w:jc w:val="left"/>
        <w:rPr>
          <w:sz w:val="24"/>
        </w:rPr>
      </w:pPr>
      <w:r>
        <w:rPr>
          <w:sz w:val="24"/>
        </w:rPr>
        <w:t>How</w:t>
      </w:r>
      <w:r>
        <w:rPr>
          <w:spacing w:val="80"/>
          <w:sz w:val="24"/>
        </w:rPr>
        <w:t> </w:t>
      </w:r>
      <w:r>
        <w:rPr>
          <w:sz w:val="24"/>
        </w:rPr>
        <w:t>does</w:t>
      </w:r>
      <w:r>
        <w:rPr>
          <w:spacing w:val="80"/>
          <w:sz w:val="24"/>
        </w:rPr>
        <w:t> </w:t>
      </w:r>
      <w:r>
        <w:rPr>
          <w:sz w:val="24"/>
        </w:rPr>
        <w:t>the</w:t>
      </w:r>
      <w:r>
        <w:rPr>
          <w:spacing w:val="80"/>
          <w:sz w:val="24"/>
        </w:rPr>
        <w:t> </w:t>
      </w:r>
      <w:r>
        <w:rPr>
          <w:sz w:val="24"/>
        </w:rPr>
        <w:t>emergence</w:t>
      </w:r>
      <w:r>
        <w:rPr>
          <w:spacing w:val="80"/>
          <w:sz w:val="24"/>
        </w:rPr>
        <w:t> </w:t>
      </w:r>
      <w:r>
        <w:rPr>
          <w:sz w:val="24"/>
        </w:rPr>
        <w:t>of</w:t>
      </w:r>
      <w:r>
        <w:rPr>
          <w:spacing w:val="80"/>
          <w:sz w:val="24"/>
        </w:rPr>
        <w:t> </w:t>
      </w:r>
      <w:r>
        <w:rPr>
          <w:sz w:val="24"/>
        </w:rPr>
        <w:t>private</w:t>
      </w:r>
      <w:r>
        <w:rPr>
          <w:spacing w:val="80"/>
          <w:sz w:val="24"/>
        </w:rPr>
        <w:t> </w:t>
      </w:r>
      <w:r>
        <w:rPr>
          <w:sz w:val="24"/>
        </w:rPr>
        <w:t>broadcasting</w:t>
      </w:r>
      <w:r>
        <w:rPr>
          <w:spacing w:val="80"/>
          <w:sz w:val="24"/>
        </w:rPr>
        <w:t> </w:t>
      </w:r>
      <w:r>
        <w:rPr>
          <w:sz w:val="24"/>
        </w:rPr>
        <w:t>media</w:t>
      </w:r>
      <w:r>
        <w:rPr>
          <w:spacing w:val="80"/>
          <w:sz w:val="24"/>
        </w:rPr>
        <w:t> </w:t>
      </w:r>
      <w:r>
        <w:rPr>
          <w:sz w:val="24"/>
        </w:rPr>
        <w:t>in</w:t>
      </w:r>
      <w:r>
        <w:rPr>
          <w:spacing w:val="80"/>
          <w:sz w:val="24"/>
        </w:rPr>
        <w:t> </w:t>
      </w:r>
      <w:r>
        <w:rPr>
          <w:sz w:val="24"/>
        </w:rPr>
        <w:t>Nigeria improve broadcasting generally?</w:t>
      </w:r>
    </w:p>
    <w:p>
      <w:pPr>
        <w:spacing w:after="0" w:line="480" w:lineRule="auto"/>
        <w:jc w:val="left"/>
        <w:rPr>
          <w:sz w:val="24"/>
        </w:rPr>
        <w:sectPr>
          <w:pgSz w:w="11910" w:h="16840"/>
          <w:pgMar w:header="0" w:footer="1014" w:top="1340" w:bottom="1200" w:left="1680" w:right="860"/>
        </w:sectPr>
      </w:pPr>
    </w:p>
    <w:p>
      <w:pPr>
        <w:pStyle w:val="ListParagraph"/>
        <w:numPr>
          <w:ilvl w:val="0"/>
          <w:numId w:val="3"/>
        </w:numPr>
        <w:tabs>
          <w:tab w:pos="1200" w:val="left" w:leader="none"/>
        </w:tabs>
        <w:spacing w:line="480" w:lineRule="auto" w:before="70" w:after="0"/>
        <w:ind w:left="1200" w:right="968" w:hanging="720"/>
        <w:jc w:val="left"/>
        <w:rPr>
          <w:sz w:val="24"/>
        </w:rPr>
      </w:pPr>
      <w:r>
        <w:rPr>
          <w:sz w:val="24"/>
        </w:rPr>
        <w:t>To</w:t>
      </w:r>
      <w:r>
        <w:rPr>
          <w:spacing w:val="40"/>
          <w:sz w:val="24"/>
        </w:rPr>
        <w:t> </w:t>
      </w:r>
      <w:r>
        <w:rPr>
          <w:sz w:val="24"/>
        </w:rPr>
        <w:t>what</w:t>
      </w:r>
      <w:r>
        <w:rPr>
          <w:spacing w:val="40"/>
          <w:sz w:val="24"/>
        </w:rPr>
        <w:t> </w:t>
      </w:r>
      <w:r>
        <w:rPr>
          <w:sz w:val="24"/>
        </w:rPr>
        <w:t>extent</w:t>
      </w:r>
      <w:r>
        <w:rPr>
          <w:spacing w:val="40"/>
          <w:sz w:val="24"/>
        </w:rPr>
        <w:t> </w:t>
      </w:r>
      <w:r>
        <w:rPr>
          <w:sz w:val="24"/>
        </w:rPr>
        <w:t>is</w:t>
      </w:r>
      <w:r>
        <w:rPr>
          <w:spacing w:val="40"/>
          <w:sz w:val="24"/>
        </w:rPr>
        <w:t> </w:t>
      </w:r>
      <w:r>
        <w:rPr>
          <w:sz w:val="24"/>
        </w:rPr>
        <w:t>the</w:t>
      </w:r>
      <w:r>
        <w:rPr>
          <w:spacing w:val="40"/>
          <w:sz w:val="24"/>
        </w:rPr>
        <w:t> </w:t>
      </w:r>
      <w:r>
        <w:rPr>
          <w:sz w:val="24"/>
        </w:rPr>
        <w:t>entrance</w:t>
      </w:r>
      <w:r>
        <w:rPr>
          <w:spacing w:val="40"/>
          <w:sz w:val="24"/>
        </w:rPr>
        <w:t> </w:t>
      </w:r>
      <w:r>
        <w:rPr>
          <w:sz w:val="24"/>
        </w:rPr>
        <w:t>of</w:t>
      </w:r>
      <w:r>
        <w:rPr>
          <w:spacing w:val="40"/>
          <w:sz w:val="24"/>
        </w:rPr>
        <w:t> </w:t>
      </w:r>
      <w:r>
        <w:rPr>
          <w:sz w:val="24"/>
        </w:rPr>
        <w:t>private</w:t>
      </w:r>
      <w:r>
        <w:rPr>
          <w:spacing w:val="40"/>
          <w:sz w:val="24"/>
        </w:rPr>
        <w:t> </w:t>
      </w:r>
      <w:r>
        <w:rPr>
          <w:sz w:val="24"/>
        </w:rPr>
        <w:t>broadcasting</w:t>
      </w:r>
      <w:r>
        <w:rPr>
          <w:spacing w:val="40"/>
          <w:sz w:val="24"/>
        </w:rPr>
        <w:t> </w:t>
      </w:r>
      <w:r>
        <w:rPr>
          <w:sz w:val="24"/>
        </w:rPr>
        <w:t>a</w:t>
      </w:r>
      <w:r>
        <w:rPr>
          <w:spacing w:val="40"/>
          <w:sz w:val="24"/>
        </w:rPr>
        <w:t> </w:t>
      </w:r>
      <w:r>
        <w:rPr>
          <w:sz w:val="24"/>
        </w:rPr>
        <w:t>challenge</w:t>
      </w:r>
      <w:r>
        <w:rPr>
          <w:spacing w:val="40"/>
          <w:sz w:val="24"/>
        </w:rPr>
        <w:t> </w:t>
      </w:r>
      <w:r>
        <w:rPr>
          <w:sz w:val="24"/>
        </w:rPr>
        <w:t>to government owned broadcast media in Nigeria?</w:t>
      </w:r>
    </w:p>
    <w:p>
      <w:pPr>
        <w:pStyle w:val="ListParagraph"/>
        <w:numPr>
          <w:ilvl w:val="0"/>
          <w:numId w:val="3"/>
        </w:numPr>
        <w:tabs>
          <w:tab w:pos="1200" w:val="left" w:leader="none"/>
        </w:tabs>
        <w:spacing w:line="240" w:lineRule="auto" w:before="1" w:after="0"/>
        <w:ind w:left="1200" w:right="0" w:hanging="720"/>
        <w:jc w:val="left"/>
        <w:rPr>
          <w:sz w:val="24"/>
        </w:rPr>
      </w:pPr>
      <w:r>
        <w:rPr>
          <w:sz w:val="24"/>
        </w:rPr>
        <w:t>How</w:t>
      </w:r>
      <w:r>
        <w:rPr>
          <w:spacing w:val="-4"/>
          <w:sz w:val="24"/>
        </w:rPr>
        <w:t> </w:t>
      </w:r>
      <w:r>
        <w:rPr>
          <w:sz w:val="24"/>
        </w:rPr>
        <w:t>does</w:t>
      </w:r>
      <w:r>
        <w:rPr>
          <w:spacing w:val="-1"/>
          <w:sz w:val="24"/>
        </w:rPr>
        <w:t> </w:t>
      </w:r>
      <w:r>
        <w:rPr>
          <w:sz w:val="24"/>
        </w:rPr>
        <w:t>source</w:t>
      </w:r>
      <w:r>
        <w:rPr>
          <w:spacing w:val="-1"/>
          <w:sz w:val="24"/>
        </w:rPr>
        <w:t> </w:t>
      </w:r>
      <w:r>
        <w:rPr>
          <w:sz w:val="24"/>
        </w:rPr>
        <w:t>credibility</w:t>
      </w:r>
      <w:r>
        <w:rPr>
          <w:spacing w:val="-4"/>
          <w:sz w:val="24"/>
        </w:rPr>
        <w:t> </w:t>
      </w:r>
      <w:r>
        <w:rPr>
          <w:sz w:val="24"/>
        </w:rPr>
        <w:t>affect broadcast</w:t>
      </w:r>
      <w:r>
        <w:rPr>
          <w:spacing w:val="-1"/>
          <w:sz w:val="24"/>
        </w:rPr>
        <w:t> </w:t>
      </w:r>
      <w:r>
        <w:rPr>
          <w:sz w:val="24"/>
        </w:rPr>
        <w:t>media </w:t>
      </w:r>
      <w:r>
        <w:rPr>
          <w:spacing w:val="-2"/>
          <w:sz w:val="24"/>
        </w:rPr>
        <w:t>listenership?</w:t>
      </w:r>
    </w:p>
    <w:p>
      <w:pPr>
        <w:pStyle w:val="ListParagraph"/>
        <w:numPr>
          <w:ilvl w:val="0"/>
          <w:numId w:val="3"/>
        </w:numPr>
        <w:tabs>
          <w:tab w:pos="1200" w:val="left" w:leader="none"/>
        </w:tabs>
        <w:spacing w:line="480" w:lineRule="auto" w:before="276" w:after="0"/>
        <w:ind w:left="1200" w:right="964" w:hanging="720"/>
        <w:jc w:val="left"/>
        <w:rPr>
          <w:sz w:val="24"/>
        </w:rPr>
      </w:pPr>
      <w:r>
        <w:rPr>
          <w:sz w:val="24"/>
        </w:rPr>
        <w:t>To what extent does the Enugu Radio listenership prefer private radio v.</w:t>
      </w:r>
      <w:r>
        <w:rPr>
          <w:spacing w:val="80"/>
          <w:sz w:val="24"/>
        </w:rPr>
        <w:t> </w:t>
      </w:r>
      <w:r>
        <w:rPr>
          <w:sz w:val="24"/>
        </w:rPr>
        <w:t>programmes to government radio programmes?</w:t>
      </w:r>
    </w:p>
    <w:p>
      <w:pPr>
        <w:pStyle w:val="ListParagraph"/>
        <w:numPr>
          <w:ilvl w:val="0"/>
          <w:numId w:val="3"/>
        </w:numPr>
        <w:tabs>
          <w:tab w:pos="1200" w:val="left" w:leader="none"/>
        </w:tabs>
        <w:spacing w:line="240" w:lineRule="auto" w:before="0" w:after="0"/>
        <w:ind w:left="1200" w:right="0" w:hanging="720"/>
        <w:jc w:val="left"/>
        <w:rPr>
          <w:sz w:val="24"/>
        </w:rPr>
      </w:pPr>
      <w:r>
        <w:rPr>
          <w:sz w:val="24"/>
        </w:rPr>
        <w:t>To</w:t>
      </w:r>
      <w:r>
        <w:rPr>
          <w:spacing w:val="-1"/>
          <w:sz w:val="24"/>
        </w:rPr>
        <w:t> </w:t>
      </w:r>
      <w:r>
        <w:rPr>
          <w:sz w:val="24"/>
        </w:rPr>
        <w:t>what extent does</w:t>
      </w:r>
      <w:r>
        <w:rPr>
          <w:spacing w:val="-1"/>
          <w:sz w:val="24"/>
        </w:rPr>
        <w:t> </w:t>
      </w:r>
      <w:r>
        <w:rPr>
          <w:sz w:val="24"/>
        </w:rPr>
        <w:t>the</w:t>
      </w:r>
      <w:r>
        <w:rPr>
          <w:spacing w:val="1"/>
          <w:sz w:val="24"/>
        </w:rPr>
        <w:t> </w:t>
      </w:r>
      <w:r>
        <w:rPr>
          <w:sz w:val="24"/>
        </w:rPr>
        <w:t>radio</w:t>
      </w:r>
      <w:r>
        <w:rPr>
          <w:spacing w:val="-1"/>
          <w:sz w:val="24"/>
        </w:rPr>
        <w:t> </w:t>
      </w:r>
      <w:r>
        <w:rPr>
          <w:sz w:val="24"/>
        </w:rPr>
        <w:t>listenership use</w:t>
      </w:r>
      <w:r>
        <w:rPr>
          <w:spacing w:val="-1"/>
          <w:sz w:val="24"/>
        </w:rPr>
        <w:t> </w:t>
      </w:r>
      <w:r>
        <w:rPr>
          <w:sz w:val="24"/>
        </w:rPr>
        <w:t>what</w:t>
      </w:r>
      <w:r>
        <w:rPr>
          <w:spacing w:val="-1"/>
          <w:sz w:val="24"/>
        </w:rPr>
        <w:t> </w:t>
      </w:r>
      <w:r>
        <w:rPr>
          <w:sz w:val="24"/>
        </w:rPr>
        <w:t>they</w:t>
      </w:r>
      <w:r>
        <w:rPr>
          <w:spacing w:val="-5"/>
          <w:sz w:val="24"/>
        </w:rPr>
        <w:t> </w:t>
      </w:r>
      <w:r>
        <w:rPr>
          <w:sz w:val="24"/>
        </w:rPr>
        <w:t>hear from </w:t>
      </w:r>
      <w:r>
        <w:rPr>
          <w:spacing w:val="-2"/>
          <w:sz w:val="24"/>
        </w:rPr>
        <w:t>radio?</w:t>
      </w:r>
    </w:p>
    <w:p>
      <w:pPr>
        <w:pStyle w:val="BodyText"/>
      </w:pPr>
    </w:p>
    <w:p>
      <w:pPr>
        <w:pStyle w:val="BodyText"/>
      </w:pPr>
    </w:p>
    <w:p>
      <w:pPr>
        <w:pStyle w:val="BodyText"/>
        <w:spacing w:before="5"/>
      </w:pPr>
    </w:p>
    <w:p>
      <w:pPr>
        <w:pStyle w:val="Heading2"/>
        <w:numPr>
          <w:ilvl w:val="1"/>
          <w:numId w:val="1"/>
        </w:numPr>
        <w:tabs>
          <w:tab w:pos="1200" w:val="left" w:leader="none"/>
        </w:tabs>
        <w:spacing w:line="240" w:lineRule="auto" w:before="0" w:after="0"/>
        <w:ind w:left="1200" w:right="0" w:hanging="720"/>
        <w:jc w:val="left"/>
      </w:pPr>
      <w:r>
        <w:rPr/>
        <w:t>Research</w:t>
      </w:r>
      <w:r>
        <w:rPr>
          <w:spacing w:val="-3"/>
        </w:rPr>
        <w:t> </w:t>
      </w:r>
      <w:r>
        <w:rPr>
          <w:spacing w:val="-2"/>
        </w:rPr>
        <w:t>Hypotheses</w:t>
      </w:r>
    </w:p>
    <w:p>
      <w:pPr>
        <w:pStyle w:val="BodyText"/>
        <w:spacing w:line="480" w:lineRule="auto" w:before="271"/>
        <w:ind w:left="480" w:right="972" w:firstLine="720"/>
      </w:pPr>
      <w:r>
        <w:rPr/>
        <w:t>The</w:t>
      </w:r>
      <w:r>
        <w:rPr>
          <w:spacing w:val="40"/>
        </w:rPr>
        <w:t> </w:t>
      </w:r>
      <w:r>
        <w:rPr/>
        <w:t>following</w:t>
      </w:r>
      <w:r>
        <w:rPr>
          <w:spacing w:val="40"/>
        </w:rPr>
        <w:t> </w:t>
      </w:r>
      <w:r>
        <w:rPr/>
        <w:t>research</w:t>
      </w:r>
      <w:r>
        <w:rPr>
          <w:spacing w:val="40"/>
        </w:rPr>
        <w:t> </w:t>
      </w:r>
      <w:r>
        <w:rPr/>
        <w:t>hypothesis</w:t>
      </w:r>
      <w:r>
        <w:rPr>
          <w:spacing w:val="40"/>
        </w:rPr>
        <w:t> </w:t>
      </w:r>
      <w:r>
        <w:rPr/>
        <w:t>derives</w:t>
      </w:r>
      <w:r>
        <w:rPr>
          <w:spacing w:val="40"/>
        </w:rPr>
        <w:t> </w:t>
      </w:r>
      <w:r>
        <w:rPr/>
        <w:t>logically</w:t>
      </w:r>
      <w:r>
        <w:rPr>
          <w:spacing w:val="40"/>
        </w:rPr>
        <w:t> </w:t>
      </w:r>
      <w:r>
        <w:rPr/>
        <w:t>from</w:t>
      </w:r>
      <w:r>
        <w:rPr>
          <w:spacing w:val="40"/>
        </w:rPr>
        <w:t> </w:t>
      </w:r>
      <w:r>
        <w:rPr/>
        <w:t>the</w:t>
      </w:r>
      <w:r>
        <w:rPr>
          <w:spacing w:val="40"/>
        </w:rPr>
        <w:t> </w:t>
      </w:r>
      <w:r>
        <w:rPr/>
        <w:t>problem posed in the research questions.</w:t>
      </w:r>
    </w:p>
    <w:p>
      <w:pPr>
        <w:pStyle w:val="BodyText"/>
        <w:spacing w:line="480" w:lineRule="auto" w:before="1"/>
        <w:ind w:left="480" w:right="972"/>
      </w:pPr>
      <w:r>
        <w:rPr/>
        <w:t>Hi:</w:t>
      </w:r>
      <w:r>
        <w:rPr>
          <w:spacing w:val="-5"/>
        </w:rPr>
        <w:t> </w:t>
      </w:r>
      <w:r>
        <w:rPr/>
        <w:t>The</w:t>
      </w:r>
      <w:r>
        <w:rPr>
          <w:spacing w:val="-5"/>
        </w:rPr>
        <w:t> </w:t>
      </w:r>
      <w:r>
        <w:rPr/>
        <w:t>emergence</w:t>
      </w:r>
      <w:r>
        <w:rPr>
          <w:spacing w:val="-5"/>
        </w:rPr>
        <w:t> </w:t>
      </w:r>
      <w:r>
        <w:rPr/>
        <w:t>of</w:t>
      </w:r>
      <w:r>
        <w:rPr>
          <w:spacing w:val="-5"/>
        </w:rPr>
        <w:t> </w:t>
      </w:r>
      <w:r>
        <w:rPr/>
        <w:t>private</w:t>
      </w:r>
      <w:r>
        <w:rPr>
          <w:spacing w:val="-5"/>
        </w:rPr>
        <w:t> </w:t>
      </w:r>
      <w:r>
        <w:rPr/>
        <w:t>broadcasting</w:t>
      </w:r>
      <w:r>
        <w:rPr>
          <w:spacing w:val="-5"/>
        </w:rPr>
        <w:t> </w:t>
      </w:r>
      <w:r>
        <w:rPr/>
        <w:t>in</w:t>
      </w:r>
      <w:r>
        <w:rPr>
          <w:spacing w:val="-5"/>
        </w:rPr>
        <w:t> </w:t>
      </w:r>
      <w:r>
        <w:rPr/>
        <w:t>Nigeria</w:t>
      </w:r>
      <w:r>
        <w:rPr>
          <w:spacing w:val="-5"/>
        </w:rPr>
        <w:t> </w:t>
      </w:r>
      <w:r>
        <w:rPr/>
        <w:t>improves</w:t>
      </w:r>
      <w:r>
        <w:rPr>
          <w:spacing w:val="-5"/>
        </w:rPr>
        <w:t> </w:t>
      </w:r>
      <w:r>
        <w:rPr/>
        <w:t>broadcasting </w:t>
      </w:r>
      <w:r>
        <w:rPr>
          <w:spacing w:val="-2"/>
        </w:rPr>
        <w:t>generally.</w:t>
      </w:r>
    </w:p>
    <w:p>
      <w:pPr>
        <w:pStyle w:val="BodyText"/>
        <w:tabs>
          <w:tab w:pos="1200" w:val="left" w:leader="none"/>
        </w:tabs>
        <w:spacing w:line="480" w:lineRule="auto"/>
        <w:ind w:left="1200" w:right="1667" w:hanging="720"/>
      </w:pPr>
      <w:r>
        <w:rPr>
          <w:spacing w:val="-4"/>
        </w:rPr>
        <w:t>Ho:</w:t>
      </w:r>
      <w:r>
        <w:rPr/>
        <w:tab/>
        <w:t>The</w:t>
      </w:r>
      <w:r>
        <w:rPr>
          <w:spacing w:val="-6"/>
        </w:rPr>
        <w:t> </w:t>
      </w:r>
      <w:r>
        <w:rPr/>
        <w:t>emergence</w:t>
      </w:r>
      <w:r>
        <w:rPr>
          <w:spacing w:val="-5"/>
        </w:rPr>
        <w:t> </w:t>
      </w:r>
      <w:r>
        <w:rPr/>
        <w:t>of</w:t>
      </w:r>
      <w:r>
        <w:rPr>
          <w:spacing w:val="-4"/>
        </w:rPr>
        <w:t> </w:t>
      </w:r>
      <w:r>
        <w:rPr/>
        <w:t>private</w:t>
      </w:r>
      <w:r>
        <w:rPr>
          <w:spacing w:val="-5"/>
        </w:rPr>
        <w:t> </w:t>
      </w:r>
      <w:r>
        <w:rPr/>
        <w:t>broadcasting</w:t>
      </w:r>
      <w:r>
        <w:rPr>
          <w:spacing w:val="-4"/>
        </w:rPr>
        <w:t> </w:t>
      </w:r>
      <w:r>
        <w:rPr/>
        <w:t>in</w:t>
      </w:r>
      <w:r>
        <w:rPr>
          <w:spacing w:val="-4"/>
        </w:rPr>
        <w:t> </w:t>
      </w:r>
      <w:r>
        <w:rPr/>
        <w:t>Nigeria</w:t>
      </w:r>
      <w:r>
        <w:rPr>
          <w:spacing w:val="-3"/>
        </w:rPr>
        <w:t> </w:t>
      </w:r>
      <w:r>
        <w:rPr/>
        <w:t>does</w:t>
      </w:r>
      <w:r>
        <w:rPr>
          <w:spacing w:val="-3"/>
        </w:rPr>
        <w:t> </w:t>
      </w:r>
      <w:r>
        <w:rPr/>
        <w:t>not</w:t>
      </w:r>
      <w:r>
        <w:rPr>
          <w:spacing w:val="-4"/>
        </w:rPr>
        <w:t> </w:t>
      </w:r>
      <w:r>
        <w:rPr/>
        <w:t>improve broadcasting generally.</w:t>
      </w:r>
    </w:p>
    <w:p>
      <w:pPr>
        <w:pStyle w:val="BodyText"/>
        <w:tabs>
          <w:tab w:pos="1200" w:val="left" w:leader="none"/>
        </w:tabs>
        <w:spacing w:line="480" w:lineRule="auto"/>
        <w:ind w:left="1200" w:right="1134" w:hanging="720"/>
      </w:pPr>
      <w:r>
        <w:rPr>
          <w:spacing w:val="-4"/>
        </w:rPr>
        <w:t>Hi:</w:t>
      </w:r>
      <w:r>
        <w:rPr/>
        <w:tab/>
        <w:t>The</w:t>
      </w:r>
      <w:r>
        <w:rPr>
          <w:spacing w:val="-6"/>
        </w:rPr>
        <w:t> </w:t>
      </w:r>
      <w:r>
        <w:rPr/>
        <w:t>entrance</w:t>
      </w:r>
      <w:r>
        <w:rPr>
          <w:spacing w:val="-5"/>
        </w:rPr>
        <w:t> </w:t>
      </w:r>
      <w:r>
        <w:rPr/>
        <w:t>of</w:t>
      </w:r>
      <w:r>
        <w:rPr>
          <w:spacing w:val="-4"/>
        </w:rPr>
        <w:t> </w:t>
      </w:r>
      <w:r>
        <w:rPr/>
        <w:t>private</w:t>
      </w:r>
      <w:r>
        <w:rPr>
          <w:spacing w:val="-4"/>
        </w:rPr>
        <w:t> </w:t>
      </w:r>
      <w:r>
        <w:rPr/>
        <w:t>broadcasting</w:t>
      </w:r>
      <w:r>
        <w:rPr>
          <w:spacing w:val="-4"/>
        </w:rPr>
        <w:t> </w:t>
      </w:r>
      <w:r>
        <w:rPr/>
        <w:t>is</w:t>
      </w:r>
      <w:r>
        <w:rPr>
          <w:spacing w:val="-4"/>
        </w:rPr>
        <w:t> </w:t>
      </w:r>
      <w:r>
        <w:rPr/>
        <w:t>a</w:t>
      </w:r>
      <w:r>
        <w:rPr>
          <w:spacing w:val="-5"/>
        </w:rPr>
        <w:t> </w:t>
      </w:r>
      <w:r>
        <w:rPr/>
        <w:t>challenge</w:t>
      </w:r>
      <w:r>
        <w:rPr>
          <w:spacing w:val="-5"/>
        </w:rPr>
        <w:t> </w:t>
      </w:r>
      <w:r>
        <w:rPr/>
        <w:t>to</w:t>
      </w:r>
      <w:r>
        <w:rPr>
          <w:spacing w:val="-4"/>
        </w:rPr>
        <w:t> </w:t>
      </w:r>
      <w:r>
        <w:rPr/>
        <w:t>government</w:t>
      </w:r>
      <w:r>
        <w:rPr>
          <w:spacing w:val="-4"/>
        </w:rPr>
        <w:t> </w:t>
      </w:r>
      <w:r>
        <w:rPr/>
        <w:t>owned broadcast media in Nigeria to a great extent</w:t>
      </w:r>
    </w:p>
    <w:p>
      <w:pPr>
        <w:pStyle w:val="BodyText"/>
        <w:tabs>
          <w:tab w:pos="1260" w:val="left" w:leader="none"/>
        </w:tabs>
        <w:spacing w:line="480" w:lineRule="auto" w:before="1"/>
        <w:ind w:left="1200" w:right="972" w:hanging="720"/>
      </w:pPr>
      <w:r>
        <w:rPr>
          <w:spacing w:val="-4"/>
        </w:rPr>
        <w:t>Ho:</w:t>
      </w:r>
      <w:r>
        <w:rPr/>
        <w:tab/>
        <w:tab/>
        <w:t>The</w:t>
      </w:r>
      <w:r>
        <w:rPr>
          <w:spacing w:val="38"/>
        </w:rPr>
        <w:t> </w:t>
      </w:r>
      <w:r>
        <w:rPr/>
        <w:t>entrance</w:t>
      </w:r>
      <w:r>
        <w:rPr>
          <w:spacing w:val="38"/>
        </w:rPr>
        <w:t> </w:t>
      </w:r>
      <w:r>
        <w:rPr/>
        <w:t>of</w:t>
      </w:r>
      <w:r>
        <w:rPr>
          <w:spacing w:val="38"/>
        </w:rPr>
        <w:t> </w:t>
      </w:r>
      <w:r>
        <w:rPr/>
        <w:t>private</w:t>
      </w:r>
      <w:r>
        <w:rPr>
          <w:spacing w:val="40"/>
        </w:rPr>
        <w:t> </w:t>
      </w:r>
      <w:r>
        <w:rPr/>
        <w:t>broadcasting</w:t>
      </w:r>
      <w:r>
        <w:rPr>
          <w:spacing w:val="38"/>
        </w:rPr>
        <w:t> </w:t>
      </w:r>
      <w:r>
        <w:rPr/>
        <w:t>is</w:t>
      </w:r>
      <w:r>
        <w:rPr>
          <w:spacing w:val="39"/>
        </w:rPr>
        <w:t> </w:t>
      </w:r>
      <w:r>
        <w:rPr/>
        <w:t>not</w:t>
      </w:r>
      <w:r>
        <w:rPr>
          <w:spacing w:val="39"/>
        </w:rPr>
        <w:t> </w:t>
      </w:r>
      <w:r>
        <w:rPr/>
        <w:t>a</w:t>
      </w:r>
      <w:r>
        <w:rPr>
          <w:spacing w:val="38"/>
        </w:rPr>
        <w:t> </w:t>
      </w:r>
      <w:r>
        <w:rPr/>
        <w:t>challenge</w:t>
      </w:r>
      <w:r>
        <w:rPr>
          <w:spacing w:val="38"/>
        </w:rPr>
        <w:t> </w:t>
      </w:r>
      <w:r>
        <w:rPr/>
        <w:t>to</w:t>
      </w:r>
      <w:r>
        <w:rPr>
          <w:spacing w:val="39"/>
        </w:rPr>
        <w:t> </w:t>
      </w:r>
      <w:r>
        <w:rPr/>
        <w:t>government owned broadcast media in Nigeria to a great extent</w:t>
      </w:r>
    </w:p>
    <w:p>
      <w:pPr>
        <w:pStyle w:val="BodyText"/>
      </w:pPr>
    </w:p>
    <w:p>
      <w:pPr>
        <w:pStyle w:val="BodyText"/>
        <w:spacing w:before="4"/>
      </w:pPr>
    </w:p>
    <w:p>
      <w:pPr>
        <w:pStyle w:val="Heading2"/>
        <w:numPr>
          <w:ilvl w:val="1"/>
          <w:numId w:val="1"/>
        </w:numPr>
        <w:tabs>
          <w:tab w:pos="1200" w:val="left" w:leader="none"/>
        </w:tabs>
        <w:spacing w:line="240" w:lineRule="auto" w:before="1" w:after="0"/>
        <w:ind w:left="1200" w:right="0" w:hanging="720"/>
        <w:jc w:val="both"/>
      </w:pPr>
      <w:r>
        <w:rPr/>
        <w:t>Significance</w:t>
      </w:r>
      <w:r>
        <w:rPr>
          <w:spacing w:val="-3"/>
        </w:rPr>
        <w:t> </w:t>
      </w:r>
      <w:r>
        <w:rPr/>
        <w:t>of</w:t>
      </w:r>
      <w:r>
        <w:rPr>
          <w:spacing w:val="1"/>
        </w:rPr>
        <w:t> </w:t>
      </w:r>
      <w:r>
        <w:rPr/>
        <w:t>the</w:t>
      </w:r>
      <w:r>
        <w:rPr>
          <w:spacing w:val="-1"/>
        </w:rPr>
        <w:t> </w:t>
      </w:r>
      <w:r>
        <w:rPr>
          <w:spacing w:val="-4"/>
        </w:rPr>
        <w:t>Study</w:t>
      </w:r>
    </w:p>
    <w:p>
      <w:pPr>
        <w:pStyle w:val="BodyText"/>
        <w:spacing w:line="480" w:lineRule="auto" w:before="271"/>
        <w:ind w:left="480" w:right="964" w:firstLine="720"/>
        <w:jc w:val="both"/>
      </w:pPr>
      <w:r>
        <w:rPr/>
        <w:t>The findings of this study “The comparative study of the performances of government owned and privately owned broadcasting media organization” (A study of FRCN and Raypower Radio station Enugu) will help other researcher in carrying</w:t>
      </w:r>
      <w:r>
        <w:rPr>
          <w:spacing w:val="10"/>
        </w:rPr>
        <w:t> </w:t>
      </w:r>
      <w:r>
        <w:rPr/>
        <w:t>out</w:t>
      </w:r>
      <w:r>
        <w:rPr>
          <w:spacing w:val="11"/>
        </w:rPr>
        <w:t> </w:t>
      </w:r>
      <w:r>
        <w:rPr/>
        <w:t>a</w:t>
      </w:r>
      <w:r>
        <w:rPr>
          <w:spacing w:val="8"/>
        </w:rPr>
        <w:t> </w:t>
      </w:r>
      <w:r>
        <w:rPr/>
        <w:t>similar</w:t>
      </w:r>
      <w:r>
        <w:rPr>
          <w:spacing w:val="10"/>
        </w:rPr>
        <w:t> </w:t>
      </w:r>
      <w:r>
        <w:rPr/>
        <w:t>study.</w:t>
      </w:r>
      <w:r>
        <w:rPr>
          <w:spacing w:val="12"/>
        </w:rPr>
        <w:t> </w:t>
      </w:r>
      <w:r>
        <w:rPr/>
        <w:t>It</w:t>
      </w:r>
      <w:r>
        <w:rPr>
          <w:spacing w:val="11"/>
        </w:rPr>
        <w:t> </w:t>
      </w:r>
      <w:r>
        <w:rPr/>
        <w:t>will</w:t>
      </w:r>
      <w:r>
        <w:rPr>
          <w:spacing w:val="10"/>
        </w:rPr>
        <w:t> </w:t>
      </w:r>
      <w:r>
        <w:rPr/>
        <w:t>add</w:t>
      </w:r>
      <w:r>
        <w:rPr>
          <w:spacing w:val="10"/>
        </w:rPr>
        <w:t> </w:t>
      </w:r>
      <w:r>
        <w:rPr/>
        <w:t>to</w:t>
      </w:r>
      <w:r>
        <w:rPr>
          <w:spacing w:val="10"/>
        </w:rPr>
        <w:t> </w:t>
      </w:r>
      <w:r>
        <w:rPr/>
        <w:t>the</w:t>
      </w:r>
      <w:r>
        <w:rPr>
          <w:spacing w:val="10"/>
        </w:rPr>
        <w:t> </w:t>
      </w:r>
      <w:r>
        <w:rPr/>
        <w:t>mass</w:t>
      </w:r>
      <w:r>
        <w:rPr>
          <w:spacing w:val="9"/>
        </w:rPr>
        <w:t> </w:t>
      </w:r>
      <w:r>
        <w:rPr/>
        <w:t>communication</w:t>
      </w:r>
      <w:r>
        <w:rPr>
          <w:spacing w:val="10"/>
        </w:rPr>
        <w:t> </w:t>
      </w:r>
      <w:r>
        <w:rPr/>
        <w:t>literature</w:t>
      </w:r>
      <w:r>
        <w:rPr>
          <w:spacing w:val="9"/>
        </w:rPr>
        <w:t> </w:t>
      </w:r>
      <w:r>
        <w:rPr>
          <w:spacing w:val="-5"/>
        </w:rPr>
        <w:t>and</w:t>
      </w:r>
    </w:p>
    <w:p>
      <w:pPr>
        <w:spacing w:after="0" w:line="480" w:lineRule="auto"/>
        <w:jc w:val="both"/>
        <w:sectPr>
          <w:pgSz w:w="11910" w:h="16840"/>
          <w:pgMar w:header="0" w:footer="1014" w:top="1900" w:bottom="1200" w:left="1680" w:right="860"/>
        </w:sectPr>
      </w:pPr>
    </w:p>
    <w:p>
      <w:pPr>
        <w:pStyle w:val="BodyText"/>
        <w:spacing w:line="480" w:lineRule="auto" w:before="78"/>
        <w:ind w:left="480" w:right="968"/>
        <w:jc w:val="both"/>
      </w:pPr>
      <w:r>
        <w:rPr/>
        <w:t>bulk of knowledge on media performance in Nigeria. The study will help to analyze the pattern of media ownership and its influence on Nigerian development. Finally, it will provide the premise for individuals and stakeholders to make decisions on which form of media ownership is better and needful in </w:t>
      </w:r>
      <w:r>
        <w:rPr>
          <w:spacing w:val="-2"/>
        </w:rPr>
        <w:t>Nigeria.</w:t>
      </w:r>
    </w:p>
    <w:p>
      <w:pPr>
        <w:pStyle w:val="BodyText"/>
      </w:pPr>
    </w:p>
    <w:p>
      <w:pPr>
        <w:pStyle w:val="BodyText"/>
        <w:spacing w:before="6"/>
      </w:pPr>
    </w:p>
    <w:p>
      <w:pPr>
        <w:pStyle w:val="Heading2"/>
        <w:numPr>
          <w:ilvl w:val="1"/>
          <w:numId w:val="1"/>
        </w:numPr>
        <w:tabs>
          <w:tab w:pos="1200" w:val="left" w:leader="none"/>
        </w:tabs>
        <w:spacing w:line="240" w:lineRule="auto" w:before="0" w:after="0"/>
        <w:ind w:left="1200" w:right="0" w:hanging="720"/>
        <w:jc w:val="both"/>
      </w:pPr>
      <w:r>
        <w:rPr/>
        <w:t>Scope</w:t>
      </w:r>
      <w:r>
        <w:rPr>
          <w:spacing w:val="-1"/>
        </w:rPr>
        <w:t> </w:t>
      </w:r>
      <w:r>
        <w:rPr/>
        <w:t>of the</w:t>
      </w:r>
      <w:r>
        <w:rPr>
          <w:spacing w:val="-1"/>
        </w:rPr>
        <w:t> </w:t>
      </w:r>
      <w:r>
        <w:rPr>
          <w:spacing w:val="-2"/>
        </w:rPr>
        <w:t>Study</w:t>
      </w:r>
    </w:p>
    <w:p>
      <w:pPr>
        <w:pStyle w:val="BodyText"/>
        <w:spacing w:line="480" w:lineRule="auto" w:before="271"/>
        <w:ind w:left="480" w:right="967" w:firstLine="720"/>
        <w:jc w:val="both"/>
      </w:pPr>
      <w:r>
        <w:rPr/>
        <w:t>The researcher’s scope will center on comparatively studying government ownership of media alongside privately owned media. The study focus will be on FRCN and Ray power radio stations both in Enugu.</w:t>
      </w:r>
    </w:p>
    <w:p>
      <w:pPr>
        <w:pStyle w:val="BodyText"/>
        <w:ind w:left="480"/>
        <w:jc w:val="both"/>
      </w:pPr>
      <w:r>
        <w:rPr/>
        <w:t>The</w:t>
      </w:r>
      <w:r>
        <w:rPr>
          <w:spacing w:val="-2"/>
        </w:rPr>
        <w:t> population</w:t>
      </w:r>
    </w:p>
    <w:p>
      <w:pPr>
        <w:pStyle w:val="BodyText"/>
        <w:spacing w:before="1"/>
      </w:pPr>
    </w:p>
    <w:p>
      <w:pPr>
        <w:pStyle w:val="BodyText"/>
        <w:spacing w:line="480" w:lineRule="auto"/>
        <w:ind w:left="480" w:right="969" w:firstLine="720"/>
        <w:jc w:val="both"/>
      </w:pPr>
      <w:r>
        <w:rPr/>
        <w:t>The population selected is made up of the entire people who listens </w:t>
      </w:r>
      <w:r>
        <w:rPr/>
        <w:t>to FRCN and Ray power radio stations.</w:t>
      </w:r>
    </w:p>
    <w:p>
      <w:pPr>
        <w:pStyle w:val="Heading2"/>
        <w:spacing w:before="5"/>
      </w:pPr>
      <w:r>
        <w:rPr/>
        <w:t>The</w:t>
      </w:r>
      <w:r>
        <w:rPr>
          <w:spacing w:val="-3"/>
        </w:rPr>
        <w:t> </w:t>
      </w:r>
      <w:r>
        <w:rPr>
          <w:spacing w:val="-2"/>
        </w:rPr>
        <w:t>sample</w:t>
      </w:r>
    </w:p>
    <w:p>
      <w:pPr>
        <w:pStyle w:val="BodyText"/>
        <w:spacing w:line="480" w:lineRule="auto" w:before="271"/>
        <w:ind w:left="480" w:right="970" w:firstLine="720"/>
        <w:jc w:val="both"/>
      </w:pPr>
      <w:r>
        <w:rPr/>
        <w:t>The sample size will be on those in Enugu metropolis. Due to time and financial</w:t>
      </w:r>
      <w:r>
        <w:rPr>
          <w:spacing w:val="-2"/>
        </w:rPr>
        <w:t> </w:t>
      </w:r>
      <w:r>
        <w:rPr/>
        <w:t>constraints</w:t>
      </w:r>
      <w:r>
        <w:rPr>
          <w:spacing w:val="-2"/>
        </w:rPr>
        <w:t> </w:t>
      </w:r>
      <w:r>
        <w:rPr/>
        <w:t>and because</w:t>
      </w:r>
      <w:r>
        <w:rPr>
          <w:spacing w:val="-3"/>
        </w:rPr>
        <w:t> </w:t>
      </w:r>
      <w:r>
        <w:rPr/>
        <w:t>the</w:t>
      </w:r>
      <w:r>
        <w:rPr>
          <w:spacing w:val="-3"/>
        </w:rPr>
        <w:t> </w:t>
      </w:r>
      <w:r>
        <w:rPr/>
        <w:t>researcher</w:t>
      </w:r>
      <w:r>
        <w:rPr>
          <w:spacing w:val="-3"/>
        </w:rPr>
        <w:t> </w:t>
      </w:r>
      <w:r>
        <w:rPr/>
        <w:t>is convinced</w:t>
      </w:r>
      <w:r>
        <w:rPr>
          <w:spacing w:val="-2"/>
        </w:rPr>
        <w:t> </w:t>
      </w:r>
      <w:r>
        <w:rPr/>
        <w:t>that</w:t>
      </w:r>
      <w:r>
        <w:rPr>
          <w:spacing w:val="-2"/>
        </w:rPr>
        <w:t> </w:t>
      </w:r>
      <w:r>
        <w:rPr/>
        <w:t>since</w:t>
      </w:r>
      <w:r>
        <w:rPr>
          <w:spacing w:val="-4"/>
        </w:rPr>
        <w:t> </w:t>
      </w:r>
      <w:r>
        <w:rPr/>
        <w:t>FRCN</w:t>
      </w:r>
      <w:r>
        <w:rPr>
          <w:spacing w:val="-3"/>
        </w:rPr>
        <w:t> </w:t>
      </w:r>
      <w:r>
        <w:rPr/>
        <w:t>and Raypower FM are both situated in Enugu, it will offer a good sample for the</w:t>
      </w:r>
      <w:r>
        <w:rPr>
          <w:spacing w:val="40"/>
        </w:rPr>
        <w:t> </w:t>
      </w:r>
      <w:r>
        <w:rPr>
          <w:spacing w:val="-2"/>
        </w:rPr>
        <w:t>study.</w:t>
      </w:r>
    </w:p>
    <w:p>
      <w:pPr>
        <w:pStyle w:val="BodyText"/>
      </w:pPr>
    </w:p>
    <w:p>
      <w:pPr>
        <w:pStyle w:val="BodyText"/>
        <w:spacing w:before="5"/>
      </w:pPr>
    </w:p>
    <w:p>
      <w:pPr>
        <w:pStyle w:val="Heading2"/>
        <w:numPr>
          <w:ilvl w:val="1"/>
          <w:numId w:val="1"/>
        </w:numPr>
        <w:tabs>
          <w:tab w:pos="840" w:val="left" w:leader="none"/>
        </w:tabs>
        <w:spacing w:line="240" w:lineRule="auto" w:before="1" w:after="0"/>
        <w:ind w:left="840" w:right="0" w:hanging="360"/>
        <w:jc w:val="both"/>
      </w:pPr>
      <w:r>
        <w:rPr/>
        <w:t>Operational</w:t>
      </w:r>
      <w:r>
        <w:rPr>
          <w:spacing w:val="-1"/>
        </w:rPr>
        <w:t> </w:t>
      </w:r>
      <w:r>
        <w:rPr/>
        <w:t>Definition</w:t>
      </w:r>
      <w:r>
        <w:rPr>
          <w:spacing w:val="-1"/>
        </w:rPr>
        <w:t> </w:t>
      </w:r>
      <w:r>
        <w:rPr/>
        <w:t>of </w:t>
      </w:r>
      <w:r>
        <w:rPr>
          <w:spacing w:val="-4"/>
        </w:rPr>
        <w:t>Terms</w:t>
      </w:r>
    </w:p>
    <w:p>
      <w:pPr>
        <w:pStyle w:val="BodyText"/>
        <w:spacing w:line="480" w:lineRule="auto" w:before="271"/>
        <w:ind w:left="480" w:right="965"/>
        <w:jc w:val="both"/>
      </w:pPr>
      <w:r>
        <w:rPr>
          <w:b/>
        </w:rPr>
        <w:t>Comparative study</w:t>
      </w:r>
      <w:r>
        <w:rPr/>
        <w:t>:- Based on the study, it means that the researcher will study two media houses government owned (FRCN) and privately owned (Raypower)</w:t>
      </w:r>
      <w:r>
        <w:rPr>
          <w:spacing w:val="40"/>
        </w:rPr>
        <w:t> </w:t>
      </w:r>
      <w:r>
        <w:rPr/>
        <w:t>to find out how similar</w:t>
      </w:r>
      <w:r>
        <w:rPr>
          <w:spacing w:val="40"/>
        </w:rPr>
        <w:t> </w:t>
      </w:r>
      <w:r>
        <w:rPr/>
        <w:t>or different they are.</w:t>
      </w:r>
    </w:p>
    <w:p>
      <w:pPr>
        <w:spacing w:after="0" w:line="480" w:lineRule="auto"/>
        <w:jc w:val="both"/>
        <w:sectPr>
          <w:pgSz w:w="11910" w:h="16840"/>
          <w:pgMar w:header="0" w:footer="1014" w:top="1340" w:bottom="1200" w:left="1680" w:right="860"/>
        </w:sectPr>
      </w:pPr>
    </w:p>
    <w:p>
      <w:pPr>
        <w:pStyle w:val="BodyText"/>
        <w:spacing w:line="480" w:lineRule="auto" w:before="78"/>
        <w:ind w:left="480" w:right="968"/>
        <w:jc w:val="both"/>
      </w:pPr>
      <w:r>
        <w:rPr>
          <w:b/>
        </w:rPr>
        <w:t>Government owned media organization</w:t>
      </w:r>
      <w:r>
        <w:rPr/>
        <w:t>:- This is represented by Federal Radio Co-operation of Nigeria (FRCN) which is part of the researcher’s study focus. It</w:t>
      </w:r>
      <w:r>
        <w:rPr>
          <w:spacing w:val="40"/>
        </w:rPr>
        <w:t> </w:t>
      </w:r>
      <w:r>
        <w:rPr/>
        <w:t>is owned by the federal government of Nigeria.</w:t>
      </w:r>
    </w:p>
    <w:p>
      <w:pPr>
        <w:pStyle w:val="BodyText"/>
        <w:spacing w:line="480" w:lineRule="auto" w:before="1"/>
        <w:ind w:left="480" w:right="970"/>
        <w:jc w:val="both"/>
      </w:pPr>
      <w:r>
        <w:rPr>
          <w:b/>
        </w:rPr>
        <w:t>Privately owned broadcasting media:- </w:t>
      </w:r>
      <w:r>
        <w:rPr/>
        <w:t>It is represented by Raypower FM,</w:t>
      </w:r>
      <w:r>
        <w:rPr>
          <w:spacing w:val="40"/>
        </w:rPr>
        <w:t> </w:t>
      </w:r>
      <w:r>
        <w:rPr/>
        <w:t>which is also part of the researcher’s study focus. It is owned by Raymond Dopkesi, under the corporate name: DAAR Communications.</w:t>
      </w:r>
    </w:p>
    <w:p>
      <w:pPr>
        <w:spacing w:after="0" w:line="480" w:lineRule="auto"/>
        <w:jc w:val="both"/>
        <w:sectPr>
          <w:pgSz w:w="11910" w:h="16840"/>
          <w:pgMar w:header="0" w:footer="1014" w:top="1340" w:bottom="1200" w:left="1680" w:right="860"/>
        </w:sectPr>
      </w:pPr>
    </w:p>
    <w:p>
      <w:pPr>
        <w:pStyle w:val="Heading1"/>
        <w:spacing w:line="480" w:lineRule="auto"/>
        <w:ind w:left="3116" w:right="3601" w:firstLine="415"/>
        <w:jc w:val="left"/>
      </w:pPr>
      <w:r>
        <w:rPr/>
        <w:t>CHAPTER TWO LITERATURE</w:t>
      </w:r>
      <w:r>
        <w:rPr>
          <w:spacing w:val="-15"/>
        </w:rPr>
        <w:t> </w:t>
      </w:r>
      <w:r>
        <w:rPr/>
        <w:t>REVIEW</w:t>
      </w:r>
    </w:p>
    <w:p>
      <w:pPr>
        <w:pStyle w:val="Heading2"/>
        <w:numPr>
          <w:ilvl w:val="1"/>
          <w:numId w:val="4"/>
        </w:numPr>
        <w:tabs>
          <w:tab w:pos="1200" w:val="left" w:leader="none"/>
        </w:tabs>
        <w:spacing w:line="240" w:lineRule="auto" w:before="0" w:after="0"/>
        <w:ind w:left="1200" w:right="0" w:hanging="720"/>
        <w:jc w:val="both"/>
      </w:pPr>
      <w:r>
        <w:rPr/>
        <w:t>Sources</w:t>
      </w:r>
      <w:r>
        <w:rPr>
          <w:spacing w:val="-1"/>
        </w:rPr>
        <w:t> </w:t>
      </w:r>
      <w:r>
        <w:rPr/>
        <w:t>of </w:t>
      </w:r>
      <w:r>
        <w:rPr>
          <w:spacing w:val="-2"/>
        </w:rPr>
        <w:t>Literature</w:t>
      </w:r>
    </w:p>
    <w:p>
      <w:pPr>
        <w:pStyle w:val="BodyText"/>
        <w:spacing w:line="480" w:lineRule="auto" w:before="272"/>
        <w:ind w:left="480" w:right="969" w:firstLine="720"/>
        <w:jc w:val="both"/>
      </w:pPr>
      <w:r>
        <w:rPr/>
        <w:t>In writing this project, the researcher used both primary and secondary sources of information because of the nature of the study.</w:t>
      </w:r>
    </w:p>
    <w:p>
      <w:pPr>
        <w:pStyle w:val="BodyText"/>
        <w:spacing w:line="480" w:lineRule="auto"/>
        <w:ind w:left="480" w:right="964" w:firstLine="720"/>
        <w:jc w:val="both"/>
      </w:pPr>
      <w:r>
        <w:rPr/>
        <w:t>The researcher’s primary sources of information instrument are in two; they are INTERVIEW and filling of questionnaire. This source enables the researcher to carryout necessary data for analysis in chapter four but the main source of information for the researcher constitutes the secondary which is actually the meat for material- books, journals, magazines, newspapers, seminar papers plus internet consulted and reviewed in the course of this literature review. In the researcher’s secondary source of literatures, the researcher did not restrict herself to materials published in Nigeria by Nigerians alone, the researcher also sort for materials from foreign writers but related to her topic.</w:t>
      </w:r>
    </w:p>
    <w:p>
      <w:pPr>
        <w:pStyle w:val="BodyText"/>
        <w:spacing w:before="1"/>
        <w:ind w:left="1200"/>
        <w:jc w:val="both"/>
      </w:pPr>
      <w:r>
        <w:rPr/>
        <w:t>This</w:t>
      </w:r>
      <w:r>
        <w:rPr>
          <w:spacing w:val="-1"/>
        </w:rPr>
        <w:t> </w:t>
      </w:r>
      <w:r>
        <w:rPr/>
        <w:t>chapter</w:t>
      </w:r>
      <w:r>
        <w:rPr>
          <w:spacing w:val="-2"/>
        </w:rPr>
        <w:t> </w:t>
      </w:r>
      <w:r>
        <w:rPr/>
        <w:t>is</w:t>
      </w:r>
      <w:r>
        <w:rPr>
          <w:spacing w:val="-1"/>
        </w:rPr>
        <w:t> </w:t>
      </w:r>
      <w:r>
        <w:rPr/>
        <w:t>organized</w:t>
      </w:r>
      <w:r>
        <w:rPr>
          <w:spacing w:val="2"/>
        </w:rPr>
        <w:t> </w:t>
      </w:r>
      <w:r>
        <w:rPr/>
        <w:t>in</w:t>
      </w:r>
      <w:r>
        <w:rPr>
          <w:spacing w:val="-1"/>
        </w:rPr>
        <w:t> </w:t>
      </w:r>
      <w:r>
        <w:rPr/>
        <w:t>the</w:t>
      </w:r>
      <w:r>
        <w:rPr>
          <w:spacing w:val="-1"/>
        </w:rPr>
        <w:t> </w:t>
      </w:r>
      <w:r>
        <w:rPr/>
        <w:t>following </w:t>
      </w:r>
      <w:r>
        <w:rPr>
          <w:spacing w:val="-2"/>
        </w:rPr>
        <w:t>headings.</w:t>
      </w:r>
    </w:p>
    <w:p>
      <w:pPr>
        <w:pStyle w:val="BodyText"/>
        <w:spacing w:before="2"/>
      </w:pPr>
    </w:p>
    <w:p>
      <w:pPr>
        <w:pStyle w:val="ListParagraph"/>
        <w:numPr>
          <w:ilvl w:val="0"/>
          <w:numId w:val="5"/>
        </w:numPr>
        <w:tabs>
          <w:tab w:pos="1200" w:val="left" w:leader="none"/>
        </w:tabs>
        <w:spacing w:line="240" w:lineRule="auto" w:before="0" w:after="0"/>
        <w:ind w:left="1200" w:right="0" w:hanging="360"/>
        <w:jc w:val="left"/>
        <w:rPr>
          <w:sz w:val="24"/>
        </w:rPr>
      </w:pPr>
      <w:r>
        <w:rPr>
          <w:sz w:val="24"/>
        </w:rPr>
        <w:t>Review</w:t>
      </w:r>
      <w:r>
        <w:rPr>
          <w:spacing w:val="-2"/>
          <w:sz w:val="24"/>
        </w:rPr>
        <w:t> </w:t>
      </w:r>
      <w:r>
        <w:rPr>
          <w:sz w:val="24"/>
        </w:rPr>
        <w:t>of </w:t>
      </w:r>
      <w:r>
        <w:rPr>
          <w:spacing w:val="-2"/>
          <w:sz w:val="24"/>
        </w:rPr>
        <w:t>concepts</w:t>
      </w:r>
    </w:p>
    <w:p>
      <w:pPr>
        <w:pStyle w:val="ListParagraph"/>
        <w:numPr>
          <w:ilvl w:val="0"/>
          <w:numId w:val="5"/>
        </w:numPr>
        <w:tabs>
          <w:tab w:pos="1200" w:val="left" w:leader="none"/>
        </w:tabs>
        <w:spacing w:line="240" w:lineRule="auto" w:before="275" w:after="0"/>
        <w:ind w:left="1200" w:right="0" w:hanging="360"/>
        <w:jc w:val="left"/>
        <w:rPr>
          <w:sz w:val="24"/>
        </w:rPr>
      </w:pPr>
      <w:r>
        <w:rPr>
          <w:sz w:val="24"/>
        </w:rPr>
        <w:t>Theoretical</w:t>
      </w:r>
      <w:r>
        <w:rPr>
          <w:spacing w:val="-4"/>
          <w:sz w:val="24"/>
        </w:rPr>
        <w:t> </w:t>
      </w:r>
      <w:r>
        <w:rPr>
          <w:spacing w:val="-2"/>
          <w:sz w:val="24"/>
        </w:rPr>
        <w:t>framework</w:t>
      </w:r>
    </w:p>
    <w:p>
      <w:pPr>
        <w:pStyle w:val="BodyText"/>
      </w:pPr>
    </w:p>
    <w:p>
      <w:pPr>
        <w:pStyle w:val="BodyText"/>
      </w:pPr>
    </w:p>
    <w:p>
      <w:pPr>
        <w:pStyle w:val="BodyText"/>
      </w:pPr>
    </w:p>
    <w:p>
      <w:pPr>
        <w:pStyle w:val="BodyText"/>
      </w:pPr>
    </w:p>
    <w:p>
      <w:pPr>
        <w:pStyle w:val="BodyText"/>
        <w:spacing w:before="2"/>
      </w:pPr>
    </w:p>
    <w:p>
      <w:pPr>
        <w:pStyle w:val="Heading2"/>
        <w:numPr>
          <w:ilvl w:val="1"/>
          <w:numId w:val="4"/>
        </w:numPr>
        <w:tabs>
          <w:tab w:pos="1200" w:val="left" w:leader="none"/>
        </w:tabs>
        <w:spacing w:line="240" w:lineRule="auto" w:before="0" w:after="0"/>
        <w:ind w:left="1200" w:right="0" w:hanging="720"/>
        <w:jc w:val="both"/>
      </w:pPr>
      <w:r>
        <w:rPr/>
        <w:t>Review</w:t>
      </w:r>
      <w:r>
        <w:rPr>
          <w:spacing w:val="1"/>
        </w:rPr>
        <w:t> </w:t>
      </w:r>
      <w:r>
        <w:rPr/>
        <w:t>of </w:t>
      </w:r>
      <w:r>
        <w:rPr>
          <w:spacing w:val="-2"/>
        </w:rPr>
        <w:t>Concepts</w:t>
      </w:r>
    </w:p>
    <w:p>
      <w:pPr>
        <w:pStyle w:val="BodyText"/>
        <w:spacing w:before="271"/>
        <w:ind w:left="1200"/>
        <w:jc w:val="both"/>
      </w:pPr>
      <w:r>
        <w:rPr/>
        <w:t>Literatures</w:t>
      </w:r>
      <w:r>
        <w:rPr>
          <w:spacing w:val="1"/>
        </w:rPr>
        <w:t> </w:t>
      </w:r>
      <w:r>
        <w:rPr/>
        <w:t>to</w:t>
      </w:r>
      <w:r>
        <w:rPr>
          <w:spacing w:val="1"/>
        </w:rPr>
        <w:t> </w:t>
      </w:r>
      <w:r>
        <w:rPr/>
        <w:t>be</w:t>
      </w:r>
      <w:r>
        <w:rPr>
          <w:spacing w:val="3"/>
        </w:rPr>
        <w:t> </w:t>
      </w:r>
      <w:r>
        <w:rPr/>
        <w:t>reviewed</w:t>
      </w:r>
      <w:r>
        <w:rPr>
          <w:spacing w:val="1"/>
        </w:rPr>
        <w:t> </w:t>
      </w:r>
      <w:r>
        <w:rPr/>
        <w:t>will</w:t>
      </w:r>
      <w:r>
        <w:rPr>
          <w:spacing w:val="1"/>
        </w:rPr>
        <w:t> </w:t>
      </w:r>
      <w:r>
        <w:rPr/>
        <w:t>be</w:t>
      </w:r>
      <w:r>
        <w:rPr>
          <w:spacing w:val="1"/>
        </w:rPr>
        <w:t> </w:t>
      </w:r>
      <w:r>
        <w:rPr/>
        <w:t>according to</w:t>
      </w:r>
      <w:r>
        <w:rPr>
          <w:spacing w:val="1"/>
        </w:rPr>
        <w:t> </w:t>
      </w:r>
      <w:r>
        <w:rPr/>
        <w:t>subheadings</w:t>
      </w:r>
      <w:r>
        <w:rPr>
          <w:spacing w:val="2"/>
        </w:rPr>
        <w:t> </w:t>
      </w:r>
      <w:r>
        <w:rPr/>
        <w:t>relevant</w:t>
      </w:r>
      <w:r>
        <w:rPr>
          <w:spacing w:val="1"/>
        </w:rPr>
        <w:t> </w:t>
      </w:r>
      <w:r>
        <w:rPr/>
        <w:t>to</w:t>
      </w:r>
      <w:r>
        <w:rPr>
          <w:spacing w:val="2"/>
        </w:rPr>
        <w:t> </w:t>
      </w:r>
      <w:r>
        <w:rPr>
          <w:spacing w:val="-5"/>
        </w:rPr>
        <w:t>the</w:t>
      </w:r>
    </w:p>
    <w:p>
      <w:pPr>
        <w:pStyle w:val="BodyText"/>
      </w:pPr>
    </w:p>
    <w:p>
      <w:pPr>
        <w:pStyle w:val="BodyText"/>
        <w:ind w:left="480"/>
      </w:pPr>
      <w:r>
        <w:rPr>
          <w:spacing w:val="-2"/>
        </w:rPr>
        <w:t>study.</w:t>
      </w:r>
    </w:p>
    <w:p>
      <w:pPr>
        <w:spacing w:after="0"/>
        <w:sectPr>
          <w:pgSz w:w="11910" w:h="16840"/>
          <w:pgMar w:header="0" w:footer="1014" w:top="1360" w:bottom="1200" w:left="1680" w:right="860"/>
        </w:sectPr>
      </w:pPr>
    </w:p>
    <w:p>
      <w:pPr>
        <w:pStyle w:val="Heading2"/>
        <w:numPr>
          <w:ilvl w:val="2"/>
          <w:numId w:val="4"/>
        </w:numPr>
        <w:tabs>
          <w:tab w:pos="1020" w:val="left" w:leader="none"/>
        </w:tabs>
        <w:spacing w:line="240" w:lineRule="auto" w:before="75" w:after="0"/>
        <w:ind w:left="1020" w:right="0" w:hanging="540"/>
        <w:jc w:val="both"/>
      </w:pPr>
      <w:r>
        <w:rPr/>
        <w:t>Historical</w:t>
      </w:r>
      <w:r>
        <w:rPr>
          <w:spacing w:val="-2"/>
        </w:rPr>
        <w:t> </w:t>
      </w:r>
      <w:r>
        <w:rPr/>
        <w:t>Development</w:t>
      </w:r>
      <w:r>
        <w:rPr>
          <w:spacing w:val="-1"/>
        </w:rPr>
        <w:t> </w:t>
      </w:r>
      <w:r>
        <w:rPr/>
        <w:t>of</w:t>
      </w:r>
      <w:r>
        <w:rPr>
          <w:spacing w:val="-1"/>
        </w:rPr>
        <w:t> </w:t>
      </w:r>
      <w:r>
        <w:rPr/>
        <w:t>Radio</w:t>
      </w:r>
      <w:r>
        <w:rPr>
          <w:spacing w:val="-1"/>
        </w:rPr>
        <w:t> </w:t>
      </w:r>
      <w:r>
        <w:rPr/>
        <w:t>Broadcasting</w:t>
      </w:r>
      <w:r>
        <w:rPr>
          <w:spacing w:val="-1"/>
        </w:rPr>
        <w:t> </w:t>
      </w:r>
      <w:r>
        <w:rPr/>
        <w:t>Media</w:t>
      </w:r>
      <w:r>
        <w:rPr>
          <w:spacing w:val="-1"/>
        </w:rPr>
        <w:t> </w:t>
      </w:r>
      <w:r>
        <w:rPr/>
        <w:t>in</w:t>
      </w:r>
      <w:r>
        <w:rPr>
          <w:spacing w:val="-1"/>
        </w:rPr>
        <w:t> </w:t>
      </w:r>
      <w:r>
        <w:rPr>
          <w:spacing w:val="-2"/>
        </w:rPr>
        <w:t>Nigeria</w:t>
      </w:r>
    </w:p>
    <w:p>
      <w:pPr>
        <w:pStyle w:val="BodyText"/>
        <w:spacing w:line="480" w:lineRule="auto" w:before="271"/>
        <w:ind w:left="480" w:right="967" w:firstLine="720"/>
        <w:jc w:val="both"/>
      </w:pPr>
      <w:r>
        <w:rPr/>
        <w:t>The growth of radio took different patterns in different countries from 1020. In</w:t>
      </w:r>
      <w:r>
        <w:rPr>
          <w:spacing w:val="-1"/>
        </w:rPr>
        <w:t> </w:t>
      </w:r>
      <w:r>
        <w:rPr/>
        <w:t>tropical</w:t>
      </w:r>
      <w:r>
        <w:rPr>
          <w:spacing w:val="-1"/>
        </w:rPr>
        <w:t> </w:t>
      </w:r>
      <w:r>
        <w:rPr/>
        <w:t>Africa, broadcasting</w:t>
      </w:r>
      <w:r>
        <w:rPr>
          <w:spacing w:val="-1"/>
        </w:rPr>
        <w:t> </w:t>
      </w:r>
      <w:r>
        <w:rPr/>
        <w:t>began in</w:t>
      </w:r>
      <w:r>
        <w:rPr>
          <w:spacing w:val="-1"/>
        </w:rPr>
        <w:t> </w:t>
      </w:r>
      <w:r>
        <w:rPr/>
        <w:t>the</w:t>
      </w:r>
      <w:r>
        <w:rPr>
          <w:spacing w:val="-1"/>
        </w:rPr>
        <w:t> </w:t>
      </w:r>
      <w:r>
        <w:rPr/>
        <w:t>early</w:t>
      </w:r>
      <w:r>
        <w:rPr>
          <w:spacing w:val="-6"/>
        </w:rPr>
        <w:t> </w:t>
      </w:r>
      <w:r>
        <w:rPr/>
        <w:t>1030.</w:t>
      </w:r>
      <w:r>
        <w:rPr>
          <w:spacing w:val="-1"/>
        </w:rPr>
        <w:t> </w:t>
      </w:r>
      <w:r>
        <w:rPr/>
        <w:t>The</w:t>
      </w:r>
      <w:r>
        <w:rPr>
          <w:spacing w:val="-2"/>
        </w:rPr>
        <w:t> </w:t>
      </w:r>
      <w:r>
        <w:rPr/>
        <w:t>initial</w:t>
      </w:r>
      <w:r>
        <w:rPr>
          <w:spacing w:val="-1"/>
        </w:rPr>
        <w:t> </w:t>
      </w:r>
      <w:r>
        <w:rPr/>
        <w:t>aim</w:t>
      </w:r>
      <w:r>
        <w:rPr>
          <w:spacing w:val="-1"/>
        </w:rPr>
        <w:t> </w:t>
      </w:r>
      <w:r>
        <w:rPr/>
        <w:t>was to provide a service from the European population living in Africa. The BBC provided this service which was intended to establish some link between the United Kingdom and her colonies in 1932, the station (BBC) started the world’s first regular scheduled short wave services. It was popularly called the “Empire service” (Okoye, 2008) it made use of a number of monitoring centers overseas. Those centers, one of which was located in Lagos, became the eye of BBC. The center did not broadcast its own programmes. They relied on the re- broadcast programmes of BBC programmes were carried by wires on wooden poles from</w:t>
      </w:r>
      <w:r>
        <w:rPr>
          <w:spacing w:val="40"/>
        </w:rPr>
        <w:t> </w:t>
      </w:r>
      <w:r>
        <w:rPr/>
        <w:t>the</w:t>
      </w:r>
      <w:r>
        <w:rPr>
          <w:spacing w:val="-3"/>
        </w:rPr>
        <w:t> </w:t>
      </w:r>
      <w:r>
        <w:rPr/>
        <w:t>monitoring</w:t>
      </w:r>
      <w:r>
        <w:rPr>
          <w:spacing w:val="-2"/>
        </w:rPr>
        <w:t> </w:t>
      </w:r>
      <w:r>
        <w:rPr/>
        <w:t>stations</w:t>
      </w:r>
      <w:r>
        <w:rPr>
          <w:spacing w:val="-3"/>
        </w:rPr>
        <w:t> </w:t>
      </w:r>
      <w:r>
        <w:rPr/>
        <w:t>to</w:t>
      </w:r>
      <w:r>
        <w:rPr>
          <w:spacing w:val="-2"/>
        </w:rPr>
        <w:t> </w:t>
      </w:r>
      <w:r>
        <w:rPr/>
        <w:t>re-diffusion</w:t>
      </w:r>
      <w:r>
        <w:rPr>
          <w:spacing w:val="-2"/>
        </w:rPr>
        <w:t> </w:t>
      </w:r>
      <w:r>
        <w:rPr/>
        <w:t>boxes</w:t>
      </w:r>
      <w:r>
        <w:rPr>
          <w:spacing w:val="-2"/>
        </w:rPr>
        <w:t> </w:t>
      </w:r>
      <w:r>
        <w:rPr/>
        <w:t>in</w:t>
      </w:r>
      <w:r>
        <w:rPr>
          <w:spacing w:val="-2"/>
        </w:rPr>
        <w:t> </w:t>
      </w:r>
      <w:r>
        <w:rPr/>
        <w:t>subscriber’s</w:t>
      </w:r>
      <w:r>
        <w:rPr>
          <w:spacing w:val="-3"/>
        </w:rPr>
        <w:t> </w:t>
      </w:r>
      <w:r>
        <w:rPr/>
        <w:t>homes. It</w:t>
      </w:r>
      <w:r>
        <w:rPr>
          <w:spacing w:val="-2"/>
        </w:rPr>
        <w:t> </w:t>
      </w:r>
      <w:r>
        <w:rPr/>
        <w:t>was</w:t>
      </w:r>
      <w:r>
        <w:rPr>
          <w:spacing w:val="-2"/>
        </w:rPr>
        <w:t> </w:t>
      </w:r>
      <w:r>
        <w:rPr/>
        <w:t>a</w:t>
      </w:r>
      <w:r>
        <w:rPr>
          <w:spacing w:val="-3"/>
        </w:rPr>
        <w:t> </w:t>
      </w:r>
      <w:r>
        <w:rPr/>
        <w:t>wired rather than a wireless system of broadcasting.</w:t>
      </w:r>
    </w:p>
    <w:p>
      <w:pPr>
        <w:pStyle w:val="BodyText"/>
        <w:spacing w:line="480" w:lineRule="auto" w:before="2"/>
        <w:ind w:left="480" w:right="969" w:firstLine="720"/>
        <w:jc w:val="both"/>
      </w:pPr>
      <w:r>
        <w:rPr/>
        <w:t>This practice continued until 1951 when Broadcasting service (NBS) was established. This marked the beginning of a rather slow production of Nigerian programmes and employment of Nigerians as staff in the country.</w:t>
      </w:r>
    </w:p>
    <w:p>
      <w:pPr>
        <w:pStyle w:val="BodyText"/>
        <w:spacing w:line="480" w:lineRule="auto" w:before="1"/>
        <w:ind w:left="480" w:right="967" w:firstLine="720"/>
        <w:jc w:val="both"/>
      </w:pPr>
      <w:r>
        <w:rPr/>
        <w:t>Onabanjo (2000) has it that on 1</w:t>
      </w:r>
      <w:r>
        <w:rPr>
          <w:vertAlign w:val="superscript"/>
        </w:rPr>
        <w:t>st</w:t>
      </w:r>
      <w:r>
        <w:rPr>
          <w:vertAlign w:val="baseline"/>
        </w:rPr>
        <w:t> April 1957, Nigerian Broadcasting Corporation (NBC) was used to replace the Nigerian Broadcasting service (NBS) which was seen merely as the colonial government’s megaphone. This was to address the issue raised against the former organization (NBS) and to shield it from government interference and the propaganda of the view of the ruling political party.</w:t>
      </w:r>
    </w:p>
    <w:p>
      <w:pPr>
        <w:pStyle w:val="BodyText"/>
        <w:spacing w:line="480" w:lineRule="auto"/>
        <w:ind w:left="480" w:right="970" w:firstLine="720"/>
        <w:jc w:val="both"/>
      </w:pPr>
      <w:r>
        <w:rPr/>
        <w:t>In 1954, the centralization of broadcasting was thrown out of the constitution</w:t>
      </w:r>
      <w:r>
        <w:rPr>
          <w:spacing w:val="3"/>
        </w:rPr>
        <w:t> </w:t>
      </w:r>
      <w:r>
        <w:rPr/>
        <w:t>and</w:t>
      </w:r>
      <w:r>
        <w:rPr>
          <w:spacing w:val="6"/>
        </w:rPr>
        <w:t> </w:t>
      </w:r>
      <w:r>
        <w:rPr/>
        <w:t>the</w:t>
      </w:r>
      <w:r>
        <w:rPr>
          <w:spacing w:val="5"/>
        </w:rPr>
        <w:t> </w:t>
      </w:r>
      <w:r>
        <w:rPr/>
        <w:t>response</w:t>
      </w:r>
      <w:r>
        <w:rPr>
          <w:spacing w:val="6"/>
        </w:rPr>
        <w:t> </w:t>
      </w:r>
      <w:r>
        <w:rPr/>
        <w:t>of</w:t>
      </w:r>
      <w:r>
        <w:rPr>
          <w:spacing w:val="5"/>
        </w:rPr>
        <w:t> </w:t>
      </w:r>
      <w:r>
        <w:rPr/>
        <w:t>the</w:t>
      </w:r>
      <w:r>
        <w:rPr>
          <w:spacing w:val="8"/>
        </w:rPr>
        <w:t> </w:t>
      </w:r>
      <w:r>
        <w:rPr/>
        <w:t>regions</w:t>
      </w:r>
      <w:r>
        <w:rPr>
          <w:spacing w:val="6"/>
        </w:rPr>
        <w:t> </w:t>
      </w:r>
      <w:r>
        <w:rPr/>
        <w:t>was</w:t>
      </w:r>
      <w:r>
        <w:rPr>
          <w:spacing w:val="7"/>
        </w:rPr>
        <w:t> </w:t>
      </w:r>
      <w:r>
        <w:rPr/>
        <w:t>to</w:t>
      </w:r>
      <w:r>
        <w:rPr>
          <w:spacing w:val="5"/>
        </w:rPr>
        <w:t> </w:t>
      </w:r>
      <w:r>
        <w:rPr/>
        <w:t>establish</w:t>
      </w:r>
      <w:r>
        <w:rPr>
          <w:spacing w:val="6"/>
        </w:rPr>
        <w:t> </w:t>
      </w:r>
      <w:r>
        <w:rPr/>
        <w:t>broadcasting</w:t>
      </w:r>
      <w:r>
        <w:rPr>
          <w:spacing w:val="9"/>
        </w:rPr>
        <w:t> </w:t>
      </w:r>
      <w:r>
        <w:rPr>
          <w:spacing w:val="-2"/>
        </w:rPr>
        <w:t>stations</w:t>
      </w:r>
    </w:p>
    <w:p>
      <w:pPr>
        <w:spacing w:after="0" w:line="480" w:lineRule="auto"/>
        <w:jc w:val="both"/>
        <w:sectPr>
          <w:pgSz w:w="11910" w:h="16840"/>
          <w:pgMar w:header="0" w:footer="1014" w:top="1900" w:bottom="1200" w:left="1680" w:right="860"/>
        </w:sectPr>
      </w:pPr>
    </w:p>
    <w:p>
      <w:pPr>
        <w:pStyle w:val="BodyText"/>
        <w:spacing w:line="480" w:lineRule="auto" w:before="78"/>
        <w:ind w:left="480" w:right="961"/>
        <w:jc w:val="both"/>
      </w:pPr>
      <w:r>
        <w:rPr/>
        <w:t>of their own. Regional broadcasting stations started springing up in the later</w:t>
      </w:r>
      <w:r>
        <w:rPr>
          <w:spacing w:val="80"/>
        </w:rPr>
        <w:t> </w:t>
      </w:r>
      <w:r>
        <w:rPr/>
        <w:t>1950s starting with the Western region in 1959 and followed by other regions. After the creation of states, each state intends to establish its</w:t>
      </w:r>
      <w:r>
        <w:rPr>
          <w:spacing w:val="-1"/>
        </w:rPr>
        <w:t> </w:t>
      </w:r>
      <w:r>
        <w:rPr/>
        <w:t>own radio station, an aspiration</w:t>
      </w:r>
      <w:r>
        <w:rPr>
          <w:spacing w:val="-1"/>
        </w:rPr>
        <w:t> </w:t>
      </w:r>
      <w:r>
        <w:rPr/>
        <w:t>which</w:t>
      </w:r>
      <w:r>
        <w:rPr>
          <w:spacing w:val="-1"/>
        </w:rPr>
        <w:t> </w:t>
      </w:r>
      <w:r>
        <w:rPr/>
        <w:t>was</w:t>
      </w:r>
      <w:r>
        <w:rPr>
          <w:spacing w:val="-1"/>
        </w:rPr>
        <w:t> </w:t>
      </w:r>
      <w:r>
        <w:rPr/>
        <w:t>successful.</w:t>
      </w:r>
      <w:r>
        <w:rPr>
          <w:spacing w:val="-1"/>
        </w:rPr>
        <w:t> </w:t>
      </w:r>
      <w:r>
        <w:rPr/>
        <w:t>These</w:t>
      </w:r>
      <w:r>
        <w:rPr>
          <w:spacing w:val="-2"/>
        </w:rPr>
        <w:t> </w:t>
      </w:r>
      <w:r>
        <w:rPr/>
        <w:t>state</w:t>
      </w:r>
      <w:r>
        <w:rPr>
          <w:spacing w:val="-2"/>
        </w:rPr>
        <w:t> </w:t>
      </w:r>
      <w:r>
        <w:rPr/>
        <w:t>owned</w:t>
      </w:r>
      <w:r>
        <w:rPr>
          <w:spacing w:val="-1"/>
        </w:rPr>
        <w:t> </w:t>
      </w:r>
      <w:r>
        <w:rPr/>
        <w:t>radio</w:t>
      </w:r>
      <w:r>
        <w:rPr>
          <w:spacing w:val="-1"/>
        </w:rPr>
        <w:t> </w:t>
      </w:r>
      <w:r>
        <w:rPr/>
        <w:t>stations</w:t>
      </w:r>
      <w:r>
        <w:rPr>
          <w:spacing w:val="-1"/>
        </w:rPr>
        <w:t> </w:t>
      </w:r>
      <w:r>
        <w:rPr/>
        <w:t>are</w:t>
      </w:r>
      <w:r>
        <w:rPr>
          <w:spacing w:val="-3"/>
        </w:rPr>
        <w:t> </w:t>
      </w:r>
      <w:r>
        <w:rPr/>
        <w:t>independent of the federal government NBS which was changed to Federal Radio Cooperation of Nigeria (FRCN) in 1978. They produced their own programmes, but are required to hook up with the Network Service of the FRCN during the transmission of some programmes especially Network news (Onabanjo, 2000: 8- </w:t>
      </w:r>
      <w:r>
        <w:rPr>
          <w:spacing w:val="-4"/>
        </w:rPr>
        <w:t>14).</w:t>
      </w:r>
    </w:p>
    <w:p>
      <w:pPr>
        <w:pStyle w:val="BodyText"/>
      </w:pPr>
    </w:p>
    <w:p>
      <w:pPr>
        <w:pStyle w:val="BodyText"/>
        <w:spacing w:before="6"/>
      </w:pPr>
    </w:p>
    <w:p>
      <w:pPr>
        <w:pStyle w:val="Heading2"/>
        <w:numPr>
          <w:ilvl w:val="2"/>
          <w:numId w:val="4"/>
        </w:numPr>
        <w:tabs>
          <w:tab w:pos="1168" w:val="left" w:leader="none"/>
        </w:tabs>
        <w:spacing w:line="480" w:lineRule="auto" w:before="0" w:after="0"/>
        <w:ind w:left="480" w:right="964" w:firstLine="0"/>
        <w:jc w:val="both"/>
      </w:pPr>
      <w:r>
        <w:rPr/>
        <w:t>National Broadcasting Commission and Private Ownership of </w:t>
      </w:r>
      <w:r>
        <w:rPr>
          <w:spacing w:val="-2"/>
        </w:rPr>
        <w:t>Broadcasting</w:t>
      </w:r>
    </w:p>
    <w:p>
      <w:pPr>
        <w:pStyle w:val="BodyText"/>
        <w:spacing w:line="480" w:lineRule="auto"/>
        <w:ind w:left="480" w:right="964" w:firstLine="720"/>
        <w:jc w:val="both"/>
      </w:pPr>
      <w:r>
        <w:rPr/>
        <w:t>The general performance of the media in the 1980’s created a climate of distrust and raised credibility</w:t>
      </w:r>
      <w:r>
        <w:rPr>
          <w:spacing w:val="-6"/>
        </w:rPr>
        <w:t> </w:t>
      </w:r>
      <w:r>
        <w:rPr/>
        <w:t>problems for most stations. The immediate response and viewing of public was for democratization of broadcasting to allow for</w:t>
      </w:r>
      <w:r>
        <w:rPr>
          <w:spacing w:val="40"/>
        </w:rPr>
        <w:t> </w:t>
      </w:r>
      <w:r>
        <w:rPr/>
        <w:t>private participation. However, it was later the 1989 National Mass Communication</w:t>
      </w:r>
      <w:r>
        <w:rPr>
          <w:spacing w:val="-3"/>
        </w:rPr>
        <w:t> </w:t>
      </w:r>
      <w:r>
        <w:rPr/>
        <w:t>policy</w:t>
      </w:r>
      <w:r>
        <w:rPr>
          <w:spacing w:val="-8"/>
        </w:rPr>
        <w:t> </w:t>
      </w:r>
      <w:r>
        <w:rPr/>
        <w:t>conference</w:t>
      </w:r>
      <w:r>
        <w:rPr>
          <w:spacing w:val="-4"/>
        </w:rPr>
        <w:t> </w:t>
      </w:r>
      <w:r>
        <w:rPr/>
        <w:t>in</w:t>
      </w:r>
      <w:r>
        <w:rPr>
          <w:spacing w:val="-3"/>
        </w:rPr>
        <w:t> </w:t>
      </w:r>
      <w:r>
        <w:rPr/>
        <w:t>Badagry</w:t>
      </w:r>
      <w:r>
        <w:rPr>
          <w:spacing w:val="-8"/>
        </w:rPr>
        <w:t> </w:t>
      </w:r>
      <w:r>
        <w:rPr/>
        <w:t>that</w:t>
      </w:r>
      <w:r>
        <w:rPr>
          <w:spacing w:val="-3"/>
        </w:rPr>
        <w:t> </w:t>
      </w:r>
      <w:r>
        <w:rPr/>
        <w:t>fully</w:t>
      </w:r>
      <w:r>
        <w:rPr>
          <w:spacing w:val="-8"/>
        </w:rPr>
        <w:t> </w:t>
      </w:r>
      <w:r>
        <w:rPr/>
        <w:t>articulated</w:t>
      </w:r>
      <w:r>
        <w:rPr>
          <w:spacing w:val="-3"/>
        </w:rPr>
        <w:t> </w:t>
      </w:r>
      <w:r>
        <w:rPr/>
        <w:t>this aspiration, it was argued that if the print media could be deregulated there was no justifiable reason</w:t>
      </w:r>
      <w:r>
        <w:rPr>
          <w:spacing w:val="-1"/>
        </w:rPr>
        <w:t> </w:t>
      </w:r>
      <w:r>
        <w:rPr/>
        <w:t>for</w:t>
      </w:r>
      <w:r>
        <w:rPr>
          <w:spacing w:val="-4"/>
        </w:rPr>
        <w:t> </w:t>
      </w:r>
      <w:r>
        <w:rPr/>
        <w:t>not</w:t>
      </w:r>
      <w:r>
        <w:rPr>
          <w:spacing w:val="-3"/>
        </w:rPr>
        <w:t> </w:t>
      </w:r>
      <w:r>
        <w:rPr/>
        <w:t>doing</w:t>
      </w:r>
      <w:r>
        <w:rPr>
          <w:spacing w:val="-3"/>
        </w:rPr>
        <w:t> </w:t>
      </w:r>
      <w:r>
        <w:rPr/>
        <w:t>the</w:t>
      </w:r>
      <w:r>
        <w:rPr>
          <w:spacing w:val="-2"/>
        </w:rPr>
        <w:t> </w:t>
      </w:r>
      <w:r>
        <w:rPr/>
        <w:t>same</w:t>
      </w:r>
      <w:r>
        <w:rPr>
          <w:spacing w:val="-3"/>
        </w:rPr>
        <w:t> </w:t>
      </w:r>
      <w:r>
        <w:rPr/>
        <w:t>for</w:t>
      </w:r>
      <w:r>
        <w:rPr>
          <w:spacing w:val="-2"/>
        </w:rPr>
        <w:t> </w:t>
      </w:r>
      <w:r>
        <w:rPr/>
        <w:t>radio</w:t>
      </w:r>
      <w:r>
        <w:rPr>
          <w:spacing w:val="-1"/>
        </w:rPr>
        <w:t> </w:t>
      </w:r>
      <w:r>
        <w:rPr/>
        <w:t>and</w:t>
      </w:r>
      <w:r>
        <w:rPr>
          <w:spacing w:val="-3"/>
        </w:rPr>
        <w:t> </w:t>
      </w:r>
      <w:r>
        <w:rPr/>
        <w:t>television,</w:t>
      </w:r>
      <w:r>
        <w:rPr>
          <w:spacing w:val="-3"/>
        </w:rPr>
        <w:t> </w:t>
      </w:r>
      <w:r>
        <w:rPr/>
        <w:t>while</w:t>
      </w:r>
      <w:r>
        <w:rPr>
          <w:spacing w:val="-3"/>
        </w:rPr>
        <w:t> </w:t>
      </w:r>
      <w:r>
        <w:rPr/>
        <w:t>those</w:t>
      </w:r>
      <w:r>
        <w:rPr>
          <w:spacing w:val="-3"/>
        </w:rPr>
        <w:t> </w:t>
      </w:r>
      <w:r>
        <w:rPr/>
        <w:t>against</w:t>
      </w:r>
      <w:r>
        <w:rPr>
          <w:spacing w:val="-3"/>
        </w:rPr>
        <w:t> </w:t>
      </w:r>
      <w:r>
        <w:rPr/>
        <w:t>the</w:t>
      </w:r>
      <w:r>
        <w:rPr>
          <w:spacing w:val="-3"/>
        </w:rPr>
        <w:t> </w:t>
      </w:r>
      <w:r>
        <w:rPr/>
        <w:t>idea said</w:t>
      </w:r>
      <w:r>
        <w:rPr>
          <w:spacing w:val="-2"/>
        </w:rPr>
        <w:t> </w:t>
      </w:r>
      <w:r>
        <w:rPr/>
        <w:t>private</w:t>
      </w:r>
      <w:r>
        <w:rPr>
          <w:spacing w:val="-4"/>
        </w:rPr>
        <w:t> </w:t>
      </w:r>
      <w:r>
        <w:rPr/>
        <w:t>ownership</w:t>
      </w:r>
      <w:r>
        <w:rPr>
          <w:spacing w:val="-2"/>
        </w:rPr>
        <w:t> </w:t>
      </w:r>
      <w:r>
        <w:rPr/>
        <w:t>of</w:t>
      </w:r>
      <w:r>
        <w:rPr>
          <w:spacing w:val="-1"/>
        </w:rPr>
        <w:t> </w:t>
      </w:r>
      <w:r>
        <w:rPr/>
        <w:t>electronic</w:t>
      </w:r>
      <w:r>
        <w:rPr>
          <w:spacing w:val="-3"/>
        </w:rPr>
        <w:t> </w:t>
      </w:r>
      <w:r>
        <w:rPr/>
        <w:t>media</w:t>
      </w:r>
      <w:r>
        <w:rPr>
          <w:spacing w:val="-1"/>
        </w:rPr>
        <w:t> </w:t>
      </w:r>
      <w:r>
        <w:rPr/>
        <w:t>could</w:t>
      </w:r>
      <w:r>
        <w:rPr>
          <w:spacing w:val="-2"/>
        </w:rPr>
        <w:t> </w:t>
      </w:r>
      <w:r>
        <w:rPr/>
        <w:t>put</w:t>
      </w:r>
      <w:r>
        <w:rPr>
          <w:spacing w:val="-2"/>
        </w:rPr>
        <w:t> </w:t>
      </w:r>
      <w:r>
        <w:rPr/>
        <w:t>such</w:t>
      </w:r>
      <w:r>
        <w:rPr>
          <w:spacing w:val="-2"/>
        </w:rPr>
        <w:t> </w:t>
      </w:r>
      <w:r>
        <w:rPr/>
        <w:t>an</w:t>
      </w:r>
      <w:r>
        <w:rPr>
          <w:spacing w:val="-2"/>
        </w:rPr>
        <w:t> </w:t>
      </w:r>
      <w:r>
        <w:rPr/>
        <w:t>influential</w:t>
      </w:r>
      <w:r>
        <w:rPr>
          <w:spacing w:val="-2"/>
        </w:rPr>
        <w:t> </w:t>
      </w:r>
      <w:r>
        <w:rPr/>
        <w:t>tool</w:t>
      </w:r>
      <w:r>
        <w:rPr>
          <w:spacing w:val="-2"/>
        </w:rPr>
        <w:t> </w:t>
      </w:r>
      <w:r>
        <w:rPr/>
        <w:t>in</w:t>
      </w:r>
      <w:r>
        <w:rPr>
          <w:spacing w:val="-2"/>
        </w:rPr>
        <w:t> </w:t>
      </w:r>
      <w:r>
        <w:rPr/>
        <w:t>the hands of wealthy people who were likely to use it to promote their own personal interests to the detriment of the nation’s goals.</w:t>
      </w:r>
    </w:p>
    <w:p>
      <w:pPr>
        <w:pStyle w:val="BodyText"/>
        <w:spacing w:line="480" w:lineRule="auto"/>
        <w:ind w:left="480" w:right="969" w:firstLine="720"/>
        <w:jc w:val="both"/>
      </w:pPr>
      <w:r>
        <w:rPr/>
        <w:t>At last, the call for deregulation of the electronic media was answered in 1992, when the then president and commander – in – chief of the armed forces of Nigeria,</w:t>
      </w:r>
      <w:r>
        <w:rPr>
          <w:spacing w:val="6"/>
        </w:rPr>
        <w:t> </w:t>
      </w:r>
      <w:r>
        <w:rPr/>
        <w:t>General</w:t>
      </w:r>
      <w:r>
        <w:rPr>
          <w:spacing w:val="12"/>
        </w:rPr>
        <w:t> </w:t>
      </w:r>
      <w:r>
        <w:rPr/>
        <w:t>Ibrahim</w:t>
      </w:r>
      <w:r>
        <w:rPr>
          <w:spacing w:val="9"/>
        </w:rPr>
        <w:t> </w:t>
      </w:r>
      <w:r>
        <w:rPr/>
        <w:t>Babangida,</w:t>
      </w:r>
      <w:r>
        <w:rPr>
          <w:spacing w:val="8"/>
        </w:rPr>
        <w:t> </w:t>
      </w:r>
      <w:r>
        <w:rPr/>
        <w:t>by</w:t>
      </w:r>
      <w:r>
        <w:rPr>
          <w:spacing w:val="3"/>
        </w:rPr>
        <w:t> </w:t>
      </w:r>
      <w:r>
        <w:rPr/>
        <w:t>decree</w:t>
      </w:r>
      <w:r>
        <w:rPr>
          <w:spacing w:val="8"/>
        </w:rPr>
        <w:t> </w:t>
      </w:r>
      <w:r>
        <w:rPr/>
        <w:t>number</w:t>
      </w:r>
      <w:r>
        <w:rPr>
          <w:spacing w:val="7"/>
        </w:rPr>
        <w:t> </w:t>
      </w:r>
      <w:r>
        <w:rPr/>
        <w:t>38</w:t>
      </w:r>
      <w:r>
        <w:rPr>
          <w:spacing w:val="9"/>
        </w:rPr>
        <w:t> </w:t>
      </w:r>
      <w:r>
        <w:rPr/>
        <w:t>of</w:t>
      </w:r>
      <w:r>
        <w:rPr>
          <w:spacing w:val="7"/>
        </w:rPr>
        <w:t> </w:t>
      </w:r>
      <w:r>
        <w:rPr/>
        <w:t>1992,</w:t>
      </w:r>
      <w:r>
        <w:rPr>
          <w:spacing w:val="11"/>
        </w:rPr>
        <w:t> </w:t>
      </w:r>
      <w:r>
        <w:rPr/>
        <w:t>approved</w:t>
      </w:r>
      <w:r>
        <w:rPr>
          <w:spacing w:val="9"/>
        </w:rPr>
        <w:t> </w:t>
      </w:r>
      <w:r>
        <w:rPr>
          <w:spacing w:val="-5"/>
        </w:rPr>
        <w:t>the</w:t>
      </w:r>
    </w:p>
    <w:p>
      <w:pPr>
        <w:spacing w:after="0" w:line="480" w:lineRule="auto"/>
        <w:jc w:val="both"/>
        <w:sectPr>
          <w:pgSz w:w="11910" w:h="16840"/>
          <w:pgMar w:header="0" w:footer="1014" w:top="1340" w:bottom="1200" w:left="1680" w:right="860"/>
        </w:sectPr>
      </w:pPr>
    </w:p>
    <w:p>
      <w:pPr>
        <w:pStyle w:val="BodyText"/>
        <w:spacing w:line="480" w:lineRule="auto" w:before="78"/>
        <w:ind w:left="480" w:right="964"/>
        <w:jc w:val="both"/>
      </w:pPr>
      <w:r>
        <w:rPr/>
        <w:t>right of private ownership of the broadcast media. The decree also set up the national broadcasting commission (NBC), to articulate the approval and regulate the industry. Thus, with the establishment of a regulatory and deregulatory body (NBC), the ownership of private media outfit became a reality. From its establishment in 1992 until now, it has recorded progress in both its regulatory roles and deregulatory roles (Okoye, 2008:9). The commission has since then issued license of ownership to various individuals and private bodies, which opened private radio stations, among these are:</w:t>
      </w:r>
    </w:p>
    <w:p>
      <w:pPr>
        <w:pStyle w:val="BodyText"/>
        <w:spacing w:before="1"/>
        <w:ind w:left="480"/>
        <w:jc w:val="both"/>
      </w:pPr>
      <w:r>
        <w:rPr/>
        <w:t>96.9</w:t>
      </w:r>
      <w:r>
        <w:rPr>
          <w:spacing w:val="-2"/>
        </w:rPr>
        <w:t> </w:t>
      </w:r>
      <w:r>
        <w:rPr/>
        <w:t>cool FM</w:t>
      </w:r>
      <w:r>
        <w:rPr>
          <w:spacing w:val="2"/>
        </w:rPr>
        <w:t> </w:t>
      </w:r>
      <w:r>
        <w:rPr>
          <w:spacing w:val="-4"/>
        </w:rPr>
        <w:t>Lagos</w:t>
      </w:r>
    </w:p>
    <w:p>
      <w:pPr>
        <w:pStyle w:val="BodyText"/>
      </w:pPr>
    </w:p>
    <w:p>
      <w:pPr>
        <w:pStyle w:val="BodyText"/>
        <w:ind w:left="480"/>
        <w:jc w:val="both"/>
      </w:pPr>
      <w:r>
        <w:rPr/>
        <w:t>921.3 Independent</w:t>
      </w:r>
      <w:r>
        <w:rPr>
          <w:spacing w:val="-2"/>
        </w:rPr>
        <w:t> </w:t>
      </w:r>
      <w:r>
        <w:rPr/>
        <w:t>Radio,</w:t>
      </w:r>
      <w:r>
        <w:rPr>
          <w:spacing w:val="-2"/>
        </w:rPr>
        <w:t> </w:t>
      </w:r>
      <w:r>
        <w:rPr/>
        <w:t>Benin</w:t>
      </w:r>
      <w:r>
        <w:rPr>
          <w:spacing w:val="-1"/>
        </w:rPr>
        <w:t> </w:t>
      </w:r>
      <w:r>
        <w:rPr>
          <w:spacing w:val="-4"/>
        </w:rPr>
        <w:t>City</w:t>
      </w:r>
    </w:p>
    <w:p>
      <w:pPr>
        <w:pStyle w:val="BodyText"/>
      </w:pPr>
    </w:p>
    <w:p>
      <w:pPr>
        <w:pStyle w:val="BodyText"/>
        <w:spacing w:before="1"/>
        <w:ind w:left="480"/>
        <w:jc w:val="both"/>
      </w:pPr>
      <w:r>
        <w:rPr/>
        <w:t>95.1</w:t>
      </w:r>
      <w:r>
        <w:rPr>
          <w:spacing w:val="-3"/>
        </w:rPr>
        <w:t> </w:t>
      </w:r>
      <w:r>
        <w:rPr/>
        <w:t>Jeremi</w:t>
      </w:r>
      <w:r>
        <w:rPr>
          <w:spacing w:val="-1"/>
        </w:rPr>
        <w:t> </w:t>
      </w:r>
      <w:r>
        <w:rPr/>
        <w:t>Radio </w:t>
      </w:r>
      <w:r>
        <w:rPr>
          <w:spacing w:val="-4"/>
        </w:rPr>
        <w:t>Warri</w:t>
      </w:r>
    </w:p>
    <w:p>
      <w:pPr>
        <w:pStyle w:val="BodyText"/>
      </w:pPr>
    </w:p>
    <w:p>
      <w:pPr>
        <w:pStyle w:val="BodyText"/>
        <w:ind w:left="480"/>
      </w:pPr>
      <w:r>
        <w:rPr/>
        <w:t>100.5</w:t>
      </w:r>
      <w:r>
        <w:rPr>
          <w:spacing w:val="-3"/>
        </w:rPr>
        <w:t> </w:t>
      </w:r>
      <w:r>
        <w:rPr/>
        <w:t>Raypower</w:t>
      </w:r>
      <w:r>
        <w:rPr>
          <w:spacing w:val="-1"/>
        </w:rPr>
        <w:t> </w:t>
      </w:r>
      <w:r>
        <w:rPr/>
        <w:t>FM,</w:t>
      </w:r>
      <w:r>
        <w:rPr>
          <w:spacing w:val="-1"/>
        </w:rPr>
        <w:t> </w:t>
      </w:r>
      <w:r>
        <w:rPr/>
        <w:t>Alagbado,</w:t>
      </w:r>
      <w:r>
        <w:rPr>
          <w:spacing w:val="1"/>
        </w:rPr>
        <w:t> </w:t>
      </w:r>
      <w:r>
        <w:rPr>
          <w:spacing w:val="-2"/>
        </w:rPr>
        <w:t>Lagos</w:t>
      </w:r>
    </w:p>
    <w:p>
      <w:pPr>
        <w:pStyle w:val="BodyText"/>
      </w:pPr>
    </w:p>
    <w:p>
      <w:pPr>
        <w:pStyle w:val="BodyText"/>
        <w:ind w:left="480"/>
      </w:pPr>
      <w:r>
        <w:rPr/>
        <w:t>93.7</w:t>
      </w:r>
      <w:r>
        <w:rPr>
          <w:spacing w:val="-2"/>
        </w:rPr>
        <w:t> </w:t>
      </w:r>
      <w:r>
        <w:rPr/>
        <w:t>Rhythem</w:t>
      </w:r>
      <w:r>
        <w:rPr>
          <w:spacing w:val="-1"/>
        </w:rPr>
        <w:t> </w:t>
      </w:r>
      <w:r>
        <w:rPr/>
        <w:t>FM,</w:t>
      </w:r>
      <w:r>
        <w:rPr>
          <w:spacing w:val="-1"/>
        </w:rPr>
        <w:t> </w:t>
      </w:r>
      <w:r>
        <w:rPr/>
        <w:t>Yaba </w:t>
      </w:r>
      <w:r>
        <w:rPr>
          <w:spacing w:val="-2"/>
        </w:rPr>
        <w:t>Lagos</w:t>
      </w:r>
    </w:p>
    <w:p>
      <w:pPr>
        <w:pStyle w:val="BodyText"/>
      </w:pPr>
    </w:p>
    <w:p>
      <w:pPr>
        <w:pStyle w:val="BodyText"/>
        <w:ind w:left="480"/>
      </w:pPr>
      <w:r>
        <w:rPr/>
        <w:t>101.</w:t>
      </w:r>
      <w:r>
        <w:rPr>
          <w:spacing w:val="-1"/>
        </w:rPr>
        <w:t> </w:t>
      </w:r>
      <w:r>
        <w:rPr/>
        <w:t>5 star </w:t>
      </w:r>
      <w:r>
        <w:rPr>
          <w:spacing w:val="-5"/>
        </w:rPr>
        <w:t>FM.</w:t>
      </w:r>
    </w:p>
    <w:p>
      <w:pPr>
        <w:pStyle w:val="BodyText"/>
      </w:pPr>
    </w:p>
    <w:p>
      <w:pPr>
        <w:pStyle w:val="BodyText"/>
        <w:ind w:left="480"/>
      </w:pPr>
      <w:r>
        <w:rPr/>
        <w:t>88.9</w:t>
      </w:r>
      <w:r>
        <w:rPr>
          <w:spacing w:val="-2"/>
        </w:rPr>
        <w:t> </w:t>
      </w:r>
      <w:r>
        <w:rPr/>
        <w:t>Brilla</w:t>
      </w:r>
      <w:r>
        <w:rPr>
          <w:spacing w:val="-1"/>
        </w:rPr>
        <w:t> </w:t>
      </w:r>
      <w:r>
        <w:rPr/>
        <w:t>FM,</w:t>
      </w:r>
      <w:r>
        <w:rPr>
          <w:spacing w:val="-1"/>
        </w:rPr>
        <w:t> </w:t>
      </w:r>
      <w:r>
        <w:rPr/>
        <w:t>Victoria</w:t>
      </w:r>
      <w:r>
        <w:rPr>
          <w:spacing w:val="-2"/>
        </w:rPr>
        <w:t> </w:t>
      </w:r>
      <w:r>
        <w:rPr/>
        <w:t>Island </w:t>
      </w:r>
      <w:r>
        <w:rPr>
          <w:spacing w:val="-2"/>
        </w:rPr>
        <w:t>Lagos</w:t>
      </w:r>
    </w:p>
    <w:p>
      <w:pPr>
        <w:pStyle w:val="BodyText"/>
      </w:pPr>
    </w:p>
    <w:p>
      <w:pPr>
        <w:pStyle w:val="BodyText"/>
      </w:pPr>
    </w:p>
    <w:p>
      <w:pPr>
        <w:pStyle w:val="BodyText"/>
        <w:spacing w:before="5"/>
      </w:pPr>
    </w:p>
    <w:p>
      <w:pPr>
        <w:pStyle w:val="Heading2"/>
      </w:pPr>
      <w:r>
        <w:rPr/>
        <w:t>History</w:t>
      </w:r>
      <w:r>
        <w:rPr>
          <w:spacing w:val="-4"/>
        </w:rPr>
        <w:t> </w:t>
      </w:r>
      <w:r>
        <w:rPr/>
        <w:t>of Federal</w:t>
      </w:r>
      <w:r>
        <w:rPr>
          <w:spacing w:val="-1"/>
        </w:rPr>
        <w:t> </w:t>
      </w:r>
      <w:r>
        <w:rPr/>
        <w:t>Radio</w:t>
      </w:r>
      <w:r>
        <w:rPr>
          <w:spacing w:val="-1"/>
        </w:rPr>
        <w:t> </w:t>
      </w:r>
      <w:r>
        <w:rPr/>
        <w:t>Corporation</w:t>
      </w:r>
      <w:r>
        <w:rPr>
          <w:spacing w:val="-1"/>
        </w:rPr>
        <w:t> </w:t>
      </w:r>
      <w:r>
        <w:rPr/>
        <w:t>of Nigeria</w:t>
      </w:r>
      <w:r>
        <w:rPr>
          <w:spacing w:val="-1"/>
        </w:rPr>
        <w:t> </w:t>
      </w:r>
      <w:r>
        <w:rPr>
          <w:spacing w:val="-2"/>
        </w:rPr>
        <w:t>(FRCN)</w:t>
      </w:r>
    </w:p>
    <w:p>
      <w:pPr>
        <w:pStyle w:val="BodyText"/>
        <w:spacing w:line="480" w:lineRule="auto" w:before="272"/>
        <w:ind w:left="480" w:right="968" w:firstLine="720"/>
        <w:jc w:val="both"/>
      </w:pPr>
      <w:r>
        <w:rPr/>
        <w:t>On June 1</w:t>
      </w:r>
      <w:r>
        <w:rPr>
          <w:vertAlign w:val="superscript"/>
        </w:rPr>
        <w:t>st</w:t>
      </w:r>
      <w:r>
        <w:rPr>
          <w:vertAlign w:val="baseline"/>
        </w:rPr>
        <w:t> 1978, the National Broadcasting Corporation (NBC) was established by Decree No 8 of April 1, 1978 and replaced by the federal radio corporation of Nigeria. The decree decentralized radio broadcasting and restructured the nation’s broadcasting industry. The aim was to ensure political stability, co- existence, national integration and above all, national unity and understanding among the various ethnic groups in a nation of almost 100 million </w:t>
      </w:r>
      <w:r>
        <w:rPr>
          <w:spacing w:val="-2"/>
          <w:vertAlign w:val="baseline"/>
        </w:rPr>
        <w:t>people.</w:t>
      </w:r>
    </w:p>
    <w:p>
      <w:pPr>
        <w:spacing w:after="0" w:line="480" w:lineRule="auto"/>
        <w:jc w:val="both"/>
        <w:sectPr>
          <w:pgSz w:w="11910" w:h="16840"/>
          <w:pgMar w:header="0" w:footer="1014" w:top="1340" w:bottom="1200" w:left="1680" w:right="860"/>
        </w:sectPr>
      </w:pPr>
    </w:p>
    <w:p>
      <w:pPr>
        <w:pStyle w:val="BodyText"/>
        <w:spacing w:line="480" w:lineRule="auto" w:before="78"/>
        <w:ind w:left="480" w:right="967" w:firstLine="720"/>
        <w:jc w:val="both"/>
      </w:pPr>
      <w:r>
        <w:rPr/>
        <w:t>The restructuring involved the handing over of the state radio services, previously controlled by the NBC, to the state government to run services especially planned for the state communities in their own language service and national bulletins of Nigeria News, (Bako, 1979). The FRCN on-the-air identification name is “Radio Nigeria”. It also has FM Stations and some of them </w:t>
      </w:r>
      <w:r>
        <w:rPr>
          <w:spacing w:val="-4"/>
        </w:rPr>
        <w:t>are:</w:t>
      </w:r>
    </w:p>
    <w:p>
      <w:pPr>
        <w:pStyle w:val="BodyText"/>
        <w:spacing w:before="1"/>
        <w:ind w:left="480"/>
        <w:jc w:val="both"/>
      </w:pPr>
      <w:r>
        <w:rPr/>
        <w:t>Coal city</w:t>
      </w:r>
      <w:r>
        <w:rPr>
          <w:spacing w:val="-5"/>
        </w:rPr>
        <w:t> </w:t>
      </w:r>
      <w:r>
        <w:rPr/>
        <w:t>FM 92.8</w:t>
      </w:r>
      <w:r>
        <w:rPr>
          <w:spacing w:val="1"/>
        </w:rPr>
        <w:t> </w:t>
      </w:r>
      <w:r>
        <w:rPr>
          <w:spacing w:val="-2"/>
        </w:rPr>
        <w:t>Enugu</w:t>
      </w:r>
    </w:p>
    <w:p>
      <w:pPr>
        <w:pStyle w:val="BodyText"/>
      </w:pPr>
    </w:p>
    <w:p>
      <w:pPr>
        <w:pStyle w:val="BodyText"/>
        <w:spacing w:line="480" w:lineRule="auto"/>
        <w:ind w:left="480" w:right="5907"/>
      </w:pPr>
      <w:r>
        <w:rPr/>
        <w:t>Pace</w:t>
      </w:r>
      <w:r>
        <w:rPr>
          <w:spacing w:val="-10"/>
        </w:rPr>
        <w:t> </w:t>
      </w:r>
      <w:r>
        <w:rPr/>
        <w:t>setter</w:t>
      </w:r>
      <w:r>
        <w:rPr>
          <w:spacing w:val="-9"/>
        </w:rPr>
        <w:t> </w:t>
      </w:r>
      <w:r>
        <w:rPr/>
        <w:t>FM</w:t>
      </w:r>
      <w:r>
        <w:rPr>
          <w:spacing w:val="-9"/>
        </w:rPr>
        <w:t> </w:t>
      </w:r>
      <w:r>
        <w:rPr/>
        <w:t>123.5</w:t>
      </w:r>
      <w:r>
        <w:rPr>
          <w:spacing w:val="-9"/>
        </w:rPr>
        <w:t> </w:t>
      </w:r>
      <w:r>
        <w:rPr/>
        <w:t>Umuahia Light house FM 101.5 Yola Atlantic fm 104.5 Uyo Gateway FM 102.5 Awka Pearl FM 98.5 Bauchi Rainbow FM 101.5 Yenegoa Harvest FM 10.5 Benue</w:t>
      </w:r>
    </w:p>
    <w:p>
      <w:pPr>
        <w:pStyle w:val="BodyText"/>
      </w:pPr>
    </w:p>
    <w:p>
      <w:pPr>
        <w:pStyle w:val="BodyText"/>
        <w:spacing w:before="6"/>
      </w:pPr>
    </w:p>
    <w:p>
      <w:pPr>
        <w:pStyle w:val="Heading2"/>
      </w:pPr>
      <w:r>
        <w:rPr/>
        <w:t>History</w:t>
      </w:r>
      <w:r>
        <w:rPr>
          <w:spacing w:val="-3"/>
        </w:rPr>
        <w:t> </w:t>
      </w:r>
      <w:r>
        <w:rPr/>
        <w:t>of</w:t>
      </w:r>
      <w:r>
        <w:rPr>
          <w:spacing w:val="1"/>
        </w:rPr>
        <w:t> </w:t>
      </w:r>
      <w:r>
        <w:rPr/>
        <w:t>Raypower</w:t>
      </w:r>
      <w:r>
        <w:rPr>
          <w:spacing w:val="-1"/>
        </w:rPr>
        <w:t> </w:t>
      </w:r>
      <w:r>
        <w:rPr>
          <w:spacing w:val="-5"/>
        </w:rPr>
        <w:t>Fm</w:t>
      </w:r>
    </w:p>
    <w:p>
      <w:pPr>
        <w:pStyle w:val="BodyText"/>
        <w:spacing w:line="480" w:lineRule="auto" w:before="271"/>
        <w:ind w:left="480" w:right="963" w:firstLine="720"/>
        <w:jc w:val="both"/>
      </w:pPr>
      <w:r>
        <w:rPr/>
        <w:t>In the wake of deregulation of broadcasting on August 24, 1992, Daar communications plc applied for and was granted approval to operate an independent radio station. The station which started test transmission on the 15</w:t>
      </w:r>
      <w:r>
        <w:rPr>
          <w:vertAlign w:val="superscript"/>
        </w:rPr>
        <w:t>th</w:t>
      </w:r>
      <w:r>
        <w:rPr>
          <w:vertAlign w:val="baseline"/>
        </w:rPr>
        <w:t> of December 1993, made history on the 1</w:t>
      </w:r>
      <w:r>
        <w:rPr>
          <w:vertAlign w:val="superscript"/>
        </w:rPr>
        <w:t>st</w:t>
      </w:r>
      <w:r>
        <w:rPr>
          <w:vertAlign w:val="baseline"/>
        </w:rPr>
        <w:t> of September 1994 when it commenced</w:t>
      </w:r>
      <w:r>
        <w:rPr>
          <w:spacing w:val="40"/>
          <w:vertAlign w:val="baseline"/>
        </w:rPr>
        <w:t> </w:t>
      </w:r>
      <w:r>
        <w:rPr>
          <w:vertAlign w:val="baseline"/>
        </w:rPr>
        <w:t>commercial broadcasting with the launch of Raypower 100.5fm Lagos as the first 24 hours broadcasting service station in Nigeria as well as the first private independent broadcasting station in the country.</w:t>
      </w:r>
    </w:p>
    <w:p>
      <w:pPr>
        <w:pStyle w:val="BodyText"/>
        <w:spacing w:line="480" w:lineRule="auto" w:before="1"/>
        <w:ind w:left="480" w:right="965" w:firstLine="720"/>
        <w:jc w:val="both"/>
      </w:pPr>
      <w:r>
        <w:rPr/>
        <w:t>Raypower</w:t>
      </w:r>
      <w:r>
        <w:rPr>
          <w:spacing w:val="-2"/>
        </w:rPr>
        <w:t> </w:t>
      </w:r>
      <w:r>
        <w:rPr/>
        <w:t>FM</w:t>
      </w:r>
      <w:r>
        <w:rPr>
          <w:spacing w:val="-1"/>
        </w:rPr>
        <w:t> </w:t>
      </w:r>
      <w:r>
        <w:rPr/>
        <w:t>became</w:t>
      </w:r>
      <w:r>
        <w:rPr>
          <w:spacing w:val="-2"/>
        </w:rPr>
        <w:t> </w:t>
      </w:r>
      <w:r>
        <w:rPr/>
        <w:t>an</w:t>
      </w:r>
      <w:r>
        <w:rPr>
          <w:spacing w:val="-1"/>
        </w:rPr>
        <w:t> </w:t>
      </w:r>
      <w:r>
        <w:rPr/>
        <w:t>instant success with its pioneering</w:t>
      </w:r>
      <w:r>
        <w:rPr>
          <w:spacing w:val="-2"/>
        </w:rPr>
        <w:t> </w:t>
      </w:r>
      <w:r>
        <w:rPr/>
        <w:t>twenty</w:t>
      </w:r>
      <w:r>
        <w:rPr>
          <w:spacing w:val="-2"/>
        </w:rPr>
        <w:t> </w:t>
      </w:r>
      <w:r>
        <w:rPr/>
        <w:t>–</w:t>
      </w:r>
      <w:r>
        <w:rPr>
          <w:spacing w:val="-1"/>
        </w:rPr>
        <w:t> </w:t>
      </w:r>
      <w:r>
        <w:rPr/>
        <w:t>four hours</w:t>
      </w:r>
      <w:r>
        <w:rPr>
          <w:spacing w:val="29"/>
        </w:rPr>
        <w:t> </w:t>
      </w:r>
      <w:r>
        <w:rPr/>
        <w:t>a</w:t>
      </w:r>
      <w:r>
        <w:rPr>
          <w:spacing w:val="31"/>
        </w:rPr>
        <w:t> </w:t>
      </w:r>
      <w:r>
        <w:rPr/>
        <w:t>day,</w:t>
      </w:r>
      <w:r>
        <w:rPr>
          <w:spacing w:val="34"/>
        </w:rPr>
        <w:t> </w:t>
      </w:r>
      <w:r>
        <w:rPr/>
        <w:t>seven</w:t>
      </w:r>
      <w:r>
        <w:rPr>
          <w:spacing w:val="34"/>
        </w:rPr>
        <w:t> </w:t>
      </w:r>
      <w:r>
        <w:rPr/>
        <w:t>days</w:t>
      </w:r>
      <w:r>
        <w:rPr>
          <w:spacing w:val="34"/>
        </w:rPr>
        <w:t> </w:t>
      </w:r>
      <w:r>
        <w:rPr/>
        <w:t>a</w:t>
      </w:r>
      <w:r>
        <w:rPr>
          <w:spacing w:val="31"/>
        </w:rPr>
        <w:t> </w:t>
      </w:r>
      <w:r>
        <w:rPr/>
        <w:t>week</w:t>
      </w:r>
      <w:r>
        <w:rPr>
          <w:spacing w:val="32"/>
        </w:rPr>
        <w:t> </w:t>
      </w:r>
      <w:r>
        <w:rPr/>
        <w:t>interactive</w:t>
      </w:r>
      <w:r>
        <w:rPr>
          <w:spacing w:val="31"/>
        </w:rPr>
        <w:t> </w:t>
      </w:r>
      <w:r>
        <w:rPr/>
        <w:t>programming</w:t>
      </w:r>
      <w:r>
        <w:rPr>
          <w:spacing w:val="32"/>
        </w:rPr>
        <w:t> </w:t>
      </w:r>
      <w:r>
        <w:rPr/>
        <w:t>format</w:t>
      </w:r>
      <w:r>
        <w:rPr>
          <w:spacing w:val="32"/>
        </w:rPr>
        <w:t> </w:t>
      </w:r>
      <w:r>
        <w:rPr/>
        <w:t>that</w:t>
      </w:r>
      <w:r>
        <w:rPr>
          <w:spacing w:val="33"/>
        </w:rPr>
        <w:t> </w:t>
      </w:r>
      <w:r>
        <w:rPr>
          <w:spacing w:val="-2"/>
        </w:rPr>
        <w:t>promoted</w:t>
      </w:r>
    </w:p>
    <w:p>
      <w:pPr>
        <w:spacing w:after="0" w:line="480" w:lineRule="auto"/>
        <w:jc w:val="both"/>
        <w:sectPr>
          <w:pgSz w:w="11910" w:h="16840"/>
          <w:pgMar w:header="0" w:footer="1014" w:top="1340" w:bottom="1200" w:left="1680" w:right="860"/>
        </w:sectPr>
      </w:pPr>
    </w:p>
    <w:p>
      <w:pPr>
        <w:pStyle w:val="BodyText"/>
        <w:spacing w:line="480" w:lineRule="auto" w:before="78"/>
        <w:ind w:left="480" w:right="966"/>
        <w:jc w:val="both"/>
      </w:pPr>
      <w:r>
        <w:rPr/>
        <w:t>immediate feedback on sensitive socio- political, economic and cultural issues. It was a radical departure from what radio audience in Nigeria had been used to since 1935. Raypower FM is in twelve locations across Nigeria, including Enugu zonal station (which</w:t>
      </w:r>
      <w:r>
        <w:rPr>
          <w:spacing w:val="-1"/>
        </w:rPr>
        <w:t> </w:t>
      </w:r>
      <w:r>
        <w:rPr/>
        <w:t>started in 2009), located</w:t>
      </w:r>
      <w:r>
        <w:rPr>
          <w:spacing w:val="-1"/>
        </w:rPr>
        <w:t> </w:t>
      </w:r>
      <w:r>
        <w:rPr/>
        <w:t>in Aguabo hills in Enugu.</w:t>
      </w:r>
      <w:r>
        <w:rPr>
          <w:spacing w:val="-1"/>
        </w:rPr>
        <w:t> </w:t>
      </w:r>
      <w:r>
        <w:rPr/>
        <w:t>Although, it is at present running a satellite broadcast, the Enugu station has not started twenty four hours seven days broadcast, the Enugu Station has not stated twenty four hours seven days broadcasting like that of Lagos.</w:t>
      </w:r>
    </w:p>
    <w:p>
      <w:pPr>
        <w:pStyle w:val="BodyText"/>
      </w:pPr>
    </w:p>
    <w:p>
      <w:pPr>
        <w:pStyle w:val="BodyText"/>
        <w:spacing w:before="6"/>
      </w:pPr>
    </w:p>
    <w:p>
      <w:pPr>
        <w:pStyle w:val="Heading2"/>
        <w:numPr>
          <w:ilvl w:val="2"/>
          <w:numId w:val="4"/>
        </w:numPr>
        <w:tabs>
          <w:tab w:pos="1038" w:val="left" w:leader="none"/>
        </w:tabs>
        <w:spacing w:line="480" w:lineRule="auto" w:before="0" w:after="0"/>
        <w:ind w:left="480" w:right="968" w:firstLine="0"/>
        <w:jc w:val="both"/>
      </w:pPr>
      <w:r>
        <w:rPr/>
        <w:t>Ownership Influence on Privately and Government- Owned Broadcast Media Performance</w:t>
      </w:r>
    </w:p>
    <w:p>
      <w:pPr>
        <w:pStyle w:val="BodyText"/>
        <w:spacing w:line="480" w:lineRule="auto"/>
        <w:ind w:left="480" w:right="965" w:firstLine="720"/>
        <w:jc w:val="both"/>
      </w:pPr>
      <w:r>
        <w:rPr/>
        <w:t>According to Okoro and Agbo (2003), commentators on media matters</w:t>
      </w:r>
      <w:r>
        <w:rPr>
          <w:spacing w:val="40"/>
        </w:rPr>
        <w:t> </w:t>
      </w:r>
      <w:r>
        <w:rPr/>
        <w:t>like Abubakar Jika, (1984) claims that the freedom of the media starts where fundamental interest of owners ends. According to him the whole noise about freedom of the press is nothing but a hoax, a force, a propaganda ploy being branded by the ruling classes to hood- wink the gullible masses.</w:t>
      </w:r>
    </w:p>
    <w:p>
      <w:pPr>
        <w:pStyle w:val="BodyText"/>
        <w:spacing w:line="480" w:lineRule="auto"/>
        <w:ind w:left="480" w:right="967" w:firstLine="720"/>
        <w:jc w:val="both"/>
      </w:pPr>
      <w:r>
        <w:rPr/>
        <w:t>It is obviously true that mass media owners exert threatening control over the press, whether the mass medium is managed by</w:t>
      </w:r>
      <w:r>
        <w:rPr>
          <w:spacing w:val="-4"/>
        </w:rPr>
        <w:t> </w:t>
      </w:r>
      <w:r>
        <w:rPr/>
        <w:t>a board of directors appointed by private owners or by a public corporation established by the government. In discussing the ownership influence on the media, the researcher will consider various areas that are affected</w:t>
      </w:r>
      <w:r>
        <w:rPr>
          <w:spacing w:val="-1"/>
        </w:rPr>
        <w:t> </w:t>
      </w:r>
      <w:r>
        <w:rPr/>
        <w:t>by</w:t>
      </w:r>
      <w:r>
        <w:rPr>
          <w:spacing w:val="-3"/>
        </w:rPr>
        <w:t> </w:t>
      </w:r>
      <w:r>
        <w:rPr/>
        <w:t>any</w:t>
      </w:r>
      <w:r>
        <w:rPr>
          <w:spacing w:val="-3"/>
        </w:rPr>
        <w:t> </w:t>
      </w:r>
      <w:r>
        <w:rPr/>
        <w:t>of</w:t>
      </w:r>
      <w:r>
        <w:rPr>
          <w:spacing w:val="-1"/>
        </w:rPr>
        <w:t> </w:t>
      </w:r>
      <w:r>
        <w:rPr/>
        <w:t>the ownership forms, considering the</w:t>
      </w:r>
      <w:r>
        <w:rPr>
          <w:spacing w:val="-1"/>
        </w:rPr>
        <w:t> </w:t>
      </w:r>
      <w:r>
        <w:rPr/>
        <w:t>fact that this happens to be the heart of the study.</w:t>
      </w:r>
    </w:p>
    <w:p>
      <w:pPr>
        <w:pStyle w:val="BodyText"/>
      </w:pPr>
    </w:p>
    <w:p>
      <w:pPr>
        <w:pStyle w:val="BodyText"/>
        <w:spacing w:before="2"/>
      </w:pPr>
    </w:p>
    <w:p>
      <w:pPr>
        <w:pStyle w:val="Heading2"/>
      </w:pPr>
      <w:r>
        <w:rPr/>
        <w:t>Ownership</w:t>
      </w:r>
      <w:r>
        <w:rPr>
          <w:spacing w:val="-2"/>
        </w:rPr>
        <w:t> </w:t>
      </w:r>
      <w:r>
        <w:rPr/>
        <w:t>and</w:t>
      </w:r>
      <w:r>
        <w:rPr>
          <w:spacing w:val="-2"/>
        </w:rPr>
        <w:t> </w:t>
      </w:r>
      <w:r>
        <w:rPr/>
        <w:t>Financial</w:t>
      </w:r>
      <w:r>
        <w:rPr>
          <w:spacing w:val="-2"/>
        </w:rPr>
        <w:t> Control</w:t>
      </w:r>
    </w:p>
    <w:p>
      <w:pPr>
        <w:pStyle w:val="BodyText"/>
        <w:spacing w:line="480" w:lineRule="auto" w:before="271"/>
        <w:ind w:left="480" w:right="964" w:firstLine="720"/>
        <w:jc w:val="both"/>
      </w:pPr>
      <w:r>
        <w:rPr/>
        <w:t>According to Okoro and Agbo (2003) media owner control the media by their</w:t>
      </w:r>
      <w:r>
        <w:rPr>
          <w:spacing w:val="67"/>
        </w:rPr>
        <w:t> </w:t>
      </w:r>
      <w:r>
        <w:rPr/>
        <w:t>decision</w:t>
      </w:r>
      <w:r>
        <w:rPr>
          <w:spacing w:val="69"/>
        </w:rPr>
        <w:t> </w:t>
      </w:r>
      <w:r>
        <w:rPr/>
        <w:t>to</w:t>
      </w:r>
      <w:r>
        <w:rPr>
          <w:spacing w:val="69"/>
        </w:rPr>
        <w:t> </w:t>
      </w:r>
      <w:r>
        <w:rPr/>
        <w:t>invest</w:t>
      </w:r>
      <w:r>
        <w:rPr>
          <w:spacing w:val="69"/>
        </w:rPr>
        <w:t> </w:t>
      </w:r>
      <w:r>
        <w:rPr/>
        <w:t>or</w:t>
      </w:r>
      <w:r>
        <w:rPr>
          <w:spacing w:val="68"/>
        </w:rPr>
        <w:t> </w:t>
      </w:r>
      <w:r>
        <w:rPr/>
        <w:t>not</w:t>
      </w:r>
      <w:r>
        <w:rPr>
          <w:spacing w:val="69"/>
        </w:rPr>
        <w:t> </w:t>
      </w:r>
      <w:r>
        <w:rPr/>
        <w:t>to</w:t>
      </w:r>
      <w:r>
        <w:rPr>
          <w:spacing w:val="69"/>
        </w:rPr>
        <w:t> </w:t>
      </w:r>
      <w:r>
        <w:rPr/>
        <w:t>invest.</w:t>
      </w:r>
      <w:r>
        <w:rPr>
          <w:spacing w:val="68"/>
        </w:rPr>
        <w:t> </w:t>
      </w:r>
      <w:r>
        <w:rPr/>
        <w:t>Mrs</w:t>
      </w:r>
      <w:r>
        <w:rPr>
          <w:spacing w:val="66"/>
        </w:rPr>
        <w:t> </w:t>
      </w:r>
      <w:r>
        <w:rPr/>
        <w:t>Chika</w:t>
      </w:r>
      <w:r>
        <w:rPr>
          <w:spacing w:val="68"/>
        </w:rPr>
        <w:t> </w:t>
      </w:r>
      <w:r>
        <w:rPr/>
        <w:t>Ndu</w:t>
      </w:r>
      <w:r>
        <w:rPr>
          <w:spacing w:val="68"/>
        </w:rPr>
        <w:t> </w:t>
      </w:r>
      <w:r>
        <w:rPr/>
        <w:t>in</w:t>
      </w:r>
      <w:r>
        <w:rPr>
          <w:spacing w:val="69"/>
        </w:rPr>
        <w:t> </w:t>
      </w:r>
      <w:r>
        <w:rPr/>
        <w:t>one</w:t>
      </w:r>
      <w:r>
        <w:rPr>
          <w:spacing w:val="68"/>
        </w:rPr>
        <w:t> </w:t>
      </w:r>
      <w:r>
        <w:rPr/>
        <w:t>study</w:t>
      </w:r>
      <w:r>
        <w:rPr>
          <w:spacing w:val="70"/>
        </w:rPr>
        <w:t> </w:t>
      </w:r>
      <w:r>
        <w:rPr>
          <w:spacing w:val="-4"/>
        </w:rPr>
        <w:t>that</w:t>
      </w:r>
    </w:p>
    <w:p>
      <w:pPr>
        <w:spacing w:after="0" w:line="480" w:lineRule="auto"/>
        <w:jc w:val="both"/>
        <w:sectPr>
          <w:pgSz w:w="11910" w:h="16840"/>
          <w:pgMar w:header="0" w:footer="1014" w:top="1340" w:bottom="1200" w:left="1680" w:right="860"/>
        </w:sectPr>
      </w:pPr>
    </w:p>
    <w:p>
      <w:pPr>
        <w:pStyle w:val="BodyText"/>
        <w:spacing w:line="480" w:lineRule="auto" w:before="78"/>
        <w:ind w:left="480" w:right="968"/>
        <w:jc w:val="both"/>
      </w:pPr>
      <w:r>
        <w:rPr/>
        <w:t>comprised both electronic media and print owned by the government discovered that government owned media suffer irregular subventions that led to their epileptic state. She further discussed that method of funding as faulty and inadequate resulting to the media operating far below capacity with obsolete facilities and equipment.</w:t>
      </w:r>
    </w:p>
    <w:p>
      <w:pPr>
        <w:pStyle w:val="BodyText"/>
      </w:pPr>
    </w:p>
    <w:p>
      <w:pPr>
        <w:pStyle w:val="BodyText"/>
        <w:spacing w:before="6"/>
      </w:pPr>
    </w:p>
    <w:p>
      <w:pPr>
        <w:pStyle w:val="Heading2"/>
      </w:pPr>
      <w:r>
        <w:rPr/>
        <w:t>Ownership</w:t>
      </w:r>
      <w:r>
        <w:rPr>
          <w:spacing w:val="-4"/>
        </w:rPr>
        <w:t> </w:t>
      </w:r>
      <w:r>
        <w:rPr/>
        <w:t>and</w:t>
      </w:r>
      <w:r>
        <w:rPr>
          <w:spacing w:val="-3"/>
        </w:rPr>
        <w:t> </w:t>
      </w:r>
      <w:r>
        <w:rPr/>
        <w:t>Commercial</w:t>
      </w:r>
      <w:r>
        <w:rPr>
          <w:spacing w:val="-2"/>
        </w:rPr>
        <w:t> Drive</w:t>
      </w:r>
    </w:p>
    <w:p>
      <w:pPr>
        <w:pStyle w:val="BodyText"/>
        <w:spacing w:line="480" w:lineRule="auto" w:before="271"/>
        <w:ind w:left="480" w:right="960" w:firstLine="720"/>
        <w:jc w:val="both"/>
      </w:pPr>
      <w:r>
        <w:rPr/>
        <w:t>Still</w:t>
      </w:r>
      <w:r>
        <w:rPr>
          <w:spacing w:val="-3"/>
        </w:rPr>
        <w:t> </w:t>
      </w:r>
      <w:r>
        <w:rPr/>
        <w:t>on</w:t>
      </w:r>
      <w:r>
        <w:rPr>
          <w:spacing w:val="-3"/>
        </w:rPr>
        <w:t> </w:t>
      </w:r>
      <w:r>
        <w:rPr/>
        <w:t>influence</w:t>
      </w:r>
      <w:r>
        <w:rPr>
          <w:spacing w:val="-4"/>
        </w:rPr>
        <w:t> </w:t>
      </w:r>
      <w:r>
        <w:rPr/>
        <w:t>of</w:t>
      </w:r>
      <w:r>
        <w:rPr>
          <w:spacing w:val="-3"/>
        </w:rPr>
        <w:t> </w:t>
      </w:r>
      <w:r>
        <w:rPr/>
        <w:t>ownership</w:t>
      </w:r>
      <w:r>
        <w:rPr>
          <w:spacing w:val="-3"/>
        </w:rPr>
        <w:t> </w:t>
      </w:r>
      <w:r>
        <w:rPr/>
        <w:t>and</w:t>
      </w:r>
      <w:r>
        <w:rPr>
          <w:spacing w:val="-3"/>
        </w:rPr>
        <w:t> </w:t>
      </w:r>
      <w:r>
        <w:rPr/>
        <w:t>media,</w:t>
      </w:r>
      <w:r>
        <w:rPr>
          <w:spacing w:val="-1"/>
        </w:rPr>
        <w:t> </w:t>
      </w:r>
      <w:r>
        <w:rPr/>
        <w:t>Onabanjo,</w:t>
      </w:r>
      <w:r>
        <w:rPr>
          <w:spacing w:val="-3"/>
        </w:rPr>
        <w:t> </w:t>
      </w:r>
      <w:r>
        <w:rPr/>
        <w:t>(2001:33),</w:t>
      </w:r>
      <w:r>
        <w:rPr>
          <w:spacing w:val="-3"/>
        </w:rPr>
        <w:t> </w:t>
      </w:r>
      <w:r>
        <w:rPr/>
        <w:t>has</w:t>
      </w:r>
      <w:r>
        <w:rPr>
          <w:spacing w:val="-3"/>
        </w:rPr>
        <w:t> </w:t>
      </w:r>
      <w:r>
        <w:rPr/>
        <w:t>it</w:t>
      </w:r>
      <w:r>
        <w:rPr>
          <w:spacing w:val="-3"/>
        </w:rPr>
        <w:t> </w:t>
      </w:r>
      <w:r>
        <w:rPr/>
        <w:t>that whether government or privately owned, the variable is listenership. What the audience wants should be balanced with what the broadcasters balanced with</w:t>
      </w:r>
      <w:r>
        <w:rPr>
          <w:spacing w:val="80"/>
        </w:rPr>
        <w:t> </w:t>
      </w:r>
      <w:r>
        <w:rPr/>
        <w:t>what the broadcasters feel they should have. However, judgment being made by Nigerian media is influenced by market demands. Although broadcasting is business, but a line should be drawn between the commercial drive and social responsibility expected of the media.</w:t>
      </w:r>
    </w:p>
    <w:p>
      <w:pPr>
        <w:pStyle w:val="BodyText"/>
        <w:spacing w:line="480" w:lineRule="auto" w:before="1"/>
        <w:ind w:left="480" w:right="965" w:firstLine="720"/>
        <w:jc w:val="both"/>
      </w:pPr>
      <w:r>
        <w:rPr/>
        <w:t>According to him, what this implies is that commercialism and broadcast are no longer mutually exclusive. Government broadcast stations are now compelled to make money through advertising. Although government often given subventions to help them to stay afloat. There is a renewed clamour for commercialization at the expense of providing the viewer / listener with informational and educational messages that will help develop them.</w:t>
      </w:r>
    </w:p>
    <w:p>
      <w:pPr>
        <w:pStyle w:val="BodyText"/>
      </w:pPr>
    </w:p>
    <w:p>
      <w:pPr>
        <w:pStyle w:val="BodyText"/>
        <w:spacing w:before="6"/>
      </w:pPr>
    </w:p>
    <w:p>
      <w:pPr>
        <w:pStyle w:val="Heading2"/>
        <w:numPr>
          <w:ilvl w:val="2"/>
          <w:numId w:val="4"/>
        </w:numPr>
        <w:tabs>
          <w:tab w:pos="1020" w:val="left" w:leader="none"/>
        </w:tabs>
        <w:spacing w:line="240" w:lineRule="auto" w:before="0" w:after="0"/>
        <w:ind w:left="1020" w:right="0" w:hanging="540"/>
        <w:jc w:val="both"/>
      </w:pPr>
      <w:r>
        <w:rPr/>
        <w:t>Audience</w:t>
      </w:r>
      <w:r>
        <w:rPr>
          <w:spacing w:val="-3"/>
        </w:rPr>
        <w:t> </w:t>
      </w:r>
      <w:r>
        <w:rPr/>
        <w:t>Perception of</w:t>
      </w:r>
      <w:r>
        <w:rPr>
          <w:spacing w:val="1"/>
        </w:rPr>
        <w:t> </w:t>
      </w:r>
      <w:r>
        <w:rPr/>
        <w:t>the</w:t>
      </w:r>
      <w:r>
        <w:rPr>
          <w:spacing w:val="-1"/>
        </w:rPr>
        <w:t> </w:t>
      </w:r>
      <w:r>
        <w:rPr>
          <w:spacing w:val="-2"/>
        </w:rPr>
        <w:t>Media</w:t>
      </w:r>
    </w:p>
    <w:p>
      <w:pPr>
        <w:pStyle w:val="BodyText"/>
        <w:spacing w:line="480" w:lineRule="auto" w:before="271"/>
        <w:ind w:left="480" w:right="971" w:firstLine="720"/>
        <w:jc w:val="both"/>
      </w:pPr>
      <w:r>
        <w:rPr/>
        <w:t>The</w:t>
      </w:r>
      <w:r>
        <w:rPr>
          <w:spacing w:val="-2"/>
        </w:rPr>
        <w:t> </w:t>
      </w:r>
      <w:r>
        <w:rPr/>
        <w:t>uses and gratifications theory, tells us that people</w:t>
      </w:r>
      <w:r>
        <w:rPr>
          <w:spacing w:val="-1"/>
        </w:rPr>
        <w:t> </w:t>
      </w:r>
      <w:r>
        <w:rPr/>
        <w:t>seek out and use</w:t>
      </w:r>
      <w:r>
        <w:rPr>
          <w:spacing w:val="-1"/>
        </w:rPr>
        <w:t> </w:t>
      </w:r>
      <w:r>
        <w:rPr/>
        <w:t>the media</w:t>
      </w:r>
      <w:r>
        <w:rPr>
          <w:spacing w:val="-2"/>
        </w:rPr>
        <w:t> </w:t>
      </w:r>
      <w:r>
        <w:rPr/>
        <w:t>in</w:t>
      </w:r>
      <w:r>
        <w:rPr>
          <w:spacing w:val="-1"/>
        </w:rPr>
        <w:t> </w:t>
      </w:r>
      <w:r>
        <w:rPr/>
        <w:t>different</w:t>
      </w:r>
      <w:r>
        <w:rPr>
          <w:spacing w:val="-1"/>
        </w:rPr>
        <w:t> </w:t>
      </w:r>
      <w:r>
        <w:rPr/>
        <w:t>ways, there</w:t>
      </w:r>
      <w:r>
        <w:rPr>
          <w:spacing w:val="-2"/>
        </w:rPr>
        <w:t> </w:t>
      </w:r>
      <w:r>
        <w:rPr/>
        <w:t>is</w:t>
      </w:r>
      <w:r>
        <w:rPr>
          <w:spacing w:val="-1"/>
        </w:rPr>
        <w:t> </w:t>
      </w:r>
      <w:r>
        <w:rPr/>
        <w:t>no</w:t>
      </w:r>
      <w:r>
        <w:rPr>
          <w:spacing w:val="-1"/>
        </w:rPr>
        <w:t> </w:t>
      </w:r>
      <w:r>
        <w:rPr/>
        <w:t>uniformity</w:t>
      </w:r>
      <w:r>
        <w:rPr>
          <w:spacing w:val="-6"/>
        </w:rPr>
        <w:t> </w:t>
      </w:r>
      <w:r>
        <w:rPr/>
        <w:t>in the</w:t>
      </w:r>
      <w:r>
        <w:rPr>
          <w:spacing w:val="-2"/>
        </w:rPr>
        <w:t> </w:t>
      </w:r>
      <w:r>
        <w:rPr/>
        <w:t>way</w:t>
      </w:r>
      <w:r>
        <w:rPr>
          <w:spacing w:val="-6"/>
        </w:rPr>
        <w:t> </w:t>
      </w:r>
      <w:r>
        <w:rPr/>
        <w:t>individuals</w:t>
      </w:r>
      <w:r>
        <w:rPr>
          <w:spacing w:val="-1"/>
        </w:rPr>
        <w:t> </w:t>
      </w:r>
      <w:r>
        <w:rPr/>
        <w:t>perceive</w:t>
      </w:r>
      <w:r>
        <w:rPr>
          <w:spacing w:val="-2"/>
        </w:rPr>
        <w:t> </w:t>
      </w:r>
      <w:r>
        <w:rPr/>
        <w:t>the media,</w:t>
      </w:r>
      <w:r>
        <w:rPr>
          <w:spacing w:val="15"/>
        </w:rPr>
        <w:t> </w:t>
      </w:r>
      <w:r>
        <w:rPr/>
        <w:t>in</w:t>
      </w:r>
      <w:r>
        <w:rPr>
          <w:spacing w:val="19"/>
        </w:rPr>
        <w:t> </w:t>
      </w:r>
      <w:r>
        <w:rPr/>
        <w:t>how</w:t>
      </w:r>
      <w:r>
        <w:rPr>
          <w:spacing w:val="17"/>
        </w:rPr>
        <w:t> </w:t>
      </w:r>
      <w:r>
        <w:rPr/>
        <w:t>they</w:t>
      </w:r>
      <w:r>
        <w:rPr>
          <w:spacing w:val="11"/>
        </w:rPr>
        <w:t> </w:t>
      </w:r>
      <w:r>
        <w:rPr/>
        <w:t>use</w:t>
      </w:r>
      <w:r>
        <w:rPr>
          <w:spacing w:val="18"/>
        </w:rPr>
        <w:t> </w:t>
      </w:r>
      <w:r>
        <w:rPr/>
        <w:t>it,</w:t>
      </w:r>
      <w:r>
        <w:rPr>
          <w:spacing w:val="17"/>
        </w:rPr>
        <w:t> </w:t>
      </w:r>
      <w:r>
        <w:rPr/>
        <w:t>how</w:t>
      </w:r>
      <w:r>
        <w:rPr>
          <w:spacing w:val="18"/>
        </w:rPr>
        <w:t> </w:t>
      </w:r>
      <w:r>
        <w:rPr/>
        <w:t>long</w:t>
      </w:r>
      <w:r>
        <w:rPr>
          <w:spacing w:val="17"/>
        </w:rPr>
        <w:t> </w:t>
      </w:r>
      <w:r>
        <w:rPr/>
        <w:t>and</w:t>
      </w:r>
      <w:r>
        <w:rPr>
          <w:spacing w:val="17"/>
        </w:rPr>
        <w:t> </w:t>
      </w:r>
      <w:r>
        <w:rPr/>
        <w:t>for</w:t>
      </w:r>
      <w:r>
        <w:rPr>
          <w:spacing w:val="17"/>
        </w:rPr>
        <w:t> </w:t>
      </w:r>
      <w:r>
        <w:rPr/>
        <w:t>what</w:t>
      </w:r>
      <w:r>
        <w:rPr>
          <w:spacing w:val="18"/>
        </w:rPr>
        <w:t> </w:t>
      </w:r>
      <w:r>
        <w:rPr/>
        <w:t>reason</w:t>
      </w:r>
      <w:r>
        <w:rPr>
          <w:spacing w:val="19"/>
        </w:rPr>
        <w:t> </w:t>
      </w:r>
      <w:r>
        <w:rPr/>
        <w:t>they</w:t>
      </w:r>
      <w:r>
        <w:rPr>
          <w:spacing w:val="14"/>
        </w:rPr>
        <w:t> </w:t>
      </w:r>
      <w:r>
        <w:rPr/>
        <w:t>use</w:t>
      </w:r>
      <w:r>
        <w:rPr>
          <w:spacing w:val="17"/>
        </w:rPr>
        <w:t> </w:t>
      </w:r>
      <w:r>
        <w:rPr/>
        <w:t>the</w:t>
      </w:r>
      <w:r>
        <w:rPr>
          <w:spacing w:val="18"/>
        </w:rPr>
        <w:t> </w:t>
      </w:r>
      <w:r>
        <w:rPr/>
        <w:t>media.</w:t>
      </w:r>
      <w:r>
        <w:rPr>
          <w:spacing w:val="18"/>
        </w:rPr>
        <w:t> </w:t>
      </w:r>
      <w:r>
        <w:rPr>
          <w:spacing w:val="-5"/>
        </w:rPr>
        <w:t>As</w:t>
      </w:r>
    </w:p>
    <w:p>
      <w:pPr>
        <w:spacing w:after="0" w:line="480" w:lineRule="auto"/>
        <w:jc w:val="both"/>
        <w:sectPr>
          <w:pgSz w:w="11910" w:h="16840"/>
          <w:pgMar w:header="0" w:footer="1014" w:top="1340" w:bottom="1200" w:left="1680" w:right="860"/>
        </w:sectPr>
      </w:pPr>
    </w:p>
    <w:p>
      <w:pPr>
        <w:pStyle w:val="BodyText"/>
        <w:spacing w:line="480" w:lineRule="auto" w:before="78"/>
        <w:ind w:left="480" w:right="967"/>
        <w:jc w:val="both"/>
      </w:pPr>
      <w:r>
        <w:rPr/>
        <w:t>such,</w:t>
      </w:r>
      <w:r>
        <w:rPr>
          <w:spacing w:val="-1"/>
        </w:rPr>
        <w:t> </w:t>
      </w:r>
      <w:r>
        <w:rPr/>
        <w:t>differences exist in</w:t>
      </w:r>
      <w:r>
        <w:rPr>
          <w:spacing w:val="-1"/>
        </w:rPr>
        <w:t> </w:t>
      </w:r>
      <w:r>
        <w:rPr/>
        <w:t>the</w:t>
      </w:r>
      <w:r>
        <w:rPr>
          <w:spacing w:val="-2"/>
        </w:rPr>
        <w:t> </w:t>
      </w:r>
      <w:r>
        <w:rPr/>
        <w:t>way</w:t>
      </w:r>
      <w:r>
        <w:rPr>
          <w:spacing w:val="-6"/>
        </w:rPr>
        <w:t> </w:t>
      </w:r>
      <w:r>
        <w:rPr/>
        <w:t>individuals and groups</w:t>
      </w:r>
      <w:r>
        <w:rPr>
          <w:spacing w:val="-1"/>
        </w:rPr>
        <w:t> </w:t>
      </w:r>
      <w:r>
        <w:rPr/>
        <w:t>react</w:t>
      </w:r>
      <w:r>
        <w:rPr>
          <w:spacing w:val="-1"/>
        </w:rPr>
        <w:t> </w:t>
      </w:r>
      <w:r>
        <w:rPr/>
        <w:t>to</w:t>
      </w:r>
      <w:r>
        <w:rPr>
          <w:spacing w:val="-1"/>
        </w:rPr>
        <w:t> </w:t>
      </w:r>
      <w:r>
        <w:rPr/>
        <w:t>media</w:t>
      </w:r>
      <w:r>
        <w:rPr>
          <w:spacing w:val="-2"/>
        </w:rPr>
        <w:t> </w:t>
      </w:r>
      <w:r>
        <w:rPr/>
        <w:t>messages. The individual differences theory explains the phenomenon. It states that each of us has unique qualities that govern the way we differently react to media</w:t>
      </w:r>
      <w:r>
        <w:rPr>
          <w:spacing w:val="40"/>
        </w:rPr>
        <w:t> </w:t>
      </w:r>
      <w:r>
        <w:rPr/>
        <w:t>messages (Defheur and Ball- Rokeach, 1975). These differing effects, according to Bittner (1989), are partially caused by our selective exposure, selective perception and selective retention (Indolo 2005:36).</w:t>
      </w:r>
    </w:p>
    <w:p>
      <w:pPr>
        <w:pStyle w:val="BodyText"/>
        <w:spacing w:line="480" w:lineRule="auto" w:before="1"/>
        <w:ind w:left="480" w:right="971" w:firstLine="720"/>
        <w:jc w:val="both"/>
      </w:pPr>
      <w:r>
        <w:rPr/>
        <w:t>We will conceptually and operationally look into the three concepts mentioned above by Bittner (1989).</w:t>
      </w:r>
    </w:p>
    <w:p>
      <w:pPr>
        <w:pStyle w:val="BodyText"/>
      </w:pPr>
    </w:p>
    <w:p>
      <w:pPr>
        <w:pStyle w:val="BodyText"/>
        <w:spacing w:before="5"/>
      </w:pPr>
    </w:p>
    <w:p>
      <w:pPr>
        <w:pStyle w:val="Heading2"/>
      </w:pPr>
      <w:r>
        <w:rPr/>
        <w:t>Selective</w:t>
      </w:r>
      <w:r>
        <w:rPr>
          <w:spacing w:val="-5"/>
        </w:rPr>
        <w:t> </w:t>
      </w:r>
      <w:r>
        <w:rPr>
          <w:spacing w:val="-2"/>
        </w:rPr>
        <w:t>Exposure</w:t>
      </w:r>
    </w:p>
    <w:p>
      <w:pPr>
        <w:pStyle w:val="BodyText"/>
        <w:spacing w:line="480" w:lineRule="auto" w:before="271"/>
        <w:ind w:left="480" w:right="962" w:firstLine="720"/>
        <w:jc w:val="both"/>
      </w:pPr>
      <w:r>
        <w:rPr/>
        <w:t>It</w:t>
      </w:r>
      <w:r>
        <w:rPr>
          <w:spacing w:val="-2"/>
        </w:rPr>
        <w:t> </w:t>
      </w:r>
      <w:r>
        <w:rPr/>
        <w:t>is</w:t>
      </w:r>
      <w:r>
        <w:rPr>
          <w:spacing w:val="-2"/>
        </w:rPr>
        <w:t> </w:t>
      </w:r>
      <w:r>
        <w:rPr/>
        <w:t>the</w:t>
      </w:r>
      <w:r>
        <w:rPr>
          <w:spacing w:val="-3"/>
        </w:rPr>
        <w:t> </w:t>
      </w:r>
      <w:r>
        <w:rPr/>
        <w:t>action</w:t>
      </w:r>
      <w:r>
        <w:rPr>
          <w:spacing w:val="-2"/>
        </w:rPr>
        <w:t> </w:t>
      </w:r>
      <w:r>
        <w:rPr/>
        <w:t>of</w:t>
      </w:r>
      <w:r>
        <w:rPr>
          <w:spacing w:val="-3"/>
        </w:rPr>
        <w:t> </w:t>
      </w:r>
      <w:r>
        <w:rPr/>
        <w:t>revealing</w:t>
      </w:r>
      <w:r>
        <w:rPr>
          <w:spacing w:val="-2"/>
        </w:rPr>
        <w:t> </w:t>
      </w:r>
      <w:r>
        <w:rPr/>
        <w:t>or</w:t>
      </w:r>
      <w:r>
        <w:rPr>
          <w:spacing w:val="-2"/>
        </w:rPr>
        <w:t> </w:t>
      </w:r>
      <w:r>
        <w:rPr/>
        <w:t>state</w:t>
      </w:r>
      <w:r>
        <w:rPr>
          <w:spacing w:val="-2"/>
        </w:rPr>
        <w:t> </w:t>
      </w:r>
      <w:r>
        <w:rPr/>
        <w:t>of</w:t>
      </w:r>
      <w:r>
        <w:rPr>
          <w:spacing w:val="-2"/>
        </w:rPr>
        <w:t> </w:t>
      </w:r>
      <w:r>
        <w:rPr/>
        <w:t>being revealed.</w:t>
      </w:r>
      <w:r>
        <w:rPr>
          <w:spacing w:val="-2"/>
        </w:rPr>
        <w:t> </w:t>
      </w:r>
      <w:r>
        <w:rPr/>
        <w:t>Operationally, this</w:t>
      </w:r>
      <w:r>
        <w:rPr>
          <w:spacing w:val="-2"/>
        </w:rPr>
        <w:t> </w:t>
      </w:r>
      <w:r>
        <w:rPr/>
        <w:t>is the process by which an individual chooses to expose himself to certain type of information or even a specific media. For instance, Charles may choose to listen</w:t>
      </w:r>
      <w:r>
        <w:rPr>
          <w:spacing w:val="40"/>
        </w:rPr>
        <w:t> </w:t>
      </w:r>
      <w:r>
        <w:rPr/>
        <w:t>to “breaking the silence” at half past ten on Thursdays at nights on FRCN, Enugu (Coal City FM 92.8), while Emeka may choose to listen to “sky High” on Raypower FM.</w:t>
      </w:r>
    </w:p>
    <w:p>
      <w:pPr>
        <w:pStyle w:val="BodyText"/>
      </w:pPr>
    </w:p>
    <w:p>
      <w:pPr>
        <w:pStyle w:val="BodyText"/>
        <w:spacing w:before="6"/>
      </w:pPr>
    </w:p>
    <w:p>
      <w:pPr>
        <w:pStyle w:val="Heading2"/>
        <w:spacing w:before="1"/>
      </w:pPr>
      <w:r>
        <w:rPr/>
        <w:t>Selective</w:t>
      </w:r>
      <w:r>
        <w:rPr>
          <w:spacing w:val="-5"/>
        </w:rPr>
        <w:t> </w:t>
      </w:r>
      <w:r>
        <w:rPr>
          <w:spacing w:val="-2"/>
        </w:rPr>
        <w:t>Perception</w:t>
      </w:r>
    </w:p>
    <w:p>
      <w:pPr>
        <w:pStyle w:val="BodyText"/>
        <w:spacing w:before="271"/>
        <w:ind w:left="721" w:right="488"/>
        <w:jc w:val="center"/>
      </w:pPr>
      <w:r>
        <w:rPr/>
        <w:t>It</w:t>
      </w:r>
      <w:r>
        <w:rPr>
          <w:spacing w:val="-3"/>
        </w:rPr>
        <w:t> </w:t>
      </w:r>
      <w:r>
        <w:rPr/>
        <w:t>is the</w:t>
      </w:r>
      <w:r>
        <w:rPr>
          <w:spacing w:val="1"/>
        </w:rPr>
        <w:t> </w:t>
      </w:r>
      <w:r>
        <w:rPr/>
        <w:t>ability</w:t>
      </w:r>
      <w:r>
        <w:rPr>
          <w:spacing w:val="-5"/>
        </w:rPr>
        <w:t> </w:t>
      </w:r>
      <w:r>
        <w:rPr/>
        <w:t>to</w:t>
      </w:r>
      <w:r>
        <w:rPr>
          <w:spacing w:val="-1"/>
        </w:rPr>
        <w:t> </w:t>
      </w:r>
      <w:r>
        <w:rPr/>
        <w:t>see,</w:t>
      </w:r>
      <w:r>
        <w:rPr>
          <w:spacing w:val="1"/>
        </w:rPr>
        <w:t> </w:t>
      </w:r>
      <w:r>
        <w:rPr/>
        <w:t>hear and understand</w:t>
      </w:r>
      <w:r>
        <w:rPr>
          <w:spacing w:val="-1"/>
        </w:rPr>
        <w:t> </w:t>
      </w:r>
      <w:r>
        <w:rPr/>
        <w:t>things</w:t>
      </w:r>
      <w:r>
        <w:rPr>
          <w:spacing w:val="2"/>
        </w:rPr>
        <w:t> </w:t>
      </w:r>
      <w:r>
        <w:rPr/>
        <w:t>about media </w:t>
      </w:r>
      <w:r>
        <w:rPr>
          <w:spacing w:val="-2"/>
        </w:rPr>
        <w:t>information.</w:t>
      </w:r>
    </w:p>
    <w:p>
      <w:pPr>
        <w:pStyle w:val="BodyText"/>
      </w:pPr>
    </w:p>
    <w:p>
      <w:pPr>
        <w:pStyle w:val="BodyText"/>
        <w:ind w:left="480"/>
        <w:jc w:val="both"/>
      </w:pPr>
      <w:r>
        <w:rPr/>
        <w:t>It</w:t>
      </w:r>
      <w:r>
        <w:rPr>
          <w:spacing w:val="-2"/>
        </w:rPr>
        <w:t> </w:t>
      </w:r>
      <w:r>
        <w:rPr/>
        <w:t>is a</w:t>
      </w:r>
      <w:r>
        <w:rPr>
          <w:spacing w:val="-1"/>
        </w:rPr>
        <w:t> </w:t>
      </w:r>
      <w:r>
        <w:rPr/>
        <w:t>process</w:t>
      </w:r>
      <w:r>
        <w:rPr>
          <w:spacing w:val="1"/>
        </w:rPr>
        <w:t> </w:t>
      </w:r>
      <w:r>
        <w:rPr/>
        <w:t>by</w:t>
      </w:r>
      <w:r>
        <w:rPr>
          <w:spacing w:val="-5"/>
        </w:rPr>
        <w:t> </w:t>
      </w:r>
      <w:r>
        <w:rPr/>
        <w:t>which people interpret</w:t>
      </w:r>
      <w:r>
        <w:rPr>
          <w:spacing w:val="1"/>
        </w:rPr>
        <w:t> </w:t>
      </w:r>
      <w:r>
        <w:rPr/>
        <w:t>sensory</w:t>
      </w:r>
      <w:r>
        <w:rPr>
          <w:spacing w:val="-5"/>
        </w:rPr>
        <w:t> </w:t>
      </w:r>
      <w:r>
        <w:rPr/>
        <w:t>data. Gumbel</w:t>
      </w:r>
      <w:r>
        <w:rPr>
          <w:spacing w:val="1"/>
        </w:rPr>
        <w:t> </w:t>
      </w:r>
      <w:r>
        <w:rPr>
          <w:spacing w:val="-2"/>
        </w:rPr>
        <w:t>(1998:155).</w:t>
      </w:r>
    </w:p>
    <w:p>
      <w:pPr>
        <w:pStyle w:val="BodyText"/>
      </w:pPr>
    </w:p>
    <w:p>
      <w:pPr>
        <w:pStyle w:val="BodyText"/>
        <w:spacing w:line="480" w:lineRule="auto"/>
        <w:ind w:left="480" w:right="964" w:firstLine="720"/>
        <w:jc w:val="both"/>
      </w:pPr>
      <w:r>
        <w:rPr/>
        <w:t>The selective perception theory sees the audience as active rather than passive</w:t>
      </w:r>
      <w:r>
        <w:rPr>
          <w:spacing w:val="-4"/>
        </w:rPr>
        <w:t> </w:t>
      </w:r>
      <w:r>
        <w:rPr/>
        <w:t>actors.</w:t>
      </w:r>
      <w:r>
        <w:rPr>
          <w:spacing w:val="-3"/>
        </w:rPr>
        <w:t> </w:t>
      </w:r>
      <w:r>
        <w:rPr/>
        <w:t>Through</w:t>
      </w:r>
      <w:r>
        <w:rPr>
          <w:spacing w:val="-4"/>
        </w:rPr>
        <w:t> </w:t>
      </w:r>
      <w:r>
        <w:rPr/>
        <w:t>selective</w:t>
      </w:r>
      <w:r>
        <w:rPr>
          <w:spacing w:val="-4"/>
        </w:rPr>
        <w:t> </w:t>
      </w:r>
      <w:r>
        <w:rPr/>
        <w:t>perception</w:t>
      </w:r>
      <w:r>
        <w:rPr>
          <w:spacing w:val="-3"/>
        </w:rPr>
        <w:t> </w:t>
      </w:r>
      <w:r>
        <w:rPr/>
        <w:t>they</w:t>
      </w:r>
      <w:r>
        <w:rPr>
          <w:spacing w:val="-4"/>
        </w:rPr>
        <w:t> </w:t>
      </w:r>
      <w:r>
        <w:rPr/>
        <w:t>would</w:t>
      </w:r>
      <w:r>
        <w:rPr>
          <w:spacing w:val="-3"/>
        </w:rPr>
        <w:t> </w:t>
      </w:r>
      <w:r>
        <w:rPr/>
        <w:t>retain</w:t>
      </w:r>
      <w:r>
        <w:rPr>
          <w:spacing w:val="-3"/>
        </w:rPr>
        <w:t> </w:t>
      </w:r>
      <w:r>
        <w:rPr/>
        <w:t>only</w:t>
      </w:r>
      <w:r>
        <w:rPr>
          <w:spacing w:val="-7"/>
        </w:rPr>
        <w:t> </w:t>
      </w:r>
      <w:r>
        <w:rPr/>
        <w:t>that</w:t>
      </w:r>
      <w:r>
        <w:rPr>
          <w:spacing w:val="-3"/>
        </w:rPr>
        <w:t> </w:t>
      </w:r>
      <w:r>
        <w:rPr/>
        <w:t>portion</w:t>
      </w:r>
      <w:r>
        <w:rPr>
          <w:spacing w:val="-3"/>
        </w:rPr>
        <w:t> </w:t>
      </w:r>
      <w:r>
        <w:rPr/>
        <w:t>of the message or stations which he perceives as creditable. The reverse may be the case when one’s perception is negative (operationally).</w:t>
      </w:r>
    </w:p>
    <w:p>
      <w:pPr>
        <w:spacing w:after="0" w:line="480" w:lineRule="auto"/>
        <w:jc w:val="both"/>
        <w:sectPr>
          <w:pgSz w:w="11910" w:h="16840"/>
          <w:pgMar w:header="0" w:footer="1014" w:top="1340" w:bottom="1200" w:left="1680" w:right="860"/>
        </w:sectPr>
      </w:pPr>
    </w:p>
    <w:p>
      <w:pPr>
        <w:pStyle w:val="BodyText"/>
      </w:pPr>
    </w:p>
    <w:p>
      <w:pPr>
        <w:pStyle w:val="BodyText"/>
        <w:spacing w:before="55"/>
      </w:pPr>
    </w:p>
    <w:p>
      <w:pPr>
        <w:pStyle w:val="Heading2"/>
      </w:pPr>
      <w:r>
        <w:rPr/>
        <w:t>Selective</w:t>
      </w:r>
      <w:r>
        <w:rPr>
          <w:spacing w:val="-5"/>
        </w:rPr>
        <w:t> </w:t>
      </w:r>
      <w:r>
        <w:rPr>
          <w:spacing w:val="-2"/>
        </w:rPr>
        <w:t>Retention</w:t>
      </w:r>
    </w:p>
    <w:p>
      <w:pPr>
        <w:pStyle w:val="BodyText"/>
        <w:spacing w:line="480" w:lineRule="auto" w:before="272"/>
        <w:ind w:left="480" w:right="965" w:firstLine="720"/>
        <w:jc w:val="both"/>
      </w:pPr>
      <w:r>
        <w:rPr/>
        <w:t>It is the ability to remember things and some media information. Media selective retention operational means ability of individuals to commit to memory and</w:t>
      </w:r>
      <w:r>
        <w:rPr>
          <w:spacing w:val="-3"/>
        </w:rPr>
        <w:t> </w:t>
      </w:r>
      <w:r>
        <w:rPr/>
        <w:t>hence</w:t>
      </w:r>
      <w:r>
        <w:rPr>
          <w:spacing w:val="-2"/>
        </w:rPr>
        <w:t> </w:t>
      </w:r>
      <w:r>
        <w:rPr/>
        <w:t>remember</w:t>
      </w:r>
      <w:r>
        <w:rPr>
          <w:spacing w:val="-3"/>
        </w:rPr>
        <w:t> </w:t>
      </w:r>
      <w:r>
        <w:rPr/>
        <w:t>media</w:t>
      </w:r>
      <w:r>
        <w:rPr>
          <w:spacing w:val="-3"/>
        </w:rPr>
        <w:t> </w:t>
      </w:r>
      <w:r>
        <w:rPr/>
        <w:t>programmes</w:t>
      </w:r>
      <w:r>
        <w:rPr>
          <w:spacing w:val="-3"/>
        </w:rPr>
        <w:t> </w:t>
      </w:r>
      <w:r>
        <w:rPr/>
        <w:t>he</w:t>
      </w:r>
      <w:r>
        <w:rPr>
          <w:spacing w:val="-2"/>
        </w:rPr>
        <w:t> </w:t>
      </w:r>
      <w:r>
        <w:rPr/>
        <w:t>/</w:t>
      </w:r>
      <w:r>
        <w:rPr>
          <w:spacing w:val="-3"/>
        </w:rPr>
        <w:t> </w:t>
      </w:r>
      <w:r>
        <w:rPr/>
        <w:t>she have</w:t>
      </w:r>
      <w:r>
        <w:rPr>
          <w:spacing w:val="-4"/>
        </w:rPr>
        <w:t> </w:t>
      </w:r>
      <w:r>
        <w:rPr/>
        <w:t>previously</w:t>
      </w:r>
      <w:r>
        <w:rPr>
          <w:spacing w:val="-6"/>
        </w:rPr>
        <w:t> </w:t>
      </w:r>
      <w:r>
        <w:rPr/>
        <w:t>exposed himself or herself to. Now, it is evident that the quality of media content determines the people’s exposure, perception, selection and retention. Each of these three words influences audience perception and interaction with the media and how they are affected. It is therefore not out of place to say that he media audience as active actors or participants, retain only portions of the media messages they see or perceive as credible but when the media message is perceived as incredible, the reverse tends to be the case.</w:t>
      </w:r>
    </w:p>
    <w:p>
      <w:pPr>
        <w:pStyle w:val="BodyText"/>
      </w:pPr>
    </w:p>
    <w:p>
      <w:pPr>
        <w:pStyle w:val="BodyText"/>
        <w:spacing w:before="6"/>
      </w:pPr>
    </w:p>
    <w:p>
      <w:pPr>
        <w:pStyle w:val="Heading2"/>
        <w:numPr>
          <w:ilvl w:val="2"/>
          <w:numId w:val="4"/>
        </w:numPr>
        <w:tabs>
          <w:tab w:pos="1020" w:val="left" w:leader="none"/>
        </w:tabs>
        <w:spacing w:line="240" w:lineRule="auto" w:before="0" w:after="0"/>
        <w:ind w:left="1020" w:right="0" w:hanging="540"/>
        <w:jc w:val="both"/>
      </w:pPr>
      <w:r>
        <w:rPr/>
        <w:t>The</w:t>
      </w:r>
      <w:r>
        <w:rPr>
          <w:spacing w:val="-2"/>
        </w:rPr>
        <w:t> </w:t>
      </w:r>
      <w:r>
        <w:rPr/>
        <w:t>Role</w:t>
      </w:r>
      <w:r>
        <w:rPr>
          <w:spacing w:val="-1"/>
        </w:rPr>
        <w:t> </w:t>
      </w:r>
      <w:r>
        <w:rPr/>
        <w:t>of</w:t>
      </w:r>
      <w:r>
        <w:rPr>
          <w:spacing w:val="1"/>
        </w:rPr>
        <w:t> </w:t>
      </w:r>
      <w:r>
        <w:rPr/>
        <w:t>Radio</w:t>
      </w:r>
      <w:r>
        <w:rPr>
          <w:spacing w:val="-3"/>
        </w:rPr>
        <w:t> </w:t>
      </w:r>
      <w:r>
        <w:rPr/>
        <w:t>Broadcasting In </w:t>
      </w:r>
      <w:r>
        <w:rPr>
          <w:spacing w:val="-2"/>
        </w:rPr>
        <w:t>Nigeria</w:t>
      </w:r>
    </w:p>
    <w:p>
      <w:pPr>
        <w:pStyle w:val="BodyText"/>
        <w:spacing w:line="480" w:lineRule="auto" w:before="271"/>
        <w:ind w:left="480" w:right="969" w:firstLine="720"/>
        <w:jc w:val="both"/>
      </w:pPr>
      <w:r>
        <w:rPr/>
        <w:t>Broadly speaking, radio as a broadcast media share the same roles or functions with other forms of mass media such as television, newspaper,</w:t>
      </w:r>
      <w:r>
        <w:rPr>
          <w:spacing w:val="40"/>
        </w:rPr>
        <w:t> </w:t>
      </w:r>
      <w:r>
        <w:rPr/>
        <w:t>magazine etc. Hence, we will look at the roles of mass media as posited by Okenwa (2000); in examining the functions of the media, he examined t here distinct approaches;</w:t>
      </w:r>
    </w:p>
    <w:p>
      <w:pPr>
        <w:pStyle w:val="BodyText"/>
      </w:pPr>
    </w:p>
    <w:p>
      <w:pPr>
        <w:pStyle w:val="BodyText"/>
        <w:spacing w:before="6"/>
      </w:pPr>
    </w:p>
    <w:p>
      <w:pPr>
        <w:pStyle w:val="Heading2"/>
      </w:pPr>
      <w:r>
        <w:rPr/>
        <w:t>Conventional</w:t>
      </w:r>
      <w:r>
        <w:rPr>
          <w:spacing w:val="1"/>
        </w:rPr>
        <w:t> </w:t>
      </w:r>
      <w:r>
        <w:rPr>
          <w:spacing w:val="-2"/>
        </w:rPr>
        <w:t>Approach</w:t>
      </w:r>
    </w:p>
    <w:p>
      <w:pPr>
        <w:pStyle w:val="BodyText"/>
        <w:spacing w:before="271"/>
        <w:ind w:left="480"/>
      </w:pPr>
      <w:r>
        <w:rPr/>
        <w:t>Here,</w:t>
      </w:r>
      <w:r>
        <w:rPr>
          <w:spacing w:val="-3"/>
        </w:rPr>
        <w:t> </w:t>
      </w:r>
      <w:r>
        <w:rPr/>
        <w:t>he</w:t>
      </w:r>
      <w:r>
        <w:rPr>
          <w:spacing w:val="-1"/>
        </w:rPr>
        <w:t> </w:t>
      </w:r>
      <w:r>
        <w:rPr/>
        <w:t>outlined the</w:t>
      </w:r>
      <w:r>
        <w:rPr>
          <w:spacing w:val="-1"/>
        </w:rPr>
        <w:t> </w:t>
      </w:r>
      <w:r>
        <w:rPr/>
        <w:t>following as</w:t>
      </w:r>
      <w:r>
        <w:rPr>
          <w:spacing w:val="-1"/>
        </w:rPr>
        <w:t> </w:t>
      </w:r>
      <w:r>
        <w:rPr/>
        <w:t>the roles of</w:t>
      </w:r>
      <w:r>
        <w:rPr>
          <w:spacing w:val="-1"/>
        </w:rPr>
        <w:t> </w:t>
      </w:r>
      <w:r>
        <w:rPr/>
        <w:t>the</w:t>
      </w:r>
      <w:r>
        <w:rPr>
          <w:spacing w:val="1"/>
        </w:rPr>
        <w:t> </w:t>
      </w:r>
      <w:r>
        <w:rPr>
          <w:spacing w:val="-2"/>
        </w:rPr>
        <w:t>media.</w:t>
      </w:r>
    </w:p>
    <w:p>
      <w:pPr>
        <w:pStyle w:val="BodyText"/>
      </w:pPr>
    </w:p>
    <w:p>
      <w:pPr>
        <w:pStyle w:val="ListParagraph"/>
        <w:numPr>
          <w:ilvl w:val="0"/>
          <w:numId w:val="6"/>
        </w:numPr>
        <w:tabs>
          <w:tab w:pos="1200" w:val="left" w:leader="none"/>
        </w:tabs>
        <w:spacing w:line="240" w:lineRule="auto" w:before="0" w:after="0"/>
        <w:ind w:left="1200" w:right="0" w:hanging="720"/>
        <w:jc w:val="both"/>
        <w:rPr>
          <w:sz w:val="24"/>
        </w:rPr>
      </w:pPr>
      <w:r>
        <w:rPr>
          <w:sz w:val="24"/>
        </w:rPr>
        <w:t>To </w:t>
      </w:r>
      <w:r>
        <w:rPr>
          <w:spacing w:val="-2"/>
          <w:sz w:val="24"/>
        </w:rPr>
        <w:t>inform</w:t>
      </w:r>
    </w:p>
    <w:p>
      <w:pPr>
        <w:pStyle w:val="BodyText"/>
      </w:pPr>
    </w:p>
    <w:p>
      <w:pPr>
        <w:pStyle w:val="ListParagraph"/>
        <w:numPr>
          <w:ilvl w:val="0"/>
          <w:numId w:val="6"/>
        </w:numPr>
        <w:tabs>
          <w:tab w:pos="1200" w:val="left" w:leader="none"/>
        </w:tabs>
        <w:spacing w:line="240" w:lineRule="auto" w:before="0" w:after="0"/>
        <w:ind w:left="1200" w:right="0" w:hanging="720"/>
        <w:jc w:val="both"/>
        <w:rPr>
          <w:sz w:val="24"/>
        </w:rPr>
      </w:pPr>
      <w:r>
        <w:rPr>
          <w:sz w:val="24"/>
        </w:rPr>
        <w:t>To</w:t>
      </w:r>
      <w:r>
        <w:rPr>
          <w:spacing w:val="-2"/>
          <w:sz w:val="24"/>
        </w:rPr>
        <w:t> education</w:t>
      </w:r>
    </w:p>
    <w:p>
      <w:pPr>
        <w:spacing w:after="0" w:line="240" w:lineRule="auto"/>
        <w:jc w:val="both"/>
        <w:rPr>
          <w:sz w:val="24"/>
        </w:rPr>
        <w:sectPr>
          <w:pgSz w:w="11910" w:h="16840"/>
          <w:pgMar w:header="0" w:footer="1014" w:top="1920" w:bottom="1200" w:left="1680" w:right="860"/>
        </w:sectPr>
      </w:pPr>
    </w:p>
    <w:p>
      <w:pPr>
        <w:pStyle w:val="ListParagraph"/>
        <w:numPr>
          <w:ilvl w:val="0"/>
          <w:numId w:val="6"/>
        </w:numPr>
        <w:tabs>
          <w:tab w:pos="1200" w:val="left" w:leader="none"/>
        </w:tabs>
        <w:spacing w:line="240" w:lineRule="auto" w:before="78" w:after="0"/>
        <w:ind w:left="1200" w:right="0" w:hanging="720"/>
        <w:jc w:val="left"/>
        <w:rPr>
          <w:sz w:val="24"/>
        </w:rPr>
      </w:pPr>
      <w:r>
        <w:rPr>
          <w:sz w:val="24"/>
        </w:rPr>
        <w:t>To </w:t>
      </w:r>
      <w:r>
        <w:rPr>
          <w:spacing w:val="-2"/>
          <w:sz w:val="24"/>
        </w:rPr>
        <w:t>entertain</w:t>
      </w:r>
    </w:p>
    <w:p>
      <w:pPr>
        <w:pStyle w:val="BodyText"/>
      </w:pPr>
    </w:p>
    <w:p>
      <w:pPr>
        <w:pStyle w:val="ListParagraph"/>
        <w:numPr>
          <w:ilvl w:val="0"/>
          <w:numId w:val="6"/>
        </w:numPr>
        <w:tabs>
          <w:tab w:pos="1200" w:val="left" w:leader="none"/>
        </w:tabs>
        <w:spacing w:line="240" w:lineRule="auto" w:before="0" w:after="0"/>
        <w:ind w:left="1200" w:right="0" w:hanging="720"/>
        <w:jc w:val="left"/>
        <w:rPr>
          <w:sz w:val="24"/>
        </w:rPr>
      </w:pPr>
      <w:r>
        <w:rPr>
          <w:spacing w:val="-2"/>
          <w:sz w:val="24"/>
        </w:rPr>
        <w:t>Surveillance</w:t>
      </w:r>
    </w:p>
    <w:p>
      <w:pPr>
        <w:pStyle w:val="BodyText"/>
      </w:pPr>
    </w:p>
    <w:p>
      <w:pPr>
        <w:pStyle w:val="ListParagraph"/>
        <w:numPr>
          <w:ilvl w:val="0"/>
          <w:numId w:val="6"/>
        </w:numPr>
        <w:tabs>
          <w:tab w:pos="1200" w:val="left" w:leader="none"/>
        </w:tabs>
        <w:spacing w:line="240" w:lineRule="auto" w:before="1" w:after="0"/>
        <w:ind w:left="1200" w:right="0" w:hanging="720"/>
        <w:jc w:val="left"/>
        <w:rPr>
          <w:sz w:val="24"/>
        </w:rPr>
      </w:pPr>
      <w:r>
        <w:rPr>
          <w:sz w:val="24"/>
        </w:rPr>
        <w:t>Cultural</w:t>
      </w:r>
      <w:r>
        <w:rPr>
          <w:spacing w:val="-2"/>
          <w:sz w:val="24"/>
        </w:rPr>
        <w:t> transmission</w:t>
      </w:r>
    </w:p>
    <w:p>
      <w:pPr>
        <w:pStyle w:val="ListParagraph"/>
        <w:numPr>
          <w:ilvl w:val="0"/>
          <w:numId w:val="6"/>
        </w:numPr>
        <w:tabs>
          <w:tab w:pos="1200" w:val="left" w:leader="none"/>
        </w:tabs>
        <w:spacing w:line="240" w:lineRule="auto" w:before="276" w:after="0"/>
        <w:ind w:left="1200" w:right="0" w:hanging="720"/>
        <w:jc w:val="left"/>
        <w:rPr>
          <w:sz w:val="24"/>
        </w:rPr>
      </w:pPr>
      <w:r>
        <w:rPr>
          <w:spacing w:val="-2"/>
          <w:sz w:val="24"/>
        </w:rPr>
        <w:t>Socialization</w:t>
      </w:r>
    </w:p>
    <w:p>
      <w:pPr>
        <w:pStyle w:val="BodyText"/>
      </w:pPr>
    </w:p>
    <w:p>
      <w:pPr>
        <w:pStyle w:val="BodyText"/>
      </w:pPr>
    </w:p>
    <w:p>
      <w:pPr>
        <w:pStyle w:val="BodyText"/>
        <w:spacing w:before="4"/>
      </w:pPr>
    </w:p>
    <w:p>
      <w:pPr>
        <w:pStyle w:val="Heading2"/>
      </w:pPr>
      <w:r>
        <w:rPr/>
        <w:t>Media</w:t>
      </w:r>
      <w:r>
        <w:rPr>
          <w:spacing w:val="-4"/>
        </w:rPr>
        <w:t> </w:t>
      </w:r>
      <w:r>
        <w:rPr/>
        <w:t>Functions</w:t>
      </w:r>
      <w:r>
        <w:rPr>
          <w:spacing w:val="-1"/>
        </w:rPr>
        <w:t> </w:t>
      </w:r>
      <w:r>
        <w:rPr/>
        <w:t>Emanating</w:t>
      </w:r>
      <w:r>
        <w:rPr>
          <w:spacing w:val="-1"/>
        </w:rPr>
        <w:t> </w:t>
      </w:r>
      <w:r>
        <w:rPr/>
        <w:t>From</w:t>
      </w:r>
      <w:r>
        <w:rPr>
          <w:spacing w:val="-4"/>
        </w:rPr>
        <w:t> </w:t>
      </w:r>
      <w:r>
        <w:rPr/>
        <w:t>the</w:t>
      </w:r>
      <w:r>
        <w:rPr>
          <w:spacing w:val="-2"/>
        </w:rPr>
        <w:t> </w:t>
      </w:r>
      <w:r>
        <w:rPr/>
        <w:t>Cultural</w:t>
      </w:r>
      <w:r>
        <w:rPr>
          <w:spacing w:val="-1"/>
        </w:rPr>
        <w:t> </w:t>
      </w:r>
      <w:r>
        <w:rPr/>
        <w:t>Norms</w:t>
      </w:r>
      <w:r>
        <w:rPr>
          <w:spacing w:val="-1"/>
        </w:rPr>
        <w:t> </w:t>
      </w:r>
      <w:r>
        <w:rPr>
          <w:spacing w:val="-2"/>
        </w:rPr>
        <w:t>Theory</w:t>
      </w:r>
    </w:p>
    <w:p>
      <w:pPr>
        <w:pStyle w:val="BodyText"/>
        <w:spacing w:line="480" w:lineRule="auto" w:before="272"/>
        <w:ind w:left="480" w:right="962"/>
        <w:jc w:val="both"/>
      </w:pPr>
      <w:r>
        <w:rPr/>
        <w:t>This theory provides the basis for much criticism of the media for their purported harmful effect. The cultural norms theory postulates that the mass media through selective presentation and emphasis of certain themes create impressions among the audience that common cultural norms concerning that emphasized topics are structured or defined in specific ways.</w:t>
      </w:r>
    </w:p>
    <w:p>
      <w:pPr>
        <w:pStyle w:val="BodyText"/>
        <w:spacing w:before="1"/>
        <w:ind w:left="480"/>
        <w:jc w:val="both"/>
      </w:pPr>
      <w:r>
        <w:rPr/>
        <w:t>According</w:t>
      </w:r>
      <w:r>
        <w:rPr>
          <w:spacing w:val="-3"/>
        </w:rPr>
        <w:t> </w:t>
      </w:r>
      <w:r>
        <w:rPr/>
        <w:t>to</w:t>
      </w:r>
      <w:r>
        <w:rPr>
          <w:spacing w:val="-1"/>
        </w:rPr>
        <w:t> </w:t>
      </w:r>
      <w:r>
        <w:rPr/>
        <w:t>the</w:t>
      </w:r>
      <w:r>
        <w:rPr>
          <w:spacing w:val="-2"/>
        </w:rPr>
        <w:t> </w:t>
      </w:r>
      <w:r>
        <w:rPr/>
        <w:t>theory,</w:t>
      </w:r>
      <w:r>
        <w:rPr>
          <w:spacing w:val="2"/>
        </w:rPr>
        <w:t> </w:t>
      </w:r>
      <w:r>
        <w:rPr/>
        <w:t>the</w:t>
      </w:r>
      <w:r>
        <w:rPr>
          <w:spacing w:val="-1"/>
        </w:rPr>
        <w:t> </w:t>
      </w:r>
      <w:r>
        <w:rPr/>
        <w:t>media</w:t>
      </w:r>
      <w:r>
        <w:rPr>
          <w:spacing w:val="-1"/>
        </w:rPr>
        <w:t> </w:t>
      </w:r>
      <w:r>
        <w:rPr/>
        <w:t>can potentially</w:t>
      </w:r>
      <w:r>
        <w:rPr>
          <w:spacing w:val="-4"/>
        </w:rPr>
        <w:t> </w:t>
      </w:r>
      <w:r>
        <w:rPr/>
        <w:t>influence</w:t>
      </w:r>
      <w:r>
        <w:rPr>
          <w:spacing w:val="-2"/>
        </w:rPr>
        <w:t> </w:t>
      </w:r>
      <w:r>
        <w:rPr/>
        <w:t>behavior </w:t>
      </w:r>
      <w:r>
        <w:rPr>
          <w:spacing w:val="-5"/>
        </w:rPr>
        <w:t>by;</w:t>
      </w:r>
    </w:p>
    <w:p>
      <w:pPr>
        <w:pStyle w:val="BodyText"/>
        <w:spacing w:before="2"/>
      </w:pPr>
    </w:p>
    <w:p>
      <w:pPr>
        <w:pStyle w:val="ListParagraph"/>
        <w:numPr>
          <w:ilvl w:val="1"/>
          <w:numId w:val="6"/>
        </w:numPr>
        <w:tabs>
          <w:tab w:pos="1200" w:val="left" w:leader="none"/>
        </w:tabs>
        <w:spacing w:line="240" w:lineRule="auto" w:before="0" w:after="0"/>
        <w:ind w:left="1200" w:right="0" w:hanging="360"/>
        <w:jc w:val="left"/>
        <w:rPr>
          <w:sz w:val="24"/>
        </w:rPr>
      </w:pPr>
      <w:r>
        <w:rPr>
          <w:sz w:val="24"/>
        </w:rPr>
        <w:t>Reinforcing</w:t>
      </w:r>
      <w:r>
        <w:rPr>
          <w:spacing w:val="-2"/>
          <w:sz w:val="24"/>
        </w:rPr>
        <w:t> </w:t>
      </w:r>
      <w:r>
        <w:rPr>
          <w:sz w:val="24"/>
        </w:rPr>
        <w:t>existing</w:t>
      </w:r>
      <w:r>
        <w:rPr>
          <w:spacing w:val="-1"/>
          <w:sz w:val="24"/>
        </w:rPr>
        <w:t> </w:t>
      </w:r>
      <w:r>
        <w:rPr>
          <w:spacing w:val="-2"/>
          <w:sz w:val="24"/>
        </w:rPr>
        <w:t>norms.</w:t>
      </w:r>
    </w:p>
    <w:p>
      <w:pPr>
        <w:pStyle w:val="ListParagraph"/>
        <w:numPr>
          <w:ilvl w:val="1"/>
          <w:numId w:val="6"/>
        </w:numPr>
        <w:tabs>
          <w:tab w:pos="1200" w:val="left" w:leader="none"/>
        </w:tabs>
        <w:spacing w:line="240" w:lineRule="auto" w:before="275" w:after="0"/>
        <w:ind w:left="1200" w:right="0" w:hanging="360"/>
        <w:jc w:val="left"/>
        <w:rPr>
          <w:sz w:val="24"/>
        </w:rPr>
      </w:pPr>
      <w:r>
        <w:rPr>
          <w:sz w:val="24"/>
        </w:rPr>
        <w:t>Creating</w:t>
      </w:r>
      <w:r>
        <w:rPr>
          <w:spacing w:val="-4"/>
          <w:sz w:val="24"/>
        </w:rPr>
        <w:t> </w:t>
      </w:r>
      <w:r>
        <w:rPr>
          <w:sz w:val="24"/>
        </w:rPr>
        <w:t>new</w:t>
      </w:r>
      <w:r>
        <w:rPr>
          <w:spacing w:val="-2"/>
          <w:sz w:val="24"/>
        </w:rPr>
        <w:t> norms</w:t>
      </w:r>
    </w:p>
    <w:p>
      <w:pPr>
        <w:pStyle w:val="ListParagraph"/>
        <w:numPr>
          <w:ilvl w:val="1"/>
          <w:numId w:val="6"/>
        </w:numPr>
        <w:tabs>
          <w:tab w:pos="1200" w:val="left" w:leader="none"/>
        </w:tabs>
        <w:spacing w:line="240" w:lineRule="auto" w:before="274" w:after="0"/>
        <w:ind w:left="1200" w:right="0" w:hanging="360"/>
        <w:jc w:val="left"/>
        <w:rPr>
          <w:sz w:val="24"/>
        </w:rPr>
      </w:pPr>
      <w:r>
        <w:rPr>
          <w:sz w:val="24"/>
        </w:rPr>
        <w:t>Modifying</w:t>
      </w:r>
      <w:r>
        <w:rPr>
          <w:spacing w:val="-4"/>
          <w:sz w:val="24"/>
        </w:rPr>
        <w:t> </w:t>
      </w:r>
      <w:r>
        <w:rPr>
          <w:sz w:val="24"/>
        </w:rPr>
        <w:t>existing</w:t>
      </w:r>
      <w:r>
        <w:rPr>
          <w:spacing w:val="-2"/>
          <w:sz w:val="24"/>
        </w:rPr>
        <w:t> norms.</w:t>
      </w:r>
    </w:p>
    <w:p>
      <w:pPr>
        <w:pStyle w:val="BodyText"/>
      </w:pPr>
    </w:p>
    <w:p>
      <w:pPr>
        <w:pStyle w:val="BodyText"/>
      </w:pPr>
    </w:p>
    <w:p>
      <w:pPr>
        <w:pStyle w:val="BodyText"/>
        <w:spacing w:before="2"/>
      </w:pPr>
    </w:p>
    <w:p>
      <w:pPr>
        <w:pStyle w:val="Heading2"/>
      </w:pPr>
      <w:r>
        <w:rPr/>
        <w:t>Developmental</w:t>
      </w:r>
      <w:r>
        <w:rPr>
          <w:spacing w:val="-2"/>
        </w:rPr>
        <w:t> </w:t>
      </w:r>
      <w:r>
        <w:rPr/>
        <w:t>Functions</w:t>
      </w:r>
      <w:r>
        <w:rPr>
          <w:spacing w:val="-1"/>
        </w:rPr>
        <w:t> </w:t>
      </w:r>
      <w:r>
        <w:rPr/>
        <w:t>of the</w:t>
      </w:r>
      <w:r>
        <w:rPr>
          <w:spacing w:val="-2"/>
        </w:rPr>
        <w:t> Media</w:t>
      </w:r>
    </w:p>
    <w:p>
      <w:pPr>
        <w:pStyle w:val="BodyText"/>
        <w:spacing w:line="480" w:lineRule="auto" w:before="272"/>
        <w:ind w:left="480" w:right="969"/>
        <w:jc w:val="both"/>
      </w:pPr>
      <w:r>
        <w:rPr/>
        <w:t>According to Wilbur Schramm (1964) in what may be classified as the best</w:t>
      </w:r>
      <w:r>
        <w:rPr>
          <w:spacing w:val="40"/>
        </w:rPr>
        <w:t> </w:t>
      </w:r>
      <w:r>
        <w:rPr/>
        <w:t>known relationship between the mass media and national development in the 1960’s listed “12” things which the mass media can do in the task of national development. These 12 tasks have come to be regarded as development function of the mass media. They include</w:t>
      </w:r>
    </w:p>
    <w:p>
      <w:pPr>
        <w:pStyle w:val="ListParagraph"/>
        <w:numPr>
          <w:ilvl w:val="0"/>
          <w:numId w:val="7"/>
        </w:numPr>
        <w:tabs>
          <w:tab w:pos="1200" w:val="left" w:leader="none"/>
        </w:tabs>
        <w:spacing w:line="240" w:lineRule="auto" w:before="1" w:after="0"/>
        <w:ind w:left="1200" w:right="0" w:hanging="720"/>
        <w:jc w:val="both"/>
        <w:rPr>
          <w:sz w:val="24"/>
        </w:rPr>
      </w:pPr>
      <w:r>
        <w:rPr>
          <w:sz w:val="24"/>
        </w:rPr>
        <w:t>To</w:t>
      </w:r>
      <w:r>
        <w:rPr>
          <w:spacing w:val="-3"/>
          <w:sz w:val="24"/>
        </w:rPr>
        <w:t> </w:t>
      </w:r>
      <w:r>
        <w:rPr>
          <w:sz w:val="24"/>
        </w:rPr>
        <w:t>widen </w:t>
      </w:r>
      <w:r>
        <w:rPr>
          <w:spacing w:val="-2"/>
          <w:sz w:val="24"/>
        </w:rPr>
        <w:t>horizons</w:t>
      </w:r>
    </w:p>
    <w:p>
      <w:pPr>
        <w:pStyle w:val="ListParagraph"/>
        <w:numPr>
          <w:ilvl w:val="0"/>
          <w:numId w:val="7"/>
        </w:numPr>
        <w:tabs>
          <w:tab w:pos="1199" w:val="left" w:leader="none"/>
        </w:tabs>
        <w:spacing w:line="240" w:lineRule="auto" w:before="276" w:after="0"/>
        <w:ind w:left="1199" w:right="0" w:hanging="719"/>
        <w:jc w:val="both"/>
        <w:rPr>
          <w:sz w:val="24"/>
        </w:rPr>
      </w:pPr>
      <w:r>
        <w:rPr>
          <w:sz w:val="24"/>
        </w:rPr>
        <w:t>To</w:t>
      </w:r>
      <w:r>
        <w:rPr>
          <w:spacing w:val="-1"/>
          <w:sz w:val="24"/>
        </w:rPr>
        <w:t> </w:t>
      </w:r>
      <w:r>
        <w:rPr>
          <w:sz w:val="24"/>
        </w:rPr>
        <w:t>focus</w:t>
      </w:r>
      <w:r>
        <w:rPr>
          <w:spacing w:val="-1"/>
          <w:sz w:val="24"/>
        </w:rPr>
        <w:t> </w:t>
      </w:r>
      <w:r>
        <w:rPr>
          <w:spacing w:val="-2"/>
          <w:sz w:val="24"/>
        </w:rPr>
        <w:t>attention</w:t>
      </w:r>
    </w:p>
    <w:p>
      <w:pPr>
        <w:pStyle w:val="ListParagraph"/>
        <w:numPr>
          <w:ilvl w:val="0"/>
          <w:numId w:val="7"/>
        </w:numPr>
        <w:tabs>
          <w:tab w:pos="1199" w:val="left" w:leader="none"/>
        </w:tabs>
        <w:spacing w:line="240" w:lineRule="auto" w:before="276" w:after="0"/>
        <w:ind w:left="1199" w:right="0" w:hanging="719"/>
        <w:jc w:val="both"/>
        <w:rPr>
          <w:sz w:val="24"/>
        </w:rPr>
      </w:pPr>
      <w:r>
        <w:rPr>
          <w:sz w:val="24"/>
        </w:rPr>
        <w:t>To</w:t>
      </w:r>
      <w:r>
        <w:rPr>
          <w:spacing w:val="-1"/>
          <w:sz w:val="24"/>
        </w:rPr>
        <w:t> </w:t>
      </w:r>
      <w:r>
        <w:rPr>
          <w:sz w:val="24"/>
        </w:rPr>
        <w:t>raise</w:t>
      </w:r>
      <w:r>
        <w:rPr>
          <w:spacing w:val="-1"/>
          <w:sz w:val="24"/>
        </w:rPr>
        <w:t> </w:t>
      </w:r>
      <w:r>
        <w:rPr>
          <w:spacing w:val="-2"/>
          <w:sz w:val="24"/>
        </w:rPr>
        <w:t>aspiration</w:t>
      </w:r>
    </w:p>
    <w:p>
      <w:pPr>
        <w:spacing w:after="0" w:line="240" w:lineRule="auto"/>
        <w:jc w:val="both"/>
        <w:rPr>
          <w:sz w:val="24"/>
        </w:rPr>
        <w:sectPr>
          <w:pgSz w:w="11910" w:h="16840"/>
          <w:pgMar w:header="0" w:footer="1014" w:top="1340" w:bottom="1200" w:left="1680" w:right="860"/>
        </w:sectPr>
      </w:pPr>
    </w:p>
    <w:p>
      <w:pPr>
        <w:pStyle w:val="ListParagraph"/>
        <w:numPr>
          <w:ilvl w:val="0"/>
          <w:numId w:val="7"/>
        </w:numPr>
        <w:tabs>
          <w:tab w:pos="1200" w:val="left" w:leader="none"/>
        </w:tabs>
        <w:spacing w:line="240" w:lineRule="auto" w:before="78" w:after="0"/>
        <w:ind w:left="1200" w:right="0" w:hanging="720"/>
        <w:jc w:val="left"/>
        <w:rPr>
          <w:sz w:val="24"/>
        </w:rPr>
      </w:pPr>
      <w:r>
        <w:rPr>
          <w:sz w:val="24"/>
        </w:rPr>
        <w:t>To</w:t>
      </w:r>
      <w:r>
        <w:rPr>
          <w:spacing w:val="-1"/>
          <w:sz w:val="24"/>
        </w:rPr>
        <w:t> </w:t>
      </w:r>
      <w:r>
        <w:rPr>
          <w:sz w:val="24"/>
        </w:rPr>
        <w:t>create</w:t>
      </w:r>
      <w:r>
        <w:rPr>
          <w:spacing w:val="-1"/>
          <w:sz w:val="24"/>
        </w:rPr>
        <w:t> </w:t>
      </w:r>
      <w:r>
        <w:rPr>
          <w:sz w:val="24"/>
        </w:rPr>
        <w:t>a</w:t>
      </w:r>
      <w:r>
        <w:rPr>
          <w:spacing w:val="-1"/>
          <w:sz w:val="24"/>
        </w:rPr>
        <w:t> </w:t>
      </w:r>
      <w:r>
        <w:rPr>
          <w:sz w:val="24"/>
        </w:rPr>
        <w:t>climate</w:t>
      </w:r>
      <w:r>
        <w:rPr>
          <w:spacing w:val="-2"/>
          <w:sz w:val="24"/>
        </w:rPr>
        <w:t> </w:t>
      </w:r>
      <w:r>
        <w:rPr>
          <w:sz w:val="24"/>
        </w:rPr>
        <w:t>for</w:t>
      </w:r>
      <w:r>
        <w:rPr>
          <w:spacing w:val="-2"/>
          <w:sz w:val="24"/>
        </w:rPr>
        <w:t> development</w:t>
      </w:r>
    </w:p>
    <w:p>
      <w:pPr>
        <w:pStyle w:val="BodyText"/>
      </w:pPr>
    </w:p>
    <w:p>
      <w:pPr>
        <w:pStyle w:val="ListParagraph"/>
        <w:numPr>
          <w:ilvl w:val="0"/>
          <w:numId w:val="8"/>
        </w:numPr>
        <w:tabs>
          <w:tab w:pos="1200" w:val="left" w:leader="none"/>
        </w:tabs>
        <w:spacing w:line="240" w:lineRule="auto" w:before="0" w:after="0"/>
        <w:ind w:left="1200" w:right="0" w:hanging="720"/>
        <w:jc w:val="both"/>
        <w:rPr>
          <w:sz w:val="24"/>
        </w:rPr>
      </w:pPr>
      <w:r>
        <w:rPr>
          <w:sz w:val="24"/>
        </w:rPr>
        <w:t>To</w:t>
      </w:r>
      <w:r>
        <w:rPr>
          <w:spacing w:val="-2"/>
          <w:sz w:val="24"/>
        </w:rPr>
        <w:t> </w:t>
      </w:r>
      <w:r>
        <w:rPr>
          <w:sz w:val="24"/>
        </w:rPr>
        <w:t>help change</w:t>
      </w:r>
      <w:r>
        <w:rPr>
          <w:spacing w:val="-1"/>
          <w:sz w:val="24"/>
        </w:rPr>
        <w:t> </w:t>
      </w:r>
      <w:r>
        <w:rPr>
          <w:sz w:val="24"/>
        </w:rPr>
        <w:t>strongly</w:t>
      </w:r>
      <w:r>
        <w:rPr>
          <w:spacing w:val="-3"/>
          <w:sz w:val="24"/>
        </w:rPr>
        <w:t> </w:t>
      </w:r>
      <w:r>
        <w:rPr>
          <w:sz w:val="24"/>
        </w:rPr>
        <w:t>held attitude or</w:t>
      </w:r>
      <w:r>
        <w:rPr>
          <w:spacing w:val="-2"/>
          <w:sz w:val="24"/>
        </w:rPr>
        <w:t> values</w:t>
      </w:r>
    </w:p>
    <w:p>
      <w:pPr>
        <w:pStyle w:val="BodyText"/>
      </w:pPr>
    </w:p>
    <w:p>
      <w:pPr>
        <w:pStyle w:val="ListParagraph"/>
        <w:numPr>
          <w:ilvl w:val="0"/>
          <w:numId w:val="8"/>
        </w:numPr>
        <w:tabs>
          <w:tab w:pos="1199" w:val="left" w:leader="none"/>
        </w:tabs>
        <w:spacing w:line="480" w:lineRule="auto" w:before="1" w:after="0"/>
        <w:ind w:left="480" w:right="4959" w:firstLine="0"/>
        <w:jc w:val="both"/>
        <w:rPr>
          <w:sz w:val="24"/>
        </w:rPr>
      </w:pPr>
      <w:r>
        <w:rPr>
          <w:sz w:val="24"/>
        </w:rPr>
        <w:t>To</w:t>
      </w:r>
      <w:r>
        <w:rPr>
          <w:spacing w:val="-11"/>
          <w:sz w:val="24"/>
        </w:rPr>
        <w:t> </w:t>
      </w:r>
      <w:r>
        <w:rPr>
          <w:sz w:val="24"/>
        </w:rPr>
        <w:t>feed</w:t>
      </w:r>
      <w:r>
        <w:rPr>
          <w:spacing w:val="-11"/>
          <w:sz w:val="24"/>
        </w:rPr>
        <w:t> </w:t>
      </w:r>
      <w:r>
        <w:rPr>
          <w:sz w:val="24"/>
        </w:rPr>
        <w:t>the</w:t>
      </w:r>
      <w:r>
        <w:rPr>
          <w:spacing w:val="-11"/>
          <w:sz w:val="24"/>
        </w:rPr>
        <w:t> </w:t>
      </w:r>
      <w:r>
        <w:rPr>
          <w:sz w:val="24"/>
        </w:rPr>
        <w:t>interpersonal</w:t>
      </w:r>
      <w:r>
        <w:rPr>
          <w:spacing w:val="-11"/>
          <w:sz w:val="24"/>
        </w:rPr>
        <w:t> </w:t>
      </w:r>
      <w:r>
        <w:rPr>
          <w:sz w:val="24"/>
        </w:rPr>
        <w:t>channel vii</w:t>
      </w:r>
      <w:r>
        <w:rPr>
          <w:spacing w:val="80"/>
          <w:w w:val="150"/>
          <w:sz w:val="24"/>
        </w:rPr>
        <w:t>  </w:t>
      </w:r>
      <w:r>
        <w:rPr>
          <w:sz w:val="24"/>
        </w:rPr>
        <w:t>To confer status</w:t>
      </w:r>
    </w:p>
    <w:p>
      <w:pPr>
        <w:pStyle w:val="ListParagraph"/>
        <w:numPr>
          <w:ilvl w:val="0"/>
          <w:numId w:val="9"/>
        </w:numPr>
        <w:tabs>
          <w:tab w:pos="1199" w:val="left" w:leader="none"/>
        </w:tabs>
        <w:spacing w:line="240" w:lineRule="auto" w:before="0" w:after="0"/>
        <w:ind w:left="1199" w:right="0" w:hanging="719"/>
        <w:jc w:val="both"/>
        <w:rPr>
          <w:sz w:val="24"/>
        </w:rPr>
      </w:pPr>
      <w:r>
        <w:rPr>
          <w:sz w:val="24"/>
        </w:rPr>
        <w:t>To broaden policy</w:t>
      </w:r>
      <w:r>
        <w:rPr>
          <w:spacing w:val="-5"/>
          <w:sz w:val="24"/>
        </w:rPr>
        <w:t> </w:t>
      </w:r>
      <w:r>
        <w:rPr>
          <w:spacing w:val="-2"/>
          <w:sz w:val="24"/>
        </w:rPr>
        <w:t>dialogue</w:t>
      </w:r>
    </w:p>
    <w:p>
      <w:pPr>
        <w:pStyle w:val="ListParagraph"/>
        <w:numPr>
          <w:ilvl w:val="0"/>
          <w:numId w:val="9"/>
        </w:numPr>
        <w:tabs>
          <w:tab w:pos="1199" w:val="left" w:leader="none"/>
        </w:tabs>
        <w:spacing w:line="240" w:lineRule="auto" w:before="276" w:after="0"/>
        <w:ind w:left="1199" w:right="0" w:hanging="719"/>
        <w:jc w:val="both"/>
        <w:rPr>
          <w:sz w:val="24"/>
        </w:rPr>
      </w:pPr>
      <w:r>
        <w:rPr>
          <w:sz w:val="24"/>
        </w:rPr>
        <w:t>To</w:t>
      </w:r>
      <w:r>
        <w:rPr>
          <w:spacing w:val="-2"/>
          <w:sz w:val="24"/>
        </w:rPr>
        <w:t> </w:t>
      </w:r>
      <w:r>
        <w:rPr>
          <w:sz w:val="24"/>
        </w:rPr>
        <w:t>enforce</w:t>
      </w:r>
      <w:r>
        <w:rPr>
          <w:spacing w:val="-2"/>
          <w:sz w:val="24"/>
        </w:rPr>
        <w:t> </w:t>
      </w:r>
      <w:r>
        <w:rPr>
          <w:sz w:val="24"/>
        </w:rPr>
        <w:t>social</w:t>
      </w:r>
      <w:r>
        <w:rPr>
          <w:spacing w:val="-1"/>
          <w:sz w:val="24"/>
        </w:rPr>
        <w:t> </w:t>
      </w:r>
      <w:r>
        <w:rPr>
          <w:spacing w:val="-2"/>
          <w:sz w:val="24"/>
        </w:rPr>
        <w:t>norms</w:t>
      </w:r>
    </w:p>
    <w:p>
      <w:pPr>
        <w:pStyle w:val="BodyText"/>
      </w:pPr>
    </w:p>
    <w:p>
      <w:pPr>
        <w:pStyle w:val="ListParagraph"/>
        <w:numPr>
          <w:ilvl w:val="0"/>
          <w:numId w:val="9"/>
        </w:numPr>
        <w:tabs>
          <w:tab w:pos="1200" w:val="left" w:leader="none"/>
        </w:tabs>
        <w:spacing w:line="240" w:lineRule="auto" w:before="0" w:after="0"/>
        <w:ind w:left="1200" w:right="0" w:hanging="720"/>
        <w:jc w:val="both"/>
        <w:rPr>
          <w:sz w:val="24"/>
        </w:rPr>
      </w:pPr>
      <w:r>
        <w:rPr>
          <w:sz w:val="24"/>
        </w:rPr>
        <w:t>To</w:t>
      </w:r>
      <w:r>
        <w:rPr>
          <w:spacing w:val="-1"/>
          <w:sz w:val="24"/>
        </w:rPr>
        <w:t> </w:t>
      </w:r>
      <w:r>
        <w:rPr>
          <w:sz w:val="24"/>
        </w:rPr>
        <w:t>form </w:t>
      </w:r>
      <w:r>
        <w:rPr>
          <w:spacing w:val="-2"/>
          <w:sz w:val="24"/>
        </w:rPr>
        <w:t>taste</w:t>
      </w:r>
    </w:p>
    <w:p>
      <w:pPr>
        <w:pStyle w:val="BodyText"/>
      </w:pPr>
    </w:p>
    <w:p>
      <w:pPr>
        <w:pStyle w:val="ListParagraph"/>
        <w:numPr>
          <w:ilvl w:val="0"/>
          <w:numId w:val="9"/>
        </w:numPr>
        <w:tabs>
          <w:tab w:pos="1199" w:val="left" w:leader="none"/>
        </w:tabs>
        <w:spacing w:line="240" w:lineRule="auto" w:before="0" w:after="0"/>
        <w:ind w:left="1199" w:right="0" w:hanging="719"/>
        <w:jc w:val="both"/>
        <w:rPr>
          <w:sz w:val="24"/>
        </w:rPr>
      </w:pPr>
      <w:r>
        <w:rPr>
          <w:sz w:val="24"/>
        </w:rPr>
        <w:t>To</w:t>
      </w:r>
      <w:r>
        <w:rPr>
          <w:spacing w:val="-2"/>
          <w:sz w:val="24"/>
        </w:rPr>
        <w:t> </w:t>
      </w:r>
      <w:r>
        <w:rPr>
          <w:sz w:val="24"/>
        </w:rPr>
        <w:t>affect</w:t>
      </w:r>
      <w:r>
        <w:rPr>
          <w:spacing w:val="-2"/>
          <w:sz w:val="24"/>
        </w:rPr>
        <w:t> attitudes</w:t>
      </w:r>
    </w:p>
    <w:p>
      <w:pPr>
        <w:pStyle w:val="BodyText"/>
      </w:pPr>
    </w:p>
    <w:p>
      <w:pPr>
        <w:pStyle w:val="ListParagraph"/>
        <w:numPr>
          <w:ilvl w:val="0"/>
          <w:numId w:val="9"/>
        </w:numPr>
        <w:tabs>
          <w:tab w:pos="1198" w:val="left" w:leader="none"/>
        </w:tabs>
        <w:spacing w:line="240" w:lineRule="auto" w:before="0" w:after="0"/>
        <w:ind w:left="1198" w:right="0" w:hanging="718"/>
        <w:jc w:val="both"/>
        <w:rPr>
          <w:sz w:val="24"/>
        </w:rPr>
      </w:pPr>
      <w:r>
        <w:rPr>
          <w:sz w:val="24"/>
        </w:rPr>
        <w:t>To</w:t>
      </w:r>
      <w:r>
        <w:rPr>
          <w:spacing w:val="-4"/>
          <w:sz w:val="24"/>
        </w:rPr>
        <w:t> </w:t>
      </w:r>
      <w:r>
        <w:rPr>
          <w:sz w:val="24"/>
        </w:rPr>
        <w:t>help</w:t>
      </w:r>
      <w:r>
        <w:rPr>
          <w:spacing w:val="-1"/>
          <w:sz w:val="24"/>
        </w:rPr>
        <w:t> </w:t>
      </w:r>
      <w:r>
        <w:rPr>
          <w:sz w:val="24"/>
        </w:rPr>
        <w:t>education</w:t>
      </w:r>
      <w:r>
        <w:rPr>
          <w:spacing w:val="-2"/>
          <w:sz w:val="24"/>
        </w:rPr>
        <w:t> </w:t>
      </w:r>
      <w:r>
        <w:rPr>
          <w:sz w:val="24"/>
        </w:rPr>
        <w:t>and</w:t>
      </w:r>
      <w:r>
        <w:rPr>
          <w:spacing w:val="-1"/>
          <w:sz w:val="24"/>
        </w:rPr>
        <w:t> </w:t>
      </w:r>
      <w:r>
        <w:rPr>
          <w:spacing w:val="-2"/>
          <w:sz w:val="24"/>
        </w:rPr>
        <w:t>training</w:t>
      </w:r>
    </w:p>
    <w:p>
      <w:pPr>
        <w:pStyle w:val="BodyText"/>
      </w:pPr>
    </w:p>
    <w:p>
      <w:pPr>
        <w:pStyle w:val="BodyText"/>
        <w:spacing w:line="480" w:lineRule="auto"/>
        <w:ind w:left="480" w:right="972" w:firstLine="720"/>
      </w:pPr>
      <w:r>
        <w:rPr/>
        <w:t>In</w:t>
      </w:r>
      <w:r>
        <w:rPr>
          <w:spacing w:val="40"/>
        </w:rPr>
        <w:t> </w:t>
      </w:r>
      <w:r>
        <w:rPr/>
        <w:t>his</w:t>
      </w:r>
      <w:r>
        <w:rPr>
          <w:spacing w:val="40"/>
        </w:rPr>
        <w:t> </w:t>
      </w:r>
      <w:r>
        <w:rPr/>
        <w:t>own</w:t>
      </w:r>
      <w:r>
        <w:rPr>
          <w:spacing w:val="40"/>
        </w:rPr>
        <w:t> </w:t>
      </w:r>
      <w:r>
        <w:rPr/>
        <w:t>approach,</w:t>
      </w:r>
      <w:r>
        <w:rPr>
          <w:spacing w:val="40"/>
        </w:rPr>
        <w:t> </w:t>
      </w:r>
      <w:r>
        <w:rPr/>
        <w:t>Onabanjo</w:t>
      </w:r>
      <w:r>
        <w:rPr>
          <w:spacing w:val="40"/>
        </w:rPr>
        <w:t> </w:t>
      </w:r>
      <w:r>
        <w:rPr/>
        <w:t>(2001)</w:t>
      </w:r>
      <w:r>
        <w:rPr>
          <w:spacing w:val="40"/>
        </w:rPr>
        <w:t> </w:t>
      </w:r>
      <w:r>
        <w:rPr/>
        <w:t>was</w:t>
      </w:r>
      <w:r>
        <w:rPr>
          <w:spacing w:val="40"/>
        </w:rPr>
        <w:t> </w:t>
      </w:r>
      <w:r>
        <w:rPr/>
        <w:t>more</w:t>
      </w:r>
      <w:r>
        <w:rPr>
          <w:spacing w:val="40"/>
        </w:rPr>
        <w:t> </w:t>
      </w:r>
      <w:r>
        <w:rPr/>
        <w:t>specific;</w:t>
      </w:r>
      <w:r>
        <w:rPr>
          <w:spacing w:val="40"/>
        </w:rPr>
        <w:t> </w:t>
      </w:r>
      <w:r>
        <w:rPr/>
        <w:t>hence,</w:t>
      </w:r>
      <w:r>
        <w:rPr>
          <w:spacing w:val="40"/>
        </w:rPr>
        <w:t> </w:t>
      </w:r>
      <w:r>
        <w:rPr/>
        <w:t>he</w:t>
      </w:r>
      <w:r>
        <w:rPr>
          <w:spacing w:val="80"/>
        </w:rPr>
        <w:t> </w:t>
      </w:r>
      <w:r>
        <w:rPr/>
        <w:t>identified a number of roles of radio broadcasting in Nigeria, to be the following;</w:t>
      </w:r>
    </w:p>
    <w:p>
      <w:pPr>
        <w:pStyle w:val="BodyText"/>
        <w:spacing w:line="480" w:lineRule="auto" w:before="1"/>
        <w:ind w:left="480" w:right="972" w:firstLine="720"/>
      </w:pPr>
      <w:r>
        <w:rPr/>
        <w:t>Radio is the singular medium that is most effective for mass mobilization. It plays the role of mass education as experienced by Radio- Nigeria in the 1960s and early 1970’s</w:t>
      </w:r>
    </w:p>
    <w:p>
      <w:pPr>
        <w:pStyle w:val="BodyText"/>
        <w:spacing w:line="480" w:lineRule="auto"/>
        <w:ind w:left="480" w:right="3235"/>
      </w:pPr>
      <w:r>
        <w:rPr/>
        <w:t>Radio</w:t>
      </w:r>
      <w:r>
        <w:rPr>
          <w:spacing w:val="-5"/>
        </w:rPr>
        <w:t> </w:t>
      </w:r>
      <w:r>
        <w:rPr/>
        <w:t>plays</w:t>
      </w:r>
      <w:r>
        <w:rPr>
          <w:spacing w:val="-5"/>
        </w:rPr>
        <w:t> </w:t>
      </w:r>
      <w:r>
        <w:rPr/>
        <w:t>the</w:t>
      </w:r>
      <w:r>
        <w:rPr>
          <w:spacing w:val="-5"/>
        </w:rPr>
        <w:t> </w:t>
      </w:r>
      <w:r>
        <w:rPr/>
        <w:t>role</w:t>
      </w:r>
      <w:r>
        <w:rPr>
          <w:spacing w:val="-6"/>
        </w:rPr>
        <w:t> </w:t>
      </w:r>
      <w:r>
        <w:rPr/>
        <w:t>of</w:t>
      </w:r>
      <w:r>
        <w:rPr>
          <w:spacing w:val="-5"/>
        </w:rPr>
        <w:t> </w:t>
      </w:r>
      <w:r>
        <w:rPr/>
        <w:t>cultural</w:t>
      </w:r>
      <w:r>
        <w:rPr>
          <w:spacing w:val="-5"/>
        </w:rPr>
        <w:t> </w:t>
      </w:r>
      <w:r>
        <w:rPr/>
        <w:t>innovation</w:t>
      </w:r>
      <w:r>
        <w:rPr>
          <w:spacing w:val="-5"/>
        </w:rPr>
        <w:t> </w:t>
      </w:r>
      <w:r>
        <w:rPr/>
        <w:t>on</w:t>
      </w:r>
      <w:r>
        <w:rPr>
          <w:spacing w:val="-5"/>
        </w:rPr>
        <w:t> </w:t>
      </w:r>
      <w:r>
        <w:rPr/>
        <w:t>diffusion. Radio disseminates information fast.</w:t>
      </w:r>
    </w:p>
    <w:p>
      <w:pPr>
        <w:pStyle w:val="BodyText"/>
        <w:ind w:left="480"/>
      </w:pPr>
      <w:r>
        <w:rPr/>
        <w:t>It</w:t>
      </w:r>
      <w:r>
        <w:rPr>
          <w:spacing w:val="-2"/>
        </w:rPr>
        <w:t> </w:t>
      </w:r>
      <w:r>
        <w:rPr/>
        <w:t>plays</w:t>
      </w:r>
      <w:r>
        <w:rPr>
          <w:spacing w:val="-1"/>
        </w:rPr>
        <w:t> </w:t>
      </w:r>
      <w:r>
        <w:rPr/>
        <w:t>the role</w:t>
      </w:r>
      <w:r>
        <w:rPr>
          <w:spacing w:val="-3"/>
        </w:rPr>
        <w:t> </w:t>
      </w:r>
      <w:r>
        <w:rPr/>
        <w:t>of</w:t>
      </w:r>
      <w:r>
        <w:rPr>
          <w:spacing w:val="1"/>
        </w:rPr>
        <w:t> </w:t>
      </w:r>
      <w:r>
        <w:rPr/>
        <w:t>entertainment</w:t>
      </w:r>
      <w:r>
        <w:rPr>
          <w:spacing w:val="-1"/>
        </w:rPr>
        <w:t> </w:t>
      </w:r>
      <w:r>
        <w:rPr/>
        <w:t>using</w:t>
      </w:r>
      <w:r>
        <w:rPr>
          <w:spacing w:val="-1"/>
        </w:rPr>
        <w:t> </w:t>
      </w:r>
      <w:r>
        <w:rPr/>
        <w:t>music</w:t>
      </w:r>
      <w:r>
        <w:rPr>
          <w:spacing w:val="-1"/>
        </w:rPr>
        <w:t> </w:t>
      </w:r>
      <w:r>
        <w:rPr/>
        <w:t>and</w:t>
      </w:r>
      <w:r>
        <w:rPr>
          <w:spacing w:val="-1"/>
        </w:rPr>
        <w:t> </w:t>
      </w:r>
      <w:r>
        <w:rPr/>
        <w:t>drama</w:t>
      </w:r>
      <w:r>
        <w:rPr>
          <w:spacing w:val="-1"/>
        </w:rPr>
        <w:t> </w:t>
      </w:r>
      <w:r>
        <w:rPr>
          <w:spacing w:val="-4"/>
        </w:rPr>
        <w:t>etc.</w:t>
      </w:r>
    </w:p>
    <w:p>
      <w:pPr>
        <w:pStyle w:val="BodyText"/>
      </w:pPr>
    </w:p>
    <w:p>
      <w:pPr>
        <w:pStyle w:val="BodyText"/>
      </w:pPr>
    </w:p>
    <w:p>
      <w:pPr>
        <w:pStyle w:val="BodyText"/>
        <w:spacing w:before="5"/>
      </w:pPr>
    </w:p>
    <w:p>
      <w:pPr>
        <w:pStyle w:val="Heading2"/>
        <w:numPr>
          <w:ilvl w:val="1"/>
          <w:numId w:val="4"/>
        </w:numPr>
        <w:tabs>
          <w:tab w:pos="840" w:val="left" w:leader="none"/>
        </w:tabs>
        <w:spacing w:line="240" w:lineRule="auto" w:before="1" w:after="0"/>
        <w:ind w:left="840" w:right="0" w:hanging="360"/>
        <w:jc w:val="both"/>
      </w:pPr>
      <w:r>
        <w:rPr/>
        <w:t>Theoretical</w:t>
      </w:r>
      <w:r>
        <w:rPr>
          <w:spacing w:val="-5"/>
        </w:rPr>
        <w:t> </w:t>
      </w:r>
      <w:r>
        <w:rPr>
          <w:spacing w:val="-2"/>
        </w:rPr>
        <w:t>Framework:</w:t>
      </w:r>
    </w:p>
    <w:p>
      <w:pPr>
        <w:pStyle w:val="BodyText"/>
        <w:spacing w:line="480" w:lineRule="auto" w:before="271"/>
        <w:ind w:left="480" w:right="963" w:firstLine="720"/>
        <w:jc w:val="both"/>
      </w:pPr>
      <w:r>
        <w:rPr/>
        <w:t>A theory is an organized systematic body of knowledge that explains natural phenomenon. Theoretical framework is a process that applies the postulations, assumptions and principles of a theory in describing and analyzing</w:t>
      </w:r>
      <w:r>
        <w:rPr>
          <w:spacing w:val="40"/>
        </w:rPr>
        <w:t> </w:t>
      </w:r>
      <w:r>
        <w:rPr/>
        <w:t>of a research problem. It is also seen as describing, analyzing, interpreting and predicting phenomenon and it also involves associating or linking the problem </w:t>
      </w:r>
      <w:r>
        <w:rPr/>
        <w:t>of</w:t>
      </w:r>
      <w:r>
        <w:rPr>
          <w:spacing w:val="40"/>
        </w:rPr>
        <w:t> </w:t>
      </w:r>
      <w:r>
        <w:rPr/>
        <w:t>a</w:t>
      </w:r>
      <w:r>
        <w:rPr>
          <w:spacing w:val="23"/>
        </w:rPr>
        <w:t> </w:t>
      </w:r>
      <w:r>
        <w:rPr/>
        <w:t>study</w:t>
      </w:r>
      <w:r>
        <w:rPr>
          <w:spacing w:val="24"/>
        </w:rPr>
        <w:t> </w:t>
      </w:r>
      <w:r>
        <w:rPr/>
        <w:t>and</w:t>
      </w:r>
      <w:r>
        <w:rPr>
          <w:spacing w:val="29"/>
        </w:rPr>
        <w:t> </w:t>
      </w:r>
      <w:r>
        <w:rPr/>
        <w:t>also</w:t>
      </w:r>
      <w:r>
        <w:rPr>
          <w:spacing w:val="27"/>
        </w:rPr>
        <w:t> </w:t>
      </w:r>
      <w:r>
        <w:rPr/>
        <w:t>helps</w:t>
      </w:r>
      <w:r>
        <w:rPr>
          <w:spacing w:val="27"/>
        </w:rPr>
        <w:t> </w:t>
      </w:r>
      <w:r>
        <w:rPr/>
        <w:t>to</w:t>
      </w:r>
      <w:r>
        <w:rPr>
          <w:spacing w:val="26"/>
        </w:rPr>
        <w:t> </w:t>
      </w:r>
      <w:r>
        <w:rPr/>
        <w:t>give</w:t>
      </w:r>
      <w:r>
        <w:rPr>
          <w:spacing w:val="26"/>
        </w:rPr>
        <w:t> </w:t>
      </w:r>
      <w:r>
        <w:rPr/>
        <w:t>backing</w:t>
      </w:r>
      <w:r>
        <w:rPr>
          <w:spacing w:val="27"/>
        </w:rPr>
        <w:t> </w:t>
      </w:r>
      <w:r>
        <w:rPr/>
        <w:t>and</w:t>
      </w:r>
      <w:r>
        <w:rPr>
          <w:spacing w:val="29"/>
        </w:rPr>
        <w:t> </w:t>
      </w:r>
      <w:r>
        <w:rPr/>
        <w:t>credibility</w:t>
      </w:r>
      <w:r>
        <w:rPr>
          <w:spacing w:val="19"/>
        </w:rPr>
        <w:t> </w:t>
      </w:r>
      <w:r>
        <w:rPr/>
        <w:t>to</w:t>
      </w:r>
      <w:r>
        <w:rPr>
          <w:spacing w:val="26"/>
        </w:rPr>
        <w:t> </w:t>
      </w:r>
      <w:r>
        <w:rPr/>
        <w:t>the</w:t>
      </w:r>
      <w:r>
        <w:rPr>
          <w:spacing w:val="26"/>
        </w:rPr>
        <w:t> </w:t>
      </w:r>
      <w:r>
        <w:rPr/>
        <w:t>study</w:t>
      </w:r>
      <w:r>
        <w:rPr>
          <w:spacing w:val="22"/>
        </w:rPr>
        <w:t> </w:t>
      </w:r>
      <w:r>
        <w:rPr/>
        <w:t>that</w:t>
      </w:r>
      <w:r>
        <w:rPr>
          <w:spacing w:val="27"/>
        </w:rPr>
        <w:t> </w:t>
      </w:r>
      <w:r>
        <w:rPr/>
        <w:t>is</w:t>
      </w:r>
      <w:r>
        <w:rPr>
          <w:spacing w:val="27"/>
        </w:rPr>
        <w:t> </w:t>
      </w:r>
      <w:r>
        <w:rPr>
          <w:spacing w:val="-2"/>
        </w:rPr>
        <w:t>being</w:t>
      </w:r>
    </w:p>
    <w:p>
      <w:pPr>
        <w:spacing w:after="0" w:line="480" w:lineRule="auto"/>
        <w:jc w:val="both"/>
        <w:sectPr>
          <w:pgSz w:w="11910" w:h="16840"/>
          <w:pgMar w:header="0" w:footer="1014" w:top="1340" w:bottom="1200" w:left="1680" w:right="860"/>
        </w:sectPr>
      </w:pPr>
    </w:p>
    <w:p>
      <w:pPr>
        <w:pStyle w:val="BodyText"/>
        <w:spacing w:line="480" w:lineRule="auto" w:before="78"/>
        <w:ind w:left="480" w:right="971"/>
        <w:jc w:val="both"/>
      </w:pPr>
      <w:r>
        <w:rPr/>
        <w:t>executed by giving the research work a focus and direction to enhance</w:t>
      </w:r>
      <w:r>
        <w:rPr>
          <w:spacing w:val="40"/>
        </w:rPr>
        <w:t> </w:t>
      </w:r>
      <w:r>
        <w:rPr/>
        <w:t>justification and legitimacy of research.</w:t>
      </w:r>
    </w:p>
    <w:p>
      <w:pPr>
        <w:pStyle w:val="BodyText"/>
        <w:spacing w:line="480" w:lineRule="auto" w:before="1"/>
        <w:ind w:left="480" w:right="966" w:firstLine="720"/>
        <w:jc w:val="both"/>
      </w:pPr>
      <w:r>
        <w:rPr/>
        <w:t>The researcher applied Individual Difference Theory in this work. The theory was propounded by Maxwell McCombs and Donald Shaw in the 1970s.</w:t>
      </w:r>
    </w:p>
    <w:p>
      <w:pPr>
        <w:pStyle w:val="BodyText"/>
        <w:spacing w:line="480" w:lineRule="auto"/>
        <w:ind w:left="480" w:right="967" w:firstLine="720"/>
        <w:jc w:val="both"/>
      </w:pPr>
      <w:r>
        <w:rPr/>
        <w:t>This theory</w:t>
      </w:r>
      <w:r>
        <w:rPr>
          <w:spacing w:val="-1"/>
        </w:rPr>
        <w:t> </w:t>
      </w:r>
      <w:r>
        <w:rPr/>
        <w:t>argues that, because people vary</w:t>
      </w:r>
      <w:r>
        <w:rPr>
          <w:spacing w:val="-1"/>
        </w:rPr>
        <w:t> </w:t>
      </w:r>
      <w:r>
        <w:rPr/>
        <w:t>greatly</w:t>
      </w:r>
      <w:r>
        <w:rPr>
          <w:spacing w:val="-4"/>
        </w:rPr>
        <w:t> </w:t>
      </w:r>
      <w:r>
        <w:rPr/>
        <w:t>in their psychological makeup and because they have different perceptions of things, media influence differs from person to person. More</w:t>
      </w:r>
      <w:r>
        <w:rPr>
          <w:spacing w:val="-1"/>
        </w:rPr>
        <w:t> </w:t>
      </w:r>
      <w:r>
        <w:rPr/>
        <w:t>especially, media messages contain particular stimuli attributes that have differential interaction with personality characteristics of members of the audience Defleur (1970:122).</w:t>
      </w:r>
    </w:p>
    <w:p>
      <w:pPr>
        <w:pStyle w:val="BodyText"/>
        <w:spacing w:line="480" w:lineRule="auto"/>
        <w:ind w:left="480" w:right="966" w:firstLine="720"/>
        <w:jc w:val="both"/>
      </w:pPr>
      <w:r>
        <w:rPr/>
        <w:t>Eze</w:t>
      </w:r>
      <w:r>
        <w:rPr>
          <w:spacing w:val="-2"/>
        </w:rPr>
        <w:t> </w:t>
      </w:r>
      <w:r>
        <w:rPr/>
        <w:t>(2008:</w:t>
      </w:r>
      <w:r>
        <w:rPr>
          <w:spacing w:val="-1"/>
        </w:rPr>
        <w:t> </w:t>
      </w:r>
      <w:r>
        <w:rPr/>
        <w:t>104-106),</w:t>
      </w:r>
      <w:r>
        <w:rPr>
          <w:spacing w:val="-2"/>
        </w:rPr>
        <w:t> </w:t>
      </w:r>
      <w:r>
        <w:rPr/>
        <w:t>has it</w:t>
      </w:r>
      <w:r>
        <w:rPr>
          <w:spacing w:val="-1"/>
        </w:rPr>
        <w:t> </w:t>
      </w:r>
      <w:r>
        <w:rPr/>
        <w:t>that</w:t>
      </w:r>
      <w:r>
        <w:rPr>
          <w:spacing w:val="-1"/>
        </w:rPr>
        <w:t> </w:t>
      </w:r>
      <w:r>
        <w:rPr/>
        <w:t>two</w:t>
      </w:r>
      <w:r>
        <w:rPr>
          <w:spacing w:val="-1"/>
        </w:rPr>
        <w:t> </w:t>
      </w:r>
      <w:r>
        <w:rPr/>
        <w:t>important</w:t>
      </w:r>
      <w:r>
        <w:rPr>
          <w:spacing w:val="-1"/>
        </w:rPr>
        <w:t> </w:t>
      </w:r>
      <w:r>
        <w:rPr/>
        <w:t>things can</w:t>
      </w:r>
      <w:r>
        <w:rPr>
          <w:spacing w:val="-1"/>
        </w:rPr>
        <w:t> </w:t>
      </w:r>
      <w:r>
        <w:rPr/>
        <w:t>be</w:t>
      </w:r>
      <w:r>
        <w:rPr>
          <w:spacing w:val="-2"/>
        </w:rPr>
        <w:t> </w:t>
      </w:r>
      <w:r>
        <w:rPr/>
        <w:t>deduced</w:t>
      </w:r>
      <w:r>
        <w:rPr>
          <w:spacing w:val="-1"/>
        </w:rPr>
        <w:t> </w:t>
      </w:r>
      <w:r>
        <w:rPr/>
        <w:t>from the theory: one is the fact that no two individuals are the same. It is obvious that no two individuals share the same characteristics. People, no matter how close or related are not cast in the same mould, not even identical twins.</w:t>
      </w:r>
    </w:p>
    <w:p>
      <w:pPr>
        <w:pStyle w:val="BodyText"/>
        <w:spacing w:line="480" w:lineRule="auto" w:before="1"/>
        <w:ind w:left="480" w:right="969" w:firstLine="720"/>
        <w:jc w:val="both"/>
      </w:pPr>
      <w:r>
        <w:rPr/>
        <w:t>The second is that no individual is the same all the time. It is a fact of</w:t>
      </w:r>
      <w:r>
        <w:rPr>
          <w:spacing w:val="40"/>
        </w:rPr>
        <w:t> </w:t>
      </w:r>
      <w:r>
        <w:rPr/>
        <w:t>time, place and situation. The psychological framework of every individual is not the same always or is contently changing with the changing time. The individual</w:t>
      </w:r>
      <w:r>
        <w:rPr>
          <w:spacing w:val="40"/>
        </w:rPr>
        <w:t> </w:t>
      </w:r>
      <w:r>
        <w:rPr/>
        <w:t>is not in control of his psychological reflexes or framework and as these changes, the individual’s attitude changes as well. Not that there could be physical resemblance but not attitudinal resemblance.</w:t>
      </w:r>
    </w:p>
    <w:p>
      <w:pPr>
        <w:pStyle w:val="BodyText"/>
        <w:spacing w:line="480" w:lineRule="auto" w:before="1"/>
        <w:ind w:left="480" w:right="965" w:firstLine="720"/>
        <w:jc w:val="both"/>
      </w:pPr>
      <w:r>
        <w:rPr/>
        <w:t>The Individual Differences Theory provides another useful way to look at the reaction of audience members to mass media messages. Even when people belong to the same social category</w:t>
      </w:r>
      <w:r>
        <w:rPr>
          <w:spacing w:val="-1"/>
        </w:rPr>
        <w:t> </w:t>
      </w:r>
      <w:r>
        <w:rPr/>
        <w:t>and have group, norms and values in common, each person still has characteristics which are unique to her. Okunna (1999:168).</w:t>
      </w:r>
    </w:p>
    <w:p>
      <w:pPr>
        <w:pStyle w:val="BodyText"/>
        <w:spacing w:line="480" w:lineRule="auto" w:before="1"/>
        <w:ind w:left="480" w:right="967" w:firstLine="720"/>
        <w:jc w:val="both"/>
      </w:pPr>
      <w:r>
        <w:rPr/>
        <w:t>One strong reason why mass media messages cannot have the same (uniform)</w:t>
      </w:r>
      <w:r>
        <w:rPr>
          <w:spacing w:val="41"/>
        </w:rPr>
        <w:t> </w:t>
      </w:r>
      <w:r>
        <w:rPr/>
        <w:t>effect</w:t>
      </w:r>
      <w:r>
        <w:rPr>
          <w:spacing w:val="45"/>
        </w:rPr>
        <w:t> </w:t>
      </w:r>
      <w:r>
        <w:rPr/>
        <w:t>on</w:t>
      </w:r>
      <w:r>
        <w:rPr>
          <w:spacing w:val="45"/>
        </w:rPr>
        <w:t> </w:t>
      </w:r>
      <w:r>
        <w:rPr/>
        <w:t>all</w:t>
      </w:r>
      <w:r>
        <w:rPr>
          <w:spacing w:val="48"/>
        </w:rPr>
        <w:t> </w:t>
      </w:r>
      <w:r>
        <w:rPr/>
        <w:t>members</w:t>
      </w:r>
      <w:r>
        <w:rPr>
          <w:spacing w:val="43"/>
        </w:rPr>
        <w:t> </w:t>
      </w:r>
      <w:r>
        <w:rPr/>
        <w:t>of</w:t>
      </w:r>
      <w:r>
        <w:rPr>
          <w:spacing w:val="44"/>
        </w:rPr>
        <w:t> </w:t>
      </w:r>
      <w:r>
        <w:rPr/>
        <w:t>mass</w:t>
      </w:r>
      <w:r>
        <w:rPr>
          <w:spacing w:val="45"/>
        </w:rPr>
        <w:t> </w:t>
      </w:r>
      <w:r>
        <w:rPr/>
        <w:t>media</w:t>
      </w:r>
      <w:r>
        <w:rPr>
          <w:spacing w:val="44"/>
        </w:rPr>
        <w:t> </w:t>
      </w:r>
      <w:r>
        <w:rPr/>
        <w:t>audience</w:t>
      </w:r>
      <w:r>
        <w:rPr>
          <w:spacing w:val="43"/>
        </w:rPr>
        <w:t> </w:t>
      </w:r>
      <w:r>
        <w:rPr/>
        <w:t>is</w:t>
      </w:r>
      <w:r>
        <w:rPr>
          <w:spacing w:val="46"/>
        </w:rPr>
        <w:t> </w:t>
      </w:r>
      <w:r>
        <w:rPr/>
        <w:t>because</w:t>
      </w:r>
      <w:r>
        <w:rPr>
          <w:spacing w:val="44"/>
        </w:rPr>
        <w:t> </w:t>
      </w:r>
      <w:r>
        <w:rPr/>
        <w:t>there</w:t>
      </w:r>
      <w:r>
        <w:rPr>
          <w:spacing w:val="46"/>
        </w:rPr>
        <w:t> </w:t>
      </w:r>
      <w:r>
        <w:rPr>
          <w:spacing w:val="-5"/>
        </w:rPr>
        <w:t>are</w:t>
      </w:r>
    </w:p>
    <w:p>
      <w:pPr>
        <w:spacing w:after="0" w:line="480" w:lineRule="auto"/>
        <w:jc w:val="both"/>
        <w:sectPr>
          <w:pgSz w:w="11910" w:h="16840"/>
          <w:pgMar w:header="0" w:footer="1014" w:top="1340" w:bottom="1200" w:left="1680" w:right="860"/>
        </w:sectPr>
      </w:pPr>
    </w:p>
    <w:p>
      <w:pPr>
        <w:pStyle w:val="BodyText"/>
        <w:spacing w:line="480" w:lineRule="auto" w:before="78"/>
        <w:ind w:left="480" w:right="970"/>
        <w:jc w:val="both"/>
      </w:pPr>
      <w:r>
        <w:rPr/>
        <w:t>individual differences in personality characteristics among such members. (Bittner, 1989).</w:t>
      </w:r>
    </w:p>
    <w:p>
      <w:pPr>
        <w:pStyle w:val="BodyText"/>
        <w:spacing w:line="480" w:lineRule="auto" w:before="1"/>
        <w:ind w:left="480" w:right="964" w:firstLine="720"/>
        <w:jc w:val="both"/>
      </w:pPr>
      <w:r>
        <w:rPr/>
        <w:t>Looking at the individual difference theory, we can liken it to ownership by saying that when we look at government ownership of the media as an entity and private ownership on the other hand as another entity, we will find out that even</w:t>
      </w:r>
      <w:r>
        <w:rPr>
          <w:spacing w:val="-3"/>
        </w:rPr>
        <w:t> </w:t>
      </w:r>
      <w:r>
        <w:rPr/>
        <w:t>though</w:t>
      </w:r>
      <w:r>
        <w:rPr>
          <w:spacing w:val="-3"/>
        </w:rPr>
        <w:t> </w:t>
      </w:r>
      <w:r>
        <w:rPr/>
        <w:t>they</w:t>
      </w:r>
      <w:r>
        <w:rPr>
          <w:spacing w:val="-8"/>
        </w:rPr>
        <w:t> </w:t>
      </w:r>
      <w:r>
        <w:rPr/>
        <w:t>are</w:t>
      </w:r>
      <w:r>
        <w:rPr>
          <w:spacing w:val="-5"/>
        </w:rPr>
        <w:t> </w:t>
      </w:r>
      <w:r>
        <w:rPr/>
        <w:t>both</w:t>
      </w:r>
      <w:r>
        <w:rPr>
          <w:spacing w:val="-3"/>
        </w:rPr>
        <w:t> </w:t>
      </w:r>
      <w:r>
        <w:rPr/>
        <w:t>types</w:t>
      </w:r>
      <w:r>
        <w:rPr>
          <w:spacing w:val="-3"/>
        </w:rPr>
        <w:t> </w:t>
      </w:r>
      <w:r>
        <w:rPr/>
        <w:t>of</w:t>
      </w:r>
      <w:r>
        <w:rPr>
          <w:spacing w:val="-3"/>
        </w:rPr>
        <w:t> </w:t>
      </w:r>
      <w:r>
        <w:rPr/>
        <w:t>ownership</w:t>
      </w:r>
      <w:r>
        <w:rPr>
          <w:spacing w:val="-3"/>
        </w:rPr>
        <w:t> </w:t>
      </w:r>
      <w:r>
        <w:rPr/>
        <w:t>and</w:t>
      </w:r>
      <w:r>
        <w:rPr>
          <w:spacing w:val="-1"/>
        </w:rPr>
        <w:t> </w:t>
      </w:r>
      <w:r>
        <w:rPr/>
        <w:t>tend</w:t>
      </w:r>
      <w:r>
        <w:rPr>
          <w:spacing w:val="-3"/>
        </w:rPr>
        <w:t> </w:t>
      </w:r>
      <w:r>
        <w:rPr/>
        <w:t>to</w:t>
      </w:r>
      <w:r>
        <w:rPr>
          <w:spacing w:val="-3"/>
        </w:rPr>
        <w:t> </w:t>
      </w:r>
      <w:r>
        <w:rPr/>
        <w:t>exert control</w:t>
      </w:r>
      <w:r>
        <w:rPr>
          <w:spacing w:val="-3"/>
        </w:rPr>
        <w:t> </w:t>
      </w:r>
      <w:r>
        <w:rPr/>
        <w:t>over</w:t>
      </w:r>
      <w:r>
        <w:rPr>
          <w:spacing w:val="-3"/>
        </w:rPr>
        <w:t> </w:t>
      </w:r>
      <w:r>
        <w:rPr/>
        <w:t>media content, there are still different levels of ownership control peculiar to the two parties. Just like it is with individual government form of ownership and control. Each tries to put his media into use as to suit their philosophy.</w:t>
      </w:r>
    </w:p>
    <w:p>
      <w:pPr>
        <w:pStyle w:val="BodyText"/>
        <w:spacing w:line="480" w:lineRule="auto"/>
        <w:ind w:left="480" w:right="966" w:firstLine="720"/>
        <w:jc w:val="both"/>
      </w:pPr>
      <w:r>
        <w:rPr/>
        <w:t>More specifically, as much as private ownership system and government ownership system may tend to have peculiar qualities of control system respectively</w:t>
      </w:r>
      <w:r>
        <w:rPr>
          <w:spacing w:val="-3"/>
        </w:rPr>
        <w:t> </w:t>
      </w:r>
      <w:r>
        <w:rPr/>
        <w:t>the quality</w:t>
      </w:r>
      <w:r>
        <w:rPr>
          <w:spacing w:val="-5"/>
        </w:rPr>
        <w:t> </w:t>
      </w:r>
      <w:r>
        <w:rPr/>
        <w:t>of board of directors, (as in the government owned) or the proprietor , (as in the privately owned) will determine to a great extent, what use the media is being put. This is where the individual difference theory comes to play. According to Okunna (2000) “it is not the type of ownership that matters; it is the operation of the owner”.</w:t>
      </w:r>
    </w:p>
    <w:p>
      <w:pPr>
        <w:pStyle w:val="BodyText"/>
      </w:pPr>
    </w:p>
    <w:p>
      <w:pPr>
        <w:pStyle w:val="BodyText"/>
        <w:spacing w:before="6"/>
      </w:pPr>
    </w:p>
    <w:p>
      <w:pPr>
        <w:pStyle w:val="Heading2"/>
        <w:numPr>
          <w:ilvl w:val="1"/>
          <w:numId w:val="4"/>
        </w:numPr>
        <w:tabs>
          <w:tab w:pos="1200" w:val="left" w:leader="none"/>
        </w:tabs>
        <w:spacing w:line="240" w:lineRule="auto" w:before="1" w:after="0"/>
        <w:ind w:left="1200" w:right="0" w:hanging="720"/>
        <w:jc w:val="both"/>
      </w:pPr>
      <w:r>
        <w:rPr/>
        <w:t>Summary</w:t>
      </w:r>
      <w:r>
        <w:rPr>
          <w:spacing w:val="-4"/>
        </w:rPr>
        <w:t> </w:t>
      </w:r>
      <w:r>
        <w:rPr/>
        <w:t>of</w:t>
      </w:r>
      <w:r>
        <w:rPr>
          <w:spacing w:val="-1"/>
        </w:rPr>
        <w:t> </w:t>
      </w:r>
      <w:r>
        <w:rPr/>
        <w:t>the</w:t>
      </w:r>
      <w:r>
        <w:rPr>
          <w:spacing w:val="-3"/>
        </w:rPr>
        <w:t> </w:t>
      </w:r>
      <w:r>
        <w:rPr/>
        <w:t>Literature</w:t>
      </w:r>
      <w:r>
        <w:rPr>
          <w:spacing w:val="-2"/>
        </w:rPr>
        <w:t> Review</w:t>
      </w:r>
    </w:p>
    <w:p>
      <w:pPr>
        <w:pStyle w:val="BodyText"/>
        <w:spacing w:line="480" w:lineRule="auto" w:before="271"/>
        <w:ind w:left="480" w:right="969" w:firstLine="360"/>
        <w:jc w:val="both"/>
      </w:pPr>
      <w:r>
        <w:rPr/>
        <w:t>The researcher has been able to select, define and review related literature of her study including appropriate theory, all aimed at preparing and paving way</w:t>
      </w:r>
      <w:r>
        <w:rPr>
          <w:spacing w:val="-1"/>
        </w:rPr>
        <w:t> </w:t>
      </w:r>
      <w:r>
        <w:rPr/>
        <w:t>for arriving at acceptable result in the literature.</w:t>
      </w:r>
    </w:p>
    <w:p>
      <w:pPr>
        <w:pStyle w:val="BodyText"/>
        <w:spacing w:line="480" w:lineRule="auto"/>
        <w:ind w:left="480" w:right="969" w:firstLine="540"/>
        <w:jc w:val="both"/>
      </w:pPr>
      <w:r>
        <w:rPr/>
        <w:t>The literature reviewed in this study came from various authors, it include some theoretical frameworks which are relevant to this study and they include, individual differences theory and selective exposure, perception and retention theory</w:t>
      </w:r>
      <w:r>
        <w:rPr>
          <w:spacing w:val="18"/>
        </w:rPr>
        <w:t> </w:t>
      </w:r>
      <w:r>
        <w:rPr/>
        <w:t>and</w:t>
      </w:r>
      <w:r>
        <w:rPr>
          <w:spacing w:val="22"/>
        </w:rPr>
        <w:t> </w:t>
      </w:r>
      <w:r>
        <w:rPr/>
        <w:t>selective</w:t>
      </w:r>
      <w:r>
        <w:rPr>
          <w:spacing w:val="24"/>
        </w:rPr>
        <w:t> </w:t>
      </w:r>
      <w:r>
        <w:rPr/>
        <w:t>exposure,</w:t>
      </w:r>
      <w:r>
        <w:rPr>
          <w:spacing w:val="23"/>
        </w:rPr>
        <w:t> </w:t>
      </w:r>
      <w:r>
        <w:rPr/>
        <w:t>perception</w:t>
      </w:r>
      <w:r>
        <w:rPr>
          <w:spacing w:val="22"/>
        </w:rPr>
        <w:t> </w:t>
      </w:r>
      <w:r>
        <w:rPr/>
        <w:t>and</w:t>
      </w:r>
      <w:r>
        <w:rPr>
          <w:spacing w:val="22"/>
        </w:rPr>
        <w:t> </w:t>
      </w:r>
      <w:r>
        <w:rPr/>
        <w:t>retention</w:t>
      </w:r>
      <w:r>
        <w:rPr>
          <w:spacing w:val="23"/>
        </w:rPr>
        <w:t> </w:t>
      </w:r>
      <w:r>
        <w:rPr/>
        <w:t>theory</w:t>
      </w:r>
      <w:r>
        <w:rPr>
          <w:spacing w:val="17"/>
        </w:rPr>
        <w:t> </w:t>
      </w:r>
      <w:r>
        <w:rPr/>
        <w:t>other</w:t>
      </w:r>
      <w:r>
        <w:rPr>
          <w:spacing w:val="22"/>
        </w:rPr>
        <w:t> </w:t>
      </w:r>
      <w:r>
        <w:rPr/>
        <w:t>concepts</w:t>
      </w:r>
      <w:r>
        <w:rPr>
          <w:spacing w:val="24"/>
        </w:rPr>
        <w:t> </w:t>
      </w:r>
      <w:r>
        <w:rPr>
          <w:spacing w:val="-5"/>
        </w:rPr>
        <w:t>of</w:t>
      </w:r>
    </w:p>
    <w:p>
      <w:pPr>
        <w:spacing w:after="0" w:line="480" w:lineRule="auto"/>
        <w:jc w:val="both"/>
        <w:sectPr>
          <w:pgSz w:w="11910" w:h="16840"/>
          <w:pgMar w:header="0" w:footer="1014" w:top="1340" w:bottom="1200" w:left="1680" w:right="860"/>
        </w:sectPr>
      </w:pPr>
    </w:p>
    <w:p>
      <w:pPr>
        <w:pStyle w:val="BodyText"/>
        <w:spacing w:line="480" w:lineRule="auto" w:before="78"/>
        <w:ind w:left="480" w:right="971"/>
        <w:jc w:val="both"/>
      </w:pPr>
      <w:r>
        <w:rPr/>
        <w:t>the mass media functions an d people’s perception of the electronic media were also reviewed.</w:t>
      </w:r>
    </w:p>
    <w:p>
      <w:pPr>
        <w:pStyle w:val="BodyText"/>
        <w:spacing w:line="480" w:lineRule="auto" w:before="1"/>
        <w:ind w:left="480" w:right="969" w:firstLine="720"/>
        <w:jc w:val="both"/>
      </w:pPr>
      <w:r>
        <w:rPr/>
        <w:t>From this review, one can state that most authorities do not really</w:t>
      </w:r>
      <w:r>
        <w:rPr>
          <w:spacing w:val="40"/>
        </w:rPr>
        <w:t> </w:t>
      </w:r>
      <w:r>
        <w:rPr/>
        <w:t>advocate for any particular form of ownership, even though a great number of ownership, even though a great number maintain that private ownership is preferable. Instead, they advocate for social responsibility in the operation of </w:t>
      </w:r>
      <w:r>
        <w:rPr>
          <w:spacing w:val="-2"/>
        </w:rPr>
        <w:t>owners.</w:t>
      </w:r>
    </w:p>
    <w:p>
      <w:pPr>
        <w:pStyle w:val="BodyText"/>
        <w:spacing w:line="480" w:lineRule="auto"/>
        <w:ind w:left="480" w:right="968" w:firstLine="720"/>
        <w:jc w:val="both"/>
      </w:pPr>
      <w:r>
        <w:rPr/>
        <w:t>Also, from the theoretical framework, one can state that ownership type does not matter, that what matters is the individual or group at the hem of affair.</w:t>
      </w:r>
    </w:p>
    <w:p>
      <w:pPr>
        <w:spacing w:after="0" w:line="480" w:lineRule="auto"/>
        <w:jc w:val="both"/>
        <w:sectPr>
          <w:pgSz w:w="11910" w:h="16840"/>
          <w:pgMar w:header="0" w:footer="1014" w:top="1340" w:bottom="1200" w:left="1680" w:right="860"/>
        </w:sectPr>
      </w:pPr>
    </w:p>
    <w:p>
      <w:pPr>
        <w:pStyle w:val="Heading1"/>
        <w:spacing w:line="480" w:lineRule="auto"/>
        <w:ind w:left="2749" w:right="3235" w:firstLine="655"/>
        <w:jc w:val="left"/>
      </w:pPr>
      <w:r>
        <w:rPr/>
        <w:t>CHAPTER THREE RESEARCH</w:t>
      </w:r>
      <w:r>
        <w:rPr>
          <w:spacing w:val="-15"/>
        </w:rPr>
        <w:t> </w:t>
      </w:r>
      <w:r>
        <w:rPr/>
        <w:t>METHODOLOGY</w:t>
      </w:r>
    </w:p>
    <w:p>
      <w:pPr>
        <w:pStyle w:val="Heading2"/>
        <w:numPr>
          <w:ilvl w:val="1"/>
          <w:numId w:val="10"/>
        </w:numPr>
        <w:tabs>
          <w:tab w:pos="1200" w:val="left" w:leader="none"/>
        </w:tabs>
        <w:spacing w:line="240" w:lineRule="auto" w:before="0" w:after="0"/>
        <w:ind w:left="1200" w:right="0" w:hanging="720"/>
        <w:jc w:val="both"/>
      </w:pPr>
      <w:r>
        <w:rPr/>
        <w:t>Research</w:t>
      </w:r>
      <w:r>
        <w:rPr>
          <w:spacing w:val="-3"/>
        </w:rPr>
        <w:t> </w:t>
      </w:r>
      <w:r>
        <w:rPr>
          <w:spacing w:val="-2"/>
        </w:rPr>
        <w:t>Design</w:t>
      </w:r>
    </w:p>
    <w:p>
      <w:pPr>
        <w:pStyle w:val="BodyText"/>
        <w:spacing w:line="480" w:lineRule="auto" w:before="272"/>
        <w:ind w:left="480" w:right="963" w:firstLine="720"/>
        <w:jc w:val="both"/>
      </w:pPr>
      <w:r>
        <w:rPr/>
        <w:t>In this study, the survey research method was adopted as the specific approach in the study. Survey research was found to be most appropriate for this particular study. Survey research as a research technique is used to obtain data, it requires either interviewing the respondents or providing them with self administered questionnaire. The researcher chose this method because this study</w:t>
      </w:r>
      <w:r>
        <w:rPr>
          <w:spacing w:val="40"/>
        </w:rPr>
        <w:t> </w:t>
      </w:r>
      <w:r>
        <w:rPr/>
        <w:t>is based on performance of</w:t>
      </w:r>
      <w:r>
        <w:rPr>
          <w:spacing w:val="-1"/>
        </w:rPr>
        <w:t> </w:t>
      </w:r>
      <w:r>
        <w:rPr/>
        <w:t>the</w:t>
      </w:r>
      <w:r>
        <w:rPr>
          <w:spacing w:val="-1"/>
        </w:rPr>
        <w:t> </w:t>
      </w:r>
      <w:r>
        <w:rPr/>
        <w:t>media</w:t>
      </w:r>
      <w:r>
        <w:rPr>
          <w:spacing w:val="-1"/>
        </w:rPr>
        <w:t> </w:t>
      </w:r>
      <w:r>
        <w:rPr/>
        <w:t>organizations involved and also because</w:t>
      </w:r>
      <w:r>
        <w:rPr>
          <w:spacing w:val="-1"/>
        </w:rPr>
        <w:t> </w:t>
      </w:r>
      <w:r>
        <w:rPr/>
        <w:t>the population of the study is large and heterogeneous to be observed directly. More so, this method is used because it is suitable for gathering vast array</w:t>
      </w:r>
      <w:r>
        <w:rPr>
          <w:spacing w:val="-3"/>
        </w:rPr>
        <w:t> </w:t>
      </w:r>
      <w:r>
        <w:rPr/>
        <w:t>of data and it makes data arrangement and computation less cumbersome.</w:t>
      </w:r>
    </w:p>
    <w:p>
      <w:pPr>
        <w:pStyle w:val="BodyText"/>
      </w:pPr>
    </w:p>
    <w:p>
      <w:pPr>
        <w:pStyle w:val="BodyText"/>
        <w:spacing w:before="6"/>
      </w:pPr>
    </w:p>
    <w:p>
      <w:pPr>
        <w:pStyle w:val="Heading2"/>
        <w:numPr>
          <w:ilvl w:val="1"/>
          <w:numId w:val="10"/>
        </w:numPr>
        <w:tabs>
          <w:tab w:pos="1200" w:val="left" w:leader="none"/>
        </w:tabs>
        <w:spacing w:line="240" w:lineRule="auto" w:before="0" w:after="0"/>
        <w:ind w:left="1200" w:right="0" w:hanging="720"/>
        <w:jc w:val="both"/>
      </w:pPr>
      <w:r>
        <w:rPr/>
        <w:t>Area</w:t>
      </w:r>
      <w:r>
        <w:rPr>
          <w:spacing w:val="-2"/>
        </w:rPr>
        <w:t> </w:t>
      </w:r>
      <w:r>
        <w:rPr/>
        <w:t>of the</w:t>
      </w:r>
      <w:r>
        <w:rPr>
          <w:spacing w:val="-2"/>
        </w:rPr>
        <w:t> Study</w:t>
      </w:r>
    </w:p>
    <w:p>
      <w:pPr>
        <w:pStyle w:val="BodyText"/>
        <w:spacing w:line="480" w:lineRule="auto" w:before="271"/>
        <w:ind w:left="480" w:right="963" w:firstLine="720"/>
        <w:jc w:val="both"/>
      </w:pPr>
      <w:r>
        <w:rPr/>
        <w:t>The researcher’s area of study is Enugu metropolis, precisely the listening audience of FRCN and Raypower FM, Enugu. The researcher’s topic is on “comparative study on performances of government owned and privately owned media organization (A study of FRCN and Raypower Radio Stations)” and choosing the population of FRCN and Raypower radio listenership is the most appropriate area of the study.</w:t>
      </w:r>
    </w:p>
    <w:p>
      <w:pPr>
        <w:pStyle w:val="BodyText"/>
      </w:pPr>
    </w:p>
    <w:p>
      <w:pPr>
        <w:pStyle w:val="BodyText"/>
        <w:spacing w:before="6"/>
      </w:pPr>
    </w:p>
    <w:p>
      <w:pPr>
        <w:pStyle w:val="Heading2"/>
        <w:numPr>
          <w:ilvl w:val="1"/>
          <w:numId w:val="10"/>
        </w:numPr>
        <w:tabs>
          <w:tab w:pos="1200" w:val="left" w:leader="none"/>
        </w:tabs>
        <w:spacing w:line="240" w:lineRule="auto" w:before="0" w:after="0"/>
        <w:ind w:left="1200" w:right="0" w:hanging="720"/>
        <w:jc w:val="both"/>
      </w:pPr>
      <w:r>
        <w:rPr/>
        <w:t>Population</w:t>
      </w:r>
      <w:r>
        <w:rPr>
          <w:spacing w:val="-1"/>
        </w:rPr>
        <w:t> </w:t>
      </w:r>
      <w:r>
        <w:rPr/>
        <w:t>of</w:t>
      </w:r>
      <w:r>
        <w:rPr>
          <w:spacing w:val="-1"/>
        </w:rPr>
        <w:t> </w:t>
      </w:r>
      <w:r>
        <w:rPr/>
        <w:t>the</w:t>
      </w:r>
      <w:r>
        <w:rPr>
          <w:spacing w:val="-1"/>
        </w:rPr>
        <w:t> </w:t>
      </w:r>
      <w:r>
        <w:rPr>
          <w:spacing w:val="-2"/>
        </w:rPr>
        <w:t>Study</w:t>
      </w:r>
    </w:p>
    <w:p>
      <w:pPr>
        <w:pStyle w:val="BodyText"/>
        <w:spacing w:line="480" w:lineRule="auto" w:before="271"/>
        <w:ind w:left="480" w:right="971" w:firstLine="720"/>
        <w:jc w:val="both"/>
      </w:pPr>
      <w:r>
        <w:rPr/>
        <w:t>The researcher’s population of the study is the radio listenership audience of FRCN and Raypower radio station that dwell within Enugu metropolis, comprising of;</w:t>
      </w:r>
    </w:p>
    <w:p>
      <w:pPr>
        <w:spacing w:after="0" w:line="480" w:lineRule="auto"/>
        <w:jc w:val="both"/>
        <w:sectPr>
          <w:pgSz w:w="11910" w:h="16840"/>
          <w:pgMar w:header="0" w:footer="1014" w:top="1360" w:bottom="1200" w:left="1680" w:right="860"/>
        </w:sectPr>
      </w:pPr>
    </w:p>
    <w:p>
      <w:pPr>
        <w:pStyle w:val="BodyText"/>
        <w:spacing w:line="480" w:lineRule="auto" w:before="78"/>
        <w:ind w:left="480" w:right="7457"/>
      </w:pPr>
      <w:r>
        <w:rPr>
          <w:spacing w:val="-2"/>
        </w:rPr>
        <w:t>Uwani,</w:t>
      </w:r>
      <w:r>
        <w:rPr>
          <w:spacing w:val="40"/>
        </w:rPr>
        <w:t> </w:t>
      </w:r>
      <w:r>
        <w:rPr/>
        <w:t>Achara</w:t>
      </w:r>
      <w:r>
        <w:rPr>
          <w:spacing w:val="-15"/>
        </w:rPr>
        <w:t> </w:t>
      </w:r>
      <w:r>
        <w:rPr/>
        <w:t>Layout New haven</w:t>
      </w:r>
    </w:p>
    <w:p>
      <w:pPr>
        <w:pStyle w:val="BodyText"/>
        <w:spacing w:line="480" w:lineRule="auto" w:before="1"/>
        <w:ind w:left="480" w:right="6892"/>
      </w:pPr>
      <w:r>
        <w:rPr/>
        <w:t>Independence</w:t>
      </w:r>
      <w:r>
        <w:rPr>
          <w:spacing w:val="-15"/>
        </w:rPr>
        <w:t> </w:t>
      </w:r>
      <w:r>
        <w:rPr/>
        <w:t>layout Ogui New Layout</w:t>
      </w:r>
    </w:p>
    <w:p>
      <w:pPr>
        <w:pStyle w:val="BodyText"/>
        <w:spacing w:line="480" w:lineRule="auto"/>
        <w:ind w:left="480" w:right="965" w:firstLine="720"/>
        <w:jc w:val="both"/>
      </w:pPr>
      <w:r>
        <w:rPr/>
        <w:t>The population of these five areas is estimated as 75,000 based on the result of the last population census that only gave the figure of states without further breakdowns, hence, the adoption of the estimated figure given above.</w:t>
      </w:r>
    </w:p>
    <w:p>
      <w:pPr>
        <w:pStyle w:val="BodyText"/>
        <w:spacing w:line="480" w:lineRule="auto"/>
        <w:ind w:left="480" w:right="964"/>
        <w:jc w:val="both"/>
      </w:pPr>
      <w:r>
        <w:rPr/>
        <w:t>Using a manual on population growth by Anasah (1993) which is the straight line method or approach, the 2006 National population census locality at Uwani, Achara layout, New haven, Independent layout and</w:t>
      </w:r>
      <w:r>
        <w:rPr>
          <w:spacing w:val="40"/>
        </w:rPr>
        <w:t> </w:t>
      </w:r>
      <w:r>
        <w:rPr/>
        <w:t>Ogui new layout was estimated at 75,000. Now within the period of 8years (2006-2014) a population growth rate of 5% applying the straight line method or approach/formula</w:t>
      </w:r>
    </w:p>
    <w:p>
      <w:pPr>
        <w:pStyle w:val="BodyText"/>
        <w:spacing w:before="1"/>
        <w:ind w:left="480"/>
        <w:jc w:val="both"/>
      </w:pPr>
      <w:r>
        <w:rPr/>
        <w:t>N1=</w:t>
      </w:r>
      <w:r>
        <w:rPr>
          <w:spacing w:val="-2"/>
        </w:rPr>
        <w:t> </w:t>
      </w:r>
      <w:r>
        <w:rPr/>
        <w:t>N0 (I</w:t>
      </w:r>
      <w:r>
        <w:rPr>
          <w:spacing w:val="-1"/>
        </w:rPr>
        <w:t> </w:t>
      </w:r>
      <w:r>
        <w:rPr/>
        <w:t>+</w:t>
      </w:r>
      <w:r>
        <w:rPr>
          <w:spacing w:val="-1"/>
        </w:rPr>
        <w:t> </w:t>
      </w:r>
      <w:r>
        <w:rPr>
          <w:spacing w:val="-5"/>
        </w:rPr>
        <w:t>Kn)</w:t>
      </w:r>
    </w:p>
    <w:p>
      <w:pPr>
        <w:pStyle w:val="BodyText"/>
      </w:pPr>
    </w:p>
    <w:p>
      <w:pPr>
        <w:pStyle w:val="BodyText"/>
        <w:ind w:left="480"/>
      </w:pPr>
      <w:r>
        <w:rPr>
          <w:spacing w:val="-4"/>
        </w:rPr>
        <w:t>Where</w:t>
      </w:r>
    </w:p>
    <w:p>
      <w:pPr>
        <w:pStyle w:val="BodyText"/>
      </w:pPr>
    </w:p>
    <w:p>
      <w:pPr>
        <w:pStyle w:val="BodyText"/>
        <w:spacing w:line="480" w:lineRule="auto"/>
        <w:ind w:left="480" w:right="3235"/>
      </w:pPr>
      <w:r>
        <w:rPr/>
        <w:t>N1=</w:t>
      </w:r>
      <w:r>
        <w:rPr>
          <w:spacing w:val="-6"/>
        </w:rPr>
        <w:t> </w:t>
      </w:r>
      <w:r>
        <w:rPr/>
        <w:t>Current</w:t>
      </w:r>
      <w:r>
        <w:rPr>
          <w:spacing w:val="-5"/>
        </w:rPr>
        <w:t> </w:t>
      </w:r>
      <w:r>
        <w:rPr/>
        <w:t>population</w:t>
      </w:r>
      <w:r>
        <w:rPr>
          <w:spacing w:val="-3"/>
        </w:rPr>
        <w:t> </w:t>
      </w:r>
      <w:r>
        <w:rPr/>
        <w:t>at</w:t>
      </w:r>
      <w:r>
        <w:rPr>
          <w:spacing w:val="-5"/>
        </w:rPr>
        <w:t> </w:t>
      </w:r>
      <w:r>
        <w:rPr/>
        <w:t>a</w:t>
      </w:r>
      <w:r>
        <w:rPr>
          <w:spacing w:val="-5"/>
        </w:rPr>
        <w:t> </w:t>
      </w:r>
      <w:r>
        <w:rPr/>
        <w:t>given</w:t>
      </w:r>
      <w:r>
        <w:rPr>
          <w:spacing w:val="-5"/>
        </w:rPr>
        <w:t> </w:t>
      </w:r>
      <w:r>
        <w:rPr/>
        <w:t>growth</w:t>
      </w:r>
      <w:r>
        <w:rPr>
          <w:spacing w:val="-5"/>
        </w:rPr>
        <w:t> </w:t>
      </w:r>
      <w:r>
        <w:rPr/>
        <w:t>rate</w:t>
      </w:r>
      <w:r>
        <w:rPr>
          <w:spacing w:val="-5"/>
        </w:rPr>
        <w:t> </w:t>
      </w:r>
      <w:r>
        <w:rPr/>
        <w:t>as</w:t>
      </w:r>
      <w:r>
        <w:rPr>
          <w:spacing w:val="-3"/>
        </w:rPr>
        <w:t> </w:t>
      </w:r>
      <w:r>
        <w:rPr/>
        <w:t>at</w:t>
      </w:r>
      <w:r>
        <w:rPr>
          <w:spacing w:val="-5"/>
        </w:rPr>
        <w:t> </w:t>
      </w:r>
      <w:r>
        <w:rPr/>
        <w:t>2012. N0= Original population or census figure as at 2006.</w:t>
      </w:r>
    </w:p>
    <w:p>
      <w:pPr>
        <w:pStyle w:val="BodyText"/>
        <w:spacing w:before="1"/>
        <w:ind w:left="480"/>
      </w:pPr>
      <w:r>
        <w:rPr/>
        <w:t>K=</w:t>
      </w:r>
      <w:r>
        <w:rPr>
          <w:spacing w:val="-5"/>
        </w:rPr>
        <w:t> </w:t>
      </w:r>
      <w:r>
        <w:rPr/>
        <w:t>Growth</w:t>
      </w:r>
      <w:r>
        <w:rPr>
          <w:spacing w:val="-1"/>
        </w:rPr>
        <w:t> </w:t>
      </w:r>
      <w:r>
        <w:rPr>
          <w:spacing w:val="-2"/>
        </w:rPr>
        <w:t>rate.</w:t>
      </w:r>
    </w:p>
    <w:p>
      <w:pPr>
        <w:pStyle w:val="BodyText"/>
      </w:pPr>
    </w:p>
    <w:p>
      <w:pPr>
        <w:pStyle w:val="BodyText"/>
        <w:spacing w:line="480" w:lineRule="auto"/>
        <w:ind w:left="480" w:right="5107"/>
      </w:pPr>
      <w:r>
        <w:rPr/>
        <w:t>N=</w:t>
      </w:r>
      <w:r>
        <w:rPr>
          <w:spacing w:val="-9"/>
        </w:rPr>
        <w:t> </w:t>
      </w:r>
      <w:r>
        <w:rPr/>
        <w:t>number</w:t>
      </w:r>
      <w:r>
        <w:rPr>
          <w:spacing w:val="-9"/>
        </w:rPr>
        <w:t> </w:t>
      </w:r>
      <w:r>
        <w:rPr/>
        <w:t>of</w:t>
      </w:r>
      <w:r>
        <w:rPr>
          <w:spacing w:val="-4"/>
        </w:rPr>
        <w:t> </w:t>
      </w:r>
      <w:r>
        <w:rPr/>
        <w:t>years</w:t>
      </w:r>
      <w:r>
        <w:rPr>
          <w:spacing w:val="-7"/>
        </w:rPr>
        <w:t> </w:t>
      </w:r>
      <w:r>
        <w:rPr/>
        <w:t>after</w:t>
      </w:r>
      <w:r>
        <w:rPr>
          <w:spacing w:val="-6"/>
        </w:rPr>
        <w:t> </w:t>
      </w:r>
      <w:r>
        <w:rPr/>
        <w:t>last</w:t>
      </w:r>
      <w:r>
        <w:rPr>
          <w:spacing w:val="-7"/>
        </w:rPr>
        <w:t> </w:t>
      </w:r>
      <w:r>
        <w:rPr/>
        <w:t>census. For these five selected strata </w:t>
      </w:r>
      <w:r>
        <w:rPr>
          <w:spacing w:val="-2"/>
        </w:rPr>
        <w:t>No=75,000</w:t>
      </w:r>
    </w:p>
    <w:p>
      <w:pPr>
        <w:pStyle w:val="BodyText"/>
        <w:ind w:left="480"/>
      </w:pPr>
      <w:r>
        <w:rPr/>
        <w:t>K=0.05</w:t>
      </w:r>
      <w:r>
        <w:rPr>
          <w:spacing w:val="-1"/>
        </w:rPr>
        <w:t> </w:t>
      </w:r>
      <w:r>
        <w:rPr/>
        <w:t>or</w:t>
      </w:r>
      <w:r>
        <w:rPr>
          <w:spacing w:val="-2"/>
        </w:rPr>
        <w:t> </w:t>
      </w:r>
      <w:r>
        <w:rPr>
          <w:spacing w:val="-5"/>
        </w:rPr>
        <w:t>5%</w:t>
      </w:r>
    </w:p>
    <w:p>
      <w:pPr>
        <w:pStyle w:val="BodyText"/>
      </w:pPr>
    </w:p>
    <w:p>
      <w:pPr>
        <w:pStyle w:val="BodyText"/>
        <w:spacing w:line="480" w:lineRule="auto"/>
        <w:ind w:left="480" w:right="6474"/>
      </w:pPr>
      <w:r>
        <w:rPr>
          <w:spacing w:val="-4"/>
        </w:rPr>
        <w:t>n=8 </w:t>
      </w:r>
      <w:r>
        <w:rPr>
          <w:spacing w:val="-2"/>
        </w:rPr>
        <w:t>Ni=75,000(1+0.05x8)</w:t>
      </w:r>
    </w:p>
    <w:p>
      <w:pPr>
        <w:pStyle w:val="BodyText"/>
        <w:spacing w:before="1"/>
        <w:ind w:left="840"/>
      </w:pPr>
      <w:r>
        <w:rPr>
          <w:spacing w:val="-2"/>
        </w:rPr>
        <w:t>75,000(1+0.4)</w:t>
      </w:r>
    </w:p>
    <w:p>
      <w:pPr>
        <w:spacing w:after="0"/>
        <w:sectPr>
          <w:pgSz w:w="11910" w:h="16840"/>
          <w:pgMar w:header="0" w:footer="1014" w:top="1340" w:bottom="1200" w:left="1680" w:right="860"/>
        </w:sectPr>
      </w:pPr>
    </w:p>
    <w:p>
      <w:pPr>
        <w:pStyle w:val="BodyText"/>
        <w:spacing w:before="78"/>
        <w:ind w:left="233" w:right="6179"/>
        <w:jc w:val="center"/>
      </w:pPr>
      <w:r>
        <w:rPr>
          <w:spacing w:val="-5"/>
        </w:rPr>
        <w:t>1.4</w:t>
      </w:r>
    </w:p>
    <w:p>
      <w:pPr>
        <w:pStyle w:val="BodyText"/>
      </w:pPr>
    </w:p>
    <w:p>
      <w:pPr>
        <w:pStyle w:val="BodyText"/>
        <w:ind w:left="233" w:right="6240"/>
        <w:jc w:val="center"/>
      </w:pPr>
      <w:r>
        <w:rPr>
          <w:spacing w:val="-2"/>
        </w:rPr>
        <w:t>105000</w:t>
      </w:r>
    </w:p>
    <w:p>
      <w:pPr>
        <w:pStyle w:val="BodyText"/>
      </w:pPr>
    </w:p>
    <w:p>
      <w:pPr>
        <w:pStyle w:val="BodyText"/>
        <w:spacing w:before="1"/>
        <w:ind w:left="480"/>
        <w:jc w:val="both"/>
      </w:pPr>
      <w:r>
        <w:rPr/>
        <w:t>Then</w:t>
      </w:r>
      <w:r>
        <w:rPr>
          <w:spacing w:val="-1"/>
        </w:rPr>
        <w:t> </w:t>
      </w:r>
      <w:r>
        <w:rPr/>
        <w:t>the current population figure</w:t>
      </w:r>
      <w:r>
        <w:rPr>
          <w:spacing w:val="-1"/>
        </w:rPr>
        <w:t> </w:t>
      </w:r>
      <w:r>
        <w:rPr/>
        <w:t>for the</w:t>
      </w:r>
      <w:r>
        <w:rPr>
          <w:spacing w:val="-1"/>
        </w:rPr>
        <w:t> </w:t>
      </w:r>
      <w:r>
        <w:rPr/>
        <w:t>five</w:t>
      </w:r>
      <w:r>
        <w:rPr>
          <w:spacing w:val="-2"/>
        </w:rPr>
        <w:t> </w:t>
      </w:r>
      <w:r>
        <w:rPr/>
        <w:t>communities is </w:t>
      </w:r>
      <w:r>
        <w:rPr>
          <w:spacing w:val="-2"/>
        </w:rPr>
        <w:t>105,000.</w:t>
      </w:r>
    </w:p>
    <w:p>
      <w:pPr>
        <w:pStyle w:val="BodyText"/>
        <w:spacing w:line="480" w:lineRule="auto" w:before="276"/>
        <w:ind w:left="480" w:right="963"/>
        <w:jc w:val="both"/>
      </w:pPr>
      <w:r>
        <w:rPr/>
        <w:t>This population will be able to compare the two radio stations in focus, since </w:t>
      </w:r>
      <w:r>
        <w:rPr/>
        <w:t>they listen to programmes of both stations.</w:t>
      </w:r>
    </w:p>
    <w:p>
      <w:pPr>
        <w:pStyle w:val="BodyText"/>
      </w:pPr>
    </w:p>
    <w:p>
      <w:pPr>
        <w:pStyle w:val="BodyText"/>
        <w:spacing w:before="5"/>
      </w:pPr>
    </w:p>
    <w:p>
      <w:pPr>
        <w:pStyle w:val="Heading2"/>
        <w:numPr>
          <w:ilvl w:val="1"/>
          <w:numId w:val="10"/>
        </w:numPr>
        <w:tabs>
          <w:tab w:pos="1200" w:val="left" w:leader="none"/>
        </w:tabs>
        <w:spacing w:line="240" w:lineRule="auto" w:before="0" w:after="0"/>
        <w:ind w:left="1200" w:right="0" w:hanging="720"/>
        <w:jc w:val="both"/>
      </w:pPr>
      <w:r>
        <w:rPr/>
        <w:t>Research</w:t>
      </w:r>
      <w:r>
        <w:rPr>
          <w:spacing w:val="-2"/>
        </w:rPr>
        <w:t> </w:t>
      </w:r>
      <w:r>
        <w:rPr/>
        <w:t>Sample</w:t>
      </w:r>
      <w:r>
        <w:rPr>
          <w:spacing w:val="-1"/>
        </w:rPr>
        <w:t> </w:t>
      </w:r>
      <w:r>
        <w:rPr/>
        <w:t>Size</w:t>
      </w:r>
      <w:r>
        <w:rPr>
          <w:spacing w:val="-4"/>
        </w:rPr>
        <w:t> </w:t>
      </w:r>
      <w:r>
        <w:rPr/>
        <w:t>and</w:t>
      </w:r>
      <w:r>
        <w:rPr>
          <w:spacing w:val="-2"/>
        </w:rPr>
        <w:t> </w:t>
      </w:r>
      <w:r>
        <w:rPr/>
        <w:t>Sampling</w:t>
      </w:r>
      <w:r>
        <w:rPr>
          <w:spacing w:val="-1"/>
        </w:rPr>
        <w:t> </w:t>
      </w:r>
      <w:r>
        <w:rPr>
          <w:spacing w:val="-2"/>
        </w:rPr>
        <w:t>Techniques</w:t>
      </w:r>
    </w:p>
    <w:p>
      <w:pPr>
        <w:pStyle w:val="BodyText"/>
        <w:spacing w:line="480" w:lineRule="auto" w:before="271"/>
        <w:ind w:left="480" w:right="963"/>
        <w:jc w:val="both"/>
      </w:pPr>
      <w:r>
        <w:rPr/>
        <w:t>A sample size of 100 will be drawn from the population. The sample population will be gotten from the population of the study in such a way that it will be representative</w:t>
      </w:r>
      <w:r>
        <w:rPr>
          <w:spacing w:val="-1"/>
        </w:rPr>
        <w:t> </w:t>
      </w:r>
      <w:r>
        <w:rPr/>
        <w:t>of</w:t>
      </w:r>
      <w:r>
        <w:rPr>
          <w:spacing w:val="-1"/>
        </w:rPr>
        <w:t> </w:t>
      </w:r>
      <w:r>
        <w:rPr/>
        <w:t>the major</w:t>
      </w:r>
      <w:r>
        <w:rPr>
          <w:spacing w:val="-1"/>
        </w:rPr>
        <w:t> </w:t>
      </w:r>
      <w:r>
        <w:rPr/>
        <w:t>divisions of</w:t>
      </w:r>
      <w:r>
        <w:rPr>
          <w:spacing w:val="-1"/>
        </w:rPr>
        <w:t> </w:t>
      </w:r>
      <w:r>
        <w:rPr/>
        <w:t>the metropolis. Hence, since there are five areas within the metropolis that have been chosen, the sample size will be divided equally among them to amount to 20 respondents each from each of the areas.</w:t>
      </w:r>
    </w:p>
    <w:p>
      <w:pPr>
        <w:pStyle w:val="BodyText"/>
        <w:spacing w:line="480" w:lineRule="auto" w:before="1"/>
        <w:ind w:left="480" w:right="971"/>
        <w:jc w:val="both"/>
      </w:pPr>
      <w:r>
        <w:rPr/>
        <w:t>The sampling technique to be adopted is the stratified sampling method through which the researcher divided Enugu metropolis into five stratas (Obasi 2013:102)</w:t>
      </w:r>
    </w:p>
    <w:p>
      <w:pPr>
        <w:pStyle w:val="BodyText"/>
      </w:pPr>
    </w:p>
    <w:p>
      <w:pPr>
        <w:pStyle w:val="BodyText"/>
        <w:spacing w:before="5"/>
      </w:pPr>
    </w:p>
    <w:p>
      <w:pPr>
        <w:pStyle w:val="Heading2"/>
        <w:numPr>
          <w:ilvl w:val="1"/>
          <w:numId w:val="10"/>
        </w:numPr>
        <w:tabs>
          <w:tab w:pos="1200" w:val="left" w:leader="none"/>
        </w:tabs>
        <w:spacing w:line="240" w:lineRule="auto" w:before="0" w:after="0"/>
        <w:ind w:left="1200" w:right="0" w:hanging="720"/>
        <w:jc w:val="both"/>
      </w:pPr>
      <w:r>
        <w:rPr/>
        <w:t>Instrument</w:t>
      </w:r>
      <w:r>
        <w:rPr>
          <w:spacing w:val="-2"/>
        </w:rPr>
        <w:t> </w:t>
      </w:r>
      <w:r>
        <w:rPr/>
        <w:t>for</w:t>
      </w:r>
      <w:r>
        <w:rPr>
          <w:spacing w:val="-2"/>
        </w:rPr>
        <w:t> </w:t>
      </w:r>
      <w:r>
        <w:rPr/>
        <w:t>Data</w:t>
      </w:r>
      <w:r>
        <w:rPr>
          <w:spacing w:val="-1"/>
        </w:rPr>
        <w:t> </w:t>
      </w:r>
      <w:r>
        <w:rPr>
          <w:spacing w:val="-2"/>
        </w:rPr>
        <w:t>Collection</w:t>
      </w:r>
    </w:p>
    <w:p>
      <w:pPr>
        <w:pStyle w:val="BodyText"/>
        <w:spacing w:line="480" w:lineRule="auto" w:before="271"/>
        <w:ind w:left="480" w:right="969" w:firstLine="720"/>
        <w:jc w:val="both"/>
      </w:pPr>
      <w:r>
        <w:rPr/>
        <w:t>The questionnaire is the instrument for data collection. The questionnaire will be in two parts, part one will be the demography of the respondents like, gender, age, marital status etc and part two will contain questions relating to the study underway.</w:t>
      </w:r>
    </w:p>
    <w:p>
      <w:pPr>
        <w:pStyle w:val="BodyText"/>
      </w:pPr>
    </w:p>
    <w:p>
      <w:pPr>
        <w:pStyle w:val="BodyText"/>
        <w:spacing w:before="6"/>
      </w:pPr>
    </w:p>
    <w:p>
      <w:pPr>
        <w:pStyle w:val="Heading2"/>
        <w:numPr>
          <w:ilvl w:val="1"/>
          <w:numId w:val="10"/>
        </w:numPr>
        <w:tabs>
          <w:tab w:pos="1200" w:val="left" w:leader="none"/>
        </w:tabs>
        <w:spacing w:line="240" w:lineRule="auto" w:before="0" w:after="0"/>
        <w:ind w:left="1200" w:right="0" w:hanging="720"/>
        <w:jc w:val="both"/>
      </w:pPr>
      <w:r>
        <w:rPr/>
        <w:t>Validity of</w:t>
      </w:r>
      <w:r>
        <w:rPr>
          <w:spacing w:val="1"/>
        </w:rPr>
        <w:t> </w:t>
      </w:r>
      <w:r>
        <w:rPr/>
        <w:t>the</w:t>
      </w:r>
      <w:r>
        <w:rPr>
          <w:spacing w:val="-1"/>
        </w:rPr>
        <w:t> </w:t>
      </w:r>
      <w:r>
        <w:rPr>
          <w:spacing w:val="-2"/>
        </w:rPr>
        <w:t>Instrument</w:t>
      </w:r>
    </w:p>
    <w:p>
      <w:pPr>
        <w:pStyle w:val="BodyText"/>
        <w:spacing w:line="480" w:lineRule="auto" w:before="271"/>
        <w:ind w:left="480" w:right="965" w:firstLine="720"/>
        <w:jc w:val="both"/>
      </w:pPr>
      <w:r>
        <w:rPr/>
        <w:t>The instrument (questionnaire) used is valid because it is the most appropriate instrument for data collection in survey study because, it removes the influence</w:t>
      </w:r>
      <w:r>
        <w:rPr>
          <w:spacing w:val="73"/>
          <w:w w:val="150"/>
        </w:rPr>
        <w:t> </w:t>
      </w:r>
      <w:r>
        <w:rPr/>
        <w:t>of</w:t>
      </w:r>
      <w:r>
        <w:rPr>
          <w:spacing w:val="73"/>
          <w:w w:val="150"/>
        </w:rPr>
        <w:t> </w:t>
      </w:r>
      <w:r>
        <w:rPr/>
        <w:t>the</w:t>
      </w:r>
      <w:r>
        <w:rPr>
          <w:spacing w:val="77"/>
          <w:w w:val="150"/>
        </w:rPr>
        <w:t> </w:t>
      </w:r>
      <w:r>
        <w:rPr/>
        <w:t>researcher</w:t>
      </w:r>
      <w:r>
        <w:rPr>
          <w:spacing w:val="75"/>
          <w:w w:val="150"/>
        </w:rPr>
        <w:t> </w:t>
      </w:r>
      <w:r>
        <w:rPr/>
        <w:t>in</w:t>
      </w:r>
      <w:r>
        <w:rPr>
          <w:spacing w:val="75"/>
          <w:w w:val="150"/>
        </w:rPr>
        <w:t> </w:t>
      </w:r>
      <w:r>
        <w:rPr/>
        <w:t>gathering</w:t>
      </w:r>
      <w:r>
        <w:rPr>
          <w:spacing w:val="74"/>
          <w:w w:val="150"/>
        </w:rPr>
        <w:t> </w:t>
      </w:r>
      <w:r>
        <w:rPr/>
        <w:t>information</w:t>
      </w:r>
      <w:r>
        <w:rPr>
          <w:spacing w:val="74"/>
          <w:w w:val="150"/>
        </w:rPr>
        <w:t> </w:t>
      </w:r>
      <w:r>
        <w:rPr/>
        <w:t>for</w:t>
      </w:r>
      <w:r>
        <w:rPr>
          <w:spacing w:val="73"/>
          <w:w w:val="150"/>
        </w:rPr>
        <w:t> </w:t>
      </w:r>
      <w:r>
        <w:rPr/>
        <w:t>the</w:t>
      </w:r>
      <w:r>
        <w:rPr>
          <w:spacing w:val="76"/>
          <w:w w:val="150"/>
        </w:rPr>
        <w:t> </w:t>
      </w:r>
      <w:r>
        <w:rPr/>
        <w:t>research,</w:t>
      </w:r>
      <w:r>
        <w:rPr>
          <w:spacing w:val="75"/>
          <w:w w:val="150"/>
        </w:rPr>
        <w:t> </w:t>
      </w:r>
      <w:r>
        <w:rPr>
          <w:spacing w:val="-5"/>
        </w:rPr>
        <w:t>its</w:t>
      </w:r>
    </w:p>
    <w:p>
      <w:pPr>
        <w:spacing w:after="0" w:line="480" w:lineRule="auto"/>
        <w:jc w:val="both"/>
        <w:sectPr>
          <w:pgSz w:w="11910" w:h="16840"/>
          <w:pgMar w:header="0" w:footer="1014" w:top="1340" w:bottom="1200" w:left="1680" w:right="860"/>
        </w:sectPr>
      </w:pPr>
    </w:p>
    <w:p>
      <w:pPr>
        <w:pStyle w:val="BodyText"/>
        <w:spacing w:line="480" w:lineRule="auto" w:before="78"/>
        <w:ind w:left="480" w:right="967"/>
        <w:jc w:val="both"/>
      </w:pPr>
      <w:r>
        <w:rPr/>
        <w:t>impersonal nature makes data realized from it reliable and researcher trust the confidentiality of their communication.</w:t>
      </w:r>
    </w:p>
    <w:p>
      <w:pPr>
        <w:pStyle w:val="BodyText"/>
        <w:spacing w:line="480" w:lineRule="auto" w:before="1"/>
        <w:ind w:left="480" w:right="965"/>
        <w:jc w:val="both"/>
      </w:pPr>
      <w:r>
        <w:rPr/>
        <w:t>More so, the project supervisor monitored it to ensure its validity both in content and context. This was done by ensuring that the questions contained in the questionnaire are properly constructed (content), context wise, the questions though properly constructed are also checked for their relevance to the study.</w:t>
      </w:r>
    </w:p>
    <w:p>
      <w:pPr>
        <w:pStyle w:val="BodyText"/>
      </w:pPr>
    </w:p>
    <w:p>
      <w:pPr>
        <w:pStyle w:val="BodyText"/>
        <w:spacing w:before="5"/>
      </w:pPr>
    </w:p>
    <w:p>
      <w:pPr>
        <w:pStyle w:val="Heading2"/>
        <w:numPr>
          <w:ilvl w:val="1"/>
          <w:numId w:val="10"/>
        </w:numPr>
        <w:tabs>
          <w:tab w:pos="1200" w:val="left" w:leader="none"/>
        </w:tabs>
        <w:spacing w:line="240" w:lineRule="auto" w:before="0" w:after="0"/>
        <w:ind w:left="1200" w:right="0" w:hanging="720"/>
        <w:jc w:val="both"/>
      </w:pPr>
      <w:r>
        <w:rPr/>
        <w:t>Method</w:t>
      </w:r>
      <w:r>
        <w:rPr>
          <w:spacing w:val="-4"/>
        </w:rPr>
        <w:t> </w:t>
      </w:r>
      <w:r>
        <w:rPr/>
        <w:t>of Data</w:t>
      </w:r>
      <w:r>
        <w:rPr>
          <w:spacing w:val="-1"/>
        </w:rPr>
        <w:t> </w:t>
      </w:r>
      <w:r>
        <w:rPr>
          <w:spacing w:val="-2"/>
        </w:rPr>
        <w:t>Collection</w:t>
      </w:r>
    </w:p>
    <w:p>
      <w:pPr>
        <w:pStyle w:val="BodyText"/>
        <w:spacing w:line="480" w:lineRule="auto" w:before="271"/>
        <w:ind w:left="480" w:right="967"/>
        <w:jc w:val="both"/>
      </w:pPr>
      <w:r>
        <w:rPr/>
        <w:t>The method of data collection used is the primary source, which according to Churchill (1978:28) is data originated from the researcher for the purpose of the study at hand. The primary data was collected through the use of questionnaire which was self administered to the respondents.</w:t>
      </w:r>
    </w:p>
    <w:p>
      <w:pPr>
        <w:pStyle w:val="BodyText"/>
      </w:pPr>
    </w:p>
    <w:p>
      <w:pPr>
        <w:pStyle w:val="BodyText"/>
        <w:spacing w:before="6"/>
      </w:pPr>
    </w:p>
    <w:p>
      <w:pPr>
        <w:pStyle w:val="Heading2"/>
        <w:numPr>
          <w:ilvl w:val="1"/>
          <w:numId w:val="10"/>
        </w:numPr>
        <w:tabs>
          <w:tab w:pos="1200" w:val="left" w:leader="none"/>
        </w:tabs>
        <w:spacing w:line="240" w:lineRule="auto" w:before="0" w:after="0"/>
        <w:ind w:left="1200" w:right="0" w:hanging="720"/>
        <w:jc w:val="both"/>
      </w:pPr>
      <w:r>
        <w:rPr/>
        <w:t>Method</w:t>
      </w:r>
      <w:r>
        <w:rPr>
          <w:spacing w:val="-4"/>
        </w:rPr>
        <w:t> </w:t>
      </w:r>
      <w:r>
        <w:rPr/>
        <w:t>of Data</w:t>
      </w:r>
      <w:r>
        <w:rPr>
          <w:spacing w:val="-1"/>
        </w:rPr>
        <w:t> </w:t>
      </w:r>
      <w:r>
        <w:rPr>
          <w:spacing w:val="-2"/>
        </w:rPr>
        <w:t>Analysis</w:t>
      </w:r>
    </w:p>
    <w:p>
      <w:pPr>
        <w:pStyle w:val="BodyText"/>
        <w:spacing w:line="480" w:lineRule="auto" w:before="271"/>
        <w:ind w:left="480" w:right="962" w:firstLine="720"/>
        <w:jc w:val="both"/>
      </w:pPr>
      <w:r>
        <w:rPr/>
        <w:t>For proper analysis of the data collected during the course of this, study simple table, frequency and percentages were adopted in the presentation and analysis of data generated for the study. The use of these data analysis methods cannot be done without appropriate coding. For this reason, responses will be assembled in what is known as the coding sheet, using unique coding scheme for responses to questions in the questionnaire.</w:t>
      </w:r>
    </w:p>
    <w:p>
      <w:pPr>
        <w:pStyle w:val="BodyText"/>
        <w:spacing w:line="480" w:lineRule="auto" w:before="1"/>
        <w:ind w:left="480" w:right="967"/>
        <w:jc w:val="both"/>
      </w:pPr>
      <w:r>
        <w:rPr/>
        <w:t>In testing the hypothesis collected for the study, the chi – square Goodness of fit test was used.</w:t>
      </w:r>
    </w:p>
    <w:p>
      <w:pPr>
        <w:spacing w:after="0" w:line="480" w:lineRule="auto"/>
        <w:jc w:val="both"/>
        <w:sectPr>
          <w:pgSz w:w="11910" w:h="16840"/>
          <w:pgMar w:header="0" w:footer="1014" w:top="1340" w:bottom="1200" w:left="1680" w:right="860"/>
        </w:sectPr>
      </w:pPr>
    </w:p>
    <w:p>
      <w:pPr>
        <w:pStyle w:val="BodyText"/>
        <w:tabs>
          <w:tab w:pos="1200" w:val="left" w:leader="none"/>
          <w:tab w:pos="1920" w:val="left" w:leader="none"/>
        </w:tabs>
        <w:spacing w:before="98"/>
        <w:ind w:left="480"/>
      </w:pPr>
      <w:r>
        <w:rPr>
          <w:spacing w:val="-5"/>
        </w:rPr>
        <w:t>X</w:t>
      </w:r>
      <w:r>
        <w:rPr>
          <w:spacing w:val="-5"/>
          <w:vertAlign w:val="superscript"/>
        </w:rPr>
        <w:t>2</w:t>
      </w:r>
      <w:r>
        <w:rPr>
          <w:vertAlign w:val="baseline"/>
        </w:rPr>
        <w:tab/>
      </w:r>
      <w:r>
        <w:rPr>
          <w:spacing w:val="-10"/>
          <w:vertAlign w:val="baseline"/>
        </w:rPr>
        <w:t>=</w:t>
      </w:r>
      <w:r>
        <w:rPr>
          <w:vertAlign w:val="baseline"/>
        </w:rPr>
        <w:tab/>
      </w:r>
      <w:r>
        <w:rPr>
          <w:spacing w:val="-2"/>
          <w:vertAlign w:val="baseline"/>
        </w:rPr>
        <w:t>∑</w:t>
      </w:r>
      <w:r>
        <w:rPr>
          <w:spacing w:val="-2"/>
          <w:u w:val="single"/>
          <w:vertAlign w:val="baseline"/>
        </w:rPr>
        <w:t>(0-</w:t>
      </w:r>
      <w:r>
        <w:rPr>
          <w:spacing w:val="-5"/>
          <w:u w:val="single"/>
          <w:vertAlign w:val="baseline"/>
        </w:rPr>
        <w:t>E)</w:t>
      </w:r>
      <w:r>
        <w:rPr>
          <w:spacing w:val="-5"/>
          <w:vertAlign w:val="superscript"/>
        </w:rPr>
        <w:t>2</w:t>
      </w:r>
    </w:p>
    <w:p>
      <w:pPr>
        <w:pStyle w:val="BodyText"/>
        <w:spacing w:before="56" w:after="1"/>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6"/>
        <w:gridCol w:w="433"/>
        <w:gridCol w:w="366"/>
        <w:gridCol w:w="2188"/>
      </w:tblGrid>
      <w:tr>
        <w:trPr>
          <w:trHeight w:val="408" w:hRule="atLeast"/>
        </w:trPr>
        <w:tc>
          <w:tcPr>
            <w:tcW w:w="1649" w:type="dxa"/>
            <w:gridSpan w:val="2"/>
          </w:tcPr>
          <w:p>
            <w:pPr>
              <w:pStyle w:val="TableParagraph"/>
              <w:ind w:left="0"/>
              <w:rPr>
                <w:sz w:val="22"/>
              </w:rPr>
            </w:pPr>
          </w:p>
        </w:tc>
        <w:tc>
          <w:tcPr>
            <w:tcW w:w="366" w:type="dxa"/>
          </w:tcPr>
          <w:p>
            <w:pPr>
              <w:pStyle w:val="TableParagraph"/>
              <w:spacing w:line="266" w:lineRule="exact"/>
              <w:ind w:left="21"/>
              <w:rPr>
                <w:sz w:val="24"/>
              </w:rPr>
            </w:pPr>
            <w:r>
              <w:rPr>
                <w:spacing w:val="-10"/>
                <w:sz w:val="24"/>
              </w:rPr>
              <w:t>E</w:t>
            </w:r>
          </w:p>
        </w:tc>
        <w:tc>
          <w:tcPr>
            <w:tcW w:w="2188" w:type="dxa"/>
          </w:tcPr>
          <w:p>
            <w:pPr>
              <w:pStyle w:val="TableParagraph"/>
              <w:ind w:left="0"/>
              <w:rPr>
                <w:sz w:val="22"/>
              </w:rPr>
            </w:pPr>
          </w:p>
        </w:tc>
      </w:tr>
      <w:tr>
        <w:trPr>
          <w:trHeight w:val="552" w:hRule="atLeast"/>
        </w:trPr>
        <w:tc>
          <w:tcPr>
            <w:tcW w:w="1216" w:type="dxa"/>
          </w:tcPr>
          <w:p>
            <w:pPr>
              <w:pStyle w:val="TableParagraph"/>
              <w:spacing w:before="133"/>
              <w:ind w:left="0" w:right="292"/>
              <w:jc w:val="right"/>
              <w:rPr>
                <w:sz w:val="24"/>
              </w:rPr>
            </w:pPr>
            <w:r>
              <w:rPr>
                <w:sz w:val="24"/>
              </w:rPr>
              <w:t>Where</w:t>
            </w:r>
            <w:r>
              <w:rPr>
                <w:spacing w:val="-2"/>
                <w:sz w:val="24"/>
              </w:rPr>
              <w:t> </w:t>
            </w:r>
            <w:r>
              <w:rPr>
                <w:spacing w:val="-10"/>
                <w:sz w:val="24"/>
              </w:rPr>
              <w:t>O</w:t>
            </w:r>
          </w:p>
        </w:tc>
        <w:tc>
          <w:tcPr>
            <w:tcW w:w="433" w:type="dxa"/>
          </w:tcPr>
          <w:p>
            <w:pPr>
              <w:pStyle w:val="TableParagraph"/>
              <w:spacing w:before="133"/>
              <w:ind w:left="0" w:right="21"/>
              <w:jc w:val="right"/>
              <w:rPr>
                <w:sz w:val="24"/>
              </w:rPr>
            </w:pPr>
            <w:r>
              <w:rPr>
                <w:spacing w:val="-10"/>
                <w:sz w:val="24"/>
              </w:rPr>
              <w:t>=</w:t>
            </w:r>
          </w:p>
        </w:tc>
        <w:tc>
          <w:tcPr>
            <w:tcW w:w="366" w:type="dxa"/>
          </w:tcPr>
          <w:p>
            <w:pPr>
              <w:pStyle w:val="TableParagraph"/>
              <w:ind w:left="0"/>
              <w:rPr>
                <w:sz w:val="22"/>
              </w:rPr>
            </w:pPr>
          </w:p>
        </w:tc>
        <w:tc>
          <w:tcPr>
            <w:tcW w:w="2188" w:type="dxa"/>
          </w:tcPr>
          <w:p>
            <w:pPr>
              <w:pStyle w:val="TableParagraph"/>
              <w:spacing w:before="133"/>
              <w:ind w:left="195"/>
              <w:rPr>
                <w:sz w:val="24"/>
              </w:rPr>
            </w:pPr>
            <w:r>
              <w:rPr>
                <w:sz w:val="24"/>
              </w:rPr>
              <w:t>Observed</w:t>
            </w:r>
            <w:r>
              <w:rPr>
                <w:spacing w:val="-2"/>
                <w:sz w:val="24"/>
              </w:rPr>
              <w:t> frequency</w:t>
            </w:r>
          </w:p>
        </w:tc>
      </w:tr>
      <w:tr>
        <w:trPr>
          <w:trHeight w:val="551" w:hRule="atLeast"/>
        </w:trPr>
        <w:tc>
          <w:tcPr>
            <w:tcW w:w="1216" w:type="dxa"/>
          </w:tcPr>
          <w:p>
            <w:pPr>
              <w:pStyle w:val="TableParagraph"/>
              <w:spacing w:before="133"/>
              <w:ind w:left="0" w:right="357"/>
              <w:jc w:val="right"/>
              <w:rPr>
                <w:sz w:val="24"/>
              </w:rPr>
            </w:pPr>
            <w:r>
              <w:rPr>
                <w:spacing w:val="-10"/>
                <w:sz w:val="24"/>
              </w:rPr>
              <w:t>E</w:t>
            </w:r>
          </w:p>
        </w:tc>
        <w:tc>
          <w:tcPr>
            <w:tcW w:w="433" w:type="dxa"/>
          </w:tcPr>
          <w:p>
            <w:pPr>
              <w:pStyle w:val="TableParagraph"/>
              <w:spacing w:before="133"/>
              <w:ind w:left="0" w:right="21"/>
              <w:jc w:val="right"/>
              <w:rPr>
                <w:sz w:val="24"/>
              </w:rPr>
            </w:pPr>
            <w:r>
              <w:rPr>
                <w:spacing w:val="-10"/>
                <w:sz w:val="24"/>
              </w:rPr>
              <w:t>=</w:t>
            </w:r>
          </w:p>
        </w:tc>
        <w:tc>
          <w:tcPr>
            <w:tcW w:w="366" w:type="dxa"/>
          </w:tcPr>
          <w:p>
            <w:pPr>
              <w:pStyle w:val="TableParagraph"/>
              <w:ind w:left="0"/>
              <w:rPr>
                <w:sz w:val="22"/>
              </w:rPr>
            </w:pPr>
          </w:p>
        </w:tc>
        <w:tc>
          <w:tcPr>
            <w:tcW w:w="2188" w:type="dxa"/>
          </w:tcPr>
          <w:p>
            <w:pPr>
              <w:pStyle w:val="TableParagraph"/>
              <w:spacing w:before="133"/>
              <w:ind w:left="195"/>
              <w:rPr>
                <w:sz w:val="24"/>
              </w:rPr>
            </w:pPr>
            <w:r>
              <w:rPr>
                <w:sz w:val="24"/>
              </w:rPr>
              <w:t>Expected</w:t>
            </w:r>
            <w:r>
              <w:rPr>
                <w:spacing w:val="-3"/>
                <w:sz w:val="24"/>
              </w:rPr>
              <w:t> </w:t>
            </w:r>
            <w:r>
              <w:rPr>
                <w:spacing w:val="-2"/>
                <w:sz w:val="24"/>
              </w:rPr>
              <w:t>frequency</w:t>
            </w:r>
          </w:p>
        </w:tc>
      </w:tr>
      <w:tr>
        <w:trPr>
          <w:trHeight w:val="408" w:hRule="atLeast"/>
        </w:trPr>
        <w:tc>
          <w:tcPr>
            <w:tcW w:w="1216" w:type="dxa"/>
          </w:tcPr>
          <w:p>
            <w:pPr>
              <w:pStyle w:val="TableParagraph"/>
              <w:spacing w:line="256" w:lineRule="exact" w:before="133"/>
              <w:ind w:left="0" w:right="272"/>
              <w:jc w:val="right"/>
              <w:rPr>
                <w:sz w:val="24"/>
              </w:rPr>
            </w:pPr>
            <w:r>
              <w:rPr>
                <w:spacing w:val="-10"/>
                <w:sz w:val="24"/>
              </w:rPr>
              <w:t>∑</w:t>
            </w:r>
          </w:p>
        </w:tc>
        <w:tc>
          <w:tcPr>
            <w:tcW w:w="433" w:type="dxa"/>
          </w:tcPr>
          <w:p>
            <w:pPr>
              <w:pStyle w:val="TableParagraph"/>
              <w:spacing w:line="256" w:lineRule="exact" w:before="133"/>
              <w:ind w:left="0" w:right="21"/>
              <w:jc w:val="right"/>
              <w:rPr>
                <w:sz w:val="24"/>
              </w:rPr>
            </w:pPr>
            <w:r>
              <w:rPr>
                <w:spacing w:val="-10"/>
                <w:sz w:val="24"/>
              </w:rPr>
              <w:t>=</w:t>
            </w:r>
          </w:p>
        </w:tc>
        <w:tc>
          <w:tcPr>
            <w:tcW w:w="366" w:type="dxa"/>
          </w:tcPr>
          <w:p>
            <w:pPr>
              <w:pStyle w:val="TableParagraph"/>
              <w:ind w:left="0"/>
              <w:rPr>
                <w:sz w:val="22"/>
              </w:rPr>
            </w:pPr>
          </w:p>
        </w:tc>
        <w:tc>
          <w:tcPr>
            <w:tcW w:w="2188" w:type="dxa"/>
          </w:tcPr>
          <w:p>
            <w:pPr>
              <w:pStyle w:val="TableParagraph"/>
              <w:spacing w:line="256" w:lineRule="exact" w:before="133"/>
              <w:ind w:left="195"/>
              <w:rPr>
                <w:sz w:val="24"/>
              </w:rPr>
            </w:pPr>
            <w:r>
              <w:rPr>
                <w:spacing w:val="-2"/>
                <w:sz w:val="24"/>
              </w:rPr>
              <w:t>Summation</w:t>
            </w:r>
          </w:p>
        </w:tc>
      </w:tr>
    </w:tbl>
    <w:p>
      <w:pPr>
        <w:spacing w:after="0" w:line="256" w:lineRule="exact"/>
        <w:rPr>
          <w:sz w:val="24"/>
        </w:rPr>
        <w:sectPr>
          <w:pgSz w:w="11910" w:h="16840"/>
          <w:pgMar w:header="0" w:footer="1014" w:top="1320" w:bottom="1200" w:left="1680" w:right="860"/>
        </w:sectPr>
      </w:pPr>
    </w:p>
    <w:p>
      <w:pPr>
        <w:pStyle w:val="Heading1"/>
        <w:ind w:right="720"/>
      </w:pPr>
      <w:r>
        <w:rPr/>
        <w:t>CHAPTER</w:t>
      </w:r>
      <w:r>
        <w:rPr>
          <w:spacing w:val="-1"/>
        </w:rPr>
        <w:t> </w:t>
      </w:r>
      <w:r>
        <w:rPr>
          <w:spacing w:val="-4"/>
        </w:rPr>
        <w:t>FOUR</w:t>
      </w:r>
    </w:p>
    <w:p>
      <w:pPr>
        <w:pStyle w:val="BodyText"/>
        <w:rPr>
          <w:b/>
        </w:rPr>
      </w:pPr>
    </w:p>
    <w:p>
      <w:pPr>
        <w:spacing w:before="0"/>
        <w:ind w:left="0" w:right="489" w:firstLine="0"/>
        <w:jc w:val="center"/>
        <w:rPr>
          <w:b/>
          <w:sz w:val="24"/>
        </w:rPr>
      </w:pPr>
      <w:r>
        <w:rPr>
          <w:b/>
          <w:sz w:val="24"/>
        </w:rPr>
        <w:t>DATA</w:t>
      </w:r>
      <w:r>
        <w:rPr>
          <w:b/>
          <w:spacing w:val="-3"/>
          <w:sz w:val="24"/>
        </w:rPr>
        <w:t> </w:t>
      </w:r>
      <w:r>
        <w:rPr>
          <w:b/>
          <w:sz w:val="24"/>
        </w:rPr>
        <w:t>PRESENTATION</w:t>
      </w:r>
      <w:r>
        <w:rPr>
          <w:b/>
          <w:spacing w:val="-2"/>
          <w:sz w:val="24"/>
        </w:rPr>
        <w:t> </w:t>
      </w:r>
      <w:r>
        <w:rPr>
          <w:b/>
          <w:sz w:val="24"/>
        </w:rPr>
        <w:t>AND</w:t>
      </w:r>
      <w:r>
        <w:rPr>
          <w:b/>
          <w:spacing w:val="-1"/>
          <w:sz w:val="24"/>
        </w:rPr>
        <w:t> </w:t>
      </w:r>
      <w:r>
        <w:rPr>
          <w:b/>
          <w:spacing w:val="-2"/>
          <w:sz w:val="24"/>
        </w:rPr>
        <w:t>ANALYSIS</w:t>
      </w:r>
    </w:p>
    <w:p>
      <w:pPr>
        <w:pStyle w:val="BodyText"/>
        <w:rPr>
          <w:b/>
        </w:rPr>
      </w:pPr>
    </w:p>
    <w:p>
      <w:pPr>
        <w:pStyle w:val="Heading2"/>
        <w:numPr>
          <w:ilvl w:val="1"/>
          <w:numId w:val="11"/>
        </w:numPr>
        <w:tabs>
          <w:tab w:pos="840" w:val="left" w:leader="none"/>
        </w:tabs>
        <w:spacing w:line="240" w:lineRule="auto" w:before="0" w:after="0"/>
        <w:ind w:left="840" w:right="0" w:hanging="360"/>
        <w:jc w:val="both"/>
      </w:pPr>
      <w:r>
        <w:rPr/>
        <w:t>Presentation</w:t>
      </w:r>
      <w:r>
        <w:rPr>
          <w:spacing w:val="-2"/>
        </w:rPr>
        <w:t> </w:t>
      </w:r>
      <w:r>
        <w:rPr/>
        <w:t>and</w:t>
      </w:r>
      <w:r>
        <w:rPr>
          <w:spacing w:val="-2"/>
        </w:rPr>
        <w:t> </w:t>
      </w:r>
      <w:r>
        <w:rPr/>
        <w:t>Analysis</w:t>
      </w:r>
      <w:r>
        <w:rPr>
          <w:spacing w:val="-2"/>
        </w:rPr>
        <w:t> </w:t>
      </w:r>
      <w:r>
        <w:rPr/>
        <w:t>of</w:t>
      </w:r>
      <w:r>
        <w:rPr>
          <w:spacing w:val="-1"/>
        </w:rPr>
        <w:t> </w:t>
      </w:r>
      <w:r>
        <w:rPr>
          <w:spacing w:val="-4"/>
        </w:rPr>
        <w:t>Data</w:t>
      </w:r>
    </w:p>
    <w:p>
      <w:pPr>
        <w:pStyle w:val="BodyText"/>
        <w:spacing w:line="480" w:lineRule="auto" w:before="272"/>
        <w:ind w:left="480" w:right="969" w:firstLine="720"/>
        <w:jc w:val="both"/>
      </w:pPr>
      <w:r>
        <w:rPr/>
        <w:t>This chapter of the study is aimed at analyzing in a tabular form data collected using simple percentage and frequency tabular presentation for clarity and easy understanding.</w:t>
      </w:r>
    </w:p>
    <w:p>
      <w:pPr>
        <w:pStyle w:val="BodyText"/>
        <w:ind w:left="900"/>
        <w:jc w:val="both"/>
      </w:pPr>
      <w:r>
        <w:rPr/>
        <w:t>Therefore,</w:t>
      </w:r>
      <w:r>
        <w:rPr>
          <w:spacing w:val="-3"/>
        </w:rPr>
        <w:t> </w:t>
      </w:r>
      <w:r>
        <w:rPr/>
        <w:t>the</w:t>
      </w:r>
      <w:r>
        <w:rPr>
          <w:spacing w:val="-1"/>
        </w:rPr>
        <w:t> </w:t>
      </w:r>
      <w:r>
        <w:rPr/>
        <w:t>total</w:t>
      </w:r>
      <w:r>
        <w:rPr>
          <w:spacing w:val="-1"/>
        </w:rPr>
        <w:t> </w:t>
      </w:r>
      <w:r>
        <w:rPr/>
        <w:t>number</w:t>
      </w:r>
      <w:r>
        <w:rPr>
          <w:spacing w:val="-3"/>
        </w:rPr>
        <w:t> </w:t>
      </w:r>
      <w:r>
        <w:rPr/>
        <w:t>of</w:t>
      </w:r>
      <w:r>
        <w:rPr>
          <w:spacing w:val="-1"/>
        </w:rPr>
        <w:t> </w:t>
      </w:r>
      <w:r>
        <w:rPr/>
        <w:t>questionnaire</w:t>
      </w:r>
      <w:r>
        <w:rPr>
          <w:spacing w:val="-2"/>
        </w:rPr>
        <w:t> </w:t>
      </w:r>
      <w:r>
        <w:rPr/>
        <w:t>presented and</w:t>
      </w:r>
      <w:r>
        <w:rPr>
          <w:spacing w:val="-1"/>
        </w:rPr>
        <w:t> </w:t>
      </w:r>
      <w:r>
        <w:rPr/>
        <w:t>analyzed</w:t>
      </w:r>
      <w:r>
        <w:rPr>
          <w:spacing w:val="-1"/>
        </w:rPr>
        <w:t> </w:t>
      </w:r>
      <w:r>
        <w:rPr/>
        <w:t>is</w:t>
      </w:r>
      <w:r>
        <w:rPr>
          <w:spacing w:val="2"/>
        </w:rPr>
        <w:t> </w:t>
      </w:r>
      <w:r>
        <w:rPr>
          <w:spacing w:val="-4"/>
        </w:rPr>
        <w:t>100.</w:t>
      </w:r>
    </w:p>
    <w:p>
      <w:pPr>
        <w:pStyle w:val="BodyText"/>
        <w:spacing w:before="5"/>
      </w:pPr>
    </w:p>
    <w:p>
      <w:pPr>
        <w:pStyle w:val="Heading2"/>
      </w:pPr>
      <w:r>
        <w:rPr/>
        <w:t>Table</w:t>
      </w:r>
      <w:r>
        <w:rPr>
          <w:spacing w:val="-1"/>
        </w:rPr>
        <w:t> </w:t>
      </w:r>
      <w:r>
        <w:rPr/>
        <w:t>1:</w:t>
      </w:r>
      <w:r>
        <w:rPr>
          <w:spacing w:val="-3"/>
        </w:rPr>
        <w:t> </w:t>
      </w:r>
      <w:r>
        <w:rPr/>
        <w:t>Gender</w:t>
      </w:r>
      <w:r>
        <w:rPr>
          <w:spacing w:val="-2"/>
        </w:rPr>
        <w:t> </w:t>
      </w:r>
      <w:r>
        <w:rPr/>
        <w:t>Distribution</w:t>
      </w:r>
      <w:r>
        <w:rPr>
          <w:spacing w:val="-1"/>
        </w:rPr>
        <w:t> </w:t>
      </w:r>
      <w:r>
        <w:rPr/>
        <w:t>of</w:t>
      </w:r>
      <w:r>
        <w:rPr>
          <w:spacing w:val="1"/>
        </w:rPr>
        <w:t> </w:t>
      </w:r>
      <w:r>
        <w:rPr>
          <w:spacing w:val="-2"/>
        </w:rPr>
        <w:t>Respondents</w:t>
      </w:r>
    </w:p>
    <w:p>
      <w:pPr>
        <w:pStyle w:val="BodyText"/>
        <w:spacing w:before="47"/>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2740" w:val="left" w:leader="none"/>
                <w:tab w:pos="6092" w:val="left" w:leader="none"/>
              </w:tabs>
              <w:spacing w:line="266" w:lineRule="exact"/>
              <w:rPr>
                <w:sz w:val="24"/>
              </w:rPr>
            </w:pPr>
            <w:r>
              <w:rPr>
                <w:spacing w:val="-2"/>
                <w:sz w:val="24"/>
              </w:rPr>
              <w:t>Gender</w:t>
            </w:r>
            <w:r>
              <w:rPr>
                <w:sz w:val="24"/>
              </w:rPr>
              <w:tab/>
            </w:r>
            <w:r>
              <w:rPr>
                <w:spacing w:val="-2"/>
                <w:sz w:val="24"/>
              </w:rPr>
              <w:t>Frequency</w:t>
            </w:r>
            <w:r>
              <w:rPr>
                <w:sz w:val="24"/>
              </w:rPr>
              <w:tab/>
            </w:r>
            <w:r>
              <w:rPr>
                <w:spacing w:val="-2"/>
                <w:sz w:val="24"/>
              </w:rPr>
              <w:t>Percentage</w:t>
            </w:r>
          </w:p>
        </w:tc>
      </w:tr>
      <w:tr>
        <w:trPr>
          <w:trHeight w:val="1103" w:hRule="atLeast"/>
        </w:trPr>
        <w:tc>
          <w:tcPr>
            <w:tcW w:w="8145" w:type="dxa"/>
            <w:tcBorders>
              <w:top w:val="single" w:sz="4" w:space="0" w:color="000000"/>
              <w:bottom w:val="single" w:sz="4" w:space="0" w:color="000000"/>
            </w:tcBorders>
          </w:tcPr>
          <w:p>
            <w:pPr>
              <w:pStyle w:val="TableParagraph"/>
              <w:tabs>
                <w:tab w:pos="3130" w:val="left" w:leader="none"/>
                <w:tab w:pos="6431" w:val="left" w:leader="none"/>
              </w:tabs>
              <w:spacing w:line="268" w:lineRule="exact"/>
              <w:rPr>
                <w:sz w:val="24"/>
              </w:rPr>
            </w:pPr>
            <w:r>
              <w:rPr>
                <w:spacing w:val="-4"/>
                <w:sz w:val="24"/>
              </w:rPr>
              <w:t>Male</w:t>
            </w:r>
            <w:r>
              <w:rPr>
                <w:sz w:val="24"/>
              </w:rPr>
              <w:tab/>
            </w:r>
            <w:r>
              <w:rPr>
                <w:spacing w:val="-5"/>
                <w:sz w:val="24"/>
              </w:rPr>
              <w:t>60</w:t>
            </w:r>
            <w:r>
              <w:rPr>
                <w:sz w:val="24"/>
              </w:rPr>
              <w:tab/>
            </w:r>
            <w:r>
              <w:rPr>
                <w:spacing w:val="-5"/>
                <w:sz w:val="24"/>
              </w:rPr>
              <w:t>60%</w:t>
            </w:r>
          </w:p>
          <w:p>
            <w:pPr>
              <w:pStyle w:val="TableParagraph"/>
              <w:ind w:left="0"/>
              <w:rPr>
                <w:b/>
                <w:sz w:val="24"/>
              </w:rPr>
            </w:pPr>
          </w:p>
          <w:p>
            <w:pPr>
              <w:pStyle w:val="TableParagraph"/>
              <w:tabs>
                <w:tab w:pos="3130" w:val="left" w:leader="none"/>
                <w:tab w:pos="6491" w:val="left" w:leader="none"/>
              </w:tabs>
              <w:rPr>
                <w:sz w:val="24"/>
              </w:rPr>
            </w:pPr>
            <w:r>
              <w:rPr>
                <w:spacing w:val="-4"/>
                <w:sz w:val="24"/>
              </w:rPr>
              <w:t>Male</w:t>
            </w:r>
            <w:r>
              <w:rPr>
                <w:sz w:val="24"/>
              </w:rPr>
              <w:tab/>
            </w:r>
            <w:r>
              <w:rPr>
                <w:spacing w:val="-5"/>
                <w:sz w:val="24"/>
              </w:rPr>
              <w:t>40</w:t>
            </w:r>
            <w:r>
              <w:rPr>
                <w:sz w:val="24"/>
              </w:rPr>
              <w:tab/>
            </w:r>
            <w:r>
              <w:rPr>
                <w:spacing w:val="-5"/>
                <w:sz w:val="24"/>
              </w:rPr>
              <w:t>40%</w:t>
            </w:r>
          </w:p>
        </w:tc>
      </w:tr>
      <w:tr>
        <w:trPr>
          <w:trHeight w:val="688" w:hRule="atLeast"/>
        </w:trPr>
        <w:tc>
          <w:tcPr>
            <w:tcW w:w="8145" w:type="dxa"/>
            <w:tcBorders>
              <w:top w:val="single" w:sz="4" w:space="0" w:color="000000"/>
              <w:bottom w:val="single" w:sz="4" w:space="0" w:color="000000"/>
            </w:tcBorders>
          </w:tcPr>
          <w:p>
            <w:pPr>
              <w:pStyle w:val="TableParagraph"/>
              <w:tabs>
                <w:tab w:pos="3020" w:val="left" w:leader="none"/>
                <w:tab w:pos="6440"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4"/>
        <w:rPr>
          <w:b/>
        </w:rPr>
      </w:pPr>
    </w:p>
    <w:p>
      <w:pPr>
        <w:pStyle w:val="BodyText"/>
        <w:spacing w:line="480" w:lineRule="auto"/>
        <w:ind w:left="480" w:right="972" w:firstLine="720"/>
        <w:jc w:val="both"/>
      </w:pPr>
      <w:r>
        <w:rPr/>
        <w:t>The gender distribution of the respondents on the table above indicates</w:t>
      </w:r>
      <w:r>
        <w:rPr>
          <w:spacing w:val="40"/>
        </w:rPr>
        <w:t> </w:t>
      </w:r>
      <w:r>
        <w:rPr/>
        <w:t>that 60 out of the all the respondents which represent 60 percent are male and 40people representing 40 percent are female.</w:t>
      </w:r>
    </w:p>
    <w:p>
      <w:pPr>
        <w:pStyle w:val="Heading2"/>
        <w:spacing w:before="3"/>
      </w:pPr>
      <w:r>
        <w:rPr/>
        <w:t>Table</w:t>
      </w:r>
      <w:r>
        <w:rPr>
          <w:spacing w:val="-1"/>
        </w:rPr>
        <w:t> </w:t>
      </w:r>
      <w:r>
        <w:rPr/>
        <w:t>2:</w:t>
      </w:r>
      <w:r>
        <w:rPr>
          <w:spacing w:val="-2"/>
        </w:rPr>
        <w:t> </w:t>
      </w:r>
      <w:r>
        <w:rPr/>
        <w:t>Age</w:t>
      </w:r>
      <w:r>
        <w:rPr>
          <w:spacing w:val="-2"/>
        </w:rPr>
        <w:t> </w:t>
      </w:r>
      <w:r>
        <w:rPr/>
        <w:t>Distribution of</w:t>
      </w:r>
      <w:r>
        <w:rPr>
          <w:spacing w:val="1"/>
        </w:rPr>
        <w:t> </w:t>
      </w:r>
      <w:r>
        <w:rPr>
          <w:spacing w:val="-2"/>
        </w:rPr>
        <w:t>Respondents</w:t>
      </w:r>
    </w:p>
    <w:p>
      <w:pPr>
        <w:pStyle w:val="BodyText"/>
        <w:spacing w:before="47"/>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2962" w:val="left" w:leader="none"/>
                <w:tab w:pos="6194" w:val="left" w:leader="none"/>
              </w:tabs>
              <w:spacing w:line="266" w:lineRule="exact"/>
              <w:rPr>
                <w:sz w:val="24"/>
              </w:rPr>
            </w:pPr>
            <w:r>
              <w:rPr>
                <w:sz w:val="24"/>
              </w:rPr>
              <w:t>Age</w:t>
            </w:r>
            <w:r>
              <w:rPr>
                <w:spacing w:val="-2"/>
                <w:sz w:val="24"/>
              </w:rPr>
              <w:t> bracket</w:t>
            </w:r>
            <w:r>
              <w:rPr>
                <w:sz w:val="24"/>
              </w:rPr>
              <w:tab/>
            </w:r>
            <w:r>
              <w:rPr>
                <w:spacing w:val="-2"/>
                <w:sz w:val="24"/>
              </w:rPr>
              <w:t>Frequency</w:t>
            </w:r>
            <w:r>
              <w:rPr>
                <w:sz w:val="24"/>
              </w:rPr>
              <w:tab/>
            </w:r>
            <w:r>
              <w:rPr>
                <w:spacing w:val="-2"/>
                <w:sz w:val="24"/>
              </w:rPr>
              <w:t>Percentage</w:t>
            </w:r>
          </w:p>
        </w:tc>
      </w:tr>
      <w:tr>
        <w:trPr>
          <w:trHeight w:val="2239" w:hRule="atLeast"/>
        </w:trPr>
        <w:tc>
          <w:tcPr>
            <w:tcW w:w="8145" w:type="dxa"/>
            <w:tcBorders>
              <w:top w:val="single" w:sz="4" w:space="0" w:color="000000"/>
              <w:bottom w:val="single" w:sz="4" w:space="0" w:color="000000"/>
            </w:tcBorders>
          </w:tcPr>
          <w:p>
            <w:pPr>
              <w:pStyle w:val="TableParagraph"/>
              <w:tabs>
                <w:tab w:pos="3254" w:val="left" w:leader="none"/>
                <w:tab w:pos="7035" w:val="left" w:leader="none"/>
              </w:tabs>
              <w:spacing w:line="270" w:lineRule="exact"/>
              <w:rPr>
                <w:sz w:val="24"/>
              </w:rPr>
            </w:pPr>
            <w:r>
              <w:rPr>
                <w:spacing w:val="-2"/>
                <w:sz w:val="24"/>
              </w:rPr>
              <w:t>18-</w:t>
            </w:r>
            <w:r>
              <w:rPr>
                <w:spacing w:val="-7"/>
                <w:sz w:val="24"/>
              </w:rPr>
              <w:t>25</w:t>
            </w:r>
            <w:r>
              <w:rPr>
                <w:sz w:val="24"/>
              </w:rPr>
              <w:tab/>
            </w:r>
            <w:r>
              <w:rPr>
                <w:spacing w:val="-5"/>
                <w:sz w:val="24"/>
              </w:rPr>
              <w:t>67</w:t>
            </w:r>
            <w:r>
              <w:rPr>
                <w:sz w:val="24"/>
              </w:rPr>
              <w:tab/>
            </w:r>
            <w:r>
              <w:rPr>
                <w:spacing w:val="-5"/>
                <w:sz w:val="24"/>
              </w:rPr>
              <w:t>67%</w:t>
            </w:r>
          </w:p>
          <w:p>
            <w:pPr>
              <w:pStyle w:val="TableParagraph"/>
              <w:ind w:left="0"/>
              <w:rPr>
                <w:b/>
                <w:sz w:val="24"/>
              </w:rPr>
            </w:pPr>
          </w:p>
          <w:p>
            <w:pPr>
              <w:pStyle w:val="TableParagraph"/>
              <w:tabs>
                <w:tab w:pos="3254" w:val="left" w:leader="none"/>
                <w:tab w:pos="7093" w:val="left" w:leader="none"/>
              </w:tabs>
              <w:rPr>
                <w:sz w:val="24"/>
              </w:rPr>
            </w:pPr>
            <w:r>
              <w:rPr>
                <w:spacing w:val="-2"/>
                <w:sz w:val="24"/>
              </w:rPr>
              <w:t>26-</w:t>
            </w:r>
            <w:r>
              <w:rPr>
                <w:spacing w:val="-7"/>
                <w:sz w:val="24"/>
              </w:rPr>
              <w:t>35</w:t>
            </w:r>
            <w:r>
              <w:rPr>
                <w:sz w:val="24"/>
              </w:rPr>
              <w:tab/>
            </w:r>
            <w:r>
              <w:rPr>
                <w:spacing w:val="-5"/>
                <w:sz w:val="24"/>
              </w:rPr>
              <w:t>18</w:t>
            </w:r>
            <w:r>
              <w:rPr>
                <w:sz w:val="24"/>
              </w:rPr>
              <w:tab/>
            </w:r>
            <w:r>
              <w:rPr>
                <w:spacing w:val="-5"/>
                <w:sz w:val="24"/>
              </w:rPr>
              <w:t>18%</w:t>
            </w:r>
          </w:p>
          <w:p>
            <w:pPr>
              <w:pStyle w:val="TableParagraph"/>
              <w:ind w:left="0"/>
              <w:rPr>
                <w:b/>
                <w:sz w:val="24"/>
              </w:rPr>
            </w:pPr>
          </w:p>
          <w:p>
            <w:pPr>
              <w:pStyle w:val="TableParagraph"/>
              <w:tabs>
                <w:tab w:pos="3266" w:val="left" w:leader="none"/>
                <w:tab w:pos="7093" w:val="left" w:leader="none"/>
              </w:tabs>
              <w:rPr>
                <w:sz w:val="24"/>
              </w:rPr>
            </w:pPr>
            <w:r>
              <w:rPr>
                <w:spacing w:val="-2"/>
                <w:sz w:val="24"/>
              </w:rPr>
              <w:t>36-</w:t>
            </w:r>
            <w:r>
              <w:rPr>
                <w:spacing w:val="-7"/>
                <w:sz w:val="24"/>
              </w:rPr>
              <w:t>45</w:t>
            </w:r>
            <w:r>
              <w:rPr>
                <w:sz w:val="24"/>
              </w:rPr>
              <w:tab/>
            </w:r>
            <w:r>
              <w:rPr>
                <w:spacing w:val="-5"/>
                <w:sz w:val="24"/>
              </w:rPr>
              <w:t>10</w:t>
            </w:r>
            <w:r>
              <w:rPr>
                <w:sz w:val="24"/>
              </w:rPr>
              <w:tab/>
            </w:r>
            <w:r>
              <w:rPr>
                <w:spacing w:val="-5"/>
                <w:sz w:val="24"/>
              </w:rPr>
              <w:t>10%</w:t>
            </w:r>
          </w:p>
          <w:p>
            <w:pPr>
              <w:pStyle w:val="TableParagraph"/>
              <w:ind w:left="0"/>
              <w:rPr>
                <w:b/>
                <w:sz w:val="24"/>
              </w:rPr>
            </w:pPr>
          </w:p>
          <w:p>
            <w:pPr>
              <w:pStyle w:val="TableParagraph"/>
              <w:tabs>
                <w:tab w:pos="3314" w:val="left" w:leader="none"/>
                <w:tab w:pos="7034" w:val="left" w:leader="none"/>
              </w:tabs>
              <w:rPr>
                <w:sz w:val="24"/>
              </w:rPr>
            </w:pPr>
            <w:r>
              <w:rPr>
                <w:sz w:val="24"/>
              </w:rPr>
              <w:t>46</w:t>
            </w:r>
            <w:r>
              <w:rPr>
                <w:spacing w:val="-1"/>
                <w:sz w:val="24"/>
              </w:rPr>
              <w:t> </w:t>
            </w:r>
            <w:r>
              <w:rPr>
                <w:sz w:val="24"/>
              </w:rPr>
              <w:t>and </w:t>
            </w:r>
            <w:r>
              <w:rPr>
                <w:spacing w:val="-2"/>
                <w:sz w:val="24"/>
              </w:rPr>
              <w:t>above</w:t>
            </w:r>
            <w:r>
              <w:rPr>
                <w:sz w:val="24"/>
              </w:rPr>
              <w:tab/>
            </w:r>
            <w:r>
              <w:rPr>
                <w:spacing w:val="-10"/>
                <w:sz w:val="24"/>
              </w:rPr>
              <w:t>5</w:t>
            </w:r>
            <w:r>
              <w:rPr>
                <w:sz w:val="24"/>
              </w:rPr>
              <w:tab/>
            </w:r>
            <w:r>
              <w:rPr>
                <w:spacing w:val="-5"/>
                <w:sz w:val="24"/>
              </w:rPr>
              <w:t>5%</w:t>
            </w:r>
          </w:p>
        </w:tc>
      </w:tr>
      <w:tr>
        <w:trPr>
          <w:trHeight w:val="551" w:hRule="atLeast"/>
        </w:trPr>
        <w:tc>
          <w:tcPr>
            <w:tcW w:w="8145" w:type="dxa"/>
            <w:tcBorders>
              <w:top w:val="single" w:sz="4" w:space="0" w:color="000000"/>
              <w:bottom w:val="single" w:sz="4" w:space="0" w:color="000000"/>
            </w:tcBorders>
          </w:tcPr>
          <w:p>
            <w:pPr>
              <w:pStyle w:val="TableParagraph"/>
              <w:tabs>
                <w:tab w:pos="3320" w:val="left" w:leader="none"/>
                <w:tab w:pos="6923"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spacing w:after="0" w:line="268" w:lineRule="exact"/>
        <w:rPr>
          <w:sz w:val="24"/>
        </w:rPr>
        <w:sectPr>
          <w:pgSz w:w="11910" w:h="16840"/>
          <w:pgMar w:header="0" w:footer="1014" w:top="1360" w:bottom="1200" w:left="1680" w:right="860"/>
        </w:sectPr>
      </w:pPr>
    </w:p>
    <w:p>
      <w:pPr>
        <w:pStyle w:val="BodyText"/>
        <w:spacing w:line="480" w:lineRule="auto" w:before="78"/>
        <w:ind w:left="480" w:right="969" w:firstLine="720"/>
        <w:jc w:val="both"/>
      </w:pPr>
      <w:r>
        <w:rPr/>
        <w:t>The age distribution of the respondents on the table above shows that 67 people representing 67 percent of the respondents are between the ages of 18 and 25, 18 people representing 18 percent are between the ages of 26 and 35, 10 people representing 10 percent are between the ages of 36 and 45 and 5 people representing 5 percent of the respondents are between the ages of 46 and above.</w:t>
      </w:r>
    </w:p>
    <w:p>
      <w:pPr>
        <w:pStyle w:val="BodyText"/>
      </w:pPr>
    </w:p>
    <w:p>
      <w:pPr>
        <w:pStyle w:val="BodyText"/>
        <w:spacing w:before="6"/>
      </w:pPr>
    </w:p>
    <w:p>
      <w:pPr>
        <w:pStyle w:val="Heading2"/>
      </w:pPr>
      <w:r>
        <w:rPr/>
        <w:t>Table</w:t>
      </w:r>
      <w:r>
        <w:rPr>
          <w:spacing w:val="-1"/>
        </w:rPr>
        <w:t> </w:t>
      </w:r>
      <w:r>
        <w:rPr/>
        <w:t>3:</w:t>
      </w:r>
      <w:r>
        <w:rPr>
          <w:spacing w:val="-2"/>
        </w:rPr>
        <w:t> </w:t>
      </w:r>
      <w:r>
        <w:rPr/>
        <w:t>Occupation</w:t>
      </w:r>
      <w:r>
        <w:rPr>
          <w:spacing w:val="-1"/>
        </w:rPr>
        <w:t> </w:t>
      </w:r>
      <w:r>
        <w:rPr/>
        <w:t>of</w:t>
      </w:r>
      <w:r>
        <w:rPr>
          <w:spacing w:val="-1"/>
        </w:rPr>
        <w:t> </w:t>
      </w:r>
      <w:r>
        <w:rPr>
          <w:spacing w:val="-2"/>
        </w:rPr>
        <w:t>respondents</w:t>
      </w:r>
    </w:p>
    <w:p>
      <w:pPr>
        <w:pStyle w:val="BodyText"/>
        <w:spacing w:before="47"/>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3020" w:val="left" w:leader="none"/>
                <w:tab w:pos="6315" w:val="left" w:leader="none"/>
              </w:tabs>
              <w:spacing w:line="266" w:lineRule="exact"/>
              <w:rPr>
                <w:sz w:val="24"/>
              </w:rPr>
            </w:pPr>
            <w:r>
              <w:rPr>
                <w:spacing w:val="-2"/>
                <w:sz w:val="24"/>
              </w:rPr>
              <w:t>Occupation</w:t>
            </w:r>
            <w:r>
              <w:rPr>
                <w:sz w:val="24"/>
              </w:rPr>
              <w:tab/>
            </w:r>
            <w:r>
              <w:rPr>
                <w:spacing w:val="-2"/>
                <w:sz w:val="24"/>
              </w:rPr>
              <w:t>Frequency</w:t>
            </w:r>
            <w:r>
              <w:rPr>
                <w:sz w:val="24"/>
              </w:rPr>
              <w:tab/>
            </w:r>
            <w:r>
              <w:rPr>
                <w:spacing w:val="-2"/>
                <w:sz w:val="24"/>
              </w:rPr>
              <w:t>Percent</w:t>
            </w:r>
          </w:p>
        </w:tc>
      </w:tr>
      <w:tr>
        <w:trPr>
          <w:trHeight w:val="1674" w:hRule="atLeast"/>
        </w:trPr>
        <w:tc>
          <w:tcPr>
            <w:tcW w:w="8145" w:type="dxa"/>
            <w:tcBorders>
              <w:top w:val="single" w:sz="4" w:space="0" w:color="000000"/>
              <w:bottom w:val="single" w:sz="4" w:space="0" w:color="000000"/>
            </w:tcBorders>
          </w:tcPr>
          <w:p>
            <w:pPr>
              <w:pStyle w:val="TableParagraph"/>
              <w:tabs>
                <w:tab w:pos="3295" w:val="left" w:leader="none"/>
                <w:tab w:pos="6805" w:val="left" w:leader="none"/>
              </w:tabs>
              <w:spacing w:line="268" w:lineRule="exact"/>
              <w:rPr>
                <w:sz w:val="24"/>
              </w:rPr>
            </w:pPr>
            <w:r>
              <w:rPr>
                <w:spacing w:val="-2"/>
                <w:sz w:val="24"/>
              </w:rPr>
              <w:t>Schooling</w:t>
            </w:r>
            <w:r>
              <w:rPr>
                <w:sz w:val="24"/>
              </w:rPr>
              <w:tab/>
            </w:r>
            <w:r>
              <w:rPr>
                <w:spacing w:val="-5"/>
                <w:sz w:val="24"/>
              </w:rPr>
              <w:t>60</w:t>
            </w:r>
            <w:r>
              <w:rPr>
                <w:sz w:val="24"/>
              </w:rPr>
              <w:tab/>
            </w:r>
            <w:r>
              <w:rPr>
                <w:spacing w:val="-5"/>
                <w:sz w:val="24"/>
              </w:rPr>
              <w:t>60%</w:t>
            </w:r>
          </w:p>
          <w:p>
            <w:pPr>
              <w:pStyle w:val="TableParagraph"/>
              <w:ind w:left="0"/>
              <w:rPr>
                <w:b/>
                <w:sz w:val="24"/>
              </w:rPr>
            </w:pPr>
          </w:p>
          <w:p>
            <w:pPr>
              <w:pStyle w:val="TableParagraph"/>
              <w:tabs>
                <w:tab w:pos="3355" w:val="left" w:leader="none"/>
                <w:tab w:pos="6805" w:val="left" w:leader="none"/>
              </w:tabs>
              <w:rPr>
                <w:sz w:val="24"/>
              </w:rPr>
            </w:pPr>
            <w:r>
              <w:rPr>
                <w:spacing w:val="-2"/>
                <w:sz w:val="24"/>
              </w:rPr>
              <w:t>Lecturing</w:t>
            </w:r>
            <w:r>
              <w:rPr>
                <w:sz w:val="24"/>
              </w:rPr>
              <w:tab/>
            </w:r>
            <w:r>
              <w:rPr>
                <w:spacing w:val="-5"/>
                <w:sz w:val="24"/>
              </w:rPr>
              <w:t>24</w:t>
            </w:r>
            <w:r>
              <w:rPr>
                <w:sz w:val="24"/>
              </w:rPr>
              <w:tab/>
            </w:r>
            <w:r>
              <w:rPr>
                <w:spacing w:val="-5"/>
                <w:sz w:val="24"/>
              </w:rPr>
              <w:t>24%</w:t>
            </w:r>
          </w:p>
          <w:p>
            <w:pPr>
              <w:pStyle w:val="TableParagraph"/>
              <w:ind w:left="0"/>
              <w:rPr>
                <w:b/>
                <w:sz w:val="24"/>
              </w:rPr>
            </w:pPr>
          </w:p>
          <w:p>
            <w:pPr>
              <w:pStyle w:val="TableParagraph"/>
              <w:tabs>
                <w:tab w:pos="3355" w:val="left" w:leader="none"/>
                <w:tab w:pos="6805" w:val="left" w:leader="none"/>
              </w:tabs>
              <w:rPr>
                <w:sz w:val="24"/>
              </w:rPr>
            </w:pPr>
            <w:r>
              <w:rPr>
                <w:spacing w:val="-2"/>
                <w:sz w:val="24"/>
              </w:rPr>
              <w:t>Others</w:t>
            </w:r>
            <w:r>
              <w:rPr>
                <w:sz w:val="24"/>
              </w:rPr>
              <w:tab/>
            </w:r>
            <w:r>
              <w:rPr>
                <w:spacing w:val="-5"/>
                <w:sz w:val="24"/>
              </w:rPr>
              <w:t>16</w:t>
            </w:r>
            <w:r>
              <w:rPr>
                <w:sz w:val="24"/>
              </w:rPr>
              <w:tab/>
            </w:r>
            <w:r>
              <w:rPr>
                <w:spacing w:val="-5"/>
                <w:sz w:val="24"/>
              </w:rPr>
              <w:t>16%</w:t>
            </w:r>
          </w:p>
        </w:tc>
      </w:tr>
      <w:tr>
        <w:trPr>
          <w:trHeight w:val="640" w:hRule="atLeast"/>
        </w:trPr>
        <w:tc>
          <w:tcPr>
            <w:tcW w:w="8145" w:type="dxa"/>
            <w:tcBorders>
              <w:top w:val="single" w:sz="4" w:space="0" w:color="000000"/>
              <w:bottom w:val="single" w:sz="4" w:space="0" w:color="000000"/>
            </w:tcBorders>
          </w:tcPr>
          <w:p>
            <w:pPr>
              <w:pStyle w:val="TableParagraph"/>
              <w:tabs>
                <w:tab w:pos="3200" w:val="left" w:leader="none"/>
                <w:tab w:pos="6740" w:val="left" w:leader="none"/>
              </w:tabs>
              <w:spacing w:line="271"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2"/>
        <w:rPr>
          <w:b/>
        </w:rPr>
      </w:pPr>
    </w:p>
    <w:p>
      <w:pPr>
        <w:pStyle w:val="BodyText"/>
        <w:spacing w:line="480" w:lineRule="auto"/>
        <w:ind w:left="480" w:right="965" w:firstLine="720"/>
        <w:jc w:val="both"/>
      </w:pPr>
      <w:r>
        <w:rPr/>
        <w:t>The table above shows that 60 people representing 60percent of the respondents are students, 24 people representing 24 percent is lecturers and 16 people representing 16 percent of the respondent’s population are engaged in</w:t>
      </w:r>
      <w:r>
        <w:rPr>
          <w:spacing w:val="40"/>
        </w:rPr>
        <w:t> </w:t>
      </w:r>
      <w:r>
        <w:rPr/>
        <w:t>other occupation apart from the ones mentioned above.</w:t>
      </w:r>
    </w:p>
    <w:p>
      <w:pPr>
        <w:pStyle w:val="Heading2"/>
        <w:spacing w:before="6"/>
      </w:pPr>
      <w:r>
        <w:rPr/>
        <w:t>Table</w:t>
      </w:r>
      <w:r>
        <w:rPr>
          <w:spacing w:val="-1"/>
        </w:rPr>
        <w:t> </w:t>
      </w:r>
      <w:r>
        <w:rPr/>
        <w:t>4:</w:t>
      </w:r>
      <w:r>
        <w:rPr>
          <w:spacing w:val="-2"/>
        </w:rPr>
        <w:t> </w:t>
      </w:r>
      <w:r>
        <w:rPr/>
        <w:t>Marital</w:t>
      </w:r>
      <w:r>
        <w:rPr>
          <w:spacing w:val="-1"/>
        </w:rPr>
        <w:t> </w:t>
      </w:r>
      <w:r>
        <w:rPr/>
        <w:t>Status Of</w:t>
      </w:r>
      <w:r>
        <w:rPr>
          <w:spacing w:val="2"/>
        </w:rPr>
        <w:t> </w:t>
      </w:r>
      <w:r>
        <w:rPr>
          <w:spacing w:val="-2"/>
        </w:rPr>
        <w:t>respondents</w:t>
      </w:r>
    </w:p>
    <w:p>
      <w:pPr>
        <w:pStyle w:val="BodyText"/>
        <w:spacing w:before="46"/>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2675" w:val="left" w:leader="none"/>
                <w:tab w:pos="5847"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2239" w:hRule="atLeast"/>
        </w:trPr>
        <w:tc>
          <w:tcPr>
            <w:tcW w:w="8145" w:type="dxa"/>
            <w:tcBorders>
              <w:top w:val="single" w:sz="4" w:space="0" w:color="000000"/>
              <w:bottom w:val="single" w:sz="4" w:space="0" w:color="000000"/>
            </w:tcBorders>
          </w:tcPr>
          <w:p>
            <w:pPr>
              <w:pStyle w:val="TableParagraph"/>
              <w:tabs>
                <w:tab w:pos="3091" w:val="left" w:leader="none"/>
                <w:tab w:pos="6471" w:val="left" w:leader="none"/>
              </w:tabs>
              <w:spacing w:line="270" w:lineRule="exact"/>
              <w:rPr>
                <w:sz w:val="24"/>
              </w:rPr>
            </w:pPr>
            <w:r>
              <w:rPr>
                <w:spacing w:val="-2"/>
                <w:sz w:val="24"/>
              </w:rPr>
              <w:t>Single</w:t>
            </w:r>
            <w:r>
              <w:rPr>
                <w:sz w:val="24"/>
              </w:rPr>
              <w:tab/>
            </w:r>
            <w:r>
              <w:rPr>
                <w:spacing w:val="-5"/>
                <w:sz w:val="24"/>
              </w:rPr>
              <w:t>56</w:t>
            </w:r>
            <w:r>
              <w:rPr>
                <w:sz w:val="24"/>
              </w:rPr>
              <w:tab/>
            </w:r>
            <w:r>
              <w:rPr>
                <w:spacing w:val="-5"/>
                <w:sz w:val="24"/>
              </w:rPr>
              <w:t>56%</w:t>
            </w:r>
          </w:p>
          <w:p>
            <w:pPr>
              <w:pStyle w:val="TableParagraph"/>
              <w:ind w:left="0"/>
              <w:rPr>
                <w:b/>
                <w:sz w:val="24"/>
              </w:rPr>
            </w:pPr>
          </w:p>
          <w:p>
            <w:pPr>
              <w:pStyle w:val="TableParagraph"/>
              <w:tabs>
                <w:tab w:pos="3091" w:val="left" w:leader="none"/>
                <w:tab w:pos="6471" w:val="left" w:leader="none"/>
              </w:tabs>
              <w:rPr>
                <w:sz w:val="24"/>
              </w:rPr>
            </w:pPr>
            <w:r>
              <w:rPr>
                <w:spacing w:val="-2"/>
                <w:sz w:val="24"/>
              </w:rPr>
              <w:t>Married</w:t>
            </w:r>
            <w:r>
              <w:rPr>
                <w:sz w:val="24"/>
              </w:rPr>
              <w:tab/>
            </w:r>
            <w:r>
              <w:rPr>
                <w:spacing w:val="-5"/>
                <w:sz w:val="24"/>
              </w:rPr>
              <w:t>24</w:t>
            </w:r>
            <w:r>
              <w:rPr>
                <w:sz w:val="24"/>
              </w:rPr>
              <w:tab/>
            </w:r>
            <w:r>
              <w:rPr>
                <w:spacing w:val="-5"/>
                <w:sz w:val="24"/>
              </w:rPr>
              <w:t>24%</w:t>
            </w:r>
          </w:p>
          <w:p>
            <w:pPr>
              <w:pStyle w:val="TableParagraph"/>
              <w:ind w:left="0"/>
              <w:rPr>
                <w:b/>
                <w:sz w:val="24"/>
              </w:rPr>
            </w:pPr>
          </w:p>
          <w:p>
            <w:pPr>
              <w:pStyle w:val="TableParagraph"/>
              <w:tabs>
                <w:tab w:pos="3091" w:val="left" w:leader="none"/>
                <w:tab w:pos="6471" w:val="left" w:leader="none"/>
              </w:tabs>
              <w:rPr>
                <w:sz w:val="24"/>
              </w:rPr>
            </w:pPr>
            <w:r>
              <w:rPr>
                <w:spacing w:val="-2"/>
                <w:sz w:val="24"/>
              </w:rPr>
              <w:t>Divorced</w:t>
            </w:r>
            <w:r>
              <w:rPr>
                <w:sz w:val="24"/>
              </w:rPr>
              <w:tab/>
            </w:r>
            <w:r>
              <w:rPr>
                <w:spacing w:val="-5"/>
                <w:sz w:val="24"/>
              </w:rPr>
              <w:t>14</w:t>
            </w:r>
            <w:r>
              <w:rPr>
                <w:sz w:val="24"/>
              </w:rPr>
              <w:tab/>
            </w:r>
            <w:r>
              <w:rPr>
                <w:spacing w:val="-5"/>
                <w:sz w:val="24"/>
              </w:rPr>
              <w:t>14%</w:t>
            </w:r>
          </w:p>
          <w:p>
            <w:pPr>
              <w:pStyle w:val="TableParagraph"/>
              <w:tabs>
                <w:tab w:pos="3091" w:val="left" w:leader="none"/>
                <w:tab w:pos="6471" w:val="left" w:leader="none"/>
              </w:tabs>
              <w:spacing w:before="274"/>
              <w:rPr>
                <w:sz w:val="24"/>
              </w:rPr>
            </w:pPr>
            <w:r>
              <w:rPr>
                <w:spacing w:val="-2"/>
                <w:sz w:val="24"/>
              </w:rPr>
              <w:t>Widowed</w:t>
            </w:r>
            <w:r>
              <w:rPr>
                <w:sz w:val="24"/>
              </w:rPr>
              <w:tab/>
            </w:r>
            <w:r>
              <w:rPr>
                <w:spacing w:val="-10"/>
                <w:sz w:val="24"/>
              </w:rPr>
              <w:t>6</w:t>
            </w:r>
            <w:r>
              <w:rPr>
                <w:sz w:val="24"/>
              </w:rPr>
              <w:tab/>
            </w:r>
            <w:r>
              <w:rPr>
                <w:spacing w:val="-5"/>
                <w:sz w:val="24"/>
              </w:rPr>
              <w:t>6%</w:t>
            </w:r>
          </w:p>
        </w:tc>
      </w:tr>
      <w:tr>
        <w:trPr>
          <w:trHeight w:val="551" w:hRule="atLeast"/>
        </w:trPr>
        <w:tc>
          <w:tcPr>
            <w:tcW w:w="8145" w:type="dxa"/>
            <w:tcBorders>
              <w:top w:val="single" w:sz="4" w:space="0" w:color="000000"/>
              <w:bottom w:val="single" w:sz="4" w:space="0" w:color="000000"/>
            </w:tcBorders>
          </w:tcPr>
          <w:p>
            <w:pPr>
              <w:pStyle w:val="TableParagraph"/>
              <w:tabs>
                <w:tab w:pos="2960" w:val="left" w:leader="none"/>
                <w:tab w:pos="6440"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spacing w:after="0" w:line="268" w:lineRule="exact"/>
        <w:rPr>
          <w:sz w:val="24"/>
        </w:rPr>
        <w:sectPr>
          <w:pgSz w:w="11910" w:h="16840"/>
          <w:pgMar w:header="0" w:footer="1014" w:top="1340" w:bottom="1200" w:left="1680" w:right="860"/>
        </w:sectPr>
      </w:pPr>
    </w:p>
    <w:p>
      <w:pPr>
        <w:pStyle w:val="BodyText"/>
        <w:spacing w:line="480" w:lineRule="auto" w:before="78"/>
        <w:ind w:left="480" w:right="969" w:firstLine="720"/>
        <w:jc w:val="both"/>
      </w:pPr>
      <w:r>
        <w:rPr/>
        <w:t>The</w:t>
      </w:r>
      <w:r>
        <w:rPr>
          <w:spacing w:val="-3"/>
        </w:rPr>
        <w:t> </w:t>
      </w:r>
      <w:r>
        <w:rPr/>
        <w:t>table</w:t>
      </w:r>
      <w:r>
        <w:rPr>
          <w:spacing w:val="-2"/>
        </w:rPr>
        <w:t> </w:t>
      </w:r>
      <w:r>
        <w:rPr/>
        <w:t>above</w:t>
      </w:r>
      <w:r>
        <w:rPr>
          <w:spacing w:val="-2"/>
        </w:rPr>
        <w:t> </w:t>
      </w:r>
      <w:r>
        <w:rPr/>
        <w:t>shows</w:t>
      </w:r>
      <w:r>
        <w:rPr>
          <w:spacing w:val="-1"/>
        </w:rPr>
        <w:t> </w:t>
      </w:r>
      <w:r>
        <w:rPr/>
        <w:t>that</w:t>
      </w:r>
      <w:r>
        <w:rPr>
          <w:spacing w:val="-1"/>
        </w:rPr>
        <w:t> </w:t>
      </w:r>
      <w:r>
        <w:rPr/>
        <w:t>out</w:t>
      </w:r>
      <w:r>
        <w:rPr>
          <w:spacing w:val="-1"/>
        </w:rPr>
        <w:t> </w:t>
      </w:r>
      <w:r>
        <w:rPr/>
        <w:t>of</w:t>
      </w:r>
      <w:r>
        <w:rPr>
          <w:spacing w:val="-2"/>
        </w:rPr>
        <w:t> </w:t>
      </w:r>
      <w:r>
        <w:rPr/>
        <w:t>100</w:t>
      </w:r>
      <w:r>
        <w:rPr>
          <w:spacing w:val="-1"/>
        </w:rPr>
        <w:t> </w:t>
      </w:r>
      <w:r>
        <w:rPr/>
        <w:t>respondents,</w:t>
      </w:r>
      <w:r>
        <w:rPr>
          <w:spacing w:val="-1"/>
        </w:rPr>
        <w:t> </w:t>
      </w:r>
      <w:r>
        <w:rPr/>
        <w:t>56</w:t>
      </w:r>
      <w:r>
        <w:rPr>
          <w:spacing w:val="-1"/>
        </w:rPr>
        <w:t> </w:t>
      </w:r>
      <w:r>
        <w:rPr/>
        <w:t>people</w:t>
      </w:r>
      <w:r>
        <w:rPr>
          <w:spacing w:val="-2"/>
        </w:rPr>
        <w:t> </w:t>
      </w:r>
      <w:r>
        <w:rPr/>
        <w:t>representing 56 percent are single, 24 people representing 24 percent are married, 14 people representing 14 percent are divorced and 6 people representing 6 percent are </w:t>
      </w:r>
      <w:r>
        <w:rPr>
          <w:spacing w:val="-2"/>
        </w:rPr>
        <w:t>widowed.</w:t>
      </w:r>
    </w:p>
    <w:p>
      <w:pPr>
        <w:pStyle w:val="BodyText"/>
      </w:pPr>
    </w:p>
    <w:p>
      <w:pPr>
        <w:pStyle w:val="BodyText"/>
        <w:spacing w:before="5"/>
      </w:pPr>
    </w:p>
    <w:p>
      <w:pPr>
        <w:pStyle w:val="Heading2"/>
        <w:jc w:val="left"/>
      </w:pPr>
      <w:r>
        <w:rPr/>
        <w:t>Table</w:t>
      </w:r>
      <w:r>
        <w:rPr>
          <w:spacing w:val="-1"/>
        </w:rPr>
        <w:t> </w:t>
      </w:r>
      <w:r>
        <w:rPr/>
        <w:t>5:</w:t>
      </w:r>
      <w:r>
        <w:rPr>
          <w:spacing w:val="-3"/>
        </w:rPr>
        <w:t> </w:t>
      </w:r>
      <w:r>
        <w:rPr/>
        <w:t>Educational</w:t>
      </w:r>
      <w:r>
        <w:rPr>
          <w:spacing w:val="-3"/>
        </w:rPr>
        <w:t> </w:t>
      </w:r>
      <w:r>
        <w:rPr/>
        <w:t>Qualification of </w:t>
      </w:r>
      <w:r>
        <w:rPr>
          <w:spacing w:val="-2"/>
        </w:rPr>
        <w:t>respondents</w:t>
      </w:r>
    </w:p>
    <w:p>
      <w:pPr>
        <w:pStyle w:val="BodyText"/>
        <w:spacing w:before="48"/>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4"/>
      </w:tblGrid>
      <w:tr>
        <w:trPr>
          <w:trHeight w:val="566" w:hRule="atLeast"/>
        </w:trPr>
        <w:tc>
          <w:tcPr>
            <w:tcW w:w="8904" w:type="dxa"/>
            <w:tcBorders>
              <w:bottom w:val="single" w:sz="4" w:space="0" w:color="000000"/>
            </w:tcBorders>
          </w:tcPr>
          <w:p>
            <w:pPr>
              <w:pStyle w:val="TableParagraph"/>
              <w:tabs>
                <w:tab w:pos="3523" w:val="left" w:leader="none"/>
                <w:tab w:pos="6577" w:val="left" w:leader="none"/>
              </w:tabs>
              <w:spacing w:line="266" w:lineRule="exact"/>
              <w:ind w:left="122"/>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1717" w:hRule="atLeast"/>
        </w:trPr>
        <w:tc>
          <w:tcPr>
            <w:tcW w:w="8904" w:type="dxa"/>
            <w:tcBorders>
              <w:top w:val="single" w:sz="4" w:space="0" w:color="000000"/>
              <w:bottom w:val="single" w:sz="4" w:space="0" w:color="000000"/>
            </w:tcBorders>
          </w:tcPr>
          <w:p>
            <w:pPr>
              <w:pStyle w:val="TableParagraph"/>
              <w:tabs>
                <w:tab w:pos="3874" w:val="left" w:leader="none"/>
                <w:tab w:pos="6935" w:val="left" w:leader="none"/>
              </w:tabs>
              <w:spacing w:line="268" w:lineRule="exact"/>
              <w:ind w:left="122"/>
              <w:rPr>
                <w:sz w:val="24"/>
              </w:rPr>
            </w:pPr>
            <w:r>
              <w:rPr>
                <w:sz w:val="24"/>
              </w:rPr>
              <w:t>OND</w:t>
            </w:r>
            <w:r>
              <w:rPr>
                <w:spacing w:val="-1"/>
                <w:sz w:val="24"/>
              </w:rPr>
              <w:t> </w:t>
            </w:r>
            <w:r>
              <w:rPr>
                <w:spacing w:val="-4"/>
                <w:sz w:val="24"/>
              </w:rPr>
              <w:t>/NCE</w:t>
            </w:r>
            <w:r>
              <w:rPr>
                <w:sz w:val="24"/>
              </w:rPr>
              <w:tab/>
            </w:r>
            <w:r>
              <w:rPr>
                <w:spacing w:val="-7"/>
                <w:sz w:val="24"/>
              </w:rPr>
              <w:t>12</w:t>
            </w:r>
            <w:r>
              <w:rPr>
                <w:sz w:val="24"/>
              </w:rPr>
              <w:tab/>
            </w:r>
            <w:r>
              <w:rPr>
                <w:spacing w:val="-5"/>
                <w:sz w:val="24"/>
              </w:rPr>
              <w:t>12%</w:t>
            </w:r>
          </w:p>
          <w:p>
            <w:pPr>
              <w:pStyle w:val="TableParagraph"/>
              <w:ind w:left="0"/>
              <w:rPr>
                <w:b/>
                <w:sz w:val="24"/>
              </w:rPr>
            </w:pPr>
          </w:p>
          <w:p>
            <w:pPr>
              <w:pStyle w:val="TableParagraph"/>
              <w:tabs>
                <w:tab w:pos="3874" w:val="left" w:leader="none"/>
                <w:tab w:pos="6935" w:val="left" w:leader="none"/>
              </w:tabs>
              <w:ind w:left="122"/>
              <w:rPr>
                <w:sz w:val="24"/>
              </w:rPr>
            </w:pPr>
            <w:r>
              <w:rPr>
                <w:sz w:val="24"/>
              </w:rPr>
              <w:t>HND</w:t>
            </w:r>
            <w:r>
              <w:rPr>
                <w:spacing w:val="-2"/>
                <w:sz w:val="24"/>
              </w:rPr>
              <w:t> </w:t>
            </w:r>
            <w:r>
              <w:rPr>
                <w:sz w:val="24"/>
              </w:rPr>
              <w:t>/</w:t>
            </w:r>
            <w:r>
              <w:rPr>
                <w:spacing w:val="-1"/>
                <w:sz w:val="24"/>
              </w:rPr>
              <w:t> </w:t>
            </w:r>
            <w:r>
              <w:rPr>
                <w:sz w:val="24"/>
              </w:rPr>
              <w:t>Bachelors</w:t>
            </w:r>
            <w:r>
              <w:rPr>
                <w:spacing w:val="1"/>
                <w:sz w:val="24"/>
              </w:rPr>
              <w:t> </w:t>
            </w:r>
            <w:r>
              <w:rPr>
                <w:spacing w:val="-2"/>
                <w:sz w:val="24"/>
              </w:rPr>
              <w:t>Degree</w:t>
            </w:r>
            <w:r>
              <w:rPr>
                <w:sz w:val="24"/>
              </w:rPr>
              <w:tab/>
            </w:r>
            <w:r>
              <w:rPr>
                <w:spacing w:val="-5"/>
                <w:sz w:val="24"/>
              </w:rPr>
              <w:t>58</w:t>
            </w:r>
            <w:r>
              <w:rPr>
                <w:sz w:val="24"/>
              </w:rPr>
              <w:tab/>
            </w:r>
            <w:r>
              <w:rPr>
                <w:spacing w:val="-5"/>
                <w:sz w:val="24"/>
              </w:rPr>
              <w:t>58%</w:t>
            </w:r>
          </w:p>
          <w:p>
            <w:pPr>
              <w:pStyle w:val="TableParagraph"/>
              <w:ind w:left="0"/>
              <w:rPr>
                <w:b/>
                <w:sz w:val="24"/>
              </w:rPr>
            </w:pPr>
          </w:p>
          <w:p>
            <w:pPr>
              <w:pStyle w:val="TableParagraph"/>
              <w:tabs>
                <w:tab w:pos="3874" w:val="left" w:leader="none"/>
                <w:tab w:pos="6935" w:val="left" w:leader="none"/>
              </w:tabs>
              <w:ind w:left="122"/>
              <w:rPr>
                <w:sz w:val="24"/>
              </w:rPr>
            </w:pPr>
            <w:r>
              <w:rPr>
                <w:sz w:val="24"/>
              </w:rPr>
              <w:t>Masters</w:t>
            </w:r>
            <w:r>
              <w:rPr>
                <w:spacing w:val="-1"/>
                <w:sz w:val="24"/>
              </w:rPr>
              <w:t> </w:t>
            </w:r>
            <w:r>
              <w:rPr>
                <w:sz w:val="24"/>
              </w:rPr>
              <w:t>&amp;</w:t>
            </w:r>
            <w:r>
              <w:rPr>
                <w:spacing w:val="-1"/>
                <w:sz w:val="24"/>
              </w:rPr>
              <w:t> </w:t>
            </w:r>
            <w:r>
              <w:rPr>
                <w:spacing w:val="-2"/>
                <w:sz w:val="24"/>
              </w:rPr>
              <w:t>above</w:t>
            </w:r>
            <w:r>
              <w:rPr>
                <w:sz w:val="24"/>
              </w:rPr>
              <w:tab/>
            </w:r>
            <w:r>
              <w:rPr>
                <w:spacing w:val="-5"/>
                <w:sz w:val="24"/>
              </w:rPr>
              <w:t>30</w:t>
            </w:r>
            <w:r>
              <w:rPr>
                <w:sz w:val="24"/>
              </w:rPr>
              <w:tab/>
            </w:r>
            <w:r>
              <w:rPr>
                <w:spacing w:val="-5"/>
                <w:sz w:val="24"/>
              </w:rPr>
              <w:t>30%</w:t>
            </w:r>
          </w:p>
        </w:tc>
      </w:tr>
      <w:tr>
        <w:trPr>
          <w:trHeight w:val="568" w:hRule="atLeast"/>
        </w:trPr>
        <w:tc>
          <w:tcPr>
            <w:tcW w:w="8904" w:type="dxa"/>
            <w:tcBorders>
              <w:top w:val="single" w:sz="4" w:space="0" w:color="000000"/>
              <w:bottom w:val="single" w:sz="4" w:space="0" w:color="000000"/>
            </w:tcBorders>
          </w:tcPr>
          <w:p>
            <w:pPr>
              <w:pStyle w:val="TableParagraph"/>
              <w:tabs>
                <w:tab w:pos="3748" w:val="left" w:leader="none"/>
                <w:tab w:pos="6808" w:val="left" w:leader="none"/>
              </w:tabs>
              <w:spacing w:line="268" w:lineRule="exact"/>
              <w:ind w:left="122"/>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4"/>
        <w:rPr>
          <w:b/>
        </w:rPr>
      </w:pPr>
    </w:p>
    <w:p>
      <w:pPr>
        <w:pStyle w:val="BodyText"/>
        <w:spacing w:before="1"/>
        <w:ind w:left="715" w:right="488"/>
        <w:jc w:val="center"/>
      </w:pPr>
      <w:r>
        <w:rPr/>
        <w:t>The</w:t>
      </w:r>
      <w:r>
        <w:rPr>
          <w:spacing w:val="-2"/>
        </w:rPr>
        <w:t> </w:t>
      </w:r>
      <w:r>
        <w:rPr/>
        <w:t>table</w:t>
      </w:r>
      <w:r>
        <w:rPr>
          <w:spacing w:val="1"/>
        </w:rPr>
        <w:t> </w:t>
      </w:r>
      <w:r>
        <w:rPr/>
        <w:t>above</w:t>
      </w:r>
      <w:r>
        <w:rPr>
          <w:spacing w:val="1"/>
        </w:rPr>
        <w:t> </w:t>
      </w:r>
      <w:r>
        <w:rPr/>
        <w:t>shows</w:t>
      </w:r>
      <w:r>
        <w:rPr>
          <w:spacing w:val="2"/>
        </w:rPr>
        <w:t> </w:t>
      </w:r>
      <w:r>
        <w:rPr/>
        <w:t>that</w:t>
      </w:r>
      <w:r>
        <w:rPr>
          <w:spacing w:val="2"/>
        </w:rPr>
        <w:t> </w:t>
      </w:r>
      <w:r>
        <w:rPr/>
        <w:t>out</w:t>
      </w:r>
      <w:r>
        <w:rPr>
          <w:spacing w:val="2"/>
        </w:rPr>
        <w:t> </w:t>
      </w:r>
      <w:r>
        <w:rPr/>
        <w:t>of</w:t>
      </w:r>
      <w:r>
        <w:rPr>
          <w:spacing w:val="1"/>
        </w:rPr>
        <w:t> </w:t>
      </w:r>
      <w:r>
        <w:rPr/>
        <w:t>100</w:t>
      </w:r>
      <w:r>
        <w:rPr>
          <w:spacing w:val="2"/>
        </w:rPr>
        <w:t> </w:t>
      </w:r>
      <w:r>
        <w:rPr/>
        <w:t>respondents,</w:t>
      </w:r>
      <w:r>
        <w:rPr>
          <w:spacing w:val="2"/>
        </w:rPr>
        <w:t> </w:t>
      </w:r>
      <w:r>
        <w:rPr/>
        <w:t>12</w:t>
      </w:r>
      <w:r>
        <w:rPr>
          <w:spacing w:val="2"/>
        </w:rPr>
        <w:t> </w:t>
      </w:r>
      <w:r>
        <w:rPr/>
        <w:t>people</w:t>
      </w:r>
      <w:r>
        <w:rPr>
          <w:spacing w:val="1"/>
        </w:rPr>
        <w:t> </w:t>
      </w:r>
      <w:r>
        <w:rPr>
          <w:spacing w:val="-2"/>
        </w:rPr>
        <w:t>representing</w:t>
      </w:r>
    </w:p>
    <w:p>
      <w:pPr>
        <w:pStyle w:val="BodyText"/>
        <w:spacing w:line="480" w:lineRule="auto" w:before="276"/>
        <w:ind w:left="480" w:right="964"/>
        <w:jc w:val="both"/>
      </w:pPr>
      <w:r>
        <w:rPr/>
        <w:t>12 percent have OND / NCE as their educational qualification, 58 people representing 58 percent are HND / Bachelors Degree holders while 30 people representing 30 percent have masters and above as their educational qualification.</w:t>
      </w:r>
    </w:p>
    <w:p>
      <w:pPr>
        <w:pStyle w:val="BodyText"/>
      </w:pPr>
    </w:p>
    <w:p>
      <w:pPr>
        <w:pStyle w:val="BodyText"/>
        <w:spacing w:before="3"/>
      </w:pPr>
    </w:p>
    <w:p>
      <w:pPr>
        <w:pStyle w:val="Heading2"/>
        <w:jc w:val="left"/>
      </w:pPr>
      <w:r>
        <w:rPr/>
        <w:t>Table</w:t>
      </w:r>
      <w:r>
        <w:rPr>
          <w:spacing w:val="-1"/>
        </w:rPr>
        <w:t> </w:t>
      </w:r>
      <w:r>
        <w:rPr/>
        <w:t>6:</w:t>
      </w:r>
      <w:r>
        <w:rPr>
          <w:spacing w:val="-2"/>
        </w:rPr>
        <w:t> </w:t>
      </w:r>
      <w:r>
        <w:rPr/>
        <w:t>Do you Listen</w:t>
      </w:r>
      <w:r>
        <w:rPr>
          <w:spacing w:val="-2"/>
        </w:rPr>
        <w:t> </w:t>
      </w:r>
      <w:r>
        <w:rPr/>
        <w:t>to </w:t>
      </w:r>
      <w:r>
        <w:rPr>
          <w:spacing w:val="-2"/>
        </w:rPr>
        <w:t>Radio?</w:t>
      </w:r>
    </w:p>
    <w:p>
      <w:pPr>
        <w:pStyle w:val="BodyText"/>
        <w:spacing w:before="46"/>
        <w:rPr>
          <w:b/>
          <w:sz w:val="20"/>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04"/>
      </w:tblGrid>
      <w:tr>
        <w:trPr>
          <w:trHeight w:val="566" w:hRule="atLeast"/>
        </w:trPr>
        <w:tc>
          <w:tcPr>
            <w:tcW w:w="8904" w:type="dxa"/>
            <w:tcBorders>
              <w:bottom w:val="single" w:sz="4" w:space="0" w:color="000000"/>
            </w:tcBorders>
          </w:tcPr>
          <w:p>
            <w:pPr>
              <w:pStyle w:val="TableParagraph"/>
              <w:tabs>
                <w:tab w:pos="3522" w:val="left" w:leader="none"/>
                <w:tab w:pos="6574" w:val="left" w:leader="none"/>
              </w:tabs>
              <w:spacing w:line="266" w:lineRule="exact"/>
              <w:ind w:left="122"/>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1103" w:hRule="atLeast"/>
        </w:trPr>
        <w:tc>
          <w:tcPr>
            <w:tcW w:w="8904" w:type="dxa"/>
            <w:tcBorders>
              <w:top w:val="single" w:sz="4" w:space="0" w:color="000000"/>
              <w:bottom w:val="single" w:sz="4" w:space="0" w:color="000000"/>
            </w:tcBorders>
          </w:tcPr>
          <w:p>
            <w:pPr>
              <w:pStyle w:val="TableParagraph"/>
              <w:tabs>
                <w:tab w:pos="3874" w:val="left" w:leader="none"/>
                <w:tab w:pos="6935" w:val="left" w:leader="none"/>
              </w:tabs>
              <w:spacing w:line="268" w:lineRule="exact"/>
              <w:ind w:left="122"/>
              <w:rPr>
                <w:sz w:val="24"/>
              </w:rPr>
            </w:pPr>
            <w:r>
              <w:rPr>
                <w:spacing w:val="-5"/>
                <w:sz w:val="24"/>
              </w:rPr>
              <w:t>Yes</w:t>
            </w:r>
            <w:r>
              <w:rPr>
                <w:sz w:val="24"/>
              </w:rPr>
              <w:tab/>
            </w:r>
            <w:r>
              <w:rPr>
                <w:spacing w:val="-5"/>
                <w:sz w:val="24"/>
              </w:rPr>
              <w:t>100</w:t>
            </w:r>
            <w:r>
              <w:rPr>
                <w:sz w:val="24"/>
              </w:rPr>
              <w:tab/>
            </w:r>
            <w:r>
              <w:rPr>
                <w:spacing w:val="-4"/>
                <w:sz w:val="24"/>
              </w:rPr>
              <w:t>100%</w:t>
            </w:r>
          </w:p>
          <w:p>
            <w:pPr>
              <w:pStyle w:val="TableParagraph"/>
              <w:ind w:left="0"/>
              <w:rPr>
                <w:b/>
                <w:sz w:val="24"/>
              </w:rPr>
            </w:pPr>
          </w:p>
          <w:p>
            <w:pPr>
              <w:pStyle w:val="TableParagraph"/>
              <w:tabs>
                <w:tab w:pos="3874" w:val="left" w:leader="none"/>
                <w:tab w:pos="6935" w:val="left" w:leader="none"/>
              </w:tabs>
              <w:ind w:left="122"/>
              <w:rPr>
                <w:sz w:val="24"/>
              </w:rPr>
            </w:pPr>
            <w:r>
              <w:rPr>
                <w:spacing w:val="-5"/>
                <w:sz w:val="24"/>
              </w:rPr>
              <w:t>No</w:t>
            </w:r>
            <w:r>
              <w:rPr>
                <w:sz w:val="24"/>
              </w:rPr>
              <w:tab/>
            </w:r>
            <w:r>
              <w:rPr>
                <w:spacing w:val="-10"/>
                <w:sz w:val="24"/>
              </w:rPr>
              <w:t>-</w:t>
            </w:r>
            <w:r>
              <w:rPr>
                <w:sz w:val="24"/>
              </w:rPr>
              <w:tab/>
            </w:r>
            <w:r>
              <w:rPr>
                <w:spacing w:val="-10"/>
                <w:sz w:val="24"/>
              </w:rPr>
              <w:t>-</w:t>
            </w:r>
          </w:p>
        </w:tc>
      </w:tr>
      <w:tr>
        <w:trPr>
          <w:trHeight w:val="568" w:hRule="atLeast"/>
        </w:trPr>
        <w:tc>
          <w:tcPr>
            <w:tcW w:w="8904" w:type="dxa"/>
            <w:tcBorders>
              <w:top w:val="single" w:sz="4" w:space="0" w:color="000000"/>
              <w:bottom w:val="single" w:sz="4" w:space="0" w:color="000000"/>
            </w:tcBorders>
          </w:tcPr>
          <w:p>
            <w:pPr>
              <w:pStyle w:val="TableParagraph"/>
              <w:tabs>
                <w:tab w:pos="3748" w:val="left" w:leader="none"/>
                <w:tab w:pos="6808" w:val="left" w:leader="none"/>
              </w:tabs>
              <w:spacing w:line="268" w:lineRule="exact"/>
              <w:ind w:left="122"/>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4"/>
        <w:rPr>
          <w:b/>
        </w:rPr>
      </w:pPr>
    </w:p>
    <w:p>
      <w:pPr>
        <w:pStyle w:val="BodyText"/>
        <w:spacing w:line="480" w:lineRule="auto"/>
        <w:ind w:left="480" w:right="964" w:firstLine="720"/>
        <w:jc w:val="both"/>
      </w:pPr>
      <w:r>
        <w:rPr/>
        <w:t>The table above indicates that all the respondents listen to radio as all the 100 respondents representing 100% says yes to the question above.</w:t>
      </w:r>
    </w:p>
    <w:p>
      <w:pPr>
        <w:spacing w:after="0" w:line="480" w:lineRule="auto"/>
        <w:jc w:val="both"/>
        <w:sectPr>
          <w:pgSz w:w="11910" w:h="16840"/>
          <w:pgMar w:header="0" w:footer="1014" w:top="1340" w:bottom="1200" w:left="1680" w:right="860"/>
        </w:sectPr>
      </w:pPr>
    </w:p>
    <w:p>
      <w:pPr>
        <w:pStyle w:val="Heading2"/>
        <w:spacing w:before="63"/>
        <w:jc w:val="left"/>
      </w:pPr>
      <w:r>
        <w:rPr/>
        <w:t>Table</w:t>
      </w:r>
      <w:r>
        <w:rPr>
          <w:spacing w:val="-1"/>
        </w:rPr>
        <w:t> </w:t>
      </w:r>
      <w:r>
        <w:rPr/>
        <w:t>7:</w:t>
      </w:r>
      <w:r>
        <w:rPr>
          <w:spacing w:val="-1"/>
        </w:rPr>
        <w:t> </w:t>
      </w:r>
      <w:r>
        <w:rPr/>
        <w:t>How often</w:t>
      </w:r>
      <w:r>
        <w:rPr>
          <w:spacing w:val="-1"/>
        </w:rPr>
        <w:t> </w:t>
      </w:r>
      <w:r>
        <w:rPr/>
        <w:t>do</w:t>
      </w:r>
      <w:r>
        <w:rPr>
          <w:spacing w:val="-3"/>
        </w:rPr>
        <w:t> </w:t>
      </w:r>
      <w:r>
        <w:rPr/>
        <w:t>you</w:t>
      </w:r>
      <w:r>
        <w:rPr>
          <w:spacing w:val="-1"/>
        </w:rPr>
        <w:t> </w:t>
      </w:r>
      <w:r>
        <w:rPr/>
        <w:t>listen</w:t>
      </w:r>
      <w:r>
        <w:rPr>
          <w:spacing w:val="-1"/>
        </w:rPr>
        <w:t> </w:t>
      </w:r>
      <w:r>
        <w:rPr/>
        <w:t>to </w:t>
      </w:r>
      <w:r>
        <w:rPr>
          <w:spacing w:val="-2"/>
        </w:rPr>
        <w:t>radio?</w:t>
      </w:r>
    </w:p>
    <w:p>
      <w:pPr>
        <w:pStyle w:val="BodyText"/>
        <w:spacing w:before="47"/>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2735" w:val="left" w:leader="none"/>
                <w:tab w:pos="6027"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1674" w:hRule="atLeast"/>
        </w:trPr>
        <w:tc>
          <w:tcPr>
            <w:tcW w:w="8145" w:type="dxa"/>
            <w:tcBorders>
              <w:top w:val="single" w:sz="4" w:space="0" w:color="000000"/>
              <w:bottom w:val="single" w:sz="4" w:space="0" w:color="000000"/>
            </w:tcBorders>
          </w:tcPr>
          <w:p>
            <w:pPr>
              <w:pStyle w:val="TableParagraph"/>
              <w:tabs>
                <w:tab w:pos="3079" w:val="left" w:leader="none"/>
                <w:tab w:pos="6527" w:val="left" w:leader="none"/>
              </w:tabs>
              <w:spacing w:line="268" w:lineRule="exact"/>
              <w:rPr>
                <w:sz w:val="24"/>
              </w:rPr>
            </w:pPr>
            <w:r>
              <w:rPr>
                <w:spacing w:val="-2"/>
                <w:sz w:val="24"/>
              </w:rPr>
              <w:t>Regularly</w:t>
            </w:r>
            <w:r>
              <w:rPr>
                <w:sz w:val="24"/>
              </w:rPr>
              <w:tab/>
            </w:r>
            <w:r>
              <w:rPr>
                <w:spacing w:val="-5"/>
                <w:sz w:val="24"/>
              </w:rPr>
              <w:t>56</w:t>
            </w:r>
            <w:r>
              <w:rPr>
                <w:sz w:val="24"/>
              </w:rPr>
              <w:tab/>
            </w:r>
            <w:r>
              <w:rPr>
                <w:spacing w:val="-5"/>
                <w:sz w:val="24"/>
              </w:rPr>
              <w:t>56%</w:t>
            </w:r>
          </w:p>
          <w:p>
            <w:pPr>
              <w:pStyle w:val="TableParagraph"/>
              <w:ind w:left="0"/>
              <w:rPr>
                <w:b/>
                <w:sz w:val="24"/>
              </w:rPr>
            </w:pPr>
          </w:p>
          <w:p>
            <w:pPr>
              <w:pStyle w:val="TableParagraph"/>
              <w:tabs>
                <w:tab w:pos="3079" w:val="left" w:leader="none"/>
                <w:tab w:pos="6527" w:val="left" w:leader="none"/>
              </w:tabs>
              <w:rPr>
                <w:sz w:val="24"/>
              </w:rPr>
            </w:pPr>
            <w:r>
              <w:rPr>
                <w:spacing w:val="-2"/>
                <w:sz w:val="24"/>
              </w:rPr>
              <w:t>Seldom</w:t>
            </w:r>
            <w:r>
              <w:rPr>
                <w:sz w:val="24"/>
              </w:rPr>
              <w:tab/>
            </w:r>
            <w:r>
              <w:rPr>
                <w:spacing w:val="-5"/>
                <w:sz w:val="24"/>
              </w:rPr>
              <w:t>44</w:t>
            </w:r>
            <w:r>
              <w:rPr>
                <w:sz w:val="24"/>
              </w:rPr>
              <w:tab/>
            </w:r>
            <w:r>
              <w:rPr>
                <w:spacing w:val="-5"/>
                <w:sz w:val="24"/>
              </w:rPr>
              <w:t>44%</w:t>
            </w:r>
          </w:p>
          <w:p>
            <w:pPr>
              <w:pStyle w:val="TableParagraph"/>
              <w:ind w:left="0"/>
              <w:rPr>
                <w:b/>
                <w:sz w:val="24"/>
              </w:rPr>
            </w:pPr>
          </w:p>
          <w:p>
            <w:pPr>
              <w:pStyle w:val="TableParagraph"/>
              <w:tabs>
                <w:tab w:pos="3079" w:val="left" w:leader="none"/>
                <w:tab w:pos="6527" w:val="left" w:leader="none"/>
              </w:tabs>
              <w:rPr>
                <w:sz w:val="24"/>
              </w:rPr>
            </w:pPr>
            <w:r>
              <w:rPr>
                <w:sz w:val="24"/>
              </w:rPr>
              <w:t>Don’t</w:t>
            </w:r>
            <w:r>
              <w:rPr>
                <w:spacing w:val="-2"/>
                <w:sz w:val="24"/>
              </w:rPr>
              <w:t> listen</w:t>
            </w:r>
            <w:r>
              <w:rPr>
                <w:sz w:val="24"/>
              </w:rPr>
              <w:tab/>
            </w:r>
            <w:r>
              <w:rPr>
                <w:spacing w:val="-10"/>
                <w:sz w:val="24"/>
              </w:rPr>
              <w:t>-</w:t>
            </w:r>
            <w:r>
              <w:rPr>
                <w:sz w:val="24"/>
              </w:rPr>
              <w:tab/>
            </w:r>
            <w:r>
              <w:rPr>
                <w:spacing w:val="-10"/>
                <w:sz w:val="24"/>
              </w:rPr>
              <w:t>-</w:t>
            </w:r>
          </w:p>
        </w:tc>
      </w:tr>
      <w:tr>
        <w:trPr>
          <w:trHeight w:val="554" w:hRule="atLeast"/>
        </w:trPr>
        <w:tc>
          <w:tcPr>
            <w:tcW w:w="8145" w:type="dxa"/>
            <w:tcBorders>
              <w:top w:val="single" w:sz="4" w:space="0" w:color="000000"/>
              <w:bottom w:val="single" w:sz="4" w:space="0" w:color="000000"/>
            </w:tcBorders>
          </w:tcPr>
          <w:p>
            <w:pPr>
              <w:pStyle w:val="TableParagraph"/>
              <w:tabs>
                <w:tab w:pos="2900" w:val="left" w:leader="none"/>
                <w:tab w:pos="6380" w:val="left" w:leader="none"/>
              </w:tabs>
              <w:spacing w:line="270"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4"/>
        <w:rPr>
          <w:b/>
        </w:rPr>
      </w:pPr>
    </w:p>
    <w:p>
      <w:pPr>
        <w:pStyle w:val="BodyText"/>
        <w:spacing w:line="480" w:lineRule="auto"/>
        <w:ind w:left="480" w:right="968" w:firstLine="720"/>
        <w:jc w:val="both"/>
      </w:pPr>
      <w:r>
        <w:rPr/>
        <w:t>From the above table, 56 people representing 56 percent of the</w:t>
      </w:r>
      <w:r>
        <w:rPr>
          <w:spacing w:val="40"/>
        </w:rPr>
        <w:t> </w:t>
      </w:r>
      <w:r>
        <w:rPr/>
        <w:t>respondents listen to radio regularly, 44 respondents representing 44 percent seldom listen to radio and the dash (-) shows that non of the respondents do not listen to radio and that means that the percentage of the third option</w:t>
      </w:r>
      <w:r>
        <w:rPr>
          <w:spacing w:val="40"/>
        </w:rPr>
        <w:t> </w:t>
      </w:r>
      <w:r>
        <w:rPr/>
        <w:t>is 0%.</w:t>
      </w:r>
    </w:p>
    <w:p>
      <w:pPr>
        <w:pStyle w:val="BodyText"/>
      </w:pPr>
    </w:p>
    <w:p>
      <w:pPr>
        <w:pStyle w:val="BodyText"/>
        <w:spacing w:before="6"/>
      </w:pPr>
    </w:p>
    <w:p>
      <w:pPr>
        <w:pStyle w:val="Heading2"/>
        <w:jc w:val="left"/>
      </w:pPr>
      <w:r>
        <w:rPr/>
        <w:t>Table</w:t>
      </w:r>
      <w:r>
        <w:rPr>
          <w:spacing w:val="-1"/>
        </w:rPr>
        <w:t> </w:t>
      </w:r>
      <w:r>
        <w:rPr/>
        <w:t>8:</w:t>
      </w:r>
      <w:r>
        <w:rPr>
          <w:spacing w:val="-2"/>
        </w:rPr>
        <w:t> </w:t>
      </w:r>
      <w:r>
        <w:rPr/>
        <w:t>favourite</w:t>
      </w:r>
      <w:r>
        <w:rPr>
          <w:spacing w:val="-2"/>
        </w:rPr>
        <w:t> </w:t>
      </w:r>
      <w:r>
        <w:rPr/>
        <w:t>radio</w:t>
      </w:r>
      <w:r>
        <w:rPr>
          <w:spacing w:val="-2"/>
        </w:rPr>
        <w:t> </w:t>
      </w:r>
      <w:r>
        <w:rPr/>
        <w:t>of</w:t>
      </w:r>
      <w:r>
        <w:rPr>
          <w:spacing w:val="1"/>
        </w:rPr>
        <w:t> </w:t>
      </w:r>
      <w:r>
        <w:rPr>
          <w:spacing w:val="-2"/>
        </w:rPr>
        <w:t>respondents</w:t>
      </w:r>
    </w:p>
    <w:p>
      <w:pPr>
        <w:pStyle w:val="BodyText"/>
        <w:spacing w:before="46"/>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2675" w:val="left" w:leader="none"/>
                <w:tab w:pos="6207"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1675" w:hRule="atLeast"/>
        </w:trPr>
        <w:tc>
          <w:tcPr>
            <w:tcW w:w="8145" w:type="dxa"/>
            <w:tcBorders>
              <w:top w:val="single" w:sz="4" w:space="0" w:color="000000"/>
              <w:bottom w:val="single" w:sz="4" w:space="0" w:color="000000"/>
            </w:tcBorders>
          </w:tcPr>
          <w:p>
            <w:pPr>
              <w:pStyle w:val="TableParagraph"/>
              <w:tabs>
                <w:tab w:pos="2966" w:val="left" w:leader="none"/>
                <w:tab w:pos="6747" w:val="left" w:leader="none"/>
              </w:tabs>
              <w:spacing w:line="268" w:lineRule="exact"/>
              <w:rPr>
                <w:sz w:val="24"/>
              </w:rPr>
            </w:pPr>
            <w:r>
              <w:rPr>
                <w:spacing w:val="-4"/>
                <w:sz w:val="24"/>
              </w:rPr>
              <w:t>FRCN</w:t>
            </w:r>
            <w:r>
              <w:rPr>
                <w:sz w:val="24"/>
              </w:rPr>
              <w:tab/>
            </w:r>
            <w:r>
              <w:rPr>
                <w:spacing w:val="-5"/>
                <w:sz w:val="24"/>
              </w:rPr>
              <w:t>23</w:t>
            </w:r>
            <w:r>
              <w:rPr>
                <w:sz w:val="24"/>
              </w:rPr>
              <w:tab/>
            </w:r>
            <w:r>
              <w:rPr>
                <w:spacing w:val="-5"/>
                <w:sz w:val="24"/>
              </w:rPr>
              <w:t>23%</w:t>
            </w:r>
          </w:p>
          <w:p>
            <w:pPr>
              <w:pStyle w:val="TableParagraph"/>
              <w:ind w:left="0"/>
              <w:rPr>
                <w:b/>
                <w:sz w:val="24"/>
              </w:rPr>
            </w:pPr>
          </w:p>
          <w:p>
            <w:pPr>
              <w:pStyle w:val="TableParagraph"/>
              <w:tabs>
                <w:tab w:pos="2966" w:val="left" w:leader="none"/>
                <w:tab w:pos="6747" w:val="left" w:leader="none"/>
              </w:tabs>
              <w:rPr>
                <w:sz w:val="24"/>
              </w:rPr>
            </w:pPr>
            <w:r>
              <w:rPr>
                <w:spacing w:val="-2"/>
                <w:sz w:val="24"/>
              </w:rPr>
              <w:t>Raypower</w:t>
            </w:r>
            <w:r>
              <w:rPr>
                <w:sz w:val="24"/>
              </w:rPr>
              <w:tab/>
            </w:r>
            <w:r>
              <w:rPr>
                <w:spacing w:val="-5"/>
                <w:sz w:val="24"/>
              </w:rPr>
              <w:t>66</w:t>
            </w:r>
            <w:r>
              <w:rPr>
                <w:sz w:val="24"/>
              </w:rPr>
              <w:tab/>
            </w:r>
            <w:r>
              <w:rPr>
                <w:spacing w:val="-5"/>
                <w:sz w:val="24"/>
              </w:rPr>
              <w:t>66%</w:t>
            </w:r>
          </w:p>
          <w:p>
            <w:pPr>
              <w:pStyle w:val="TableParagraph"/>
              <w:ind w:left="0"/>
              <w:rPr>
                <w:b/>
                <w:sz w:val="24"/>
              </w:rPr>
            </w:pPr>
          </w:p>
          <w:p>
            <w:pPr>
              <w:pStyle w:val="TableParagraph"/>
              <w:tabs>
                <w:tab w:pos="2966" w:val="left" w:leader="none"/>
                <w:tab w:pos="6747" w:val="left" w:leader="none"/>
              </w:tabs>
              <w:rPr>
                <w:sz w:val="24"/>
              </w:rPr>
            </w:pPr>
            <w:r>
              <w:rPr>
                <w:spacing w:val="-4"/>
                <w:sz w:val="24"/>
              </w:rPr>
              <w:t>None</w:t>
            </w:r>
            <w:r>
              <w:rPr>
                <w:sz w:val="24"/>
              </w:rPr>
              <w:tab/>
            </w:r>
            <w:r>
              <w:rPr>
                <w:spacing w:val="-5"/>
                <w:sz w:val="24"/>
              </w:rPr>
              <w:t>11</w:t>
            </w:r>
            <w:r>
              <w:rPr>
                <w:sz w:val="24"/>
              </w:rPr>
              <w:tab/>
            </w:r>
            <w:r>
              <w:rPr>
                <w:spacing w:val="-5"/>
                <w:sz w:val="24"/>
              </w:rPr>
              <w:t>11%</w:t>
            </w:r>
          </w:p>
        </w:tc>
      </w:tr>
      <w:tr>
        <w:trPr>
          <w:trHeight w:val="551" w:hRule="atLeast"/>
        </w:trPr>
        <w:tc>
          <w:tcPr>
            <w:tcW w:w="8145" w:type="dxa"/>
            <w:tcBorders>
              <w:top w:val="single" w:sz="4" w:space="0" w:color="000000"/>
              <w:bottom w:val="single" w:sz="4" w:space="0" w:color="000000"/>
            </w:tcBorders>
          </w:tcPr>
          <w:p>
            <w:pPr>
              <w:pStyle w:val="TableParagraph"/>
              <w:tabs>
                <w:tab w:pos="2840" w:val="left" w:leader="none"/>
                <w:tab w:pos="6740"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4"/>
        <w:rPr>
          <w:b/>
        </w:rPr>
      </w:pPr>
    </w:p>
    <w:p>
      <w:pPr>
        <w:pStyle w:val="BodyText"/>
        <w:spacing w:line="480" w:lineRule="auto"/>
        <w:ind w:left="480" w:right="966" w:firstLine="720"/>
        <w:jc w:val="both"/>
      </w:pPr>
      <w:r>
        <w:rPr/>
        <w:t>The above table shows that 23 respondents representing 23 percent of the respondents prefer FRCN, 66 people representing 66 percent of the respondents prefer</w:t>
      </w:r>
      <w:r>
        <w:rPr>
          <w:spacing w:val="-3"/>
        </w:rPr>
        <w:t> </w:t>
      </w:r>
      <w:r>
        <w:rPr/>
        <w:t>Ray</w:t>
      </w:r>
      <w:r>
        <w:rPr>
          <w:spacing w:val="-8"/>
        </w:rPr>
        <w:t> </w:t>
      </w:r>
      <w:r>
        <w:rPr/>
        <w:t>power</w:t>
      </w:r>
      <w:r>
        <w:rPr>
          <w:spacing w:val="-3"/>
        </w:rPr>
        <w:t> </w:t>
      </w:r>
      <w:r>
        <w:rPr/>
        <w:t>and</w:t>
      </w:r>
      <w:r>
        <w:rPr>
          <w:spacing w:val="-1"/>
        </w:rPr>
        <w:t> </w:t>
      </w:r>
      <w:r>
        <w:rPr/>
        <w:t>11</w:t>
      </w:r>
      <w:r>
        <w:rPr>
          <w:spacing w:val="-1"/>
        </w:rPr>
        <w:t> </w:t>
      </w:r>
      <w:r>
        <w:rPr/>
        <w:t>people</w:t>
      </w:r>
      <w:r>
        <w:rPr>
          <w:spacing w:val="-3"/>
        </w:rPr>
        <w:t> </w:t>
      </w:r>
      <w:r>
        <w:rPr/>
        <w:t>representing</w:t>
      </w:r>
      <w:r>
        <w:rPr>
          <w:spacing w:val="-3"/>
        </w:rPr>
        <w:t> </w:t>
      </w:r>
      <w:r>
        <w:rPr/>
        <w:t>11</w:t>
      </w:r>
      <w:r>
        <w:rPr>
          <w:spacing w:val="-3"/>
        </w:rPr>
        <w:t> </w:t>
      </w:r>
      <w:r>
        <w:rPr/>
        <w:t>percent</w:t>
      </w:r>
      <w:r>
        <w:rPr>
          <w:spacing w:val="-3"/>
        </w:rPr>
        <w:t> </w:t>
      </w:r>
      <w:r>
        <w:rPr/>
        <w:t>do</w:t>
      </w:r>
      <w:r>
        <w:rPr>
          <w:spacing w:val="-3"/>
        </w:rPr>
        <w:t> </w:t>
      </w:r>
      <w:r>
        <w:rPr/>
        <w:t>not</w:t>
      </w:r>
      <w:r>
        <w:rPr>
          <w:spacing w:val="-3"/>
        </w:rPr>
        <w:t> </w:t>
      </w:r>
      <w:r>
        <w:rPr/>
        <w:t>prefer</w:t>
      </w:r>
      <w:r>
        <w:rPr>
          <w:spacing w:val="-2"/>
        </w:rPr>
        <w:t> </w:t>
      </w:r>
      <w:r>
        <w:rPr/>
        <w:t>either</w:t>
      </w:r>
      <w:r>
        <w:rPr>
          <w:spacing w:val="-3"/>
        </w:rPr>
        <w:t> </w:t>
      </w:r>
      <w:r>
        <w:rPr/>
        <w:t>of</w:t>
      </w:r>
      <w:r>
        <w:rPr>
          <w:spacing w:val="-5"/>
        </w:rPr>
        <w:t> </w:t>
      </w:r>
      <w:r>
        <w:rPr/>
        <w:t>the radio stations mention above.</w:t>
      </w:r>
    </w:p>
    <w:p>
      <w:pPr>
        <w:spacing w:after="0" w:line="480" w:lineRule="auto"/>
        <w:jc w:val="both"/>
        <w:sectPr>
          <w:pgSz w:w="11910" w:h="16840"/>
          <w:pgMar w:header="0" w:footer="1014" w:top="1360" w:bottom="1200" w:left="1680" w:right="860"/>
        </w:sectPr>
      </w:pPr>
    </w:p>
    <w:p>
      <w:pPr>
        <w:pStyle w:val="BodyText"/>
        <w:spacing w:before="5"/>
        <w:rPr>
          <w:sz w:val="2"/>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1648" w:hRule="atLeast"/>
        </w:trPr>
        <w:tc>
          <w:tcPr>
            <w:tcW w:w="8145" w:type="dxa"/>
            <w:tcBorders>
              <w:bottom w:val="single" w:sz="4" w:space="0" w:color="000000"/>
            </w:tcBorders>
          </w:tcPr>
          <w:p>
            <w:pPr>
              <w:pStyle w:val="TableParagraph"/>
              <w:spacing w:line="480" w:lineRule="auto"/>
              <w:rPr>
                <w:b/>
                <w:sz w:val="24"/>
              </w:rPr>
            </w:pPr>
            <w:r>
              <w:rPr>
                <w:b/>
                <w:sz w:val="24"/>
              </w:rPr>
              <w:t>Table</w:t>
            </w:r>
            <w:r>
              <w:rPr>
                <w:b/>
                <w:spacing w:val="40"/>
                <w:sz w:val="24"/>
              </w:rPr>
              <w:t> </w:t>
            </w:r>
            <w:r>
              <w:rPr>
                <w:b/>
                <w:sz w:val="24"/>
              </w:rPr>
              <w:t>9:</w:t>
            </w:r>
            <w:r>
              <w:rPr>
                <w:b/>
                <w:spacing w:val="40"/>
                <w:sz w:val="24"/>
              </w:rPr>
              <w:t> </w:t>
            </w:r>
            <w:r>
              <w:rPr>
                <w:b/>
                <w:sz w:val="24"/>
              </w:rPr>
              <w:t>Do</w:t>
            </w:r>
            <w:r>
              <w:rPr>
                <w:b/>
                <w:spacing w:val="40"/>
                <w:sz w:val="24"/>
              </w:rPr>
              <w:t> </w:t>
            </w:r>
            <w:r>
              <w:rPr>
                <w:b/>
                <w:sz w:val="24"/>
              </w:rPr>
              <w:t>you</w:t>
            </w:r>
            <w:r>
              <w:rPr>
                <w:b/>
                <w:spacing w:val="40"/>
                <w:sz w:val="24"/>
              </w:rPr>
              <w:t> </w:t>
            </w:r>
            <w:r>
              <w:rPr>
                <w:b/>
                <w:sz w:val="24"/>
              </w:rPr>
              <w:t>agree</w:t>
            </w:r>
            <w:r>
              <w:rPr>
                <w:b/>
                <w:spacing w:val="40"/>
                <w:sz w:val="24"/>
              </w:rPr>
              <w:t> </w:t>
            </w:r>
            <w:r>
              <w:rPr>
                <w:b/>
                <w:sz w:val="24"/>
              </w:rPr>
              <w:t>that</w:t>
            </w:r>
            <w:r>
              <w:rPr>
                <w:b/>
                <w:spacing w:val="40"/>
                <w:sz w:val="24"/>
              </w:rPr>
              <w:t> </w:t>
            </w:r>
            <w:r>
              <w:rPr>
                <w:b/>
                <w:sz w:val="24"/>
              </w:rPr>
              <w:t>media</w:t>
            </w:r>
            <w:r>
              <w:rPr>
                <w:b/>
                <w:spacing w:val="40"/>
                <w:sz w:val="24"/>
              </w:rPr>
              <w:t> </w:t>
            </w:r>
            <w:r>
              <w:rPr>
                <w:b/>
                <w:sz w:val="24"/>
              </w:rPr>
              <w:t>ownership</w:t>
            </w:r>
            <w:r>
              <w:rPr>
                <w:b/>
                <w:spacing w:val="40"/>
                <w:sz w:val="24"/>
              </w:rPr>
              <w:t> </w:t>
            </w:r>
            <w:r>
              <w:rPr>
                <w:b/>
                <w:sz w:val="24"/>
              </w:rPr>
              <w:t>influences</w:t>
            </w:r>
            <w:r>
              <w:rPr>
                <w:b/>
                <w:spacing w:val="40"/>
                <w:sz w:val="24"/>
              </w:rPr>
              <w:t> </w:t>
            </w:r>
            <w:r>
              <w:rPr>
                <w:b/>
                <w:sz w:val="24"/>
              </w:rPr>
              <w:t>broadcast</w:t>
            </w:r>
            <w:r>
              <w:rPr>
                <w:b/>
                <w:spacing w:val="40"/>
                <w:sz w:val="24"/>
              </w:rPr>
              <w:t> </w:t>
            </w:r>
            <w:r>
              <w:rPr>
                <w:b/>
                <w:sz w:val="24"/>
              </w:rPr>
              <w:t>media </w:t>
            </w:r>
            <w:r>
              <w:rPr>
                <w:b/>
                <w:spacing w:val="-2"/>
                <w:sz w:val="24"/>
              </w:rPr>
              <w:t>programmes</w:t>
            </w:r>
          </w:p>
          <w:p>
            <w:pPr>
              <w:pStyle w:val="TableParagraph"/>
              <w:tabs>
                <w:tab w:pos="2796" w:val="left" w:leader="none"/>
                <w:tab w:pos="6208" w:val="left" w:leader="none"/>
              </w:tabs>
              <w:spacing w:line="271"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2239" w:hRule="atLeast"/>
        </w:trPr>
        <w:tc>
          <w:tcPr>
            <w:tcW w:w="8145" w:type="dxa"/>
            <w:tcBorders>
              <w:top w:val="single" w:sz="4" w:space="0" w:color="000000"/>
              <w:bottom w:val="single" w:sz="4" w:space="0" w:color="000000"/>
            </w:tcBorders>
          </w:tcPr>
          <w:p>
            <w:pPr>
              <w:pStyle w:val="TableParagraph"/>
              <w:tabs>
                <w:tab w:pos="2981" w:val="left" w:leader="none"/>
                <w:tab w:pos="6872" w:val="left" w:leader="none"/>
              </w:tabs>
              <w:spacing w:line="268" w:lineRule="exact"/>
              <w:rPr>
                <w:sz w:val="24"/>
              </w:rPr>
            </w:pPr>
            <w:r>
              <w:rPr>
                <w:sz w:val="24"/>
              </w:rPr>
              <w:t>Strongly</w:t>
            </w:r>
            <w:r>
              <w:rPr>
                <w:spacing w:val="-3"/>
                <w:sz w:val="24"/>
              </w:rPr>
              <w:t> </w:t>
            </w:r>
            <w:r>
              <w:rPr>
                <w:spacing w:val="-2"/>
                <w:sz w:val="24"/>
              </w:rPr>
              <w:t>agree</w:t>
            </w:r>
            <w:r>
              <w:rPr>
                <w:sz w:val="24"/>
              </w:rPr>
              <w:tab/>
            </w:r>
            <w:r>
              <w:rPr>
                <w:spacing w:val="-5"/>
                <w:sz w:val="24"/>
              </w:rPr>
              <w:t>47</w:t>
            </w:r>
            <w:r>
              <w:rPr>
                <w:sz w:val="24"/>
              </w:rPr>
              <w:tab/>
            </w:r>
            <w:r>
              <w:rPr>
                <w:spacing w:val="-5"/>
                <w:sz w:val="24"/>
              </w:rPr>
              <w:t>47%</w:t>
            </w:r>
          </w:p>
          <w:p>
            <w:pPr>
              <w:pStyle w:val="TableParagraph"/>
              <w:ind w:left="0"/>
              <w:rPr>
                <w:sz w:val="24"/>
              </w:rPr>
            </w:pPr>
          </w:p>
          <w:p>
            <w:pPr>
              <w:pStyle w:val="TableParagraph"/>
              <w:tabs>
                <w:tab w:pos="2981" w:val="left" w:leader="none"/>
                <w:tab w:pos="6872" w:val="left" w:leader="none"/>
              </w:tabs>
              <w:rPr>
                <w:sz w:val="24"/>
              </w:rPr>
            </w:pPr>
            <w:r>
              <w:rPr>
                <w:spacing w:val="-2"/>
                <w:sz w:val="24"/>
              </w:rPr>
              <w:t>Agree</w:t>
            </w:r>
            <w:r>
              <w:rPr>
                <w:sz w:val="24"/>
              </w:rPr>
              <w:tab/>
            </w:r>
            <w:r>
              <w:rPr>
                <w:spacing w:val="-5"/>
                <w:sz w:val="24"/>
              </w:rPr>
              <w:t>39</w:t>
            </w:r>
            <w:r>
              <w:rPr>
                <w:sz w:val="24"/>
              </w:rPr>
              <w:tab/>
            </w:r>
            <w:r>
              <w:rPr>
                <w:spacing w:val="-5"/>
                <w:sz w:val="24"/>
              </w:rPr>
              <w:t>39%</w:t>
            </w:r>
          </w:p>
          <w:p>
            <w:pPr>
              <w:pStyle w:val="TableParagraph"/>
              <w:ind w:left="0"/>
              <w:rPr>
                <w:sz w:val="24"/>
              </w:rPr>
            </w:pPr>
          </w:p>
          <w:p>
            <w:pPr>
              <w:pStyle w:val="TableParagraph"/>
              <w:tabs>
                <w:tab w:pos="2981" w:val="left" w:leader="none"/>
                <w:tab w:pos="6872" w:val="left" w:leader="none"/>
              </w:tabs>
              <w:rPr>
                <w:sz w:val="24"/>
              </w:rPr>
            </w:pPr>
            <w:r>
              <w:rPr>
                <w:spacing w:val="-2"/>
                <w:sz w:val="24"/>
              </w:rPr>
              <w:t>Disagree</w:t>
            </w:r>
            <w:r>
              <w:rPr>
                <w:sz w:val="24"/>
              </w:rPr>
              <w:tab/>
            </w:r>
            <w:r>
              <w:rPr>
                <w:spacing w:val="-5"/>
                <w:sz w:val="24"/>
              </w:rPr>
              <w:t>12</w:t>
            </w:r>
            <w:r>
              <w:rPr>
                <w:sz w:val="24"/>
              </w:rPr>
              <w:tab/>
            </w:r>
            <w:r>
              <w:rPr>
                <w:spacing w:val="-5"/>
                <w:sz w:val="24"/>
              </w:rPr>
              <w:t>12%</w:t>
            </w:r>
          </w:p>
          <w:p>
            <w:pPr>
              <w:pStyle w:val="TableParagraph"/>
              <w:ind w:left="0"/>
              <w:rPr>
                <w:sz w:val="24"/>
              </w:rPr>
            </w:pPr>
          </w:p>
          <w:p>
            <w:pPr>
              <w:pStyle w:val="TableParagraph"/>
              <w:tabs>
                <w:tab w:pos="2981" w:val="left" w:leader="none"/>
                <w:tab w:pos="6872" w:val="left" w:leader="none"/>
              </w:tabs>
              <w:rPr>
                <w:sz w:val="24"/>
              </w:rPr>
            </w:pPr>
            <w:r>
              <w:rPr>
                <w:sz w:val="24"/>
              </w:rPr>
              <w:t>Strongly</w:t>
            </w:r>
            <w:r>
              <w:rPr>
                <w:spacing w:val="-3"/>
                <w:sz w:val="24"/>
              </w:rPr>
              <w:t> </w:t>
            </w:r>
            <w:r>
              <w:rPr>
                <w:spacing w:val="-2"/>
                <w:sz w:val="24"/>
              </w:rPr>
              <w:t>disagree</w:t>
            </w:r>
            <w:r>
              <w:rPr>
                <w:sz w:val="24"/>
              </w:rPr>
              <w:tab/>
            </w:r>
            <w:r>
              <w:rPr>
                <w:spacing w:val="-10"/>
                <w:sz w:val="24"/>
              </w:rPr>
              <w:t>2</w:t>
            </w:r>
            <w:r>
              <w:rPr>
                <w:sz w:val="24"/>
              </w:rPr>
              <w:tab/>
            </w:r>
            <w:r>
              <w:rPr>
                <w:spacing w:val="-5"/>
                <w:sz w:val="24"/>
              </w:rPr>
              <w:t>2%%</w:t>
            </w:r>
          </w:p>
        </w:tc>
      </w:tr>
      <w:tr>
        <w:trPr>
          <w:trHeight w:val="551" w:hRule="atLeast"/>
        </w:trPr>
        <w:tc>
          <w:tcPr>
            <w:tcW w:w="8145" w:type="dxa"/>
            <w:tcBorders>
              <w:top w:val="single" w:sz="4" w:space="0" w:color="000000"/>
              <w:bottom w:val="single" w:sz="4" w:space="0" w:color="000000"/>
            </w:tcBorders>
          </w:tcPr>
          <w:p>
            <w:pPr>
              <w:pStyle w:val="TableParagraph"/>
              <w:tabs>
                <w:tab w:pos="2840" w:val="left" w:leader="none"/>
                <w:tab w:pos="6860"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5"/>
      </w:pPr>
    </w:p>
    <w:p>
      <w:pPr>
        <w:pStyle w:val="BodyText"/>
        <w:spacing w:line="480" w:lineRule="auto"/>
        <w:ind w:left="480" w:right="969" w:firstLine="720"/>
        <w:jc w:val="both"/>
      </w:pPr>
      <w:r>
        <w:rPr/>
        <w:t>In the table above, 47 respondents, representing 47 percent agree strongly that media ownership influences broadcast media programmes, 39 respondents representing 39 percent just agree, 12 people representing 12 percent disagree while 2 people representing 2 percent of the respondents strongly disagree.</w:t>
      </w:r>
    </w:p>
    <w:p>
      <w:pPr>
        <w:pStyle w:val="BodyText"/>
      </w:pPr>
    </w:p>
    <w:p>
      <w:pPr>
        <w:pStyle w:val="BodyText"/>
        <w:spacing w:before="5"/>
      </w:pPr>
    </w:p>
    <w:p>
      <w:pPr>
        <w:pStyle w:val="Heading2"/>
        <w:spacing w:line="480" w:lineRule="auto"/>
        <w:ind w:right="972"/>
        <w:jc w:val="left"/>
      </w:pPr>
      <w:r>
        <w:rPr/>
        <w:t>Table 10: Do you think that the emergence of Raypower Radio in Enugu has improved broadcasting</w:t>
      </w: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50" w:hRule="atLeast"/>
        </w:trPr>
        <w:tc>
          <w:tcPr>
            <w:tcW w:w="8145" w:type="dxa"/>
            <w:tcBorders>
              <w:bottom w:val="single" w:sz="4" w:space="0" w:color="000000"/>
            </w:tcBorders>
          </w:tcPr>
          <w:p>
            <w:pPr>
              <w:pStyle w:val="TableParagraph"/>
              <w:tabs>
                <w:tab w:pos="2735" w:val="left" w:leader="none"/>
                <w:tab w:pos="5787"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2236" w:hRule="atLeast"/>
        </w:trPr>
        <w:tc>
          <w:tcPr>
            <w:tcW w:w="8145" w:type="dxa"/>
            <w:tcBorders>
              <w:top w:val="single" w:sz="4" w:space="0" w:color="000000"/>
              <w:bottom w:val="single" w:sz="4" w:space="0" w:color="000000"/>
            </w:tcBorders>
          </w:tcPr>
          <w:p>
            <w:pPr>
              <w:pStyle w:val="TableParagraph"/>
              <w:tabs>
                <w:tab w:pos="3190" w:val="left" w:leader="none"/>
                <w:tab w:pos="6320" w:val="left" w:leader="none"/>
              </w:tabs>
              <w:spacing w:line="268" w:lineRule="exact"/>
              <w:rPr>
                <w:sz w:val="24"/>
              </w:rPr>
            </w:pPr>
            <w:r>
              <w:rPr>
                <w:spacing w:val="-5"/>
                <w:sz w:val="24"/>
              </w:rPr>
              <w:t>Yes</w:t>
            </w:r>
            <w:r>
              <w:rPr>
                <w:sz w:val="24"/>
              </w:rPr>
              <w:tab/>
            </w:r>
            <w:r>
              <w:rPr>
                <w:spacing w:val="-5"/>
                <w:sz w:val="24"/>
              </w:rPr>
              <w:t>67</w:t>
            </w:r>
            <w:r>
              <w:rPr>
                <w:sz w:val="24"/>
              </w:rPr>
              <w:tab/>
            </w:r>
            <w:r>
              <w:rPr>
                <w:spacing w:val="-5"/>
                <w:sz w:val="24"/>
              </w:rPr>
              <w:t>67%</w:t>
            </w:r>
          </w:p>
          <w:p>
            <w:pPr>
              <w:pStyle w:val="TableParagraph"/>
              <w:ind w:left="0"/>
              <w:rPr>
                <w:b/>
                <w:sz w:val="24"/>
              </w:rPr>
            </w:pPr>
          </w:p>
          <w:p>
            <w:pPr>
              <w:pStyle w:val="TableParagraph"/>
              <w:tabs>
                <w:tab w:pos="3190" w:val="left" w:leader="none"/>
                <w:tab w:pos="6320" w:val="left" w:leader="none"/>
              </w:tabs>
              <w:rPr>
                <w:sz w:val="24"/>
              </w:rPr>
            </w:pPr>
            <w:r>
              <w:rPr>
                <w:spacing w:val="-5"/>
                <w:sz w:val="24"/>
              </w:rPr>
              <w:t>No</w:t>
            </w:r>
            <w:r>
              <w:rPr>
                <w:sz w:val="24"/>
              </w:rPr>
              <w:tab/>
            </w:r>
            <w:r>
              <w:rPr>
                <w:spacing w:val="-10"/>
                <w:sz w:val="24"/>
              </w:rPr>
              <w:t>4</w:t>
            </w:r>
            <w:r>
              <w:rPr>
                <w:sz w:val="24"/>
              </w:rPr>
              <w:tab/>
            </w:r>
            <w:r>
              <w:rPr>
                <w:spacing w:val="-5"/>
                <w:sz w:val="24"/>
              </w:rPr>
              <w:t>4%</w:t>
            </w:r>
          </w:p>
          <w:p>
            <w:pPr>
              <w:pStyle w:val="TableParagraph"/>
              <w:ind w:left="0"/>
              <w:rPr>
                <w:b/>
                <w:sz w:val="24"/>
              </w:rPr>
            </w:pPr>
          </w:p>
          <w:p>
            <w:pPr>
              <w:pStyle w:val="TableParagraph"/>
              <w:tabs>
                <w:tab w:pos="3190" w:val="left" w:leader="none"/>
                <w:tab w:pos="6320" w:val="left" w:leader="none"/>
              </w:tabs>
              <w:rPr>
                <w:sz w:val="24"/>
              </w:rPr>
            </w:pPr>
            <w:r>
              <w:rPr>
                <w:sz w:val="24"/>
              </w:rPr>
              <w:t>Not </w:t>
            </w:r>
            <w:r>
              <w:rPr>
                <w:spacing w:val="-4"/>
                <w:sz w:val="24"/>
              </w:rPr>
              <w:t>sure</w:t>
            </w:r>
            <w:r>
              <w:rPr>
                <w:sz w:val="24"/>
              </w:rPr>
              <w:tab/>
            </w:r>
            <w:r>
              <w:rPr>
                <w:spacing w:val="-5"/>
                <w:sz w:val="24"/>
              </w:rPr>
              <w:t>14</w:t>
            </w:r>
            <w:r>
              <w:rPr>
                <w:sz w:val="24"/>
              </w:rPr>
              <w:tab/>
            </w:r>
            <w:r>
              <w:rPr>
                <w:spacing w:val="-5"/>
                <w:sz w:val="24"/>
              </w:rPr>
              <w:t>14%</w:t>
            </w:r>
          </w:p>
          <w:p>
            <w:pPr>
              <w:pStyle w:val="TableParagraph"/>
              <w:ind w:left="0"/>
              <w:rPr>
                <w:b/>
                <w:sz w:val="24"/>
              </w:rPr>
            </w:pPr>
          </w:p>
          <w:p>
            <w:pPr>
              <w:pStyle w:val="TableParagraph"/>
              <w:tabs>
                <w:tab w:pos="3190" w:val="left" w:leader="none"/>
                <w:tab w:pos="6320" w:val="left" w:leader="none"/>
              </w:tabs>
              <w:rPr>
                <w:sz w:val="24"/>
              </w:rPr>
            </w:pPr>
            <w:r>
              <w:rPr>
                <w:sz w:val="24"/>
              </w:rPr>
              <w:t>No </w:t>
            </w:r>
            <w:r>
              <w:rPr>
                <w:spacing w:val="-4"/>
                <w:sz w:val="24"/>
              </w:rPr>
              <w:t>idea</w:t>
            </w:r>
            <w:r>
              <w:rPr>
                <w:sz w:val="24"/>
              </w:rPr>
              <w:tab/>
            </w:r>
            <w:r>
              <w:rPr>
                <w:spacing w:val="-5"/>
                <w:sz w:val="24"/>
              </w:rPr>
              <w:t>15</w:t>
            </w:r>
            <w:r>
              <w:rPr>
                <w:sz w:val="24"/>
              </w:rPr>
              <w:tab/>
            </w:r>
            <w:r>
              <w:rPr>
                <w:spacing w:val="-5"/>
                <w:sz w:val="24"/>
              </w:rPr>
              <w:t>15%</w:t>
            </w:r>
          </w:p>
        </w:tc>
      </w:tr>
      <w:tr>
        <w:trPr>
          <w:trHeight w:val="553" w:hRule="atLeast"/>
        </w:trPr>
        <w:tc>
          <w:tcPr>
            <w:tcW w:w="8145" w:type="dxa"/>
            <w:tcBorders>
              <w:top w:val="single" w:sz="4" w:space="0" w:color="000000"/>
              <w:bottom w:val="single" w:sz="4" w:space="0" w:color="000000"/>
            </w:tcBorders>
          </w:tcPr>
          <w:p>
            <w:pPr>
              <w:pStyle w:val="TableParagraph"/>
              <w:tabs>
                <w:tab w:pos="3080" w:val="left" w:leader="none"/>
                <w:tab w:pos="6140" w:val="left" w:leader="none"/>
              </w:tabs>
              <w:spacing w:line="270"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spacing w:after="0" w:line="270" w:lineRule="exact"/>
        <w:rPr>
          <w:sz w:val="24"/>
        </w:rPr>
        <w:sectPr>
          <w:pgSz w:w="11910" w:h="16840"/>
          <w:pgMar w:header="0" w:footer="1014" w:top="1400" w:bottom="1200" w:left="1680" w:right="860"/>
        </w:sectPr>
      </w:pPr>
    </w:p>
    <w:p>
      <w:pPr>
        <w:pStyle w:val="BodyText"/>
        <w:spacing w:line="480" w:lineRule="auto" w:before="78"/>
        <w:ind w:left="480" w:right="965" w:firstLine="720"/>
        <w:jc w:val="both"/>
      </w:pPr>
      <w:r>
        <w:rPr/>
        <w:t>The table above shows that 67 people representing 67 percent of the respondents think that the emergence of Raypower radio in Enugu has improved broad casting in Enugu, 14 people representing 4 percent is not sure while 15 people representing 15 percent have no idea.</w:t>
      </w:r>
    </w:p>
    <w:p>
      <w:pPr>
        <w:pStyle w:val="BodyText"/>
      </w:pPr>
    </w:p>
    <w:p>
      <w:pPr>
        <w:pStyle w:val="BodyText"/>
        <w:spacing w:before="5"/>
      </w:pPr>
    </w:p>
    <w:p>
      <w:pPr>
        <w:pStyle w:val="Heading2"/>
        <w:spacing w:line="480" w:lineRule="auto" w:after="2"/>
        <w:ind w:right="972"/>
        <w:jc w:val="left"/>
      </w:pPr>
      <w:r>
        <w:rPr/>
        <w:t>Table</w:t>
      </w:r>
      <w:r>
        <w:rPr>
          <w:spacing w:val="40"/>
        </w:rPr>
        <w:t> </w:t>
      </w:r>
      <w:r>
        <w:rPr/>
        <w:t>11:</w:t>
      </w:r>
      <w:r>
        <w:rPr>
          <w:spacing w:val="40"/>
        </w:rPr>
        <w:t> </w:t>
      </w:r>
      <w:r>
        <w:rPr/>
        <w:t>Do</w:t>
      </w:r>
      <w:r>
        <w:rPr>
          <w:spacing w:val="40"/>
        </w:rPr>
        <w:t> </w:t>
      </w:r>
      <w:r>
        <w:rPr/>
        <w:t>you</w:t>
      </w:r>
      <w:r>
        <w:rPr>
          <w:spacing w:val="40"/>
        </w:rPr>
        <w:t> </w:t>
      </w:r>
      <w:r>
        <w:rPr/>
        <w:t>accept</w:t>
      </w:r>
      <w:r>
        <w:rPr>
          <w:spacing w:val="40"/>
        </w:rPr>
        <w:t> </w:t>
      </w:r>
      <w:r>
        <w:rPr/>
        <w:t>the</w:t>
      </w:r>
      <w:r>
        <w:rPr>
          <w:spacing w:val="40"/>
        </w:rPr>
        <w:t> </w:t>
      </w:r>
      <w:r>
        <w:rPr/>
        <w:t>assertion</w:t>
      </w:r>
      <w:r>
        <w:rPr>
          <w:spacing w:val="40"/>
        </w:rPr>
        <w:t> </w:t>
      </w:r>
      <w:r>
        <w:rPr/>
        <w:t>that</w:t>
      </w:r>
      <w:r>
        <w:rPr>
          <w:spacing w:val="40"/>
        </w:rPr>
        <w:t> </w:t>
      </w:r>
      <w:r>
        <w:rPr/>
        <w:t>the</w:t>
      </w:r>
      <w:r>
        <w:rPr>
          <w:spacing w:val="40"/>
        </w:rPr>
        <w:t> </w:t>
      </w:r>
      <w:r>
        <w:rPr/>
        <w:t>coming</w:t>
      </w:r>
      <w:r>
        <w:rPr>
          <w:spacing w:val="40"/>
        </w:rPr>
        <w:t> </w:t>
      </w:r>
      <w:r>
        <w:rPr/>
        <w:t>of</w:t>
      </w:r>
      <w:r>
        <w:rPr>
          <w:spacing w:val="40"/>
        </w:rPr>
        <w:t> </w:t>
      </w:r>
      <w:r>
        <w:rPr/>
        <w:t>Raypower</w:t>
      </w:r>
      <w:r>
        <w:rPr>
          <w:spacing w:val="40"/>
        </w:rPr>
        <w:t> </w:t>
      </w:r>
      <w:r>
        <w:rPr/>
        <w:t>into Enugu affects the listenership audience of FRCN</w:t>
      </w: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3156" w:val="left" w:leader="none"/>
                <w:tab w:pos="6330"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1113" w:hRule="atLeast"/>
        </w:trPr>
        <w:tc>
          <w:tcPr>
            <w:tcW w:w="8145" w:type="dxa"/>
            <w:tcBorders>
              <w:top w:val="single" w:sz="4" w:space="0" w:color="000000"/>
              <w:bottom w:val="single" w:sz="4" w:space="0" w:color="000000"/>
            </w:tcBorders>
          </w:tcPr>
          <w:p>
            <w:pPr>
              <w:pStyle w:val="TableParagraph"/>
              <w:tabs>
                <w:tab w:pos="3451" w:val="left" w:leader="none"/>
                <w:tab w:pos="6999" w:val="left" w:leader="none"/>
              </w:tabs>
              <w:spacing w:line="268" w:lineRule="exact"/>
              <w:rPr>
                <w:sz w:val="24"/>
              </w:rPr>
            </w:pPr>
            <w:r>
              <w:rPr>
                <w:spacing w:val="-5"/>
                <w:sz w:val="24"/>
              </w:rPr>
              <w:t>YES</w:t>
            </w:r>
            <w:r>
              <w:rPr>
                <w:sz w:val="24"/>
              </w:rPr>
              <w:tab/>
            </w:r>
            <w:r>
              <w:rPr>
                <w:spacing w:val="-5"/>
                <w:sz w:val="24"/>
              </w:rPr>
              <w:t>78</w:t>
            </w:r>
            <w:r>
              <w:rPr>
                <w:sz w:val="24"/>
              </w:rPr>
              <w:tab/>
            </w:r>
            <w:r>
              <w:rPr>
                <w:spacing w:val="-5"/>
                <w:sz w:val="24"/>
              </w:rPr>
              <w:t>78%</w:t>
            </w:r>
          </w:p>
          <w:p>
            <w:pPr>
              <w:pStyle w:val="TableParagraph"/>
              <w:ind w:left="0"/>
              <w:rPr>
                <w:b/>
                <w:sz w:val="24"/>
              </w:rPr>
            </w:pPr>
          </w:p>
          <w:p>
            <w:pPr>
              <w:pStyle w:val="TableParagraph"/>
              <w:tabs>
                <w:tab w:pos="3451" w:val="left" w:leader="none"/>
                <w:tab w:pos="6999" w:val="left" w:leader="none"/>
              </w:tabs>
              <w:rPr>
                <w:sz w:val="24"/>
              </w:rPr>
            </w:pPr>
            <w:r>
              <w:rPr>
                <w:spacing w:val="-5"/>
                <w:sz w:val="24"/>
              </w:rPr>
              <w:t>No</w:t>
            </w:r>
            <w:r>
              <w:rPr>
                <w:sz w:val="24"/>
              </w:rPr>
              <w:tab/>
            </w:r>
            <w:r>
              <w:rPr>
                <w:spacing w:val="-5"/>
                <w:sz w:val="24"/>
              </w:rPr>
              <w:t>22</w:t>
            </w:r>
            <w:r>
              <w:rPr>
                <w:sz w:val="24"/>
              </w:rPr>
              <w:tab/>
            </w:r>
            <w:r>
              <w:rPr>
                <w:spacing w:val="-5"/>
                <w:sz w:val="24"/>
              </w:rPr>
              <w:t>22%</w:t>
            </w:r>
          </w:p>
        </w:tc>
      </w:tr>
      <w:tr>
        <w:trPr>
          <w:trHeight w:val="551" w:hRule="atLeast"/>
        </w:trPr>
        <w:tc>
          <w:tcPr>
            <w:tcW w:w="8145" w:type="dxa"/>
            <w:tcBorders>
              <w:top w:val="single" w:sz="4" w:space="0" w:color="000000"/>
              <w:bottom w:val="single" w:sz="4" w:space="0" w:color="000000"/>
            </w:tcBorders>
          </w:tcPr>
          <w:p>
            <w:pPr>
              <w:pStyle w:val="TableParagraph"/>
              <w:tabs>
                <w:tab w:pos="3320" w:val="left" w:leader="none"/>
                <w:tab w:pos="6980"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4"/>
        <w:rPr>
          <w:b/>
        </w:rPr>
      </w:pPr>
    </w:p>
    <w:p>
      <w:pPr>
        <w:pStyle w:val="BodyText"/>
        <w:spacing w:line="480" w:lineRule="auto"/>
        <w:ind w:left="480" w:right="966" w:firstLine="720"/>
        <w:jc w:val="both"/>
      </w:pPr>
      <w:r>
        <w:rPr/>
        <w:t>The table above shows that 78 respondent s representing 78% accept the assertion that the coming of Raypower in Enugu affects the listenership audience of FRCN and 22 people representing 22% of the respondents disagree or reject</w:t>
      </w:r>
      <w:r>
        <w:rPr>
          <w:spacing w:val="40"/>
        </w:rPr>
        <w:t> </w:t>
      </w:r>
      <w:r>
        <w:rPr/>
        <w:t>the assertion.</w:t>
      </w:r>
    </w:p>
    <w:p>
      <w:pPr>
        <w:pStyle w:val="BodyText"/>
      </w:pPr>
    </w:p>
    <w:p>
      <w:pPr>
        <w:pStyle w:val="BodyText"/>
        <w:spacing w:before="6"/>
      </w:pPr>
    </w:p>
    <w:p>
      <w:pPr>
        <w:pStyle w:val="Heading2"/>
        <w:spacing w:line="480" w:lineRule="auto"/>
        <w:ind w:right="972"/>
        <w:jc w:val="left"/>
      </w:pPr>
      <w:r>
        <w:rPr/>
        <w:t>Table</w:t>
      </w:r>
      <w:r>
        <w:rPr>
          <w:spacing w:val="65"/>
        </w:rPr>
        <w:t> </w:t>
      </w:r>
      <w:r>
        <w:rPr/>
        <w:t>12:</w:t>
      </w:r>
      <w:r>
        <w:rPr>
          <w:spacing w:val="65"/>
        </w:rPr>
        <w:t> </w:t>
      </w:r>
      <w:r>
        <w:rPr/>
        <w:t>To</w:t>
      </w:r>
      <w:r>
        <w:rPr>
          <w:spacing w:val="66"/>
        </w:rPr>
        <w:t> </w:t>
      </w:r>
      <w:r>
        <w:rPr/>
        <w:t>what</w:t>
      </w:r>
      <w:r>
        <w:rPr>
          <w:spacing w:val="65"/>
        </w:rPr>
        <w:t> </w:t>
      </w:r>
      <w:r>
        <w:rPr/>
        <w:t>extent</w:t>
      </w:r>
      <w:r>
        <w:rPr>
          <w:spacing w:val="65"/>
        </w:rPr>
        <w:t> </w:t>
      </w:r>
      <w:r>
        <w:rPr/>
        <w:t>does</w:t>
      </w:r>
      <w:r>
        <w:rPr>
          <w:spacing w:val="66"/>
        </w:rPr>
        <w:t> </w:t>
      </w:r>
      <w:r>
        <w:rPr/>
        <w:t>the</w:t>
      </w:r>
      <w:r>
        <w:rPr>
          <w:spacing w:val="68"/>
        </w:rPr>
        <w:t> </w:t>
      </w:r>
      <w:r>
        <w:rPr/>
        <w:t>entrance</w:t>
      </w:r>
      <w:r>
        <w:rPr>
          <w:spacing w:val="65"/>
        </w:rPr>
        <w:t> </w:t>
      </w:r>
      <w:r>
        <w:rPr/>
        <w:t>of</w:t>
      </w:r>
      <w:r>
        <w:rPr>
          <w:spacing w:val="67"/>
        </w:rPr>
        <w:t> </w:t>
      </w:r>
      <w:r>
        <w:rPr/>
        <w:t>Raypower</w:t>
      </w:r>
      <w:r>
        <w:rPr>
          <w:spacing w:val="65"/>
        </w:rPr>
        <w:t> </w:t>
      </w:r>
      <w:r>
        <w:rPr/>
        <w:t>radio</w:t>
      </w:r>
      <w:r>
        <w:rPr>
          <w:spacing w:val="66"/>
        </w:rPr>
        <w:t> </w:t>
      </w:r>
      <w:r>
        <w:rPr/>
        <w:t>pose</w:t>
      </w:r>
      <w:r>
        <w:rPr>
          <w:spacing w:val="65"/>
        </w:rPr>
        <w:t> </w:t>
      </w:r>
      <w:r>
        <w:rPr/>
        <w:t>a challenge to FRCN?</w:t>
      </w: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2556" w:val="left" w:leader="none"/>
                <w:tab w:pos="5609"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1677" w:hRule="atLeast"/>
        </w:trPr>
        <w:tc>
          <w:tcPr>
            <w:tcW w:w="8145" w:type="dxa"/>
            <w:tcBorders>
              <w:top w:val="single" w:sz="4" w:space="0" w:color="000000"/>
              <w:bottom w:val="single" w:sz="4" w:space="0" w:color="000000"/>
            </w:tcBorders>
          </w:tcPr>
          <w:p>
            <w:pPr>
              <w:pStyle w:val="TableParagraph"/>
              <w:tabs>
                <w:tab w:pos="2885" w:val="left" w:leader="none"/>
                <w:tab w:pos="6265" w:val="left" w:leader="none"/>
              </w:tabs>
              <w:spacing w:line="268" w:lineRule="exact"/>
              <w:rPr>
                <w:sz w:val="24"/>
              </w:rPr>
            </w:pPr>
            <w:r>
              <w:rPr>
                <w:sz w:val="24"/>
              </w:rPr>
              <w:t>Great</w:t>
            </w:r>
            <w:r>
              <w:rPr>
                <w:spacing w:val="-6"/>
                <w:sz w:val="24"/>
              </w:rPr>
              <w:t> </w:t>
            </w:r>
            <w:r>
              <w:rPr>
                <w:spacing w:val="-2"/>
                <w:sz w:val="24"/>
              </w:rPr>
              <w:t>extent</w:t>
            </w:r>
            <w:r>
              <w:rPr>
                <w:sz w:val="24"/>
              </w:rPr>
              <w:tab/>
            </w:r>
            <w:r>
              <w:rPr>
                <w:spacing w:val="-5"/>
                <w:sz w:val="24"/>
              </w:rPr>
              <w:t>47</w:t>
            </w:r>
            <w:r>
              <w:rPr>
                <w:sz w:val="24"/>
              </w:rPr>
              <w:tab/>
            </w:r>
            <w:r>
              <w:rPr>
                <w:spacing w:val="-5"/>
                <w:sz w:val="24"/>
              </w:rPr>
              <w:t>47%</w:t>
            </w:r>
          </w:p>
          <w:p>
            <w:pPr>
              <w:pStyle w:val="TableParagraph"/>
              <w:ind w:left="0"/>
              <w:rPr>
                <w:b/>
                <w:sz w:val="24"/>
              </w:rPr>
            </w:pPr>
          </w:p>
          <w:p>
            <w:pPr>
              <w:pStyle w:val="TableParagraph"/>
              <w:tabs>
                <w:tab w:pos="2885" w:val="left" w:leader="none"/>
                <w:tab w:pos="6265" w:val="left" w:leader="none"/>
              </w:tabs>
              <w:rPr>
                <w:sz w:val="24"/>
              </w:rPr>
            </w:pPr>
            <w:r>
              <w:rPr>
                <w:sz w:val="24"/>
              </w:rPr>
              <w:t>No </w:t>
            </w:r>
            <w:r>
              <w:rPr>
                <w:spacing w:val="-2"/>
                <w:sz w:val="24"/>
              </w:rPr>
              <w:t>opinion</w:t>
            </w:r>
            <w:r>
              <w:rPr>
                <w:sz w:val="24"/>
              </w:rPr>
              <w:tab/>
            </w:r>
            <w:r>
              <w:rPr>
                <w:spacing w:val="-5"/>
                <w:sz w:val="24"/>
              </w:rPr>
              <w:t>33</w:t>
            </w:r>
            <w:r>
              <w:rPr>
                <w:sz w:val="24"/>
              </w:rPr>
              <w:tab/>
            </w:r>
            <w:r>
              <w:rPr>
                <w:spacing w:val="-5"/>
                <w:sz w:val="24"/>
              </w:rPr>
              <w:t>33%</w:t>
            </w:r>
          </w:p>
          <w:p>
            <w:pPr>
              <w:pStyle w:val="TableParagraph"/>
              <w:ind w:left="0"/>
              <w:rPr>
                <w:b/>
                <w:sz w:val="24"/>
              </w:rPr>
            </w:pPr>
          </w:p>
          <w:p>
            <w:pPr>
              <w:pStyle w:val="TableParagraph"/>
              <w:tabs>
                <w:tab w:pos="2885" w:val="left" w:leader="none"/>
                <w:tab w:pos="6265" w:val="left" w:leader="none"/>
              </w:tabs>
              <w:rPr>
                <w:sz w:val="24"/>
              </w:rPr>
            </w:pPr>
            <w:r>
              <w:rPr>
                <w:sz w:val="24"/>
              </w:rPr>
              <w:t>Little</w:t>
            </w:r>
            <w:r>
              <w:rPr>
                <w:spacing w:val="-4"/>
                <w:sz w:val="24"/>
              </w:rPr>
              <w:t> </w:t>
            </w:r>
            <w:r>
              <w:rPr>
                <w:spacing w:val="-2"/>
                <w:sz w:val="24"/>
              </w:rPr>
              <w:t>extent</w:t>
            </w:r>
            <w:r>
              <w:rPr>
                <w:sz w:val="24"/>
              </w:rPr>
              <w:tab/>
            </w:r>
            <w:r>
              <w:rPr>
                <w:spacing w:val="-5"/>
                <w:sz w:val="24"/>
              </w:rPr>
              <w:t>20</w:t>
            </w:r>
            <w:r>
              <w:rPr>
                <w:sz w:val="24"/>
              </w:rPr>
              <w:tab/>
            </w:r>
            <w:r>
              <w:rPr>
                <w:spacing w:val="-5"/>
                <w:sz w:val="24"/>
              </w:rPr>
              <w:t>20%</w:t>
            </w:r>
          </w:p>
        </w:tc>
      </w:tr>
      <w:tr>
        <w:trPr>
          <w:trHeight w:val="551" w:hRule="atLeast"/>
        </w:trPr>
        <w:tc>
          <w:tcPr>
            <w:tcW w:w="8145" w:type="dxa"/>
            <w:tcBorders>
              <w:top w:val="single" w:sz="4" w:space="0" w:color="000000"/>
              <w:bottom w:val="single" w:sz="4" w:space="0" w:color="000000"/>
            </w:tcBorders>
          </w:tcPr>
          <w:p>
            <w:pPr>
              <w:pStyle w:val="TableParagraph"/>
              <w:tabs>
                <w:tab w:pos="2782" w:val="left" w:leader="none"/>
                <w:tab w:pos="6143"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spacing w:after="0" w:line="268" w:lineRule="exact"/>
        <w:rPr>
          <w:sz w:val="24"/>
        </w:rPr>
        <w:sectPr>
          <w:pgSz w:w="11910" w:h="16840"/>
          <w:pgMar w:header="0" w:footer="1014" w:top="1340" w:bottom="1200" w:left="1680" w:right="860"/>
        </w:sectPr>
      </w:pPr>
    </w:p>
    <w:p>
      <w:pPr>
        <w:pStyle w:val="BodyText"/>
        <w:spacing w:line="480" w:lineRule="auto" w:before="78"/>
        <w:ind w:left="480" w:right="964" w:firstLine="720"/>
        <w:jc w:val="both"/>
      </w:pPr>
      <w:r>
        <w:rPr/>
        <w:t>From</w:t>
      </w:r>
      <w:r>
        <w:rPr>
          <w:spacing w:val="-3"/>
        </w:rPr>
        <w:t> </w:t>
      </w:r>
      <w:r>
        <w:rPr/>
        <w:t>the</w:t>
      </w:r>
      <w:r>
        <w:rPr>
          <w:spacing w:val="-3"/>
        </w:rPr>
        <w:t> </w:t>
      </w:r>
      <w:r>
        <w:rPr/>
        <w:t>table</w:t>
      </w:r>
      <w:r>
        <w:rPr>
          <w:spacing w:val="-1"/>
        </w:rPr>
        <w:t> </w:t>
      </w:r>
      <w:r>
        <w:rPr/>
        <w:t>above, 47 people</w:t>
      </w:r>
      <w:r>
        <w:rPr>
          <w:spacing w:val="-1"/>
        </w:rPr>
        <w:t> </w:t>
      </w:r>
      <w:r>
        <w:rPr/>
        <w:t>representing 47percent of</w:t>
      </w:r>
      <w:r>
        <w:rPr>
          <w:spacing w:val="-1"/>
        </w:rPr>
        <w:t> </w:t>
      </w:r>
      <w:r>
        <w:rPr/>
        <w:t>the respondents say that the entrance of Raypower radio is a challenge to FRCN to a great extent, 33 people representing 33percent say no opinion and 20 people representing 20percent say to a little extent.</w:t>
      </w:r>
    </w:p>
    <w:p>
      <w:pPr>
        <w:pStyle w:val="BodyText"/>
      </w:pPr>
    </w:p>
    <w:p>
      <w:pPr>
        <w:pStyle w:val="BodyText"/>
        <w:spacing w:before="5"/>
      </w:pPr>
    </w:p>
    <w:p>
      <w:pPr>
        <w:pStyle w:val="Heading2"/>
        <w:jc w:val="left"/>
      </w:pPr>
      <w:r>
        <w:rPr/>
        <w:t>Table</w:t>
      </w:r>
      <w:r>
        <w:rPr>
          <w:spacing w:val="-1"/>
        </w:rPr>
        <w:t> </w:t>
      </w:r>
      <w:r>
        <w:rPr/>
        <w:t>13:</w:t>
      </w:r>
      <w:r>
        <w:rPr>
          <w:spacing w:val="-2"/>
        </w:rPr>
        <w:t> </w:t>
      </w:r>
      <w:r>
        <w:rPr/>
        <w:t>Which</w:t>
      </w:r>
      <w:r>
        <w:rPr>
          <w:spacing w:val="-1"/>
        </w:rPr>
        <w:t> </w:t>
      </w:r>
      <w:r>
        <w:rPr/>
        <w:t>of these</w:t>
      </w:r>
      <w:r>
        <w:rPr>
          <w:spacing w:val="-2"/>
        </w:rPr>
        <w:t> </w:t>
      </w:r>
      <w:r>
        <w:rPr/>
        <w:t>two media</w:t>
      </w:r>
      <w:r>
        <w:rPr>
          <w:spacing w:val="-1"/>
        </w:rPr>
        <w:t> </w:t>
      </w:r>
      <w:r>
        <w:rPr/>
        <w:t>stations</w:t>
      </w:r>
      <w:r>
        <w:rPr>
          <w:spacing w:val="-1"/>
        </w:rPr>
        <w:t> </w:t>
      </w:r>
      <w:r>
        <w:rPr/>
        <w:t>enjoy</w:t>
      </w:r>
      <w:r>
        <w:rPr>
          <w:spacing w:val="-1"/>
        </w:rPr>
        <w:t> </w:t>
      </w:r>
      <w:r>
        <w:rPr/>
        <w:t>source</w:t>
      </w:r>
      <w:r>
        <w:rPr>
          <w:spacing w:val="-2"/>
        </w:rPr>
        <w:t> </w:t>
      </w:r>
      <w:r>
        <w:rPr/>
        <w:t>credibility </w:t>
      </w:r>
      <w:r>
        <w:rPr>
          <w:spacing w:val="-2"/>
        </w:rPr>
        <w:t>more?</w:t>
      </w:r>
    </w:p>
    <w:p>
      <w:pPr>
        <w:pStyle w:val="BodyText"/>
        <w:spacing w:before="48"/>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2735" w:val="left" w:leader="none"/>
                <w:tab w:pos="5667"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1103" w:hRule="atLeast"/>
        </w:trPr>
        <w:tc>
          <w:tcPr>
            <w:tcW w:w="8145" w:type="dxa"/>
            <w:tcBorders>
              <w:top w:val="single" w:sz="4" w:space="0" w:color="000000"/>
              <w:bottom w:val="single" w:sz="4" w:space="0" w:color="000000"/>
            </w:tcBorders>
          </w:tcPr>
          <w:p>
            <w:pPr>
              <w:pStyle w:val="TableParagraph"/>
              <w:tabs>
                <w:tab w:pos="3259" w:val="left" w:leader="none"/>
                <w:tab w:pos="6222" w:val="left" w:leader="none"/>
              </w:tabs>
              <w:spacing w:line="268" w:lineRule="exact"/>
              <w:rPr>
                <w:sz w:val="24"/>
              </w:rPr>
            </w:pPr>
            <w:r>
              <w:rPr>
                <w:spacing w:val="-4"/>
                <w:sz w:val="24"/>
              </w:rPr>
              <w:t>FRCN</w:t>
            </w:r>
            <w:r>
              <w:rPr>
                <w:sz w:val="24"/>
              </w:rPr>
              <w:tab/>
            </w:r>
            <w:r>
              <w:rPr>
                <w:spacing w:val="-5"/>
                <w:sz w:val="24"/>
              </w:rPr>
              <w:t>45</w:t>
            </w:r>
            <w:r>
              <w:rPr>
                <w:sz w:val="24"/>
              </w:rPr>
              <w:tab/>
            </w:r>
            <w:r>
              <w:rPr>
                <w:spacing w:val="-5"/>
                <w:sz w:val="24"/>
              </w:rPr>
              <w:t>45%</w:t>
            </w:r>
          </w:p>
          <w:p>
            <w:pPr>
              <w:pStyle w:val="TableParagraph"/>
              <w:ind w:left="0"/>
              <w:rPr>
                <w:b/>
                <w:sz w:val="24"/>
              </w:rPr>
            </w:pPr>
          </w:p>
          <w:p>
            <w:pPr>
              <w:pStyle w:val="TableParagraph"/>
              <w:tabs>
                <w:tab w:pos="3259" w:val="left" w:leader="none"/>
                <w:tab w:pos="6222" w:val="left" w:leader="none"/>
              </w:tabs>
              <w:rPr>
                <w:sz w:val="24"/>
              </w:rPr>
            </w:pPr>
            <w:r>
              <w:rPr>
                <w:spacing w:val="-2"/>
                <w:sz w:val="24"/>
              </w:rPr>
              <w:t>RAYPOWER</w:t>
            </w:r>
            <w:r>
              <w:rPr>
                <w:sz w:val="24"/>
              </w:rPr>
              <w:tab/>
            </w:r>
            <w:r>
              <w:rPr>
                <w:spacing w:val="-5"/>
                <w:sz w:val="24"/>
              </w:rPr>
              <w:t>55</w:t>
            </w:r>
            <w:r>
              <w:rPr>
                <w:sz w:val="24"/>
              </w:rPr>
              <w:tab/>
            </w:r>
            <w:r>
              <w:rPr>
                <w:spacing w:val="-5"/>
                <w:sz w:val="24"/>
              </w:rPr>
              <w:t>55%</w:t>
            </w:r>
          </w:p>
        </w:tc>
      </w:tr>
      <w:tr>
        <w:trPr>
          <w:trHeight w:val="551" w:hRule="atLeast"/>
        </w:trPr>
        <w:tc>
          <w:tcPr>
            <w:tcW w:w="8145" w:type="dxa"/>
            <w:tcBorders>
              <w:top w:val="single" w:sz="4" w:space="0" w:color="000000"/>
              <w:bottom w:val="single" w:sz="4" w:space="0" w:color="000000"/>
            </w:tcBorders>
          </w:tcPr>
          <w:p>
            <w:pPr>
              <w:pStyle w:val="TableParagraph"/>
              <w:tabs>
                <w:tab w:pos="3082" w:val="left" w:leader="none"/>
                <w:tab w:pos="6083"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4"/>
        <w:rPr>
          <w:b/>
        </w:rPr>
      </w:pPr>
    </w:p>
    <w:p>
      <w:pPr>
        <w:pStyle w:val="BodyText"/>
        <w:spacing w:line="480" w:lineRule="auto" w:before="1"/>
        <w:ind w:left="480" w:right="970" w:firstLine="720"/>
        <w:jc w:val="both"/>
      </w:pPr>
      <w:r>
        <w:rPr/>
        <w:t>The table above shows that 45% of the respondents which represents 45 people</w:t>
      </w:r>
      <w:r>
        <w:rPr>
          <w:spacing w:val="-2"/>
        </w:rPr>
        <w:t> </w:t>
      </w:r>
      <w:r>
        <w:rPr/>
        <w:t>say</w:t>
      </w:r>
      <w:r>
        <w:rPr>
          <w:spacing w:val="-6"/>
        </w:rPr>
        <w:t> </w:t>
      </w:r>
      <w:r>
        <w:rPr/>
        <w:t>that</w:t>
      </w:r>
      <w:r>
        <w:rPr>
          <w:spacing w:val="-1"/>
        </w:rPr>
        <w:t> </w:t>
      </w:r>
      <w:r>
        <w:rPr/>
        <w:t>FRCN</w:t>
      </w:r>
      <w:r>
        <w:rPr>
          <w:spacing w:val="-2"/>
        </w:rPr>
        <w:t> </w:t>
      </w:r>
      <w:r>
        <w:rPr/>
        <w:t>enjoy</w:t>
      </w:r>
      <w:r>
        <w:rPr>
          <w:spacing w:val="-9"/>
        </w:rPr>
        <w:t> </w:t>
      </w:r>
      <w:r>
        <w:rPr/>
        <w:t>more</w:t>
      </w:r>
      <w:r>
        <w:rPr>
          <w:spacing w:val="-2"/>
        </w:rPr>
        <w:t> </w:t>
      </w:r>
      <w:r>
        <w:rPr/>
        <w:t>source</w:t>
      </w:r>
      <w:r>
        <w:rPr>
          <w:spacing w:val="-2"/>
        </w:rPr>
        <w:t> </w:t>
      </w:r>
      <w:r>
        <w:rPr/>
        <w:t>credibility,</w:t>
      </w:r>
      <w:r>
        <w:rPr>
          <w:spacing w:val="-1"/>
        </w:rPr>
        <w:t> </w:t>
      </w:r>
      <w:r>
        <w:rPr/>
        <w:t>while</w:t>
      </w:r>
      <w:r>
        <w:rPr>
          <w:spacing w:val="-2"/>
        </w:rPr>
        <w:t> </w:t>
      </w:r>
      <w:r>
        <w:rPr/>
        <w:t>55</w:t>
      </w:r>
      <w:r>
        <w:rPr>
          <w:spacing w:val="-1"/>
        </w:rPr>
        <w:t> </w:t>
      </w:r>
      <w:r>
        <w:rPr/>
        <w:t>people</w:t>
      </w:r>
      <w:r>
        <w:rPr>
          <w:spacing w:val="-2"/>
        </w:rPr>
        <w:t> </w:t>
      </w:r>
      <w:r>
        <w:rPr/>
        <w:t>representing 55% say that Raypower Radio enjoys more source credibility.</w:t>
      </w:r>
    </w:p>
    <w:p>
      <w:pPr>
        <w:pStyle w:val="BodyText"/>
      </w:pPr>
    </w:p>
    <w:p>
      <w:pPr>
        <w:pStyle w:val="BodyText"/>
        <w:spacing w:before="4"/>
      </w:pPr>
    </w:p>
    <w:p>
      <w:pPr>
        <w:pStyle w:val="Heading2"/>
        <w:spacing w:before="1"/>
        <w:jc w:val="left"/>
      </w:pPr>
      <w:r>
        <w:rPr/>
        <w:t>Table</w:t>
      </w:r>
      <w:r>
        <w:rPr>
          <w:spacing w:val="-3"/>
        </w:rPr>
        <w:t> </w:t>
      </w:r>
      <w:r>
        <w:rPr/>
        <w:t>14:</w:t>
      </w:r>
      <w:r>
        <w:rPr>
          <w:spacing w:val="-3"/>
        </w:rPr>
        <w:t> </w:t>
      </w:r>
      <w:r>
        <w:rPr/>
        <w:t>Does source</w:t>
      </w:r>
      <w:r>
        <w:rPr>
          <w:spacing w:val="-2"/>
        </w:rPr>
        <w:t> </w:t>
      </w:r>
      <w:r>
        <w:rPr/>
        <w:t>credibility</w:t>
      </w:r>
      <w:r>
        <w:rPr>
          <w:spacing w:val="-1"/>
        </w:rPr>
        <w:t> </w:t>
      </w:r>
      <w:r>
        <w:rPr/>
        <w:t>affect radio</w:t>
      </w:r>
      <w:r>
        <w:rPr>
          <w:spacing w:val="-1"/>
        </w:rPr>
        <w:t> </w:t>
      </w:r>
      <w:r>
        <w:rPr/>
        <w:t>broadcast </w:t>
      </w:r>
      <w:r>
        <w:rPr>
          <w:spacing w:val="-2"/>
        </w:rPr>
        <w:t>listenership?</w:t>
      </w:r>
    </w:p>
    <w:p>
      <w:pPr>
        <w:pStyle w:val="BodyText"/>
        <w:spacing w:before="46"/>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50" w:hRule="atLeast"/>
        </w:trPr>
        <w:tc>
          <w:tcPr>
            <w:tcW w:w="8145" w:type="dxa"/>
            <w:tcBorders>
              <w:bottom w:val="single" w:sz="4" w:space="0" w:color="000000"/>
            </w:tcBorders>
          </w:tcPr>
          <w:p>
            <w:pPr>
              <w:pStyle w:val="TableParagraph"/>
              <w:tabs>
                <w:tab w:pos="3095" w:val="left" w:leader="none"/>
                <w:tab w:pos="5907"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968" w:hRule="atLeast"/>
        </w:trPr>
        <w:tc>
          <w:tcPr>
            <w:tcW w:w="8145" w:type="dxa"/>
            <w:tcBorders>
              <w:top w:val="single" w:sz="4" w:space="0" w:color="000000"/>
            </w:tcBorders>
          </w:tcPr>
          <w:p>
            <w:pPr>
              <w:pStyle w:val="TableParagraph"/>
              <w:tabs>
                <w:tab w:pos="3319" w:val="left" w:leader="none"/>
                <w:tab w:pos="6320" w:val="left" w:leader="none"/>
              </w:tabs>
              <w:spacing w:line="268" w:lineRule="exact"/>
              <w:rPr>
                <w:sz w:val="24"/>
              </w:rPr>
            </w:pPr>
            <w:r>
              <w:rPr>
                <w:spacing w:val="-5"/>
                <w:sz w:val="24"/>
              </w:rPr>
              <w:t>Yes</w:t>
            </w:r>
            <w:r>
              <w:rPr>
                <w:sz w:val="24"/>
              </w:rPr>
              <w:tab/>
            </w:r>
            <w:r>
              <w:rPr>
                <w:spacing w:val="-5"/>
                <w:sz w:val="24"/>
              </w:rPr>
              <w:t>63</w:t>
            </w:r>
            <w:r>
              <w:rPr>
                <w:sz w:val="24"/>
              </w:rPr>
              <w:tab/>
            </w:r>
            <w:r>
              <w:rPr>
                <w:spacing w:val="-5"/>
                <w:sz w:val="24"/>
              </w:rPr>
              <w:t>63%</w:t>
            </w:r>
          </w:p>
          <w:p>
            <w:pPr>
              <w:pStyle w:val="TableParagraph"/>
              <w:ind w:left="0"/>
              <w:rPr>
                <w:b/>
                <w:sz w:val="24"/>
              </w:rPr>
            </w:pPr>
          </w:p>
          <w:p>
            <w:pPr>
              <w:pStyle w:val="TableParagraph"/>
              <w:tabs>
                <w:tab w:pos="3319" w:val="left" w:leader="none"/>
                <w:tab w:pos="6320" w:val="left" w:leader="none"/>
              </w:tabs>
              <w:rPr>
                <w:sz w:val="24"/>
              </w:rPr>
            </w:pPr>
            <w:r>
              <w:rPr>
                <w:spacing w:val="-5"/>
                <w:sz w:val="24"/>
              </w:rPr>
              <w:t>No</w:t>
            </w:r>
            <w:r>
              <w:rPr>
                <w:sz w:val="24"/>
              </w:rPr>
              <w:tab/>
            </w:r>
            <w:r>
              <w:rPr>
                <w:spacing w:val="-5"/>
                <w:sz w:val="24"/>
              </w:rPr>
              <w:t>23</w:t>
            </w:r>
            <w:r>
              <w:rPr>
                <w:sz w:val="24"/>
              </w:rPr>
              <w:tab/>
            </w:r>
            <w:r>
              <w:rPr>
                <w:spacing w:val="-5"/>
                <w:sz w:val="24"/>
              </w:rPr>
              <w:t>23%</w:t>
            </w:r>
          </w:p>
        </w:tc>
      </w:tr>
      <w:tr>
        <w:trPr>
          <w:trHeight w:val="1250" w:hRule="atLeast"/>
        </w:trPr>
        <w:tc>
          <w:tcPr>
            <w:tcW w:w="8145" w:type="dxa"/>
            <w:tcBorders>
              <w:bottom w:val="single" w:sz="4" w:space="0" w:color="000000"/>
            </w:tcBorders>
          </w:tcPr>
          <w:p>
            <w:pPr>
              <w:pStyle w:val="TableParagraph"/>
              <w:tabs>
                <w:tab w:pos="3341" w:val="left" w:leader="none"/>
                <w:tab w:pos="6373" w:val="left" w:leader="none"/>
              </w:tabs>
              <w:spacing w:before="139"/>
              <w:rPr>
                <w:sz w:val="24"/>
              </w:rPr>
            </w:pPr>
            <w:r>
              <w:rPr>
                <w:sz w:val="24"/>
              </w:rPr>
              <w:t>No </w:t>
            </w:r>
            <w:r>
              <w:rPr>
                <w:spacing w:val="-4"/>
                <w:sz w:val="24"/>
              </w:rPr>
              <w:t>idea</w:t>
            </w:r>
            <w:r>
              <w:rPr>
                <w:sz w:val="24"/>
              </w:rPr>
              <w:tab/>
            </w:r>
            <w:r>
              <w:rPr>
                <w:spacing w:val="-5"/>
                <w:sz w:val="24"/>
              </w:rPr>
              <w:t>10</w:t>
            </w:r>
            <w:r>
              <w:rPr>
                <w:sz w:val="24"/>
              </w:rPr>
              <w:tab/>
            </w:r>
            <w:r>
              <w:rPr>
                <w:spacing w:val="-5"/>
                <w:sz w:val="24"/>
              </w:rPr>
              <w:t>10%</w:t>
            </w:r>
          </w:p>
          <w:p>
            <w:pPr>
              <w:pStyle w:val="TableParagraph"/>
              <w:tabs>
                <w:tab w:pos="3341" w:val="left" w:leader="none"/>
                <w:tab w:pos="6373" w:val="left" w:leader="none"/>
              </w:tabs>
              <w:spacing w:before="273"/>
              <w:rPr>
                <w:sz w:val="24"/>
              </w:rPr>
            </w:pPr>
            <w:r>
              <w:rPr>
                <w:sz w:val="24"/>
              </w:rPr>
              <w:t>Not </w:t>
            </w:r>
            <w:r>
              <w:rPr>
                <w:spacing w:val="-4"/>
                <w:sz w:val="24"/>
              </w:rPr>
              <w:t>sure</w:t>
            </w:r>
            <w:r>
              <w:rPr>
                <w:sz w:val="24"/>
              </w:rPr>
              <w:tab/>
            </w:r>
            <w:r>
              <w:rPr>
                <w:spacing w:val="-10"/>
                <w:sz w:val="24"/>
              </w:rPr>
              <w:t>4</w:t>
            </w:r>
            <w:r>
              <w:rPr>
                <w:sz w:val="24"/>
              </w:rPr>
              <w:tab/>
            </w:r>
            <w:r>
              <w:rPr>
                <w:spacing w:val="-5"/>
                <w:sz w:val="24"/>
              </w:rPr>
              <w:t>4%</w:t>
            </w:r>
          </w:p>
        </w:tc>
      </w:tr>
      <w:tr>
        <w:trPr>
          <w:trHeight w:val="551" w:hRule="atLeast"/>
        </w:trPr>
        <w:tc>
          <w:tcPr>
            <w:tcW w:w="8145" w:type="dxa"/>
            <w:tcBorders>
              <w:top w:val="single" w:sz="4" w:space="0" w:color="000000"/>
              <w:bottom w:val="single" w:sz="4" w:space="0" w:color="000000"/>
            </w:tcBorders>
          </w:tcPr>
          <w:p>
            <w:pPr>
              <w:pStyle w:val="TableParagraph"/>
              <w:tabs>
                <w:tab w:pos="3200" w:val="left" w:leader="none"/>
                <w:tab w:pos="6260"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5"/>
        <w:rPr>
          <w:b/>
        </w:rPr>
      </w:pPr>
    </w:p>
    <w:p>
      <w:pPr>
        <w:pStyle w:val="BodyText"/>
        <w:spacing w:line="480" w:lineRule="auto"/>
        <w:ind w:left="480" w:right="973" w:firstLine="720"/>
        <w:jc w:val="both"/>
      </w:pPr>
      <w:r>
        <w:rPr/>
        <w:t>From the above table, we can see that 63 people, representing 63 percentage of</w:t>
      </w:r>
      <w:r>
        <w:rPr>
          <w:spacing w:val="3"/>
        </w:rPr>
        <w:t> </w:t>
      </w:r>
      <w:r>
        <w:rPr/>
        <w:t>the</w:t>
      </w:r>
      <w:r>
        <w:rPr>
          <w:spacing w:val="3"/>
        </w:rPr>
        <w:t> </w:t>
      </w:r>
      <w:r>
        <w:rPr/>
        <w:t>respondents</w:t>
      </w:r>
      <w:r>
        <w:rPr>
          <w:spacing w:val="5"/>
        </w:rPr>
        <w:t> </w:t>
      </w:r>
      <w:r>
        <w:rPr/>
        <w:t>say</w:t>
      </w:r>
      <w:r>
        <w:rPr>
          <w:spacing w:val="-1"/>
        </w:rPr>
        <w:t> </w:t>
      </w:r>
      <w:r>
        <w:rPr/>
        <w:t>source</w:t>
      </w:r>
      <w:r>
        <w:rPr>
          <w:spacing w:val="3"/>
        </w:rPr>
        <w:t> </w:t>
      </w:r>
      <w:r>
        <w:rPr/>
        <w:t>credibility</w:t>
      </w:r>
      <w:r>
        <w:rPr>
          <w:spacing w:val="-1"/>
        </w:rPr>
        <w:t> </w:t>
      </w:r>
      <w:r>
        <w:rPr/>
        <w:t>affects</w:t>
      </w:r>
      <w:r>
        <w:rPr>
          <w:spacing w:val="5"/>
        </w:rPr>
        <w:t> </w:t>
      </w:r>
      <w:r>
        <w:rPr/>
        <w:t>radio</w:t>
      </w:r>
      <w:r>
        <w:rPr>
          <w:spacing w:val="5"/>
        </w:rPr>
        <w:t> </w:t>
      </w:r>
      <w:r>
        <w:rPr/>
        <w:t>broadcasting,</w:t>
      </w:r>
      <w:r>
        <w:rPr>
          <w:spacing w:val="5"/>
        </w:rPr>
        <w:t> </w:t>
      </w:r>
      <w:r>
        <w:rPr>
          <w:spacing w:val="-5"/>
        </w:rPr>
        <w:t>23</w:t>
      </w:r>
    </w:p>
    <w:p>
      <w:pPr>
        <w:spacing w:after="0" w:line="480" w:lineRule="auto"/>
        <w:jc w:val="both"/>
        <w:sectPr>
          <w:pgSz w:w="11910" w:h="16840"/>
          <w:pgMar w:header="0" w:footer="1014" w:top="1340" w:bottom="1200" w:left="1680" w:right="860"/>
        </w:sectPr>
      </w:pPr>
    </w:p>
    <w:p>
      <w:pPr>
        <w:pStyle w:val="BodyText"/>
        <w:spacing w:line="480" w:lineRule="auto" w:before="78"/>
        <w:ind w:left="480" w:right="972"/>
      </w:pPr>
      <w:r>
        <w:rPr/>
        <w:t>people signifying 23 percent say it does not, 10 people signifying 10% say they</w:t>
      </w:r>
      <w:r>
        <w:rPr>
          <w:spacing w:val="80"/>
        </w:rPr>
        <w:t> </w:t>
      </w:r>
      <w:r>
        <w:rPr/>
        <w:t>have no idea and 4 people representing 4 percent say they are not sure.</w:t>
      </w:r>
    </w:p>
    <w:p>
      <w:pPr>
        <w:pStyle w:val="BodyText"/>
        <w:spacing w:before="248"/>
      </w:pPr>
    </w:p>
    <w:p>
      <w:pPr>
        <w:pStyle w:val="Heading2"/>
        <w:jc w:val="left"/>
      </w:pPr>
      <w:r>
        <w:rPr/>
        <w:t>Table</w:t>
      </w:r>
      <w:r>
        <w:rPr>
          <w:spacing w:val="-1"/>
        </w:rPr>
        <w:t> </w:t>
      </w:r>
      <w:r>
        <w:rPr/>
        <w:t>15:</w:t>
      </w:r>
      <w:r>
        <w:rPr>
          <w:spacing w:val="-2"/>
        </w:rPr>
        <w:t> </w:t>
      </w:r>
      <w:r>
        <w:rPr/>
        <w:t>To what</w:t>
      </w:r>
      <w:r>
        <w:rPr>
          <w:spacing w:val="-1"/>
        </w:rPr>
        <w:t> </w:t>
      </w:r>
      <w:r>
        <w:rPr/>
        <w:t>extent</w:t>
      </w:r>
      <w:r>
        <w:rPr>
          <w:spacing w:val="-1"/>
        </w:rPr>
        <w:t> </w:t>
      </w:r>
      <w:r>
        <w:rPr/>
        <w:t>does</w:t>
      </w:r>
      <w:r>
        <w:rPr>
          <w:spacing w:val="-1"/>
        </w:rPr>
        <w:t> </w:t>
      </w:r>
      <w:r>
        <w:rPr/>
        <w:t>radio programme</w:t>
      </w:r>
      <w:r>
        <w:rPr>
          <w:spacing w:val="-2"/>
        </w:rPr>
        <w:t> </w:t>
      </w:r>
      <w:r>
        <w:rPr/>
        <w:t>influence</w:t>
      </w:r>
      <w:r>
        <w:rPr>
          <w:spacing w:val="-1"/>
        </w:rPr>
        <w:t> </w:t>
      </w:r>
      <w:r>
        <w:rPr>
          <w:spacing w:val="-4"/>
        </w:rPr>
        <w:t>you?</w:t>
      </w:r>
    </w:p>
    <w:p>
      <w:pPr>
        <w:pStyle w:val="BodyText"/>
        <w:spacing w:before="46"/>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7" w:hRule="atLeast"/>
        </w:trPr>
        <w:tc>
          <w:tcPr>
            <w:tcW w:w="8145" w:type="dxa"/>
            <w:tcBorders>
              <w:bottom w:val="single" w:sz="4" w:space="0" w:color="000000"/>
            </w:tcBorders>
          </w:tcPr>
          <w:p>
            <w:pPr>
              <w:pStyle w:val="TableParagraph"/>
              <w:tabs>
                <w:tab w:pos="3035" w:val="left" w:leader="none"/>
                <w:tab w:pos="5787"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1677" w:hRule="atLeast"/>
        </w:trPr>
        <w:tc>
          <w:tcPr>
            <w:tcW w:w="8145" w:type="dxa"/>
            <w:tcBorders>
              <w:top w:val="single" w:sz="4" w:space="0" w:color="000000"/>
              <w:bottom w:val="single" w:sz="4" w:space="0" w:color="000000"/>
            </w:tcBorders>
          </w:tcPr>
          <w:p>
            <w:pPr>
              <w:pStyle w:val="TableParagraph"/>
              <w:tabs>
                <w:tab w:pos="3341" w:val="left" w:leader="none"/>
                <w:tab w:pos="6373" w:val="left" w:leader="none"/>
              </w:tabs>
              <w:spacing w:line="270" w:lineRule="exact"/>
              <w:rPr>
                <w:sz w:val="24"/>
              </w:rPr>
            </w:pPr>
            <w:r>
              <w:rPr>
                <w:sz w:val="24"/>
              </w:rPr>
              <w:t>Little</w:t>
            </w:r>
            <w:r>
              <w:rPr>
                <w:spacing w:val="-4"/>
                <w:sz w:val="24"/>
              </w:rPr>
              <w:t> </w:t>
            </w:r>
            <w:r>
              <w:rPr>
                <w:spacing w:val="-2"/>
                <w:sz w:val="24"/>
              </w:rPr>
              <w:t>extent</w:t>
            </w:r>
            <w:r>
              <w:rPr>
                <w:sz w:val="24"/>
              </w:rPr>
              <w:tab/>
            </w:r>
            <w:r>
              <w:rPr>
                <w:spacing w:val="-5"/>
                <w:sz w:val="24"/>
              </w:rPr>
              <w:t>22</w:t>
            </w:r>
            <w:r>
              <w:rPr>
                <w:sz w:val="24"/>
              </w:rPr>
              <w:tab/>
            </w:r>
            <w:r>
              <w:rPr>
                <w:spacing w:val="-5"/>
                <w:sz w:val="24"/>
              </w:rPr>
              <w:t>22%</w:t>
            </w:r>
          </w:p>
          <w:p>
            <w:pPr>
              <w:pStyle w:val="TableParagraph"/>
              <w:ind w:left="0"/>
              <w:rPr>
                <w:b/>
                <w:sz w:val="24"/>
              </w:rPr>
            </w:pPr>
          </w:p>
          <w:p>
            <w:pPr>
              <w:pStyle w:val="TableParagraph"/>
              <w:tabs>
                <w:tab w:pos="3341" w:val="left" w:leader="none"/>
                <w:tab w:pos="6373" w:val="left" w:leader="none"/>
              </w:tabs>
              <w:rPr>
                <w:sz w:val="24"/>
              </w:rPr>
            </w:pPr>
            <w:r>
              <w:rPr>
                <w:sz w:val="24"/>
              </w:rPr>
              <w:t>Great</w:t>
            </w:r>
            <w:r>
              <w:rPr>
                <w:spacing w:val="-6"/>
                <w:sz w:val="24"/>
              </w:rPr>
              <w:t> </w:t>
            </w:r>
            <w:r>
              <w:rPr>
                <w:spacing w:val="-2"/>
                <w:sz w:val="24"/>
              </w:rPr>
              <w:t>extent</w:t>
            </w:r>
            <w:r>
              <w:rPr>
                <w:sz w:val="24"/>
              </w:rPr>
              <w:tab/>
            </w:r>
            <w:r>
              <w:rPr>
                <w:spacing w:val="-5"/>
                <w:sz w:val="24"/>
              </w:rPr>
              <w:t>62</w:t>
            </w:r>
            <w:r>
              <w:rPr>
                <w:sz w:val="24"/>
              </w:rPr>
              <w:tab/>
            </w:r>
            <w:r>
              <w:rPr>
                <w:spacing w:val="-5"/>
                <w:sz w:val="24"/>
              </w:rPr>
              <w:t>62%</w:t>
            </w:r>
          </w:p>
          <w:p>
            <w:pPr>
              <w:pStyle w:val="TableParagraph"/>
              <w:ind w:left="0"/>
              <w:rPr>
                <w:b/>
                <w:sz w:val="24"/>
              </w:rPr>
            </w:pPr>
          </w:p>
          <w:p>
            <w:pPr>
              <w:pStyle w:val="TableParagraph"/>
              <w:tabs>
                <w:tab w:pos="3341" w:val="left" w:leader="none"/>
                <w:tab w:pos="6373" w:val="left" w:leader="none"/>
              </w:tabs>
              <w:rPr>
                <w:sz w:val="24"/>
              </w:rPr>
            </w:pPr>
            <w:r>
              <w:rPr>
                <w:sz w:val="24"/>
              </w:rPr>
              <w:t>Do </w:t>
            </w:r>
            <w:r>
              <w:rPr>
                <w:spacing w:val="-5"/>
                <w:sz w:val="24"/>
              </w:rPr>
              <w:t>not</w:t>
            </w:r>
            <w:r>
              <w:rPr>
                <w:sz w:val="24"/>
              </w:rPr>
              <w:tab/>
            </w:r>
            <w:r>
              <w:rPr>
                <w:spacing w:val="-5"/>
                <w:sz w:val="24"/>
              </w:rPr>
              <w:t>16</w:t>
            </w:r>
            <w:r>
              <w:rPr>
                <w:sz w:val="24"/>
              </w:rPr>
              <w:tab/>
            </w:r>
            <w:r>
              <w:rPr>
                <w:spacing w:val="-5"/>
                <w:sz w:val="24"/>
              </w:rPr>
              <w:t>16%</w:t>
            </w:r>
          </w:p>
        </w:tc>
      </w:tr>
      <w:tr>
        <w:trPr>
          <w:trHeight w:val="551" w:hRule="atLeast"/>
        </w:trPr>
        <w:tc>
          <w:tcPr>
            <w:tcW w:w="8145" w:type="dxa"/>
            <w:tcBorders>
              <w:top w:val="single" w:sz="4" w:space="0" w:color="000000"/>
              <w:bottom w:val="single" w:sz="4" w:space="0" w:color="000000"/>
            </w:tcBorders>
          </w:tcPr>
          <w:p>
            <w:pPr>
              <w:pStyle w:val="TableParagraph"/>
              <w:tabs>
                <w:tab w:pos="3200" w:val="left" w:leader="none"/>
                <w:tab w:pos="6380"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spacing w:before="274"/>
        <w:rPr>
          <w:b/>
        </w:rPr>
      </w:pPr>
    </w:p>
    <w:p>
      <w:pPr>
        <w:pStyle w:val="BodyText"/>
        <w:spacing w:line="480" w:lineRule="auto"/>
        <w:ind w:left="480" w:right="970" w:firstLine="720"/>
        <w:jc w:val="both"/>
      </w:pPr>
      <w:r>
        <w:rPr/>
        <w:t>From the table above, we can see that of all the 100 respondents, 22</w:t>
      </w:r>
      <w:r>
        <w:rPr>
          <w:spacing w:val="40"/>
        </w:rPr>
        <w:t> </w:t>
      </w:r>
      <w:r>
        <w:rPr/>
        <w:t>people representing 22% use what they hear from radio to a little extent, 62</w:t>
      </w:r>
      <w:r>
        <w:rPr>
          <w:spacing w:val="40"/>
        </w:rPr>
        <w:t> </w:t>
      </w:r>
      <w:r>
        <w:rPr/>
        <w:t>people representing 62% say they use what they hear from radio to a great extent while 16 people signifying 16% say they do not use what they hear from the</w:t>
      </w:r>
      <w:r>
        <w:rPr>
          <w:spacing w:val="80"/>
        </w:rPr>
        <w:t> </w:t>
      </w:r>
      <w:r>
        <w:rPr>
          <w:spacing w:val="-2"/>
        </w:rPr>
        <w:t>radio.</w:t>
      </w:r>
    </w:p>
    <w:p>
      <w:pPr>
        <w:pStyle w:val="BodyText"/>
      </w:pPr>
    </w:p>
    <w:p>
      <w:pPr>
        <w:pStyle w:val="BodyText"/>
        <w:spacing w:before="5"/>
      </w:pPr>
    </w:p>
    <w:p>
      <w:pPr>
        <w:pStyle w:val="Heading2"/>
        <w:numPr>
          <w:ilvl w:val="1"/>
          <w:numId w:val="11"/>
        </w:numPr>
        <w:tabs>
          <w:tab w:pos="840" w:val="left" w:leader="none"/>
        </w:tabs>
        <w:spacing w:line="240" w:lineRule="auto" w:before="0" w:after="0"/>
        <w:ind w:left="840" w:right="0" w:hanging="360"/>
        <w:jc w:val="both"/>
      </w:pPr>
      <w:r>
        <w:rPr/>
        <w:t>Hypotheses</w:t>
      </w:r>
      <w:r>
        <w:rPr>
          <w:spacing w:val="-1"/>
        </w:rPr>
        <w:t> </w:t>
      </w:r>
      <w:r>
        <w:rPr>
          <w:spacing w:val="-2"/>
        </w:rPr>
        <w:t>Testing</w:t>
      </w:r>
    </w:p>
    <w:p>
      <w:pPr>
        <w:pStyle w:val="BodyText"/>
        <w:spacing w:line="480" w:lineRule="auto" w:before="272"/>
        <w:ind w:left="480" w:right="967" w:firstLine="720"/>
        <w:jc w:val="both"/>
      </w:pPr>
      <w:r>
        <w:rPr/>
        <w:t>The</w:t>
      </w:r>
      <w:r>
        <w:rPr>
          <w:spacing w:val="-4"/>
        </w:rPr>
        <w:t> </w:t>
      </w:r>
      <w:r>
        <w:rPr/>
        <w:t>researcher</w:t>
      </w:r>
      <w:r>
        <w:rPr>
          <w:spacing w:val="-3"/>
        </w:rPr>
        <w:t> </w:t>
      </w:r>
      <w:r>
        <w:rPr/>
        <w:t>will</w:t>
      </w:r>
      <w:r>
        <w:rPr>
          <w:spacing w:val="-2"/>
        </w:rPr>
        <w:t> </w:t>
      </w:r>
      <w:r>
        <w:rPr/>
        <w:t>now</w:t>
      </w:r>
      <w:r>
        <w:rPr>
          <w:spacing w:val="-4"/>
        </w:rPr>
        <w:t> </w:t>
      </w:r>
      <w:r>
        <w:rPr/>
        <w:t>test</w:t>
      </w:r>
      <w:r>
        <w:rPr>
          <w:spacing w:val="-2"/>
        </w:rPr>
        <w:t> </w:t>
      </w:r>
      <w:r>
        <w:rPr/>
        <w:t>the</w:t>
      </w:r>
      <w:r>
        <w:rPr>
          <w:spacing w:val="-3"/>
        </w:rPr>
        <w:t> </w:t>
      </w:r>
      <w:r>
        <w:rPr/>
        <w:t>hypotheses</w:t>
      </w:r>
      <w:r>
        <w:rPr>
          <w:spacing w:val="-2"/>
        </w:rPr>
        <w:t> </w:t>
      </w:r>
      <w:r>
        <w:rPr/>
        <w:t>raised in</w:t>
      </w:r>
      <w:r>
        <w:rPr>
          <w:spacing w:val="-2"/>
        </w:rPr>
        <w:t> </w:t>
      </w:r>
      <w:r>
        <w:rPr/>
        <w:t>chapter</w:t>
      </w:r>
      <w:r>
        <w:rPr>
          <w:spacing w:val="-4"/>
        </w:rPr>
        <w:t> </w:t>
      </w:r>
      <w:r>
        <w:rPr/>
        <w:t>one</w:t>
      </w:r>
      <w:r>
        <w:rPr>
          <w:spacing w:val="-3"/>
        </w:rPr>
        <w:t> </w:t>
      </w:r>
      <w:r>
        <w:rPr/>
        <w:t>using</w:t>
      </w:r>
      <w:r>
        <w:rPr>
          <w:spacing w:val="-2"/>
        </w:rPr>
        <w:t> </w:t>
      </w:r>
      <w:r>
        <w:rPr/>
        <w:t>the chi- square Goodness of fit test. The chi- square, according to Igwenagu (2006) is used to determine whether a set of theoretical or expected frequencies such as frequencies obtained from normal distribution, fits a corresponding set of observed frequencies of a sample.</w:t>
      </w:r>
    </w:p>
    <w:p>
      <w:pPr>
        <w:pStyle w:val="BodyText"/>
        <w:spacing w:line="480" w:lineRule="auto" w:before="1"/>
        <w:ind w:left="480" w:right="966" w:firstLine="720"/>
        <w:jc w:val="both"/>
      </w:pPr>
      <w:r>
        <w:rPr/>
        <w:t>Obasi (2009), on his part has it that Chi- square, donated by (X2) is a</w:t>
      </w:r>
      <w:r>
        <w:rPr>
          <w:spacing w:val="40"/>
        </w:rPr>
        <w:t> </w:t>
      </w:r>
      <w:r>
        <w:rPr/>
        <w:t>value showing relationship between expected frequency and observed frequency. It is further formulated as:</w:t>
      </w:r>
    </w:p>
    <w:p>
      <w:pPr>
        <w:spacing w:after="0" w:line="480" w:lineRule="auto"/>
        <w:jc w:val="both"/>
        <w:sectPr>
          <w:pgSz w:w="11910" w:h="16840"/>
          <w:pgMar w:header="0" w:footer="1014" w:top="1340" w:bottom="1200" w:left="1680" w:right="860"/>
        </w:sectPr>
      </w:pPr>
    </w:p>
    <w:p>
      <w:pPr>
        <w:pStyle w:val="BodyText"/>
        <w:spacing w:before="98"/>
        <w:ind w:left="480"/>
        <w:jc w:val="both"/>
      </w:pPr>
      <w:r>
        <w:rPr/>
        <w:t>X2</w:t>
      </w:r>
      <w:r>
        <w:rPr>
          <w:spacing w:val="-1"/>
        </w:rPr>
        <w:t> </w:t>
      </w:r>
      <w:r>
        <w:rPr/>
        <w:t>=</w:t>
      </w:r>
      <w:r>
        <w:rPr>
          <w:spacing w:val="-2"/>
        </w:rPr>
        <w:t> </w:t>
      </w:r>
      <w:r>
        <w:rPr/>
        <w:t>∑</w:t>
      </w:r>
      <w:r>
        <w:rPr>
          <w:spacing w:val="-1"/>
        </w:rPr>
        <w:t> </w:t>
      </w:r>
      <w:r>
        <w:rPr/>
        <w:t>(o-E)</w:t>
      </w:r>
      <w:r>
        <w:rPr>
          <w:spacing w:val="-20"/>
        </w:rPr>
        <w:t> </w:t>
      </w:r>
      <w:r>
        <w:rPr>
          <w:spacing w:val="-10"/>
          <w:vertAlign w:val="superscript"/>
        </w:rPr>
        <w:t>2</w:t>
      </w:r>
    </w:p>
    <w:p>
      <w:pPr>
        <w:pStyle w:val="BodyText"/>
        <w:spacing w:before="32"/>
        <w:rPr>
          <w:sz w:val="20"/>
        </w:rPr>
      </w:pPr>
      <w:r>
        <w:rPr/>
        <mc:AlternateContent>
          <mc:Choice Requires="wps">
            <w:drawing>
              <wp:anchor distT="0" distB="0" distL="0" distR="0" allowOverlap="1" layoutInCell="1" locked="0" behindDoc="1" simplePos="0" relativeHeight="487587840">
                <wp:simplePos x="0" y="0"/>
                <wp:positionH relativeFrom="page">
                  <wp:posOffset>1765935</wp:posOffset>
                </wp:positionH>
                <wp:positionV relativeFrom="paragraph">
                  <wp:posOffset>181878</wp:posOffset>
                </wp:positionV>
                <wp:extent cx="88265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882650" cy="1270"/>
                        </a:xfrm>
                        <a:custGeom>
                          <a:avLst/>
                          <a:gdLst/>
                          <a:ahLst/>
                          <a:cxnLst/>
                          <a:rect l="l" t="t" r="r" b="b"/>
                          <a:pathLst>
                            <a:path w="882650" h="0">
                              <a:moveTo>
                                <a:pt x="88265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9.050003pt;margin-top:14.321172pt;width:69.5pt;height:.1pt;mso-position-horizontal-relative:page;mso-position-vertical-relative:paragraph;z-index:-15728640;mso-wrap-distance-left:0;mso-wrap-distance-right:0" id="docshape2" coordorigin="2781,286" coordsize="1390,0" path="m4171,286l2781,286e" filled="false" stroked="true" strokeweight=".75pt" strokecolor="#000000">
                <v:path arrowok="t"/>
                <v:stroke dashstyle="solid"/>
                <w10:wrap type="topAndBottom"/>
              </v:shape>
            </w:pict>
          </mc:Fallback>
        </mc:AlternateContent>
      </w:r>
    </w:p>
    <w:p>
      <w:pPr>
        <w:pStyle w:val="BodyText"/>
        <w:ind w:left="1440"/>
      </w:pPr>
      <w:r>
        <w:rPr>
          <w:spacing w:val="-10"/>
        </w:rPr>
        <w:t>E</w:t>
      </w:r>
    </w:p>
    <w:p>
      <w:pPr>
        <w:pStyle w:val="BodyText"/>
        <w:spacing w:before="259"/>
        <w:ind w:left="480"/>
        <w:jc w:val="both"/>
      </w:pPr>
      <w:r>
        <w:rPr/>
        <w:t>Where</w:t>
      </w:r>
      <w:r>
        <w:rPr>
          <w:spacing w:val="19"/>
        </w:rPr>
        <w:t> </w:t>
      </w:r>
      <w:r>
        <w:rPr/>
        <w:t>O</w:t>
      </w:r>
      <w:r>
        <w:rPr>
          <w:spacing w:val="-1"/>
        </w:rPr>
        <w:t> </w:t>
      </w:r>
      <w:r>
        <w:rPr/>
        <w:t>=</w:t>
      </w:r>
      <w:r>
        <w:rPr>
          <w:spacing w:val="-2"/>
        </w:rPr>
        <w:t> </w:t>
      </w:r>
      <w:r>
        <w:rPr/>
        <w:t>Observed </w:t>
      </w:r>
      <w:r>
        <w:rPr>
          <w:spacing w:val="-2"/>
        </w:rPr>
        <w:t>frequency</w:t>
      </w:r>
    </w:p>
    <w:p>
      <w:pPr>
        <w:pStyle w:val="BodyText"/>
        <w:spacing w:before="276"/>
        <w:ind w:left="1921"/>
      </w:pPr>
      <w:r>
        <w:rPr/>
        <w:t>E</w:t>
      </w:r>
      <w:r>
        <w:rPr>
          <w:spacing w:val="-1"/>
        </w:rPr>
        <w:t> </w:t>
      </w:r>
      <w:r>
        <w:rPr/>
        <w:t>=</w:t>
      </w:r>
      <w:r>
        <w:rPr>
          <w:spacing w:val="-3"/>
        </w:rPr>
        <w:t> </w:t>
      </w:r>
      <w:r>
        <w:rPr/>
        <w:t>Expected </w:t>
      </w:r>
      <w:r>
        <w:rPr>
          <w:spacing w:val="-2"/>
        </w:rPr>
        <w:t>frequency</w:t>
      </w:r>
    </w:p>
    <w:p>
      <w:pPr>
        <w:pStyle w:val="BodyText"/>
        <w:spacing w:before="276"/>
        <w:ind w:left="1921"/>
      </w:pPr>
      <w:r>
        <w:rPr/>
        <w:t>∑=</w:t>
      </w:r>
      <w:r>
        <w:rPr>
          <w:spacing w:val="-2"/>
        </w:rPr>
        <w:t> Summation</w:t>
      </w:r>
    </w:p>
    <w:p>
      <w:pPr>
        <w:pStyle w:val="BodyText"/>
        <w:spacing w:line="480" w:lineRule="auto" w:before="276"/>
        <w:ind w:left="480" w:right="971"/>
        <w:jc w:val="both"/>
      </w:pPr>
      <w:r>
        <w:rPr/>
        <w:t>The formular above means that the difference between each expected and observed frequency must be squared and divided by the expected frequency.</w:t>
      </w:r>
    </w:p>
    <w:p>
      <w:pPr>
        <w:pStyle w:val="Heading2"/>
        <w:spacing w:before="5"/>
      </w:pPr>
      <w:r>
        <w:rPr/>
        <w:t>Decision</w:t>
      </w:r>
      <w:r>
        <w:rPr>
          <w:spacing w:val="-2"/>
        </w:rPr>
        <w:t> </w:t>
      </w:r>
      <w:r>
        <w:rPr>
          <w:spacing w:val="-4"/>
        </w:rPr>
        <w:t>Rule:</w:t>
      </w:r>
    </w:p>
    <w:p>
      <w:pPr>
        <w:pStyle w:val="BodyText"/>
        <w:spacing w:line="480" w:lineRule="auto" w:before="271"/>
        <w:ind w:left="480" w:right="971"/>
        <w:jc w:val="both"/>
      </w:pPr>
      <w:r>
        <w:rPr/>
        <w:t>Accept alternative hypothesis (H1) when calculated value is greater than the table value and reject the alternative hypothesis when the table value is greater than the calculated value.</w:t>
      </w:r>
    </w:p>
    <w:p>
      <w:pPr>
        <w:pStyle w:val="BodyText"/>
      </w:pPr>
    </w:p>
    <w:p>
      <w:pPr>
        <w:pStyle w:val="BodyText"/>
        <w:spacing w:before="6"/>
      </w:pPr>
    </w:p>
    <w:p>
      <w:pPr>
        <w:pStyle w:val="Heading2"/>
        <w:jc w:val="left"/>
      </w:pPr>
      <w:r>
        <w:rPr/>
        <w:t>Test</w:t>
      </w:r>
      <w:r>
        <w:rPr>
          <w:spacing w:val="-1"/>
        </w:rPr>
        <w:t> </w:t>
      </w:r>
      <w:r>
        <w:rPr/>
        <w:t>of</w:t>
      </w:r>
      <w:r>
        <w:rPr>
          <w:spacing w:val="-1"/>
        </w:rPr>
        <w:t> </w:t>
      </w:r>
      <w:r>
        <w:rPr/>
        <w:t>Hypotheses </w:t>
      </w:r>
      <w:r>
        <w:rPr>
          <w:spacing w:val="-10"/>
        </w:rPr>
        <w:t>1</w:t>
      </w:r>
    </w:p>
    <w:p>
      <w:pPr>
        <w:pStyle w:val="BodyText"/>
        <w:tabs>
          <w:tab w:pos="1200" w:val="left" w:leader="none"/>
        </w:tabs>
        <w:spacing w:line="480" w:lineRule="auto" w:before="271"/>
        <w:ind w:left="480" w:right="972"/>
      </w:pPr>
      <w:r>
        <w:rPr>
          <w:spacing w:val="-6"/>
        </w:rPr>
        <w:t>Hi</w:t>
      </w:r>
      <w:r>
        <w:rPr/>
        <w:tab/>
        <w:t>The</w:t>
      </w:r>
      <w:r>
        <w:rPr>
          <w:spacing w:val="80"/>
        </w:rPr>
        <w:t> </w:t>
      </w:r>
      <w:r>
        <w:rPr/>
        <w:t>emergence</w:t>
      </w:r>
      <w:r>
        <w:rPr>
          <w:spacing w:val="80"/>
        </w:rPr>
        <w:t> </w:t>
      </w:r>
      <w:r>
        <w:rPr/>
        <w:t>of</w:t>
      </w:r>
      <w:r>
        <w:rPr>
          <w:spacing w:val="80"/>
        </w:rPr>
        <w:t> </w:t>
      </w:r>
      <w:r>
        <w:rPr/>
        <w:t>private</w:t>
      </w:r>
      <w:r>
        <w:rPr>
          <w:spacing w:val="80"/>
        </w:rPr>
        <w:t> </w:t>
      </w:r>
      <w:r>
        <w:rPr/>
        <w:t>broadcasting</w:t>
      </w:r>
      <w:r>
        <w:rPr>
          <w:spacing w:val="80"/>
        </w:rPr>
        <w:t> </w:t>
      </w:r>
      <w:r>
        <w:rPr/>
        <w:t>media</w:t>
      </w:r>
      <w:r>
        <w:rPr>
          <w:spacing w:val="80"/>
        </w:rPr>
        <w:t> </w:t>
      </w:r>
      <w:r>
        <w:rPr/>
        <w:t>in</w:t>
      </w:r>
      <w:r>
        <w:rPr>
          <w:spacing w:val="80"/>
        </w:rPr>
        <w:t> </w:t>
      </w:r>
      <w:r>
        <w:rPr/>
        <w:t>Nigeria</w:t>
      </w:r>
      <w:r>
        <w:rPr>
          <w:spacing w:val="80"/>
        </w:rPr>
        <w:t> </w:t>
      </w:r>
      <w:r>
        <w:rPr/>
        <w:t>improves broadcasting generally:</w:t>
      </w:r>
    </w:p>
    <w:p>
      <w:pPr>
        <w:pStyle w:val="BodyText"/>
        <w:ind w:left="480"/>
      </w:pPr>
      <w:r>
        <w:rPr/>
        <w:t>Test</w:t>
      </w:r>
      <w:r>
        <w:rPr>
          <w:spacing w:val="-3"/>
        </w:rPr>
        <w:t> </w:t>
      </w:r>
      <w:r>
        <w:rPr/>
        <w:t>of hypothesis</w:t>
      </w:r>
      <w:r>
        <w:rPr>
          <w:spacing w:val="-1"/>
        </w:rPr>
        <w:t> </w:t>
      </w:r>
      <w:r>
        <w:rPr/>
        <w:t>1 as</w:t>
      </w:r>
      <w:r>
        <w:rPr>
          <w:spacing w:val="-1"/>
        </w:rPr>
        <w:t> </w:t>
      </w:r>
      <w:r>
        <w:rPr/>
        <w:t>given </w:t>
      </w:r>
      <w:r>
        <w:rPr>
          <w:spacing w:val="-2"/>
        </w:rPr>
        <w:t>above</w:t>
      </w:r>
    </w:p>
    <w:p>
      <w:pPr>
        <w:pStyle w:val="BodyText"/>
      </w:pPr>
    </w:p>
    <w:p>
      <w:pPr>
        <w:pStyle w:val="BodyText"/>
      </w:pPr>
    </w:p>
    <w:p>
      <w:pPr>
        <w:pStyle w:val="BodyText"/>
        <w:spacing w:before="5"/>
      </w:pPr>
    </w:p>
    <w:p>
      <w:pPr>
        <w:pStyle w:val="Heading2"/>
        <w:spacing w:line="480" w:lineRule="auto" w:before="1"/>
        <w:ind w:right="972"/>
        <w:jc w:val="left"/>
      </w:pPr>
      <w:r>
        <w:rPr/>
        <w:t>Table 10: Do you think that the emergence of Raypower Radio in Enugu has improved broadcasting</w:t>
      </w: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2735" w:val="left" w:leader="none"/>
                <w:tab w:pos="5787"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2236" w:hRule="atLeast"/>
        </w:trPr>
        <w:tc>
          <w:tcPr>
            <w:tcW w:w="8145" w:type="dxa"/>
            <w:tcBorders>
              <w:top w:val="single" w:sz="4" w:space="0" w:color="000000"/>
              <w:bottom w:val="single" w:sz="4" w:space="0" w:color="000000"/>
            </w:tcBorders>
          </w:tcPr>
          <w:p>
            <w:pPr>
              <w:pStyle w:val="TableParagraph"/>
              <w:tabs>
                <w:tab w:pos="3190" w:val="left" w:leader="none"/>
                <w:tab w:pos="6320" w:val="left" w:leader="none"/>
              </w:tabs>
              <w:spacing w:line="268" w:lineRule="exact"/>
              <w:rPr>
                <w:sz w:val="24"/>
              </w:rPr>
            </w:pPr>
            <w:r>
              <w:rPr>
                <w:spacing w:val="-5"/>
                <w:sz w:val="24"/>
              </w:rPr>
              <w:t>Yes</w:t>
            </w:r>
            <w:r>
              <w:rPr>
                <w:sz w:val="24"/>
              </w:rPr>
              <w:tab/>
            </w:r>
            <w:r>
              <w:rPr>
                <w:spacing w:val="-5"/>
                <w:sz w:val="24"/>
              </w:rPr>
              <w:t>67</w:t>
            </w:r>
            <w:r>
              <w:rPr>
                <w:sz w:val="24"/>
              </w:rPr>
              <w:tab/>
            </w:r>
            <w:r>
              <w:rPr>
                <w:spacing w:val="-5"/>
                <w:sz w:val="24"/>
              </w:rPr>
              <w:t>67%</w:t>
            </w:r>
          </w:p>
          <w:p>
            <w:pPr>
              <w:pStyle w:val="TableParagraph"/>
              <w:ind w:left="0"/>
              <w:rPr>
                <w:b/>
                <w:sz w:val="24"/>
              </w:rPr>
            </w:pPr>
          </w:p>
          <w:p>
            <w:pPr>
              <w:pStyle w:val="TableParagraph"/>
              <w:tabs>
                <w:tab w:pos="3190" w:val="left" w:leader="none"/>
                <w:tab w:pos="6320" w:val="left" w:leader="none"/>
              </w:tabs>
              <w:rPr>
                <w:sz w:val="24"/>
              </w:rPr>
            </w:pPr>
            <w:r>
              <w:rPr>
                <w:spacing w:val="-5"/>
                <w:sz w:val="24"/>
              </w:rPr>
              <w:t>No</w:t>
            </w:r>
            <w:r>
              <w:rPr>
                <w:sz w:val="24"/>
              </w:rPr>
              <w:tab/>
            </w:r>
            <w:r>
              <w:rPr>
                <w:spacing w:val="-10"/>
                <w:sz w:val="24"/>
              </w:rPr>
              <w:t>4</w:t>
            </w:r>
            <w:r>
              <w:rPr>
                <w:sz w:val="24"/>
              </w:rPr>
              <w:tab/>
            </w:r>
            <w:r>
              <w:rPr>
                <w:spacing w:val="-5"/>
                <w:sz w:val="24"/>
              </w:rPr>
              <w:t>4%</w:t>
            </w:r>
          </w:p>
          <w:p>
            <w:pPr>
              <w:pStyle w:val="TableParagraph"/>
              <w:ind w:left="0"/>
              <w:rPr>
                <w:b/>
                <w:sz w:val="24"/>
              </w:rPr>
            </w:pPr>
          </w:p>
          <w:p>
            <w:pPr>
              <w:pStyle w:val="TableParagraph"/>
              <w:tabs>
                <w:tab w:pos="3190" w:val="left" w:leader="none"/>
                <w:tab w:pos="6320" w:val="left" w:leader="none"/>
              </w:tabs>
              <w:rPr>
                <w:sz w:val="24"/>
              </w:rPr>
            </w:pPr>
            <w:r>
              <w:rPr>
                <w:sz w:val="24"/>
              </w:rPr>
              <w:t>Not </w:t>
            </w:r>
            <w:r>
              <w:rPr>
                <w:spacing w:val="-4"/>
                <w:sz w:val="24"/>
              </w:rPr>
              <w:t>sure</w:t>
            </w:r>
            <w:r>
              <w:rPr>
                <w:sz w:val="24"/>
              </w:rPr>
              <w:tab/>
            </w:r>
            <w:r>
              <w:rPr>
                <w:spacing w:val="-5"/>
                <w:sz w:val="24"/>
              </w:rPr>
              <w:t>14</w:t>
            </w:r>
            <w:r>
              <w:rPr>
                <w:sz w:val="24"/>
              </w:rPr>
              <w:tab/>
            </w:r>
            <w:r>
              <w:rPr>
                <w:spacing w:val="-5"/>
                <w:sz w:val="24"/>
              </w:rPr>
              <w:t>14%</w:t>
            </w:r>
          </w:p>
          <w:p>
            <w:pPr>
              <w:pStyle w:val="TableParagraph"/>
              <w:ind w:left="0"/>
              <w:rPr>
                <w:b/>
                <w:sz w:val="24"/>
              </w:rPr>
            </w:pPr>
          </w:p>
          <w:p>
            <w:pPr>
              <w:pStyle w:val="TableParagraph"/>
              <w:tabs>
                <w:tab w:pos="3190" w:val="left" w:leader="none"/>
                <w:tab w:pos="6320" w:val="left" w:leader="none"/>
              </w:tabs>
              <w:rPr>
                <w:sz w:val="24"/>
              </w:rPr>
            </w:pPr>
            <w:r>
              <w:rPr>
                <w:sz w:val="24"/>
              </w:rPr>
              <w:t>No </w:t>
            </w:r>
            <w:r>
              <w:rPr>
                <w:spacing w:val="-4"/>
                <w:sz w:val="24"/>
              </w:rPr>
              <w:t>idea</w:t>
            </w:r>
            <w:r>
              <w:rPr>
                <w:sz w:val="24"/>
              </w:rPr>
              <w:tab/>
            </w:r>
            <w:r>
              <w:rPr>
                <w:spacing w:val="-5"/>
                <w:sz w:val="24"/>
              </w:rPr>
              <w:t>15</w:t>
            </w:r>
            <w:r>
              <w:rPr>
                <w:sz w:val="24"/>
              </w:rPr>
              <w:tab/>
            </w:r>
            <w:r>
              <w:rPr>
                <w:spacing w:val="-5"/>
                <w:sz w:val="24"/>
              </w:rPr>
              <w:t>15%</w:t>
            </w:r>
          </w:p>
        </w:tc>
      </w:tr>
      <w:tr>
        <w:trPr>
          <w:trHeight w:val="553" w:hRule="atLeast"/>
        </w:trPr>
        <w:tc>
          <w:tcPr>
            <w:tcW w:w="8145" w:type="dxa"/>
            <w:tcBorders>
              <w:top w:val="single" w:sz="4" w:space="0" w:color="000000"/>
              <w:bottom w:val="single" w:sz="4" w:space="0" w:color="000000"/>
            </w:tcBorders>
          </w:tcPr>
          <w:p>
            <w:pPr>
              <w:pStyle w:val="TableParagraph"/>
              <w:tabs>
                <w:tab w:pos="3200" w:val="left" w:leader="none"/>
                <w:tab w:pos="6260" w:val="left" w:leader="none"/>
              </w:tabs>
              <w:spacing w:line="268"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spacing w:after="0" w:line="268" w:lineRule="exact"/>
        <w:rPr>
          <w:sz w:val="24"/>
        </w:rPr>
        <w:sectPr>
          <w:pgSz w:w="11910" w:h="16840"/>
          <w:pgMar w:header="0" w:footer="1014" w:top="1320" w:bottom="1200" w:left="1680" w:right="860"/>
        </w:sectPr>
      </w:pPr>
    </w:p>
    <w:p>
      <w:pPr>
        <w:spacing w:before="63"/>
        <w:ind w:left="480" w:right="0" w:firstLine="0"/>
        <w:jc w:val="left"/>
        <w:rPr>
          <w:b/>
          <w:sz w:val="24"/>
        </w:rPr>
      </w:pPr>
      <w:r>
        <w:rPr>
          <w:b/>
          <w:sz w:val="24"/>
        </w:rPr>
        <w:t>Table </w:t>
      </w:r>
      <w:r>
        <w:rPr>
          <w:b/>
          <w:spacing w:val="-10"/>
          <w:sz w:val="24"/>
        </w:rPr>
        <w:t>1</w:t>
      </w:r>
    </w:p>
    <w:p>
      <w:pPr>
        <w:pStyle w:val="BodyText"/>
        <w:spacing w:before="47"/>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1101" w:hRule="atLeast"/>
        </w:trPr>
        <w:tc>
          <w:tcPr>
            <w:tcW w:w="8145" w:type="dxa"/>
            <w:tcBorders>
              <w:bottom w:val="single" w:sz="4" w:space="0" w:color="000000"/>
            </w:tcBorders>
          </w:tcPr>
          <w:p>
            <w:pPr>
              <w:pStyle w:val="TableParagraph"/>
              <w:tabs>
                <w:tab w:pos="2267" w:val="left" w:leader="none"/>
                <w:tab w:pos="3287" w:val="left" w:leader="none"/>
                <w:tab w:pos="4393" w:val="left" w:leader="none"/>
                <w:tab w:pos="5515" w:val="left" w:leader="none"/>
                <w:tab w:pos="6915" w:val="left" w:leader="none"/>
              </w:tabs>
              <w:spacing w:line="266" w:lineRule="exact"/>
              <w:rPr>
                <w:sz w:val="24"/>
              </w:rPr>
            </w:pPr>
            <w:r>
              <w:rPr>
                <w:spacing w:val="-2"/>
                <w:sz w:val="24"/>
              </w:rPr>
              <w:t>CATEGORIES</w:t>
            </w:r>
            <w:r>
              <w:rPr>
                <w:sz w:val="24"/>
              </w:rPr>
              <w:tab/>
            </w:r>
            <w:r>
              <w:rPr>
                <w:spacing w:val="-10"/>
                <w:sz w:val="24"/>
              </w:rPr>
              <w:t>0</w:t>
            </w:r>
            <w:r>
              <w:rPr>
                <w:sz w:val="24"/>
              </w:rPr>
              <w:tab/>
            </w:r>
            <w:r>
              <w:rPr>
                <w:spacing w:val="-10"/>
                <w:sz w:val="24"/>
              </w:rPr>
              <w:t>E</w:t>
            </w:r>
            <w:r>
              <w:rPr>
                <w:sz w:val="24"/>
              </w:rPr>
              <w:tab/>
            </w:r>
            <w:r>
              <w:rPr>
                <w:spacing w:val="-2"/>
                <w:sz w:val="24"/>
              </w:rPr>
              <w:t>O-</w:t>
            </w:r>
            <w:r>
              <w:rPr>
                <w:spacing w:val="-10"/>
                <w:sz w:val="24"/>
              </w:rPr>
              <w:t>E</w:t>
            </w:r>
            <w:r>
              <w:rPr>
                <w:sz w:val="24"/>
              </w:rPr>
              <w:tab/>
            </w:r>
            <w:r>
              <w:rPr>
                <w:spacing w:val="-2"/>
                <w:sz w:val="24"/>
              </w:rPr>
              <w:t>(O-</w:t>
            </w:r>
            <w:r>
              <w:rPr>
                <w:spacing w:val="-5"/>
                <w:sz w:val="24"/>
              </w:rPr>
              <w:t>E)2</w:t>
            </w:r>
            <w:r>
              <w:rPr>
                <w:sz w:val="24"/>
              </w:rPr>
              <w:tab/>
            </w:r>
            <w:r>
              <w:rPr>
                <w:spacing w:val="-2"/>
                <w:sz w:val="24"/>
                <w:u w:val="single"/>
              </w:rPr>
              <w:t>(O-</w:t>
            </w:r>
            <w:r>
              <w:rPr>
                <w:spacing w:val="-5"/>
                <w:sz w:val="24"/>
                <w:u w:val="single"/>
              </w:rPr>
              <w:t>E)2</w:t>
            </w:r>
          </w:p>
          <w:p>
            <w:pPr>
              <w:pStyle w:val="TableParagraph"/>
              <w:ind w:left="0"/>
              <w:rPr>
                <w:b/>
                <w:sz w:val="24"/>
              </w:rPr>
            </w:pPr>
          </w:p>
          <w:p>
            <w:pPr>
              <w:pStyle w:val="TableParagraph"/>
              <w:ind w:left="0" w:right="535"/>
              <w:jc w:val="right"/>
              <w:rPr>
                <w:sz w:val="24"/>
              </w:rPr>
            </w:pPr>
            <w:r>
              <w:rPr>
                <w:spacing w:val="-10"/>
                <w:sz w:val="24"/>
              </w:rPr>
              <w:t>E</w:t>
            </w:r>
          </w:p>
        </w:tc>
      </w:tr>
      <w:tr>
        <w:trPr>
          <w:trHeight w:val="2208" w:hRule="atLeast"/>
        </w:trPr>
        <w:tc>
          <w:tcPr>
            <w:tcW w:w="8145" w:type="dxa"/>
            <w:tcBorders>
              <w:top w:val="single" w:sz="4" w:space="0" w:color="000000"/>
              <w:bottom w:val="single" w:sz="4" w:space="0" w:color="000000"/>
            </w:tcBorders>
          </w:tcPr>
          <w:p>
            <w:pPr>
              <w:pStyle w:val="TableParagraph"/>
              <w:tabs>
                <w:tab w:pos="2386" w:val="left" w:leader="none"/>
                <w:tab w:pos="3410" w:val="left" w:leader="none"/>
                <w:tab w:pos="4616" w:val="left" w:leader="none"/>
                <w:tab w:pos="5756" w:val="left" w:leader="none"/>
                <w:tab w:pos="7633" w:val="right" w:leader="none"/>
              </w:tabs>
              <w:spacing w:line="268" w:lineRule="exact"/>
              <w:rPr>
                <w:sz w:val="24"/>
              </w:rPr>
            </w:pPr>
            <w:r>
              <w:rPr>
                <w:spacing w:val="-10"/>
                <w:sz w:val="24"/>
              </w:rPr>
              <w:t>A</w:t>
            </w:r>
            <w:r>
              <w:rPr>
                <w:sz w:val="24"/>
              </w:rPr>
              <w:tab/>
            </w:r>
            <w:r>
              <w:rPr>
                <w:spacing w:val="-5"/>
                <w:sz w:val="24"/>
              </w:rPr>
              <w:t>67</w:t>
            </w:r>
            <w:r>
              <w:rPr>
                <w:sz w:val="24"/>
              </w:rPr>
              <w:tab/>
            </w:r>
            <w:r>
              <w:rPr>
                <w:spacing w:val="-5"/>
                <w:sz w:val="24"/>
              </w:rPr>
              <w:t>25</w:t>
            </w:r>
            <w:r>
              <w:rPr>
                <w:sz w:val="24"/>
              </w:rPr>
              <w:tab/>
            </w:r>
            <w:r>
              <w:rPr>
                <w:spacing w:val="-5"/>
                <w:sz w:val="24"/>
              </w:rPr>
              <w:t>42</w:t>
            </w:r>
            <w:r>
              <w:rPr>
                <w:sz w:val="24"/>
              </w:rPr>
              <w:tab/>
            </w:r>
            <w:r>
              <w:rPr>
                <w:spacing w:val="-4"/>
                <w:sz w:val="24"/>
              </w:rPr>
              <w:t>1764</w:t>
            </w:r>
            <w:r>
              <w:rPr>
                <w:sz w:val="24"/>
              </w:rPr>
              <w:tab/>
            </w:r>
            <w:r>
              <w:rPr>
                <w:spacing w:val="-2"/>
                <w:sz w:val="24"/>
              </w:rPr>
              <w:t>70.56</w:t>
            </w:r>
          </w:p>
          <w:p>
            <w:pPr>
              <w:pStyle w:val="TableParagraph"/>
              <w:tabs>
                <w:tab w:pos="2386" w:val="left" w:leader="none"/>
                <w:tab w:pos="3410" w:val="left" w:leader="none"/>
                <w:tab w:pos="4616" w:val="left" w:leader="none"/>
                <w:tab w:pos="5787" w:val="left" w:leader="none"/>
                <w:tab w:pos="7633" w:val="right" w:leader="none"/>
              </w:tabs>
              <w:spacing w:before="276"/>
              <w:rPr>
                <w:sz w:val="24"/>
              </w:rPr>
            </w:pPr>
            <w:r>
              <w:rPr>
                <w:spacing w:val="-10"/>
                <w:sz w:val="24"/>
              </w:rPr>
              <w:t>B</w:t>
            </w:r>
            <w:r>
              <w:rPr>
                <w:sz w:val="24"/>
              </w:rPr>
              <w:tab/>
            </w:r>
            <w:r>
              <w:rPr>
                <w:spacing w:val="-10"/>
                <w:sz w:val="24"/>
              </w:rPr>
              <w:t>4</w:t>
            </w:r>
            <w:r>
              <w:rPr>
                <w:sz w:val="24"/>
              </w:rPr>
              <w:tab/>
            </w:r>
            <w:r>
              <w:rPr>
                <w:spacing w:val="-5"/>
                <w:sz w:val="24"/>
              </w:rPr>
              <w:t>25</w:t>
            </w:r>
            <w:r>
              <w:rPr>
                <w:sz w:val="24"/>
              </w:rPr>
              <w:tab/>
            </w:r>
            <w:r>
              <w:rPr>
                <w:spacing w:val="-2"/>
                <w:sz w:val="24"/>
              </w:rPr>
              <w:t>-</w:t>
            </w:r>
            <w:r>
              <w:rPr>
                <w:spacing w:val="-5"/>
                <w:sz w:val="24"/>
              </w:rPr>
              <w:t>21</w:t>
            </w:r>
            <w:r>
              <w:rPr>
                <w:sz w:val="24"/>
              </w:rPr>
              <w:tab/>
            </w:r>
            <w:r>
              <w:rPr>
                <w:spacing w:val="-5"/>
                <w:sz w:val="24"/>
              </w:rPr>
              <w:t>441</w:t>
            </w:r>
            <w:r>
              <w:rPr>
                <w:sz w:val="24"/>
              </w:rPr>
              <w:tab/>
            </w:r>
            <w:r>
              <w:rPr>
                <w:spacing w:val="-2"/>
                <w:sz w:val="24"/>
              </w:rPr>
              <w:t>17.64</w:t>
            </w:r>
          </w:p>
          <w:p>
            <w:pPr>
              <w:pStyle w:val="TableParagraph"/>
              <w:tabs>
                <w:tab w:pos="2386" w:val="left" w:leader="none"/>
                <w:tab w:pos="3410" w:val="left" w:leader="none"/>
                <w:tab w:pos="4616" w:val="left" w:leader="none"/>
                <w:tab w:pos="5667" w:val="left" w:leader="none"/>
                <w:tab w:pos="7513" w:val="right" w:leader="none"/>
              </w:tabs>
              <w:spacing w:before="276"/>
              <w:rPr>
                <w:sz w:val="24"/>
              </w:rPr>
            </w:pPr>
            <w:r>
              <w:rPr>
                <w:spacing w:val="-10"/>
                <w:sz w:val="24"/>
              </w:rPr>
              <w:t>C</w:t>
            </w:r>
            <w:r>
              <w:rPr>
                <w:sz w:val="24"/>
              </w:rPr>
              <w:tab/>
            </w:r>
            <w:r>
              <w:rPr>
                <w:spacing w:val="-5"/>
                <w:sz w:val="24"/>
              </w:rPr>
              <w:t>14</w:t>
            </w:r>
            <w:r>
              <w:rPr>
                <w:sz w:val="24"/>
              </w:rPr>
              <w:tab/>
            </w:r>
            <w:r>
              <w:rPr>
                <w:spacing w:val="-5"/>
                <w:sz w:val="24"/>
              </w:rPr>
              <w:t>25</w:t>
            </w:r>
            <w:r>
              <w:rPr>
                <w:sz w:val="24"/>
              </w:rPr>
              <w:tab/>
            </w:r>
            <w:r>
              <w:rPr>
                <w:spacing w:val="-2"/>
                <w:sz w:val="24"/>
              </w:rPr>
              <w:t>-</w:t>
            </w:r>
            <w:r>
              <w:rPr>
                <w:spacing w:val="-5"/>
                <w:sz w:val="24"/>
              </w:rPr>
              <w:t>11</w:t>
            </w:r>
            <w:r>
              <w:rPr>
                <w:sz w:val="24"/>
              </w:rPr>
              <w:tab/>
            </w:r>
            <w:r>
              <w:rPr>
                <w:spacing w:val="-5"/>
                <w:sz w:val="24"/>
              </w:rPr>
              <w:t>121</w:t>
            </w:r>
            <w:r>
              <w:rPr>
                <w:sz w:val="24"/>
              </w:rPr>
              <w:tab/>
            </w:r>
            <w:r>
              <w:rPr>
                <w:spacing w:val="-4"/>
                <w:sz w:val="24"/>
              </w:rPr>
              <w:t>4.84</w:t>
            </w:r>
          </w:p>
          <w:p>
            <w:pPr>
              <w:pStyle w:val="TableParagraph"/>
              <w:tabs>
                <w:tab w:pos="2386" w:val="left" w:leader="none"/>
                <w:tab w:pos="3410" w:val="left" w:leader="none"/>
                <w:tab w:pos="4616" w:val="left" w:leader="none"/>
                <w:tab w:pos="5667" w:val="left" w:leader="none"/>
                <w:tab w:pos="7213" w:val="right" w:leader="none"/>
              </w:tabs>
              <w:spacing w:before="276"/>
              <w:rPr>
                <w:sz w:val="24"/>
              </w:rPr>
            </w:pPr>
            <w:r>
              <w:rPr>
                <w:spacing w:val="-10"/>
                <w:sz w:val="24"/>
              </w:rPr>
              <w:t>D</w:t>
            </w:r>
            <w:r>
              <w:rPr>
                <w:sz w:val="24"/>
              </w:rPr>
              <w:tab/>
            </w:r>
            <w:r>
              <w:rPr>
                <w:spacing w:val="-5"/>
                <w:sz w:val="24"/>
              </w:rPr>
              <w:t>15</w:t>
            </w:r>
            <w:r>
              <w:rPr>
                <w:sz w:val="24"/>
              </w:rPr>
              <w:tab/>
            </w:r>
            <w:r>
              <w:rPr>
                <w:spacing w:val="-5"/>
                <w:sz w:val="24"/>
              </w:rPr>
              <w:t>25</w:t>
            </w:r>
            <w:r>
              <w:rPr>
                <w:sz w:val="24"/>
              </w:rPr>
              <w:tab/>
            </w:r>
            <w:r>
              <w:rPr>
                <w:spacing w:val="-2"/>
                <w:sz w:val="24"/>
              </w:rPr>
              <w:t>-</w:t>
            </w:r>
            <w:r>
              <w:rPr>
                <w:spacing w:val="-5"/>
                <w:sz w:val="24"/>
              </w:rPr>
              <w:t>10</w:t>
            </w:r>
            <w:r>
              <w:rPr>
                <w:sz w:val="24"/>
              </w:rPr>
              <w:tab/>
            </w:r>
            <w:r>
              <w:rPr>
                <w:spacing w:val="-5"/>
                <w:sz w:val="24"/>
              </w:rPr>
              <w:t>100</w:t>
            </w:r>
            <w:r>
              <w:rPr>
                <w:sz w:val="24"/>
              </w:rPr>
              <w:tab/>
            </w:r>
            <w:r>
              <w:rPr>
                <w:spacing w:val="-10"/>
                <w:sz w:val="24"/>
              </w:rPr>
              <w:t>4</w:t>
            </w:r>
          </w:p>
        </w:tc>
      </w:tr>
      <w:tr>
        <w:trPr>
          <w:trHeight w:val="551" w:hRule="atLeast"/>
        </w:trPr>
        <w:tc>
          <w:tcPr>
            <w:tcW w:w="8145" w:type="dxa"/>
            <w:tcBorders>
              <w:top w:val="single" w:sz="4" w:space="0" w:color="000000"/>
              <w:bottom w:val="single" w:sz="4" w:space="0" w:color="000000"/>
            </w:tcBorders>
          </w:tcPr>
          <w:p>
            <w:pPr>
              <w:pStyle w:val="TableParagraph"/>
              <w:tabs>
                <w:tab w:pos="2240" w:val="left" w:leader="none"/>
                <w:tab w:pos="4640" w:val="left" w:leader="none"/>
                <w:tab w:pos="7482" w:val="right" w:leader="none"/>
              </w:tabs>
              <w:spacing w:line="268" w:lineRule="exact"/>
              <w:rPr>
                <w:sz w:val="24"/>
              </w:rPr>
            </w:pPr>
            <w:r>
              <w:rPr>
                <w:spacing w:val="-2"/>
                <w:sz w:val="24"/>
              </w:rPr>
              <w:t>Total</w:t>
            </w:r>
            <w:r>
              <w:rPr>
                <w:sz w:val="24"/>
              </w:rPr>
              <w:tab/>
            </w:r>
            <w:r>
              <w:rPr>
                <w:spacing w:val="-5"/>
                <w:sz w:val="24"/>
              </w:rPr>
              <w:t>100</w:t>
            </w:r>
            <w:r>
              <w:rPr>
                <w:sz w:val="24"/>
              </w:rPr>
              <w:tab/>
            </w:r>
            <w:r>
              <w:rPr>
                <w:spacing w:val="-10"/>
                <w:sz w:val="24"/>
              </w:rPr>
              <w:t>0</w:t>
            </w:r>
            <w:r>
              <w:rPr>
                <w:sz w:val="24"/>
              </w:rPr>
              <w:tab/>
            </w:r>
            <w:r>
              <w:rPr>
                <w:spacing w:val="-5"/>
                <w:sz w:val="24"/>
              </w:rPr>
              <w:t>97-</w:t>
            </w:r>
            <w:r>
              <w:rPr>
                <w:sz w:val="24"/>
              </w:rPr>
              <w:t>04</w:t>
            </w:r>
          </w:p>
        </w:tc>
      </w:tr>
    </w:tbl>
    <w:p>
      <w:pPr>
        <w:pStyle w:val="BodyText"/>
        <w:spacing w:before="274"/>
        <w:rPr>
          <w:b/>
        </w:rPr>
      </w:pPr>
    </w:p>
    <w:p>
      <w:pPr>
        <w:pStyle w:val="BodyText"/>
        <w:spacing w:line="480" w:lineRule="auto"/>
        <w:ind w:left="480" w:right="3945" w:firstLine="60"/>
      </w:pPr>
      <w:r>
        <w:rPr/>
        <w:t>The</w:t>
      </w:r>
      <w:r>
        <w:rPr>
          <w:spacing w:val="-9"/>
        </w:rPr>
        <w:t> </w:t>
      </w:r>
      <w:r>
        <w:rPr/>
        <w:t>calculated</w:t>
      </w:r>
      <w:r>
        <w:rPr>
          <w:spacing w:val="-7"/>
        </w:rPr>
        <w:t> </w:t>
      </w:r>
      <w:r>
        <w:rPr/>
        <w:t>value</w:t>
      </w:r>
      <w:r>
        <w:rPr>
          <w:spacing w:val="-4"/>
        </w:rPr>
        <w:t> </w:t>
      </w:r>
      <w:r>
        <w:rPr/>
        <w:t>X</w:t>
      </w:r>
      <w:r>
        <w:rPr>
          <w:vertAlign w:val="superscript"/>
        </w:rPr>
        <w:t>2</w:t>
      </w:r>
      <w:r>
        <w:rPr>
          <w:spacing w:val="-6"/>
          <w:vertAlign w:val="baseline"/>
        </w:rPr>
        <w:t> </w:t>
      </w:r>
      <w:r>
        <w:rPr>
          <w:vertAlign w:val="baseline"/>
        </w:rPr>
        <w:t>=97.04,</w:t>
      </w:r>
      <w:r>
        <w:rPr>
          <w:spacing w:val="-7"/>
          <w:vertAlign w:val="baseline"/>
        </w:rPr>
        <w:t> </w:t>
      </w:r>
      <w:r>
        <w:rPr>
          <w:vertAlign w:val="baseline"/>
        </w:rPr>
        <w:t>P</w:t>
      </w:r>
      <w:r>
        <w:rPr>
          <w:spacing w:val="-7"/>
          <w:vertAlign w:val="baseline"/>
        </w:rPr>
        <w:t> </w:t>
      </w:r>
      <w:r>
        <w:rPr>
          <w:vertAlign w:val="baseline"/>
        </w:rPr>
        <w:t>=0.05 K=number of variables</w:t>
      </w:r>
    </w:p>
    <w:p>
      <w:pPr>
        <w:pStyle w:val="BodyText"/>
        <w:ind w:left="480"/>
      </w:pPr>
      <w:r>
        <w:rPr/>
        <w:t>Degree</w:t>
      </w:r>
      <w:r>
        <w:rPr>
          <w:spacing w:val="-3"/>
        </w:rPr>
        <w:t> </w:t>
      </w:r>
      <w:r>
        <w:rPr/>
        <w:t>of</w:t>
      </w:r>
      <w:r>
        <w:rPr>
          <w:spacing w:val="-2"/>
        </w:rPr>
        <w:t> </w:t>
      </w:r>
      <w:r>
        <w:rPr/>
        <w:t>freedom=k-</w:t>
      </w:r>
      <w:r>
        <w:rPr>
          <w:spacing w:val="-10"/>
        </w:rPr>
        <w:t>1</w:t>
      </w:r>
    </w:p>
    <w:p>
      <w:pPr>
        <w:pStyle w:val="BodyText"/>
      </w:pPr>
    </w:p>
    <w:p>
      <w:pPr>
        <w:pStyle w:val="BodyText"/>
        <w:ind w:left="2221"/>
      </w:pPr>
      <w:r>
        <w:rPr>
          <w:spacing w:val="-2"/>
        </w:rPr>
        <w:t>4-</w:t>
      </w:r>
      <w:r>
        <w:rPr>
          <w:spacing w:val="-10"/>
        </w:rPr>
        <w:t>1</w:t>
      </w:r>
    </w:p>
    <w:p>
      <w:pPr>
        <w:pStyle w:val="BodyText"/>
      </w:pPr>
    </w:p>
    <w:p>
      <w:pPr>
        <w:pStyle w:val="BodyText"/>
        <w:ind w:left="2281"/>
      </w:pPr>
      <w:r>
        <w:rPr>
          <w:spacing w:val="-10"/>
        </w:rPr>
        <w:t>3</w:t>
      </w:r>
    </w:p>
    <w:p>
      <w:pPr>
        <w:pStyle w:val="BodyText"/>
      </w:pPr>
    </w:p>
    <w:p>
      <w:pPr>
        <w:pStyle w:val="BodyText"/>
        <w:spacing w:line="480" w:lineRule="auto"/>
        <w:ind w:left="480" w:right="965"/>
        <w:jc w:val="both"/>
      </w:pPr>
      <w:r>
        <w:rPr/>
        <w:t>From the table above, the number of categories is 4, therefore 4-1=3 calculated value is 97.04 and the table value at 3 degree of freedom at 0.05 level of significance is 7.815.</w:t>
      </w:r>
    </w:p>
    <w:p>
      <w:pPr>
        <w:pStyle w:val="BodyText"/>
      </w:pPr>
    </w:p>
    <w:p>
      <w:pPr>
        <w:pStyle w:val="BodyText"/>
        <w:spacing w:before="6"/>
      </w:pPr>
    </w:p>
    <w:p>
      <w:pPr>
        <w:pStyle w:val="Heading2"/>
        <w:jc w:val="left"/>
      </w:pPr>
      <w:r>
        <w:rPr>
          <w:spacing w:val="-2"/>
        </w:rPr>
        <w:t>Decision</w:t>
      </w:r>
    </w:p>
    <w:p>
      <w:pPr>
        <w:pStyle w:val="BodyText"/>
        <w:spacing w:line="480" w:lineRule="auto" w:before="271"/>
        <w:ind w:left="480" w:right="974"/>
        <w:jc w:val="both"/>
      </w:pPr>
      <w:r>
        <w:rPr/>
        <w:t>The calculated value is greater than the table value, hence we accept the alternative hypothesis H1 which states that we mergence of private broadcasting media in Nigeria improves broadcasting generally. The hypothesis is accepted asked on the fact that it received statistical support.</w:t>
      </w:r>
    </w:p>
    <w:p>
      <w:pPr>
        <w:spacing w:after="0" w:line="480" w:lineRule="auto"/>
        <w:jc w:val="both"/>
        <w:sectPr>
          <w:pgSz w:w="11910" w:h="16840"/>
          <w:pgMar w:header="0" w:footer="1014" w:top="1360" w:bottom="1200" w:left="1680" w:right="860"/>
        </w:sectPr>
      </w:pPr>
    </w:p>
    <w:p>
      <w:pPr>
        <w:pStyle w:val="Heading2"/>
        <w:spacing w:before="63"/>
        <w:jc w:val="left"/>
      </w:pPr>
      <w:r>
        <w:rPr/>
        <w:t>Test</w:t>
      </w:r>
      <w:r>
        <w:rPr>
          <w:spacing w:val="-1"/>
        </w:rPr>
        <w:t> </w:t>
      </w:r>
      <w:r>
        <w:rPr/>
        <w:t>of</w:t>
      </w:r>
      <w:r>
        <w:rPr>
          <w:spacing w:val="1"/>
        </w:rPr>
        <w:t> </w:t>
      </w:r>
      <w:r>
        <w:rPr/>
        <w:t>Hypothesis </w:t>
      </w:r>
      <w:r>
        <w:rPr>
          <w:spacing w:val="-10"/>
        </w:rPr>
        <w:t>2</w:t>
      </w:r>
    </w:p>
    <w:p>
      <w:pPr>
        <w:pStyle w:val="BodyText"/>
        <w:spacing w:line="480" w:lineRule="auto" w:before="271"/>
        <w:ind w:left="480" w:right="972"/>
      </w:pPr>
      <w:r>
        <w:rPr/>
        <w:t>H2</w:t>
      </w:r>
      <w:r>
        <w:rPr>
          <w:spacing w:val="40"/>
        </w:rPr>
        <w:t> </w:t>
      </w:r>
      <w:r>
        <w:rPr/>
        <w:t>the</w:t>
      </w:r>
      <w:r>
        <w:rPr>
          <w:spacing w:val="40"/>
        </w:rPr>
        <w:t> </w:t>
      </w:r>
      <w:r>
        <w:rPr/>
        <w:t>entrance</w:t>
      </w:r>
      <w:r>
        <w:rPr>
          <w:spacing w:val="40"/>
        </w:rPr>
        <w:t> </w:t>
      </w:r>
      <w:r>
        <w:rPr/>
        <w:t>of</w:t>
      </w:r>
      <w:r>
        <w:rPr>
          <w:spacing w:val="40"/>
        </w:rPr>
        <w:t> </w:t>
      </w:r>
      <w:r>
        <w:rPr/>
        <w:t>private</w:t>
      </w:r>
      <w:r>
        <w:rPr>
          <w:spacing w:val="40"/>
        </w:rPr>
        <w:t> </w:t>
      </w:r>
      <w:r>
        <w:rPr/>
        <w:t>broadcasting</w:t>
      </w:r>
      <w:r>
        <w:rPr>
          <w:spacing w:val="40"/>
        </w:rPr>
        <w:t> </w:t>
      </w:r>
      <w:r>
        <w:rPr/>
        <w:t>is</w:t>
      </w:r>
      <w:r>
        <w:rPr>
          <w:spacing w:val="40"/>
        </w:rPr>
        <w:t> </w:t>
      </w:r>
      <w:r>
        <w:rPr/>
        <w:t>a</w:t>
      </w:r>
      <w:r>
        <w:rPr>
          <w:spacing w:val="40"/>
        </w:rPr>
        <w:t> </w:t>
      </w:r>
      <w:r>
        <w:rPr/>
        <w:t>challenge</w:t>
      </w:r>
      <w:r>
        <w:rPr>
          <w:spacing w:val="40"/>
        </w:rPr>
        <w:t> </w:t>
      </w:r>
      <w:r>
        <w:rPr/>
        <w:t>to</w:t>
      </w:r>
      <w:r>
        <w:rPr>
          <w:spacing w:val="40"/>
        </w:rPr>
        <w:t> </w:t>
      </w:r>
      <w:r>
        <w:rPr/>
        <w:t>government</w:t>
      </w:r>
      <w:r>
        <w:rPr>
          <w:spacing w:val="40"/>
        </w:rPr>
        <w:t> </w:t>
      </w:r>
      <w:r>
        <w:rPr/>
        <w:t>owned broadcast media in Nigeria to a great extent.</w:t>
      </w:r>
    </w:p>
    <w:p>
      <w:pPr>
        <w:pStyle w:val="BodyText"/>
      </w:pPr>
    </w:p>
    <w:p>
      <w:pPr>
        <w:pStyle w:val="BodyText"/>
        <w:spacing w:before="5"/>
      </w:pPr>
    </w:p>
    <w:p>
      <w:pPr>
        <w:pStyle w:val="Heading2"/>
        <w:spacing w:line="480" w:lineRule="auto"/>
        <w:ind w:right="972"/>
        <w:jc w:val="left"/>
      </w:pPr>
      <w:r>
        <w:rPr/>
        <w:t>Table</w:t>
      </w:r>
      <w:r>
        <w:rPr>
          <w:spacing w:val="65"/>
        </w:rPr>
        <w:t> </w:t>
      </w:r>
      <w:r>
        <w:rPr/>
        <w:t>12:</w:t>
      </w:r>
      <w:r>
        <w:rPr>
          <w:spacing w:val="65"/>
        </w:rPr>
        <w:t> </w:t>
      </w:r>
      <w:r>
        <w:rPr/>
        <w:t>To</w:t>
      </w:r>
      <w:r>
        <w:rPr>
          <w:spacing w:val="66"/>
        </w:rPr>
        <w:t> </w:t>
      </w:r>
      <w:r>
        <w:rPr/>
        <w:t>what</w:t>
      </w:r>
      <w:r>
        <w:rPr>
          <w:spacing w:val="65"/>
        </w:rPr>
        <w:t> </w:t>
      </w:r>
      <w:r>
        <w:rPr/>
        <w:t>extent</w:t>
      </w:r>
      <w:r>
        <w:rPr>
          <w:spacing w:val="65"/>
        </w:rPr>
        <w:t> </w:t>
      </w:r>
      <w:r>
        <w:rPr/>
        <w:t>does</w:t>
      </w:r>
      <w:r>
        <w:rPr>
          <w:spacing w:val="66"/>
        </w:rPr>
        <w:t> </w:t>
      </w:r>
      <w:r>
        <w:rPr/>
        <w:t>the</w:t>
      </w:r>
      <w:r>
        <w:rPr>
          <w:spacing w:val="68"/>
        </w:rPr>
        <w:t> </w:t>
      </w:r>
      <w:r>
        <w:rPr/>
        <w:t>entrance</w:t>
      </w:r>
      <w:r>
        <w:rPr>
          <w:spacing w:val="65"/>
        </w:rPr>
        <w:t> </w:t>
      </w:r>
      <w:r>
        <w:rPr/>
        <w:t>of</w:t>
      </w:r>
      <w:r>
        <w:rPr>
          <w:spacing w:val="67"/>
        </w:rPr>
        <w:t> </w:t>
      </w:r>
      <w:r>
        <w:rPr/>
        <w:t>Raypower</w:t>
      </w:r>
      <w:r>
        <w:rPr>
          <w:spacing w:val="65"/>
        </w:rPr>
        <w:t> </w:t>
      </w:r>
      <w:r>
        <w:rPr/>
        <w:t>radio</w:t>
      </w:r>
      <w:r>
        <w:rPr>
          <w:spacing w:val="66"/>
        </w:rPr>
        <w:t> </w:t>
      </w:r>
      <w:r>
        <w:rPr/>
        <w:t>pose</w:t>
      </w:r>
      <w:r>
        <w:rPr>
          <w:spacing w:val="65"/>
        </w:rPr>
        <w:t> </w:t>
      </w:r>
      <w:r>
        <w:rPr/>
        <w:t>a challenge to FRCN?</w:t>
      </w: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549" w:hRule="atLeast"/>
        </w:trPr>
        <w:tc>
          <w:tcPr>
            <w:tcW w:w="8145" w:type="dxa"/>
            <w:tcBorders>
              <w:bottom w:val="single" w:sz="4" w:space="0" w:color="000000"/>
            </w:tcBorders>
          </w:tcPr>
          <w:p>
            <w:pPr>
              <w:pStyle w:val="TableParagraph"/>
              <w:tabs>
                <w:tab w:pos="2555" w:val="left" w:leader="none"/>
                <w:tab w:pos="5607" w:val="left" w:leader="none"/>
              </w:tabs>
              <w:spacing w:line="266" w:lineRule="exact"/>
              <w:rPr>
                <w:sz w:val="24"/>
              </w:rPr>
            </w:pPr>
            <w:r>
              <w:rPr>
                <w:spacing w:val="-2"/>
                <w:sz w:val="24"/>
              </w:rPr>
              <w:t>Options</w:t>
            </w:r>
            <w:r>
              <w:rPr>
                <w:sz w:val="24"/>
              </w:rPr>
              <w:tab/>
            </w:r>
            <w:r>
              <w:rPr>
                <w:spacing w:val="-2"/>
                <w:sz w:val="24"/>
              </w:rPr>
              <w:t>Frequency</w:t>
            </w:r>
            <w:r>
              <w:rPr>
                <w:sz w:val="24"/>
              </w:rPr>
              <w:tab/>
            </w:r>
            <w:r>
              <w:rPr>
                <w:spacing w:val="-2"/>
                <w:sz w:val="24"/>
              </w:rPr>
              <w:t>Percentage%</w:t>
            </w:r>
          </w:p>
        </w:tc>
      </w:tr>
      <w:tr>
        <w:trPr>
          <w:trHeight w:val="1674" w:hRule="atLeast"/>
        </w:trPr>
        <w:tc>
          <w:tcPr>
            <w:tcW w:w="8145" w:type="dxa"/>
            <w:tcBorders>
              <w:top w:val="single" w:sz="4" w:space="0" w:color="000000"/>
              <w:bottom w:val="single" w:sz="4" w:space="0" w:color="000000"/>
            </w:tcBorders>
          </w:tcPr>
          <w:p>
            <w:pPr>
              <w:pStyle w:val="TableParagraph"/>
              <w:tabs>
                <w:tab w:pos="2885" w:val="left" w:leader="none"/>
                <w:tab w:pos="6265" w:val="left" w:leader="none"/>
              </w:tabs>
              <w:spacing w:line="268" w:lineRule="exact"/>
              <w:rPr>
                <w:sz w:val="24"/>
              </w:rPr>
            </w:pPr>
            <w:r>
              <w:rPr>
                <w:sz w:val="24"/>
              </w:rPr>
              <w:t>Great</w:t>
            </w:r>
            <w:r>
              <w:rPr>
                <w:spacing w:val="-6"/>
                <w:sz w:val="24"/>
              </w:rPr>
              <w:t> </w:t>
            </w:r>
            <w:r>
              <w:rPr>
                <w:spacing w:val="-2"/>
                <w:sz w:val="24"/>
              </w:rPr>
              <w:t>extent</w:t>
            </w:r>
            <w:r>
              <w:rPr>
                <w:sz w:val="24"/>
              </w:rPr>
              <w:tab/>
            </w:r>
            <w:r>
              <w:rPr>
                <w:spacing w:val="-5"/>
                <w:sz w:val="24"/>
              </w:rPr>
              <w:t>47</w:t>
            </w:r>
            <w:r>
              <w:rPr>
                <w:sz w:val="24"/>
              </w:rPr>
              <w:tab/>
            </w:r>
            <w:r>
              <w:rPr>
                <w:spacing w:val="-5"/>
                <w:sz w:val="24"/>
              </w:rPr>
              <w:t>47%</w:t>
            </w:r>
          </w:p>
          <w:p>
            <w:pPr>
              <w:pStyle w:val="TableParagraph"/>
              <w:ind w:left="0"/>
              <w:rPr>
                <w:b/>
                <w:sz w:val="24"/>
              </w:rPr>
            </w:pPr>
          </w:p>
          <w:p>
            <w:pPr>
              <w:pStyle w:val="TableParagraph"/>
              <w:tabs>
                <w:tab w:pos="2885" w:val="left" w:leader="none"/>
                <w:tab w:pos="6265" w:val="left" w:leader="none"/>
              </w:tabs>
              <w:rPr>
                <w:sz w:val="24"/>
              </w:rPr>
            </w:pPr>
            <w:r>
              <w:rPr>
                <w:sz w:val="24"/>
              </w:rPr>
              <w:t>No </w:t>
            </w:r>
            <w:r>
              <w:rPr>
                <w:spacing w:val="-2"/>
                <w:sz w:val="24"/>
              </w:rPr>
              <w:t>opinion</w:t>
            </w:r>
            <w:r>
              <w:rPr>
                <w:sz w:val="24"/>
              </w:rPr>
              <w:tab/>
            </w:r>
            <w:r>
              <w:rPr>
                <w:spacing w:val="-5"/>
                <w:sz w:val="24"/>
              </w:rPr>
              <w:t>33</w:t>
            </w:r>
            <w:r>
              <w:rPr>
                <w:sz w:val="24"/>
              </w:rPr>
              <w:tab/>
            </w:r>
            <w:r>
              <w:rPr>
                <w:spacing w:val="-5"/>
                <w:sz w:val="24"/>
              </w:rPr>
              <w:t>33%</w:t>
            </w:r>
          </w:p>
          <w:p>
            <w:pPr>
              <w:pStyle w:val="TableParagraph"/>
              <w:ind w:left="0"/>
              <w:rPr>
                <w:b/>
                <w:sz w:val="24"/>
              </w:rPr>
            </w:pPr>
          </w:p>
          <w:p>
            <w:pPr>
              <w:pStyle w:val="TableParagraph"/>
              <w:tabs>
                <w:tab w:pos="2885" w:val="left" w:leader="none"/>
                <w:tab w:pos="6265" w:val="left" w:leader="none"/>
              </w:tabs>
              <w:rPr>
                <w:sz w:val="24"/>
              </w:rPr>
            </w:pPr>
            <w:r>
              <w:rPr>
                <w:sz w:val="24"/>
              </w:rPr>
              <w:t>Little</w:t>
            </w:r>
            <w:r>
              <w:rPr>
                <w:spacing w:val="-4"/>
                <w:sz w:val="24"/>
              </w:rPr>
              <w:t> </w:t>
            </w:r>
            <w:r>
              <w:rPr>
                <w:spacing w:val="-2"/>
                <w:sz w:val="24"/>
              </w:rPr>
              <w:t>extent</w:t>
            </w:r>
            <w:r>
              <w:rPr>
                <w:sz w:val="24"/>
              </w:rPr>
              <w:tab/>
            </w:r>
            <w:r>
              <w:rPr>
                <w:spacing w:val="-5"/>
                <w:sz w:val="24"/>
              </w:rPr>
              <w:t>20</w:t>
            </w:r>
            <w:r>
              <w:rPr>
                <w:sz w:val="24"/>
              </w:rPr>
              <w:tab/>
            </w:r>
            <w:r>
              <w:rPr>
                <w:spacing w:val="-5"/>
                <w:sz w:val="24"/>
              </w:rPr>
              <w:t>20%</w:t>
            </w:r>
          </w:p>
        </w:tc>
      </w:tr>
      <w:tr>
        <w:trPr>
          <w:trHeight w:val="553" w:hRule="atLeast"/>
        </w:trPr>
        <w:tc>
          <w:tcPr>
            <w:tcW w:w="8145" w:type="dxa"/>
            <w:tcBorders>
              <w:top w:val="single" w:sz="4" w:space="0" w:color="000000"/>
              <w:bottom w:val="single" w:sz="4" w:space="0" w:color="000000"/>
            </w:tcBorders>
          </w:tcPr>
          <w:p>
            <w:pPr>
              <w:pStyle w:val="TableParagraph"/>
              <w:tabs>
                <w:tab w:pos="2782" w:val="left" w:leader="none"/>
                <w:tab w:pos="6142" w:val="left" w:leader="none"/>
              </w:tabs>
              <w:spacing w:line="270" w:lineRule="exact"/>
              <w:rPr>
                <w:sz w:val="24"/>
              </w:rPr>
            </w:pPr>
            <w:r>
              <w:rPr>
                <w:spacing w:val="-2"/>
                <w:sz w:val="24"/>
              </w:rPr>
              <w:t>Total</w:t>
            </w:r>
            <w:r>
              <w:rPr>
                <w:sz w:val="24"/>
              </w:rPr>
              <w:tab/>
            </w:r>
            <w:r>
              <w:rPr>
                <w:spacing w:val="-5"/>
                <w:sz w:val="24"/>
              </w:rPr>
              <w:t>100</w:t>
            </w:r>
            <w:r>
              <w:rPr>
                <w:sz w:val="24"/>
              </w:rPr>
              <w:tab/>
            </w:r>
            <w:r>
              <w:rPr>
                <w:spacing w:val="-4"/>
                <w:sz w:val="24"/>
              </w:rPr>
              <w:t>100%</w:t>
            </w:r>
          </w:p>
        </w:tc>
      </w:tr>
    </w:tbl>
    <w:p>
      <w:pPr>
        <w:pStyle w:val="BodyText"/>
        <w:rPr>
          <w:b/>
        </w:rPr>
      </w:pPr>
    </w:p>
    <w:p>
      <w:pPr>
        <w:pStyle w:val="BodyText"/>
        <w:rPr>
          <w:b/>
        </w:rPr>
      </w:pPr>
    </w:p>
    <w:p>
      <w:pPr>
        <w:pStyle w:val="BodyText"/>
        <w:spacing w:before="244"/>
        <w:rPr>
          <w:b/>
        </w:rPr>
      </w:pPr>
    </w:p>
    <w:p>
      <w:pPr>
        <w:spacing w:before="0"/>
        <w:ind w:left="480" w:right="0" w:firstLine="0"/>
        <w:jc w:val="left"/>
        <w:rPr>
          <w:b/>
          <w:sz w:val="24"/>
        </w:rPr>
      </w:pPr>
      <w:r>
        <w:rPr>
          <w:b/>
          <w:sz w:val="24"/>
        </w:rPr>
        <w:t>Table </w:t>
      </w:r>
      <w:r>
        <w:rPr>
          <w:b/>
          <w:spacing w:val="-10"/>
          <w:sz w:val="24"/>
        </w:rPr>
        <w:t>2</w:t>
      </w:r>
    </w:p>
    <w:p>
      <w:pPr>
        <w:pStyle w:val="BodyText"/>
        <w:spacing w:before="26"/>
        <w:rPr>
          <w:b/>
          <w:sz w:val="20"/>
        </w:rPr>
      </w:pPr>
    </w:p>
    <w:tbl>
      <w:tblPr>
        <w:tblW w:w="0" w:type="auto"/>
        <w:jc w:val="left"/>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45"/>
      </w:tblGrid>
      <w:tr>
        <w:trPr>
          <w:trHeight w:val="1122" w:hRule="atLeast"/>
        </w:trPr>
        <w:tc>
          <w:tcPr>
            <w:tcW w:w="8145" w:type="dxa"/>
            <w:tcBorders>
              <w:bottom w:val="single" w:sz="4" w:space="0" w:color="000000"/>
            </w:tcBorders>
          </w:tcPr>
          <w:p>
            <w:pPr>
              <w:pStyle w:val="TableParagraph"/>
              <w:tabs>
                <w:tab w:pos="2212" w:val="left" w:leader="none"/>
                <w:tab w:pos="3172" w:val="left" w:leader="none"/>
                <w:tab w:pos="4278" w:val="left" w:leader="none"/>
                <w:tab w:pos="5460" w:val="left" w:leader="none"/>
                <w:tab w:pos="6939" w:val="left" w:leader="none"/>
              </w:tabs>
              <w:spacing w:before="10"/>
              <w:ind w:left="0" w:right="448"/>
              <w:jc w:val="right"/>
              <w:rPr>
                <w:sz w:val="24"/>
              </w:rPr>
            </w:pPr>
            <w:r>
              <w:rPr>
                <w:spacing w:val="-2"/>
                <w:sz w:val="24"/>
              </w:rPr>
              <w:t>CATEGORIES</w:t>
            </w:r>
            <w:r>
              <w:rPr>
                <w:sz w:val="24"/>
              </w:rPr>
              <w:tab/>
            </w:r>
            <w:r>
              <w:rPr>
                <w:spacing w:val="-10"/>
                <w:sz w:val="24"/>
              </w:rPr>
              <w:t>0</w:t>
            </w:r>
            <w:r>
              <w:rPr>
                <w:sz w:val="24"/>
              </w:rPr>
              <w:tab/>
            </w:r>
            <w:r>
              <w:rPr>
                <w:spacing w:val="-10"/>
                <w:sz w:val="24"/>
              </w:rPr>
              <w:t>E</w:t>
            </w:r>
            <w:r>
              <w:rPr>
                <w:sz w:val="24"/>
              </w:rPr>
              <w:tab/>
            </w:r>
            <w:r>
              <w:rPr>
                <w:spacing w:val="-2"/>
                <w:sz w:val="24"/>
              </w:rPr>
              <w:t>O-</w:t>
            </w:r>
            <w:r>
              <w:rPr>
                <w:spacing w:val="-10"/>
                <w:sz w:val="24"/>
              </w:rPr>
              <w:t>E</w:t>
            </w:r>
            <w:r>
              <w:rPr>
                <w:sz w:val="24"/>
              </w:rPr>
              <w:tab/>
            </w:r>
            <w:r>
              <w:rPr>
                <w:spacing w:val="-2"/>
                <w:sz w:val="24"/>
              </w:rPr>
              <w:t>(O-</w:t>
            </w:r>
            <w:r>
              <w:rPr>
                <w:spacing w:val="-5"/>
                <w:sz w:val="24"/>
              </w:rPr>
              <w:t>E)</w:t>
            </w:r>
            <w:r>
              <w:rPr>
                <w:spacing w:val="-5"/>
                <w:sz w:val="24"/>
                <w:vertAlign w:val="superscript"/>
              </w:rPr>
              <w:t>2</w:t>
            </w:r>
            <w:r>
              <w:rPr>
                <w:sz w:val="24"/>
                <w:vertAlign w:val="baseline"/>
              </w:rPr>
              <w:tab/>
            </w:r>
            <w:r>
              <w:rPr>
                <w:spacing w:val="-2"/>
                <w:sz w:val="24"/>
                <w:u w:val="single"/>
                <w:vertAlign w:val="baseline"/>
              </w:rPr>
              <w:t>(O-</w:t>
            </w:r>
            <w:r>
              <w:rPr>
                <w:spacing w:val="-5"/>
                <w:sz w:val="24"/>
                <w:u w:val="single"/>
                <w:vertAlign w:val="baseline"/>
              </w:rPr>
              <w:t>E)</w:t>
            </w:r>
            <w:r>
              <w:rPr>
                <w:spacing w:val="-5"/>
                <w:sz w:val="24"/>
                <w:vertAlign w:val="superscript"/>
              </w:rPr>
              <w:t>2</w:t>
            </w:r>
          </w:p>
          <w:p>
            <w:pPr>
              <w:pStyle w:val="TableParagraph"/>
              <w:ind w:left="0"/>
              <w:rPr>
                <w:b/>
                <w:sz w:val="24"/>
              </w:rPr>
            </w:pPr>
          </w:p>
          <w:p>
            <w:pPr>
              <w:pStyle w:val="TableParagraph"/>
              <w:ind w:left="0" w:right="518"/>
              <w:jc w:val="right"/>
              <w:rPr>
                <w:sz w:val="24"/>
              </w:rPr>
            </w:pPr>
            <w:r>
              <w:rPr>
                <w:spacing w:val="-10"/>
                <w:sz w:val="24"/>
              </w:rPr>
              <w:t>E</w:t>
            </w:r>
          </w:p>
        </w:tc>
      </w:tr>
      <w:tr>
        <w:trPr>
          <w:trHeight w:val="1677" w:hRule="atLeast"/>
        </w:trPr>
        <w:tc>
          <w:tcPr>
            <w:tcW w:w="8145" w:type="dxa"/>
            <w:tcBorders>
              <w:top w:val="single" w:sz="4" w:space="0" w:color="000000"/>
              <w:bottom w:val="single" w:sz="4" w:space="0" w:color="000000"/>
            </w:tcBorders>
          </w:tcPr>
          <w:p>
            <w:pPr>
              <w:pStyle w:val="TableParagraph"/>
              <w:tabs>
                <w:tab w:pos="2400" w:val="left" w:leader="none"/>
                <w:tab w:pos="3425" w:val="left" w:leader="none"/>
                <w:tab w:pos="4659" w:val="left" w:leader="none"/>
                <w:tab w:pos="5626" w:val="left" w:leader="none"/>
                <w:tab w:pos="7652" w:val="right" w:leader="none"/>
              </w:tabs>
              <w:spacing w:line="268" w:lineRule="exact"/>
              <w:rPr>
                <w:sz w:val="24"/>
              </w:rPr>
            </w:pPr>
            <w:r>
              <w:rPr>
                <w:spacing w:val="-10"/>
                <w:sz w:val="24"/>
              </w:rPr>
              <w:t>A</w:t>
            </w:r>
            <w:r>
              <w:rPr>
                <w:sz w:val="24"/>
              </w:rPr>
              <w:tab/>
            </w:r>
            <w:r>
              <w:rPr>
                <w:spacing w:val="-5"/>
                <w:sz w:val="24"/>
              </w:rPr>
              <w:t>47</w:t>
            </w:r>
            <w:r>
              <w:rPr>
                <w:sz w:val="24"/>
              </w:rPr>
              <w:tab/>
            </w:r>
            <w:r>
              <w:rPr>
                <w:spacing w:val="-4"/>
                <w:sz w:val="24"/>
              </w:rPr>
              <w:t>33.3</w:t>
            </w:r>
            <w:r>
              <w:rPr>
                <w:sz w:val="24"/>
              </w:rPr>
              <w:tab/>
            </w:r>
            <w:r>
              <w:rPr>
                <w:spacing w:val="-4"/>
                <w:sz w:val="24"/>
              </w:rPr>
              <w:t>13.7</w:t>
            </w:r>
            <w:r>
              <w:rPr>
                <w:sz w:val="24"/>
              </w:rPr>
              <w:tab/>
            </w:r>
            <w:r>
              <w:rPr>
                <w:spacing w:val="-2"/>
                <w:sz w:val="24"/>
              </w:rPr>
              <w:t>187.69</w:t>
            </w:r>
            <w:r>
              <w:rPr>
                <w:sz w:val="24"/>
              </w:rPr>
              <w:tab/>
            </w:r>
            <w:r>
              <w:rPr>
                <w:spacing w:val="-4"/>
                <w:sz w:val="24"/>
              </w:rPr>
              <w:t>5.63</w:t>
            </w:r>
          </w:p>
          <w:p>
            <w:pPr>
              <w:pStyle w:val="TableParagraph"/>
              <w:tabs>
                <w:tab w:pos="2400" w:val="left" w:leader="none"/>
                <w:tab w:pos="3425" w:val="left" w:leader="none"/>
                <w:tab w:pos="4659" w:val="left" w:leader="none"/>
                <w:tab w:pos="5626" w:val="left" w:leader="none"/>
                <w:tab w:pos="7652" w:val="right" w:leader="none"/>
              </w:tabs>
              <w:spacing w:before="276"/>
              <w:rPr>
                <w:sz w:val="24"/>
              </w:rPr>
            </w:pPr>
            <w:r>
              <w:rPr>
                <w:spacing w:val="-10"/>
                <w:sz w:val="24"/>
              </w:rPr>
              <w:t>B</w:t>
            </w:r>
            <w:r>
              <w:rPr>
                <w:sz w:val="24"/>
              </w:rPr>
              <w:tab/>
            </w:r>
            <w:r>
              <w:rPr>
                <w:spacing w:val="-5"/>
                <w:sz w:val="24"/>
              </w:rPr>
              <w:t>33</w:t>
            </w:r>
            <w:r>
              <w:rPr>
                <w:sz w:val="24"/>
              </w:rPr>
              <w:tab/>
            </w:r>
            <w:r>
              <w:rPr>
                <w:spacing w:val="-4"/>
                <w:sz w:val="24"/>
              </w:rPr>
              <w:t>33.3</w:t>
            </w:r>
            <w:r>
              <w:rPr>
                <w:sz w:val="24"/>
              </w:rPr>
              <w:tab/>
            </w:r>
            <w:r>
              <w:rPr>
                <w:spacing w:val="-2"/>
                <w:sz w:val="24"/>
              </w:rPr>
              <w:t>-</w:t>
            </w:r>
            <w:r>
              <w:rPr>
                <w:spacing w:val="-5"/>
                <w:sz w:val="24"/>
              </w:rPr>
              <w:t>.03</w:t>
            </w:r>
            <w:r>
              <w:rPr>
                <w:sz w:val="24"/>
              </w:rPr>
              <w:tab/>
            </w:r>
            <w:r>
              <w:rPr>
                <w:spacing w:val="-5"/>
                <w:sz w:val="24"/>
              </w:rPr>
              <w:t>0.6</w:t>
            </w:r>
            <w:r>
              <w:rPr>
                <w:sz w:val="24"/>
              </w:rPr>
              <w:tab/>
            </w:r>
            <w:r>
              <w:rPr>
                <w:spacing w:val="-4"/>
                <w:sz w:val="24"/>
              </w:rPr>
              <w:t>0.01</w:t>
            </w:r>
          </w:p>
          <w:p>
            <w:pPr>
              <w:pStyle w:val="TableParagraph"/>
              <w:tabs>
                <w:tab w:pos="2400" w:val="left" w:leader="none"/>
                <w:tab w:pos="3425" w:val="left" w:leader="none"/>
                <w:tab w:pos="4659" w:val="left" w:leader="none"/>
                <w:tab w:pos="5626" w:val="left" w:leader="none"/>
                <w:tab w:pos="7652" w:val="right" w:leader="none"/>
              </w:tabs>
              <w:spacing w:before="276"/>
              <w:rPr>
                <w:sz w:val="24"/>
              </w:rPr>
            </w:pPr>
            <w:r>
              <w:rPr>
                <w:spacing w:val="-10"/>
                <w:sz w:val="24"/>
              </w:rPr>
              <w:t>C</w:t>
            </w:r>
            <w:r>
              <w:rPr>
                <w:sz w:val="24"/>
              </w:rPr>
              <w:tab/>
            </w:r>
            <w:r>
              <w:rPr>
                <w:spacing w:val="-5"/>
                <w:sz w:val="24"/>
              </w:rPr>
              <w:t>20</w:t>
            </w:r>
            <w:r>
              <w:rPr>
                <w:sz w:val="24"/>
              </w:rPr>
              <w:tab/>
            </w:r>
            <w:r>
              <w:rPr>
                <w:spacing w:val="-4"/>
                <w:sz w:val="24"/>
              </w:rPr>
              <w:t>33.3</w:t>
            </w:r>
            <w:r>
              <w:rPr>
                <w:sz w:val="24"/>
              </w:rPr>
              <w:tab/>
            </w:r>
            <w:r>
              <w:rPr>
                <w:spacing w:val="-2"/>
                <w:sz w:val="24"/>
              </w:rPr>
              <w:t>-</w:t>
            </w:r>
            <w:r>
              <w:rPr>
                <w:spacing w:val="-4"/>
                <w:sz w:val="24"/>
              </w:rPr>
              <w:t>13.3</w:t>
            </w:r>
            <w:r>
              <w:rPr>
                <w:sz w:val="24"/>
              </w:rPr>
              <w:tab/>
            </w:r>
            <w:r>
              <w:rPr>
                <w:spacing w:val="-2"/>
                <w:sz w:val="24"/>
              </w:rPr>
              <w:t>176.89</w:t>
            </w:r>
            <w:r>
              <w:rPr>
                <w:sz w:val="24"/>
              </w:rPr>
              <w:tab/>
            </w:r>
            <w:r>
              <w:rPr>
                <w:spacing w:val="-4"/>
                <w:sz w:val="24"/>
              </w:rPr>
              <w:t>5.31</w:t>
            </w:r>
          </w:p>
        </w:tc>
      </w:tr>
      <w:tr>
        <w:trPr>
          <w:trHeight w:val="551" w:hRule="atLeast"/>
        </w:trPr>
        <w:tc>
          <w:tcPr>
            <w:tcW w:w="8145" w:type="dxa"/>
            <w:tcBorders>
              <w:top w:val="single" w:sz="4" w:space="0" w:color="000000"/>
              <w:bottom w:val="single" w:sz="4" w:space="0" w:color="000000"/>
            </w:tcBorders>
          </w:tcPr>
          <w:p>
            <w:pPr>
              <w:pStyle w:val="TableParagraph"/>
              <w:tabs>
                <w:tab w:pos="2300" w:val="left" w:leader="none"/>
                <w:tab w:pos="7520" w:val="right" w:leader="none"/>
              </w:tabs>
              <w:spacing w:line="268" w:lineRule="exact"/>
              <w:rPr>
                <w:sz w:val="24"/>
              </w:rPr>
            </w:pPr>
            <w:r>
              <w:rPr>
                <w:spacing w:val="-2"/>
                <w:sz w:val="24"/>
              </w:rPr>
              <w:t>Total</w:t>
            </w:r>
            <w:r>
              <w:rPr>
                <w:sz w:val="24"/>
              </w:rPr>
              <w:tab/>
            </w:r>
            <w:r>
              <w:rPr>
                <w:spacing w:val="-5"/>
                <w:sz w:val="24"/>
              </w:rPr>
              <w:t>100</w:t>
            </w:r>
            <w:r>
              <w:rPr>
                <w:sz w:val="24"/>
              </w:rPr>
              <w:tab/>
            </w:r>
            <w:r>
              <w:rPr>
                <w:spacing w:val="-2"/>
                <w:sz w:val="24"/>
              </w:rPr>
              <w:t>10.95</w:t>
            </w:r>
          </w:p>
        </w:tc>
      </w:tr>
    </w:tbl>
    <w:p>
      <w:pPr>
        <w:pStyle w:val="BodyText"/>
        <w:spacing w:line="480" w:lineRule="auto"/>
        <w:ind w:left="480" w:right="3601" w:firstLine="60"/>
      </w:pPr>
      <w:r>
        <w:rPr/>
        <w:t>The</w:t>
      </w:r>
      <w:r>
        <w:rPr>
          <w:spacing w:val="-7"/>
        </w:rPr>
        <w:t> </w:t>
      </w:r>
      <w:r>
        <w:rPr/>
        <w:t>calculated</w:t>
      </w:r>
      <w:r>
        <w:rPr>
          <w:spacing w:val="-5"/>
        </w:rPr>
        <w:t> </w:t>
      </w:r>
      <w:r>
        <w:rPr/>
        <w:t>value</w:t>
      </w:r>
      <w:r>
        <w:rPr>
          <w:spacing w:val="-5"/>
        </w:rPr>
        <w:t> </w:t>
      </w:r>
      <w:r>
        <w:rPr/>
        <w:t>of</w:t>
      </w:r>
      <w:r>
        <w:rPr>
          <w:spacing w:val="-4"/>
        </w:rPr>
        <w:t> </w:t>
      </w:r>
      <w:r>
        <w:rPr/>
        <w:t>X2</w:t>
      </w:r>
      <w:r>
        <w:rPr>
          <w:spacing w:val="-5"/>
        </w:rPr>
        <w:t> </w:t>
      </w:r>
      <w:r>
        <w:rPr/>
        <w:t>=</w:t>
      </w:r>
      <w:r>
        <w:rPr>
          <w:spacing w:val="-7"/>
        </w:rPr>
        <w:t> </w:t>
      </w:r>
      <w:r>
        <w:rPr/>
        <w:t>10.95,</w:t>
      </w:r>
      <w:r>
        <w:rPr>
          <w:spacing w:val="-5"/>
        </w:rPr>
        <w:t> </w:t>
      </w:r>
      <w:r>
        <w:rPr/>
        <w:t>P=</w:t>
      </w:r>
      <w:r>
        <w:rPr>
          <w:spacing w:val="-6"/>
        </w:rPr>
        <w:t> </w:t>
      </w:r>
      <w:r>
        <w:rPr/>
        <w:t>0.05 K=numbers of variables</w:t>
      </w:r>
    </w:p>
    <w:p>
      <w:pPr>
        <w:pStyle w:val="BodyText"/>
        <w:ind w:left="480"/>
      </w:pPr>
      <w:r>
        <w:rPr/>
        <w:t>Degree</w:t>
      </w:r>
      <w:r>
        <w:rPr>
          <w:spacing w:val="-3"/>
        </w:rPr>
        <w:t> </w:t>
      </w:r>
      <w:r>
        <w:rPr/>
        <w:t>of</w:t>
      </w:r>
      <w:r>
        <w:rPr>
          <w:spacing w:val="-2"/>
        </w:rPr>
        <w:t> </w:t>
      </w:r>
      <w:r>
        <w:rPr/>
        <w:t>freedom =k-</w:t>
      </w:r>
      <w:r>
        <w:rPr>
          <w:spacing w:val="-10"/>
        </w:rPr>
        <w:t>1</w:t>
      </w:r>
    </w:p>
    <w:p>
      <w:pPr>
        <w:pStyle w:val="BodyText"/>
        <w:spacing w:before="274"/>
        <w:ind w:left="2161"/>
      </w:pPr>
      <w:r>
        <w:rPr/>
        <w:t>=</w:t>
      </w:r>
      <w:r>
        <w:rPr>
          <w:spacing w:val="-2"/>
        </w:rPr>
        <w:t> </w:t>
      </w:r>
      <w:r>
        <w:rPr/>
        <w:t>3-</w:t>
      </w:r>
      <w:r>
        <w:rPr>
          <w:spacing w:val="-10"/>
        </w:rPr>
        <w:t>1</w:t>
      </w:r>
    </w:p>
    <w:p>
      <w:pPr>
        <w:pStyle w:val="BodyText"/>
      </w:pPr>
    </w:p>
    <w:p>
      <w:pPr>
        <w:pStyle w:val="BodyText"/>
        <w:ind w:left="2161"/>
      </w:pPr>
      <w:r>
        <w:rPr/>
        <w:t>=</w:t>
      </w:r>
      <w:r>
        <w:rPr>
          <w:spacing w:val="-1"/>
        </w:rPr>
        <w:t> </w:t>
      </w:r>
      <w:r>
        <w:rPr>
          <w:spacing w:val="-12"/>
        </w:rPr>
        <w:t>2</w:t>
      </w:r>
    </w:p>
    <w:p>
      <w:pPr>
        <w:spacing w:after="0"/>
        <w:sectPr>
          <w:pgSz w:w="11910" w:h="16840"/>
          <w:pgMar w:header="0" w:footer="1014" w:top="1360" w:bottom="1200" w:left="1680" w:right="860"/>
        </w:sectPr>
      </w:pPr>
    </w:p>
    <w:p>
      <w:pPr>
        <w:pStyle w:val="BodyText"/>
        <w:spacing w:line="480" w:lineRule="auto" w:before="78"/>
        <w:ind w:left="480" w:right="965" w:firstLine="720"/>
        <w:jc w:val="both"/>
      </w:pPr>
      <w:r>
        <w:rPr/>
        <w:t>From the table above, the number of categories is 3 therefore 3-1=2. Calculated value is 10.95 and the table value at 2 degree of freedom</w:t>
      </w:r>
      <w:r>
        <w:rPr>
          <w:spacing w:val="80"/>
          <w:w w:val="150"/>
        </w:rPr>
        <w:t> </w:t>
      </w:r>
      <w:r>
        <w:rPr/>
        <w:t>with 0.05 level of significance is 5.991</w:t>
      </w:r>
    </w:p>
    <w:p>
      <w:pPr>
        <w:pStyle w:val="Heading2"/>
        <w:spacing w:before="5"/>
        <w:jc w:val="left"/>
      </w:pPr>
      <w:r>
        <w:rPr>
          <w:spacing w:val="-2"/>
        </w:rPr>
        <w:t>Decision</w:t>
      </w:r>
    </w:p>
    <w:p>
      <w:pPr>
        <w:pStyle w:val="BodyText"/>
        <w:spacing w:line="480" w:lineRule="auto" w:before="272"/>
        <w:ind w:left="480" w:right="963" w:firstLine="720"/>
        <w:jc w:val="both"/>
      </w:pPr>
      <w:r>
        <w:rPr/>
        <w:t>The hypothesis which states that the entrance of private broadcasting is a challenge to government owned broadcasting media in Nigeria to a great extent is accepted</w:t>
      </w:r>
      <w:r>
        <w:rPr>
          <w:spacing w:val="-2"/>
        </w:rPr>
        <w:t> </w:t>
      </w:r>
      <w:r>
        <w:rPr/>
        <w:t>on</w:t>
      </w:r>
      <w:r>
        <w:rPr>
          <w:spacing w:val="-1"/>
        </w:rPr>
        <w:t> </w:t>
      </w:r>
      <w:r>
        <w:rPr/>
        <w:t>the</w:t>
      </w:r>
      <w:r>
        <w:rPr>
          <w:spacing w:val="-2"/>
        </w:rPr>
        <w:t> </w:t>
      </w:r>
      <w:r>
        <w:rPr/>
        <w:t>ground</w:t>
      </w:r>
      <w:r>
        <w:rPr>
          <w:spacing w:val="-1"/>
        </w:rPr>
        <w:t> </w:t>
      </w:r>
      <w:r>
        <w:rPr/>
        <w:t>that</w:t>
      </w:r>
      <w:r>
        <w:rPr>
          <w:spacing w:val="-1"/>
        </w:rPr>
        <w:t> </w:t>
      </w:r>
      <w:r>
        <w:rPr/>
        <w:t>the</w:t>
      </w:r>
      <w:r>
        <w:rPr>
          <w:spacing w:val="-2"/>
        </w:rPr>
        <w:t> </w:t>
      </w:r>
      <w:r>
        <w:rPr/>
        <w:t>calculated</w:t>
      </w:r>
      <w:r>
        <w:rPr>
          <w:spacing w:val="-2"/>
        </w:rPr>
        <w:t> </w:t>
      </w:r>
      <w:r>
        <w:rPr/>
        <w:t>value</w:t>
      </w:r>
      <w:r>
        <w:rPr>
          <w:spacing w:val="-2"/>
        </w:rPr>
        <w:t> </w:t>
      </w:r>
      <w:r>
        <w:rPr/>
        <w:t>is</w:t>
      </w:r>
      <w:r>
        <w:rPr>
          <w:spacing w:val="-1"/>
        </w:rPr>
        <w:t> </w:t>
      </w:r>
      <w:r>
        <w:rPr/>
        <w:t>greater</w:t>
      </w:r>
      <w:r>
        <w:rPr>
          <w:spacing w:val="-3"/>
        </w:rPr>
        <w:t> </w:t>
      </w:r>
      <w:r>
        <w:rPr/>
        <w:t>than</w:t>
      </w:r>
      <w:r>
        <w:rPr>
          <w:spacing w:val="-2"/>
        </w:rPr>
        <w:t> </w:t>
      </w:r>
      <w:r>
        <w:rPr/>
        <w:t>the</w:t>
      </w:r>
      <w:r>
        <w:rPr>
          <w:spacing w:val="-2"/>
        </w:rPr>
        <w:t> </w:t>
      </w:r>
      <w:r>
        <w:rPr/>
        <w:t>table</w:t>
      </w:r>
      <w:r>
        <w:rPr>
          <w:spacing w:val="-2"/>
        </w:rPr>
        <w:t> </w:t>
      </w:r>
      <w:r>
        <w:rPr/>
        <w:t>value</w:t>
      </w:r>
      <w:r>
        <w:rPr>
          <w:spacing w:val="-2"/>
        </w:rPr>
        <w:t> </w:t>
      </w:r>
      <w:r>
        <w:rPr/>
        <w:t>and which further proves that the hypothesis received statistical support.</w:t>
      </w:r>
    </w:p>
    <w:p>
      <w:pPr>
        <w:pStyle w:val="BodyText"/>
      </w:pPr>
    </w:p>
    <w:p>
      <w:pPr>
        <w:pStyle w:val="BodyText"/>
        <w:spacing w:before="5"/>
      </w:pPr>
    </w:p>
    <w:p>
      <w:pPr>
        <w:pStyle w:val="Heading2"/>
        <w:numPr>
          <w:ilvl w:val="1"/>
          <w:numId w:val="11"/>
        </w:numPr>
        <w:tabs>
          <w:tab w:pos="840" w:val="left" w:leader="none"/>
        </w:tabs>
        <w:spacing w:line="240" w:lineRule="auto" w:before="0" w:after="0"/>
        <w:ind w:left="840" w:right="0" w:hanging="360"/>
        <w:jc w:val="both"/>
      </w:pPr>
      <w:r>
        <w:rPr/>
        <w:t>Discussions</w:t>
      </w:r>
      <w:r>
        <w:rPr>
          <w:spacing w:val="-4"/>
        </w:rPr>
        <w:t> </w:t>
      </w:r>
      <w:r>
        <w:rPr/>
        <w:t>of </w:t>
      </w:r>
      <w:r>
        <w:rPr>
          <w:spacing w:val="-2"/>
        </w:rPr>
        <w:t>Findings</w:t>
      </w:r>
    </w:p>
    <w:p>
      <w:pPr>
        <w:pStyle w:val="BodyText"/>
        <w:spacing w:line="480" w:lineRule="auto" w:before="271"/>
        <w:ind w:left="480" w:right="966" w:firstLine="720"/>
        <w:jc w:val="both"/>
      </w:pPr>
      <w:r>
        <w:rPr/>
        <w:t>The findings gathered from the data presentation and analysis </w:t>
      </w:r>
      <w:r>
        <w:rPr/>
        <w:t>above indicated that the data presentation and analysis above shows that two hypotheses which were tested, were both accepted because both of them received greater statistical support. Based on this, these findings were made.</w:t>
      </w:r>
    </w:p>
    <w:p>
      <w:pPr>
        <w:pStyle w:val="BodyText"/>
        <w:spacing w:line="480" w:lineRule="auto" w:before="1"/>
        <w:ind w:left="480" w:right="966" w:firstLine="720"/>
        <w:jc w:val="both"/>
      </w:pPr>
      <w:r>
        <w:rPr/>
        <w:t>First, the hypothesis Hi, the emergence of private broadcasting media in Nigeria improve broadcasting generally is true due to the fact that the item received great statistical support.</w:t>
      </w:r>
    </w:p>
    <w:p>
      <w:pPr>
        <w:pStyle w:val="BodyText"/>
        <w:spacing w:line="480" w:lineRule="auto" w:before="1"/>
        <w:ind w:left="480" w:right="971" w:firstLine="720"/>
        <w:jc w:val="both"/>
      </w:pPr>
      <w:r>
        <w:rPr/>
        <w:t>Secondly, it has also been found that the entrance of private broadcasting is a challenge to government owned broadcast media in Nigeria to a great extent.</w:t>
      </w:r>
    </w:p>
    <w:p>
      <w:pPr>
        <w:pStyle w:val="BodyText"/>
        <w:spacing w:line="480" w:lineRule="auto"/>
        <w:ind w:left="480" w:right="966" w:firstLine="720"/>
        <w:jc w:val="both"/>
      </w:pPr>
      <w:r>
        <w:rPr/>
        <w:t>In this section, the data collected from survey on “comparative study of government owned and privately owned broadcasting media organization” would be discussed. The data was contained in 100 fully</w:t>
      </w:r>
      <w:r>
        <w:rPr>
          <w:spacing w:val="-1"/>
        </w:rPr>
        <w:t> </w:t>
      </w:r>
      <w:r>
        <w:rPr/>
        <w:t>completed questionnaire copies retrieved from the respondents. Responses to answers on the research questions would be discussed.</w:t>
      </w:r>
    </w:p>
    <w:p>
      <w:pPr>
        <w:pStyle w:val="BodyText"/>
        <w:spacing w:before="1"/>
        <w:ind w:left="480"/>
        <w:jc w:val="both"/>
      </w:pPr>
      <w:r>
        <w:rPr/>
        <w:t>Further</w:t>
      </w:r>
      <w:r>
        <w:rPr>
          <w:spacing w:val="-2"/>
        </w:rPr>
        <w:t> </w:t>
      </w:r>
      <w:r>
        <w:rPr/>
        <w:t>findings</w:t>
      </w:r>
      <w:r>
        <w:rPr>
          <w:spacing w:val="-2"/>
        </w:rPr>
        <w:t> include;</w:t>
      </w:r>
    </w:p>
    <w:p>
      <w:pPr>
        <w:spacing w:after="0"/>
        <w:jc w:val="both"/>
        <w:sectPr>
          <w:pgSz w:w="11910" w:h="16840"/>
          <w:pgMar w:header="0" w:footer="1014" w:top="1340" w:bottom="1200" w:left="1680" w:right="860"/>
        </w:sectPr>
      </w:pPr>
    </w:p>
    <w:p>
      <w:pPr>
        <w:pStyle w:val="BodyText"/>
        <w:spacing w:line="480" w:lineRule="auto" w:before="78"/>
        <w:ind w:left="480" w:right="967"/>
        <w:jc w:val="both"/>
      </w:pPr>
      <w:r>
        <w:rPr>
          <w:b/>
        </w:rPr>
        <w:t>Research Question 1: </w:t>
      </w:r>
      <w:r>
        <w:rPr/>
        <w:t>How does the emergence of private broadcasting media in Nigeria improve broadcasting generally? The aim of this research question was to find out how the emergence of private broadcasting media in Nigeria improves broadcasting generally. The data 10 and 11 were used to answer the research question. The data on table 10 indicated that 67 respondents (67%) think that the emergence of Ray power radio in Enugu has improved broadcasting in Enugu, 14 respondent (14%) are not due while it respondents (15%) have no idea. The data on table 11 showed that 18 respondents (18%) accept the assertion that the</w:t>
      </w:r>
      <w:r>
        <w:rPr>
          <w:spacing w:val="40"/>
        </w:rPr>
        <w:t> </w:t>
      </w:r>
      <w:r>
        <w:rPr/>
        <w:t>coming of Ray power into Enugu affects the listenership audience of FRCN, 22 respondents (22%) disagree or refer the assertion.</w:t>
      </w:r>
    </w:p>
    <w:p>
      <w:pPr>
        <w:pStyle w:val="BodyText"/>
        <w:spacing w:line="480" w:lineRule="auto" w:before="2"/>
        <w:ind w:left="480" w:right="964" w:firstLine="720"/>
        <w:jc w:val="both"/>
      </w:pPr>
      <w:r>
        <w:rPr/>
        <w:t>From the findings, it is clear that Ray power FM has more listenership audience and that the emergence of Raypower in Enugu has improved broadcasting in Enugu. The finding also showed that the coming of Raypower</w:t>
      </w:r>
      <w:r>
        <w:rPr>
          <w:spacing w:val="40"/>
        </w:rPr>
        <w:t> </w:t>
      </w:r>
      <w:r>
        <w:rPr/>
        <w:t>into Enugu affects the listenership audience of FRCN.</w:t>
      </w:r>
    </w:p>
    <w:p>
      <w:pPr>
        <w:pStyle w:val="BodyText"/>
        <w:spacing w:line="480" w:lineRule="auto"/>
        <w:ind w:left="480" w:right="968" w:firstLine="60"/>
        <w:jc w:val="both"/>
      </w:pPr>
      <w:r>
        <w:rPr>
          <w:b/>
        </w:rPr>
        <w:t>Researcher Question 2: </w:t>
      </w:r>
      <w:r>
        <w:rPr/>
        <w:t>To what extent is the entrance of private broadcasting a challenge to government owned broadcast media in Nigeria?</w:t>
      </w:r>
    </w:p>
    <w:p>
      <w:pPr>
        <w:pStyle w:val="BodyText"/>
        <w:spacing w:line="480" w:lineRule="auto"/>
        <w:ind w:left="480" w:right="964"/>
        <w:jc w:val="both"/>
      </w:pPr>
      <w:r>
        <w:rPr/>
        <w:t>The aim of this research question is to find out the extent to which the entrance of private broadcasting post a challenge to government owned broadcast media in Nigeria. The data 12 and 13 were used to answer the research question.</w:t>
      </w:r>
    </w:p>
    <w:p>
      <w:pPr>
        <w:pStyle w:val="BodyText"/>
        <w:spacing w:line="480" w:lineRule="auto" w:before="1"/>
        <w:ind w:left="480" w:right="968" w:firstLine="720"/>
        <w:jc w:val="both"/>
      </w:pPr>
      <w:r>
        <w:rPr/>
        <w:t>The</w:t>
      </w:r>
      <w:r>
        <w:rPr>
          <w:spacing w:val="-2"/>
        </w:rPr>
        <w:t> </w:t>
      </w:r>
      <w:r>
        <w:rPr/>
        <w:t>data</w:t>
      </w:r>
      <w:r>
        <w:rPr>
          <w:spacing w:val="-1"/>
        </w:rPr>
        <w:t> </w:t>
      </w:r>
      <w:r>
        <w:rPr/>
        <w:t>on table</w:t>
      </w:r>
      <w:r>
        <w:rPr>
          <w:spacing w:val="-1"/>
        </w:rPr>
        <w:t> </w:t>
      </w:r>
      <w:r>
        <w:rPr/>
        <w:t>12 showed that 47 respondents (47%)</w:t>
      </w:r>
      <w:r>
        <w:rPr>
          <w:spacing w:val="-1"/>
        </w:rPr>
        <w:t> </w:t>
      </w:r>
      <w:r>
        <w:rPr/>
        <w:t>of</w:t>
      </w:r>
      <w:r>
        <w:rPr>
          <w:spacing w:val="-1"/>
        </w:rPr>
        <w:t> </w:t>
      </w:r>
      <w:r>
        <w:rPr/>
        <w:t>the respondents say that the entrance of Raypower radio is a challenge to FRCN to a great extent, 33 respondents (33%) said no opinion while 20 respondents (20%) said to a little extent. The data on table 13 showed that 45 respondents (45%) said that FRCN enjoy more source credibility while 55 respondents (55%) said that Raypower radio enjoy more source credibility.</w:t>
      </w:r>
    </w:p>
    <w:p>
      <w:pPr>
        <w:spacing w:after="0" w:line="480" w:lineRule="auto"/>
        <w:jc w:val="both"/>
        <w:sectPr>
          <w:pgSz w:w="11910" w:h="16840"/>
          <w:pgMar w:header="0" w:footer="1014" w:top="1340" w:bottom="1200" w:left="1680" w:right="860"/>
        </w:sectPr>
      </w:pPr>
    </w:p>
    <w:p>
      <w:pPr>
        <w:pStyle w:val="BodyText"/>
        <w:spacing w:line="480" w:lineRule="auto" w:before="78"/>
        <w:ind w:left="480" w:right="973" w:firstLine="720"/>
        <w:jc w:val="both"/>
      </w:pPr>
      <w:r>
        <w:rPr/>
        <w:t>From the findings, it is clear that the entrance of Raypower radio pose a challenge to FRCN to a great extent. It is also clear that Raypower enjoy more source credibility than FRCN.</w:t>
      </w:r>
    </w:p>
    <w:p>
      <w:pPr>
        <w:pStyle w:val="BodyText"/>
        <w:spacing w:line="480" w:lineRule="auto" w:before="1"/>
        <w:ind w:left="480" w:right="966"/>
        <w:jc w:val="both"/>
      </w:pPr>
      <w:r>
        <w:rPr>
          <w:b/>
        </w:rPr>
        <w:t>Researcher Question 3: </w:t>
      </w:r>
      <w:r>
        <w:rPr/>
        <w:t>How does source credibility after broadcast media listenership? The aim of this research question is to find out whether source credibility affects broadcast media listenership. The data on tables 7 and 14 were used to answer the research question. The data on table 7 showed that 56 respondents (56%) listen to radio regularly, 44 respondents (44%) listen to radio seldom and non of the respondents do not listen to radio. The data on table 14 showed that 63 respondents (63%) said source credibility affects radio broadcasting, 23 respondents (23%) said it does not, 10 respondents (10%) have no idea while 4 respondents (4%) said they are not sure.</w:t>
      </w:r>
    </w:p>
    <w:p>
      <w:pPr>
        <w:pStyle w:val="BodyText"/>
        <w:spacing w:line="480" w:lineRule="auto" w:before="1"/>
        <w:ind w:left="480" w:right="972" w:firstLine="720"/>
        <w:jc w:val="both"/>
      </w:pPr>
      <w:r>
        <w:rPr/>
        <w:t>From the findings, we can see that all respondents listen to radio either seldom or regularly. It is also clear that source credibility affects radio broadcast </w:t>
      </w:r>
      <w:r>
        <w:rPr>
          <w:spacing w:val="-2"/>
        </w:rPr>
        <w:t>listenership.</w:t>
      </w:r>
    </w:p>
    <w:p>
      <w:pPr>
        <w:pStyle w:val="BodyText"/>
        <w:spacing w:line="480" w:lineRule="auto"/>
        <w:ind w:left="480" w:right="966"/>
        <w:jc w:val="both"/>
      </w:pPr>
      <w:r>
        <w:rPr>
          <w:b/>
        </w:rPr>
        <w:t>Research Question 4</w:t>
      </w:r>
      <w:r>
        <w:rPr/>
        <w:t>: To what extent does the Enugu radio listenership prefer private radio programmes to government radio programmes? The aim of this researcher question is to find out extent to which Enugu radio listenership prefer radio programmes to government.</w:t>
      </w:r>
    </w:p>
    <w:p>
      <w:pPr>
        <w:pStyle w:val="BodyText"/>
        <w:spacing w:line="480" w:lineRule="auto" w:before="1"/>
        <w:ind w:left="480" w:right="963" w:firstLine="720"/>
        <w:jc w:val="both"/>
      </w:pPr>
      <w:r>
        <w:rPr/>
        <w:t>The data on tables 6 and 8 were used to answer the research question. The data on table 6 showed that all the respondents listen to radio as all the 100 respondents (I00%) said yes in agreement to the question. The data on table 8 showed that 23 respondents (23%) said that FRCN is their favourite radio station, 66 respondents (66%) said they prefer Raypower while 11 respondents (11%) do not prefer either of the radio stations.</w:t>
      </w:r>
    </w:p>
    <w:p>
      <w:pPr>
        <w:spacing w:after="0" w:line="480" w:lineRule="auto"/>
        <w:jc w:val="both"/>
        <w:sectPr>
          <w:pgSz w:w="11910" w:h="16840"/>
          <w:pgMar w:header="0" w:footer="1014" w:top="1340" w:bottom="1200" w:left="1680" w:right="860"/>
        </w:sectPr>
      </w:pPr>
    </w:p>
    <w:p>
      <w:pPr>
        <w:pStyle w:val="BodyText"/>
        <w:spacing w:line="480" w:lineRule="auto" w:before="78"/>
        <w:ind w:left="480" w:right="971" w:firstLine="720"/>
        <w:jc w:val="both"/>
      </w:pPr>
      <w:r>
        <w:rPr/>
        <w:t>From</w:t>
      </w:r>
      <w:r>
        <w:rPr>
          <w:spacing w:val="-2"/>
        </w:rPr>
        <w:t> </w:t>
      </w:r>
      <w:r>
        <w:rPr/>
        <w:t>the</w:t>
      </w:r>
      <w:r>
        <w:rPr>
          <w:spacing w:val="-2"/>
        </w:rPr>
        <w:t> </w:t>
      </w:r>
      <w:r>
        <w:rPr/>
        <w:t>findings</w:t>
      </w:r>
      <w:r>
        <w:rPr>
          <w:spacing w:val="-1"/>
        </w:rPr>
        <w:t> </w:t>
      </w:r>
      <w:r>
        <w:rPr/>
        <w:t>it</w:t>
      </w:r>
      <w:r>
        <w:rPr>
          <w:spacing w:val="-1"/>
        </w:rPr>
        <w:t> </w:t>
      </w:r>
      <w:r>
        <w:rPr/>
        <w:t>is</w:t>
      </w:r>
      <w:r>
        <w:rPr>
          <w:spacing w:val="-1"/>
        </w:rPr>
        <w:t> </w:t>
      </w:r>
      <w:r>
        <w:rPr/>
        <w:t>clear</w:t>
      </w:r>
      <w:r>
        <w:rPr>
          <w:spacing w:val="-2"/>
        </w:rPr>
        <w:t> </w:t>
      </w:r>
      <w:r>
        <w:rPr/>
        <w:t>that all</w:t>
      </w:r>
      <w:r>
        <w:rPr>
          <w:spacing w:val="-1"/>
        </w:rPr>
        <w:t> </w:t>
      </w:r>
      <w:r>
        <w:rPr/>
        <w:t>the</w:t>
      </w:r>
      <w:r>
        <w:rPr>
          <w:spacing w:val="-2"/>
        </w:rPr>
        <w:t> </w:t>
      </w:r>
      <w:r>
        <w:rPr/>
        <w:t>respondents</w:t>
      </w:r>
      <w:r>
        <w:rPr>
          <w:spacing w:val="-1"/>
        </w:rPr>
        <w:t> </w:t>
      </w:r>
      <w:r>
        <w:rPr/>
        <w:t>listen</w:t>
      </w:r>
      <w:r>
        <w:rPr>
          <w:spacing w:val="-2"/>
        </w:rPr>
        <w:t> </w:t>
      </w:r>
      <w:r>
        <w:rPr/>
        <w:t>to</w:t>
      </w:r>
      <w:r>
        <w:rPr>
          <w:spacing w:val="-1"/>
        </w:rPr>
        <w:t> </w:t>
      </w:r>
      <w:r>
        <w:rPr/>
        <w:t>radio.</w:t>
      </w:r>
      <w:r>
        <w:rPr>
          <w:spacing w:val="-1"/>
        </w:rPr>
        <w:t> </w:t>
      </w:r>
      <w:r>
        <w:rPr/>
        <w:t>We</w:t>
      </w:r>
      <w:r>
        <w:rPr>
          <w:spacing w:val="-2"/>
        </w:rPr>
        <w:t> </w:t>
      </w:r>
      <w:r>
        <w:rPr/>
        <w:t>can also see that majority of this audience prefer private radio programmes (Raypower) to government radio programs (FRCN).</w:t>
      </w:r>
    </w:p>
    <w:p>
      <w:pPr>
        <w:pStyle w:val="Heading2"/>
        <w:spacing w:before="5"/>
      </w:pPr>
      <w:r>
        <w:rPr/>
        <w:t>Research</w:t>
      </w:r>
      <w:r>
        <w:rPr>
          <w:spacing w:val="-1"/>
        </w:rPr>
        <w:t> </w:t>
      </w:r>
      <w:r>
        <w:rPr/>
        <w:t>Question </w:t>
      </w:r>
      <w:r>
        <w:rPr>
          <w:spacing w:val="-5"/>
        </w:rPr>
        <w:t>5:</w:t>
      </w:r>
    </w:p>
    <w:p>
      <w:pPr>
        <w:pStyle w:val="BodyText"/>
        <w:spacing w:line="480" w:lineRule="auto" w:before="272"/>
        <w:ind w:left="480" w:right="968" w:firstLine="720"/>
        <w:jc w:val="both"/>
      </w:pPr>
      <w:r>
        <w:rPr/>
        <w:t>To what extent does the radio listenership use what they hear from radio? The aim of this research question is to find out the extent to which the radio listenership of Enugu uses what they hear from radio.</w:t>
      </w:r>
    </w:p>
    <w:p>
      <w:pPr>
        <w:pStyle w:val="BodyText"/>
        <w:ind w:left="1200"/>
        <w:jc w:val="both"/>
      </w:pPr>
      <w:r>
        <w:rPr/>
        <w:t>The</w:t>
      </w:r>
      <w:r>
        <w:rPr>
          <w:spacing w:val="-5"/>
        </w:rPr>
        <w:t> </w:t>
      </w:r>
      <w:r>
        <w:rPr/>
        <w:t>data</w:t>
      </w:r>
      <w:r>
        <w:rPr>
          <w:spacing w:val="-1"/>
        </w:rPr>
        <w:t> </w:t>
      </w:r>
      <w:r>
        <w:rPr/>
        <w:t>on tables</w:t>
      </w:r>
      <w:r>
        <w:rPr>
          <w:spacing w:val="-1"/>
        </w:rPr>
        <w:t> </w:t>
      </w:r>
      <w:r>
        <w:rPr/>
        <w:t>9 and</w:t>
      </w:r>
      <w:r>
        <w:rPr>
          <w:spacing w:val="2"/>
        </w:rPr>
        <w:t> </w:t>
      </w:r>
      <w:r>
        <w:rPr/>
        <w:t>15 were</w:t>
      </w:r>
      <w:r>
        <w:rPr>
          <w:spacing w:val="-2"/>
        </w:rPr>
        <w:t> </w:t>
      </w:r>
      <w:r>
        <w:rPr/>
        <w:t>used</w:t>
      </w:r>
      <w:r>
        <w:rPr>
          <w:spacing w:val="-1"/>
        </w:rPr>
        <w:t> </w:t>
      </w:r>
      <w:r>
        <w:rPr/>
        <w:t>to</w:t>
      </w:r>
      <w:r>
        <w:rPr>
          <w:spacing w:val="-1"/>
        </w:rPr>
        <w:t> </w:t>
      </w:r>
      <w:r>
        <w:rPr/>
        <w:t>answer this</w:t>
      </w:r>
      <w:r>
        <w:rPr>
          <w:spacing w:val="-1"/>
        </w:rPr>
        <w:t> </w:t>
      </w:r>
      <w:r>
        <w:rPr/>
        <w:t>research </w:t>
      </w:r>
      <w:r>
        <w:rPr>
          <w:spacing w:val="-2"/>
        </w:rPr>
        <w:t>question.</w:t>
      </w:r>
    </w:p>
    <w:p>
      <w:pPr>
        <w:pStyle w:val="BodyText"/>
      </w:pPr>
    </w:p>
    <w:p>
      <w:pPr>
        <w:pStyle w:val="BodyText"/>
        <w:spacing w:line="480" w:lineRule="auto"/>
        <w:ind w:left="480" w:right="966"/>
        <w:jc w:val="both"/>
      </w:pPr>
      <w:r>
        <w:rPr/>
        <w:t>The data on table 9 showed that 47 respondent (47%) strongly agree that media ownership influences broadcast media programmes, 39 respondents (39%) just agree, 12</w:t>
      </w:r>
      <w:r>
        <w:rPr>
          <w:spacing w:val="-1"/>
        </w:rPr>
        <w:t> </w:t>
      </w:r>
      <w:r>
        <w:rPr/>
        <w:t>respondents</w:t>
      </w:r>
      <w:r>
        <w:rPr>
          <w:spacing w:val="-1"/>
        </w:rPr>
        <w:t> </w:t>
      </w:r>
      <w:r>
        <w:rPr/>
        <w:t>(12%)</w:t>
      </w:r>
      <w:r>
        <w:rPr>
          <w:spacing w:val="-2"/>
        </w:rPr>
        <w:t> </w:t>
      </w:r>
      <w:r>
        <w:rPr/>
        <w:t>disagree</w:t>
      </w:r>
      <w:r>
        <w:rPr>
          <w:spacing w:val="-2"/>
        </w:rPr>
        <w:t> </w:t>
      </w:r>
      <w:r>
        <w:rPr/>
        <w:t>while 2</w:t>
      </w:r>
      <w:r>
        <w:rPr>
          <w:spacing w:val="-1"/>
        </w:rPr>
        <w:t> </w:t>
      </w:r>
      <w:r>
        <w:rPr/>
        <w:t>respondents</w:t>
      </w:r>
      <w:r>
        <w:rPr>
          <w:spacing w:val="-1"/>
        </w:rPr>
        <w:t> </w:t>
      </w:r>
      <w:r>
        <w:rPr/>
        <w:t>(2%)</w:t>
      </w:r>
      <w:r>
        <w:rPr>
          <w:spacing w:val="-2"/>
        </w:rPr>
        <w:t> </w:t>
      </w:r>
      <w:r>
        <w:rPr/>
        <w:t>strongly</w:t>
      </w:r>
      <w:r>
        <w:rPr>
          <w:spacing w:val="-6"/>
        </w:rPr>
        <w:t> </w:t>
      </w:r>
      <w:r>
        <w:rPr/>
        <w:t>disagree. The data on table 15 showed that 22 respondents (22%) said radio programme influence them, to a little extent, 62 respondents (62%) said radio programme influence them to a great extent while 16 respondents (16%) said radio programmes do not influence them.</w:t>
      </w:r>
    </w:p>
    <w:p>
      <w:pPr>
        <w:pStyle w:val="BodyText"/>
        <w:spacing w:line="480" w:lineRule="auto" w:before="1"/>
        <w:ind w:left="480" w:right="967" w:firstLine="720"/>
        <w:jc w:val="both"/>
      </w:pPr>
      <w:r>
        <w:rPr/>
        <w:t>From the finding, we can say that media ownership influences broadcast media programmes. It is also clear that the radio programme influence a lot of their audience as majority of them use what they hear from the radio to a great </w:t>
      </w:r>
      <w:r>
        <w:rPr>
          <w:spacing w:val="-2"/>
        </w:rPr>
        <w:t>extent.</w:t>
      </w:r>
    </w:p>
    <w:p>
      <w:pPr>
        <w:spacing w:after="0" w:line="480" w:lineRule="auto"/>
        <w:jc w:val="both"/>
        <w:sectPr>
          <w:pgSz w:w="11910" w:h="16840"/>
          <w:pgMar w:header="0" w:footer="1014" w:top="1340" w:bottom="1200" w:left="1680" w:right="860"/>
        </w:sectPr>
      </w:pPr>
    </w:p>
    <w:p>
      <w:pPr>
        <w:pStyle w:val="Heading1"/>
        <w:ind w:right="721"/>
      </w:pPr>
      <w:r>
        <w:rPr/>
        <w:t>CHAPTER</w:t>
      </w:r>
      <w:r>
        <w:rPr>
          <w:spacing w:val="-1"/>
        </w:rPr>
        <w:t> </w:t>
      </w:r>
      <w:r>
        <w:rPr>
          <w:spacing w:val="-4"/>
        </w:rPr>
        <w:t>FIVE</w:t>
      </w:r>
    </w:p>
    <w:p>
      <w:pPr>
        <w:pStyle w:val="BodyText"/>
        <w:rPr>
          <w:b/>
        </w:rPr>
      </w:pPr>
    </w:p>
    <w:p>
      <w:pPr>
        <w:spacing w:before="0"/>
        <w:ind w:left="0" w:right="489"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w:t>
      </w:r>
    </w:p>
    <w:p>
      <w:pPr>
        <w:pStyle w:val="BodyText"/>
        <w:rPr>
          <w:b/>
        </w:rPr>
      </w:pPr>
    </w:p>
    <w:p>
      <w:pPr>
        <w:pStyle w:val="Heading2"/>
        <w:jc w:val="left"/>
      </w:pPr>
      <w:r>
        <w:rPr>
          <w:spacing w:val="-2"/>
        </w:rPr>
        <w:t>Introduction</w:t>
      </w:r>
    </w:p>
    <w:p>
      <w:pPr>
        <w:pStyle w:val="BodyText"/>
        <w:spacing w:line="480" w:lineRule="auto" w:before="272"/>
        <w:ind w:left="480" w:right="965" w:firstLine="720"/>
        <w:jc w:val="both"/>
      </w:pPr>
      <w:r>
        <w:rPr/>
        <w:t>This study examines the comparative study of government owned and privately owned broadcasting media organization (A study of FRCN and Raypower radio Enugu). Survey research design was adopted, using the questionnaire for gathering data. In addition to the analysis of data and discussion of findings, this chapter presented the summary of findings, conclusion and </w:t>
      </w:r>
      <w:r>
        <w:rPr>
          <w:spacing w:val="-2"/>
        </w:rPr>
        <w:t>recommendation.</w:t>
      </w:r>
    </w:p>
    <w:p>
      <w:pPr>
        <w:pStyle w:val="BodyText"/>
      </w:pPr>
    </w:p>
    <w:p>
      <w:pPr>
        <w:pStyle w:val="BodyText"/>
        <w:spacing w:before="5"/>
      </w:pPr>
    </w:p>
    <w:p>
      <w:pPr>
        <w:pStyle w:val="Heading2"/>
        <w:numPr>
          <w:ilvl w:val="1"/>
          <w:numId w:val="12"/>
        </w:numPr>
        <w:tabs>
          <w:tab w:pos="1200" w:val="left" w:leader="none"/>
        </w:tabs>
        <w:spacing w:line="240" w:lineRule="auto" w:before="0" w:after="0"/>
        <w:ind w:left="1200" w:right="0" w:hanging="720"/>
        <w:jc w:val="both"/>
      </w:pPr>
      <w:r>
        <w:rPr/>
        <w:t>Summary</w:t>
      </w:r>
      <w:r>
        <w:rPr>
          <w:spacing w:val="-2"/>
        </w:rPr>
        <w:t> </w:t>
      </w:r>
      <w:r>
        <w:rPr/>
        <w:t>of</w:t>
      </w:r>
      <w:r>
        <w:rPr>
          <w:spacing w:val="-2"/>
        </w:rPr>
        <w:t> Finding</w:t>
      </w:r>
    </w:p>
    <w:p>
      <w:pPr>
        <w:pStyle w:val="BodyText"/>
        <w:spacing w:line="480" w:lineRule="auto" w:before="272"/>
        <w:ind w:left="480" w:right="968"/>
        <w:jc w:val="both"/>
      </w:pPr>
      <w:r>
        <w:rPr/>
        <w:t>This study comparative study of the performance of government owned and privately owned broadcasting media organizations (A study of FRCN and Raypower radio Enugu).</w:t>
      </w:r>
    </w:p>
    <w:p>
      <w:pPr>
        <w:pStyle w:val="BodyText"/>
        <w:spacing w:line="480" w:lineRule="auto"/>
        <w:ind w:left="480" w:right="965" w:firstLine="720"/>
        <w:jc w:val="both"/>
      </w:pPr>
      <w:r>
        <w:rPr/>
        <w:t>Concepts were reviewed with emphasis on the historical development of radio broadcasting media in Nigeria, National Broadcasting Commission and private ownership of broadcasting, history of FRCN and Raypower Radio audience perception of the media and the role of radio broadcasting in Nigeria.</w:t>
      </w:r>
    </w:p>
    <w:p>
      <w:pPr>
        <w:pStyle w:val="BodyText"/>
        <w:spacing w:line="480" w:lineRule="auto" w:before="1"/>
        <w:ind w:left="480" w:right="964"/>
        <w:jc w:val="both"/>
      </w:pPr>
      <w:r>
        <w:rPr/>
        <w:t>The researcher applied individual difference theory which was propounded by Maxwell McCombs and Donald Shaw in the 1970s. this theory shows that individuals differs and they perceive information differently.</w:t>
      </w:r>
    </w:p>
    <w:p>
      <w:pPr>
        <w:pStyle w:val="BodyText"/>
        <w:spacing w:line="480" w:lineRule="auto"/>
        <w:ind w:left="480" w:right="965" w:firstLine="720"/>
        <w:jc w:val="both"/>
      </w:pPr>
      <w:r>
        <w:rPr/>
        <w:t>The population of the study is radio listenership audience residents within Enugu</w:t>
      </w:r>
      <w:r>
        <w:rPr>
          <w:spacing w:val="-1"/>
        </w:rPr>
        <w:t> </w:t>
      </w:r>
      <w:r>
        <w:rPr/>
        <w:t>metropolis</w:t>
      </w:r>
      <w:r>
        <w:rPr>
          <w:spacing w:val="-1"/>
        </w:rPr>
        <w:t> </w:t>
      </w:r>
      <w:r>
        <w:rPr/>
        <w:t>with</w:t>
      </w:r>
      <w:r>
        <w:rPr>
          <w:spacing w:val="-1"/>
        </w:rPr>
        <w:t> </w:t>
      </w:r>
      <w:r>
        <w:rPr/>
        <w:t>a</w:t>
      </w:r>
      <w:r>
        <w:rPr>
          <w:spacing w:val="-4"/>
        </w:rPr>
        <w:t> </w:t>
      </w:r>
      <w:r>
        <w:rPr/>
        <w:t>sample</w:t>
      </w:r>
      <w:r>
        <w:rPr>
          <w:spacing w:val="-2"/>
        </w:rPr>
        <w:t> </w:t>
      </w:r>
      <w:r>
        <w:rPr/>
        <w:t>of</w:t>
      </w:r>
      <w:r>
        <w:rPr>
          <w:spacing w:val="-2"/>
        </w:rPr>
        <w:t> </w:t>
      </w:r>
      <w:r>
        <w:rPr/>
        <w:t>100</w:t>
      </w:r>
      <w:r>
        <w:rPr>
          <w:spacing w:val="-1"/>
        </w:rPr>
        <w:t> </w:t>
      </w:r>
      <w:r>
        <w:rPr/>
        <w:t>respondents.</w:t>
      </w:r>
      <w:r>
        <w:rPr>
          <w:spacing w:val="-1"/>
        </w:rPr>
        <w:t> </w:t>
      </w:r>
      <w:r>
        <w:rPr/>
        <w:t>All</w:t>
      </w:r>
      <w:r>
        <w:rPr>
          <w:spacing w:val="-1"/>
        </w:rPr>
        <w:t> </w:t>
      </w:r>
      <w:r>
        <w:rPr/>
        <w:t>of</w:t>
      </w:r>
      <w:r>
        <w:rPr>
          <w:spacing w:val="-2"/>
        </w:rPr>
        <w:t> </w:t>
      </w:r>
      <w:r>
        <w:rPr/>
        <w:t>the</w:t>
      </w:r>
      <w:r>
        <w:rPr>
          <w:spacing w:val="-2"/>
        </w:rPr>
        <w:t> </w:t>
      </w:r>
      <w:r>
        <w:rPr/>
        <w:t>100</w:t>
      </w:r>
      <w:r>
        <w:rPr>
          <w:spacing w:val="-1"/>
        </w:rPr>
        <w:t> </w:t>
      </w:r>
      <w:r>
        <w:rPr/>
        <w:t>questionnaires distributed to respondents were returned, making it a total of 100 respondents (100%) of the sample respondents.</w:t>
      </w:r>
    </w:p>
    <w:p>
      <w:pPr>
        <w:spacing w:after="0" w:line="480" w:lineRule="auto"/>
        <w:jc w:val="both"/>
        <w:sectPr>
          <w:pgSz w:w="11910" w:h="16840"/>
          <w:pgMar w:header="0" w:footer="1014" w:top="1360" w:bottom="1200" w:left="1680" w:right="860"/>
        </w:sectPr>
      </w:pPr>
    </w:p>
    <w:p>
      <w:pPr>
        <w:pStyle w:val="BodyText"/>
        <w:spacing w:line="480" w:lineRule="auto" w:before="78"/>
        <w:ind w:left="480" w:right="963" w:firstLine="720"/>
        <w:jc w:val="both"/>
      </w:pPr>
      <w:r>
        <w:rPr/>
        <w:t>The data collected through the questionnaire were presented in tables 1-15 and analyzed. Two hypotheses were raised and tested using the chi- square goodness of fit test and both hypotheses were accepted.</w:t>
      </w:r>
    </w:p>
    <w:p>
      <w:pPr>
        <w:pStyle w:val="BodyText"/>
        <w:spacing w:line="480" w:lineRule="auto" w:before="1"/>
        <w:ind w:left="480" w:right="963" w:firstLine="720"/>
        <w:jc w:val="both"/>
      </w:pPr>
      <w:r>
        <w:rPr/>
        <w:t>Findings on formulated research question 1-5 were discussed. In the findings, the following among others were discussed: that Raypower FM has</w:t>
      </w:r>
      <w:r>
        <w:rPr>
          <w:spacing w:val="40"/>
        </w:rPr>
        <w:t> </w:t>
      </w:r>
      <w:r>
        <w:rPr/>
        <w:t>more listenership audience and that the emergence of Raypower in Enugu has improved broadcasting Enugu. Also, that the entrance of Raypower radio poses a challenge to FRCN to a great extent. It was also found that Raypower enjoy</w:t>
      </w:r>
      <w:r>
        <w:rPr>
          <w:spacing w:val="-1"/>
        </w:rPr>
        <w:t> </w:t>
      </w:r>
      <w:r>
        <w:rPr/>
        <w:t>more source credibility than FRCN.</w:t>
      </w:r>
    </w:p>
    <w:p>
      <w:pPr>
        <w:spacing w:after="0" w:line="480" w:lineRule="auto"/>
        <w:jc w:val="both"/>
        <w:sectPr>
          <w:pgSz w:w="11910" w:h="16840"/>
          <w:pgMar w:header="0" w:footer="1014" w:top="1340" w:bottom="1200" w:left="1680" w:right="860"/>
        </w:sectPr>
      </w:pPr>
    </w:p>
    <w:p>
      <w:pPr>
        <w:pStyle w:val="Heading2"/>
        <w:numPr>
          <w:ilvl w:val="1"/>
          <w:numId w:val="12"/>
        </w:numPr>
        <w:tabs>
          <w:tab w:pos="1200" w:val="left" w:leader="none"/>
        </w:tabs>
        <w:spacing w:line="240" w:lineRule="auto" w:before="63" w:after="0"/>
        <w:ind w:left="1200" w:right="0" w:hanging="720"/>
        <w:jc w:val="both"/>
      </w:pPr>
      <w:r>
        <w:rPr>
          <w:spacing w:val="-2"/>
        </w:rPr>
        <w:t>Conclusion</w:t>
      </w:r>
    </w:p>
    <w:p>
      <w:pPr>
        <w:pStyle w:val="BodyText"/>
        <w:spacing w:line="480" w:lineRule="auto" w:before="271"/>
        <w:ind w:left="480" w:right="968" w:firstLine="720"/>
        <w:jc w:val="both"/>
      </w:pPr>
      <w:r>
        <w:rPr/>
        <w:t>The responses and results of the research revealed some relevant points that must be touched in the conclusion. The first point is that the emergence of private broadcasting media in Nigeria improved broadcasting generally. That the entrance</w:t>
      </w:r>
      <w:r>
        <w:rPr>
          <w:spacing w:val="-2"/>
        </w:rPr>
        <w:t> </w:t>
      </w:r>
      <w:r>
        <w:rPr/>
        <w:t>of</w:t>
      </w:r>
      <w:r>
        <w:rPr>
          <w:spacing w:val="-2"/>
        </w:rPr>
        <w:t> </w:t>
      </w:r>
      <w:r>
        <w:rPr/>
        <w:t>private</w:t>
      </w:r>
      <w:r>
        <w:rPr>
          <w:spacing w:val="-2"/>
        </w:rPr>
        <w:t> </w:t>
      </w:r>
      <w:r>
        <w:rPr/>
        <w:t>broadcasting</w:t>
      </w:r>
      <w:r>
        <w:rPr>
          <w:spacing w:val="-1"/>
        </w:rPr>
        <w:t> </w:t>
      </w:r>
      <w:r>
        <w:rPr/>
        <w:t>is</w:t>
      </w:r>
      <w:r>
        <w:rPr>
          <w:spacing w:val="-1"/>
        </w:rPr>
        <w:t> </w:t>
      </w:r>
      <w:r>
        <w:rPr/>
        <w:t>a</w:t>
      </w:r>
      <w:r>
        <w:rPr>
          <w:spacing w:val="-2"/>
        </w:rPr>
        <w:t> </w:t>
      </w:r>
      <w:r>
        <w:rPr/>
        <w:t>challenge</w:t>
      </w:r>
      <w:r>
        <w:rPr>
          <w:spacing w:val="-2"/>
        </w:rPr>
        <w:t> </w:t>
      </w:r>
      <w:r>
        <w:rPr/>
        <w:t>to government</w:t>
      </w:r>
      <w:r>
        <w:rPr>
          <w:spacing w:val="-1"/>
        </w:rPr>
        <w:t> </w:t>
      </w:r>
      <w:r>
        <w:rPr/>
        <w:t>owned</w:t>
      </w:r>
      <w:r>
        <w:rPr>
          <w:spacing w:val="-1"/>
        </w:rPr>
        <w:t> </w:t>
      </w:r>
      <w:r>
        <w:rPr/>
        <w:t>broadcasting media in Nigeria to a great extent.</w:t>
      </w:r>
    </w:p>
    <w:p>
      <w:pPr>
        <w:pStyle w:val="BodyText"/>
        <w:spacing w:line="480" w:lineRule="auto" w:before="1"/>
        <w:ind w:left="480" w:right="965" w:firstLine="720"/>
        <w:jc w:val="both"/>
      </w:pPr>
      <w:r>
        <w:rPr/>
        <w:t>Also, that source credibility affects broadcasting media listenership. And finally that radio programmes influence the listenership audience or that the radio listenership uses what they hear from radio to a great extent.</w:t>
      </w:r>
    </w:p>
    <w:p>
      <w:pPr>
        <w:spacing w:after="0" w:line="480" w:lineRule="auto"/>
        <w:jc w:val="both"/>
        <w:sectPr>
          <w:pgSz w:w="11910" w:h="16840"/>
          <w:pgMar w:header="0" w:footer="1014" w:top="1360" w:bottom="1200" w:left="1680" w:right="860"/>
        </w:sectPr>
      </w:pPr>
    </w:p>
    <w:p>
      <w:pPr>
        <w:pStyle w:val="Heading2"/>
        <w:numPr>
          <w:ilvl w:val="1"/>
          <w:numId w:val="12"/>
        </w:numPr>
        <w:tabs>
          <w:tab w:pos="1200" w:val="left" w:leader="none"/>
        </w:tabs>
        <w:spacing w:line="240" w:lineRule="auto" w:before="63" w:after="0"/>
        <w:ind w:left="1200" w:right="0" w:hanging="720"/>
        <w:jc w:val="both"/>
      </w:pPr>
      <w:r>
        <w:rPr>
          <w:spacing w:val="-2"/>
        </w:rPr>
        <w:t>Recommendations</w:t>
      </w:r>
    </w:p>
    <w:p>
      <w:pPr>
        <w:pStyle w:val="BodyText"/>
        <w:spacing w:line="480" w:lineRule="auto" w:before="271"/>
        <w:ind w:left="480" w:right="966" w:firstLine="720"/>
        <w:jc w:val="both"/>
      </w:pPr>
      <w:r>
        <w:rPr/>
        <w:t>Looking at the outcome of the study and based on the conclusions drawn above, the researcher made the following recommendations;</w:t>
      </w:r>
    </w:p>
    <w:p>
      <w:pPr>
        <w:pStyle w:val="BodyText"/>
        <w:spacing w:line="480" w:lineRule="auto" w:before="1"/>
        <w:ind w:left="480" w:right="965"/>
        <w:jc w:val="both"/>
      </w:pPr>
      <w:r>
        <w:rPr/>
        <w:t>That private individual should be given more opportunities to enter into media ownership in order to improve broadcasting in Nigeria especially in rural area.</w:t>
      </w:r>
    </w:p>
    <w:p>
      <w:pPr>
        <w:pStyle w:val="BodyText"/>
        <w:spacing w:line="480" w:lineRule="auto"/>
        <w:ind w:left="480" w:right="964" w:firstLine="720"/>
        <w:jc w:val="both"/>
      </w:pPr>
      <w:r>
        <w:rPr/>
        <w:t>That government owned media should accept the challenge from privately owned media and upgrade its mode of operation, in staffing, programme packaging and in delivering. It should also try</w:t>
      </w:r>
      <w:r>
        <w:rPr>
          <w:spacing w:val="-5"/>
        </w:rPr>
        <w:t> </w:t>
      </w:r>
      <w:r>
        <w:rPr/>
        <w:t>to modify</w:t>
      </w:r>
      <w:r>
        <w:rPr>
          <w:spacing w:val="-5"/>
        </w:rPr>
        <w:t> </w:t>
      </w:r>
      <w:r>
        <w:rPr/>
        <w:t>its equipments especially in this call for digitalization of broadcasting come 2015 so as to be able to meet the country’s broadcasting challenges.</w:t>
      </w:r>
    </w:p>
    <w:p>
      <w:pPr>
        <w:pStyle w:val="BodyText"/>
        <w:spacing w:line="480" w:lineRule="auto"/>
        <w:ind w:left="480" w:right="964" w:firstLine="720"/>
        <w:jc w:val="both"/>
      </w:pPr>
      <w:r>
        <w:rPr/>
        <w:t>It has been identified that source credibility is very vital in broadcasting, because it affects audience’s exposure to a particular medium channel; the researcher therefore recommends that both government and privately owned media organizations should package themselves well so that it will interest the audience and also increase audience exposure to its programme.</w:t>
      </w:r>
    </w:p>
    <w:p>
      <w:pPr>
        <w:pStyle w:val="BodyText"/>
        <w:spacing w:line="480" w:lineRule="auto" w:before="1"/>
        <w:ind w:left="480" w:right="963" w:firstLine="720"/>
        <w:jc w:val="both"/>
      </w:pPr>
      <w:r>
        <w:rPr/>
        <w:t>Since the audience of Enugu residence is influenced by the radio programmes they hear or listen to, to a great extent, it now depends on the policy maker to use the media positively in performing the media functions judiciously, taking about sensitizing, information as well as mobilizing the masses for a positive outcome.</w:t>
      </w:r>
    </w:p>
    <w:p>
      <w:pPr>
        <w:pStyle w:val="BodyText"/>
      </w:pPr>
    </w:p>
    <w:p>
      <w:pPr>
        <w:pStyle w:val="BodyText"/>
        <w:spacing w:before="6"/>
      </w:pPr>
    </w:p>
    <w:p>
      <w:pPr>
        <w:pStyle w:val="Heading2"/>
        <w:numPr>
          <w:ilvl w:val="1"/>
          <w:numId w:val="12"/>
        </w:numPr>
        <w:tabs>
          <w:tab w:pos="1200" w:val="left" w:leader="none"/>
        </w:tabs>
        <w:spacing w:line="240" w:lineRule="auto" w:before="0" w:after="0"/>
        <w:ind w:left="1200" w:right="0" w:hanging="720"/>
        <w:jc w:val="both"/>
      </w:pPr>
      <w:r>
        <w:rPr/>
        <w:t>Suggestion</w:t>
      </w:r>
      <w:r>
        <w:rPr>
          <w:spacing w:val="-1"/>
        </w:rPr>
        <w:t> </w:t>
      </w:r>
      <w:r>
        <w:rPr/>
        <w:t>for</w:t>
      </w:r>
      <w:r>
        <w:rPr>
          <w:spacing w:val="-2"/>
        </w:rPr>
        <w:t> </w:t>
      </w:r>
      <w:r>
        <w:rPr/>
        <w:t>Further</w:t>
      </w:r>
      <w:r>
        <w:rPr>
          <w:spacing w:val="-1"/>
        </w:rPr>
        <w:t> </w:t>
      </w:r>
      <w:r>
        <w:rPr>
          <w:spacing w:val="-2"/>
        </w:rPr>
        <w:t>Studies</w:t>
      </w:r>
    </w:p>
    <w:p>
      <w:pPr>
        <w:pStyle w:val="BodyText"/>
        <w:spacing w:line="480" w:lineRule="auto" w:before="271"/>
        <w:ind w:left="480" w:right="966" w:firstLine="720"/>
        <w:jc w:val="both"/>
      </w:pPr>
      <w:r>
        <w:rPr/>
        <w:t>The researcher also recommends that for further research studies, the media on their part should be straight forward in their programming and be conscious</w:t>
      </w:r>
      <w:r>
        <w:rPr>
          <w:spacing w:val="7"/>
        </w:rPr>
        <w:t> </w:t>
      </w:r>
      <w:r>
        <w:rPr/>
        <w:t>of</w:t>
      </w:r>
      <w:r>
        <w:rPr>
          <w:spacing w:val="7"/>
        </w:rPr>
        <w:t> </w:t>
      </w:r>
      <w:r>
        <w:rPr/>
        <w:t>what</w:t>
      </w:r>
      <w:r>
        <w:rPr>
          <w:spacing w:val="8"/>
        </w:rPr>
        <w:t> </w:t>
      </w:r>
      <w:r>
        <w:rPr/>
        <w:t>they</w:t>
      </w:r>
      <w:r>
        <w:rPr>
          <w:spacing w:val="3"/>
        </w:rPr>
        <w:t> </w:t>
      </w:r>
      <w:r>
        <w:rPr/>
        <w:t>feed</w:t>
      </w:r>
      <w:r>
        <w:rPr>
          <w:spacing w:val="8"/>
        </w:rPr>
        <w:t> </w:t>
      </w:r>
      <w:r>
        <w:rPr/>
        <w:t>the</w:t>
      </w:r>
      <w:r>
        <w:rPr>
          <w:spacing w:val="7"/>
        </w:rPr>
        <w:t> </w:t>
      </w:r>
      <w:r>
        <w:rPr/>
        <w:t>audience</w:t>
      </w:r>
      <w:r>
        <w:rPr>
          <w:spacing w:val="7"/>
        </w:rPr>
        <w:t> </w:t>
      </w:r>
      <w:r>
        <w:rPr/>
        <w:t>with.</w:t>
      </w:r>
      <w:r>
        <w:rPr>
          <w:spacing w:val="8"/>
        </w:rPr>
        <w:t> </w:t>
      </w:r>
      <w:r>
        <w:rPr/>
        <w:t>The</w:t>
      </w:r>
      <w:r>
        <w:rPr>
          <w:spacing w:val="7"/>
        </w:rPr>
        <w:t> </w:t>
      </w:r>
      <w:r>
        <w:rPr/>
        <w:t>media</w:t>
      </w:r>
      <w:r>
        <w:rPr>
          <w:spacing w:val="7"/>
        </w:rPr>
        <w:t> </w:t>
      </w:r>
      <w:r>
        <w:rPr/>
        <w:t>practitioners</w:t>
      </w:r>
      <w:r>
        <w:rPr>
          <w:spacing w:val="7"/>
        </w:rPr>
        <w:t> </w:t>
      </w:r>
      <w:r>
        <w:rPr/>
        <w:t>should</w:t>
      </w:r>
      <w:r>
        <w:rPr>
          <w:spacing w:val="9"/>
        </w:rPr>
        <w:t> </w:t>
      </w:r>
      <w:r>
        <w:rPr>
          <w:spacing w:val="-5"/>
        </w:rPr>
        <w:t>be</w:t>
      </w:r>
    </w:p>
    <w:p>
      <w:pPr>
        <w:spacing w:after="0" w:line="480" w:lineRule="auto"/>
        <w:jc w:val="both"/>
        <w:sectPr>
          <w:pgSz w:w="11910" w:h="16840"/>
          <w:pgMar w:header="0" w:footer="1014" w:top="1360" w:bottom="1200" w:left="1680" w:right="860"/>
        </w:sectPr>
      </w:pPr>
    </w:p>
    <w:p>
      <w:pPr>
        <w:pStyle w:val="BodyText"/>
        <w:spacing w:line="480" w:lineRule="auto" w:before="78"/>
        <w:ind w:left="480" w:right="966"/>
        <w:jc w:val="both"/>
      </w:pPr>
      <w:r>
        <w:rPr/>
        <w:t>careful not to broadcast ideas that will bring about disorder in the society or change people’s behaviour negatively against their leaders. Instead media programmes should be designed in a way that they will foster the nation’s development in all aspect of its existence.</w:t>
      </w:r>
    </w:p>
    <w:p>
      <w:pPr>
        <w:pStyle w:val="BodyText"/>
        <w:spacing w:line="480" w:lineRule="auto" w:before="1"/>
        <w:ind w:left="480" w:right="972" w:firstLine="720"/>
        <w:jc w:val="both"/>
      </w:pPr>
      <w:r>
        <w:rPr/>
        <w:t>Also researchers should be able to look at the selected areas of media organizations and improve in terms of staffing and equipment of their stations.</w:t>
      </w:r>
    </w:p>
    <w:p>
      <w:pPr>
        <w:spacing w:after="0" w:line="480" w:lineRule="auto"/>
        <w:jc w:val="both"/>
        <w:sectPr>
          <w:pgSz w:w="11910" w:h="16840"/>
          <w:pgMar w:header="0" w:footer="1014" w:top="1340" w:bottom="1200" w:left="1680" w:right="860"/>
        </w:sectPr>
      </w:pPr>
    </w:p>
    <w:p>
      <w:pPr>
        <w:pStyle w:val="Heading1"/>
        <w:spacing w:before="66"/>
        <w:ind w:right="716"/>
      </w:pPr>
      <w:r>
        <w:rPr>
          <w:spacing w:val="-2"/>
        </w:rPr>
        <w:t>REFERENCES</w:t>
      </w:r>
    </w:p>
    <w:p>
      <w:pPr>
        <w:spacing w:before="237"/>
        <w:ind w:left="571" w:right="0" w:firstLine="0"/>
        <w:jc w:val="left"/>
        <w:rPr>
          <w:i/>
          <w:sz w:val="24"/>
        </w:rPr>
      </w:pPr>
      <w:r>
        <w:rPr>
          <w:sz w:val="24"/>
        </w:rPr>
        <w:t>Anasah,</w:t>
      </w:r>
      <w:r>
        <w:rPr>
          <w:spacing w:val="-3"/>
          <w:sz w:val="24"/>
        </w:rPr>
        <w:t> </w:t>
      </w:r>
      <w:r>
        <w:rPr>
          <w:sz w:val="24"/>
        </w:rPr>
        <w:t>D. (1993).</w:t>
      </w:r>
      <w:r>
        <w:rPr>
          <w:spacing w:val="-1"/>
          <w:sz w:val="24"/>
        </w:rPr>
        <w:t> </w:t>
      </w:r>
      <w:r>
        <w:rPr>
          <w:i/>
          <w:sz w:val="24"/>
        </w:rPr>
        <w:t>A manual</w:t>
      </w:r>
      <w:r>
        <w:rPr>
          <w:i/>
          <w:spacing w:val="-1"/>
          <w:sz w:val="24"/>
        </w:rPr>
        <w:t> </w:t>
      </w:r>
      <w:r>
        <w:rPr>
          <w:i/>
          <w:sz w:val="24"/>
        </w:rPr>
        <w:t>on</w:t>
      </w:r>
      <w:r>
        <w:rPr>
          <w:i/>
          <w:spacing w:val="-1"/>
          <w:sz w:val="24"/>
        </w:rPr>
        <w:t> </w:t>
      </w:r>
      <w:r>
        <w:rPr>
          <w:i/>
          <w:sz w:val="24"/>
        </w:rPr>
        <w:t>Population</w:t>
      </w:r>
      <w:r>
        <w:rPr>
          <w:i/>
          <w:spacing w:val="1"/>
          <w:sz w:val="24"/>
        </w:rPr>
        <w:t> </w:t>
      </w:r>
      <w:r>
        <w:rPr>
          <w:i/>
          <w:sz w:val="24"/>
        </w:rPr>
        <w:t>and</w:t>
      </w:r>
      <w:r>
        <w:rPr>
          <w:i/>
          <w:spacing w:val="-3"/>
          <w:sz w:val="24"/>
        </w:rPr>
        <w:t> </w:t>
      </w:r>
      <w:r>
        <w:rPr>
          <w:i/>
          <w:sz w:val="24"/>
        </w:rPr>
        <w:t>Media</w:t>
      </w:r>
      <w:r>
        <w:rPr>
          <w:i/>
          <w:spacing w:val="-1"/>
          <w:sz w:val="24"/>
        </w:rPr>
        <w:t> </w:t>
      </w:r>
      <w:r>
        <w:rPr>
          <w:i/>
          <w:sz w:val="24"/>
        </w:rPr>
        <w:t>Strategies </w:t>
      </w:r>
      <w:r>
        <w:rPr>
          <w:i/>
          <w:spacing w:val="-2"/>
          <w:sz w:val="24"/>
        </w:rPr>
        <w:t>Presentation.</w:t>
      </w:r>
    </w:p>
    <w:p>
      <w:pPr>
        <w:spacing w:before="240"/>
        <w:ind w:left="571" w:right="0" w:firstLine="0"/>
        <w:jc w:val="left"/>
        <w:rPr>
          <w:sz w:val="24"/>
        </w:rPr>
      </w:pPr>
      <w:r>
        <w:rPr>
          <w:sz w:val="24"/>
        </w:rPr>
        <w:t>Bakare,</w:t>
      </w:r>
      <w:r>
        <w:rPr>
          <w:spacing w:val="-4"/>
          <w:sz w:val="24"/>
        </w:rPr>
        <w:t> </w:t>
      </w:r>
      <w:r>
        <w:rPr>
          <w:sz w:val="24"/>
        </w:rPr>
        <w:t>S.</w:t>
      </w:r>
      <w:r>
        <w:rPr>
          <w:spacing w:val="-1"/>
          <w:sz w:val="24"/>
        </w:rPr>
        <w:t> </w:t>
      </w:r>
      <w:r>
        <w:rPr>
          <w:sz w:val="24"/>
        </w:rPr>
        <w:t>(2005).</w:t>
      </w:r>
      <w:r>
        <w:rPr>
          <w:spacing w:val="-1"/>
          <w:sz w:val="24"/>
        </w:rPr>
        <w:t> </w:t>
      </w:r>
      <w:r>
        <w:rPr>
          <w:i/>
          <w:sz w:val="24"/>
        </w:rPr>
        <w:t>Basic of</w:t>
      </w:r>
      <w:r>
        <w:rPr>
          <w:i/>
          <w:spacing w:val="-1"/>
          <w:sz w:val="24"/>
        </w:rPr>
        <w:t> </w:t>
      </w:r>
      <w:r>
        <w:rPr>
          <w:i/>
          <w:sz w:val="24"/>
        </w:rPr>
        <w:t>Broadcasting</w:t>
      </w:r>
      <w:r>
        <w:rPr>
          <w:sz w:val="24"/>
        </w:rPr>
        <w:t>. Lagos:</w:t>
      </w:r>
      <w:r>
        <w:rPr>
          <w:spacing w:val="1"/>
          <w:sz w:val="24"/>
        </w:rPr>
        <w:t> </w:t>
      </w:r>
      <w:r>
        <w:rPr>
          <w:sz w:val="24"/>
        </w:rPr>
        <w:t>Palm</w:t>
      </w:r>
      <w:r>
        <w:rPr>
          <w:spacing w:val="-1"/>
          <w:sz w:val="24"/>
        </w:rPr>
        <w:t> </w:t>
      </w:r>
      <w:r>
        <w:rPr>
          <w:spacing w:val="-2"/>
          <w:sz w:val="24"/>
        </w:rPr>
        <w:t>productions.</w:t>
      </w:r>
    </w:p>
    <w:p>
      <w:pPr>
        <w:spacing w:line="276" w:lineRule="auto" w:before="243"/>
        <w:ind w:left="1200" w:right="972" w:hanging="629"/>
        <w:jc w:val="left"/>
        <w:rPr>
          <w:sz w:val="24"/>
        </w:rPr>
      </w:pPr>
      <w:r>
        <w:rPr>
          <w:sz w:val="24"/>
        </w:rPr>
        <w:t>Bittner,</w:t>
      </w:r>
      <w:r>
        <w:rPr>
          <w:spacing w:val="-5"/>
          <w:sz w:val="24"/>
        </w:rPr>
        <w:t> </w:t>
      </w:r>
      <w:r>
        <w:rPr>
          <w:sz w:val="24"/>
        </w:rPr>
        <w:t>J.</w:t>
      </w:r>
      <w:r>
        <w:rPr>
          <w:spacing w:val="-7"/>
          <w:sz w:val="24"/>
        </w:rPr>
        <w:t> </w:t>
      </w:r>
      <w:r>
        <w:rPr>
          <w:sz w:val="24"/>
        </w:rPr>
        <w:t>R.</w:t>
      </w:r>
      <w:r>
        <w:rPr>
          <w:spacing w:val="-5"/>
          <w:sz w:val="24"/>
        </w:rPr>
        <w:t> </w:t>
      </w:r>
      <w:r>
        <w:rPr>
          <w:sz w:val="24"/>
        </w:rPr>
        <w:t>(2005).</w:t>
      </w:r>
      <w:r>
        <w:rPr>
          <w:spacing w:val="-5"/>
          <w:sz w:val="24"/>
        </w:rPr>
        <w:t> </w:t>
      </w:r>
      <w:r>
        <w:rPr>
          <w:i/>
          <w:sz w:val="24"/>
        </w:rPr>
        <w:t>Mass</w:t>
      </w:r>
      <w:r>
        <w:rPr>
          <w:i/>
          <w:spacing w:val="-5"/>
          <w:sz w:val="24"/>
        </w:rPr>
        <w:t> </w:t>
      </w:r>
      <w:r>
        <w:rPr>
          <w:i/>
          <w:sz w:val="24"/>
        </w:rPr>
        <w:t>communication:</w:t>
      </w:r>
      <w:r>
        <w:rPr>
          <w:i/>
          <w:spacing w:val="-5"/>
          <w:sz w:val="24"/>
        </w:rPr>
        <w:t> </w:t>
      </w:r>
      <w:r>
        <w:rPr>
          <w:i/>
          <w:sz w:val="24"/>
        </w:rPr>
        <w:t>An</w:t>
      </w:r>
      <w:r>
        <w:rPr>
          <w:i/>
          <w:spacing w:val="-5"/>
          <w:sz w:val="24"/>
        </w:rPr>
        <w:t> </w:t>
      </w:r>
      <w:r>
        <w:rPr>
          <w:i/>
          <w:sz w:val="24"/>
        </w:rPr>
        <w:t>introduction.</w:t>
      </w:r>
      <w:r>
        <w:rPr>
          <w:i/>
          <w:spacing w:val="-1"/>
          <w:sz w:val="24"/>
        </w:rPr>
        <w:t> </w:t>
      </w:r>
      <w:r>
        <w:rPr>
          <w:sz w:val="24"/>
        </w:rPr>
        <w:t>Ibadan:</w:t>
      </w:r>
      <w:r>
        <w:rPr>
          <w:spacing w:val="-5"/>
          <w:sz w:val="24"/>
        </w:rPr>
        <w:t> </w:t>
      </w:r>
      <w:r>
        <w:rPr>
          <w:sz w:val="24"/>
        </w:rPr>
        <w:t>Heinemann Educational Books PLC.</w:t>
      </w:r>
    </w:p>
    <w:p>
      <w:pPr>
        <w:spacing w:line="276" w:lineRule="auto" w:before="200"/>
        <w:ind w:left="1200" w:right="566" w:hanging="629"/>
        <w:jc w:val="left"/>
        <w:rPr>
          <w:sz w:val="24"/>
        </w:rPr>
      </w:pPr>
      <w:r>
        <w:rPr>
          <w:sz w:val="24"/>
        </w:rPr>
        <w:t>Chukwuemeka,</w:t>
      </w:r>
      <w:r>
        <w:rPr>
          <w:spacing w:val="-5"/>
          <w:sz w:val="24"/>
        </w:rPr>
        <w:t> </w:t>
      </w:r>
      <w:r>
        <w:rPr>
          <w:sz w:val="24"/>
        </w:rPr>
        <w:t>E.</w:t>
      </w:r>
      <w:r>
        <w:rPr>
          <w:spacing w:val="-5"/>
          <w:sz w:val="24"/>
        </w:rPr>
        <w:t> </w:t>
      </w:r>
      <w:r>
        <w:rPr>
          <w:sz w:val="24"/>
        </w:rPr>
        <w:t>(2002).</w:t>
      </w:r>
      <w:r>
        <w:rPr>
          <w:spacing w:val="-5"/>
          <w:sz w:val="24"/>
        </w:rPr>
        <w:t> </w:t>
      </w:r>
      <w:r>
        <w:rPr>
          <w:i/>
          <w:sz w:val="24"/>
        </w:rPr>
        <w:t>Research</w:t>
      </w:r>
      <w:r>
        <w:rPr>
          <w:i/>
          <w:spacing w:val="-3"/>
          <w:sz w:val="24"/>
        </w:rPr>
        <w:t> </w:t>
      </w:r>
      <w:r>
        <w:rPr>
          <w:i/>
          <w:sz w:val="24"/>
        </w:rPr>
        <w:t>Methods</w:t>
      </w:r>
      <w:r>
        <w:rPr>
          <w:i/>
          <w:spacing w:val="-5"/>
          <w:sz w:val="24"/>
        </w:rPr>
        <w:t> </w:t>
      </w:r>
      <w:r>
        <w:rPr>
          <w:i/>
          <w:sz w:val="24"/>
        </w:rPr>
        <w:t>and</w:t>
      </w:r>
      <w:r>
        <w:rPr>
          <w:i/>
          <w:spacing w:val="-3"/>
          <w:sz w:val="24"/>
        </w:rPr>
        <w:t> </w:t>
      </w:r>
      <w:r>
        <w:rPr>
          <w:i/>
          <w:sz w:val="24"/>
        </w:rPr>
        <w:t>Thesis</w:t>
      </w:r>
      <w:r>
        <w:rPr>
          <w:i/>
          <w:spacing w:val="-3"/>
          <w:sz w:val="24"/>
        </w:rPr>
        <w:t> </w:t>
      </w:r>
      <w:r>
        <w:rPr>
          <w:i/>
          <w:sz w:val="24"/>
        </w:rPr>
        <w:t>Writing-</w:t>
      </w:r>
      <w:r>
        <w:rPr>
          <w:i/>
          <w:spacing w:val="-6"/>
          <w:sz w:val="24"/>
        </w:rPr>
        <w:t> </w:t>
      </w:r>
      <w:r>
        <w:rPr>
          <w:i/>
          <w:sz w:val="24"/>
        </w:rPr>
        <w:t>A</w:t>
      </w:r>
      <w:r>
        <w:rPr>
          <w:i/>
          <w:spacing w:val="-5"/>
          <w:sz w:val="24"/>
        </w:rPr>
        <w:t> </w:t>
      </w:r>
      <w:r>
        <w:rPr>
          <w:i/>
          <w:sz w:val="24"/>
        </w:rPr>
        <w:t>multi Disciplinary Approach</w:t>
      </w:r>
      <w:r>
        <w:rPr>
          <w:sz w:val="24"/>
        </w:rPr>
        <w:t>. Enugu:</w:t>
      </w:r>
      <w:r>
        <w:rPr>
          <w:spacing w:val="40"/>
          <w:sz w:val="24"/>
        </w:rPr>
        <w:t> </w:t>
      </w:r>
      <w:r>
        <w:rPr>
          <w:sz w:val="24"/>
        </w:rPr>
        <w:t>Hope Rising Venture.</w:t>
      </w:r>
    </w:p>
    <w:p>
      <w:pPr>
        <w:spacing w:line="278" w:lineRule="auto" w:before="199"/>
        <w:ind w:left="1200" w:right="972" w:hanging="629"/>
        <w:jc w:val="left"/>
        <w:rPr>
          <w:sz w:val="24"/>
        </w:rPr>
      </w:pPr>
      <w:r>
        <w:rPr>
          <w:sz w:val="24"/>
        </w:rPr>
        <w:t>Churchill,</w:t>
      </w:r>
      <w:r>
        <w:rPr>
          <w:spacing w:val="-4"/>
          <w:sz w:val="24"/>
        </w:rPr>
        <w:t> </w:t>
      </w:r>
      <w:r>
        <w:rPr>
          <w:sz w:val="24"/>
        </w:rPr>
        <w:t>G.</w:t>
      </w:r>
      <w:r>
        <w:rPr>
          <w:spacing w:val="-4"/>
          <w:sz w:val="24"/>
        </w:rPr>
        <w:t> </w:t>
      </w:r>
      <w:r>
        <w:rPr>
          <w:sz w:val="24"/>
        </w:rPr>
        <w:t>A.</w:t>
      </w:r>
      <w:r>
        <w:rPr>
          <w:spacing w:val="-4"/>
          <w:sz w:val="24"/>
        </w:rPr>
        <w:t> </w:t>
      </w:r>
      <w:r>
        <w:rPr>
          <w:sz w:val="24"/>
        </w:rPr>
        <w:t>(1971).</w:t>
      </w:r>
      <w:r>
        <w:rPr>
          <w:spacing w:val="40"/>
          <w:sz w:val="24"/>
        </w:rPr>
        <w:t> </w:t>
      </w:r>
      <w:r>
        <w:rPr>
          <w:i/>
          <w:sz w:val="24"/>
        </w:rPr>
        <w:t>Research</w:t>
      </w:r>
      <w:r>
        <w:rPr>
          <w:i/>
          <w:spacing w:val="-4"/>
          <w:sz w:val="24"/>
        </w:rPr>
        <w:t> </w:t>
      </w:r>
      <w:r>
        <w:rPr>
          <w:i/>
          <w:sz w:val="24"/>
        </w:rPr>
        <w:t>Methodology</w:t>
      </w:r>
      <w:r>
        <w:rPr>
          <w:i/>
          <w:spacing w:val="-5"/>
          <w:sz w:val="24"/>
        </w:rPr>
        <w:t> </w:t>
      </w:r>
      <w:r>
        <w:rPr>
          <w:i/>
          <w:sz w:val="24"/>
        </w:rPr>
        <w:t>for</w:t>
      </w:r>
      <w:r>
        <w:rPr>
          <w:i/>
          <w:spacing w:val="-4"/>
          <w:sz w:val="24"/>
        </w:rPr>
        <w:t> </w:t>
      </w:r>
      <w:r>
        <w:rPr>
          <w:i/>
          <w:sz w:val="24"/>
        </w:rPr>
        <w:t>Nigeria</w:t>
      </w:r>
      <w:r>
        <w:rPr>
          <w:sz w:val="24"/>
        </w:rPr>
        <w:t>.</w:t>
      </w:r>
      <w:r>
        <w:rPr>
          <w:spacing w:val="-2"/>
          <w:sz w:val="24"/>
        </w:rPr>
        <w:t> </w:t>
      </w:r>
      <w:r>
        <w:rPr>
          <w:sz w:val="24"/>
        </w:rPr>
        <w:t>Ibadan</w:t>
      </w:r>
      <w:r>
        <w:rPr>
          <w:spacing w:val="-4"/>
          <w:sz w:val="24"/>
        </w:rPr>
        <w:t> </w:t>
      </w:r>
      <w:r>
        <w:rPr>
          <w:sz w:val="24"/>
        </w:rPr>
        <w:t>University </w:t>
      </w:r>
      <w:r>
        <w:rPr>
          <w:spacing w:val="-2"/>
          <w:sz w:val="24"/>
        </w:rPr>
        <w:t>Press.</w:t>
      </w:r>
    </w:p>
    <w:p>
      <w:pPr>
        <w:spacing w:line="518" w:lineRule="exact" w:before="4"/>
        <w:ind w:left="571" w:right="972" w:firstLine="0"/>
        <w:jc w:val="left"/>
        <w:rPr>
          <w:sz w:val="24"/>
        </w:rPr>
      </w:pPr>
      <w:r>
        <w:rPr>
          <w:sz w:val="24"/>
        </w:rPr>
        <w:t>Emmy,</w:t>
      </w:r>
      <w:r>
        <w:rPr>
          <w:spacing w:val="-5"/>
          <w:sz w:val="24"/>
        </w:rPr>
        <w:t> </w:t>
      </w:r>
      <w:r>
        <w:rPr>
          <w:sz w:val="24"/>
        </w:rPr>
        <w:t>E.</w:t>
      </w:r>
      <w:r>
        <w:rPr>
          <w:spacing w:val="-5"/>
          <w:sz w:val="24"/>
        </w:rPr>
        <w:t> </w:t>
      </w:r>
      <w:r>
        <w:rPr>
          <w:sz w:val="24"/>
        </w:rPr>
        <w:t>(1969)</w:t>
      </w:r>
      <w:r>
        <w:rPr>
          <w:i/>
          <w:sz w:val="24"/>
        </w:rPr>
        <w:t>.</w:t>
      </w:r>
      <w:r>
        <w:rPr>
          <w:i/>
          <w:spacing w:val="-3"/>
          <w:sz w:val="24"/>
        </w:rPr>
        <w:t> </w:t>
      </w:r>
      <w:r>
        <w:rPr>
          <w:i/>
          <w:sz w:val="24"/>
        </w:rPr>
        <w:t>Introduction</w:t>
      </w:r>
      <w:r>
        <w:rPr>
          <w:i/>
          <w:spacing w:val="-5"/>
          <w:sz w:val="24"/>
        </w:rPr>
        <w:t> </w:t>
      </w:r>
      <w:r>
        <w:rPr>
          <w:i/>
          <w:sz w:val="24"/>
        </w:rPr>
        <w:t>to</w:t>
      </w:r>
      <w:r>
        <w:rPr>
          <w:i/>
          <w:spacing w:val="-5"/>
          <w:sz w:val="24"/>
        </w:rPr>
        <w:t> </w:t>
      </w:r>
      <w:r>
        <w:rPr>
          <w:i/>
          <w:sz w:val="24"/>
        </w:rPr>
        <w:t>Mass</w:t>
      </w:r>
      <w:r>
        <w:rPr>
          <w:i/>
          <w:spacing w:val="-5"/>
          <w:sz w:val="24"/>
        </w:rPr>
        <w:t> </w:t>
      </w:r>
      <w:r>
        <w:rPr>
          <w:i/>
          <w:sz w:val="24"/>
        </w:rPr>
        <w:t>Communication</w:t>
      </w:r>
      <w:r>
        <w:rPr>
          <w:sz w:val="24"/>
        </w:rPr>
        <w:t>,</w:t>
      </w:r>
      <w:r>
        <w:rPr>
          <w:spacing w:val="-5"/>
          <w:sz w:val="24"/>
        </w:rPr>
        <w:t> </w:t>
      </w:r>
      <w:r>
        <w:rPr>
          <w:sz w:val="24"/>
        </w:rPr>
        <w:t>New</w:t>
      </w:r>
      <w:r>
        <w:rPr>
          <w:spacing w:val="-5"/>
          <w:sz w:val="24"/>
        </w:rPr>
        <w:t> </w:t>
      </w:r>
      <w:r>
        <w:rPr>
          <w:sz w:val="24"/>
        </w:rPr>
        <w:t>York:</w:t>
      </w:r>
      <w:r>
        <w:rPr>
          <w:spacing w:val="-5"/>
          <w:sz w:val="24"/>
        </w:rPr>
        <w:t> </w:t>
      </w:r>
      <w:r>
        <w:rPr>
          <w:sz w:val="24"/>
        </w:rPr>
        <w:t>Doddmead. Eze, M. (2008).</w:t>
      </w:r>
      <w:r>
        <w:rPr>
          <w:spacing w:val="40"/>
          <w:sz w:val="24"/>
        </w:rPr>
        <w:t> </w:t>
      </w:r>
      <w:r>
        <w:rPr>
          <w:i/>
          <w:sz w:val="24"/>
        </w:rPr>
        <w:t>Fundamentals of Communication theory</w:t>
      </w:r>
      <w:r>
        <w:rPr>
          <w:sz w:val="24"/>
        </w:rPr>
        <w:t>. Enugu: His Glory</w:t>
      </w:r>
    </w:p>
    <w:p>
      <w:pPr>
        <w:pStyle w:val="BodyText"/>
        <w:spacing w:line="266" w:lineRule="exact"/>
        <w:ind w:left="1200"/>
      </w:pPr>
      <w:r>
        <w:rPr>
          <w:spacing w:val="-2"/>
        </w:rPr>
        <w:t>Publications.</w:t>
      </w:r>
    </w:p>
    <w:p>
      <w:pPr>
        <w:spacing w:line="276" w:lineRule="auto" w:before="243"/>
        <w:ind w:left="1200" w:right="972" w:hanging="629"/>
        <w:jc w:val="left"/>
        <w:rPr>
          <w:sz w:val="24"/>
        </w:rPr>
      </w:pPr>
      <w:r>
        <w:rPr>
          <w:sz w:val="24"/>
        </w:rPr>
        <w:t>Igwunagu,</w:t>
      </w:r>
      <w:r>
        <w:rPr>
          <w:spacing w:val="-4"/>
          <w:sz w:val="24"/>
        </w:rPr>
        <w:t> </w:t>
      </w:r>
      <w:r>
        <w:rPr>
          <w:sz w:val="24"/>
        </w:rPr>
        <w:t>C.</w:t>
      </w:r>
      <w:r>
        <w:rPr>
          <w:spacing w:val="-4"/>
          <w:sz w:val="24"/>
        </w:rPr>
        <w:t> </w:t>
      </w:r>
      <w:r>
        <w:rPr>
          <w:sz w:val="24"/>
        </w:rPr>
        <w:t>(200)</w:t>
      </w:r>
      <w:r>
        <w:rPr>
          <w:i/>
          <w:sz w:val="24"/>
        </w:rPr>
        <w:t>.</w:t>
      </w:r>
      <w:r>
        <w:rPr>
          <w:i/>
          <w:spacing w:val="40"/>
          <w:sz w:val="24"/>
        </w:rPr>
        <w:t> </w:t>
      </w:r>
      <w:r>
        <w:rPr>
          <w:i/>
          <w:sz w:val="24"/>
        </w:rPr>
        <w:t>Basic</w:t>
      </w:r>
      <w:r>
        <w:rPr>
          <w:i/>
          <w:spacing w:val="-4"/>
          <w:sz w:val="24"/>
        </w:rPr>
        <w:t> </w:t>
      </w:r>
      <w:r>
        <w:rPr>
          <w:i/>
          <w:sz w:val="24"/>
        </w:rPr>
        <w:t>Statistic</w:t>
      </w:r>
      <w:r>
        <w:rPr>
          <w:i/>
          <w:spacing w:val="40"/>
          <w:sz w:val="24"/>
        </w:rPr>
        <w:t> </w:t>
      </w:r>
      <w:r>
        <w:rPr>
          <w:i/>
          <w:sz w:val="24"/>
        </w:rPr>
        <w:t>and</w:t>
      </w:r>
      <w:r>
        <w:rPr>
          <w:i/>
          <w:spacing w:val="-4"/>
          <w:sz w:val="24"/>
        </w:rPr>
        <w:t> </w:t>
      </w:r>
      <w:r>
        <w:rPr>
          <w:i/>
          <w:sz w:val="24"/>
        </w:rPr>
        <w:t>Probability</w:t>
      </w:r>
      <w:r>
        <w:rPr>
          <w:sz w:val="24"/>
        </w:rPr>
        <w:t>.</w:t>
      </w:r>
      <w:r>
        <w:rPr>
          <w:spacing w:val="-4"/>
          <w:sz w:val="24"/>
        </w:rPr>
        <w:t> </w:t>
      </w:r>
      <w:r>
        <w:rPr>
          <w:sz w:val="24"/>
        </w:rPr>
        <w:t>Abakpa:</w:t>
      </w:r>
      <w:r>
        <w:rPr>
          <w:spacing w:val="-4"/>
          <w:sz w:val="24"/>
        </w:rPr>
        <w:t> </w:t>
      </w:r>
      <w:r>
        <w:rPr>
          <w:sz w:val="24"/>
        </w:rPr>
        <w:t>prince</w:t>
      </w:r>
      <w:r>
        <w:rPr>
          <w:spacing w:val="-5"/>
          <w:sz w:val="24"/>
        </w:rPr>
        <w:t> </w:t>
      </w:r>
      <w:r>
        <w:rPr>
          <w:sz w:val="24"/>
        </w:rPr>
        <w:t>press</w:t>
      </w:r>
      <w:r>
        <w:rPr>
          <w:spacing w:val="-2"/>
          <w:sz w:val="24"/>
        </w:rPr>
        <w:t> </w:t>
      </w:r>
      <w:r>
        <w:rPr>
          <w:sz w:val="24"/>
        </w:rPr>
        <w:t>and </w:t>
      </w:r>
      <w:r>
        <w:rPr>
          <w:spacing w:val="-2"/>
          <w:sz w:val="24"/>
        </w:rPr>
        <w:t>Communication.</w:t>
      </w:r>
    </w:p>
    <w:p>
      <w:pPr>
        <w:spacing w:before="198"/>
        <w:ind w:left="571" w:right="0" w:firstLine="0"/>
        <w:jc w:val="left"/>
        <w:rPr>
          <w:sz w:val="24"/>
        </w:rPr>
      </w:pPr>
      <w:r>
        <w:rPr>
          <w:sz w:val="24"/>
        </w:rPr>
        <w:t>Nwosu, I.</w:t>
      </w:r>
      <w:r>
        <w:rPr>
          <w:spacing w:val="-1"/>
          <w:sz w:val="24"/>
        </w:rPr>
        <w:t> </w:t>
      </w:r>
      <w:r>
        <w:rPr>
          <w:sz w:val="24"/>
        </w:rPr>
        <w:t>(1990).</w:t>
      </w:r>
      <w:r>
        <w:rPr>
          <w:spacing w:val="1"/>
          <w:sz w:val="24"/>
        </w:rPr>
        <w:t> </w:t>
      </w:r>
      <w:r>
        <w:rPr>
          <w:i/>
          <w:sz w:val="24"/>
        </w:rPr>
        <w:t>Mass</w:t>
      </w:r>
      <w:r>
        <w:rPr>
          <w:i/>
          <w:spacing w:val="-1"/>
          <w:sz w:val="24"/>
        </w:rPr>
        <w:t> </w:t>
      </w:r>
      <w:r>
        <w:rPr>
          <w:i/>
          <w:sz w:val="24"/>
        </w:rPr>
        <w:t>communication</w:t>
      </w:r>
      <w:r>
        <w:rPr>
          <w:i/>
          <w:spacing w:val="-1"/>
          <w:sz w:val="24"/>
        </w:rPr>
        <w:t> </w:t>
      </w:r>
      <w:r>
        <w:rPr>
          <w:i/>
          <w:sz w:val="24"/>
        </w:rPr>
        <w:t>and</w:t>
      </w:r>
      <w:r>
        <w:rPr>
          <w:i/>
          <w:spacing w:val="-1"/>
          <w:sz w:val="24"/>
        </w:rPr>
        <w:t> </w:t>
      </w:r>
      <w:r>
        <w:rPr>
          <w:i/>
          <w:sz w:val="24"/>
        </w:rPr>
        <w:t>National</w:t>
      </w:r>
      <w:r>
        <w:rPr>
          <w:i/>
          <w:spacing w:val="-1"/>
          <w:sz w:val="24"/>
        </w:rPr>
        <w:t> </w:t>
      </w:r>
      <w:r>
        <w:rPr>
          <w:i/>
          <w:sz w:val="24"/>
        </w:rPr>
        <w:t>Development in</w:t>
      </w:r>
      <w:r>
        <w:rPr>
          <w:i/>
          <w:spacing w:val="-1"/>
          <w:sz w:val="24"/>
        </w:rPr>
        <w:t> </w:t>
      </w:r>
      <w:r>
        <w:rPr>
          <w:i/>
          <w:spacing w:val="-2"/>
          <w:sz w:val="24"/>
        </w:rPr>
        <w:t>Nigeria</w:t>
      </w:r>
      <w:r>
        <w:rPr>
          <w:spacing w:val="-2"/>
          <w:sz w:val="24"/>
        </w:rPr>
        <w:t>.</w:t>
      </w:r>
    </w:p>
    <w:p>
      <w:pPr>
        <w:pStyle w:val="BodyText"/>
        <w:spacing w:before="44"/>
        <w:ind w:left="1200"/>
      </w:pPr>
      <w:r>
        <w:rPr/>
        <w:t>Aba:</w:t>
      </w:r>
      <w:r>
        <w:rPr>
          <w:spacing w:val="-2"/>
        </w:rPr>
        <w:t> </w:t>
      </w:r>
      <w:r>
        <w:rPr/>
        <w:t>frontier</w:t>
      </w:r>
      <w:r>
        <w:rPr>
          <w:spacing w:val="-2"/>
        </w:rPr>
        <w:t> </w:t>
      </w:r>
      <w:r>
        <w:rPr/>
        <w:t>publishers</w:t>
      </w:r>
      <w:r>
        <w:rPr>
          <w:spacing w:val="-1"/>
        </w:rPr>
        <w:t> </w:t>
      </w:r>
      <w:r>
        <w:rPr>
          <w:spacing w:val="-2"/>
        </w:rPr>
        <w:t>Limited.</w:t>
      </w:r>
    </w:p>
    <w:p>
      <w:pPr>
        <w:tabs>
          <w:tab w:pos="2444" w:val="left" w:leader="none"/>
        </w:tabs>
        <w:spacing w:line="276" w:lineRule="auto" w:before="240"/>
        <w:ind w:left="1200" w:right="1440" w:hanging="629"/>
        <w:jc w:val="left"/>
        <w:rPr>
          <w:sz w:val="24"/>
        </w:rPr>
      </w:pPr>
      <w:r>
        <w:rPr>
          <w:sz w:val="24"/>
        </w:rPr>
        <w:t>Obasi, F. (2008).</w:t>
        <w:tab/>
      </w:r>
      <w:r>
        <w:rPr>
          <w:i/>
          <w:sz w:val="24"/>
        </w:rPr>
        <w:t>A</w:t>
      </w:r>
      <w:r>
        <w:rPr>
          <w:i/>
          <w:spacing w:val="-5"/>
          <w:sz w:val="24"/>
        </w:rPr>
        <w:t> </w:t>
      </w:r>
      <w:r>
        <w:rPr>
          <w:i/>
          <w:sz w:val="24"/>
        </w:rPr>
        <w:t>handbook</w:t>
      </w:r>
      <w:r>
        <w:rPr>
          <w:i/>
          <w:spacing w:val="-6"/>
          <w:sz w:val="24"/>
        </w:rPr>
        <w:t> </w:t>
      </w:r>
      <w:r>
        <w:rPr>
          <w:i/>
          <w:sz w:val="24"/>
        </w:rPr>
        <w:t>on</w:t>
      </w:r>
      <w:r>
        <w:rPr>
          <w:i/>
          <w:spacing w:val="-5"/>
          <w:sz w:val="24"/>
        </w:rPr>
        <w:t> </w:t>
      </w:r>
      <w:r>
        <w:rPr>
          <w:i/>
          <w:sz w:val="24"/>
        </w:rPr>
        <w:t>research</w:t>
      </w:r>
      <w:r>
        <w:rPr>
          <w:i/>
          <w:spacing w:val="-5"/>
          <w:sz w:val="24"/>
        </w:rPr>
        <w:t> </w:t>
      </w:r>
      <w:r>
        <w:rPr>
          <w:i/>
          <w:sz w:val="24"/>
        </w:rPr>
        <w:t>proposal</w:t>
      </w:r>
      <w:r>
        <w:rPr>
          <w:i/>
          <w:spacing w:val="-5"/>
          <w:sz w:val="24"/>
        </w:rPr>
        <w:t> </w:t>
      </w:r>
      <w:r>
        <w:rPr>
          <w:i/>
          <w:sz w:val="24"/>
        </w:rPr>
        <w:t>writing</w:t>
      </w:r>
      <w:r>
        <w:rPr>
          <w:sz w:val="24"/>
        </w:rPr>
        <w:t>.</w:t>
      </w:r>
      <w:r>
        <w:rPr>
          <w:spacing w:val="-5"/>
          <w:sz w:val="24"/>
        </w:rPr>
        <w:t> </w:t>
      </w:r>
      <w:r>
        <w:rPr>
          <w:sz w:val="24"/>
        </w:rPr>
        <w:t>Enugu:</w:t>
      </w:r>
      <w:r>
        <w:rPr>
          <w:spacing w:val="-8"/>
          <w:sz w:val="24"/>
        </w:rPr>
        <w:t> </w:t>
      </w:r>
      <w:r>
        <w:rPr>
          <w:sz w:val="24"/>
        </w:rPr>
        <w:t>Ruwil </w:t>
      </w:r>
      <w:r>
        <w:rPr>
          <w:spacing w:val="-2"/>
          <w:sz w:val="24"/>
        </w:rPr>
        <w:t>Nudas.</w:t>
      </w:r>
    </w:p>
    <w:p>
      <w:pPr>
        <w:spacing w:before="200"/>
        <w:ind w:left="571" w:right="0" w:firstLine="0"/>
        <w:jc w:val="left"/>
        <w:rPr>
          <w:sz w:val="24"/>
        </w:rPr>
      </w:pPr>
      <w:r>
        <w:rPr>
          <w:sz w:val="24"/>
        </w:rPr>
        <w:t>Obasi,</w:t>
      </w:r>
      <w:r>
        <w:rPr>
          <w:spacing w:val="-1"/>
          <w:sz w:val="24"/>
        </w:rPr>
        <w:t> </w:t>
      </w:r>
      <w:r>
        <w:rPr>
          <w:sz w:val="24"/>
        </w:rPr>
        <w:t>F. (2013).</w:t>
      </w:r>
      <w:r>
        <w:rPr>
          <w:spacing w:val="60"/>
          <w:sz w:val="24"/>
        </w:rPr>
        <w:t> </w:t>
      </w:r>
      <w:r>
        <w:rPr>
          <w:i/>
          <w:sz w:val="24"/>
        </w:rPr>
        <w:t>Communication</w:t>
      </w:r>
      <w:r>
        <w:rPr>
          <w:i/>
          <w:spacing w:val="-1"/>
          <w:sz w:val="24"/>
        </w:rPr>
        <w:t> </w:t>
      </w:r>
      <w:r>
        <w:rPr>
          <w:i/>
          <w:sz w:val="24"/>
        </w:rPr>
        <w:t>research</w:t>
      </w:r>
      <w:r>
        <w:rPr>
          <w:sz w:val="24"/>
        </w:rPr>
        <w:t>. Enugu: Ruwil </w:t>
      </w:r>
      <w:r>
        <w:rPr>
          <w:spacing w:val="-2"/>
          <w:sz w:val="24"/>
        </w:rPr>
        <w:t>Nudas.</w:t>
      </w:r>
    </w:p>
    <w:p>
      <w:pPr>
        <w:spacing w:line="276" w:lineRule="auto" w:before="242"/>
        <w:ind w:left="1200" w:right="972" w:hanging="629"/>
        <w:jc w:val="left"/>
        <w:rPr>
          <w:sz w:val="24"/>
        </w:rPr>
      </w:pPr>
      <w:r>
        <w:rPr>
          <w:sz w:val="24"/>
        </w:rPr>
        <w:t>Ogbuoshi,</w:t>
      </w:r>
      <w:r>
        <w:rPr>
          <w:spacing w:val="-2"/>
          <w:sz w:val="24"/>
        </w:rPr>
        <w:t> </w:t>
      </w:r>
      <w:r>
        <w:rPr>
          <w:sz w:val="24"/>
        </w:rPr>
        <w:t>L.</w:t>
      </w:r>
      <w:r>
        <w:rPr>
          <w:spacing w:val="-2"/>
          <w:sz w:val="24"/>
        </w:rPr>
        <w:t> </w:t>
      </w:r>
      <w:r>
        <w:rPr>
          <w:sz w:val="24"/>
        </w:rPr>
        <w:t>I.</w:t>
      </w:r>
      <w:r>
        <w:rPr>
          <w:spacing w:val="-2"/>
          <w:sz w:val="24"/>
        </w:rPr>
        <w:t> </w:t>
      </w:r>
      <w:r>
        <w:rPr>
          <w:sz w:val="24"/>
        </w:rPr>
        <w:t>(2005).</w:t>
      </w:r>
      <w:r>
        <w:rPr>
          <w:spacing w:val="40"/>
          <w:sz w:val="24"/>
        </w:rPr>
        <w:t> </w:t>
      </w:r>
      <w:r>
        <w:rPr>
          <w:i/>
          <w:sz w:val="24"/>
        </w:rPr>
        <w:t>Issues</w:t>
      </w:r>
      <w:r>
        <w:rPr>
          <w:i/>
          <w:spacing w:val="-4"/>
          <w:sz w:val="24"/>
        </w:rPr>
        <w:t> </w:t>
      </w:r>
      <w:r>
        <w:rPr>
          <w:i/>
          <w:sz w:val="24"/>
        </w:rPr>
        <w:t>in</w:t>
      </w:r>
      <w:r>
        <w:rPr>
          <w:i/>
          <w:spacing w:val="-4"/>
          <w:sz w:val="24"/>
        </w:rPr>
        <w:t> </w:t>
      </w:r>
      <w:r>
        <w:rPr>
          <w:i/>
          <w:sz w:val="24"/>
        </w:rPr>
        <w:t>Nigerian</w:t>
      </w:r>
      <w:r>
        <w:rPr>
          <w:i/>
          <w:spacing w:val="-4"/>
          <w:sz w:val="24"/>
        </w:rPr>
        <w:t> </w:t>
      </w:r>
      <w:r>
        <w:rPr>
          <w:i/>
          <w:sz w:val="24"/>
        </w:rPr>
        <w:t>Mass</w:t>
      </w:r>
      <w:r>
        <w:rPr>
          <w:i/>
          <w:spacing w:val="-4"/>
          <w:sz w:val="24"/>
        </w:rPr>
        <w:t> </w:t>
      </w:r>
      <w:r>
        <w:rPr>
          <w:i/>
          <w:sz w:val="24"/>
        </w:rPr>
        <w:t>Media</w:t>
      </w:r>
      <w:r>
        <w:rPr>
          <w:i/>
          <w:spacing w:val="-4"/>
          <w:sz w:val="24"/>
        </w:rPr>
        <w:t> </w:t>
      </w:r>
      <w:r>
        <w:rPr>
          <w:i/>
          <w:sz w:val="24"/>
        </w:rPr>
        <w:t>History</w:t>
      </w:r>
      <w:r>
        <w:rPr>
          <w:sz w:val="24"/>
        </w:rPr>
        <w:t>.</w:t>
      </w:r>
      <w:r>
        <w:rPr>
          <w:spacing w:val="-4"/>
          <w:sz w:val="24"/>
        </w:rPr>
        <w:t> </w:t>
      </w:r>
      <w:r>
        <w:rPr>
          <w:sz w:val="24"/>
        </w:rPr>
        <w:t>Enugu:</w:t>
      </w:r>
      <w:r>
        <w:rPr>
          <w:spacing w:val="-4"/>
          <w:sz w:val="24"/>
        </w:rPr>
        <w:t> </w:t>
      </w:r>
      <w:r>
        <w:rPr>
          <w:sz w:val="24"/>
        </w:rPr>
        <w:t>Bismark </w:t>
      </w:r>
      <w:r>
        <w:rPr>
          <w:spacing w:val="-2"/>
          <w:sz w:val="24"/>
        </w:rPr>
        <w:t>Publications.</w:t>
      </w:r>
    </w:p>
    <w:p>
      <w:pPr>
        <w:pStyle w:val="BodyText"/>
        <w:spacing w:before="199"/>
        <w:ind w:left="571"/>
      </w:pPr>
      <w:r>
        <w:rPr>
          <w:spacing w:val="-2"/>
        </w:rPr>
        <w:t>Ogbuoshi</w:t>
      </w:r>
    </w:p>
    <w:p>
      <w:pPr>
        <w:spacing w:line="276" w:lineRule="auto" w:before="242"/>
        <w:ind w:left="1200" w:right="972" w:hanging="629"/>
        <w:jc w:val="left"/>
        <w:rPr>
          <w:sz w:val="24"/>
        </w:rPr>
      </w:pPr>
      <w:r>
        <w:rPr>
          <w:sz w:val="24"/>
        </w:rPr>
        <w:t>Okunna,</w:t>
      </w:r>
      <w:r>
        <w:rPr>
          <w:spacing w:val="-3"/>
          <w:sz w:val="24"/>
        </w:rPr>
        <w:t> </w:t>
      </w:r>
      <w:r>
        <w:rPr>
          <w:sz w:val="24"/>
        </w:rPr>
        <w:t>S.</w:t>
      </w:r>
      <w:r>
        <w:rPr>
          <w:spacing w:val="-3"/>
          <w:sz w:val="24"/>
        </w:rPr>
        <w:t> </w:t>
      </w:r>
      <w:r>
        <w:rPr>
          <w:sz w:val="24"/>
        </w:rPr>
        <w:t>C.</w:t>
      </w:r>
      <w:r>
        <w:rPr>
          <w:spacing w:val="-3"/>
          <w:sz w:val="24"/>
        </w:rPr>
        <w:t> </w:t>
      </w:r>
      <w:r>
        <w:rPr>
          <w:sz w:val="24"/>
        </w:rPr>
        <w:t>(1993).</w:t>
      </w:r>
      <w:r>
        <w:rPr>
          <w:spacing w:val="40"/>
          <w:sz w:val="24"/>
        </w:rPr>
        <w:t> </w:t>
      </w:r>
      <w:r>
        <w:rPr>
          <w:i/>
          <w:sz w:val="24"/>
        </w:rPr>
        <w:t>Theory</w:t>
      </w:r>
      <w:r>
        <w:rPr>
          <w:i/>
          <w:spacing w:val="-4"/>
          <w:sz w:val="24"/>
        </w:rPr>
        <w:t> </w:t>
      </w:r>
      <w:r>
        <w:rPr>
          <w:i/>
          <w:sz w:val="24"/>
        </w:rPr>
        <w:t>and</w:t>
      </w:r>
      <w:r>
        <w:rPr>
          <w:i/>
          <w:spacing w:val="-3"/>
          <w:sz w:val="24"/>
        </w:rPr>
        <w:t> </w:t>
      </w:r>
      <w:r>
        <w:rPr>
          <w:i/>
          <w:sz w:val="24"/>
        </w:rPr>
        <w:t>Practice</w:t>
      </w:r>
      <w:r>
        <w:rPr>
          <w:i/>
          <w:spacing w:val="-4"/>
          <w:sz w:val="24"/>
        </w:rPr>
        <w:t> </w:t>
      </w:r>
      <w:r>
        <w:rPr>
          <w:i/>
          <w:sz w:val="24"/>
        </w:rPr>
        <w:t>of</w:t>
      </w:r>
      <w:r>
        <w:rPr>
          <w:i/>
          <w:spacing w:val="-2"/>
          <w:sz w:val="24"/>
        </w:rPr>
        <w:t> </w:t>
      </w:r>
      <w:r>
        <w:rPr>
          <w:i/>
          <w:sz w:val="24"/>
        </w:rPr>
        <w:t>Mass</w:t>
      </w:r>
      <w:r>
        <w:rPr>
          <w:i/>
          <w:spacing w:val="-3"/>
          <w:sz w:val="24"/>
        </w:rPr>
        <w:t> </w:t>
      </w:r>
      <w:r>
        <w:rPr>
          <w:i/>
          <w:sz w:val="24"/>
        </w:rPr>
        <w:t>Communication</w:t>
      </w:r>
      <w:r>
        <w:rPr>
          <w:sz w:val="24"/>
        </w:rPr>
        <w:t>.</w:t>
      </w:r>
      <w:r>
        <w:rPr>
          <w:spacing w:val="-3"/>
          <w:sz w:val="24"/>
        </w:rPr>
        <w:t> </w:t>
      </w:r>
      <w:r>
        <w:rPr>
          <w:sz w:val="24"/>
        </w:rPr>
        <w:t>Enugu: ABIC Books and Equipment Limited.</w:t>
      </w:r>
    </w:p>
    <w:p>
      <w:pPr>
        <w:spacing w:line="276" w:lineRule="auto" w:before="201"/>
        <w:ind w:left="1200" w:right="972" w:hanging="629"/>
        <w:jc w:val="left"/>
        <w:rPr>
          <w:sz w:val="24"/>
        </w:rPr>
      </w:pPr>
      <w:r>
        <w:rPr>
          <w:sz w:val="24"/>
        </w:rPr>
        <w:t>Onabanjo,</w:t>
      </w:r>
      <w:r>
        <w:rPr>
          <w:spacing w:val="-5"/>
          <w:sz w:val="24"/>
        </w:rPr>
        <w:t> </w:t>
      </w:r>
      <w:r>
        <w:rPr>
          <w:sz w:val="24"/>
        </w:rPr>
        <w:t>O.</w:t>
      </w:r>
      <w:r>
        <w:rPr>
          <w:spacing w:val="-5"/>
          <w:sz w:val="24"/>
        </w:rPr>
        <w:t> </w:t>
      </w:r>
      <w:r>
        <w:rPr>
          <w:sz w:val="24"/>
        </w:rPr>
        <w:t>(2001).</w:t>
      </w:r>
      <w:r>
        <w:rPr>
          <w:spacing w:val="40"/>
          <w:sz w:val="24"/>
        </w:rPr>
        <w:t> </w:t>
      </w:r>
      <w:r>
        <w:rPr>
          <w:i/>
          <w:sz w:val="24"/>
        </w:rPr>
        <w:t>Broadcast</w:t>
      </w:r>
      <w:r>
        <w:rPr>
          <w:i/>
          <w:spacing w:val="-5"/>
          <w:sz w:val="24"/>
        </w:rPr>
        <w:t> </w:t>
      </w:r>
      <w:r>
        <w:rPr>
          <w:i/>
          <w:sz w:val="24"/>
        </w:rPr>
        <w:t>Management</w:t>
      </w:r>
      <w:r>
        <w:rPr>
          <w:i/>
          <w:spacing w:val="-5"/>
          <w:sz w:val="24"/>
        </w:rPr>
        <w:t> </w:t>
      </w:r>
      <w:r>
        <w:rPr>
          <w:i/>
          <w:sz w:val="24"/>
        </w:rPr>
        <w:t>and</w:t>
      </w:r>
      <w:r>
        <w:rPr>
          <w:i/>
          <w:spacing w:val="-5"/>
          <w:sz w:val="24"/>
        </w:rPr>
        <w:t> </w:t>
      </w:r>
      <w:r>
        <w:rPr>
          <w:i/>
          <w:sz w:val="24"/>
        </w:rPr>
        <w:t>Programming</w:t>
      </w:r>
      <w:r>
        <w:rPr>
          <w:sz w:val="24"/>
        </w:rPr>
        <w:t>.</w:t>
      </w:r>
      <w:r>
        <w:rPr>
          <w:spacing w:val="-3"/>
          <w:sz w:val="24"/>
        </w:rPr>
        <w:t> </w:t>
      </w:r>
      <w:r>
        <w:rPr>
          <w:sz w:val="24"/>
        </w:rPr>
        <w:t>Lagos:</w:t>
      </w:r>
      <w:r>
        <w:rPr>
          <w:spacing w:val="-5"/>
          <w:sz w:val="24"/>
        </w:rPr>
        <w:t> </w:t>
      </w:r>
      <w:r>
        <w:rPr>
          <w:sz w:val="24"/>
        </w:rPr>
        <w:t>Gabi </w:t>
      </w:r>
      <w:r>
        <w:rPr>
          <w:spacing w:val="-2"/>
          <w:sz w:val="24"/>
        </w:rPr>
        <w:t>concept.</w:t>
      </w:r>
    </w:p>
    <w:p>
      <w:pPr>
        <w:spacing w:line="276" w:lineRule="auto" w:before="200"/>
        <w:ind w:left="1200" w:right="972" w:hanging="629"/>
        <w:jc w:val="left"/>
        <w:rPr>
          <w:i/>
          <w:sz w:val="24"/>
        </w:rPr>
      </w:pPr>
      <w:r>
        <w:rPr>
          <w:sz w:val="24"/>
        </w:rPr>
        <w:t>Onukaba,</w:t>
      </w:r>
      <w:r>
        <w:rPr>
          <w:spacing w:val="-3"/>
          <w:sz w:val="24"/>
        </w:rPr>
        <w:t> </w:t>
      </w:r>
      <w:r>
        <w:rPr>
          <w:sz w:val="24"/>
        </w:rPr>
        <w:t>A.</w:t>
      </w:r>
      <w:r>
        <w:rPr>
          <w:spacing w:val="-2"/>
          <w:sz w:val="24"/>
        </w:rPr>
        <w:t> </w:t>
      </w:r>
      <w:r>
        <w:rPr>
          <w:sz w:val="24"/>
        </w:rPr>
        <w:t>(2005).</w:t>
      </w:r>
      <w:r>
        <w:rPr>
          <w:spacing w:val="40"/>
          <w:sz w:val="24"/>
        </w:rPr>
        <w:t> </w:t>
      </w:r>
      <w:r>
        <w:rPr>
          <w:i/>
          <w:sz w:val="24"/>
        </w:rPr>
        <w:t>Public</w:t>
      </w:r>
      <w:r>
        <w:rPr>
          <w:i/>
          <w:spacing w:val="-4"/>
          <w:sz w:val="24"/>
        </w:rPr>
        <w:t> </w:t>
      </w:r>
      <w:r>
        <w:rPr>
          <w:i/>
          <w:sz w:val="24"/>
        </w:rPr>
        <w:t>service</w:t>
      </w:r>
      <w:r>
        <w:rPr>
          <w:i/>
          <w:spacing w:val="-5"/>
          <w:sz w:val="24"/>
        </w:rPr>
        <w:t> </w:t>
      </w:r>
      <w:r>
        <w:rPr>
          <w:i/>
          <w:sz w:val="24"/>
        </w:rPr>
        <w:t>Obligations</w:t>
      </w:r>
      <w:r>
        <w:rPr>
          <w:i/>
          <w:spacing w:val="-4"/>
          <w:sz w:val="24"/>
        </w:rPr>
        <w:t> </w:t>
      </w:r>
      <w:r>
        <w:rPr>
          <w:i/>
          <w:sz w:val="24"/>
        </w:rPr>
        <w:t>of</w:t>
      </w:r>
      <w:r>
        <w:rPr>
          <w:i/>
          <w:spacing w:val="-3"/>
          <w:sz w:val="24"/>
        </w:rPr>
        <w:t> </w:t>
      </w:r>
      <w:r>
        <w:rPr>
          <w:i/>
          <w:sz w:val="24"/>
        </w:rPr>
        <w:t>state</w:t>
      </w:r>
      <w:r>
        <w:rPr>
          <w:i/>
          <w:spacing w:val="-3"/>
          <w:sz w:val="24"/>
        </w:rPr>
        <w:t> </w:t>
      </w:r>
      <w:r>
        <w:rPr>
          <w:i/>
          <w:sz w:val="24"/>
        </w:rPr>
        <w:t>owned</w:t>
      </w:r>
      <w:r>
        <w:rPr>
          <w:i/>
          <w:spacing w:val="-3"/>
          <w:sz w:val="24"/>
        </w:rPr>
        <w:t> </w:t>
      </w:r>
      <w:r>
        <w:rPr>
          <w:i/>
          <w:sz w:val="24"/>
        </w:rPr>
        <w:t>media,</w:t>
      </w:r>
      <w:r>
        <w:rPr>
          <w:i/>
          <w:spacing w:val="-3"/>
          <w:sz w:val="24"/>
        </w:rPr>
        <w:t> </w:t>
      </w:r>
      <w:r>
        <w:rPr>
          <w:i/>
          <w:sz w:val="24"/>
        </w:rPr>
        <w:t>“A</w:t>
      </w:r>
      <w:r>
        <w:rPr>
          <w:i/>
          <w:spacing w:val="-3"/>
          <w:sz w:val="24"/>
        </w:rPr>
        <w:t> </w:t>
      </w:r>
      <w:r>
        <w:rPr>
          <w:i/>
          <w:sz w:val="24"/>
        </w:rPr>
        <w:t>paper Delivered at a workshop</w:t>
      </w:r>
      <w:r>
        <w:rPr>
          <w:i/>
          <w:spacing w:val="40"/>
          <w:sz w:val="24"/>
        </w:rPr>
        <w:t> </w:t>
      </w:r>
      <w:r>
        <w:rPr>
          <w:i/>
          <w:sz w:val="24"/>
        </w:rPr>
        <w:t>Media Institutions and Capacity in Nigeria.</w:t>
      </w:r>
    </w:p>
    <w:p>
      <w:pPr>
        <w:spacing w:line="278" w:lineRule="auto" w:before="199"/>
        <w:ind w:left="1200" w:right="972" w:hanging="629"/>
        <w:jc w:val="left"/>
        <w:rPr>
          <w:sz w:val="24"/>
        </w:rPr>
      </w:pPr>
      <w:r>
        <w:rPr>
          <w:sz w:val="24"/>
        </w:rPr>
        <w:t>Wimmer,</w:t>
      </w:r>
      <w:r>
        <w:rPr>
          <w:spacing w:val="-4"/>
          <w:sz w:val="24"/>
        </w:rPr>
        <w:t> </w:t>
      </w:r>
      <w:r>
        <w:rPr>
          <w:sz w:val="24"/>
        </w:rPr>
        <w:t>R.</w:t>
      </w:r>
      <w:r>
        <w:rPr>
          <w:spacing w:val="-4"/>
          <w:sz w:val="24"/>
        </w:rPr>
        <w:t> </w:t>
      </w:r>
      <w:r>
        <w:rPr>
          <w:sz w:val="24"/>
        </w:rPr>
        <w:t>O.</w:t>
      </w:r>
      <w:r>
        <w:rPr>
          <w:spacing w:val="-4"/>
          <w:sz w:val="24"/>
        </w:rPr>
        <w:t> </w:t>
      </w:r>
      <w:r>
        <w:rPr>
          <w:sz w:val="24"/>
        </w:rPr>
        <w:t>(1970).</w:t>
      </w:r>
      <w:r>
        <w:rPr>
          <w:spacing w:val="80"/>
          <w:sz w:val="24"/>
        </w:rPr>
        <w:t> </w:t>
      </w:r>
      <w:r>
        <w:rPr>
          <w:i/>
          <w:sz w:val="24"/>
        </w:rPr>
        <w:t>Mass</w:t>
      </w:r>
      <w:r>
        <w:rPr>
          <w:i/>
          <w:spacing w:val="-4"/>
          <w:sz w:val="24"/>
        </w:rPr>
        <w:t> </w:t>
      </w:r>
      <w:r>
        <w:rPr>
          <w:i/>
          <w:sz w:val="24"/>
        </w:rPr>
        <w:t>Media</w:t>
      </w:r>
      <w:r>
        <w:rPr>
          <w:i/>
          <w:spacing w:val="-4"/>
          <w:sz w:val="24"/>
        </w:rPr>
        <w:t> </w:t>
      </w:r>
      <w:r>
        <w:rPr>
          <w:i/>
          <w:sz w:val="24"/>
        </w:rPr>
        <w:t>Research</w:t>
      </w:r>
      <w:r>
        <w:rPr>
          <w:sz w:val="24"/>
        </w:rPr>
        <w:t>.</w:t>
      </w:r>
      <w:r>
        <w:rPr>
          <w:spacing w:val="-4"/>
          <w:sz w:val="24"/>
        </w:rPr>
        <w:t> </w:t>
      </w:r>
      <w:r>
        <w:rPr>
          <w:sz w:val="24"/>
        </w:rPr>
        <w:t>California:</w:t>
      </w:r>
      <w:r>
        <w:rPr>
          <w:spacing w:val="-4"/>
          <w:sz w:val="24"/>
        </w:rPr>
        <w:t> </w:t>
      </w:r>
      <w:r>
        <w:rPr>
          <w:sz w:val="24"/>
        </w:rPr>
        <w:t>words</w:t>
      </w:r>
      <w:r>
        <w:rPr>
          <w:spacing w:val="-4"/>
          <w:sz w:val="24"/>
        </w:rPr>
        <w:t> </w:t>
      </w:r>
      <w:r>
        <w:rPr>
          <w:sz w:val="24"/>
        </w:rPr>
        <w:t>worth publishing company.</w:t>
      </w:r>
    </w:p>
    <w:p>
      <w:pPr>
        <w:spacing w:after="0" w:line="278" w:lineRule="auto"/>
        <w:jc w:val="left"/>
        <w:rPr>
          <w:sz w:val="24"/>
        </w:rPr>
        <w:sectPr>
          <w:pgSz w:w="11910" w:h="16840"/>
          <w:pgMar w:header="0" w:footer="1014" w:top="1360" w:bottom="1200" w:left="1680" w:right="860"/>
        </w:sectPr>
      </w:pPr>
    </w:p>
    <w:p>
      <w:pPr>
        <w:pStyle w:val="Heading1"/>
        <w:spacing w:before="66"/>
        <w:ind w:right="630"/>
      </w:pPr>
      <w:r>
        <w:rPr/>
        <w:t>RESPONDENTS</w:t>
      </w:r>
      <w:r>
        <w:rPr>
          <w:spacing w:val="-3"/>
        </w:rPr>
        <w:t> </w:t>
      </w:r>
      <w:r>
        <w:rPr>
          <w:spacing w:val="-2"/>
        </w:rPr>
        <w:t>QUESTIONNAIRE</w:t>
      </w:r>
    </w:p>
    <w:p>
      <w:pPr>
        <w:pStyle w:val="BodyText"/>
        <w:spacing w:before="235"/>
        <w:ind w:left="4081"/>
      </w:pPr>
      <w:r>
        <w:rPr/>
        <w:t>Dept</w:t>
      </w:r>
      <w:r>
        <w:rPr>
          <w:spacing w:val="-3"/>
        </w:rPr>
        <w:t> </w:t>
      </w:r>
      <w:r>
        <w:rPr/>
        <w:t>of</w:t>
      </w:r>
      <w:r>
        <w:rPr>
          <w:spacing w:val="-1"/>
        </w:rPr>
        <w:t> </w:t>
      </w:r>
      <w:r>
        <w:rPr/>
        <w:t>Mass</w:t>
      </w:r>
      <w:r>
        <w:rPr>
          <w:spacing w:val="-1"/>
        </w:rPr>
        <w:t> </w:t>
      </w:r>
      <w:r>
        <w:rPr>
          <w:spacing w:val="-2"/>
        </w:rPr>
        <w:t>Communication,</w:t>
      </w:r>
    </w:p>
    <w:p>
      <w:pPr>
        <w:pStyle w:val="BodyText"/>
        <w:ind w:left="4081" w:right="972"/>
      </w:pPr>
      <w:r>
        <w:rPr/>
        <w:t>Faculty</w:t>
      </w:r>
      <w:r>
        <w:rPr>
          <w:spacing w:val="-11"/>
        </w:rPr>
        <w:t> </w:t>
      </w:r>
      <w:r>
        <w:rPr/>
        <w:t>of</w:t>
      </w:r>
      <w:r>
        <w:rPr>
          <w:spacing w:val="-6"/>
        </w:rPr>
        <w:t> </w:t>
      </w:r>
      <w:r>
        <w:rPr/>
        <w:t>Management</w:t>
      </w:r>
      <w:r>
        <w:rPr>
          <w:spacing w:val="40"/>
        </w:rPr>
        <w:t> </w:t>
      </w:r>
      <w:r>
        <w:rPr/>
        <w:t>&amp;</w:t>
      </w:r>
      <w:r>
        <w:rPr>
          <w:spacing w:val="-8"/>
        </w:rPr>
        <w:t> </w:t>
      </w:r>
      <w:r>
        <w:rPr/>
        <w:t>Social</w:t>
      </w:r>
      <w:r>
        <w:rPr>
          <w:spacing w:val="-4"/>
        </w:rPr>
        <w:t> </w:t>
      </w:r>
      <w:r>
        <w:rPr/>
        <w:t>Science, Caritas University,</w:t>
      </w:r>
    </w:p>
    <w:p>
      <w:pPr>
        <w:pStyle w:val="BodyText"/>
        <w:ind w:left="4081"/>
      </w:pPr>
      <w:r>
        <w:rPr/>
        <w:t>Amorji – Nike</w:t>
      </w:r>
      <w:r>
        <w:rPr>
          <w:spacing w:val="-1"/>
        </w:rPr>
        <w:t> </w:t>
      </w:r>
      <w:r>
        <w:rPr>
          <w:spacing w:val="-2"/>
        </w:rPr>
        <w:t>Enugu,</w:t>
      </w:r>
    </w:p>
    <w:p>
      <w:pPr>
        <w:pStyle w:val="BodyText"/>
        <w:ind w:left="4081"/>
      </w:pPr>
      <w:r>
        <w:rPr/>
        <w:t>P.M.B </w:t>
      </w:r>
      <w:r>
        <w:rPr>
          <w:spacing w:val="-2"/>
        </w:rPr>
        <w:t>01784,</w:t>
      </w:r>
    </w:p>
    <w:p>
      <w:pPr>
        <w:pStyle w:val="BodyText"/>
        <w:ind w:left="4081"/>
      </w:pPr>
      <w:r>
        <w:rPr/>
        <w:t>Enugu </w:t>
      </w:r>
      <w:r>
        <w:rPr>
          <w:spacing w:val="-2"/>
        </w:rPr>
        <w:t>State.</w:t>
      </w:r>
    </w:p>
    <w:p>
      <w:pPr>
        <w:pStyle w:val="BodyText"/>
        <w:ind w:left="4081"/>
      </w:pPr>
      <w:r>
        <w:rPr/>
        <w:t>8</w:t>
      </w:r>
      <w:r>
        <w:rPr>
          <w:vertAlign w:val="superscript"/>
        </w:rPr>
        <w:t>th</w:t>
      </w:r>
      <w:r>
        <w:rPr>
          <w:spacing w:val="1"/>
          <w:vertAlign w:val="baseline"/>
        </w:rPr>
        <w:t> </w:t>
      </w:r>
      <w:r>
        <w:rPr>
          <w:vertAlign w:val="baseline"/>
        </w:rPr>
        <w:t>of May</w:t>
      </w:r>
      <w:r>
        <w:rPr>
          <w:spacing w:val="-7"/>
          <w:vertAlign w:val="baseline"/>
        </w:rPr>
        <w:t> </w:t>
      </w:r>
      <w:r>
        <w:rPr>
          <w:spacing w:val="-2"/>
          <w:vertAlign w:val="baseline"/>
        </w:rPr>
        <w:t>2014.</w:t>
      </w:r>
    </w:p>
    <w:p>
      <w:pPr>
        <w:pStyle w:val="BodyText"/>
        <w:spacing w:before="274"/>
      </w:pPr>
    </w:p>
    <w:p>
      <w:pPr>
        <w:pStyle w:val="BodyText"/>
        <w:ind w:left="480"/>
      </w:pPr>
      <w:r>
        <w:rPr/>
        <w:t>Dear</w:t>
      </w:r>
      <w:r>
        <w:rPr>
          <w:spacing w:val="-3"/>
        </w:rPr>
        <w:t> </w:t>
      </w:r>
      <w:r>
        <w:rPr>
          <w:spacing w:val="-2"/>
        </w:rPr>
        <w:t>Respondents,</w:t>
      </w:r>
    </w:p>
    <w:p>
      <w:pPr>
        <w:pStyle w:val="BodyText"/>
      </w:pPr>
    </w:p>
    <w:p>
      <w:pPr>
        <w:pStyle w:val="BodyText"/>
        <w:spacing w:line="480" w:lineRule="auto"/>
        <w:ind w:left="480" w:right="969" w:firstLine="720"/>
        <w:jc w:val="both"/>
      </w:pPr>
      <w:r>
        <w:rPr/>
        <w:t>I am a final year student of the above department and institution. I am conducting a research project on the topic “comparative study of the</w:t>
      </w:r>
      <w:r>
        <w:rPr>
          <w:spacing w:val="40"/>
        </w:rPr>
        <w:t> </w:t>
      </w:r>
      <w:r>
        <w:rPr/>
        <w:t>performances of government owned and privately owned broadcasting media organization (A study of FRCN and Raypower FM Enugu).</w:t>
      </w:r>
    </w:p>
    <w:p>
      <w:pPr>
        <w:pStyle w:val="BodyText"/>
        <w:spacing w:line="480" w:lineRule="auto"/>
        <w:ind w:left="480" w:right="964" w:firstLine="720"/>
        <w:jc w:val="both"/>
      </w:pPr>
      <w:r>
        <w:rPr/>
        <w:t>I appeal to you to kindly answer the following questions in the questionnaire given to you. Thanks for your co-operation.</w:t>
      </w:r>
    </w:p>
    <w:p>
      <w:pPr>
        <w:pStyle w:val="BodyText"/>
      </w:pPr>
    </w:p>
    <w:p>
      <w:pPr>
        <w:pStyle w:val="BodyText"/>
        <w:spacing w:before="1"/>
      </w:pPr>
    </w:p>
    <w:p>
      <w:pPr>
        <w:pStyle w:val="BodyText"/>
        <w:ind w:left="6371"/>
      </w:pPr>
      <w:r>
        <w:rPr/>
        <w:t>Yours</w:t>
      </w:r>
      <w:r>
        <w:rPr>
          <w:spacing w:val="-2"/>
        </w:rPr>
        <w:t> faithfully,</w:t>
      </w:r>
    </w:p>
    <w:p>
      <w:pPr>
        <w:pStyle w:val="BodyText"/>
      </w:pPr>
    </w:p>
    <w:p>
      <w:pPr>
        <w:pStyle w:val="BodyText"/>
      </w:pPr>
    </w:p>
    <w:p>
      <w:pPr>
        <w:pStyle w:val="BodyText"/>
        <w:spacing w:before="5"/>
      </w:pPr>
    </w:p>
    <w:p>
      <w:pPr>
        <w:pStyle w:val="Heading2"/>
        <w:ind w:left="6455"/>
        <w:jc w:val="left"/>
      </w:pPr>
      <w:r>
        <w:rPr/>
        <w:t>Nwaozuzu</w:t>
      </w:r>
      <w:r>
        <w:rPr>
          <w:spacing w:val="-1"/>
        </w:rPr>
        <w:t> </w:t>
      </w:r>
      <w:r>
        <w:rPr>
          <w:spacing w:val="-2"/>
        </w:rPr>
        <w:t>Chisom</w:t>
      </w:r>
    </w:p>
    <w:p>
      <w:pPr>
        <w:spacing w:after="0"/>
        <w:jc w:val="left"/>
        <w:sectPr>
          <w:pgSz w:w="11910" w:h="16840"/>
          <w:pgMar w:header="0" w:footer="1014" w:top="1360" w:bottom="1200" w:left="1680" w:right="860"/>
        </w:sectPr>
      </w:pPr>
    </w:p>
    <w:p>
      <w:pPr>
        <w:pStyle w:val="BodyText"/>
        <w:tabs>
          <w:tab w:pos="1952" w:val="left" w:leader="none"/>
          <w:tab w:pos="2909" w:val="left" w:leader="none"/>
        </w:tabs>
        <w:spacing w:line="480" w:lineRule="auto" w:before="78"/>
        <w:ind w:left="480" w:right="972"/>
      </w:pPr>
      <w:r>
        <w:rPr/>
        <w:t>Please tick</w:t>
        <w:tab/>
      </w:r>
      <w:r>
        <w:rPr>
          <w:spacing w:val="-4"/>
        </w:rPr>
        <w:t>[√]</w:t>
      </w:r>
      <w:r>
        <w:rPr/>
        <w:tab/>
        <w:t>in the appropriate box that indicates your answer to the </w:t>
      </w:r>
      <w:r>
        <w:rPr>
          <w:spacing w:val="-2"/>
        </w:rPr>
        <w:t>question</w:t>
      </w:r>
    </w:p>
    <w:p>
      <w:pPr>
        <w:pStyle w:val="BodyText"/>
        <w:spacing w:before="1"/>
        <w:ind w:left="480"/>
      </w:pPr>
      <w:r>
        <w:rPr/>
        <w:t>Part</w:t>
      </w:r>
      <w:r>
        <w:rPr>
          <w:spacing w:val="-2"/>
        </w:rPr>
        <w:t> </w:t>
      </w:r>
      <w:r>
        <w:rPr/>
        <w:t>A:</w:t>
      </w:r>
      <w:r>
        <w:rPr>
          <w:spacing w:val="-1"/>
        </w:rPr>
        <w:t> </w:t>
      </w:r>
      <w:r>
        <w:rPr/>
        <w:t>Personal</w:t>
      </w:r>
      <w:r>
        <w:rPr>
          <w:spacing w:val="-1"/>
        </w:rPr>
        <w:t> </w:t>
      </w:r>
      <w:r>
        <w:rPr>
          <w:spacing w:val="-4"/>
        </w:rPr>
        <w:t>data</w:t>
      </w:r>
    </w:p>
    <w:p>
      <w:pPr>
        <w:pStyle w:val="ListParagraph"/>
        <w:numPr>
          <w:ilvl w:val="0"/>
          <w:numId w:val="13"/>
        </w:numPr>
        <w:tabs>
          <w:tab w:pos="1200" w:val="left" w:leader="none"/>
        </w:tabs>
        <w:spacing w:line="240" w:lineRule="auto" w:before="276" w:after="0"/>
        <w:ind w:left="1200" w:right="0" w:hanging="660"/>
        <w:jc w:val="left"/>
        <w:rPr>
          <w:sz w:val="24"/>
        </w:rPr>
      </w:pPr>
      <w:r>
        <w:rPr>
          <w:sz w:val="24"/>
        </w:rPr>
        <w:t>What</w:t>
      </w:r>
      <w:r>
        <w:rPr>
          <w:spacing w:val="-2"/>
          <w:sz w:val="24"/>
        </w:rPr>
        <w:t> </w:t>
      </w:r>
      <w:r>
        <w:rPr>
          <w:sz w:val="24"/>
        </w:rPr>
        <w:t>is</w:t>
      </w:r>
      <w:r>
        <w:rPr>
          <w:spacing w:val="-1"/>
          <w:sz w:val="24"/>
        </w:rPr>
        <w:t> </w:t>
      </w:r>
      <w:r>
        <w:rPr>
          <w:sz w:val="24"/>
        </w:rPr>
        <w:t>your</w:t>
      </w:r>
      <w:r>
        <w:rPr>
          <w:spacing w:val="-1"/>
          <w:sz w:val="24"/>
        </w:rPr>
        <w:t> </w:t>
      </w:r>
      <w:r>
        <w:rPr>
          <w:spacing w:val="-2"/>
          <w:sz w:val="24"/>
        </w:rPr>
        <w:t>gender?</w:t>
      </w:r>
    </w:p>
    <w:p>
      <w:pPr>
        <w:pStyle w:val="ListParagraph"/>
        <w:numPr>
          <w:ilvl w:val="1"/>
          <w:numId w:val="13"/>
        </w:numPr>
        <w:tabs>
          <w:tab w:pos="1523" w:val="left" w:leader="none"/>
          <w:tab w:pos="2640" w:val="left" w:leader="none"/>
          <w:tab w:pos="3360" w:val="left" w:leader="none"/>
        </w:tabs>
        <w:spacing w:line="240" w:lineRule="auto" w:before="276" w:after="0"/>
        <w:ind w:left="1523" w:right="0" w:hanging="323"/>
        <w:jc w:val="left"/>
        <w:rPr>
          <w:sz w:val="24"/>
        </w:rPr>
      </w:pPr>
      <w:r>
        <w:rPr>
          <w:spacing w:val="-4"/>
          <w:sz w:val="24"/>
        </w:rPr>
        <w:t>Male</w:t>
      </w:r>
      <w:r>
        <w:rPr>
          <w:sz w:val="24"/>
        </w:rPr>
        <w:tab/>
      </w:r>
      <w:r>
        <w:rPr>
          <w:spacing w:val="-10"/>
          <w:sz w:val="24"/>
        </w:rPr>
        <w:t>[</w:t>
      </w:r>
      <w:r>
        <w:rPr>
          <w:sz w:val="24"/>
        </w:rPr>
        <w:tab/>
      </w:r>
      <w:r>
        <w:rPr>
          <w:spacing w:val="-10"/>
          <w:sz w:val="24"/>
        </w:rPr>
        <w:t>]</w:t>
      </w:r>
    </w:p>
    <w:p>
      <w:pPr>
        <w:pStyle w:val="ListParagraph"/>
        <w:numPr>
          <w:ilvl w:val="1"/>
          <w:numId w:val="13"/>
        </w:numPr>
        <w:tabs>
          <w:tab w:pos="1538" w:val="left" w:leader="none"/>
          <w:tab w:pos="2640" w:val="left" w:leader="none"/>
          <w:tab w:pos="3360" w:val="left" w:leader="none"/>
        </w:tabs>
        <w:spacing w:line="240" w:lineRule="auto" w:before="276" w:after="0"/>
        <w:ind w:left="1538" w:right="0" w:hanging="338"/>
        <w:jc w:val="left"/>
        <w:rPr>
          <w:sz w:val="24"/>
        </w:rPr>
      </w:pPr>
      <w:r>
        <w:rPr>
          <w:spacing w:val="-2"/>
          <w:sz w:val="24"/>
        </w:rPr>
        <w:t>Female</w:t>
      </w:r>
      <w:r>
        <w:rPr>
          <w:sz w:val="24"/>
        </w:rPr>
        <w:tab/>
      </w:r>
      <w:r>
        <w:rPr>
          <w:spacing w:val="-10"/>
          <w:sz w:val="24"/>
        </w:rPr>
        <w:t>[</w:t>
      </w:r>
      <w:r>
        <w:rPr>
          <w:sz w:val="24"/>
        </w:rPr>
        <w:tab/>
      </w:r>
      <w:r>
        <w:rPr>
          <w:spacing w:val="-10"/>
          <w:sz w:val="24"/>
        </w:rPr>
        <w:t>]</w:t>
      </w:r>
    </w:p>
    <w:p>
      <w:pPr>
        <w:pStyle w:val="BodyText"/>
      </w:pPr>
    </w:p>
    <w:p>
      <w:pPr>
        <w:pStyle w:val="BodyText"/>
      </w:pPr>
    </w:p>
    <w:p>
      <w:pPr>
        <w:pStyle w:val="BodyText"/>
      </w:pPr>
    </w:p>
    <w:p>
      <w:pPr>
        <w:pStyle w:val="ListParagraph"/>
        <w:numPr>
          <w:ilvl w:val="0"/>
          <w:numId w:val="13"/>
        </w:numPr>
        <w:tabs>
          <w:tab w:pos="1200" w:val="left" w:leader="none"/>
        </w:tabs>
        <w:spacing w:line="240" w:lineRule="auto" w:before="0" w:after="0"/>
        <w:ind w:left="1200" w:right="0" w:hanging="720"/>
        <w:jc w:val="left"/>
        <w:rPr>
          <w:sz w:val="24"/>
        </w:rPr>
      </w:pPr>
      <w:r>
        <w:rPr>
          <w:sz w:val="24"/>
        </w:rPr>
        <w:t>What</w:t>
      </w:r>
      <w:r>
        <w:rPr>
          <w:spacing w:val="-4"/>
          <w:sz w:val="24"/>
        </w:rPr>
        <w:t> </w:t>
      </w:r>
      <w:r>
        <w:rPr>
          <w:sz w:val="24"/>
        </w:rPr>
        <w:t>age</w:t>
      </w:r>
      <w:r>
        <w:rPr>
          <w:spacing w:val="-3"/>
          <w:sz w:val="24"/>
        </w:rPr>
        <w:t> </w:t>
      </w:r>
      <w:r>
        <w:rPr>
          <w:sz w:val="24"/>
        </w:rPr>
        <w:t>bracket</w:t>
      </w:r>
      <w:r>
        <w:rPr>
          <w:spacing w:val="-2"/>
          <w:sz w:val="24"/>
        </w:rPr>
        <w:t> </w:t>
      </w:r>
      <w:r>
        <w:rPr>
          <w:sz w:val="24"/>
        </w:rPr>
        <w:t>do</w:t>
      </w:r>
      <w:r>
        <w:rPr>
          <w:spacing w:val="4"/>
          <w:sz w:val="24"/>
        </w:rPr>
        <w:t> </w:t>
      </w:r>
      <w:r>
        <w:rPr>
          <w:sz w:val="24"/>
        </w:rPr>
        <w:t>you fall</w:t>
      </w:r>
      <w:r>
        <w:rPr>
          <w:spacing w:val="-1"/>
          <w:sz w:val="24"/>
        </w:rPr>
        <w:t> </w:t>
      </w:r>
      <w:r>
        <w:rPr>
          <w:spacing w:val="-2"/>
          <w:sz w:val="24"/>
        </w:rPr>
        <w:t>under?</w:t>
      </w:r>
    </w:p>
    <w:p>
      <w:pPr>
        <w:pStyle w:val="BodyText"/>
      </w:pPr>
    </w:p>
    <w:p>
      <w:pPr>
        <w:pStyle w:val="ListParagraph"/>
        <w:numPr>
          <w:ilvl w:val="1"/>
          <w:numId w:val="13"/>
        </w:numPr>
        <w:tabs>
          <w:tab w:pos="1920" w:val="left" w:leader="none"/>
          <w:tab w:pos="3360" w:val="left" w:leader="none"/>
          <w:tab w:pos="4081" w:val="left" w:leader="none"/>
        </w:tabs>
        <w:spacing w:line="240" w:lineRule="auto" w:before="0" w:after="0"/>
        <w:ind w:left="1920" w:right="0" w:hanging="720"/>
        <w:jc w:val="left"/>
        <w:rPr>
          <w:sz w:val="24"/>
        </w:rPr>
      </w:pPr>
      <w:r>
        <w:rPr>
          <w:spacing w:val="-2"/>
          <w:sz w:val="24"/>
        </w:rPr>
        <w:t>18-</w:t>
      </w:r>
      <w:r>
        <w:rPr>
          <w:spacing w:val="-7"/>
          <w:sz w:val="24"/>
        </w:rPr>
        <w:t>25</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20" w:val="left" w:leader="none"/>
          <w:tab w:pos="3360" w:val="left" w:leader="none"/>
          <w:tab w:pos="4081" w:val="left" w:leader="none"/>
        </w:tabs>
        <w:spacing w:line="240" w:lineRule="auto" w:before="0" w:after="0"/>
        <w:ind w:left="1920" w:right="0" w:hanging="720"/>
        <w:jc w:val="left"/>
        <w:rPr>
          <w:sz w:val="24"/>
        </w:rPr>
      </w:pPr>
      <w:r>
        <w:rPr>
          <w:spacing w:val="-2"/>
          <w:sz w:val="24"/>
        </w:rPr>
        <w:t>26-</w:t>
      </w:r>
      <w:r>
        <w:rPr>
          <w:spacing w:val="-7"/>
          <w:sz w:val="24"/>
        </w:rPr>
        <w:t>35</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20" w:val="left" w:leader="none"/>
          <w:tab w:pos="3360" w:val="left" w:leader="none"/>
          <w:tab w:pos="4081" w:val="left" w:leader="none"/>
        </w:tabs>
        <w:spacing w:line="240" w:lineRule="auto" w:before="0" w:after="0"/>
        <w:ind w:left="1920" w:right="0" w:hanging="720"/>
        <w:jc w:val="left"/>
        <w:rPr>
          <w:sz w:val="24"/>
        </w:rPr>
      </w:pPr>
      <w:r>
        <w:rPr>
          <w:sz w:val="24"/>
        </w:rPr>
        <w:t>36</w:t>
      </w:r>
      <w:r>
        <w:rPr>
          <w:spacing w:val="-1"/>
          <w:sz w:val="24"/>
        </w:rPr>
        <w:t> </w:t>
      </w:r>
      <w:r>
        <w:rPr>
          <w:sz w:val="24"/>
        </w:rPr>
        <w:t>-</w:t>
      </w:r>
      <w:r>
        <w:rPr>
          <w:spacing w:val="-5"/>
          <w:sz w:val="24"/>
        </w:rPr>
        <w:t>45</w:t>
      </w:r>
      <w:r>
        <w:rPr>
          <w:sz w:val="24"/>
        </w:rPr>
        <w:tab/>
      </w:r>
      <w:r>
        <w:rPr>
          <w:spacing w:val="-10"/>
          <w:sz w:val="24"/>
        </w:rPr>
        <w:t>[</w:t>
      </w:r>
      <w:r>
        <w:rPr>
          <w:sz w:val="24"/>
        </w:rPr>
        <w:tab/>
      </w:r>
      <w:r>
        <w:rPr>
          <w:spacing w:val="-10"/>
          <w:sz w:val="24"/>
        </w:rPr>
        <w:t>]</w:t>
      </w:r>
    </w:p>
    <w:p>
      <w:pPr>
        <w:pStyle w:val="BodyText"/>
        <w:spacing w:before="1"/>
      </w:pPr>
    </w:p>
    <w:p>
      <w:pPr>
        <w:pStyle w:val="ListParagraph"/>
        <w:numPr>
          <w:ilvl w:val="1"/>
          <w:numId w:val="13"/>
        </w:numPr>
        <w:tabs>
          <w:tab w:pos="1920" w:val="left" w:leader="none"/>
          <w:tab w:pos="4081" w:val="left" w:leader="none"/>
        </w:tabs>
        <w:spacing w:line="240" w:lineRule="auto" w:before="0" w:after="0"/>
        <w:ind w:left="1920" w:right="0" w:hanging="720"/>
        <w:jc w:val="left"/>
        <w:rPr>
          <w:sz w:val="24"/>
        </w:rPr>
      </w:pPr>
      <w:r>
        <w:rPr>
          <w:sz w:val="24"/>
        </w:rPr>
        <w:t>46</w:t>
      </w:r>
      <w:r>
        <w:rPr>
          <w:spacing w:val="-1"/>
          <w:sz w:val="24"/>
        </w:rPr>
        <w:t> </w:t>
      </w:r>
      <w:r>
        <w:rPr>
          <w:sz w:val="24"/>
        </w:rPr>
        <w:t>and above</w:t>
      </w:r>
      <w:r>
        <w:rPr>
          <w:spacing w:val="58"/>
          <w:sz w:val="24"/>
        </w:rPr>
        <w:t> </w:t>
      </w:r>
      <w:r>
        <w:rPr>
          <w:spacing w:val="-10"/>
          <w:sz w:val="24"/>
        </w:rPr>
        <w:t>[</w:t>
      </w:r>
      <w:r>
        <w:rPr>
          <w:sz w:val="24"/>
        </w:rPr>
        <w:tab/>
      </w:r>
      <w:r>
        <w:rPr>
          <w:spacing w:val="-10"/>
          <w:sz w:val="24"/>
        </w:rPr>
        <w:t>]</w:t>
      </w:r>
    </w:p>
    <w:p>
      <w:pPr>
        <w:pStyle w:val="BodyText"/>
      </w:pPr>
    </w:p>
    <w:p>
      <w:pPr>
        <w:pStyle w:val="BodyText"/>
      </w:pPr>
    </w:p>
    <w:p>
      <w:pPr>
        <w:pStyle w:val="BodyText"/>
      </w:pPr>
    </w:p>
    <w:p>
      <w:pPr>
        <w:pStyle w:val="ListParagraph"/>
        <w:numPr>
          <w:ilvl w:val="0"/>
          <w:numId w:val="13"/>
        </w:numPr>
        <w:tabs>
          <w:tab w:pos="1200" w:val="left" w:leader="none"/>
        </w:tabs>
        <w:spacing w:line="240" w:lineRule="auto" w:before="0" w:after="0"/>
        <w:ind w:left="1200" w:right="0" w:hanging="720"/>
        <w:jc w:val="left"/>
        <w:rPr>
          <w:sz w:val="24"/>
        </w:rPr>
      </w:pPr>
      <w:r>
        <w:rPr>
          <w:sz w:val="24"/>
        </w:rPr>
        <w:t>What</w:t>
      </w:r>
      <w:r>
        <w:rPr>
          <w:spacing w:val="-2"/>
          <w:sz w:val="24"/>
        </w:rPr>
        <w:t> </w:t>
      </w:r>
      <w:r>
        <w:rPr>
          <w:sz w:val="24"/>
        </w:rPr>
        <w:t>is</w:t>
      </w:r>
      <w:r>
        <w:rPr>
          <w:spacing w:val="-1"/>
          <w:sz w:val="24"/>
        </w:rPr>
        <w:t> </w:t>
      </w:r>
      <w:r>
        <w:rPr>
          <w:sz w:val="24"/>
        </w:rPr>
        <w:t>your</w:t>
      </w:r>
      <w:r>
        <w:rPr>
          <w:spacing w:val="-1"/>
          <w:sz w:val="24"/>
        </w:rPr>
        <w:t> </w:t>
      </w:r>
      <w:r>
        <w:rPr>
          <w:spacing w:val="-2"/>
          <w:sz w:val="24"/>
        </w:rPr>
        <w:t>occupation?</w:t>
      </w:r>
    </w:p>
    <w:p>
      <w:pPr>
        <w:pStyle w:val="BodyText"/>
      </w:pPr>
    </w:p>
    <w:p>
      <w:pPr>
        <w:pStyle w:val="ListParagraph"/>
        <w:numPr>
          <w:ilvl w:val="1"/>
          <w:numId w:val="13"/>
        </w:numPr>
        <w:tabs>
          <w:tab w:pos="1920" w:val="left" w:leader="none"/>
          <w:tab w:pos="3360" w:val="left" w:leader="none"/>
          <w:tab w:pos="4081" w:val="left" w:leader="none"/>
        </w:tabs>
        <w:spacing w:line="240" w:lineRule="auto" w:before="0" w:after="0"/>
        <w:ind w:left="1920" w:right="0" w:hanging="720"/>
        <w:jc w:val="left"/>
        <w:rPr>
          <w:sz w:val="24"/>
        </w:rPr>
      </w:pPr>
      <w:r>
        <w:rPr>
          <w:spacing w:val="-2"/>
          <w:sz w:val="24"/>
        </w:rPr>
        <w:t>Schooling</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3" w:val="left" w:leader="none"/>
          <w:tab w:pos="3272" w:val="left" w:leader="none"/>
          <w:tab w:pos="4081" w:val="left" w:leader="none"/>
        </w:tabs>
        <w:spacing w:line="240" w:lineRule="auto" w:before="0" w:after="0"/>
        <w:ind w:left="1983" w:right="0" w:hanging="783"/>
        <w:jc w:val="left"/>
        <w:rPr>
          <w:sz w:val="24"/>
        </w:rPr>
      </w:pPr>
      <w:r>
        <w:rPr>
          <w:spacing w:val="-2"/>
          <w:sz w:val="24"/>
        </w:rPr>
        <w:t>Lecturing</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20" w:val="left" w:leader="none"/>
          <w:tab w:pos="3360" w:val="left" w:leader="none"/>
          <w:tab w:pos="4081" w:val="left" w:leader="none"/>
        </w:tabs>
        <w:spacing w:line="240" w:lineRule="auto" w:before="0" w:after="0"/>
        <w:ind w:left="1920" w:right="0" w:hanging="720"/>
        <w:jc w:val="left"/>
        <w:rPr>
          <w:sz w:val="24"/>
        </w:rPr>
      </w:pPr>
      <w:r>
        <w:rPr>
          <w:spacing w:val="-2"/>
          <w:sz w:val="24"/>
        </w:rPr>
        <w:t>Others</w:t>
      </w:r>
      <w:r>
        <w:rPr>
          <w:sz w:val="24"/>
        </w:rPr>
        <w:tab/>
      </w:r>
      <w:r>
        <w:rPr>
          <w:spacing w:val="-10"/>
          <w:sz w:val="24"/>
        </w:rPr>
        <w:t>[</w:t>
      </w:r>
      <w:r>
        <w:rPr>
          <w:sz w:val="24"/>
        </w:rPr>
        <w:tab/>
      </w:r>
      <w:r>
        <w:rPr>
          <w:spacing w:val="-10"/>
          <w:sz w:val="24"/>
        </w:rPr>
        <w:t>]</w:t>
      </w:r>
    </w:p>
    <w:p>
      <w:pPr>
        <w:pStyle w:val="BodyText"/>
      </w:pPr>
    </w:p>
    <w:p>
      <w:pPr>
        <w:pStyle w:val="BodyText"/>
      </w:pPr>
    </w:p>
    <w:p>
      <w:pPr>
        <w:pStyle w:val="BodyText"/>
        <w:spacing w:before="1"/>
      </w:pPr>
    </w:p>
    <w:p>
      <w:pPr>
        <w:pStyle w:val="ListParagraph"/>
        <w:numPr>
          <w:ilvl w:val="0"/>
          <w:numId w:val="13"/>
        </w:numPr>
        <w:tabs>
          <w:tab w:pos="1200" w:val="left" w:leader="none"/>
        </w:tabs>
        <w:spacing w:line="240" w:lineRule="auto" w:before="0" w:after="0"/>
        <w:ind w:left="1200" w:right="0" w:hanging="720"/>
        <w:jc w:val="left"/>
        <w:rPr>
          <w:sz w:val="24"/>
        </w:rPr>
      </w:pPr>
      <w:r>
        <w:rPr>
          <w:sz w:val="24"/>
        </w:rPr>
        <w:t>What</w:t>
      </w:r>
      <w:r>
        <w:rPr>
          <w:spacing w:val="-3"/>
          <w:sz w:val="24"/>
        </w:rPr>
        <w:t> </w:t>
      </w:r>
      <w:r>
        <w:rPr>
          <w:sz w:val="24"/>
        </w:rPr>
        <w:t>is your</w:t>
      </w:r>
      <w:r>
        <w:rPr>
          <w:spacing w:val="-2"/>
          <w:sz w:val="24"/>
        </w:rPr>
        <w:t> </w:t>
      </w:r>
      <w:r>
        <w:rPr>
          <w:sz w:val="24"/>
        </w:rPr>
        <w:t>marital</w:t>
      </w:r>
      <w:r>
        <w:rPr>
          <w:spacing w:val="-2"/>
          <w:sz w:val="24"/>
        </w:rPr>
        <w:t> status?</w:t>
      </w:r>
    </w:p>
    <w:p>
      <w:pPr>
        <w:pStyle w:val="BodyText"/>
      </w:pPr>
    </w:p>
    <w:p>
      <w:pPr>
        <w:pStyle w:val="ListParagraph"/>
        <w:numPr>
          <w:ilvl w:val="1"/>
          <w:numId w:val="13"/>
        </w:numPr>
        <w:tabs>
          <w:tab w:pos="1920" w:val="left" w:leader="none"/>
          <w:tab w:pos="3360" w:val="left" w:leader="none"/>
          <w:tab w:pos="4081" w:val="left" w:leader="none"/>
        </w:tabs>
        <w:spacing w:line="240" w:lineRule="auto" w:before="0" w:after="0"/>
        <w:ind w:left="1920" w:right="0" w:hanging="720"/>
        <w:jc w:val="left"/>
        <w:rPr>
          <w:sz w:val="24"/>
        </w:rPr>
      </w:pPr>
      <w:r>
        <w:rPr>
          <w:spacing w:val="-2"/>
          <w:sz w:val="24"/>
        </w:rPr>
        <w:t>Single</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780"/>
        <w:jc w:val="left"/>
        <w:rPr>
          <w:sz w:val="24"/>
        </w:rPr>
      </w:pPr>
      <w:r>
        <w:rPr>
          <w:spacing w:val="-2"/>
          <w:sz w:val="24"/>
        </w:rPr>
        <w:t>Married</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51" w:val="left" w:leader="none"/>
          <w:tab w:pos="4081" w:val="left" w:leader="none"/>
        </w:tabs>
        <w:spacing w:line="240" w:lineRule="auto" w:before="0" w:after="0"/>
        <w:ind w:left="1980" w:right="0" w:hanging="780"/>
        <w:jc w:val="left"/>
        <w:rPr>
          <w:sz w:val="24"/>
        </w:rPr>
      </w:pPr>
      <w:r>
        <w:rPr>
          <w:spacing w:val="-2"/>
          <w:sz w:val="24"/>
        </w:rPr>
        <w:t>Divorced</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780"/>
        <w:jc w:val="left"/>
        <w:rPr>
          <w:sz w:val="24"/>
        </w:rPr>
      </w:pPr>
      <w:r>
        <w:rPr>
          <w:spacing w:val="-2"/>
          <w:sz w:val="24"/>
        </w:rPr>
        <w:t>Widowed</w:t>
      </w:r>
      <w:r>
        <w:rPr>
          <w:sz w:val="24"/>
        </w:rPr>
        <w:tab/>
      </w:r>
      <w:r>
        <w:rPr>
          <w:spacing w:val="-10"/>
          <w:sz w:val="24"/>
        </w:rPr>
        <w:t>[</w:t>
      </w:r>
      <w:r>
        <w:rPr>
          <w:sz w:val="24"/>
        </w:rPr>
        <w:tab/>
      </w:r>
      <w:r>
        <w:rPr>
          <w:spacing w:val="-10"/>
          <w:sz w:val="24"/>
        </w:rPr>
        <w:t>]</w:t>
      </w:r>
    </w:p>
    <w:p>
      <w:pPr>
        <w:spacing w:after="0" w:line="240" w:lineRule="auto"/>
        <w:jc w:val="left"/>
        <w:rPr>
          <w:sz w:val="24"/>
        </w:rPr>
        <w:sectPr>
          <w:pgSz w:w="11910" w:h="16840"/>
          <w:pgMar w:header="0" w:footer="1014" w:top="1340" w:bottom="1200" w:left="1680" w:right="860"/>
        </w:sectPr>
      </w:pPr>
    </w:p>
    <w:p>
      <w:pPr>
        <w:pStyle w:val="ListParagraph"/>
        <w:numPr>
          <w:ilvl w:val="0"/>
          <w:numId w:val="13"/>
        </w:numPr>
        <w:tabs>
          <w:tab w:pos="1200" w:val="left" w:leader="none"/>
        </w:tabs>
        <w:spacing w:line="240" w:lineRule="auto" w:before="78" w:after="0"/>
        <w:ind w:left="1200" w:right="0" w:hanging="720"/>
        <w:jc w:val="left"/>
        <w:rPr>
          <w:sz w:val="24"/>
        </w:rPr>
      </w:pPr>
      <w:r>
        <w:rPr>
          <w:sz w:val="24"/>
        </w:rPr>
        <w:t>What</w:t>
      </w:r>
      <w:r>
        <w:rPr>
          <w:spacing w:val="-3"/>
          <w:sz w:val="24"/>
        </w:rPr>
        <w:t> </w:t>
      </w:r>
      <w:r>
        <w:rPr>
          <w:sz w:val="24"/>
        </w:rPr>
        <w:t>is your</w:t>
      </w:r>
      <w:r>
        <w:rPr>
          <w:spacing w:val="-2"/>
          <w:sz w:val="24"/>
        </w:rPr>
        <w:t> </w:t>
      </w:r>
      <w:r>
        <w:rPr>
          <w:sz w:val="24"/>
        </w:rPr>
        <w:t>educational </w:t>
      </w:r>
      <w:r>
        <w:rPr>
          <w:spacing w:val="-2"/>
          <w:sz w:val="24"/>
        </w:rPr>
        <w:t>qualification?</w:t>
      </w:r>
    </w:p>
    <w:p>
      <w:pPr>
        <w:pStyle w:val="BodyText"/>
      </w:pPr>
    </w:p>
    <w:p>
      <w:pPr>
        <w:pStyle w:val="ListParagraph"/>
        <w:numPr>
          <w:ilvl w:val="1"/>
          <w:numId w:val="13"/>
        </w:numPr>
        <w:tabs>
          <w:tab w:pos="1920" w:val="left" w:leader="none"/>
          <w:tab w:pos="4081" w:val="left" w:leader="none"/>
          <w:tab w:pos="4801" w:val="left" w:leader="none"/>
        </w:tabs>
        <w:spacing w:line="240" w:lineRule="auto" w:before="0" w:after="0"/>
        <w:ind w:left="1920" w:right="0" w:hanging="720"/>
        <w:jc w:val="left"/>
        <w:rPr>
          <w:sz w:val="24"/>
        </w:rPr>
      </w:pPr>
      <w:r>
        <w:rPr>
          <w:spacing w:val="-4"/>
          <w:sz w:val="24"/>
        </w:rPr>
        <w:t>FSLC</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20" w:val="left" w:leader="none"/>
          <w:tab w:pos="4081" w:val="left" w:leader="none"/>
          <w:tab w:pos="4801" w:val="left" w:leader="none"/>
        </w:tabs>
        <w:spacing w:line="240" w:lineRule="auto" w:before="1" w:after="0"/>
        <w:ind w:left="1920" w:right="0" w:hanging="720"/>
        <w:jc w:val="left"/>
        <w:rPr>
          <w:sz w:val="24"/>
        </w:rPr>
      </w:pPr>
      <w:r>
        <w:rPr>
          <w:spacing w:val="-2"/>
          <w:sz w:val="24"/>
        </w:rPr>
        <w:t>WASCE</w:t>
      </w:r>
      <w:r>
        <w:rPr>
          <w:sz w:val="24"/>
        </w:rPr>
        <w:tab/>
      </w:r>
      <w:r>
        <w:rPr>
          <w:spacing w:val="-10"/>
          <w:sz w:val="24"/>
        </w:rPr>
        <w:t>[</w:t>
      </w:r>
      <w:r>
        <w:rPr>
          <w:sz w:val="24"/>
        </w:rPr>
        <w:tab/>
      </w:r>
      <w:r>
        <w:rPr>
          <w:spacing w:val="-10"/>
          <w:sz w:val="24"/>
        </w:rPr>
        <w:t>]</w:t>
      </w:r>
    </w:p>
    <w:p>
      <w:pPr>
        <w:pStyle w:val="ListParagraph"/>
        <w:numPr>
          <w:ilvl w:val="1"/>
          <w:numId w:val="13"/>
        </w:numPr>
        <w:tabs>
          <w:tab w:pos="1920" w:val="left" w:leader="none"/>
          <w:tab w:pos="4081" w:val="left" w:leader="none"/>
          <w:tab w:pos="4801" w:val="left" w:leader="none"/>
        </w:tabs>
        <w:spacing w:line="240" w:lineRule="auto" w:before="276" w:after="0"/>
        <w:ind w:left="1920" w:right="0" w:hanging="720"/>
        <w:jc w:val="left"/>
        <w:rPr>
          <w:sz w:val="24"/>
        </w:rPr>
      </w:pPr>
      <w:r>
        <w:rPr>
          <w:sz w:val="24"/>
        </w:rPr>
        <w:t>HND</w:t>
      </w:r>
      <w:r>
        <w:rPr>
          <w:spacing w:val="-1"/>
          <w:sz w:val="24"/>
        </w:rPr>
        <w:t> </w:t>
      </w:r>
      <w:r>
        <w:rPr>
          <w:spacing w:val="-4"/>
          <w:sz w:val="24"/>
        </w:rPr>
        <w:t>/BSC</w:t>
      </w:r>
      <w:r>
        <w:rPr>
          <w:sz w:val="24"/>
        </w:rPr>
        <w:tab/>
      </w:r>
      <w:r>
        <w:rPr>
          <w:spacing w:val="-10"/>
          <w:sz w:val="24"/>
        </w:rPr>
        <w:t>[</w:t>
      </w:r>
      <w:r>
        <w:rPr>
          <w:sz w:val="24"/>
        </w:rPr>
        <w:tab/>
      </w:r>
      <w:r>
        <w:rPr>
          <w:spacing w:val="-10"/>
          <w:sz w:val="24"/>
        </w:rPr>
        <w:t>]</w:t>
      </w:r>
    </w:p>
    <w:p>
      <w:pPr>
        <w:pStyle w:val="ListParagraph"/>
        <w:numPr>
          <w:ilvl w:val="1"/>
          <w:numId w:val="13"/>
        </w:numPr>
        <w:tabs>
          <w:tab w:pos="1920" w:val="left" w:leader="none"/>
          <w:tab w:pos="4081" w:val="left" w:leader="none"/>
          <w:tab w:pos="4801" w:val="left" w:leader="none"/>
        </w:tabs>
        <w:spacing w:line="240" w:lineRule="auto" w:before="276" w:after="0"/>
        <w:ind w:left="1920" w:right="0" w:hanging="720"/>
        <w:jc w:val="left"/>
        <w:rPr>
          <w:sz w:val="24"/>
        </w:rPr>
      </w:pPr>
      <w:r>
        <w:rPr>
          <w:sz w:val="24"/>
        </w:rPr>
        <w:t>Masters</w:t>
      </w:r>
      <w:r>
        <w:rPr>
          <w:spacing w:val="-2"/>
          <w:sz w:val="24"/>
        </w:rPr>
        <w:t> </w:t>
      </w:r>
      <w:r>
        <w:rPr>
          <w:sz w:val="24"/>
        </w:rPr>
        <w:t>and</w:t>
      </w:r>
      <w:r>
        <w:rPr>
          <w:spacing w:val="-1"/>
          <w:sz w:val="24"/>
        </w:rPr>
        <w:t> </w:t>
      </w:r>
      <w:r>
        <w:rPr>
          <w:spacing w:val="-4"/>
          <w:sz w:val="24"/>
        </w:rPr>
        <w:t>above</w:t>
      </w:r>
      <w:r>
        <w:rPr>
          <w:sz w:val="24"/>
        </w:rPr>
        <w:tab/>
      </w:r>
      <w:r>
        <w:rPr>
          <w:spacing w:val="-10"/>
          <w:sz w:val="24"/>
        </w:rPr>
        <w:t>[</w:t>
      </w:r>
      <w:r>
        <w:rPr>
          <w:sz w:val="24"/>
        </w:rPr>
        <w:tab/>
      </w:r>
      <w:r>
        <w:rPr>
          <w:spacing w:val="-10"/>
          <w:sz w:val="24"/>
        </w:rPr>
        <w:t>]</w:t>
      </w:r>
    </w:p>
    <w:p>
      <w:pPr>
        <w:pStyle w:val="BodyText"/>
      </w:pPr>
    </w:p>
    <w:p>
      <w:pPr>
        <w:pStyle w:val="BodyText"/>
      </w:pPr>
    </w:p>
    <w:p>
      <w:pPr>
        <w:pStyle w:val="BodyText"/>
      </w:pPr>
    </w:p>
    <w:p>
      <w:pPr>
        <w:pStyle w:val="ListParagraph"/>
        <w:numPr>
          <w:ilvl w:val="0"/>
          <w:numId w:val="13"/>
        </w:numPr>
        <w:tabs>
          <w:tab w:pos="1200" w:val="left" w:leader="none"/>
        </w:tabs>
        <w:spacing w:line="240" w:lineRule="auto" w:before="0" w:after="0"/>
        <w:ind w:left="1200" w:right="0" w:hanging="720"/>
        <w:jc w:val="left"/>
        <w:rPr>
          <w:sz w:val="24"/>
        </w:rPr>
      </w:pPr>
      <w:r>
        <w:rPr>
          <w:sz w:val="24"/>
        </w:rPr>
        <w:t>Do</w:t>
      </w:r>
      <w:r>
        <w:rPr>
          <w:spacing w:val="-3"/>
          <w:sz w:val="24"/>
        </w:rPr>
        <w:t> </w:t>
      </w:r>
      <w:r>
        <w:rPr>
          <w:sz w:val="24"/>
        </w:rPr>
        <w:t>you</w:t>
      </w:r>
      <w:r>
        <w:rPr>
          <w:spacing w:val="-1"/>
          <w:sz w:val="24"/>
        </w:rPr>
        <w:t> </w:t>
      </w:r>
      <w:r>
        <w:rPr>
          <w:sz w:val="24"/>
        </w:rPr>
        <w:t>listen</w:t>
      </w:r>
      <w:r>
        <w:rPr>
          <w:spacing w:val="-1"/>
          <w:sz w:val="24"/>
        </w:rPr>
        <w:t> </w:t>
      </w:r>
      <w:r>
        <w:rPr>
          <w:sz w:val="24"/>
        </w:rPr>
        <w:t>to</w:t>
      </w:r>
      <w:r>
        <w:rPr>
          <w:spacing w:val="-1"/>
          <w:sz w:val="24"/>
        </w:rPr>
        <w:t> </w:t>
      </w:r>
      <w:r>
        <w:rPr>
          <w:spacing w:val="-2"/>
          <w:sz w:val="24"/>
        </w:rPr>
        <w:t>radio?</w:t>
      </w:r>
    </w:p>
    <w:p>
      <w:pPr>
        <w:pStyle w:val="BodyText"/>
      </w:pPr>
    </w:p>
    <w:p>
      <w:pPr>
        <w:pStyle w:val="ListParagraph"/>
        <w:numPr>
          <w:ilvl w:val="1"/>
          <w:numId w:val="13"/>
        </w:numPr>
        <w:tabs>
          <w:tab w:pos="1980" w:val="left" w:leader="none"/>
          <w:tab w:pos="2592" w:val="left" w:leader="none"/>
          <w:tab w:pos="3360" w:val="left" w:leader="none"/>
        </w:tabs>
        <w:spacing w:line="240" w:lineRule="auto" w:before="0" w:after="0"/>
        <w:ind w:left="1980" w:right="0" w:hanging="780"/>
        <w:jc w:val="left"/>
        <w:rPr>
          <w:sz w:val="24"/>
        </w:rPr>
      </w:pPr>
      <w:r>
        <w:rPr>
          <w:spacing w:val="-5"/>
          <w:sz w:val="24"/>
        </w:rPr>
        <w:t>Yes</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2573" w:val="left" w:leader="none"/>
          <w:tab w:pos="3360" w:val="left" w:leader="none"/>
        </w:tabs>
        <w:spacing w:line="240" w:lineRule="auto" w:before="0" w:after="0"/>
        <w:ind w:left="1980" w:right="0" w:hanging="780"/>
        <w:jc w:val="left"/>
        <w:rPr>
          <w:sz w:val="24"/>
        </w:rPr>
      </w:pPr>
      <w:r>
        <w:rPr>
          <w:spacing w:val="-5"/>
          <w:sz w:val="24"/>
        </w:rPr>
        <w:t>No</w:t>
      </w:r>
      <w:r>
        <w:rPr>
          <w:sz w:val="24"/>
        </w:rPr>
        <w:tab/>
      </w:r>
      <w:r>
        <w:rPr>
          <w:spacing w:val="-10"/>
          <w:sz w:val="24"/>
        </w:rPr>
        <w:t>[</w:t>
      </w:r>
      <w:r>
        <w:rPr>
          <w:sz w:val="24"/>
        </w:rPr>
        <w:tab/>
      </w:r>
      <w:r>
        <w:rPr>
          <w:spacing w:val="-10"/>
          <w:sz w:val="24"/>
        </w:rPr>
        <w:t>]</w:t>
      </w:r>
    </w:p>
    <w:p>
      <w:pPr>
        <w:pStyle w:val="BodyText"/>
      </w:pPr>
    </w:p>
    <w:p>
      <w:pPr>
        <w:pStyle w:val="BodyText"/>
      </w:pPr>
    </w:p>
    <w:p>
      <w:pPr>
        <w:pStyle w:val="BodyText"/>
      </w:pPr>
    </w:p>
    <w:p>
      <w:pPr>
        <w:pStyle w:val="ListParagraph"/>
        <w:numPr>
          <w:ilvl w:val="0"/>
          <w:numId w:val="13"/>
        </w:numPr>
        <w:tabs>
          <w:tab w:pos="1200" w:val="left" w:leader="none"/>
        </w:tabs>
        <w:spacing w:line="240" w:lineRule="auto" w:before="0" w:after="0"/>
        <w:ind w:left="1200" w:right="0" w:hanging="720"/>
        <w:jc w:val="left"/>
        <w:rPr>
          <w:sz w:val="24"/>
        </w:rPr>
      </w:pPr>
      <w:r>
        <w:rPr>
          <w:sz w:val="24"/>
        </w:rPr>
        <w:t>How</w:t>
      </w:r>
      <w:r>
        <w:rPr>
          <w:spacing w:val="-3"/>
          <w:sz w:val="24"/>
        </w:rPr>
        <w:t> </w:t>
      </w:r>
      <w:r>
        <w:rPr>
          <w:sz w:val="24"/>
        </w:rPr>
        <w:t>often</w:t>
      </w:r>
      <w:r>
        <w:rPr>
          <w:spacing w:val="-1"/>
          <w:sz w:val="24"/>
        </w:rPr>
        <w:t> </w:t>
      </w:r>
      <w:r>
        <w:rPr>
          <w:sz w:val="24"/>
        </w:rPr>
        <w:t>do</w:t>
      </w:r>
      <w:r>
        <w:rPr>
          <w:spacing w:val="3"/>
          <w:sz w:val="24"/>
        </w:rPr>
        <w:t> </w:t>
      </w:r>
      <w:r>
        <w:rPr>
          <w:sz w:val="24"/>
        </w:rPr>
        <w:t>you</w:t>
      </w:r>
      <w:r>
        <w:rPr>
          <w:spacing w:val="-1"/>
          <w:sz w:val="24"/>
        </w:rPr>
        <w:t> </w:t>
      </w:r>
      <w:r>
        <w:rPr>
          <w:sz w:val="24"/>
        </w:rPr>
        <w:t>listen</w:t>
      </w:r>
      <w:r>
        <w:rPr>
          <w:spacing w:val="-1"/>
          <w:sz w:val="24"/>
        </w:rPr>
        <w:t> </w:t>
      </w:r>
      <w:r>
        <w:rPr>
          <w:sz w:val="24"/>
        </w:rPr>
        <w:t>to</w:t>
      </w:r>
      <w:r>
        <w:rPr>
          <w:spacing w:val="-1"/>
          <w:sz w:val="24"/>
        </w:rPr>
        <w:t> </w:t>
      </w:r>
      <w:r>
        <w:rPr>
          <w:spacing w:val="-2"/>
          <w:sz w:val="24"/>
        </w:rPr>
        <w:t>radio?</w:t>
      </w:r>
    </w:p>
    <w:p>
      <w:pPr>
        <w:pStyle w:val="BodyText"/>
        <w:spacing w:before="1"/>
      </w:pPr>
    </w:p>
    <w:p>
      <w:pPr>
        <w:pStyle w:val="ListParagraph"/>
        <w:numPr>
          <w:ilvl w:val="1"/>
          <w:numId w:val="13"/>
        </w:numPr>
        <w:tabs>
          <w:tab w:pos="1920" w:val="left" w:leader="none"/>
          <w:tab w:pos="3360" w:val="left" w:leader="none"/>
          <w:tab w:pos="4081" w:val="left" w:leader="none"/>
        </w:tabs>
        <w:spacing w:line="240" w:lineRule="auto" w:before="0" w:after="0"/>
        <w:ind w:left="1920" w:right="0" w:hanging="720"/>
        <w:jc w:val="left"/>
        <w:rPr>
          <w:sz w:val="24"/>
        </w:rPr>
      </w:pPr>
      <w:r>
        <w:rPr>
          <w:spacing w:val="-2"/>
          <w:sz w:val="24"/>
        </w:rPr>
        <w:t>Regularly</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780"/>
        <w:jc w:val="left"/>
        <w:rPr>
          <w:sz w:val="24"/>
        </w:rPr>
      </w:pPr>
      <w:r>
        <w:rPr>
          <w:spacing w:val="-2"/>
          <w:sz w:val="24"/>
        </w:rPr>
        <w:t>Seldom</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780"/>
        <w:jc w:val="left"/>
        <w:rPr>
          <w:sz w:val="24"/>
        </w:rPr>
      </w:pPr>
      <w:r>
        <w:rPr>
          <w:sz w:val="24"/>
        </w:rPr>
        <w:t>Don’t</w:t>
      </w:r>
      <w:r>
        <w:rPr>
          <w:spacing w:val="-2"/>
          <w:sz w:val="24"/>
        </w:rPr>
        <w:t> listen</w:t>
      </w:r>
      <w:r>
        <w:rPr>
          <w:sz w:val="24"/>
        </w:rPr>
        <w:tab/>
      </w:r>
      <w:r>
        <w:rPr>
          <w:spacing w:val="-10"/>
          <w:sz w:val="24"/>
        </w:rPr>
        <w:t>[</w:t>
      </w:r>
      <w:r>
        <w:rPr>
          <w:sz w:val="24"/>
        </w:rPr>
        <w:tab/>
      </w:r>
      <w:r>
        <w:rPr>
          <w:spacing w:val="-10"/>
          <w:sz w:val="24"/>
        </w:rPr>
        <w:t>]</w:t>
      </w:r>
    </w:p>
    <w:p>
      <w:pPr>
        <w:pStyle w:val="BodyText"/>
      </w:pPr>
    </w:p>
    <w:p>
      <w:pPr>
        <w:pStyle w:val="BodyText"/>
      </w:pPr>
    </w:p>
    <w:p>
      <w:pPr>
        <w:pStyle w:val="BodyText"/>
      </w:pPr>
    </w:p>
    <w:p>
      <w:pPr>
        <w:pStyle w:val="ListParagraph"/>
        <w:numPr>
          <w:ilvl w:val="0"/>
          <w:numId w:val="13"/>
        </w:numPr>
        <w:tabs>
          <w:tab w:pos="1200" w:val="left" w:leader="none"/>
        </w:tabs>
        <w:spacing w:line="240" w:lineRule="auto" w:before="0" w:after="0"/>
        <w:ind w:left="1200" w:right="0" w:hanging="720"/>
        <w:jc w:val="left"/>
        <w:rPr>
          <w:sz w:val="24"/>
        </w:rPr>
      </w:pPr>
      <w:r>
        <w:rPr>
          <w:sz w:val="24"/>
        </w:rPr>
        <w:t>What</w:t>
      </w:r>
      <w:r>
        <w:rPr>
          <w:spacing w:val="-2"/>
          <w:sz w:val="24"/>
        </w:rPr>
        <w:t> </w:t>
      </w:r>
      <w:r>
        <w:rPr>
          <w:sz w:val="24"/>
        </w:rPr>
        <w:t>is</w:t>
      </w:r>
      <w:r>
        <w:rPr>
          <w:spacing w:val="1"/>
          <w:sz w:val="24"/>
        </w:rPr>
        <w:t> </w:t>
      </w:r>
      <w:r>
        <w:rPr>
          <w:sz w:val="24"/>
        </w:rPr>
        <w:t>your</w:t>
      </w:r>
      <w:r>
        <w:rPr>
          <w:spacing w:val="-2"/>
          <w:sz w:val="24"/>
        </w:rPr>
        <w:t> </w:t>
      </w:r>
      <w:r>
        <w:rPr>
          <w:sz w:val="24"/>
        </w:rPr>
        <w:t>favourite radio</w:t>
      </w:r>
      <w:r>
        <w:rPr>
          <w:spacing w:val="-1"/>
          <w:sz w:val="24"/>
        </w:rPr>
        <w:t> </w:t>
      </w:r>
      <w:r>
        <w:rPr>
          <w:spacing w:val="-2"/>
          <w:sz w:val="24"/>
        </w:rPr>
        <w:t>station?</w:t>
      </w:r>
    </w:p>
    <w:p>
      <w:pPr>
        <w:pStyle w:val="BodyText"/>
      </w:pPr>
    </w:p>
    <w:p>
      <w:pPr>
        <w:pStyle w:val="ListParagraph"/>
        <w:numPr>
          <w:ilvl w:val="1"/>
          <w:numId w:val="13"/>
        </w:numPr>
        <w:tabs>
          <w:tab w:pos="1920" w:val="left" w:leader="none"/>
          <w:tab w:pos="3360" w:val="left" w:leader="none"/>
          <w:tab w:pos="4081" w:val="left" w:leader="none"/>
        </w:tabs>
        <w:spacing w:line="240" w:lineRule="auto" w:before="0" w:after="0"/>
        <w:ind w:left="1920" w:right="0" w:hanging="720"/>
        <w:jc w:val="left"/>
        <w:rPr>
          <w:sz w:val="24"/>
        </w:rPr>
      </w:pPr>
      <w:r>
        <w:rPr>
          <w:spacing w:val="-4"/>
          <w:sz w:val="24"/>
        </w:rPr>
        <w:t>FRCN</w:t>
      </w:r>
      <w:r>
        <w:rPr>
          <w:sz w:val="24"/>
        </w:rPr>
        <w:tab/>
      </w:r>
      <w:r>
        <w:rPr>
          <w:spacing w:val="-10"/>
          <w:sz w:val="24"/>
        </w:rPr>
        <w:t>[</w:t>
      </w:r>
      <w:r>
        <w:rPr>
          <w:sz w:val="24"/>
        </w:rPr>
        <w:tab/>
      </w:r>
      <w:r>
        <w:rPr>
          <w:spacing w:val="-10"/>
          <w:sz w:val="24"/>
        </w:rPr>
        <w:t>]</w:t>
      </w:r>
    </w:p>
    <w:p>
      <w:pPr>
        <w:pStyle w:val="BodyText"/>
        <w:spacing w:before="1"/>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900"/>
        <w:jc w:val="left"/>
        <w:rPr>
          <w:sz w:val="24"/>
        </w:rPr>
      </w:pPr>
      <w:r>
        <w:rPr>
          <w:spacing w:val="-2"/>
          <w:sz w:val="24"/>
        </w:rPr>
        <w:t>Raypower</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900"/>
        <w:jc w:val="left"/>
        <w:rPr>
          <w:sz w:val="24"/>
        </w:rPr>
      </w:pPr>
      <w:r>
        <w:rPr>
          <w:spacing w:val="-4"/>
          <w:sz w:val="24"/>
        </w:rPr>
        <w:t>None</w:t>
      </w:r>
      <w:r>
        <w:rPr>
          <w:sz w:val="24"/>
        </w:rPr>
        <w:tab/>
      </w:r>
      <w:r>
        <w:rPr>
          <w:spacing w:val="-10"/>
          <w:sz w:val="24"/>
        </w:rPr>
        <w:t>[</w:t>
      </w:r>
      <w:r>
        <w:rPr>
          <w:sz w:val="24"/>
        </w:rPr>
        <w:tab/>
      </w:r>
      <w:r>
        <w:rPr>
          <w:spacing w:val="-10"/>
          <w:sz w:val="24"/>
        </w:rPr>
        <w:t>]</w:t>
      </w:r>
    </w:p>
    <w:p>
      <w:pPr>
        <w:pStyle w:val="BodyText"/>
      </w:pPr>
    </w:p>
    <w:p>
      <w:pPr>
        <w:pStyle w:val="BodyText"/>
      </w:pPr>
    </w:p>
    <w:p>
      <w:pPr>
        <w:pStyle w:val="BodyText"/>
      </w:pPr>
    </w:p>
    <w:p>
      <w:pPr>
        <w:pStyle w:val="ListParagraph"/>
        <w:numPr>
          <w:ilvl w:val="0"/>
          <w:numId w:val="13"/>
        </w:numPr>
        <w:tabs>
          <w:tab w:pos="1200" w:val="left" w:leader="none"/>
          <w:tab w:pos="1694" w:val="left" w:leader="none"/>
          <w:tab w:pos="3526" w:val="left" w:leader="none"/>
        </w:tabs>
        <w:spacing w:line="480" w:lineRule="auto" w:before="0" w:after="0"/>
        <w:ind w:left="1200" w:right="970" w:hanging="720"/>
        <w:jc w:val="left"/>
        <w:rPr>
          <w:sz w:val="24"/>
        </w:rPr>
      </w:pPr>
      <w:r>
        <w:rPr>
          <w:spacing w:val="-6"/>
          <w:sz w:val="24"/>
        </w:rPr>
        <w:t>Do</w:t>
      </w:r>
      <w:r>
        <w:rPr>
          <w:sz w:val="24"/>
        </w:rPr>
        <w:tab/>
        <w:t>you</w:t>
      </w:r>
      <w:r>
        <w:rPr>
          <w:spacing w:val="80"/>
          <w:sz w:val="24"/>
        </w:rPr>
        <w:t> </w:t>
      </w:r>
      <w:r>
        <w:rPr>
          <w:sz w:val="24"/>
        </w:rPr>
        <w:t>agree</w:t>
      </w:r>
      <w:r>
        <w:rPr>
          <w:spacing w:val="80"/>
          <w:sz w:val="24"/>
        </w:rPr>
        <w:t> </w:t>
      </w:r>
      <w:r>
        <w:rPr>
          <w:sz w:val="24"/>
        </w:rPr>
        <w:t>that</w:t>
        <w:tab/>
        <w:t>media</w:t>
      </w:r>
      <w:r>
        <w:rPr>
          <w:spacing w:val="80"/>
          <w:sz w:val="24"/>
        </w:rPr>
        <w:t> </w:t>
      </w:r>
      <w:r>
        <w:rPr>
          <w:sz w:val="24"/>
        </w:rPr>
        <w:t>ownership</w:t>
      </w:r>
      <w:r>
        <w:rPr>
          <w:spacing w:val="80"/>
          <w:sz w:val="24"/>
        </w:rPr>
        <w:t> </w:t>
      </w:r>
      <w:r>
        <w:rPr>
          <w:sz w:val="24"/>
        </w:rPr>
        <w:t>influences</w:t>
      </w:r>
      <w:r>
        <w:rPr>
          <w:spacing w:val="80"/>
          <w:sz w:val="24"/>
        </w:rPr>
        <w:t> </w:t>
      </w:r>
      <w:r>
        <w:rPr>
          <w:sz w:val="24"/>
        </w:rPr>
        <w:t>broadcast</w:t>
      </w:r>
      <w:r>
        <w:rPr>
          <w:spacing w:val="80"/>
          <w:sz w:val="24"/>
        </w:rPr>
        <w:t> </w:t>
      </w:r>
      <w:r>
        <w:rPr>
          <w:sz w:val="24"/>
        </w:rPr>
        <w:t>media </w:t>
      </w:r>
      <w:r>
        <w:rPr>
          <w:spacing w:val="-2"/>
          <w:sz w:val="24"/>
        </w:rPr>
        <w:t>programmes?</w:t>
      </w:r>
    </w:p>
    <w:p>
      <w:pPr>
        <w:pStyle w:val="ListParagraph"/>
        <w:numPr>
          <w:ilvl w:val="1"/>
          <w:numId w:val="13"/>
        </w:numPr>
        <w:tabs>
          <w:tab w:pos="1920" w:val="left" w:leader="none"/>
          <w:tab w:pos="4081" w:val="left" w:leader="none"/>
          <w:tab w:pos="4801" w:val="left" w:leader="none"/>
        </w:tabs>
        <w:spacing w:line="240" w:lineRule="auto" w:before="0" w:after="0"/>
        <w:ind w:left="1920" w:right="0" w:hanging="720"/>
        <w:jc w:val="left"/>
        <w:rPr>
          <w:sz w:val="24"/>
        </w:rPr>
      </w:pPr>
      <w:r>
        <w:rPr>
          <w:sz w:val="24"/>
        </w:rPr>
        <w:t>Strongly</w:t>
      </w:r>
      <w:r>
        <w:rPr>
          <w:spacing w:val="-3"/>
          <w:sz w:val="24"/>
        </w:rPr>
        <w:t> </w:t>
      </w:r>
      <w:r>
        <w:rPr>
          <w:spacing w:val="-2"/>
          <w:sz w:val="24"/>
        </w:rPr>
        <w:t>agree</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4081" w:val="left" w:leader="none"/>
          <w:tab w:pos="4801" w:val="left" w:leader="none"/>
        </w:tabs>
        <w:spacing w:line="240" w:lineRule="auto" w:before="0" w:after="0"/>
        <w:ind w:left="1980" w:right="0" w:hanging="840"/>
        <w:jc w:val="left"/>
        <w:rPr>
          <w:sz w:val="24"/>
        </w:rPr>
      </w:pPr>
      <w:r>
        <w:rPr>
          <w:spacing w:val="-2"/>
          <w:sz w:val="24"/>
        </w:rPr>
        <w:t>Agree</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4081" w:val="left" w:leader="none"/>
          <w:tab w:pos="4801" w:val="left" w:leader="none"/>
        </w:tabs>
        <w:spacing w:line="240" w:lineRule="auto" w:before="1" w:after="0"/>
        <w:ind w:left="1980" w:right="0" w:hanging="900"/>
        <w:jc w:val="left"/>
        <w:rPr>
          <w:sz w:val="24"/>
        </w:rPr>
      </w:pPr>
      <w:r>
        <w:rPr>
          <w:spacing w:val="-2"/>
          <w:sz w:val="24"/>
        </w:rPr>
        <w:t>Disagree</w:t>
      </w:r>
      <w:r>
        <w:rPr>
          <w:sz w:val="24"/>
        </w:rPr>
        <w:tab/>
      </w:r>
      <w:r>
        <w:rPr>
          <w:spacing w:val="-10"/>
          <w:sz w:val="24"/>
        </w:rPr>
        <w:t>[</w:t>
      </w:r>
      <w:r>
        <w:rPr>
          <w:sz w:val="24"/>
        </w:rPr>
        <w:tab/>
      </w:r>
      <w:r>
        <w:rPr>
          <w:spacing w:val="-10"/>
          <w:sz w:val="24"/>
        </w:rPr>
        <w:t>]</w:t>
      </w:r>
    </w:p>
    <w:p>
      <w:pPr>
        <w:pStyle w:val="ListParagraph"/>
        <w:numPr>
          <w:ilvl w:val="1"/>
          <w:numId w:val="13"/>
        </w:numPr>
        <w:tabs>
          <w:tab w:pos="1980" w:val="left" w:leader="none"/>
          <w:tab w:pos="4081" w:val="left" w:leader="none"/>
          <w:tab w:pos="4801" w:val="left" w:leader="none"/>
        </w:tabs>
        <w:spacing w:line="240" w:lineRule="auto" w:before="0" w:after="0"/>
        <w:ind w:left="1980" w:right="0" w:hanging="900"/>
        <w:jc w:val="left"/>
        <w:rPr>
          <w:sz w:val="24"/>
        </w:rPr>
      </w:pPr>
      <w:r>
        <w:rPr>
          <w:sz w:val="24"/>
        </w:rPr>
        <w:t>Strongly</w:t>
      </w:r>
      <w:r>
        <w:rPr>
          <w:spacing w:val="-3"/>
          <w:sz w:val="24"/>
        </w:rPr>
        <w:t> </w:t>
      </w:r>
      <w:r>
        <w:rPr>
          <w:spacing w:val="-2"/>
          <w:sz w:val="24"/>
        </w:rPr>
        <w:t>disagree</w:t>
      </w:r>
      <w:r>
        <w:rPr>
          <w:sz w:val="24"/>
        </w:rPr>
        <w:tab/>
      </w:r>
      <w:r>
        <w:rPr>
          <w:spacing w:val="-10"/>
          <w:sz w:val="24"/>
        </w:rPr>
        <w:t>[</w:t>
      </w:r>
      <w:r>
        <w:rPr>
          <w:sz w:val="24"/>
        </w:rPr>
        <w:tab/>
      </w:r>
      <w:r>
        <w:rPr>
          <w:spacing w:val="-10"/>
          <w:sz w:val="24"/>
        </w:rPr>
        <w:t>]</w:t>
      </w:r>
    </w:p>
    <w:p>
      <w:pPr>
        <w:spacing w:after="0" w:line="240" w:lineRule="auto"/>
        <w:jc w:val="left"/>
        <w:rPr>
          <w:sz w:val="24"/>
        </w:rPr>
        <w:sectPr>
          <w:pgSz w:w="11910" w:h="16840"/>
          <w:pgMar w:header="0" w:footer="1014" w:top="1340" w:bottom="1200" w:left="1680" w:right="860"/>
        </w:sectPr>
      </w:pPr>
    </w:p>
    <w:p>
      <w:pPr>
        <w:pStyle w:val="ListParagraph"/>
        <w:numPr>
          <w:ilvl w:val="0"/>
          <w:numId w:val="13"/>
        </w:numPr>
        <w:tabs>
          <w:tab w:pos="1200" w:val="left" w:leader="none"/>
        </w:tabs>
        <w:spacing w:line="480" w:lineRule="auto" w:before="78" w:after="0"/>
        <w:ind w:left="1200" w:right="965" w:hanging="720"/>
        <w:jc w:val="left"/>
        <w:rPr>
          <w:sz w:val="24"/>
        </w:rPr>
      </w:pPr>
      <w:r>
        <w:rPr>
          <w:sz w:val="24"/>
        </w:rPr>
        <w:t>Do</w:t>
      </w:r>
      <w:r>
        <w:rPr>
          <w:spacing w:val="79"/>
          <w:sz w:val="24"/>
        </w:rPr>
        <w:t> </w:t>
      </w:r>
      <w:r>
        <w:rPr>
          <w:sz w:val="24"/>
        </w:rPr>
        <w:t>you</w:t>
      </w:r>
      <w:r>
        <w:rPr>
          <w:spacing w:val="77"/>
          <w:sz w:val="24"/>
        </w:rPr>
        <w:t> </w:t>
      </w:r>
      <w:r>
        <w:rPr>
          <w:sz w:val="24"/>
        </w:rPr>
        <w:t>think</w:t>
      </w:r>
      <w:r>
        <w:rPr>
          <w:spacing w:val="77"/>
          <w:sz w:val="24"/>
        </w:rPr>
        <w:t> </w:t>
      </w:r>
      <w:r>
        <w:rPr>
          <w:sz w:val="24"/>
        </w:rPr>
        <w:t>that</w:t>
      </w:r>
      <w:r>
        <w:rPr>
          <w:spacing w:val="79"/>
          <w:sz w:val="24"/>
        </w:rPr>
        <w:t> </w:t>
      </w:r>
      <w:r>
        <w:rPr>
          <w:sz w:val="24"/>
        </w:rPr>
        <w:t>the</w:t>
      </w:r>
      <w:r>
        <w:rPr>
          <w:spacing w:val="76"/>
          <w:sz w:val="24"/>
        </w:rPr>
        <w:t> </w:t>
      </w:r>
      <w:r>
        <w:rPr>
          <w:sz w:val="24"/>
        </w:rPr>
        <w:t>emergence</w:t>
      </w:r>
      <w:r>
        <w:rPr>
          <w:spacing w:val="76"/>
          <w:sz w:val="24"/>
        </w:rPr>
        <w:t> </w:t>
      </w:r>
      <w:r>
        <w:rPr>
          <w:sz w:val="24"/>
        </w:rPr>
        <w:t>of</w:t>
      </w:r>
      <w:r>
        <w:rPr>
          <w:spacing w:val="76"/>
          <w:sz w:val="24"/>
        </w:rPr>
        <w:t> </w:t>
      </w:r>
      <w:r>
        <w:rPr>
          <w:sz w:val="24"/>
        </w:rPr>
        <w:t>Raypower</w:t>
      </w:r>
      <w:r>
        <w:rPr>
          <w:spacing w:val="76"/>
          <w:sz w:val="24"/>
        </w:rPr>
        <w:t> </w:t>
      </w:r>
      <w:r>
        <w:rPr>
          <w:sz w:val="24"/>
        </w:rPr>
        <w:t>radio</w:t>
      </w:r>
      <w:r>
        <w:rPr>
          <w:spacing w:val="77"/>
          <w:sz w:val="24"/>
        </w:rPr>
        <w:t> </w:t>
      </w:r>
      <w:r>
        <w:rPr>
          <w:sz w:val="24"/>
        </w:rPr>
        <w:t>in</w:t>
      </w:r>
      <w:r>
        <w:rPr>
          <w:spacing w:val="77"/>
          <w:sz w:val="24"/>
        </w:rPr>
        <w:t> </w:t>
      </w:r>
      <w:r>
        <w:rPr>
          <w:sz w:val="24"/>
        </w:rPr>
        <w:t>Enugu</w:t>
      </w:r>
      <w:r>
        <w:rPr>
          <w:spacing w:val="77"/>
          <w:sz w:val="24"/>
        </w:rPr>
        <w:t> </w:t>
      </w:r>
      <w:r>
        <w:rPr>
          <w:sz w:val="24"/>
        </w:rPr>
        <w:t>has improved broadcasting in Enugu?</w:t>
      </w:r>
    </w:p>
    <w:p>
      <w:pPr>
        <w:pStyle w:val="ListParagraph"/>
        <w:numPr>
          <w:ilvl w:val="1"/>
          <w:numId w:val="13"/>
        </w:numPr>
        <w:tabs>
          <w:tab w:pos="1920" w:val="left" w:leader="none"/>
          <w:tab w:pos="2712" w:val="left" w:leader="none"/>
          <w:tab w:pos="3360" w:val="left" w:leader="none"/>
        </w:tabs>
        <w:spacing w:line="240" w:lineRule="auto" w:before="1" w:after="0"/>
        <w:ind w:left="1920" w:right="0" w:hanging="720"/>
        <w:jc w:val="left"/>
        <w:rPr>
          <w:sz w:val="24"/>
        </w:rPr>
      </w:pPr>
      <w:r>
        <w:rPr>
          <w:spacing w:val="-5"/>
          <w:sz w:val="24"/>
        </w:rPr>
        <w:t>Yes</w:t>
      </w:r>
      <w:r>
        <w:rPr>
          <w:sz w:val="24"/>
        </w:rPr>
        <w:tab/>
      </w:r>
      <w:r>
        <w:rPr>
          <w:spacing w:val="-10"/>
          <w:sz w:val="24"/>
        </w:rPr>
        <w:t>[</w:t>
      </w:r>
      <w:r>
        <w:rPr>
          <w:sz w:val="24"/>
        </w:rPr>
        <w:tab/>
      </w:r>
      <w:r>
        <w:rPr>
          <w:spacing w:val="-10"/>
          <w:sz w:val="24"/>
        </w:rPr>
        <w:t>]</w:t>
      </w:r>
    </w:p>
    <w:p>
      <w:pPr>
        <w:pStyle w:val="ListParagraph"/>
        <w:numPr>
          <w:ilvl w:val="1"/>
          <w:numId w:val="13"/>
        </w:numPr>
        <w:tabs>
          <w:tab w:pos="1980" w:val="left" w:leader="none"/>
          <w:tab w:pos="2640" w:val="left" w:leader="none"/>
          <w:tab w:pos="3360" w:val="left" w:leader="none"/>
        </w:tabs>
        <w:spacing w:line="240" w:lineRule="auto" w:before="276" w:after="0"/>
        <w:ind w:left="1980" w:right="0" w:hanging="840"/>
        <w:jc w:val="left"/>
        <w:rPr>
          <w:sz w:val="24"/>
        </w:rPr>
      </w:pPr>
      <w:r>
        <w:rPr>
          <w:spacing w:val="-5"/>
          <w:sz w:val="24"/>
        </w:rPr>
        <w:t>No</w:t>
      </w:r>
      <w:r>
        <w:rPr>
          <w:sz w:val="24"/>
        </w:rPr>
        <w:tab/>
      </w:r>
      <w:r>
        <w:rPr>
          <w:spacing w:val="-10"/>
          <w:sz w:val="24"/>
        </w:rPr>
        <w:t>[</w:t>
      </w:r>
      <w:r>
        <w:rPr>
          <w:sz w:val="24"/>
        </w:rPr>
        <w:tab/>
      </w:r>
      <w:r>
        <w:rPr>
          <w:spacing w:val="-10"/>
          <w:sz w:val="24"/>
        </w:rPr>
        <w:t>]</w:t>
      </w:r>
    </w:p>
    <w:p>
      <w:pPr>
        <w:pStyle w:val="ListParagraph"/>
        <w:numPr>
          <w:ilvl w:val="0"/>
          <w:numId w:val="13"/>
        </w:numPr>
        <w:tabs>
          <w:tab w:pos="1200" w:val="left" w:leader="none"/>
        </w:tabs>
        <w:spacing w:line="480" w:lineRule="auto" w:before="276" w:after="0"/>
        <w:ind w:left="1200" w:right="968" w:hanging="720"/>
        <w:jc w:val="left"/>
        <w:rPr>
          <w:sz w:val="24"/>
        </w:rPr>
      </w:pPr>
      <w:r>
        <w:rPr>
          <w:sz w:val="24"/>
        </w:rPr>
        <w:t>Do</w:t>
      </w:r>
      <w:r>
        <w:rPr>
          <w:spacing w:val="40"/>
          <w:sz w:val="24"/>
        </w:rPr>
        <w:t> </w:t>
      </w:r>
      <w:r>
        <w:rPr>
          <w:sz w:val="24"/>
        </w:rPr>
        <w:t>you</w:t>
      </w:r>
      <w:r>
        <w:rPr>
          <w:spacing w:val="40"/>
          <w:sz w:val="24"/>
        </w:rPr>
        <w:t> </w:t>
      </w:r>
      <w:r>
        <w:rPr>
          <w:sz w:val="24"/>
        </w:rPr>
        <w:t>accept</w:t>
      </w:r>
      <w:r>
        <w:rPr>
          <w:spacing w:val="40"/>
          <w:sz w:val="24"/>
        </w:rPr>
        <w:t> </w:t>
      </w:r>
      <w:r>
        <w:rPr>
          <w:sz w:val="24"/>
        </w:rPr>
        <w:t>the</w:t>
      </w:r>
      <w:r>
        <w:rPr>
          <w:spacing w:val="40"/>
          <w:sz w:val="24"/>
        </w:rPr>
        <w:t> </w:t>
      </w:r>
      <w:r>
        <w:rPr>
          <w:sz w:val="24"/>
        </w:rPr>
        <w:t>assertion</w:t>
      </w:r>
      <w:r>
        <w:rPr>
          <w:spacing w:val="40"/>
          <w:sz w:val="24"/>
        </w:rPr>
        <w:t> </w:t>
      </w:r>
      <w:r>
        <w:rPr>
          <w:sz w:val="24"/>
        </w:rPr>
        <w:t>that</w:t>
      </w:r>
      <w:r>
        <w:rPr>
          <w:spacing w:val="40"/>
          <w:sz w:val="24"/>
        </w:rPr>
        <w:t> </w:t>
      </w:r>
      <w:r>
        <w:rPr>
          <w:sz w:val="24"/>
        </w:rPr>
        <w:t>the</w:t>
      </w:r>
      <w:r>
        <w:rPr>
          <w:spacing w:val="40"/>
          <w:sz w:val="24"/>
        </w:rPr>
        <w:t> </w:t>
      </w:r>
      <w:r>
        <w:rPr>
          <w:sz w:val="24"/>
        </w:rPr>
        <w:t>coming</w:t>
      </w:r>
      <w:r>
        <w:rPr>
          <w:spacing w:val="40"/>
          <w:sz w:val="24"/>
        </w:rPr>
        <w:t> </w:t>
      </w:r>
      <w:r>
        <w:rPr>
          <w:sz w:val="24"/>
        </w:rPr>
        <w:t>of</w:t>
      </w:r>
      <w:r>
        <w:rPr>
          <w:spacing w:val="40"/>
          <w:sz w:val="24"/>
        </w:rPr>
        <w:t> </w:t>
      </w:r>
      <w:r>
        <w:rPr>
          <w:sz w:val="24"/>
        </w:rPr>
        <w:t>Raypower</w:t>
      </w:r>
      <w:r>
        <w:rPr>
          <w:spacing w:val="40"/>
          <w:sz w:val="24"/>
        </w:rPr>
        <w:t> </w:t>
      </w:r>
      <w:r>
        <w:rPr>
          <w:sz w:val="24"/>
        </w:rPr>
        <w:t>into</w:t>
      </w:r>
      <w:r>
        <w:rPr>
          <w:spacing w:val="40"/>
          <w:sz w:val="24"/>
        </w:rPr>
        <w:t> </w:t>
      </w:r>
      <w:r>
        <w:rPr>
          <w:sz w:val="24"/>
        </w:rPr>
        <w:t>Enugu affects the listenership audience of FRCN?</w:t>
      </w:r>
    </w:p>
    <w:p>
      <w:pPr>
        <w:pStyle w:val="ListParagraph"/>
        <w:numPr>
          <w:ilvl w:val="1"/>
          <w:numId w:val="13"/>
        </w:numPr>
        <w:tabs>
          <w:tab w:pos="1920" w:val="left" w:leader="none"/>
          <w:tab w:pos="2652" w:val="left" w:leader="none"/>
          <w:tab w:pos="3360" w:val="left" w:leader="none"/>
        </w:tabs>
        <w:spacing w:line="240" w:lineRule="auto" w:before="0" w:after="0"/>
        <w:ind w:left="1920" w:right="0" w:hanging="720"/>
        <w:jc w:val="left"/>
        <w:rPr>
          <w:sz w:val="24"/>
        </w:rPr>
      </w:pPr>
      <w:r>
        <w:rPr>
          <w:spacing w:val="-5"/>
          <w:sz w:val="24"/>
        </w:rPr>
        <w:t>Yes</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2640" w:val="left" w:leader="none"/>
          <w:tab w:pos="3360" w:val="left" w:leader="none"/>
        </w:tabs>
        <w:spacing w:line="240" w:lineRule="auto" w:before="0" w:after="0"/>
        <w:ind w:left="1980" w:right="0" w:hanging="780"/>
        <w:jc w:val="left"/>
        <w:rPr>
          <w:sz w:val="24"/>
        </w:rPr>
      </w:pPr>
      <w:r>
        <w:rPr>
          <w:spacing w:val="-5"/>
          <w:sz w:val="24"/>
        </w:rPr>
        <w:t>No</w:t>
      </w:r>
      <w:r>
        <w:rPr>
          <w:sz w:val="24"/>
        </w:rPr>
        <w:tab/>
      </w:r>
      <w:r>
        <w:rPr>
          <w:spacing w:val="-10"/>
          <w:sz w:val="24"/>
        </w:rPr>
        <w:t>[</w:t>
      </w:r>
      <w:r>
        <w:rPr>
          <w:sz w:val="24"/>
        </w:rPr>
        <w:tab/>
      </w:r>
      <w:r>
        <w:rPr>
          <w:spacing w:val="-10"/>
          <w:sz w:val="24"/>
        </w:rPr>
        <w:t>]</w:t>
      </w:r>
    </w:p>
    <w:p>
      <w:pPr>
        <w:pStyle w:val="BodyText"/>
      </w:pPr>
    </w:p>
    <w:p>
      <w:pPr>
        <w:pStyle w:val="ListParagraph"/>
        <w:numPr>
          <w:ilvl w:val="0"/>
          <w:numId w:val="13"/>
        </w:numPr>
        <w:tabs>
          <w:tab w:pos="1200" w:val="left" w:leader="none"/>
        </w:tabs>
        <w:spacing w:line="480" w:lineRule="auto" w:before="0" w:after="0"/>
        <w:ind w:left="1200" w:right="966" w:hanging="720"/>
        <w:jc w:val="left"/>
        <w:rPr>
          <w:sz w:val="24"/>
        </w:rPr>
      </w:pPr>
      <w:r>
        <w:rPr>
          <w:sz w:val="24"/>
        </w:rPr>
        <w:t>To</w:t>
      </w:r>
      <w:r>
        <w:rPr>
          <w:spacing w:val="-3"/>
          <w:sz w:val="24"/>
        </w:rPr>
        <w:t> </w:t>
      </w:r>
      <w:r>
        <w:rPr>
          <w:sz w:val="24"/>
        </w:rPr>
        <w:t>What</w:t>
      </w:r>
      <w:r>
        <w:rPr>
          <w:spacing w:val="-3"/>
          <w:sz w:val="24"/>
        </w:rPr>
        <w:t> </w:t>
      </w:r>
      <w:r>
        <w:rPr>
          <w:sz w:val="24"/>
        </w:rPr>
        <w:t>Extend</w:t>
      </w:r>
      <w:r>
        <w:rPr>
          <w:spacing w:val="-3"/>
          <w:sz w:val="24"/>
        </w:rPr>
        <w:t> </w:t>
      </w:r>
      <w:r>
        <w:rPr>
          <w:sz w:val="24"/>
        </w:rPr>
        <w:t>Does</w:t>
      </w:r>
      <w:r>
        <w:rPr>
          <w:spacing w:val="-3"/>
          <w:sz w:val="24"/>
        </w:rPr>
        <w:t> </w:t>
      </w:r>
      <w:r>
        <w:rPr>
          <w:sz w:val="24"/>
        </w:rPr>
        <w:t>The</w:t>
      </w:r>
      <w:r>
        <w:rPr>
          <w:spacing w:val="-4"/>
          <w:sz w:val="24"/>
        </w:rPr>
        <w:t> </w:t>
      </w:r>
      <w:r>
        <w:rPr>
          <w:sz w:val="24"/>
        </w:rPr>
        <w:t>Entrance</w:t>
      </w:r>
      <w:r>
        <w:rPr>
          <w:spacing w:val="-2"/>
          <w:sz w:val="24"/>
        </w:rPr>
        <w:t> </w:t>
      </w:r>
      <w:r>
        <w:rPr>
          <w:sz w:val="24"/>
        </w:rPr>
        <w:t>Of</w:t>
      </w:r>
      <w:r>
        <w:rPr>
          <w:spacing w:val="-5"/>
          <w:sz w:val="24"/>
        </w:rPr>
        <w:t> </w:t>
      </w:r>
      <w:r>
        <w:rPr>
          <w:sz w:val="24"/>
        </w:rPr>
        <w:t>Raypower</w:t>
      </w:r>
      <w:r>
        <w:rPr>
          <w:spacing w:val="-3"/>
          <w:sz w:val="24"/>
        </w:rPr>
        <w:t> </w:t>
      </w:r>
      <w:r>
        <w:rPr>
          <w:sz w:val="24"/>
        </w:rPr>
        <w:t>Radio</w:t>
      </w:r>
      <w:r>
        <w:rPr>
          <w:spacing w:val="-3"/>
          <w:sz w:val="24"/>
        </w:rPr>
        <w:t> </w:t>
      </w:r>
      <w:r>
        <w:rPr>
          <w:sz w:val="24"/>
        </w:rPr>
        <w:t>Pose a</w:t>
      </w:r>
      <w:r>
        <w:rPr>
          <w:spacing w:val="-4"/>
          <w:sz w:val="24"/>
        </w:rPr>
        <w:t> </w:t>
      </w:r>
      <w:r>
        <w:rPr>
          <w:sz w:val="24"/>
        </w:rPr>
        <w:t>Challenge To FRCN?</w:t>
      </w:r>
    </w:p>
    <w:p>
      <w:pPr>
        <w:pStyle w:val="ListParagraph"/>
        <w:numPr>
          <w:ilvl w:val="1"/>
          <w:numId w:val="13"/>
        </w:numPr>
        <w:tabs>
          <w:tab w:pos="1920" w:val="left" w:leader="none"/>
        </w:tabs>
        <w:spacing w:line="240" w:lineRule="auto" w:before="0" w:after="0"/>
        <w:ind w:left="1920" w:right="0" w:hanging="720"/>
        <w:jc w:val="left"/>
        <w:rPr>
          <w:sz w:val="24"/>
        </w:rPr>
      </w:pPr>
      <w:r>
        <w:rPr>
          <w:sz w:val="24"/>
        </w:rPr>
        <w:t>Great</w:t>
      </w:r>
      <w:r>
        <w:rPr>
          <w:spacing w:val="-6"/>
          <w:sz w:val="24"/>
        </w:rPr>
        <w:t> </w:t>
      </w:r>
      <w:r>
        <w:rPr>
          <w:spacing w:val="-2"/>
          <w:sz w:val="24"/>
        </w:rPr>
        <w:t>extent</w:t>
      </w:r>
    </w:p>
    <w:p>
      <w:pPr>
        <w:pStyle w:val="BodyText"/>
        <w:spacing w:before="1"/>
      </w:pPr>
    </w:p>
    <w:p>
      <w:pPr>
        <w:pStyle w:val="ListParagraph"/>
        <w:numPr>
          <w:ilvl w:val="1"/>
          <w:numId w:val="13"/>
        </w:numPr>
        <w:tabs>
          <w:tab w:pos="1983" w:val="left" w:leader="none"/>
        </w:tabs>
        <w:spacing w:line="240" w:lineRule="auto" w:before="0" w:after="0"/>
        <w:ind w:left="1983" w:right="0" w:hanging="783"/>
        <w:jc w:val="left"/>
        <w:rPr>
          <w:sz w:val="24"/>
        </w:rPr>
      </w:pPr>
      <w:r>
        <w:rPr>
          <w:sz w:val="24"/>
        </w:rPr>
        <w:t>Little</w:t>
      </w:r>
      <w:r>
        <w:rPr>
          <w:spacing w:val="-7"/>
          <w:sz w:val="24"/>
        </w:rPr>
        <w:t> </w:t>
      </w:r>
      <w:r>
        <w:rPr>
          <w:spacing w:val="-2"/>
          <w:sz w:val="24"/>
        </w:rPr>
        <w:t>extent</w:t>
      </w:r>
    </w:p>
    <w:p>
      <w:pPr>
        <w:pStyle w:val="BodyText"/>
      </w:pPr>
    </w:p>
    <w:p>
      <w:pPr>
        <w:pStyle w:val="ListParagraph"/>
        <w:numPr>
          <w:ilvl w:val="1"/>
          <w:numId w:val="13"/>
        </w:numPr>
        <w:tabs>
          <w:tab w:pos="1980" w:val="left" w:leader="none"/>
        </w:tabs>
        <w:spacing w:line="240" w:lineRule="auto" w:before="0" w:after="0"/>
        <w:ind w:left="1980" w:right="0" w:hanging="780"/>
        <w:jc w:val="left"/>
        <w:rPr>
          <w:sz w:val="24"/>
        </w:rPr>
      </w:pPr>
      <w:r>
        <w:rPr>
          <w:sz w:val="24"/>
        </w:rPr>
        <w:t>No </w:t>
      </w:r>
      <w:r>
        <w:rPr>
          <w:spacing w:val="-2"/>
          <w:sz w:val="24"/>
        </w:rPr>
        <w:t>opinion</w:t>
      </w:r>
    </w:p>
    <w:p>
      <w:pPr>
        <w:pStyle w:val="BodyText"/>
      </w:pPr>
    </w:p>
    <w:p>
      <w:pPr>
        <w:pStyle w:val="ListParagraph"/>
        <w:numPr>
          <w:ilvl w:val="0"/>
          <w:numId w:val="13"/>
        </w:numPr>
        <w:tabs>
          <w:tab w:pos="1200" w:val="left" w:leader="none"/>
        </w:tabs>
        <w:spacing w:line="240" w:lineRule="auto" w:before="0" w:after="0"/>
        <w:ind w:left="1200" w:right="0" w:hanging="720"/>
        <w:jc w:val="left"/>
        <w:rPr>
          <w:sz w:val="24"/>
        </w:rPr>
      </w:pPr>
      <w:r>
        <w:rPr>
          <w:sz w:val="24"/>
        </w:rPr>
        <w:t>Which of</w:t>
      </w:r>
      <w:r>
        <w:rPr>
          <w:spacing w:val="-2"/>
          <w:sz w:val="24"/>
        </w:rPr>
        <w:t> </w:t>
      </w:r>
      <w:r>
        <w:rPr>
          <w:sz w:val="24"/>
        </w:rPr>
        <w:t>the</w:t>
      </w:r>
      <w:r>
        <w:rPr>
          <w:spacing w:val="1"/>
          <w:sz w:val="24"/>
        </w:rPr>
        <w:t> </w:t>
      </w:r>
      <w:r>
        <w:rPr>
          <w:sz w:val="24"/>
        </w:rPr>
        <w:t>two media</w:t>
      </w:r>
      <w:r>
        <w:rPr>
          <w:spacing w:val="1"/>
          <w:sz w:val="24"/>
        </w:rPr>
        <w:t> </w:t>
      </w:r>
      <w:r>
        <w:rPr>
          <w:sz w:val="24"/>
        </w:rPr>
        <w:t>stations enjoy</w:t>
      </w:r>
      <w:r>
        <w:rPr>
          <w:spacing w:val="-3"/>
          <w:sz w:val="24"/>
        </w:rPr>
        <w:t> </w:t>
      </w:r>
      <w:r>
        <w:rPr>
          <w:sz w:val="24"/>
        </w:rPr>
        <w:t>source</w:t>
      </w:r>
      <w:r>
        <w:rPr>
          <w:spacing w:val="-1"/>
          <w:sz w:val="24"/>
        </w:rPr>
        <w:t> </w:t>
      </w:r>
      <w:r>
        <w:rPr>
          <w:sz w:val="24"/>
        </w:rPr>
        <w:t>credibility</w:t>
      </w:r>
      <w:r>
        <w:rPr>
          <w:spacing w:val="-7"/>
          <w:sz w:val="24"/>
        </w:rPr>
        <w:t> </w:t>
      </w:r>
      <w:r>
        <w:rPr>
          <w:spacing w:val="-2"/>
          <w:sz w:val="24"/>
        </w:rPr>
        <w:t>more?</w:t>
      </w:r>
    </w:p>
    <w:p>
      <w:pPr>
        <w:pStyle w:val="BodyText"/>
      </w:pPr>
    </w:p>
    <w:p>
      <w:pPr>
        <w:pStyle w:val="ListParagraph"/>
        <w:numPr>
          <w:ilvl w:val="1"/>
          <w:numId w:val="13"/>
        </w:numPr>
        <w:tabs>
          <w:tab w:pos="1920" w:val="left" w:leader="none"/>
          <w:tab w:pos="4081" w:val="left" w:leader="none"/>
          <w:tab w:pos="4801" w:val="left" w:leader="none"/>
        </w:tabs>
        <w:spacing w:line="240" w:lineRule="auto" w:before="0" w:after="0"/>
        <w:ind w:left="1920" w:right="0" w:hanging="720"/>
        <w:jc w:val="left"/>
        <w:rPr>
          <w:sz w:val="24"/>
        </w:rPr>
      </w:pPr>
      <w:r>
        <w:rPr>
          <w:spacing w:val="-4"/>
          <w:sz w:val="24"/>
        </w:rPr>
        <w:t>FRCN</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4081" w:val="left" w:leader="none"/>
          <w:tab w:pos="4801" w:val="left" w:leader="none"/>
        </w:tabs>
        <w:spacing w:line="240" w:lineRule="auto" w:before="0" w:after="0"/>
        <w:ind w:left="1980" w:right="0" w:hanging="780"/>
        <w:jc w:val="left"/>
        <w:rPr>
          <w:sz w:val="24"/>
        </w:rPr>
      </w:pPr>
      <w:r>
        <w:rPr>
          <w:spacing w:val="-2"/>
          <w:sz w:val="24"/>
        </w:rPr>
        <w:t>RAYPOWER</w:t>
      </w:r>
      <w:r>
        <w:rPr>
          <w:sz w:val="24"/>
        </w:rPr>
        <w:tab/>
      </w:r>
      <w:r>
        <w:rPr>
          <w:spacing w:val="-10"/>
          <w:sz w:val="24"/>
        </w:rPr>
        <w:t>[</w:t>
      </w:r>
      <w:r>
        <w:rPr>
          <w:sz w:val="24"/>
        </w:rPr>
        <w:tab/>
      </w:r>
      <w:r>
        <w:rPr>
          <w:spacing w:val="-10"/>
          <w:sz w:val="24"/>
        </w:rPr>
        <w:t>]</w:t>
      </w:r>
    </w:p>
    <w:p>
      <w:pPr>
        <w:pStyle w:val="BodyText"/>
      </w:pPr>
    </w:p>
    <w:p>
      <w:pPr>
        <w:pStyle w:val="ListParagraph"/>
        <w:numPr>
          <w:ilvl w:val="0"/>
          <w:numId w:val="13"/>
        </w:numPr>
        <w:tabs>
          <w:tab w:pos="1200" w:val="left" w:leader="none"/>
        </w:tabs>
        <w:spacing w:line="240" w:lineRule="auto" w:before="0" w:after="0"/>
        <w:ind w:left="1200" w:right="0" w:hanging="720"/>
        <w:jc w:val="left"/>
        <w:rPr>
          <w:sz w:val="24"/>
        </w:rPr>
      </w:pPr>
      <w:r>
        <w:rPr>
          <w:sz w:val="24"/>
        </w:rPr>
        <w:t>Does</w:t>
      </w:r>
      <w:r>
        <w:rPr>
          <w:spacing w:val="-2"/>
          <w:sz w:val="24"/>
        </w:rPr>
        <w:t> </w:t>
      </w:r>
      <w:r>
        <w:rPr>
          <w:sz w:val="24"/>
        </w:rPr>
        <w:t>source</w:t>
      </w:r>
      <w:r>
        <w:rPr>
          <w:spacing w:val="-2"/>
          <w:sz w:val="24"/>
        </w:rPr>
        <w:t> </w:t>
      </w:r>
      <w:r>
        <w:rPr>
          <w:sz w:val="24"/>
        </w:rPr>
        <w:t>credibility</w:t>
      </w:r>
      <w:r>
        <w:rPr>
          <w:spacing w:val="-5"/>
          <w:sz w:val="24"/>
        </w:rPr>
        <w:t> </w:t>
      </w:r>
      <w:r>
        <w:rPr>
          <w:sz w:val="24"/>
        </w:rPr>
        <w:t>affect</w:t>
      </w:r>
      <w:r>
        <w:rPr>
          <w:spacing w:val="-1"/>
          <w:sz w:val="24"/>
        </w:rPr>
        <w:t> </w:t>
      </w:r>
      <w:r>
        <w:rPr>
          <w:sz w:val="24"/>
        </w:rPr>
        <w:t>radio</w:t>
      </w:r>
      <w:r>
        <w:rPr>
          <w:spacing w:val="-1"/>
          <w:sz w:val="24"/>
        </w:rPr>
        <w:t> </w:t>
      </w:r>
      <w:r>
        <w:rPr>
          <w:sz w:val="24"/>
        </w:rPr>
        <w:t>broadcast</w:t>
      </w:r>
      <w:r>
        <w:rPr>
          <w:spacing w:val="-1"/>
          <w:sz w:val="24"/>
        </w:rPr>
        <w:t> </w:t>
      </w:r>
      <w:r>
        <w:rPr>
          <w:spacing w:val="-2"/>
          <w:sz w:val="24"/>
        </w:rPr>
        <w:t>listenership?</w:t>
      </w:r>
    </w:p>
    <w:p>
      <w:pPr>
        <w:pStyle w:val="BodyText"/>
        <w:spacing w:before="1"/>
      </w:pPr>
    </w:p>
    <w:p>
      <w:pPr>
        <w:pStyle w:val="ListParagraph"/>
        <w:numPr>
          <w:ilvl w:val="1"/>
          <w:numId w:val="13"/>
        </w:numPr>
        <w:tabs>
          <w:tab w:pos="1920" w:val="left" w:leader="none"/>
          <w:tab w:pos="3360" w:val="left" w:leader="none"/>
          <w:tab w:pos="4081" w:val="left" w:leader="none"/>
        </w:tabs>
        <w:spacing w:line="240" w:lineRule="auto" w:before="0" w:after="0"/>
        <w:ind w:left="1920" w:right="0" w:hanging="720"/>
        <w:jc w:val="left"/>
        <w:rPr>
          <w:sz w:val="24"/>
        </w:rPr>
      </w:pPr>
      <w:r>
        <w:rPr>
          <w:spacing w:val="-5"/>
          <w:sz w:val="24"/>
        </w:rPr>
        <w:t>Yes</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780"/>
        <w:jc w:val="left"/>
        <w:rPr>
          <w:sz w:val="24"/>
        </w:rPr>
      </w:pPr>
      <w:r>
        <w:rPr>
          <w:spacing w:val="-5"/>
          <w:sz w:val="24"/>
        </w:rPr>
        <w:t>No</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780"/>
        <w:jc w:val="left"/>
        <w:rPr>
          <w:sz w:val="24"/>
        </w:rPr>
      </w:pPr>
      <w:r>
        <w:rPr>
          <w:sz w:val="24"/>
        </w:rPr>
        <w:t>No</w:t>
      </w:r>
      <w:r>
        <w:rPr>
          <w:spacing w:val="-1"/>
          <w:sz w:val="24"/>
        </w:rPr>
        <w:t> </w:t>
      </w:r>
      <w:r>
        <w:rPr>
          <w:spacing w:val="-4"/>
          <w:sz w:val="24"/>
        </w:rPr>
        <w:t>idea</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780"/>
        <w:jc w:val="left"/>
        <w:rPr>
          <w:sz w:val="24"/>
        </w:rPr>
      </w:pPr>
      <w:r>
        <w:rPr>
          <w:sz w:val="24"/>
        </w:rPr>
        <w:t>Not </w:t>
      </w:r>
      <w:r>
        <w:rPr>
          <w:spacing w:val="-4"/>
          <w:sz w:val="24"/>
        </w:rPr>
        <w:t>sure</w:t>
      </w:r>
      <w:r>
        <w:rPr>
          <w:sz w:val="24"/>
        </w:rPr>
        <w:tab/>
      </w:r>
      <w:r>
        <w:rPr>
          <w:spacing w:val="-10"/>
          <w:sz w:val="24"/>
        </w:rPr>
        <w:t>[</w:t>
      </w:r>
      <w:r>
        <w:rPr>
          <w:sz w:val="24"/>
        </w:rPr>
        <w:tab/>
      </w:r>
      <w:r>
        <w:rPr>
          <w:spacing w:val="-10"/>
          <w:sz w:val="24"/>
        </w:rPr>
        <w:t>]</w:t>
      </w:r>
    </w:p>
    <w:p>
      <w:pPr>
        <w:pStyle w:val="BodyText"/>
      </w:pPr>
    </w:p>
    <w:p>
      <w:pPr>
        <w:pStyle w:val="ListParagraph"/>
        <w:numPr>
          <w:ilvl w:val="0"/>
          <w:numId w:val="13"/>
        </w:numPr>
        <w:tabs>
          <w:tab w:pos="1200" w:val="left" w:leader="none"/>
        </w:tabs>
        <w:spacing w:line="240" w:lineRule="auto" w:before="0" w:after="0"/>
        <w:ind w:left="1200" w:right="0" w:hanging="720"/>
        <w:jc w:val="left"/>
        <w:rPr>
          <w:sz w:val="24"/>
        </w:rPr>
      </w:pPr>
      <w:r>
        <w:rPr>
          <w:sz w:val="24"/>
        </w:rPr>
        <w:t>To</w:t>
      </w:r>
      <w:r>
        <w:rPr>
          <w:spacing w:val="-1"/>
          <w:sz w:val="24"/>
        </w:rPr>
        <w:t> </w:t>
      </w:r>
      <w:r>
        <w:rPr>
          <w:sz w:val="24"/>
        </w:rPr>
        <w:t>what does</w:t>
      </w:r>
      <w:r>
        <w:rPr>
          <w:spacing w:val="-1"/>
          <w:sz w:val="24"/>
        </w:rPr>
        <w:t> </w:t>
      </w:r>
      <w:r>
        <w:rPr>
          <w:sz w:val="24"/>
        </w:rPr>
        <w:t>radio programme</w:t>
      </w:r>
      <w:r>
        <w:rPr>
          <w:spacing w:val="-2"/>
          <w:sz w:val="24"/>
        </w:rPr>
        <w:t> </w:t>
      </w:r>
      <w:r>
        <w:rPr>
          <w:sz w:val="24"/>
        </w:rPr>
        <w:t>influence</w:t>
      </w:r>
      <w:r>
        <w:rPr>
          <w:spacing w:val="3"/>
          <w:sz w:val="24"/>
        </w:rPr>
        <w:t> </w:t>
      </w:r>
      <w:r>
        <w:rPr>
          <w:spacing w:val="-4"/>
          <w:sz w:val="24"/>
        </w:rPr>
        <w:t>you?</w:t>
      </w:r>
    </w:p>
    <w:p>
      <w:pPr>
        <w:pStyle w:val="BodyText"/>
      </w:pPr>
    </w:p>
    <w:p>
      <w:pPr>
        <w:pStyle w:val="ListParagraph"/>
        <w:numPr>
          <w:ilvl w:val="1"/>
          <w:numId w:val="13"/>
        </w:numPr>
        <w:tabs>
          <w:tab w:pos="1920" w:val="left" w:leader="none"/>
          <w:tab w:pos="4081" w:val="left" w:leader="none"/>
        </w:tabs>
        <w:spacing w:line="240" w:lineRule="auto" w:before="0" w:after="0"/>
        <w:ind w:left="1920" w:right="0" w:hanging="720"/>
        <w:jc w:val="left"/>
        <w:rPr>
          <w:sz w:val="24"/>
        </w:rPr>
      </w:pPr>
      <w:r>
        <w:rPr>
          <w:sz w:val="24"/>
        </w:rPr>
        <w:t>Little</w:t>
      </w:r>
      <w:r>
        <w:rPr>
          <w:spacing w:val="-2"/>
          <w:sz w:val="24"/>
        </w:rPr>
        <w:t> </w:t>
      </w:r>
      <w:r>
        <w:rPr>
          <w:sz w:val="24"/>
        </w:rPr>
        <w:t>extent</w:t>
      </w:r>
      <w:r>
        <w:rPr>
          <w:spacing w:val="28"/>
          <w:sz w:val="24"/>
        </w:rPr>
        <w:t>  </w:t>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0" w:after="0"/>
        <w:ind w:left="1980" w:right="0" w:hanging="780"/>
        <w:jc w:val="left"/>
        <w:rPr>
          <w:sz w:val="24"/>
        </w:rPr>
      </w:pPr>
      <w:r>
        <w:rPr>
          <w:sz w:val="24"/>
        </w:rPr>
        <w:t>Great</w:t>
      </w:r>
      <w:r>
        <w:rPr>
          <w:spacing w:val="-6"/>
          <w:sz w:val="24"/>
        </w:rPr>
        <w:t> </w:t>
      </w:r>
      <w:r>
        <w:rPr>
          <w:spacing w:val="-2"/>
          <w:sz w:val="24"/>
        </w:rPr>
        <w:t>extent</w:t>
      </w:r>
      <w:r>
        <w:rPr>
          <w:sz w:val="24"/>
        </w:rPr>
        <w:tab/>
      </w:r>
      <w:r>
        <w:rPr>
          <w:spacing w:val="-10"/>
          <w:sz w:val="24"/>
        </w:rPr>
        <w:t>[</w:t>
      </w:r>
      <w:r>
        <w:rPr>
          <w:sz w:val="24"/>
        </w:rPr>
        <w:tab/>
      </w:r>
      <w:r>
        <w:rPr>
          <w:spacing w:val="-10"/>
          <w:sz w:val="24"/>
        </w:rPr>
        <w:t>]</w:t>
      </w:r>
    </w:p>
    <w:p>
      <w:pPr>
        <w:pStyle w:val="BodyText"/>
      </w:pPr>
    </w:p>
    <w:p>
      <w:pPr>
        <w:pStyle w:val="ListParagraph"/>
        <w:numPr>
          <w:ilvl w:val="1"/>
          <w:numId w:val="13"/>
        </w:numPr>
        <w:tabs>
          <w:tab w:pos="1980" w:val="left" w:leader="none"/>
          <w:tab w:pos="3360" w:val="left" w:leader="none"/>
          <w:tab w:pos="4081" w:val="left" w:leader="none"/>
        </w:tabs>
        <w:spacing w:line="240" w:lineRule="auto" w:before="1" w:after="0"/>
        <w:ind w:left="1980" w:right="0" w:hanging="780"/>
        <w:jc w:val="left"/>
        <w:rPr>
          <w:sz w:val="24"/>
        </w:rPr>
      </w:pPr>
      <w:r>
        <w:rPr>
          <w:sz w:val="24"/>
        </w:rPr>
        <w:t>Do</w:t>
      </w:r>
      <w:r>
        <w:rPr>
          <w:spacing w:val="-1"/>
          <w:sz w:val="24"/>
        </w:rPr>
        <w:t> </w:t>
      </w:r>
      <w:r>
        <w:rPr>
          <w:spacing w:val="-5"/>
          <w:sz w:val="24"/>
        </w:rPr>
        <w:t>not</w:t>
      </w:r>
      <w:r>
        <w:rPr>
          <w:sz w:val="24"/>
        </w:rPr>
        <w:tab/>
      </w:r>
      <w:r>
        <w:rPr>
          <w:spacing w:val="-10"/>
          <w:sz w:val="24"/>
        </w:rPr>
        <w:t>[</w:t>
      </w:r>
      <w:r>
        <w:rPr>
          <w:sz w:val="24"/>
        </w:rPr>
        <w:tab/>
      </w:r>
      <w:r>
        <w:rPr>
          <w:spacing w:val="-10"/>
          <w:sz w:val="24"/>
        </w:rPr>
        <w:t>]</w:t>
      </w:r>
    </w:p>
    <w:sectPr>
      <w:pgSz w:w="11910" w:h="16840"/>
      <w:pgMar w:header="0" w:footer="1014" w:top="1340" w:bottom="1200" w:left="168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00064">
              <wp:simplePos x="0" y="0"/>
              <wp:positionH relativeFrom="page">
                <wp:posOffset>3802760</wp:posOffset>
              </wp:positionH>
              <wp:positionV relativeFrom="page">
                <wp:posOffset>9905492</wp:posOffset>
              </wp:positionV>
              <wp:extent cx="1689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429993pt;margin-top:779.960022pt;width:13.3pt;height:13.05pt;mso-position-horizontal-relative:page;mso-position-vertical-relative:page;z-index:-16316416"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t>26</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20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524" w:hanging="324"/>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920" w:hanging="324"/>
      </w:pPr>
      <w:rPr>
        <w:rFonts w:hint="default"/>
        <w:lang w:val="en-US" w:eastAsia="en-US" w:bidi="ar-SA"/>
      </w:rPr>
    </w:lvl>
    <w:lvl w:ilvl="3">
      <w:start w:val="0"/>
      <w:numFmt w:val="bullet"/>
      <w:lvlText w:val="•"/>
      <w:lvlJc w:val="left"/>
      <w:pPr>
        <w:ind w:left="1980" w:hanging="324"/>
      </w:pPr>
      <w:rPr>
        <w:rFonts w:hint="default"/>
        <w:lang w:val="en-US" w:eastAsia="en-US" w:bidi="ar-SA"/>
      </w:rPr>
    </w:lvl>
    <w:lvl w:ilvl="4">
      <w:start w:val="0"/>
      <w:numFmt w:val="bullet"/>
      <w:lvlText w:val="•"/>
      <w:lvlJc w:val="left"/>
      <w:pPr>
        <w:ind w:left="3035" w:hanging="324"/>
      </w:pPr>
      <w:rPr>
        <w:rFonts w:hint="default"/>
        <w:lang w:val="en-US" w:eastAsia="en-US" w:bidi="ar-SA"/>
      </w:rPr>
    </w:lvl>
    <w:lvl w:ilvl="5">
      <w:start w:val="0"/>
      <w:numFmt w:val="bullet"/>
      <w:lvlText w:val="•"/>
      <w:lvlJc w:val="left"/>
      <w:pPr>
        <w:ind w:left="4091" w:hanging="324"/>
      </w:pPr>
      <w:rPr>
        <w:rFonts w:hint="default"/>
        <w:lang w:val="en-US" w:eastAsia="en-US" w:bidi="ar-SA"/>
      </w:rPr>
    </w:lvl>
    <w:lvl w:ilvl="6">
      <w:start w:val="0"/>
      <w:numFmt w:val="bullet"/>
      <w:lvlText w:val="•"/>
      <w:lvlJc w:val="left"/>
      <w:pPr>
        <w:ind w:left="5146" w:hanging="324"/>
      </w:pPr>
      <w:rPr>
        <w:rFonts w:hint="default"/>
        <w:lang w:val="en-US" w:eastAsia="en-US" w:bidi="ar-SA"/>
      </w:rPr>
    </w:lvl>
    <w:lvl w:ilvl="7">
      <w:start w:val="0"/>
      <w:numFmt w:val="bullet"/>
      <w:lvlText w:val="•"/>
      <w:lvlJc w:val="left"/>
      <w:pPr>
        <w:ind w:left="6202" w:hanging="324"/>
      </w:pPr>
      <w:rPr>
        <w:rFonts w:hint="default"/>
        <w:lang w:val="en-US" w:eastAsia="en-US" w:bidi="ar-SA"/>
      </w:rPr>
    </w:lvl>
    <w:lvl w:ilvl="8">
      <w:start w:val="0"/>
      <w:numFmt w:val="bullet"/>
      <w:lvlText w:val="•"/>
      <w:lvlJc w:val="left"/>
      <w:pPr>
        <w:ind w:left="7257" w:hanging="324"/>
      </w:pPr>
      <w:rPr>
        <w:rFonts w:hint="default"/>
        <w:lang w:val="en-US" w:eastAsia="en-US" w:bidi="ar-SA"/>
      </w:rPr>
    </w:lvl>
  </w:abstractNum>
  <w:abstractNum w:abstractNumId="11">
    <w:multiLevelType w:val="hybridMultilevel"/>
    <w:lvl w:ilvl="0">
      <w:start w:val="5"/>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33" w:hanging="720"/>
      </w:pPr>
      <w:rPr>
        <w:rFonts w:hint="default"/>
        <w:lang w:val="en-US" w:eastAsia="en-US" w:bidi="ar-SA"/>
      </w:rPr>
    </w:lvl>
    <w:lvl w:ilvl="3">
      <w:start w:val="0"/>
      <w:numFmt w:val="bullet"/>
      <w:lvlText w:val="•"/>
      <w:lvlJc w:val="left"/>
      <w:pPr>
        <w:ind w:left="3650" w:hanging="720"/>
      </w:pPr>
      <w:rPr>
        <w:rFonts w:hint="default"/>
        <w:lang w:val="en-US" w:eastAsia="en-US" w:bidi="ar-SA"/>
      </w:rPr>
    </w:lvl>
    <w:lvl w:ilvl="4">
      <w:start w:val="0"/>
      <w:numFmt w:val="bullet"/>
      <w:lvlText w:val="•"/>
      <w:lvlJc w:val="left"/>
      <w:pPr>
        <w:ind w:left="4467" w:hanging="720"/>
      </w:pPr>
      <w:rPr>
        <w:rFonts w:hint="default"/>
        <w:lang w:val="en-US" w:eastAsia="en-US" w:bidi="ar-SA"/>
      </w:rPr>
    </w:lvl>
    <w:lvl w:ilvl="5">
      <w:start w:val="0"/>
      <w:numFmt w:val="bullet"/>
      <w:lvlText w:val="•"/>
      <w:lvlJc w:val="left"/>
      <w:pPr>
        <w:ind w:left="5284" w:hanging="720"/>
      </w:pPr>
      <w:rPr>
        <w:rFonts w:hint="default"/>
        <w:lang w:val="en-US" w:eastAsia="en-US" w:bidi="ar-SA"/>
      </w:rPr>
    </w:lvl>
    <w:lvl w:ilvl="6">
      <w:start w:val="0"/>
      <w:numFmt w:val="bullet"/>
      <w:lvlText w:val="•"/>
      <w:lvlJc w:val="left"/>
      <w:pPr>
        <w:ind w:left="6101" w:hanging="720"/>
      </w:pPr>
      <w:rPr>
        <w:rFonts w:hint="default"/>
        <w:lang w:val="en-US" w:eastAsia="en-US" w:bidi="ar-SA"/>
      </w:rPr>
    </w:lvl>
    <w:lvl w:ilvl="7">
      <w:start w:val="0"/>
      <w:numFmt w:val="bullet"/>
      <w:lvlText w:val="•"/>
      <w:lvlJc w:val="left"/>
      <w:pPr>
        <w:ind w:left="6918" w:hanging="720"/>
      </w:pPr>
      <w:rPr>
        <w:rFonts w:hint="default"/>
        <w:lang w:val="en-US" w:eastAsia="en-US" w:bidi="ar-SA"/>
      </w:rPr>
    </w:lvl>
    <w:lvl w:ilvl="8">
      <w:start w:val="0"/>
      <w:numFmt w:val="bullet"/>
      <w:lvlText w:val="•"/>
      <w:lvlJc w:val="left"/>
      <w:pPr>
        <w:ind w:left="7735" w:hanging="720"/>
      </w:pPr>
      <w:rPr>
        <w:rFonts w:hint="default"/>
        <w:lang w:val="en-US" w:eastAsia="en-US" w:bidi="ar-SA"/>
      </w:rPr>
    </w:lvl>
  </w:abstractNum>
  <w:abstractNum w:abstractNumId="10">
    <w:multiLevelType w:val="hybridMultilevel"/>
    <w:lvl w:ilvl="0">
      <w:start w:val="4"/>
      <w:numFmt w:val="decimal"/>
      <w:lvlText w:val="%1"/>
      <w:lvlJc w:val="left"/>
      <w:pPr>
        <w:ind w:left="840" w:hanging="360"/>
        <w:jc w:val="left"/>
      </w:pPr>
      <w:rPr>
        <w:rFonts w:hint="default"/>
        <w:lang w:val="en-US" w:eastAsia="en-US" w:bidi="ar-SA"/>
      </w:rPr>
    </w:lvl>
    <w:lvl w:ilvl="1">
      <w:start w:val="1"/>
      <w:numFmt w:val="decimal"/>
      <w:lvlText w:val="%1.%2"/>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45" w:hanging="360"/>
      </w:pPr>
      <w:rPr>
        <w:rFonts w:hint="default"/>
        <w:lang w:val="en-US" w:eastAsia="en-US" w:bidi="ar-SA"/>
      </w:rPr>
    </w:lvl>
    <w:lvl w:ilvl="3">
      <w:start w:val="0"/>
      <w:numFmt w:val="bullet"/>
      <w:lvlText w:val="•"/>
      <w:lvlJc w:val="left"/>
      <w:pPr>
        <w:ind w:left="3398" w:hanging="360"/>
      </w:pPr>
      <w:rPr>
        <w:rFonts w:hint="default"/>
        <w:lang w:val="en-US" w:eastAsia="en-US" w:bidi="ar-SA"/>
      </w:rPr>
    </w:lvl>
    <w:lvl w:ilvl="4">
      <w:start w:val="0"/>
      <w:numFmt w:val="bullet"/>
      <w:lvlText w:val="•"/>
      <w:lvlJc w:val="left"/>
      <w:pPr>
        <w:ind w:left="4251" w:hanging="360"/>
      </w:pPr>
      <w:rPr>
        <w:rFonts w:hint="default"/>
        <w:lang w:val="en-US" w:eastAsia="en-US" w:bidi="ar-SA"/>
      </w:rPr>
    </w:lvl>
    <w:lvl w:ilvl="5">
      <w:start w:val="0"/>
      <w:numFmt w:val="bullet"/>
      <w:lvlText w:val="•"/>
      <w:lvlJc w:val="left"/>
      <w:pPr>
        <w:ind w:left="5104" w:hanging="360"/>
      </w:pPr>
      <w:rPr>
        <w:rFonts w:hint="default"/>
        <w:lang w:val="en-US" w:eastAsia="en-US" w:bidi="ar-SA"/>
      </w:rPr>
    </w:lvl>
    <w:lvl w:ilvl="6">
      <w:start w:val="0"/>
      <w:numFmt w:val="bullet"/>
      <w:lvlText w:val="•"/>
      <w:lvlJc w:val="left"/>
      <w:pPr>
        <w:ind w:left="5957" w:hanging="360"/>
      </w:pPr>
      <w:rPr>
        <w:rFonts w:hint="default"/>
        <w:lang w:val="en-US" w:eastAsia="en-US" w:bidi="ar-SA"/>
      </w:rPr>
    </w:lvl>
    <w:lvl w:ilvl="7">
      <w:start w:val="0"/>
      <w:numFmt w:val="bullet"/>
      <w:lvlText w:val="•"/>
      <w:lvlJc w:val="left"/>
      <w:pPr>
        <w:ind w:left="6810" w:hanging="360"/>
      </w:pPr>
      <w:rPr>
        <w:rFonts w:hint="default"/>
        <w:lang w:val="en-US" w:eastAsia="en-US" w:bidi="ar-SA"/>
      </w:rPr>
    </w:lvl>
    <w:lvl w:ilvl="8">
      <w:start w:val="0"/>
      <w:numFmt w:val="bullet"/>
      <w:lvlText w:val="•"/>
      <w:lvlJc w:val="left"/>
      <w:pPr>
        <w:ind w:left="7663" w:hanging="360"/>
      </w:pPr>
      <w:rPr>
        <w:rFonts w:hint="default"/>
        <w:lang w:val="en-US" w:eastAsia="en-US" w:bidi="ar-SA"/>
      </w:rPr>
    </w:lvl>
  </w:abstractNum>
  <w:abstractNum w:abstractNumId="9">
    <w:multiLevelType w:val="hybridMultilevel"/>
    <w:lvl w:ilvl="0">
      <w:start w:val="3"/>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33" w:hanging="720"/>
      </w:pPr>
      <w:rPr>
        <w:rFonts w:hint="default"/>
        <w:lang w:val="en-US" w:eastAsia="en-US" w:bidi="ar-SA"/>
      </w:rPr>
    </w:lvl>
    <w:lvl w:ilvl="3">
      <w:start w:val="0"/>
      <w:numFmt w:val="bullet"/>
      <w:lvlText w:val="•"/>
      <w:lvlJc w:val="left"/>
      <w:pPr>
        <w:ind w:left="3650" w:hanging="720"/>
      </w:pPr>
      <w:rPr>
        <w:rFonts w:hint="default"/>
        <w:lang w:val="en-US" w:eastAsia="en-US" w:bidi="ar-SA"/>
      </w:rPr>
    </w:lvl>
    <w:lvl w:ilvl="4">
      <w:start w:val="0"/>
      <w:numFmt w:val="bullet"/>
      <w:lvlText w:val="•"/>
      <w:lvlJc w:val="left"/>
      <w:pPr>
        <w:ind w:left="4467" w:hanging="720"/>
      </w:pPr>
      <w:rPr>
        <w:rFonts w:hint="default"/>
        <w:lang w:val="en-US" w:eastAsia="en-US" w:bidi="ar-SA"/>
      </w:rPr>
    </w:lvl>
    <w:lvl w:ilvl="5">
      <w:start w:val="0"/>
      <w:numFmt w:val="bullet"/>
      <w:lvlText w:val="•"/>
      <w:lvlJc w:val="left"/>
      <w:pPr>
        <w:ind w:left="5284" w:hanging="720"/>
      </w:pPr>
      <w:rPr>
        <w:rFonts w:hint="default"/>
        <w:lang w:val="en-US" w:eastAsia="en-US" w:bidi="ar-SA"/>
      </w:rPr>
    </w:lvl>
    <w:lvl w:ilvl="6">
      <w:start w:val="0"/>
      <w:numFmt w:val="bullet"/>
      <w:lvlText w:val="•"/>
      <w:lvlJc w:val="left"/>
      <w:pPr>
        <w:ind w:left="6101" w:hanging="720"/>
      </w:pPr>
      <w:rPr>
        <w:rFonts w:hint="default"/>
        <w:lang w:val="en-US" w:eastAsia="en-US" w:bidi="ar-SA"/>
      </w:rPr>
    </w:lvl>
    <w:lvl w:ilvl="7">
      <w:start w:val="0"/>
      <w:numFmt w:val="bullet"/>
      <w:lvlText w:val="•"/>
      <w:lvlJc w:val="left"/>
      <w:pPr>
        <w:ind w:left="6918" w:hanging="720"/>
      </w:pPr>
      <w:rPr>
        <w:rFonts w:hint="default"/>
        <w:lang w:val="en-US" w:eastAsia="en-US" w:bidi="ar-SA"/>
      </w:rPr>
    </w:lvl>
    <w:lvl w:ilvl="8">
      <w:start w:val="0"/>
      <w:numFmt w:val="bullet"/>
      <w:lvlText w:val="•"/>
      <w:lvlJc w:val="left"/>
      <w:pPr>
        <w:ind w:left="7735" w:hanging="720"/>
      </w:pPr>
      <w:rPr>
        <w:rFonts w:hint="default"/>
        <w:lang w:val="en-US" w:eastAsia="en-US" w:bidi="ar-SA"/>
      </w:rPr>
    </w:lvl>
  </w:abstractNum>
  <w:abstractNum w:abstractNumId="8">
    <w:multiLevelType w:val="hybridMultilevel"/>
    <w:lvl w:ilvl="0">
      <w:start w:val="8"/>
      <w:numFmt w:val="lowerRoman"/>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6" w:hanging="720"/>
      </w:pPr>
      <w:rPr>
        <w:rFonts w:hint="default"/>
        <w:lang w:val="en-US" w:eastAsia="en-US" w:bidi="ar-SA"/>
      </w:rPr>
    </w:lvl>
    <w:lvl w:ilvl="2">
      <w:start w:val="0"/>
      <w:numFmt w:val="bullet"/>
      <w:lvlText w:val="•"/>
      <w:lvlJc w:val="left"/>
      <w:pPr>
        <w:ind w:left="2833" w:hanging="720"/>
      </w:pPr>
      <w:rPr>
        <w:rFonts w:hint="default"/>
        <w:lang w:val="en-US" w:eastAsia="en-US" w:bidi="ar-SA"/>
      </w:rPr>
    </w:lvl>
    <w:lvl w:ilvl="3">
      <w:start w:val="0"/>
      <w:numFmt w:val="bullet"/>
      <w:lvlText w:val="•"/>
      <w:lvlJc w:val="left"/>
      <w:pPr>
        <w:ind w:left="3650" w:hanging="720"/>
      </w:pPr>
      <w:rPr>
        <w:rFonts w:hint="default"/>
        <w:lang w:val="en-US" w:eastAsia="en-US" w:bidi="ar-SA"/>
      </w:rPr>
    </w:lvl>
    <w:lvl w:ilvl="4">
      <w:start w:val="0"/>
      <w:numFmt w:val="bullet"/>
      <w:lvlText w:val="•"/>
      <w:lvlJc w:val="left"/>
      <w:pPr>
        <w:ind w:left="4467" w:hanging="720"/>
      </w:pPr>
      <w:rPr>
        <w:rFonts w:hint="default"/>
        <w:lang w:val="en-US" w:eastAsia="en-US" w:bidi="ar-SA"/>
      </w:rPr>
    </w:lvl>
    <w:lvl w:ilvl="5">
      <w:start w:val="0"/>
      <w:numFmt w:val="bullet"/>
      <w:lvlText w:val="•"/>
      <w:lvlJc w:val="left"/>
      <w:pPr>
        <w:ind w:left="5284" w:hanging="720"/>
      </w:pPr>
      <w:rPr>
        <w:rFonts w:hint="default"/>
        <w:lang w:val="en-US" w:eastAsia="en-US" w:bidi="ar-SA"/>
      </w:rPr>
    </w:lvl>
    <w:lvl w:ilvl="6">
      <w:start w:val="0"/>
      <w:numFmt w:val="bullet"/>
      <w:lvlText w:val="•"/>
      <w:lvlJc w:val="left"/>
      <w:pPr>
        <w:ind w:left="6101" w:hanging="720"/>
      </w:pPr>
      <w:rPr>
        <w:rFonts w:hint="default"/>
        <w:lang w:val="en-US" w:eastAsia="en-US" w:bidi="ar-SA"/>
      </w:rPr>
    </w:lvl>
    <w:lvl w:ilvl="7">
      <w:start w:val="0"/>
      <w:numFmt w:val="bullet"/>
      <w:lvlText w:val="•"/>
      <w:lvlJc w:val="left"/>
      <w:pPr>
        <w:ind w:left="6918" w:hanging="720"/>
      </w:pPr>
      <w:rPr>
        <w:rFonts w:hint="default"/>
        <w:lang w:val="en-US" w:eastAsia="en-US" w:bidi="ar-SA"/>
      </w:rPr>
    </w:lvl>
    <w:lvl w:ilvl="8">
      <w:start w:val="0"/>
      <w:numFmt w:val="bullet"/>
      <w:lvlText w:val="•"/>
      <w:lvlJc w:val="left"/>
      <w:pPr>
        <w:ind w:left="7735" w:hanging="720"/>
      </w:pPr>
      <w:rPr>
        <w:rFonts w:hint="default"/>
        <w:lang w:val="en-US" w:eastAsia="en-US" w:bidi="ar-SA"/>
      </w:rPr>
    </w:lvl>
  </w:abstractNum>
  <w:abstractNum w:abstractNumId="7">
    <w:multiLevelType w:val="hybridMultilevel"/>
    <w:lvl w:ilvl="0">
      <w:start w:val="5"/>
      <w:numFmt w:val="lowerRoman"/>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6" w:hanging="720"/>
      </w:pPr>
      <w:rPr>
        <w:rFonts w:hint="default"/>
        <w:lang w:val="en-US" w:eastAsia="en-US" w:bidi="ar-SA"/>
      </w:rPr>
    </w:lvl>
    <w:lvl w:ilvl="2">
      <w:start w:val="0"/>
      <w:numFmt w:val="bullet"/>
      <w:lvlText w:val="•"/>
      <w:lvlJc w:val="left"/>
      <w:pPr>
        <w:ind w:left="2833" w:hanging="720"/>
      </w:pPr>
      <w:rPr>
        <w:rFonts w:hint="default"/>
        <w:lang w:val="en-US" w:eastAsia="en-US" w:bidi="ar-SA"/>
      </w:rPr>
    </w:lvl>
    <w:lvl w:ilvl="3">
      <w:start w:val="0"/>
      <w:numFmt w:val="bullet"/>
      <w:lvlText w:val="•"/>
      <w:lvlJc w:val="left"/>
      <w:pPr>
        <w:ind w:left="3650" w:hanging="720"/>
      </w:pPr>
      <w:rPr>
        <w:rFonts w:hint="default"/>
        <w:lang w:val="en-US" w:eastAsia="en-US" w:bidi="ar-SA"/>
      </w:rPr>
    </w:lvl>
    <w:lvl w:ilvl="4">
      <w:start w:val="0"/>
      <w:numFmt w:val="bullet"/>
      <w:lvlText w:val="•"/>
      <w:lvlJc w:val="left"/>
      <w:pPr>
        <w:ind w:left="4467" w:hanging="720"/>
      </w:pPr>
      <w:rPr>
        <w:rFonts w:hint="default"/>
        <w:lang w:val="en-US" w:eastAsia="en-US" w:bidi="ar-SA"/>
      </w:rPr>
    </w:lvl>
    <w:lvl w:ilvl="5">
      <w:start w:val="0"/>
      <w:numFmt w:val="bullet"/>
      <w:lvlText w:val="•"/>
      <w:lvlJc w:val="left"/>
      <w:pPr>
        <w:ind w:left="5284" w:hanging="720"/>
      </w:pPr>
      <w:rPr>
        <w:rFonts w:hint="default"/>
        <w:lang w:val="en-US" w:eastAsia="en-US" w:bidi="ar-SA"/>
      </w:rPr>
    </w:lvl>
    <w:lvl w:ilvl="6">
      <w:start w:val="0"/>
      <w:numFmt w:val="bullet"/>
      <w:lvlText w:val="•"/>
      <w:lvlJc w:val="left"/>
      <w:pPr>
        <w:ind w:left="6101" w:hanging="720"/>
      </w:pPr>
      <w:rPr>
        <w:rFonts w:hint="default"/>
        <w:lang w:val="en-US" w:eastAsia="en-US" w:bidi="ar-SA"/>
      </w:rPr>
    </w:lvl>
    <w:lvl w:ilvl="7">
      <w:start w:val="0"/>
      <w:numFmt w:val="bullet"/>
      <w:lvlText w:val="•"/>
      <w:lvlJc w:val="left"/>
      <w:pPr>
        <w:ind w:left="6918" w:hanging="720"/>
      </w:pPr>
      <w:rPr>
        <w:rFonts w:hint="default"/>
        <w:lang w:val="en-US" w:eastAsia="en-US" w:bidi="ar-SA"/>
      </w:rPr>
    </w:lvl>
    <w:lvl w:ilvl="8">
      <w:start w:val="0"/>
      <w:numFmt w:val="bullet"/>
      <w:lvlText w:val="•"/>
      <w:lvlJc w:val="left"/>
      <w:pPr>
        <w:ind w:left="7735" w:hanging="720"/>
      </w:pPr>
      <w:rPr>
        <w:rFonts w:hint="default"/>
        <w:lang w:val="en-US" w:eastAsia="en-US" w:bidi="ar-SA"/>
      </w:rPr>
    </w:lvl>
  </w:abstractNum>
  <w:abstractNum w:abstractNumId="6">
    <w:multiLevelType w:val="hybridMultilevel"/>
    <w:lvl w:ilvl="0">
      <w:start w:val="1"/>
      <w:numFmt w:val="lowerRoman"/>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6" w:hanging="720"/>
      </w:pPr>
      <w:rPr>
        <w:rFonts w:hint="default"/>
        <w:lang w:val="en-US" w:eastAsia="en-US" w:bidi="ar-SA"/>
      </w:rPr>
    </w:lvl>
    <w:lvl w:ilvl="2">
      <w:start w:val="0"/>
      <w:numFmt w:val="bullet"/>
      <w:lvlText w:val="•"/>
      <w:lvlJc w:val="left"/>
      <w:pPr>
        <w:ind w:left="2833" w:hanging="720"/>
      </w:pPr>
      <w:rPr>
        <w:rFonts w:hint="default"/>
        <w:lang w:val="en-US" w:eastAsia="en-US" w:bidi="ar-SA"/>
      </w:rPr>
    </w:lvl>
    <w:lvl w:ilvl="3">
      <w:start w:val="0"/>
      <w:numFmt w:val="bullet"/>
      <w:lvlText w:val="•"/>
      <w:lvlJc w:val="left"/>
      <w:pPr>
        <w:ind w:left="3650" w:hanging="720"/>
      </w:pPr>
      <w:rPr>
        <w:rFonts w:hint="default"/>
        <w:lang w:val="en-US" w:eastAsia="en-US" w:bidi="ar-SA"/>
      </w:rPr>
    </w:lvl>
    <w:lvl w:ilvl="4">
      <w:start w:val="0"/>
      <w:numFmt w:val="bullet"/>
      <w:lvlText w:val="•"/>
      <w:lvlJc w:val="left"/>
      <w:pPr>
        <w:ind w:left="4467" w:hanging="720"/>
      </w:pPr>
      <w:rPr>
        <w:rFonts w:hint="default"/>
        <w:lang w:val="en-US" w:eastAsia="en-US" w:bidi="ar-SA"/>
      </w:rPr>
    </w:lvl>
    <w:lvl w:ilvl="5">
      <w:start w:val="0"/>
      <w:numFmt w:val="bullet"/>
      <w:lvlText w:val="•"/>
      <w:lvlJc w:val="left"/>
      <w:pPr>
        <w:ind w:left="5284" w:hanging="720"/>
      </w:pPr>
      <w:rPr>
        <w:rFonts w:hint="default"/>
        <w:lang w:val="en-US" w:eastAsia="en-US" w:bidi="ar-SA"/>
      </w:rPr>
    </w:lvl>
    <w:lvl w:ilvl="6">
      <w:start w:val="0"/>
      <w:numFmt w:val="bullet"/>
      <w:lvlText w:val="•"/>
      <w:lvlJc w:val="left"/>
      <w:pPr>
        <w:ind w:left="6101" w:hanging="720"/>
      </w:pPr>
      <w:rPr>
        <w:rFonts w:hint="default"/>
        <w:lang w:val="en-US" w:eastAsia="en-US" w:bidi="ar-SA"/>
      </w:rPr>
    </w:lvl>
    <w:lvl w:ilvl="7">
      <w:start w:val="0"/>
      <w:numFmt w:val="bullet"/>
      <w:lvlText w:val="•"/>
      <w:lvlJc w:val="left"/>
      <w:pPr>
        <w:ind w:left="6918" w:hanging="720"/>
      </w:pPr>
      <w:rPr>
        <w:rFonts w:hint="default"/>
        <w:lang w:val="en-US" w:eastAsia="en-US" w:bidi="ar-SA"/>
      </w:rPr>
    </w:lvl>
    <w:lvl w:ilvl="8">
      <w:start w:val="0"/>
      <w:numFmt w:val="bullet"/>
      <w:lvlText w:val="•"/>
      <w:lvlJc w:val="left"/>
      <w:pPr>
        <w:ind w:left="7735" w:hanging="720"/>
      </w:pPr>
      <w:rPr>
        <w:rFonts w:hint="default"/>
        <w:lang w:val="en-US" w:eastAsia="en-US" w:bidi="ar-SA"/>
      </w:rPr>
    </w:lvl>
  </w:abstractNum>
  <w:abstractNum w:abstractNumId="5">
    <w:multiLevelType w:val="hybridMultilevel"/>
    <w:lvl w:ilvl="0">
      <w:start w:val="1"/>
      <w:numFmt w:val="decimal"/>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0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833" w:hanging="360"/>
      </w:pPr>
      <w:rPr>
        <w:rFonts w:hint="default"/>
        <w:lang w:val="en-US" w:eastAsia="en-US" w:bidi="ar-SA"/>
      </w:rPr>
    </w:lvl>
    <w:lvl w:ilvl="3">
      <w:start w:val="0"/>
      <w:numFmt w:val="bullet"/>
      <w:lvlText w:val="•"/>
      <w:lvlJc w:val="left"/>
      <w:pPr>
        <w:ind w:left="3650" w:hanging="360"/>
      </w:pPr>
      <w:rPr>
        <w:rFonts w:hint="default"/>
        <w:lang w:val="en-US" w:eastAsia="en-US" w:bidi="ar-SA"/>
      </w:rPr>
    </w:lvl>
    <w:lvl w:ilvl="4">
      <w:start w:val="0"/>
      <w:numFmt w:val="bullet"/>
      <w:lvlText w:val="•"/>
      <w:lvlJc w:val="left"/>
      <w:pPr>
        <w:ind w:left="4467" w:hanging="360"/>
      </w:pPr>
      <w:rPr>
        <w:rFonts w:hint="default"/>
        <w:lang w:val="en-US" w:eastAsia="en-US" w:bidi="ar-SA"/>
      </w:rPr>
    </w:lvl>
    <w:lvl w:ilvl="5">
      <w:start w:val="0"/>
      <w:numFmt w:val="bullet"/>
      <w:lvlText w:val="•"/>
      <w:lvlJc w:val="left"/>
      <w:pPr>
        <w:ind w:left="5284" w:hanging="360"/>
      </w:pPr>
      <w:rPr>
        <w:rFonts w:hint="default"/>
        <w:lang w:val="en-US" w:eastAsia="en-US" w:bidi="ar-SA"/>
      </w:rPr>
    </w:lvl>
    <w:lvl w:ilvl="6">
      <w:start w:val="0"/>
      <w:numFmt w:val="bullet"/>
      <w:lvlText w:val="•"/>
      <w:lvlJc w:val="left"/>
      <w:pPr>
        <w:ind w:left="6101" w:hanging="360"/>
      </w:pPr>
      <w:rPr>
        <w:rFonts w:hint="default"/>
        <w:lang w:val="en-US" w:eastAsia="en-US" w:bidi="ar-SA"/>
      </w:rPr>
    </w:lvl>
    <w:lvl w:ilvl="7">
      <w:start w:val="0"/>
      <w:numFmt w:val="bullet"/>
      <w:lvlText w:val="•"/>
      <w:lvlJc w:val="left"/>
      <w:pPr>
        <w:ind w:left="6918" w:hanging="360"/>
      </w:pPr>
      <w:rPr>
        <w:rFonts w:hint="default"/>
        <w:lang w:val="en-US" w:eastAsia="en-US" w:bidi="ar-SA"/>
      </w:rPr>
    </w:lvl>
    <w:lvl w:ilvl="8">
      <w:start w:val="0"/>
      <w:numFmt w:val="bullet"/>
      <w:lvlText w:val="•"/>
      <w:lvlJc w:val="left"/>
      <w:pPr>
        <w:ind w:left="7735" w:hanging="360"/>
      </w:pPr>
      <w:rPr>
        <w:rFonts w:hint="default"/>
        <w:lang w:val="en-US" w:eastAsia="en-US" w:bidi="ar-SA"/>
      </w:rPr>
    </w:lvl>
  </w:abstractNum>
  <w:abstractNum w:abstractNumId="4">
    <w:multiLevelType w:val="hybridMultilevel"/>
    <w:lvl w:ilvl="0">
      <w:start w:val="0"/>
      <w:numFmt w:val="bullet"/>
      <w:lvlText w:val=""/>
      <w:lvlJc w:val="left"/>
      <w:pPr>
        <w:ind w:left="120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833" w:hanging="360"/>
      </w:pPr>
      <w:rPr>
        <w:rFonts w:hint="default"/>
        <w:lang w:val="en-US" w:eastAsia="en-US" w:bidi="ar-SA"/>
      </w:rPr>
    </w:lvl>
    <w:lvl w:ilvl="3">
      <w:start w:val="0"/>
      <w:numFmt w:val="bullet"/>
      <w:lvlText w:val="•"/>
      <w:lvlJc w:val="left"/>
      <w:pPr>
        <w:ind w:left="3650" w:hanging="360"/>
      </w:pPr>
      <w:rPr>
        <w:rFonts w:hint="default"/>
        <w:lang w:val="en-US" w:eastAsia="en-US" w:bidi="ar-SA"/>
      </w:rPr>
    </w:lvl>
    <w:lvl w:ilvl="4">
      <w:start w:val="0"/>
      <w:numFmt w:val="bullet"/>
      <w:lvlText w:val="•"/>
      <w:lvlJc w:val="left"/>
      <w:pPr>
        <w:ind w:left="4467" w:hanging="360"/>
      </w:pPr>
      <w:rPr>
        <w:rFonts w:hint="default"/>
        <w:lang w:val="en-US" w:eastAsia="en-US" w:bidi="ar-SA"/>
      </w:rPr>
    </w:lvl>
    <w:lvl w:ilvl="5">
      <w:start w:val="0"/>
      <w:numFmt w:val="bullet"/>
      <w:lvlText w:val="•"/>
      <w:lvlJc w:val="left"/>
      <w:pPr>
        <w:ind w:left="5284" w:hanging="360"/>
      </w:pPr>
      <w:rPr>
        <w:rFonts w:hint="default"/>
        <w:lang w:val="en-US" w:eastAsia="en-US" w:bidi="ar-SA"/>
      </w:rPr>
    </w:lvl>
    <w:lvl w:ilvl="6">
      <w:start w:val="0"/>
      <w:numFmt w:val="bullet"/>
      <w:lvlText w:val="•"/>
      <w:lvlJc w:val="left"/>
      <w:pPr>
        <w:ind w:left="6101" w:hanging="360"/>
      </w:pPr>
      <w:rPr>
        <w:rFonts w:hint="default"/>
        <w:lang w:val="en-US" w:eastAsia="en-US" w:bidi="ar-SA"/>
      </w:rPr>
    </w:lvl>
    <w:lvl w:ilvl="7">
      <w:start w:val="0"/>
      <w:numFmt w:val="bullet"/>
      <w:lvlText w:val="•"/>
      <w:lvlJc w:val="left"/>
      <w:pPr>
        <w:ind w:left="6918" w:hanging="360"/>
      </w:pPr>
      <w:rPr>
        <w:rFonts w:hint="default"/>
        <w:lang w:val="en-US" w:eastAsia="en-US" w:bidi="ar-SA"/>
      </w:rPr>
    </w:lvl>
    <w:lvl w:ilvl="8">
      <w:start w:val="0"/>
      <w:numFmt w:val="bullet"/>
      <w:lvlText w:val="•"/>
      <w:lvlJc w:val="left"/>
      <w:pPr>
        <w:ind w:left="7735" w:hanging="360"/>
      </w:pPr>
      <w:rPr>
        <w:rFonts w:hint="default"/>
        <w:lang w:val="en-US" w:eastAsia="en-US" w:bidi="ar-SA"/>
      </w:rPr>
    </w:lvl>
  </w:abstractNum>
  <w:abstractNum w:abstractNumId="3">
    <w:multiLevelType w:val="hybridMultilevel"/>
    <w:lvl w:ilvl="0">
      <w:start w:val="2"/>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15" w:hanging="540"/>
      </w:pPr>
      <w:rPr>
        <w:rFonts w:hint="default"/>
        <w:lang w:val="en-US" w:eastAsia="en-US" w:bidi="ar-SA"/>
      </w:rPr>
    </w:lvl>
    <w:lvl w:ilvl="4">
      <w:start w:val="0"/>
      <w:numFmt w:val="bullet"/>
      <w:lvlText w:val="•"/>
      <w:lvlJc w:val="left"/>
      <w:pPr>
        <w:ind w:left="3922" w:hanging="540"/>
      </w:pPr>
      <w:rPr>
        <w:rFonts w:hint="default"/>
        <w:lang w:val="en-US" w:eastAsia="en-US" w:bidi="ar-SA"/>
      </w:rPr>
    </w:lvl>
    <w:lvl w:ilvl="5">
      <w:start w:val="0"/>
      <w:numFmt w:val="bullet"/>
      <w:lvlText w:val="•"/>
      <w:lvlJc w:val="left"/>
      <w:pPr>
        <w:ind w:left="4830" w:hanging="540"/>
      </w:pPr>
      <w:rPr>
        <w:rFonts w:hint="default"/>
        <w:lang w:val="en-US" w:eastAsia="en-US" w:bidi="ar-SA"/>
      </w:rPr>
    </w:lvl>
    <w:lvl w:ilvl="6">
      <w:start w:val="0"/>
      <w:numFmt w:val="bullet"/>
      <w:lvlText w:val="•"/>
      <w:lvlJc w:val="left"/>
      <w:pPr>
        <w:ind w:left="5738" w:hanging="540"/>
      </w:pPr>
      <w:rPr>
        <w:rFonts w:hint="default"/>
        <w:lang w:val="en-US" w:eastAsia="en-US" w:bidi="ar-SA"/>
      </w:rPr>
    </w:lvl>
    <w:lvl w:ilvl="7">
      <w:start w:val="0"/>
      <w:numFmt w:val="bullet"/>
      <w:lvlText w:val="•"/>
      <w:lvlJc w:val="left"/>
      <w:pPr>
        <w:ind w:left="6645" w:hanging="540"/>
      </w:pPr>
      <w:rPr>
        <w:rFonts w:hint="default"/>
        <w:lang w:val="en-US" w:eastAsia="en-US" w:bidi="ar-SA"/>
      </w:rPr>
    </w:lvl>
    <w:lvl w:ilvl="8">
      <w:start w:val="0"/>
      <w:numFmt w:val="bullet"/>
      <w:lvlText w:val="•"/>
      <w:lvlJc w:val="left"/>
      <w:pPr>
        <w:ind w:left="7553" w:hanging="540"/>
      </w:pPr>
      <w:rPr>
        <w:rFonts w:hint="default"/>
        <w:lang w:val="en-US" w:eastAsia="en-US" w:bidi="ar-SA"/>
      </w:rPr>
    </w:lvl>
  </w:abstractNum>
  <w:abstractNum w:abstractNumId="2">
    <w:multiLevelType w:val="hybridMultilevel"/>
    <w:lvl w:ilvl="0">
      <w:start w:val="1"/>
      <w:numFmt w:val="lowerRoman"/>
      <w:lvlText w:val="%1."/>
      <w:lvlJc w:val="left"/>
      <w:pPr>
        <w:ind w:left="48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68" w:hanging="660"/>
      </w:pPr>
      <w:rPr>
        <w:rFonts w:hint="default"/>
        <w:lang w:val="en-US" w:eastAsia="en-US" w:bidi="ar-SA"/>
      </w:rPr>
    </w:lvl>
    <w:lvl w:ilvl="2">
      <w:start w:val="0"/>
      <w:numFmt w:val="bullet"/>
      <w:lvlText w:val="•"/>
      <w:lvlJc w:val="left"/>
      <w:pPr>
        <w:ind w:left="2257" w:hanging="660"/>
      </w:pPr>
      <w:rPr>
        <w:rFonts w:hint="default"/>
        <w:lang w:val="en-US" w:eastAsia="en-US" w:bidi="ar-SA"/>
      </w:rPr>
    </w:lvl>
    <w:lvl w:ilvl="3">
      <w:start w:val="0"/>
      <w:numFmt w:val="bullet"/>
      <w:lvlText w:val="•"/>
      <w:lvlJc w:val="left"/>
      <w:pPr>
        <w:ind w:left="3146" w:hanging="660"/>
      </w:pPr>
      <w:rPr>
        <w:rFonts w:hint="default"/>
        <w:lang w:val="en-US" w:eastAsia="en-US" w:bidi="ar-SA"/>
      </w:rPr>
    </w:lvl>
    <w:lvl w:ilvl="4">
      <w:start w:val="0"/>
      <w:numFmt w:val="bullet"/>
      <w:lvlText w:val="•"/>
      <w:lvlJc w:val="left"/>
      <w:pPr>
        <w:ind w:left="4035" w:hanging="660"/>
      </w:pPr>
      <w:rPr>
        <w:rFonts w:hint="default"/>
        <w:lang w:val="en-US" w:eastAsia="en-US" w:bidi="ar-SA"/>
      </w:rPr>
    </w:lvl>
    <w:lvl w:ilvl="5">
      <w:start w:val="0"/>
      <w:numFmt w:val="bullet"/>
      <w:lvlText w:val="•"/>
      <w:lvlJc w:val="left"/>
      <w:pPr>
        <w:ind w:left="4924" w:hanging="660"/>
      </w:pPr>
      <w:rPr>
        <w:rFonts w:hint="default"/>
        <w:lang w:val="en-US" w:eastAsia="en-US" w:bidi="ar-SA"/>
      </w:rPr>
    </w:lvl>
    <w:lvl w:ilvl="6">
      <w:start w:val="0"/>
      <w:numFmt w:val="bullet"/>
      <w:lvlText w:val="•"/>
      <w:lvlJc w:val="left"/>
      <w:pPr>
        <w:ind w:left="5813" w:hanging="660"/>
      </w:pPr>
      <w:rPr>
        <w:rFonts w:hint="default"/>
        <w:lang w:val="en-US" w:eastAsia="en-US" w:bidi="ar-SA"/>
      </w:rPr>
    </w:lvl>
    <w:lvl w:ilvl="7">
      <w:start w:val="0"/>
      <w:numFmt w:val="bullet"/>
      <w:lvlText w:val="•"/>
      <w:lvlJc w:val="left"/>
      <w:pPr>
        <w:ind w:left="6702" w:hanging="660"/>
      </w:pPr>
      <w:rPr>
        <w:rFonts w:hint="default"/>
        <w:lang w:val="en-US" w:eastAsia="en-US" w:bidi="ar-SA"/>
      </w:rPr>
    </w:lvl>
    <w:lvl w:ilvl="8">
      <w:start w:val="0"/>
      <w:numFmt w:val="bullet"/>
      <w:lvlText w:val="•"/>
      <w:lvlJc w:val="left"/>
      <w:pPr>
        <w:ind w:left="7591" w:hanging="660"/>
      </w:pPr>
      <w:rPr>
        <w:rFonts w:hint="default"/>
        <w:lang w:val="en-US" w:eastAsia="en-US" w:bidi="ar-SA"/>
      </w:rPr>
    </w:lvl>
  </w:abstractNum>
  <w:abstractNum w:abstractNumId="1">
    <w:multiLevelType w:val="hybridMultilevel"/>
    <w:lvl w:ilvl="0">
      <w:start w:val="2"/>
      <w:numFmt w:val="lowerRoman"/>
      <w:lvlText w:val="%1."/>
      <w:lvlJc w:val="left"/>
      <w:pPr>
        <w:ind w:left="12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6" w:hanging="720"/>
      </w:pPr>
      <w:rPr>
        <w:rFonts w:hint="default"/>
        <w:lang w:val="en-US" w:eastAsia="en-US" w:bidi="ar-SA"/>
      </w:rPr>
    </w:lvl>
    <w:lvl w:ilvl="2">
      <w:start w:val="0"/>
      <w:numFmt w:val="bullet"/>
      <w:lvlText w:val="•"/>
      <w:lvlJc w:val="left"/>
      <w:pPr>
        <w:ind w:left="2833" w:hanging="720"/>
      </w:pPr>
      <w:rPr>
        <w:rFonts w:hint="default"/>
        <w:lang w:val="en-US" w:eastAsia="en-US" w:bidi="ar-SA"/>
      </w:rPr>
    </w:lvl>
    <w:lvl w:ilvl="3">
      <w:start w:val="0"/>
      <w:numFmt w:val="bullet"/>
      <w:lvlText w:val="•"/>
      <w:lvlJc w:val="left"/>
      <w:pPr>
        <w:ind w:left="3650" w:hanging="720"/>
      </w:pPr>
      <w:rPr>
        <w:rFonts w:hint="default"/>
        <w:lang w:val="en-US" w:eastAsia="en-US" w:bidi="ar-SA"/>
      </w:rPr>
    </w:lvl>
    <w:lvl w:ilvl="4">
      <w:start w:val="0"/>
      <w:numFmt w:val="bullet"/>
      <w:lvlText w:val="•"/>
      <w:lvlJc w:val="left"/>
      <w:pPr>
        <w:ind w:left="4467" w:hanging="720"/>
      </w:pPr>
      <w:rPr>
        <w:rFonts w:hint="default"/>
        <w:lang w:val="en-US" w:eastAsia="en-US" w:bidi="ar-SA"/>
      </w:rPr>
    </w:lvl>
    <w:lvl w:ilvl="5">
      <w:start w:val="0"/>
      <w:numFmt w:val="bullet"/>
      <w:lvlText w:val="•"/>
      <w:lvlJc w:val="left"/>
      <w:pPr>
        <w:ind w:left="5284" w:hanging="720"/>
      </w:pPr>
      <w:rPr>
        <w:rFonts w:hint="default"/>
        <w:lang w:val="en-US" w:eastAsia="en-US" w:bidi="ar-SA"/>
      </w:rPr>
    </w:lvl>
    <w:lvl w:ilvl="6">
      <w:start w:val="0"/>
      <w:numFmt w:val="bullet"/>
      <w:lvlText w:val="•"/>
      <w:lvlJc w:val="left"/>
      <w:pPr>
        <w:ind w:left="6101" w:hanging="720"/>
      </w:pPr>
      <w:rPr>
        <w:rFonts w:hint="default"/>
        <w:lang w:val="en-US" w:eastAsia="en-US" w:bidi="ar-SA"/>
      </w:rPr>
    </w:lvl>
    <w:lvl w:ilvl="7">
      <w:start w:val="0"/>
      <w:numFmt w:val="bullet"/>
      <w:lvlText w:val="•"/>
      <w:lvlJc w:val="left"/>
      <w:pPr>
        <w:ind w:left="6918" w:hanging="720"/>
      </w:pPr>
      <w:rPr>
        <w:rFonts w:hint="default"/>
        <w:lang w:val="en-US" w:eastAsia="en-US" w:bidi="ar-SA"/>
      </w:rPr>
    </w:lvl>
    <w:lvl w:ilvl="8">
      <w:start w:val="0"/>
      <w:numFmt w:val="bullet"/>
      <w:lvlText w:val="•"/>
      <w:lvlJc w:val="left"/>
      <w:pPr>
        <w:ind w:left="7735" w:hanging="720"/>
      </w:pPr>
      <w:rPr>
        <w:rFonts w:hint="default"/>
        <w:lang w:val="en-US" w:eastAsia="en-US" w:bidi="ar-SA"/>
      </w:rPr>
    </w:lvl>
  </w:abstractNum>
  <w:abstractNum w:abstractNumId="0">
    <w:multiLevelType w:val="hybridMultilevel"/>
    <w:lvl w:ilvl="0">
      <w:start w:val="1"/>
      <w:numFmt w:val="decimal"/>
      <w:lvlText w:val="%1"/>
      <w:lvlJc w:val="left"/>
      <w:pPr>
        <w:ind w:left="1200" w:hanging="720"/>
        <w:jc w:val="left"/>
      </w:pPr>
      <w:rPr>
        <w:rFonts w:hint="default"/>
        <w:lang w:val="en-US" w:eastAsia="en-US" w:bidi="ar-SA"/>
      </w:rPr>
    </w:lvl>
    <w:lvl w:ilvl="1">
      <w:start w:val="1"/>
      <w:numFmt w:val="decimal"/>
      <w:lvlText w:val="%1.%2"/>
      <w:lvlJc w:val="left"/>
      <w:pPr>
        <w:ind w:left="120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33" w:hanging="720"/>
      </w:pPr>
      <w:rPr>
        <w:rFonts w:hint="default"/>
        <w:lang w:val="en-US" w:eastAsia="en-US" w:bidi="ar-SA"/>
      </w:rPr>
    </w:lvl>
    <w:lvl w:ilvl="3">
      <w:start w:val="0"/>
      <w:numFmt w:val="bullet"/>
      <w:lvlText w:val="•"/>
      <w:lvlJc w:val="left"/>
      <w:pPr>
        <w:ind w:left="3650" w:hanging="720"/>
      </w:pPr>
      <w:rPr>
        <w:rFonts w:hint="default"/>
        <w:lang w:val="en-US" w:eastAsia="en-US" w:bidi="ar-SA"/>
      </w:rPr>
    </w:lvl>
    <w:lvl w:ilvl="4">
      <w:start w:val="0"/>
      <w:numFmt w:val="bullet"/>
      <w:lvlText w:val="•"/>
      <w:lvlJc w:val="left"/>
      <w:pPr>
        <w:ind w:left="4467" w:hanging="720"/>
      </w:pPr>
      <w:rPr>
        <w:rFonts w:hint="default"/>
        <w:lang w:val="en-US" w:eastAsia="en-US" w:bidi="ar-SA"/>
      </w:rPr>
    </w:lvl>
    <w:lvl w:ilvl="5">
      <w:start w:val="0"/>
      <w:numFmt w:val="bullet"/>
      <w:lvlText w:val="•"/>
      <w:lvlJc w:val="left"/>
      <w:pPr>
        <w:ind w:left="5284" w:hanging="720"/>
      </w:pPr>
      <w:rPr>
        <w:rFonts w:hint="default"/>
        <w:lang w:val="en-US" w:eastAsia="en-US" w:bidi="ar-SA"/>
      </w:rPr>
    </w:lvl>
    <w:lvl w:ilvl="6">
      <w:start w:val="0"/>
      <w:numFmt w:val="bullet"/>
      <w:lvlText w:val="•"/>
      <w:lvlJc w:val="left"/>
      <w:pPr>
        <w:ind w:left="6101" w:hanging="720"/>
      </w:pPr>
      <w:rPr>
        <w:rFonts w:hint="default"/>
        <w:lang w:val="en-US" w:eastAsia="en-US" w:bidi="ar-SA"/>
      </w:rPr>
    </w:lvl>
    <w:lvl w:ilvl="7">
      <w:start w:val="0"/>
      <w:numFmt w:val="bullet"/>
      <w:lvlText w:val="•"/>
      <w:lvlJc w:val="left"/>
      <w:pPr>
        <w:ind w:left="6918" w:hanging="720"/>
      </w:pPr>
      <w:rPr>
        <w:rFonts w:hint="default"/>
        <w:lang w:val="en-US" w:eastAsia="en-US" w:bidi="ar-SA"/>
      </w:rPr>
    </w:lvl>
    <w:lvl w:ilvl="8">
      <w:start w:val="0"/>
      <w:numFmt w:val="bullet"/>
      <w:lvlText w:val="•"/>
      <w:lvlJc w:val="left"/>
      <w:pPr>
        <w:ind w:left="7735" w:hanging="72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3"/>
      <w:ind w:left="233" w:right="489"/>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48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0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BROADSYSTEMS</dc:creator>
  <dcterms:created xsi:type="dcterms:W3CDTF">2023-11-04T08:25:33Z</dcterms:created>
  <dcterms:modified xsi:type="dcterms:W3CDTF">2023-11-04T08:25:33Z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2014-08-27T00:00:00Z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