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line="480" w:lineRule="auto"/>
        <w:ind w:left="3689" w:right="4254" w:hanging="121"/>
        <w:jc w:val="center"/>
      </w:pPr>
      <w:r>
        <w:rPr/>
        <w:t>CHAPTER ONE </w:t>
      </w:r>
      <w:r>
        <w:rPr>
          <w:spacing w:val="-2"/>
        </w:rPr>
        <w:t>INTRODUCTION</w:t>
      </w:r>
    </w:p>
    <w:p>
      <w:pPr>
        <w:pStyle w:val="BodyText"/>
        <w:jc w:val="left"/>
        <w:rPr>
          <w:b/>
        </w:rPr>
      </w:pPr>
    </w:p>
    <w:p>
      <w:pPr>
        <w:pStyle w:val="BodyText"/>
        <w:spacing w:before="3"/>
        <w:jc w:val="left"/>
        <w:rPr>
          <w:b/>
        </w:rPr>
      </w:pPr>
    </w:p>
    <w:p>
      <w:pPr>
        <w:pStyle w:val="Heading4"/>
        <w:numPr>
          <w:ilvl w:val="1"/>
          <w:numId w:val="1"/>
        </w:numPr>
        <w:tabs>
          <w:tab w:pos="751" w:val="left" w:leader="none"/>
        </w:tabs>
        <w:spacing w:line="240" w:lineRule="auto" w:before="0" w:after="0"/>
        <w:ind w:left="751" w:right="0" w:hanging="360"/>
        <w:jc w:val="left"/>
      </w:pPr>
      <w:r>
        <w:rPr/>
        <w:t>Background</w:t>
      </w:r>
      <w:r>
        <w:rPr>
          <w:spacing w:val="-3"/>
        </w:rPr>
        <w:t> </w:t>
      </w:r>
      <w:r>
        <w:rPr/>
        <w:t>of</w:t>
      </w:r>
      <w:r>
        <w:rPr>
          <w:spacing w:val="-1"/>
        </w:rPr>
        <w:t> </w:t>
      </w:r>
      <w:r>
        <w:rPr/>
        <w:t>the</w:t>
      </w:r>
      <w:r>
        <w:rPr>
          <w:spacing w:val="-2"/>
        </w:rPr>
        <w:t> </w:t>
      </w:r>
      <w:r>
        <w:rPr>
          <w:spacing w:val="-4"/>
        </w:rPr>
        <w:t>Study</w:t>
      </w:r>
    </w:p>
    <w:p>
      <w:pPr>
        <w:pStyle w:val="BodyText"/>
        <w:spacing w:before="192"/>
        <w:jc w:val="left"/>
        <w:rPr>
          <w:b/>
        </w:rPr>
      </w:pPr>
    </w:p>
    <w:p>
      <w:pPr>
        <w:pStyle w:val="BodyText"/>
        <w:spacing w:line="480" w:lineRule="auto"/>
        <w:ind w:left="751" w:right="1071" w:firstLine="360"/>
      </w:pPr>
      <w:r>
        <w:rPr/>
        <w:t>The global community</w:t>
      </w:r>
      <w:r>
        <w:rPr>
          <w:spacing w:val="-5"/>
        </w:rPr>
        <w:t> </w:t>
      </w:r>
      <w:r>
        <w:rPr/>
        <w:t>of science and technology has continued to advance and hence the requirements for communication in this area has become increasingly demanding. This is in line with the saying of Chinua Achebe that when the bird learns to fly without perching, the hunter learns to shoot without missing (Chinua Achebe, ii). In the field of science and technology in today's world, the English Language has made an indelible mark on technological advancement. A relationship of interdependency exists between the two. Technology is created, expressed, interpreted and transmitted through language, and the domains of phonetics, morphology, syntax and semantics are studied and investigated through technology (Gbenga Fakuade &amp; B. Onyemachi 217). Communication is indispensable to everyone but, specifically, in the life of every student and professional. This is because one needs it to succeed both as a student and a practitioner in the industry. For the communicative needs in English of science and technology students to be achieved, language must be effective for what it is </w:t>
      </w:r>
      <w:r>
        <w:rPr>
          <w:spacing w:val="-2"/>
        </w:rPr>
        <w:t>intended.</w:t>
      </w:r>
    </w:p>
    <w:p>
      <w:pPr>
        <w:pStyle w:val="BodyText"/>
        <w:spacing w:line="480" w:lineRule="auto" w:before="202"/>
        <w:ind w:left="751" w:right="1074" w:firstLine="360"/>
      </w:pPr>
      <w:r>
        <w:rPr/>
        <w:t>The communicative needs in English for students of science and technology is informed by</w:t>
      </w:r>
      <w:r>
        <w:rPr>
          <w:spacing w:val="-3"/>
        </w:rPr>
        <w:t> </w:t>
      </w:r>
      <w:r>
        <w:rPr/>
        <w:t>a number of reasons. Technology</w:t>
      </w:r>
      <w:r>
        <w:rPr>
          <w:spacing w:val="-2"/>
        </w:rPr>
        <w:t> </w:t>
      </w:r>
      <w:r>
        <w:rPr/>
        <w:t>oriented students engage in constant reading of what has been written by</w:t>
      </w:r>
      <w:r>
        <w:rPr>
          <w:spacing w:val="-3"/>
        </w:rPr>
        <w:t> </w:t>
      </w:r>
      <w:r>
        <w:rPr/>
        <w:t>others. They also listen to lectures and various types of broadcasts and also engage in series of practical assignments which they have</w:t>
      </w:r>
      <w:r>
        <w:rPr>
          <w:spacing w:val="-1"/>
        </w:rPr>
        <w:t> </w:t>
      </w:r>
      <w:r>
        <w:rPr/>
        <w:t>to report</w:t>
      </w:r>
      <w:r>
        <w:rPr>
          <w:spacing w:val="-1"/>
        </w:rPr>
        <w:t> </w:t>
      </w:r>
      <w:r>
        <w:rPr/>
        <w:t>using</w:t>
      </w:r>
      <w:r>
        <w:rPr>
          <w:spacing w:val="-2"/>
        </w:rPr>
        <w:t> </w:t>
      </w:r>
      <w:r>
        <w:rPr/>
        <w:t>language. To</w:t>
      </w:r>
      <w:r>
        <w:rPr>
          <w:spacing w:val="-1"/>
        </w:rPr>
        <w:t> </w:t>
      </w:r>
      <w:r>
        <w:rPr/>
        <w:t>ensure</w:t>
      </w:r>
      <w:r>
        <w:rPr>
          <w:spacing w:val="-2"/>
        </w:rPr>
        <w:t> </w:t>
      </w:r>
      <w:r>
        <w:rPr/>
        <w:t>these communicative</w:t>
      </w:r>
      <w:r>
        <w:rPr>
          <w:spacing w:val="-1"/>
        </w:rPr>
        <w:t> </w:t>
      </w:r>
      <w:r>
        <w:rPr/>
        <w:t>activities</w:t>
      </w:r>
      <w:r>
        <w:rPr>
          <w:spacing w:val="-1"/>
        </w:rPr>
        <w:t> </w:t>
      </w:r>
      <w:r>
        <w:rPr/>
        <w:t>are</w:t>
      </w:r>
      <w:r>
        <w:rPr>
          <w:spacing w:val="-1"/>
        </w:rPr>
        <w:t> </w:t>
      </w:r>
      <w:r>
        <w:rPr/>
        <w:t>carried out</w:t>
      </w:r>
      <w:r>
        <w:rPr>
          <w:spacing w:val="30"/>
        </w:rPr>
        <w:t> </w:t>
      </w:r>
      <w:r>
        <w:rPr/>
        <w:t>without</w:t>
      </w:r>
      <w:r>
        <w:rPr>
          <w:spacing w:val="33"/>
        </w:rPr>
        <w:t> </w:t>
      </w:r>
      <w:r>
        <w:rPr/>
        <w:t>hitches,</w:t>
      </w:r>
      <w:r>
        <w:rPr>
          <w:spacing w:val="32"/>
        </w:rPr>
        <w:t> </w:t>
      </w:r>
      <w:r>
        <w:rPr/>
        <w:t>the</w:t>
      </w:r>
      <w:r>
        <w:rPr>
          <w:spacing w:val="29"/>
        </w:rPr>
        <w:t> </w:t>
      </w:r>
      <w:r>
        <w:rPr/>
        <w:t>language</w:t>
      </w:r>
      <w:r>
        <w:rPr>
          <w:spacing w:val="31"/>
        </w:rPr>
        <w:t> </w:t>
      </w:r>
      <w:r>
        <w:rPr/>
        <w:t>and</w:t>
      </w:r>
      <w:r>
        <w:rPr>
          <w:spacing w:val="32"/>
        </w:rPr>
        <w:t> </w:t>
      </w:r>
      <w:r>
        <w:rPr/>
        <w:t>communication</w:t>
      </w:r>
      <w:r>
        <w:rPr>
          <w:spacing w:val="32"/>
        </w:rPr>
        <w:t> </w:t>
      </w:r>
      <w:r>
        <w:rPr/>
        <w:t>courses</w:t>
      </w:r>
      <w:r>
        <w:rPr>
          <w:spacing w:val="32"/>
        </w:rPr>
        <w:t> </w:t>
      </w:r>
      <w:r>
        <w:rPr/>
        <w:t>designed</w:t>
      </w:r>
      <w:r>
        <w:rPr>
          <w:spacing w:val="32"/>
        </w:rPr>
        <w:t> </w:t>
      </w:r>
      <w:r>
        <w:rPr/>
        <w:t>for</w:t>
      </w:r>
      <w:r>
        <w:rPr>
          <w:spacing w:val="31"/>
        </w:rPr>
        <w:t> </w:t>
      </w:r>
      <w:r>
        <w:rPr>
          <w:spacing w:val="-4"/>
        </w:rPr>
        <w:t>them</w:t>
      </w:r>
    </w:p>
    <w:p>
      <w:pPr>
        <w:spacing w:after="0" w:line="480" w:lineRule="auto"/>
        <w:sectPr>
          <w:footerReference w:type="default" r:id="rId5"/>
          <w:type w:val="continuous"/>
          <w:pgSz w:w="11910" w:h="16840"/>
          <w:pgMar w:header="0" w:footer="570" w:top="1340" w:bottom="760" w:left="1680" w:right="360"/>
          <w:pgNumType w:start="1"/>
        </w:sectPr>
      </w:pPr>
    </w:p>
    <w:p>
      <w:pPr>
        <w:pStyle w:val="BodyText"/>
        <w:spacing w:line="480" w:lineRule="auto" w:before="73"/>
        <w:ind w:left="751" w:right="1072"/>
      </w:pPr>
      <w:r>
        <w:rPr/>
        <w:t>must recognize the principles of needs analysis. Needs analysis simply means looking at communication from the target situation point of view. According to Hutchinson Waters, the need is interpreted in the “discourse types” that manifest in the target situation. The implication of this to the effect of science and technology students‟ communicative needs becomes imperative as it helps science and technology students succeed as students and also use the right English to consume their professional practices in communication. The National Board for Technical Education (N.B.T.E) designed the course contents of technological students‟ language curriculum in such a way that they constantly engage in oral talks and listen to understand what others have to tell them. All these activities demand effective communication. Hence science and technology students need to be properly guided against “misapplying their pliers” through improper communication (Lubasa, N, vi). This can be achieved by ensuring that they are exposed</w:t>
      </w:r>
      <w:r>
        <w:rPr>
          <w:spacing w:val="-2"/>
        </w:rPr>
        <w:t> </w:t>
      </w:r>
      <w:r>
        <w:rPr/>
        <w:t>to the</w:t>
      </w:r>
      <w:r>
        <w:rPr>
          <w:spacing w:val="-1"/>
        </w:rPr>
        <w:t> </w:t>
      </w:r>
      <w:r>
        <w:rPr/>
        <w:t>right</w:t>
      </w:r>
      <w:r>
        <w:rPr>
          <w:spacing w:val="-1"/>
        </w:rPr>
        <w:t> </w:t>
      </w:r>
      <w:r>
        <w:rPr/>
        <w:t>language</w:t>
      </w:r>
      <w:r>
        <w:rPr>
          <w:spacing w:val="-2"/>
        </w:rPr>
        <w:t> </w:t>
      </w:r>
      <w:r>
        <w:rPr/>
        <w:t>courses</w:t>
      </w:r>
      <w:r>
        <w:rPr>
          <w:spacing w:val="-1"/>
        </w:rPr>
        <w:t> </w:t>
      </w:r>
      <w:r>
        <w:rPr/>
        <w:t>that</w:t>
      </w:r>
      <w:r>
        <w:rPr>
          <w:spacing w:val="-1"/>
        </w:rPr>
        <w:t> </w:t>
      </w:r>
      <w:r>
        <w:rPr/>
        <w:t>will</w:t>
      </w:r>
      <w:r>
        <w:rPr>
          <w:spacing w:val="-1"/>
        </w:rPr>
        <w:t> </w:t>
      </w:r>
      <w:r>
        <w:rPr/>
        <w:t>facilitate</w:t>
      </w:r>
      <w:r>
        <w:rPr>
          <w:spacing w:val="-2"/>
        </w:rPr>
        <w:t> </w:t>
      </w:r>
      <w:r>
        <w:rPr/>
        <w:t>their</w:t>
      </w:r>
      <w:r>
        <w:rPr>
          <w:spacing w:val="-2"/>
        </w:rPr>
        <w:t> </w:t>
      </w:r>
      <w:r>
        <w:rPr/>
        <w:t>communication</w:t>
      </w:r>
      <w:r>
        <w:rPr>
          <w:spacing w:val="-1"/>
        </w:rPr>
        <w:t> </w:t>
      </w:r>
      <w:r>
        <w:rPr/>
        <w:t>needs (Nwogu Kelvin vii).</w:t>
      </w:r>
    </w:p>
    <w:p>
      <w:pPr>
        <w:pStyle w:val="BodyText"/>
        <w:spacing w:line="480" w:lineRule="auto" w:before="202"/>
        <w:ind w:left="751" w:right="1071" w:firstLine="360"/>
      </w:pPr>
      <w:r>
        <w:rPr/>
        <w:t>Science and technology students refer to learners or persons studying or undergoing courses of study in a polytechnic or monotechnic system. Polytechnic students are variously referred to as undergraduates, technological students, students of science and technology among others. The polytechnic like its monotechnic counterpart is a non-conventional institution where the medium of communication, the English language, is taught as a general course for just one</w:t>
      </w:r>
      <w:r>
        <w:rPr>
          <w:spacing w:val="40"/>
        </w:rPr>
        <w:t> </w:t>
      </w:r>
      <w:r>
        <w:rPr/>
        <w:t>year for the engineering students, and the first and graduation years for the business-oriented disciplines. These calibre of students need to be guided appropriately considering their brief period of sojourn in school. Most importantly too,</w:t>
      </w:r>
      <w:r>
        <w:rPr>
          <w:spacing w:val="29"/>
        </w:rPr>
        <w:t> </w:t>
      </w:r>
      <w:r>
        <w:rPr/>
        <w:t>they</w:t>
      </w:r>
      <w:r>
        <w:rPr>
          <w:spacing w:val="26"/>
        </w:rPr>
        <w:t> </w:t>
      </w:r>
      <w:r>
        <w:rPr/>
        <w:t>need</w:t>
      </w:r>
      <w:r>
        <w:rPr>
          <w:spacing w:val="31"/>
        </w:rPr>
        <w:t> </w:t>
      </w:r>
      <w:r>
        <w:rPr/>
        <w:t>to</w:t>
      </w:r>
      <w:r>
        <w:rPr>
          <w:spacing w:val="31"/>
        </w:rPr>
        <w:t> </w:t>
      </w:r>
      <w:r>
        <w:rPr/>
        <w:t>be</w:t>
      </w:r>
      <w:r>
        <w:rPr>
          <w:spacing w:val="31"/>
        </w:rPr>
        <w:t> </w:t>
      </w:r>
      <w:r>
        <w:rPr/>
        <w:t>effective</w:t>
      </w:r>
      <w:r>
        <w:rPr>
          <w:spacing w:val="30"/>
        </w:rPr>
        <w:t> </w:t>
      </w:r>
      <w:r>
        <w:rPr/>
        <w:t>in</w:t>
      </w:r>
      <w:r>
        <w:rPr>
          <w:spacing w:val="32"/>
        </w:rPr>
        <w:t> </w:t>
      </w:r>
      <w:r>
        <w:rPr/>
        <w:t>English,</w:t>
      </w:r>
      <w:r>
        <w:rPr>
          <w:spacing w:val="30"/>
        </w:rPr>
        <w:t> </w:t>
      </w:r>
      <w:r>
        <w:rPr/>
        <w:t>the</w:t>
      </w:r>
      <w:r>
        <w:rPr>
          <w:spacing w:val="31"/>
        </w:rPr>
        <w:t> </w:t>
      </w:r>
      <w:r>
        <w:rPr/>
        <w:t>language</w:t>
      </w:r>
      <w:r>
        <w:rPr>
          <w:spacing w:val="30"/>
        </w:rPr>
        <w:t> </w:t>
      </w:r>
      <w:r>
        <w:rPr/>
        <w:t>of</w:t>
      </w:r>
      <w:r>
        <w:rPr>
          <w:spacing w:val="33"/>
        </w:rPr>
        <w:t> </w:t>
      </w:r>
      <w:r>
        <w:rPr/>
        <w:t>communication,</w:t>
      </w:r>
      <w:r>
        <w:rPr>
          <w:spacing w:val="32"/>
        </w:rPr>
        <w:t> </w:t>
      </w:r>
      <w:r>
        <w:rPr>
          <w:spacing w:val="-2"/>
        </w:rPr>
        <w:t>hence</w:t>
      </w:r>
    </w:p>
    <w:p>
      <w:pPr>
        <w:spacing w:after="0" w:line="480" w:lineRule="auto"/>
        <w:sectPr>
          <w:pgSz w:w="11910" w:h="16840"/>
          <w:pgMar w:header="0" w:footer="570" w:top="1340" w:bottom="760" w:left="1680" w:right="360"/>
        </w:sectPr>
      </w:pPr>
    </w:p>
    <w:p>
      <w:pPr>
        <w:pStyle w:val="BodyText"/>
        <w:spacing w:line="482" w:lineRule="auto" w:before="73"/>
        <w:ind w:left="751" w:right="1069"/>
      </w:pPr>
      <w:r>
        <w:rPr/>
        <w:t>communication can hardly be separated from technology. For this reason, they</w:t>
      </w:r>
      <w:r>
        <w:rPr>
          <w:spacing w:val="40"/>
        </w:rPr>
        <w:t> </w:t>
      </w:r>
      <w:r>
        <w:rPr/>
        <w:t>need to communicate in English to be able to develop, transfer, market and carry out sundry technological activities.</w:t>
      </w:r>
    </w:p>
    <w:p>
      <w:pPr>
        <w:pStyle w:val="BodyText"/>
        <w:spacing w:line="480" w:lineRule="auto" w:before="192"/>
        <w:ind w:left="751" w:right="1072" w:firstLine="360"/>
      </w:pPr>
      <w:r>
        <w:rPr/>
        <w:t>Communication is a term that is difficult to pin down to one definition. This is because the concept of communication is very broad. However, it is a term that is so indispensable to science and technology students both “here and hereafter (Obi, I.V, 16). From ones point of birth to his school years of rigorous academic activities, and finally to when one settles down in the wider world of work, one is constantly communicating. Communication is indispensable to individuals,</w:t>
      </w:r>
      <w:r>
        <w:rPr>
          <w:spacing w:val="40"/>
        </w:rPr>
        <w:t> </w:t>
      </w:r>
      <w:r>
        <w:rPr/>
        <w:t>students and practitioners in various fields of work. This probably explains why Peter Little views communication as an act as well as a process of exchange of ideas within, between and among individuals and organizations by means of previously agreed symbols(2).</w:t>
      </w:r>
    </w:p>
    <w:p>
      <w:pPr>
        <w:pStyle w:val="BodyText"/>
        <w:spacing w:line="480" w:lineRule="auto" w:before="200"/>
        <w:ind w:left="391" w:right="1071" w:firstLine="720"/>
      </w:pPr>
      <w:r>
        <w:rPr/>
        <w:t>A major instrument of communication is language. In the globalized context, English is the Lingua franca of most countries, as well as the language for science and technology. The language is increasingly and predominantly employed in the communication of scientific and technological information, concepts, ideas et cetera. The language has become the “de facto international language of science and technology (S&amp;T)” (Sasidharan,8). Polytechnic students of science, engineering and technology</w:t>
      </w:r>
      <w:r>
        <w:rPr>
          <w:spacing w:val="-3"/>
        </w:rPr>
        <w:t> </w:t>
      </w:r>
      <w:r>
        <w:rPr/>
        <w:t>have a task to face this fact while in school since books, papers, handbooks and journals on science and technology written in English form the bulk of their recommended study texts. The medium of communication in Akanu Ibiam Federal Polytechnic Unwana (AIFPU) just like any other polytechnic in the country is the English Language. This is because Nigeria is an Anglophone nation that uses English as its official language of communication. According to Randolph Quirk,</w:t>
      </w:r>
    </w:p>
    <w:p>
      <w:pPr>
        <w:spacing w:after="0" w:line="480" w:lineRule="auto"/>
        <w:sectPr>
          <w:pgSz w:w="11910" w:h="16840"/>
          <w:pgMar w:header="0" w:footer="570" w:top="1340" w:bottom="760" w:left="1680" w:right="360"/>
        </w:sectPr>
      </w:pPr>
    </w:p>
    <w:p>
      <w:pPr>
        <w:pStyle w:val="BodyText"/>
        <w:spacing w:before="73"/>
        <w:ind w:left="3272" w:right="1075"/>
      </w:pPr>
      <w:r>
        <w:rPr/>
        <w:t>Most</w:t>
      </w:r>
      <w:r>
        <w:rPr>
          <w:spacing w:val="-4"/>
        </w:rPr>
        <w:t> </w:t>
      </w:r>
      <w:r>
        <w:rPr/>
        <w:t>people</w:t>
      </w:r>
      <w:r>
        <w:rPr>
          <w:spacing w:val="-4"/>
        </w:rPr>
        <w:t> </w:t>
      </w:r>
      <w:r>
        <w:rPr/>
        <w:t>who</w:t>
      </w:r>
      <w:r>
        <w:rPr>
          <w:spacing w:val="-4"/>
        </w:rPr>
        <w:t> </w:t>
      </w:r>
      <w:r>
        <w:rPr/>
        <w:t>speak</w:t>
      </w:r>
      <w:r>
        <w:rPr>
          <w:spacing w:val="-2"/>
        </w:rPr>
        <w:t> </w:t>
      </w:r>
      <w:r>
        <w:rPr/>
        <w:t>English</w:t>
      </w:r>
      <w:r>
        <w:rPr>
          <w:spacing w:val="-4"/>
        </w:rPr>
        <w:t> </w:t>
      </w:r>
      <w:r>
        <w:rPr/>
        <w:t>are</w:t>
      </w:r>
      <w:r>
        <w:rPr>
          <w:spacing w:val="-6"/>
        </w:rPr>
        <w:t> </w:t>
      </w:r>
      <w:r>
        <w:rPr/>
        <w:t>not</w:t>
      </w:r>
      <w:r>
        <w:rPr>
          <w:spacing w:val="-4"/>
        </w:rPr>
        <w:t> </w:t>
      </w:r>
      <w:r>
        <w:rPr/>
        <w:t>English</w:t>
      </w:r>
      <w:r>
        <w:rPr>
          <w:spacing w:val="-4"/>
        </w:rPr>
        <w:t> </w:t>
      </w:r>
      <w:r>
        <w:rPr/>
        <w:t>and</w:t>
      </w:r>
      <w:r>
        <w:rPr>
          <w:spacing w:val="-4"/>
        </w:rPr>
        <w:t> </w:t>
      </w:r>
      <w:r>
        <w:rPr/>
        <w:t>were not</w:t>
      </w:r>
      <w:r>
        <w:rPr>
          <w:spacing w:val="-4"/>
        </w:rPr>
        <w:t> </w:t>
      </w:r>
      <w:r>
        <w:rPr/>
        <w:t>born</w:t>
      </w:r>
      <w:r>
        <w:rPr>
          <w:spacing w:val="-4"/>
        </w:rPr>
        <w:t> </w:t>
      </w:r>
      <w:r>
        <w:rPr/>
        <w:t>in</w:t>
      </w:r>
      <w:r>
        <w:rPr>
          <w:spacing w:val="40"/>
        </w:rPr>
        <w:t>  </w:t>
      </w:r>
      <w:r>
        <w:rPr/>
        <w:t>England.</w:t>
      </w:r>
      <w:r>
        <w:rPr>
          <w:spacing w:val="40"/>
        </w:rPr>
        <w:t> </w:t>
      </w:r>
      <w:r>
        <w:rPr/>
        <w:t>Not</w:t>
      </w:r>
      <w:r>
        <w:rPr>
          <w:spacing w:val="40"/>
        </w:rPr>
        <w:t> </w:t>
      </w:r>
      <w:r>
        <w:rPr/>
        <w:t>only</w:t>
      </w:r>
      <w:r>
        <w:rPr>
          <w:spacing w:val="40"/>
        </w:rPr>
        <w:t> </w:t>
      </w:r>
      <w:r>
        <w:rPr/>
        <w:t>has</w:t>
      </w:r>
      <w:r>
        <w:rPr>
          <w:spacing w:val="40"/>
        </w:rPr>
        <w:t> </w:t>
      </w:r>
      <w:r>
        <w:rPr/>
        <w:t>the</w:t>
      </w:r>
      <w:r>
        <w:rPr>
          <w:spacing w:val="40"/>
        </w:rPr>
        <w:t> </w:t>
      </w:r>
      <w:r>
        <w:rPr/>
        <w:t>„National‟ sense</w:t>
      </w:r>
      <w:r>
        <w:rPr>
          <w:spacing w:val="66"/>
        </w:rPr>
        <w:t> </w:t>
      </w:r>
      <w:r>
        <w:rPr/>
        <w:t>of</w:t>
      </w:r>
      <w:r>
        <w:rPr>
          <w:spacing w:val="67"/>
        </w:rPr>
        <w:t> </w:t>
      </w:r>
      <w:r>
        <w:rPr/>
        <w:t>English</w:t>
      </w:r>
      <w:r>
        <w:rPr>
          <w:spacing w:val="67"/>
        </w:rPr>
        <w:t> </w:t>
      </w:r>
      <w:r>
        <w:rPr/>
        <w:t>no</w:t>
      </w:r>
      <w:r>
        <w:rPr>
          <w:spacing w:val="68"/>
        </w:rPr>
        <w:t> </w:t>
      </w:r>
      <w:r>
        <w:rPr/>
        <w:t>official</w:t>
      </w:r>
      <w:r>
        <w:rPr>
          <w:spacing w:val="67"/>
        </w:rPr>
        <w:t> </w:t>
      </w:r>
      <w:r>
        <w:rPr/>
        <w:t>political</w:t>
      </w:r>
      <w:r>
        <w:rPr>
          <w:spacing w:val="68"/>
        </w:rPr>
        <w:t>   </w:t>
      </w:r>
      <w:r>
        <w:rPr/>
        <w:t>meaning:</w:t>
      </w:r>
      <w:r>
        <w:rPr>
          <w:spacing w:val="70"/>
        </w:rPr>
        <w:t> </w:t>
      </w:r>
      <w:r>
        <w:rPr>
          <w:spacing w:val="-5"/>
        </w:rPr>
        <w:t>the</w:t>
      </w:r>
    </w:p>
    <w:p>
      <w:pPr>
        <w:pStyle w:val="BodyText"/>
        <w:spacing w:line="242" w:lineRule="auto" w:before="1"/>
        <w:ind w:left="3272" w:right="1076"/>
      </w:pPr>
      <w:r>
        <w:rPr/>
        <w:t>„language‟ sense of English‟..... has no necessary link with the genetic sense either (2).</w:t>
      </w:r>
    </w:p>
    <w:p>
      <w:pPr>
        <w:pStyle w:val="BodyText"/>
        <w:spacing w:line="480" w:lineRule="auto" w:before="193"/>
        <w:ind w:left="391" w:right="1070" w:firstLine="720"/>
      </w:pPr>
      <w:r>
        <w:rPr/>
        <w:t>It is true that Nigeria cannot be said to be among the native speakers of English confined within great Britain, Australia, Europe and America, but as a colony of great Britain,</w:t>
      </w:r>
      <w:r>
        <w:rPr>
          <w:spacing w:val="-1"/>
        </w:rPr>
        <w:t> </w:t>
      </w:r>
      <w:r>
        <w:rPr/>
        <w:t>it</w:t>
      </w:r>
      <w:r>
        <w:rPr>
          <w:spacing w:val="-1"/>
        </w:rPr>
        <w:t> </w:t>
      </w:r>
      <w:r>
        <w:rPr/>
        <w:t>is</w:t>
      </w:r>
      <w:r>
        <w:rPr>
          <w:spacing w:val="-1"/>
        </w:rPr>
        <w:t> </w:t>
      </w:r>
      <w:r>
        <w:rPr/>
        <w:t>a</w:t>
      </w:r>
      <w:r>
        <w:rPr>
          <w:spacing w:val="-5"/>
        </w:rPr>
        <w:t> </w:t>
      </w:r>
      <w:r>
        <w:rPr/>
        <w:t>historical</w:t>
      </w:r>
      <w:r>
        <w:rPr>
          <w:spacing w:val="-1"/>
        </w:rPr>
        <w:t> </w:t>
      </w:r>
      <w:r>
        <w:rPr/>
        <w:t>accident</w:t>
      </w:r>
      <w:r>
        <w:rPr>
          <w:spacing w:val="-1"/>
        </w:rPr>
        <w:t> </w:t>
      </w:r>
      <w:r>
        <w:rPr/>
        <w:t>that</w:t>
      </w:r>
      <w:r>
        <w:rPr>
          <w:spacing w:val="-1"/>
        </w:rPr>
        <w:t> </w:t>
      </w:r>
      <w:r>
        <w:rPr/>
        <w:t>has</w:t>
      </w:r>
      <w:r>
        <w:rPr>
          <w:spacing w:val="-1"/>
        </w:rPr>
        <w:t> </w:t>
      </w:r>
      <w:r>
        <w:rPr/>
        <w:t>led</w:t>
      </w:r>
      <w:r>
        <w:rPr>
          <w:spacing w:val="-2"/>
        </w:rPr>
        <w:t> </w:t>
      </w:r>
      <w:r>
        <w:rPr/>
        <w:t>to</w:t>
      </w:r>
      <w:r>
        <w:rPr>
          <w:spacing w:val="-1"/>
        </w:rPr>
        <w:t> </w:t>
      </w:r>
      <w:r>
        <w:rPr/>
        <w:t>English</w:t>
      </w:r>
      <w:r>
        <w:rPr>
          <w:spacing w:val="-1"/>
        </w:rPr>
        <w:t> </w:t>
      </w:r>
      <w:r>
        <w:rPr/>
        <w:t>language taking</w:t>
      </w:r>
      <w:r>
        <w:rPr>
          <w:spacing w:val="-3"/>
        </w:rPr>
        <w:t> </w:t>
      </w:r>
      <w:r>
        <w:rPr/>
        <w:t>deep</w:t>
      </w:r>
      <w:r>
        <w:rPr>
          <w:spacing w:val="-1"/>
        </w:rPr>
        <w:t> </w:t>
      </w:r>
      <w:r>
        <w:rPr/>
        <w:t>roots</w:t>
      </w:r>
      <w:r>
        <w:rPr>
          <w:spacing w:val="-1"/>
        </w:rPr>
        <w:t> </w:t>
      </w:r>
      <w:r>
        <w:rPr/>
        <w:t>as</w:t>
      </w:r>
      <w:r>
        <w:rPr>
          <w:spacing w:val="-1"/>
        </w:rPr>
        <w:t> </w:t>
      </w:r>
      <w:r>
        <w:rPr/>
        <w:t>a means of communication. Today, English has assumed the status of language par excellence as it has continued to play the role of language of commerce judiciary, education and international diplomacy among other official assignments. Writing on the dispensable place of English as a tool for</w:t>
      </w:r>
      <w:r>
        <w:rPr>
          <w:spacing w:val="40"/>
        </w:rPr>
        <w:t> </w:t>
      </w:r>
      <w:r>
        <w:rPr/>
        <w:t>communication, Egbe observes</w:t>
      </w:r>
    </w:p>
    <w:p>
      <w:pPr>
        <w:pStyle w:val="BodyText"/>
        <w:spacing w:before="201"/>
        <w:ind w:left="3272" w:right="1073"/>
      </w:pPr>
      <w:r>
        <w:rPr/>
        <w:t>all over the globe and in all fields of human endeavour, success in communication skills is frequently and</w:t>
      </w:r>
      <w:r>
        <w:rPr>
          <w:spacing w:val="40"/>
        </w:rPr>
        <w:t> </w:t>
      </w:r>
      <w:r>
        <w:rPr/>
        <w:t>directly liked to one‟s hierarchy of needs comparable in</w:t>
      </w:r>
      <w:r>
        <w:rPr>
          <w:spacing w:val="40"/>
        </w:rPr>
        <w:t> </w:t>
      </w:r>
      <w:r>
        <w:rPr/>
        <w:t>a way to Maslow‟s set of needs</w:t>
      </w:r>
      <w:r>
        <w:rPr>
          <w:spacing w:val="80"/>
        </w:rPr>
        <w:t>  </w:t>
      </w:r>
      <w:r>
        <w:rPr/>
        <w:t>(14).</w:t>
      </w:r>
    </w:p>
    <w:p>
      <w:pPr>
        <w:pStyle w:val="BodyText"/>
        <w:spacing w:line="480" w:lineRule="auto" w:before="202"/>
        <w:ind w:left="391" w:right="1076" w:firstLine="720"/>
      </w:pPr>
      <w:r>
        <w:rPr/>
        <w:t>The English language is the most valuable legacy bequeathed to the Nigerian nation by the colonial administration. As an instrument of communication, it is one language that has helped to enhance the advanced state of man‟s mental development. It is also a language that is fundamental in the technological development and advancement of any nation. Effective use of English language for communication has become a parameter for measuring intelligence and one‟s level of education. In the field of science and technology, communication is said to be effective when the communicative needs of the user is attained through proper language use. Effective communication plays a vital role in science and technology. A number of people who desire to communicate through the English language do so not necessarily to have access to English literature or to understand more about the cultural life of the English speaking</w:t>
      </w:r>
      <w:r>
        <w:rPr>
          <w:spacing w:val="18"/>
        </w:rPr>
        <w:t> </w:t>
      </w:r>
      <w:r>
        <w:rPr/>
        <w:t>people,</w:t>
      </w:r>
      <w:r>
        <w:rPr>
          <w:spacing w:val="18"/>
        </w:rPr>
        <w:t> </w:t>
      </w:r>
      <w:r>
        <w:rPr/>
        <w:t>but</w:t>
      </w:r>
      <w:r>
        <w:rPr>
          <w:spacing w:val="19"/>
        </w:rPr>
        <w:t> </w:t>
      </w:r>
      <w:r>
        <w:rPr/>
        <w:t>simply</w:t>
      </w:r>
      <w:r>
        <w:rPr>
          <w:spacing w:val="14"/>
        </w:rPr>
        <w:t> </w:t>
      </w:r>
      <w:r>
        <w:rPr/>
        <w:t>because</w:t>
      </w:r>
      <w:r>
        <w:rPr>
          <w:spacing w:val="20"/>
        </w:rPr>
        <w:t> </w:t>
      </w:r>
      <w:r>
        <w:rPr/>
        <w:t>communication</w:t>
      </w:r>
      <w:r>
        <w:rPr>
          <w:spacing w:val="18"/>
        </w:rPr>
        <w:t> </w:t>
      </w:r>
      <w:r>
        <w:rPr/>
        <w:t>is</w:t>
      </w:r>
      <w:r>
        <w:rPr>
          <w:spacing w:val="19"/>
        </w:rPr>
        <w:t> </w:t>
      </w:r>
      <w:r>
        <w:rPr/>
        <w:t>the</w:t>
      </w:r>
      <w:r>
        <w:rPr>
          <w:spacing w:val="18"/>
        </w:rPr>
        <w:t> </w:t>
      </w:r>
      <w:r>
        <w:rPr/>
        <w:t>avenue</w:t>
      </w:r>
      <w:r>
        <w:rPr>
          <w:spacing w:val="18"/>
        </w:rPr>
        <w:t> </w:t>
      </w:r>
      <w:r>
        <w:rPr/>
        <w:t>through</w:t>
      </w:r>
      <w:r>
        <w:rPr>
          <w:spacing w:val="18"/>
        </w:rPr>
        <w:t> </w:t>
      </w:r>
      <w:r>
        <w:rPr/>
        <w:t>which</w:t>
      </w:r>
      <w:r>
        <w:rPr>
          <w:spacing w:val="18"/>
        </w:rPr>
        <w:t> </w:t>
      </w:r>
      <w:r>
        <w:rPr>
          <w:spacing w:val="-5"/>
        </w:rPr>
        <w:t>the</w:t>
      </w:r>
    </w:p>
    <w:p>
      <w:pPr>
        <w:spacing w:after="0" w:line="480" w:lineRule="auto"/>
        <w:sectPr>
          <w:pgSz w:w="11910" w:h="16840"/>
          <w:pgMar w:header="0" w:footer="570" w:top="1340" w:bottom="760" w:left="1680" w:right="360"/>
        </w:sectPr>
      </w:pPr>
    </w:p>
    <w:p>
      <w:pPr>
        <w:pStyle w:val="BodyText"/>
        <w:spacing w:line="482" w:lineRule="auto" w:before="73"/>
        <w:ind w:left="391" w:right="1074"/>
      </w:pPr>
      <w:r>
        <w:rPr/>
        <w:t>desired information about western technology could be reached. For this reason, communication should be effective and functional.</w:t>
      </w:r>
    </w:p>
    <w:p>
      <w:pPr>
        <w:pStyle w:val="BodyText"/>
        <w:spacing w:line="480" w:lineRule="auto" w:before="194"/>
        <w:ind w:left="391" w:right="1073" w:firstLine="720"/>
      </w:pPr>
      <w:r>
        <w:rPr/>
        <w:t>As an international language, the English language is in a better position, more than any other language, to give meaning to the nation‟s much talked about technological transfer and development because of its official position, as language of education, commerce, politics, technology, judiciary and internal diplomacy. It is therefore imperative that those who use the language for various purposes should be functional in it so as to realize their communication needs. Bell rightly observed that language is a tool for the exploration and analysis of one‟s conceptual process (25). The survival of any nation can be linked to the nation‟s technological aggressiveness. Language, a means of communication, is fundamental to human transaction in general and technological transfer and advancement in particular. A nation that is isolated technologically can hardly achieve significantly on the technological sphere. As an instrument of communication, the English language cuts across the entire nation. It is understood worldwide and hence it will guarantee effective, efficient and functional communication for the targeted technological goal if used appropriately.</w:t>
      </w:r>
    </w:p>
    <w:p>
      <w:pPr>
        <w:pStyle w:val="BodyText"/>
        <w:spacing w:line="480" w:lineRule="auto" w:before="201"/>
        <w:ind w:left="391" w:right="1076" w:firstLine="720"/>
      </w:pPr>
      <w:r>
        <w:rPr/>
        <w:t>Language barrier is one factor that slows down the rate of technological transfer. With effective communication that recognizes Peter Little‟s “agreed Symbol” (02), users</w:t>
      </w:r>
      <w:r>
        <w:rPr>
          <w:spacing w:val="-1"/>
        </w:rPr>
        <w:t> </w:t>
      </w:r>
      <w:r>
        <w:rPr/>
        <w:t>of English as a</w:t>
      </w:r>
      <w:r>
        <w:rPr>
          <w:spacing w:val="-1"/>
        </w:rPr>
        <w:t> </w:t>
      </w:r>
      <w:r>
        <w:rPr/>
        <w:t>second language and medium of</w:t>
      </w:r>
      <w:r>
        <w:rPr>
          <w:spacing w:val="-1"/>
        </w:rPr>
        <w:t> </w:t>
      </w:r>
      <w:r>
        <w:rPr/>
        <w:t>communication can be</w:t>
      </w:r>
      <w:r>
        <w:rPr>
          <w:spacing w:val="-1"/>
        </w:rPr>
        <w:t> </w:t>
      </w:r>
      <w:r>
        <w:rPr/>
        <w:t>sure to overcome this factor. It is therefore important for polytechnic students to be</w:t>
      </w:r>
      <w:r>
        <w:rPr>
          <w:spacing w:val="40"/>
        </w:rPr>
        <w:t> </w:t>
      </w:r>
      <w:r>
        <w:rPr/>
        <w:t>effective in communication in order to accurately verbalise the scientific and technological concepts in them. Among</w:t>
      </w:r>
      <w:r>
        <w:rPr>
          <w:spacing w:val="-1"/>
        </w:rPr>
        <w:t> </w:t>
      </w:r>
      <w:r>
        <w:rPr/>
        <w:t>the important goals of technological education as enshrined in the national policy on Education (NPE) are to:</w:t>
      </w:r>
    </w:p>
    <w:p>
      <w:pPr>
        <w:pStyle w:val="BodyText"/>
        <w:spacing w:before="203"/>
        <w:ind w:left="3272" w:right="1073"/>
      </w:pPr>
      <w:r>
        <w:rPr/>
        <w:t>train people who can apply</w:t>
      </w:r>
      <w:r>
        <w:rPr>
          <w:spacing w:val="-4"/>
        </w:rPr>
        <w:t> </w:t>
      </w:r>
      <w:r>
        <w:rPr/>
        <w:t>scientific knowledge to solve environmental</w:t>
      </w:r>
      <w:r>
        <w:rPr>
          <w:spacing w:val="70"/>
        </w:rPr>
        <w:t> </w:t>
      </w:r>
      <w:r>
        <w:rPr/>
        <w:t>problems</w:t>
      </w:r>
      <w:r>
        <w:rPr>
          <w:spacing w:val="72"/>
        </w:rPr>
        <w:t> </w:t>
      </w:r>
      <w:r>
        <w:rPr/>
        <w:t>for</w:t>
      </w:r>
      <w:r>
        <w:rPr>
          <w:spacing w:val="70"/>
        </w:rPr>
        <w:t> </w:t>
      </w:r>
      <w:r>
        <w:rPr/>
        <w:t>the</w:t>
      </w:r>
      <w:r>
        <w:rPr>
          <w:spacing w:val="70"/>
        </w:rPr>
        <w:t> </w:t>
      </w:r>
      <w:r>
        <w:rPr/>
        <w:t>convenience</w:t>
      </w:r>
      <w:r>
        <w:rPr>
          <w:spacing w:val="70"/>
        </w:rPr>
        <w:t> </w:t>
      </w:r>
      <w:r>
        <w:rPr/>
        <w:t>of</w:t>
      </w:r>
      <w:r>
        <w:rPr>
          <w:spacing w:val="71"/>
        </w:rPr>
        <w:t> </w:t>
      </w:r>
      <w:r>
        <w:rPr>
          <w:spacing w:val="-4"/>
        </w:rPr>
        <w:t>man;</w:t>
      </w:r>
    </w:p>
    <w:p>
      <w:pPr>
        <w:spacing w:after="0"/>
        <w:sectPr>
          <w:pgSz w:w="11910" w:h="16840"/>
          <w:pgMar w:header="0" w:footer="570" w:top="1340" w:bottom="760" w:left="1680" w:right="360"/>
        </w:sectPr>
      </w:pPr>
    </w:p>
    <w:p>
      <w:pPr>
        <w:pStyle w:val="BodyText"/>
        <w:spacing w:line="242" w:lineRule="auto" w:before="73"/>
        <w:ind w:left="3272" w:right="1077"/>
      </w:pPr>
      <w:r>
        <w:rPr/>
        <w:t>give exposure on professional studies in the technologies </w:t>
      </w:r>
      <w:r>
        <w:rPr>
          <w:spacing w:val="-2"/>
        </w:rPr>
        <w:t>(31).</w:t>
      </w:r>
    </w:p>
    <w:p>
      <w:pPr>
        <w:pStyle w:val="BodyText"/>
        <w:spacing w:line="480" w:lineRule="auto" w:before="194"/>
        <w:ind w:left="391" w:right="1074" w:firstLine="720"/>
      </w:pPr>
      <w:r>
        <w:rPr/>
        <w:t>These goals can hardly be achieved where these students are found wanting in their communicative needs in English language. The experience of this researcher as lecturer in two polytechnics and a monotechnic in Nigeria from 1995 to date, as well</w:t>
      </w:r>
      <w:r>
        <w:rPr>
          <w:spacing w:val="80"/>
        </w:rPr>
        <w:t> </w:t>
      </w:r>
      <w:r>
        <w:rPr/>
        <w:t>as reports from industries regarding technological graduates and Students‟ Industrial Work Experience Scheme (SIWES) show that there are lacunas between the skills science and technology products graduate with and their communication needs in the industry. This explains the peculiarity of Akanu Ibiam Federal Polytechnic, Unwana (AIFPU) that warranted this work focusing on it. Furthermore, this context of the situation for the study is as a result of the recent rating of the best twenty polytechnics in Nigeria by the Transparency International Agency (TIA) in which AIFPU was rated very low using the criteria of</w:t>
      </w:r>
    </w:p>
    <w:p>
      <w:pPr>
        <w:pStyle w:val="BodyText"/>
        <w:spacing w:line="242" w:lineRule="auto" w:before="201"/>
        <w:ind w:left="3992" w:right="1076"/>
      </w:pPr>
      <w:r>
        <w:rPr/>
        <w:t>Graduate employability, student‟s quality, good academic research and global recognition (05).</w:t>
      </w:r>
    </w:p>
    <w:p>
      <w:pPr>
        <w:pStyle w:val="BodyText"/>
        <w:spacing w:line="480" w:lineRule="auto" w:before="196"/>
        <w:ind w:left="391" w:right="1077" w:firstLine="720"/>
      </w:pPr>
      <w:r>
        <w:rPr/>
        <w:t>It is imperative to state that none of these criteria can be attained where the communicative</w:t>
      </w:r>
      <w:r>
        <w:rPr>
          <w:spacing w:val="15"/>
        </w:rPr>
        <w:t> </w:t>
      </w:r>
      <w:r>
        <w:rPr/>
        <w:t>needs</w:t>
      </w:r>
      <w:r>
        <w:rPr>
          <w:spacing w:val="19"/>
        </w:rPr>
        <w:t> </w:t>
      </w:r>
      <w:r>
        <w:rPr/>
        <w:t>of</w:t>
      </w:r>
      <w:r>
        <w:rPr>
          <w:spacing w:val="19"/>
        </w:rPr>
        <w:t> </w:t>
      </w:r>
      <w:r>
        <w:rPr/>
        <w:t>the</w:t>
      </w:r>
      <w:r>
        <w:rPr>
          <w:spacing w:val="17"/>
        </w:rPr>
        <w:t> </w:t>
      </w:r>
      <w:r>
        <w:rPr/>
        <w:t>students</w:t>
      </w:r>
      <w:r>
        <w:rPr>
          <w:spacing w:val="19"/>
        </w:rPr>
        <w:t> </w:t>
      </w:r>
      <w:r>
        <w:rPr/>
        <w:t>are</w:t>
      </w:r>
      <w:r>
        <w:rPr>
          <w:spacing w:val="17"/>
        </w:rPr>
        <w:t> </w:t>
      </w:r>
      <w:r>
        <w:rPr/>
        <w:t>found</w:t>
      </w:r>
      <w:r>
        <w:rPr>
          <w:spacing w:val="19"/>
        </w:rPr>
        <w:t> </w:t>
      </w:r>
      <w:r>
        <w:rPr/>
        <w:t>wanting</w:t>
      </w:r>
      <w:r>
        <w:rPr>
          <w:spacing w:val="16"/>
        </w:rPr>
        <w:t> </w:t>
      </w:r>
      <w:r>
        <w:rPr/>
        <w:t>and</w:t>
      </w:r>
      <w:r>
        <w:rPr>
          <w:spacing w:val="17"/>
        </w:rPr>
        <w:t> </w:t>
      </w:r>
      <w:r>
        <w:rPr/>
        <w:t>hence</w:t>
      </w:r>
      <w:r>
        <w:rPr>
          <w:spacing w:val="18"/>
        </w:rPr>
        <w:t> </w:t>
      </w:r>
      <w:r>
        <w:rPr/>
        <w:t>the</w:t>
      </w:r>
      <w:r>
        <w:rPr>
          <w:spacing w:val="17"/>
        </w:rPr>
        <w:t> </w:t>
      </w:r>
      <w:r>
        <w:rPr/>
        <w:t>observation</w:t>
      </w:r>
      <w:r>
        <w:rPr>
          <w:spacing w:val="18"/>
        </w:rPr>
        <w:t> </w:t>
      </w:r>
      <w:r>
        <w:rPr>
          <w:spacing w:val="-5"/>
        </w:rPr>
        <w:t>of</w:t>
      </w:r>
    </w:p>
    <w:p>
      <w:pPr>
        <w:pStyle w:val="BodyText"/>
        <w:spacing w:before="3"/>
        <w:ind w:left="391"/>
      </w:pPr>
      <w:r>
        <w:rPr/>
        <w:t>T.K</w:t>
      </w:r>
      <w:r>
        <w:rPr>
          <w:spacing w:val="-5"/>
        </w:rPr>
        <w:t> </w:t>
      </w:r>
      <w:r>
        <w:rPr/>
        <w:t>Adeyanju</w:t>
      </w:r>
      <w:r>
        <w:rPr>
          <w:spacing w:val="-2"/>
        </w:rPr>
        <w:t> </w:t>
      </w:r>
      <w:r>
        <w:rPr>
          <w:spacing w:val="-4"/>
        </w:rPr>
        <w:t>that</w:t>
      </w:r>
    </w:p>
    <w:p>
      <w:pPr>
        <w:pStyle w:val="BodyText"/>
        <w:spacing w:before="196"/>
        <w:jc w:val="left"/>
      </w:pPr>
    </w:p>
    <w:p>
      <w:pPr>
        <w:pStyle w:val="BodyText"/>
        <w:spacing w:before="1"/>
        <w:ind w:left="3272" w:right="1256"/>
        <w:jc w:val="left"/>
      </w:pPr>
      <w:r>
        <w:rPr/>
        <w:t>effective communication otherwise referred</w:t>
      </w:r>
      <w:r>
        <w:rPr>
          <w:spacing w:val="40"/>
        </w:rPr>
        <w:t> </w:t>
      </w:r>
      <w:r>
        <w:rPr/>
        <w:t>to as linguistic</w:t>
      </w:r>
      <w:r>
        <w:rPr>
          <w:spacing w:val="-5"/>
        </w:rPr>
        <w:t> </w:t>
      </w:r>
      <w:r>
        <w:rPr/>
        <w:t>competence</w:t>
      </w:r>
      <w:r>
        <w:rPr>
          <w:spacing w:val="-6"/>
        </w:rPr>
        <w:t> </w:t>
      </w:r>
      <w:r>
        <w:rPr/>
        <w:t>is</w:t>
      </w:r>
      <w:r>
        <w:rPr>
          <w:spacing w:val="-3"/>
        </w:rPr>
        <w:t> </w:t>
      </w:r>
      <w:r>
        <w:rPr/>
        <w:t>an</w:t>
      </w:r>
      <w:r>
        <w:rPr>
          <w:spacing w:val="-5"/>
        </w:rPr>
        <w:t> </w:t>
      </w:r>
      <w:r>
        <w:rPr/>
        <w:t>index</w:t>
      </w:r>
      <w:r>
        <w:rPr>
          <w:spacing w:val="-4"/>
        </w:rPr>
        <w:t> </w:t>
      </w:r>
      <w:r>
        <w:rPr/>
        <w:t>of</w:t>
      </w:r>
      <w:r>
        <w:rPr>
          <w:spacing w:val="70"/>
        </w:rPr>
        <w:t> </w:t>
      </w:r>
      <w:r>
        <w:rPr/>
        <w:t>good</w:t>
      </w:r>
      <w:r>
        <w:rPr>
          <w:spacing w:val="-5"/>
        </w:rPr>
        <w:t> </w:t>
      </w:r>
      <w:r>
        <w:rPr/>
        <w:t>academic standard and by</w:t>
      </w:r>
      <w:r>
        <w:rPr>
          <w:spacing w:val="-2"/>
        </w:rPr>
        <w:t> </w:t>
      </w:r>
      <w:r>
        <w:rPr/>
        <w:t>implication a parameter with which productivity is measured (15).</w:t>
      </w:r>
    </w:p>
    <w:p>
      <w:pPr>
        <w:pStyle w:val="BodyText"/>
        <w:spacing w:line="360" w:lineRule="auto" w:before="202"/>
        <w:ind w:left="391" w:right="1075"/>
      </w:pPr>
      <w:r>
        <w:rPr/>
        <w:t>This implies that linguistic competence ensures effective communication. Communicative competence is a term which refers to a language user‟s grammatical knowledge of syntax, morphology, phonology and the like, as well as social</w:t>
      </w:r>
      <w:r>
        <w:rPr>
          <w:spacing w:val="40"/>
        </w:rPr>
        <w:t> </w:t>
      </w:r>
      <w:r>
        <w:rPr/>
        <w:t>knowledge about how and when to use utterances appropriately. Since language is a tool for representing knowledge it is imperative that science and technology students‟ communicative language needs should be paramount to all. It is against this background that the study is being carried out.</w:t>
      </w:r>
    </w:p>
    <w:p>
      <w:pPr>
        <w:spacing w:after="0" w:line="360" w:lineRule="auto"/>
        <w:sectPr>
          <w:pgSz w:w="11910" w:h="16840"/>
          <w:pgMar w:header="0" w:footer="570" w:top="1340" w:bottom="760" w:left="1680" w:right="360"/>
        </w:sectPr>
      </w:pPr>
    </w:p>
    <w:p>
      <w:pPr>
        <w:pStyle w:val="Heading4"/>
        <w:numPr>
          <w:ilvl w:val="1"/>
          <w:numId w:val="1"/>
        </w:numPr>
        <w:tabs>
          <w:tab w:pos="751" w:val="left" w:leader="none"/>
        </w:tabs>
        <w:spacing w:line="240" w:lineRule="auto" w:before="61" w:after="0"/>
        <w:ind w:left="751" w:right="0" w:hanging="360"/>
        <w:jc w:val="left"/>
      </w:pPr>
      <w:r>
        <w:rPr/>
        <w:t>Statement</w:t>
      </w:r>
      <w:r>
        <w:rPr>
          <w:spacing w:val="-3"/>
        </w:rPr>
        <w:t> </w:t>
      </w:r>
      <w:r>
        <w:rPr/>
        <w:t>of</w:t>
      </w:r>
      <w:r>
        <w:rPr>
          <w:spacing w:val="-2"/>
        </w:rPr>
        <w:t> </w:t>
      </w:r>
      <w:r>
        <w:rPr/>
        <w:t>the</w:t>
      </w:r>
      <w:r>
        <w:rPr>
          <w:spacing w:val="-1"/>
        </w:rPr>
        <w:t> </w:t>
      </w:r>
      <w:r>
        <w:rPr>
          <w:spacing w:val="-2"/>
        </w:rPr>
        <w:t>Problem</w:t>
      </w:r>
    </w:p>
    <w:p>
      <w:pPr>
        <w:pStyle w:val="BodyText"/>
        <w:spacing w:before="192"/>
        <w:jc w:val="left"/>
        <w:rPr>
          <w:b/>
        </w:rPr>
      </w:pPr>
    </w:p>
    <w:p>
      <w:pPr>
        <w:pStyle w:val="BodyText"/>
        <w:spacing w:line="480" w:lineRule="auto"/>
        <w:ind w:left="571" w:right="1073" w:firstLine="540"/>
      </w:pPr>
      <w:r>
        <w:rPr/>
        <w:t>There is a growing concern from reports from employers of labour in Nigeria that there are gaps between the skills polytechnic students graduate with, and the communication</w:t>
      </w:r>
      <w:r>
        <w:rPr>
          <w:spacing w:val="-2"/>
        </w:rPr>
        <w:t> </w:t>
      </w:r>
      <w:r>
        <w:rPr/>
        <w:t>needs required</w:t>
      </w:r>
      <w:r>
        <w:rPr>
          <w:spacing w:val="-2"/>
        </w:rPr>
        <w:t> </w:t>
      </w:r>
      <w:r>
        <w:rPr/>
        <w:t>by</w:t>
      </w:r>
      <w:r>
        <w:rPr>
          <w:spacing w:val="-7"/>
        </w:rPr>
        <w:t> </w:t>
      </w:r>
      <w:r>
        <w:rPr/>
        <w:t>the</w:t>
      </w:r>
      <w:r>
        <w:rPr>
          <w:spacing w:val="-3"/>
        </w:rPr>
        <w:t> </w:t>
      </w:r>
      <w:r>
        <w:rPr/>
        <w:t>world of</w:t>
      </w:r>
      <w:r>
        <w:rPr>
          <w:spacing w:val="-1"/>
        </w:rPr>
        <w:t> </w:t>
      </w:r>
      <w:r>
        <w:rPr/>
        <w:t>work</w:t>
      </w:r>
      <w:r>
        <w:rPr>
          <w:spacing w:val="-2"/>
        </w:rPr>
        <w:t> </w:t>
      </w:r>
      <w:r>
        <w:rPr/>
        <w:t>outside</w:t>
      </w:r>
      <w:r>
        <w:rPr>
          <w:spacing w:val="-2"/>
        </w:rPr>
        <w:t> </w:t>
      </w:r>
      <w:r>
        <w:rPr/>
        <w:t>the</w:t>
      </w:r>
      <w:r>
        <w:rPr>
          <w:spacing w:val="-1"/>
        </w:rPr>
        <w:t> </w:t>
      </w:r>
      <w:r>
        <w:rPr/>
        <w:t>classroom.</w:t>
      </w:r>
      <w:r>
        <w:rPr>
          <w:spacing w:val="-2"/>
        </w:rPr>
        <w:t> </w:t>
      </w:r>
      <w:r>
        <w:rPr/>
        <w:t>These</w:t>
      </w:r>
      <w:r>
        <w:rPr>
          <w:spacing w:val="-3"/>
        </w:rPr>
        <w:t> </w:t>
      </w:r>
      <w:r>
        <w:rPr/>
        <w:t>set of graduates according to the report are conceived to lack competency in English communication and presentation skills, technical writing and professional speaking skills. Such lack of employability skills affect both their opportunities to be engaged after interviews and also their performance in the work place. The communicative needs in English for students of technological institutions like polytechnic is not to use</w:t>
      </w:r>
      <w:r>
        <w:rPr>
          <w:spacing w:val="-2"/>
        </w:rPr>
        <w:t> </w:t>
      </w:r>
      <w:r>
        <w:rPr/>
        <w:t>the</w:t>
      </w:r>
      <w:r>
        <w:rPr>
          <w:spacing w:val="-2"/>
        </w:rPr>
        <w:t> </w:t>
      </w:r>
      <w:r>
        <w:rPr/>
        <w:t>English language to</w:t>
      </w:r>
      <w:r>
        <w:rPr>
          <w:spacing w:val="-1"/>
        </w:rPr>
        <w:t> </w:t>
      </w:r>
      <w:r>
        <w:rPr/>
        <w:t>pass</w:t>
      </w:r>
      <w:r>
        <w:rPr>
          <w:spacing w:val="-1"/>
        </w:rPr>
        <w:t> </w:t>
      </w:r>
      <w:r>
        <w:rPr/>
        <w:t>examinations per se.</w:t>
      </w:r>
      <w:r>
        <w:rPr>
          <w:spacing w:val="-1"/>
        </w:rPr>
        <w:t> </w:t>
      </w:r>
      <w:r>
        <w:rPr/>
        <w:t>Their communicative language needs require them being able to use English language to execute a weight of communicative responsibilities in and out of school. Where this is not the case, the academic and professional world of work are at jeopardy.</w:t>
      </w:r>
    </w:p>
    <w:p>
      <w:pPr>
        <w:pStyle w:val="BodyText"/>
        <w:spacing w:line="480" w:lineRule="auto" w:before="201"/>
        <w:ind w:left="571" w:right="1075" w:firstLine="540"/>
      </w:pPr>
      <w:r>
        <w:rPr/>
        <w:t>Communication becomes ineffective the moment the intended meaning is misconstrued by either of the communicating parties (encoder and decoder). Statements encoded denotatively, connotatively, figuratively, proverbially and idiomatically for instance, should be decoded as such for effective communication that meets the communicative needs of science and technology students to take</w:t>
      </w:r>
      <w:r>
        <w:rPr>
          <w:spacing w:val="80"/>
        </w:rPr>
        <w:t> </w:t>
      </w:r>
      <w:r>
        <w:rPr/>
        <w:t>place. Similarly an imperative construction should be appropriately differentiated from interrogative</w:t>
      </w:r>
      <w:r>
        <w:rPr>
          <w:spacing w:val="-1"/>
        </w:rPr>
        <w:t> </w:t>
      </w:r>
      <w:r>
        <w:rPr/>
        <w:t>statements and exclamatory</w:t>
      </w:r>
      <w:r>
        <w:rPr>
          <w:spacing w:val="-5"/>
        </w:rPr>
        <w:t> </w:t>
      </w:r>
      <w:r>
        <w:rPr/>
        <w:t>sentences, in the same way</w:t>
      </w:r>
      <w:r>
        <w:rPr>
          <w:spacing w:val="-5"/>
        </w:rPr>
        <w:t> </w:t>
      </w:r>
      <w:r>
        <w:rPr/>
        <w:t>that active and passive constructions are used for various purposes. The communicative needs</w:t>
      </w:r>
      <w:r>
        <w:rPr>
          <w:spacing w:val="40"/>
        </w:rPr>
        <w:t> </w:t>
      </w:r>
      <w:r>
        <w:rPr/>
        <w:t>of a group of learners are achieved when language is used to fulfill their specific goals. The study believes that the language expectations of technological students have not been adequately realised and hence their communicative needs using English language is in question.</w:t>
      </w:r>
    </w:p>
    <w:p>
      <w:pPr>
        <w:spacing w:after="0" w:line="480" w:lineRule="auto"/>
        <w:sectPr>
          <w:pgSz w:w="11910" w:h="16840"/>
          <w:pgMar w:header="0" w:footer="570" w:top="1360" w:bottom="760" w:left="1680" w:right="360"/>
        </w:sectPr>
      </w:pPr>
    </w:p>
    <w:p>
      <w:pPr>
        <w:pStyle w:val="Heading4"/>
        <w:numPr>
          <w:ilvl w:val="1"/>
          <w:numId w:val="1"/>
        </w:numPr>
        <w:tabs>
          <w:tab w:pos="751" w:val="left" w:leader="none"/>
        </w:tabs>
        <w:spacing w:line="240" w:lineRule="auto" w:before="61" w:after="0"/>
        <w:ind w:left="751" w:right="0" w:hanging="360"/>
        <w:jc w:val="both"/>
      </w:pPr>
      <w:r>
        <w:rPr/>
        <w:t>Purpose</w:t>
      </w:r>
      <w:r>
        <w:rPr>
          <w:spacing w:val="-2"/>
        </w:rPr>
        <w:t> </w:t>
      </w:r>
      <w:r>
        <w:rPr/>
        <w:t>of</w:t>
      </w:r>
      <w:r>
        <w:rPr>
          <w:spacing w:val="-2"/>
        </w:rPr>
        <w:t> </w:t>
      </w:r>
      <w:r>
        <w:rPr/>
        <w:t>the</w:t>
      </w:r>
      <w:r>
        <w:rPr>
          <w:spacing w:val="-2"/>
        </w:rPr>
        <w:t> Study</w:t>
      </w:r>
    </w:p>
    <w:p>
      <w:pPr>
        <w:pStyle w:val="BodyText"/>
        <w:spacing w:before="192"/>
        <w:jc w:val="left"/>
        <w:rPr>
          <w:b/>
        </w:rPr>
      </w:pPr>
    </w:p>
    <w:p>
      <w:pPr>
        <w:pStyle w:val="BodyText"/>
        <w:spacing w:line="480" w:lineRule="auto"/>
        <w:ind w:left="751" w:right="1073" w:firstLine="360"/>
      </w:pPr>
      <w:r>
        <w:rPr/>
        <w:t>The purpose of the study is to identify the extent to which the communicative needs of polytechnic students in English have been met. The study</w:t>
      </w:r>
      <w:r>
        <w:rPr>
          <w:spacing w:val="-3"/>
        </w:rPr>
        <w:t> </w:t>
      </w:r>
      <w:r>
        <w:rPr/>
        <w:t>is also designed to identify</w:t>
      </w:r>
      <w:r>
        <w:rPr>
          <w:spacing w:val="-4"/>
        </w:rPr>
        <w:t> </w:t>
      </w:r>
      <w:r>
        <w:rPr/>
        <w:t>and describe</w:t>
      </w:r>
      <w:r>
        <w:rPr>
          <w:spacing w:val="-1"/>
        </w:rPr>
        <w:t> </w:t>
      </w:r>
      <w:r>
        <w:rPr/>
        <w:t>the</w:t>
      </w:r>
      <w:r>
        <w:rPr>
          <w:spacing w:val="-1"/>
        </w:rPr>
        <w:t> </w:t>
      </w:r>
      <w:r>
        <w:rPr/>
        <w:t>language</w:t>
      </w:r>
      <w:r>
        <w:rPr>
          <w:spacing w:val="-1"/>
        </w:rPr>
        <w:t> </w:t>
      </w:r>
      <w:r>
        <w:rPr/>
        <w:t>use</w:t>
      </w:r>
      <w:r>
        <w:rPr>
          <w:spacing w:val="-1"/>
        </w:rPr>
        <w:t> </w:t>
      </w:r>
      <w:r>
        <w:rPr/>
        <w:t>of</w:t>
      </w:r>
      <w:r>
        <w:rPr>
          <w:spacing w:val="-1"/>
        </w:rPr>
        <w:t> </w:t>
      </w:r>
      <w:r>
        <w:rPr/>
        <w:t>polytechnic</w:t>
      </w:r>
      <w:r>
        <w:rPr>
          <w:spacing w:val="-1"/>
        </w:rPr>
        <w:t> </w:t>
      </w:r>
      <w:r>
        <w:rPr/>
        <w:t>students as well as account for how their skill in English language-use enable them to produce, disseminate</w:t>
      </w:r>
      <w:r>
        <w:rPr>
          <w:spacing w:val="40"/>
        </w:rPr>
        <w:t> </w:t>
      </w:r>
      <w:r>
        <w:rPr/>
        <w:t>and utilize specialized knowledge, exploit available semiotic resources and mode</w:t>
      </w:r>
      <w:r>
        <w:rPr>
          <w:spacing w:val="40"/>
        </w:rPr>
        <w:t> </w:t>
      </w:r>
      <w:r>
        <w:rPr/>
        <w:t>of communication to achieve their professional goals. Therefore, it is the objective of this work to ensure that polytechnic students use the English language appropriately to actualize their communicative needs both in school and wider world of work by looking at the extent to which their language expectations are realised and implemented in their communication act.</w:t>
      </w:r>
    </w:p>
    <w:p>
      <w:pPr>
        <w:pStyle w:val="Heading4"/>
        <w:numPr>
          <w:ilvl w:val="1"/>
          <w:numId w:val="1"/>
        </w:numPr>
        <w:tabs>
          <w:tab w:pos="751" w:val="left" w:leader="none"/>
        </w:tabs>
        <w:spacing w:line="240" w:lineRule="auto" w:before="207" w:after="0"/>
        <w:ind w:left="751" w:right="0" w:hanging="360"/>
        <w:jc w:val="both"/>
      </w:pPr>
      <w:r>
        <w:rPr/>
        <w:t>Significance</w:t>
      </w:r>
      <w:r>
        <w:rPr>
          <w:spacing w:val="-3"/>
        </w:rPr>
        <w:t> </w:t>
      </w:r>
      <w:r>
        <w:rPr/>
        <w:t>of</w:t>
      </w:r>
      <w:r>
        <w:rPr>
          <w:spacing w:val="1"/>
        </w:rPr>
        <w:t> </w:t>
      </w:r>
      <w:r>
        <w:rPr/>
        <w:t>the</w:t>
      </w:r>
      <w:r>
        <w:rPr>
          <w:spacing w:val="-1"/>
        </w:rPr>
        <w:t> </w:t>
      </w:r>
      <w:r>
        <w:rPr>
          <w:spacing w:val="-2"/>
        </w:rPr>
        <w:t>Study</w:t>
      </w:r>
    </w:p>
    <w:p>
      <w:pPr>
        <w:pStyle w:val="BodyText"/>
        <w:spacing w:before="195"/>
        <w:jc w:val="left"/>
        <w:rPr>
          <w:b/>
        </w:rPr>
      </w:pPr>
    </w:p>
    <w:p>
      <w:pPr>
        <w:pStyle w:val="BodyText"/>
        <w:spacing w:line="480" w:lineRule="auto"/>
        <w:ind w:left="751" w:right="1073" w:firstLine="360"/>
      </w:pPr>
      <w:r>
        <w:rPr/>
        <w:t>Effective communication goes beyond the grammatical competence advocated by Chomsky to include the communicative competence of Halliday. This is what Umere-Okeke refers to, in her work, as “culturally suitable communication (17)”. Grammatical competence implies knowing grammar while communicative competence entails being able to use grammar to communicate appropriately. The current estimate of Nigeria‟s population at about 170 million (Fidelity Bank Diary 2016) implies that Nigeria has the highest concentration of English users as a second</w:t>
      </w:r>
      <w:r>
        <w:rPr>
          <w:spacing w:val="-1"/>
        </w:rPr>
        <w:t> </w:t>
      </w:r>
      <w:r>
        <w:rPr/>
        <w:t>language</w:t>
      </w:r>
      <w:r>
        <w:rPr>
          <w:spacing w:val="-2"/>
        </w:rPr>
        <w:t> </w:t>
      </w:r>
      <w:r>
        <w:rPr/>
        <w:t>in</w:t>
      </w:r>
      <w:r>
        <w:rPr>
          <w:spacing w:val="-1"/>
        </w:rPr>
        <w:t> </w:t>
      </w:r>
      <w:r>
        <w:rPr/>
        <w:t>Africa. In</w:t>
      </w:r>
      <w:r>
        <w:rPr>
          <w:spacing w:val="-1"/>
        </w:rPr>
        <w:t> </w:t>
      </w:r>
      <w:r>
        <w:rPr/>
        <w:t>all</w:t>
      </w:r>
      <w:r>
        <w:rPr>
          <w:spacing w:val="-1"/>
        </w:rPr>
        <w:t> </w:t>
      </w:r>
      <w:r>
        <w:rPr/>
        <w:t>tertiary</w:t>
      </w:r>
      <w:r>
        <w:rPr>
          <w:spacing w:val="-5"/>
        </w:rPr>
        <w:t> </w:t>
      </w:r>
      <w:r>
        <w:rPr/>
        <w:t>institutions</w:t>
      </w:r>
      <w:r>
        <w:rPr>
          <w:spacing w:val="-1"/>
        </w:rPr>
        <w:t> </w:t>
      </w:r>
      <w:r>
        <w:rPr/>
        <w:t>in</w:t>
      </w:r>
      <w:r>
        <w:rPr>
          <w:spacing w:val="-1"/>
        </w:rPr>
        <w:t> </w:t>
      </w:r>
      <w:r>
        <w:rPr/>
        <w:t>Nigeria at</w:t>
      </w:r>
      <w:r>
        <w:rPr>
          <w:spacing w:val="-1"/>
        </w:rPr>
        <w:t> </w:t>
      </w:r>
      <w:r>
        <w:rPr/>
        <w:t>present,</w:t>
      </w:r>
      <w:r>
        <w:rPr>
          <w:spacing w:val="-1"/>
        </w:rPr>
        <w:t> </w:t>
      </w:r>
      <w:r>
        <w:rPr/>
        <w:t>language communication skills is a major parametre for admission, graduation and certification. As the most important and institutionalized language of science and technology in Nigeria, English language has remained and will continue to be relevant</w:t>
      </w:r>
      <w:r>
        <w:rPr>
          <w:spacing w:val="63"/>
        </w:rPr>
        <w:t> </w:t>
      </w:r>
      <w:r>
        <w:rPr/>
        <w:t>far</w:t>
      </w:r>
      <w:r>
        <w:rPr>
          <w:spacing w:val="65"/>
        </w:rPr>
        <w:t> </w:t>
      </w:r>
      <w:r>
        <w:rPr/>
        <w:t>beyond</w:t>
      </w:r>
      <w:r>
        <w:rPr>
          <w:spacing w:val="65"/>
        </w:rPr>
        <w:t> </w:t>
      </w:r>
      <w:r>
        <w:rPr/>
        <w:t>the</w:t>
      </w:r>
      <w:r>
        <w:rPr>
          <w:spacing w:val="66"/>
        </w:rPr>
        <w:t> </w:t>
      </w:r>
      <w:r>
        <w:rPr/>
        <w:t>foreseeable</w:t>
      </w:r>
      <w:r>
        <w:rPr>
          <w:spacing w:val="67"/>
        </w:rPr>
        <w:t> </w:t>
      </w:r>
      <w:r>
        <w:rPr/>
        <w:t>future.</w:t>
      </w:r>
      <w:r>
        <w:rPr>
          <w:spacing w:val="67"/>
        </w:rPr>
        <w:t> </w:t>
      </w:r>
      <w:r>
        <w:rPr/>
        <w:t>Therefore,</w:t>
      </w:r>
      <w:r>
        <w:rPr>
          <w:spacing w:val="65"/>
        </w:rPr>
        <w:t> </w:t>
      </w:r>
      <w:r>
        <w:rPr/>
        <w:t>science</w:t>
      </w:r>
      <w:r>
        <w:rPr>
          <w:spacing w:val="67"/>
        </w:rPr>
        <w:t> </w:t>
      </w:r>
      <w:r>
        <w:rPr/>
        <w:t>and</w:t>
      </w:r>
      <w:r>
        <w:rPr>
          <w:spacing w:val="65"/>
        </w:rPr>
        <w:t> </w:t>
      </w:r>
      <w:r>
        <w:rPr>
          <w:spacing w:val="-2"/>
        </w:rPr>
        <w:t>technology</w:t>
      </w:r>
    </w:p>
    <w:p>
      <w:pPr>
        <w:spacing w:after="0" w:line="480" w:lineRule="auto"/>
        <w:sectPr>
          <w:pgSz w:w="11910" w:h="16840"/>
          <w:pgMar w:header="0" w:footer="570" w:top="1360" w:bottom="760" w:left="1680" w:right="360"/>
        </w:sectPr>
      </w:pPr>
    </w:p>
    <w:p>
      <w:pPr>
        <w:pStyle w:val="BodyText"/>
        <w:spacing w:line="480" w:lineRule="auto" w:before="73"/>
        <w:ind w:left="751" w:right="1075"/>
      </w:pPr>
      <w:r>
        <w:rPr/>
        <w:t>students of the nation‟s polytechnic need it to actualized their communicative needs. Implicit from the above is the fact that this study is significant to the designers of communication courses taught in polytechnics and technological- oriented schools, lecturers of communication skills, textbooks and course writers, educational change agents, researchers and the society at large.</w:t>
      </w:r>
    </w:p>
    <w:p>
      <w:pPr>
        <w:pStyle w:val="BodyText"/>
        <w:spacing w:line="480" w:lineRule="auto" w:before="200"/>
        <w:ind w:left="751" w:right="1072" w:firstLine="360"/>
      </w:pPr>
      <w:r>
        <w:rPr/>
        <w:t>The findings of this study are relevant to designers of the English language and communication courses in the nation‟s polytechnics. In this regard, the study promises to guide them in making corrections where the present courses are found faulty. Having adequately addressed whatever</w:t>
      </w:r>
      <w:r>
        <w:rPr>
          <w:spacing w:val="40"/>
        </w:rPr>
        <w:t> </w:t>
      </w:r>
      <w:r>
        <w:rPr/>
        <w:t>anomaly identified by the course designers, the findings of the study will guide science and technology students in the area of semantics which deals with meaning as it will make them to be wary</w:t>
      </w:r>
      <w:r>
        <w:rPr>
          <w:spacing w:val="-2"/>
        </w:rPr>
        <w:t> </w:t>
      </w:r>
      <w:r>
        <w:rPr/>
        <w:t>of such errors of ambiguity, vagueness, redundancy and assist them understand</w:t>
      </w:r>
      <w:r>
        <w:rPr>
          <w:spacing w:val="80"/>
        </w:rPr>
        <w:t> </w:t>
      </w:r>
      <w:r>
        <w:rPr/>
        <w:t>formal and informal usages. To the polytechnic lecturers, the study promises to guide them in the understanding of the current trend in their profession and assist</w:t>
      </w:r>
      <w:r>
        <w:rPr>
          <w:spacing w:val="80"/>
        </w:rPr>
        <w:t> </w:t>
      </w:r>
      <w:r>
        <w:rPr/>
        <w:t>in advancing their frontiers of knowledge. In a situation where the nation‟s best brains have continued to drain on daily basis, coupled with the dearth of relevant textbooks, this study is significant as useful reference materials to be consulted by these teachers to make up for what they may have lost through poor exposure to workshops, conferences, seminars and symposia. To textbooks and course writers, this study</w:t>
      </w:r>
      <w:r>
        <w:rPr>
          <w:spacing w:val="-5"/>
        </w:rPr>
        <w:t> </w:t>
      </w:r>
      <w:r>
        <w:rPr/>
        <w:t>is significant in the understanding of the strengths and weaknesses of the present communication courses taught in polytechnics, so as to determine where, how and when to make amends in form of curriculum revision and, or change.</w:t>
      </w:r>
    </w:p>
    <w:p>
      <w:pPr>
        <w:pStyle w:val="BodyText"/>
        <w:spacing w:line="480" w:lineRule="auto" w:before="202"/>
        <w:ind w:left="751" w:right="1075" w:firstLine="360"/>
      </w:pPr>
      <w:r>
        <w:rPr/>
        <w:t>The educational change agents stand to benefit from the study; hence, it will provide a basis upon which they will stand to agitate for a positive change in the language</w:t>
      </w:r>
      <w:r>
        <w:rPr>
          <w:spacing w:val="73"/>
        </w:rPr>
        <w:t> </w:t>
      </w:r>
      <w:r>
        <w:rPr/>
        <w:t>course</w:t>
      </w:r>
      <w:r>
        <w:rPr>
          <w:spacing w:val="71"/>
        </w:rPr>
        <w:t> </w:t>
      </w:r>
      <w:r>
        <w:rPr/>
        <w:t>of</w:t>
      </w:r>
      <w:r>
        <w:rPr>
          <w:spacing w:val="70"/>
        </w:rPr>
        <w:t> </w:t>
      </w:r>
      <w:r>
        <w:rPr/>
        <w:t>polytechnic</w:t>
      </w:r>
      <w:r>
        <w:rPr>
          <w:spacing w:val="69"/>
        </w:rPr>
        <w:t> </w:t>
      </w:r>
      <w:r>
        <w:rPr/>
        <w:t>students;</w:t>
      </w:r>
      <w:r>
        <w:rPr>
          <w:spacing w:val="71"/>
        </w:rPr>
        <w:t> </w:t>
      </w:r>
      <w:r>
        <w:rPr/>
        <w:t>in</w:t>
      </w:r>
      <w:r>
        <w:rPr>
          <w:spacing w:val="72"/>
        </w:rPr>
        <w:t> </w:t>
      </w:r>
      <w:r>
        <w:rPr/>
        <w:t>this</w:t>
      </w:r>
      <w:r>
        <w:rPr>
          <w:spacing w:val="73"/>
        </w:rPr>
        <w:t> </w:t>
      </w:r>
      <w:r>
        <w:rPr/>
        <w:t>case,</w:t>
      </w:r>
      <w:r>
        <w:rPr>
          <w:spacing w:val="73"/>
        </w:rPr>
        <w:t> </w:t>
      </w:r>
      <w:r>
        <w:rPr/>
        <w:t>a</w:t>
      </w:r>
      <w:r>
        <w:rPr>
          <w:spacing w:val="69"/>
        </w:rPr>
        <w:t> </w:t>
      </w:r>
      <w:r>
        <w:rPr/>
        <w:t>radical</w:t>
      </w:r>
      <w:r>
        <w:rPr>
          <w:spacing w:val="73"/>
        </w:rPr>
        <w:t> </w:t>
      </w:r>
      <w:r>
        <w:rPr/>
        <w:t>change</w:t>
      </w:r>
      <w:r>
        <w:rPr>
          <w:spacing w:val="72"/>
        </w:rPr>
        <w:t> </w:t>
      </w:r>
      <w:r>
        <w:rPr>
          <w:spacing w:val="-4"/>
        </w:rPr>
        <w:t>from</w:t>
      </w:r>
    </w:p>
    <w:p>
      <w:pPr>
        <w:spacing w:after="0" w:line="480" w:lineRule="auto"/>
        <w:sectPr>
          <w:pgSz w:w="11910" w:h="16840"/>
          <w:pgMar w:header="0" w:footer="570" w:top="1340" w:bottom="760" w:left="1680" w:right="360"/>
        </w:sectPr>
      </w:pPr>
    </w:p>
    <w:p>
      <w:pPr>
        <w:pStyle w:val="BodyText"/>
        <w:spacing w:line="480" w:lineRule="auto" w:before="73"/>
        <w:ind w:left="751" w:right="1073"/>
      </w:pPr>
      <w:r>
        <w:rPr/>
        <w:t>studying English For No Obvious Reasons (SEFNOR) to Studying English for Specific Purposes (SEFSP). To future researchers, the study is significant as it provides basis for further researches aimed at furtherance of knowledge. Finally, the study is beneficial to the society in that it will guide against a situation where students will be graduated as liabilities rather than assets to the society.</w:t>
      </w:r>
    </w:p>
    <w:p>
      <w:pPr>
        <w:pStyle w:val="Heading4"/>
        <w:numPr>
          <w:ilvl w:val="1"/>
          <w:numId w:val="1"/>
        </w:numPr>
        <w:tabs>
          <w:tab w:pos="751" w:val="left" w:leader="none"/>
        </w:tabs>
        <w:spacing w:line="240" w:lineRule="auto" w:before="207" w:after="0"/>
        <w:ind w:left="751" w:right="0" w:hanging="360"/>
        <w:jc w:val="both"/>
      </w:pPr>
      <w:r>
        <w:rPr/>
        <w:t>Scope</w:t>
      </w:r>
      <w:r>
        <w:rPr>
          <w:spacing w:val="-5"/>
        </w:rPr>
        <w:t> </w:t>
      </w:r>
      <w:r>
        <w:rPr/>
        <w:t>and</w:t>
      </w:r>
      <w:r>
        <w:rPr>
          <w:spacing w:val="-1"/>
        </w:rPr>
        <w:t> </w:t>
      </w:r>
      <w:r>
        <w:rPr/>
        <w:t>Delimitation</w:t>
      </w:r>
      <w:r>
        <w:rPr>
          <w:spacing w:val="-1"/>
        </w:rPr>
        <w:t> </w:t>
      </w:r>
      <w:r>
        <w:rPr/>
        <w:t>of the</w:t>
      </w:r>
      <w:r>
        <w:rPr>
          <w:spacing w:val="-2"/>
        </w:rPr>
        <w:t> </w:t>
      </w:r>
      <w:r>
        <w:rPr>
          <w:spacing w:val="-4"/>
        </w:rPr>
        <w:t>Study</w:t>
      </w:r>
    </w:p>
    <w:p>
      <w:pPr>
        <w:pStyle w:val="BodyText"/>
        <w:spacing w:before="195"/>
        <w:jc w:val="left"/>
        <w:rPr>
          <w:b/>
        </w:rPr>
      </w:pPr>
    </w:p>
    <w:p>
      <w:pPr>
        <w:pStyle w:val="BodyText"/>
        <w:spacing w:line="480" w:lineRule="auto"/>
        <w:ind w:left="751" w:right="1074" w:firstLine="360"/>
      </w:pPr>
      <w:r>
        <w:rPr/>
        <w:t>The study focuses on the communication of science and technology students through</w:t>
      </w:r>
      <w:r>
        <w:rPr>
          <w:spacing w:val="-1"/>
        </w:rPr>
        <w:t> </w:t>
      </w:r>
      <w:r>
        <w:rPr/>
        <w:t>the</w:t>
      </w:r>
      <w:r>
        <w:rPr>
          <w:spacing w:val="-2"/>
        </w:rPr>
        <w:t> </w:t>
      </w:r>
      <w:r>
        <w:rPr/>
        <w:t>medium</w:t>
      </w:r>
      <w:r>
        <w:rPr>
          <w:spacing w:val="-1"/>
        </w:rPr>
        <w:t> </w:t>
      </w:r>
      <w:r>
        <w:rPr/>
        <w:t>of</w:t>
      </w:r>
      <w:r>
        <w:rPr>
          <w:spacing w:val="-2"/>
        </w:rPr>
        <w:t> </w:t>
      </w:r>
      <w:r>
        <w:rPr/>
        <w:t>English</w:t>
      </w:r>
      <w:r>
        <w:rPr>
          <w:spacing w:val="-1"/>
        </w:rPr>
        <w:t> </w:t>
      </w:r>
      <w:r>
        <w:rPr/>
        <w:t>as</w:t>
      </w:r>
      <w:r>
        <w:rPr>
          <w:spacing w:val="-1"/>
        </w:rPr>
        <w:t> </w:t>
      </w:r>
      <w:r>
        <w:rPr/>
        <w:t>the</w:t>
      </w:r>
      <w:r>
        <w:rPr>
          <w:spacing w:val="-2"/>
        </w:rPr>
        <w:t> </w:t>
      </w:r>
      <w:r>
        <w:rPr/>
        <w:t>scope.</w:t>
      </w:r>
      <w:r>
        <w:rPr>
          <w:spacing w:val="-1"/>
        </w:rPr>
        <w:t> </w:t>
      </w:r>
      <w:r>
        <w:rPr/>
        <w:t>Specifically,</w:t>
      </w:r>
      <w:r>
        <w:rPr>
          <w:spacing w:val="-1"/>
        </w:rPr>
        <w:t> </w:t>
      </w:r>
      <w:r>
        <w:rPr/>
        <w:t>the</w:t>
      </w:r>
      <w:r>
        <w:rPr>
          <w:spacing w:val="-2"/>
        </w:rPr>
        <w:t> </w:t>
      </w:r>
      <w:r>
        <w:rPr/>
        <w:t>research</w:t>
      </w:r>
      <w:r>
        <w:rPr>
          <w:spacing w:val="-1"/>
        </w:rPr>
        <w:t> </w:t>
      </w:r>
      <w:r>
        <w:rPr/>
        <w:t>concentrates on the identification and description of language use of polytechnic students and how their skill in communication assists them in verbalizing their scientific and technological concepts in and out of school. The study is delimited to science and technology students of Akanu Ibiam Federal Polytechnic Unwana, in Ebonyi State of Nigeria.</w:t>
      </w:r>
    </w:p>
    <w:p>
      <w:pPr>
        <w:pStyle w:val="Heading4"/>
        <w:numPr>
          <w:ilvl w:val="1"/>
          <w:numId w:val="1"/>
        </w:numPr>
        <w:tabs>
          <w:tab w:pos="751" w:val="left" w:leader="none"/>
        </w:tabs>
        <w:spacing w:line="240" w:lineRule="auto" w:before="207" w:after="0"/>
        <w:ind w:left="751" w:right="0" w:hanging="360"/>
        <w:jc w:val="both"/>
      </w:pPr>
      <w:r>
        <w:rPr/>
        <w:t>Research</w:t>
      </w:r>
      <w:r>
        <w:rPr>
          <w:spacing w:val="-5"/>
        </w:rPr>
        <w:t> </w:t>
      </w:r>
      <w:r>
        <w:rPr>
          <w:spacing w:val="-2"/>
        </w:rPr>
        <w:t>Questions</w:t>
      </w:r>
    </w:p>
    <w:p>
      <w:pPr>
        <w:pStyle w:val="BodyText"/>
        <w:spacing w:before="192"/>
        <w:jc w:val="left"/>
        <w:rPr>
          <w:b/>
        </w:rPr>
      </w:pPr>
    </w:p>
    <w:p>
      <w:pPr>
        <w:pStyle w:val="BodyText"/>
        <w:tabs>
          <w:tab w:pos="6873" w:val="left" w:leader="none"/>
          <w:tab w:pos="7974" w:val="left" w:leader="none"/>
          <w:tab w:pos="8494" w:val="left" w:leader="none"/>
        </w:tabs>
        <w:spacing w:line="482" w:lineRule="auto"/>
        <w:ind w:left="391" w:right="1076"/>
        <w:jc w:val="left"/>
      </w:pPr>
      <w:r>
        <w:rPr/>
        <w:t>To ensure that the researcher achieves the purpose of the study,</w:t>
        <w:tab/>
      </w:r>
      <w:r>
        <w:rPr>
          <w:spacing w:val="-2"/>
        </w:rPr>
        <w:t>answers</w:t>
      </w:r>
      <w:r>
        <w:rPr/>
        <w:tab/>
      </w:r>
      <w:r>
        <w:rPr>
          <w:spacing w:val="-6"/>
        </w:rPr>
        <w:t>to</w:t>
      </w:r>
      <w:r>
        <w:rPr/>
        <w:tab/>
      </w:r>
      <w:r>
        <w:rPr>
          <w:spacing w:val="-4"/>
        </w:rPr>
        <w:t>the </w:t>
      </w:r>
      <w:r>
        <w:rPr/>
        <w:t>following questions were sought.</w:t>
      </w:r>
    </w:p>
    <w:p>
      <w:pPr>
        <w:pStyle w:val="ListParagraph"/>
        <w:numPr>
          <w:ilvl w:val="2"/>
          <w:numId w:val="1"/>
        </w:numPr>
        <w:tabs>
          <w:tab w:pos="1111" w:val="left" w:leader="none"/>
        </w:tabs>
        <w:spacing w:line="240" w:lineRule="auto" w:before="194" w:after="0"/>
        <w:ind w:left="1111" w:right="0" w:hanging="360"/>
        <w:jc w:val="left"/>
        <w:rPr>
          <w:sz w:val="24"/>
        </w:rPr>
      </w:pPr>
      <w:r>
        <w:rPr>
          <w:sz w:val="24"/>
        </w:rPr>
        <w:t>To</w:t>
      </w:r>
      <w:r>
        <w:rPr>
          <w:spacing w:val="-1"/>
          <w:sz w:val="24"/>
        </w:rPr>
        <w:t> </w:t>
      </w:r>
      <w:r>
        <w:rPr>
          <w:sz w:val="24"/>
        </w:rPr>
        <w:t>what</w:t>
      </w:r>
      <w:r>
        <w:rPr>
          <w:spacing w:val="-1"/>
          <w:sz w:val="24"/>
        </w:rPr>
        <w:t> </w:t>
      </w:r>
      <w:r>
        <w:rPr>
          <w:sz w:val="24"/>
        </w:rPr>
        <w:t>extent</w:t>
      </w:r>
      <w:r>
        <w:rPr>
          <w:spacing w:val="-1"/>
          <w:sz w:val="24"/>
        </w:rPr>
        <w:t> </w:t>
      </w:r>
      <w:r>
        <w:rPr>
          <w:sz w:val="24"/>
        </w:rPr>
        <w:t>has</w:t>
      </w:r>
      <w:r>
        <w:rPr>
          <w:spacing w:val="-1"/>
          <w:sz w:val="24"/>
        </w:rPr>
        <w:t> </w:t>
      </w:r>
      <w:r>
        <w:rPr>
          <w:sz w:val="24"/>
        </w:rPr>
        <w:t>the</w:t>
      </w:r>
      <w:r>
        <w:rPr>
          <w:spacing w:val="-1"/>
          <w:sz w:val="24"/>
        </w:rPr>
        <w:t> </w:t>
      </w:r>
      <w:r>
        <w:rPr>
          <w:sz w:val="24"/>
        </w:rPr>
        <w:t>communicative</w:t>
      </w:r>
      <w:r>
        <w:rPr>
          <w:spacing w:val="-2"/>
          <w:sz w:val="24"/>
        </w:rPr>
        <w:t> </w:t>
      </w:r>
      <w:r>
        <w:rPr>
          <w:sz w:val="24"/>
        </w:rPr>
        <w:t>needs</w:t>
      </w:r>
      <w:r>
        <w:rPr>
          <w:spacing w:val="-1"/>
          <w:sz w:val="24"/>
        </w:rPr>
        <w:t> </w:t>
      </w:r>
      <w:r>
        <w:rPr>
          <w:sz w:val="24"/>
        </w:rPr>
        <w:t>of</w:t>
      </w:r>
      <w:r>
        <w:rPr>
          <w:spacing w:val="-1"/>
          <w:sz w:val="24"/>
        </w:rPr>
        <w:t> </w:t>
      </w:r>
      <w:r>
        <w:rPr>
          <w:sz w:val="24"/>
        </w:rPr>
        <w:t>polytechnic</w:t>
      </w:r>
      <w:r>
        <w:rPr>
          <w:spacing w:val="-2"/>
          <w:sz w:val="24"/>
        </w:rPr>
        <w:t> </w:t>
      </w:r>
      <w:r>
        <w:rPr>
          <w:sz w:val="24"/>
        </w:rPr>
        <w:t>students</w:t>
      </w:r>
      <w:r>
        <w:rPr>
          <w:spacing w:val="-1"/>
          <w:sz w:val="24"/>
        </w:rPr>
        <w:t> </w:t>
      </w:r>
      <w:r>
        <w:rPr>
          <w:sz w:val="24"/>
        </w:rPr>
        <w:t>been</w:t>
      </w:r>
      <w:r>
        <w:rPr>
          <w:spacing w:val="2"/>
          <w:sz w:val="24"/>
        </w:rPr>
        <w:t> </w:t>
      </w:r>
      <w:r>
        <w:rPr>
          <w:spacing w:val="-4"/>
          <w:sz w:val="24"/>
        </w:rPr>
        <w:t>met?</w:t>
      </w:r>
    </w:p>
    <w:p>
      <w:pPr>
        <w:pStyle w:val="BodyText"/>
        <w:spacing w:before="1"/>
        <w:jc w:val="left"/>
      </w:pPr>
    </w:p>
    <w:p>
      <w:pPr>
        <w:pStyle w:val="ListParagraph"/>
        <w:numPr>
          <w:ilvl w:val="2"/>
          <w:numId w:val="1"/>
        </w:numPr>
        <w:tabs>
          <w:tab w:pos="1111" w:val="left" w:leader="none"/>
        </w:tabs>
        <w:spacing w:line="480" w:lineRule="auto" w:before="0" w:after="0"/>
        <w:ind w:left="1111" w:right="1081" w:hanging="360"/>
        <w:jc w:val="left"/>
        <w:rPr>
          <w:sz w:val="24"/>
        </w:rPr>
      </w:pPr>
      <w:r>
        <w:rPr>
          <w:sz w:val="24"/>
        </w:rPr>
        <w:t>To</w:t>
      </w:r>
      <w:r>
        <w:rPr>
          <w:spacing w:val="28"/>
          <w:sz w:val="24"/>
        </w:rPr>
        <w:t> </w:t>
      </w:r>
      <w:r>
        <w:rPr>
          <w:sz w:val="24"/>
        </w:rPr>
        <w:t>what</w:t>
      </w:r>
      <w:r>
        <w:rPr>
          <w:spacing w:val="31"/>
          <w:sz w:val="24"/>
        </w:rPr>
        <w:t> </w:t>
      </w:r>
      <w:r>
        <w:rPr>
          <w:sz w:val="24"/>
        </w:rPr>
        <w:t>extent</w:t>
      </w:r>
      <w:r>
        <w:rPr>
          <w:spacing w:val="28"/>
          <w:sz w:val="24"/>
        </w:rPr>
        <w:t> </w:t>
      </w:r>
      <w:r>
        <w:rPr>
          <w:sz w:val="24"/>
        </w:rPr>
        <w:t>is</w:t>
      </w:r>
      <w:r>
        <w:rPr>
          <w:spacing w:val="29"/>
          <w:sz w:val="24"/>
        </w:rPr>
        <w:t> </w:t>
      </w:r>
      <w:r>
        <w:rPr>
          <w:sz w:val="24"/>
        </w:rPr>
        <w:t>the</w:t>
      </w:r>
      <w:r>
        <w:rPr>
          <w:spacing w:val="28"/>
          <w:sz w:val="24"/>
        </w:rPr>
        <w:t> </w:t>
      </w:r>
      <w:r>
        <w:rPr>
          <w:sz w:val="24"/>
        </w:rPr>
        <w:t>language</w:t>
      </w:r>
      <w:r>
        <w:rPr>
          <w:spacing w:val="28"/>
          <w:sz w:val="24"/>
        </w:rPr>
        <w:t> </w:t>
      </w:r>
      <w:r>
        <w:rPr>
          <w:sz w:val="24"/>
        </w:rPr>
        <w:t>use</w:t>
      </w:r>
      <w:r>
        <w:rPr>
          <w:spacing w:val="28"/>
          <w:sz w:val="24"/>
        </w:rPr>
        <w:t> </w:t>
      </w:r>
      <w:r>
        <w:rPr>
          <w:sz w:val="24"/>
        </w:rPr>
        <w:t>of</w:t>
      </w:r>
      <w:r>
        <w:rPr>
          <w:spacing w:val="30"/>
          <w:sz w:val="24"/>
        </w:rPr>
        <w:t> </w:t>
      </w:r>
      <w:r>
        <w:rPr>
          <w:sz w:val="24"/>
        </w:rPr>
        <w:t>Polytechnic</w:t>
      </w:r>
      <w:r>
        <w:rPr>
          <w:spacing w:val="28"/>
          <w:sz w:val="24"/>
        </w:rPr>
        <w:t> </w:t>
      </w:r>
      <w:r>
        <w:rPr>
          <w:sz w:val="24"/>
        </w:rPr>
        <w:t>students</w:t>
      </w:r>
      <w:r>
        <w:rPr>
          <w:spacing w:val="29"/>
          <w:sz w:val="24"/>
        </w:rPr>
        <w:t> </w:t>
      </w:r>
      <w:r>
        <w:rPr>
          <w:sz w:val="24"/>
        </w:rPr>
        <w:t>acceptable</w:t>
      </w:r>
      <w:r>
        <w:rPr>
          <w:spacing w:val="28"/>
          <w:sz w:val="24"/>
        </w:rPr>
        <w:t> </w:t>
      </w:r>
      <w:r>
        <w:rPr>
          <w:sz w:val="24"/>
        </w:rPr>
        <w:t>to</w:t>
      </w:r>
      <w:r>
        <w:rPr>
          <w:spacing w:val="31"/>
          <w:sz w:val="24"/>
        </w:rPr>
        <w:t> </w:t>
      </w:r>
      <w:r>
        <w:rPr>
          <w:sz w:val="24"/>
        </w:rPr>
        <w:t>the general public?</w:t>
      </w:r>
    </w:p>
    <w:p>
      <w:pPr>
        <w:pStyle w:val="ListParagraph"/>
        <w:numPr>
          <w:ilvl w:val="2"/>
          <w:numId w:val="1"/>
        </w:numPr>
        <w:tabs>
          <w:tab w:pos="1111" w:val="left" w:leader="none"/>
        </w:tabs>
        <w:spacing w:line="480" w:lineRule="auto" w:before="0" w:after="0"/>
        <w:ind w:left="1111" w:right="1076" w:hanging="360"/>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does</w:t>
      </w:r>
      <w:r>
        <w:rPr>
          <w:spacing w:val="40"/>
          <w:sz w:val="24"/>
        </w:rPr>
        <w:t> </w:t>
      </w:r>
      <w:r>
        <w:rPr>
          <w:sz w:val="24"/>
        </w:rPr>
        <w:t>polytechnic</w:t>
      </w:r>
      <w:r>
        <w:rPr>
          <w:spacing w:val="40"/>
          <w:sz w:val="24"/>
        </w:rPr>
        <w:t> </w:t>
      </w:r>
      <w:r>
        <w:rPr>
          <w:sz w:val="24"/>
        </w:rPr>
        <w:t>students‟</w:t>
      </w:r>
      <w:r>
        <w:rPr>
          <w:spacing w:val="40"/>
          <w:sz w:val="24"/>
        </w:rPr>
        <w:t> </w:t>
      </w:r>
      <w:r>
        <w:rPr>
          <w:sz w:val="24"/>
        </w:rPr>
        <w:t>skill</w:t>
      </w:r>
      <w:r>
        <w:rPr>
          <w:spacing w:val="40"/>
          <w:sz w:val="24"/>
        </w:rPr>
        <w:t> </w:t>
      </w:r>
      <w:r>
        <w:rPr>
          <w:sz w:val="24"/>
        </w:rPr>
        <w:t>in</w:t>
      </w:r>
      <w:r>
        <w:rPr>
          <w:spacing w:val="40"/>
          <w:sz w:val="24"/>
        </w:rPr>
        <w:t> </w:t>
      </w:r>
      <w:r>
        <w:rPr>
          <w:sz w:val="24"/>
        </w:rPr>
        <w:t>English</w:t>
      </w:r>
      <w:r>
        <w:rPr>
          <w:spacing w:val="40"/>
          <w:sz w:val="24"/>
        </w:rPr>
        <w:t> </w:t>
      </w:r>
      <w:r>
        <w:rPr>
          <w:sz w:val="24"/>
        </w:rPr>
        <w:t>language</w:t>
      </w:r>
      <w:r>
        <w:rPr>
          <w:spacing w:val="40"/>
          <w:sz w:val="24"/>
        </w:rPr>
        <w:t> </w:t>
      </w:r>
      <w:r>
        <w:rPr>
          <w:sz w:val="24"/>
        </w:rPr>
        <w:t>enable them verbalise their scientific/technological ideas?</w:t>
      </w:r>
    </w:p>
    <w:p>
      <w:pPr>
        <w:pStyle w:val="ListParagraph"/>
        <w:numPr>
          <w:ilvl w:val="2"/>
          <w:numId w:val="1"/>
        </w:numPr>
        <w:tabs>
          <w:tab w:pos="1111" w:val="left" w:leader="none"/>
        </w:tabs>
        <w:spacing w:line="482" w:lineRule="auto" w:before="0" w:after="0"/>
        <w:ind w:left="1111" w:right="1076" w:hanging="360"/>
        <w:jc w:val="left"/>
        <w:rPr>
          <w:sz w:val="24"/>
        </w:rPr>
      </w:pPr>
      <w:r>
        <w:rPr>
          <w:sz w:val="24"/>
        </w:rPr>
        <w:t>To what extent does polytechnic students‟ mode of communication assist them in achieving their professional goals?</w:t>
      </w:r>
    </w:p>
    <w:p>
      <w:pPr>
        <w:spacing w:after="0" w:line="482" w:lineRule="auto"/>
        <w:jc w:val="left"/>
        <w:rPr>
          <w:sz w:val="24"/>
        </w:rPr>
        <w:sectPr>
          <w:pgSz w:w="11910" w:h="16840"/>
          <w:pgMar w:header="0" w:footer="570" w:top="1340" w:bottom="760" w:left="1680" w:right="360"/>
        </w:sectPr>
      </w:pPr>
    </w:p>
    <w:p>
      <w:pPr>
        <w:pStyle w:val="Heading3"/>
        <w:spacing w:before="61"/>
        <w:ind w:left="474" w:right="1160"/>
        <w:jc w:val="center"/>
      </w:pPr>
      <w:r>
        <w:rPr/>
        <w:t>CHAPTER</w:t>
      </w:r>
      <w:r>
        <w:rPr>
          <w:spacing w:val="-4"/>
        </w:rPr>
        <w:t> </w:t>
      </w:r>
      <w:r>
        <w:rPr>
          <w:spacing w:val="-5"/>
        </w:rPr>
        <w:t>TWO</w:t>
      </w:r>
    </w:p>
    <w:p>
      <w:pPr>
        <w:pStyle w:val="BodyText"/>
        <w:spacing w:before="105"/>
        <w:jc w:val="left"/>
        <w:rPr>
          <w:b/>
        </w:rPr>
      </w:pPr>
    </w:p>
    <w:p>
      <w:pPr>
        <w:spacing w:before="0"/>
        <w:ind w:left="0" w:right="684" w:firstLine="0"/>
        <w:jc w:val="center"/>
        <w:rPr>
          <w:b/>
          <w:sz w:val="24"/>
        </w:rPr>
      </w:pPr>
      <w:r>
        <w:rPr>
          <w:b/>
          <w:sz w:val="24"/>
        </w:rPr>
        <w:t>REVIEW</w:t>
      </w:r>
      <w:r>
        <w:rPr>
          <w:b/>
          <w:spacing w:val="-1"/>
          <w:sz w:val="24"/>
        </w:rPr>
        <w:t> </w:t>
      </w:r>
      <w:r>
        <w:rPr>
          <w:b/>
          <w:sz w:val="24"/>
        </w:rPr>
        <w:t>OF</w:t>
      </w:r>
      <w:r>
        <w:rPr>
          <w:b/>
          <w:spacing w:val="-3"/>
          <w:sz w:val="24"/>
        </w:rPr>
        <w:t> </w:t>
      </w:r>
      <w:r>
        <w:rPr>
          <w:b/>
          <w:sz w:val="24"/>
        </w:rPr>
        <w:t>RELEVANT </w:t>
      </w:r>
      <w:r>
        <w:rPr>
          <w:b/>
          <w:spacing w:val="-2"/>
          <w:sz w:val="24"/>
        </w:rPr>
        <w:t>SCHOLARSHIP</w:t>
      </w:r>
    </w:p>
    <w:p>
      <w:pPr>
        <w:pStyle w:val="BodyText"/>
        <w:jc w:val="left"/>
        <w:rPr>
          <w:b/>
        </w:rPr>
      </w:pPr>
    </w:p>
    <w:p>
      <w:pPr>
        <w:pStyle w:val="BodyText"/>
        <w:spacing w:before="12"/>
        <w:jc w:val="left"/>
        <w:rPr>
          <w:b/>
        </w:rPr>
      </w:pPr>
    </w:p>
    <w:p>
      <w:pPr>
        <w:pStyle w:val="BodyText"/>
        <w:spacing w:line="482" w:lineRule="auto" w:before="1"/>
        <w:ind w:left="751" w:right="1081" w:firstLine="360"/>
      </w:pPr>
      <w:r>
        <w:rPr/>
        <w:t>This chapter reviews the relevant literature by examining the conceptual framework before giving account of past researches under empirical studies.</w:t>
      </w:r>
    </w:p>
    <w:p>
      <w:pPr>
        <w:pStyle w:val="Heading4"/>
        <w:numPr>
          <w:ilvl w:val="1"/>
          <w:numId w:val="2"/>
        </w:numPr>
        <w:tabs>
          <w:tab w:pos="751" w:val="left" w:leader="none"/>
        </w:tabs>
        <w:spacing w:line="240" w:lineRule="auto" w:before="201" w:after="0"/>
        <w:ind w:left="751" w:right="0" w:hanging="360"/>
        <w:jc w:val="left"/>
      </w:pPr>
      <w:r>
        <w:rPr/>
        <w:t>Conceptual</w:t>
      </w:r>
      <w:r>
        <w:rPr>
          <w:spacing w:val="-2"/>
        </w:rPr>
        <w:t> Framework</w:t>
      </w:r>
    </w:p>
    <w:p>
      <w:pPr>
        <w:pStyle w:val="BodyText"/>
        <w:spacing w:before="192"/>
        <w:jc w:val="left"/>
        <w:rPr>
          <w:b/>
        </w:rPr>
      </w:pPr>
    </w:p>
    <w:p>
      <w:pPr>
        <w:pStyle w:val="BodyText"/>
        <w:spacing w:line="480" w:lineRule="auto"/>
        <w:ind w:left="751" w:right="1072" w:firstLine="360"/>
      </w:pPr>
      <w:r>
        <w:rPr/>
        <w:t>Communication and language are two basically related but mutually exclusive concepts which feature as operational terms in this study. Communication is necessary for the completeness of society. It is through communication that individuals reach out and co-operate with one another. Communication equally facilitates the induction of the young into the adult society. However, communication cannot be meaningfully carried out without language of some sort. According to Vitus I. Obi, communication and language are inextricably intertwined (12). Language is the first, and a major medium or vehicle through which communication takes place. Communication and language have a mutual relationship</w:t>
      </w:r>
      <w:r>
        <w:rPr>
          <w:spacing w:val="-1"/>
        </w:rPr>
        <w:t> </w:t>
      </w:r>
      <w:r>
        <w:rPr/>
        <w:t>which</w:t>
      </w:r>
      <w:r>
        <w:rPr>
          <w:spacing w:val="-1"/>
        </w:rPr>
        <w:t> </w:t>
      </w:r>
      <w:r>
        <w:rPr/>
        <w:t>biologists</w:t>
      </w:r>
      <w:r>
        <w:rPr>
          <w:spacing w:val="-1"/>
        </w:rPr>
        <w:t> </w:t>
      </w:r>
      <w:r>
        <w:rPr/>
        <w:t>would</w:t>
      </w:r>
      <w:r>
        <w:rPr>
          <w:spacing w:val="-1"/>
        </w:rPr>
        <w:t> </w:t>
      </w:r>
      <w:r>
        <w:rPr/>
        <w:t>describe</w:t>
      </w:r>
      <w:r>
        <w:rPr>
          <w:spacing w:val="-3"/>
        </w:rPr>
        <w:t> </w:t>
      </w:r>
      <w:r>
        <w:rPr/>
        <w:t>as</w:t>
      </w:r>
      <w:r>
        <w:rPr>
          <w:spacing w:val="-1"/>
        </w:rPr>
        <w:t> </w:t>
      </w:r>
      <w:r>
        <w:rPr/>
        <w:t>symbiosis.</w:t>
      </w:r>
      <w:r>
        <w:rPr>
          <w:spacing w:val="-1"/>
        </w:rPr>
        <w:t> </w:t>
      </w:r>
      <w:r>
        <w:rPr/>
        <w:t>This</w:t>
      </w:r>
      <w:r>
        <w:rPr>
          <w:spacing w:val="-1"/>
        </w:rPr>
        <w:t> </w:t>
      </w:r>
      <w:r>
        <w:rPr/>
        <w:t>simply</w:t>
      </w:r>
      <w:r>
        <w:rPr>
          <w:spacing w:val="-8"/>
        </w:rPr>
        <w:t> </w:t>
      </w:r>
      <w:r>
        <w:rPr/>
        <w:t>implies</w:t>
      </w:r>
      <w:r>
        <w:rPr>
          <w:spacing w:val="-1"/>
        </w:rPr>
        <w:t> </w:t>
      </w:r>
      <w:r>
        <w:rPr/>
        <w:t>that communication depends on language as much as language depends on communication to operate, to be alive and to grow.</w:t>
      </w:r>
    </w:p>
    <w:p>
      <w:pPr>
        <w:pStyle w:val="BodyText"/>
        <w:spacing w:line="480" w:lineRule="auto" w:before="201"/>
        <w:ind w:left="751" w:right="1073" w:firstLine="360"/>
      </w:pPr>
      <w:r>
        <w:rPr/>
        <w:t>The English language is an instrument of communication. It has presently assumed the status of language par excellence in the Anglophone West Africa and the world at large. An African child growing up in our environment has the task of contending with this language of wider communication in addition to his mother tongue (L1). The extent to which he does this determines the success or otherwise of</w:t>
      </w:r>
      <w:r>
        <w:rPr>
          <w:spacing w:val="38"/>
        </w:rPr>
        <w:t> </w:t>
      </w:r>
      <w:r>
        <w:rPr/>
        <w:t>one‟s</w:t>
      </w:r>
      <w:r>
        <w:rPr>
          <w:spacing w:val="38"/>
        </w:rPr>
        <w:t> </w:t>
      </w:r>
      <w:r>
        <w:rPr/>
        <w:t>academic</w:t>
      </w:r>
      <w:r>
        <w:rPr>
          <w:spacing w:val="39"/>
        </w:rPr>
        <w:t> </w:t>
      </w:r>
      <w:r>
        <w:rPr/>
        <w:t>pursuit</w:t>
      </w:r>
      <w:r>
        <w:rPr>
          <w:spacing w:val="39"/>
        </w:rPr>
        <w:t> </w:t>
      </w:r>
      <w:r>
        <w:rPr/>
        <w:t>and</w:t>
      </w:r>
      <w:r>
        <w:rPr>
          <w:spacing w:val="39"/>
        </w:rPr>
        <w:t> </w:t>
      </w:r>
      <w:r>
        <w:rPr/>
        <w:t>relevance</w:t>
      </w:r>
      <w:r>
        <w:rPr>
          <w:spacing w:val="38"/>
        </w:rPr>
        <w:t> </w:t>
      </w:r>
      <w:r>
        <w:rPr/>
        <w:t>in</w:t>
      </w:r>
      <w:r>
        <w:rPr>
          <w:spacing w:val="39"/>
        </w:rPr>
        <w:t> </w:t>
      </w:r>
      <w:r>
        <w:rPr/>
        <w:t>the</w:t>
      </w:r>
      <w:r>
        <w:rPr>
          <w:spacing w:val="41"/>
        </w:rPr>
        <w:t> </w:t>
      </w:r>
      <w:r>
        <w:rPr/>
        <w:t>societal</w:t>
      </w:r>
      <w:r>
        <w:rPr>
          <w:spacing w:val="39"/>
        </w:rPr>
        <w:t> </w:t>
      </w:r>
      <w:r>
        <w:rPr/>
        <w:t>work</w:t>
      </w:r>
      <w:r>
        <w:rPr>
          <w:spacing w:val="39"/>
        </w:rPr>
        <w:t> </w:t>
      </w:r>
      <w:r>
        <w:rPr/>
        <w:t>place.</w:t>
      </w:r>
      <w:r>
        <w:rPr>
          <w:spacing w:val="38"/>
        </w:rPr>
        <w:t> </w:t>
      </w:r>
      <w:r>
        <w:rPr/>
        <w:t>Hence,</w:t>
      </w:r>
      <w:r>
        <w:rPr>
          <w:spacing w:val="39"/>
        </w:rPr>
        <w:t> </w:t>
      </w:r>
      <w:r>
        <w:rPr>
          <w:spacing w:val="-5"/>
        </w:rPr>
        <w:t>the</w:t>
      </w:r>
    </w:p>
    <w:p>
      <w:pPr>
        <w:spacing w:after="0" w:line="480" w:lineRule="auto"/>
        <w:sectPr>
          <w:pgSz w:w="11910" w:h="16840"/>
          <w:pgMar w:header="0" w:footer="570" w:top="1360" w:bottom="760" w:left="1680" w:right="360"/>
        </w:sectPr>
      </w:pPr>
    </w:p>
    <w:p>
      <w:pPr>
        <w:pStyle w:val="BodyText"/>
        <w:spacing w:line="480" w:lineRule="auto" w:before="73"/>
        <w:ind w:left="751" w:right="1073"/>
      </w:pPr>
      <w:r>
        <w:rPr/>
        <w:t>views of Obanya P.A.I and T. Okilo, that “academic failure is a feature of</w:t>
      </w:r>
      <w:r>
        <w:rPr>
          <w:spacing w:val="80"/>
        </w:rPr>
        <w:t> </w:t>
      </w:r>
      <w:r>
        <w:rPr/>
        <w:t>linguistic failure” (13). This position agrees with that of Adeyanju T.K who had earlier argued that consistent poor performance in English language is a fairly reliable indicator of an inferior education which in more current parlance is described as falling standards. (10).</w:t>
      </w:r>
    </w:p>
    <w:p>
      <w:pPr>
        <w:pStyle w:val="BodyText"/>
        <w:spacing w:line="480" w:lineRule="auto" w:before="200"/>
        <w:ind w:left="751" w:right="1074" w:firstLine="360"/>
      </w:pPr>
      <w:r>
        <w:rPr/>
        <w:t>Communication is a term that can be viewed from different perspectives. It is a term that changes its meaning from one author to another and from one environment to another. The commonest definition of communication is that of Gosham W. which sees the term simply as the exchange of ideas between one person and another (05). This definition is anchored on the belief that communication is a process whereby one person stimulates ideas in another person‟s mind. This is as it has to do with interpersonal human communication.</w:t>
      </w:r>
      <w:r>
        <w:rPr>
          <w:spacing w:val="40"/>
        </w:rPr>
        <w:t> </w:t>
      </w:r>
      <w:r>
        <w:rPr/>
        <w:t>But other types of communication exist in forms of intra-personal, verbal, non- verbal, intentional, un-intentional, organizational, group, traditional and digital et cetera. Hambagda O.A quoting Lee Thayer identified more than twenty conceptually different definitions of communication in the literature. For the purpose of this study, a review of some of the definitions which it is hoped will throw light into the various orientations and assist in the development of tentative conclusions as regards the nature and dimension of communication is necessary.</w:t>
      </w:r>
    </w:p>
    <w:p>
      <w:pPr>
        <w:pStyle w:val="BodyText"/>
        <w:spacing w:before="204"/>
        <w:ind w:left="751"/>
      </w:pPr>
      <w:r>
        <w:rPr/>
        <w:t>One</w:t>
      </w:r>
      <w:r>
        <w:rPr>
          <w:spacing w:val="-5"/>
        </w:rPr>
        <w:t> </w:t>
      </w:r>
      <w:r>
        <w:rPr/>
        <w:t>of the</w:t>
      </w:r>
      <w:r>
        <w:rPr>
          <w:spacing w:val="-2"/>
        </w:rPr>
        <w:t> </w:t>
      </w:r>
      <w:r>
        <w:rPr/>
        <w:t>conceptualisations is that of Hudson which views communication </w:t>
      </w:r>
      <w:r>
        <w:rPr>
          <w:spacing w:val="-5"/>
        </w:rPr>
        <w:t>as</w:t>
      </w:r>
    </w:p>
    <w:p>
      <w:pPr>
        <w:pStyle w:val="BodyText"/>
        <w:spacing w:before="199"/>
        <w:jc w:val="left"/>
      </w:pPr>
    </w:p>
    <w:p>
      <w:pPr>
        <w:pStyle w:val="BodyText"/>
        <w:tabs>
          <w:tab w:pos="5432" w:val="left" w:leader="none"/>
        </w:tabs>
        <w:ind w:left="3272" w:right="1256"/>
        <w:jc w:val="left"/>
      </w:pPr>
      <w:r>
        <w:rPr/>
        <w:t>an</w:t>
      </w:r>
      <w:r>
        <w:rPr>
          <w:spacing w:val="-3"/>
        </w:rPr>
        <w:t> </w:t>
      </w:r>
      <w:r>
        <w:rPr/>
        <w:t>ability</w:t>
      </w:r>
      <w:r>
        <w:rPr>
          <w:spacing w:val="-8"/>
        </w:rPr>
        <w:t> </w:t>
      </w:r>
      <w:r>
        <w:rPr/>
        <w:t>to</w:t>
      </w:r>
      <w:r>
        <w:rPr>
          <w:spacing w:val="-3"/>
        </w:rPr>
        <w:t> </w:t>
      </w:r>
      <w:r>
        <w:rPr/>
        <w:t>convey</w:t>
      </w:r>
      <w:r>
        <w:rPr>
          <w:spacing w:val="-8"/>
        </w:rPr>
        <w:t> </w:t>
      </w:r>
      <w:r>
        <w:rPr/>
        <w:t>in</w:t>
      </w:r>
      <w:r>
        <w:rPr>
          <w:spacing w:val="-3"/>
        </w:rPr>
        <w:t> </w:t>
      </w:r>
      <w:r>
        <w:rPr/>
        <w:t>the</w:t>
      </w:r>
      <w:r>
        <w:rPr>
          <w:spacing w:val="-4"/>
        </w:rPr>
        <w:t> </w:t>
      </w:r>
      <w:r>
        <w:rPr/>
        <w:t>simplest</w:t>
      </w:r>
      <w:r>
        <w:rPr>
          <w:spacing w:val="-3"/>
        </w:rPr>
        <w:t> </w:t>
      </w:r>
      <w:r>
        <w:rPr/>
        <w:t>form</w:t>
      </w:r>
      <w:r>
        <w:rPr>
          <w:spacing w:val="-3"/>
        </w:rPr>
        <w:t> </w:t>
      </w:r>
      <w:r>
        <w:rPr/>
        <w:t>information</w:t>
      </w:r>
      <w:r>
        <w:rPr>
          <w:spacing w:val="-3"/>
        </w:rPr>
        <w:t> </w:t>
      </w:r>
      <w:r>
        <w:rPr/>
        <w:t>or ideas which the recipient can easily</w:t>
      </w:r>
      <w:r>
        <w:rPr>
          <w:spacing w:val="-2"/>
        </w:rPr>
        <w:t> </w:t>
      </w:r>
      <w:r>
        <w:rPr/>
        <w:t>understand; and an ability on the part</w:t>
        <w:tab/>
        <w:t>of the recipient to reciprocate in such a way that we can easily understand him (02).</w:t>
      </w:r>
    </w:p>
    <w:p>
      <w:pPr>
        <w:pStyle w:val="BodyText"/>
        <w:spacing w:line="480" w:lineRule="auto" w:before="199"/>
        <w:ind w:left="751" w:right="1074"/>
        <w:jc w:val="left"/>
      </w:pPr>
      <w:r>
        <w:rPr/>
        <w:t>Communication according to the above definitions is seen as a verbal activity that exists</w:t>
      </w:r>
      <w:r>
        <w:rPr>
          <w:spacing w:val="3"/>
        </w:rPr>
        <w:t> </w:t>
      </w:r>
      <w:r>
        <w:rPr/>
        <w:t>between</w:t>
      </w:r>
      <w:r>
        <w:rPr>
          <w:spacing w:val="5"/>
        </w:rPr>
        <w:t> </w:t>
      </w:r>
      <w:r>
        <w:rPr/>
        <w:t>the</w:t>
      </w:r>
      <w:r>
        <w:rPr>
          <w:spacing w:val="5"/>
        </w:rPr>
        <w:t> </w:t>
      </w:r>
      <w:r>
        <w:rPr/>
        <w:t>sender</w:t>
      </w:r>
      <w:r>
        <w:rPr>
          <w:spacing w:val="6"/>
        </w:rPr>
        <w:t> </w:t>
      </w:r>
      <w:r>
        <w:rPr/>
        <w:t>(encoder)</w:t>
      </w:r>
      <w:r>
        <w:rPr>
          <w:spacing w:val="4"/>
        </w:rPr>
        <w:t> </w:t>
      </w:r>
      <w:r>
        <w:rPr/>
        <w:t>and</w:t>
      </w:r>
      <w:r>
        <w:rPr>
          <w:spacing w:val="5"/>
        </w:rPr>
        <w:t> </w:t>
      </w:r>
      <w:r>
        <w:rPr/>
        <w:t>the</w:t>
      </w:r>
      <w:r>
        <w:rPr>
          <w:spacing w:val="5"/>
        </w:rPr>
        <w:t> </w:t>
      </w:r>
      <w:r>
        <w:rPr/>
        <w:t>receiver</w:t>
      </w:r>
      <w:r>
        <w:rPr>
          <w:spacing w:val="5"/>
        </w:rPr>
        <w:t> </w:t>
      </w:r>
      <w:r>
        <w:rPr/>
        <w:t>(decoder).</w:t>
      </w:r>
      <w:r>
        <w:rPr>
          <w:spacing w:val="5"/>
        </w:rPr>
        <w:t> </w:t>
      </w:r>
      <w:r>
        <w:rPr/>
        <w:t>The</w:t>
      </w:r>
      <w:r>
        <w:rPr>
          <w:spacing w:val="4"/>
        </w:rPr>
        <w:t> </w:t>
      </w:r>
      <w:r>
        <w:rPr/>
        <w:t>emphasis</w:t>
      </w:r>
      <w:r>
        <w:rPr>
          <w:spacing w:val="6"/>
        </w:rPr>
        <w:t> </w:t>
      </w:r>
      <w:r>
        <w:rPr/>
        <w:t>is</w:t>
      </w:r>
      <w:r>
        <w:rPr>
          <w:spacing w:val="7"/>
        </w:rPr>
        <w:t> </w:t>
      </w:r>
      <w:r>
        <w:rPr>
          <w:spacing w:val="-5"/>
        </w:rPr>
        <w:t>on</w:t>
      </w:r>
    </w:p>
    <w:p>
      <w:pPr>
        <w:spacing w:after="0" w:line="480" w:lineRule="auto"/>
        <w:jc w:val="left"/>
        <w:sectPr>
          <w:pgSz w:w="11910" w:h="16840"/>
          <w:pgMar w:header="0" w:footer="570" w:top="1340" w:bottom="760" w:left="1680" w:right="360"/>
        </w:sectPr>
      </w:pPr>
    </w:p>
    <w:p>
      <w:pPr>
        <w:pStyle w:val="BodyText"/>
        <w:spacing w:line="480" w:lineRule="auto" w:before="73"/>
        <w:ind w:left="751" w:right="1071"/>
      </w:pPr>
      <w:r>
        <w:rPr/>
        <w:t>the ability of the communicating parties to share information, idea, attitude and, or message. Communication is said to have been accomplished or successful when</w:t>
      </w:r>
      <w:r>
        <w:rPr>
          <w:spacing w:val="80"/>
        </w:rPr>
        <w:t> </w:t>
      </w:r>
      <w:r>
        <w:rPr/>
        <w:t>the message between the encoder and the decoder is interpreted uniformly even where they have to disagree in their thinking about the substance of the communication. Davis K. summarized the central theme of this perspective in the following expressions;</w:t>
      </w:r>
    </w:p>
    <w:p>
      <w:pPr>
        <w:pStyle w:val="BodyText"/>
        <w:spacing w:before="201"/>
        <w:ind w:left="3272" w:right="1077"/>
      </w:pPr>
      <w:r>
        <w:rPr/>
        <w:t>the essential features of communication is that </w:t>
      </w:r>
      <w:r>
        <w:rPr/>
        <w:t>one</w:t>
      </w:r>
      <w:r>
        <w:rPr>
          <w:spacing w:val="40"/>
        </w:rPr>
        <w:t> </w:t>
      </w:r>
      <w:r>
        <w:rPr/>
        <w:t>person</w:t>
      </w:r>
      <w:r>
        <w:rPr>
          <w:spacing w:val="13"/>
        </w:rPr>
        <w:t> </w:t>
      </w:r>
      <w:r>
        <w:rPr/>
        <w:t>infers</w:t>
      </w:r>
      <w:r>
        <w:rPr>
          <w:spacing w:val="16"/>
        </w:rPr>
        <w:t> </w:t>
      </w:r>
      <w:r>
        <w:rPr/>
        <w:t>from</w:t>
      </w:r>
      <w:r>
        <w:rPr>
          <w:spacing w:val="15"/>
        </w:rPr>
        <w:t> </w:t>
      </w:r>
      <w:r>
        <w:rPr/>
        <w:t>the</w:t>
      </w:r>
      <w:r>
        <w:rPr>
          <w:spacing w:val="16"/>
        </w:rPr>
        <w:t> </w:t>
      </w:r>
      <w:r>
        <w:rPr/>
        <w:t>behavior</w:t>
      </w:r>
      <w:r>
        <w:rPr>
          <w:spacing w:val="16"/>
        </w:rPr>
        <w:t> </w:t>
      </w:r>
      <w:r>
        <w:rPr/>
        <w:t>of</w:t>
      </w:r>
      <w:r>
        <w:rPr>
          <w:spacing w:val="14"/>
        </w:rPr>
        <w:t> </w:t>
      </w:r>
      <w:r>
        <w:rPr/>
        <w:t>another.</w:t>
      </w:r>
      <w:r>
        <w:rPr>
          <w:spacing w:val="67"/>
        </w:rPr>
        <w:t>  </w:t>
      </w:r>
      <w:r>
        <w:rPr/>
        <w:t>what</w:t>
      </w:r>
      <w:r>
        <w:rPr>
          <w:spacing w:val="17"/>
        </w:rPr>
        <w:t> </w:t>
      </w:r>
      <w:r>
        <w:rPr>
          <w:spacing w:val="-2"/>
        </w:rPr>
        <w:t>ideas</w:t>
      </w:r>
    </w:p>
    <w:p>
      <w:pPr>
        <w:pStyle w:val="BodyText"/>
        <w:ind w:left="3272" w:right="1075"/>
      </w:pPr>
      <w:r>
        <w:rPr/>
        <w:t>or feeling the other person is trying to convey. He then reacts not to the behavior as such but to the inferred idea or</w:t>
      </w:r>
      <w:r>
        <w:rPr>
          <w:spacing w:val="-3"/>
        </w:rPr>
        <w:t> </w:t>
      </w:r>
      <w:r>
        <w:rPr/>
        <w:t>feeling.</w:t>
      </w:r>
      <w:r>
        <w:rPr>
          <w:spacing w:val="-2"/>
        </w:rPr>
        <w:t> </w:t>
      </w:r>
      <w:r>
        <w:rPr/>
        <w:t>The</w:t>
      </w:r>
      <w:r>
        <w:rPr>
          <w:spacing w:val="-4"/>
        </w:rPr>
        <w:t> </w:t>
      </w:r>
      <w:r>
        <w:rPr/>
        <w:t>other</w:t>
      </w:r>
      <w:r>
        <w:rPr>
          <w:spacing w:val="-4"/>
        </w:rPr>
        <w:t> </w:t>
      </w:r>
      <w:r>
        <w:rPr/>
        <w:t>person</w:t>
      </w:r>
      <w:r>
        <w:rPr>
          <w:spacing w:val="-2"/>
        </w:rPr>
        <w:t> </w:t>
      </w:r>
      <w:r>
        <w:rPr/>
        <w:t>then reacts</w:t>
      </w:r>
      <w:r>
        <w:rPr>
          <w:spacing w:val="-2"/>
        </w:rPr>
        <w:t> </w:t>
      </w:r>
      <w:r>
        <w:rPr/>
        <w:t>to</w:t>
      </w:r>
      <w:r>
        <w:rPr>
          <w:spacing w:val="-2"/>
        </w:rPr>
        <w:t> </w:t>
      </w:r>
      <w:r>
        <w:rPr/>
        <w:t>his</w:t>
      </w:r>
      <w:r>
        <w:rPr>
          <w:spacing w:val="-2"/>
        </w:rPr>
        <w:t> </w:t>
      </w:r>
      <w:r>
        <w:rPr/>
        <w:t>response</w:t>
      </w:r>
      <w:r>
        <w:rPr>
          <w:spacing w:val="-3"/>
        </w:rPr>
        <w:t> </w:t>
      </w:r>
      <w:r>
        <w:rPr/>
        <w:t>in terms</w:t>
      </w:r>
      <w:r>
        <w:rPr>
          <w:spacing w:val="-1"/>
        </w:rPr>
        <w:t> </w:t>
      </w:r>
      <w:r>
        <w:rPr/>
        <w:t>of the idea</w:t>
      </w:r>
      <w:r>
        <w:rPr>
          <w:spacing w:val="-1"/>
        </w:rPr>
        <w:t> </w:t>
      </w:r>
      <w:r>
        <w:rPr/>
        <w:t>or feeling</w:t>
      </w:r>
      <w:r>
        <w:rPr>
          <w:spacing w:val="59"/>
        </w:rPr>
        <w:t>  </w:t>
      </w:r>
      <w:r>
        <w:rPr/>
        <w:t>the meaning</w:t>
      </w:r>
      <w:r>
        <w:rPr>
          <w:spacing w:val="-2"/>
        </w:rPr>
        <w:t> </w:t>
      </w:r>
      <w:r>
        <w:rPr/>
        <w:t>behind</w:t>
      </w:r>
      <w:r>
        <w:rPr>
          <w:spacing w:val="2"/>
        </w:rPr>
        <w:t> </w:t>
      </w:r>
      <w:r>
        <w:rPr/>
        <w:t>it. </w:t>
      </w:r>
      <w:r>
        <w:rPr>
          <w:spacing w:val="-4"/>
        </w:rPr>
        <w:t>(02).</w:t>
      </w:r>
    </w:p>
    <w:p>
      <w:pPr>
        <w:pStyle w:val="BodyText"/>
        <w:spacing w:before="201"/>
        <w:ind w:left="751"/>
      </w:pPr>
      <w:r>
        <w:rPr/>
        <w:t>The</w:t>
      </w:r>
      <w:r>
        <w:rPr>
          <w:spacing w:val="-4"/>
        </w:rPr>
        <w:t> </w:t>
      </w:r>
      <w:r>
        <w:rPr/>
        <w:t>second</w:t>
      </w:r>
      <w:r>
        <w:rPr>
          <w:spacing w:val="1"/>
        </w:rPr>
        <w:t> </w:t>
      </w:r>
      <w:r>
        <w:rPr/>
        <w:t>conceptualization</w:t>
      </w:r>
      <w:r>
        <w:rPr>
          <w:spacing w:val="-1"/>
        </w:rPr>
        <w:t> </w:t>
      </w:r>
      <w:r>
        <w:rPr/>
        <w:t>is</w:t>
      </w:r>
      <w:r>
        <w:rPr>
          <w:spacing w:val="-1"/>
        </w:rPr>
        <w:t> </w:t>
      </w:r>
      <w:r>
        <w:rPr/>
        <w:t>that</w:t>
      </w:r>
      <w:r>
        <w:rPr>
          <w:spacing w:val="-1"/>
        </w:rPr>
        <w:t> </w:t>
      </w:r>
      <w:r>
        <w:rPr/>
        <w:t>of Little</w:t>
      </w:r>
      <w:r>
        <w:rPr>
          <w:spacing w:val="-2"/>
        </w:rPr>
        <w:t> </w:t>
      </w:r>
      <w:r>
        <w:rPr/>
        <w:t>Peter</w:t>
      </w:r>
      <w:r>
        <w:rPr>
          <w:spacing w:val="-1"/>
        </w:rPr>
        <w:t> </w:t>
      </w:r>
      <w:r>
        <w:rPr/>
        <w:t>which</w:t>
      </w:r>
      <w:r>
        <w:rPr>
          <w:spacing w:val="-1"/>
        </w:rPr>
        <w:t> </w:t>
      </w:r>
      <w:r>
        <w:rPr/>
        <w:t>views</w:t>
      </w:r>
      <w:r>
        <w:rPr>
          <w:spacing w:val="-1"/>
        </w:rPr>
        <w:t> </w:t>
      </w:r>
      <w:r>
        <w:rPr/>
        <w:t>communication</w:t>
      </w:r>
      <w:r>
        <w:rPr>
          <w:spacing w:val="-1"/>
        </w:rPr>
        <w:t> </w:t>
      </w:r>
      <w:r>
        <w:rPr>
          <w:spacing w:val="-5"/>
        </w:rPr>
        <w:t>as</w:t>
      </w:r>
    </w:p>
    <w:p>
      <w:pPr>
        <w:pStyle w:val="BodyText"/>
        <w:spacing w:before="200"/>
        <w:jc w:val="left"/>
      </w:pPr>
    </w:p>
    <w:p>
      <w:pPr>
        <w:pStyle w:val="BodyText"/>
        <w:spacing w:line="242" w:lineRule="auto"/>
        <w:ind w:left="3992" w:right="1071"/>
      </w:pPr>
      <w:r>
        <w:rPr/>
        <w:t>the process by which information is passed between individuals and/or organizations </w:t>
      </w:r>
      <w:r>
        <w:rPr/>
        <w:t>by means of previously agreed symbols (02).</w:t>
      </w:r>
    </w:p>
    <w:p>
      <w:pPr>
        <w:pStyle w:val="BodyText"/>
        <w:spacing w:line="480" w:lineRule="auto" w:before="191"/>
        <w:ind w:left="751" w:right="1072"/>
      </w:pPr>
      <w:r>
        <w:rPr/>
        <w:t>In this regard, communication is viewed in its broad sense involving an encoding process which encompasses ideation and media decision as well as its</w:t>
      </w:r>
      <w:r>
        <w:rPr>
          <w:spacing w:val="40"/>
        </w:rPr>
        <w:t> </w:t>
      </w:r>
      <w:r>
        <w:rPr/>
        <w:t>interpretation by</w:t>
      </w:r>
      <w:r>
        <w:rPr>
          <w:spacing w:val="-3"/>
        </w:rPr>
        <w:t> </w:t>
      </w:r>
      <w:r>
        <w:rPr/>
        <w:t>the receiver which involves a decoding process. Ideation is a term derived from idea. It is the first stage of the communication process where the source (encoder) decides on the message and how to send it in order to get the desired response. Media decision on the other hand entails the medium through which the message will be sent, as in whether written or spoken media. This conceptualisation places emphasis on the relationship between objects, the thought processes involved in interpreting these objects and symbols and signs used in expressing a given thought or message.</w:t>
      </w:r>
    </w:p>
    <w:p>
      <w:pPr>
        <w:pStyle w:val="BodyText"/>
        <w:spacing w:line="480" w:lineRule="auto" w:before="200"/>
        <w:ind w:left="751" w:right="1074" w:firstLine="360"/>
      </w:pPr>
      <w:r>
        <w:rPr/>
        <w:t>The third conceptualization is that of Hambagda O.A which views communication</w:t>
      </w:r>
      <w:r>
        <w:rPr>
          <w:spacing w:val="69"/>
        </w:rPr>
        <w:t> </w:t>
      </w:r>
      <w:r>
        <w:rPr/>
        <w:t>in</w:t>
      </w:r>
      <w:r>
        <w:rPr>
          <w:spacing w:val="71"/>
        </w:rPr>
        <w:t> </w:t>
      </w:r>
      <w:r>
        <w:rPr/>
        <w:t>terms</w:t>
      </w:r>
      <w:r>
        <w:rPr>
          <w:spacing w:val="71"/>
        </w:rPr>
        <w:t> </w:t>
      </w:r>
      <w:r>
        <w:rPr/>
        <w:t>of</w:t>
      </w:r>
      <w:r>
        <w:rPr>
          <w:spacing w:val="70"/>
        </w:rPr>
        <w:t> </w:t>
      </w:r>
      <w:r>
        <w:rPr/>
        <w:t>the</w:t>
      </w:r>
      <w:r>
        <w:rPr>
          <w:spacing w:val="70"/>
        </w:rPr>
        <w:t> </w:t>
      </w:r>
      <w:r>
        <w:rPr/>
        <w:t>outcome</w:t>
      </w:r>
      <w:r>
        <w:rPr>
          <w:spacing w:val="69"/>
        </w:rPr>
        <w:t> </w:t>
      </w:r>
      <w:r>
        <w:rPr/>
        <w:t>of</w:t>
      </w:r>
      <w:r>
        <w:rPr>
          <w:spacing w:val="70"/>
        </w:rPr>
        <w:t> </w:t>
      </w:r>
      <w:r>
        <w:rPr/>
        <w:t>the</w:t>
      </w:r>
      <w:r>
        <w:rPr>
          <w:spacing w:val="69"/>
        </w:rPr>
        <w:t> </w:t>
      </w:r>
      <w:r>
        <w:rPr/>
        <w:t>communication</w:t>
      </w:r>
      <w:r>
        <w:rPr>
          <w:spacing w:val="70"/>
        </w:rPr>
        <w:t> </w:t>
      </w:r>
      <w:r>
        <w:rPr/>
        <w:t>process.</w:t>
      </w:r>
      <w:r>
        <w:rPr>
          <w:spacing w:val="71"/>
        </w:rPr>
        <w:t> </w:t>
      </w:r>
      <w:r>
        <w:rPr>
          <w:spacing w:val="-4"/>
        </w:rPr>
        <w:t>This</w:t>
      </w:r>
    </w:p>
    <w:p>
      <w:pPr>
        <w:spacing w:after="0" w:line="480" w:lineRule="auto"/>
        <w:sectPr>
          <w:pgSz w:w="11910" w:h="16840"/>
          <w:pgMar w:header="0" w:footer="570" w:top="1340" w:bottom="760" w:left="1680" w:right="360"/>
        </w:sectPr>
      </w:pPr>
    </w:p>
    <w:p>
      <w:pPr>
        <w:pStyle w:val="BodyText"/>
        <w:spacing w:line="480" w:lineRule="auto" w:before="73"/>
        <w:ind w:left="751" w:right="1075"/>
      </w:pPr>
      <w:r>
        <w:rPr/>
        <w:t>conceptualisation stems from the belief that communication involves the active sharing of information such that a common attitude towards a subject or action can be</w:t>
      </w:r>
      <w:r>
        <w:rPr>
          <w:spacing w:val="-1"/>
        </w:rPr>
        <w:t> </w:t>
      </w:r>
      <w:r>
        <w:rPr/>
        <w:t>seen and felt in the</w:t>
      </w:r>
      <w:r>
        <w:rPr>
          <w:spacing w:val="-1"/>
        </w:rPr>
        <w:t> </w:t>
      </w:r>
      <w:r>
        <w:rPr/>
        <w:t>participants (03). Vickers</w:t>
      </w:r>
      <w:r>
        <w:rPr>
          <w:spacing w:val="-1"/>
        </w:rPr>
        <w:t> </w:t>
      </w:r>
      <w:r>
        <w:rPr/>
        <w:t>articulated</w:t>
      </w:r>
      <w:r>
        <w:rPr>
          <w:spacing w:val="-1"/>
        </w:rPr>
        <w:t> </w:t>
      </w:r>
      <w:r>
        <w:rPr/>
        <w:t>this line</w:t>
      </w:r>
      <w:r>
        <w:rPr>
          <w:spacing w:val="-1"/>
        </w:rPr>
        <w:t> </w:t>
      </w:r>
      <w:r>
        <w:rPr/>
        <w:t>of</w:t>
      </w:r>
      <w:r>
        <w:rPr>
          <w:spacing w:val="-1"/>
        </w:rPr>
        <w:t> </w:t>
      </w:r>
      <w:r>
        <w:rPr/>
        <w:t>argument as quoted in Hambagda that “the test of a successful communication is what happens at the receiving end” (03).</w:t>
      </w:r>
      <w:r>
        <w:rPr>
          <w:spacing w:val="80"/>
        </w:rPr>
        <w:t> </w:t>
      </w:r>
      <w:r>
        <w:rPr/>
        <w:t>In this regard, communication is essentially a</w:t>
      </w:r>
      <w:r>
        <w:rPr>
          <w:spacing w:val="40"/>
        </w:rPr>
        <w:t> </w:t>
      </w:r>
      <w:r>
        <w:rPr/>
        <w:t>persuasive activity which requires a common language, a common skill in using</w:t>
      </w:r>
      <w:r>
        <w:rPr>
          <w:spacing w:val="40"/>
        </w:rPr>
        <w:t> </w:t>
      </w:r>
      <w:r>
        <w:rPr/>
        <w:t>the language, a common fund of ideas and assumptions for it to be successful.</w:t>
      </w:r>
    </w:p>
    <w:p>
      <w:pPr>
        <w:pStyle w:val="BodyText"/>
        <w:spacing w:line="480" w:lineRule="auto" w:before="201"/>
        <w:ind w:left="751" w:right="1075" w:firstLine="360"/>
      </w:pPr>
      <w:r>
        <w:rPr/>
        <w:t>The fourth conceptualisation is that which views the term as a social process that relates to the functioning of groups, organization and the larger society. Katz and</w:t>
      </w:r>
      <w:r>
        <w:rPr>
          <w:spacing w:val="-1"/>
        </w:rPr>
        <w:t> </w:t>
      </w:r>
      <w:r>
        <w:rPr/>
        <w:t>Kahn agreed</w:t>
      </w:r>
      <w:r>
        <w:rPr>
          <w:spacing w:val="-1"/>
        </w:rPr>
        <w:t> </w:t>
      </w:r>
      <w:r>
        <w:rPr/>
        <w:t>with</w:t>
      </w:r>
      <w:r>
        <w:rPr>
          <w:spacing w:val="-1"/>
        </w:rPr>
        <w:t> </w:t>
      </w:r>
      <w:r>
        <w:rPr/>
        <w:t>this</w:t>
      </w:r>
      <w:r>
        <w:rPr>
          <w:spacing w:val="-1"/>
        </w:rPr>
        <w:t> </w:t>
      </w:r>
      <w:r>
        <w:rPr/>
        <w:t>conceptualization</w:t>
      </w:r>
      <w:r>
        <w:rPr>
          <w:spacing w:val="-1"/>
        </w:rPr>
        <w:t> </w:t>
      </w:r>
      <w:r>
        <w:rPr/>
        <w:t>when they</w:t>
      </w:r>
      <w:r>
        <w:rPr>
          <w:spacing w:val="-4"/>
        </w:rPr>
        <w:t> </w:t>
      </w:r>
      <w:r>
        <w:rPr/>
        <w:t>argued that</w:t>
      </w:r>
      <w:r>
        <w:rPr>
          <w:spacing w:val="-1"/>
        </w:rPr>
        <w:t> </w:t>
      </w:r>
      <w:r>
        <w:rPr/>
        <w:t>communication needs</w:t>
      </w:r>
      <w:r>
        <w:rPr>
          <w:spacing w:val="-3"/>
        </w:rPr>
        <w:t> </w:t>
      </w:r>
      <w:r>
        <w:rPr/>
        <w:t>not</w:t>
      </w:r>
      <w:r>
        <w:rPr>
          <w:spacing w:val="-3"/>
        </w:rPr>
        <w:t> </w:t>
      </w:r>
      <w:r>
        <w:rPr/>
        <w:t>be</w:t>
      </w:r>
      <w:r>
        <w:rPr>
          <w:spacing w:val="-2"/>
        </w:rPr>
        <w:t> </w:t>
      </w:r>
      <w:r>
        <w:rPr/>
        <w:t>seen</w:t>
      </w:r>
      <w:r>
        <w:rPr>
          <w:spacing w:val="-1"/>
        </w:rPr>
        <w:t> </w:t>
      </w:r>
      <w:r>
        <w:rPr/>
        <w:t>as</w:t>
      </w:r>
      <w:r>
        <w:rPr>
          <w:spacing w:val="-3"/>
        </w:rPr>
        <w:t> </w:t>
      </w:r>
      <w:r>
        <w:rPr/>
        <w:t>a</w:t>
      </w:r>
      <w:r>
        <w:rPr>
          <w:spacing w:val="-2"/>
        </w:rPr>
        <w:t> </w:t>
      </w:r>
      <w:r>
        <w:rPr/>
        <w:t>process</w:t>
      </w:r>
      <w:r>
        <w:rPr>
          <w:spacing w:val="-3"/>
        </w:rPr>
        <w:t> </w:t>
      </w:r>
      <w:r>
        <w:rPr/>
        <w:t>occurring</w:t>
      </w:r>
      <w:r>
        <w:rPr>
          <w:spacing w:val="-6"/>
        </w:rPr>
        <w:t> </w:t>
      </w:r>
      <w:r>
        <w:rPr/>
        <w:t>between any</w:t>
      </w:r>
      <w:r>
        <w:rPr>
          <w:spacing w:val="-6"/>
        </w:rPr>
        <w:t> </w:t>
      </w:r>
      <w:r>
        <w:rPr/>
        <w:t>sender</w:t>
      </w:r>
      <w:r>
        <w:rPr>
          <w:spacing w:val="-3"/>
        </w:rPr>
        <w:t> </w:t>
      </w:r>
      <w:r>
        <w:rPr/>
        <w:t>and</w:t>
      </w:r>
      <w:r>
        <w:rPr>
          <w:spacing w:val="-3"/>
        </w:rPr>
        <w:t> </w:t>
      </w:r>
      <w:r>
        <w:rPr/>
        <w:t>potential</w:t>
      </w:r>
      <w:r>
        <w:rPr>
          <w:spacing w:val="-1"/>
        </w:rPr>
        <w:t> </w:t>
      </w:r>
      <w:r>
        <w:rPr/>
        <w:t>recipient but in relation to the social system in which it occurs and the particular function it performs in that system (03). This explains the</w:t>
      </w:r>
      <w:r>
        <w:rPr>
          <w:spacing w:val="-1"/>
        </w:rPr>
        <w:t> </w:t>
      </w:r>
      <w:r>
        <w:rPr/>
        <w:t>place</w:t>
      </w:r>
      <w:r>
        <w:rPr>
          <w:spacing w:val="-1"/>
        </w:rPr>
        <w:t> </w:t>
      </w:r>
      <w:r>
        <w:rPr/>
        <w:t>of phatic communication. The term phatic “is a linguistic term which refers to words used to convey any kind of social relationship rather than meaning. An example can be drawn from the expression: “How are you?” encoded in a polite mood. This is often not a literal question but a greeting. Similarly, the response “fine” is often not an accurate answer but a mere acknowledgement of the greeting.</w:t>
      </w:r>
      <w:r>
        <w:rPr>
          <w:spacing w:val="80"/>
        </w:rPr>
        <w:t> </w:t>
      </w:r>
      <w:r>
        <w:rPr/>
        <w:t>It is imperative to state that these four conceptualisations may have highlighted the various aspects of communication even though they may</w:t>
      </w:r>
      <w:r>
        <w:rPr>
          <w:spacing w:val="-2"/>
        </w:rPr>
        <w:t> </w:t>
      </w:r>
      <w:r>
        <w:rPr/>
        <w:t>be inadequate to capture the complexities of communication. However, when the conceptions are taken together, they complement and reinforce each other to provide a complete picture of the dimensions of communication which can be condensed into four components:</w:t>
      </w:r>
    </w:p>
    <w:p>
      <w:pPr>
        <w:pStyle w:val="ListParagraph"/>
        <w:numPr>
          <w:ilvl w:val="0"/>
          <w:numId w:val="3"/>
        </w:numPr>
        <w:tabs>
          <w:tab w:pos="3272" w:val="left" w:leader="none"/>
        </w:tabs>
        <w:spacing w:line="240" w:lineRule="auto" w:before="201" w:after="0"/>
        <w:ind w:left="3272" w:right="1073" w:hanging="360"/>
        <w:jc w:val="both"/>
        <w:rPr>
          <w:sz w:val="24"/>
        </w:rPr>
      </w:pPr>
      <w:r>
        <w:rPr>
          <w:b/>
          <w:sz w:val="24"/>
        </w:rPr>
        <w:t>Communication is Purposeful. </w:t>
      </w:r>
      <w:r>
        <w:rPr>
          <w:sz w:val="24"/>
        </w:rPr>
        <w:t>Communication is</w:t>
      </w:r>
      <w:r>
        <w:rPr>
          <w:spacing w:val="40"/>
          <w:sz w:val="24"/>
        </w:rPr>
        <w:t> </w:t>
      </w:r>
      <w:r>
        <w:rPr>
          <w:sz w:val="24"/>
        </w:rPr>
        <w:t>never</w:t>
      </w:r>
      <w:r>
        <w:rPr>
          <w:spacing w:val="63"/>
          <w:sz w:val="24"/>
        </w:rPr>
        <w:t> </w:t>
      </w:r>
      <w:r>
        <w:rPr>
          <w:sz w:val="24"/>
        </w:rPr>
        <w:t>carried</w:t>
      </w:r>
      <w:r>
        <w:rPr>
          <w:spacing w:val="61"/>
          <w:sz w:val="24"/>
        </w:rPr>
        <w:t> </w:t>
      </w:r>
      <w:r>
        <w:rPr>
          <w:sz w:val="24"/>
        </w:rPr>
        <w:t>out</w:t>
      </w:r>
      <w:r>
        <w:rPr>
          <w:spacing w:val="62"/>
          <w:sz w:val="24"/>
        </w:rPr>
        <w:t> </w:t>
      </w:r>
      <w:r>
        <w:rPr>
          <w:sz w:val="24"/>
        </w:rPr>
        <w:t>in</w:t>
      </w:r>
      <w:r>
        <w:rPr>
          <w:spacing w:val="62"/>
          <w:sz w:val="24"/>
        </w:rPr>
        <w:t> </w:t>
      </w:r>
      <w:r>
        <w:rPr>
          <w:sz w:val="24"/>
        </w:rPr>
        <w:t>isolation</w:t>
      </w:r>
      <w:r>
        <w:rPr>
          <w:spacing w:val="62"/>
          <w:sz w:val="24"/>
        </w:rPr>
        <w:t> </w:t>
      </w:r>
      <w:r>
        <w:rPr>
          <w:sz w:val="24"/>
        </w:rPr>
        <w:t>or</w:t>
      </w:r>
      <w:r>
        <w:rPr>
          <w:spacing w:val="60"/>
          <w:sz w:val="24"/>
        </w:rPr>
        <w:t> </w:t>
      </w:r>
      <w:r>
        <w:rPr>
          <w:sz w:val="24"/>
        </w:rPr>
        <w:t>just</w:t>
      </w:r>
      <w:r>
        <w:rPr>
          <w:spacing w:val="62"/>
          <w:sz w:val="24"/>
        </w:rPr>
        <w:t> </w:t>
      </w:r>
      <w:r>
        <w:rPr>
          <w:sz w:val="24"/>
        </w:rPr>
        <w:t>for</w:t>
      </w:r>
      <w:r>
        <w:rPr>
          <w:spacing w:val="60"/>
          <w:sz w:val="24"/>
        </w:rPr>
        <w:t> </w:t>
      </w:r>
      <w:r>
        <w:rPr>
          <w:sz w:val="24"/>
        </w:rPr>
        <w:t>the</w:t>
      </w:r>
      <w:r>
        <w:rPr>
          <w:spacing w:val="63"/>
          <w:sz w:val="24"/>
        </w:rPr>
        <w:t> </w:t>
      </w:r>
      <w:r>
        <w:rPr>
          <w:sz w:val="24"/>
        </w:rPr>
        <w:t>sake</w:t>
      </w:r>
      <w:r>
        <w:rPr>
          <w:spacing w:val="60"/>
          <w:sz w:val="24"/>
        </w:rPr>
        <w:t> </w:t>
      </w:r>
      <w:r>
        <w:rPr>
          <w:sz w:val="24"/>
        </w:rPr>
        <w:t>of</w:t>
      </w:r>
    </w:p>
    <w:p>
      <w:pPr>
        <w:spacing w:after="0" w:line="240" w:lineRule="auto"/>
        <w:jc w:val="both"/>
        <w:rPr>
          <w:sz w:val="24"/>
        </w:rPr>
        <w:sectPr>
          <w:pgSz w:w="11910" w:h="16840"/>
          <w:pgMar w:header="0" w:footer="570" w:top="1340" w:bottom="760" w:left="1680" w:right="360"/>
        </w:sectPr>
      </w:pPr>
    </w:p>
    <w:p>
      <w:pPr>
        <w:pStyle w:val="BodyText"/>
        <w:spacing w:before="73"/>
        <w:ind w:left="3272" w:right="1074"/>
      </w:pPr>
      <w:r>
        <w:rPr/>
        <w:t>communicating. There is always a purpose which is the driving force that prompts up communication.</w:t>
      </w:r>
    </w:p>
    <w:p>
      <w:pPr>
        <w:pStyle w:val="ListParagraph"/>
        <w:numPr>
          <w:ilvl w:val="0"/>
          <w:numId w:val="3"/>
        </w:numPr>
        <w:tabs>
          <w:tab w:pos="3270" w:val="left" w:leader="none"/>
          <w:tab w:pos="3272" w:val="left" w:leader="none"/>
        </w:tabs>
        <w:spacing w:line="240" w:lineRule="auto" w:before="5" w:after="0"/>
        <w:ind w:left="3272" w:right="1072" w:hanging="360"/>
        <w:jc w:val="both"/>
        <w:rPr>
          <w:sz w:val="24"/>
        </w:rPr>
      </w:pPr>
      <w:r>
        <w:rPr>
          <w:b/>
          <w:sz w:val="24"/>
        </w:rPr>
        <w:t>Communication requires at least four elements: </w:t>
      </w:r>
      <w:r>
        <w:rPr>
          <w:sz w:val="24"/>
        </w:rPr>
        <w:t>source, message, medium and destination. The source is the encoder who initiates the communication act. The message is the content or team which may be mere information, request or command. The medium is the route through which the message can be passed on using an appropriately channel. While the destination is the decoder or recipient who react to the encoded message</w:t>
      </w:r>
      <w:r>
        <w:rPr>
          <w:spacing w:val="40"/>
          <w:sz w:val="24"/>
        </w:rPr>
        <w:t> </w:t>
      </w:r>
      <w:r>
        <w:rPr>
          <w:sz w:val="24"/>
        </w:rPr>
        <w:t>by interpreting the symbols.</w:t>
      </w:r>
    </w:p>
    <w:p>
      <w:pPr>
        <w:pStyle w:val="ListParagraph"/>
        <w:numPr>
          <w:ilvl w:val="0"/>
          <w:numId w:val="3"/>
        </w:numPr>
        <w:tabs>
          <w:tab w:pos="3272" w:val="left" w:leader="none"/>
        </w:tabs>
        <w:spacing w:line="240" w:lineRule="auto" w:before="0" w:after="0"/>
        <w:ind w:left="3272" w:right="1075" w:hanging="360"/>
        <w:jc w:val="both"/>
        <w:rPr>
          <w:sz w:val="24"/>
        </w:rPr>
      </w:pPr>
      <w:r>
        <w:rPr>
          <w:b/>
          <w:sz w:val="24"/>
        </w:rPr>
        <w:t>Communication requires two processes</w:t>
      </w:r>
      <w:r>
        <w:rPr>
          <w:sz w:val="24"/>
        </w:rPr>
        <w:t>; symbolic manipulation (encoding process) by the sender and symbolic interpretation (decoding process) by the </w:t>
      </w:r>
      <w:r>
        <w:rPr>
          <w:spacing w:val="-2"/>
          <w:sz w:val="24"/>
        </w:rPr>
        <w:t>receiver.</w:t>
      </w:r>
    </w:p>
    <w:p>
      <w:pPr>
        <w:pStyle w:val="ListParagraph"/>
        <w:numPr>
          <w:ilvl w:val="0"/>
          <w:numId w:val="3"/>
        </w:numPr>
        <w:tabs>
          <w:tab w:pos="3270" w:val="left" w:leader="none"/>
          <w:tab w:pos="3272" w:val="left" w:leader="none"/>
        </w:tabs>
        <w:spacing w:line="240" w:lineRule="auto" w:before="0" w:after="0"/>
        <w:ind w:left="3272" w:right="1075" w:hanging="360"/>
        <w:jc w:val="both"/>
        <w:rPr>
          <w:sz w:val="24"/>
        </w:rPr>
      </w:pPr>
      <w:r>
        <w:rPr>
          <w:b/>
          <w:sz w:val="24"/>
        </w:rPr>
        <w:t>Communication is symbolic. </w:t>
      </w:r>
      <w:r>
        <w:rPr>
          <w:sz w:val="24"/>
        </w:rPr>
        <w:t>For the encoding and decoding processes to be successfully </w:t>
      </w:r>
      <w:r>
        <w:rPr>
          <w:sz w:val="24"/>
        </w:rPr>
        <w:t>accomplished, there must exist a common pool of symbols (that is language, facial and body expression, clothing, voice modulation, signs etc); and common skill in using the symbols; a common fund</w:t>
      </w:r>
      <w:r>
        <w:rPr>
          <w:spacing w:val="-1"/>
          <w:sz w:val="24"/>
        </w:rPr>
        <w:t> </w:t>
      </w:r>
      <w:r>
        <w:rPr>
          <w:sz w:val="24"/>
        </w:rPr>
        <w:t>of</w:t>
      </w:r>
      <w:r>
        <w:rPr>
          <w:spacing w:val="-1"/>
          <w:sz w:val="24"/>
        </w:rPr>
        <w:t> </w:t>
      </w:r>
      <w:r>
        <w:rPr>
          <w:sz w:val="24"/>
        </w:rPr>
        <w:t>ideas, and the same symbols and association.</w:t>
      </w:r>
    </w:p>
    <w:p>
      <w:pPr>
        <w:pStyle w:val="Heading4"/>
        <w:numPr>
          <w:ilvl w:val="2"/>
          <w:numId w:val="2"/>
        </w:numPr>
        <w:tabs>
          <w:tab w:pos="931" w:val="left" w:leader="none"/>
        </w:tabs>
        <w:spacing w:line="240" w:lineRule="auto" w:before="203" w:after="0"/>
        <w:ind w:left="931" w:right="0" w:hanging="540"/>
        <w:jc w:val="left"/>
      </w:pPr>
      <w:r>
        <w:rPr/>
        <w:t>Concept</w:t>
      </w:r>
      <w:r>
        <w:rPr>
          <w:spacing w:val="-3"/>
        </w:rPr>
        <w:t> </w:t>
      </w:r>
      <w:r>
        <w:rPr/>
        <w:t>of</w:t>
      </w:r>
      <w:r>
        <w:rPr>
          <w:spacing w:val="-1"/>
        </w:rPr>
        <w:t> </w:t>
      </w:r>
      <w:r>
        <w:rPr>
          <w:spacing w:val="-2"/>
        </w:rPr>
        <w:t>Language</w:t>
      </w:r>
    </w:p>
    <w:p>
      <w:pPr>
        <w:pStyle w:val="BodyText"/>
        <w:spacing w:before="192"/>
        <w:jc w:val="left"/>
        <w:rPr>
          <w:b/>
        </w:rPr>
      </w:pPr>
    </w:p>
    <w:p>
      <w:pPr>
        <w:pStyle w:val="BodyText"/>
        <w:spacing w:line="480" w:lineRule="auto" w:before="1"/>
        <w:ind w:left="751" w:right="1073" w:firstLine="360"/>
      </w:pPr>
      <w:r>
        <w:rPr/>
        <w:t>Language is the vehicle that facilitates communication. It is the avenue through which we put across our thoughts and feelings, though other means exist. “Cries, signs, gestures, pictorial representations, etc, also serve as means (Varghese, C. Paul 08). However, human language differs from other modes of communication because it is a system. According to Edward Sapir as quoted in Verghese.</w:t>
      </w:r>
    </w:p>
    <w:p>
      <w:pPr>
        <w:pStyle w:val="BodyText"/>
        <w:spacing w:before="202"/>
        <w:ind w:left="3272" w:right="1071"/>
      </w:pPr>
      <w:r>
        <w:rPr/>
        <w:t>Language is a purely human and non-instinctive method of communicating ideas, emotions, and</w:t>
      </w:r>
      <w:r>
        <w:rPr>
          <w:spacing w:val="80"/>
        </w:rPr>
        <w:t> </w:t>
      </w:r>
      <w:r>
        <w:rPr/>
        <w:t>desires by</w:t>
      </w:r>
      <w:r>
        <w:rPr>
          <w:spacing w:val="40"/>
        </w:rPr>
        <w:t> </w:t>
      </w:r>
      <w:r>
        <w:rPr/>
        <w:t>means</w:t>
      </w:r>
      <w:r>
        <w:rPr>
          <w:spacing w:val="-2"/>
        </w:rPr>
        <w:t> </w:t>
      </w:r>
      <w:r>
        <w:rPr/>
        <w:t>of</w:t>
      </w:r>
      <w:r>
        <w:rPr>
          <w:spacing w:val="-2"/>
        </w:rPr>
        <w:t> </w:t>
      </w:r>
      <w:r>
        <w:rPr/>
        <w:t>a</w:t>
      </w:r>
      <w:r>
        <w:rPr>
          <w:spacing w:val="-4"/>
        </w:rPr>
        <w:t> </w:t>
      </w:r>
      <w:r>
        <w:rPr/>
        <w:t>system</w:t>
      </w:r>
      <w:r>
        <w:rPr>
          <w:spacing w:val="-1"/>
        </w:rPr>
        <w:t> </w:t>
      </w:r>
      <w:r>
        <w:rPr/>
        <w:t>of</w:t>
      </w:r>
      <w:r>
        <w:rPr>
          <w:spacing w:val="-3"/>
        </w:rPr>
        <w:t> </w:t>
      </w:r>
      <w:r>
        <w:rPr/>
        <w:t>voluntarily</w:t>
      </w:r>
      <w:r>
        <w:rPr>
          <w:spacing w:val="40"/>
        </w:rPr>
        <w:t>  </w:t>
      </w:r>
      <w:r>
        <w:rPr/>
        <w:t>produced</w:t>
      </w:r>
      <w:r>
        <w:rPr>
          <w:spacing w:val="40"/>
        </w:rPr>
        <w:t> </w:t>
      </w:r>
      <w:r>
        <w:rPr/>
        <w:t>symbols </w:t>
      </w:r>
      <w:r>
        <w:rPr>
          <w:spacing w:val="-2"/>
        </w:rPr>
        <w:t>(09).</w:t>
      </w:r>
    </w:p>
    <w:p>
      <w:pPr>
        <w:pStyle w:val="BodyText"/>
        <w:spacing w:before="202"/>
        <w:ind w:left="391"/>
        <w:jc w:val="left"/>
      </w:pPr>
      <w:r>
        <w:rPr/>
        <w:t>A</w:t>
      </w:r>
      <w:r>
        <w:rPr>
          <w:spacing w:val="-3"/>
        </w:rPr>
        <w:t> </w:t>
      </w:r>
      <w:r>
        <w:rPr/>
        <w:t>number</w:t>
      </w:r>
      <w:r>
        <w:rPr>
          <w:spacing w:val="-1"/>
        </w:rPr>
        <w:t> </w:t>
      </w:r>
      <w:r>
        <w:rPr/>
        <w:t>of</w:t>
      </w:r>
      <w:r>
        <w:rPr>
          <w:spacing w:val="-2"/>
        </w:rPr>
        <w:t> </w:t>
      </w:r>
      <w:r>
        <w:rPr/>
        <w:t>other</w:t>
      </w:r>
      <w:r>
        <w:rPr>
          <w:spacing w:val="-1"/>
        </w:rPr>
        <w:t> </w:t>
      </w:r>
      <w:r>
        <w:rPr/>
        <w:t>experts definition</w:t>
      </w:r>
      <w:r>
        <w:rPr>
          <w:spacing w:val="-1"/>
        </w:rPr>
        <w:t> </w:t>
      </w:r>
      <w:r>
        <w:rPr/>
        <w:t>of</w:t>
      </w:r>
      <w:r>
        <w:rPr>
          <w:spacing w:val="-1"/>
        </w:rPr>
        <w:t> </w:t>
      </w:r>
      <w:r>
        <w:rPr/>
        <w:t>language</w:t>
      </w:r>
      <w:r>
        <w:rPr>
          <w:spacing w:val="-2"/>
        </w:rPr>
        <w:t> </w:t>
      </w:r>
      <w:r>
        <w:rPr/>
        <w:t>in the</w:t>
      </w:r>
      <w:r>
        <w:rPr>
          <w:spacing w:val="-1"/>
        </w:rPr>
        <w:t> </w:t>
      </w:r>
      <w:r>
        <w:rPr/>
        <w:t>literature</w:t>
      </w:r>
      <w:r>
        <w:rPr>
          <w:spacing w:val="-2"/>
        </w:rPr>
        <w:t> include:</w:t>
      </w:r>
    </w:p>
    <w:p>
      <w:pPr>
        <w:pStyle w:val="BodyText"/>
        <w:spacing w:before="196"/>
        <w:jc w:val="left"/>
      </w:pPr>
    </w:p>
    <w:p>
      <w:pPr>
        <w:pStyle w:val="BodyText"/>
        <w:spacing w:before="1"/>
        <w:ind w:left="3272" w:right="1075"/>
      </w:pPr>
      <w:r>
        <w:rPr/>
        <w:t>Language is a series of sounds usually strung together in groups, which convey meaning to listeners </w:t>
      </w:r>
      <w:r>
        <w:rPr/>
        <w:t>(H.G Widdowson, 50). Language is system that relates sound and meaning (Victoria Fromkin and Rodman Robert,</w:t>
      </w:r>
      <w:r>
        <w:rPr>
          <w:spacing w:val="80"/>
        </w:rPr>
        <w:t> </w:t>
      </w:r>
      <w:r>
        <w:rPr>
          <w:spacing w:val="-4"/>
        </w:rPr>
        <w:t>50).</w:t>
      </w:r>
    </w:p>
    <w:p>
      <w:pPr>
        <w:spacing w:after="0"/>
        <w:sectPr>
          <w:pgSz w:w="11910" w:h="16840"/>
          <w:pgMar w:header="0" w:footer="570" w:top="1340" w:bottom="760" w:left="1680" w:right="360"/>
        </w:sectPr>
      </w:pPr>
    </w:p>
    <w:p>
      <w:pPr>
        <w:pStyle w:val="BodyText"/>
        <w:spacing w:line="482" w:lineRule="auto" w:before="73"/>
        <w:ind w:left="391" w:right="1080"/>
      </w:pPr>
      <w:r>
        <w:rPr/>
        <w:t>According to Hall, R.A, language is the institution whereby humans communicate and interact</w:t>
      </w:r>
      <w:r>
        <w:rPr>
          <w:spacing w:val="-1"/>
        </w:rPr>
        <w:t> </w:t>
      </w:r>
      <w:r>
        <w:rPr/>
        <w:t>with</w:t>
      </w:r>
      <w:r>
        <w:rPr>
          <w:spacing w:val="-1"/>
        </w:rPr>
        <w:t> </w:t>
      </w:r>
      <w:r>
        <w:rPr/>
        <w:t>each</w:t>
      </w:r>
      <w:r>
        <w:rPr>
          <w:spacing w:val="-1"/>
        </w:rPr>
        <w:t> </w:t>
      </w:r>
      <w:r>
        <w:rPr/>
        <w:t>other</w:t>
      </w:r>
      <w:r>
        <w:rPr>
          <w:spacing w:val="-2"/>
        </w:rPr>
        <w:t> </w:t>
      </w:r>
      <w:r>
        <w:rPr/>
        <w:t>by</w:t>
      </w:r>
      <w:r>
        <w:rPr>
          <w:spacing w:val="-5"/>
        </w:rPr>
        <w:t> </w:t>
      </w:r>
      <w:r>
        <w:rPr/>
        <w:t>means</w:t>
      </w:r>
      <w:r>
        <w:rPr>
          <w:spacing w:val="-1"/>
        </w:rPr>
        <w:t> </w:t>
      </w:r>
      <w:r>
        <w:rPr/>
        <w:t>of</w:t>
      </w:r>
      <w:r>
        <w:rPr>
          <w:spacing w:val="-2"/>
        </w:rPr>
        <w:t> </w:t>
      </w:r>
      <w:r>
        <w:rPr/>
        <w:t>habitually</w:t>
      </w:r>
      <w:r>
        <w:rPr>
          <w:spacing w:val="-5"/>
        </w:rPr>
        <w:t> </w:t>
      </w:r>
      <w:r>
        <w:rPr/>
        <w:t>used</w:t>
      </w:r>
      <w:r>
        <w:rPr>
          <w:spacing w:val="-1"/>
        </w:rPr>
        <w:t> </w:t>
      </w:r>
      <w:r>
        <w:rPr/>
        <w:t>oral</w:t>
      </w:r>
      <w:r>
        <w:rPr>
          <w:spacing w:val="-1"/>
        </w:rPr>
        <w:t> </w:t>
      </w:r>
      <w:r>
        <w:rPr/>
        <w:t>auditory</w:t>
      </w:r>
      <w:r>
        <w:rPr>
          <w:spacing w:val="-5"/>
        </w:rPr>
        <w:t> </w:t>
      </w:r>
      <w:r>
        <w:rPr/>
        <w:t>symbols</w:t>
      </w:r>
      <w:r>
        <w:rPr>
          <w:spacing w:val="-1"/>
        </w:rPr>
        <w:t> </w:t>
      </w:r>
      <w:r>
        <w:rPr/>
        <w:t>(51).</w:t>
      </w:r>
      <w:r>
        <w:rPr>
          <w:spacing w:val="-1"/>
        </w:rPr>
        <w:t> </w:t>
      </w:r>
      <w:r>
        <w:rPr/>
        <w:t>On</w:t>
      </w:r>
      <w:r>
        <w:rPr>
          <w:spacing w:val="-2"/>
        </w:rPr>
        <w:t> </w:t>
      </w:r>
      <w:r>
        <w:rPr/>
        <w:t>his own part, Bloomfield L. views language as</w:t>
      </w:r>
    </w:p>
    <w:p>
      <w:pPr>
        <w:pStyle w:val="BodyText"/>
        <w:tabs>
          <w:tab w:pos="7593" w:val="left" w:leader="none"/>
        </w:tabs>
        <w:spacing w:before="192"/>
        <w:ind w:left="3272" w:right="1080"/>
        <w:jc w:val="left"/>
      </w:pPr>
      <w:r>
        <w:rPr/>
        <w:t>a code whereby ideas about the world are</w:t>
        <w:tab/>
      </w:r>
      <w:r>
        <w:rPr>
          <w:spacing w:val="-2"/>
        </w:rPr>
        <w:t>represented </w:t>
      </w:r>
      <w:r>
        <w:rPr/>
        <w:t>through,</w:t>
      </w:r>
      <w:r>
        <w:rPr>
          <w:spacing w:val="40"/>
        </w:rPr>
        <w:t> </w:t>
      </w:r>
      <w:r>
        <w:rPr/>
        <w:t>a</w:t>
      </w:r>
      <w:r>
        <w:rPr>
          <w:spacing w:val="37"/>
        </w:rPr>
        <w:t> </w:t>
      </w:r>
      <w:r>
        <w:rPr/>
        <w:t>conventional</w:t>
      </w:r>
      <w:r>
        <w:rPr>
          <w:spacing w:val="38"/>
        </w:rPr>
        <w:t> </w:t>
      </w:r>
      <w:r>
        <w:rPr/>
        <w:t>system</w:t>
      </w:r>
      <w:r>
        <w:rPr>
          <w:spacing w:val="38"/>
        </w:rPr>
        <w:t> </w:t>
      </w:r>
      <w:r>
        <w:rPr/>
        <w:t>of</w:t>
      </w:r>
      <w:r>
        <w:rPr>
          <w:spacing w:val="39"/>
        </w:rPr>
        <w:t> </w:t>
      </w:r>
      <w:r>
        <w:rPr/>
        <w:t>arbitrary</w:t>
      </w:r>
      <w:r>
        <w:rPr>
          <w:spacing w:val="33"/>
        </w:rPr>
        <w:t> </w:t>
      </w:r>
      <w:r>
        <w:rPr/>
        <w:t>signals</w:t>
      </w:r>
      <w:r>
        <w:rPr>
          <w:spacing w:val="38"/>
        </w:rPr>
        <w:t> </w:t>
      </w:r>
      <w:r>
        <w:rPr/>
        <w:t>for communication (51).</w:t>
      </w:r>
    </w:p>
    <w:p>
      <w:pPr>
        <w:pStyle w:val="BodyText"/>
        <w:spacing w:line="480" w:lineRule="auto" w:before="201"/>
        <w:ind w:left="751" w:right="1075"/>
      </w:pPr>
      <w:r>
        <w:rPr/>
        <w:t>There are many</w:t>
      </w:r>
      <w:r>
        <w:rPr>
          <w:spacing w:val="-3"/>
        </w:rPr>
        <w:t> </w:t>
      </w:r>
      <w:r>
        <w:rPr/>
        <w:t>other definitions of language in the literature. However, a common denominator in these definitions is the agreement that language is a symbol used</w:t>
      </w:r>
      <w:r>
        <w:rPr>
          <w:spacing w:val="40"/>
        </w:rPr>
        <w:t> </w:t>
      </w:r>
      <w:r>
        <w:rPr/>
        <w:t>for communication and a means of communication by a group of people within a speech community.</w:t>
      </w:r>
    </w:p>
    <w:p>
      <w:pPr>
        <w:pStyle w:val="Heading4"/>
        <w:numPr>
          <w:ilvl w:val="2"/>
          <w:numId w:val="4"/>
        </w:numPr>
        <w:tabs>
          <w:tab w:pos="931" w:val="left" w:leader="none"/>
        </w:tabs>
        <w:spacing w:line="240" w:lineRule="auto" w:before="208" w:after="0"/>
        <w:ind w:left="931" w:right="0" w:hanging="540"/>
        <w:jc w:val="both"/>
      </w:pPr>
      <w:r>
        <w:rPr/>
        <w:t>The</w:t>
      </w:r>
      <w:r>
        <w:rPr>
          <w:spacing w:val="-3"/>
        </w:rPr>
        <w:t> </w:t>
      </w:r>
      <w:r>
        <w:rPr/>
        <w:t>English Language</w:t>
      </w:r>
      <w:r>
        <w:rPr>
          <w:spacing w:val="-2"/>
        </w:rPr>
        <w:t> </w:t>
      </w:r>
      <w:r>
        <w:rPr/>
        <w:t>and </w:t>
      </w:r>
      <w:r>
        <w:rPr>
          <w:spacing w:val="-2"/>
        </w:rPr>
        <w:t>Communication</w:t>
      </w:r>
    </w:p>
    <w:p>
      <w:pPr>
        <w:pStyle w:val="BodyText"/>
        <w:spacing w:before="191"/>
        <w:jc w:val="left"/>
        <w:rPr>
          <w:b/>
        </w:rPr>
      </w:pPr>
    </w:p>
    <w:p>
      <w:pPr>
        <w:pStyle w:val="BodyText"/>
        <w:spacing w:line="480" w:lineRule="auto" w:before="1"/>
        <w:ind w:left="571" w:right="1076" w:firstLine="540"/>
      </w:pPr>
      <w:r>
        <w:rPr/>
        <w:t>The English language is usually referred to as a world language because it is</w:t>
      </w:r>
      <w:r>
        <w:rPr>
          <w:spacing w:val="40"/>
        </w:rPr>
        <w:t> </w:t>
      </w:r>
      <w:r>
        <w:rPr/>
        <w:t>the world‟s most widely spoken language (1). There are quite a number of other world languages outside the English language. They include French, Russian, Spanish, Chinese, and Arabic (Albert C-Baugh &amp; T. Cable, 7). These languages are widely used today as world languages not because of the number of people who speak them or the geographical territory they occupy. As Albert C. Baugh &amp; T.</w:t>
      </w:r>
      <w:r>
        <w:rPr>
          <w:spacing w:val="40"/>
        </w:rPr>
        <w:t> </w:t>
      </w:r>
      <w:r>
        <w:rPr/>
        <w:t>Cable would have it:</w:t>
      </w:r>
    </w:p>
    <w:p>
      <w:pPr>
        <w:pStyle w:val="BodyText"/>
        <w:tabs>
          <w:tab w:pos="8603" w:val="left" w:leader="none"/>
        </w:tabs>
        <w:spacing w:before="200"/>
        <w:ind w:left="3992" w:right="1074"/>
        <w:jc w:val="left"/>
      </w:pPr>
      <w:r>
        <w:rPr/>
        <mc:AlternateContent>
          <mc:Choice Requires="wps">
            <w:drawing>
              <wp:anchor distT="0" distB="0" distL="0" distR="0" allowOverlap="1" layoutInCell="1" locked="0" behindDoc="0" simplePos="0" relativeHeight="15728640">
                <wp:simplePos x="0" y="0"/>
                <wp:positionH relativeFrom="page">
                  <wp:posOffset>6348095</wp:posOffset>
                </wp:positionH>
                <wp:positionV relativeFrom="paragraph">
                  <wp:posOffset>1811714</wp:posOffset>
                </wp:positionV>
                <wp:extent cx="18288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82880" cy="1270"/>
                        </a:xfrm>
                        <a:custGeom>
                          <a:avLst/>
                          <a:gdLst/>
                          <a:ahLst/>
                          <a:cxnLst/>
                          <a:rect l="l" t="t" r="r" b="b"/>
                          <a:pathLst>
                            <a:path w="182880" h="0">
                              <a:moveTo>
                                <a:pt x="0" y="0"/>
                              </a:moveTo>
                              <a:lnTo>
                                <a:pt x="182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499.850006pt,142.654709pt" to="514.250006pt,142.654709pt" stroked="true" strokeweight=".75pt" strokecolor="#000000">
                <v:stroke dashstyle="solid"/>
                <w10:wrap type="none"/>
              </v:line>
            </w:pict>
          </mc:Fallback>
        </mc:AlternateContent>
      </w:r>
      <w:r>
        <w:rPr/>
        <w:t>The importance of a language is inevitably associated in the mind of the world with the political</w:t>
      </w:r>
      <w:r>
        <w:rPr>
          <w:spacing w:val="33"/>
        </w:rPr>
        <w:t> </w:t>
      </w:r>
      <w:r>
        <w:rPr/>
        <w:t>role</w:t>
      </w:r>
      <w:r>
        <w:rPr>
          <w:spacing w:val="31"/>
        </w:rPr>
        <w:t> </w:t>
      </w:r>
      <w:r>
        <w:rPr/>
        <w:t>played</w:t>
      </w:r>
      <w:r>
        <w:rPr>
          <w:spacing w:val="32"/>
        </w:rPr>
        <w:t> </w:t>
      </w:r>
      <w:r>
        <w:rPr/>
        <w:t>by</w:t>
      </w:r>
      <w:r>
        <w:rPr>
          <w:spacing w:val="30"/>
        </w:rPr>
        <w:t> </w:t>
      </w:r>
      <w:r>
        <w:rPr/>
        <w:t>the</w:t>
      </w:r>
      <w:r>
        <w:rPr>
          <w:spacing w:val="32"/>
        </w:rPr>
        <w:t> </w:t>
      </w:r>
      <w:r>
        <w:rPr/>
        <w:t>nations</w:t>
      </w:r>
      <w:r>
        <w:rPr>
          <w:spacing w:val="33"/>
        </w:rPr>
        <w:t> </w:t>
      </w:r>
      <w:r>
        <w:rPr/>
        <w:t>using</w:t>
      </w:r>
      <w:r>
        <w:rPr>
          <w:spacing w:val="31"/>
        </w:rPr>
        <w:t> </w:t>
      </w:r>
      <w:r>
        <w:rPr/>
        <w:t>it</w:t>
      </w:r>
      <w:r>
        <w:rPr>
          <w:spacing w:val="33"/>
        </w:rPr>
        <w:t> </w:t>
      </w:r>
      <w:r>
        <w:rPr/>
        <w:t>and with their influence in international affairs; with the</w:t>
      </w:r>
      <w:r>
        <w:rPr>
          <w:spacing w:val="40"/>
        </w:rPr>
        <w:t> </w:t>
      </w:r>
      <w:r>
        <w:rPr/>
        <w:t>extent</w:t>
      </w:r>
      <w:r>
        <w:rPr>
          <w:spacing w:val="40"/>
        </w:rPr>
        <w:t> </w:t>
      </w:r>
      <w:r>
        <w:rPr/>
        <w:t>of</w:t>
      </w:r>
      <w:r>
        <w:rPr>
          <w:spacing w:val="40"/>
        </w:rPr>
        <w:t> </w:t>
      </w:r>
      <w:r>
        <w:rPr/>
        <w:t>their</w:t>
      </w:r>
      <w:r>
        <w:rPr>
          <w:spacing w:val="40"/>
        </w:rPr>
        <w:t> </w:t>
      </w:r>
      <w:r>
        <w:rPr/>
        <w:t>business</w:t>
      </w:r>
      <w:r>
        <w:rPr>
          <w:spacing w:val="40"/>
        </w:rPr>
        <w:t> </w:t>
      </w:r>
      <w:r>
        <w:rPr/>
        <w:t>enterprise</w:t>
      </w:r>
      <w:r>
        <w:rPr>
          <w:spacing w:val="40"/>
        </w:rPr>
        <w:t> </w:t>
      </w:r>
      <w:r>
        <w:rPr/>
        <w:t>and</w:t>
      </w:r>
      <w:r>
        <w:rPr>
          <w:spacing w:val="40"/>
        </w:rPr>
        <w:t> </w:t>
      </w:r>
      <w:r>
        <w:rPr/>
        <w:t>the international</w:t>
      </w:r>
      <w:r>
        <w:rPr>
          <w:spacing w:val="36"/>
        </w:rPr>
        <w:t> </w:t>
      </w:r>
      <w:r>
        <w:rPr/>
        <w:t>scope</w:t>
      </w:r>
      <w:r>
        <w:rPr>
          <w:spacing w:val="36"/>
        </w:rPr>
        <w:t> </w:t>
      </w:r>
      <w:r>
        <w:rPr/>
        <w:t>of</w:t>
      </w:r>
      <w:r>
        <w:rPr>
          <w:spacing w:val="36"/>
        </w:rPr>
        <w:t> </w:t>
      </w:r>
      <w:r>
        <w:rPr/>
        <w:t>their</w:t>
      </w:r>
      <w:r>
        <w:rPr>
          <w:spacing w:val="35"/>
        </w:rPr>
        <w:t> </w:t>
      </w:r>
      <w:r>
        <w:rPr/>
        <w:t>commerce;</w:t>
      </w:r>
      <w:r>
        <w:rPr>
          <w:spacing w:val="36"/>
        </w:rPr>
        <w:t> </w:t>
      </w:r>
      <w:r>
        <w:rPr/>
        <w:t>with</w:t>
      </w:r>
      <w:r>
        <w:rPr>
          <w:spacing w:val="36"/>
        </w:rPr>
        <w:t> </w:t>
      </w:r>
      <w:r>
        <w:rPr/>
        <w:t>the condition</w:t>
      </w:r>
      <w:r>
        <w:rPr>
          <w:spacing w:val="34"/>
        </w:rPr>
        <w:t> </w:t>
      </w:r>
      <w:r>
        <w:rPr/>
        <w:t>of</w:t>
      </w:r>
      <w:r>
        <w:rPr>
          <w:spacing w:val="33"/>
        </w:rPr>
        <w:t> </w:t>
      </w:r>
      <w:r>
        <w:rPr/>
        <w:t>life</w:t>
      </w:r>
      <w:r>
        <w:rPr>
          <w:spacing w:val="32"/>
        </w:rPr>
        <w:t> </w:t>
      </w:r>
      <w:r>
        <w:rPr/>
        <w:t>under</w:t>
      </w:r>
      <w:r>
        <w:rPr>
          <w:spacing w:val="35"/>
        </w:rPr>
        <w:t> </w:t>
      </w:r>
      <w:r>
        <w:rPr/>
        <w:t>which</w:t>
      </w:r>
      <w:r>
        <w:rPr>
          <w:spacing w:val="34"/>
        </w:rPr>
        <w:t> </w:t>
      </w:r>
      <w:r>
        <w:rPr/>
        <w:t>the</w:t>
      </w:r>
      <w:r>
        <w:rPr>
          <w:spacing w:val="33"/>
        </w:rPr>
        <w:t> </w:t>
      </w:r>
      <w:r>
        <w:rPr/>
        <w:t>great</w:t>
      </w:r>
      <w:r>
        <w:rPr>
          <w:spacing w:val="34"/>
        </w:rPr>
        <w:t> </w:t>
      </w:r>
      <w:r>
        <w:rPr/>
        <w:t>mass</w:t>
      </w:r>
      <w:r>
        <w:rPr>
          <w:spacing w:val="34"/>
        </w:rPr>
        <w:t> </w:t>
      </w:r>
      <w:r>
        <w:rPr/>
        <w:t>of their</w:t>
      </w:r>
      <w:r>
        <w:rPr>
          <w:spacing w:val="40"/>
        </w:rPr>
        <w:t> </w:t>
      </w:r>
      <w:r>
        <w:rPr/>
        <w:t>people</w:t>
      </w:r>
      <w:r>
        <w:rPr>
          <w:spacing w:val="40"/>
        </w:rPr>
        <w:t> </w:t>
      </w:r>
      <w:r>
        <w:rPr/>
        <w:t>live;</w:t>
      </w:r>
      <w:r>
        <w:rPr>
          <w:spacing w:val="40"/>
        </w:rPr>
        <w:t> </w:t>
      </w:r>
      <w:r>
        <w:rPr/>
        <w:t>and</w:t>
      </w:r>
      <w:r>
        <w:rPr>
          <w:spacing w:val="40"/>
        </w:rPr>
        <w:t> </w:t>
      </w:r>
      <w:r>
        <w:rPr/>
        <w:t>with</w:t>
      </w:r>
      <w:r>
        <w:rPr>
          <w:spacing w:val="40"/>
        </w:rPr>
        <w:t> </w:t>
      </w:r>
      <w:r>
        <w:rPr/>
        <w:t>the</w:t>
      </w:r>
      <w:r>
        <w:rPr>
          <w:spacing w:val="40"/>
        </w:rPr>
        <w:t> </w:t>
      </w:r>
      <w:r>
        <w:rPr/>
        <w:t>part</w:t>
      </w:r>
      <w:r>
        <w:rPr>
          <w:spacing w:val="40"/>
        </w:rPr>
        <w:t> </w:t>
      </w:r>
      <w:r>
        <w:rPr/>
        <w:t>played</w:t>
      </w:r>
      <w:r>
        <w:rPr>
          <w:spacing w:val="40"/>
        </w:rPr>
        <w:t> </w:t>
      </w:r>
      <w:r>
        <w:rPr/>
        <w:t>by them in art and Literature and music, in science and invention, in exploration and discovery</w:t>
        <w:tab/>
      </w:r>
      <w:r>
        <w:rPr>
          <w:spacing w:val="-6"/>
        </w:rPr>
        <w:t>in </w:t>
      </w:r>
      <w:r>
        <w:rPr/>
        <w:t>short, with their contribution to the material and spiritual progress of the world (04)</w:t>
      </w:r>
    </w:p>
    <w:p>
      <w:pPr>
        <w:spacing w:after="0"/>
        <w:jc w:val="left"/>
        <w:sectPr>
          <w:pgSz w:w="11910" w:h="16840"/>
          <w:pgMar w:header="0" w:footer="570" w:top="1340" w:bottom="760" w:left="1680" w:right="360"/>
        </w:sectPr>
      </w:pPr>
    </w:p>
    <w:p>
      <w:pPr>
        <w:pStyle w:val="BodyText"/>
        <w:spacing w:line="480" w:lineRule="auto" w:before="73"/>
        <w:ind w:left="571" w:right="1071" w:firstLine="60"/>
      </w:pPr>
      <w:r>
        <w:rPr/>
        <w:t>Hence for obvious reasons, the English language by virtue of its origin and other peculiarities, now has an upper hand in Nigeria. Hence it has continued to dwarf</w:t>
      </w:r>
      <w:r>
        <w:rPr>
          <w:spacing w:val="40"/>
        </w:rPr>
        <w:t> </w:t>
      </w:r>
      <w:r>
        <w:rPr/>
        <w:t>other foreign and local languages alike. According to Verghese, “it is man‟s ability</w:t>
      </w:r>
      <w:r>
        <w:rPr>
          <w:spacing w:val="40"/>
        </w:rPr>
        <w:t> </w:t>
      </w:r>
      <w:r>
        <w:rPr/>
        <w:t>to use language for purposes of communication that distinguishes him from other animals” (08). The English language, is one of the colonial legacies which was formally introduced in Nigeria when Lagos was officially established as a colony in 1962 (17). Ernest Egbe had argued that prior to the official arrival of English language in Nigeria, the language had existed in subtle form (05). The advent of English at the time it came was seen as a big relief to Nigerian as a nation. This is because there where so many indigenous languages that it would be difficult to choose one without opposition from the other minority tribe whose languages where not selected. This problem gave rise to what is known today as WAZOBIA, a language coinage formed from the indigenous languages of the three big ethnic groups in Nigeria: the Yoruba, Hausa and Igbo. WA, ZO, BIA, simply means come in Yoruba, Hausa and Igbo. Is it unfortunately that this arrangement failed to give Nigeria an acceptable indigenous national language. Today, the English languages has acquired the title of the “mistress of all subjects” since a good knowledge of it is sine qua non to mastering other subjects (Synonymous). There are quite a number of reasons outside communication why the language is studied in Nigeria.</w:t>
      </w:r>
      <w:r>
        <w:rPr>
          <w:spacing w:val="40"/>
        </w:rPr>
        <w:t> </w:t>
      </w:r>
      <w:r>
        <w:rPr/>
        <w:t>Nwaegbe outlined these reasons in Ubahakwe, E. </w:t>
      </w:r>
      <w:r>
        <w:rPr>
          <w:i/>
        </w:rPr>
        <w:t>et al</w:t>
      </w:r>
      <w:r>
        <w:rPr/>
        <w:t>:</w:t>
      </w:r>
    </w:p>
    <w:p>
      <w:pPr>
        <w:pStyle w:val="ListParagraph"/>
        <w:numPr>
          <w:ilvl w:val="3"/>
          <w:numId w:val="4"/>
        </w:numPr>
        <w:tabs>
          <w:tab w:pos="2912" w:val="left" w:leader="none"/>
        </w:tabs>
        <w:spacing w:line="240" w:lineRule="auto" w:before="202" w:after="0"/>
        <w:ind w:left="2912" w:right="1078" w:hanging="360"/>
        <w:jc w:val="both"/>
        <w:rPr>
          <w:sz w:val="24"/>
        </w:rPr>
      </w:pPr>
      <w:r>
        <w:rPr>
          <w:sz w:val="24"/>
        </w:rPr>
        <w:t>English is the language of all official communication, including teaching, it is relevant to all the other </w:t>
      </w:r>
      <w:r>
        <w:rPr>
          <w:sz w:val="24"/>
        </w:rPr>
        <w:t>disciplines and all students should be proficient in it.</w:t>
      </w:r>
    </w:p>
    <w:p>
      <w:pPr>
        <w:pStyle w:val="ListParagraph"/>
        <w:numPr>
          <w:ilvl w:val="3"/>
          <w:numId w:val="4"/>
        </w:numPr>
        <w:tabs>
          <w:tab w:pos="2912" w:val="left" w:leader="none"/>
        </w:tabs>
        <w:spacing w:line="240" w:lineRule="auto" w:before="0" w:after="0"/>
        <w:ind w:left="2912" w:right="1074" w:hanging="360"/>
        <w:jc w:val="both"/>
        <w:rPr>
          <w:sz w:val="24"/>
        </w:rPr>
      </w:pPr>
      <w:r>
        <w:rPr>
          <w:sz w:val="24"/>
        </w:rPr>
        <w:t>Nigerians take on the leading roles in teaching, home and diplomatic services, mass communication, trade </w:t>
      </w:r>
      <w:r>
        <w:rPr>
          <w:sz w:val="24"/>
        </w:rPr>
        <w:t>and industry, and determine the political future of their country, there is need to achieve a very high degree of oral and written</w:t>
      </w:r>
      <w:r>
        <w:rPr>
          <w:spacing w:val="74"/>
          <w:sz w:val="24"/>
        </w:rPr>
        <w:t> </w:t>
      </w:r>
      <w:r>
        <w:rPr>
          <w:sz w:val="24"/>
        </w:rPr>
        <w:t>competence.</w:t>
      </w:r>
      <w:r>
        <w:rPr>
          <w:spacing w:val="74"/>
          <w:sz w:val="24"/>
        </w:rPr>
        <w:t> </w:t>
      </w:r>
      <w:r>
        <w:rPr>
          <w:sz w:val="24"/>
        </w:rPr>
        <w:t>Thus</w:t>
      </w:r>
      <w:r>
        <w:rPr>
          <w:spacing w:val="75"/>
          <w:sz w:val="24"/>
        </w:rPr>
        <w:t> </w:t>
      </w:r>
      <w:r>
        <w:rPr>
          <w:sz w:val="24"/>
        </w:rPr>
        <w:t>even</w:t>
      </w:r>
      <w:r>
        <w:rPr>
          <w:spacing w:val="74"/>
          <w:sz w:val="24"/>
        </w:rPr>
        <w:t> </w:t>
      </w:r>
      <w:r>
        <w:rPr>
          <w:sz w:val="24"/>
        </w:rPr>
        <w:t>for</w:t>
      </w:r>
      <w:r>
        <w:rPr>
          <w:spacing w:val="73"/>
          <w:sz w:val="24"/>
        </w:rPr>
        <w:t> </w:t>
      </w:r>
      <w:r>
        <w:rPr>
          <w:sz w:val="24"/>
        </w:rPr>
        <w:t>the</w:t>
      </w:r>
      <w:r>
        <w:rPr>
          <w:spacing w:val="76"/>
          <w:sz w:val="24"/>
        </w:rPr>
        <w:t> </w:t>
      </w:r>
      <w:r>
        <w:rPr>
          <w:sz w:val="24"/>
        </w:rPr>
        <w:t>few</w:t>
      </w:r>
      <w:r>
        <w:rPr>
          <w:spacing w:val="76"/>
          <w:sz w:val="24"/>
        </w:rPr>
        <w:t> </w:t>
      </w:r>
      <w:r>
        <w:rPr>
          <w:sz w:val="24"/>
        </w:rPr>
        <w:t>who</w:t>
      </w:r>
      <w:r>
        <w:rPr>
          <w:spacing w:val="74"/>
          <w:sz w:val="24"/>
        </w:rPr>
        <w:t> </w:t>
      </w:r>
      <w:r>
        <w:rPr>
          <w:sz w:val="24"/>
        </w:rPr>
        <w:t>obtain</w:t>
      </w:r>
    </w:p>
    <w:p>
      <w:pPr>
        <w:spacing w:after="0" w:line="240" w:lineRule="auto"/>
        <w:jc w:val="both"/>
        <w:rPr>
          <w:sz w:val="24"/>
        </w:rPr>
        <w:sectPr>
          <w:pgSz w:w="11910" w:h="16840"/>
          <w:pgMar w:header="0" w:footer="570" w:top="1340" w:bottom="760" w:left="1680" w:right="360"/>
        </w:sectPr>
      </w:pPr>
    </w:p>
    <w:p>
      <w:pPr>
        <w:pStyle w:val="BodyText"/>
        <w:spacing w:before="73"/>
        <w:ind w:left="2912" w:right="1077"/>
      </w:pPr>
      <w:r>
        <w:rPr/>
        <w:t>distinction grade at the WASC examination, the course (Use of English) is still very important.</w:t>
      </w:r>
    </w:p>
    <w:p>
      <w:pPr>
        <w:pStyle w:val="ListParagraph"/>
        <w:numPr>
          <w:ilvl w:val="3"/>
          <w:numId w:val="4"/>
        </w:numPr>
        <w:tabs>
          <w:tab w:pos="2912" w:val="left" w:leader="none"/>
        </w:tabs>
        <w:spacing w:line="240" w:lineRule="auto" w:before="1" w:after="0"/>
        <w:ind w:left="2912" w:right="1076" w:hanging="360"/>
        <w:jc w:val="both"/>
        <w:rPr>
          <w:sz w:val="24"/>
        </w:rPr>
      </w:pPr>
      <w:r>
        <w:rPr>
          <w:sz w:val="24"/>
        </w:rPr>
        <w:t>Not infrequently, graduates of other disciplines within </w:t>
      </w:r>
      <w:r>
        <w:rPr>
          <w:sz w:val="24"/>
        </w:rPr>
        <w:t>the faculties of art and social sciences find themselves teaching English in secondary schools, when there is nobody else to do so. Some of these graduates may not have done English beyond the school certificate level. For such people, knowledge gained from the course will be a valuable </w:t>
      </w:r>
      <w:r>
        <w:rPr>
          <w:spacing w:val="-2"/>
          <w:sz w:val="24"/>
        </w:rPr>
        <w:t>foundation.</w:t>
      </w:r>
    </w:p>
    <w:p>
      <w:pPr>
        <w:pStyle w:val="BodyText"/>
        <w:jc w:val="left"/>
      </w:pPr>
    </w:p>
    <w:p>
      <w:pPr>
        <w:pStyle w:val="ListParagraph"/>
        <w:numPr>
          <w:ilvl w:val="3"/>
          <w:numId w:val="4"/>
        </w:numPr>
        <w:tabs>
          <w:tab w:pos="2912" w:val="left" w:leader="none"/>
        </w:tabs>
        <w:spacing w:line="240" w:lineRule="auto" w:before="0" w:after="0"/>
        <w:ind w:left="2912" w:right="1074" w:hanging="360"/>
        <w:jc w:val="both"/>
        <w:rPr>
          <w:sz w:val="24"/>
        </w:rPr>
      </w:pPr>
      <w:r>
        <w:rPr>
          <w:sz w:val="24"/>
        </w:rPr>
        <w:t>Implicit in all this is the idea that education a continuing process. The student is encouraged to regard the course not as complete in itself, but as an illustration of the need to continue improving himself in all areas relevant to his life, even after he has left the university (20).</w:t>
      </w:r>
    </w:p>
    <w:p>
      <w:pPr>
        <w:pStyle w:val="BodyText"/>
        <w:spacing w:line="480" w:lineRule="auto" w:before="200"/>
        <w:ind w:left="842" w:right="1070"/>
      </w:pPr>
      <w:r>
        <w:rPr/>
        <w:t>Granted that a number of reasons for the quest for English as a language abound, communication reason remains unique among these reasons. As the nation‟s lingua franca cum official language, the English language has proved to be a veritable tool for equipping students for effective communication. It is the language of education, commence, politics, judiciary, religion, science and technology, as well as international diplomacy, Syal Pushpinder and D.V</w:t>
      </w:r>
      <w:r>
        <w:rPr>
          <w:spacing w:val="40"/>
        </w:rPr>
        <w:t> </w:t>
      </w:r>
      <w:r>
        <w:rPr/>
        <w:t>Jindal assert that aside language, humans can still communicate through gestures, nodes, winks, flags, smiles, braile alphabet, mathematical symbols, sirens, sketches, maps, acting, miming, dancing etc (05). The truth remains however, that any of these means, outside language can hardly be flexible, comprehensive, perfect and extensive as language. Moreover, such a non-language means will have to depend on interpretation of language to be meaningful. The numerous achievements of man today is traceable to language which man uses for communication. In the</w:t>
      </w:r>
      <w:r>
        <w:rPr>
          <w:spacing w:val="40"/>
        </w:rPr>
        <w:t> </w:t>
      </w:r>
      <w:r>
        <w:rPr/>
        <w:t>field of science and technology, it is through language that breakthroughs</w:t>
      </w:r>
      <w:r>
        <w:rPr>
          <w:spacing w:val="80"/>
        </w:rPr>
        <w:t> </w:t>
      </w:r>
      <w:r>
        <w:rPr/>
        <w:t>recorded after conducting a research are created, expressed, interpreted and transmitted, that is, communicated to the appropriate audiences. Without</w:t>
      </w:r>
      <w:r>
        <w:rPr>
          <w:spacing w:val="40"/>
        </w:rPr>
        <w:t> </w:t>
      </w:r>
      <w:r>
        <w:rPr/>
        <w:t>language,</w:t>
      </w:r>
      <w:r>
        <w:rPr>
          <w:spacing w:val="35"/>
        </w:rPr>
        <w:t> </w:t>
      </w:r>
      <w:r>
        <w:rPr/>
        <w:t>human</w:t>
      </w:r>
      <w:r>
        <w:rPr>
          <w:spacing w:val="37"/>
        </w:rPr>
        <w:t> </w:t>
      </w:r>
      <w:r>
        <w:rPr/>
        <w:t>communication</w:t>
      </w:r>
      <w:r>
        <w:rPr>
          <w:spacing w:val="38"/>
        </w:rPr>
        <w:t> </w:t>
      </w:r>
      <w:r>
        <w:rPr/>
        <w:t>will</w:t>
      </w:r>
      <w:r>
        <w:rPr>
          <w:spacing w:val="37"/>
        </w:rPr>
        <w:t> </w:t>
      </w:r>
      <w:r>
        <w:rPr/>
        <w:t>be</w:t>
      </w:r>
      <w:r>
        <w:rPr>
          <w:spacing w:val="38"/>
        </w:rPr>
        <w:t> </w:t>
      </w:r>
      <w:r>
        <w:rPr/>
        <w:t>difficult</w:t>
      </w:r>
      <w:r>
        <w:rPr>
          <w:spacing w:val="38"/>
        </w:rPr>
        <w:t> </w:t>
      </w:r>
      <w:r>
        <w:rPr/>
        <w:t>and</w:t>
      </w:r>
      <w:r>
        <w:rPr>
          <w:spacing w:val="37"/>
        </w:rPr>
        <w:t> </w:t>
      </w:r>
      <w:r>
        <w:rPr/>
        <w:t>impossible.</w:t>
      </w:r>
      <w:r>
        <w:rPr>
          <w:spacing w:val="37"/>
        </w:rPr>
        <w:t> </w:t>
      </w:r>
      <w:r>
        <w:rPr/>
        <w:t>As</w:t>
      </w:r>
      <w:r>
        <w:rPr>
          <w:spacing w:val="37"/>
        </w:rPr>
        <w:t> </w:t>
      </w:r>
      <w:r>
        <w:rPr>
          <w:spacing w:val="-2"/>
        </w:rPr>
        <w:t>Verghese</w:t>
      </w:r>
    </w:p>
    <w:p>
      <w:pPr>
        <w:spacing w:after="0" w:line="480" w:lineRule="auto"/>
        <w:sectPr>
          <w:pgSz w:w="11910" w:h="16840"/>
          <w:pgMar w:header="0" w:footer="570" w:top="1340" w:bottom="760" w:left="1680" w:right="360"/>
        </w:sectPr>
      </w:pPr>
    </w:p>
    <w:p>
      <w:pPr>
        <w:pStyle w:val="BodyText"/>
        <w:spacing w:line="482" w:lineRule="auto" w:before="73"/>
        <w:ind w:left="842" w:right="1079"/>
      </w:pPr>
      <w:r>
        <w:rPr/>
        <w:t>will have it, the many achievements of man would not have been possible without language and communication:</w:t>
      </w:r>
    </w:p>
    <w:p>
      <w:pPr>
        <w:pStyle w:val="BodyText"/>
        <w:spacing w:before="194"/>
        <w:ind w:left="3272" w:right="1075"/>
      </w:pPr>
      <w:r>
        <w:rPr/>
        <w:t>the conquest and exploration of the </w:t>
      </w:r>
      <w:r>
        <w:rPr/>
        <w:t>normally</w:t>
      </w:r>
      <w:r>
        <w:rPr>
          <w:spacing w:val="40"/>
        </w:rPr>
        <w:t> </w:t>
      </w:r>
      <w:r>
        <w:rPr/>
        <w:t>inaccessible regions of the earth and of outer space, the civilization</w:t>
      </w:r>
      <w:r>
        <w:rPr>
          <w:spacing w:val="-1"/>
        </w:rPr>
        <w:t> </w:t>
      </w:r>
      <w:r>
        <w:rPr/>
        <w:t>man</w:t>
      </w:r>
      <w:r>
        <w:rPr>
          <w:spacing w:val="-2"/>
        </w:rPr>
        <w:t> </w:t>
      </w:r>
      <w:r>
        <w:rPr/>
        <w:t>has</w:t>
      </w:r>
      <w:r>
        <w:rPr>
          <w:spacing w:val="-1"/>
        </w:rPr>
        <w:t> </w:t>
      </w:r>
      <w:r>
        <w:rPr/>
        <w:t>built</w:t>
      </w:r>
      <w:r>
        <w:rPr>
          <w:spacing w:val="-3"/>
        </w:rPr>
        <w:t> </w:t>
      </w:r>
      <w:r>
        <w:rPr/>
        <w:t>up</w:t>
      </w:r>
      <w:r>
        <w:rPr>
          <w:spacing w:val="-1"/>
        </w:rPr>
        <w:t> </w:t>
      </w:r>
      <w:r>
        <w:rPr/>
        <w:t>so</w:t>
      </w:r>
      <w:r>
        <w:rPr>
          <w:spacing w:val="-1"/>
        </w:rPr>
        <w:t> </w:t>
      </w:r>
      <w:r>
        <w:rPr/>
        <w:t>painstakingly,</w:t>
      </w:r>
      <w:r>
        <w:rPr>
          <w:spacing w:val="-1"/>
        </w:rPr>
        <w:t> </w:t>
      </w:r>
      <w:r>
        <w:rPr/>
        <w:t>the art</w:t>
      </w:r>
      <w:r>
        <w:rPr>
          <w:spacing w:val="-2"/>
        </w:rPr>
        <w:t> </w:t>
      </w:r>
      <w:r>
        <w:rPr/>
        <w:t>and craft that forms part of this civilization, the global network of communication system, etc are his (man‟s) noteworthy achievements (08).</w:t>
      </w:r>
    </w:p>
    <w:p>
      <w:pPr>
        <w:pStyle w:val="BodyText"/>
        <w:spacing w:line="480" w:lineRule="auto" w:before="202"/>
        <w:ind w:left="751" w:right="1074"/>
      </w:pPr>
      <w:r>
        <w:rPr/>
        <w:t>Verghese asserted that all these achievements of man are made possible because man can communicate through language. The fact that man communicates with language, and the fact that language is dual and productive implies that it is</w:t>
      </w:r>
      <w:r>
        <w:rPr>
          <w:spacing w:val="40"/>
        </w:rPr>
        <w:t> </w:t>
      </w:r>
      <w:r>
        <w:rPr/>
        <w:t>possible for one to communicate in a limitless variety of ways using the English language. Communication enables individuals to be complete in the society. Communication</w:t>
      </w:r>
      <w:r>
        <w:rPr>
          <w:spacing w:val="-1"/>
        </w:rPr>
        <w:t> </w:t>
      </w:r>
      <w:r>
        <w:rPr/>
        <w:t>and</w:t>
      </w:r>
      <w:r>
        <w:rPr>
          <w:spacing w:val="-1"/>
        </w:rPr>
        <w:t> </w:t>
      </w:r>
      <w:r>
        <w:rPr/>
        <w:t>language</w:t>
      </w:r>
      <w:r>
        <w:rPr>
          <w:spacing w:val="-1"/>
        </w:rPr>
        <w:t> </w:t>
      </w:r>
      <w:r>
        <w:rPr/>
        <w:t>are</w:t>
      </w:r>
      <w:r>
        <w:rPr>
          <w:spacing w:val="-2"/>
        </w:rPr>
        <w:t> </w:t>
      </w:r>
      <w:r>
        <w:rPr/>
        <w:t>inextricably</w:t>
      </w:r>
      <w:r>
        <w:rPr>
          <w:spacing w:val="-5"/>
        </w:rPr>
        <w:t> </w:t>
      </w:r>
      <w:r>
        <w:rPr/>
        <w:t>interwined. Language</w:t>
      </w:r>
      <w:r>
        <w:rPr>
          <w:spacing w:val="-1"/>
        </w:rPr>
        <w:t> </w:t>
      </w:r>
      <w:r>
        <w:rPr/>
        <w:t>is</w:t>
      </w:r>
      <w:r>
        <w:rPr>
          <w:spacing w:val="-1"/>
        </w:rPr>
        <w:t> </w:t>
      </w:r>
      <w:r>
        <w:rPr/>
        <w:t>the medium through which communication takes place and hence communication depends on languages as much as language depends on communication. Among the several devices of communication are verbal, non-verbal, inter and intra-personal, intentional and unintentional as well as traditional and digital (I.V Obi, 15).</w:t>
      </w:r>
    </w:p>
    <w:p>
      <w:pPr>
        <w:pStyle w:val="Heading4"/>
        <w:numPr>
          <w:ilvl w:val="2"/>
          <w:numId w:val="4"/>
        </w:numPr>
        <w:tabs>
          <w:tab w:pos="931" w:val="left" w:leader="none"/>
        </w:tabs>
        <w:spacing w:line="240" w:lineRule="auto" w:before="208" w:after="0"/>
        <w:ind w:left="931" w:right="0" w:hanging="540"/>
        <w:jc w:val="both"/>
      </w:pPr>
      <w:r>
        <w:rPr/>
        <w:t>Communicative</w:t>
      </w:r>
      <w:r>
        <w:rPr>
          <w:spacing w:val="-6"/>
        </w:rPr>
        <w:t> </w:t>
      </w:r>
      <w:r>
        <w:rPr/>
        <w:t>Language</w:t>
      </w:r>
      <w:r>
        <w:rPr>
          <w:spacing w:val="-3"/>
        </w:rPr>
        <w:t> </w:t>
      </w:r>
      <w:r>
        <w:rPr>
          <w:spacing w:val="-2"/>
        </w:rPr>
        <w:t>Study</w:t>
      </w:r>
    </w:p>
    <w:p>
      <w:pPr>
        <w:pStyle w:val="BodyText"/>
        <w:spacing w:before="192"/>
        <w:jc w:val="left"/>
        <w:rPr>
          <w:b/>
        </w:rPr>
      </w:pPr>
    </w:p>
    <w:p>
      <w:pPr>
        <w:pStyle w:val="BodyText"/>
        <w:spacing w:line="480" w:lineRule="auto"/>
        <w:ind w:left="751" w:right="1071" w:firstLine="360"/>
      </w:pPr>
      <w:r>
        <w:rPr/>
        <w:t>The field of English language study (ELS) according to Munby J, is characterized by frequent innovations (16). This is a good development as these innovations are geared towards making the field to stand the taste of time. A</w:t>
      </w:r>
      <w:r>
        <w:rPr>
          <w:spacing w:val="80"/>
        </w:rPr>
        <w:t> </w:t>
      </w:r>
      <w:r>
        <w:rPr/>
        <w:t>review of literature reveals a number of methods of language study which have existed over the years. Some of these methods according to Idoko V.C, include the natural, immediate, reading, serial, direct, grammar translation, audio-lingual and eclectic</w:t>
      </w:r>
      <w:r>
        <w:rPr>
          <w:spacing w:val="-3"/>
        </w:rPr>
        <w:t> </w:t>
      </w:r>
      <w:r>
        <w:rPr/>
        <w:t>methods</w:t>
      </w:r>
      <w:r>
        <w:rPr>
          <w:spacing w:val="-2"/>
        </w:rPr>
        <w:t> </w:t>
      </w:r>
      <w:r>
        <w:rPr/>
        <w:t>(25).</w:t>
      </w:r>
      <w:r>
        <w:rPr>
          <w:spacing w:val="-2"/>
        </w:rPr>
        <w:t> </w:t>
      </w:r>
      <w:r>
        <w:rPr/>
        <w:t>The</w:t>
      </w:r>
      <w:r>
        <w:rPr>
          <w:spacing w:val="-3"/>
        </w:rPr>
        <w:t> </w:t>
      </w:r>
      <w:r>
        <w:rPr/>
        <w:t>result</w:t>
      </w:r>
      <w:r>
        <w:rPr>
          <w:spacing w:val="-2"/>
        </w:rPr>
        <w:t> </w:t>
      </w:r>
      <w:r>
        <w:rPr/>
        <w:t>of</w:t>
      </w:r>
      <w:r>
        <w:rPr>
          <w:spacing w:val="-2"/>
        </w:rPr>
        <w:t> </w:t>
      </w:r>
      <w:r>
        <w:rPr/>
        <w:t>these</w:t>
      </w:r>
      <w:r>
        <w:rPr>
          <w:spacing w:val="-3"/>
        </w:rPr>
        <w:t> </w:t>
      </w:r>
      <w:r>
        <w:rPr/>
        <w:t>multiplicity</w:t>
      </w:r>
      <w:r>
        <w:rPr>
          <w:spacing w:val="-7"/>
        </w:rPr>
        <w:t> </w:t>
      </w:r>
      <w:r>
        <w:rPr/>
        <w:t>of</w:t>
      </w:r>
      <w:r>
        <w:rPr>
          <w:spacing w:val="-2"/>
        </w:rPr>
        <w:t> </w:t>
      </w:r>
      <w:r>
        <w:rPr/>
        <w:t>methods</w:t>
      </w:r>
      <w:r>
        <w:rPr>
          <w:spacing w:val="-2"/>
        </w:rPr>
        <w:t> </w:t>
      </w:r>
      <w:r>
        <w:rPr/>
        <w:t>to</w:t>
      </w:r>
      <w:r>
        <w:rPr>
          <w:spacing w:val="-2"/>
        </w:rPr>
        <w:t> </w:t>
      </w:r>
      <w:r>
        <w:rPr/>
        <w:t>language</w:t>
      </w:r>
      <w:r>
        <w:rPr>
          <w:spacing w:val="-3"/>
        </w:rPr>
        <w:t> </w:t>
      </w:r>
      <w:r>
        <w:rPr/>
        <w:t>study is</w:t>
      </w:r>
      <w:r>
        <w:rPr>
          <w:spacing w:val="33"/>
        </w:rPr>
        <w:t> </w:t>
      </w:r>
      <w:r>
        <w:rPr/>
        <w:t>the</w:t>
      </w:r>
      <w:r>
        <w:rPr>
          <w:spacing w:val="34"/>
        </w:rPr>
        <w:t> </w:t>
      </w:r>
      <w:r>
        <w:rPr/>
        <w:t>controversy</w:t>
      </w:r>
      <w:r>
        <w:rPr>
          <w:spacing w:val="30"/>
        </w:rPr>
        <w:t> </w:t>
      </w:r>
      <w:r>
        <w:rPr/>
        <w:t>which</w:t>
      </w:r>
      <w:r>
        <w:rPr>
          <w:spacing w:val="34"/>
        </w:rPr>
        <w:t> </w:t>
      </w:r>
      <w:r>
        <w:rPr/>
        <w:t>they</w:t>
      </w:r>
      <w:r>
        <w:rPr>
          <w:spacing w:val="30"/>
        </w:rPr>
        <w:t> </w:t>
      </w:r>
      <w:r>
        <w:rPr/>
        <w:t>have</w:t>
      </w:r>
      <w:r>
        <w:rPr>
          <w:spacing w:val="36"/>
        </w:rPr>
        <w:t> </w:t>
      </w:r>
      <w:r>
        <w:rPr/>
        <w:t>generated</w:t>
      </w:r>
      <w:r>
        <w:rPr>
          <w:spacing w:val="35"/>
        </w:rPr>
        <w:t> </w:t>
      </w:r>
      <w:r>
        <w:rPr/>
        <w:t>as</w:t>
      </w:r>
      <w:r>
        <w:rPr>
          <w:spacing w:val="35"/>
        </w:rPr>
        <w:t> </w:t>
      </w:r>
      <w:r>
        <w:rPr/>
        <w:t>to</w:t>
      </w:r>
      <w:r>
        <w:rPr>
          <w:spacing w:val="35"/>
        </w:rPr>
        <w:t> </w:t>
      </w:r>
      <w:r>
        <w:rPr/>
        <w:t>which</w:t>
      </w:r>
      <w:r>
        <w:rPr>
          <w:spacing w:val="35"/>
        </w:rPr>
        <w:t> </w:t>
      </w:r>
      <w:r>
        <w:rPr/>
        <w:t>of</w:t>
      </w:r>
      <w:r>
        <w:rPr>
          <w:spacing w:val="34"/>
        </w:rPr>
        <w:t> </w:t>
      </w:r>
      <w:r>
        <w:rPr/>
        <w:t>the</w:t>
      </w:r>
      <w:r>
        <w:rPr>
          <w:spacing w:val="35"/>
        </w:rPr>
        <w:t> </w:t>
      </w:r>
      <w:r>
        <w:rPr/>
        <w:t>methods</w:t>
      </w:r>
      <w:r>
        <w:rPr>
          <w:spacing w:val="35"/>
        </w:rPr>
        <w:t> </w:t>
      </w:r>
      <w:r>
        <w:rPr/>
        <w:t>is</w:t>
      </w:r>
      <w:r>
        <w:rPr>
          <w:spacing w:val="36"/>
        </w:rPr>
        <w:t> </w:t>
      </w:r>
      <w:r>
        <w:rPr>
          <w:spacing w:val="-5"/>
        </w:rPr>
        <w:t>the</w:t>
      </w:r>
    </w:p>
    <w:p>
      <w:pPr>
        <w:spacing w:after="0" w:line="480" w:lineRule="auto"/>
        <w:sectPr>
          <w:pgSz w:w="11910" w:h="16840"/>
          <w:pgMar w:header="0" w:footer="570" w:top="1340" w:bottom="760" w:left="1680" w:right="360"/>
        </w:sectPr>
      </w:pPr>
    </w:p>
    <w:p>
      <w:pPr>
        <w:pStyle w:val="BodyText"/>
        <w:spacing w:line="482" w:lineRule="auto" w:before="73"/>
        <w:ind w:left="751" w:right="1076"/>
      </w:pPr>
      <w:r>
        <w:rPr/>
        <w:t>finest.</w:t>
      </w:r>
      <w:r>
        <w:rPr>
          <w:spacing w:val="-3"/>
        </w:rPr>
        <w:t> </w:t>
      </w:r>
      <w:r>
        <w:rPr/>
        <w:t>Writing</w:t>
      </w:r>
      <w:r>
        <w:rPr>
          <w:spacing w:val="-5"/>
        </w:rPr>
        <w:t> </w:t>
      </w:r>
      <w:r>
        <w:rPr/>
        <w:t>on</w:t>
      </w:r>
      <w:r>
        <w:rPr>
          <w:spacing w:val="-3"/>
        </w:rPr>
        <w:t> </w:t>
      </w:r>
      <w:r>
        <w:rPr/>
        <w:t>the</w:t>
      </w:r>
      <w:r>
        <w:rPr>
          <w:spacing w:val="-3"/>
        </w:rPr>
        <w:t> </w:t>
      </w:r>
      <w:r>
        <w:rPr/>
        <w:t>past</w:t>
      </w:r>
      <w:r>
        <w:rPr>
          <w:spacing w:val="-3"/>
        </w:rPr>
        <w:t> </w:t>
      </w:r>
      <w:r>
        <w:rPr/>
        <w:t>and</w:t>
      </w:r>
      <w:r>
        <w:rPr>
          <w:spacing w:val="-3"/>
        </w:rPr>
        <w:t> </w:t>
      </w:r>
      <w:r>
        <w:rPr/>
        <w:t>present</w:t>
      </w:r>
      <w:r>
        <w:rPr>
          <w:spacing w:val="-3"/>
        </w:rPr>
        <w:t> </w:t>
      </w:r>
      <w:r>
        <w:rPr/>
        <w:t>views</w:t>
      </w:r>
      <w:r>
        <w:rPr>
          <w:spacing w:val="-3"/>
        </w:rPr>
        <w:t> </w:t>
      </w:r>
      <w:r>
        <w:rPr/>
        <w:t>of</w:t>
      </w:r>
      <w:r>
        <w:rPr>
          <w:spacing w:val="-2"/>
        </w:rPr>
        <w:t> </w:t>
      </w:r>
      <w:r>
        <w:rPr/>
        <w:t>language</w:t>
      </w:r>
      <w:r>
        <w:rPr>
          <w:spacing w:val="-4"/>
        </w:rPr>
        <w:t> </w:t>
      </w:r>
      <w:r>
        <w:rPr/>
        <w:t>and</w:t>
      </w:r>
      <w:r>
        <w:rPr>
          <w:spacing w:val="-1"/>
        </w:rPr>
        <w:t> </w:t>
      </w:r>
      <w:r>
        <w:rPr/>
        <w:t>language</w:t>
      </w:r>
      <w:r>
        <w:rPr>
          <w:spacing w:val="-4"/>
        </w:rPr>
        <w:t> </w:t>
      </w:r>
      <w:r>
        <w:rPr/>
        <w:t>study,</w:t>
      </w:r>
      <w:r>
        <w:rPr>
          <w:spacing w:val="-3"/>
        </w:rPr>
        <w:t> </w:t>
      </w:r>
      <w:r>
        <w:rPr/>
        <w:t>Keith Johnson asserts:</w:t>
      </w:r>
    </w:p>
    <w:p>
      <w:pPr>
        <w:pStyle w:val="BodyText"/>
        <w:spacing w:before="194"/>
        <w:ind w:left="3272" w:right="1073"/>
      </w:pPr>
      <w:r>
        <w:rPr/>
        <w:t>Many</w:t>
      </w:r>
      <w:r>
        <w:rPr>
          <w:spacing w:val="-5"/>
        </w:rPr>
        <w:t> </w:t>
      </w:r>
      <w:r>
        <w:rPr/>
        <w:t>approaches</w:t>
      </w:r>
      <w:r>
        <w:rPr>
          <w:spacing w:val="-2"/>
        </w:rPr>
        <w:t> </w:t>
      </w:r>
      <w:r>
        <w:rPr/>
        <w:t>to</w:t>
      </w:r>
      <w:r>
        <w:rPr>
          <w:spacing w:val="-2"/>
        </w:rPr>
        <w:t> </w:t>
      </w:r>
      <w:r>
        <w:rPr/>
        <w:t>language</w:t>
      </w:r>
      <w:r>
        <w:rPr>
          <w:spacing w:val="-3"/>
        </w:rPr>
        <w:t> </w:t>
      </w:r>
      <w:r>
        <w:rPr/>
        <w:t>teaching</w:t>
      </w:r>
      <w:r>
        <w:rPr>
          <w:spacing w:val="40"/>
        </w:rPr>
        <w:t>  </w:t>
      </w:r>
      <w:r>
        <w:rPr/>
        <w:t>begin life as reaction</w:t>
      </w:r>
      <w:r>
        <w:rPr>
          <w:spacing w:val="-3"/>
        </w:rPr>
        <w:t> </w:t>
      </w:r>
      <w:r>
        <w:rPr/>
        <w:t>to</w:t>
      </w:r>
      <w:r>
        <w:rPr>
          <w:spacing w:val="-3"/>
        </w:rPr>
        <w:t> </w:t>
      </w:r>
      <w:r>
        <w:rPr/>
        <w:t>old</w:t>
      </w:r>
      <w:r>
        <w:rPr>
          <w:spacing w:val="-3"/>
        </w:rPr>
        <w:t> </w:t>
      </w:r>
      <w:r>
        <w:rPr/>
        <w:t>approaches.</w:t>
      </w:r>
      <w:r>
        <w:rPr>
          <w:spacing w:val="80"/>
        </w:rPr>
        <w:t>  </w:t>
      </w:r>
      <w:r>
        <w:rPr/>
        <w:t>Their</w:t>
      </w:r>
      <w:r>
        <w:rPr>
          <w:spacing w:val="-2"/>
        </w:rPr>
        <w:t> </w:t>
      </w:r>
      <w:r>
        <w:rPr/>
        <w:t>starting</w:t>
      </w:r>
      <w:r>
        <w:rPr>
          <w:spacing w:val="-4"/>
        </w:rPr>
        <w:t> </w:t>
      </w:r>
      <w:r>
        <w:rPr/>
        <w:t>point</w:t>
      </w:r>
      <w:r>
        <w:rPr>
          <w:spacing w:val="-1"/>
        </w:rPr>
        <w:t> </w:t>
      </w:r>
      <w:r>
        <w:rPr/>
        <w:t>is</w:t>
      </w:r>
      <w:r>
        <w:rPr>
          <w:spacing w:val="-1"/>
        </w:rPr>
        <w:t> </w:t>
      </w:r>
      <w:r>
        <w:rPr/>
        <w:t>often a</w:t>
      </w:r>
      <w:r>
        <w:rPr>
          <w:spacing w:val="-4"/>
        </w:rPr>
        <w:t> </w:t>
      </w:r>
      <w:r>
        <w:rPr/>
        <w:t>belief</w:t>
      </w:r>
      <w:r>
        <w:rPr>
          <w:spacing w:val="-2"/>
        </w:rPr>
        <w:t> </w:t>
      </w:r>
      <w:r>
        <w:rPr/>
        <w:t>in</w:t>
      </w:r>
      <w:r>
        <w:rPr>
          <w:spacing w:val="-3"/>
        </w:rPr>
        <w:t> </w:t>
      </w:r>
      <w:r>
        <w:rPr/>
        <w:t>how</w:t>
      </w:r>
      <w:r>
        <w:rPr>
          <w:spacing w:val="-1"/>
        </w:rPr>
        <w:t> </w:t>
      </w:r>
      <w:r>
        <w:rPr/>
        <w:t>language</w:t>
      </w:r>
      <w:r>
        <w:rPr>
          <w:spacing w:val="-2"/>
        </w:rPr>
        <w:t> </w:t>
      </w:r>
      <w:r>
        <w:rPr/>
        <w:t>should</w:t>
      </w:r>
      <w:r>
        <w:rPr>
          <w:spacing w:val="-3"/>
        </w:rPr>
        <w:t> </w:t>
      </w:r>
      <w:r>
        <w:rPr/>
        <w:t>not</w:t>
      </w:r>
      <w:r>
        <w:rPr>
          <w:spacing w:val="-3"/>
        </w:rPr>
        <w:t> </w:t>
      </w:r>
      <w:r>
        <w:rPr/>
        <w:t>be</w:t>
      </w:r>
      <w:r>
        <w:rPr>
          <w:spacing w:val="-3"/>
        </w:rPr>
        <w:t> </w:t>
      </w:r>
      <w:r>
        <w:rPr/>
        <w:t>taught,</w:t>
      </w:r>
      <w:r>
        <w:rPr>
          <w:spacing w:val="-1"/>
        </w:rPr>
        <w:t> </w:t>
      </w:r>
      <w:r>
        <w:rPr/>
        <w:t>in</w:t>
      </w:r>
      <w:r>
        <w:rPr>
          <w:spacing w:val="-3"/>
        </w:rPr>
        <w:t> </w:t>
      </w:r>
      <w:r>
        <w:rPr/>
        <w:t>how the old</w:t>
      </w:r>
      <w:r>
        <w:rPr>
          <w:spacing w:val="-2"/>
        </w:rPr>
        <w:t> </w:t>
      </w:r>
      <w:r>
        <w:rPr/>
        <w:t>approaches</w:t>
      </w:r>
      <w:r>
        <w:rPr>
          <w:spacing w:val="-2"/>
        </w:rPr>
        <w:t> </w:t>
      </w:r>
      <w:r>
        <w:rPr/>
        <w:t>have</w:t>
      </w:r>
      <w:r>
        <w:rPr>
          <w:spacing w:val="-1"/>
        </w:rPr>
        <w:t> </w:t>
      </w:r>
      <w:r>
        <w:rPr/>
        <w:t>failed.</w:t>
      </w:r>
      <w:r>
        <w:rPr>
          <w:spacing w:val="-2"/>
        </w:rPr>
        <w:t> </w:t>
      </w:r>
      <w:r>
        <w:rPr/>
        <w:t>Only</w:t>
      </w:r>
      <w:r>
        <w:rPr>
          <w:spacing w:val="-7"/>
        </w:rPr>
        <w:t> </w:t>
      </w:r>
      <w:r>
        <w:rPr/>
        <w:t>after</w:t>
      </w:r>
      <w:r>
        <w:rPr>
          <w:spacing w:val="-1"/>
        </w:rPr>
        <w:t> </w:t>
      </w:r>
      <w:r>
        <w:rPr/>
        <w:t>a</w:t>
      </w:r>
      <w:r>
        <w:rPr>
          <w:spacing w:val="80"/>
        </w:rPr>
        <w:t>  </w:t>
      </w:r>
      <w:r>
        <w:rPr/>
        <w:t>while do the new</w:t>
      </w:r>
      <w:r>
        <w:rPr>
          <w:spacing w:val="-3"/>
        </w:rPr>
        <w:t> </w:t>
      </w:r>
      <w:r>
        <w:rPr/>
        <w:t>approaches</w:t>
      </w:r>
      <w:r>
        <w:rPr>
          <w:spacing w:val="-1"/>
        </w:rPr>
        <w:t> </w:t>
      </w:r>
      <w:r>
        <w:rPr/>
        <w:t>gain</w:t>
      </w:r>
      <w:r>
        <w:rPr>
          <w:spacing w:val="-3"/>
        </w:rPr>
        <w:t> </w:t>
      </w:r>
      <w:r>
        <w:rPr/>
        <w:t>a</w:t>
      </w:r>
      <w:r>
        <w:rPr>
          <w:spacing w:val="-3"/>
        </w:rPr>
        <w:t> </w:t>
      </w:r>
      <w:r>
        <w:rPr/>
        <w:t>more</w:t>
      </w:r>
      <w:r>
        <w:rPr>
          <w:spacing w:val="40"/>
        </w:rPr>
        <w:t> </w:t>
      </w:r>
      <w:r>
        <w:rPr/>
        <w:t>positive existence, as </w:t>
      </w:r>
      <w:r>
        <w:rPr/>
        <w:t>they begin to develop their own ideas as to what the task of their language pedagogy involves (02).</w:t>
      </w:r>
    </w:p>
    <w:p>
      <w:pPr>
        <w:pStyle w:val="BodyText"/>
        <w:spacing w:line="480" w:lineRule="auto" w:before="203"/>
        <w:ind w:left="751" w:right="1071"/>
      </w:pPr>
      <w:r>
        <w:rPr/>
        <w:t>Invariably today, some of the approaches to language study have either been abandoned or have had their names changed after having been subjected to series</w:t>
      </w:r>
      <w:r>
        <w:rPr>
          <w:spacing w:val="40"/>
        </w:rPr>
        <w:t> </w:t>
      </w:r>
      <w:r>
        <w:rPr/>
        <w:t>of modifications. Others however, have been able to stand the test of time, having been found useful in the study of language. The earliest attempt in communicative language study was the Grammar Translation</w:t>
      </w:r>
      <w:r>
        <w:rPr>
          <w:spacing w:val="40"/>
        </w:rPr>
        <w:t> </w:t>
      </w:r>
      <w:r>
        <w:rPr/>
        <w:t>approach which was used in the study of classical languages like Latin (Nwoke, 27). Unfortunately, the grammar translation method happened to focus attention on rules rather than usage. This implies that students who are exposed to this method can hardly speak or use language effectively. This conclusion is drawn from the fact that Grammar translation approach is known to prescribed the “dos” and don‟ts” of language grammar which fail to reflect deeper structural patterns and hence learners who passed through this method are usually in a better position to read and write, but can hardly listen and, or speak effectively. According to Rivers, the grammar translation method however has the advantage of reducing the work-load of the teacher as written exercises can always be given to students when the teacher is bored (17). Implicit from the foregoing is the inherent disadvantage in a wholesale adoption of the grammar translation method of language study albeit the stigma attached to the study of the so-called rules in English language lessons seems to be giving</w:t>
      </w:r>
      <w:r>
        <w:rPr>
          <w:spacing w:val="22"/>
        </w:rPr>
        <w:t> </w:t>
      </w:r>
      <w:r>
        <w:rPr/>
        <w:t>way.</w:t>
      </w:r>
      <w:r>
        <w:rPr>
          <w:spacing w:val="25"/>
        </w:rPr>
        <w:t> </w:t>
      </w:r>
      <w:r>
        <w:rPr/>
        <w:t>Dubin</w:t>
      </w:r>
      <w:r>
        <w:rPr>
          <w:spacing w:val="26"/>
        </w:rPr>
        <w:t> </w:t>
      </w:r>
      <w:r>
        <w:rPr/>
        <w:t>and</w:t>
      </w:r>
      <w:r>
        <w:rPr>
          <w:spacing w:val="25"/>
        </w:rPr>
        <w:t> </w:t>
      </w:r>
      <w:r>
        <w:rPr/>
        <w:t>Olshtain</w:t>
      </w:r>
      <w:r>
        <w:rPr>
          <w:spacing w:val="26"/>
        </w:rPr>
        <w:t> </w:t>
      </w:r>
      <w:r>
        <w:rPr/>
        <w:t>see</w:t>
      </w:r>
      <w:r>
        <w:rPr>
          <w:spacing w:val="24"/>
        </w:rPr>
        <w:t> </w:t>
      </w:r>
      <w:r>
        <w:rPr/>
        <w:t>this</w:t>
      </w:r>
      <w:r>
        <w:rPr>
          <w:spacing w:val="25"/>
        </w:rPr>
        <w:t> </w:t>
      </w:r>
      <w:r>
        <w:rPr/>
        <w:t>as</w:t>
      </w:r>
      <w:r>
        <w:rPr>
          <w:spacing w:val="26"/>
        </w:rPr>
        <w:t> </w:t>
      </w:r>
      <w:r>
        <w:rPr/>
        <w:t>a</w:t>
      </w:r>
      <w:r>
        <w:rPr>
          <w:spacing w:val="24"/>
        </w:rPr>
        <w:t> </w:t>
      </w:r>
      <w:r>
        <w:rPr/>
        <w:t>healthy</w:t>
      </w:r>
      <w:r>
        <w:rPr>
          <w:spacing w:val="21"/>
        </w:rPr>
        <w:t> </w:t>
      </w:r>
      <w:r>
        <w:rPr/>
        <w:t>development</w:t>
      </w:r>
      <w:r>
        <w:rPr>
          <w:spacing w:val="25"/>
        </w:rPr>
        <w:t> </w:t>
      </w:r>
      <w:r>
        <w:rPr/>
        <w:t>(31-34).</w:t>
      </w:r>
      <w:r>
        <w:rPr>
          <w:spacing w:val="26"/>
        </w:rPr>
        <w:t> </w:t>
      </w:r>
      <w:r>
        <w:rPr>
          <w:spacing w:val="-4"/>
        </w:rPr>
        <w:t>They</w:t>
      </w:r>
    </w:p>
    <w:p>
      <w:pPr>
        <w:spacing w:after="0" w:line="480" w:lineRule="auto"/>
        <w:sectPr>
          <w:pgSz w:w="11910" w:h="16840"/>
          <w:pgMar w:header="0" w:footer="570" w:top="1340" w:bottom="760" w:left="1680" w:right="360"/>
        </w:sectPr>
      </w:pPr>
    </w:p>
    <w:p>
      <w:pPr>
        <w:pStyle w:val="BodyText"/>
        <w:spacing w:line="480" w:lineRule="auto" w:before="73"/>
        <w:ind w:left="751" w:right="1073"/>
      </w:pPr>
      <w:r>
        <w:rPr/>
        <w:t>therefore, uphold the recent emphasis in linguistics and psycho-linguistic</w:t>
      </w:r>
      <w:r>
        <w:rPr>
          <w:spacing w:val="40"/>
        </w:rPr>
        <w:t> </w:t>
      </w:r>
      <w:r>
        <w:rPr/>
        <w:t>researches into the cognitive function of language, pointing out that it has enabled teachers of English to understand the importance of having learners grasp both the meaning of new sentences in the target language and the grammatical rules the sentences illustrate.</w:t>
      </w:r>
    </w:p>
    <w:p>
      <w:pPr>
        <w:pStyle w:val="BodyText"/>
        <w:spacing w:line="480" w:lineRule="auto" w:before="200"/>
        <w:ind w:left="751" w:right="1072" w:firstLine="360"/>
      </w:pPr>
      <w:r>
        <w:rPr/>
        <w:t>The Audio-lingual approach to language study came up as a result of the inadequacies of the grammar translation method. It is a method of language study introduced</w:t>
      </w:r>
      <w:r>
        <w:rPr>
          <w:spacing w:val="36"/>
        </w:rPr>
        <w:t> </w:t>
      </w:r>
      <w:r>
        <w:rPr/>
        <w:t>to</w:t>
      </w:r>
      <w:r>
        <w:rPr>
          <w:spacing w:val="40"/>
        </w:rPr>
        <w:t> </w:t>
      </w:r>
      <w:r>
        <w:rPr/>
        <w:t>correct</w:t>
      </w:r>
      <w:r>
        <w:rPr>
          <w:spacing w:val="39"/>
        </w:rPr>
        <w:t> </w:t>
      </w:r>
      <w:r>
        <w:rPr/>
        <w:t>the</w:t>
      </w:r>
      <w:r>
        <w:rPr>
          <w:spacing w:val="39"/>
        </w:rPr>
        <w:t> </w:t>
      </w:r>
      <w:r>
        <w:rPr/>
        <w:t>ills</w:t>
      </w:r>
      <w:r>
        <w:rPr>
          <w:spacing w:val="40"/>
        </w:rPr>
        <w:t> </w:t>
      </w:r>
      <w:r>
        <w:rPr/>
        <w:t>of</w:t>
      </w:r>
      <w:r>
        <w:rPr>
          <w:spacing w:val="37"/>
        </w:rPr>
        <w:t> </w:t>
      </w:r>
      <w:r>
        <w:rPr/>
        <w:t>grammar</w:t>
      </w:r>
      <w:r>
        <w:rPr>
          <w:spacing w:val="38"/>
        </w:rPr>
        <w:t> </w:t>
      </w:r>
      <w:r>
        <w:rPr/>
        <w:t>translation</w:t>
      </w:r>
      <w:r>
        <w:rPr>
          <w:spacing w:val="39"/>
        </w:rPr>
        <w:t> </w:t>
      </w:r>
      <w:r>
        <w:rPr/>
        <w:t>method.</w:t>
      </w:r>
      <w:r>
        <w:rPr>
          <w:spacing w:val="47"/>
        </w:rPr>
        <w:t> </w:t>
      </w:r>
      <w:r>
        <w:rPr/>
        <w:t>Initially</w:t>
      </w:r>
      <w:r>
        <w:rPr>
          <w:spacing w:val="32"/>
        </w:rPr>
        <w:t> </w:t>
      </w:r>
      <w:r>
        <w:rPr/>
        <w:t>known</w:t>
      </w:r>
      <w:r>
        <w:rPr>
          <w:spacing w:val="39"/>
        </w:rPr>
        <w:t> </w:t>
      </w:r>
      <w:r>
        <w:rPr>
          <w:spacing w:val="-5"/>
        </w:rPr>
        <w:t>as</w:t>
      </w:r>
    </w:p>
    <w:p>
      <w:pPr>
        <w:pStyle w:val="BodyText"/>
        <w:spacing w:line="480" w:lineRule="auto" w:before="1"/>
        <w:ind w:left="751" w:right="1075"/>
      </w:pPr>
      <w:r>
        <w:rPr/>
        <w:t>„Aural-oral‟</w:t>
      </w:r>
      <w:r>
        <w:rPr>
          <w:spacing w:val="-6"/>
        </w:rPr>
        <w:t> </w:t>
      </w:r>
      <w:r>
        <w:rPr/>
        <w:t>method,</w:t>
      </w:r>
      <w:r>
        <w:rPr>
          <w:spacing w:val="-5"/>
        </w:rPr>
        <w:t> </w:t>
      </w:r>
      <w:r>
        <w:rPr/>
        <w:t>the</w:t>
      </w:r>
      <w:r>
        <w:rPr>
          <w:spacing w:val="-3"/>
        </w:rPr>
        <w:t> </w:t>
      </w:r>
      <w:r>
        <w:rPr/>
        <w:t>approach</w:t>
      </w:r>
      <w:r>
        <w:rPr>
          <w:spacing w:val="-3"/>
        </w:rPr>
        <w:t> </w:t>
      </w:r>
      <w:r>
        <w:rPr/>
        <w:t>came</w:t>
      </w:r>
      <w:r>
        <w:rPr>
          <w:spacing w:val="-6"/>
        </w:rPr>
        <w:t> </w:t>
      </w:r>
      <w:r>
        <w:rPr/>
        <w:t>into</w:t>
      </w:r>
      <w:r>
        <w:rPr>
          <w:spacing w:val="-5"/>
        </w:rPr>
        <w:t> </w:t>
      </w:r>
      <w:r>
        <w:rPr/>
        <w:t>being</w:t>
      </w:r>
      <w:r>
        <w:rPr>
          <w:spacing w:val="-8"/>
        </w:rPr>
        <w:t> </w:t>
      </w:r>
      <w:r>
        <w:rPr/>
        <w:t>as</w:t>
      </w:r>
      <w:r>
        <w:rPr>
          <w:spacing w:val="-5"/>
        </w:rPr>
        <w:t> </w:t>
      </w:r>
      <w:r>
        <w:rPr/>
        <w:t>a</w:t>
      </w:r>
      <w:r>
        <w:rPr>
          <w:spacing w:val="-4"/>
        </w:rPr>
        <w:t> </w:t>
      </w:r>
      <w:r>
        <w:rPr/>
        <w:t>result</w:t>
      </w:r>
      <w:r>
        <w:rPr>
          <w:spacing w:val="-4"/>
        </w:rPr>
        <w:t> </w:t>
      </w:r>
      <w:r>
        <w:rPr/>
        <w:t>of</w:t>
      </w:r>
      <w:r>
        <w:rPr>
          <w:spacing w:val="-6"/>
        </w:rPr>
        <w:t> </w:t>
      </w:r>
      <w:r>
        <w:rPr/>
        <w:t>emphasis</w:t>
      </w:r>
      <w:r>
        <w:rPr>
          <w:spacing w:val="-5"/>
        </w:rPr>
        <w:t> </w:t>
      </w:r>
      <w:r>
        <w:rPr/>
        <w:t>on</w:t>
      </w:r>
      <w:r>
        <w:rPr>
          <w:spacing w:val="-5"/>
        </w:rPr>
        <w:t> </w:t>
      </w:r>
      <w:r>
        <w:rPr/>
        <w:t>being able to communicate in a foreign language. Audio-lingual approach aims at developing listening and speaking skills, as the cornerstone or superstructure on which to build</w:t>
      </w:r>
      <w:r>
        <w:rPr>
          <w:spacing w:val="-1"/>
        </w:rPr>
        <w:t> </w:t>
      </w:r>
      <w:r>
        <w:rPr/>
        <w:t>the skills</w:t>
      </w:r>
      <w:r>
        <w:rPr>
          <w:spacing w:val="-1"/>
        </w:rPr>
        <w:t> </w:t>
      </w:r>
      <w:r>
        <w:rPr/>
        <w:t>of reading</w:t>
      </w:r>
      <w:r>
        <w:rPr>
          <w:spacing w:val="-1"/>
        </w:rPr>
        <w:t> </w:t>
      </w:r>
      <w:r>
        <w:rPr/>
        <w:t>and writing. Rivers asserts that Nelson‟s Books of Yale University came up with the term „audio-lingual‟ to replace the former name</w:t>
      </w:r>
      <w:r>
        <w:rPr>
          <w:spacing w:val="24"/>
        </w:rPr>
        <w:t> </w:t>
      </w:r>
      <w:r>
        <w:rPr/>
        <w:t>of</w:t>
      </w:r>
      <w:r>
        <w:rPr>
          <w:spacing w:val="25"/>
        </w:rPr>
        <w:t> </w:t>
      </w:r>
      <w:r>
        <w:rPr/>
        <w:t>„aura-oral‟</w:t>
      </w:r>
      <w:r>
        <w:rPr>
          <w:spacing w:val="25"/>
        </w:rPr>
        <w:t> </w:t>
      </w:r>
      <w:r>
        <w:rPr/>
        <w:t>which</w:t>
      </w:r>
      <w:r>
        <w:rPr>
          <w:spacing w:val="25"/>
        </w:rPr>
        <w:t> </w:t>
      </w:r>
      <w:r>
        <w:rPr/>
        <w:t>was</w:t>
      </w:r>
      <w:r>
        <w:rPr>
          <w:spacing w:val="26"/>
        </w:rPr>
        <w:t> </w:t>
      </w:r>
      <w:r>
        <w:rPr/>
        <w:t>found</w:t>
      </w:r>
      <w:r>
        <w:rPr>
          <w:spacing w:val="25"/>
        </w:rPr>
        <w:t> </w:t>
      </w:r>
      <w:r>
        <w:rPr/>
        <w:t>to</w:t>
      </w:r>
      <w:r>
        <w:rPr>
          <w:spacing w:val="26"/>
        </w:rPr>
        <w:t> </w:t>
      </w:r>
      <w:r>
        <w:rPr/>
        <w:t>be</w:t>
      </w:r>
      <w:r>
        <w:rPr>
          <w:spacing w:val="25"/>
        </w:rPr>
        <w:t> </w:t>
      </w:r>
      <w:r>
        <w:rPr/>
        <w:t>difficult</w:t>
      </w:r>
      <w:r>
        <w:rPr>
          <w:spacing w:val="26"/>
        </w:rPr>
        <w:t> </w:t>
      </w:r>
      <w:r>
        <w:rPr/>
        <w:t>and</w:t>
      </w:r>
      <w:r>
        <w:rPr>
          <w:spacing w:val="25"/>
        </w:rPr>
        <w:t> </w:t>
      </w:r>
      <w:r>
        <w:rPr/>
        <w:t>confusing</w:t>
      </w:r>
      <w:r>
        <w:rPr>
          <w:spacing w:val="23"/>
        </w:rPr>
        <w:t> </w:t>
      </w:r>
      <w:r>
        <w:rPr/>
        <w:t>to</w:t>
      </w:r>
      <w:r>
        <w:rPr>
          <w:spacing w:val="26"/>
        </w:rPr>
        <w:t> </w:t>
      </w:r>
      <w:r>
        <w:rPr>
          <w:spacing w:val="-2"/>
        </w:rPr>
        <w:t>pronounce</w:t>
      </w:r>
    </w:p>
    <w:p>
      <w:pPr>
        <w:pStyle w:val="BodyText"/>
        <w:spacing w:line="480" w:lineRule="auto"/>
        <w:ind w:left="751" w:right="1071"/>
      </w:pPr>
      <w:r>
        <w:rPr/>
        <w:t>(32). On his part Crymes observes that the method has its guidelines from the theory of first language (L1) acquisition which sees language as habit learned by imitation (36). This implies that the skills of listening and speaking must precede reading and writing skills. Echoing his support for the Audio-lingual approach, Lado Opines that students who have mastered the language orally</w:t>
      </w:r>
      <w:r>
        <w:rPr>
          <w:spacing w:val="-2"/>
        </w:rPr>
        <w:t> </w:t>
      </w:r>
      <w:r>
        <w:rPr/>
        <w:t>can learn to read more or less easily by themselves or with limited help (12). According to him, students who learn the written forms before the oracy, tend to feel that speech is a distortion of what they imagined the pronunciation to be (15). This attitude invariably interferes with further reading. Despite the enthusiasm that greeted the advent of the Audio-lingual approach to language study, Rivers still views this approach with pessimism because of the following weaknesses:</w:t>
      </w:r>
    </w:p>
    <w:p>
      <w:pPr>
        <w:spacing w:after="0" w:line="480" w:lineRule="auto"/>
        <w:sectPr>
          <w:pgSz w:w="11910" w:h="16840"/>
          <w:pgMar w:header="0" w:footer="570" w:top="1340" w:bottom="760" w:left="1680" w:right="360"/>
        </w:sectPr>
      </w:pPr>
    </w:p>
    <w:p>
      <w:pPr>
        <w:pStyle w:val="ListParagraph"/>
        <w:numPr>
          <w:ilvl w:val="0"/>
          <w:numId w:val="5"/>
        </w:numPr>
        <w:tabs>
          <w:tab w:pos="1111" w:val="left" w:leader="none"/>
        </w:tabs>
        <w:spacing w:line="480" w:lineRule="auto" w:before="73" w:after="0"/>
        <w:ind w:left="1111" w:right="1072" w:hanging="360"/>
        <w:jc w:val="both"/>
        <w:rPr>
          <w:sz w:val="24"/>
        </w:rPr>
      </w:pPr>
      <w:r>
        <w:rPr>
          <w:sz w:val="24"/>
        </w:rPr>
        <w:t>Students trained audio-lingually, in a mechanical way, can progress like well- trained parrots; able to repeat whole utterances perfectly when given a certain stimulus</w:t>
      </w:r>
      <w:r>
        <w:rPr>
          <w:spacing w:val="-2"/>
          <w:sz w:val="24"/>
        </w:rPr>
        <w:t> </w:t>
      </w:r>
      <w:r>
        <w:rPr>
          <w:sz w:val="24"/>
        </w:rPr>
        <w:t>but</w:t>
      </w:r>
      <w:r>
        <w:rPr>
          <w:spacing w:val="-2"/>
          <w:sz w:val="24"/>
        </w:rPr>
        <w:t> </w:t>
      </w:r>
      <w:r>
        <w:rPr>
          <w:sz w:val="24"/>
        </w:rPr>
        <w:t>uncertain</w:t>
      </w:r>
      <w:r>
        <w:rPr>
          <w:spacing w:val="-2"/>
          <w:sz w:val="24"/>
        </w:rPr>
        <w:t> </w:t>
      </w:r>
      <w:r>
        <w:rPr>
          <w:sz w:val="24"/>
        </w:rPr>
        <w:t>of</w:t>
      </w:r>
      <w:r>
        <w:rPr>
          <w:spacing w:val="-1"/>
          <w:sz w:val="24"/>
        </w:rPr>
        <w:t> </w:t>
      </w:r>
      <w:r>
        <w:rPr>
          <w:sz w:val="24"/>
        </w:rPr>
        <w:t>the</w:t>
      </w:r>
      <w:r>
        <w:rPr>
          <w:spacing w:val="-2"/>
          <w:sz w:val="24"/>
        </w:rPr>
        <w:t> </w:t>
      </w:r>
      <w:r>
        <w:rPr>
          <w:sz w:val="24"/>
        </w:rPr>
        <w:t>meaning</w:t>
      </w:r>
      <w:r>
        <w:rPr>
          <w:spacing w:val="-2"/>
          <w:sz w:val="24"/>
        </w:rPr>
        <w:t> </w:t>
      </w:r>
      <w:r>
        <w:rPr>
          <w:sz w:val="24"/>
        </w:rPr>
        <w:t>of</w:t>
      </w:r>
      <w:r>
        <w:rPr>
          <w:spacing w:val="-1"/>
          <w:sz w:val="24"/>
        </w:rPr>
        <w:t> </w:t>
      </w:r>
      <w:r>
        <w:rPr>
          <w:sz w:val="24"/>
        </w:rPr>
        <w:t>what</w:t>
      </w:r>
      <w:r>
        <w:rPr>
          <w:spacing w:val="-2"/>
          <w:sz w:val="24"/>
        </w:rPr>
        <w:t> </w:t>
      </w:r>
      <w:r>
        <w:rPr>
          <w:sz w:val="24"/>
        </w:rPr>
        <w:t>they</w:t>
      </w:r>
      <w:r>
        <w:rPr>
          <w:spacing w:val="-5"/>
          <w:sz w:val="24"/>
        </w:rPr>
        <w:t> </w:t>
      </w:r>
      <w:r>
        <w:rPr>
          <w:sz w:val="24"/>
        </w:rPr>
        <w:t>are</w:t>
      </w:r>
      <w:r>
        <w:rPr>
          <w:spacing w:val="-2"/>
          <w:sz w:val="24"/>
        </w:rPr>
        <w:t> </w:t>
      </w:r>
      <w:r>
        <w:rPr>
          <w:sz w:val="24"/>
        </w:rPr>
        <w:t>saying</w:t>
      </w:r>
      <w:r>
        <w:rPr>
          <w:spacing w:val="-3"/>
          <w:sz w:val="24"/>
        </w:rPr>
        <w:t> </w:t>
      </w:r>
      <w:r>
        <w:rPr>
          <w:sz w:val="24"/>
        </w:rPr>
        <w:t>and</w:t>
      </w:r>
      <w:r>
        <w:rPr>
          <w:spacing w:val="-2"/>
          <w:sz w:val="24"/>
        </w:rPr>
        <w:t> </w:t>
      </w:r>
      <w:r>
        <w:rPr>
          <w:sz w:val="24"/>
        </w:rPr>
        <w:t>unable</w:t>
      </w:r>
      <w:r>
        <w:rPr>
          <w:spacing w:val="-3"/>
          <w:sz w:val="24"/>
        </w:rPr>
        <w:t> </w:t>
      </w:r>
      <w:r>
        <w:rPr>
          <w:sz w:val="24"/>
        </w:rPr>
        <w:t>to</w:t>
      </w:r>
      <w:r>
        <w:rPr>
          <w:spacing w:val="-2"/>
          <w:sz w:val="24"/>
        </w:rPr>
        <w:t> </w:t>
      </w:r>
      <w:r>
        <w:rPr>
          <w:sz w:val="24"/>
        </w:rPr>
        <w:t>use perfectly, memorized materials in contexts other than that in which they have learned them.</w:t>
      </w:r>
    </w:p>
    <w:p>
      <w:pPr>
        <w:pStyle w:val="BodyText"/>
        <w:jc w:val="left"/>
      </w:pPr>
    </w:p>
    <w:p>
      <w:pPr>
        <w:pStyle w:val="BodyText"/>
        <w:spacing w:before="1"/>
        <w:jc w:val="left"/>
      </w:pPr>
    </w:p>
    <w:p>
      <w:pPr>
        <w:pStyle w:val="ListParagraph"/>
        <w:numPr>
          <w:ilvl w:val="0"/>
          <w:numId w:val="5"/>
        </w:numPr>
        <w:tabs>
          <w:tab w:pos="1111" w:val="left" w:leader="none"/>
        </w:tabs>
        <w:spacing w:line="482" w:lineRule="auto" w:before="0" w:after="0"/>
        <w:ind w:left="1111" w:right="1080" w:hanging="360"/>
        <w:jc w:val="both"/>
        <w:rPr>
          <w:sz w:val="24"/>
        </w:rPr>
      </w:pPr>
      <w:r>
        <w:rPr>
          <w:sz w:val="24"/>
        </w:rPr>
        <w:t>The techniques of memorization and drilling that this method implies can become intensively tedious and boring, causing fatigue and distaste on the part of the students (03).</w:t>
      </w:r>
    </w:p>
    <w:p>
      <w:pPr>
        <w:pStyle w:val="BodyText"/>
        <w:spacing w:line="482" w:lineRule="auto" w:before="192"/>
        <w:ind w:left="751" w:right="1078"/>
      </w:pPr>
      <w:r>
        <w:rPr/>
        <w:t>These disadvantages as itemized by Rivers above point to yet another inherent danger in the wholesale adoption of the Audio-lingual approach of language study.</w:t>
      </w:r>
    </w:p>
    <w:p>
      <w:pPr>
        <w:pStyle w:val="BodyText"/>
        <w:spacing w:line="480" w:lineRule="auto" w:before="193"/>
        <w:ind w:left="751" w:right="1074" w:firstLine="360"/>
      </w:pPr>
      <w:r>
        <w:rPr/>
        <w:t>Next, is the reading method of language study which according to Rivers originated in the United States, after the Coleman report on the study of modern foreign language (30). The study reveals that students who have limited time to study a foreign language could be helped through the development of their reading abilities. This is also the thinking of Dechant et al who assert that if such students are equipped with the tools to identify the symbols and associate them with appropriate</w:t>
      </w:r>
      <w:r>
        <w:rPr>
          <w:spacing w:val="16"/>
        </w:rPr>
        <w:t> </w:t>
      </w:r>
      <w:r>
        <w:rPr/>
        <w:t>meanings</w:t>
      </w:r>
      <w:r>
        <w:rPr>
          <w:spacing w:val="18"/>
        </w:rPr>
        <w:t> </w:t>
      </w:r>
      <w:r>
        <w:rPr/>
        <w:t>it</w:t>
      </w:r>
      <w:r>
        <w:rPr>
          <w:spacing w:val="19"/>
        </w:rPr>
        <w:t> </w:t>
      </w:r>
      <w:r>
        <w:rPr/>
        <w:t>would</w:t>
      </w:r>
      <w:r>
        <w:rPr>
          <w:spacing w:val="17"/>
        </w:rPr>
        <w:t> </w:t>
      </w:r>
      <w:r>
        <w:rPr/>
        <w:t>enhance</w:t>
      </w:r>
      <w:r>
        <w:rPr>
          <w:spacing w:val="17"/>
        </w:rPr>
        <w:t> </w:t>
      </w:r>
      <w:r>
        <w:rPr/>
        <w:t>the</w:t>
      </w:r>
      <w:r>
        <w:rPr>
          <w:spacing w:val="17"/>
        </w:rPr>
        <w:t> </w:t>
      </w:r>
      <w:r>
        <w:rPr/>
        <w:t>students‟</w:t>
      </w:r>
      <w:r>
        <w:rPr>
          <w:spacing w:val="17"/>
        </w:rPr>
        <w:t> </w:t>
      </w:r>
      <w:r>
        <w:rPr/>
        <w:t>interaction</w:t>
      </w:r>
      <w:r>
        <w:rPr>
          <w:spacing w:val="18"/>
        </w:rPr>
        <w:t> </w:t>
      </w:r>
      <w:r>
        <w:rPr/>
        <w:t>with</w:t>
      </w:r>
      <w:r>
        <w:rPr>
          <w:spacing w:val="17"/>
        </w:rPr>
        <w:t> </w:t>
      </w:r>
      <w:r>
        <w:rPr/>
        <w:t>a</w:t>
      </w:r>
      <w:r>
        <w:rPr>
          <w:spacing w:val="17"/>
        </w:rPr>
        <w:t> </w:t>
      </w:r>
      <w:r>
        <w:rPr/>
        <w:t>given</w:t>
      </w:r>
      <w:r>
        <w:rPr>
          <w:spacing w:val="18"/>
        </w:rPr>
        <w:t> </w:t>
      </w:r>
      <w:r>
        <w:rPr>
          <w:spacing w:val="-4"/>
        </w:rPr>
        <w:t>text</w:t>
      </w:r>
    </w:p>
    <w:p>
      <w:pPr>
        <w:pStyle w:val="BodyText"/>
        <w:spacing w:line="480" w:lineRule="auto" w:before="2"/>
        <w:ind w:left="751" w:right="1073"/>
      </w:pPr>
      <w:r>
        <w:rPr/>
        <w:t>(25). On their part, Bright et al contend that what makes up a literate society is the ability of its skilled workers to read because it is difficult to think of any skilled work that does not require the ability to read, and hence professional competence depends on it (58). It is imperative to observe however, that general reading ability alone, which is devoid of reading in content areas is not enough to assure reading improvement. This is why students need to be equipped with special skills to meet their</w:t>
      </w:r>
      <w:r>
        <w:rPr>
          <w:spacing w:val="17"/>
        </w:rPr>
        <w:t> </w:t>
      </w:r>
      <w:r>
        <w:rPr/>
        <w:t>needs.</w:t>
      </w:r>
      <w:r>
        <w:rPr>
          <w:spacing w:val="21"/>
        </w:rPr>
        <w:t> </w:t>
      </w:r>
      <w:r>
        <w:rPr/>
        <w:t>Reading</w:t>
      </w:r>
      <w:r>
        <w:rPr>
          <w:spacing w:val="20"/>
        </w:rPr>
        <w:t> </w:t>
      </w:r>
      <w:r>
        <w:rPr/>
        <w:t>in</w:t>
      </w:r>
      <w:r>
        <w:rPr>
          <w:spacing w:val="21"/>
        </w:rPr>
        <w:t> </w:t>
      </w:r>
      <w:r>
        <w:rPr/>
        <w:t>content</w:t>
      </w:r>
      <w:r>
        <w:rPr>
          <w:spacing w:val="20"/>
        </w:rPr>
        <w:t> </w:t>
      </w:r>
      <w:r>
        <w:rPr/>
        <w:t>areas</w:t>
      </w:r>
      <w:r>
        <w:rPr>
          <w:spacing w:val="21"/>
        </w:rPr>
        <w:t> </w:t>
      </w:r>
      <w:r>
        <w:rPr/>
        <w:t>is</w:t>
      </w:r>
      <w:r>
        <w:rPr>
          <w:spacing w:val="21"/>
        </w:rPr>
        <w:t> </w:t>
      </w:r>
      <w:r>
        <w:rPr/>
        <w:t>reading</w:t>
      </w:r>
      <w:r>
        <w:rPr>
          <w:spacing w:val="21"/>
        </w:rPr>
        <w:t> </w:t>
      </w:r>
      <w:r>
        <w:rPr/>
        <w:t>designed</w:t>
      </w:r>
      <w:r>
        <w:rPr>
          <w:spacing w:val="22"/>
        </w:rPr>
        <w:t> </w:t>
      </w:r>
      <w:r>
        <w:rPr/>
        <w:t>specifically</w:t>
      </w:r>
      <w:r>
        <w:rPr>
          <w:spacing w:val="16"/>
        </w:rPr>
        <w:t> </w:t>
      </w:r>
      <w:r>
        <w:rPr/>
        <w:t>for</w:t>
      </w:r>
      <w:r>
        <w:rPr>
          <w:spacing w:val="22"/>
        </w:rPr>
        <w:t> </w:t>
      </w:r>
      <w:r>
        <w:rPr>
          <w:spacing w:val="-2"/>
        </w:rPr>
        <w:t>learning</w:t>
      </w:r>
    </w:p>
    <w:p>
      <w:pPr>
        <w:spacing w:after="0" w:line="480" w:lineRule="auto"/>
        <w:sectPr>
          <w:pgSz w:w="11910" w:h="16840"/>
          <w:pgMar w:header="0" w:footer="570" w:top="1340" w:bottom="760" w:left="1680" w:right="360"/>
        </w:sectPr>
      </w:pPr>
    </w:p>
    <w:p>
      <w:pPr>
        <w:pStyle w:val="BodyText"/>
        <w:spacing w:line="480" w:lineRule="auto" w:before="73"/>
        <w:ind w:left="751" w:right="1073"/>
      </w:pPr>
      <w:r>
        <w:rPr/>
        <w:t>that requires specific skills and as Fay would posit, the teacher must know the “unique demands of social studies, science and the language</w:t>
      </w:r>
      <w:r>
        <w:rPr>
          <w:spacing w:val="40"/>
        </w:rPr>
        <w:t> </w:t>
      </w:r>
      <w:r>
        <w:rPr/>
        <w:t>Arts” (12). The general reading abilities needed for a successful content area reading as identified by linguists include the ability</w:t>
      </w:r>
      <w:r>
        <w:rPr>
          <w:spacing w:val="-3"/>
        </w:rPr>
        <w:t> </w:t>
      </w:r>
      <w:r>
        <w:rPr/>
        <w:t>to interpret facts and data, apprehend the main idea, organize ideas, draw conclusions, appreciate the literary devices of the writer, evaluate ideas for relevancy and authenticity, interpret graphs and charts, follow directions and remember and use ideas. (Oyetunde, 05 Fay, 14).</w:t>
      </w:r>
    </w:p>
    <w:p>
      <w:pPr>
        <w:pStyle w:val="BodyText"/>
        <w:spacing w:line="480" w:lineRule="auto" w:before="201"/>
        <w:ind w:left="751" w:right="1076" w:firstLine="360"/>
      </w:pPr>
      <w:r>
        <w:rPr/>
        <w:t>Eclecticism, which is a careful, purposeful and systematic selection of appropriate elements from the existing approaches with a view to producing a suitable method came up as a result of clamour against the inadequacies of the reading approach. According to Hair,</w:t>
      </w:r>
    </w:p>
    <w:p>
      <w:pPr>
        <w:pStyle w:val="ListParagraph"/>
        <w:numPr>
          <w:ilvl w:val="1"/>
          <w:numId w:val="5"/>
        </w:numPr>
        <w:tabs>
          <w:tab w:pos="3272" w:val="left" w:leader="none"/>
        </w:tabs>
        <w:spacing w:line="240" w:lineRule="auto" w:before="199" w:after="0"/>
        <w:ind w:left="3272" w:right="1074" w:hanging="360"/>
        <w:jc w:val="both"/>
        <w:rPr>
          <w:sz w:val="24"/>
        </w:rPr>
      </w:pPr>
      <w:r>
        <w:rPr>
          <w:sz w:val="24"/>
        </w:rPr>
        <w:t>Eclecticism strictly speaking is not per se a method, rather, it is just a principle of language study, at most a philosophy, an application of a doctrine that is tantamount to a</w:t>
      </w:r>
      <w:r>
        <w:rPr>
          <w:spacing w:val="-1"/>
          <w:sz w:val="24"/>
        </w:rPr>
        <w:t> </w:t>
      </w:r>
      <w:r>
        <w:rPr>
          <w:sz w:val="24"/>
        </w:rPr>
        <w:t>line of conduct, an attitude</w:t>
      </w:r>
      <w:r>
        <w:rPr>
          <w:spacing w:val="-1"/>
          <w:sz w:val="24"/>
        </w:rPr>
        <w:t> </w:t>
      </w:r>
      <w:r>
        <w:rPr>
          <w:sz w:val="24"/>
        </w:rPr>
        <w:t>towards </w:t>
      </w:r>
      <w:r>
        <w:rPr>
          <w:sz w:val="24"/>
        </w:rPr>
        <w:t>most of</w:t>
      </w:r>
      <w:r>
        <w:rPr>
          <w:spacing w:val="-1"/>
          <w:sz w:val="24"/>
        </w:rPr>
        <w:t> </w:t>
      </w:r>
      <w:r>
        <w:rPr>
          <w:sz w:val="24"/>
        </w:rPr>
        <w:t>the</w:t>
      </w:r>
      <w:r>
        <w:rPr>
          <w:spacing w:val="-1"/>
          <w:sz w:val="24"/>
        </w:rPr>
        <w:t> </w:t>
      </w:r>
      <w:r>
        <w:rPr>
          <w:sz w:val="24"/>
        </w:rPr>
        <w:t>daily</w:t>
      </w:r>
      <w:r>
        <w:rPr>
          <w:spacing w:val="-5"/>
          <w:sz w:val="24"/>
        </w:rPr>
        <w:t> </w:t>
      </w:r>
      <w:r>
        <w:rPr>
          <w:sz w:val="24"/>
        </w:rPr>
        <w:t>problems that language</w:t>
      </w:r>
      <w:r>
        <w:rPr>
          <w:spacing w:val="-1"/>
          <w:sz w:val="24"/>
        </w:rPr>
        <w:t> </w:t>
      </w:r>
      <w:r>
        <w:rPr>
          <w:sz w:val="24"/>
        </w:rPr>
        <w:t>teachers encounter</w:t>
      </w:r>
      <w:r>
        <w:rPr>
          <w:spacing w:val="-2"/>
          <w:sz w:val="24"/>
        </w:rPr>
        <w:t> </w:t>
      </w:r>
      <w:r>
        <w:rPr>
          <w:sz w:val="24"/>
        </w:rPr>
        <w:t>in the classroom;</w:t>
      </w:r>
    </w:p>
    <w:p>
      <w:pPr>
        <w:pStyle w:val="ListParagraph"/>
        <w:numPr>
          <w:ilvl w:val="1"/>
          <w:numId w:val="5"/>
        </w:numPr>
        <w:tabs>
          <w:tab w:pos="3272" w:val="left" w:leader="none"/>
        </w:tabs>
        <w:spacing w:line="240" w:lineRule="auto" w:before="1" w:after="0"/>
        <w:ind w:left="3272" w:right="1079" w:hanging="360"/>
        <w:jc w:val="both"/>
        <w:rPr>
          <w:sz w:val="24"/>
        </w:rPr>
      </w:pPr>
      <w:r>
        <w:rPr>
          <w:sz w:val="24"/>
        </w:rPr>
        <w:t>The term suggests that the language teacher has the liberty to deliberately select all that is good to constitute</w:t>
      </w:r>
      <w:r>
        <w:rPr>
          <w:spacing w:val="40"/>
          <w:sz w:val="24"/>
        </w:rPr>
        <w:t> </w:t>
      </w:r>
      <w:r>
        <w:rPr>
          <w:sz w:val="24"/>
        </w:rPr>
        <w:t>a complete and homogenous system.</w:t>
      </w:r>
    </w:p>
    <w:p>
      <w:pPr>
        <w:pStyle w:val="ListParagraph"/>
        <w:numPr>
          <w:ilvl w:val="1"/>
          <w:numId w:val="5"/>
        </w:numPr>
        <w:tabs>
          <w:tab w:pos="3272" w:val="left" w:leader="none"/>
        </w:tabs>
        <w:spacing w:line="240" w:lineRule="auto" w:before="0" w:after="0"/>
        <w:ind w:left="3272" w:right="1078" w:hanging="360"/>
        <w:jc w:val="both"/>
        <w:rPr>
          <w:sz w:val="24"/>
        </w:rPr>
      </w:pPr>
      <w:r>
        <w:rPr>
          <w:sz w:val="24"/>
        </w:rPr>
        <w:t>It is a multiple-line approach to language teaching, combining the best methods and their techniques to achieve the desired goals the teacher has set for </w:t>
      </w:r>
      <w:r>
        <w:rPr>
          <w:sz w:val="24"/>
        </w:rPr>
        <w:t>the language teaching and learning task;</w:t>
      </w:r>
    </w:p>
    <w:p>
      <w:pPr>
        <w:pStyle w:val="ListParagraph"/>
        <w:numPr>
          <w:ilvl w:val="1"/>
          <w:numId w:val="5"/>
        </w:numPr>
        <w:tabs>
          <w:tab w:pos="3272" w:val="left" w:leader="none"/>
        </w:tabs>
        <w:spacing w:line="240" w:lineRule="auto" w:before="0" w:after="0"/>
        <w:ind w:left="3272" w:right="1074" w:hanging="360"/>
        <w:jc w:val="both"/>
        <w:rPr>
          <w:sz w:val="24"/>
        </w:rPr>
      </w:pPr>
      <w:r>
        <w:rPr>
          <w:sz w:val="24"/>
        </w:rPr>
        <w:t>The rationale behind this selection is the idea that there are many ways of solving problems but there exist </w:t>
      </w:r>
      <w:r>
        <w:rPr>
          <w:sz w:val="24"/>
        </w:rPr>
        <w:t>no</w:t>
      </w:r>
      <w:r>
        <w:rPr>
          <w:spacing w:val="40"/>
          <w:sz w:val="24"/>
        </w:rPr>
        <w:t> </w:t>
      </w:r>
      <w:r>
        <w:rPr>
          <w:sz w:val="24"/>
        </w:rPr>
        <w:t>one solution that can be applied to all problems in language teaching situation (108-115).</w:t>
      </w:r>
    </w:p>
    <w:p>
      <w:pPr>
        <w:pStyle w:val="BodyText"/>
        <w:jc w:val="left"/>
      </w:pPr>
    </w:p>
    <w:p>
      <w:pPr>
        <w:pStyle w:val="BodyText"/>
        <w:jc w:val="left"/>
      </w:pPr>
    </w:p>
    <w:p>
      <w:pPr>
        <w:pStyle w:val="BodyText"/>
        <w:spacing w:before="204"/>
        <w:jc w:val="left"/>
      </w:pPr>
    </w:p>
    <w:p>
      <w:pPr>
        <w:pStyle w:val="BodyText"/>
        <w:spacing w:before="1"/>
        <w:ind w:left="1111"/>
        <w:jc w:val="left"/>
      </w:pPr>
      <w:r>
        <w:rPr/>
        <w:t>In</w:t>
      </w:r>
      <w:r>
        <w:rPr>
          <w:spacing w:val="-2"/>
        </w:rPr>
        <w:t> </w:t>
      </w:r>
      <w:r>
        <w:rPr/>
        <w:t>the words</w:t>
      </w:r>
      <w:r>
        <w:rPr>
          <w:spacing w:val="-1"/>
        </w:rPr>
        <w:t> </w:t>
      </w:r>
      <w:r>
        <w:rPr/>
        <w:t>of</w:t>
      </w:r>
      <w:r>
        <w:rPr>
          <w:spacing w:val="-1"/>
        </w:rPr>
        <w:t> </w:t>
      </w:r>
      <w:r>
        <w:rPr>
          <w:spacing w:val="-2"/>
        </w:rPr>
        <w:t>Rivers,</w:t>
      </w:r>
    </w:p>
    <w:p>
      <w:pPr>
        <w:pStyle w:val="BodyText"/>
        <w:spacing w:before="196"/>
        <w:jc w:val="left"/>
      </w:pPr>
    </w:p>
    <w:p>
      <w:pPr>
        <w:pStyle w:val="BodyText"/>
        <w:tabs>
          <w:tab w:pos="4539" w:val="left" w:leader="none"/>
          <w:tab w:pos="5649" w:val="left" w:leader="none"/>
          <w:tab w:pos="6409" w:val="left" w:leader="none"/>
          <w:tab w:pos="7734" w:val="left" w:leader="none"/>
          <w:tab w:pos="8350" w:val="left" w:leader="none"/>
        </w:tabs>
        <w:ind w:left="3272" w:right="1073"/>
        <w:jc w:val="left"/>
      </w:pPr>
      <w:r>
        <w:rPr/>
        <w:t>Eclecticists try to absorbed the best techniques of all the </w:t>
      </w:r>
      <w:r>
        <w:rPr>
          <w:spacing w:val="-2"/>
        </w:rPr>
        <w:t>well-</w:t>
      </w:r>
      <w:r>
        <w:rPr>
          <w:spacing w:val="-4"/>
        </w:rPr>
        <w:t>know</w:t>
      </w:r>
      <w:r>
        <w:rPr/>
        <w:tab/>
      </w:r>
      <w:r>
        <w:rPr>
          <w:spacing w:val="-2"/>
        </w:rPr>
        <w:t>language</w:t>
      </w:r>
      <w:r>
        <w:rPr/>
        <w:tab/>
      </w:r>
      <w:r>
        <w:rPr>
          <w:spacing w:val="-2"/>
        </w:rPr>
        <w:t>study</w:t>
      </w:r>
      <w:r>
        <w:rPr/>
        <w:tab/>
      </w:r>
      <w:r>
        <w:rPr>
          <w:spacing w:val="-2"/>
        </w:rPr>
        <w:t>approaches</w:t>
      </w:r>
      <w:r>
        <w:rPr/>
        <w:tab/>
      </w:r>
      <w:r>
        <w:rPr>
          <w:spacing w:val="-4"/>
        </w:rPr>
        <w:t>into</w:t>
      </w:r>
      <w:r>
        <w:rPr/>
        <w:tab/>
      </w:r>
      <w:r>
        <w:rPr>
          <w:spacing w:val="-2"/>
        </w:rPr>
        <w:t>their</w:t>
      </w:r>
    </w:p>
    <w:p>
      <w:pPr>
        <w:spacing w:after="0"/>
        <w:jc w:val="left"/>
        <w:sectPr>
          <w:pgSz w:w="11910" w:h="16840"/>
          <w:pgMar w:header="0" w:footer="570" w:top="1340" w:bottom="760" w:left="1680" w:right="360"/>
        </w:sectPr>
      </w:pPr>
    </w:p>
    <w:p>
      <w:pPr>
        <w:pStyle w:val="BodyText"/>
        <w:spacing w:line="242" w:lineRule="auto" w:before="73"/>
        <w:ind w:left="3272" w:right="1075"/>
      </w:pPr>
      <w:r>
        <w:rPr/>
        <w:t>classroom procedure, using them for the purposes </w:t>
      </w:r>
      <w:r>
        <w:rPr/>
        <w:t>for which they are most appropriate (21).</w:t>
      </w:r>
    </w:p>
    <w:p>
      <w:pPr>
        <w:pStyle w:val="BodyText"/>
        <w:spacing w:line="480" w:lineRule="auto" w:before="194"/>
        <w:ind w:left="751" w:right="1073"/>
      </w:pPr>
      <w:r>
        <w:rPr/>
        <w:t>Contributing further, Rivers Opines that the eclectic language teacher adopts methods</w:t>
      </w:r>
      <w:r>
        <w:rPr>
          <w:spacing w:val="-1"/>
        </w:rPr>
        <w:t> </w:t>
      </w:r>
      <w:r>
        <w:rPr/>
        <w:t>to</w:t>
      </w:r>
      <w:r>
        <w:rPr>
          <w:spacing w:val="-1"/>
        </w:rPr>
        <w:t> </w:t>
      </w:r>
      <w:r>
        <w:rPr/>
        <w:t>suit</w:t>
      </w:r>
      <w:r>
        <w:rPr>
          <w:spacing w:val="-3"/>
        </w:rPr>
        <w:t> </w:t>
      </w:r>
      <w:r>
        <w:rPr/>
        <w:t>the</w:t>
      </w:r>
      <w:r>
        <w:rPr>
          <w:spacing w:val="-2"/>
        </w:rPr>
        <w:t> </w:t>
      </w:r>
      <w:r>
        <w:rPr/>
        <w:t>ever-changing</w:t>
      </w:r>
      <w:r>
        <w:rPr>
          <w:spacing w:val="-4"/>
        </w:rPr>
        <w:t> </w:t>
      </w:r>
      <w:r>
        <w:rPr/>
        <w:t>objectives</w:t>
      </w:r>
      <w:r>
        <w:rPr>
          <w:spacing w:val="-1"/>
        </w:rPr>
        <w:t> </w:t>
      </w:r>
      <w:r>
        <w:rPr/>
        <w:t>and</w:t>
      </w:r>
      <w:r>
        <w:rPr>
          <w:spacing w:val="-1"/>
        </w:rPr>
        <w:t> </w:t>
      </w:r>
      <w:r>
        <w:rPr/>
        <w:t>types</w:t>
      </w:r>
      <w:r>
        <w:rPr>
          <w:spacing w:val="-1"/>
        </w:rPr>
        <w:t> </w:t>
      </w:r>
      <w:r>
        <w:rPr/>
        <w:t>of</w:t>
      </w:r>
      <w:r>
        <w:rPr>
          <w:spacing w:val="-2"/>
        </w:rPr>
        <w:t> </w:t>
      </w:r>
      <w:r>
        <w:rPr/>
        <w:t>learners</w:t>
      </w:r>
      <w:r>
        <w:rPr>
          <w:spacing w:val="-2"/>
        </w:rPr>
        <w:t> </w:t>
      </w:r>
      <w:r>
        <w:rPr/>
        <w:t>he</w:t>
      </w:r>
      <w:r>
        <w:rPr>
          <w:spacing w:val="-2"/>
        </w:rPr>
        <w:t> </w:t>
      </w:r>
      <w:r>
        <w:rPr/>
        <w:t>has to handle. Thus the method be applies would resultantly suit both</w:t>
      </w:r>
      <w:r>
        <w:rPr>
          <w:spacing w:val="40"/>
        </w:rPr>
        <w:t> </w:t>
      </w:r>
      <w:r>
        <w:rPr/>
        <w:t>himself and the learners. This would undoubtedly bring variety to the teaching and learning of the language and invariably, enhance positive result. The foregoing points to the singular fact that no methodologist has the whole answers as to the best method of language study.</w:t>
      </w:r>
      <w:r>
        <w:rPr>
          <w:spacing w:val="-2"/>
        </w:rPr>
        <w:t> </w:t>
      </w:r>
      <w:r>
        <w:rPr/>
        <w:t>While</w:t>
      </w:r>
      <w:r>
        <w:rPr>
          <w:spacing w:val="-3"/>
        </w:rPr>
        <w:t> </w:t>
      </w:r>
      <w:r>
        <w:rPr/>
        <w:t>there</w:t>
      </w:r>
      <w:r>
        <w:rPr>
          <w:spacing w:val="-1"/>
        </w:rPr>
        <w:t> </w:t>
      </w:r>
      <w:r>
        <w:rPr/>
        <w:t>is</w:t>
      </w:r>
      <w:r>
        <w:rPr>
          <w:spacing w:val="-2"/>
        </w:rPr>
        <w:t> </w:t>
      </w:r>
      <w:r>
        <w:rPr/>
        <w:t>the</w:t>
      </w:r>
      <w:r>
        <w:rPr>
          <w:spacing w:val="-1"/>
        </w:rPr>
        <w:t> </w:t>
      </w:r>
      <w:r>
        <w:rPr/>
        <w:t>inherent</w:t>
      </w:r>
      <w:r>
        <w:rPr>
          <w:spacing w:val="-2"/>
        </w:rPr>
        <w:t> </w:t>
      </w:r>
      <w:r>
        <w:rPr/>
        <w:t>danger</w:t>
      </w:r>
      <w:r>
        <w:rPr>
          <w:spacing w:val="-2"/>
        </w:rPr>
        <w:t> </w:t>
      </w:r>
      <w:r>
        <w:rPr/>
        <w:t>in</w:t>
      </w:r>
      <w:r>
        <w:rPr>
          <w:spacing w:val="-2"/>
        </w:rPr>
        <w:t> </w:t>
      </w:r>
      <w:r>
        <w:rPr/>
        <w:t>lifting</w:t>
      </w:r>
      <w:r>
        <w:rPr>
          <w:spacing w:val="-3"/>
        </w:rPr>
        <w:t> </w:t>
      </w:r>
      <w:r>
        <w:rPr/>
        <w:t>any</w:t>
      </w:r>
      <w:r>
        <w:rPr>
          <w:spacing w:val="-5"/>
        </w:rPr>
        <w:t> </w:t>
      </w:r>
      <w:r>
        <w:rPr/>
        <w:t>of</w:t>
      </w:r>
      <w:r>
        <w:rPr>
          <w:spacing w:val="-3"/>
        </w:rPr>
        <w:t> </w:t>
      </w:r>
      <w:r>
        <w:rPr/>
        <w:t>the</w:t>
      </w:r>
      <w:r>
        <w:rPr>
          <w:spacing w:val="-1"/>
        </w:rPr>
        <w:t> </w:t>
      </w:r>
      <w:r>
        <w:rPr/>
        <w:t>approaches wholesale, there is wisdom in using the eclectic approach to absorb the best elements from the many approaches in literature. This is exactly what Rivers has in mind when he advised the language teachers to avoid what he called „the pendulum syndrome‟, that is merely joining the bandwagon of methods without due consideration to the learners unique situation [02].</w:t>
      </w:r>
    </w:p>
    <w:p>
      <w:pPr>
        <w:pStyle w:val="BodyText"/>
        <w:spacing w:line="482" w:lineRule="auto" w:before="201"/>
        <w:ind w:left="751" w:right="1083" w:firstLine="360"/>
      </w:pPr>
      <w:r>
        <w:rPr/>
        <w:t>The implication of this review on communicative language study is the need</w:t>
      </w:r>
      <w:r>
        <w:rPr>
          <w:spacing w:val="40"/>
        </w:rPr>
        <w:t> </w:t>
      </w:r>
      <w:r>
        <w:rPr/>
        <w:t>for language teachers to harken to the advice of Widdowson that;</w:t>
      </w:r>
    </w:p>
    <w:p>
      <w:pPr>
        <w:pStyle w:val="BodyText"/>
        <w:spacing w:before="196"/>
        <w:ind w:left="3272" w:right="1074"/>
      </w:pPr>
      <w:r>
        <w:rPr/>
        <w:t>...all kinds of factors come into play in actual teaching and study of languages and no one approach can be imposed</w:t>
      </w:r>
      <w:r>
        <w:rPr>
          <w:spacing w:val="-3"/>
        </w:rPr>
        <w:t> </w:t>
      </w:r>
      <w:r>
        <w:rPr/>
        <w:t>in</w:t>
      </w:r>
      <w:r>
        <w:rPr>
          <w:spacing w:val="-2"/>
        </w:rPr>
        <w:t> </w:t>
      </w:r>
      <w:r>
        <w:rPr/>
        <w:t>all</w:t>
      </w:r>
      <w:r>
        <w:rPr>
          <w:spacing w:val="-2"/>
        </w:rPr>
        <w:t> </w:t>
      </w:r>
      <w:r>
        <w:rPr/>
        <w:t>situations.</w:t>
      </w:r>
      <w:r>
        <w:rPr>
          <w:spacing w:val="80"/>
          <w:w w:val="150"/>
        </w:rPr>
        <w:t>  </w:t>
      </w:r>
      <w:r>
        <w:rPr/>
        <w:t>Teachers</w:t>
      </w:r>
      <w:r>
        <w:rPr>
          <w:spacing w:val="40"/>
        </w:rPr>
        <w:t> </w:t>
      </w:r>
      <w:r>
        <w:rPr/>
        <w:t>need</w:t>
      </w:r>
      <w:r>
        <w:rPr>
          <w:spacing w:val="40"/>
        </w:rPr>
        <w:t> </w:t>
      </w:r>
      <w:r>
        <w:rPr/>
        <w:t>more</w:t>
      </w:r>
      <w:r>
        <w:rPr>
          <w:spacing w:val="40"/>
        </w:rPr>
        <w:t> </w:t>
      </w:r>
      <w:r>
        <w:rPr/>
        <w:t>than</w:t>
      </w:r>
      <w:r>
        <w:rPr>
          <w:spacing w:val="40"/>
        </w:rPr>
        <w:t> </w:t>
      </w:r>
      <w:r>
        <w:rPr/>
        <w:t>an approach, they need a set of underlying principles which will allow them to adopt particular approaches to meet the requirements of varying circumstances (217- </w:t>
      </w:r>
      <w:r>
        <w:rPr>
          <w:spacing w:val="-2"/>
        </w:rPr>
        <w:t>218).</w:t>
      </w:r>
    </w:p>
    <w:p>
      <w:pPr>
        <w:pStyle w:val="BodyText"/>
        <w:spacing w:line="480" w:lineRule="auto" w:before="200"/>
        <w:ind w:left="751" w:right="1074"/>
      </w:pPr>
      <w:r>
        <w:rPr/>
        <w:t>The earlier the truth of Widdowson‟s assertion above is realized in our language classes, the better communicate language study environment we would be creating for science and technology students. The major features of second language learning are now gradually moving away from teacher to learner centered. Hence the</w:t>
      </w:r>
      <w:r>
        <w:rPr>
          <w:spacing w:val="56"/>
        </w:rPr>
        <w:t> </w:t>
      </w:r>
      <w:r>
        <w:rPr/>
        <w:t>current</w:t>
      </w:r>
      <w:r>
        <w:rPr>
          <w:spacing w:val="60"/>
        </w:rPr>
        <w:t> </w:t>
      </w:r>
      <w:r>
        <w:rPr/>
        <w:t>move</w:t>
      </w:r>
      <w:r>
        <w:rPr>
          <w:spacing w:val="59"/>
        </w:rPr>
        <w:t> </w:t>
      </w:r>
      <w:r>
        <w:rPr/>
        <w:t>in</w:t>
      </w:r>
      <w:r>
        <w:rPr>
          <w:spacing w:val="59"/>
        </w:rPr>
        <w:t> </w:t>
      </w:r>
      <w:r>
        <w:rPr/>
        <w:t>the</w:t>
      </w:r>
      <w:r>
        <w:rPr>
          <w:spacing w:val="58"/>
        </w:rPr>
        <w:t> </w:t>
      </w:r>
      <w:r>
        <w:rPr/>
        <w:t>field</w:t>
      </w:r>
      <w:r>
        <w:rPr>
          <w:spacing w:val="60"/>
        </w:rPr>
        <w:t> </w:t>
      </w:r>
      <w:r>
        <w:rPr/>
        <w:t>of</w:t>
      </w:r>
      <w:r>
        <w:rPr>
          <w:spacing w:val="59"/>
        </w:rPr>
        <w:t> </w:t>
      </w:r>
      <w:r>
        <w:rPr/>
        <w:t>English</w:t>
      </w:r>
      <w:r>
        <w:rPr>
          <w:spacing w:val="63"/>
        </w:rPr>
        <w:t> </w:t>
      </w:r>
      <w:r>
        <w:rPr/>
        <w:t>Language</w:t>
      </w:r>
      <w:r>
        <w:rPr>
          <w:spacing w:val="57"/>
        </w:rPr>
        <w:t> </w:t>
      </w:r>
      <w:r>
        <w:rPr/>
        <w:t>Study</w:t>
      </w:r>
      <w:r>
        <w:rPr>
          <w:spacing w:val="55"/>
        </w:rPr>
        <w:t> </w:t>
      </w:r>
      <w:r>
        <w:rPr/>
        <w:t>(ELS)</w:t>
      </w:r>
      <w:r>
        <w:rPr>
          <w:spacing w:val="60"/>
        </w:rPr>
        <w:t> </w:t>
      </w:r>
      <w:r>
        <w:rPr/>
        <w:t>is</w:t>
      </w:r>
      <w:r>
        <w:rPr>
          <w:spacing w:val="59"/>
        </w:rPr>
        <w:t> </w:t>
      </w:r>
      <w:r>
        <w:rPr/>
        <w:t>a</w:t>
      </w:r>
      <w:r>
        <w:rPr>
          <w:spacing w:val="60"/>
        </w:rPr>
        <w:t> </w:t>
      </w:r>
      <w:r>
        <w:rPr>
          <w:spacing w:val="-2"/>
        </w:rPr>
        <w:t>realistic</w:t>
      </w:r>
    </w:p>
    <w:p>
      <w:pPr>
        <w:spacing w:after="0" w:line="480" w:lineRule="auto"/>
        <w:sectPr>
          <w:pgSz w:w="11910" w:h="16840"/>
          <w:pgMar w:header="0" w:footer="570" w:top="1340" w:bottom="760" w:left="1680" w:right="360"/>
        </w:sectPr>
      </w:pPr>
    </w:p>
    <w:p>
      <w:pPr>
        <w:pStyle w:val="BodyText"/>
        <w:spacing w:line="482" w:lineRule="auto" w:before="73"/>
        <w:ind w:left="751" w:right="1080"/>
      </w:pPr>
      <w:r>
        <w:rPr/>
        <w:t>outlook based on the analysis of the dimensions of learning situation of each set of learners. Eclectic language study approach helps in this regard.</w:t>
      </w:r>
    </w:p>
    <w:p>
      <w:pPr>
        <w:pStyle w:val="Heading4"/>
        <w:numPr>
          <w:ilvl w:val="2"/>
          <w:numId w:val="4"/>
        </w:numPr>
        <w:tabs>
          <w:tab w:pos="931" w:val="left" w:leader="none"/>
        </w:tabs>
        <w:spacing w:line="240" w:lineRule="auto" w:before="202" w:after="0"/>
        <w:ind w:left="931" w:right="0" w:hanging="540"/>
        <w:jc w:val="left"/>
      </w:pPr>
      <w:r>
        <w:rPr/>
        <w:t>Needs</w:t>
      </w:r>
      <w:r>
        <w:rPr>
          <w:spacing w:val="-4"/>
        </w:rPr>
        <w:t> </w:t>
      </w:r>
      <w:r>
        <w:rPr/>
        <w:t>Analysis</w:t>
      </w:r>
      <w:r>
        <w:rPr>
          <w:spacing w:val="-2"/>
        </w:rPr>
        <w:t> </w:t>
      </w:r>
      <w:r>
        <w:rPr/>
        <w:t>in</w:t>
      </w:r>
      <w:r>
        <w:rPr>
          <w:spacing w:val="-2"/>
        </w:rPr>
        <w:t> </w:t>
      </w:r>
      <w:r>
        <w:rPr/>
        <w:t>English</w:t>
      </w:r>
      <w:r>
        <w:rPr>
          <w:spacing w:val="-2"/>
        </w:rPr>
        <w:t> </w:t>
      </w:r>
      <w:r>
        <w:rPr/>
        <w:t>for</w:t>
      </w:r>
      <w:r>
        <w:rPr>
          <w:spacing w:val="-2"/>
        </w:rPr>
        <w:t> </w:t>
      </w:r>
      <w:r>
        <w:rPr/>
        <w:t>Specific</w:t>
      </w:r>
      <w:r>
        <w:rPr>
          <w:spacing w:val="-2"/>
        </w:rPr>
        <w:t> </w:t>
      </w:r>
      <w:r>
        <w:rPr/>
        <w:t>Purposes</w:t>
      </w:r>
      <w:r>
        <w:rPr>
          <w:spacing w:val="-1"/>
        </w:rPr>
        <w:t> </w:t>
      </w:r>
      <w:r>
        <w:rPr>
          <w:spacing w:val="-2"/>
        </w:rPr>
        <w:t>(ESP)</w:t>
      </w:r>
    </w:p>
    <w:p>
      <w:pPr>
        <w:pStyle w:val="BodyText"/>
        <w:spacing w:before="194"/>
        <w:jc w:val="left"/>
        <w:rPr>
          <w:b/>
        </w:rPr>
      </w:pPr>
    </w:p>
    <w:p>
      <w:pPr>
        <w:pStyle w:val="BodyText"/>
        <w:spacing w:line="480" w:lineRule="auto"/>
        <w:ind w:left="751" w:right="1074" w:firstLine="360"/>
      </w:pPr>
      <w:r>
        <w:rPr/>
        <w:t>English for specific purposes (ESP) refers to the study and, or learning of English language clearly for utilitarian purpose. It is therefore, an approach to language</w:t>
      </w:r>
      <w:r>
        <w:rPr>
          <w:spacing w:val="-1"/>
        </w:rPr>
        <w:t> </w:t>
      </w:r>
      <w:r>
        <w:rPr/>
        <w:t>study</w:t>
      </w:r>
      <w:r>
        <w:rPr>
          <w:spacing w:val="-6"/>
        </w:rPr>
        <w:t> </w:t>
      </w:r>
      <w:r>
        <w:rPr/>
        <w:t>according</w:t>
      </w:r>
      <w:r>
        <w:rPr>
          <w:spacing w:val="-4"/>
        </w:rPr>
        <w:t> </w:t>
      </w:r>
      <w:r>
        <w:rPr/>
        <w:t>to</w:t>
      </w:r>
      <w:r>
        <w:rPr>
          <w:spacing w:val="-1"/>
        </w:rPr>
        <w:t> </w:t>
      </w:r>
      <w:r>
        <w:rPr/>
        <w:t>Nwoke(36). As</w:t>
      </w:r>
      <w:r>
        <w:rPr>
          <w:spacing w:val="-2"/>
        </w:rPr>
        <w:t> </w:t>
      </w:r>
      <w:r>
        <w:rPr/>
        <w:t>an approach</w:t>
      </w:r>
      <w:r>
        <w:rPr>
          <w:spacing w:val="-1"/>
        </w:rPr>
        <w:t> </w:t>
      </w:r>
      <w:r>
        <w:rPr/>
        <w:t>therefore,</w:t>
      </w:r>
      <w:r>
        <w:rPr>
          <w:spacing w:val="-1"/>
        </w:rPr>
        <w:t> </w:t>
      </w:r>
      <w:r>
        <w:rPr/>
        <w:t>Needs Analysis is central to ESP and hence it should not be overlooked in a study</w:t>
      </w:r>
      <w:r>
        <w:rPr>
          <w:spacing w:val="-2"/>
        </w:rPr>
        <w:t> </w:t>
      </w:r>
      <w:r>
        <w:rPr/>
        <w:t>of this nature. In the words of Hutchinson and Waters:</w:t>
      </w:r>
    </w:p>
    <w:p>
      <w:pPr>
        <w:pStyle w:val="BodyText"/>
        <w:spacing w:before="200"/>
        <w:ind w:left="3272" w:right="1070"/>
      </w:pPr>
      <w:r>
        <w:rPr/>
        <w:t>needs analysis involves examining</w:t>
      </w:r>
      <w:r>
        <w:rPr>
          <w:spacing w:val="-1"/>
        </w:rPr>
        <w:t> </w:t>
      </w:r>
      <w:r>
        <w:rPr/>
        <w:t>communication in the target situation. The conventional procedure is then to incorporate these into the ESP teaching materials as</w:t>
      </w:r>
      <w:r>
        <w:rPr>
          <w:spacing w:val="40"/>
        </w:rPr>
        <w:t> </w:t>
      </w:r>
      <w:r>
        <w:rPr/>
        <w:t>texts, with exercise to teach the language in them... what is need, then, is an interpretation of discourse types in</w:t>
      </w:r>
      <w:r>
        <w:rPr>
          <w:spacing w:val="80"/>
        </w:rPr>
        <w:t> </w:t>
      </w:r>
      <w:r>
        <w:rPr/>
        <w:t>the target situation to discover what competence is required to cope with them (59).</w:t>
      </w:r>
    </w:p>
    <w:p>
      <w:pPr>
        <w:pStyle w:val="BodyText"/>
        <w:spacing w:line="480" w:lineRule="auto" w:before="200"/>
        <w:ind w:left="751" w:right="1074"/>
      </w:pPr>
      <w:r>
        <w:rPr/>
        <w:t>The same way that individual needs vary from person to person, so also do the needs of one group of learners vary from that of another. It is the duty of the ESP practitioner, the educational system, the science and technology learner as well as the larger society to determine at each point in time, what constitutes the needs of science and technology learners of a particular class with a view to ascertaining how to go about satisfying those needs. As earlier observed, ESP is an approach to language</w:t>
      </w:r>
      <w:r>
        <w:rPr>
          <w:spacing w:val="-2"/>
        </w:rPr>
        <w:t> </w:t>
      </w:r>
      <w:r>
        <w:rPr/>
        <w:t>study</w:t>
      </w:r>
      <w:r>
        <w:rPr>
          <w:spacing w:val="-5"/>
        </w:rPr>
        <w:t> </w:t>
      </w:r>
      <w:r>
        <w:rPr/>
        <w:t>in</w:t>
      </w:r>
      <w:r>
        <w:rPr>
          <w:spacing w:val="-1"/>
        </w:rPr>
        <w:t> </w:t>
      </w:r>
      <w:r>
        <w:rPr/>
        <w:t>which</w:t>
      </w:r>
      <w:r>
        <w:rPr>
          <w:spacing w:val="-1"/>
        </w:rPr>
        <w:t> </w:t>
      </w:r>
      <w:r>
        <w:rPr/>
        <w:t>all</w:t>
      </w:r>
      <w:r>
        <w:rPr>
          <w:spacing w:val="-1"/>
        </w:rPr>
        <w:t> </w:t>
      </w:r>
      <w:r>
        <w:rPr/>
        <w:t>the</w:t>
      </w:r>
      <w:r>
        <w:rPr>
          <w:spacing w:val="-2"/>
        </w:rPr>
        <w:t> </w:t>
      </w:r>
      <w:r>
        <w:rPr/>
        <w:t>decisions</w:t>
      </w:r>
      <w:r>
        <w:rPr>
          <w:spacing w:val="-1"/>
        </w:rPr>
        <w:t> </w:t>
      </w:r>
      <w:r>
        <w:rPr/>
        <w:t>as</w:t>
      </w:r>
      <w:r>
        <w:rPr>
          <w:spacing w:val="-1"/>
        </w:rPr>
        <w:t> </w:t>
      </w:r>
      <w:r>
        <w:rPr/>
        <w:t>to</w:t>
      </w:r>
      <w:r>
        <w:rPr>
          <w:spacing w:val="-3"/>
        </w:rPr>
        <w:t> </w:t>
      </w:r>
      <w:r>
        <w:rPr/>
        <w:t>content</w:t>
      </w:r>
      <w:r>
        <w:rPr>
          <w:spacing w:val="-1"/>
        </w:rPr>
        <w:t> </w:t>
      </w:r>
      <w:r>
        <w:rPr/>
        <w:t>and</w:t>
      </w:r>
      <w:r>
        <w:rPr>
          <w:spacing w:val="-1"/>
        </w:rPr>
        <w:t> </w:t>
      </w:r>
      <w:r>
        <w:rPr/>
        <w:t>method</w:t>
      </w:r>
      <w:r>
        <w:rPr>
          <w:spacing w:val="-1"/>
        </w:rPr>
        <w:t> </w:t>
      </w:r>
      <w:r>
        <w:rPr/>
        <w:t>are</w:t>
      </w:r>
      <w:r>
        <w:rPr>
          <w:spacing w:val="-3"/>
        </w:rPr>
        <w:t> </w:t>
      </w:r>
      <w:r>
        <w:rPr/>
        <w:t>based</w:t>
      </w:r>
      <w:r>
        <w:rPr>
          <w:spacing w:val="-1"/>
        </w:rPr>
        <w:t> </w:t>
      </w:r>
      <w:r>
        <w:rPr/>
        <w:t>on</w:t>
      </w:r>
      <w:r>
        <w:rPr>
          <w:spacing w:val="-1"/>
        </w:rPr>
        <w:t> </w:t>
      </w:r>
      <w:r>
        <w:rPr/>
        <w:t>the learner‟s reasons for learning. Therefore, ESP is geared towards meeting the needs of particular learners. To determine the learners needs presupposes an accurate design of the course based on the reasons why the learners need to learn the</w:t>
      </w:r>
      <w:r>
        <w:rPr>
          <w:spacing w:val="40"/>
        </w:rPr>
        <w:t> </w:t>
      </w:r>
      <w:r>
        <w:rPr/>
        <w:t>English language. It is the awareness of this need rather than the existence of the need</w:t>
      </w:r>
      <w:r>
        <w:rPr>
          <w:spacing w:val="13"/>
        </w:rPr>
        <w:t> </w:t>
      </w:r>
      <w:r>
        <w:rPr/>
        <w:t>that</w:t>
      </w:r>
      <w:r>
        <w:rPr>
          <w:spacing w:val="15"/>
        </w:rPr>
        <w:t> </w:t>
      </w:r>
      <w:r>
        <w:rPr/>
        <w:t>distinguishes</w:t>
      </w:r>
      <w:r>
        <w:rPr>
          <w:spacing w:val="15"/>
        </w:rPr>
        <w:t> </w:t>
      </w:r>
      <w:r>
        <w:rPr/>
        <w:t>ESP</w:t>
      </w:r>
      <w:r>
        <w:rPr>
          <w:spacing w:val="16"/>
        </w:rPr>
        <w:t> </w:t>
      </w:r>
      <w:r>
        <w:rPr/>
        <w:t>from</w:t>
      </w:r>
      <w:r>
        <w:rPr>
          <w:spacing w:val="16"/>
        </w:rPr>
        <w:t> </w:t>
      </w:r>
      <w:r>
        <w:rPr/>
        <w:t>the</w:t>
      </w:r>
      <w:r>
        <w:rPr>
          <w:spacing w:val="16"/>
        </w:rPr>
        <w:t> </w:t>
      </w:r>
      <w:r>
        <w:rPr/>
        <w:t>previous</w:t>
      </w:r>
      <w:r>
        <w:rPr>
          <w:spacing w:val="18"/>
        </w:rPr>
        <w:t> </w:t>
      </w:r>
      <w:r>
        <w:rPr/>
        <w:t>approaches</w:t>
      </w:r>
      <w:r>
        <w:rPr>
          <w:spacing w:val="17"/>
        </w:rPr>
        <w:t> </w:t>
      </w:r>
      <w:r>
        <w:rPr/>
        <w:t>of</w:t>
      </w:r>
      <w:r>
        <w:rPr>
          <w:spacing w:val="14"/>
        </w:rPr>
        <w:t> </w:t>
      </w:r>
      <w:r>
        <w:rPr/>
        <w:t>studying</w:t>
      </w:r>
      <w:r>
        <w:rPr>
          <w:spacing w:val="13"/>
        </w:rPr>
        <w:t> </w:t>
      </w:r>
      <w:r>
        <w:rPr/>
        <w:t>English</w:t>
      </w:r>
      <w:r>
        <w:rPr>
          <w:spacing w:val="16"/>
        </w:rPr>
        <w:t> </w:t>
      </w:r>
      <w:r>
        <w:rPr>
          <w:spacing w:val="-5"/>
        </w:rPr>
        <w:t>for</w:t>
      </w:r>
    </w:p>
    <w:p>
      <w:pPr>
        <w:spacing w:after="0" w:line="480" w:lineRule="auto"/>
        <w:sectPr>
          <w:pgSz w:w="11910" w:h="16840"/>
          <w:pgMar w:header="0" w:footer="570" w:top="1340" w:bottom="760" w:left="1680" w:right="360"/>
        </w:sectPr>
      </w:pPr>
    </w:p>
    <w:p>
      <w:pPr>
        <w:pStyle w:val="BodyText"/>
        <w:spacing w:line="480" w:lineRule="auto" w:before="73"/>
        <w:ind w:left="751" w:right="1074"/>
      </w:pPr>
      <w:r>
        <w:rPr/>
        <w:t>no obvious reasons (Nwoke, 06). According to Ntia Lubasa, needs analysis is crucial in ESP because it helps to give proper shape to language study (3). There is no doubt about the truth of this assertion because when students‟ needs for</w:t>
      </w:r>
      <w:r>
        <w:rPr>
          <w:spacing w:val="40"/>
        </w:rPr>
        <w:t> </w:t>
      </w:r>
      <w:r>
        <w:rPr/>
        <w:t>studying a language is appropriately identified, it will give language study the</w:t>
      </w:r>
      <w:r>
        <w:rPr>
          <w:spacing w:val="40"/>
        </w:rPr>
        <w:t> </w:t>
      </w:r>
      <w:r>
        <w:rPr/>
        <w:t>shape of “narrow but deep” structure as against that of “broad but shallow” structure (Nwoke 05). If students of science and technology as well as lecturers of English language in our technological institutions should know why learners need English, that awareness will have an influence on what will be acceptable as reasonable content in the language courses of technological students.</w:t>
      </w:r>
    </w:p>
    <w:p>
      <w:pPr>
        <w:pStyle w:val="BodyText"/>
        <w:spacing w:before="203"/>
        <w:ind w:left="751"/>
      </w:pPr>
      <w:r>
        <w:rPr/>
        <w:t>Nwoke</w:t>
      </w:r>
      <w:r>
        <w:rPr>
          <w:spacing w:val="-2"/>
        </w:rPr>
        <w:t> </w:t>
      </w:r>
      <w:r>
        <w:rPr/>
        <w:t>has no</w:t>
      </w:r>
      <w:r>
        <w:rPr>
          <w:spacing w:val="-1"/>
        </w:rPr>
        <w:t> </w:t>
      </w:r>
      <w:r>
        <w:rPr/>
        <w:t>doubt about</w:t>
      </w:r>
      <w:r>
        <w:rPr>
          <w:spacing w:val="-1"/>
        </w:rPr>
        <w:t> </w:t>
      </w:r>
      <w:r>
        <w:rPr/>
        <w:t>this and</w:t>
      </w:r>
      <w:r>
        <w:rPr>
          <w:spacing w:val="-1"/>
        </w:rPr>
        <w:t> </w:t>
      </w:r>
      <w:r>
        <w:rPr/>
        <w:t>hence</w:t>
      </w:r>
      <w:r>
        <w:rPr>
          <w:spacing w:val="-1"/>
        </w:rPr>
        <w:t> </w:t>
      </w:r>
      <w:r>
        <w:rPr/>
        <w:t>his </w:t>
      </w:r>
      <w:r>
        <w:rPr>
          <w:spacing w:val="-2"/>
        </w:rPr>
        <w:t>assertion:</w:t>
      </w:r>
    </w:p>
    <w:p>
      <w:pPr>
        <w:pStyle w:val="BodyText"/>
        <w:spacing w:before="197"/>
        <w:jc w:val="left"/>
      </w:pPr>
    </w:p>
    <w:p>
      <w:pPr>
        <w:pStyle w:val="BodyText"/>
        <w:ind w:left="3272" w:right="1076"/>
      </w:pPr>
      <w:r>
        <w:rPr/>
        <w:t>as a</w:t>
      </w:r>
      <w:r>
        <w:rPr>
          <w:spacing w:val="-1"/>
        </w:rPr>
        <w:t> </w:t>
      </w:r>
      <w:r>
        <w:rPr/>
        <w:t>matter of</w:t>
      </w:r>
      <w:r>
        <w:rPr>
          <w:spacing w:val="-1"/>
        </w:rPr>
        <w:t> </w:t>
      </w:r>
      <w:r>
        <w:rPr/>
        <w:t>fact, it is the</w:t>
      </w:r>
      <w:r>
        <w:rPr>
          <w:spacing w:val="-1"/>
        </w:rPr>
        <w:t> </w:t>
      </w:r>
      <w:r>
        <w:rPr/>
        <w:t>awareness of</w:t>
      </w:r>
      <w:r>
        <w:rPr>
          <w:spacing w:val="-1"/>
        </w:rPr>
        <w:t> </w:t>
      </w:r>
      <w:r>
        <w:rPr/>
        <w:t>a definable</w:t>
      </w:r>
      <w:r>
        <w:rPr>
          <w:spacing w:val="-1"/>
        </w:rPr>
        <w:t> </w:t>
      </w:r>
      <w:r>
        <w:rPr/>
        <w:t>need to communicate in English that distinguishes the ESP learners from the learners of general English (61).</w:t>
      </w:r>
    </w:p>
    <w:p>
      <w:pPr>
        <w:pStyle w:val="BodyText"/>
        <w:spacing w:line="480" w:lineRule="auto" w:before="202"/>
        <w:ind w:left="751" w:right="1071"/>
      </w:pPr>
      <w:r>
        <w:rPr/>
        <w:t>He cites example with a recent study by John Mumby whose “communicative syllabus Design” presents a highly detailed set of procedures for discovering target situational needs. This set which Mumby referred to as Communicative Needs Processor (CNP) consists of a range of variables such as the topic, the participant, as well as the medium to be used in identifying the target language needs of any group of learners. Hence needs analysis implies what the learner needs to do in order to learn.</w:t>
      </w:r>
    </w:p>
    <w:p>
      <w:pPr>
        <w:pStyle w:val="BodyText"/>
        <w:spacing w:before="200"/>
        <w:ind w:left="1111"/>
      </w:pPr>
      <w:r>
        <w:rPr/>
        <w:t>Nwoke</w:t>
      </w:r>
      <w:r>
        <w:rPr>
          <w:spacing w:val="36"/>
        </w:rPr>
        <w:t> </w:t>
      </w:r>
      <w:r>
        <w:rPr/>
        <w:t>identified</w:t>
      </w:r>
      <w:r>
        <w:rPr>
          <w:spacing w:val="41"/>
        </w:rPr>
        <w:t> </w:t>
      </w:r>
      <w:r>
        <w:rPr/>
        <w:t>two</w:t>
      </w:r>
      <w:r>
        <w:rPr>
          <w:spacing w:val="40"/>
        </w:rPr>
        <w:t> </w:t>
      </w:r>
      <w:r>
        <w:rPr/>
        <w:t>types</w:t>
      </w:r>
      <w:r>
        <w:rPr>
          <w:spacing w:val="41"/>
        </w:rPr>
        <w:t> </w:t>
      </w:r>
      <w:r>
        <w:rPr/>
        <w:t>of</w:t>
      </w:r>
      <w:r>
        <w:rPr>
          <w:spacing w:val="38"/>
        </w:rPr>
        <w:t> </w:t>
      </w:r>
      <w:r>
        <w:rPr/>
        <w:t>needs</w:t>
      </w:r>
      <w:r>
        <w:rPr>
          <w:spacing w:val="42"/>
        </w:rPr>
        <w:t> </w:t>
      </w:r>
      <w:r>
        <w:rPr/>
        <w:t>to</w:t>
      </w:r>
      <w:r>
        <w:rPr>
          <w:spacing w:val="40"/>
        </w:rPr>
        <w:t> </w:t>
      </w:r>
      <w:r>
        <w:rPr/>
        <w:t>include</w:t>
      </w:r>
      <w:r>
        <w:rPr>
          <w:spacing w:val="38"/>
        </w:rPr>
        <w:t> </w:t>
      </w:r>
      <w:r>
        <w:rPr/>
        <w:t>“target</w:t>
      </w:r>
      <w:r>
        <w:rPr>
          <w:spacing w:val="43"/>
        </w:rPr>
        <w:t> </w:t>
      </w:r>
      <w:r>
        <w:rPr/>
        <w:t>and</w:t>
      </w:r>
      <w:r>
        <w:rPr>
          <w:spacing w:val="39"/>
        </w:rPr>
        <w:t> </w:t>
      </w:r>
      <w:r>
        <w:rPr/>
        <w:t>learning</w:t>
      </w:r>
      <w:r>
        <w:rPr>
          <w:spacing w:val="38"/>
        </w:rPr>
        <w:t> </w:t>
      </w:r>
      <w:r>
        <w:rPr>
          <w:spacing w:val="-2"/>
        </w:rPr>
        <w:t>needs”</w:t>
      </w:r>
    </w:p>
    <w:p>
      <w:pPr>
        <w:pStyle w:val="BodyText"/>
        <w:jc w:val="left"/>
      </w:pPr>
    </w:p>
    <w:p>
      <w:pPr>
        <w:pStyle w:val="BodyText"/>
        <w:ind w:left="751"/>
        <w:jc w:val="left"/>
      </w:pPr>
      <w:r>
        <w:rPr/>
        <w:t>(61).</w:t>
      </w:r>
      <w:r>
        <w:rPr>
          <w:spacing w:val="41"/>
        </w:rPr>
        <w:t> </w:t>
      </w:r>
      <w:r>
        <w:rPr/>
        <w:t>Target</w:t>
      </w:r>
      <w:r>
        <w:rPr>
          <w:spacing w:val="43"/>
        </w:rPr>
        <w:t> </w:t>
      </w:r>
      <w:r>
        <w:rPr/>
        <w:t>needs</w:t>
      </w:r>
      <w:r>
        <w:rPr>
          <w:spacing w:val="42"/>
        </w:rPr>
        <w:t> </w:t>
      </w:r>
      <w:r>
        <w:rPr/>
        <w:t>refer</w:t>
      </w:r>
      <w:r>
        <w:rPr>
          <w:spacing w:val="44"/>
        </w:rPr>
        <w:t> </w:t>
      </w:r>
      <w:r>
        <w:rPr/>
        <w:t>to</w:t>
      </w:r>
      <w:r>
        <w:rPr>
          <w:spacing w:val="42"/>
        </w:rPr>
        <w:t> </w:t>
      </w:r>
      <w:r>
        <w:rPr/>
        <w:t>what</w:t>
      </w:r>
      <w:r>
        <w:rPr>
          <w:spacing w:val="43"/>
        </w:rPr>
        <w:t> </w:t>
      </w:r>
      <w:r>
        <w:rPr/>
        <w:t>the</w:t>
      </w:r>
      <w:r>
        <w:rPr>
          <w:spacing w:val="41"/>
        </w:rPr>
        <w:t> </w:t>
      </w:r>
      <w:r>
        <w:rPr/>
        <w:t>learner</w:t>
      </w:r>
      <w:r>
        <w:rPr>
          <w:spacing w:val="42"/>
        </w:rPr>
        <w:t> </w:t>
      </w:r>
      <w:r>
        <w:rPr/>
        <w:t>needs</w:t>
      </w:r>
      <w:r>
        <w:rPr>
          <w:spacing w:val="42"/>
        </w:rPr>
        <w:t> </w:t>
      </w:r>
      <w:r>
        <w:rPr/>
        <w:t>to</w:t>
      </w:r>
      <w:r>
        <w:rPr>
          <w:spacing w:val="43"/>
        </w:rPr>
        <w:t> </w:t>
      </w:r>
      <w:r>
        <w:rPr/>
        <w:t>do</w:t>
      </w:r>
      <w:r>
        <w:rPr>
          <w:spacing w:val="41"/>
        </w:rPr>
        <w:t> </w:t>
      </w:r>
      <w:r>
        <w:rPr/>
        <w:t>in</w:t>
      </w:r>
      <w:r>
        <w:rPr>
          <w:spacing w:val="43"/>
        </w:rPr>
        <w:t> </w:t>
      </w:r>
      <w:r>
        <w:rPr/>
        <w:t>the</w:t>
      </w:r>
      <w:r>
        <w:rPr>
          <w:spacing w:val="41"/>
        </w:rPr>
        <w:t> </w:t>
      </w:r>
      <w:r>
        <w:rPr/>
        <w:t>target</w:t>
      </w:r>
      <w:r>
        <w:rPr>
          <w:spacing w:val="45"/>
        </w:rPr>
        <w:t> </w:t>
      </w:r>
      <w:r>
        <w:rPr>
          <w:spacing w:val="-2"/>
        </w:rPr>
        <w:t>situation.</w:t>
      </w:r>
    </w:p>
    <w:p>
      <w:pPr>
        <w:pStyle w:val="BodyText"/>
        <w:jc w:val="left"/>
      </w:pPr>
    </w:p>
    <w:p>
      <w:pPr>
        <w:pStyle w:val="BodyText"/>
        <w:spacing w:line="480" w:lineRule="auto"/>
        <w:ind w:left="751" w:right="1074"/>
      </w:pPr>
      <w:r>
        <w:rPr/>
        <w:t>Learning needs on the other hand, refers to what the learner needs to do in order to learn. Identifying the target needs involves a number of processes. Foremost is the gathering</w:t>
      </w:r>
      <w:r>
        <w:rPr>
          <w:spacing w:val="-4"/>
        </w:rPr>
        <w:t> </w:t>
      </w:r>
      <w:r>
        <w:rPr/>
        <w:t>of</w:t>
      </w:r>
      <w:r>
        <w:rPr>
          <w:spacing w:val="-1"/>
        </w:rPr>
        <w:t> </w:t>
      </w:r>
      <w:r>
        <w:rPr/>
        <w:t>information</w:t>
      </w:r>
      <w:r>
        <w:rPr>
          <w:spacing w:val="1"/>
        </w:rPr>
        <w:t> </w:t>
      </w:r>
      <w:r>
        <w:rPr/>
        <w:t>about</w:t>
      </w:r>
      <w:r>
        <w:rPr>
          <w:spacing w:val="-1"/>
        </w:rPr>
        <w:t> </w:t>
      </w:r>
      <w:r>
        <w:rPr/>
        <w:t>target</w:t>
      </w:r>
      <w:r>
        <w:rPr>
          <w:spacing w:val="-1"/>
        </w:rPr>
        <w:t> </w:t>
      </w:r>
      <w:r>
        <w:rPr/>
        <w:t>needs.</w:t>
      </w:r>
      <w:r>
        <w:rPr>
          <w:spacing w:val="1"/>
        </w:rPr>
        <w:t> </w:t>
      </w:r>
      <w:r>
        <w:rPr/>
        <w:t>Hence,</w:t>
      </w:r>
      <w:r>
        <w:rPr>
          <w:spacing w:val="-1"/>
        </w:rPr>
        <w:t> </w:t>
      </w:r>
      <w:r>
        <w:rPr/>
        <w:t>information</w:t>
      </w:r>
      <w:r>
        <w:rPr>
          <w:spacing w:val="-1"/>
        </w:rPr>
        <w:t> </w:t>
      </w:r>
      <w:r>
        <w:rPr/>
        <w:t>about</w:t>
      </w:r>
      <w:r>
        <w:rPr>
          <w:spacing w:val="-1"/>
        </w:rPr>
        <w:t> </w:t>
      </w:r>
      <w:r>
        <w:rPr/>
        <w:t>needs</w:t>
      </w:r>
      <w:r>
        <w:rPr>
          <w:spacing w:val="4"/>
        </w:rPr>
        <w:t> </w:t>
      </w:r>
      <w:r>
        <w:rPr/>
        <w:t>can</w:t>
      </w:r>
      <w:r>
        <w:rPr>
          <w:spacing w:val="-1"/>
        </w:rPr>
        <w:t> </w:t>
      </w:r>
      <w:r>
        <w:rPr>
          <w:spacing w:val="-5"/>
        </w:rPr>
        <w:t>be</w:t>
      </w:r>
    </w:p>
    <w:p>
      <w:pPr>
        <w:spacing w:after="0" w:line="480" w:lineRule="auto"/>
        <w:sectPr>
          <w:pgSz w:w="11910" w:h="16840"/>
          <w:pgMar w:header="0" w:footer="570" w:top="1340" w:bottom="760" w:left="1680" w:right="360"/>
        </w:sectPr>
      </w:pPr>
    </w:p>
    <w:p>
      <w:pPr>
        <w:pStyle w:val="BodyText"/>
        <w:spacing w:line="482" w:lineRule="auto" w:before="73"/>
        <w:ind w:left="751" w:right="1080"/>
      </w:pPr>
      <w:r>
        <w:rPr/>
        <w:t>gathered by means of questionnaire, interviews, observation, data collection (gathering tests), informal consultation with sponsors, learners and others.</w:t>
      </w:r>
    </w:p>
    <w:p>
      <w:pPr>
        <w:pStyle w:val="BodyText"/>
        <w:spacing w:line="482" w:lineRule="auto" w:before="194"/>
        <w:ind w:left="751" w:right="1080" w:firstLine="360"/>
        <w:jc w:val="left"/>
      </w:pPr>
      <w:r>
        <w:rPr/>
        <w:t>Hutchinson</w:t>
      </w:r>
      <w:r>
        <w:rPr>
          <w:spacing w:val="35"/>
        </w:rPr>
        <w:t> </w:t>
      </w:r>
      <w:r>
        <w:rPr/>
        <w:t>and</w:t>
      </w:r>
      <w:r>
        <w:rPr>
          <w:spacing w:val="36"/>
        </w:rPr>
        <w:t> </w:t>
      </w:r>
      <w:r>
        <w:rPr/>
        <w:t>Waters</w:t>
      </w:r>
      <w:r>
        <w:rPr>
          <w:spacing w:val="36"/>
        </w:rPr>
        <w:t> </w:t>
      </w:r>
      <w:r>
        <w:rPr/>
        <w:t>came</w:t>
      </w:r>
      <w:r>
        <w:rPr>
          <w:spacing w:val="35"/>
        </w:rPr>
        <w:t> </w:t>
      </w:r>
      <w:r>
        <w:rPr/>
        <w:t>up</w:t>
      </w:r>
      <w:r>
        <w:rPr>
          <w:spacing w:val="35"/>
        </w:rPr>
        <w:t> </w:t>
      </w:r>
      <w:r>
        <w:rPr/>
        <w:t>with</w:t>
      </w:r>
      <w:r>
        <w:rPr>
          <w:spacing w:val="36"/>
        </w:rPr>
        <w:t> </w:t>
      </w:r>
      <w:r>
        <w:rPr/>
        <w:t>the</w:t>
      </w:r>
      <w:r>
        <w:rPr>
          <w:spacing w:val="35"/>
        </w:rPr>
        <w:t> </w:t>
      </w:r>
      <w:r>
        <w:rPr/>
        <w:t>following</w:t>
      </w:r>
      <w:r>
        <w:rPr>
          <w:spacing w:val="33"/>
        </w:rPr>
        <w:t> </w:t>
      </w:r>
      <w:r>
        <w:rPr/>
        <w:t>target</w:t>
      </w:r>
      <w:r>
        <w:rPr>
          <w:spacing w:val="36"/>
        </w:rPr>
        <w:t> </w:t>
      </w:r>
      <w:r>
        <w:rPr/>
        <w:t>situation</w:t>
      </w:r>
      <w:r>
        <w:rPr>
          <w:spacing w:val="35"/>
        </w:rPr>
        <w:t> </w:t>
      </w:r>
      <w:r>
        <w:rPr/>
        <w:t>analysis framework as itemized by Awa Nwoke.</w:t>
      </w:r>
    </w:p>
    <w:p>
      <w:pPr>
        <w:pStyle w:val="ListParagraph"/>
        <w:numPr>
          <w:ilvl w:val="0"/>
          <w:numId w:val="6"/>
        </w:numPr>
        <w:tabs>
          <w:tab w:pos="3272" w:val="left" w:leader="none"/>
        </w:tabs>
        <w:spacing w:line="240" w:lineRule="auto" w:before="197" w:after="0"/>
        <w:ind w:left="3272" w:right="1078" w:hanging="360"/>
        <w:jc w:val="both"/>
        <w:rPr>
          <w:sz w:val="24"/>
        </w:rPr>
      </w:pPr>
      <w:r>
        <w:rPr>
          <w:sz w:val="24"/>
        </w:rPr>
        <w:t>Why is the language needed? It is for study, for work or for training? Or is it for a combination of all the above? Is it for some other purposes such as status, exams or </w:t>
      </w:r>
      <w:r>
        <w:rPr>
          <w:spacing w:val="-2"/>
          <w:sz w:val="24"/>
        </w:rPr>
        <w:t>promotions?</w:t>
      </w:r>
    </w:p>
    <w:p>
      <w:pPr>
        <w:pStyle w:val="ListParagraph"/>
        <w:numPr>
          <w:ilvl w:val="0"/>
          <w:numId w:val="6"/>
        </w:numPr>
        <w:tabs>
          <w:tab w:pos="3272" w:val="left" w:leader="none"/>
        </w:tabs>
        <w:spacing w:line="240" w:lineRule="auto" w:before="0" w:after="0"/>
        <w:ind w:left="3272" w:right="1078" w:hanging="360"/>
        <w:jc w:val="both"/>
        <w:rPr>
          <w:sz w:val="24"/>
        </w:rPr>
      </w:pPr>
      <w:r>
        <w:rPr>
          <w:sz w:val="24"/>
        </w:rPr>
        <w:t>How</w:t>
      </w:r>
      <w:r>
        <w:rPr>
          <w:spacing w:val="-4"/>
          <w:sz w:val="24"/>
        </w:rPr>
        <w:t> </w:t>
      </w:r>
      <w:r>
        <w:rPr>
          <w:sz w:val="24"/>
        </w:rPr>
        <w:t>will</w:t>
      </w:r>
      <w:r>
        <w:rPr>
          <w:spacing w:val="-4"/>
          <w:sz w:val="24"/>
        </w:rPr>
        <w:t> </w:t>
      </w:r>
      <w:r>
        <w:rPr>
          <w:sz w:val="24"/>
        </w:rPr>
        <w:t>the</w:t>
      </w:r>
      <w:r>
        <w:rPr>
          <w:spacing w:val="-4"/>
          <w:sz w:val="24"/>
        </w:rPr>
        <w:t> </w:t>
      </w:r>
      <w:r>
        <w:rPr>
          <w:sz w:val="24"/>
        </w:rPr>
        <w:t>language</w:t>
      </w:r>
      <w:r>
        <w:rPr>
          <w:spacing w:val="-4"/>
          <w:sz w:val="24"/>
        </w:rPr>
        <w:t> </w:t>
      </w:r>
      <w:r>
        <w:rPr>
          <w:sz w:val="24"/>
        </w:rPr>
        <w:t>be</w:t>
      </w:r>
      <w:r>
        <w:rPr>
          <w:spacing w:val="-4"/>
          <w:sz w:val="24"/>
        </w:rPr>
        <w:t> </w:t>
      </w:r>
      <w:r>
        <w:rPr>
          <w:sz w:val="24"/>
        </w:rPr>
        <w:t>used:</w:t>
      </w:r>
      <w:r>
        <w:rPr>
          <w:spacing w:val="-4"/>
          <w:sz w:val="24"/>
        </w:rPr>
        <w:t> </w:t>
      </w:r>
      <w:r>
        <w:rPr>
          <w:sz w:val="24"/>
        </w:rPr>
        <w:t>what</w:t>
      </w:r>
      <w:r>
        <w:rPr>
          <w:spacing w:val="-4"/>
          <w:sz w:val="24"/>
        </w:rPr>
        <w:t> </w:t>
      </w:r>
      <w:r>
        <w:rPr>
          <w:sz w:val="24"/>
        </w:rPr>
        <w:t>is</w:t>
      </w:r>
      <w:r>
        <w:rPr>
          <w:spacing w:val="-4"/>
          <w:sz w:val="24"/>
        </w:rPr>
        <w:t> </w:t>
      </w:r>
      <w:r>
        <w:rPr>
          <w:sz w:val="24"/>
        </w:rPr>
        <w:t>the</w:t>
      </w:r>
      <w:r>
        <w:rPr>
          <w:spacing w:val="-4"/>
          <w:sz w:val="24"/>
        </w:rPr>
        <w:t> </w:t>
      </w:r>
      <w:r>
        <w:rPr>
          <w:sz w:val="24"/>
        </w:rPr>
        <w:t>medium? Is</w:t>
      </w:r>
      <w:r>
        <w:rPr>
          <w:spacing w:val="-4"/>
          <w:sz w:val="24"/>
        </w:rPr>
        <w:t> </w:t>
      </w:r>
      <w:r>
        <w:rPr>
          <w:sz w:val="24"/>
        </w:rPr>
        <w:t>it through speaking, reading or writing? What is the channel? is it through telephone or face by face?</w:t>
      </w:r>
    </w:p>
    <w:p>
      <w:pPr>
        <w:pStyle w:val="ListParagraph"/>
        <w:numPr>
          <w:ilvl w:val="0"/>
          <w:numId w:val="6"/>
        </w:numPr>
        <w:tabs>
          <w:tab w:pos="3272" w:val="left" w:leader="none"/>
        </w:tabs>
        <w:spacing w:line="240" w:lineRule="auto" w:before="0" w:after="0"/>
        <w:ind w:left="3272" w:right="1075" w:hanging="360"/>
        <w:jc w:val="both"/>
        <w:rPr>
          <w:sz w:val="24"/>
        </w:rPr>
      </w:pPr>
      <w:r>
        <w:rPr>
          <w:sz w:val="24"/>
        </w:rPr>
        <w:t>What types of test or discourse would the language be used to generate? is it academic tests, lectures, informal conversations, technical manuals, catalogue? Etc.</w:t>
      </w:r>
    </w:p>
    <w:p>
      <w:pPr>
        <w:pStyle w:val="ListParagraph"/>
        <w:numPr>
          <w:ilvl w:val="0"/>
          <w:numId w:val="6"/>
        </w:numPr>
        <w:tabs>
          <w:tab w:pos="3272" w:val="left" w:leader="none"/>
        </w:tabs>
        <w:spacing w:line="240" w:lineRule="auto" w:before="0" w:after="0"/>
        <w:ind w:left="3272" w:right="1074" w:hanging="360"/>
        <w:jc w:val="both"/>
        <w:rPr>
          <w:sz w:val="24"/>
        </w:rPr>
      </w:pPr>
      <w:r>
        <w:rPr>
          <w:sz w:val="24"/>
        </w:rPr>
        <w:t>What will the content areas be? What subjects </w:t>
      </w:r>
      <w:r>
        <w:rPr>
          <w:sz w:val="24"/>
        </w:rPr>
        <w:t>for instance: is it medicine, biology, architecture, shipping, commerce, engineering or what?</w:t>
      </w:r>
    </w:p>
    <w:p>
      <w:pPr>
        <w:pStyle w:val="ListParagraph"/>
        <w:numPr>
          <w:ilvl w:val="0"/>
          <w:numId w:val="6"/>
        </w:numPr>
        <w:tabs>
          <w:tab w:pos="3272" w:val="left" w:leader="none"/>
        </w:tabs>
        <w:spacing w:line="240" w:lineRule="auto" w:before="0" w:after="0"/>
        <w:ind w:left="3272" w:right="1079" w:hanging="360"/>
        <w:jc w:val="both"/>
        <w:rPr>
          <w:sz w:val="24"/>
        </w:rPr>
      </w:pPr>
      <w:r>
        <w:rPr>
          <w:sz w:val="24"/>
        </w:rPr>
        <w:t>What is the level? Is it for technicians, craftsmen, post graduate or secondary school students?</w:t>
      </w:r>
    </w:p>
    <w:p>
      <w:pPr>
        <w:pStyle w:val="ListParagraph"/>
        <w:numPr>
          <w:ilvl w:val="0"/>
          <w:numId w:val="6"/>
        </w:numPr>
        <w:tabs>
          <w:tab w:pos="3270" w:val="left" w:leader="none"/>
          <w:tab w:pos="3272" w:val="left" w:leader="none"/>
        </w:tabs>
        <w:spacing w:line="240" w:lineRule="auto" w:before="0" w:after="0"/>
        <w:ind w:left="3272" w:right="1073" w:hanging="360"/>
        <w:jc w:val="both"/>
        <w:rPr>
          <w:sz w:val="24"/>
        </w:rPr>
      </w:pPr>
      <w:r>
        <w:rPr>
          <w:sz w:val="24"/>
        </w:rPr>
        <w:t>Who will the learner use the language with? is it the native or non-native speakers? What is the level of knowledge of the receiver? Is he already an expert, layman or a student? What is the relationship, example a colleague, a teacher, a customer, supervisor or a </w:t>
      </w:r>
      <w:r>
        <w:rPr>
          <w:spacing w:val="-2"/>
          <w:sz w:val="24"/>
        </w:rPr>
        <w:t>subordinate?</w:t>
      </w:r>
    </w:p>
    <w:p>
      <w:pPr>
        <w:pStyle w:val="ListParagraph"/>
        <w:numPr>
          <w:ilvl w:val="0"/>
          <w:numId w:val="6"/>
        </w:numPr>
        <w:tabs>
          <w:tab w:pos="3272" w:val="left" w:leader="none"/>
        </w:tabs>
        <w:spacing w:line="240" w:lineRule="auto" w:before="0" w:after="0"/>
        <w:ind w:left="3272" w:right="1075" w:hanging="360"/>
        <w:jc w:val="both"/>
        <w:rPr>
          <w:sz w:val="24"/>
        </w:rPr>
      </w:pPr>
      <w:r>
        <w:rPr>
          <w:sz w:val="24"/>
        </w:rPr>
        <w:t>Where will the language be used? What is the physical setting? Is it in an office, in a lecture theatre, in a hotel, workshop, library</w:t>
      </w:r>
      <w:r>
        <w:rPr>
          <w:spacing w:val="-1"/>
          <w:sz w:val="24"/>
        </w:rPr>
        <w:t> </w:t>
      </w:r>
      <w:r>
        <w:rPr>
          <w:sz w:val="24"/>
        </w:rPr>
        <w:t>or where? What is the human context? alone, meeting, demonstrations, telephone or what?</w:t>
      </w:r>
      <w:r>
        <w:rPr>
          <w:spacing w:val="40"/>
          <w:sz w:val="24"/>
        </w:rPr>
        <w:t> </w:t>
      </w:r>
      <w:r>
        <w:rPr>
          <w:sz w:val="24"/>
        </w:rPr>
        <w:t>What is the linguistic context? Is it in Nigeria or abroad?</w:t>
      </w:r>
    </w:p>
    <w:p>
      <w:pPr>
        <w:pStyle w:val="ListParagraph"/>
        <w:numPr>
          <w:ilvl w:val="0"/>
          <w:numId w:val="6"/>
        </w:numPr>
        <w:tabs>
          <w:tab w:pos="3272" w:val="left" w:leader="none"/>
        </w:tabs>
        <w:spacing w:line="242" w:lineRule="auto" w:before="0" w:after="0"/>
        <w:ind w:left="3272" w:right="1078" w:hanging="360"/>
        <w:jc w:val="both"/>
        <w:rPr>
          <w:sz w:val="24"/>
        </w:rPr>
      </w:pPr>
      <w:r>
        <w:rPr>
          <w:sz w:val="24"/>
        </w:rPr>
        <w:t>When will the language be used? Is it concurrently with the</w:t>
      </w:r>
      <w:r>
        <w:rPr>
          <w:spacing w:val="-4"/>
          <w:sz w:val="24"/>
        </w:rPr>
        <w:t> </w:t>
      </w:r>
      <w:r>
        <w:rPr>
          <w:sz w:val="24"/>
        </w:rPr>
        <w:t>ESP</w:t>
      </w:r>
      <w:r>
        <w:rPr>
          <w:spacing w:val="-2"/>
          <w:sz w:val="24"/>
        </w:rPr>
        <w:t> </w:t>
      </w:r>
      <w:r>
        <w:rPr>
          <w:sz w:val="24"/>
        </w:rPr>
        <w:t>course</w:t>
      </w:r>
      <w:r>
        <w:rPr>
          <w:spacing w:val="-5"/>
          <w:sz w:val="24"/>
        </w:rPr>
        <w:t> </w:t>
      </w:r>
      <w:r>
        <w:rPr>
          <w:sz w:val="24"/>
        </w:rPr>
        <w:t>or</w:t>
      </w:r>
      <w:r>
        <w:rPr>
          <w:spacing w:val="-4"/>
          <w:sz w:val="24"/>
        </w:rPr>
        <w:t> </w:t>
      </w:r>
      <w:r>
        <w:rPr>
          <w:sz w:val="24"/>
        </w:rPr>
        <w:t>subsequently,</w:t>
      </w:r>
      <w:r>
        <w:rPr>
          <w:spacing w:val="-3"/>
          <w:sz w:val="24"/>
        </w:rPr>
        <w:t> </w:t>
      </w:r>
      <w:r>
        <w:rPr>
          <w:sz w:val="24"/>
        </w:rPr>
        <w:t>seldom,</w:t>
      </w:r>
      <w:r>
        <w:rPr>
          <w:spacing w:val="-3"/>
          <w:sz w:val="24"/>
        </w:rPr>
        <w:t> </w:t>
      </w:r>
      <w:r>
        <w:rPr>
          <w:sz w:val="24"/>
        </w:rPr>
        <w:t>in</w:t>
      </w:r>
      <w:r>
        <w:rPr>
          <w:spacing w:val="-3"/>
          <w:sz w:val="24"/>
        </w:rPr>
        <w:t> </w:t>
      </w:r>
      <w:r>
        <w:rPr>
          <w:sz w:val="24"/>
        </w:rPr>
        <w:t>small</w:t>
      </w:r>
      <w:r>
        <w:rPr>
          <w:spacing w:val="-5"/>
          <w:sz w:val="24"/>
        </w:rPr>
        <w:t> </w:t>
      </w:r>
      <w:r>
        <w:rPr>
          <w:sz w:val="24"/>
        </w:rPr>
        <w:t>amount or in large chunks? (63).</w:t>
      </w:r>
    </w:p>
    <w:p>
      <w:pPr>
        <w:pStyle w:val="BodyText"/>
        <w:spacing w:line="480" w:lineRule="auto" w:before="193"/>
        <w:ind w:left="751" w:right="1071"/>
      </w:pPr>
      <w:r>
        <w:rPr/>
        <w:t>The target situation analysis presented above is self explanatory and explains the importance of needs analysis in ESP. The target situation analysis framework enables the language teachers to arrive at the knowledge and abilities which learners would require to be able to perform to the required degree of competence in the target situation. However, the target situation analysis is not all that is required</w:t>
      </w:r>
      <w:r>
        <w:rPr>
          <w:spacing w:val="8"/>
        </w:rPr>
        <w:t> </w:t>
      </w:r>
      <w:r>
        <w:rPr/>
        <w:t>in</w:t>
      </w:r>
      <w:r>
        <w:rPr>
          <w:spacing w:val="8"/>
        </w:rPr>
        <w:t> </w:t>
      </w:r>
      <w:r>
        <w:rPr/>
        <w:t>needs</w:t>
      </w:r>
      <w:r>
        <w:rPr>
          <w:spacing w:val="8"/>
        </w:rPr>
        <w:t> </w:t>
      </w:r>
      <w:r>
        <w:rPr/>
        <w:t>Analysis.</w:t>
      </w:r>
      <w:r>
        <w:rPr>
          <w:spacing w:val="10"/>
        </w:rPr>
        <w:t> </w:t>
      </w:r>
      <w:r>
        <w:rPr/>
        <w:t>The</w:t>
      </w:r>
      <w:r>
        <w:rPr>
          <w:spacing w:val="7"/>
        </w:rPr>
        <w:t> </w:t>
      </w:r>
      <w:r>
        <w:rPr/>
        <w:t>second</w:t>
      </w:r>
      <w:r>
        <w:rPr>
          <w:spacing w:val="8"/>
        </w:rPr>
        <w:t> </w:t>
      </w:r>
      <w:r>
        <w:rPr/>
        <w:t>type</w:t>
      </w:r>
      <w:r>
        <w:rPr>
          <w:spacing w:val="8"/>
        </w:rPr>
        <w:t> </w:t>
      </w:r>
      <w:r>
        <w:rPr/>
        <w:t>of</w:t>
      </w:r>
      <w:r>
        <w:rPr>
          <w:spacing w:val="7"/>
        </w:rPr>
        <w:t> </w:t>
      </w:r>
      <w:r>
        <w:rPr/>
        <w:t>needs,</w:t>
      </w:r>
      <w:r>
        <w:rPr>
          <w:spacing w:val="8"/>
        </w:rPr>
        <w:t> </w:t>
      </w:r>
      <w:r>
        <w:rPr/>
        <w:t>the</w:t>
      </w:r>
      <w:r>
        <w:rPr>
          <w:spacing w:val="8"/>
        </w:rPr>
        <w:t> </w:t>
      </w:r>
      <w:r>
        <w:rPr/>
        <w:t>learning</w:t>
      </w:r>
      <w:r>
        <w:rPr>
          <w:spacing w:val="7"/>
        </w:rPr>
        <w:t> </w:t>
      </w:r>
      <w:r>
        <w:rPr/>
        <w:t>needs</w:t>
      </w:r>
      <w:r>
        <w:rPr>
          <w:spacing w:val="8"/>
        </w:rPr>
        <w:t> </w:t>
      </w:r>
      <w:r>
        <w:rPr/>
        <w:t>is</w:t>
      </w:r>
      <w:r>
        <w:rPr>
          <w:spacing w:val="9"/>
        </w:rPr>
        <w:t> </w:t>
      </w:r>
      <w:r>
        <w:rPr/>
        <w:t>no</w:t>
      </w:r>
      <w:r>
        <w:rPr>
          <w:spacing w:val="9"/>
        </w:rPr>
        <w:t> </w:t>
      </w:r>
      <w:r>
        <w:rPr>
          <w:spacing w:val="-4"/>
        </w:rPr>
        <w:t>less</w:t>
      </w:r>
    </w:p>
    <w:p>
      <w:pPr>
        <w:spacing w:after="0" w:line="480" w:lineRule="auto"/>
        <w:sectPr>
          <w:pgSz w:w="11910" w:h="16840"/>
          <w:pgMar w:header="0" w:footer="570" w:top="1340" w:bottom="760" w:left="1680" w:right="360"/>
        </w:sectPr>
      </w:pPr>
    </w:p>
    <w:p>
      <w:pPr>
        <w:pStyle w:val="BodyText"/>
        <w:spacing w:line="482" w:lineRule="auto" w:before="73"/>
        <w:ind w:left="751" w:right="1073"/>
      </w:pPr>
      <w:r>
        <w:rPr/>
        <w:t>important in ESP. Writing on the need for equal consideration of both needs in designing the ESP course, Nwoke asserts that the target situation analysis is the starting point if the needs in ESP are to be likened to a journey. According to him,</w:t>
      </w:r>
    </w:p>
    <w:p>
      <w:pPr>
        <w:pStyle w:val="BodyText"/>
        <w:spacing w:before="192"/>
        <w:ind w:left="3272" w:right="1074"/>
      </w:pPr>
      <w:r>
        <w:rPr/>
        <w:t>in looking at the target situation, the ESP designer is asking the question: what does the expert communicator need to know in order to function effectively in this situation. This information may be recorded in terms of language items, skills, strategies, subject knowledge etc. what the analysis cannot do however, is show how the expert communicator learnt the language items, skills</w:t>
      </w:r>
      <w:r>
        <w:rPr>
          <w:spacing w:val="40"/>
        </w:rPr>
        <w:t> </w:t>
      </w:r>
      <w:r>
        <w:rPr/>
        <w:t>and strategies that he or she uses (64).</w:t>
      </w:r>
    </w:p>
    <w:p>
      <w:pPr>
        <w:pStyle w:val="BodyText"/>
        <w:spacing w:line="480" w:lineRule="auto" w:before="202"/>
        <w:ind w:left="751" w:right="1072"/>
      </w:pPr>
      <w:r>
        <w:rPr/>
        <w:t>It is this vacuum which the target needs creates that the learning needs is out to fill. The whole ESP process centres not with knowing or doing, but with learning and hence the analysis of what people do only reveals little or nothing about how they learn or do those things. For a comprehensive and realistic approach in analyzing learners‟</w:t>
      </w:r>
      <w:r>
        <w:rPr>
          <w:spacing w:val="-5"/>
        </w:rPr>
        <w:t> </w:t>
      </w:r>
      <w:r>
        <w:rPr/>
        <w:t>needs</w:t>
      </w:r>
      <w:r>
        <w:rPr>
          <w:spacing w:val="-3"/>
        </w:rPr>
        <w:t> </w:t>
      </w:r>
      <w:r>
        <w:rPr/>
        <w:t>therefore,</w:t>
      </w:r>
      <w:r>
        <w:rPr>
          <w:spacing w:val="-1"/>
        </w:rPr>
        <w:t> </w:t>
      </w:r>
      <w:r>
        <w:rPr/>
        <w:t>both</w:t>
      </w:r>
      <w:r>
        <w:rPr>
          <w:spacing w:val="-3"/>
        </w:rPr>
        <w:t> </w:t>
      </w:r>
      <w:r>
        <w:rPr/>
        <w:t>the</w:t>
      </w:r>
      <w:r>
        <w:rPr>
          <w:spacing w:val="-4"/>
        </w:rPr>
        <w:t> </w:t>
      </w:r>
      <w:r>
        <w:rPr/>
        <w:t>target</w:t>
      </w:r>
      <w:r>
        <w:rPr>
          <w:spacing w:val="-3"/>
        </w:rPr>
        <w:t> </w:t>
      </w:r>
      <w:r>
        <w:rPr/>
        <w:t>and</w:t>
      </w:r>
      <w:r>
        <w:rPr>
          <w:spacing w:val="-3"/>
        </w:rPr>
        <w:t> </w:t>
      </w:r>
      <w:r>
        <w:rPr/>
        <w:t>learning</w:t>
      </w:r>
      <w:r>
        <w:rPr>
          <w:spacing w:val="-5"/>
        </w:rPr>
        <w:t> </w:t>
      </w:r>
      <w:r>
        <w:rPr/>
        <w:t>needs</w:t>
      </w:r>
      <w:r>
        <w:rPr>
          <w:spacing w:val="-3"/>
        </w:rPr>
        <w:t> </w:t>
      </w:r>
      <w:r>
        <w:rPr/>
        <w:t>analysis</w:t>
      </w:r>
      <w:r>
        <w:rPr>
          <w:spacing w:val="-3"/>
        </w:rPr>
        <w:t> </w:t>
      </w:r>
      <w:r>
        <w:rPr/>
        <w:t>are paramount in ESP approach to language study. Tom Hutchison and Alan Waters have the following framework for learning needs.</w:t>
      </w:r>
    </w:p>
    <w:p>
      <w:pPr>
        <w:pStyle w:val="ListParagraph"/>
        <w:numPr>
          <w:ilvl w:val="0"/>
          <w:numId w:val="7"/>
        </w:numPr>
        <w:tabs>
          <w:tab w:pos="3272" w:val="left" w:leader="none"/>
        </w:tabs>
        <w:spacing w:line="240" w:lineRule="auto" w:before="200" w:after="0"/>
        <w:ind w:left="3272" w:right="1072" w:hanging="360"/>
        <w:jc w:val="both"/>
        <w:rPr>
          <w:sz w:val="24"/>
        </w:rPr>
      </w:pPr>
      <w:r>
        <w:rPr>
          <w:sz w:val="24"/>
        </w:rPr>
        <w:t>Why</w:t>
      </w:r>
      <w:r>
        <w:rPr>
          <w:spacing w:val="-15"/>
          <w:sz w:val="24"/>
        </w:rPr>
        <w:t> </w:t>
      </w:r>
      <w:r>
        <w:rPr>
          <w:sz w:val="24"/>
        </w:rPr>
        <w:t>are</w:t>
      </w:r>
      <w:r>
        <w:rPr>
          <w:spacing w:val="-11"/>
          <w:sz w:val="24"/>
        </w:rPr>
        <w:t> </w:t>
      </w:r>
      <w:r>
        <w:rPr>
          <w:sz w:val="24"/>
        </w:rPr>
        <w:t>the</w:t>
      </w:r>
      <w:r>
        <w:rPr>
          <w:spacing w:val="-3"/>
          <w:sz w:val="24"/>
        </w:rPr>
        <w:t> </w:t>
      </w:r>
      <w:r>
        <w:rPr>
          <w:sz w:val="24"/>
        </w:rPr>
        <w:t>learners</w:t>
      </w:r>
      <w:r>
        <w:rPr>
          <w:spacing w:val="-3"/>
          <w:sz w:val="24"/>
        </w:rPr>
        <w:t> </w:t>
      </w:r>
      <w:r>
        <w:rPr>
          <w:sz w:val="24"/>
        </w:rPr>
        <w:t>taking</w:t>
      </w:r>
      <w:r>
        <w:rPr>
          <w:spacing w:val="-5"/>
          <w:sz w:val="24"/>
        </w:rPr>
        <w:t> </w:t>
      </w:r>
      <w:r>
        <w:rPr>
          <w:sz w:val="24"/>
        </w:rPr>
        <w:t>the</w:t>
      </w:r>
      <w:r>
        <w:rPr>
          <w:spacing w:val="-1"/>
          <w:sz w:val="24"/>
        </w:rPr>
        <w:t> </w:t>
      </w:r>
      <w:r>
        <w:rPr>
          <w:sz w:val="24"/>
        </w:rPr>
        <w:t>course.</w:t>
      </w:r>
      <w:r>
        <w:rPr>
          <w:spacing w:val="80"/>
          <w:sz w:val="24"/>
        </w:rPr>
        <w:t> </w:t>
      </w:r>
      <w:r>
        <w:rPr>
          <w:sz w:val="24"/>
        </w:rPr>
        <w:t>is</w:t>
      </w:r>
      <w:r>
        <w:rPr>
          <w:spacing w:val="-2"/>
          <w:sz w:val="24"/>
        </w:rPr>
        <w:t> </w:t>
      </w:r>
      <w:r>
        <w:rPr>
          <w:sz w:val="24"/>
        </w:rPr>
        <w:t>it</w:t>
      </w:r>
      <w:r>
        <w:rPr>
          <w:spacing w:val="-2"/>
          <w:sz w:val="24"/>
        </w:rPr>
        <w:t> </w:t>
      </w:r>
      <w:r>
        <w:rPr>
          <w:sz w:val="24"/>
        </w:rPr>
        <w:t>com</w:t>
      </w:r>
      <w:r>
        <w:rPr>
          <w:spacing w:val="-15"/>
          <w:sz w:val="24"/>
          <w:u w:val="single"/>
        </w:rPr>
        <w:t> </w:t>
      </w:r>
      <w:r>
        <w:rPr>
          <w:sz w:val="24"/>
          <w:u w:val="single"/>
        </w:rPr>
        <w:t>pu</w:t>
      </w:r>
      <w:r>
        <w:rPr>
          <w:sz w:val="24"/>
        </w:rPr>
        <w:t>lsory or optional? Are status, money, promotion etc involved? What do learners think they will achieve: what is their attitude towards the ESP course? Do they want to improve their English or do they resent the time they have to spend on it?</w:t>
      </w:r>
    </w:p>
    <w:p>
      <w:pPr>
        <w:pStyle w:val="ListParagraph"/>
        <w:numPr>
          <w:ilvl w:val="0"/>
          <w:numId w:val="7"/>
        </w:numPr>
        <w:tabs>
          <w:tab w:pos="3272" w:val="left" w:leader="none"/>
        </w:tabs>
        <w:spacing w:line="240" w:lineRule="auto" w:before="1" w:after="0"/>
        <w:ind w:left="3272" w:right="1075" w:hanging="360"/>
        <w:jc w:val="both"/>
        <w:rPr>
          <w:sz w:val="24"/>
        </w:rPr>
      </w:pPr>
      <w:r>
        <w:rPr>
          <w:sz w:val="24"/>
        </w:rPr>
        <w:t>How do the learner, learn </w:t>
      </w:r>
      <w:r>
        <w:rPr>
          <w:spacing w:val="40"/>
          <w:sz w:val="24"/>
          <w:u w:val="single"/>
        </w:rPr>
        <w:t> </w:t>
      </w:r>
      <w:r>
        <w:rPr>
          <w:sz w:val="24"/>
        </w:rPr>
        <w:t>what is their learning background? What is their concept of teaching and learning. What methodology will appeal to them? What sort of techniques are likely to bore them?</w:t>
      </w:r>
    </w:p>
    <w:p>
      <w:pPr>
        <w:pStyle w:val="ListParagraph"/>
        <w:numPr>
          <w:ilvl w:val="0"/>
          <w:numId w:val="7"/>
        </w:numPr>
        <w:tabs>
          <w:tab w:pos="3272" w:val="left" w:leader="none"/>
        </w:tabs>
        <w:spacing w:line="240" w:lineRule="auto" w:before="0" w:after="0"/>
        <w:ind w:left="3272" w:right="1074" w:hanging="360"/>
        <w:jc w:val="both"/>
        <w:rPr>
          <w:sz w:val="24"/>
        </w:rPr>
      </w:pPr>
      <w:r>
        <w:rPr>
          <w:sz w:val="24"/>
        </w:rPr>
        <w:t>What resources are available </w:t>
      </w:r>
      <w:r>
        <w:rPr>
          <w:sz w:val="24"/>
          <w:u w:val="single"/>
        </w:rPr>
        <w:t> </w:t>
      </w:r>
      <w:r>
        <w:rPr>
          <w:sz w:val="24"/>
        </w:rPr>
        <w:t> the number and professional competence of teachers? What is </w:t>
      </w:r>
      <w:r>
        <w:rPr>
          <w:sz w:val="24"/>
        </w:rPr>
        <w:t>the</w:t>
      </w:r>
      <w:r>
        <w:rPr>
          <w:spacing w:val="40"/>
          <w:sz w:val="24"/>
        </w:rPr>
        <w:t> </w:t>
      </w:r>
      <w:r>
        <w:rPr>
          <w:sz w:val="24"/>
        </w:rPr>
        <w:t>attitude of teachers to ESP? what are the teachers‟ knowledge of the subject content and attitude? What are the materials (aids to teaching) and what are their opportunities for out-of-class activities?</w:t>
      </w:r>
    </w:p>
    <w:p>
      <w:pPr>
        <w:pStyle w:val="ListParagraph"/>
        <w:numPr>
          <w:ilvl w:val="0"/>
          <w:numId w:val="7"/>
        </w:numPr>
        <w:tabs>
          <w:tab w:pos="3272" w:val="left" w:leader="none"/>
        </w:tabs>
        <w:spacing w:line="240" w:lineRule="auto" w:before="0" w:after="0"/>
        <w:ind w:left="3272" w:right="1072" w:hanging="360"/>
        <w:jc w:val="both"/>
        <w:rPr>
          <w:sz w:val="24"/>
        </w:rPr>
      </w:pPr>
      <w:r>
        <w:rPr>
          <w:sz w:val="24"/>
        </w:rPr>
        <w:t>Who are the learners</w:t>
      </w:r>
      <w:r>
        <w:rPr>
          <w:spacing w:val="80"/>
          <w:sz w:val="24"/>
        </w:rPr>
        <w:t> </w:t>
      </w:r>
      <w:r>
        <w:rPr>
          <w:sz w:val="24"/>
        </w:rPr>
        <w:t>t</w:t>
      </w:r>
      <w:r>
        <w:rPr>
          <w:sz w:val="24"/>
          <w:u w:val="single"/>
        </w:rPr>
        <w:t>he</w:t>
      </w:r>
      <w:r>
        <w:rPr>
          <w:sz w:val="24"/>
        </w:rPr>
        <w:t>ir age, sex, nationality? What</w:t>
      </w:r>
      <w:r>
        <w:rPr>
          <w:spacing w:val="40"/>
          <w:sz w:val="24"/>
        </w:rPr>
        <w:t> </w:t>
      </w:r>
      <w:r>
        <w:rPr>
          <w:sz w:val="24"/>
        </w:rPr>
        <w:t>do they know already about English? What subject knowledge do they have? What is their interest? What is their</w:t>
      </w:r>
      <w:r>
        <w:rPr>
          <w:spacing w:val="40"/>
          <w:sz w:val="24"/>
        </w:rPr>
        <w:t> </w:t>
      </w:r>
      <w:r>
        <w:rPr>
          <w:sz w:val="24"/>
        </w:rPr>
        <w:t>socio-cultural</w:t>
      </w:r>
      <w:r>
        <w:rPr>
          <w:spacing w:val="40"/>
          <w:sz w:val="24"/>
        </w:rPr>
        <w:t> </w:t>
      </w:r>
      <w:r>
        <w:rPr>
          <w:sz w:val="24"/>
        </w:rPr>
        <w:t>background?</w:t>
      </w:r>
      <w:r>
        <w:rPr>
          <w:spacing w:val="40"/>
          <w:sz w:val="24"/>
        </w:rPr>
        <w:t> </w:t>
      </w:r>
      <w:r>
        <w:rPr>
          <w:sz w:val="24"/>
        </w:rPr>
        <w:t>What</w:t>
      </w:r>
      <w:r>
        <w:rPr>
          <w:spacing w:val="40"/>
          <w:sz w:val="24"/>
        </w:rPr>
        <w:t> </w:t>
      </w:r>
      <w:r>
        <w:rPr>
          <w:sz w:val="24"/>
        </w:rPr>
        <w:t>teaching</w:t>
      </w:r>
      <w:r>
        <w:rPr>
          <w:spacing w:val="40"/>
          <w:sz w:val="24"/>
        </w:rPr>
        <w:t> </w:t>
      </w:r>
      <w:r>
        <w:rPr>
          <w:sz w:val="24"/>
        </w:rPr>
        <w:t>styles</w:t>
      </w:r>
    </w:p>
    <w:p>
      <w:pPr>
        <w:spacing w:after="0" w:line="240" w:lineRule="auto"/>
        <w:jc w:val="both"/>
        <w:rPr>
          <w:sz w:val="24"/>
        </w:rPr>
        <w:sectPr>
          <w:pgSz w:w="11910" w:h="16840"/>
          <w:pgMar w:header="0" w:footer="570" w:top="1340" w:bottom="760" w:left="1680" w:right="360"/>
        </w:sectPr>
      </w:pPr>
    </w:p>
    <w:p>
      <w:pPr>
        <w:pStyle w:val="BodyText"/>
        <w:spacing w:before="73"/>
        <w:ind w:left="3272" w:right="1080"/>
      </w:pPr>
      <w:r>
        <w:rPr/>
        <w:t>are they used to? What is their attitude to English or to cultures of the English speaking world?</w:t>
      </w:r>
    </w:p>
    <w:p>
      <w:pPr>
        <w:pStyle w:val="ListParagraph"/>
        <w:numPr>
          <w:ilvl w:val="0"/>
          <w:numId w:val="7"/>
        </w:numPr>
        <w:tabs>
          <w:tab w:pos="3272" w:val="left" w:leader="none"/>
        </w:tabs>
        <w:spacing w:line="240" w:lineRule="auto" w:before="1" w:after="0"/>
        <w:ind w:left="3272" w:right="1075" w:hanging="360"/>
        <w:jc w:val="both"/>
        <w:rPr>
          <w:sz w:val="24"/>
        </w:rPr>
      </w:pPr>
      <w:r>
        <w:rPr>
          <w:sz w:val="24"/>
        </w:rPr>
        <w:t>Where will the ESP course take place </w:t>
      </w:r>
      <w:r>
        <w:rPr>
          <w:sz w:val="24"/>
          <w:u w:val="single"/>
        </w:rPr>
        <w:t> </w:t>
      </w:r>
      <w:r>
        <w:rPr>
          <w:sz w:val="24"/>
        </w:rPr>
        <w:t>are the surrounding pleasant, dull, noisy, hot or what?</w:t>
      </w:r>
    </w:p>
    <w:p>
      <w:pPr>
        <w:pStyle w:val="ListParagraph"/>
        <w:numPr>
          <w:ilvl w:val="0"/>
          <w:numId w:val="7"/>
        </w:numPr>
        <w:tabs>
          <w:tab w:pos="3270" w:val="left" w:leader="none"/>
          <w:tab w:pos="3272" w:val="left" w:leader="none"/>
        </w:tabs>
        <w:spacing w:line="240" w:lineRule="auto" w:before="0" w:after="0"/>
        <w:ind w:left="3272" w:right="1071" w:hanging="360"/>
        <w:jc w:val="both"/>
        <w:rPr>
          <w:sz w:val="24"/>
        </w:rPr>
      </w:pPr>
      <w:r>
        <w:rPr>
          <w:sz w:val="24"/>
        </w:rPr>
        <w:t>When</w:t>
      </w:r>
      <w:r>
        <w:rPr>
          <w:spacing w:val="21"/>
          <w:sz w:val="24"/>
        </w:rPr>
        <w:t> </w:t>
      </w:r>
      <w:r>
        <w:rPr>
          <w:sz w:val="24"/>
        </w:rPr>
        <w:t>will</w:t>
      </w:r>
      <w:r>
        <w:rPr>
          <w:spacing w:val="21"/>
          <w:sz w:val="24"/>
        </w:rPr>
        <w:t> </w:t>
      </w:r>
      <w:r>
        <w:rPr>
          <w:sz w:val="24"/>
        </w:rPr>
        <w:t>the</w:t>
      </w:r>
      <w:r>
        <w:rPr>
          <w:spacing w:val="21"/>
          <w:sz w:val="24"/>
        </w:rPr>
        <w:t> </w:t>
      </w:r>
      <w:r>
        <w:rPr>
          <w:sz w:val="24"/>
        </w:rPr>
        <w:t>ESP</w:t>
      </w:r>
      <w:r>
        <w:rPr>
          <w:spacing w:val="21"/>
          <w:sz w:val="24"/>
        </w:rPr>
        <w:t> </w:t>
      </w:r>
      <w:r>
        <w:rPr>
          <w:sz w:val="24"/>
        </w:rPr>
        <w:t>course</w:t>
      </w:r>
      <w:r>
        <w:rPr>
          <w:spacing w:val="20"/>
          <w:sz w:val="24"/>
        </w:rPr>
        <w:t> </w:t>
      </w:r>
      <w:r>
        <w:rPr>
          <w:sz w:val="24"/>
        </w:rPr>
        <w:t>take</w:t>
      </w:r>
      <w:r>
        <w:rPr>
          <w:spacing w:val="20"/>
          <w:sz w:val="24"/>
        </w:rPr>
        <w:t> </w:t>
      </w:r>
      <w:r>
        <w:rPr>
          <w:sz w:val="24"/>
        </w:rPr>
        <w:t>place?</w:t>
      </w:r>
      <w:r>
        <w:rPr>
          <w:spacing w:val="24"/>
          <w:sz w:val="24"/>
        </w:rPr>
        <w:t> </w:t>
      </w:r>
      <w:r>
        <w:rPr>
          <w:sz w:val="24"/>
        </w:rPr>
        <w:t>Time</w:t>
      </w:r>
      <w:r>
        <w:rPr>
          <w:spacing w:val="21"/>
          <w:sz w:val="24"/>
        </w:rPr>
        <w:t> </w:t>
      </w:r>
      <w:r>
        <w:rPr>
          <w:sz w:val="24"/>
        </w:rPr>
        <w:t>of</w:t>
      </w:r>
      <w:r>
        <w:rPr>
          <w:spacing w:val="80"/>
          <w:sz w:val="24"/>
        </w:rPr>
        <w:t>   </w:t>
      </w:r>
      <w:r>
        <w:rPr>
          <w:sz w:val="24"/>
        </w:rPr>
        <w:t>day is it </w:t>
      </w:r>
      <w:r>
        <w:rPr>
          <w:sz w:val="24"/>
          <w:u w:val="single"/>
        </w:rPr>
        <w:t>da</w:t>
      </w:r>
      <w:r>
        <w:rPr>
          <w:sz w:val="24"/>
        </w:rPr>
        <w:t>ily or once a week, full time or part time? Etc.</w:t>
      </w:r>
      <w:r>
        <w:rPr>
          <w:spacing w:val="80"/>
          <w:sz w:val="24"/>
        </w:rPr>
        <w:t> </w:t>
      </w:r>
      <w:r>
        <w:rPr>
          <w:spacing w:val="-2"/>
          <w:sz w:val="24"/>
        </w:rPr>
        <w:t>(62-63).</w:t>
      </w:r>
    </w:p>
    <w:p>
      <w:pPr>
        <w:pStyle w:val="BodyText"/>
        <w:spacing w:line="480" w:lineRule="auto" w:before="199"/>
        <w:ind w:left="751" w:right="1074"/>
      </w:pPr>
      <w:r>
        <w:rPr/>
        <w:t>The</w:t>
      </w:r>
      <w:r>
        <w:rPr>
          <w:spacing w:val="-4"/>
        </w:rPr>
        <w:t> </w:t>
      </w:r>
      <w:r>
        <w:rPr/>
        <w:t>unmistakable</w:t>
      </w:r>
      <w:r>
        <w:rPr>
          <w:spacing w:val="-3"/>
        </w:rPr>
        <w:t> </w:t>
      </w:r>
      <w:r>
        <w:rPr/>
        <w:t>message</w:t>
      </w:r>
      <w:r>
        <w:rPr>
          <w:spacing w:val="-2"/>
        </w:rPr>
        <w:t> </w:t>
      </w:r>
      <w:r>
        <w:rPr/>
        <w:t>from</w:t>
      </w:r>
      <w:r>
        <w:rPr>
          <w:spacing w:val="-3"/>
        </w:rPr>
        <w:t> </w:t>
      </w:r>
      <w:r>
        <w:rPr/>
        <w:t>the</w:t>
      </w:r>
      <w:r>
        <w:rPr>
          <w:spacing w:val="-2"/>
        </w:rPr>
        <w:t> </w:t>
      </w:r>
      <w:r>
        <w:rPr/>
        <w:t>foregoing</w:t>
      </w:r>
      <w:r>
        <w:rPr>
          <w:spacing w:val="-3"/>
        </w:rPr>
        <w:t> </w:t>
      </w:r>
      <w:r>
        <w:rPr/>
        <w:t>is</w:t>
      </w:r>
      <w:r>
        <w:rPr>
          <w:spacing w:val="-3"/>
        </w:rPr>
        <w:t> </w:t>
      </w:r>
      <w:r>
        <w:rPr/>
        <w:t>the</w:t>
      </w:r>
      <w:r>
        <w:rPr>
          <w:spacing w:val="-3"/>
        </w:rPr>
        <w:t> </w:t>
      </w:r>
      <w:r>
        <w:rPr/>
        <w:t>fact</w:t>
      </w:r>
      <w:r>
        <w:rPr>
          <w:spacing w:val="-3"/>
        </w:rPr>
        <w:t> </w:t>
      </w:r>
      <w:r>
        <w:rPr/>
        <w:t>that</w:t>
      </w:r>
      <w:r>
        <w:rPr>
          <w:spacing w:val="-3"/>
        </w:rPr>
        <w:t> </w:t>
      </w:r>
      <w:r>
        <w:rPr/>
        <w:t>needs</w:t>
      </w:r>
      <w:r>
        <w:rPr>
          <w:spacing w:val="-3"/>
        </w:rPr>
        <w:t> </w:t>
      </w:r>
      <w:r>
        <w:rPr/>
        <w:t>analysis</w:t>
      </w:r>
      <w:r>
        <w:rPr>
          <w:spacing w:val="-3"/>
        </w:rPr>
        <w:t> </w:t>
      </w:r>
      <w:r>
        <w:rPr/>
        <w:t>in</w:t>
      </w:r>
      <w:r>
        <w:rPr>
          <w:spacing w:val="-3"/>
        </w:rPr>
        <w:t> </w:t>
      </w:r>
      <w:r>
        <w:rPr/>
        <w:t>ESP is not a haphazard affair in the same way that it is not an all-comers affairs. To analyse the language learners‟ needs is systematic business. It takes a lot of skill and</w:t>
      </w:r>
      <w:r>
        <w:rPr>
          <w:spacing w:val="-1"/>
        </w:rPr>
        <w:t> </w:t>
      </w:r>
      <w:r>
        <w:rPr/>
        <w:t>hence</w:t>
      </w:r>
      <w:r>
        <w:rPr>
          <w:spacing w:val="-2"/>
        </w:rPr>
        <w:t> </w:t>
      </w:r>
      <w:r>
        <w:rPr/>
        <w:t>only</w:t>
      </w:r>
      <w:r>
        <w:rPr>
          <w:spacing w:val="-6"/>
        </w:rPr>
        <w:t> </w:t>
      </w:r>
      <w:r>
        <w:rPr/>
        <w:t>the</w:t>
      </w:r>
      <w:r>
        <w:rPr>
          <w:spacing w:val="-2"/>
        </w:rPr>
        <w:t> </w:t>
      </w:r>
      <w:r>
        <w:rPr/>
        <w:t>language</w:t>
      </w:r>
      <w:r>
        <w:rPr>
          <w:spacing w:val="-2"/>
        </w:rPr>
        <w:t> </w:t>
      </w:r>
      <w:r>
        <w:rPr/>
        <w:t>teacher</w:t>
      </w:r>
      <w:r>
        <w:rPr>
          <w:spacing w:val="-1"/>
        </w:rPr>
        <w:t> </w:t>
      </w:r>
      <w:r>
        <w:rPr/>
        <w:t>with adequate</w:t>
      </w:r>
      <w:r>
        <w:rPr>
          <w:spacing w:val="-1"/>
        </w:rPr>
        <w:t> </w:t>
      </w:r>
      <w:r>
        <w:rPr/>
        <w:t>exposure</w:t>
      </w:r>
      <w:r>
        <w:rPr>
          <w:spacing w:val="-3"/>
        </w:rPr>
        <w:t> </w:t>
      </w:r>
      <w:r>
        <w:rPr/>
        <w:t>to</w:t>
      </w:r>
      <w:r>
        <w:rPr>
          <w:spacing w:val="-1"/>
        </w:rPr>
        <w:t> </w:t>
      </w:r>
      <w:r>
        <w:rPr/>
        <w:t>ESP</w:t>
      </w:r>
      <w:r>
        <w:rPr>
          <w:spacing w:val="-1"/>
        </w:rPr>
        <w:t> </w:t>
      </w:r>
      <w:r>
        <w:rPr/>
        <w:t>and wit</w:t>
      </w:r>
      <w:r>
        <w:rPr>
          <w:spacing w:val="-1"/>
        </w:rPr>
        <w:t> </w:t>
      </w:r>
      <w:r>
        <w:rPr/>
        <w:t>will</w:t>
      </w:r>
      <w:r>
        <w:rPr>
          <w:spacing w:val="-1"/>
        </w:rPr>
        <w:t> </w:t>
      </w:r>
      <w:r>
        <w:rPr/>
        <w:t>be able to design a realistic and holistic ESP course after due analysis of the learners‟ </w:t>
      </w:r>
      <w:r>
        <w:rPr>
          <w:spacing w:val="-2"/>
        </w:rPr>
        <w:t>needs.</w:t>
      </w:r>
    </w:p>
    <w:p>
      <w:pPr>
        <w:pStyle w:val="Heading4"/>
        <w:numPr>
          <w:ilvl w:val="2"/>
          <w:numId w:val="4"/>
        </w:numPr>
        <w:tabs>
          <w:tab w:pos="931" w:val="left" w:leader="none"/>
        </w:tabs>
        <w:spacing w:line="240" w:lineRule="auto" w:before="207" w:after="0"/>
        <w:ind w:left="931" w:right="0" w:hanging="540"/>
        <w:jc w:val="both"/>
      </w:pPr>
      <w:r>
        <w:rPr/>
        <w:t>ESP</w:t>
      </w:r>
      <w:r>
        <w:rPr>
          <w:spacing w:val="-5"/>
        </w:rPr>
        <w:t> </w:t>
      </w:r>
      <w:r>
        <w:rPr/>
        <w:t>and</w:t>
      </w:r>
      <w:r>
        <w:rPr>
          <w:spacing w:val="1"/>
        </w:rPr>
        <w:t> </w:t>
      </w:r>
      <w:r>
        <w:rPr/>
        <w:t>Technological</w:t>
      </w:r>
      <w:r>
        <w:rPr>
          <w:spacing w:val="-1"/>
        </w:rPr>
        <w:t> </w:t>
      </w:r>
      <w:r>
        <w:rPr>
          <w:spacing w:val="-2"/>
        </w:rPr>
        <w:t>Communication</w:t>
      </w:r>
    </w:p>
    <w:p>
      <w:pPr>
        <w:pStyle w:val="BodyText"/>
        <w:spacing w:before="195"/>
        <w:jc w:val="left"/>
        <w:rPr>
          <w:b/>
        </w:rPr>
      </w:pPr>
    </w:p>
    <w:p>
      <w:pPr>
        <w:pStyle w:val="BodyText"/>
        <w:spacing w:line="480" w:lineRule="auto"/>
        <w:ind w:left="751" w:right="1074" w:firstLine="360"/>
      </w:pPr>
      <w:r>
        <w:rPr/>
        <w:t>English for Science and Technology is a major sub-division of English for Specific Purposes (ESP) and a good example of both occupational and educational use of English. Strevens contributes to the notion of ESP when he identifies two major subdivisions of ESP to include English for Science and Technology (EST) and others which he called English for Academic Purposes (EAP) and English for Occupational Purposes (EOP) (41). English for Academic Purposes entails training learners of higher educational setting to use language appropriately to succeed as students. It is one of the most common forms of English for Specific Purposes (ESP). An EAP programme focuses instruction on skills required to perform in an English-speaking</w:t>
      </w:r>
      <w:r>
        <w:rPr>
          <w:spacing w:val="-1"/>
        </w:rPr>
        <w:t> </w:t>
      </w:r>
      <w:r>
        <w:rPr/>
        <w:t>academic</w:t>
      </w:r>
      <w:r>
        <w:rPr>
          <w:spacing w:val="-2"/>
        </w:rPr>
        <w:t> </w:t>
      </w:r>
      <w:r>
        <w:rPr/>
        <w:t>context</w:t>
      </w:r>
      <w:r>
        <w:rPr>
          <w:spacing w:val="-1"/>
        </w:rPr>
        <w:t> </w:t>
      </w:r>
      <w:r>
        <w:rPr/>
        <w:t>across core</w:t>
      </w:r>
      <w:r>
        <w:rPr>
          <w:spacing w:val="-2"/>
        </w:rPr>
        <w:t> </w:t>
      </w:r>
      <w:r>
        <w:rPr/>
        <w:t>subject</w:t>
      </w:r>
      <w:r>
        <w:rPr>
          <w:spacing w:val="-1"/>
        </w:rPr>
        <w:t> </w:t>
      </w:r>
      <w:r>
        <w:rPr/>
        <w:t>areas generally</w:t>
      </w:r>
      <w:r>
        <w:rPr>
          <w:spacing w:val="-6"/>
        </w:rPr>
        <w:t> </w:t>
      </w:r>
      <w:r>
        <w:rPr/>
        <w:t>encountered in a tertiary setting. Programmes may also include a more narrow focus on the</w:t>
      </w:r>
      <w:r>
        <w:rPr>
          <w:spacing w:val="40"/>
        </w:rPr>
        <w:t> </w:t>
      </w:r>
      <w:r>
        <w:rPr/>
        <w:t>more specific linguistic demands of a particular area of study, for example,</w:t>
      </w:r>
      <w:r>
        <w:rPr>
          <w:spacing w:val="40"/>
        </w:rPr>
        <w:t> </w:t>
      </w:r>
      <w:r>
        <w:rPr/>
        <w:t>business subjects. In addition, programmes may be divided into pre-sessional course</w:t>
      </w:r>
      <w:r>
        <w:rPr>
          <w:spacing w:val="36"/>
        </w:rPr>
        <w:t> </w:t>
      </w:r>
      <w:r>
        <w:rPr/>
        <w:t>and</w:t>
      </w:r>
      <w:r>
        <w:rPr>
          <w:spacing w:val="37"/>
        </w:rPr>
        <w:t> </w:t>
      </w:r>
      <w:r>
        <w:rPr/>
        <w:t>courses</w:t>
      </w:r>
      <w:r>
        <w:rPr>
          <w:spacing w:val="39"/>
        </w:rPr>
        <w:t> </w:t>
      </w:r>
      <w:r>
        <w:rPr/>
        <w:t>taken</w:t>
      </w:r>
      <w:r>
        <w:rPr>
          <w:spacing w:val="35"/>
        </w:rPr>
        <w:t> </w:t>
      </w:r>
      <w:r>
        <w:rPr/>
        <w:t>alongside</w:t>
      </w:r>
      <w:r>
        <w:rPr>
          <w:spacing w:val="34"/>
        </w:rPr>
        <w:t> </w:t>
      </w:r>
      <w:r>
        <w:rPr/>
        <w:t>students‟</w:t>
      </w:r>
      <w:r>
        <w:rPr>
          <w:spacing w:val="37"/>
        </w:rPr>
        <w:t> </w:t>
      </w:r>
      <w:r>
        <w:rPr/>
        <w:t>other</w:t>
      </w:r>
      <w:r>
        <w:rPr>
          <w:spacing w:val="33"/>
        </w:rPr>
        <w:t> </w:t>
      </w:r>
      <w:r>
        <w:rPr/>
        <w:t>subjects.</w:t>
      </w:r>
      <w:r>
        <w:rPr>
          <w:spacing w:val="38"/>
        </w:rPr>
        <w:t> </w:t>
      </w:r>
      <w:r>
        <w:rPr/>
        <w:t>In</w:t>
      </w:r>
      <w:r>
        <w:rPr>
          <w:spacing w:val="35"/>
        </w:rPr>
        <w:t> </w:t>
      </w:r>
      <w:r>
        <w:rPr/>
        <w:t>the</w:t>
      </w:r>
      <w:r>
        <w:rPr>
          <w:spacing w:val="34"/>
        </w:rPr>
        <w:t> </w:t>
      </w:r>
      <w:r>
        <w:rPr/>
        <w:t>former</w:t>
      </w:r>
      <w:r>
        <w:rPr>
          <w:spacing w:val="34"/>
        </w:rPr>
        <w:t> </w:t>
      </w:r>
      <w:r>
        <w:rPr>
          <w:spacing w:val="-2"/>
        </w:rPr>
        <w:t>case,</w:t>
      </w:r>
    </w:p>
    <w:p>
      <w:pPr>
        <w:spacing w:after="0" w:line="480" w:lineRule="auto"/>
        <w:sectPr>
          <w:pgSz w:w="11910" w:h="16840"/>
          <w:pgMar w:header="0" w:footer="570" w:top="1340" w:bottom="760" w:left="1680" w:right="360"/>
        </w:sectPr>
      </w:pPr>
    </w:p>
    <w:p>
      <w:pPr>
        <w:pStyle w:val="BodyText"/>
        <w:spacing w:line="480" w:lineRule="auto" w:before="73"/>
        <w:ind w:left="751" w:right="1072"/>
      </w:pPr>
      <w:r>
        <w:rPr/>
        <w:t>sometimes EAP courses may be intended to raise students‟ general English levels so that they can be admitted to a higher level. EAP instruction centres on the study of vocabulary, grammar and the language skills of listening, speaking, reading and writing but usually tries to tie these to the specific study needs of students. For example, a writing lesson would focus on writing essay etc.</w:t>
      </w:r>
    </w:p>
    <w:p>
      <w:pPr>
        <w:pStyle w:val="BodyText"/>
        <w:spacing w:line="480" w:lineRule="auto" w:before="200"/>
        <w:ind w:left="751" w:right="1076" w:firstLine="360"/>
      </w:pPr>
      <w:r>
        <w:rPr/>
        <w:t>EST is said to be occupational use of English when the focus is on the occupational needs of workers and employers among others. On the other hand, it</w:t>
      </w:r>
      <w:r>
        <w:rPr>
          <w:spacing w:val="40"/>
        </w:rPr>
        <w:t> </w:t>
      </w:r>
      <w:r>
        <w:rPr/>
        <w:t>is said to be academic use when emphasis is on studies through the medium of English language. A case in point is when the medium of English is used to study physics, mathematics and mechanical engineering among many other disciplines. The unmistakable implication from the foregoing is the fact that English language can be used to advantage in the field of science and technology depending on what it is intended for. This is the logic behind the ESP maxim “tell me what you need English for; and I will tell you the English you need‟ (Nwoke, 04).</w:t>
      </w:r>
    </w:p>
    <w:p>
      <w:pPr>
        <w:pStyle w:val="BodyText"/>
        <w:spacing w:line="480" w:lineRule="auto" w:before="201"/>
        <w:ind w:left="751" w:right="1076" w:firstLine="360"/>
      </w:pPr>
      <w:r>
        <w:rPr/>
        <w:t>A</w:t>
      </w:r>
      <w:r>
        <w:rPr>
          <w:spacing w:val="-3"/>
        </w:rPr>
        <w:t> </w:t>
      </w:r>
      <w:r>
        <w:rPr/>
        <w:t>review</w:t>
      </w:r>
      <w:r>
        <w:rPr>
          <w:spacing w:val="-3"/>
        </w:rPr>
        <w:t> </w:t>
      </w:r>
      <w:r>
        <w:rPr/>
        <w:t>of</w:t>
      </w:r>
      <w:r>
        <w:rPr>
          <w:spacing w:val="-5"/>
        </w:rPr>
        <w:t> </w:t>
      </w:r>
      <w:r>
        <w:rPr/>
        <w:t>literature</w:t>
      </w:r>
      <w:r>
        <w:rPr>
          <w:spacing w:val="-3"/>
        </w:rPr>
        <w:t> </w:t>
      </w:r>
      <w:r>
        <w:rPr/>
        <w:t>reveals</w:t>
      </w:r>
      <w:r>
        <w:rPr>
          <w:spacing w:val="-3"/>
        </w:rPr>
        <w:t> </w:t>
      </w:r>
      <w:r>
        <w:rPr/>
        <w:t>that</w:t>
      </w:r>
      <w:r>
        <w:rPr>
          <w:spacing w:val="-3"/>
        </w:rPr>
        <w:t> </w:t>
      </w:r>
      <w:r>
        <w:rPr/>
        <w:t>EST has</w:t>
      </w:r>
      <w:r>
        <w:rPr>
          <w:spacing w:val="-3"/>
        </w:rPr>
        <w:t> </w:t>
      </w:r>
      <w:r>
        <w:rPr/>
        <w:t>its</w:t>
      </w:r>
      <w:r>
        <w:rPr>
          <w:spacing w:val="-3"/>
        </w:rPr>
        <w:t> </w:t>
      </w:r>
      <w:r>
        <w:rPr/>
        <w:t>credit</w:t>
      </w:r>
      <w:r>
        <w:rPr>
          <w:spacing w:val="-3"/>
        </w:rPr>
        <w:t> </w:t>
      </w:r>
      <w:r>
        <w:rPr/>
        <w:t>attributed</w:t>
      </w:r>
      <w:r>
        <w:rPr>
          <w:spacing w:val="-3"/>
        </w:rPr>
        <w:t> </w:t>
      </w:r>
      <w:r>
        <w:rPr/>
        <w:t>to Larry</w:t>
      </w:r>
      <w:r>
        <w:rPr>
          <w:spacing w:val="-8"/>
        </w:rPr>
        <w:t> </w:t>
      </w:r>
      <w:r>
        <w:rPr/>
        <w:t>Selinker who originated the term to mean the written discourse of scientific and technical English (Nwoke, 6). Today however, the term has gradually shifted to embrace what L. Tremble would explain as:</w:t>
      </w:r>
    </w:p>
    <w:p>
      <w:pPr>
        <w:pStyle w:val="BodyText"/>
        <w:spacing w:before="202"/>
        <w:ind w:left="3272" w:right="1073"/>
      </w:pPr>
      <w:r>
        <w:rPr/>
        <w:t>English written for academic and professional purposes and English written for occupational and vocational purposes, including informally written discourse found</w:t>
      </w:r>
      <w:r>
        <w:rPr>
          <w:spacing w:val="40"/>
        </w:rPr>
        <w:t> </w:t>
      </w:r>
      <w:r>
        <w:rPr/>
        <w:t>in trade journals and in scientific and technical material written for the laymen (69).</w:t>
      </w:r>
    </w:p>
    <w:p>
      <w:pPr>
        <w:pStyle w:val="BodyText"/>
        <w:spacing w:line="480" w:lineRule="auto" w:before="199"/>
        <w:ind w:left="571" w:right="1073"/>
      </w:pPr>
      <w:r>
        <w:rPr/>
        <w:t>EST has continued to broaden in its meaning such that it is presently used to refer to both oral and written discourses in the field of science and technology. Further</w:t>
      </w:r>
      <w:r>
        <w:rPr>
          <w:spacing w:val="40"/>
        </w:rPr>
        <w:t> </w:t>
      </w:r>
      <w:r>
        <w:rPr/>
        <w:t>review</w:t>
      </w:r>
      <w:r>
        <w:rPr>
          <w:spacing w:val="21"/>
        </w:rPr>
        <w:t> </w:t>
      </w:r>
      <w:r>
        <w:rPr/>
        <w:t>of</w:t>
      </w:r>
      <w:r>
        <w:rPr>
          <w:spacing w:val="24"/>
        </w:rPr>
        <w:t> </w:t>
      </w:r>
      <w:r>
        <w:rPr/>
        <w:t>literature</w:t>
      </w:r>
      <w:r>
        <w:rPr>
          <w:spacing w:val="24"/>
        </w:rPr>
        <w:t> </w:t>
      </w:r>
      <w:r>
        <w:rPr/>
        <w:t>reveals</w:t>
      </w:r>
      <w:r>
        <w:rPr>
          <w:spacing w:val="25"/>
        </w:rPr>
        <w:t> </w:t>
      </w:r>
      <w:r>
        <w:rPr/>
        <w:t>series</w:t>
      </w:r>
      <w:r>
        <w:rPr>
          <w:spacing w:val="25"/>
        </w:rPr>
        <w:t> </w:t>
      </w:r>
      <w:r>
        <w:rPr/>
        <w:t>of</w:t>
      </w:r>
      <w:r>
        <w:rPr>
          <w:spacing w:val="24"/>
        </w:rPr>
        <w:t> </w:t>
      </w:r>
      <w:r>
        <w:rPr/>
        <w:t>arguments</w:t>
      </w:r>
      <w:r>
        <w:rPr>
          <w:spacing w:val="25"/>
        </w:rPr>
        <w:t> </w:t>
      </w:r>
      <w:r>
        <w:rPr/>
        <w:t>on</w:t>
      </w:r>
      <w:r>
        <w:rPr>
          <w:spacing w:val="25"/>
        </w:rPr>
        <w:t> </w:t>
      </w:r>
      <w:r>
        <w:rPr/>
        <w:t>whether</w:t>
      </w:r>
      <w:r>
        <w:rPr>
          <w:spacing w:val="24"/>
        </w:rPr>
        <w:t> </w:t>
      </w:r>
      <w:r>
        <w:rPr/>
        <w:t>science</w:t>
      </w:r>
      <w:r>
        <w:rPr>
          <w:spacing w:val="24"/>
        </w:rPr>
        <w:t> </w:t>
      </w:r>
      <w:r>
        <w:rPr/>
        <w:t>and</w:t>
      </w:r>
      <w:r>
        <w:rPr>
          <w:spacing w:val="25"/>
        </w:rPr>
        <w:t> </w:t>
      </w:r>
      <w:r>
        <w:rPr>
          <w:spacing w:val="-2"/>
        </w:rPr>
        <w:t>technology</w:t>
      </w:r>
    </w:p>
    <w:p>
      <w:pPr>
        <w:spacing w:after="0" w:line="480" w:lineRule="auto"/>
        <w:sectPr>
          <w:pgSz w:w="11910" w:h="16840"/>
          <w:pgMar w:header="0" w:footer="570" w:top="1340" w:bottom="760" w:left="1680" w:right="360"/>
        </w:sectPr>
      </w:pPr>
    </w:p>
    <w:p>
      <w:pPr>
        <w:pStyle w:val="BodyText"/>
        <w:spacing w:line="480" w:lineRule="auto" w:before="73"/>
        <w:ind w:left="571" w:right="1074"/>
      </w:pPr>
      <w:r>
        <w:rPr/>
        <w:t>students actually require a specialized course in English in order to function as scientists and technologists. Ekeh has no doubt about this since the general English course is insufficient to form the curricular content of English language needed in science and technology programme. According to him:</w:t>
      </w:r>
    </w:p>
    <w:p>
      <w:pPr>
        <w:pStyle w:val="BodyText"/>
        <w:spacing w:before="200"/>
        <w:ind w:left="3272" w:right="1077"/>
      </w:pPr>
      <w:r>
        <w:rPr/>
        <w:t>It is known that the English learnt under the general education does not form a very strong or broad background for the learning of language designed for an aspect of specialized education (67).</w:t>
      </w:r>
    </w:p>
    <w:p>
      <w:pPr>
        <w:pStyle w:val="BodyText"/>
        <w:spacing w:line="482" w:lineRule="auto" w:before="202"/>
        <w:ind w:left="391" w:right="1082"/>
      </w:pPr>
      <w:r>
        <w:rPr/>
        <w:t>Ekeh‟s contention is further confirmed by C.B.A Okunuga in E. Ubahakwe when he asserts that there are quite a number of science and technology students,</w:t>
      </w:r>
    </w:p>
    <w:p>
      <w:pPr>
        <w:pStyle w:val="BodyText"/>
        <w:tabs>
          <w:tab w:pos="8588" w:val="left" w:leader="none"/>
        </w:tabs>
        <w:spacing w:before="194"/>
        <w:ind w:left="3272" w:right="1076"/>
      </w:pPr>
      <w:r>
        <w:rPr/>
        <w:t>whose command of the English as a</w:t>
      </w:r>
      <w:r>
        <w:rPr>
          <w:spacing w:val="80"/>
        </w:rPr>
        <w:t> </w:t>
      </w:r>
      <w:r>
        <w:rPr/>
        <w:t>language</w:t>
        <w:tab/>
      </w:r>
      <w:r>
        <w:rPr>
          <w:spacing w:val="-6"/>
        </w:rPr>
        <w:t>of </w:t>
      </w:r>
      <w:r>
        <w:rPr/>
        <w:t>communication is out of phase with the scientific and technological ideas they possess (267).</w:t>
      </w:r>
    </w:p>
    <w:p>
      <w:pPr>
        <w:pStyle w:val="BodyText"/>
        <w:spacing w:line="480" w:lineRule="auto" w:before="199"/>
        <w:ind w:left="391" w:right="1073"/>
      </w:pPr>
      <w:r>
        <w:rPr/>
        <w:t>This explains the language needs in English for science and technology</w:t>
      </w:r>
      <w:r>
        <w:rPr>
          <w:spacing w:val="-3"/>
        </w:rPr>
        <w:t> </w:t>
      </w:r>
      <w:r>
        <w:rPr/>
        <w:t>students which among others include being able to use the English language to verbalize their scientific/technological ideas. Science and technology</w:t>
      </w:r>
      <w:r>
        <w:rPr>
          <w:spacing w:val="-4"/>
        </w:rPr>
        <w:t> </w:t>
      </w:r>
      <w:r>
        <w:rPr/>
        <w:t>students who can hardly</w:t>
      </w:r>
      <w:r>
        <w:rPr>
          <w:spacing w:val="-4"/>
        </w:rPr>
        <w:t> </w:t>
      </w:r>
      <w:r>
        <w:rPr/>
        <w:t>process scientific and technological concepts through communication have failed in their language needs. Communication is presently the index for measuring success in all fields of human endeavour including science and technology and as Ekeh would posit,</w:t>
      </w:r>
    </w:p>
    <w:p>
      <w:pPr>
        <w:pStyle w:val="BodyText"/>
        <w:tabs>
          <w:tab w:pos="5011" w:val="left" w:leader="none"/>
          <w:tab w:pos="5708" w:val="left" w:leader="none"/>
          <w:tab w:pos="6152" w:val="left" w:leader="none"/>
          <w:tab w:pos="6317" w:val="left" w:leader="none"/>
          <w:tab w:pos="6657" w:val="left" w:leader="none"/>
          <w:tab w:pos="7182" w:val="left" w:leader="none"/>
          <w:tab w:pos="7292" w:val="left" w:leader="none"/>
          <w:tab w:pos="7593" w:val="left" w:leader="none"/>
          <w:tab w:pos="8060" w:val="left" w:leader="none"/>
          <w:tab w:pos="8681" w:val="left" w:leader="none"/>
        </w:tabs>
        <w:spacing w:before="200"/>
        <w:ind w:left="3272" w:right="1075"/>
        <w:jc w:val="right"/>
      </w:pPr>
      <w:r>
        <w:rPr/>
        <w:t>glow</w:t>
      </w:r>
      <w:r>
        <w:rPr>
          <w:spacing w:val="37"/>
        </w:rPr>
        <w:t> </w:t>
      </w:r>
      <w:r>
        <w:rPr/>
        <w:t>me</w:t>
      </w:r>
      <w:r>
        <w:rPr>
          <w:spacing w:val="37"/>
        </w:rPr>
        <w:t> </w:t>
      </w:r>
      <w:r>
        <w:rPr/>
        <w:t>a</w:t>
      </w:r>
      <w:r>
        <w:rPr>
          <w:spacing w:val="39"/>
        </w:rPr>
        <w:t> </w:t>
      </w:r>
      <w:r>
        <w:rPr/>
        <w:t>scientist/technologist</w:t>
      </w:r>
      <w:r>
        <w:rPr>
          <w:spacing w:val="38"/>
        </w:rPr>
        <w:t> </w:t>
      </w:r>
      <w:r>
        <w:rPr/>
        <w:t>who</w:t>
      </w:r>
      <w:r>
        <w:rPr>
          <w:spacing w:val="39"/>
        </w:rPr>
        <w:t> </w:t>
      </w:r>
      <w:r>
        <w:rPr/>
        <w:t>cannot</w:t>
      </w:r>
      <w:r>
        <w:rPr>
          <w:spacing w:val="40"/>
        </w:rPr>
        <w:t> </w:t>
      </w:r>
      <w:r>
        <w:rPr/>
        <w:t>recognize how</w:t>
      </w:r>
      <w:r>
        <w:rPr>
          <w:spacing w:val="80"/>
        </w:rPr>
        <w:t> </w:t>
      </w:r>
      <w:r>
        <w:rPr/>
        <w:t>the</w:t>
      </w:r>
      <w:r>
        <w:rPr>
          <w:spacing w:val="80"/>
        </w:rPr>
        <w:t> </w:t>
      </w:r>
      <w:r>
        <w:rPr/>
        <w:t>concept</w:t>
      </w:r>
      <w:r>
        <w:rPr>
          <w:spacing w:val="80"/>
        </w:rPr>
        <w:t> </w:t>
      </w:r>
      <w:r>
        <w:rPr/>
        <w:t>and</w:t>
      </w:r>
      <w:r>
        <w:rPr>
          <w:spacing w:val="80"/>
        </w:rPr>
        <w:t> </w:t>
      </w:r>
      <w:r>
        <w:rPr/>
        <w:t>procedures</w:t>
        <w:tab/>
        <w:t>of</w:t>
      </w:r>
      <w:r>
        <w:rPr>
          <w:spacing w:val="80"/>
        </w:rPr>
        <w:t> </w:t>
      </w:r>
      <w:r>
        <w:rPr/>
        <w:t>science</w:t>
      </w:r>
      <w:r>
        <w:rPr>
          <w:spacing w:val="80"/>
        </w:rPr>
        <w:t> </w:t>
      </w:r>
      <w:r>
        <w:rPr/>
        <w:t>and technology are expressed</w:t>
        <w:tab/>
        <w:tab/>
      </w:r>
      <w:r>
        <w:rPr>
          <w:spacing w:val="-2"/>
        </w:rPr>
        <w:t>through</w:t>
      </w:r>
      <w:r>
        <w:rPr/>
        <w:tab/>
        <w:tab/>
      </w:r>
      <w:r>
        <w:rPr>
          <w:spacing w:val="-44"/>
        </w:rPr>
        <w:t> </w:t>
      </w:r>
      <w:r>
        <w:rPr>
          <w:spacing w:val="-2"/>
        </w:rPr>
        <w:t>communicative </w:t>
      </w:r>
      <w:r>
        <w:rPr/>
        <w:t>acts; who cannot give instructions on how experiment is carried</w:t>
      </w:r>
      <w:r>
        <w:rPr>
          <w:spacing w:val="80"/>
        </w:rPr>
        <w:t> </w:t>
      </w:r>
      <w:r>
        <w:rPr/>
        <w:t>out</w:t>
      </w:r>
      <w:r>
        <w:rPr>
          <w:spacing w:val="80"/>
        </w:rPr>
        <w:t> </w:t>
      </w:r>
      <w:r>
        <w:rPr/>
        <w:t>and</w:t>
      </w:r>
      <w:r>
        <w:rPr>
          <w:spacing w:val="80"/>
        </w:rPr>
        <w:t> </w:t>
      </w:r>
      <w:r>
        <w:rPr/>
        <w:t>who</w:t>
      </w:r>
      <w:r>
        <w:rPr>
          <w:spacing w:val="80"/>
        </w:rPr>
        <w:t> </w:t>
      </w:r>
      <w:r>
        <w:rPr/>
        <w:t>cannot</w:t>
      </w:r>
      <w:r>
        <w:rPr>
          <w:spacing w:val="80"/>
        </w:rPr>
        <w:t> </w:t>
      </w:r>
      <w:r>
        <w:rPr/>
        <w:t>define</w:t>
      </w:r>
      <w:r>
        <w:rPr>
          <w:spacing w:val="80"/>
        </w:rPr>
        <w:t> </w:t>
      </w:r>
      <w:r>
        <w:rPr/>
        <w:t>and</w:t>
      </w:r>
      <w:r>
        <w:rPr>
          <w:spacing w:val="80"/>
        </w:rPr>
        <w:t> </w:t>
      </w:r>
      <w:r>
        <w:rPr/>
        <w:t>exemplify</w:t>
      </w:r>
      <w:r>
        <w:rPr>
          <w:spacing w:val="40"/>
        </w:rPr>
        <w:t> </w:t>
      </w:r>
      <w:r>
        <w:rPr/>
        <w:t>scientific/technological concepts and procedures through </w:t>
      </w:r>
      <w:r>
        <w:rPr>
          <w:spacing w:val="-2"/>
        </w:rPr>
        <w:t>communicative</w:t>
      </w:r>
      <w:r>
        <w:rPr/>
        <w:tab/>
      </w:r>
      <w:r>
        <w:rPr>
          <w:spacing w:val="-2"/>
        </w:rPr>
        <w:t>acts,</w:t>
      </w:r>
      <w:r>
        <w:rPr/>
        <w:tab/>
      </w:r>
      <w:r>
        <w:rPr>
          <w:spacing w:val="-4"/>
        </w:rPr>
        <w:t>and</w:t>
      </w:r>
      <w:r>
        <w:rPr/>
        <w:tab/>
        <w:tab/>
      </w:r>
      <w:r>
        <w:rPr>
          <w:spacing w:val="-10"/>
        </w:rPr>
        <w:t>I</w:t>
      </w:r>
      <w:r>
        <w:rPr/>
        <w:tab/>
      </w:r>
      <w:r>
        <w:rPr>
          <w:spacing w:val="-4"/>
        </w:rPr>
        <w:t>will</w:t>
      </w:r>
      <w:r>
        <w:rPr/>
        <w:tab/>
        <w:tab/>
      </w:r>
      <w:r>
        <w:rPr>
          <w:spacing w:val="-4"/>
        </w:rPr>
        <w:t>show</w:t>
      </w:r>
      <w:r>
        <w:rPr/>
        <w:tab/>
      </w:r>
      <w:r>
        <w:rPr>
          <w:spacing w:val="-4"/>
        </w:rPr>
        <w:t>you</w:t>
      </w:r>
      <w:r>
        <w:rPr/>
        <w:tab/>
      </w:r>
      <w:r>
        <w:rPr>
          <w:spacing w:val="-10"/>
        </w:rPr>
        <w:t>a </w:t>
      </w:r>
      <w:r>
        <w:rPr/>
        <w:t>scientist/technologist who has been denied</w:t>
        <w:tab/>
      </w:r>
      <w:r>
        <w:rPr>
          <w:spacing w:val="-4"/>
        </w:rPr>
        <w:t>EST</w:t>
      </w:r>
    </w:p>
    <w:p>
      <w:pPr>
        <w:pStyle w:val="BodyText"/>
        <w:spacing w:before="3"/>
        <w:ind w:left="3272"/>
        <w:jc w:val="left"/>
      </w:pPr>
      <w:r>
        <w:rPr>
          <w:spacing w:val="-2"/>
        </w:rPr>
        <w:t>(68).</w:t>
      </w:r>
    </w:p>
    <w:p>
      <w:pPr>
        <w:pStyle w:val="BodyText"/>
        <w:spacing w:line="480" w:lineRule="auto" w:before="200"/>
        <w:ind w:left="391" w:right="1073" w:firstLine="720"/>
      </w:pPr>
      <w:r>
        <w:rPr/>
        <w:t>The immeasurable role of English language to science and technology cannot</w:t>
      </w:r>
      <w:r>
        <w:rPr>
          <w:spacing w:val="40"/>
        </w:rPr>
        <w:t> </w:t>
      </w:r>
      <w:r>
        <w:rPr/>
        <w:t>be overemphasised. This is so in “the production, distribution and utilization of scientific</w:t>
      </w:r>
      <w:r>
        <w:rPr>
          <w:spacing w:val="10"/>
        </w:rPr>
        <w:t> </w:t>
      </w:r>
      <w:r>
        <w:rPr/>
        <w:t>knowledge”</w:t>
      </w:r>
      <w:r>
        <w:rPr>
          <w:spacing w:val="15"/>
        </w:rPr>
        <w:t> </w:t>
      </w:r>
      <w:r>
        <w:rPr/>
        <w:t>(Balogun,</w:t>
      </w:r>
      <w:r>
        <w:rPr>
          <w:spacing w:val="15"/>
        </w:rPr>
        <w:t> </w:t>
      </w:r>
      <w:r>
        <w:rPr/>
        <w:t>298)</w:t>
      </w:r>
      <w:r>
        <w:rPr>
          <w:spacing w:val="13"/>
        </w:rPr>
        <w:t> </w:t>
      </w:r>
      <w:r>
        <w:rPr/>
        <w:t>would</w:t>
      </w:r>
      <w:r>
        <w:rPr>
          <w:spacing w:val="15"/>
        </w:rPr>
        <w:t> </w:t>
      </w:r>
      <w:r>
        <w:rPr/>
        <w:t>seem</w:t>
      </w:r>
      <w:r>
        <w:rPr>
          <w:spacing w:val="14"/>
        </w:rPr>
        <w:t> </w:t>
      </w:r>
      <w:r>
        <w:rPr/>
        <w:t>utopian</w:t>
      </w:r>
      <w:r>
        <w:rPr>
          <w:spacing w:val="14"/>
        </w:rPr>
        <w:t> </w:t>
      </w:r>
      <w:r>
        <w:rPr/>
        <w:t>if</w:t>
      </w:r>
      <w:r>
        <w:rPr>
          <w:spacing w:val="12"/>
        </w:rPr>
        <w:t> </w:t>
      </w:r>
      <w:r>
        <w:rPr/>
        <w:t>the</w:t>
      </w:r>
      <w:r>
        <w:rPr>
          <w:spacing w:val="15"/>
        </w:rPr>
        <w:t> </w:t>
      </w:r>
      <w:r>
        <w:rPr/>
        <w:t>appropriate</w:t>
      </w:r>
      <w:r>
        <w:rPr>
          <w:spacing w:val="13"/>
        </w:rPr>
        <w:t> </w:t>
      </w:r>
      <w:r>
        <w:rPr>
          <w:spacing w:val="-2"/>
        </w:rPr>
        <w:t>language</w:t>
      </w:r>
    </w:p>
    <w:p>
      <w:pPr>
        <w:spacing w:after="0" w:line="480" w:lineRule="auto"/>
        <w:sectPr>
          <w:pgSz w:w="11910" w:h="16840"/>
          <w:pgMar w:header="0" w:footer="570" w:top="1340" w:bottom="760" w:left="1680" w:right="360"/>
        </w:sectPr>
      </w:pPr>
    </w:p>
    <w:p>
      <w:pPr>
        <w:pStyle w:val="BodyText"/>
        <w:spacing w:line="480" w:lineRule="auto" w:before="73"/>
        <w:ind w:left="391" w:right="1073"/>
      </w:pPr>
      <w:r>
        <w:rPr/>
        <w:t>to carry out these scientific activities is found wanting. It is argued that the present English language courses coded GNS 101-402 and titled Use of English (1</w:t>
      </w:r>
      <w:r>
        <w:rPr>
          <w:vertAlign w:val="superscript"/>
        </w:rPr>
        <w:t>st</w:t>
      </w:r>
      <w:r>
        <w:rPr>
          <w:vertAlign w:val="baseline"/>
        </w:rPr>
        <w:t> Semester) and communication in English for second semester, designed by the National Board</w:t>
      </w:r>
      <w:r>
        <w:rPr>
          <w:spacing w:val="80"/>
          <w:vertAlign w:val="baseline"/>
        </w:rPr>
        <w:t> </w:t>
      </w:r>
      <w:r>
        <w:rPr>
          <w:vertAlign w:val="baseline"/>
        </w:rPr>
        <w:t>for Technical Education (N.B.T.E) and studied by polytechnic students across the nation is not the best for students of science and technology. If these same language courses are studied by students of humanities, arts and social sciences in the nation‟s conventional higher institutions, there is no justification why it should be studied by science and technology students whose needs invariably differ from those of students of other disciplines. The position of this researcher in this regard is to make ESP the focus of communication courses for polytechnic students. This can be achieved</w:t>
      </w:r>
      <w:r>
        <w:rPr>
          <w:spacing w:val="40"/>
          <w:vertAlign w:val="baseline"/>
        </w:rPr>
        <w:t> </w:t>
      </w:r>
      <w:r>
        <w:rPr>
          <w:vertAlign w:val="baseline"/>
        </w:rPr>
        <w:t>through Needs analysis to identify the learning and target needs of these group of learners.</w:t>
      </w:r>
      <w:r>
        <w:rPr>
          <w:spacing w:val="40"/>
          <w:vertAlign w:val="baseline"/>
        </w:rPr>
        <w:t> </w:t>
      </w:r>
      <w:r>
        <w:rPr>
          <w:vertAlign w:val="baseline"/>
        </w:rPr>
        <w:t>It can be argued therefore, that the present language course arrangement can be anything but satisfactory, hence it negates the doctrines of both the English</w:t>
      </w:r>
      <w:r>
        <w:rPr>
          <w:spacing w:val="40"/>
          <w:vertAlign w:val="baseline"/>
        </w:rPr>
        <w:t> </w:t>
      </w:r>
      <w:r>
        <w:rPr>
          <w:vertAlign w:val="baseline"/>
        </w:rPr>
        <w:t>language needs of the student beneficiaries as well as the goals of EST. The language needs of students of science and technology (S/T) should be able to expose the beneficiaries to the right language skills in agreement with the goals of EST.</w:t>
      </w:r>
      <w:r>
        <w:rPr>
          <w:spacing w:val="40"/>
          <w:vertAlign w:val="baseline"/>
        </w:rPr>
        <w:t> </w:t>
      </w:r>
      <w:r>
        <w:rPr>
          <w:vertAlign w:val="baseline"/>
        </w:rPr>
        <w:t>Okunnuga outlines these skills thus:</w:t>
      </w:r>
    </w:p>
    <w:p>
      <w:pPr>
        <w:pStyle w:val="ListParagraph"/>
        <w:numPr>
          <w:ilvl w:val="0"/>
          <w:numId w:val="8"/>
        </w:numPr>
        <w:tabs>
          <w:tab w:pos="3272" w:val="left" w:leader="none"/>
        </w:tabs>
        <w:spacing w:line="240" w:lineRule="auto" w:before="202" w:after="0"/>
        <w:ind w:left="3272" w:right="1079" w:hanging="360"/>
        <w:jc w:val="both"/>
        <w:rPr>
          <w:sz w:val="24"/>
        </w:rPr>
      </w:pPr>
      <w:r>
        <w:rPr>
          <w:sz w:val="24"/>
        </w:rPr>
        <w:t>Listening comprehension training in spoken, scientific and technological English (lectures)</w:t>
      </w:r>
    </w:p>
    <w:p>
      <w:pPr>
        <w:pStyle w:val="ListParagraph"/>
        <w:numPr>
          <w:ilvl w:val="0"/>
          <w:numId w:val="8"/>
        </w:numPr>
        <w:tabs>
          <w:tab w:pos="3272" w:val="left" w:leader="none"/>
        </w:tabs>
        <w:spacing w:line="240" w:lineRule="auto" w:before="0" w:after="0"/>
        <w:ind w:left="3272" w:right="1075" w:hanging="360"/>
        <w:jc w:val="both"/>
        <w:rPr>
          <w:sz w:val="24"/>
        </w:rPr>
      </w:pPr>
      <w:r>
        <w:rPr>
          <w:sz w:val="24"/>
        </w:rPr>
        <w:t>Reading comprehension and fast reading training to the satisfaction of science and technology departments to facilitate intermediate study in science and technology.</w:t>
      </w:r>
    </w:p>
    <w:p>
      <w:pPr>
        <w:pStyle w:val="ListParagraph"/>
        <w:numPr>
          <w:ilvl w:val="0"/>
          <w:numId w:val="8"/>
        </w:numPr>
        <w:tabs>
          <w:tab w:pos="3271" w:val="left" w:leader="none"/>
        </w:tabs>
        <w:spacing w:line="240" w:lineRule="auto" w:before="0" w:after="0"/>
        <w:ind w:left="3271" w:right="0" w:hanging="359"/>
        <w:jc w:val="both"/>
        <w:rPr>
          <w:sz w:val="24"/>
        </w:rPr>
      </w:pPr>
      <w:r>
        <w:rPr>
          <w:sz w:val="24"/>
        </w:rPr>
        <w:t>The</w:t>
      </w:r>
      <w:r>
        <w:rPr>
          <w:spacing w:val="-3"/>
          <w:sz w:val="24"/>
        </w:rPr>
        <w:t> </w:t>
      </w:r>
      <w:r>
        <w:rPr>
          <w:sz w:val="24"/>
        </w:rPr>
        <w:t>ability</w:t>
      </w:r>
      <w:r>
        <w:rPr>
          <w:spacing w:val="-6"/>
          <w:sz w:val="24"/>
        </w:rPr>
        <w:t> </w:t>
      </w:r>
      <w:r>
        <w:rPr>
          <w:sz w:val="24"/>
        </w:rPr>
        <w:t>to</w:t>
      </w:r>
      <w:r>
        <w:rPr>
          <w:spacing w:val="1"/>
          <w:sz w:val="24"/>
        </w:rPr>
        <w:t> </w:t>
      </w:r>
      <w:r>
        <w:rPr>
          <w:sz w:val="24"/>
        </w:rPr>
        <w:t>write</w:t>
      </w:r>
      <w:r>
        <w:rPr>
          <w:spacing w:val="-2"/>
          <w:sz w:val="24"/>
        </w:rPr>
        <w:t> </w:t>
      </w:r>
      <w:r>
        <w:rPr>
          <w:sz w:val="24"/>
        </w:rPr>
        <w:t>scientific</w:t>
      </w:r>
      <w:r>
        <w:rPr>
          <w:spacing w:val="-2"/>
          <w:sz w:val="24"/>
        </w:rPr>
        <w:t> </w:t>
      </w:r>
      <w:r>
        <w:rPr>
          <w:sz w:val="24"/>
        </w:rPr>
        <w:t>and</w:t>
      </w:r>
      <w:r>
        <w:rPr>
          <w:spacing w:val="-1"/>
          <w:sz w:val="24"/>
        </w:rPr>
        <w:t> </w:t>
      </w:r>
      <w:r>
        <w:rPr>
          <w:sz w:val="24"/>
        </w:rPr>
        <w:t>technological</w:t>
      </w:r>
      <w:r>
        <w:rPr>
          <w:spacing w:val="2"/>
          <w:sz w:val="24"/>
        </w:rPr>
        <w:t> </w:t>
      </w:r>
      <w:r>
        <w:rPr>
          <w:spacing w:val="-2"/>
          <w:sz w:val="24"/>
        </w:rPr>
        <w:t>English.</w:t>
      </w:r>
    </w:p>
    <w:p>
      <w:pPr>
        <w:pStyle w:val="ListParagraph"/>
        <w:numPr>
          <w:ilvl w:val="0"/>
          <w:numId w:val="8"/>
        </w:numPr>
        <w:tabs>
          <w:tab w:pos="3272" w:val="left" w:leader="none"/>
        </w:tabs>
        <w:spacing w:line="242" w:lineRule="auto" w:before="0" w:after="0"/>
        <w:ind w:left="3272" w:right="1074" w:hanging="360"/>
        <w:jc w:val="both"/>
        <w:rPr>
          <w:sz w:val="24"/>
        </w:rPr>
      </w:pPr>
      <w:r>
        <w:rPr>
          <w:sz w:val="24"/>
        </w:rPr>
        <w:t>The ability to speak scientific and technological English (tutorials, seminars and conferences (271).</w:t>
      </w:r>
    </w:p>
    <w:p>
      <w:pPr>
        <w:pStyle w:val="BodyText"/>
        <w:spacing w:line="480" w:lineRule="auto" w:before="194"/>
        <w:ind w:left="751" w:right="1075"/>
      </w:pPr>
      <w:r>
        <w:rPr/>
        <w:t>These skills are appropriate in the polytechnic situation to science and technology students‟ communication needs. Science and technology students require a lot of information through listening to lectures. A variety of methods could be used to achieve</w:t>
      </w:r>
      <w:r>
        <w:rPr>
          <w:spacing w:val="26"/>
        </w:rPr>
        <w:t> </w:t>
      </w:r>
      <w:r>
        <w:rPr/>
        <w:t>this</w:t>
      </w:r>
      <w:r>
        <w:rPr>
          <w:spacing w:val="30"/>
        </w:rPr>
        <w:t> </w:t>
      </w:r>
      <w:r>
        <w:rPr/>
        <w:t>goal.</w:t>
      </w:r>
      <w:r>
        <w:rPr>
          <w:spacing w:val="29"/>
        </w:rPr>
        <w:t> </w:t>
      </w:r>
      <w:r>
        <w:rPr/>
        <w:t>Science</w:t>
      </w:r>
      <w:r>
        <w:rPr>
          <w:spacing w:val="29"/>
        </w:rPr>
        <w:t> </w:t>
      </w:r>
      <w:r>
        <w:rPr/>
        <w:t>and</w:t>
      </w:r>
      <w:r>
        <w:rPr>
          <w:spacing w:val="28"/>
        </w:rPr>
        <w:t> </w:t>
      </w:r>
      <w:r>
        <w:rPr/>
        <w:t>technology</w:t>
      </w:r>
      <w:r>
        <w:rPr>
          <w:spacing w:val="26"/>
        </w:rPr>
        <w:t> </w:t>
      </w:r>
      <w:r>
        <w:rPr/>
        <w:t>situations</w:t>
      </w:r>
      <w:r>
        <w:rPr>
          <w:spacing w:val="28"/>
        </w:rPr>
        <w:t> </w:t>
      </w:r>
      <w:r>
        <w:rPr/>
        <w:t>could</w:t>
      </w:r>
      <w:r>
        <w:rPr>
          <w:spacing w:val="29"/>
        </w:rPr>
        <w:t> </w:t>
      </w:r>
      <w:r>
        <w:rPr/>
        <w:t>be</w:t>
      </w:r>
      <w:r>
        <w:rPr>
          <w:spacing w:val="28"/>
        </w:rPr>
        <w:t> </w:t>
      </w:r>
      <w:r>
        <w:rPr/>
        <w:t>stimulated</w:t>
      </w:r>
      <w:r>
        <w:rPr>
          <w:spacing w:val="28"/>
        </w:rPr>
        <w:t> </w:t>
      </w:r>
      <w:r>
        <w:rPr>
          <w:spacing w:val="-2"/>
        </w:rPr>
        <w:t>through</w:t>
      </w:r>
    </w:p>
    <w:p>
      <w:pPr>
        <w:spacing w:after="0" w:line="480" w:lineRule="auto"/>
        <w:sectPr>
          <w:pgSz w:w="11910" w:h="16840"/>
          <w:pgMar w:header="0" w:footer="570" w:top="1340" w:bottom="760" w:left="1680" w:right="360"/>
        </w:sectPr>
      </w:pPr>
    </w:p>
    <w:p>
      <w:pPr>
        <w:pStyle w:val="BodyText"/>
        <w:spacing w:line="480" w:lineRule="auto" w:before="73"/>
        <w:ind w:left="751" w:right="1072"/>
      </w:pPr>
      <w:r>
        <w:rPr/>
        <w:t>passages which students would be required to read and attempt questions on them. The S/T language lecturer may equally wish to use a recorded lecture on science and technology (S/T) in a tape-recorder for students to listen and answer questions on the recorded lecture. Questions in this method should be geared towards testing of understanding or comprehension of the passage on recorded lecture rather than emphasizing on the students‟ ability to lift relevant facts from a given passage. On the</w:t>
      </w:r>
      <w:r>
        <w:rPr>
          <w:spacing w:val="-2"/>
        </w:rPr>
        <w:t> </w:t>
      </w:r>
      <w:r>
        <w:rPr/>
        <w:t>area</w:t>
      </w:r>
      <w:r>
        <w:rPr>
          <w:spacing w:val="-2"/>
        </w:rPr>
        <w:t> </w:t>
      </w:r>
      <w:r>
        <w:rPr/>
        <w:t>of</w:t>
      </w:r>
      <w:r>
        <w:rPr>
          <w:spacing w:val="-2"/>
        </w:rPr>
        <w:t> </w:t>
      </w:r>
      <w:r>
        <w:rPr/>
        <w:t>reading</w:t>
      </w:r>
      <w:r>
        <w:rPr>
          <w:spacing w:val="-4"/>
        </w:rPr>
        <w:t> </w:t>
      </w:r>
      <w:r>
        <w:rPr/>
        <w:t>comprehension</w:t>
      </w:r>
      <w:r>
        <w:rPr>
          <w:spacing w:val="-1"/>
        </w:rPr>
        <w:t> </w:t>
      </w:r>
      <w:r>
        <w:rPr/>
        <w:t>and</w:t>
      </w:r>
      <w:r>
        <w:rPr>
          <w:spacing w:val="-1"/>
        </w:rPr>
        <w:t> </w:t>
      </w:r>
      <w:r>
        <w:rPr/>
        <w:t>fast</w:t>
      </w:r>
      <w:r>
        <w:rPr>
          <w:spacing w:val="-1"/>
        </w:rPr>
        <w:t> </w:t>
      </w:r>
      <w:r>
        <w:rPr/>
        <w:t>reading</w:t>
      </w:r>
      <w:r>
        <w:rPr>
          <w:spacing w:val="-4"/>
        </w:rPr>
        <w:t> </w:t>
      </w:r>
      <w:r>
        <w:rPr/>
        <w:t>training, emphasis</w:t>
      </w:r>
      <w:r>
        <w:rPr>
          <w:spacing w:val="-1"/>
        </w:rPr>
        <w:t> </w:t>
      </w:r>
      <w:r>
        <w:rPr/>
        <w:t>should</w:t>
      </w:r>
      <w:r>
        <w:rPr>
          <w:spacing w:val="-1"/>
        </w:rPr>
        <w:t> </w:t>
      </w:r>
      <w:r>
        <w:rPr/>
        <w:t>be</w:t>
      </w:r>
      <w:r>
        <w:rPr>
          <w:spacing w:val="-2"/>
        </w:rPr>
        <w:t> </w:t>
      </w:r>
      <w:r>
        <w:rPr/>
        <w:t>on developing the different kinds of reading skills such as skimming to grasp the idea contained in a passage and scanning for specific information. S/T students need both skimming and scanning considering the volume of material they are required to read in the course of their study. They also need extensive and intensive reading for a thorough digestion of reading materials.</w:t>
      </w:r>
    </w:p>
    <w:p>
      <w:pPr>
        <w:pStyle w:val="BodyText"/>
        <w:spacing w:line="482" w:lineRule="auto" w:before="201"/>
        <w:ind w:left="391" w:right="1074" w:firstLine="720"/>
      </w:pPr>
      <w:r>
        <w:rPr/>
        <w:t>To ensure that students derive maximum benefits from the reading skill, Okunnuga suggests that the EST teacher tailors his questions in two ways;</w:t>
      </w:r>
    </w:p>
    <w:p>
      <w:pPr>
        <w:pStyle w:val="ListParagraph"/>
        <w:numPr>
          <w:ilvl w:val="0"/>
          <w:numId w:val="9"/>
        </w:numPr>
        <w:tabs>
          <w:tab w:pos="3272" w:val="left" w:leader="none"/>
        </w:tabs>
        <w:spacing w:line="240" w:lineRule="auto" w:before="194" w:after="0"/>
        <w:ind w:left="3272" w:right="1076" w:hanging="360"/>
        <w:jc w:val="both"/>
        <w:rPr>
          <w:sz w:val="24"/>
        </w:rPr>
      </w:pPr>
      <w:r>
        <w:rPr>
          <w:sz w:val="24"/>
        </w:rPr>
        <w:t>Questions on skimming and scanning skills should be read first before reading the passage....</w:t>
      </w:r>
    </w:p>
    <w:p>
      <w:pPr>
        <w:pStyle w:val="ListParagraph"/>
        <w:numPr>
          <w:ilvl w:val="0"/>
          <w:numId w:val="9"/>
        </w:numPr>
        <w:tabs>
          <w:tab w:pos="3272" w:val="left" w:leader="none"/>
        </w:tabs>
        <w:spacing w:line="242" w:lineRule="auto" w:before="0" w:after="0"/>
        <w:ind w:left="3272" w:right="1078" w:hanging="360"/>
        <w:jc w:val="both"/>
        <w:rPr>
          <w:sz w:val="24"/>
        </w:rPr>
      </w:pPr>
      <w:r>
        <w:rPr>
          <w:sz w:val="24"/>
        </w:rPr>
        <w:t>Questions that require total comprehension of a </w:t>
      </w:r>
      <w:r>
        <w:rPr>
          <w:sz w:val="24"/>
        </w:rPr>
        <w:t>text should come after the reading passage</w:t>
      </w:r>
      <w:r>
        <w:rPr>
          <w:spacing w:val="80"/>
          <w:sz w:val="24"/>
        </w:rPr>
        <w:t>  </w:t>
      </w:r>
      <w:r>
        <w:rPr>
          <w:sz w:val="24"/>
        </w:rPr>
        <w:t>(72).</w:t>
      </w:r>
    </w:p>
    <w:p>
      <w:pPr>
        <w:pStyle w:val="BodyText"/>
        <w:spacing w:line="480" w:lineRule="auto" w:before="196"/>
        <w:ind w:left="751" w:right="1074"/>
      </w:pPr>
      <w:r>
        <w:rPr/>
        <w:t>Ability to write scientific and technological English can be imbibed in the students through careful discourse organization. Science and technology students need systematic exposure to both oral and written discourse to be able to write scientific and technological English. This is imperative because the ability to produce grammatically correct patterns at the sentence level, in most cases, does not necessarily “guarantee the eventual production of acceptable continuous writing” (Nwoke,72). Okunnuga outlined three stages required to achieve success in this </w:t>
      </w:r>
      <w:r>
        <w:rPr>
          <w:spacing w:val="-2"/>
        </w:rPr>
        <w:t>regard:</w:t>
      </w:r>
    </w:p>
    <w:p>
      <w:pPr>
        <w:spacing w:after="0" w:line="480" w:lineRule="auto"/>
        <w:sectPr>
          <w:pgSz w:w="11910" w:h="16840"/>
          <w:pgMar w:header="0" w:footer="570" w:top="1340" w:bottom="760" w:left="1680" w:right="360"/>
        </w:sectPr>
      </w:pPr>
    </w:p>
    <w:p>
      <w:pPr>
        <w:pStyle w:val="BodyText"/>
        <w:spacing w:line="480" w:lineRule="auto" w:before="73"/>
        <w:ind w:left="3992" w:right="1078" w:hanging="720"/>
      </w:pPr>
      <w:r>
        <w:rPr>
          <w:b/>
        </w:rPr>
        <w:t>Stage 1: </w:t>
      </w:r>
      <w:r>
        <w:rPr/>
        <w:t>This is the beginning stage where the EST teacher</w:t>
      </w:r>
      <w:r>
        <w:rPr>
          <w:spacing w:val="40"/>
        </w:rPr>
        <w:t> </w:t>
      </w:r>
      <w:r>
        <w:rPr/>
        <w:t>would</w:t>
      </w:r>
      <w:r>
        <w:rPr>
          <w:spacing w:val="40"/>
        </w:rPr>
        <w:t> </w:t>
      </w:r>
      <w:r>
        <w:rPr/>
        <w:t>be</w:t>
      </w:r>
      <w:r>
        <w:rPr>
          <w:spacing w:val="40"/>
        </w:rPr>
        <w:t> </w:t>
      </w:r>
      <w:r>
        <w:rPr/>
        <w:t>required</w:t>
      </w:r>
      <w:r>
        <w:rPr>
          <w:spacing w:val="40"/>
        </w:rPr>
        <w:t> </w:t>
      </w:r>
      <w:r>
        <w:rPr/>
        <w:t>to</w:t>
      </w:r>
      <w:r>
        <w:rPr>
          <w:spacing w:val="40"/>
        </w:rPr>
        <w:t> </w:t>
      </w:r>
      <w:r>
        <w:rPr/>
        <w:t>select</w:t>
      </w:r>
      <w:r>
        <w:rPr>
          <w:spacing w:val="40"/>
        </w:rPr>
        <w:t> </w:t>
      </w:r>
      <w:r>
        <w:rPr/>
        <w:t>the discourse content and direct practice at the sentence level.</w:t>
      </w:r>
    </w:p>
    <w:p>
      <w:pPr>
        <w:pStyle w:val="BodyText"/>
        <w:spacing w:line="480" w:lineRule="auto" w:before="200"/>
        <w:ind w:left="3992" w:right="1077" w:hanging="720"/>
      </w:pPr>
      <w:r>
        <w:rPr>
          <w:b/>
        </w:rPr>
        <w:t>Stage</w:t>
      </w:r>
      <w:r>
        <w:rPr>
          <w:b/>
          <w:spacing w:val="40"/>
        </w:rPr>
        <w:t> </w:t>
      </w:r>
      <w:r>
        <w:rPr>
          <w:b/>
        </w:rPr>
        <w:t>2:</w:t>
      </w:r>
      <w:r>
        <w:rPr>
          <w:b/>
          <w:spacing w:val="40"/>
        </w:rPr>
        <w:t> </w:t>
      </w:r>
      <w:r>
        <w:rPr/>
        <w:t>Here,</w:t>
      </w:r>
      <w:r>
        <w:rPr>
          <w:spacing w:val="40"/>
        </w:rPr>
        <w:t> </w:t>
      </w:r>
      <w:r>
        <w:rPr/>
        <w:t>the</w:t>
      </w:r>
      <w:r>
        <w:rPr>
          <w:spacing w:val="40"/>
        </w:rPr>
        <w:t> </w:t>
      </w:r>
      <w:r>
        <w:rPr/>
        <w:t>practice</w:t>
      </w:r>
      <w:r>
        <w:rPr>
          <w:spacing w:val="40"/>
        </w:rPr>
        <w:t> </w:t>
      </w:r>
      <w:r>
        <w:rPr/>
        <w:t>focuses</w:t>
      </w:r>
      <w:r>
        <w:rPr>
          <w:spacing w:val="40"/>
        </w:rPr>
        <w:t> </w:t>
      </w:r>
      <w:r>
        <w:rPr/>
        <w:t>at</w:t>
      </w:r>
      <w:r>
        <w:rPr>
          <w:spacing w:val="40"/>
        </w:rPr>
        <w:t> </w:t>
      </w:r>
      <w:r>
        <w:rPr/>
        <w:t>the</w:t>
      </w:r>
      <w:r>
        <w:rPr>
          <w:spacing w:val="40"/>
        </w:rPr>
        <w:t> </w:t>
      </w:r>
      <w:r>
        <w:rPr/>
        <w:t>level</w:t>
      </w:r>
      <w:r>
        <w:rPr>
          <w:spacing w:val="40"/>
        </w:rPr>
        <w:t> </w:t>
      </w:r>
      <w:r>
        <w:rPr/>
        <w:t>of inter-sentence relationship with a view </w:t>
      </w:r>
      <w:r>
        <w:rPr/>
        <w:t>to</w:t>
      </w:r>
      <w:r>
        <w:rPr>
          <w:spacing w:val="40"/>
        </w:rPr>
        <w:t> </w:t>
      </w:r>
      <w:r>
        <w:rPr/>
        <w:t>bringing out how grammatical structure of</w:t>
      </w:r>
      <w:r>
        <w:rPr>
          <w:spacing w:val="40"/>
        </w:rPr>
        <w:t>  </w:t>
      </w:r>
      <w:r>
        <w:rPr/>
        <w:t>one</w:t>
      </w:r>
    </w:p>
    <w:p>
      <w:pPr>
        <w:pStyle w:val="BodyText"/>
        <w:spacing w:line="482" w:lineRule="auto" w:before="1"/>
        <w:ind w:left="3272" w:right="1778"/>
      </w:pPr>
      <w:r>
        <w:rPr/>
        <w:t>sentence</w:t>
      </w:r>
      <w:r>
        <w:rPr>
          <w:spacing w:val="-2"/>
        </w:rPr>
        <w:t> </w:t>
      </w:r>
      <w:r>
        <w:rPr/>
        <w:t>affects</w:t>
      </w:r>
      <w:r>
        <w:rPr>
          <w:spacing w:val="-2"/>
        </w:rPr>
        <w:t> </w:t>
      </w:r>
      <w:r>
        <w:rPr/>
        <w:t>that</w:t>
      </w:r>
      <w:r>
        <w:rPr>
          <w:spacing w:val="-2"/>
        </w:rPr>
        <w:t> </w:t>
      </w:r>
      <w:r>
        <w:rPr/>
        <w:t>of</w:t>
      </w:r>
      <w:r>
        <w:rPr>
          <w:spacing w:val="-2"/>
        </w:rPr>
        <w:t> </w:t>
      </w:r>
      <w:r>
        <w:rPr/>
        <w:t>the</w:t>
      </w:r>
      <w:r>
        <w:rPr>
          <w:spacing w:val="-3"/>
        </w:rPr>
        <w:t> </w:t>
      </w:r>
      <w:r>
        <w:rPr/>
        <w:t>other</w:t>
      </w:r>
      <w:r>
        <w:rPr>
          <w:spacing w:val="-4"/>
        </w:rPr>
        <w:t> </w:t>
      </w:r>
      <w:r>
        <w:rPr/>
        <w:t>in</w:t>
      </w:r>
      <w:r>
        <w:rPr>
          <w:spacing w:val="-2"/>
        </w:rPr>
        <w:t> </w:t>
      </w:r>
      <w:r>
        <w:rPr/>
        <w:t>the</w:t>
      </w:r>
      <w:r>
        <w:rPr>
          <w:spacing w:val="80"/>
        </w:rPr>
        <w:t>  </w:t>
      </w:r>
      <w:r>
        <w:rPr/>
        <w:t>same </w:t>
      </w:r>
      <w:r>
        <w:rPr>
          <w:spacing w:val="-2"/>
        </w:rPr>
        <w:t>discourse</w:t>
      </w:r>
    </w:p>
    <w:p>
      <w:pPr>
        <w:pStyle w:val="BodyText"/>
        <w:spacing w:line="480" w:lineRule="auto" w:before="194"/>
        <w:ind w:left="3992" w:right="1079" w:hanging="720"/>
      </w:pPr>
      <w:r>
        <w:rPr>
          <w:b/>
          <w:i/>
        </w:rPr>
        <w:t>Stage 3: </w:t>
      </w:r>
      <w:r>
        <w:rPr/>
        <w:t>This is the last stage where science and technology</w:t>
      </w:r>
      <w:r>
        <w:rPr>
          <w:spacing w:val="-8"/>
        </w:rPr>
        <w:t> </w:t>
      </w:r>
      <w:r>
        <w:rPr/>
        <w:t>students</w:t>
      </w:r>
      <w:r>
        <w:rPr>
          <w:spacing w:val="2"/>
        </w:rPr>
        <w:t> </w:t>
      </w:r>
      <w:r>
        <w:rPr/>
        <w:t>are made</w:t>
      </w:r>
      <w:r>
        <w:rPr>
          <w:spacing w:val="-2"/>
        </w:rPr>
        <w:t> </w:t>
      </w:r>
      <w:r>
        <w:rPr/>
        <w:t>to bring</w:t>
      </w:r>
      <w:r>
        <w:rPr>
          <w:spacing w:val="-3"/>
        </w:rPr>
        <w:t> </w:t>
      </w:r>
      <w:r>
        <w:rPr/>
        <w:t>to</w:t>
      </w:r>
      <w:r>
        <w:rPr>
          <w:spacing w:val="80"/>
        </w:rPr>
        <w:t>   </w:t>
      </w:r>
      <w:r>
        <w:rPr>
          <w:spacing w:val="-2"/>
        </w:rPr>
        <w:t>bear,</w:t>
      </w:r>
    </w:p>
    <w:p>
      <w:pPr>
        <w:pStyle w:val="BodyText"/>
        <w:spacing w:line="482" w:lineRule="auto"/>
        <w:ind w:left="3272" w:right="1431"/>
      </w:pPr>
      <w:r>
        <w:rPr/>
        <w:t>all</w:t>
      </w:r>
      <w:r>
        <w:rPr>
          <w:spacing w:val="-2"/>
        </w:rPr>
        <w:t> </w:t>
      </w:r>
      <w:r>
        <w:rPr/>
        <w:t>what</w:t>
      </w:r>
      <w:r>
        <w:rPr>
          <w:spacing w:val="-2"/>
        </w:rPr>
        <w:t> </w:t>
      </w:r>
      <w:r>
        <w:rPr/>
        <w:t>they</w:t>
      </w:r>
      <w:r>
        <w:rPr>
          <w:spacing w:val="-7"/>
        </w:rPr>
        <w:t> </w:t>
      </w:r>
      <w:r>
        <w:rPr/>
        <w:t>have</w:t>
      </w:r>
      <w:r>
        <w:rPr>
          <w:spacing w:val="-3"/>
        </w:rPr>
        <w:t> </w:t>
      </w:r>
      <w:r>
        <w:rPr/>
        <w:t>been</w:t>
      </w:r>
      <w:r>
        <w:rPr>
          <w:spacing w:val="-2"/>
        </w:rPr>
        <w:t> </w:t>
      </w:r>
      <w:r>
        <w:rPr/>
        <w:t>taught</w:t>
      </w:r>
      <w:r>
        <w:rPr>
          <w:spacing w:val="-2"/>
        </w:rPr>
        <w:t> </w:t>
      </w:r>
      <w:r>
        <w:rPr/>
        <w:t>in</w:t>
      </w:r>
      <w:r>
        <w:rPr>
          <w:spacing w:val="-2"/>
        </w:rPr>
        <w:t> </w:t>
      </w:r>
      <w:r>
        <w:rPr/>
        <w:t>steps</w:t>
      </w:r>
      <w:r>
        <w:rPr>
          <w:spacing w:val="80"/>
        </w:rPr>
        <w:t>   </w:t>
      </w:r>
      <w:r>
        <w:rPr/>
        <w:t>one</w:t>
      </w:r>
      <w:r>
        <w:rPr>
          <w:spacing w:val="-3"/>
        </w:rPr>
        <w:t> </w:t>
      </w:r>
      <w:r>
        <w:rPr/>
        <w:t>an </w:t>
      </w:r>
      <w:r>
        <w:rPr/>
        <w:t>d two to ensure a free flow discourse.</w:t>
      </w:r>
      <w:r>
        <w:rPr>
          <w:spacing w:val="80"/>
        </w:rPr>
        <w:t> </w:t>
      </w:r>
      <w:r>
        <w:rPr/>
        <w:t>(73).</w:t>
      </w:r>
    </w:p>
    <w:p>
      <w:pPr>
        <w:pStyle w:val="BodyText"/>
        <w:spacing w:line="480" w:lineRule="auto" w:before="196"/>
        <w:ind w:left="751" w:right="1075"/>
      </w:pPr>
      <w:r>
        <w:rPr/>
        <w:t>The ability to speak scientific English fluently and coherently demands that students</w:t>
      </w:r>
      <w:r>
        <w:rPr>
          <w:spacing w:val="-3"/>
        </w:rPr>
        <w:t> </w:t>
      </w:r>
      <w:r>
        <w:rPr/>
        <w:t>be</w:t>
      </w:r>
      <w:r>
        <w:rPr>
          <w:spacing w:val="-3"/>
        </w:rPr>
        <w:t> </w:t>
      </w:r>
      <w:r>
        <w:rPr/>
        <w:t>exposed</w:t>
      </w:r>
      <w:r>
        <w:rPr>
          <w:spacing w:val="-4"/>
        </w:rPr>
        <w:t> </w:t>
      </w:r>
      <w:r>
        <w:rPr/>
        <w:t>to</w:t>
      </w:r>
      <w:r>
        <w:rPr>
          <w:spacing w:val="-3"/>
        </w:rPr>
        <w:t> </w:t>
      </w:r>
      <w:r>
        <w:rPr/>
        <w:t>tutorials,</w:t>
      </w:r>
      <w:r>
        <w:rPr>
          <w:spacing w:val="-3"/>
        </w:rPr>
        <w:t> </w:t>
      </w:r>
      <w:r>
        <w:rPr/>
        <w:t>seminars</w:t>
      </w:r>
      <w:r>
        <w:rPr>
          <w:spacing w:val="-3"/>
        </w:rPr>
        <w:t> </w:t>
      </w:r>
      <w:r>
        <w:rPr/>
        <w:t>vivas,</w:t>
      </w:r>
      <w:r>
        <w:rPr>
          <w:spacing w:val="-2"/>
        </w:rPr>
        <w:t> </w:t>
      </w:r>
      <w:r>
        <w:rPr/>
        <w:t>conferences,</w:t>
      </w:r>
      <w:r>
        <w:rPr>
          <w:spacing w:val="-3"/>
        </w:rPr>
        <w:t> </w:t>
      </w:r>
      <w:r>
        <w:rPr/>
        <w:t>symposia</w:t>
      </w:r>
      <w:r>
        <w:rPr>
          <w:spacing w:val="-2"/>
        </w:rPr>
        <w:t> </w:t>
      </w:r>
      <w:r>
        <w:rPr/>
        <w:t>and</w:t>
      </w:r>
      <w:r>
        <w:rPr>
          <w:spacing w:val="-3"/>
        </w:rPr>
        <w:t> </w:t>
      </w:r>
      <w:r>
        <w:rPr/>
        <w:t>debates among others. The logic is when S/T students listen to educated Nigerians speak, they will learnt to speak the educated Nigerian English, not necessarily the</w:t>
      </w:r>
      <w:r>
        <w:rPr>
          <w:spacing w:val="80"/>
        </w:rPr>
        <w:t> </w:t>
      </w:r>
      <w:r>
        <w:rPr/>
        <w:t>received pronunciation (RP) or Queen‟s model. To facilitate this, the EST teacher should make use of photographs, drawings, tape recorders, film projectors and</w:t>
      </w:r>
      <w:r>
        <w:rPr>
          <w:spacing w:val="40"/>
        </w:rPr>
        <w:t> </w:t>
      </w:r>
      <w:r>
        <w:rPr/>
        <w:t>other</w:t>
      </w:r>
      <w:r>
        <w:rPr>
          <w:spacing w:val="-1"/>
        </w:rPr>
        <w:t> </w:t>
      </w:r>
      <w:r>
        <w:rPr/>
        <w:t>technical aids. Contributing</w:t>
      </w:r>
      <w:r>
        <w:rPr>
          <w:spacing w:val="-2"/>
        </w:rPr>
        <w:t> </w:t>
      </w:r>
      <w:r>
        <w:rPr/>
        <w:t>to the notion of</w:t>
      </w:r>
      <w:r>
        <w:rPr>
          <w:spacing w:val="-3"/>
        </w:rPr>
        <w:t> </w:t>
      </w:r>
      <w:r>
        <w:rPr/>
        <w:t>S/T English, Streven emphasized on communicative competence. As he would have it,</w:t>
      </w:r>
    </w:p>
    <w:p>
      <w:pPr>
        <w:pStyle w:val="BodyText"/>
        <w:spacing w:before="200"/>
        <w:ind w:left="3272" w:right="1074"/>
      </w:pPr>
      <w:r>
        <w:rPr/>
        <w:t>...being a scientist or technologist entails learning a number of habits or thought, that these habits or thought directly</w:t>
      </w:r>
      <w:r>
        <w:rPr>
          <w:spacing w:val="-6"/>
        </w:rPr>
        <w:t> </w:t>
      </w:r>
      <w:r>
        <w:rPr/>
        <w:t>affect</w:t>
      </w:r>
      <w:r>
        <w:rPr>
          <w:spacing w:val="-3"/>
        </w:rPr>
        <w:t> </w:t>
      </w:r>
      <w:r>
        <w:rPr/>
        <w:t>his</w:t>
      </w:r>
      <w:r>
        <w:rPr>
          <w:spacing w:val="-3"/>
        </w:rPr>
        <w:t> </w:t>
      </w:r>
      <w:r>
        <w:rPr/>
        <w:t>use of language, and that the scientist can only function as a scientist if he learns how to use a language appropriately to these habits of thought (74).</w:t>
      </w:r>
    </w:p>
    <w:p>
      <w:pPr>
        <w:spacing w:after="0"/>
        <w:sectPr>
          <w:pgSz w:w="11910" w:h="16840"/>
          <w:pgMar w:header="0" w:footer="570" w:top="1340" w:bottom="760" w:left="1680" w:right="360"/>
        </w:sectPr>
      </w:pPr>
    </w:p>
    <w:p>
      <w:pPr>
        <w:pStyle w:val="BodyText"/>
        <w:spacing w:line="480" w:lineRule="auto" w:before="73"/>
        <w:ind w:left="751" w:right="1072"/>
      </w:pPr>
      <w:r>
        <w:rPr/>
        <w:t>The researcher believes in the position of Strevens above which is unarguably correct. The truth has been established that the English learnt under the general education does not form a very strong or broad background for the studying of language designed for an aspect of specialized learning. With this in mind, it is expected that the content of English for science and technology should take cognizance of this and thus, place emphasis entirely on the language needs of science and technology students.</w:t>
      </w:r>
    </w:p>
    <w:p>
      <w:pPr>
        <w:pStyle w:val="BodyText"/>
        <w:spacing w:line="482" w:lineRule="auto" w:before="201"/>
        <w:ind w:left="751" w:right="1074" w:firstLine="360"/>
      </w:pPr>
      <w:r>
        <w:rPr/>
        <w:t>The goal of the English language courses taught under the general studies programme at the National and Higher National levels are.</w:t>
      </w:r>
    </w:p>
    <w:p>
      <w:pPr>
        <w:pStyle w:val="BodyText"/>
        <w:spacing w:before="194"/>
        <w:ind w:left="3272" w:right="1072"/>
      </w:pPr>
      <w:r>
        <w:rPr/>
        <w:t>to provide a broad-based education designed to sharpen students„ communication skills, their realization of the need for cross-fertilization of ideas and the inter- relatedness of the various disciplines as well as bridging the gap between what would have been otherwise two separate cultures, i.e.; the Literary and the scientific. (NBTE, 03).</w:t>
      </w:r>
    </w:p>
    <w:p>
      <w:pPr>
        <w:pStyle w:val="BodyText"/>
        <w:spacing w:line="480" w:lineRule="auto" w:before="202"/>
        <w:ind w:left="751" w:right="1076"/>
      </w:pPr>
      <w:r>
        <w:rPr/>
        <w:t>This perhaps accounts for the broad and shallow content nature of the course description as opposed to the ESP based narrow but deep course content (See </w:t>
      </w:r>
      <w:r>
        <w:rPr>
          <w:spacing w:val="-2"/>
        </w:rPr>
        <w:t>Appendix).</w:t>
      </w:r>
    </w:p>
    <w:p>
      <w:pPr>
        <w:pStyle w:val="BodyText"/>
        <w:spacing w:line="480" w:lineRule="auto" w:before="199"/>
        <w:ind w:left="751" w:right="1075"/>
      </w:pPr>
      <w:r>
        <w:rPr/>
        <w:t>If the science and technology students need to study the English language, the content of such an EST programme should be such that would make them to be able to transfer their knowledge of language into real life situations and apply it successfully outside their place of work. Jupp and Hodlin share this same view when they</w:t>
      </w:r>
      <w:r>
        <w:rPr>
          <w:spacing w:val="-4"/>
        </w:rPr>
        <w:t> </w:t>
      </w:r>
      <w:r>
        <w:rPr/>
        <w:t>recommended that the language course work for science and technology students should aim at</w:t>
      </w:r>
    </w:p>
    <w:p>
      <w:pPr>
        <w:pStyle w:val="BodyText"/>
        <w:spacing w:before="200"/>
        <w:ind w:left="3272" w:right="1077"/>
      </w:pPr>
      <w:r>
        <w:rPr/>
        <w:t>the English a learner needs for his immediate job and for making</w:t>
      </w:r>
      <w:r>
        <w:rPr>
          <w:spacing w:val="11"/>
        </w:rPr>
        <w:t> </w:t>
      </w:r>
      <w:r>
        <w:rPr/>
        <w:t>simple</w:t>
      </w:r>
      <w:r>
        <w:rPr>
          <w:spacing w:val="15"/>
        </w:rPr>
        <w:t> </w:t>
      </w:r>
      <w:r>
        <w:rPr/>
        <w:t>social</w:t>
      </w:r>
      <w:r>
        <w:rPr>
          <w:spacing w:val="14"/>
        </w:rPr>
        <w:t> </w:t>
      </w:r>
      <w:r>
        <w:rPr/>
        <w:t>contact.</w:t>
      </w:r>
      <w:r>
        <w:rPr>
          <w:spacing w:val="30"/>
        </w:rPr>
        <w:t>  </w:t>
      </w:r>
      <w:r>
        <w:rPr/>
        <w:t>the</w:t>
      </w:r>
      <w:r>
        <w:rPr>
          <w:spacing w:val="13"/>
        </w:rPr>
        <w:t> </w:t>
      </w:r>
      <w:r>
        <w:rPr/>
        <w:t>English</w:t>
      </w:r>
      <w:r>
        <w:rPr>
          <w:spacing w:val="14"/>
        </w:rPr>
        <w:t> </w:t>
      </w:r>
      <w:r>
        <w:rPr/>
        <w:t>which</w:t>
      </w:r>
      <w:r>
        <w:rPr>
          <w:spacing w:val="15"/>
        </w:rPr>
        <w:t> </w:t>
      </w:r>
      <w:r>
        <w:rPr>
          <w:spacing w:val="-2"/>
        </w:rPr>
        <w:t>would</w:t>
      </w:r>
    </w:p>
    <w:p>
      <w:pPr>
        <w:spacing w:after="0"/>
        <w:sectPr>
          <w:pgSz w:w="11910" w:h="16840"/>
          <w:pgMar w:header="0" w:footer="570" w:top="1340" w:bottom="760" w:left="1680" w:right="360"/>
        </w:sectPr>
      </w:pPr>
    </w:p>
    <w:p>
      <w:pPr>
        <w:pStyle w:val="BodyText"/>
        <w:spacing w:line="242" w:lineRule="auto" w:before="73"/>
        <w:ind w:left="3272" w:right="1076"/>
      </w:pPr>
      <w:r>
        <w:rPr/>
        <w:t>enable him to communicate...and to express his </w:t>
      </w:r>
      <w:r>
        <w:rPr/>
        <w:t>personal problems and needs at work (79).</w:t>
      </w:r>
    </w:p>
    <w:p>
      <w:pPr>
        <w:pStyle w:val="BodyText"/>
        <w:spacing w:line="482" w:lineRule="auto" w:before="194"/>
        <w:ind w:left="751" w:right="1082"/>
      </w:pPr>
      <w:r>
        <w:rPr/>
        <w:t>Such a language course work does not necessarily need to be too broad while presenting a shallow posture.</w:t>
      </w:r>
    </w:p>
    <w:p>
      <w:pPr>
        <w:pStyle w:val="BodyText"/>
        <w:spacing w:line="480" w:lineRule="auto" w:before="197"/>
        <w:ind w:left="751" w:right="1072" w:firstLine="360"/>
      </w:pPr>
      <w:r>
        <w:rPr/>
        <w:t>A cursory look at the course description currently offered in Nigerian polytechnics</w:t>
      </w:r>
      <w:r>
        <w:rPr>
          <w:spacing w:val="-2"/>
        </w:rPr>
        <w:t> </w:t>
      </w:r>
      <w:r>
        <w:rPr/>
        <w:t>(see</w:t>
      </w:r>
      <w:r>
        <w:rPr>
          <w:spacing w:val="-3"/>
        </w:rPr>
        <w:t> </w:t>
      </w:r>
      <w:r>
        <w:rPr/>
        <w:t>appendix).</w:t>
      </w:r>
      <w:r>
        <w:rPr>
          <w:spacing w:val="-2"/>
        </w:rPr>
        <w:t> </w:t>
      </w:r>
      <w:r>
        <w:rPr/>
        <w:t>Shows</w:t>
      </w:r>
      <w:r>
        <w:rPr>
          <w:spacing w:val="-2"/>
        </w:rPr>
        <w:t> </w:t>
      </w:r>
      <w:r>
        <w:rPr/>
        <w:t>that</w:t>
      </w:r>
      <w:r>
        <w:rPr>
          <w:spacing w:val="-2"/>
        </w:rPr>
        <w:t> </w:t>
      </w:r>
      <w:r>
        <w:rPr/>
        <w:t>they</w:t>
      </w:r>
      <w:r>
        <w:rPr>
          <w:spacing w:val="-7"/>
        </w:rPr>
        <w:t> </w:t>
      </w:r>
      <w:r>
        <w:rPr/>
        <w:t>are</w:t>
      </w:r>
      <w:r>
        <w:rPr>
          <w:spacing w:val="-4"/>
        </w:rPr>
        <w:t> </w:t>
      </w:r>
      <w:r>
        <w:rPr/>
        <w:t>too</w:t>
      </w:r>
      <w:r>
        <w:rPr>
          <w:spacing w:val="-2"/>
        </w:rPr>
        <w:t> </w:t>
      </w:r>
      <w:r>
        <w:rPr/>
        <w:t>broad, yet shallow,</w:t>
      </w:r>
      <w:r>
        <w:rPr>
          <w:spacing w:val="-2"/>
        </w:rPr>
        <w:t> </w:t>
      </w:r>
      <w:r>
        <w:rPr/>
        <w:t>rather</w:t>
      </w:r>
      <w:r>
        <w:rPr>
          <w:spacing w:val="-4"/>
        </w:rPr>
        <w:t> </w:t>
      </w:r>
      <w:r>
        <w:rPr/>
        <w:t>than narrow but deep in content. This stems from the fact that the vital content components of ESP programme are either totally absent or insufficiently represented. Granted that the present EST programme contains enough tips on reading strategies which is likely to enhance comprehension in science subjects as advised by Davis, one would not hesitate criticizing the designers of the</w:t>
      </w:r>
      <w:r>
        <w:rPr>
          <w:spacing w:val="40"/>
        </w:rPr>
        <w:t> </w:t>
      </w:r>
      <w:r>
        <w:rPr/>
        <w:t>programme</w:t>
      </w:r>
      <w:r>
        <w:rPr>
          <w:spacing w:val="-2"/>
        </w:rPr>
        <w:t> </w:t>
      </w:r>
      <w:r>
        <w:rPr/>
        <w:t>for</w:t>
      </w:r>
      <w:r>
        <w:rPr>
          <w:spacing w:val="-3"/>
        </w:rPr>
        <w:t> </w:t>
      </w:r>
      <w:r>
        <w:rPr/>
        <w:t>neglecting</w:t>
      </w:r>
      <w:r>
        <w:rPr>
          <w:spacing w:val="-4"/>
        </w:rPr>
        <w:t> </w:t>
      </w:r>
      <w:r>
        <w:rPr/>
        <w:t>some</w:t>
      </w:r>
      <w:r>
        <w:rPr>
          <w:spacing w:val="-2"/>
        </w:rPr>
        <w:t> </w:t>
      </w:r>
      <w:r>
        <w:rPr/>
        <w:t>aspects</w:t>
      </w:r>
      <w:r>
        <w:rPr>
          <w:spacing w:val="-1"/>
        </w:rPr>
        <w:t> </w:t>
      </w:r>
      <w:r>
        <w:rPr/>
        <w:t>of</w:t>
      </w:r>
      <w:r>
        <w:rPr>
          <w:spacing w:val="-2"/>
        </w:rPr>
        <w:t> </w:t>
      </w:r>
      <w:r>
        <w:rPr/>
        <w:t>writing</w:t>
      </w:r>
      <w:r>
        <w:rPr>
          <w:spacing w:val="-3"/>
        </w:rPr>
        <w:t> </w:t>
      </w:r>
      <w:r>
        <w:rPr/>
        <w:t>considered</w:t>
      </w:r>
      <w:r>
        <w:rPr>
          <w:spacing w:val="-1"/>
        </w:rPr>
        <w:t> </w:t>
      </w:r>
      <w:r>
        <w:rPr/>
        <w:t>the</w:t>
      </w:r>
      <w:r>
        <w:rPr>
          <w:spacing w:val="-2"/>
        </w:rPr>
        <w:t> </w:t>
      </w:r>
      <w:r>
        <w:rPr/>
        <w:t>most problematic demanding aspects in English for Science and Technology. Some specialised writing strategies as technical writing and technical report considered germane to EST programme are completely absent. Writing has over the years served to preserve science and at present, there is an expected growing channel of communication between the scientists and their audiences. This is why the</w:t>
      </w:r>
      <w:r>
        <w:rPr>
          <w:spacing w:val="40"/>
        </w:rPr>
        <w:t> </w:t>
      </w:r>
      <w:r>
        <w:rPr/>
        <w:t>technical aspects of writing considered problematic in EST programme should not be overlooked. It is for this same reason that Friederichs and Pearson advised that the writing components of the EST programme</w:t>
      </w:r>
    </w:p>
    <w:p>
      <w:pPr>
        <w:pStyle w:val="BodyText"/>
        <w:spacing w:before="201"/>
        <w:ind w:left="3272" w:right="1076"/>
      </w:pPr>
      <w:r>
        <w:rPr/>
        <w:t>demands scientific information from the students </w:t>
      </w:r>
      <w:r>
        <w:rPr/>
        <w:t>and teaches the passive method of reporting, so as to remove subjectivity and the semantic idiosyncrasies that reduce comprehension (81).</w:t>
      </w:r>
    </w:p>
    <w:p>
      <w:pPr>
        <w:pStyle w:val="BodyText"/>
        <w:jc w:val="left"/>
      </w:pPr>
    </w:p>
    <w:p>
      <w:pPr>
        <w:pStyle w:val="BodyText"/>
        <w:spacing w:before="130"/>
        <w:jc w:val="left"/>
      </w:pPr>
    </w:p>
    <w:p>
      <w:pPr>
        <w:pStyle w:val="Heading4"/>
        <w:numPr>
          <w:ilvl w:val="2"/>
          <w:numId w:val="4"/>
        </w:numPr>
        <w:tabs>
          <w:tab w:pos="931" w:val="left" w:leader="none"/>
        </w:tabs>
        <w:spacing w:line="240" w:lineRule="auto" w:before="0" w:after="0"/>
        <w:ind w:left="931" w:right="0" w:hanging="540"/>
        <w:jc w:val="left"/>
      </w:pPr>
      <w:r>
        <w:rPr/>
        <w:t>Strategies</w:t>
      </w:r>
      <w:r>
        <w:rPr>
          <w:spacing w:val="-4"/>
        </w:rPr>
        <w:t> </w:t>
      </w:r>
      <w:r>
        <w:rPr/>
        <w:t>for</w:t>
      </w:r>
      <w:r>
        <w:rPr>
          <w:spacing w:val="-2"/>
        </w:rPr>
        <w:t> </w:t>
      </w:r>
      <w:r>
        <w:rPr/>
        <w:t>Effective</w:t>
      </w:r>
      <w:r>
        <w:rPr>
          <w:spacing w:val="-4"/>
        </w:rPr>
        <w:t> </w:t>
      </w:r>
      <w:r>
        <w:rPr/>
        <w:t>Communication in</w:t>
      </w:r>
      <w:r>
        <w:rPr>
          <w:spacing w:val="-1"/>
        </w:rPr>
        <w:t> </w:t>
      </w:r>
      <w:r>
        <w:rPr/>
        <w:t>Science</w:t>
      </w:r>
      <w:r>
        <w:rPr>
          <w:spacing w:val="-3"/>
        </w:rPr>
        <w:t> </w:t>
      </w:r>
      <w:r>
        <w:rPr/>
        <w:t>and</w:t>
      </w:r>
      <w:r>
        <w:rPr>
          <w:spacing w:val="-1"/>
        </w:rPr>
        <w:t> </w:t>
      </w:r>
      <w:r>
        <w:rPr>
          <w:spacing w:val="-2"/>
        </w:rPr>
        <w:t>Technology</w:t>
      </w:r>
    </w:p>
    <w:p>
      <w:pPr>
        <w:spacing w:after="0" w:line="240" w:lineRule="auto"/>
        <w:jc w:val="left"/>
        <w:sectPr>
          <w:pgSz w:w="11910" w:h="16840"/>
          <w:pgMar w:header="0" w:footer="570" w:top="1340" w:bottom="760" w:left="1680" w:right="360"/>
        </w:sectPr>
      </w:pPr>
    </w:p>
    <w:p>
      <w:pPr>
        <w:pStyle w:val="BodyText"/>
        <w:spacing w:line="480" w:lineRule="auto" w:before="73"/>
        <w:ind w:left="571" w:right="1074" w:firstLine="540"/>
      </w:pPr>
      <w:r>
        <w:rPr/>
        <w:t>The important place of English as a world language is not in doubt. The advent of the 20</w:t>
      </w:r>
      <w:r>
        <w:rPr>
          <w:vertAlign w:val="superscript"/>
        </w:rPr>
        <w:t>th</w:t>
      </w:r>
      <w:r>
        <w:rPr>
          <w:vertAlign w:val="baseline"/>
        </w:rPr>
        <w:t> century witnessed a massive and phenomenal leap of English from being the exclusive possession of Britain to the world‟s foremost means of international communication. In Nigeria, English language has become our official language and the</w:t>
      </w:r>
      <w:r>
        <w:rPr>
          <w:spacing w:val="-3"/>
          <w:vertAlign w:val="baseline"/>
        </w:rPr>
        <w:t> </w:t>
      </w:r>
      <w:r>
        <w:rPr>
          <w:vertAlign w:val="baseline"/>
        </w:rPr>
        <w:t>language</w:t>
      </w:r>
      <w:r>
        <w:rPr>
          <w:spacing w:val="-3"/>
          <w:vertAlign w:val="baseline"/>
        </w:rPr>
        <w:t> </w:t>
      </w:r>
      <w:r>
        <w:rPr>
          <w:vertAlign w:val="baseline"/>
        </w:rPr>
        <w:t>of</w:t>
      </w:r>
      <w:r>
        <w:rPr>
          <w:spacing w:val="-1"/>
          <w:vertAlign w:val="baseline"/>
        </w:rPr>
        <w:t> </w:t>
      </w:r>
      <w:r>
        <w:rPr>
          <w:vertAlign w:val="baseline"/>
        </w:rPr>
        <w:t>instructions</w:t>
      </w:r>
      <w:r>
        <w:rPr>
          <w:spacing w:val="-2"/>
          <w:vertAlign w:val="baseline"/>
        </w:rPr>
        <w:t> </w:t>
      </w:r>
      <w:r>
        <w:rPr>
          <w:vertAlign w:val="baseline"/>
        </w:rPr>
        <w:t>in</w:t>
      </w:r>
      <w:r>
        <w:rPr>
          <w:spacing w:val="-2"/>
          <w:vertAlign w:val="baseline"/>
        </w:rPr>
        <w:t> </w:t>
      </w:r>
      <w:r>
        <w:rPr>
          <w:vertAlign w:val="baseline"/>
        </w:rPr>
        <w:t>our</w:t>
      </w:r>
      <w:r>
        <w:rPr>
          <w:spacing w:val="-1"/>
          <w:vertAlign w:val="baseline"/>
        </w:rPr>
        <w:t> </w:t>
      </w:r>
      <w:r>
        <w:rPr>
          <w:vertAlign w:val="baseline"/>
        </w:rPr>
        <w:t>educational</w:t>
      </w:r>
      <w:r>
        <w:rPr>
          <w:spacing w:val="-2"/>
          <w:vertAlign w:val="baseline"/>
        </w:rPr>
        <w:t> </w:t>
      </w:r>
      <w:r>
        <w:rPr>
          <w:vertAlign w:val="baseline"/>
        </w:rPr>
        <w:t>institutions.</w:t>
      </w:r>
      <w:r>
        <w:rPr>
          <w:spacing w:val="-2"/>
          <w:vertAlign w:val="baseline"/>
        </w:rPr>
        <w:t> </w:t>
      </w:r>
      <w:r>
        <w:rPr>
          <w:vertAlign w:val="baseline"/>
        </w:rPr>
        <w:t>Though,</w:t>
      </w:r>
      <w:r>
        <w:rPr>
          <w:spacing w:val="-2"/>
          <w:vertAlign w:val="baseline"/>
        </w:rPr>
        <w:t> </w:t>
      </w:r>
      <w:r>
        <w:rPr>
          <w:vertAlign w:val="baseline"/>
        </w:rPr>
        <w:t>Nigeria</w:t>
      </w:r>
      <w:r>
        <w:rPr>
          <w:spacing w:val="-2"/>
          <w:vertAlign w:val="baseline"/>
        </w:rPr>
        <w:t> </w:t>
      </w:r>
      <w:r>
        <w:rPr>
          <w:vertAlign w:val="baseline"/>
        </w:rPr>
        <w:t>boasts</w:t>
      </w:r>
      <w:r>
        <w:rPr>
          <w:spacing w:val="-2"/>
          <w:vertAlign w:val="baseline"/>
        </w:rPr>
        <w:t> </w:t>
      </w:r>
      <w:r>
        <w:rPr>
          <w:vertAlign w:val="baseline"/>
        </w:rPr>
        <w:t>of over 250 native languages (Ahmed, 160), English has, and will continue to remain a language par excellence far beyond the foreseeable future. It therefore follows that there is a compelling reason or motivation to be proficient in the language for national and international communication. According to Nkem Okoh:</w:t>
      </w:r>
    </w:p>
    <w:p>
      <w:pPr>
        <w:pStyle w:val="BodyText"/>
        <w:spacing w:before="201"/>
        <w:ind w:left="3272" w:right="1073"/>
      </w:pPr>
      <w:r>
        <w:rPr/>
        <w:t>The motivation for learning is said to be instrumental when the language is learned as a fulfillment of and educational requirements for advancement, either socially, educationally or economically. The motive becomes integrative when we are concerned with learning</w:t>
      </w:r>
      <w:r>
        <w:rPr>
          <w:spacing w:val="-2"/>
        </w:rPr>
        <w:t> </w:t>
      </w:r>
      <w:r>
        <w:rPr/>
        <w:t>the language</w:t>
      </w:r>
      <w:r>
        <w:rPr>
          <w:spacing w:val="-1"/>
        </w:rPr>
        <w:t> </w:t>
      </w:r>
      <w:r>
        <w:rPr/>
        <w:t>to become a</w:t>
      </w:r>
      <w:r>
        <w:rPr>
          <w:spacing w:val="-1"/>
        </w:rPr>
        <w:t> </w:t>
      </w:r>
      <w:r>
        <w:rPr/>
        <w:t>member</w:t>
      </w:r>
      <w:r>
        <w:rPr>
          <w:spacing w:val="-1"/>
        </w:rPr>
        <w:t> </w:t>
      </w:r>
      <w:r>
        <w:rPr/>
        <w:t>of</w:t>
      </w:r>
      <w:r>
        <w:rPr>
          <w:spacing w:val="-1"/>
        </w:rPr>
        <w:t> </w:t>
      </w:r>
      <w:r>
        <w:rPr/>
        <w:t>the </w:t>
      </w:r>
      <w:r>
        <w:rPr/>
        <w:t>society whose L1 is in question. In order words, the learner is seeking social acceptability from the community or</w:t>
      </w:r>
      <w:r>
        <w:rPr>
          <w:spacing w:val="40"/>
        </w:rPr>
        <w:t> </w:t>
      </w:r>
      <w:r>
        <w:rPr/>
        <w:t>group with which he wishes to be identified (15).</w:t>
      </w:r>
    </w:p>
    <w:p>
      <w:pPr>
        <w:pStyle w:val="BodyText"/>
        <w:spacing w:line="480" w:lineRule="auto" w:before="200"/>
        <w:ind w:left="751" w:right="1074"/>
      </w:pPr>
      <w:r>
        <w:rPr/>
        <w:t>Diminishing competence in the use of English at different levels of educational institutions and among other users in business, technology, including the general civil service workforce is becoming a matter of concern to educators, researchers, employers of labour and policy makers. The supreme</w:t>
      </w:r>
      <w:r>
        <w:rPr>
          <w:spacing w:val="40"/>
        </w:rPr>
        <w:t> </w:t>
      </w:r>
      <w:r>
        <w:rPr/>
        <w:t>role which communication plays</w:t>
      </w:r>
      <w:r>
        <w:rPr>
          <w:spacing w:val="-1"/>
        </w:rPr>
        <w:t> </w:t>
      </w:r>
      <w:r>
        <w:rPr/>
        <w:t>in</w:t>
      </w:r>
      <w:r>
        <w:rPr>
          <w:spacing w:val="-1"/>
        </w:rPr>
        <w:t> </w:t>
      </w:r>
      <w:r>
        <w:rPr/>
        <w:t>social</w:t>
      </w:r>
      <w:r>
        <w:rPr>
          <w:spacing w:val="-1"/>
        </w:rPr>
        <w:t> </w:t>
      </w:r>
      <w:r>
        <w:rPr/>
        <w:t>and</w:t>
      </w:r>
      <w:r>
        <w:rPr>
          <w:spacing w:val="-1"/>
        </w:rPr>
        <w:t> </w:t>
      </w:r>
      <w:r>
        <w:rPr/>
        <w:t>official</w:t>
      </w:r>
      <w:r>
        <w:rPr>
          <w:spacing w:val="-1"/>
        </w:rPr>
        <w:t> </w:t>
      </w:r>
      <w:r>
        <w:rPr/>
        <w:t>interactions</w:t>
      </w:r>
      <w:r>
        <w:rPr>
          <w:spacing w:val="-1"/>
        </w:rPr>
        <w:t> </w:t>
      </w:r>
      <w:r>
        <w:rPr/>
        <w:t>and</w:t>
      </w:r>
      <w:r>
        <w:rPr>
          <w:spacing w:val="-1"/>
        </w:rPr>
        <w:t> </w:t>
      </w:r>
      <w:r>
        <w:rPr/>
        <w:t>transactions</w:t>
      </w:r>
      <w:r>
        <w:rPr>
          <w:spacing w:val="-1"/>
        </w:rPr>
        <w:t> </w:t>
      </w:r>
      <w:r>
        <w:rPr/>
        <w:t>explains</w:t>
      </w:r>
      <w:r>
        <w:rPr>
          <w:spacing w:val="-3"/>
        </w:rPr>
        <w:t> </w:t>
      </w:r>
      <w:r>
        <w:rPr/>
        <w:t>its</w:t>
      </w:r>
      <w:r>
        <w:rPr>
          <w:spacing w:val="-1"/>
        </w:rPr>
        <w:t> </w:t>
      </w:r>
      <w:r>
        <w:rPr/>
        <w:t>importance</w:t>
      </w:r>
      <w:r>
        <w:rPr>
          <w:spacing w:val="-2"/>
        </w:rPr>
        <w:t> </w:t>
      </w:r>
      <w:r>
        <w:rPr/>
        <w:t>and continuous clamour for training and retraining of language users. Official interactions is inevitably characterized by an inter-connection of vertical and horizontal lines of communication which are sustained and made effective only through appropriate and accurate use of language.</w:t>
      </w:r>
    </w:p>
    <w:p>
      <w:pPr>
        <w:pStyle w:val="BodyText"/>
        <w:spacing w:line="480" w:lineRule="auto" w:before="202"/>
        <w:ind w:left="751" w:right="1071" w:firstLine="360"/>
      </w:pPr>
      <w:r>
        <w:rPr/>
        <w:t>Communication, whether written or spoken (verbal) or non-verbal, should be effective</w:t>
      </w:r>
      <w:r>
        <w:rPr>
          <w:spacing w:val="35"/>
        </w:rPr>
        <w:t> </w:t>
      </w:r>
      <w:r>
        <w:rPr/>
        <w:t>by</w:t>
      </w:r>
      <w:r>
        <w:rPr>
          <w:spacing w:val="35"/>
        </w:rPr>
        <w:t> </w:t>
      </w:r>
      <w:r>
        <w:rPr/>
        <w:t>being</w:t>
      </w:r>
      <w:r>
        <w:rPr>
          <w:spacing w:val="35"/>
        </w:rPr>
        <w:t> </w:t>
      </w:r>
      <w:r>
        <w:rPr/>
        <w:t>objective,</w:t>
      </w:r>
      <w:r>
        <w:rPr>
          <w:spacing w:val="38"/>
        </w:rPr>
        <w:t> </w:t>
      </w:r>
      <w:r>
        <w:rPr/>
        <w:t>error-free</w:t>
      </w:r>
      <w:r>
        <w:rPr>
          <w:spacing w:val="39"/>
        </w:rPr>
        <w:t> </w:t>
      </w:r>
      <w:r>
        <w:rPr/>
        <w:t>and</w:t>
      </w:r>
      <w:r>
        <w:rPr>
          <w:spacing w:val="40"/>
        </w:rPr>
        <w:t> </w:t>
      </w:r>
      <w:r>
        <w:rPr/>
        <w:t>in</w:t>
      </w:r>
      <w:r>
        <w:rPr>
          <w:spacing w:val="38"/>
        </w:rPr>
        <w:t> </w:t>
      </w:r>
      <w:r>
        <w:rPr/>
        <w:t>conformity</w:t>
      </w:r>
      <w:r>
        <w:rPr>
          <w:spacing w:val="35"/>
        </w:rPr>
        <w:t> </w:t>
      </w:r>
      <w:r>
        <w:rPr/>
        <w:t>with</w:t>
      </w:r>
      <w:r>
        <w:rPr>
          <w:spacing w:val="38"/>
        </w:rPr>
        <w:t> </w:t>
      </w:r>
      <w:r>
        <w:rPr/>
        <w:t>appropriate</w:t>
      </w:r>
      <w:r>
        <w:rPr>
          <w:spacing w:val="37"/>
        </w:rPr>
        <w:t> </w:t>
      </w:r>
      <w:r>
        <w:rPr>
          <w:spacing w:val="-2"/>
        </w:rPr>
        <w:t>style</w:t>
      </w:r>
    </w:p>
    <w:p>
      <w:pPr>
        <w:spacing w:after="0" w:line="480" w:lineRule="auto"/>
        <w:sectPr>
          <w:pgSz w:w="11910" w:h="16840"/>
          <w:pgMar w:header="0" w:footer="570" w:top="1340" w:bottom="760" w:left="1680" w:right="360"/>
        </w:sectPr>
      </w:pPr>
    </w:p>
    <w:p>
      <w:pPr>
        <w:pStyle w:val="BodyText"/>
        <w:spacing w:line="480" w:lineRule="auto" w:before="73"/>
        <w:ind w:left="751" w:right="1074"/>
      </w:pPr>
      <w:r>
        <w:rPr/>
        <w:t>and register known, recognised and accepted in a given discipline. A number of recent developments has resulted into changes in the level, status and priority accorded polytechnic as an institution and have had unforeseen consequences on the products of the system. These products are naturally the subsequent operators</w:t>
      </w:r>
      <w:r>
        <w:rPr>
          <w:spacing w:val="40"/>
        </w:rPr>
        <w:t> </w:t>
      </w:r>
      <w:r>
        <w:rPr/>
        <w:t>of the work-force in private and public industrial sectors. This requires that polytechnic students should communicate effectively to succeed as students and survive as technologist when they eventually</w:t>
      </w:r>
      <w:r>
        <w:rPr>
          <w:spacing w:val="-3"/>
        </w:rPr>
        <w:t> </w:t>
      </w:r>
      <w:r>
        <w:rPr/>
        <w:t>find themselves in the wider world of work. English is the fastest growing language of the global village and coincidentally the language of technology and instruction in technological schools. This invariably makes it easy to prepare polytechnic students to join the global advancement in communication mechanism using the English language. The three key strategies for effective communication are reading, writing and oral/speaking (Ahmad 160-161). These strategies are relevant as they apply to effective technological communication.</w:t>
      </w:r>
    </w:p>
    <w:p>
      <w:pPr>
        <w:pStyle w:val="BodyText"/>
        <w:spacing w:line="480" w:lineRule="auto" w:before="201"/>
        <w:ind w:left="751" w:right="1073" w:firstLine="360"/>
      </w:pPr>
      <w:r>
        <w:rPr/>
        <w:t>Reading is a receptive skill which is used to interpret the author‟s mind. Oyetunde, T. asserts that reading is a complex language processing behaviour that entails interpreting or getting meaning from written or printed materials (05). This suggests that the ultimate goal of reading is comprehension or understanding. Technological students have a lot to read to succeed in their communication endeavour. They need to read textbooks, journal articles, encyclopedias and other reference materials as well as on-line materials. I.V Obi classified what students read into intensive and extensive (17). These types of reading, including the fast reading types known as skimming and scanning are crucial in students‟ learning process. Through reading, the decoder‟s eyes get accustomed to correct English sentence</w:t>
      </w:r>
      <w:r>
        <w:rPr>
          <w:spacing w:val="4"/>
        </w:rPr>
        <w:t> </w:t>
      </w:r>
      <w:r>
        <w:rPr/>
        <w:t>patterns,</w:t>
      </w:r>
      <w:r>
        <w:rPr>
          <w:spacing w:val="7"/>
        </w:rPr>
        <w:t> </w:t>
      </w:r>
      <w:r>
        <w:rPr/>
        <w:t>and</w:t>
      </w:r>
      <w:r>
        <w:rPr>
          <w:spacing w:val="5"/>
        </w:rPr>
        <w:t> </w:t>
      </w:r>
      <w:r>
        <w:rPr/>
        <w:t>spellings,</w:t>
      </w:r>
      <w:r>
        <w:rPr>
          <w:spacing w:val="5"/>
        </w:rPr>
        <w:t> </w:t>
      </w:r>
      <w:r>
        <w:rPr/>
        <w:t>as</w:t>
      </w:r>
      <w:r>
        <w:rPr>
          <w:spacing w:val="7"/>
        </w:rPr>
        <w:t> </w:t>
      </w:r>
      <w:r>
        <w:rPr/>
        <w:t>well</w:t>
      </w:r>
      <w:r>
        <w:rPr>
          <w:spacing w:val="6"/>
        </w:rPr>
        <w:t> </w:t>
      </w:r>
      <w:r>
        <w:rPr/>
        <w:t>as</w:t>
      </w:r>
      <w:r>
        <w:rPr>
          <w:spacing w:val="6"/>
        </w:rPr>
        <w:t> </w:t>
      </w:r>
      <w:r>
        <w:rPr/>
        <w:t>become</w:t>
      </w:r>
      <w:r>
        <w:rPr>
          <w:spacing w:val="5"/>
        </w:rPr>
        <w:t> </w:t>
      </w:r>
      <w:r>
        <w:rPr/>
        <w:t>familiar</w:t>
      </w:r>
      <w:r>
        <w:rPr>
          <w:spacing w:val="6"/>
        </w:rPr>
        <w:t> </w:t>
      </w:r>
      <w:r>
        <w:rPr/>
        <w:t>with</w:t>
      </w:r>
      <w:r>
        <w:rPr>
          <w:spacing w:val="6"/>
        </w:rPr>
        <w:t> </w:t>
      </w:r>
      <w:r>
        <w:rPr/>
        <w:t>different</w:t>
      </w:r>
      <w:r>
        <w:rPr>
          <w:spacing w:val="8"/>
        </w:rPr>
        <w:t> </w:t>
      </w:r>
      <w:r>
        <w:rPr/>
        <w:t>styles</w:t>
      </w:r>
      <w:r>
        <w:rPr>
          <w:spacing w:val="6"/>
        </w:rPr>
        <w:t> </w:t>
      </w:r>
      <w:r>
        <w:rPr>
          <w:spacing w:val="-5"/>
        </w:rPr>
        <w:t>of</w:t>
      </w:r>
    </w:p>
    <w:p>
      <w:pPr>
        <w:spacing w:after="0" w:line="480" w:lineRule="auto"/>
        <w:sectPr>
          <w:pgSz w:w="11910" w:h="16840"/>
          <w:pgMar w:header="0" w:footer="570" w:top="1340" w:bottom="760" w:left="1680" w:right="360"/>
        </w:sectPr>
      </w:pPr>
    </w:p>
    <w:p>
      <w:pPr>
        <w:pStyle w:val="BodyText"/>
        <w:spacing w:line="480" w:lineRule="auto" w:before="73"/>
        <w:ind w:left="751" w:right="1074"/>
      </w:pPr>
      <w:r>
        <w:rPr/>
        <w:t>the use of language. To cope with the phenomenon of reading different texts for different purposes, a reading strategy known as SQ3R or Survey, Question, Read, Recite and Review (in full) was developed. (Alderson, C.J and A.H Urqhart, 19). Survey involves the fast reading of the text to have a general impression of its contents and organization. Survey</w:t>
      </w:r>
      <w:r>
        <w:rPr>
          <w:spacing w:val="-3"/>
        </w:rPr>
        <w:t> </w:t>
      </w:r>
      <w:r>
        <w:rPr/>
        <w:t>also enables</w:t>
      </w:r>
      <w:r>
        <w:rPr>
          <w:spacing w:val="-1"/>
        </w:rPr>
        <w:t> </w:t>
      </w:r>
      <w:r>
        <w:rPr/>
        <w:t>the</w:t>
      </w:r>
      <w:r>
        <w:rPr>
          <w:spacing w:val="-1"/>
        </w:rPr>
        <w:t> </w:t>
      </w:r>
      <w:r>
        <w:rPr/>
        <w:t>reader</w:t>
      </w:r>
      <w:r>
        <w:rPr>
          <w:spacing w:val="-1"/>
        </w:rPr>
        <w:t> </w:t>
      </w:r>
      <w:r>
        <w:rPr/>
        <w:t>to identify</w:t>
      </w:r>
      <w:r>
        <w:rPr>
          <w:spacing w:val="-5"/>
        </w:rPr>
        <w:t> </w:t>
      </w:r>
      <w:r>
        <w:rPr/>
        <w:t>the</w:t>
      </w:r>
      <w:r>
        <w:rPr>
          <w:spacing w:val="-1"/>
        </w:rPr>
        <w:t> </w:t>
      </w:r>
      <w:r>
        <w:rPr/>
        <w:t>main ideas the text contains. Question is where the reader raises fundamental Question concerning the subject matter of the text, the why and how the matter could be resolve or be dealt with. Read is where the reader reads the text, more slowly this time, to enable him answer satisfactorily the questions raised. Recite is where the reader recalls the main points of the text without necessarily referring to it. Review is the final stage where final quick check on some sections of the text to reconfirm particular word/phrase is made.</w:t>
      </w:r>
    </w:p>
    <w:p>
      <w:pPr>
        <w:pStyle w:val="BodyText"/>
        <w:spacing w:line="480" w:lineRule="auto" w:before="201"/>
        <w:ind w:left="751" w:right="1071" w:firstLine="360"/>
      </w:pPr>
      <w:r>
        <w:rPr/>
        <w:t>Writing on the other hand is a productive language skill which technological students need as much as reading. It is a process rather than a product (Eyisi </w:t>
      </w:r>
      <w:r>
        <w:rPr>
          <w:i/>
        </w:rPr>
        <w:t>et al</w:t>
      </w:r>
      <w:r>
        <w:rPr/>
        <w:t>, 20).</w:t>
      </w:r>
      <w:r>
        <w:rPr>
          <w:spacing w:val="-2"/>
        </w:rPr>
        <w:t> </w:t>
      </w:r>
      <w:r>
        <w:rPr/>
        <w:t>As a</w:t>
      </w:r>
      <w:r>
        <w:rPr>
          <w:spacing w:val="-3"/>
        </w:rPr>
        <w:t> </w:t>
      </w:r>
      <w:r>
        <w:rPr/>
        <w:t>process,</w:t>
      </w:r>
      <w:r>
        <w:rPr>
          <w:spacing w:val="-2"/>
        </w:rPr>
        <w:t> </w:t>
      </w:r>
      <w:r>
        <w:rPr/>
        <w:t>writing</w:t>
      </w:r>
      <w:r>
        <w:rPr>
          <w:spacing w:val="-3"/>
        </w:rPr>
        <w:t> </w:t>
      </w:r>
      <w:r>
        <w:rPr/>
        <w:t>is</w:t>
      </w:r>
      <w:r>
        <w:rPr>
          <w:spacing w:val="-2"/>
        </w:rPr>
        <w:t> </w:t>
      </w:r>
      <w:r>
        <w:rPr/>
        <w:t>not an exercise</w:t>
      </w:r>
      <w:r>
        <w:rPr>
          <w:spacing w:val="-2"/>
        </w:rPr>
        <w:t> </w:t>
      </w:r>
      <w:r>
        <w:rPr/>
        <w:t>that is</w:t>
      </w:r>
      <w:r>
        <w:rPr>
          <w:spacing w:val="-2"/>
        </w:rPr>
        <w:t> </w:t>
      </w:r>
      <w:r>
        <w:rPr/>
        <w:t>executed</w:t>
      </w:r>
      <w:r>
        <w:rPr>
          <w:spacing w:val="-2"/>
        </w:rPr>
        <w:t> </w:t>
      </w:r>
      <w:r>
        <w:rPr/>
        <w:t>in a</w:t>
      </w:r>
      <w:r>
        <w:rPr>
          <w:spacing w:val="-3"/>
        </w:rPr>
        <w:t> </w:t>
      </w:r>
      <w:r>
        <w:rPr/>
        <w:t>fiat. Technological communication in form of writing can take the form of memo, report, proposal, project, term paper, class assignment and writing for examination and employment purposes. Effective communication through writing requires adequate mastery of the basic mechanics of grammatical sentences, paragraphing, spelling, punctuation and appropriate choice of vocabulary and the avoidance of poor habits such as illegibility and wordiness. In addition, writing required thinking-up ideas, organizing them, making a first, second and possibly several draft before writing. This also requires a knowledge of editorial and proof-reading skills. It is for this reason</w:t>
      </w:r>
      <w:r>
        <w:rPr>
          <w:spacing w:val="15"/>
        </w:rPr>
        <w:t> </w:t>
      </w:r>
      <w:r>
        <w:rPr/>
        <w:t>that</w:t>
      </w:r>
      <w:r>
        <w:rPr>
          <w:spacing w:val="15"/>
        </w:rPr>
        <w:t> </w:t>
      </w:r>
      <w:r>
        <w:rPr/>
        <w:t>a</w:t>
      </w:r>
      <w:r>
        <w:rPr>
          <w:spacing w:val="14"/>
        </w:rPr>
        <w:t> </w:t>
      </w:r>
      <w:r>
        <w:rPr/>
        <w:t>strategy</w:t>
      </w:r>
      <w:r>
        <w:rPr>
          <w:spacing w:val="9"/>
        </w:rPr>
        <w:t> </w:t>
      </w:r>
      <w:r>
        <w:rPr/>
        <w:t>known</w:t>
      </w:r>
      <w:r>
        <w:rPr>
          <w:spacing w:val="15"/>
        </w:rPr>
        <w:t> </w:t>
      </w:r>
      <w:r>
        <w:rPr/>
        <w:t>as</w:t>
      </w:r>
      <w:r>
        <w:rPr>
          <w:spacing w:val="18"/>
        </w:rPr>
        <w:t> </w:t>
      </w:r>
      <w:r>
        <w:rPr/>
        <w:t>RECURSIVE</w:t>
      </w:r>
      <w:r>
        <w:rPr>
          <w:spacing w:val="15"/>
        </w:rPr>
        <w:t> </w:t>
      </w:r>
      <w:r>
        <w:rPr/>
        <w:t>PROCESS</w:t>
      </w:r>
      <w:r>
        <w:rPr>
          <w:spacing w:val="16"/>
        </w:rPr>
        <w:t> </w:t>
      </w:r>
      <w:r>
        <w:rPr/>
        <w:t>cited</w:t>
      </w:r>
      <w:r>
        <w:rPr>
          <w:spacing w:val="15"/>
        </w:rPr>
        <w:t> </w:t>
      </w:r>
      <w:r>
        <w:rPr/>
        <w:t>by</w:t>
      </w:r>
      <w:r>
        <w:rPr>
          <w:spacing w:val="11"/>
        </w:rPr>
        <w:t> </w:t>
      </w:r>
      <w:r>
        <w:rPr/>
        <w:t>I.B</w:t>
      </w:r>
      <w:r>
        <w:rPr>
          <w:spacing w:val="13"/>
        </w:rPr>
        <w:t> </w:t>
      </w:r>
      <w:r>
        <w:rPr/>
        <w:t>Garba</w:t>
      </w:r>
      <w:r>
        <w:rPr>
          <w:spacing w:val="13"/>
        </w:rPr>
        <w:t> </w:t>
      </w:r>
      <w:r>
        <w:rPr/>
        <w:t>in</w:t>
      </w:r>
      <w:r>
        <w:rPr>
          <w:spacing w:val="17"/>
        </w:rPr>
        <w:t> </w:t>
      </w:r>
      <w:r>
        <w:rPr>
          <w:spacing w:val="-5"/>
        </w:rPr>
        <w:t>S.</w:t>
      </w:r>
    </w:p>
    <w:p>
      <w:pPr>
        <w:spacing w:after="0" w:line="480" w:lineRule="auto"/>
        <w:sectPr>
          <w:pgSz w:w="11910" w:h="16840"/>
          <w:pgMar w:header="0" w:footer="570" w:top="1340" w:bottom="760" w:left="1680" w:right="360"/>
        </w:sectPr>
      </w:pPr>
    </w:p>
    <w:p>
      <w:pPr>
        <w:pStyle w:val="BodyText"/>
        <w:spacing w:line="482" w:lineRule="auto" w:before="73"/>
        <w:ind w:left="751" w:right="1081"/>
      </w:pPr>
      <w:r>
        <w:rPr/>
        <w:t>B Ahmad is useful in this context. The process involves four distinct but related steps of planning, drafting, revising and editing (162).</w:t>
      </w:r>
    </w:p>
    <w:p>
      <w:pPr>
        <w:pStyle w:val="BodyText"/>
        <w:spacing w:line="480" w:lineRule="auto" w:before="194"/>
        <w:ind w:left="751" w:right="1075" w:firstLine="360"/>
      </w:pPr>
      <w:r>
        <w:rPr/>
        <w:t>The planning stage includes any activity the writer needs to do before embarking on the actual writing of the draft. Here the writer has to brainstorm on the</w:t>
      </w:r>
      <w:r>
        <w:rPr>
          <w:spacing w:val="-2"/>
        </w:rPr>
        <w:t> </w:t>
      </w:r>
      <w:r>
        <w:rPr/>
        <w:t>overall</w:t>
      </w:r>
      <w:r>
        <w:rPr>
          <w:spacing w:val="-1"/>
        </w:rPr>
        <w:t> </w:t>
      </w:r>
      <w:r>
        <w:rPr/>
        <w:t>conception</w:t>
      </w:r>
      <w:r>
        <w:rPr>
          <w:spacing w:val="-1"/>
        </w:rPr>
        <w:t> </w:t>
      </w:r>
      <w:r>
        <w:rPr/>
        <w:t>of the</w:t>
      </w:r>
      <w:r>
        <w:rPr>
          <w:spacing w:val="-2"/>
        </w:rPr>
        <w:t> </w:t>
      </w:r>
      <w:r>
        <w:rPr/>
        <w:t>subject</w:t>
      </w:r>
      <w:r>
        <w:rPr>
          <w:spacing w:val="-1"/>
        </w:rPr>
        <w:t> </w:t>
      </w:r>
      <w:r>
        <w:rPr/>
        <w:t>matter. Next,</w:t>
      </w:r>
      <w:r>
        <w:rPr>
          <w:spacing w:val="-1"/>
        </w:rPr>
        <w:t> </w:t>
      </w:r>
      <w:r>
        <w:rPr/>
        <w:t>he</w:t>
      </w:r>
      <w:r>
        <w:rPr>
          <w:spacing w:val="-2"/>
        </w:rPr>
        <w:t> </w:t>
      </w:r>
      <w:r>
        <w:rPr/>
        <w:t>prepares</w:t>
      </w:r>
      <w:r>
        <w:rPr>
          <w:spacing w:val="-1"/>
        </w:rPr>
        <w:t> </w:t>
      </w:r>
      <w:r>
        <w:rPr/>
        <w:t>note from</w:t>
      </w:r>
      <w:r>
        <w:rPr>
          <w:spacing w:val="-1"/>
        </w:rPr>
        <w:t> </w:t>
      </w:r>
      <w:r>
        <w:rPr/>
        <w:t>books</w:t>
      </w:r>
      <w:r>
        <w:rPr>
          <w:spacing w:val="-1"/>
        </w:rPr>
        <w:t> </w:t>
      </w:r>
      <w:r>
        <w:rPr/>
        <w:t>and reference materials related to the subject matter. Then “he conducts interviews, gather raw data, figures, maps sketches etc from libraries and the internet” (162). The drafting stage is where the writer starts putting his ideas into sentences and paragraphs.</w:t>
      </w:r>
      <w:r>
        <w:rPr>
          <w:spacing w:val="-5"/>
        </w:rPr>
        <w:t> </w:t>
      </w:r>
      <w:r>
        <w:rPr/>
        <w:t>The</w:t>
      </w:r>
      <w:r>
        <w:rPr>
          <w:spacing w:val="-5"/>
        </w:rPr>
        <w:t> </w:t>
      </w:r>
      <w:r>
        <w:rPr/>
        <w:t>writers‟</w:t>
      </w:r>
      <w:r>
        <w:rPr>
          <w:spacing w:val="-4"/>
        </w:rPr>
        <w:t> </w:t>
      </w:r>
      <w:r>
        <w:rPr/>
        <w:t>main</w:t>
      </w:r>
      <w:r>
        <w:rPr>
          <w:spacing w:val="-5"/>
        </w:rPr>
        <w:t> </w:t>
      </w:r>
      <w:r>
        <w:rPr/>
        <w:t>concern</w:t>
      </w:r>
      <w:r>
        <w:rPr>
          <w:spacing w:val="-5"/>
        </w:rPr>
        <w:t> </w:t>
      </w:r>
      <w:r>
        <w:rPr/>
        <w:t>at</w:t>
      </w:r>
      <w:r>
        <w:rPr>
          <w:spacing w:val="-5"/>
        </w:rPr>
        <w:t> </w:t>
      </w:r>
      <w:r>
        <w:rPr/>
        <w:t>this</w:t>
      </w:r>
      <w:r>
        <w:rPr>
          <w:spacing w:val="-5"/>
        </w:rPr>
        <w:t> </w:t>
      </w:r>
      <w:r>
        <w:rPr/>
        <w:t>stage</w:t>
      </w:r>
      <w:r>
        <w:rPr>
          <w:spacing w:val="-6"/>
        </w:rPr>
        <w:t> </w:t>
      </w:r>
      <w:r>
        <w:rPr/>
        <w:t>is</w:t>
      </w:r>
      <w:r>
        <w:rPr>
          <w:spacing w:val="-5"/>
        </w:rPr>
        <w:t> </w:t>
      </w:r>
      <w:r>
        <w:rPr/>
        <w:t>the</w:t>
      </w:r>
      <w:r>
        <w:rPr>
          <w:spacing w:val="-6"/>
        </w:rPr>
        <w:t> </w:t>
      </w:r>
      <w:r>
        <w:rPr/>
        <w:t>development</w:t>
      </w:r>
      <w:r>
        <w:rPr>
          <w:spacing w:val="-5"/>
        </w:rPr>
        <w:t> </w:t>
      </w:r>
      <w:r>
        <w:rPr/>
        <w:t>of</w:t>
      </w:r>
      <w:r>
        <w:rPr>
          <w:spacing w:val="-5"/>
        </w:rPr>
        <w:t> </w:t>
      </w:r>
      <w:r>
        <w:rPr/>
        <w:t>necessary ideas by supporting them with arguments, facts and figure so as to make the</w:t>
      </w:r>
      <w:r>
        <w:rPr>
          <w:spacing w:val="40"/>
        </w:rPr>
        <w:t> </w:t>
      </w:r>
      <w:r>
        <w:rPr/>
        <w:t>writing convincing. In addition, this is the writing stage where the ideas should be coherently put together and logically connected. According to J.J.L Cannington, this is an important stage in writing because the effort one puts in thinking and planning towards writing can be marred at the drafting stage if there is no systematic order (6-7).</w:t>
      </w:r>
    </w:p>
    <w:p>
      <w:pPr>
        <w:pStyle w:val="BodyText"/>
        <w:spacing w:line="480" w:lineRule="auto" w:before="201"/>
        <w:ind w:left="751" w:right="1072" w:firstLine="360"/>
      </w:pPr>
      <w:r>
        <w:rPr/>
        <w:t>The revision stage is central to writing strategy hence it confers order and coherence to a written document. It is the stage where the writer thinks much more deeply about his or her readers‟ expectations. This is the stage where the writer ensures that his draft is not writer centred but reader centred. This is equally the stage where every technical jargon should be appropriately defined and questions asked about the language use and general organization of the written work. Finally the editing stage is where the grammar and technicalities of punctuation, spelling and capitalization are examined.</w:t>
      </w:r>
    </w:p>
    <w:p>
      <w:pPr>
        <w:spacing w:after="0" w:line="480" w:lineRule="auto"/>
        <w:sectPr>
          <w:pgSz w:w="11910" w:h="16840"/>
          <w:pgMar w:header="0" w:footer="570" w:top="1340" w:bottom="760" w:left="1680" w:right="360"/>
        </w:sectPr>
      </w:pPr>
    </w:p>
    <w:p>
      <w:pPr>
        <w:pStyle w:val="BodyText"/>
        <w:spacing w:line="480" w:lineRule="auto" w:before="73"/>
        <w:ind w:left="751" w:right="1072" w:firstLine="360"/>
      </w:pPr>
      <w:r>
        <w:rPr/>
        <w:t>Aside from the strategies discussed above, oral strategy is equally an important skill required in technological communication, and hence, a strategy for effective communication. Technologists like other professionals are expected to attend and contribute intelligently at meetings and social gatherings. Their speeches are presented orally, while a number of technologists who work in workshops and laboratories have to be properly equipped with the necessary communication</w:t>
      </w:r>
      <w:r>
        <w:rPr>
          <w:spacing w:val="40"/>
        </w:rPr>
        <w:t> </w:t>
      </w:r>
      <w:r>
        <w:rPr/>
        <w:t>ability to be able to verbalize their technological concepts. This calls for a strategy that will make such students‟ oral skills more effective. Ahmad recommends constant practice as good strategy for effective oral communication (163). This strategy can be facilitated in the present era of globalization and Information Communication Technology (ICT). It is now possible to listen and watch native</w:t>
      </w:r>
      <w:r>
        <w:rPr>
          <w:spacing w:val="40"/>
        </w:rPr>
        <w:t> </w:t>
      </w:r>
      <w:r>
        <w:rPr/>
        <w:t>and competent speakers of English language communicate on radio, television and on-line devices on regular basis. This strategy helps not only in the understanding of the subject-matter but also in learning the pronunciation of words and stress patterns. The following areas of oral communication are cited by Isa, M.A in Saleh Abdu (563). They include salient letters, spelling pronunciation and first language interference in pronunciation among others.</w:t>
      </w:r>
    </w:p>
    <w:p>
      <w:pPr>
        <w:pStyle w:val="BodyText"/>
        <w:spacing w:line="480" w:lineRule="auto" w:before="202"/>
        <w:ind w:left="751" w:right="1075" w:firstLine="360"/>
      </w:pPr>
      <w:r>
        <w:rPr/>
        <w:t>English, unlike many</w:t>
      </w:r>
      <w:r>
        <w:rPr>
          <w:spacing w:val="-2"/>
        </w:rPr>
        <w:t> </w:t>
      </w:r>
      <w:r>
        <w:rPr/>
        <w:t>other languages, has in its spelling or orthography, letters which</w:t>
      </w:r>
      <w:r>
        <w:rPr>
          <w:spacing w:val="-2"/>
        </w:rPr>
        <w:t> </w:t>
      </w:r>
      <w:r>
        <w:rPr/>
        <w:t>do</w:t>
      </w:r>
      <w:r>
        <w:rPr>
          <w:spacing w:val="-2"/>
        </w:rPr>
        <w:t> </w:t>
      </w:r>
      <w:r>
        <w:rPr/>
        <w:t>not feature</w:t>
      </w:r>
      <w:r>
        <w:rPr>
          <w:spacing w:val="-3"/>
        </w:rPr>
        <w:t> </w:t>
      </w:r>
      <w:r>
        <w:rPr/>
        <w:t>in</w:t>
      </w:r>
      <w:r>
        <w:rPr>
          <w:spacing w:val="-2"/>
        </w:rPr>
        <w:t> </w:t>
      </w:r>
      <w:r>
        <w:rPr/>
        <w:t>pronunciation</w:t>
      </w:r>
      <w:r>
        <w:rPr>
          <w:spacing w:val="-2"/>
        </w:rPr>
        <w:t> </w:t>
      </w:r>
      <w:r>
        <w:rPr/>
        <w:t>at all.</w:t>
      </w:r>
      <w:r>
        <w:rPr>
          <w:spacing w:val="-2"/>
        </w:rPr>
        <w:t> </w:t>
      </w:r>
      <w:r>
        <w:rPr/>
        <w:t>This could</w:t>
      </w:r>
      <w:r>
        <w:rPr>
          <w:spacing w:val="-2"/>
        </w:rPr>
        <w:t> </w:t>
      </w:r>
      <w:r>
        <w:rPr/>
        <w:t>be</w:t>
      </w:r>
      <w:r>
        <w:rPr>
          <w:spacing w:val="-1"/>
        </w:rPr>
        <w:t> </w:t>
      </w:r>
      <w:r>
        <w:rPr/>
        <w:t>attributed</w:t>
      </w:r>
      <w:r>
        <w:rPr>
          <w:spacing w:val="-2"/>
        </w:rPr>
        <w:t> </w:t>
      </w:r>
      <w:r>
        <w:rPr/>
        <w:t>to</w:t>
      </w:r>
      <w:r>
        <w:rPr>
          <w:spacing w:val="-2"/>
        </w:rPr>
        <w:t> </w:t>
      </w:r>
      <w:r>
        <w:rPr/>
        <w:t>a</w:t>
      </w:r>
      <w:r>
        <w:rPr>
          <w:spacing w:val="-1"/>
        </w:rPr>
        <w:t> </w:t>
      </w:r>
      <w:r>
        <w:rPr/>
        <w:t>number</w:t>
      </w:r>
      <w:r>
        <w:rPr>
          <w:spacing w:val="-4"/>
        </w:rPr>
        <w:t> </w:t>
      </w:r>
      <w:r>
        <w:rPr/>
        <w:t>of factors which are mainly historical. Examples are: receipt, castle, wrong, pneumonia, plumber subtle, debt, phlegm, knight, gnaw, gnat, mnemonic, gnostic, diaphragm, sign, reign, muscle, knew, knit, isle, limb, lamb, bomb, thumb, comb doubt, judge, badge, lodge, adjacent and adjust.</w:t>
      </w:r>
    </w:p>
    <w:p>
      <w:pPr>
        <w:spacing w:after="0" w:line="480" w:lineRule="auto"/>
        <w:sectPr>
          <w:pgSz w:w="11910" w:h="16840"/>
          <w:pgMar w:header="0" w:footer="570" w:top="1340" w:bottom="760" w:left="1680" w:right="360"/>
        </w:sectPr>
      </w:pPr>
    </w:p>
    <w:p>
      <w:pPr>
        <w:pStyle w:val="Heading4"/>
        <w:spacing w:before="61"/>
        <w:jc w:val="left"/>
      </w:pPr>
      <w:r>
        <w:rPr/>
        <w:t>Spelling</w:t>
      </w:r>
      <w:r>
        <w:rPr>
          <w:spacing w:val="1"/>
        </w:rPr>
        <w:t> </w:t>
      </w:r>
      <w:r>
        <w:rPr>
          <w:spacing w:val="-2"/>
        </w:rPr>
        <w:t>Pronunciation</w:t>
      </w:r>
    </w:p>
    <w:p>
      <w:pPr>
        <w:pStyle w:val="BodyText"/>
        <w:spacing w:before="192"/>
        <w:jc w:val="left"/>
        <w:rPr>
          <w:b/>
        </w:rPr>
      </w:pPr>
    </w:p>
    <w:p>
      <w:pPr>
        <w:pStyle w:val="BodyText"/>
        <w:spacing w:line="480" w:lineRule="auto"/>
        <w:ind w:left="391" w:right="1073" w:firstLine="720"/>
      </w:pPr>
      <w:r>
        <w:rPr/>
        <w:t>Exposure to the written word before the spoken form often breeds a phenomenon called spelling pronunciation. This is an attempt by a language learner to pronounce a new or strange word exactly the way it is written, which may produce undesirable linguistic forms (Ahmad, 164). Granted, there is no procedure in language acquisition process that teaches writing before pronunciation, Mark Attah contends</w:t>
      </w:r>
      <w:r>
        <w:rPr>
          <w:spacing w:val="80"/>
        </w:rPr>
        <w:t> </w:t>
      </w:r>
      <w:r>
        <w:rPr/>
        <w:t>that the attempt is often encouraged by the commonly held view that the written word is the norm to which the spoken word should confirm (07). This assumption lacks</w:t>
      </w:r>
      <w:r>
        <w:rPr>
          <w:spacing w:val="40"/>
        </w:rPr>
        <w:t> </w:t>
      </w:r>
      <w:r>
        <w:rPr/>
        <w:t>merit because researches have proved that there is a striking non-correlation between pronunciation and spelling, a phenomenon which linguists described as the bane of language. The following can be seen as examples of spelling pronunciation (SP):</w:t>
      </w:r>
    </w:p>
    <w:p>
      <w:pPr>
        <w:pStyle w:val="BodyText"/>
        <w:spacing w:before="10" w:after="1"/>
        <w:jc w:val="left"/>
        <w:rPr>
          <w:sz w:val="18"/>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7"/>
        <w:gridCol w:w="3764"/>
        <w:gridCol w:w="2257"/>
      </w:tblGrid>
      <w:tr>
        <w:trPr>
          <w:trHeight w:val="507" w:hRule="atLeast"/>
        </w:trPr>
        <w:tc>
          <w:tcPr>
            <w:tcW w:w="2107" w:type="dxa"/>
          </w:tcPr>
          <w:p>
            <w:pPr>
              <w:pStyle w:val="TableParagraph"/>
              <w:spacing w:line="266" w:lineRule="exact"/>
              <w:ind w:left="50"/>
              <w:rPr>
                <w:b/>
                <w:sz w:val="24"/>
              </w:rPr>
            </w:pPr>
            <w:r>
              <w:rPr>
                <w:b/>
                <w:sz w:val="24"/>
              </w:rPr>
              <w:t>Word</w:t>
            </w:r>
            <w:r>
              <w:rPr>
                <w:b/>
                <w:spacing w:val="-3"/>
                <w:sz w:val="24"/>
              </w:rPr>
              <w:t> </w:t>
            </w:r>
            <w:r>
              <w:rPr>
                <w:b/>
                <w:spacing w:val="-4"/>
                <w:sz w:val="24"/>
              </w:rPr>
              <w:t>Form</w:t>
            </w:r>
          </w:p>
        </w:tc>
        <w:tc>
          <w:tcPr>
            <w:tcW w:w="3764" w:type="dxa"/>
          </w:tcPr>
          <w:p>
            <w:pPr>
              <w:pStyle w:val="TableParagraph"/>
              <w:spacing w:line="266" w:lineRule="exact"/>
              <w:ind w:left="823"/>
              <w:rPr>
                <w:b/>
                <w:sz w:val="24"/>
              </w:rPr>
            </w:pPr>
            <w:r>
              <w:rPr>
                <w:b/>
                <w:sz w:val="24"/>
              </w:rPr>
              <w:t>SP</w:t>
            </w:r>
            <w:r>
              <w:rPr>
                <w:b/>
                <w:spacing w:val="-5"/>
                <w:sz w:val="24"/>
              </w:rPr>
              <w:t> </w:t>
            </w:r>
            <w:r>
              <w:rPr>
                <w:b/>
                <w:sz w:val="24"/>
              </w:rPr>
              <w:t>wrong </w:t>
            </w:r>
            <w:r>
              <w:rPr>
                <w:b/>
                <w:spacing w:val="-4"/>
                <w:sz w:val="24"/>
              </w:rPr>
              <w:t>form</w:t>
            </w:r>
          </w:p>
        </w:tc>
        <w:tc>
          <w:tcPr>
            <w:tcW w:w="2257" w:type="dxa"/>
          </w:tcPr>
          <w:p>
            <w:pPr>
              <w:pStyle w:val="TableParagraph"/>
              <w:spacing w:line="266" w:lineRule="exact"/>
              <w:ind w:left="1380"/>
              <w:rPr>
                <w:b/>
                <w:sz w:val="24"/>
              </w:rPr>
            </w:pPr>
            <w:r>
              <w:rPr>
                <w:b/>
                <w:spacing w:val="-2"/>
                <w:sz w:val="24"/>
              </w:rPr>
              <w:t>correct</w:t>
            </w:r>
          </w:p>
        </w:tc>
      </w:tr>
      <w:tr>
        <w:trPr>
          <w:trHeight w:val="750" w:hRule="atLeast"/>
        </w:trPr>
        <w:tc>
          <w:tcPr>
            <w:tcW w:w="2107" w:type="dxa"/>
          </w:tcPr>
          <w:p>
            <w:pPr>
              <w:pStyle w:val="TableParagraph"/>
              <w:spacing w:line="240" w:lineRule="auto" w:before="231"/>
              <w:ind w:left="50"/>
              <w:rPr>
                <w:sz w:val="24"/>
              </w:rPr>
            </w:pPr>
            <w:r>
              <w:rPr>
                <w:spacing w:val="-4"/>
                <w:sz w:val="24"/>
              </w:rPr>
              <w:t>Debt</w:t>
            </w:r>
          </w:p>
        </w:tc>
        <w:tc>
          <w:tcPr>
            <w:tcW w:w="3764" w:type="dxa"/>
          </w:tcPr>
          <w:p>
            <w:pPr>
              <w:pStyle w:val="TableParagraph"/>
              <w:spacing w:line="240" w:lineRule="auto" w:before="231"/>
              <w:ind w:left="823"/>
              <w:rPr>
                <w:sz w:val="24"/>
              </w:rPr>
            </w:pPr>
            <w:r>
              <w:rPr>
                <w:spacing w:val="-4"/>
                <w:sz w:val="24"/>
              </w:rPr>
              <w:t>debt</w:t>
            </w:r>
          </w:p>
        </w:tc>
        <w:tc>
          <w:tcPr>
            <w:tcW w:w="2257" w:type="dxa"/>
          </w:tcPr>
          <w:p>
            <w:pPr>
              <w:pStyle w:val="TableParagraph"/>
              <w:spacing w:line="240" w:lineRule="auto" w:before="231"/>
              <w:ind w:left="1380"/>
              <w:rPr>
                <w:sz w:val="24"/>
              </w:rPr>
            </w:pPr>
            <w:r>
              <w:rPr>
                <w:spacing w:val="-2"/>
                <w:sz w:val="24"/>
              </w:rPr>
              <w:t>/det/</w:t>
            </w:r>
          </w:p>
        </w:tc>
      </w:tr>
      <w:tr>
        <w:trPr>
          <w:trHeight w:val="751" w:hRule="atLeast"/>
        </w:trPr>
        <w:tc>
          <w:tcPr>
            <w:tcW w:w="2107" w:type="dxa"/>
          </w:tcPr>
          <w:p>
            <w:pPr>
              <w:pStyle w:val="TableParagraph"/>
              <w:spacing w:line="240" w:lineRule="auto" w:before="232"/>
              <w:ind w:left="50"/>
              <w:rPr>
                <w:sz w:val="24"/>
              </w:rPr>
            </w:pPr>
            <w:r>
              <w:rPr>
                <w:spacing w:val="-2"/>
                <w:sz w:val="24"/>
              </w:rPr>
              <w:t>Castle</w:t>
            </w:r>
          </w:p>
        </w:tc>
        <w:tc>
          <w:tcPr>
            <w:tcW w:w="3764" w:type="dxa"/>
          </w:tcPr>
          <w:p>
            <w:pPr>
              <w:pStyle w:val="TableParagraph"/>
              <w:spacing w:line="240" w:lineRule="auto" w:before="232"/>
              <w:ind w:left="823"/>
              <w:rPr>
                <w:sz w:val="24"/>
              </w:rPr>
            </w:pPr>
            <w:r>
              <w:rPr>
                <w:spacing w:val="-2"/>
                <w:sz w:val="24"/>
              </w:rPr>
              <w:t>kastl</w:t>
            </w:r>
          </w:p>
        </w:tc>
        <w:tc>
          <w:tcPr>
            <w:tcW w:w="2257" w:type="dxa"/>
          </w:tcPr>
          <w:p>
            <w:pPr>
              <w:pStyle w:val="TableParagraph"/>
              <w:spacing w:line="240" w:lineRule="auto" w:before="232"/>
              <w:ind w:left="1380"/>
              <w:rPr>
                <w:sz w:val="24"/>
              </w:rPr>
            </w:pPr>
            <w:r>
              <w:rPr>
                <w:spacing w:val="-2"/>
                <w:sz w:val="24"/>
              </w:rPr>
              <w:t>/kasl/</w:t>
            </w:r>
          </w:p>
        </w:tc>
      </w:tr>
      <w:tr>
        <w:trPr>
          <w:trHeight w:val="752" w:hRule="atLeast"/>
        </w:trPr>
        <w:tc>
          <w:tcPr>
            <w:tcW w:w="2107" w:type="dxa"/>
          </w:tcPr>
          <w:p>
            <w:pPr>
              <w:pStyle w:val="TableParagraph"/>
              <w:spacing w:line="240" w:lineRule="auto" w:before="232"/>
              <w:ind w:left="50"/>
              <w:rPr>
                <w:sz w:val="24"/>
              </w:rPr>
            </w:pPr>
            <w:r>
              <w:rPr>
                <w:spacing w:val="-2"/>
                <w:sz w:val="24"/>
              </w:rPr>
              <w:t>Receipt</w:t>
            </w:r>
          </w:p>
        </w:tc>
        <w:tc>
          <w:tcPr>
            <w:tcW w:w="3764" w:type="dxa"/>
          </w:tcPr>
          <w:p>
            <w:pPr>
              <w:pStyle w:val="TableParagraph"/>
              <w:spacing w:line="240" w:lineRule="auto" w:before="232"/>
              <w:ind w:left="823"/>
              <w:rPr>
                <w:sz w:val="24"/>
              </w:rPr>
            </w:pPr>
            <w:r>
              <w:rPr>
                <w:spacing w:val="-2"/>
                <w:sz w:val="24"/>
              </w:rPr>
              <w:t>Risipt</w:t>
            </w:r>
          </w:p>
        </w:tc>
        <w:tc>
          <w:tcPr>
            <w:tcW w:w="2257" w:type="dxa"/>
          </w:tcPr>
          <w:p>
            <w:pPr>
              <w:pStyle w:val="TableParagraph"/>
              <w:spacing w:line="240" w:lineRule="auto" w:before="232"/>
              <w:ind w:left="1380"/>
              <w:rPr>
                <w:sz w:val="24"/>
              </w:rPr>
            </w:pPr>
            <w:r>
              <w:rPr>
                <w:spacing w:val="-2"/>
                <w:sz w:val="24"/>
              </w:rPr>
              <w:t>/risit/</w:t>
            </w:r>
          </w:p>
        </w:tc>
      </w:tr>
      <w:tr>
        <w:trPr>
          <w:trHeight w:val="509" w:hRule="atLeast"/>
        </w:trPr>
        <w:tc>
          <w:tcPr>
            <w:tcW w:w="2107" w:type="dxa"/>
          </w:tcPr>
          <w:p>
            <w:pPr>
              <w:pStyle w:val="TableParagraph"/>
              <w:spacing w:line="256" w:lineRule="exact" w:before="233"/>
              <w:ind w:left="50"/>
              <w:rPr>
                <w:sz w:val="24"/>
              </w:rPr>
            </w:pPr>
            <w:r>
              <w:rPr>
                <w:spacing w:val="-2"/>
                <w:sz w:val="24"/>
              </w:rPr>
              <w:t>Wednesday</w:t>
            </w:r>
          </w:p>
        </w:tc>
        <w:tc>
          <w:tcPr>
            <w:tcW w:w="3764" w:type="dxa"/>
          </w:tcPr>
          <w:p>
            <w:pPr>
              <w:pStyle w:val="TableParagraph"/>
              <w:spacing w:line="256" w:lineRule="exact" w:before="233"/>
              <w:ind w:left="823"/>
              <w:rPr>
                <w:sz w:val="24"/>
              </w:rPr>
            </w:pPr>
            <w:r>
              <w:rPr>
                <w:spacing w:val="-2"/>
                <w:sz w:val="24"/>
              </w:rPr>
              <w:t>wenezde</w:t>
            </w:r>
          </w:p>
        </w:tc>
        <w:tc>
          <w:tcPr>
            <w:tcW w:w="2257" w:type="dxa"/>
          </w:tcPr>
          <w:p>
            <w:pPr>
              <w:pStyle w:val="TableParagraph"/>
              <w:spacing w:line="256" w:lineRule="exact" w:before="233"/>
              <w:ind w:left="1380"/>
              <w:rPr>
                <w:sz w:val="24"/>
              </w:rPr>
            </w:pPr>
            <w:r>
              <w:rPr>
                <w:spacing w:val="-2"/>
                <w:sz w:val="24"/>
              </w:rPr>
              <w:t>/wenzdi/</w:t>
            </w:r>
          </w:p>
        </w:tc>
      </w:tr>
    </w:tbl>
    <w:p>
      <w:pPr>
        <w:pStyle w:val="BodyText"/>
        <w:spacing w:before="199"/>
        <w:jc w:val="left"/>
      </w:pPr>
    </w:p>
    <w:p>
      <w:pPr>
        <w:pStyle w:val="BodyText"/>
        <w:spacing w:line="480" w:lineRule="auto"/>
        <w:ind w:left="391" w:right="1072"/>
      </w:pPr>
      <w:r>
        <w:rPr/>
        <w:t>The</w:t>
      </w:r>
      <w:r>
        <w:rPr>
          <w:spacing w:val="-2"/>
        </w:rPr>
        <w:t> </w:t>
      </w:r>
      <w:r>
        <w:rPr/>
        <w:t>above examples can be</w:t>
      </w:r>
      <w:r>
        <w:rPr>
          <w:spacing w:val="-1"/>
        </w:rPr>
        <w:t> </w:t>
      </w:r>
      <w:r>
        <w:rPr/>
        <w:t>explain thus: the</w:t>
      </w:r>
      <w:r>
        <w:rPr>
          <w:spacing w:val="-1"/>
        </w:rPr>
        <w:t> </w:t>
      </w:r>
      <w:r>
        <w:rPr/>
        <w:t>line</w:t>
      </w:r>
      <w:r>
        <w:rPr>
          <w:spacing w:val="-1"/>
        </w:rPr>
        <w:t> </w:t>
      </w:r>
      <w:r>
        <w:rPr/>
        <w:t>headed </w:t>
      </w:r>
      <w:r>
        <w:rPr>
          <w:b/>
        </w:rPr>
        <w:t>word form</w:t>
      </w:r>
      <w:r>
        <w:rPr>
          <w:b/>
          <w:spacing w:val="-1"/>
        </w:rPr>
        <w:t> </w:t>
      </w:r>
      <w:r>
        <w:rPr/>
        <w:t>shows the</w:t>
      </w:r>
      <w:r>
        <w:rPr>
          <w:spacing w:val="-1"/>
        </w:rPr>
        <w:t> </w:t>
      </w:r>
      <w:r>
        <w:rPr/>
        <w:t>correct spelling</w:t>
      </w:r>
      <w:r>
        <w:rPr>
          <w:spacing w:val="-4"/>
        </w:rPr>
        <w:t> </w:t>
      </w:r>
      <w:r>
        <w:rPr/>
        <w:t>of</w:t>
      </w:r>
      <w:r>
        <w:rPr>
          <w:spacing w:val="-1"/>
        </w:rPr>
        <w:t> </w:t>
      </w:r>
      <w:r>
        <w:rPr/>
        <w:t>the</w:t>
      </w:r>
      <w:r>
        <w:rPr>
          <w:spacing w:val="-1"/>
        </w:rPr>
        <w:t> </w:t>
      </w:r>
      <w:r>
        <w:rPr/>
        <w:t>words.</w:t>
      </w:r>
      <w:r>
        <w:rPr>
          <w:spacing w:val="-1"/>
        </w:rPr>
        <w:t> </w:t>
      </w:r>
      <w:r>
        <w:rPr>
          <w:b/>
        </w:rPr>
        <w:t>SP</w:t>
      </w:r>
      <w:r>
        <w:rPr>
          <w:b/>
          <w:spacing w:val="-3"/>
        </w:rPr>
        <w:t> </w:t>
      </w:r>
      <w:r>
        <w:rPr/>
        <w:t>represents</w:t>
      </w:r>
      <w:r>
        <w:rPr>
          <w:spacing w:val="-2"/>
        </w:rPr>
        <w:t> </w:t>
      </w:r>
      <w:r>
        <w:rPr/>
        <w:t>how</w:t>
      </w:r>
      <w:r>
        <w:rPr>
          <w:spacing w:val="-1"/>
        </w:rPr>
        <w:t> </w:t>
      </w:r>
      <w:r>
        <w:rPr/>
        <w:t>they</w:t>
      </w:r>
      <w:r>
        <w:rPr>
          <w:spacing w:val="-4"/>
        </w:rPr>
        <w:t> </w:t>
      </w:r>
      <w:r>
        <w:rPr/>
        <w:t>are</w:t>
      </w:r>
      <w:r>
        <w:rPr>
          <w:spacing w:val="-1"/>
        </w:rPr>
        <w:t> </w:t>
      </w:r>
      <w:r>
        <w:rPr/>
        <w:t>wrongly</w:t>
      </w:r>
      <w:r>
        <w:rPr>
          <w:spacing w:val="-4"/>
        </w:rPr>
        <w:t> </w:t>
      </w:r>
      <w:r>
        <w:rPr/>
        <w:t>pronounced</w:t>
      </w:r>
      <w:r>
        <w:rPr>
          <w:spacing w:val="-2"/>
        </w:rPr>
        <w:t> </w:t>
      </w:r>
      <w:r>
        <w:rPr/>
        <w:t>because</w:t>
      </w:r>
      <w:r>
        <w:rPr>
          <w:spacing w:val="-2"/>
        </w:rPr>
        <w:t> </w:t>
      </w:r>
      <w:r>
        <w:rPr/>
        <w:t>of</w:t>
      </w:r>
      <w:r>
        <w:rPr>
          <w:spacing w:val="-1"/>
        </w:rPr>
        <w:t> </w:t>
      </w:r>
      <w:r>
        <w:rPr/>
        <w:t>their spellings (hence, spelling pronunciation), while the last line headed “</w:t>
      </w:r>
      <w:r>
        <w:rPr>
          <w:b/>
        </w:rPr>
        <w:t>correct</w:t>
      </w:r>
      <w:r>
        <w:rPr/>
        <w:t>” represents the correct pronunciation as opposed to spelling pronunciation.</w:t>
      </w:r>
    </w:p>
    <w:p>
      <w:pPr>
        <w:spacing w:after="0" w:line="480" w:lineRule="auto"/>
        <w:sectPr>
          <w:pgSz w:w="11910" w:h="16840"/>
          <w:pgMar w:header="0" w:footer="570" w:top="1360" w:bottom="760" w:left="1680" w:right="360"/>
        </w:sectPr>
      </w:pPr>
    </w:p>
    <w:p>
      <w:pPr>
        <w:pStyle w:val="Heading4"/>
        <w:spacing w:before="61"/>
        <w:jc w:val="left"/>
      </w:pPr>
      <w:r>
        <w:rPr/>
        <w:t>First</w:t>
      </w:r>
      <w:r>
        <w:rPr>
          <w:spacing w:val="-3"/>
        </w:rPr>
        <w:t> </w:t>
      </w:r>
      <w:r>
        <w:rPr/>
        <w:t>Language</w:t>
      </w:r>
      <w:r>
        <w:rPr>
          <w:spacing w:val="-2"/>
        </w:rPr>
        <w:t> </w:t>
      </w:r>
      <w:r>
        <w:rPr/>
        <w:t>Interference in </w:t>
      </w:r>
      <w:r>
        <w:rPr>
          <w:spacing w:val="-2"/>
        </w:rPr>
        <w:t>Pronunciation</w:t>
      </w:r>
    </w:p>
    <w:p>
      <w:pPr>
        <w:pStyle w:val="BodyText"/>
        <w:spacing w:before="192"/>
        <w:jc w:val="left"/>
        <w:rPr>
          <w:b/>
        </w:rPr>
      </w:pPr>
    </w:p>
    <w:p>
      <w:pPr>
        <w:pStyle w:val="BodyText"/>
        <w:spacing w:line="480" w:lineRule="auto"/>
        <w:ind w:left="751" w:right="1073"/>
      </w:pPr>
      <w:r>
        <w:rPr/>
        <w:t>Virtually all Nigerians learn English as a second language. This implies that these learners will have already mastered their first language prior to contact with English. In this situation, features of the first language inevitably get transferred into the second language. For instance, Hausa speakers of English are known to have problems with the sounds p/f, b/v and s/z as reflected in the pronunciation of people as </w:t>
      </w:r>
      <w:r>
        <w:rPr>
          <w:u w:val="single"/>
        </w:rPr>
        <w:t>feofle</w:t>
      </w:r>
      <w:r>
        <w:rPr/>
        <w:t> or typhoid-fever as typhoid-</w:t>
      </w:r>
      <w:r>
        <w:rPr>
          <w:u w:val="single"/>
        </w:rPr>
        <w:t>peber</w:t>
      </w:r>
      <w:r>
        <w:rPr/>
        <w:t>, feeling as </w:t>
      </w:r>
      <w:r>
        <w:rPr>
          <w:u w:val="single"/>
        </w:rPr>
        <w:t>pealing</w:t>
      </w:r>
      <w:r>
        <w:rPr/>
        <w:t> and very as </w:t>
      </w:r>
      <w:r>
        <w:rPr>
          <w:u w:val="single"/>
        </w:rPr>
        <w:t>berry</w:t>
      </w:r>
      <w:r>
        <w:rPr/>
        <w:t>.</w:t>
      </w:r>
      <w:r>
        <w:rPr>
          <w:spacing w:val="15"/>
        </w:rPr>
        <w:t> </w:t>
      </w:r>
      <w:r>
        <w:rPr/>
        <w:t>The</w:t>
      </w:r>
      <w:r>
        <w:rPr>
          <w:spacing w:val="17"/>
        </w:rPr>
        <w:t> </w:t>
      </w:r>
      <w:r>
        <w:rPr/>
        <w:t>Yorubas</w:t>
      </w:r>
      <w:r>
        <w:rPr>
          <w:spacing w:val="17"/>
        </w:rPr>
        <w:t> </w:t>
      </w:r>
      <w:r>
        <w:rPr/>
        <w:t>have</w:t>
      </w:r>
      <w:r>
        <w:rPr>
          <w:spacing w:val="17"/>
        </w:rPr>
        <w:t> </w:t>
      </w:r>
      <w:r>
        <w:rPr/>
        <w:t>problem</w:t>
      </w:r>
      <w:r>
        <w:rPr>
          <w:spacing w:val="16"/>
        </w:rPr>
        <w:t> </w:t>
      </w:r>
      <w:r>
        <w:rPr/>
        <w:t>with</w:t>
      </w:r>
      <w:r>
        <w:rPr>
          <w:spacing w:val="17"/>
        </w:rPr>
        <w:t> </w:t>
      </w:r>
      <w:r>
        <w:rPr/>
        <w:t>h/t</w:t>
      </w:r>
      <w:r>
        <w:rPr>
          <w:spacing w:val="17"/>
        </w:rPr>
        <w:t> </w:t>
      </w:r>
      <w:r>
        <w:rPr/>
        <w:t>as</w:t>
      </w:r>
      <w:r>
        <w:rPr>
          <w:spacing w:val="16"/>
        </w:rPr>
        <w:t> </w:t>
      </w:r>
      <w:r>
        <w:rPr/>
        <w:t>in</w:t>
      </w:r>
      <w:r>
        <w:rPr>
          <w:spacing w:val="19"/>
        </w:rPr>
        <w:t> </w:t>
      </w:r>
      <w:r>
        <w:rPr>
          <w:u w:val="single"/>
        </w:rPr>
        <w:t>ouse</w:t>
      </w:r>
      <w:r>
        <w:rPr>
          <w:spacing w:val="16"/>
        </w:rPr>
        <w:t> </w:t>
      </w:r>
      <w:r>
        <w:rPr/>
        <w:t>for</w:t>
      </w:r>
      <w:r>
        <w:rPr>
          <w:spacing w:val="15"/>
        </w:rPr>
        <w:t> </w:t>
      </w:r>
      <w:r>
        <w:rPr/>
        <w:t>house</w:t>
      </w:r>
      <w:r>
        <w:rPr>
          <w:spacing w:val="16"/>
        </w:rPr>
        <w:t> </w:t>
      </w:r>
      <w:r>
        <w:rPr>
          <w:u w:val="single"/>
        </w:rPr>
        <w:t>hegg</w:t>
      </w:r>
      <w:r>
        <w:rPr>
          <w:spacing w:val="17"/>
        </w:rPr>
        <w:t> </w:t>
      </w:r>
      <w:r>
        <w:rPr/>
        <w:t>for</w:t>
      </w:r>
      <w:r>
        <w:rPr>
          <w:spacing w:val="17"/>
        </w:rPr>
        <w:t> </w:t>
      </w:r>
      <w:r>
        <w:rPr/>
        <w:t>egg,</w:t>
      </w:r>
      <w:r>
        <w:rPr>
          <w:spacing w:val="17"/>
        </w:rPr>
        <w:t> </w:t>
      </w:r>
      <w:r>
        <w:rPr>
          <w:spacing w:val="-2"/>
          <w:u w:val="single"/>
        </w:rPr>
        <w:t>tatti</w:t>
      </w:r>
    </w:p>
    <w:p>
      <w:pPr>
        <w:pStyle w:val="BodyText"/>
        <w:spacing w:line="480" w:lineRule="auto" w:before="1"/>
        <w:ind w:left="751" w:right="1073"/>
        <w:jc w:val="left"/>
      </w:pPr>
      <w:r>
        <w:rPr/>
        <w:t>for</w:t>
      </w:r>
      <w:r>
        <w:rPr>
          <w:spacing w:val="-3"/>
        </w:rPr>
        <w:t> </w:t>
      </w:r>
      <w:r>
        <w:rPr/>
        <w:t>thirty</w:t>
      </w:r>
      <w:r>
        <w:rPr>
          <w:spacing w:val="-6"/>
        </w:rPr>
        <w:t> </w:t>
      </w:r>
      <w:r>
        <w:rPr/>
        <w:t>and </w:t>
      </w:r>
      <w:r>
        <w:rPr>
          <w:u w:val="single"/>
        </w:rPr>
        <w:t>dis</w:t>
      </w:r>
      <w:r>
        <w:rPr/>
        <w:t> for</w:t>
      </w:r>
      <w:r>
        <w:rPr>
          <w:spacing w:val="-3"/>
        </w:rPr>
        <w:t> </w:t>
      </w:r>
      <w:r>
        <w:rPr/>
        <w:t>this.</w:t>
      </w:r>
      <w:r>
        <w:rPr>
          <w:spacing w:val="-1"/>
        </w:rPr>
        <w:t> </w:t>
      </w:r>
      <w:r>
        <w:rPr/>
        <w:t>In Igbo</w:t>
      </w:r>
      <w:r>
        <w:rPr>
          <w:spacing w:val="-1"/>
        </w:rPr>
        <w:t> </w:t>
      </w:r>
      <w:r>
        <w:rPr/>
        <w:t>language,</w:t>
      </w:r>
      <w:r>
        <w:rPr>
          <w:spacing w:val="-1"/>
        </w:rPr>
        <w:t> </w:t>
      </w:r>
      <w:r>
        <w:rPr/>
        <w:t>the Ibos are</w:t>
      </w:r>
      <w:r>
        <w:rPr>
          <w:spacing w:val="-3"/>
        </w:rPr>
        <w:t> </w:t>
      </w:r>
      <w:r>
        <w:rPr/>
        <w:t>known</w:t>
      </w:r>
      <w:r>
        <w:rPr>
          <w:spacing w:val="-2"/>
        </w:rPr>
        <w:t> </w:t>
      </w:r>
      <w:r>
        <w:rPr/>
        <w:t>to</w:t>
      </w:r>
      <w:r>
        <w:rPr>
          <w:spacing w:val="-1"/>
        </w:rPr>
        <w:t> </w:t>
      </w:r>
      <w:r>
        <w:rPr/>
        <w:t>have</w:t>
      </w:r>
      <w:r>
        <w:rPr>
          <w:spacing w:val="-2"/>
        </w:rPr>
        <w:t> </w:t>
      </w:r>
      <w:r>
        <w:rPr/>
        <w:t>interference problems</w:t>
      </w:r>
      <w:r>
        <w:rPr>
          <w:spacing w:val="12"/>
        </w:rPr>
        <w:t> </w:t>
      </w:r>
      <w:r>
        <w:rPr/>
        <w:t>with</w:t>
      </w:r>
      <w:r>
        <w:rPr>
          <w:spacing w:val="14"/>
        </w:rPr>
        <w:t> </w:t>
      </w:r>
      <w:r>
        <w:rPr/>
        <w:t>the</w:t>
      </w:r>
      <w:r>
        <w:rPr>
          <w:spacing w:val="13"/>
        </w:rPr>
        <w:t> </w:t>
      </w:r>
      <w:r>
        <w:rPr/>
        <w:t>r/l</w:t>
      </w:r>
      <w:r>
        <w:rPr>
          <w:spacing w:val="14"/>
        </w:rPr>
        <w:t> </w:t>
      </w:r>
      <w:r>
        <w:rPr/>
        <w:t>sounds,</w:t>
      </w:r>
      <w:r>
        <w:rPr>
          <w:spacing w:val="14"/>
        </w:rPr>
        <w:t> </w:t>
      </w:r>
      <w:r>
        <w:rPr/>
        <w:t>while</w:t>
      </w:r>
      <w:r>
        <w:rPr>
          <w:spacing w:val="16"/>
        </w:rPr>
        <w:t> </w:t>
      </w:r>
      <w:r>
        <w:rPr/>
        <w:t>y</w:t>
      </w:r>
      <w:r>
        <w:rPr>
          <w:spacing w:val="9"/>
        </w:rPr>
        <w:t> </w:t>
      </w:r>
      <w:r>
        <w:rPr/>
        <w:t>is</w:t>
      </w:r>
      <w:r>
        <w:rPr>
          <w:spacing w:val="14"/>
        </w:rPr>
        <w:t> </w:t>
      </w:r>
      <w:r>
        <w:rPr/>
        <w:t>usually</w:t>
      </w:r>
      <w:r>
        <w:rPr>
          <w:spacing w:val="11"/>
        </w:rPr>
        <w:t> </w:t>
      </w:r>
      <w:r>
        <w:rPr/>
        <w:t>nasalized</w:t>
      </w:r>
      <w:r>
        <w:rPr>
          <w:spacing w:val="14"/>
        </w:rPr>
        <w:t> </w:t>
      </w:r>
      <w:r>
        <w:rPr/>
        <w:t>as</w:t>
      </w:r>
      <w:r>
        <w:rPr>
          <w:spacing w:val="14"/>
        </w:rPr>
        <w:t> </w:t>
      </w:r>
      <w:r>
        <w:rPr/>
        <w:t>in</w:t>
      </w:r>
      <w:r>
        <w:rPr>
          <w:spacing w:val="18"/>
        </w:rPr>
        <w:t> </w:t>
      </w:r>
      <w:r>
        <w:rPr>
          <w:u w:val="single"/>
        </w:rPr>
        <w:t>lula</w:t>
      </w:r>
      <w:r>
        <w:rPr>
          <w:spacing w:val="13"/>
        </w:rPr>
        <w:t> </w:t>
      </w:r>
      <w:r>
        <w:rPr/>
        <w:t>for</w:t>
      </w:r>
      <w:r>
        <w:rPr>
          <w:spacing w:val="12"/>
        </w:rPr>
        <w:t> </w:t>
      </w:r>
      <w:r>
        <w:rPr/>
        <w:t>ruler,</w:t>
      </w:r>
      <w:r>
        <w:rPr>
          <w:spacing w:val="15"/>
        </w:rPr>
        <w:t> </w:t>
      </w:r>
      <w:r>
        <w:rPr>
          <w:spacing w:val="-4"/>
          <w:u w:val="single"/>
        </w:rPr>
        <w:t>ruck</w:t>
      </w:r>
    </w:p>
    <w:p>
      <w:pPr>
        <w:pStyle w:val="BodyText"/>
        <w:spacing w:before="2"/>
        <w:ind w:left="751"/>
        <w:jc w:val="left"/>
      </w:pPr>
      <w:r>
        <w:rPr/>
        <w:t>for</w:t>
      </w:r>
      <w:r>
        <w:rPr>
          <w:spacing w:val="-1"/>
        </w:rPr>
        <w:t> </w:t>
      </w:r>
      <w:r>
        <w:rPr/>
        <w:t>Luck,</w:t>
      </w:r>
      <w:r>
        <w:rPr>
          <w:spacing w:val="-1"/>
        </w:rPr>
        <w:t> </w:t>
      </w:r>
      <w:r>
        <w:rPr>
          <w:u w:val="single"/>
        </w:rPr>
        <w:t>lice</w:t>
      </w:r>
      <w:r>
        <w:rPr>
          <w:spacing w:val="1"/>
        </w:rPr>
        <w:t> </w:t>
      </w:r>
      <w:r>
        <w:rPr/>
        <w:t>for</w:t>
      </w:r>
      <w:r>
        <w:rPr>
          <w:spacing w:val="-3"/>
        </w:rPr>
        <w:t> </w:t>
      </w:r>
      <w:r>
        <w:rPr/>
        <w:t>rice</w:t>
      </w:r>
      <w:r>
        <w:rPr>
          <w:spacing w:val="-2"/>
        </w:rPr>
        <w:t> </w:t>
      </w:r>
      <w:r>
        <w:rPr/>
        <w:t>and</w:t>
      </w:r>
      <w:r>
        <w:rPr>
          <w:spacing w:val="-1"/>
        </w:rPr>
        <w:t> </w:t>
      </w:r>
      <w:r>
        <w:rPr>
          <w:u w:val="single"/>
        </w:rPr>
        <w:t>nyam</w:t>
      </w:r>
      <w:r>
        <w:rPr>
          <w:spacing w:val="-1"/>
        </w:rPr>
        <w:t> </w:t>
      </w:r>
      <w:r>
        <w:rPr/>
        <w:t>for</w:t>
      </w:r>
      <w:r>
        <w:rPr>
          <w:spacing w:val="3"/>
        </w:rPr>
        <w:t> </w:t>
      </w:r>
      <w:r>
        <w:rPr>
          <w:spacing w:val="-4"/>
        </w:rPr>
        <w:t>yam.</w:t>
      </w:r>
    </w:p>
    <w:p>
      <w:pPr>
        <w:pStyle w:val="BodyText"/>
        <w:spacing w:before="197"/>
        <w:jc w:val="left"/>
      </w:pPr>
    </w:p>
    <w:p>
      <w:pPr>
        <w:pStyle w:val="BodyText"/>
        <w:spacing w:line="480" w:lineRule="auto"/>
        <w:ind w:left="751" w:right="1073" w:firstLine="360"/>
      </w:pPr>
      <w:r>
        <w:rPr/>
        <w:t>To ensure that the communication needs of technological students are met, students should be guided to understand that the pronunciation of English sounds</w:t>
      </w:r>
      <w:r>
        <w:rPr>
          <w:spacing w:val="80"/>
        </w:rPr>
        <w:t> </w:t>
      </w:r>
      <w:r>
        <w:rPr/>
        <w:t>in communication must be geared towards English sounds alone. This is why Onyemachi asserts that technological English is scientific and empirical (viii). Scientific inquiry is a specific process which relates to control, manipulation and observation of situation; and involves research assumptions, hypothesis formation and theory construction (Ary D., LC Jacobs and A. Razavic, 38). The language used in technical communication therefore is expected to help the user to better described, interpret and explain various steps in the technological process. The vocabulary in the form of technical terms and language structures become critical and essential elements for this purpose. Bolsyhakova, E holds that the global purpose for technical communication is to convey new ideas and results of technical research, as well as explain and rationalize them (15). Hence technological</w:t>
      </w:r>
      <w:r>
        <w:rPr>
          <w:spacing w:val="61"/>
        </w:rPr>
        <w:t> </w:t>
      </w:r>
      <w:r>
        <w:rPr/>
        <w:t>discourse</w:t>
      </w:r>
      <w:r>
        <w:rPr>
          <w:spacing w:val="64"/>
        </w:rPr>
        <w:t> </w:t>
      </w:r>
      <w:r>
        <w:rPr/>
        <w:t>involves</w:t>
      </w:r>
      <w:r>
        <w:rPr>
          <w:spacing w:val="62"/>
        </w:rPr>
        <w:t> </w:t>
      </w:r>
      <w:r>
        <w:rPr/>
        <w:t>reasoning</w:t>
      </w:r>
      <w:r>
        <w:rPr>
          <w:spacing w:val="60"/>
        </w:rPr>
        <w:t> </w:t>
      </w:r>
      <w:r>
        <w:rPr/>
        <w:t>that</w:t>
      </w:r>
      <w:r>
        <w:rPr>
          <w:spacing w:val="64"/>
        </w:rPr>
        <w:t> </w:t>
      </w:r>
      <w:r>
        <w:rPr/>
        <w:t>is</w:t>
      </w:r>
      <w:r>
        <w:rPr>
          <w:spacing w:val="64"/>
        </w:rPr>
        <w:t> </w:t>
      </w:r>
      <w:r>
        <w:rPr/>
        <w:t>organized</w:t>
      </w:r>
      <w:r>
        <w:rPr>
          <w:spacing w:val="62"/>
        </w:rPr>
        <w:t> </w:t>
      </w:r>
      <w:r>
        <w:rPr/>
        <w:t>as</w:t>
      </w:r>
      <w:r>
        <w:rPr>
          <w:spacing w:val="62"/>
        </w:rPr>
        <w:t> </w:t>
      </w:r>
      <w:r>
        <w:rPr/>
        <w:t>a</w:t>
      </w:r>
      <w:r>
        <w:rPr>
          <w:spacing w:val="61"/>
        </w:rPr>
        <w:t> </w:t>
      </w:r>
      <w:r>
        <w:rPr/>
        <w:t>sequence</w:t>
      </w:r>
      <w:r>
        <w:rPr>
          <w:spacing w:val="62"/>
        </w:rPr>
        <w:t> </w:t>
      </w:r>
      <w:r>
        <w:rPr>
          <w:spacing w:val="-5"/>
        </w:rPr>
        <w:t>of</w:t>
      </w:r>
    </w:p>
    <w:p>
      <w:pPr>
        <w:spacing w:after="0" w:line="480" w:lineRule="auto"/>
        <w:sectPr>
          <w:pgSz w:w="11910" w:h="16840"/>
          <w:pgMar w:header="0" w:footer="570" w:top="1360" w:bottom="760" w:left="1680" w:right="360"/>
        </w:sectPr>
      </w:pPr>
    </w:p>
    <w:p>
      <w:pPr>
        <w:pStyle w:val="BodyText"/>
        <w:spacing w:line="480" w:lineRule="auto" w:before="73"/>
        <w:ind w:left="751" w:right="1075"/>
      </w:pPr>
      <w:r>
        <w:rPr/>
        <w:t>mental operations of informing and arguing, defining, describing, classifying and making of deductions (Onyemachi, iv). According to Nwachukwu et al, it is not</w:t>
      </w:r>
      <w:r>
        <w:rPr>
          <w:spacing w:val="40"/>
        </w:rPr>
        <w:t> </w:t>
      </w:r>
      <w:r>
        <w:rPr/>
        <w:t>just enough for a technological communicator to have what to say or write; it is</w:t>
      </w:r>
      <w:r>
        <w:rPr>
          <w:spacing w:val="40"/>
        </w:rPr>
        <w:t> </w:t>
      </w:r>
      <w:r>
        <w:rPr/>
        <w:t>also important to decide how to say or write it to achieve “sentence sense” (i). A sentence</w:t>
      </w:r>
      <w:r>
        <w:rPr>
          <w:spacing w:val="-1"/>
        </w:rPr>
        <w:t> </w:t>
      </w:r>
      <w:r>
        <w:rPr/>
        <w:t>that</w:t>
      </w:r>
      <w:r>
        <w:rPr>
          <w:spacing w:val="-2"/>
        </w:rPr>
        <w:t> </w:t>
      </w:r>
      <w:r>
        <w:rPr/>
        <w:t>is</w:t>
      </w:r>
      <w:r>
        <w:rPr>
          <w:spacing w:val="-2"/>
        </w:rPr>
        <w:t> </w:t>
      </w:r>
      <w:r>
        <w:rPr/>
        <w:t>wrongly</w:t>
      </w:r>
      <w:r>
        <w:rPr>
          <w:spacing w:val="-3"/>
        </w:rPr>
        <w:t> </w:t>
      </w:r>
      <w:r>
        <w:rPr/>
        <w:t>or</w:t>
      </w:r>
      <w:r>
        <w:rPr>
          <w:spacing w:val="-3"/>
        </w:rPr>
        <w:t> </w:t>
      </w:r>
      <w:r>
        <w:rPr/>
        <w:t>poorly</w:t>
      </w:r>
      <w:r>
        <w:rPr>
          <w:spacing w:val="-5"/>
        </w:rPr>
        <w:t> </w:t>
      </w:r>
      <w:r>
        <w:rPr/>
        <w:t>constructed</w:t>
      </w:r>
      <w:r>
        <w:rPr>
          <w:spacing w:val="-1"/>
        </w:rPr>
        <w:t> </w:t>
      </w:r>
      <w:r>
        <w:rPr/>
        <w:t>does</w:t>
      </w:r>
      <w:r>
        <w:rPr>
          <w:spacing w:val="-2"/>
        </w:rPr>
        <w:t> </w:t>
      </w:r>
      <w:r>
        <w:rPr/>
        <w:t>not</w:t>
      </w:r>
      <w:r>
        <w:rPr>
          <w:spacing w:val="-2"/>
        </w:rPr>
        <w:t> </w:t>
      </w:r>
      <w:r>
        <w:rPr/>
        <w:t>make</w:t>
      </w:r>
      <w:r>
        <w:rPr>
          <w:spacing w:val="-2"/>
        </w:rPr>
        <w:t> </w:t>
      </w:r>
      <w:r>
        <w:rPr/>
        <w:t>logical</w:t>
      </w:r>
      <w:r>
        <w:rPr>
          <w:spacing w:val="-2"/>
        </w:rPr>
        <w:t> </w:t>
      </w:r>
      <w:r>
        <w:rPr/>
        <w:t>sense,</w:t>
      </w:r>
      <w:r>
        <w:rPr>
          <w:spacing w:val="-2"/>
        </w:rPr>
        <w:t> </w:t>
      </w:r>
      <w:r>
        <w:rPr/>
        <w:t>hence</w:t>
      </w:r>
      <w:r>
        <w:rPr>
          <w:spacing w:val="-3"/>
        </w:rPr>
        <w:t> </w:t>
      </w:r>
      <w:r>
        <w:rPr/>
        <w:t>a sentence is said to be a group of words that makes a complete thought. To achieve logical sense and consequently arrive at complete thought, the grammar of the language provides the essential tool for clarity of expression, complete and effective sentence construction. Clarity is the main purpose of effective communication. Lack of clarity in speech and writing results in incoherent and unclear sentences (Newfield, 1-2).</w:t>
      </w:r>
    </w:p>
    <w:p>
      <w:pPr>
        <w:pStyle w:val="Heading4"/>
        <w:numPr>
          <w:ilvl w:val="1"/>
          <w:numId w:val="2"/>
        </w:numPr>
        <w:tabs>
          <w:tab w:pos="751" w:val="left" w:leader="none"/>
        </w:tabs>
        <w:spacing w:line="240" w:lineRule="auto" w:before="208" w:after="0"/>
        <w:ind w:left="751" w:right="0" w:hanging="360"/>
        <w:jc w:val="both"/>
      </w:pPr>
      <w:r>
        <w:rPr/>
        <w:t>Empirical</w:t>
      </w:r>
      <w:r>
        <w:rPr>
          <w:spacing w:val="-5"/>
        </w:rPr>
        <w:t> </w:t>
      </w:r>
      <w:r>
        <w:rPr>
          <w:spacing w:val="-2"/>
        </w:rPr>
        <w:t>Studies</w:t>
      </w:r>
    </w:p>
    <w:p>
      <w:pPr>
        <w:pStyle w:val="BodyText"/>
        <w:spacing w:before="192"/>
        <w:jc w:val="left"/>
        <w:rPr>
          <w:b/>
        </w:rPr>
      </w:pPr>
    </w:p>
    <w:p>
      <w:pPr>
        <w:pStyle w:val="BodyText"/>
        <w:spacing w:line="480" w:lineRule="auto" w:before="1"/>
        <w:ind w:left="751" w:right="1073" w:firstLine="360"/>
      </w:pPr>
      <w:r>
        <w:rPr/>
        <w:t>Empirical studies give account of past researches related to the topic under study. In this section, the contributions of</w:t>
      </w:r>
      <w:r>
        <w:rPr>
          <w:spacing w:val="-1"/>
        </w:rPr>
        <w:t> </w:t>
      </w:r>
      <w:r>
        <w:rPr/>
        <w:t>some</w:t>
      </w:r>
      <w:r>
        <w:rPr>
          <w:spacing w:val="-1"/>
        </w:rPr>
        <w:t> </w:t>
      </w:r>
      <w:r>
        <w:rPr/>
        <w:t>scholars and researchers</w:t>
      </w:r>
      <w:r>
        <w:rPr>
          <w:spacing w:val="-1"/>
        </w:rPr>
        <w:t> </w:t>
      </w:r>
      <w:r>
        <w:rPr/>
        <w:t>in the</w:t>
      </w:r>
      <w:r>
        <w:rPr>
          <w:spacing w:val="-1"/>
        </w:rPr>
        <w:t> </w:t>
      </w:r>
      <w:r>
        <w:rPr/>
        <w:t>area of English for Academic Purposes (EAP), English for Specific Purposes (ESP), English</w:t>
      </w:r>
      <w:r>
        <w:rPr>
          <w:spacing w:val="61"/>
        </w:rPr>
        <w:t> </w:t>
      </w:r>
      <w:r>
        <w:rPr/>
        <w:t>for</w:t>
      </w:r>
      <w:r>
        <w:rPr>
          <w:spacing w:val="60"/>
        </w:rPr>
        <w:t> </w:t>
      </w:r>
      <w:r>
        <w:rPr/>
        <w:t>Science</w:t>
      </w:r>
      <w:r>
        <w:rPr>
          <w:spacing w:val="63"/>
        </w:rPr>
        <w:t> </w:t>
      </w:r>
      <w:r>
        <w:rPr/>
        <w:t>and</w:t>
      </w:r>
      <w:r>
        <w:rPr>
          <w:spacing w:val="61"/>
        </w:rPr>
        <w:t> </w:t>
      </w:r>
      <w:r>
        <w:rPr/>
        <w:t>Technology</w:t>
      </w:r>
      <w:r>
        <w:rPr>
          <w:spacing w:val="58"/>
        </w:rPr>
        <w:t> </w:t>
      </w:r>
      <w:r>
        <w:rPr/>
        <w:t>(EST)</w:t>
      </w:r>
      <w:r>
        <w:rPr>
          <w:spacing w:val="61"/>
        </w:rPr>
        <w:t> </w:t>
      </w:r>
      <w:r>
        <w:rPr/>
        <w:t>Technological</w:t>
      </w:r>
      <w:r>
        <w:rPr>
          <w:spacing w:val="64"/>
        </w:rPr>
        <w:t> </w:t>
      </w:r>
      <w:r>
        <w:rPr/>
        <w:t>communication</w:t>
      </w:r>
      <w:r>
        <w:rPr>
          <w:spacing w:val="62"/>
        </w:rPr>
        <w:t> </w:t>
      </w:r>
      <w:r>
        <w:rPr>
          <w:spacing w:val="-5"/>
        </w:rPr>
        <w:t>and</w:t>
      </w:r>
    </w:p>
    <w:p>
      <w:pPr>
        <w:pStyle w:val="BodyText"/>
        <w:spacing w:line="480" w:lineRule="auto"/>
        <w:ind w:left="751" w:right="1072"/>
      </w:pPr>
      <w:r>
        <w:rPr/>
        <w:t>I.C.T will be examined. Different aspects of spoken and written forms of communication pose different problems to students of various disciplines. This has given rise to what is referred to as English for Academic Purposes; a situation where emphasis is usually given on the training of students in the areas of vocabulary, grammar and the four language skills of listening, speaking, reading and writing.</w:t>
      </w:r>
    </w:p>
    <w:p>
      <w:pPr>
        <w:pStyle w:val="BodyText"/>
        <w:spacing w:line="480" w:lineRule="auto" w:before="202"/>
        <w:ind w:left="751" w:right="1074" w:firstLine="360"/>
      </w:pPr>
      <w:r>
        <w:rPr/>
        <w:t>In a study</w:t>
      </w:r>
      <w:r>
        <w:rPr>
          <w:spacing w:val="40"/>
        </w:rPr>
        <w:t> </w:t>
      </w:r>
      <w:r>
        <w:rPr/>
        <w:t>entitled Assessment of the performance in English of the Civil Law Students of Borno</w:t>
      </w:r>
      <w:r>
        <w:rPr>
          <w:spacing w:val="3"/>
        </w:rPr>
        <w:t> </w:t>
      </w:r>
      <w:r>
        <w:rPr/>
        <w:t>State</w:t>
      </w:r>
      <w:r>
        <w:rPr>
          <w:spacing w:val="2"/>
        </w:rPr>
        <w:t> </w:t>
      </w:r>
      <w:r>
        <w:rPr/>
        <w:t>College of</w:t>
      </w:r>
      <w:r>
        <w:rPr>
          <w:spacing w:val="6"/>
        </w:rPr>
        <w:t> </w:t>
      </w:r>
      <w:r>
        <w:rPr/>
        <w:t>Legal</w:t>
      </w:r>
      <w:r>
        <w:rPr>
          <w:spacing w:val="2"/>
        </w:rPr>
        <w:t> </w:t>
      </w:r>
      <w:r>
        <w:rPr/>
        <w:t>and</w:t>
      </w:r>
      <w:r>
        <w:rPr>
          <w:spacing w:val="5"/>
        </w:rPr>
        <w:t> </w:t>
      </w:r>
      <w:r>
        <w:rPr/>
        <w:t>Islamic</w:t>
      </w:r>
      <w:r>
        <w:rPr>
          <w:spacing w:val="1"/>
        </w:rPr>
        <w:t> </w:t>
      </w:r>
      <w:r>
        <w:rPr/>
        <w:t>Studies,</w:t>
      </w:r>
      <w:r>
        <w:rPr>
          <w:spacing w:val="1"/>
        </w:rPr>
        <w:t> </w:t>
      </w:r>
      <w:r>
        <w:rPr/>
        <w:t>Maidugurui</w:t>
      </w:r>
      <w:r>
        <w:rPr>
          <w:spacing w:val="3"/>
        </w:rPr>
        <w:t> </w:t>
      </w:r>
      <w:r>
        <w:rPr/>
        <w:t>in</w:t>
      </w:r>
      <w:r>
        <w:rPr>
          <w:spacing w:val="1"/>
        </w:rPr>
        <w:t> </w:t>
      </w:r>
      <w:r>
        <w:rPr>
          <w:spacing w:val="-2"/>
        </w:rPr>
        <w:t>2001,</w:t>
      </w:r>
    </w:p>
    <w:p>
      <w:pPr>
        <w:spacing w:after="0" w:line="480" w:lineRule="auto"/>
        <w:sectPr>
          <w:pgSz w:w="11910" w:h="16840"/>
          <w:pgMar w:header="0" w:footer="570" w:top="1340" w:bottom="760" w:left="1680" w:right="360"/>
        </w:sectPr>
      </w:pPr>
    </w:p>
    <w:p>
      <w:pPr>
        <w:pStyle w:val="BodyText"/>
        <w:spacing w:line="480" w:lineRule="auto" w:before="73"/>
        <w:ind w:left="751" w:right="1072"/>
      </w:pPr>
      <w:r>
        <w:rPr/>
        <w:t>Michael Offori conducted a research to determine aspects of written English language that pose problems to legal students. In addition, the study aimed at ascertaining the extent to which the students‟ problems with the use of legal terms is attributable to the language lectures who are not legal professionals. Fifty hand- written essays of final year diploma students were analyzed using the simple percentage. The findings showed that technical control (mechanical Accuracy) and grammar proved the most problematic aspects of written English for these final year diploma legal students. The study further revealed that more than half of the students examined did not only use legal terms in their works, but used them appropriately. The study</w:t>
      </w:r>
      <w:r>
        <w:rPr>
          <w:spacing w:val="40"/>
        </w:rPr>
        <w:t> </w:t>
      </w:r>
      <w:r>
        <w:rPr/>
        <w:t>subsequently recommended legal students be exposed to constant practice in debate, speech making and similar oral presentations from where</w:t>
      </w:r>
      <w:r>
        <w:rPr>
          <w:spacing w:val="-2"/>
        </w:rPr>
        <w:t> </w:t>
      </w:r>
      <w:r>
        <w:rPr/>
        <w:t>they</w:t>
      </w:r>
      <w:r>
        <w:rPr>
          <w:spacing w:val="-5"/>
        </w:rPr>
        <w:t> </w:t>
      </w:r>
      <w:r>
        <w:rPr/>
        <w:t>hope</w:t>
      </w:r>
      <w:r>
        <w:rPr>
          <w:spacing w:val="-1"/>
        </w:rPr>
        <w:t> </w:t>
      </w:r>
      <w:r>
        <w:rPr/>
        <w:t>to learn</w:t>
      </w:r>
      <w:r>
        <w:rPr>
          <w:spacing w:val="-1"/>
        </w:rPr>
        <w:t> </w:t>
      </w:r>
      <w:r>
        <w:rPr/>
        <w:t>to build</w:t>
      </w:r>
      <w:r>
        <w:rPr>
          <w:spacing w:val="-3"/>
        </w:rPr>
        <w:t> </w:t>
      </w:r>
      <w:r>
        <w:rPr/>
        <w:t>their</w:t>
      </w:r>
      <w:r>
        <w:rPr>
          <w:spacing w:val="-1"/>
        </w:rPr>
        <w:t> </w:t>
      </w:r>
      <w:r>
        <w:rPr/>
        <w:t>writing</w:t>
      </w:r>
      <w:r>
        <w:rPr>
          <w:spacing w:val="-2"/>
        </w:rPr>
        <w:t> </w:t>
      </w:r>
      <w:r>
        <w:rPr/>
        <w:t>skills. This position</w:t>
      </w:r>
      <w:r>
        <w:rPr>
          <w:spacing w:val="-2"/>
        </w:rPr>
        <w:t> </w:t>
      </w:r>
      <w:r>
        <w:rPr/>
        <w:t>is</w:t>
      </w:r>
      <w:r>
        <w:rPr>
          <w:spacing w:val="-2"/>
        </w:rPr>
        <w:t> </w:t>
      </w:r>
      <w:r>
        <w:rPr/>
        <w:t>in consonance with that of C. Paul Varghese who asserts that “demonstration nearly always get better results than explanation” (64).</w:t>
      </w:r>
    </w:p>
    <w:p>
      <w:pPr>
        <w:pStyle w:val="BodyText"/>
        <w:spacing w:line="480" w:lineRule="auto" w:before="201"/>
        <w:ind w:left="751" w:right="1071" w:firstLine="360"/>
      </w:pPr>
      <w:r>
        <w:rPr/>
        <w:t>In a study on the role of grammar in effective writing Ebele Eko in 1982 identified grammar as “the system of rules of governing the use of words and their different forms in a language (39). Hence grammar is sine qua-non to communication. Using one hundred year one undergraduate English and Literary undergraduates of the University of Calabar as her target population, Ebele Eko classified a number of grammar errors found in the students‟ written essays to include common grammatical errors, words most commonly misspelled, American and British English spellings, words frequently confused, subject-verb agreement, subjective and objective cases, uses of who and whom, countable and non- countable nouns, use of definite articles, punctuation marks, superfluous or</w:t>
      </w:r>
      <w:r>
        <w:rPr>
          <w:spacing w:val="40"/>
        </w:rPr>
        <w:t> </w:t>
      </w:r>
      <w:r>
        <w:rPr/>
        <w:t>misused</w:t>
      </w:r>
      <w:r>
        <w:rPr>
          <w:spacing w:val="6"/>
        </w:rPr>
        <w:t> </w:t>
      </w:r>
      <w:r>
        <w:rPr/>
        <w:t>commas</w:t>
      </w:r>
      <w:r>
        <w:rPr>
          <w:spacing w:val="7"/>
        </w:rPr>
        <w:t> </w:t>
      </w:r>
      <w:r>
        <w:rPr/>
        <w:t>and</w:t>
      </w:r>
      <w:r>
        <w:rPr>
          <w:spacing w:val="8"/>
        </w:rPr>
        <w:t> </w:t>
      </w:r>
      <w:r>
        <w:rPr/>
        <w:t>dangling</w:t>
      </w:r>
      <w:r>
        <w:rPr>
          <w:spacing w:val="4"/>
        </w:rPr>
        <w:t> </w:t>
      </w:r>
      <w:r>
        <w:rPr/>
        <w:t>modifiers</w:t>
      </w:r>
      <w:r>
        <w:rPr>
          <w:spacing w:val="6"/>
        </w:rPr>
        <w:t> </w:t>
      </w:r>
      <w:r>
        <w:rPr/>
        <w:t>(39-64).</w:t>
      </w:r>
      <w:r>
        <w:rPr>
          <w:spacing w:val="8"/>
        </w:rPr>
        <w:t> </w:t>
      </w:r>
      <w:r>
        <w:rPr/>
        <w:t>The</w:t>
      </w:r>
      <w:r>
        <w:rPr>
          <w:spacing w:val="5"/>
        </w:rPr>
        <w:t> </w:t>
      </w:r>
      <w:r>
        <w:rPr/>
        <w:t>study</w:t>
      </w:r>
      <w:r>
        <w:rPr>
          <w:spacing w:val="4"/>
        </w:rPr>
        <w:t> </w:t>
      </w:r>
      <w:r>
        <w:rPr/>
        <w:t>which</w:t>
      </w:r>
      <w:r>
        <w:rPr>
          <w:spacing w:val="6"/>
        </w:rPr>
        <w:t> </w:t>
      </w:r>
      <w:r>
        <w:rPr/>
        <w:t>adopted</w:t>
      </w:r>
      <w:r>
        <w:rPr>
          <w:spacing w:val="7"/>
        </w:rPr>
        <w:t> </w:t>
      </w:r>
      <w:r>
        <w:rPr>
          <w:spacing w:val="-2"/>
        </w:rPr>
        <w:t>textual</w:t>
      </w:r>
    </w:p>
    <w:p>
      <w:pPr>
        <w:spacing w:after="0" w:line="480" w:lineRule="auto"/>
        <w:sectPr>
          <w:pgSz w:w="11910" w:h="16840"/>
          <w:pgMar w:header="0" w:footer="570" w:top="1340" w:bottom="760" w:left="1680" w:right="360"/>
        </w:sectPr>
      </w:pPr>
    </w:p>
    <w:p>
      <w:pPr>
        <w:pStyle w:val="BodyText"/>
        <w:spacing w:line="480" w:lineRule="auto" w:before="73"/>
        <w:ind w:left="751" w:right="1074"/>
      </w:pPr>
      <w:r>
        <w:rPr/>
        <w:t>analysis approach revealed that all the students used in the study were found culpable in American and British English spellings, punctuations errors and misplaced commas. In addition the study showed that majority of the students</w:t>
      </w:r>
      <w:r>
        <w:rPr>
          <w:spacing w:val="40"/>
        </w:rPr>
        <w:t> </w:t>
      </w:r>
      <w:r>
        <w:rPr/>
        <w:t>could not spell the following words: “truly”, pronunciations”, “duly” and “marital status” which they spelt as truelly, pronounciation, duelly and marrital status. The study however revealed that errors of subject-verb agreement and countable and uncountable nouns emerged as lacks. The study therefore concluded that the undergraduate English</w:t>
      </w:r>
      <w:r>
        <w:rPr>
          <w:spacing w:val="-1"/>
        </w:rPr>
        <w:t> </w:t>
      </w:r>
      <w:r>
        <w:rPr/>
        <w:t>and Literary</w:t>
      </w:r>
      <w:r>
        <w:rPr>
          <w:spacing w:val="-5"/>
        </w:rPr>
        <w:t> </w:t>
      </w:r>
      <w:r>
        <w:rPr/>
        <w:t>studies</w:t>
      </w:r>
      <w:r>
        <w:rPr>
          <w:spacing w:val="-1"/>
        </w:rPr>
        <w:t> </w:t>
      </w:r>
      <w:r>
        <w:rPr/>
        <w:t>students</w:t>
      </w:r>
      <w:r>
        <w:rPr>
          <w:spacing w:val="-1"/>
        </w:rPr>
        <w:t> </w:t>
      </w:r>
      <w:r>
        <w:rPr/>
        <w:t>in</w:t>
      </w:r>
      <w:r>
        <w:rPr>
          <w:spacing w:val="-1"/>
        </w:rPr>
        <w:t> </w:t>
      </w:r>
      <w:r>
        <w:rPr/>
        <w:t>the</w:t>
      </w:r>
      <w:r>
        <w:rPr>
          <w:spacing w:val="-2"/>
        </w:rPr>
        <w:t> </w:t>
      </w:r>
      <w:r>
        <w:rPr/>
        <w:t>corpus</w:t>
      </w:r>
      <w:r>
        <w:rPr>
          <w:spacing w:val="-1"/>
        </w:rPr>
        <w:t> </w:t>
      </w:r>
      <w:r>
        <w:rPr/>
        <w:t>lack</w:t>
      </w:r>
      <w:r>
        <w:rPr>
          <w:spacing w:val="-1"/>
        </w:rPr>
        <w:t> </w:t>
      </w:r>
      <w:r>
        <w:rPr/>
        <w:t>the</w:t>
      </w:r>
      <w:r>
        <w:rPr>
          <w:spacing w:val="-2"/>
        </w:rPr>
        <w:t> </w:t>
      </w:r>
      <w:r>
        <w:rPr/>
        <w:t>grammar skills needed to engage in effective communication.</w:t>
      </w:r>
    </w:p>
    <w:p>
      <w:pPr>
        <w:pStyle w:val="BodyText"/>
        <w:spacing w:line="480" w:lineRule="auto" w:before="201"/>
        <w:ind w:left="751" w:right="1072" w:firstLine="360"/>
      </w:pPr>
      <w:r>
        <w:rPr/>
        <w:t>Meanwhile, Mansur Saleh Kiyawahad in 2008, carried out a comparative study of undergraduate English language students‟ writing skills in selected Nigerian universities. The study which aimed at comparing the performance of Bachelor of Arts (B.A) and Bachelor of Art (Education) (B.A Ed) English language students in written English focused on the variables of grammar, stylistic variation, discourse organization, mechanics of writing, idiomatic expressions, vocabulary and text format. In addition the study was aimed at identifying error patterns of these students.</w:t>
      </w:r>
      <w:r>
        <w:rPr>
          <w:spacing w:val="-3"/>
        </w:rPr>
        <w:t> </w:t>
      </w:r>
      <w:r>
        <w:rPr/>
        <w:t>The</w:t>
      </w:r>
      <w:r>
        <w:rPr>
          <w:spacing w:val="-4"/>
        </w:rPr>
        <w:t> </w:t>
      </w:r>
      <w:r>
        <w:rPr/>
        <w:t>data</w:t>
      </w:r>
      <w:r>
        <w:rPr>
          <w:spacing w:val="-1"/>
        </w:rPr>
        <w:t> </w:t>
      </w:r>
      <w:r>
        <w:rPr/>
        <w:t>were</w:t>
      </w:r>
      <w:r>
        <w:rPr>
          <w:spacing w:val="-2"/>
        </w:rPr>
        <w:t> </w:t>
      </w:r>
      <w:r>
        <w:rPr/>
        <w:t>drawn</w:t>
      </w:r>
      <w:r>
        <w:rPr>
          <w:spacing w:val="-4"/>
        </w:rPr>
        <w:t> </w:t>
      </w:r>
      <w:r>
        <w:rPr/>
        <w:t>from</w:t>
      </w:r>
      <w:r>
        <w:rPr>
          <w:spacing w:val="-4"/>
        </w:rPr>
        <w:t> </w:t>
      </w:r>
      <w:r>
        <w:rPr/>
        <w:t>three</w:t>
      </w:r>
      <w:r>
        <w:rPr>
          <w:spacing w:val="-2"/>
        </w:rPr>
        <w:t> </w:t>
      </w:r>
      <w:r>
        <w:rPr/>
        <w:t>sources</w:t>
      </w:r>
      <w:r>
        <w:rPr>
          <w:spacing w:val="-1"/>
        </w:rPr>
        <w:t> </w:t>
      </w:r>
      <w:r>
        <w:rPr/>
        <w:t>which</w:t>
      </w:r>
      <w:r>
        <w:rPr>
          <w:spacing w:val="-3"/>
        </w:rPr>
        <w:t> </w:t>
      </w:r>
      <w:r>
        <w:rPr/>
        <w:t>include</w:t>
      </w:r>
      <w:r>
        <w:rPr>
          <w:spacing w:val="-4"/>
        </w:rPr>
        <w:t> </w:t>
      </w:r>
      <w:r>
        <w:rPr/>
        <w:t>the</w:t>
      </w:r>
      <w:r>
        <w:rPr>
          <w:spacing w:val="-2"/>
        </w:rPr>
        <w:t> </w:t>
      </w:r>
      <w:r>
        <w:rPr/>
        <w:t>students‟</w:t>
      </w:r>
      <w:r>
        <w:rPr>
          <w:spacing w:val="-3"/>
        </w:rPr>
        <w:t> </w:t>
      </w:r>
      <w:r>
        <w:rPr/>
        <w:t>take- home assignments, classroom tests and terminal examination</w:t>
      </w:r>
      <w:r>
        <w:rPr>
          <w:spacing w:val="40"/>
        </w:rPr>
        <w:t> </w:t>
      </w:r>
      <w:r>
        <w:rPr/>
        <w:t>scripts. The result showed that the errors committed by the two groups were radically not different. This researcher appreciates the use of students‟ written texts in the study. It however disagrees with the method of take-home assignment as a source of data in the study. This might make the study to be unreliable as students were likely to have been assisted in doing the assignment.</w:t>
      </w:r>
    </w:p>
    <w:p>
      <w:pPr>
        <w:pStyle w:val="BodyText"/>
        <w:spacing w:line="480" w:lineRule="auto" w:before="201"/>
        <w:ind w:left="751" w:right="1074" w:firstLine="360"/>
      </w:pPr>
      <w:r>
        <w:rPr/>
        <w:t>Akinmade T. Akande researched on nonstandard syntactic features in the English</w:t>
      </w:r>
      <w:r>
        <w:rPr>
          <w:spacing w:val="25"/>
        </w:rPr>
        <w:t> </w:t>
      </w:r>
      <w:r>
        <w:rPr/>
        <w:t>of</w:t>
      </w:r>
      <w:r>
        <w:rPr>
          <w:spacing w:val="26"/>
        </w:rPr>
        <w:t> </w:t>
      </w:r>
      <w:r>
        <w:rPr/>
        <w:t>Nigerian</w:t>
      </w:r>
      <w:r>
        <w:rPr>
          <w:spacing w:val="27"/>
        </w:rPr>
        <w:t> </w:t>
      </w:r>
      <w:r>
        <w:rPr/>
        <w:t>University</w:t>
      </w:r>
      <w:r>
        <w:rPr>
          <w:spacing w:val="22"/>
        </w:rPr>
        <w:t> </w:t>
      </w:r>
      <w:r>
        <w:rPr/>
        <w:t>Graduates</w:t>
      </w:r>
      <w:r>
        <w:rPr>
          <w:spacing w:val="29"/>
        </w:rPr>
        <w:t> </w:t>
      </w:r>
      <w:r>
        <w:rPr/>
        <w:t>(NUGs)</w:t>
      </w:r>
      <w:r>
        <w:rPr>
          <w:spacing w:val="27"/>
        </w:rPr>
        <w:t> </w:t>
      </w:r>
      <w:r>
        <w:rPr/>
        <w:t>in</w:t>
      </w:r>
      <w:r>
        <w:rPr>
          <w:spacing w:val="28"/>
        </w:rPr>
        <w:t> </w:t>
      </w:r>
      <w:r>
        <w:rPr/>
        <w:t>2013.</w:t>
      </w:r>
      <w:r>
        <w:rPr>
          <w:spacing w:val="27"/>
        </w:rPr>
        <w:t> </w:t>
      </w:r>
      <w:r>
        <w:rPr/>
        <w:t>The</w:t>
      </w:r>
      <w:r>
        <w:rPr>
          <w:spacing w:val="26"/>
        </w:rPr>
        <w:t> </w:t>
      </w:r>
      <w:r>
        <w:rPr/>
        <w:t>objective</w:t>
      </w:r>
      <w:r>
        <w:rPr>
          <w:spacing w:val="26"/>
        </w:rPr>
        <w:t> </w:t>
      </w:r>
      <w:r>
        <w:rPr/>
        <w:t>was</w:t>
      </w:r>
      <w:r>
        <w:rPr>
          <w:spacing w:val="27"/>
        </w:rPr>
        <w:t> </w:t>
      </w:r>
      <w:r>
        <w:rPr>
          <w:spacing w:val="-5"/>
        </w:rPr>
        <w:t>to</w:t>
      </w:r>
    </w:p>
    <w:p>
      <w:pPr>
        <w:spacing w:after="0" w:line="480" w:lineRule="auto"/>
        <w:sectPr>
          <w:pgSz w:w="11910" w:h="16840"/>
          <w:pgMar w:header="0" w:footer="570" w:top="1340" w:bottom="760" w:left="1680" w:right="360"/>
        </w:sectPr>
      </w:pPr>
    </w:p>
    <w:p>
      <w:pPr>
        <w:pStyle w:val="BodyText"/>
        <w:spacing w:line="480" w:lineRule="auto" w:before="73"/>
        <w:ind w:left="751" w:right="1072"/>
      </w:pPr>
      <w:r>
        <w:rPr/>
        <w:t>ascertain the extent to which NUGs use of English agrees with the standard variety of English across the globe. The subjects from whom the data were drawn were 30 university graduates from the three major ethno-linguistic groups (Hausa, Ibo and Yoruba) in Nigeria. Data for the study was elicited through face to face spontaneous interviews. The findings showed that NUGs do make use of non- standard syntactic features such as Be deletion, absence of concord, double comparative, regularization of regular verbs and the use of the base form of verbs</w:t>
      </w:r>
      <w:r>
        <w:rPr>
          <w:spacing w:val="40"/>
        </w:rPr>
        <w:t> </w:t>
      </w:r>
      <w:r>
        <w:rPr/>
        <w:t>in perfective aspect in spontaneous speech. Jawi in a related development, studied students‟ competence in grammar and grammatical contents (15). The study centred</w:t>
      </w:r>
      <w:r>
        <w:rPr>
          <w:spacing w:val="-1"/>
        </w:rPr>
        <w:t> </w:t>
      </w:r>
      <w:r>
        <w:rPr/>
        <w:t>on</w:t>
      </w:r>
      <w:r>
        <w:rPr>
          <w:spacing w:val="-1"/>
        </w:rPr>
        <w:t> </w:t>
      </w:r>
      <w:r>
        <w:rPr/>
        <w:t>the B.Ed</w:t>
      </w:r>
      <w:r>
        <w:rPr>
          <w:spacing w:val="-2"/>
        </w:rPr>
        <w:t> </w:t>
      </w:r>
      <w:r>
        <w:rPr/>
        <w:t>language</w:t>
      </w:r>
      <w:r>
        <w:rPr>
          <w:spacing w:val="-2"/>
        </w:rPr>
        <w:t> </w:t>
      </w:r>
      <w:r>
        <w:rPr/>
        <w:t>Arts</w:t>
      </w:r>
      <w:r>
        <w:rPr>
          <w:spacing w:val="-1"/>
        </w:rPr>
        <w:t> </w:t>
      </w:r>
      <w:r>
        <w:rPr/>
        <w:t>students</w:t>
      </w:r>
      <w:r>
        <w:rPr>
          <w:spacing w:val="-1"/>
        </w:rPr>
        <w:t> </w:t>
      </w:r>
      <w:r>
        <w:rPr/>
        <w:t>of</w:t>
      </w:r>
      <w:r>
        <w:rPr>
          <w:spacing w:val="-2"/>
        </w:rPr>
        <w:t> </w:t>
      </w:r>
      <w:r>
        <w:rPr/>
        <w:t>Ahmadu Bello</w:t>
      </w:r>
      <w:r>
        <w:rPr>
          <w:spacing w:val="-1"/>
        </w:rPr>
        <w:t> </w:t>
      </w:r>
      <w:r>
        <w:rPr/>
        <w:t>University</w:t>
      </w:r>
      <w:r>
        <w:rPr>
          <w:spacing w:val="-4"/>
        </w:rPr>
        <w:t> </w:t>
      </w:r>
      <w:r>
        <w:rPr/>
        <w:t>Zaria.</w:t>
      </w:r>
      <w:r>
        <w:rPr>
          <w:spacing w:val="-1"/>
        </w:rPr>
        <w:t> </w:t>
      </w:r>
      <w:r>
        <w:rPr/>
        <w:t>The purpose of the study was to identify implications for curricular renewal. A total of 90 students and 15 lecturers were used for the study. Two instruments, a set of questionnaire and an objective test were used. The set of questionnaire was administered on the lecturers while the students were tested with an objective test on</w:t>
      </w:r>
      <w:r>
        <w:rPr>
          <w:spacing w:val="-1"/>
        </w:rPr>
        <w:t> </w:t>
      </w:r>
      <w:r>
        <w:rPr/>
        <w:t>different aspects of grammar. Findings revealed</w:t>
      </w:r>
      <w:r>
        <w:rPr>
          <w:spacing w:val="-1"/>
        </w:rPr>
        <w:t> </w:t>
      </w:r>
      <w:r>
        <w:rPr/>
        <w:t>that</w:t>
      </w:r>
      <w:r>
        <w:rPr>
          <w:spacing w:val="-1"/>
        </w:rPr>
        <w:t> </w:t>
      </w:r>
      <w:r>
        <w:rPr/>
        <w:t>the students</w:t>
      </w:r>
      <w:r>
        <w:rPr>
          <w:spacing w:val="-1"/>
        </w:rPr>
        <w:t> </w:t>
      </w:r>
      <w:r>
        <w:rPr/>
        <w:t>had significant problem with grammar. Details showed that they made more errors in tenses, prepositions and adverbs than in spelling, punctuation and pluralization. While the former represent 47% the latter accounted for 36% of all the errors committed. The remaining types of errors account for 16% of all the errors found.</w:t>
      </w:r>
    </w:p>
    <w:p>
      <w:pPr>
        <w:pStyle w:val="BodyText"/>
        <w:spacing w:line="480" w:lineRule="auto" w:before="202"/>
        <w:ind w:left="751" w:right="1075" w:firstLine="360"/>
      </w:pPr>
      <w:r>
        <w:rPr/>
        <w:t>Errors of pidgin in standard English, wrong idiomatic expressions, wrong use</w:t>
      </w:r>
      <w:r>
        <w:rPr>
          <w:spacing w:val="40"/>
        </w:rPr>
        <w:t> </w:t>
      </w:r>
      <w:r>
        <w:rPr/>
        <w:t>of articles and adjectives appeared as lacks. This study</w:t>
      </w:r>
      <w:r>
        <w:rPr>
          <w:spacing w:val="-1"/>
        </w:rPr>
        <w:t> </w:t>
      </w:r>
      <w:r>
        <w:rPr/>
        <w:t>deserves commendation for using</w:t>
      </w:r>
      <w:r>
        <w:rPr>
          <w:spacing w:val="-1"/>
        </w:rPr>
        <w:t> </w:t>
      </w:r>
      <w:r>
        <w:rPr/>
        <w:t>what was close to written test as well as classifying</w:t>
      </w:r>
      <w:r>
        <w:rPr>
          <w:spacing w:val="-2"/>
        </w:rPr>
        <w:t> </w:t>
      </w:r>
      <w:r>
        <w:rPr/>
        <w:t>and rating</w:t>
      </w:r>
      <w:r>
        <w:rPr>
          <w:spacing w:val="-2"/>
        </w:rPr>
        <w:t> </w:t>
      </w:r>
      <w:r>
        <w:rPr/>
        <w:t>the quantity</w:t>
      </w:r>
      <w:r>
        <w:rPr>
          <w:spacing w:val="-4"/>
        </w:rPr>
        <w:t> </w:t>
      </w:r>
      <w:r>
        <w:rPr/>
        <w:t>of errors committed in percentage. These measures taken by the researcher made the study meaningful for analytic and comparative purposes.</w:t>
      </w:r>
    </w:p>
    <w:p>
      <w:pPr>
        <w:spacing w:after="0" w:line="480" w:lineRule="auto"/>
        <w:sectPr>
          <w:pgSz w:w="11910" w:h="16840"/>
          <w:pgMar w:header="0" w:footer="570" w:top="1340" w:bottom="760" w:left="1680" w:right="360"/>
        </w:sectPr>
      </w:pPr>
    </w:p>
    <w:p>
      <w:pPr>
        <w:pStyle w:val="BodyText"/>
        <w:spacing w:line="480" w:lineRule="auto" w:before="73"/>
        <w:ind w:left="751" w:right="1071" w:firstLine="360"/>
      </w:pPr>
      <w:r>
        <w:rPr/>
        <w:t>Bertha Chioma Onyemachi and Gbenga Fakunde conducted a study on syntax and cohesion in engineering text: A Discourse Analysis of Project Reports of Higher National Diploma (HND) Engineering</w:t>
      </w:r>
      <w:r>
        <w:rPr>
          <w:spacing w:val="-1"/>
        </w:rPr>
        <w:t> </w:t>
      </w:r>
      <w:r>
        <w:rPr/>
        <w:t>students in 2014. The purpose of the study was to examine the linguistic, organizational and discourse characteristics</w:t>
      </w:r>
      <w:r>
        <w:rPr>
          <w:spacing w:val="40"/>
        </w:rPr>
        <w:t> </w:t>
      </w:r>
      <w:r>
        <w:rPr/>
        <w:t>and communicative functions of the discourse structures of the project reports of the Higher National Diploma Engineering students of the Polytechnics in the</w:t>
      </w:r>
      <w:r>
        <w:rPr>
          <w:spacing w:val="40"/>
        </w:rPr>
        <w:t> </w:t>
      </w:r>
      <w:r>
        <w:rPr/>
        <w:t>North-East zone of Nigeria. The study adopted Theory Triangulation for its methodology. Theory triangulation method uses more than one theoretical framework in the study of the same phenomenon. The study employed two models of analysis. The Halliday</w:t>
      </w:r>
      <w:r>
        <w:rPr>
          <w:spacing w:val="40"/>
        </w:rPr>
        <w:t> </w:t>
      </w:r>
      <w:r>
        <w:rPr/>
        <w:t>and Hassan‟s (1976) model of cohesion was used to analyze the cohesive elements identified in the texts of the corpus, while Halliday (1985) functional grammar analysis was used for the analysis of syntactic features of the text. Result of the study showed that the HND engineering students of the polytechnics in the North-East zone of Nigeria made use of the syntactic device of passivisation, syntactic negation and opposition among others. The study also revealed that the students made use of three main cohesive types (lexical,</w:t>
      </w:r>
      <w:r>
        <w:rPr>
          <w:spacing w:val="40"/>
        </w:rPr>
        <w:t> </w:t>
      </w:r>
      <w:r>
        <w:rPr/>
        <w:t>inferential and conjunctive devices). Substitution and ellipses emerged as lacks. The study concluded that the HND engineering students in the corpus lack the competence to tie sentences together by the use of cohesive devices of substitution and ellipsis. It argued further that the consistent use of a particular lexical device, such as lexical repetition rather than lexical collocation connote poor writing skills as this tended towards lexical redundancy. The implication of this findings suggest the need for English for science and technology or English for engineering discipline in the polytechnics in</w:t>
      </w:r>
      <w:r>
        <w:rPr>
          <w:spacing w:val="80"/>
        </w:rPr>
        <w:t> </w:t>
      </w:r>
      <w:r>
        <w:rPr/>
        <w:t>Nigeria. This will assist the beneficiaries to use the skills so acquired to function in their different fields of studies.</w:t>
      </w:r>
    </w:p>
    <w:p>
      <w:pPr>
        <w:spacing w:after="0" w:line="480" w:lineRule="auto"/>
        <w:sectPr>
          <w:pgSz w:w="11910" w:h="16840"/>
          <w:pgMar w:header="0" w:footer="570" w:top="1340" w:bottom="760" w:left="1680" w:right="360"/>
        </w:sectPr>
      </w:pPr>
    </w:p>
    <w:p>
      <w:pPr>
        <w:pStyle w:val="BodyText"/>
        <w:spacing w:line="480" w:lineRule="auto" w:before="73"/>
        <w:ind w:left="751" w:right="1075" w:firstLine="360"/>
      </w:pPr>
      <w:r>
        <w:rPr/>
        <w:t>In a related study, Fakunde conducted a research on Thematic structures in the project reports of Higher National Diploma (HND) Engineering students of the polytechnics in Nigeria. The objective of the research was to examine</w:t>
      </w:r>
      <w:r>
        <w:rPr>
          <w:spacing w:val="40"/>
        </w:rPr>
        <w:t> </w:t>
      </w:r>
      <w:r>
        <w:rPr/>
        <w:t>thematic progression and the organizational characteristics of the project reports of the Higher</w:t>
      </w:r>
      <w:r>
        <w:rPr>
          <w:spacing w:val="-1"/>
        </w:rPr>
        <w:t> </w:t>
      </w:r>
      <w:r>
        <w:rPr/>
        <w:t>National Diploma</w:t>
      </w:r>
      <w:r>
        <w:rPr>
          <w:spacing w:val="-1"/>
        </w:rPr>
        <w:t> </w:t>
      </w:r>
      <w:r>
        <w:rPr/>
        <w:t>Engineering</w:t>
      </w:r>
      <w:r>
        <w:rPr>
          <w:spacing w:val="-2"/>
        </w:rPr>
        <w:t> </w:t>
      </w:r>
      <w:r>
        <w:rPr/>
        <w:t>students of</w:t>
      </w:r>
      <w:r>
        <w:rPr>
          <w:spacing w:val="-1"/>
        </w:rPr>
        <w:t> </w:t>
      </w:r>
      <w:r>
        <w:rPr/>
        <w:t>polytechnics in Northan Nigeria. Danes (1974) theory of thematic progression was used to analyse the organization of information in the texts of the corpus. The result indicated that texts analysed in the study exhibited simpler linear progression and constant theme progression.</w:t>
      </w:r>
      <w:r>
        <w:rPr>
          <w:spacing w:val="40"/>
        </w:rPr>
        <w:t> </w:t>
      </w:r>
      <w:r>
        <w:rPr/>
        <w:t>Both linear</w:t>
      </w:r>
      <w:r>
        <w:rPr>
          <w:spacing w:val="-1"/>
        </w:rPr>
        <w:t> </w:t>
      </w:r>
      <w:r>
        <w:rPr/>
        <w:t>and constant theme</w:t>
      </w:r>
      <w:r>
        <w:rPr>
          <w:spacing w:val="-1"/>
        </w:rPr>
        <w:t> </w:t>
      </w:r>
      <w:r>
        <w:rPr/>
        <w:t>progression are good features of</w:t>
      </w:r>
      <w:r>
        <w:rPr>
          <w:spacing w:val="-1"/>
        </w:rPr>
        <w:t> </w:t>
      </w:r>
      <w:r>
        <w:rPr/>
        <w:t>scientific texts and hence the result of the study emerged with lacks. Scientific communication gives systematic attention</w:t>
      </w:r>
      <w:r>
        <w:rPr>
          <w:spacing w:val="-1"/>
        </w:rPr>
        <w:t> </w:t>
      </w:r>
      <w:r>
        <w:rPr/>
        <w:t>to</w:t>
      </w:r>
      <w:r>
        <w:rPr>
          <w:spacing w:val="-1"/>
        </w:rPr>
        <w:t> </w:t>
      </w:r>
      <w:r>
        <w:rPr/>
        <w:t>both</w:t>
      </w:r>
      <w:r>
        <w:rPr>
          <w:spacing w:val="-1"/>
        </w:rPr>
        <w:t> </w:t>
      </w:r>
      <w:r>
        <w:rPr/>
        <w:t>functional</w:t>
      </w:r>
      <w:r>
        <w:rPr>
          <w:spacing w:val="-1"/>
        </w:rPr>
        <w:t> </w:t>
      </w:r>
      <w:r>
        <w:rPr/>
        <w:t>as</w:t>
      </w:r>
      <w:r>
        <w:rPr>
          <w:spacing w:val="-1"/>
        </w:rPr>
        <w:t> </w:t>
      </w:r>
      <w:r>
        <w:rPr/>
        <w:t>well</w:t>
      </w:r>
      <w:r>
        <w:rPr>
          <w:spacing w:val="-1"/>
        </w:rPr>
        <w:t> </w:t>
      </w:r>
      <w:r>
        <w:rPr/>
        <w:t>as structural</w:t>
      </w:r>
      <w:r>
        <w:rPr>
          <w:spacing w:val="-1"/>
        </w:rPr>
        <w:t> </w:t>
      </w:r>
      <w:r>
        <w:rPr/>
        <w:t>aspect</w:t>
      </w:r>
      <w:r>
        <w:rPr>
          <w:spacing w:val="-1"/>
        </w:rPr>
        <w:t> </w:t>
      </w:r>
      <w:r>
        <w:rPr/>
        <w:t>of</w:t>
      </w:r>
      <w:r>
        <w:rPr>
          <w:spacing w:val="-2"/>
        </w:rPr>
        <w:t> </w:t>
      </w:r>
      <w:r>
        <w:rPr/>
        <w:t>language,</w:t>
      </w:r>
      <w:r>
        <w:rPr>
          <w:spacing w:val="-1"/>
        </w:rPr>
        <w:t> </w:t>
      </w:r>
      <w:r>
        <w:rPr/>
        <w:t>thus combining</w:t>
      </w:r>
      <w:r>
        <w:rPr>
          <w:spacing w:val="-5"/>
        </w:rPr>
        <w:t> </w:t>
      </w:r>
      <w:r>
        <w:rPr/>
        <w:t>the</w:t>
      </w:r>
      <w:r>
        <w:rPr>
          <w:spacing w:val="-2"/>
        </w:rPr>
        <w:t> </w:t>
      </w:r>
      <w:r>
        <w:rPr/>
        <w:t>two</w:t>
      </w:r>
      <w:r>
        <w:rPr>
          <w:spacing w:val="-2"/>
        </w:rPr>
        <w:t> </w:t>
      </w:r>
      <w:r>
        <w:rPr/>
        <w:t>into</w:t>
      </w:r>
      <w:r>
        <w:rPr>
          <w:spacing w:val="-1"/>
        </w:rPr>
        <w:t> </w:t>
      </w:r>
      <w:r>
        <w:rPr/>
        <w:t>a</w:t>
      </w:r>
      <w:r>
        <w:rPr>
          <w:spacing w:val="-2"/>
        </w:rPr>
        <w:t> </w:t>
      </w:r>
      <w:r>
        <w:rPr/>
        <w:t>more</w:t>
      </w:r>
      <w:r>
        <w:rPr>
          <w:spacing w:val="-2"/>
        </w:rPr>
        <w:t> </w:t>
      </w:r>
      <w:r>
        <w:rPr/>
        <w:t>fully</w:t>
      </w:r>
      <w:r>
        <w:rPr>
          <w:spacing w:val="-5"/>
        </w:rPr>
        <w:t> </w:t>
      </w:r>
      <w:r>
        <w:rPr/>
        <w:t>communicative</w:t>
      </w:r>
      <w:r>
        <w:rPr>
          <w:spacing w:val="-3"/>
        </w:rPr>
        <w:t> </w:t>
      </w:r>
      <w:r>
        <w:rPr/>
        <w:t>view. Littlewood</w:t>
      </w:r>
      <w:r>
        <w:rPr>
          <w:spacing w:val="-2"/>
        </w:rPr>
        <w:t> </w:t>
      </w:r>
      <w:r>
        <w:rPr/>
        <w:t>observes</w:t>
      </w:r>
      <w:r>
        <w:rPr>
          <w:spacing w:val="-2"/>
        </w:rPr>
        <w:t> </w:t>
      </w:r>
      <w:r>
        <w:rPr/>
        <w:t>that these two aspects of language must be present in a piece of writing to proof the writer‟s linguistic competence that enables him/her to produce new sentences that match the meanings the writer needs to express(01). This goes to explain the fact that the structural view of a language has not been superseded by the functional view. However, it is not sufficient on its own to account for how language is used as a means o communication.</w:t>
      </w:r>
    </w:p>
    <w:p>
      <w:pPr>
        <w:pStyle w:val="BodyText"/>
        <w:spacing w:line="480" w:lineRule="auto" w:before="202"/>
        <w:ind w:left="751" w:right="1072" w:firstLine="360"/>
      </w:pPr>
      <w:r>
        <w:rPr/>
        <w:t>Emmanuel Ekeh carried out a study on the content of the English programme offered in institutions of Technology in Imo state of Nigeria in 1984. The</w:t>
      </w:r>
      <w:r>
        <w:rPr>
          <w:spacing w:val="40"/>
        </w:rPr>
        <w:t> </w:t>
      </w:r>
      <w:r>
        <w:rPr/>
        <w:t>objectives of the study was to find out the communicative effect of the general English course offered in the department of General Studies to technological students. Three technological institutions were used for the study and they include the Federal University of Technology (FUTO), the College of Technology (COTECH)</w:t>
      </w:r>
      <w:r>
        <w:rPr>
          <w:spacing w:val="37"/>
        </w:rPr>
        <w:t> </w:t>
      </w:r>
      <w:r>
        <w:rPr/>
        <w:t>Owerri,</w:t>
      </w:r>
      <w:r>
        <w:rPr>
          <w:spacing w:val="38"/>
        </w:rPr>
        <w:t> </w:t>
      </w:r>
      <w:r>
        <w:rPr/>
        <w:t>now</w:t>
      </w:r>
      <w:r>
        <w:rPr>
          <w:spacing w:val="40"/>
        </w:rPr>
        <w:t> </w:t>
      </w:r>
      <w:r>
        <w:rPr/>
        <w:t>Federal</w:t>
      </w:r>
      <w:r>
        <w:rPr>
          <w:spacing w:val="39"/>
        </w:rPr>
        <w:t> </w:t>
      </w:r>
      <w:r>
        <w:rPr/>
        <w:t>Polytechnic</w:t>
      </w:r>
      <w:r>
        <w:rPr>
          <w:spacing w:val="40"/>
        </w:rPr>
        <w:t> </w:t>
      </w:r>
      <w:r>
        <w:rPr/>
        <w:t>Nekede,</w:t>
      </w:r>
      <w:r>
        <w:rPr>
          <w:spacing w:val="38"/>
        </w:rPr>
        <w:t> </w:t>
      </w:r>
      <w:r>
        <w:rPr/>
        <w:t>Owerri</w:t>
      </w:r>
      <w:r>
        <w:rPr>
          <w:spacing w:val="39"/>
        </w:rPr>
        <w:t> </w:t>
      </w:r>
      <w:r>
        <w:rPr/>
        <w:t>and</w:t>
      </w:r>
      <w:r>
        <w:rPr>
          <w:spacing w:val="39"/>
        </w:rPr>
        <w:t> </w:t>
      </w:r>
      <w:r>
        <w:rPr/>
        <w:t>the</w:t>
      </w:r>
      <w:r>
        <w:rPr>
          <w:spacing w:val="40"/>
        </w:rPr>
        <w:t> </w:t>
      </w:r>
      <w:r>
        <w:rPr/>
        <w:t>then</w:t>
      </w:r>
      <w:r>
        <w:rPr>
          <w:spacing w:val="41"/>
        </w:rPr>
        <w:t> </w:t>
      </w:r>
      <w:r>
        <w:rPr>
          <w:spacing w:val="-5"/>
        </w:rPr>
        <w:t>Imo</w:t>
      </w:r>
    </w:p>
    <w:p>
      <w:pPr>
        <w:spacing w:after="0" w:line="480" w:lineRule="auto"/>
        <w:sectPr>
          <w:pgSz w:w="11910" w:h="16840"/>
          <w:pgMar w:header="0" w:footer="570" w:top="1340" w:bottom="760" w:left="1680" w:right="360"/>
        </w:sectPr>
      </w:pPr>
    </w:p>
    <w:p>
      <w:pPr>
        <w:pStyle w:val="BodyText"/>
        <w:spacing w:line="480" w:lineRule="auto" w:before="73"/>
        <w:ind w:left="751" w:right="1075"/>
      </w:pPr>
      <w:r>
        <w:rPr/>
        <w:t>state College of Agriculture Umuagwo, now Imo State Polytechnic, Umuagwo. Two hundred students were used as subject of the study while the simple percentage</w:t>
      </w:r>
      <w:r>
        <w:rPr>
          <w:spacing w:val="-2"/>
        </w:rPr>
        <w:t> </w:t>
      </w:r>
      <w:r>
        <w:rPr/>
        <w:t>was</w:t>
      </w:r>
      <w:r>
        <w:rPr>
          <w:spacing w:val="-3"/>
        </w:rPr>
        <w:t> </w:t>
      </w:r>
      <w:r>
        <w:rPr/>
        <w:t>used</w:t>
      </w:r>
      <w:r>
        <w:rPr>
          <w:spacing w:val="-2"/>
        </w:rPr>
        <w:t> </w:t>
      </w:r>
      <w:r>
        <w:rPr/>
        <w:t>to</w:t>
      </w:r>
      <w:r>
        <w:rPr>
          <w:spacing w:val="-3"/>
        </w:rPr>
        <w:t> </w:t>
      </w:r>
      <w:r>
        <w:rPr/>
        <w:t>analyze</w:t>
      </w:r>
      <w:r>
        <w:rPr>
          <w:spacing w:val="-4"/>
        </w:rPr>
        <w:t> </w:t>
      </w:r>
      <w:r>
        <w:rPr/>
        <w:t>the</w:t>
      </w:r>
      <w:r>
        <w:rPr>
          <w:spacing w:val="-2"/>
        </w:rPr>
        <w:t> </w:t>
      </w:r>
      <w:r>
        <w:rPr/>
        <w:t>data</w:t>
      </w:r>
      <w:r>
        <w:rPr>
          <w:spacing w:val="-2"/>
        </w:rPr>
        <w:t> </w:t>
      </w:r>
      <w:r>
        <w:rPr/>
        <w:t>gathered</w:t>
      </w:r>
      <w:r>
        <w:rPr>
          <w:spacing w:val="-1"/>
        </w:rPr>
        <w:t> </w:t>
      </w:r>
      <w:r>
        <w:rPr/>
        <w:t>from</w:t>
      </w:r>
      <w:r>
        <w:rPr>
          <w:spacing w:val="-3"/>
        </w:rPr>
        <w:t> </w:t>
      </w:r>
      <w:r>
        <w:rPr/>
        <w:t>questionnaires.</w:t>
      </w:r>
      <w:r>
        <w:rPr>
          <w:spacing w:val="-1"/>
        </w:rPr>
        <w:t> </w:t>
      </w:r>
      <w:r>
        <w:rPr/>
        <w:t>Result</w:t>
      </w:r>
      <w:r>
        <w:rPr>
          <w:spacing w:val="-3"/>
        </w:rPr>
        <w:t> </w:t>
      </w:r>
      <w:r>
        <w:rPr/>
        <w:t>of</w:t>
      </w:r>
      <w:r>
        <w:rPr>
          <w:spacing w:val="-3"/>
        </w:rPr>
        <w:t> </w:t>
      </w:r>
      <w:r>
        <w:rPr/>
        <w:t>the findings revealed that the respondents agreed on the relevance of the general English course to students of technological background but expressed doubt on the possibility of the general English courses assisting students to communicate</w:t>
      </w:r>
      <w:r>
        <w:rPr>
          <w:spacing w:val="80"/>
        </w:rPr>
        <w:t> </w:t>
      </w:r>
      <w:r>
        <w:rPr/>
        <w:t>outside the school environment. In the words of Ekeh,</w:t>
      </w:r>
    </w:p>
    <w:p>
      <w:pPr>
        <w:pStyle w:val="BodyText"/>
        <w:spacing w:before="201"/>
        <w:ind w:left="3272" w:right="1080"/>
      </w:pPr>
      <w:r>
        <w:rPr/>
        <w:t>it is known that the English learnt under the general education does not form a very strong or </w:t>
      </w:r>
      <w:r>
        <w:rPr/>
        <w:t>broad background for the learning of language designed for an aspect of specialized education (67).</w:t>
      </w:r>
    </w:p>
    <w:p>
      <w:pPr>
        <w:pStyle w:val="BodyText"/>
        <w:spacing w:line="480" w:lineRule="auto" w:before="199"/>
        <w:ind w:left="391" w:right="1074"/>
      </w:pPr>
      <w:r>
        <w:rPr/>
        <w:t>He concluded with a recommendation for a content review of the English programme offered in these institutions. Implicit from Ekeh‟s conclusion is that the present language</w:t>
      </w:r>
      <w:r>
        <w:rPr>
          <w:spacing w:val="40"/>
        </w:rPr>
        <w:t> </w:t>
      </w:r>
      <w:r>
        <w:rPr/>
        <w:t>programme has no utilitarian value hence it does not assist the beneficiaries to operate functionally outside the school shores. Ekeh‟s argument had earlier been confirmed by Okunnuga who argued that there are quite a number of science and technology students,</w:t>
      </w:r>
    </w:p>
    <w:p>
      <w:pPr>
        <w:pStyle w:val="BodyText"/>
        <w:spacing w:before="202"/>
        <w:ind w:left="3272" w:right="1073"/>
      </w:pPr>
      <w:r>
        <w:rPr/>
        <w:t>whose command of the English as a language of communication is out of phrase with </w:t>
      </w:r>
      <w:r>
        <w:rPr/>
        <w:t>the scientific/technological ideas they possess (267).</w:t>
      </w:r>
    </w:p>
    <w:p>
      <w:pPr>
        <w:pStyle w:val="BodyText"/>
        <w:spacing w:line="482" w:lineRule="auto" w:before="200"/>
        <w:ind w:left="391" w:right="1076"/>
      </w:pPr>
      <w:r>
        <w:rPr/>
        <w:t>Science</w:t>
      </w:r>
      <w:r>
        <w:rPr>
          <w:spacing w:val="-2"/>
        </w:rPr>
        <w:t> </w:t>
      </w:r>
      <w:r>
        <w:rPr/>
        <w:t>and</w:t>
      </w:r>
      <w:r>
        <w:rPr>
          <w:spacing w:val="-3"/>
        </w:rPr>
        <w:t> </w:t>
      </w:r>
      <w:r>
        <w:rPr/>
        <w:t>technology</w:t>
      </w:r>
      <w:r>
        <w:rPr>
          <w:spacing w:val="-7"/>
        </w:rPr>
        <w:t> </w:t>
      </w:r>
      <w:r>
        <w:rPr/>
        <w:t>students</w:t>
      </w:r>
      <w:r>
        <w:rPr>
          <w:spacing w:val="-3"/>
        </w:rPr>
        <w:t> </w:t>
      </w:r>
      <w:r>
        <w:rPr/>
        <w:t>need</w:t>
      </w:r>
      <w:r>
        <w:rPr>
          <w:spacing w:val="-3"/>
        </w:rPr>
        <w:t> </w:t>
      </w:r>
      <w:r>
        <w:rPr/>
        <w:t>not</w:t>
      </w:r>
      <w:r>
        <w:rPr>
          <w:spacing w:val="-3"/>
        </w:rPr>
        <w:t> </w:t>
      </w:r>
      <w:r>
        <w:rPr/>
        <w:t>just</w:t>
      </w:r>
      <w:r>
        <w:rPr>
          <w:spacing w:val="-2"/>
        </w:rPr>
        <w:t> </w:t>
      </w:r>
      <w:r>
        <w:rPr/>
        <w:t>English</w:t>
      </w:r>
      <w:r>
        <w:rPr>
          <w:spacing w:val="-3"/>
        </w:rPr>
        <w:t> </w:t>
      </w:r>
      <w:r>
        <w:rPr/>
        <w:t>language.</w:t>
      </w:r>
      <w:r>
        <w:rPr>
          <w:spacing w:val="-3"/>
        </w:rPr>
        <w:t> </w:t>
      </w:r>
      <w:r>
        <w:rPr/>
        <w:t>They</w:t>
      </w:r>
      <w:r>
        <w:rPr>
          <w:spacing w:val="-6"/>
        </w:rPr>
        <w:t> </w:t>
      </w:r>
      <w:r>
        <w:rPr/>
        <w:t>need</w:t>
      </w:r>
      <w:r>
        <w:rPr>
          <w:spacing w:val="-1"/>
        </w:rPr>
        <w:t> </w:t>
      </w:r>
      <w:r>
        <w:rPr/>
        <w:t>not</w:t>
      </w:r>
      <w:r>
        <w:rPr>
          <w:spacing w:val="-1"/>
        </w:rPr>
        <w:t> </w:t>
      </w:r>
      <w:r>
        <w:rPr/>
        <w:t>general English per se; they</w:t>
      </w:r>
      <w:r>
        <w:rPr>
          <w:spacing w:val="-4"/>
        </w:rPr>
        <w:t> </w:t>
      </w:r>
      <w:r>
        <w:rPr/>
        <w:t>need English that is specific. This is the English language that will assist them process their scientific and technological ideas through communication.</w:t>
      </w:r>
    </w:p>
    <w:p>
      <w:pPr>
        <w:pStyle w:val="BodyText"/>
        <w:spacing w:line="480" w:lineRule="auto" w:before="191"/>
        <w:ind w:left="391" w:right="1074" w:firstLine="720"/>
      </w:pPr>
      <w:r>
        <w:rPr/>
        <w:t>Outside the shores of the African continent, a study carried out by the America Society of Engineering Education (ASEE) to determine which academic subject</w:t>
      </w:r>
      <w:r>
        <w:rPr>
          <w:spacing w:val="40"/>
        </w:rPr>
        <w:t> </w:t>
      </w:r>
      <w:r>
        <w:rPr/>
        <w:t>needed for engineering career in industry</w:t>
      </w:r>
      <w:r>
        <w:rPr>
          <w:spacing w:val="-5"/>
        </w:rPr>
        <w:t> </w:t>
      </w:r>
      <w:r>
        <w:rPr/>
        <w:t>voted in favour of communication skills. The study</w:t>
      </w:r>
      <w:r>
        <w:rPr>
          <w:spacing w:val="1"/>
        </w:rPr>
        <w:t> </w:t>
      </w:r>
      <w:r>
        <w:rPr/>
        <w:t>which</w:t>
      </w:r>
      <w:r>
        <w:rPr>
          <w:spacing w:val="8"/>
        </w:rPr>
        <w:t> </w:t>
      </w:r>
      <w:r>
        <w:rPr/>
        <w:t>adopted</w:t>
      </w:r>
      <w:r>
        <w:rPr>
          <w:spacing w:val="8"/>
        </w:rPr>
        <w:t> </w:t>
      </w:r>
      <w:r>
        <w:rPr/>
        <w:t>a</w:t>
      </w:r>
      <w:r>
        <w:rPr>
          <w:spacing w:val="7"/>
        </w:rPr>
        <w:t> </w:t>
      </w:r>
      <w:r>
        <w:rPr/>
        <w:t>survey</w:t>
      </w:r>
      <w:r>
        <w:rPr>
          <w:spacing w:val="7"/>
        </w:rPr>
        <w:t> </w:t>
      </w:r>
      <w:r>
        <w:rPr/>
        <w:t>approach</w:t>
      </w:r>
      <w:r>
        <w:rPr>
          <w:spacing w:val="8"/>
        </w:rPr>
        <w:t> </w:t>
      </w:r>
      <w:r>
        <w:rPr/>
        <w:t>collected</w:t>
      </w:r>
      <w:r>
        <w:rPr>
          <w:spacing w:val="11"/>
        </w:rPr>
        <w:t> </w:t>
      </w:r>
      <w:r>
        <w:rPr/>
        <w:t>responses</w:t>
      </w:r>
      <w:r>
        <w:rPr>
          <w:spacing w:val="8"/>
        </w:rPr>
        <w:t> </w:t>
      </w:r>
      <w:r>
        <w:rPr/>
        <w:t>from</w:t>
      </w:r>
      <w:r>
        <w:rPr>
          <w:spacing w:val="9"/>
        </w:rPr>
        <w:t> </w:t>
      </w:r>
      <w:r>
        <w:rPr/>
        <w:t>4,057</w:t>
      </w:r>
      <w:r>
        <w:rPr>
          <w:spacing w:val="8"/>
        </w:rPr>
        <w:t> </w:t>
      </w:r>
      <w:r>
        <w:rPr/>
        <w:t>engineers</w:t>
      </w:r>
      <w:r>
        <w:rPr>
          <w:spacing w:val="8"/>
        </w:rPr>
        <w:t> </w:t>
      </w:r>
      <w:r>
        <w:rPr>
          <w:spacing w:val="-4"/>
        </w:rPr>
        <w:t>with</w:t>
      </w:r>
    </w:p>
    <w:p>
      <w:pPr>
        <w:spacing w:after="0" w:line="480" w:lineRule="auto"/>
        <w:sectPr>
          <w:pgSz w:w="11910" w:h="16840"/>
          <w:pgMar w:header="0" w:footer="570" w:top="1340" w:bottom="760" w:left="1680" w:right="360"/>
        </w:sectPr>
      </w:pPr>
    </w:p>
    <w:p>
      <w:pPr>
        <w:pStyle w:val="BodyText"/>
        <w:spacing w:line="480" w:lineRule="auto" w:before="73"/>
        <w:ind w:left="391" w:right="1071"/>
      </w:pPr>
      <w:r>
        <w:rPr/>
        <w:t>several years of on the job experience. The result revealed that communication skills which include technical writing, public speaking, working with individuals, working with groups and talking with people came topmost out of the nine (9) categories listed in the study. This study demonstrate the importance of technical communication and the clamour in favour of technical communication skills. Communication has been described as “a critical tool for success”(02) in organizations and in real world environments. This importance has been noted by a number of scientists and technologists. Raney</w:t>
      </w:r>
      <w:r>
        <w:rPr>
          <w:spacing w:val="-3"/>
        </w:rPr>
        <w:t> </w:t>
      </w:r>
      <w:r>
        <w:rPr/>
        <w:t>observes that organizations in present day</w:t>
      </w:r>
      <w:r>
        <w:rPr>
          <w:spacing w:val="-3"/>
        </w:rPr>
        <w:t> </w:t>
      </w:r>
      <w:r>
        <w:rPr/>
        <w:t>societies are composed of internal units including engineering unit. He observes that these units work in concert to succeed and, or manage whatever crises in the organization and this is done through communication. This researcher agrees with Raney and observes that such communication must be truly meaningful by being specific.</w:t>
      </w:r>
    </w:p>
    <w:p>
      <w:pPr>
        <w:pStyle w:val="BodyText"/>
        <w:spacing w:line="480" w:lineRule="auto" w:before="201"/>
        <w:ind w:left="391" w:right="1073" w:firstLine="720"/>
      </w:pPr>
      <w:r>
        <w:rPr/>
        <w:t>A similar study by Gilbert in 1975 produced an even stronger emphasis on communication skills. The study</w:t>
      </w:r>
      <w:r>
        <w:rPr>
          <w:spacing w:val="-3"/>
        </w:rPr>
        <w:t> </w:t>
      </w:r>
      <w:r>
        <w:rPr/>
        <w:t>showed that 245 distinguished and younger engineers going for a promotion interview identified writing skills as critical and important to success</w:t>
      </w:r>
      <w:r>
        <w:rPr>
          <w:spacing w:val="-2"/>
        </w:rPr>
        <w:t> </w:t>
      </w:r>
      <w:r>
        <w:rPr/>
        <w:t>in</w:t>
      </w:r>
      <w:r>
        <w:rPr>
          <w:spacing w:val="-2"/>
        </w:rPr>
        <w:t> </w:t>
      </w:r>
      <w:r>
        <w:rPr/>
        <w:t>life.</w:t>
      </w:r>
      <w:r>
        <w:rPr>
          <w:spacing w:val="-2"/>
        </w:rPr>
        <w:t> </w:t>
      </w:r>
      <w:r>
        <w:rPr/>
        <w:t>There</w:t>
      </w:r>
      <w:r>
        <w:rPr>
          <w:spacing w:val="-2"/>
        </w:rPr>
        <w:t> </w:t>
      </w:r>
      <w:r>
        <w:rPr/>
        <w:t>is</w:t>
      </w:r>
      <w:r>
        <w:rPr>
          <w:spacing w:val="-2"/>
        </w:rPr>
        <w:t> </w:t>
      </w:r>
      <w:r>
        <w:rPr/>
        <w:t>no</w:t>
      </w:r>
      <w:r>
        <w:rPr>
          <w:spacing w:val="-2"/>
        </w:rPr>
        <w:t> </w:t>
      </w:r>
      <w:r>
        <w:rPr/>
        <w:t>doubt</w:t>
      </w:r>
      <w:r>
        <w:rPr>
          <w:spacing w:val="-2"/>
        </w:rPr>
        <w:t> </w:t>
      </w:r>
      <w:r>
        <w:rPr/>
        <w:t>about</w:t>
      </w:r>
      <w:r>
        <w:rPr>
          <w:spacing w:val="-2"/>
        </w:rPr>
        <w:t> </w:t>
      </w:r>
      <w:r>
        <w:rPr/>
        <w:t>the</w:t>
      </w:r>
      <w:r>
        <w:rPr>
          <w:spacing w:val="-1"/>
        </w:rPr>
        <w:t> </w:t>
      </w:r>
      <w:r>
        <w:rPr/>
        <w:t>truth</w:t>
      </w:r>
      <w:r>
        <w:rPr>
          <w:spacing w:val="-2"/>
        </w:rPr>
        <w:t> </w:t>
      </w:r>
      <w:r>
        <w:rPr/>
        <w:t>of</w:t>
      </w:r>
      <w:r>
        <w:rPr>
          <w:spacing w:val="-1"/>
        </w:rPr>
        <w:t> </w:t>
      </w:r>
      <w:r>
        <w:rPr/>
        <w:t>this</w:t>
      </w:r>
      <w:r>
        <w:rPr>
          <w:spacing w:val="-2"/>
        </w:rPr>
        <w:t> </w:t>
      </w:r>
      <w:r>
        <w:rPr/>
        <w:t>assertion</w:t>
      </w:r>
      <w:r>
        <w:rPr>
          <w:spacing w:val="-2"/>
        </w:rPr>
        <w:t> </w:t>
      </w:r>
      <w:r>
        <w:rPr/>
        <w:t>because</w:t>
      </w:r>
      <w:r>
        <w:rPr>
          <w:spacing w:val="-3"/>
        </w:rPr>
        <w:t> </w:t>
      </w:r>
      <w:r>
        <w:rPr/>
        <w:t>the</w:t>
      </w:r>
      <w:r>
        <w:rPr>
          <w:spacing w:val="-3"/>
        </w:rPr>
        <w:t> </w:t>
      </w:r>
      <w:r>
        <w:rPr/>
        <w:t>frequency and amount of time spent on communication in organizations make it necessary for</w:t>
      </w:r>
      <w:r>
        <w:rPr>
          <w:spacing w:val="80"/>
        </w:rPr>
        <w:t> </w:t>
      </w:r>
      <w:r>
        <w:rPr/>
        <w:t>one to have a repertoire of communication skills in order to function effectively in an organizational set-up. The frequency and time spent on communication tasks in organizations vary from job to job. However, the average distributions of communication tasks have been verified by Gilbert (03). As he would have it;</w:t>
      </w:r>
    </w:p>
    <w:p>
      <w:pPr>
        <w:pStyle w:val="BodyText"/>
        <w:spacing w:before="201"/>
        <w:ind w:left="3272" w:right="1077"/>
      </w:pPr>
      <w:r>
        <w:rPr/>
        <w:t>a junior engineer spends about 20% of the time writing and 20% talking for a total of 40%. This percentage increases approximately to 77% for a chief </w:t>
      </w:r>
      <w:r>
        <w:rPr/>
        <w:t>executive mostly in the verbal medium (05).</w:t>
      </w:r>
    </w:p>
    <w:p>
      <w:pPr>
        <w:spacing w:after="0"/>
        <w:sectPr>
          <w:pgSz w:w="11910" w:h="16840"/>
          <w:pgMar w:header="0" w:footer="570" w:top="1340" w:bottom="760" w:left="1680" w:right="360"/>
        </w:sectPr>
      </w:pPr>
    </w:p>
    <w:p>
      <w:pPr>
        <w:pStyle w:val="BodyText"/>
        <w:spacing w:line="480" w:lineRule="auto" w:before="73"/>
        <w:ind w:left="391" w:right="1072"/>
      </w:pPr>
      <w:r>
        <w:rPr/>
        <w:t>This figure on communication time is supported by a recent study carried out by the University of Wisconsin College of Engineering which discovered that 75% of engineering undergraduates who take up jobs in industries spend 25% of their time in reporting processes (communication). The study further revealed that as an engineer moves up the managerial ladder, the communication time increases as much as 80%. The implication of this finding is that if such technical employer can make such time- consuming activities more efficient, both the employee and the establishment will be served more effectively and successfully. The empirical studies so far presented suggest that technical communication by technical students and workers is highly necessary. Ironically enough, most scientists, engineers and technicians are ill- equipped for the communication tasks because they fail to appreciate the truth of this statement. This is attested by a study conducted by Kimel and Monsees in 1975 of</w:t>
      </w:r>
      <w:r>
        <w:rPr>
          <w:spacing w:val="40"/>
        </w:rPr>
        <w:t> </w:t>
      </w:r>
      <w:r>
        <w:rPr/>
        <w:t>civil, electrical and mechanical engineers. The study while showing the extreme importance of communication skills for technical people also stresses the inadequate preparation of most engineers for the communication tasks before them.</w:t>
      </w:r>
    </w:p>
    <w:p>
      <w:pPr>
        <w:pStyle w:val="BodyText"/>
        <w:spacing w:line="480" w:lineRule="auto" w:before="202"/>
        <w:ind w:left="391" w:right="1070" w:firstLine="720"/>
      </w:pPr>
      <w:r>
        <w:rPr/>
        <w:t>The result of this study for civil engineering ranks writing and speaking as the most important area of competence in civil engineering practice, but ranks two-third (2/3)</w:t>
      </w:r>
      <w:r>
        <w:rPr>
          <w:spacing w:val="-2"/>
        </w:rPr>
        <w:t> </w:t>
      </w:r>
      <w:r>
        <w:rPr/>
        <w:t>of</w:t>
      </w:r>
      <w:r>
        <w:rPr>
          <w:spacing w:val="-2"/>
        </w:rPr>
        <w:t> </w:t>
      </w:r>
      <w:r>
        <w:rPr/>
        <w:t>recent graduates</w:t>
      </w:r>
      <w:r>
        <w:rPr>
          <w:spacing w:val="-1"/>
        </w:rPr>
        <w:t> </w:t>
      </w:r>
      <w:r>
        <w:rPr/>
        <w:t>inferior</w:t>
      </w:r>
      <w:r>
        <w:rPr>
          <w:spacing w:val="-2"/>
        </w:rPr>
        <w:t> </w:t>
      </w:r>
      <w:r>
        <w:rPr/>
        <w:t>in</w:t>
      </w:r>
      <w:r>
        <w:rPr>
          <w:spacing w:val="-1"/>
        </w:rPr>
        <w:t> </w:t>
      </w:r>
      <w:r>
        <w:rPr/>
        <w:t>this</w:t>
      </w:r>
      <w:r>
        <w:rPr>
          <w:spacing w:val="-1"/>
        </w:rPr>
        <w:t> </w:t>
      </w:r>
      <w:r>
        <w:rPr/>
        <w:t>area. In</w:t>
      </w:r>
      <w:r>
        <w:rPr>
          <w:spacing w:val="-1"/>
        </w:rPr>
        <w:t> </w:t>
      </w:r>
      <w:r>
        <w:rPr/>
        <w:t>like</w:t>
      </w:r>
      <w:r>
        <w:rPr>
          <w:spacing w:val="-2"/>
        </w:rPr>
        <w:t> </w:t>
      </w:r>
      <w:r>
        <w:rPr/>
        <w:t>manner,</w:t>
      </w:r>
      <w:r>
        <w:rPr>
          <w:spacing w:val="-2"/>
        </w:rPr>
        <w:t> </w:t>
      </w:r>
      <w:r>
        <w:rPr/>
        <w:t>the</w:t>
      </w:r>
      <w:r>
        <w:rPr>
          <w:spacing w:val="-2"/>
        </w:rPr>
        <w:t> </w:t>
      </w:r>
      <w:r>
        <w:rPr/>
        <w:t>result of</w:t>
      </w:r>
      <w:r>
        <w:rPr>
          <w:spacing w:val="-2"/>
        </w:rPr>
        <w:t> </w:t>
      </w:r>
      <w:r>
        <w:rPr/>
        <w:t>electrical</w:t>
      </w:r>
      <w:r>
        <w:rPr>
          <w:spacing w:val="-1"/>
        </w:rPr>
        <w:t> </w:t>
      </w:r>
      <w:r>
        <w:rPr/>
        <w:t>and mechanical engineering ranks writing and speaking as the first and second most important areas in electrical and mechanical engineering practices respectively, but ranks about half of the current graduates deficient in communication skills. This abysmal lack of communication skills as observed in the citations above is plainly stated by the Industrial Advisory Board of the University of Tulsa thus;</w:t>
      </w:r>
    </w:p>
    <w:p>
      <w:pPr>
        <w:pStyle w:val="BodyText"/>
        <w:tabs>
          <w:tab w:pos="7593" w:val="left" w:leader="none"/>
        </w:tabs>
        <w:spacing w:line="242" w:lineRule="auto" w:before="200"/>
        <w:ind w:left="3272" w:right="1080"/>
        <w:jc w:val="left"/>
      </w:pPr>
      <w:r>
        <w:rPr/>
        <w:t>engineers cannot communicate...cannot</w:t>
        <w:tab/>
      </w:r>
      <w:r>
        <w:rPr>
          <w:spacing w:val="-2"/>
        </w:rPr>
        <w:t>spell,</w:t>
      </w:r>
      <w:r>
        <w:rPr>
          <w:spacing w:val="80"/>
        </w:rPr>
        <w:t> </w:t>
      </w:r>
      <w:r>
        <w:rPr/>
        <w:t>cannot</w:t>
      </w:r>
      <w:r>
        <w:rPr>
          <w:spacing w:val="-4"/>
        </w:rPr>
        <w:t> </w:t>
      </w:r>
      <w:r>
        <w:rPr/>
        <w:t>make</w:t>
      </w:r>
      <w:r>
        <w:rPr>
          <w:spacing w:val="-3"/>
        </w:rPr>
        <w:t> </w:t>
      </w:r>
      <w:r>
        <w:rPr/>
        <w:t>a</w:t>
      </w:r>
      <w:r>
        <w:rPr>
          <w:spacing w:val="-4"/>
        </w:rPr>
        <w:t> </w:t>
      </w:r>
      <w:r>
        <w:rPr/>
        <w:t>sketch...</w:t>
      </w:r>
      <w:r>
        <w:rPr>
          <w:spacing w:val="-4"/>
        </w:rPr>
        <w:t> </w:t>
      </w:r>
      <w:r>
        <w:rPr/>
        <w:t>have</w:t>
      </w:r>
      <w:r>
        <w:rPr>
          <w:spacing w:val="40"/>
        </w:rPr>
        <w:t> </w:t>
      </w:r>
      <w:r>
        <w:rPr/>
        <w:t>difficulties in all phases </w:t>
      </w:r>
      <w:r>
        <w:rPr/>
        <w:t>of communication with others (04).</w:t>
      </w:r>
    </w:p>
    <w:p>
      <w:pPr>
        <w:spacing w:after="0" w:line="242" w:lineRule="auto"/>
        <w:jc w:val="left"/>
        <w:sectPr>
          <w:pgSz w:w="11910" w:h="16840"/>
          <w:pgMar w:header="0" w:footer="570" w:top="1340" w:bottom="760" w:left="1680" w:right="360"/>
        </w:sectPr>
      </w:pPr>
    </w:p>
    <w:p>
      <w:pPr>
        <w:pStyle w:val="BodyText"/>
        <w:spacing w:line="482" w:lineRule="auto" w:before="73"/>
        <w:ind w:left="391" w:right="1076"/>
      </w:pPr>
      <w:r>
        <w:rPr/>
        <w:t>Indeed, our technological students need more ability now than ever to communicate. They need therefore, to be well grounded in communication both in speech and graphics; as opposed to aspects of language and communication alone.</w:t>
      </w:r>
    </w:p>
    <w:p>
      <w:pPr>
        <w:pStyle w:val="BodyText"/>
        <w:spacing w:line="480" w:lineRule="auto" w:before="192"/>
        <w:ind w:left="391" w:right="1074" w:firstLine="720"/>
      </w:pPr>
      <w:r>
        <w:rPr/>
        <w:t>A cursory look at the empirical studies above reveals undue emphasis on English language study. However, a situation where students use the English language to pass exams but find it difficult to use it actualise their professional goals</w:t>
      </w:r>
      <w:r>
        <w:rPr>
          <w:spacing w:val="40"/>
        </w:rPr>
        <w:t> </w:t>
      </w:r>
      <w:r>
        <w:rPr/>
        <w:t>in the</w:t>
      </w:r>
      <w:r>
        <w:rPr>
          <w:spacing w:val="40"/>
        </w:rPr>
        <w:t> </w:t>
      </w:r>
      <w:r>
        <w:rPr/>
        <w:t>wider world of work shows that their communicative needs are in question. This explains the lacuna which this study intends to fill. It has been observed that a number of ESP related literature encountered by this researcher in empirical studies have concentrated on aspects of language and communication such as syntax and cohesion, style, semantics, grammar etc. The researcher is not aware of any work done specifically on communication needs as it applies to the polytechnic sector. In</w:t>
      </w:r>
      <w:r>
        <w:rPr>
          <w:spacing w:val="80"/>
        </w:rPr>
        <w:t> </w:t>
      </w:r>
      <w:r>
        <w:rPr/>
        <w:t>addition, the researcher is unaware of any work done on language, communication and professional practices of polytechnic products other than being proficient in the</w:t>
      </w:r>
      <w:r>
        <w:rPr>
          <w:spacing w:val="40"/>
        </w:rPr>
        <w:t> </w:t>
      </w:r>
      <w:r>
        <w:rPr/>
        <w:t>English language. It is the need for which polytechnic students study English that differentiates this work from similar works encountered in the empirical studies. This researcher therefore seeks for authorization, based on the gaps stated above to go on with the study.</w:t>
      </w:r>
    </w:p>
    <w:p>
      <w:pPr>
        <w:pStyle w:val="Heading4"/>
        <w:numPr>
          <w:ilvl w:val="1"/>
          <w:numId w:val="2"/>
        </w:numPr>
        <w:tabs>
          <w:tab w:pos="751" w:val="left" w:leader="none"/>
        </w:tabs>
        <w:spacing w:line="240" w:lineRule="auto" w:before="208" w:after="0"/>
        <w:ind w:left="751" w:right="0" w:hanging="360"/>
        <w:jc w:val="both"/>
      </w:pPr>
      <w:r>
        <w:rPr>
          <w:spacing w:val="-2"/>
        </w:rPr>
        <w:t>Summary</w:t>
      </w:r>
    </w:p>
    <w:p>
      <w:pPr>
        <w:pStyle w:val="BodyText"/>
        <w:spacing w:before="195"/>
        <w:jc w:val="left"/>
        <w:rPr>
          <w:b/>
        </w:rPr>
      </w:pPr>
    </w:p>
    <w:p>
      <w:pPr>
        <w:pStyle w:val="BodyText"/>
        <w:spacing w:line="480" w:lineRule="auto"/>
        <w:ind w:left="391" w:right="1080" w:firstLine="720"/>
      </w:pPr>
      <w:r>
        <w:rPr/>
        <w:t>This review of relevant scholarship started by examining the conceptual framework of the study. In this regard, the concepts of communication and language were examined and the relationship between language and communication addressed. This was followed by a discussion on communicative language study as the whole essence</w:t>
      </w:r>
      <w:r>
        <w:rPr>
          <w:spacing w:val="27"/>
        </w:rPr>
        <w:t> </w:t>
      </w:r>
      <w:r>
        <w:rPr/>
        <w:t>of</w:t>
      </w:r>
      <w:r>
        <w:rPr>
          <w:spacing w:val="25"/>
        </w:rPr>
        <w:t> </w:t>
      </w:r>
      <w:r>
        <w:rPr/>
        <w:t>the</w:t>
      </w:r>
      <w:r>
        <w:rPr>
          <w:spacing w:val="25"/>
        </w:rPr>
        <w:t> </w:t>
      </w:r>
      <w:r>
        <w:rPr/>
        <w:t>existence</w:t>
      </w:r>
      <w:r>
        <w:rPr>
          <w:spacing w:val="27"/>
        </w:rPr>
        <w:t> </w:t>
      </w:r>
      <w:r>
        <w:rPr/>
        <w:t>of</w:t>
      </w:r>
      <w:r>
        <w:rPr>
          <w:spacing w:val="28"/>
        </w:rPr>
        <w:t> </w:t>
      </w:r>
      <w:r>
        <w:rPr/>
        <w:t>any</w:t>
      </w:r>
      <w:r>
        <w:rPr>
          <w:spacing w:val="21"/>
        </w:rPr>
        <w:t> </w:t>
      </w:r>
      <w:r>
        <w:rPr/>
        <w:t>language</w:t>
      </w:r>
      <w:r>
        <w:rPr>
          <w:spacing w:val="25"/>
        </w:rPr>
        <w:t> </w:t>
      </w:r>
      <w:r>
        <w:rPr/>
        <w:t>is</w:t>
      </w:r>
      <w:r>
        <w:rPr>
          <w:spacing w:val="26"/>
        </w:rPr>
        <w:t> </w:t>
      </w:r>
      <w:r>
        <w:rPr/>
        <w:t>for</w:t>
      </w:r>
      <w:r>
        <w:rPr>
          <w:spacing w:val="27"/>
        </w:rPr>
        <w:t> </w:t>
      </w:r>
      <w:r>
        <w:rPr/>
        <w:t>communication.</w:t>
      </w:r>
      <w:r>
        <w:rPr>
          <w:spacing w:val="26"/>
        </w:rPr>
        <w:t> </w:t>
      </w:r>
      <w:r>
        <w:rPr/>
        <w:t>Considering</w:t>
      </w:r>
      <w:r>
        <w:rPr>
          <w:spacing w:val="23"/>
        </w:rPr>
        <w:t> </w:t>
      </w:r>
      <w:r>
        <w:rPr/>
        <w:t>the</w:t>
      </w:r>
      <w:r>
        <w:rPr>
          <w:spacing w:val="26"/>
        </w:rPr>
        <w:t> </w:t>
      </w:r>
      <w:r>
        <w:rPr>
          <w:spacing w:val="-4"/>
        </w:rPr>
        <w:t>fact</w:t>
      </w:r>
    </w:p>
    <w:p>
      <w:pPr>
        <w:spacing w:after="0" w:line="480" w:lineRule="auto"/>
        <w:sectPr>
          <w:pgSz w:w="11910" w:h="16840"/>
          <w:pgMar w:header="0" w:footer="570" w:top="1340" w:bottom="760" w:left="1680" w:right="360"/>
        </w:sectPr>
      </w:pPr>
    </w:p>
    <w:p>
      <w:pPr>
        <w:pStyle w:val="BodyText"/>
        <w:spacing w:line="480" w:lineRule="auto" w:before="73"/>
        <w:ind w:left="391" w:right="1075"/>
      </w:pPr>
      <w:r>
        <w:rPr/>
        <w:t>that language needs of individuals may not necessarily be the same, an attempt was made to review the topic on Needs Analysis as recommended in English for Specific Purposes (ESP). English for Science and Technology (EST) was also reviewed considering its dual role as Academic and occupational use of language. Finally, the various</w:t>
      </w:r>
      <w:r>
        <w:rPr>
          <w:spacing w:val="-4"/>
        </w:rPr>
        <w:t> </w:t>
      </w:r>
      <w:r>
        <w:rPr/>
        <w:t>strategies</w:t>
      </w:r>
      <w:r>
        <w:rPr>
          <w:spacing w:val="-3"/>
        </w:rPr>
        <w:t> </w:t>
      </w:r>
      <w:r>
        <w:rPr/>
        <w:t>for</w:t>
      </w:r>
      <w:r>
        <w:rPr>
          <w:spacing w:val="-3"/>
        </w:rPr>
        <w:t> </w:t>
      </w:r>
      <w:r>
        <w:rPr/>
        <w:t>effective</w:t>
      </w:r>
      <w:r>
        <w:rPr>
          <w:spacing w:val="-5"/>
        </w:rPr>
        <w:t> </w:t>
      </w:r>
      <w:r>
        <w:rPr/>
        <w:t>communication</w:t>
      </w:r>
      <w:r>
        <w:rPr>
          <w:spacing w:val="-4"/>
        </w:rPr>
        <w:t> </w:t>
      </w:r>
      <w:r>
        <w:rPr/>
        <w:t>of</w:t>
      </w:r>
      <w:r>
        <w:rPr>
          <w:spacing w:val="-3"/>
        </w:rPr>
        <w:t> </w:t>
      </w:r>
      <w:r>
        <w:rPr/>
        <w:t>technological</w:t>
      </w:r>
      <w:r>
        <w:rPr>
          <w:spacing w:val="-4"/>
        </w:rPr>
        <w:t> </w:t>
      </w:r>
      <w:r>
        <w:rPr/>
        <w:t>students</w:t>
      </w:r>
      <w:r>
        <w:rPr>
          <w:spacing w:val="-2"/>
        </w:rPr>
        <w:t> </w:t>
      </w:r>
      <w:r>
        <w:rPr/>
        <w:t>were</w:t>
      </w:r>
      <w:r>
        <w:rPr>
          <w:spacing w:val="-6"/>
        </w:rPr>
        <w:t> </w:t>
      </w:r>
      <w:r>
        <w:rPr/>
        <w:t>reviewed before rounding off the chapter with empirical studies of past researches on related </w:t>
      </w:r>
      <w:r>
        <w:rPr>
          <w:spacing w:val="-2"/>
        </w:rPr>
        <w:t>topics.</w:t>
      </w:r>
    </w:p>
    <w:p>
      <w:pPr>
        <w:spacing w:after="0" w:line="480" w:lineRule="auto"/>
        <w:sectPr>
          <w:pgSz w:w="11910" w:h="16840"/>
          <w:pgMar w:header="0" w:footer="570" w:top="1340" w:bottom="760" w:left="1680" w:right="360"/>
        </w:sectPr>
      </w:pPr>
    </w:p>
    <w:p>
      <w:pPr>
        <w:pStyle w:val="Heading3"/>
        <w:spacing w:before="61"/>
        <w:ind w:left="474" w:right="1160"/>
        <w:jc w:val="center"/>
      </w:pPr>
      <w:r>
        <w:rPr/>
        <w:t>CHAPTER</w:t>
      </w:r>
      <w:r>
        <w:rPr>
          <w:spacing w:val="-4"/>
        </w:rPr>
        <w:t> </w:t>
      </w:r>
      <w:r>
        <w:rPr>
          <w:spacing w:val="-2"/>
        </w:rPr>
        <w:t>THREE</w:t>
      </w:r>
    </w:p>
    <w:p>
      <w:pPr>
        <w:pStyle w:val="BodyText"/>
        <w:spacing w:before="199"/>
        <w:jc w:val="left"/>
        <w:rPr>
          <w:b/>
        </w:rPr>
      </w:pPr>
    </w:p>
    <w:p>
      <w:pPr>
        <w:spacing w:before="0"/>
        <w:ind w:left="472" w:right="1160" w:firstLine="0"/>
        <w:jc w:val="center"/>
        <w:rPr>
          <w:b/>
          <w:sz w:val="24"/>
        </w:rPr>
      </w:pPr>
      <w:r>
        <w:rPr>
          <w:b/>
          <w:sz w:val="24"/>
        </w:rPr>
        <w:t>THEORETICAL</w:t>
      </w:r>
      <w:r>
        <w:rPr>
          <w:b/>
          <w:spacing w:val="-4"/>
          <w:sz w:val="24"/>
        </w:rPr>
        <w:t> </w:t>
      </w:r>
      <w:r>
        <w:rPr>
          <w:b/>
          <w:sz w:val="24"/>
        </w:rPr>
        <w:t>FRAMEWORK</w:t>
      </w:r>
      <w:r>
        <w:rPr>
          <w:b/>
          <w:spacing w:val="-4"/>
          <w:sz w:val="24"/>
        </w:rPr>
        <w:t> </w:t>
      </w:r>
      <w:r>
        <w:rPr>
          <w:b/>
          <w:sz w:val="24"/>
        </w:rPr>
        <w:t>AND</w:t>
      </w:r>
      <w:r>
        <w:rPr>
          <w:b/>
          <w:spacing w:val="-1"/>
          <w:sz w:val="24"/>
        </w:rPr>
        <w:t> </w:t>
      </w:r>
      <w:r>
        <w:rPr>
          <w:b/>
          <w:spacing w:val="-2"/>
          <w:sz w:val="24"/>
        </w:rPr>
        <w:t>METHODOLOGY</w:t>
      </w:r>
    </w:p>
    <w:p>
      <w:pPr>
        <w:pStyle w:val="BodyText"/>
        <w:jc w:val="left"/>
        <w:rPr>
          <w:b/>
        </w:rPr>
      </w:pPr>
    </w:p>
    <w:p>
      <w:pPr>
        <w:pStyle w:val="BodyText"/>
        <w:spacing w:before="262"/>
        <w:jc w:val="left"/>
        <w:rPr>
          <w:b/>
        </w:rPr>
      </w:pPr>
    </w:p>
    <w:p>
      <w:pPr>
        <w:pStyle w:val="Heading4"/>
        <w:numPr>
          <w:ilvl w:val="1"/>
          <w:numId w:val="10"/>
        </w:numPr>
        <w:tabs>
          <w:tab w:pos="751" w:val="left" w:leader="none"/>
        </w:tabs>
        <w:spacing w:line="240" w:lineRule="auto" w:before="0" w:after="0"/>
        <w:ind w:left="751" w:right="0" w:hanging="360"/>
        <w:jc w:val="both"/>
      </w:pPr>
      <w:r>
        <w:rPr/>
        <w:t>Theoretical</w:t>
      </w:r>
      <w:r>
        <w:rPr>
          <w:spacing w:val="-3"/>
        </w:rPr>
        <w:t> </w:t>
      </w:r>
      <w:r>
        <w:rPr>
          <w:spacing w:val="-2"/>
        </w:rPr>
        <w:t>Framework</w:t>
      </w:r>
    </w:p>
    <w:p>
      <w:pPr>
        <w:pStyle w:val="BodyText"/>
        <w:spacing w:before="194"/>
        <w:jc w:val="left"/>
        <w:rPr>
          <w:b/>
        </w:rPr>
      </w:pPr>
    </w:p>
    <w:p>
      <w:pPr>
        <w:pStyle w:val="BodyText"/>
        <w:spacing w:line="480" w:lineRule="auto"/>
        <w:ind w:left="391" w:right="1077" w:firstLine="720"/>
      </w:pPr>
      <w:r>
        <w:rPr/>
        <w:t>The framework of this research is fundamentally based on Genre Analysis Theory (GAT), with emphasis on Critical Genre Analysis (CGA) and Theory of Contextualisation. These are forms of content and language integrated learning theory which linguists believe enhance the acquisition of language, and hinders not the acquisition of contents. (https//</w:t>
      </w:r>
      <w:hyperlink r:id="rId6">
        <w:r>
          <w:rPr/>
          <w:t>www.researchgate.net/publication/</w:t>
        </w:r>
        <w:r>
          <w:rPr>
            <w:i/>
          </w:rPr>
          <w:t>267631524</w:t>
        </w:r>
        <w:r>
          <w:rPr/>
          <w:t>).</w:t>
        </w:r>
      </w:hyperlink>
    </w:p>
    <w:p>
      <w:pPr>
        <w:pStyle w:val="Heading4"/>
        <w:numPr>
          <w:ilvl w:val="2"/>
          <w:numId w:val="10"/>
        </w:numPr>
        <w:tabs>
          <w:tab w:pos="931" w:val="left" w:leader="none"/>
        </w:tabs>
        <w:spacing w:line="240" w:lineRule="auto" w:before="207" w:after="0"/>
        <w:ind w:left="931" w:right="0" w:hanging="540"/>
        <w:jc w:val="both"/>
      </w:pPr>
      <w:r>
        <w:rPr/>
        <w:t>Critical</w:t>
      </w:r>
      <w:r>
        <w:rPr>
          <w:spacing w:val="-2"/>
        </w:rPr>
        <w:t> </w:t>
      </w:r>
      <w:r>
        <w:rPr/>
        <w:t>Genre</w:t>
      </w:r>
      <w:r>
        <w:rPr>
          <w:spacing w:val="-2"/>
        </w:rPr>
        <w:t> Analysis</w:t>
      </w:r>
    </w:p>
    <w:p>
      <w:pPr>
        <w:pStyle w:val="BodyText"/>
        <w:spacing w:before="192"/>
        <w:jc w:val="left"/>
        <w:rPr>
          <w:b/>
        </w:rPr>
      </w:pPr>
    </w:p>
    <w:p>
      <w:pPr>
        <w:pStyle w:val="BodyText"/>
        <w:spacing w:line="480" w:lineRule="auto"/>
        <w:ind w:left="391" w:right="1073" w:firstLine="720"/>
      </w:pPr>
      <w:r>
        <w:rPr/>
        <w:t>Genre Analysis gives rise to Critical Genre Analysis. Vijay K. Bhatia initiated this theory (G.A.) which draws its inspiration from applied sociolinguistics, which has primarily been concerned with analysis of language use in real life contexts (14). To use this framework in the analysis of data, the researcher collected samples of graduating students‟ SIWES and project works and grouped them appropriately according type and style. This is to determine the extent to which the communicative needs of polytechnic students have been met. Based on the quality and quantity of communication lacks identified, the researcher drew conclusion on the extent as above average, average or below average. As the offshoot of G.A, Critical Genre Analysis (CGA) studies genre to describe and explain language use as well as account for professional practices in an attempt to investigate why and how professionals create, disseminate</w:t>
      </w:r>
      <w:r>
        <w:rPr>
          <w:spacing w:val="61"/>
          <w:w w:val="150"/>
        </w:rPr>
        <w:t> </w:t>
      </w:r>
      <w:r>
        <w:rPr/>
        <w:t>and</w:t>
      </w:r>
      <w:r>
        <w:rPr>
          <w:spacing w:val="64"/>
          <w:w w:val="150"/>
        </w:rPr>
        <w:t> </w:t>
      </w:r>
      <w:r>
        <w:rPr/>
        <w:t>consume</w:t>
      </w:r>
      <w:r>
        <w:rPr>
          <w:spacing w:val="64"/>
          <w:w w:val="150"/>
        </w:rPr>
        <w:t> </w:t>
      </w:r>
      <w:r>
        <w:rPr/>
        <w:t>specialized</w:t>
      </w:r>
      <w:r>
        <w:rPr>
          <w:spacing w:val="64"/>
          <w:w w:val="150"/>
        </w:rPr>
        <w:t> </w:t>
      </w:r>
      <w:r>
        <w:rPr/>
        <w:t>knowledge</w:t>
      </w:r>
      <w:r>
        <w:rPr>
          <w:spacing w:val="65"/>
          <w:w w:val="150"/>
        </w:rPr>
        <w:t> </w:t>
      </w:r>
      <w:r>
        <w:rPr/>
        <w:t>and</w:t>
      </w:r>
      <w:r>
        <w:rPr>
          <w:spacing w:val="67"/>
          <w:w w:val="150"/>
        </w:rPr>
        <w:t> </w:t>
      </w:r>
      <w:r>
        <w:rPr/>
        <w:t>exploit</w:t>
      </w:r>
      <w:r>
        <w:rPr>
          <w:spacing w:val="65"/>
          <w:w w:val="150"/>
        </w:rPr>
        <w:t> </w:t>
      </w:r>
      <w:r>
        <w:rPr/>
        <w:t>available</w:t>
      </w:r>
      <w:r>
        <w:rPr>
          <w:spacing w:val="71"/>
          <w:w w:val="150"/>
        </w:rPr>
        <w:t> </w:t>
      </w:r>
      <w:r>
        <w:rPr>
          <w:spacing w:val="-2"/>
          <w:u w:val="single"/>
        </w:rPr>
        <w:t>semiotic</w:t>
      </w:r>
    </w:p>
    <w:p>
      <w:pPr>
        <w:pStyle w:val="BodyText"/>
        <w:spacing w:line="480" w:lineRule="auto" w:before="2"/>
        <w:ind w:left="391" w:right="1080"/>
        <w:jc w:val="left"/>
      </w:pPr>
      <w:r>
        <w:rPr>
          <w:u w:val="single"/>
        </w:rPr>
        <w:t>resources</w:t>
      </w:r>
      <w:r>
        <w:rPr>
          <w:spacing w:val="80"/>
          <w:w w:val="150"/>
        </w:rPr>
        <w:t> </w:t>
      </w:r>
      <w:r>
        <w:rPr/>
        <w:t>(underlining,</w:t>
      </w:r>
      <w:r>
        <w:rPr>
          <w:spacing w:val="80"/>
          <w:w w:val="150"/>
        </w:rPr>
        <w:t> </w:t>
      </w:r>
      <w:r>
        <w:rPr/>
        <w:t>mine)</w:t>
      </w:r>
      <w:r>
        <w:rPr>
          <w:spacing w:val="80"/>
          <w:w w:val="150"/>
        </w:rPr>
        <w:t> </w:t>
      </w:r>
      <w:r>
        <w:rPr/>
        <w:t>and</w:t>
      </w:r>
      <w:r>
        <w:rPr>
          <w:spacing w:val="80"/>
          <w:w w:val="150"/>
        </w:rPr>
        <w:t> </w:t>
      </w:r>
      <w:r>
        <w:rPr/>
        <w:t>modes</w:t>
      </w:r>
      <w:r>
        <w:rPr>
          <w:spacing w:val="80"/>
          <w:w w:val="150"/>
        </w:rPr>
        <w:t> </w:t>
      </w:r>
      <w:r>
        <w:rPr/>
        <w:t>of</w:t>
      </w:r>
      <w:r>
        <w:rPr>
          <w:spacing w:val="80"/>
          <w:w w:val="150"/>
        </w:rPr>
        <w:t> </w:t>
      </w:r>
      <w:r>
        <w:rPr/>
        <w:t>communication</w:t>
      </w:r>
      <w:r>
        <w:rPr>
          <w:spacing w:val="80"/>
          <w:w w:val="150"/>
        </w:rPr>
        <w:t> </w:t>
      </w:r>
      <w:r>
        <w:rPr/>
        <w:t>to</w:t>
      </w:r>
      <w:r>
        <w:rPr>
          <w:spacing w:val="80"/>
          <w:w w:val="150"/>
        </w:rPr>
        <w:t> </w:t>
      </w:r>
      <w:r>
        <w:rPr/>
        <w:t>achieve</w:t>
      </w:r>
      <w:r>
        <w:rPr>
          <w:spacing w:val="80"/>
          <w:w w:val="150"/>
        </w:rPr>
        <w:t> </w:t>
      </w:r>
      <w:r>
        <w:rPr/>
        <w:t>their professional</w:t>
      </w:r>
      <w:r>
        <w:rPr>
          <w:spacing w:val="8"/>
        </w:rPr>
        <w:t> </w:t>
      </w:r>
      <w:r>
        <w:rPr/>
        <w:t>goals</w:t>
      </w:r>
      <w:r>
        <w:rPr>
          <w:spacing w:val="10"/>
        </w:rPr>
        <w:t> </w:t>
      </w:r>
      <w:r>
        <w:rPr/>
        <w:t>(14).</w:t>
      </w:r>
      <w:r>
        <w:rPr>
          <w:spacing w:val="9"/>
        </w:rPr>
        <w:t> </w:t>
      </w:r>
      <w:r>
        <w:rPr/>
        <w:t>CGA</w:t>
      </w:r>
      <w:r>
        <w:rPr>
          <w:spacing w:val="6"/>
        </w:rPr>
        <w:t> </w:t>
      </w:r>
      <w:r>
        <w:rPr/>
        <w:t>in</w:t>
      </w:r>
      <w:r>
        <w:rPr>
          <w:spacing w:val="8"/>
        </w:rPr>
        <w:t> </w:t>
      </w:r>
      <w:r>
        <w:rPr/>
        <w:t>exploiting</w:t>
      </w:r>
      <w:r>
        <w:rPr>
          <w:spacing w:val="4"/>
        </w:rPr>
        <w:t> </w:t>
      </w:r>
      <w:r>
        <w:rPr/>
        <w:t>available</w:t>
      </w:r>
      <w:r>
        <w:rPr>
          <w:spacing w:val="6"/>
        </w:rPr>
        <w:t> </w:t>
      </w:r>
      <w:r>
        <w:rPr/>
        <w:t>semiotic</w:t>
      </w:r>
      <w:r>
        <w:rPr>
          <w:spacing w:val="6"/>
        </w:rPr>
        <w:t> </w:t>
      </w:r>
      <w:r>
        <w:rPr/>
        <w:t>resources,</w:t>
      </w:r>
      <w:r>
        <w:rPr>
          <w:spacing w:val="11"/>
        </w:rPr>
        <w:t> </w:t>
      </w:r>
      <w:r>
        <w:rPr>
          <w:spacing w:val="-2"/>
        </w:rPr>
        <w:t>“understands,</w:t>
      </w:r>
    </w:p>
    <w:p>
      <w:pPr>
        <w:spacing w:after="0" w:line="480" w:lineRule="auto"/>
        <w:jc w:val="left"/>
        <w:sectPr>
          <w:pgSz w:w="11910" w:h="16840"/>
          <w:pgMar w:header="0" w:footer="570" w:top="1360" w:bottom="760" w:left="1680" w:right="360"/>
        </w:sectPr>
      </w:pPr>
    </w:p>
    <w:p>
      <w:pPr>
        <w:pStyle w:val="BodyText"/>
        <w:spacing w:line="480" w:lineRule="auto" w:before="73"/>
        <w:ind w:left="391" w:right="1078"/>
      </w:pPr>
      <w:r>
        <w:rPr/>
        <w:t>explains</w:t>
      </w:r>
      <w:r>
        <w:rPr>
          <w:spacing w:val="-1"/>
        </w:rPr>
        <w:t> </w:t>
      </w:r>
      <w:r>
        <w:rPr/>
        <w:t>and</w:t>
      </w:r>
      <w:r>
        <w:rPr>
          <w:spacing w:val="-1"/>
        </w:rPr>
        <w:t> </w:t>
      </w:r>
      <w:r>
        <w:rPr/>
        <w:t>accounts</w:t>
      </w:r>
      <w:r>
        <w:rPr>
          <w:spacing w:val="-1"/>
        </w:rPr>
        <w:t> </w:t>
      </w:r>
      <w:r>
        <w:rPr/>
        <w:t>for</w:t>
      </w:r>
      <w:r>
        <w:rPr>
          <w:spacing w:val="-1"/>
        </w:rPr>
        <w:t> </w:t>
      </w:r>
      <w:r>
        <w:rPr/>
        <w:t>the</w:t>
      </w:r>
      <w:r>
        <w:rPr>
          <w:spacing w:val="-2"/>
        </w:rPr>
        <w:t> </w:t>
      </w:r>
      <w:r>
        <w:rPr/>
        <w:t>kinds</w:t>
      </w:r>
      <w:r>
        <w:rPr>
          <w:spacing w:val="-1"/>
        </w:rPr>
        <w:t> </w:t>
      </w:r>
      <w:r>
        <w:rPr/>
        <w:t>of professional practices</w:t>
      </w:r>
      <w:r>
        <w:rPr>
          <w:spacing w:val="-1"/>
        </w:rPr>
        <w:t> </w:t>
      </w:r>
      <w:r>
        <w:rPr/>
        <w:t>in which</w:t>
      </w:r>
      <w:r>
        <w:rPr>
          <w:spacing w:val="-1"/>
        </w:rPr>
        <w:t> </w:t>
      </w:r>
      <w:r>
        <w:rPr/>
        <w:t>specialized</w:t>
      </w:r>
      <w:r>
        <w:rPr>
          <w:spacing w:val="-1"/>
        </w:rPr>
        <w:t> </w:t>
      </w:r>
      <w:r>
        <w:rPr/>
        <w:t>users of language are engaged in their everyday professional life”(14). The notion of critical in CGA comes from the second perception of critical theory: this “denotes a rigorous intellectual analysis...which aims to demystify, understand, explain, and account for</w:t>
      </w:r>
      <w:r>
        <w:rPr>
          <w:spacing w:val="40"/>
        </w:rPr>
        <w:t> </w:t>
      </w:r>
      <w:r>
        <w:rPr/>
        <w:t>the kinds of professional practices in which we are engaged in our everyday life”(11). Bhatia explains that critical theory</w:t>
      </w:r>
      <w:r>
        <w:rPr>
          <w:spacing w:val="-3"/>
        </w:rPr>
        <w:t> </w:t>
      </w:r>
      <w:r>
        <w:rPr/>
        <w:t>encourages a framework that allows</w:t>
      </w:r>
      <w:r>
        <w:rPr>
          <w:spacing w:val="-1"/>
        </w:rPr>
        <w:t> </w:t>
      </w:r>
      <w:r>
        <w:rPr/>
        <w:t>rigor</w:t>
      </w:r>
      <w:r>
        <w:rPr>
          <w:spacing w:val="-1"/>
        </w:rPr>
        <w:t> </w:t>
      </w:r>
      <w:r>
        <w:rPr/>
        <w:t>and depth in investigation...and attributes equal...importance to practice in addition to the</w:t>
      </w:r>
      <w:r>
        <w:rPr>
          <w:spacing w:val="40"/>
        </w:rPr>
        <w:t> </w:t>
      </w:r>
      <w:r>
        <w:rPr>
          <w:u w:val="single"/>
        </w:rPr>
        <w:t>semiotic means</w:t>
      </w:r>
      <w:r>
        <w:rPr/>
        <w:t> (underline, mine) that are often employed. It is in this sense that the researcher use the term critical in Critical Genre Analysis.</w:t>
      </w:r>
    </w:p>
    <w:p>
      <w:pPr>
        <w:pStyle w:val="BodyText"/>
        <w:spacing w:line="480" w:lineRule="auto" w:before="201"/>
        <w:ind w:left="391" w:right="1076" w:firstLine="720"/>
      </w:pPr>
      <w:r>
        <w:rPr/>
        <w:t>The communicative needs of students of polytechnics are encapsulated in the semiotic resources or semiotic means of professionals. A rigorous analysis of the writings of students and lecturers (respondents) would be carried out to investigate the extent students rightly or wrongly make use of the semiotic resources of English in their professional writing.</w:t>
      </w:r>
    </w:p>
    <w:p>
      <w:pPr>
        <w:pStyle w:val="BodyText"/>
        <w:spacing w:line="480" w:lineRule="auto" w:before="200"/>
        <w:ind w:left="391" w:right="1080"/>
      </w:pPr>
      <w:r>
        <w:rPr/>
        <w:t>The levels of language use together with their inherent aspects to be investigated are writing skill, speaking skill, reading skill and listening skill. These frameworks upon which competence of students rests were in line with critical theory which encourages</w:t>
      </w:r>
      <w:r>
        <w:rPr>
          <w:spacing w:val="40"/>
        </w:rPr>
        <w:t> </w:t>
      </w:r>
      <w:r>
        <w:rPr/>
        <w:t>a framework that allows rigour and depth investigation.</w:t>
      </w:r>
    </w:p>
    <w:p>
      <w:pPr>
        <w:pStyle w:val="Heading4"/>
        <w:numPr>
          <w:ilvl w:val="2"/>
          <w:numId w:val="10"/>
        </w:numPr>
        <w:tabs>
          <w:tab w:pos="931" w:val="left" w:leader="none"/>
        </w:tabs>
        <w:spacing w:line="240" w:lineRule="auto" w:before="209" w:after="0"/>
        <w:ind w:left="931" w:right="0" w:hanging="540"/>
        <w:jc w:val="both"/>
      </w:pPr>
      <w:r>
        <w:rPr/>
        <w:t>Theory</w:t>
      </w:r>
      <w:r>
        <w:rPr>
          <w:spacing w:val="-1"/>
        </w:rPr>
        <w:t> </w:t>
      </w:r>
      <w:r>
        <w:rPr/>
        <w:t>of </w:t>
      </w:r>
      <w:r>
        <w:rPr>
          <w:spacing w:val="-2"/>
        </w:rPr>
        <w:t>Contextualization</w:t>
      </w:r>
    </w:p>
    <w:p>
      <w:pPr>
        <w:pStyle w:val="BodyText"/>
        <w:spacing w:before="192"/>
        <w:jc w:val="left"/>
        <w:rPr>
          <w:b/>
        </w:rPr>
      </w:pPr>
    </w:p>
    <w:p>
      <w:pPr>
        <w:pStyle w:val="BodyText"/>
        <w:spacing w:line="480" w:lineRule="auto"/>
        <w:ind w:left="391" w:right="1077" w:firstLine="720"/>
      </w:pPr>
      <w:r>
        <w:rPr/>
        <w:t>This is also a sub-theory of Genre Analysis. Its author/theorist is Vijay K. Bhatia.</w:t>
      </w:r>
      <w:r>
        <w:rPr>
          <w:spacing w:val="-2"/>
        </w:rPr>
        <w:t> </w:t>
      </w:r>
      <w:r>
        <w:rPr/>
        <w:t>According</w:t>
      </w:r>
      <w:r>
        <w:rPr>
          <w:spacing w:val="-2"/>
        </w:rPr>
        <w:t> </w:t>
      </w:r>
      <w:r>
        <w:rPr/>
        <w:t>to</w:t>
      </w:r>
      <w:r>
        <w:rPr>
          <w:spacing w:val="-2"/>
        </w:rPr>
        <w:t> </w:t>
      </w:r>
      <w:r>
        <w:rPr/>
        <w:t>Bhatia</w:t>
      </w:r>
      <w:r>
        <w:rPr>
          <w:spacing w:val="-3"/>
        </w:rPr>
        <w:t> </w:t>
      </w:r>
      <w:r>
        <w:rPr/>
        <w:t>(2004),</w:t>
      </w:r>
      <w:r>
        <w:rPr>
          <w:spacing w:val="-2"/>
        </w:rPr>
        <w:t> </w:t>
      </w:r>
      <w:r>
        <w:rPr/>
        <w:t>“the</w:t>
      </w:r>
      <w:r>
        <w:rPr>
          <w:spacing w:val="-3"/>
        </w:rPr>
        <w:t> </w:t>
      </w:r>
      <w:r>
        <w:rPr/>
        <w:t>notion</w:t>
      </w:r>
      <w:r>
        <w:rPr>
          <w:spacing w:val="-2"/>
        </w:rPr>
        <w:t> </w:t>
      </w:r>
      <w:r>
        <w:rPr/>
        <w:t>of</w:t>
      </w:r>
      <w:r>
        <w:rPr>
          <w:spacing w:val="-1"/>
        </w:rPr>
        <w:t> </w:t>
      </w:r>
      <w:r>
        <w:rPr/>
        <w:t>context</w:t>
      </w:r>
      <w:r>
        <w:rPr>
          <w:spacing w:val="-2"/>
        </w:rPr>
        <w:t> </w:t>
      </w:r>
      <w:r>
        <w:rPr/>
        <w:t>in</w:t>
      </w:r>
      <w:r>
        <w:rPr>
          <w:spacing w:val="-2"/>
        </w:rPr>
        <w:t> </w:t>
      </w:r>
      <w:r>
        <w:rPr/>
        <w:t>discourse</w:t>
      </w:r>
      <w:r>
        <w:rPr>
          <w:spacing w:val="-3"/>
        </w:rPr>
        <w:t> </w:t>
      </w:r>
      <w:r>
        <w:rPr/>
        <w:t>analysis</w:t>
      </w:r>
      <w:r>
        <w:rPr>
          <w:spacing w:val="-3"/>
        </w:rPr>
        <w:t> </w:t>
      </w:r>
      <w:r>
        <w:rPr/>
        <w:t>has</w:t>
      </w:r>
      <w:r>
        <w:rPr>
          <w:spacing w:val="-3"/>
        </w:rPr>
        <w:t> </w:t>
      </w:r>
      <w:r>
        <w:rPr/>
        <w:t>led to analysis of the real world of discourse, in particular the analysis of the world of professions”(15). David Crystal (103) explains contexts as ”a general</w:t>
      </w:r>
      <w:r>
        <w:rPr>
          <w:spacing w:val="40"/>
        </w:rPr>
        <w:t> </w:t>
      </w:r>
      <w:r>
        <w:rPr/>
        <w:t>term in linguistics</w:t>
      </w:r>
      <w:r>
        <w:rPr>
          <w:spacing w:val="5"/>
        </w:rPr>
        <w:t> </w:t>
      </w:r>
      <w:r>
        <w:rPr/>
        <w:t>and</w:t>
      </w:r>
      <w:r>
        <w:rPr>
          <w:spacing w:val="8"/>
        </w:rPr>
        <w:t> </w:t>
      </w:r>
      <w:r>
        <w:rPr/>
        <w:t>phonetics</w:t>
      </w:r>
      <w:r>
        <w:rPr>
          <w:spacing w:val="8"/>
        </w:rPr>
        <w:t> </w:t>
      </w:r>
      <w:r>
        <w:rPr/>
        <w:t>used</w:t>
      </w:r>
      <w:r>
        <w:rPr>
          <w:spacing w:val="6"/>
        </w:rPr>
        <w:t> </w:t>
      </w:r>
      <w:r>
        <w:rPr/>
        <w:t>to</w:t>
      </w:r>
      <w:r>
        <w:rPr>
          <w:spacing w:val="8"/>
        </w:rPr>
        <w:t> </w:t>
      </w:r>
      <w:r>
        <w:rPr/>
        <w:t>refer</w:t>
      </w:r>
      <w:r>
        <w:rPr>
          <w:spacing w:val="7"/>
        </w:rPr>
        <w:t> </w:t>
      </w:r>
      <w:r>
        <w:rPr/>
        <w:t>to</w:t>
      </w:r>
      <w:r>
        <w:rPr>
          <w:spacing w:val="8"/>
        </w:rPr>
        <w:t> </w:t>
      </w:r>
      <w:r>
        <w:rPr/>
        <w:t>specific</w:t>
      </w:r>
      <w:r>
        <w:rPr>
          <w:spacing w:val="6"/>
        </w:rPr>
        <w:t> </w:t>
      </w:r>
      <w:r>
        <w:rPr/>
        <w:t>parts</w:t>
      </w:r>
      <w:r>
        <w:rPr>
          <w:spacing w:val="8"/>
        </w:rPr>
        <w:t> </w:t>
      </w:r>
      <w:r>
        <w:rPr/>
        <w:t>of</w:t>
      </w:r>
      <w:r>
        <w:rPr>
          <w:spacing w:val="7"/>
        </w:rPr>
        <w:t> </w:t>
      </w:r>
      <w:r>
        <w:rPr/>
        <w:t>an</w:t>
      </w:r>
      <w:r>
        <w:rPr>
          <w:spacing w:val="8"/>
        </w:rPr>
        <w:t> </w:t>
      </w:r>
      <w:r>
        <w:rPr/>
        <w:t>utterance</w:t>
      </w:r>
      <w:r>
        <w:rPr>
          <w:spacing w:val="6"/>
        </w:rPr>
        <w:t> </w:t>
      </w:r>
      <w:r>
        <w:rPr/>
        <w:t>(or</w:t>
      </w:r>
      <w:r>
        <w:rPr>
          <w:spacing w:val="9"/>
        </w:rPr>
        <w:t> </w:t>
      </w:r>
      <w:r>
        <w:rPr/>
        <w:t>text)</w:t>
      </w:r>
      <w:r>
        <w:rPr>
          <w:spacing w:val="8"/>
        </w:rPr>
        <w:t> </w:t>
      </w:r>
      <w:r>
        <w:rPr/>
        <w:t>near</w:t>
      </w:r>
      <w:r>
        <w:rPr>
          <w:spacing w:val="7"/>
        </w:rPr>
        <w:t> </w:t>
      </w:r>
      <w:r>
        <w:rPr>
          <w:spacing w:val="-5"/>
        </w:rPr>
        <w:t>or</w:t>
      </w:r>
    </w:p>
    <w:p>
      <w:pPr>
        <w:spacing w:after="0" w:line="480" w:lineRule="auto"/>
        <w:sectPr>
          <w:pgSz w:w="11910" w:h="16840"/>
          <w:pgMar w:header="0" w:footer="570" w:top="1340" w:bottom="760" w:left="1680" w:right="360"/>
        </w:sectPr>
      </w:pPr>
    </w:p>
    <w:p>
      <w:pPr>
        <w:pStyle w:val="BodyText"/>
        <w:spacing w:line="480" w:lineRule="auto" w:before="73"/>
        <w:ind w:left="391" w:right="1073"/>
      </w:pPr>
      <w:r>
        <w:rPr/>
        <w:t>adjacent to a unit which is focus of attention. The occurrences of a unit (e.g a sound, word) is partly or wholly determined by its context, which is specified in terms of the units relations, i.e the other features with which it combines as a sequence”. He further says that the everyday sense of the term is related to this, as when one puts a word in context (contextualizes), in order to clarify the meaning intended, as in dictionary entries. Providing a context in this way is referred to as </w:t>
      </w:r>
      <w:r>
        <w:rPr>
          <w:u w:val="single"/>
        </w:rPr>
        <w:t>contextualization</w:t>
      </w:r>
      <w:r>
        <w:rPr/>
        <w:t>. Words, it is suggested, have meaning only when seen in context, Crystal explains. Real world of discourse is understood and/or skillfully communicated by the meanings of words in context i.e contextualization.</w:t>
      </w:r>
    </w:p>
    <w:p>
      <w:pPr>
        <w:pStyle w:val="BodyText"/>
        <w:spacing w:line="480" w:lineRule="auto" w:before="201"/>
        <w:ind w:left="391" w:right="1076" w:firstLine="720"/>
      </w:pPr>
      <w:r>
        <w:rPr/>
        <w:t>The communicative performances of the respondents are therefore investigated to ascertain how they were able to exploit correctly the resources of language (words) to</w:t>
      </w:r>
      <w:r>
        <w:rPr>
          <w:spacing w:val="-1"/>
        </w:rPr>
        <w:t> </w:t>
      </w:r>
      <w:r>
        <w:rPr/>
        <w:t>express</w:t>
      </w:r>
      <w:r>
        <w:rPr>
          <w:spacing w:val="-1"/>
        </w:rPr>
        <w:t> </w:t>
      </w:r>
      <w:r>
        <w:rPr/>
        <w:t>their</w:t>
      </w:r>
      <w:r>
        <w:rPr>
          <w:spacing w:val="-2"/>
        </w:rPr>
        <w:t> </w:t>
      </w:r>
      <w:r>
        <w:rPr/>
        <w:t>private</w:t>
      </w:r>
      <w:r>
        <w:rPr>
          <w:spacing w:val="-2"/>
        </w:rPr>
        <w:t> </w:t>
      </w:r>
      <w:r>
        <w:rPr/>
        <w:t>organizational</w:t>
      </w:r>
      <w:r>
        <w:rPr>
          <w:spacing w:val="-1"/>
        </w:rPr>
        <w:t> </w:t>
      </w:r>
      <w:r>
        <w:rPr/>
        <w:t>intentions</w:t>
      </w:r>
      <w:r>
        <w:rPr>
          <w:spacing w:val="-1"/>
        </w:rPr>
        <w:t> </w:t>
      </w:r>
      <w:r>
        <w:rPr/>
        <w:t>within</w:t>
      </w:r>
      <w:r>
        <w:rPr>
          <w:spacing w:val="-1"/>
        </w:rPr>
        <w:t> </w:t>
      </w:r>
      <w:r>
        <w:rPr/>
        <w:t>the</w:t>
      </w:r>
      <w:r>
        <w:rPr>
          <w:spacing w:val="-2"/>
        </w:rPr>
        <w:t> </w:t>
      </w:r>
      <w:r>
        <w:rPr/>
        <w:t>constructs</w:t>
      </w:r>
      <w:r>
        <w:rPr>
          <w:spacing w:val="-1"/>
        </w:rPr>
        <w:t> </w:t>
      </w:r>
      <w:r>
        <w:rPr/>
        <w:t>of</w:t>
      </w:r>
      <w:r>
        <w:rPr>
          <w:spacing w:val="-2"/>
        </w:rPr>
        <w:t> </w:t>
      </w:r>
      <w:r>
        <w:rPr/>
        <w:t>professionally shared communicative purposes Bhatia(16).</w:t>
      </w:r>
    </w:p>
    <w:p>
      <w:pPr>
        <w:pStyle w:val="Heading4"/>
        <w:numPr>
          <w:ilvl w:val="1"/>
          <w:numId w:val="10"/>
        </w:numPr>
        <w:tabs>
          <w:tab w:pos="751" w:val="left" w:leader="none"/>
        </w:tabs>
        <w:spacing w:line="240" w:lineRule="auto" w:before="207" w:after="0"/>
        <w:ind w:left="751" w:right="0" w:hanging="360"/>
        <w:jc w:val="both"/>
      </w:pPr>
      <w:r>
        <w:rPr>
          <w:spacing w:val="-2"/>
        </w:rPr>
        <w:t>Methodology</w:t>
      </w:r>
    </w:p>
    <w:p>
      <w:pPr>
        <w:pStyle w:val="BodyText"/>
        <w:spacing w:before="194"/>
        <w:jc w:val="left"/>
        <w:rPr>
          <w:b/>
        </w:rPr>
      </w:pPr>
    </w:p>
    <w:p>
      <w:pPr>
        <w:pStyle w:val="BodyText"/>
        <w:spacing w:line="480" w:lineRule="auto"/>
        <w:ind w:left="751" w:right="1076" w:firstLine="360"/>
      </w:pPr>
      <w:r>
        <w:rPr/>
        <w:t>This section consisted of sub-headings such as research design, population of the study and method of data analysis. The study adopted a combination of quantitative and qualitative approaches. The data collected in the analysis of findings were processed quantitatively while the last open question of the questionnaire was processed qualitatively. Using the quantitative approach, figures were generated from the instruments of questionnaire and interview. On the other hand, aspects of content analytical technique represented the qualitative method in the study.</w:t>
      </w:r>
    </w:p>
    <w:p>
      <w:pPr>
        <w:spacing w:after="0" w:line="480" w:lineRule="auto"/>
        <w:sectPr>
          <w:pgSz w:w="11910" w:h="16840"/>
          <w:pgMar w:header="0" w:footer="570" w:top="1340" w:bottom="760" w:left="1680" w:right="360"/>
        </w:sectPr>
      </w:pPr>
    </w:p>
    <w:p>
      <w:pPr>
        <w:pStyle w:val="Heading4"/>
        <w:numPr>
          <w:ilvl w:val="2"/>
          <w:numId w:val="10"/>
        </w:numPr>
        <w:tabs>
          <w:tab w:pos="931" w:val="left" w:leader="none"/>
        </w:tabs>
        <w:spacing w:line="240" w:lineRule="auto" w:before="61" w:after="0"/>
        <w:ind w:left="931" w:right="0" w:hanging="540"/>
        <w:jc w:val="both"/>
      </w:pPr>
      <w:r>
        <w:rPr/>
        <w:t>Research</w:t>
      </w:r>
      <w:r>
        <w:rPr>
          <w:spacing w:val="-3"/>
        </w:rPr>
        <w:t> </w:t>
      </w:r>
      <w:r>
        <w:rPr>
          <w:spacing w:val="-2"/>
        </w:rPr>
        <w:t>Design</w:t>
      </w:r>
    </w:p>
    <w:p>
      <w:pPr>
        <w:pStyle w:val="BodyText"/>
        <w:spacing w:before="192"/>
        <w:jc w:val="left"/>
        <w:rPr>
          <w:b/>
        </w:rPr>
      </w:pPr>
    </w:p>
    <w:p>
      <w:pPr>
        <w:pStyle w:val="BodyText"/>
        <w:spacing w:line="480" w:lineRule="auto"/>
        <w:ind w:left="751" w:right="1073" w:firstLine="360"/>
      </w:pPr>
      <w:r>
        <w:rPr/>
        <w:t>The research design is descriptive survey which uses questionnaire, interview, observation and textual analysis to elicit information from respondents and investigate what lecturers and students think about the communicative needs in English for students of Science and Technology. The choice of survey research design was to be able to make comparisons and evaluation of the existing conditions</w:t>
      </w:r>
      <w:r>
        <w:rPr>
          <w:spacing w:val="1"/>
        </w:rPr>
        <w:t> </w:t>
      </w:r>
      <w:r>
        <w:rPr/>
        <w:t>as</w:t>
      </w:r>
      <w:r>
        <w:rPr>
          <w:spacing w:val="3"/>
        </w:rPr>
        <w:t> </w:t>
      </w:r>
      <w:r>
        <w:rPr/>
        <w:t>well</w:t>
      </w:r>
      <w:r>
        <w:rPr>
          <w:spacing w:val="4"/>
        </w:rPr>
        <w:t> </w:t>
      </w:r>
      <w:r>
        <w:rPr/>
        <w:t>as</w:t>
      </w:r>
      <w:r>
        <w:rPr>
          <w:spacing w:val="6"/>
        </w:rPr>
        <w:t> </w:t>
      </w:r>
      <w:r>
        <w:rPr/>
        <w:t>to</w:t>
      </w:r>
      <w:r>
        <w:rPr>
          <w:spacing w:val="4"/>
        </w:rPr>
        <w:t> </w:t>
      </w:r>
      <w:r>
        <w:rPr/>
        <w:t>be</w:t>
      </w:r>
      <w:r>
        <w:rPr>
          <w:spacing w:val="2"/>
        </w:rPr>
        <w:t> </w:t>
      </w:r>
      <w:r>
        <w:rPr/>
        <w:t>able</w:t>
      </w:r>
      <w:r>
        <w:rPr>
          <w:spacing w:val="3"/>
        </w:rPr>
        <w:t> </w:t>
      </w:r>
      <w:r>
        <w:rPr/>
        <w:t>to</w:t>
      </w:r>
      <w:r>
        <w:rPr>
          <w:spacing w:val="3"/>
        </w:rPr>
        <w:t> </w:t>
      </w:r>
      <w:r>
        <w:rPr/>
        <w:t>collect</w:t>
      </w:r>
      <w:r>
        <w:rPr>
          <w:spacing w:val="4"/>
        </w:rPr>
        <w:t> </w:t>
      </w:r>
      <w:r>
        <w:rPr/>
        <w:t>possible</w:t>
      </w:r>
      <w:r>
        <w:rPr>
          <w:spacing w:val="5"/>
        </w:rPr>
        <w:t> </w:t>
      </w:r>
      <w:r>
        <w:rPr/>
        <w:t>factual</w:t>
      </w:r>
      <w:r>
        <w:rPr>
          <w:spacing w:val="3"/>
        </w:rPr>
        <w:t> </w:t>
      </w:r>
      <w:r>
        <w:rPr/>
        <w:t>information</w:t>
      </w:r>
      <w:r>
        <w:rPr>
          <w:spacing w:val="4"/>
        </w:rPr>
        <w:t> </w:t>
      </w:r>
      <w:r>
        <w:rPr/>
        <w:t>on</w:t>
      </w:r>
      <w:r>
        <w:rPr>
          <w:spacing w:val="3"/>
        </w:rPr>
        <w:t> </w:t>
      </w:r>
      <w:r>
        <w:rPr/>
        <w:t>the</w:t>
      </w:r>
      <w:r>
        <w:rPr>
          <w:spacing w:val="3"/>
        </w:rPr>
        <w:t> </w:t>
      </w:r>
      <w:r>
        <w:rPr>
          <w:spacing w:val="-2"/>
        </w:rPr>
        <w:t>study.</w:t>
      </w:r>
    </w:p>
    <w:p>
      <w:pPr>
        <w:pStyle w:val="Heading4"/>
        <w:numPr>
          <w:ilvl w:val="2"/>
          <w:numId w:val="10"/>
        </w:numPr>
        <w:tabs>
          <w:tab w:pos="1291" w:val="left" w:leader="none"/>
        </w:tabs>
        <w:spacing w:line="240" w:lineRule="auto" w:before="8" w:after="0"/>
        <w:ind w:left="1291" w:right="0" w:hanging="540"/>
        <w:jc w:val="both"/>
      </w:pPr>
      <w:r>
        <w:rPr/>
        <w:t>Population</w:t>
      </w:r>
      <w:r>
        <w:rPr>
          <w:spacing w:val="-4"/>
        </w:rPr>
        <w:t> </w:t>
      </w:r>
      <w:r>
        <w:rPr/>
        <w:t>of the</w:t>
      </w:r>
      <w:r>
        <w:rPr>
          <w:spacing w:val="-5"/>
        </w:rPr>
        <w:t> </w:t>
      </w:r>
      <w:r>
        <w:rPr>
          <w:spacing w:val="-2"/>
        </w:rPr>
        <w:t>Study</w:t>
      </w:r>
    </w:p>
    <w:p>
      <w:pPr>
        <w:pStyle w:val="BodyText"/>
        <w:spacing w:before="194"/>
        <w:jc w:val="left"/>
        <w:rPr>
          <w:b/>
        </w:rPr>
      </w:pPr>
    </w:p>
    <w:p>
      <w:pPr>
        <w:pStyle w:val="BodyText"/>
        <w:spacing w:line="480" w:lineRule="auto"/>
        <w:ind w:left="571" w:right="1071" w:firstLine="540"/>
      </w:pPr>
      <w:r>
        <w:rPr/>
        <w:t>The population of this work is represented by the Higher National Diploma (HND II) final year students of Akanu Ibiam Federal Polytechnic Unwana. The research sample of 150 students and 20 lecturers is represented by those in Science and Engineering disciplines who offered the Use of English and Communication Courses. The range of a sample for the research examination is not stipulated here as the</w:t>
      </w:r>
      <w:r>
        <w:rPr>
          <w:spacing w:val="-2"/>
        </w:rPr>
        <w:t> </w:t>
      </w:r>
      <w:r>
        <w:rPr/>
        <w:t>notions</w:t>
      </w:r>
      <w:r>
        <w:rPr>
          <w:spacing w:val="-2"/>
        </w:rPr>
        <w:t> </w:t>
      </w:r>
      <w:r>
        <w:rPr/>
        <w:t>of</w:t>
      </w:r>
      <w:r>
        <w:rPr>
          <w:spacing w:val="-2"/>
        </w:rPr>
        <w:t> </w:t>
      </w:r>
      <w:r>
        <w:rPr/>
        <w:t>small</w:t>
      </w:r>
      <w:r>
        <w:rPr>
          <w:spacing w:val="-2"/>
        </w:rPr>
        <w:t> </w:t>
      </w:r>
      <w:r>
        <w:rPr/>
        <w:t>or</w:t>
      </w:r>
      <w:r>
        <w:rPr>
          <w:spacing w:val="-2"/>
        </w:rPr>
        <w:t> </w:t>
      </w:r>
      <w:r>
        <w:rPr/>
        <w:t>big</w:t>
      </w:r>
      <w:r>
        <w:rPr>
          <w:spacing w:val="-5"/>
        </w:rPr>
        <w:t> </w:t>
      </w:r>
      <w:r>
        <w:rPr/>
        <w:t>sample</w:t>
      </w:r>
      <w:r>
        <w:rPr>
          <w:spacing w:val="-1"/>
        </w:rPr>
        <w:t> </w:t>
      </w:r>
      <w:r>
        <w:rPr/>
        <w:t>are</w:t>
      </w:r>
      <w:r>
        <w:rPr>
          <w:spacing w:val="-2"/>
        </w:rPr>
        <w:t> </w:t>
      </w:r>
      <w:r>
        <w:rPr/>
        <w:t>considered relative.</w:t>
      </w:r>
      <w:r>
        <w:rPr>
          <w:spacing w:val="-2"/>
        </w:rPr>
        <w:t> </w:t>
      </w:r>
      <w:r>
        <w:rPr/>
        <w:t>The</w:t>
      </w:r>
      <w:r>
        <w:rPr>
          <w:spacing w:val="-3"/>
        </w:rPr>
        <w:t> </w:t>
      </w:r>
      <w:r>
        <w:rPr/>
        <w:t>researcher however,</w:t>
      </w:r>
      <w:r>
        <w:rPr>
          <w:spacing w:val="-1"/>
        </w:rPr>
        <w:t> </w:t>
      </w:r>
      <w:r>
        <w:rPr/>
        <w:t>is not unaware that statisticians consider a big sample with more than 30 items and that the bigger the sample, the more it draws near to the population. To eliminate bias in the study, the systematic random technique in which every member of the study group is given equal chance of being selected was adopted. Based on the result obtained from the sampled population, inferences were made.</w:t>
      </w:r>
    </w:p>
    <w:p>
      <w:pPr>
        <w:pStyle w:val="Heading4"/>
        <w:numPr>
          <w:ilvl w:val="2"/>
          <w:numId w:val="10"/>
        </w:numPr>
        <w:tabs>
          <w:tab w:pos="931" w:val="left" w:leader="none"/>
        </w:tabs>
        <w:spacing w:line="240" w:lineRule="auto" w:before="208" w:after="0"/>
        <w:ind w:left="931" w:right="0" w:hanging="540"/>
        <w:jc w:val="both"/>
      </w:pPr>
      <w:r>
        <w:rPr/>
        <w:t>Method</w:t>
      </w:r>
      <w:r>
        <w:rPr>
          <w:spacing w:val="-4"/>
        </w:rPr>
        <w:t> </w:t>
      </w:r>
      <w:r>
        <w:rPr/>
        <w:t>of Data </w:t>
      </w:r>
      <w:r>
        <w:rPr>
          <w:spacing w:val="-2"/>
        </w:rPr>
        <w:t>Analysis</w:t>
      </w:r>
    </w:p>
    <w:p>
      <w:pPr>
        <w:pStyle w:val="BodyText"/>
        <w:spacing w:before="192"/>
        <w:jc w:val="left"/>
        <w:rPr>
          <w:b/>
        </w:rPr>
      </w:pPr>
    </w:p>
    <w:p>
      <w:pPr>
        <w:pStyle w:val="BodyText"/>
        <w:spacing w:line="480" w:lineRule="auto"/>
        <w:ind w:left="391" w:right="1073" w:firstLine="720"/>
      </w:pPr>
      <w:r>
        <w:rPr/>
        <w:t>The</w:t>
      </w:r>
      <w:r>
        <w:rPr>
          <w:spacing w:val="-2"/>
        </w:rPr>
        <w:t> </w:t>
      </w:r>
      <w:r>
        <w:rPr/>
        <w:t>research made</w:t>
      </w:r>
      <w:r>
        <w:rPr>
          <w:spacing w:val="-1"/>
        </w:rPr>
        <w:t> </w:t>
      </w:r>
      <w:r>
        <w:rPr/>
        <w:t>use</w:t>
      </w:r>
      <w:r>
        <w:rPr>
          <w:spacing w:val="-1"/>
        </w:rPr>
        <w:t> </w:t>
      </w:r>
      <w:r>
        <w:rPr/>
        <w:t>of</w:t>
      </w:r>
      <w:r>
        <w:rPr>
          <w:spacing w:val="-1"/>
        </w:rPr>
        <w:t> </w:t>
      </w:r>
      <w:r>
        <w:rPr/>
        <w:t>the</w:t>
      </w:r>
      <w:r>
        <w:rPr>
          <w:spacing w:val="-1"/>
        </w:rPr>
        <w:t> </w:t>
      </w:r>
      <w:r>
        <w:rPr/>
        <w:t>instruments of</w:t>
      </w:r>
      <w:r>
        <w:rPr>
          <w:spacing w:val="-1"/>
        </w:rPr>
        <w:t> </w:t>
      </w:r>
      <w:r>
        <w:rPr/>
        <w:t>questionnaires and textual analysis rather than hypothesis. Therefore the study employed the choice of descriptive statistical analysis as tool. This is accompanied with tables and graphic representations where</w:t>
      </w:r>
      <w:r>
        <w:rPr>
          <w:spacing w:val="63"/>
        </w:rPr>
        <w:t> </w:t>
      </w:r>
      <w:r>
        <w:rPr/>
        <w:t>necessary.</w:t>
      </w:r>
      <w:r>
        <w:rPr>
          <w:spacing w:val="68"/>
        </w:rPr>
        <w:t> </w:t>
      </w:r>
      <w:r>
        <w:rPr/>
        <w:t>On</w:t>
      </w:r>
      <w:r>
        <w:rPr>
          <w:spacing w:val="67"/>
        </w:rPr>
        <w:t> </w:t>
      </w:r>
      <w:r>
        <w:rPr/>
        <w:t>the</w:t>
      </w:r>
      <w:r>
        <w:rPr>
          <w:spacing w:val="67"/>
        </w:rPr>
        <w:t> </w:t>
      </w:r>
      <w:r>
        <w:rPr/>
        <w:t>other</w:t>
      </w:r>
      <w:r>
        <w:rPr>
          <w:spacing w:val="66"/>
        </w:rPr>
        <w:t> </w:t>
      </w:r>
      <w:r>
        <w:rPr/>
        <w:t>hand,</w:t>
      </w:r>
      <w:r>
        <w:rPr>
          <w:spacing w:val="68"/>
        </w:rPr>
        <w:t> </w:t>
      </w:r>
      <w:r>
        <w:rPr/>
        <w:t>samples</w:t>
      </w:r>
      <w:r>
        <w:rPr>
          <w:spacing w:val="68"/>
        </w:rPr>
        <w:t> </w:t>
      </w:r>
      <w:r>
        <w:rPr/>
        <w:t>of</w:t>
      </w:r>
      <w:r>
        <w:rPr>
          <w:spacing w:val="67"/>
        </w:rPr>
        <w:t> </w:t>
      </w:r>
      <w:r>
        <w:rPr/>
        <w:t>written</w:t>
      </w:r>
      <w:r>
        <w:rPr>
          <w:spacing w:val="66"/>
        </w:rPr>
        <w:t> </w:t>
      </w:r>
      <w:r>
        <w:rPr/>
        <w:t>texts</w:t>
      </w:r>
      <w:r>
        <w:rPr>
          <w:spacing w:val="69"/>
        </w:rPr>
        <w:t> </w:t>
      </w:r>
      <w:r>
        <w:rPr/>
        <w:t>were</w:t>
      </w:r>
      <w:r>
        <w:rPr>
          <w:spacing w:val="66"/>
        </w:rPr>
        <w:t> </w:t>
      </w:r>
      <w:r>
        <w:rPr/>
        <w:t>subjected</w:t>
      </w:r>
      <w:r>
        <w:rPr>
          <w:spacing w:val="67"/>
        </w:rPr>
        <w:t> </w:t>
      </w:r>
      <w:r>
        <w:rPr>
          <w:spacing w:val="-5"/>
        </w:rPr>
        <w:t>to</w:t>
      </w:r>
    </w:p>
    <w:p>
      <w:pPr>
        <w:spacing w:after="0" w:line="480" w:lineRule="auto"/>
        <w:sectPr>
          <w:pgSz w:w="11910" w:h="16840"/>
          <w:pgMar w:header="0" w:footer="570" w:top="1360" w:bottom="760" w:left="1680" w:right="360"/>
        </w:sectPr>
      </w:pPr>
    </w:p>
    <w:p>
      <w:pPr>
        <w:pStyle w:val="BodyText"/>
        <w:spacing w:line="482" w:lineRule="auto" w:before="73"/>
        <w:ind w:left="391" w:right="1073"/>
        <w:jc w:val="left"/>
      </w:pPr>
      <w:r>
        <w:rPr/>
        <w:t>qualitative</w:t>
      </w:r>
      <w:r>
        <w:rPr>
          <w:spacing w:val="-3"/>
        </w:rPr>
        <w:t> </w:t>
      </w:r>
      <w:r>
        <w:rPr/>
        <w:t>form</w:t>
      </w:r>
      <w:r>
        <w:rPr>
          <w:spacing w:val="-3"/>
        </w:rPr>
        <w:t> </w:t>
      </w:r>
      <w:r>
        <w:rPr/>
        <w:t>of</w:t>
      </w:r>
      <w:r>
        <w:rPr>
          <w:spacing w:val="-2"/>
        </w:rPr>
        <w:t> </w:t>
      </w:r>
      <w:r>
        <w:rPr/>
        <w:t>textual</w:t>
      </w:r>
      <w:r>
        <w:rPr>
          <w:spacing w:val="-3"/>
        </w:rPr>
        <w:t> </w:t>
      </w:r>
      <w:r>
        <w:rPr/>
        <w:t>analysis.</w:t>
      </w:r>
      <w:r>
        <w:rPr>
          <w:spacing w:val="-1"/>
        </w:rPr>
        <w:t> </w:t>
      </w:r>
      <w:r>
        <w:rPr/>
        <w:t>Qualitative</w:t>
      </w:r>
      <w:r>
        <w:rPr>
          <w:spacing w:val="-3"/>
        </w:rPr>
        <w:t> </w:t>
      </w:r>
      <w:r>
        <w:rPr/>
        <w:t>analysis</w:t>
      </w:r>
      <w:r>
        <w:rPr>
          <w:spacing w:val="-3"/>
        </w:rPr>
        <w:t> </w:t>
      </w:r>
      <w:r>
        <w:rPr/>
        <w:t>uses</w:t>
      </w:r>
      <w:r>
        <w:rPr>
          <w:spacing w:val="-3"/>
        </w:rPr>
        <w:t> </w:t>
      </w:r>
      <w:r>
        <w:rPr/>
        <w:t>descriptions</w:t>
      </w:r>
      <w:r>
        <w:rPr>
          <w:spacing w:val="-3"/>
        </w:rPr>
        <w:t> </w:t>
      </w:r>
      <w:r>
        <w:rPr/>
        <w:t>or</w:t>
      </w:r>
      <w:r>
        <w:rPr>
          <w:spacing w:val="-3"/>
        </w:rPr>
        <w:t> </w:t>
      </w:r>
      <w:r>
        <w:rPr/>
        <w:t>distinction based on some quality rather than on some quantity.</w:t>
      </w:r>
    </w:p>
    <w:p>
      <w:pPr>
        <w:spacing w:after="0" w:line="482" w:lineRule="auto"/>
        <w:jc w:val="left"/>
        <w:sectPr>
          <w:pgSz w:w="11910" w:h="16840"/>
          <w:pgMar w:header="0" w:footer="570" w:top="1340" w:bottom="760" w:left="1680" w:right="360"/>
        </w:sectPr>
      </w:pPr>
    </w:p>
    <w:p>
      <w:pPr>
        <w:pStyle w:val="Heading3"/>
        <w:ind w:left="474" w:right="1160"/>
        <w:jc w:val="center"/>
      </w:pPr>
      <w:r>
        <w:rPr/>
        <w:t>CHAPTER</w:t>
      </w:r>
      <w:r>
        <w:rPr>
          <w:spacing w:val="-5"/>
        </w:rPr>
        <w:t> </w:t>
      </w:r>
      <w:r>
        <w:rPr>
          <w:spacing w:val="-4"/>
        </w:rPr>
        <w:t>FOUR</w:t>
      </w:r>
    </w:p>
    <w:p>
      <w:pPr>
        <w:pStyle w:val="BodyText"/>
        <w:jc w:val="left"/>
        <w:rPr>
          <w:b/>
        </w:rPr>
      </w:pPr>
    </w:p>
    <w:p>
      <w:pPr>
        <w:spacing w:before="0"/>
        <w:ind w:left="472" w:right="1160" w:firstLine="0"/>
        <w:jc w:val="center"/>
        <w:rPr>
          <w:b/>
          <w:sz w:val="24"/>
        </w:rPr>
      </w:pPr>
      <w:r>
        <w:rPr>
          <w:b/>
          <w:sz w:val="24"/>
        </w:rPr>
        <w:t>DATA</w:t>
      </w:r>
      <w:r>
        <w:rPr>
          <w:b/>
          <w:spacing w:val="-4"/>
          <w:sz w:val="24"/>
        </w:rPr>
        <w:t> </w:t>
      </w:r>
      <w:r>
        <w:rPr>
          <w:b/>
          <w:sz w:val="24"/>
        </w:rPr>
        <w:t>PRESENTATION</w:t>
      </w:r>
      <w:r>
        <w:rPr>
          <w:b/>
          <w:spacing w:val="-2"/>
          <w:sz w:val="24"/>
        </w:rPr>
        <w:t> </w:t>
      </w:r>
      <w:r>
        <w:rPr>
          <w:b/>
          <w:sz w:val="24"/>
        </w:rPr>
        <w:t>AND</w:t>
      </w:r>
      <w:r>
        <w:rPr>
          <w:b/>
          <w:spacing w:val="-1"/>
          <w:sz w:val="24"/>
        </w:rPr>
        <w:t> </w:t>
      </w:r>
      <w:r>
        <w:rPr>
          <w:b/>
          <w:sz w:val="24"/>
        </w:rPr>
        <w:t>ANALYSIS</w:t>
      </w:r>
      <w:r>
        <w:rPr>
          <w:b/>
          <w:spacing w:val="-1"/>
          <w:sz w:val="24"/>
        </w:rPr>
        <w:t> </w:t>
      </w:r>
      <w:r>
        <w:rPr>
          <w:b/>
          <w:sz w:val="24"/>
        </w:rPr>
        <w:t>OF</w:t>
      </w:r>
      <w:r>
        <w:rPr>
          <w:b/>
          <w:spacing w:val="-1"/>
          <w:sz w:val="24"/>
        </w:rPr>
        <w:t> </w:t>
      </w:r>
      <w:r>
        <w:rPr>
          <w:b/>
          <w:spacing w:val="-2"/>
          <w:sz w:val="24"/>
        </w:rPr>
        <w:t>FINDINGS</w:t>
      </w:r>
    </w:p>
    <w:p>
      <w:pPr>
        <w:pStyle w:val="BodyText"/>
        <w:spacing w:line="480" w:lineRule="auto" w:before="272"/>
        <w:ind w:left="391" w:right="1071" w:firstLine="360"/>
      </w:pPr>
      <w:r>
        <w:rPr/>
        <w:t>The data presented in this chapter were drawn from two major sources. They are</w:t>
      </w:r>
      <w:r>
        <w:rPr>
          <w:spacing w:val="40"/>
        </w:rPr>
        <w:t> </w:t>
      </w:r>
      <w:r>
        <w:rPr/>
        <w:t>the students‟ written works and four research questions. These were supplemented by the</w:t>
      </w:r>
      <w:r>
        <w:rPr>
          <w:spacing w:val="-1"/>
        </w:rPr>
        <w:t> </w:t>
      </w:r>
      <w:r>
        <w:rPr/>
        <w:t>result yielded from the</w:t>
      </w:r>
      <w:r>
        <w:rPr>
          <w:spacing w:val="-1"/>
        </w:rPr>
        <w:t> </w:t>
      </w:r>
      <w:r>
        <w:rPr/>
        <w:t>questionnaire</w:t>
      </w:r>
      <w:r>
        <w:rPr>
          <w:spacing w:val="-2"/>
        </w:rPr>
        <w:t> </w:t>
      </w:r>
      <w:r>
        <w:rPr/>
        <w:t>and interview</w:t>
      </w:r>
      <w:r>
        <w:rPr>
          <w:spacing w:val="-1"/>
        </w:rPr>
        <w:t> </w:t>
      </w:r>
      <w:r>
        <w:rPr/>
        <w:t>sessions which were</w:t>
      </w:r>
      <w:r>
        <w:rPr>
          <w:spacing w:val="-1"/>
        </w:rPr>
        <w:t> </w:t>
      </w:r>
      <w:r>
        <w:rPr/>
        <w:t>carried out to</w:t>
      </w:r>
      <w:r>
        <w:rPr>
          <w:spacing w:val="-5"/>
        </w:rPr>
        <w:t> </w:t>
      </w:r>
      <w:r>
        <w:rPr/>
        <w:t>determine</w:t>
      </w:r>
      <w:r>
        <w:rPr>
          <w:spacing w:val="-6"/>
        </w:rPr>
        <w:t> </w:t>
      </w:r>
      <w:r>
        <w:rPr/>
        <w:t>the</w:t>
      </w:r>
      <w:r>
        <w:rPr>
          <w:spacing w:val="-4"/>
        </w:rPr>
        <w:t> </w:t>
      </w:r>
      <w:r>
        <w:rPr/>
        <w:t>extent</w:t>
      </w:r>
      <w:r>
        <w:rPr>
          <w:spacing w:val="-5"/>
        </w:rPr>
        <w:t> </w:t>
      </w:r>
      <w:r>
        <w:rPr/>
        <w:t>to</w:t>
      </w:r>
      <w:r>
        <w:rPr>
          <w:spacing w:val="-5"/>
        </w:rPr>
        <w:t> </w:t>
      </w:r>
      <w:r>
        <w:rPr/>
        <w:t>which</w:t>
      </w:r>
      <w:r>
        <w:rPr>
          <w:spacing w:val="-5"/>
        </w:rPr>
        <w:t> </w:t>
      </w:r>
      <w:r>
        <w:rPr/>
        <w:t>polytechnic</w:t>
      </w:r>
      <w:r>
        <w:rPr>
          <w:spacing w:val="-4"/>
        </w:rPr>
        <w:t> </w:t>
      </w:r>
      <w:r>
        <w:rPr/>
        <w:t>students‟</w:t>
      </w:r>
      <w:r>
        <w:rPr>
          <w:spacing w:val="-5"/>
        </w:rPr>
        <w:t> </w:t>
      </w:r>
      <w:r>
        <w:rPr/>
        <w:t>communicative</w:t>
      </w:r>
      <w:r>
        <w:rPr>
          <w:spacing w:val="-6"/>
        </w:rPr>
        <w:t> </w:t>
      </w:r>
      <w:r>
        <w:rPr/>
        <w:t>needs</w:t>
      </w:r>
      <w:r>
        <w:rPr>
          <w:spacing w:val="-6"/>
        </w:rPr>
        <w:t> </w:t>
      </w:r>
      <w:r>
        <w:rPr/>
        <w:t>in</w:t>
      </w:r>
      <w:r>
        <w:rPr>
          <w:spacing w:val="-5"/>
        </w:rPr>
        <w:t> </w:t>
      </w:r>
      <w:r>
        <w:rPr/>
        <w:t>English have been met in Akanu Ibiam Federal Polytechnic, Unwana. To ascertain the extent</w:t>
      </w:r>
      <w:r>
        <w:rPr>
          <w:spacing w:val="80"/>
        </w:rPr>
        <w:t> </w:t>
      </w:r>
      <w:r>
        <w:rPr/>
        <w:t>of the facts above, a number of questionnaire items were</w:t>
      </w:r>
      <w:r>
        <w:rPr>
          <w:spacing w:val="-1"/>
        </w:rPr>
        <w:t> </w:t>
      </w:r>
      <w:r>
        <w:rPr/>
        <w:t>drawn from the four language skills of listening, speaking, reading and writing as applicable to science and technology</w:t>
      </w:r>
      <w:r>
        <w:rPr>
          <w:spacing w:val="-5"/>
        </w:rPr>
        <w:t> </w:t>
      </w:r>
      <w:r>
        <w:rPr/>
        <w:t>students. All the</w:t>
      </w:r>
      <w:r>
        <w:rPr>
          <w:spacing w:val="-1"/>
        </w:rPr>
        <w:t> </w:t>
      </w:r>
      <w:r>
        <w:rPr/>
        <w:t>one</w:t>
      </w:r>
      <w:r>
        <w:rPr>
          <w:spacing w:val="-1"/>
        </w:rPr>
        <w:t> </w:t>
      </w:r>
      <w:r>
        <w:rPr/>
        <w:t>hundred and fifty</w:t>
      </w:r>
      <w:r>
        <w:rPr>
          <w:spacing w:val="-3"/>
        </w:rPr>
        <w:t> </w:t>
      </w:r>
      <w:r>
        <w:rPr/>
        <w:t>students (150)</w:t>
      </w:r>
      <w:r>
        <w:rPr>
          <w:spacing w:val="-2"/>
        </w:rPr>
        <w:t> </w:t>
      </w:r>
      <w:r>
        <w:rPr/>
        <w:t>who responded to the questionnaire unanimously affirmed that the language skills are of paramount importance to science and technology students‟ needs but disagreed on the difficulty level which they encounter in performing each task. The lecturers in an interview equally</w:t>
      </w:r>
      <w:r>
        <w:rPr>
          <w:spacing w:val="-2"/>
        </w:rPr>
        <w:t> </w:t>
      </w:r>
      <w:r>
        <w:rPr/>
        <w:t>agreed on the importance of the language skills which they</w:t>
      </w:r>
      <w:r>
        <w:rPr>
          <w:spacing w:val="-4"/>
        </w:rPr>
        <w:t> </w:t>
      </w:r>
      <w:r>
        <w:rPr/>
        <w:t>asserted had helped to achieve the communicative language needs of the students. Result from the textual analysis however indicated the opposite, as reflected in the successive tables.</w:t>
      </w:r>
    </w:p>
    <w:p>
      <w:pPr>
        <w:spacing w:before="208"/>
        <w:ind w:left="751" w:right="0" w:firstLine="0"/>
        <w:jc w:val="both"/>
        <w:rPr>
          <w:b/>
          <w:sz w:val="24"/>
        </w:rPr>
      </w:pPr>
      <w:r>
        <w:rPr>
          <w:b/>
          <w:sz w:val="24"/>
        </w:rPr>
        <w:t>Listening </w:t>
      </w:r>
      <w:r>
        <w:rPr>
          <w:b/>
          <w:spacing w:val="-2"/>
          <w:sz w:val="24"/>
        </w:rPr>
        <w:t>Skill</w:t>
      </w:r>
    </w:p>
    <w:p>
      <w:pPr>
        <w:pStyle w:val="BodyText"/>
        <w:spacing w:before="196"/>
        <w:jc w:val="left"/>
        <w:rPr>
          <w:b/>
        </w:rPr>
      </w:pPr>
    </w:p>
    <w:p>
      <w:pPr>
        <w:pStyle w:val="Heading3"/>
        <w:numPr>
          <w:ilvl w:val="1"/>
          <w:numId w:val="11"/>
        </w:numPr>
        <w:tabs>
          <w:tab w:pos="1111" w:val="left" w:leader="none"/>
          <w:tab w:pos="2144" w:val="left" w:leader="none"/>
          <w:tab w:pos="2893" w:val="left" w:leader="none"/>
          <w:tab w:pos="4779" w:val="left" w:leader="none"/>
          <w:tab w:pos="5333" w:val="left" w:leader="none"/>
          <w:tab w:pos="7216" w:val="left" w:leader="none"/>
          <w:tab w:pos="8127" w:val="left" w:leader="none"/>
        </w:tabs>
        <w:spacing w:line="480" w:lineRule="auto" w:before="1" w:after="4"/>
        <w:ind w:left="1111" w:right="1079" w:hanging="720"/>
        <w:jc w:val="left"/>
      </w:pPr>
      <w:r>
        <w:rPr>
          <w:spacing w:val="-2"/>
        </w:rPr>
        <w:t>TABLE</w:t>
      </w:r>
      <w:r>
        <w:rPr/>
        <w:tab/>
      </w:r>
      <w:r>
        <w:rPr>
          <w:spacing w:val="-4"/>
        </w:rPr>
        <w:t>1(A):</w:t>
      </w:r>
      <w:r>
        <w:rPr/>
        <w:tab/>
      </w:r>
      <w:r>
        <w:rPr>
          <w:spacing w:val="-2"/>
        </w:rPr>
        <w:t>IMPORTANCE</w:t>
      </w:r>
      <w:r>
        <w:rPr/>
        <w:tab/>
      </w:r>
      <w:r>
        <w:rPr>
          <w:spacing w:val="-6"/>
        </w:rPr>
        <w:t>OF</w:t>
      </w:r>
      <w:r>
        <w:rPr/>
        <w:tab/>
      </w:r>
      <w:r>
        <w:rPr>
          <w:spacing w:val="-2"/>
        </w:rPr>
        <w:t>PERFORMING</w:t>
      </w:r>
      <w:r>
        <w:rPr/>
        <w:tab/>
      </w:r>
      <w:r>
        <w:rPr>
          <w:spacing w:val="-4"/>
        </w:rPr>
        <w:t>EACH</w:t>
      </w:r>
      <w:r>
        <w:rPr/>
        <w:tab/>
      </w:r>
      <w:r>
        <w:rPr>
          <w:spacing w:val="-4"/>
        </w:rPr>
        <w:t>TASK </w:t>
      </w:r>
      <w:r>
        <w:rPr/>
        <w:t>COMPETENTLY IN ENGLISH.</w:t>
      </w: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0"/>
        <w:gridCol w:w="1441"/>
        <w:gridCol w:w="901"/>
        <w:gridCol w:w="2526"/>
        <w:gridCol w:w="896"/>
      </w:tblGrid>
      <w:tr>
        <w:trPr>
          <w:trHeight w:val="551" w:hRule="atLeast"/>
        </w:trPr>
        <w:tc>
          <w:tcPr>
            <w:tcW w:w="3620" w:type="dxa"/>
          </w:tcPr>
          <w:p>
            <w:pPr>
              <w:pStyle w:val="TableParagraph"/>
              <w:spacing w:line="273" w:lineRule="exact"/>
              <w:rPr>
                <w:b/>
                <w:sz w:val="24"/>
              </w:rPr>
            </w:pPr>
            <w:r>
              <w:rPr>
                <w:b/>
                <w:sz w:val="24"/>
              </w:rPr>
              <w:t>Listening</w:t>
            </w:r>
            <w:r>
              <w:rPr>
                <w:b/>
                <w:spacing w:val="-2"/>
                <w:sz w:val="24"/>
              </w:rPr>
              <w:t> skills</w:t>
            </w:r>
          </w:p>
        </w:tc>
        <w:tc>
          <w:tcPr>
            <w:tcW w:w="1441" w:type="dxa"/>
          </w:tcPr>
          <w:p>
            <w:pPr>
              <w:pStyle w:val="TableParagraph"/>
              <w:spacing w:line="273" w:lineRule="exact"/>
              <w:ind w:left="105"/>
              <w:rPr>
                <w:b/>
                <w:sz w:val="24"/>
              </w:rPr>
            </w:pPr>
            <w:r>
              <w:rPr>
                <w:b/>
                <w:spacing w:val="-2"/>
                <w:sz w:val="24"/>
              </w:rPr>
              <w:t>Important</w:t>
            </w:r>
          </w:p>
        </w:tc>
        <w:tc>
          <w:tcPr>
            <w:tcW w:w="901" w:type="dxa"/>
          </w:tcPr>
          <w:p>
            <w:pPr>
              <w:pStyle w:val="TableParagraph"/>
              <w:spacing w:line="273" w:lineRule="exact"/>
              <w:ind w:left="104"/>
              <w:rPr>
                <w:b/>
                <w:sz w:val="24"/>
              </w:rPr>
            </w:pPr>
            <w:r>
              <w:rPr>
                <w:b/>
                <w:spacing w:val="-10"/>
                <w:sz w:val="24"/>
              </w:rPr>
              <w:t>%</w:t>
            </w:r>
          </w:p>
        </w:tc>
        <w:tc>
          <w:tcPr>
            <w:tcW w:w="2526" w:type="dxa"/>
          </w:tcPr>
          <w:p>
            <w:pPr>
              <w:pStyle w:val="TableParagraph"/>
              <w:spacing w:line="273" w:lineRule="exact"/>
              <w:ind w:left="103"/>
              <w:rPr>
                <w:b/>
                <w:sz w:val="24"/>
              </w:rPr>
            </w:pPr>
            <w:r>
              <w:rPr>
                <w:b/>
                <w:sz w:val="24"/>
              </w:rPr>
              <w:t>Not</w:t>
            </w:r>
            <w:r>
              <w:rPr>
                <w:b/>
                <w:spacing w:val="59"/>
                <w:sz w:val="24"/>
              </w:rPr>
              <w:t> </w:t>
            </w:r>
            <w:r>
              <w:rPr>
                <w:b/>
                <w:spacing w:val="-2"/>
                <w:sz w:val="24"/>
              </w:rPr>
              <w:t>important</w:t>
            </w:r>
          </w:p>
        </w:tc>
        <w:tc>
          <w:tcPr>
            <w:tcW w:w="896" w:type="dxa"/>
          </w:tcPr>
          <w:p>
            <w:pPr>
              <w:pStyle w:val="TableParagraph"/>
              <w:spacing w:line="273" w:lineRule="exact"/>
              <w:ind w:left="102"/>
              <w:rPr>
                <w:b/>
                <w:sz w:val="24"/>
              </w:rPr>
            </w:pPr>
            <w:r>
              <w:rPr>
                <w:b/>
                <w:spacing w:val="-10"/>
                <w:sz w:val="24"/>
              </w:rPr>
              <w:t>%</w:t>
            </w:r>
          </w:p>
        </w:tc>
      </w:tr>
      <w:tr>
        <w:trPr>
          <w:trHeight w:val="553" w:hRule="atLeast"/>
        </w:trPr>
        <w:tc>
          <w:tcPr>
            <w:tcW w:w="3620" w:type="dxa"/>
          </w:tcPr>
          <w:p>
            <w:pPr>
              <w:pStyle w:val="TableParagraph"/>
              <w:spacing w:line="270" w:lineRule="exact"/>
              <w:rPr>
                <w:sz w:val="24"/>
              </w:rPr>
            </w:pPr>
            <w:r>
              <w:rPr>
                <w:sz w:val="24"/>
              </w:rPr>
              <w:t>Listening</w:t>
            </w:r>
            <w:r>
              <w:rPr>
                <w:spacing w:val="-4"/>
                <w:sz w:val="24"/>
              </w:rPr>
              <w:t> </w:t>
            </w:r>
            <w:r>
              <w:rPr>
                <w:sz w:val="24"/>
              </w:rPr>
              <w:t>to</w:t>
            </w:r>
            <w:r>
              <w:rPr>
                <w:spacing w:val="-1"/>
                <w:sz w:val="24"/>
              </w:rPr>
              <w:t> </w:t>
            </w:r>
            <w:r>
              <w:rPr>
                <w:spacing w:val="-2"/>
                <w:sz w:val="24"/>
              </w:rPr>
              <w:t>lectures</w:t>
            </w:r>
          </w:p>
        </w:tc>
        <w:tc>
          <w:tcPr>
            <w:tcW w:w="1441" w:type="dxa"/>
          </w:tcPr>
          <w:p>
            <w:pPr>
              <w:pStyle w:val="TableParagraph"/>
              <w:spacing w:line="270" w:lineRule="exact"/>
              <w:ind w:left="105"/>
              <w:rPr>
                <w:sz w:val="24"/>
              </w:rPr>
            </w:pPr>
            <w:r>
              <w:rPr>
                <w:spacing w:val="-5"/>
                <w:sz w:val="24"/>
              </w:rPr>
              <w:t>150</w:t>
            </w:r>
          </w:p>
        </w:tc>
        <w:tc>
          <w:tcPr>
            <w:tcW w:w="901" w:type="dxa"/>
          </w:tcPr>
          <w:p>
            <w:pPr>
              <w:pStyle w:val="TableParagraph"/>
              <w:spacing w:line="270" w:lineRule="exact"/>
              <w:ind w:left="104"/>
              <w:rPr>
                <w:sz w:val="24"/>
              </w:rPr>
            </w:pPr>
            <w:r>
              <w:rPr>
                <w:spacing w:val="-5"/>
                <w:sz w:val="24"/>
              </w:rPr>
              <w:t>100</w:t>
            </w:r>
          </w:p>
        </w:tc>
        <w:tc>
          <w:tcPr>
            <w:tcW w:w="2526" w:type="dxa"/>
          </w:tcPr>
          <w:p>
            <w:pPr>
              <w:pStyle w:val="TableParagraph"/>
              <w:spacing w:line="270" w:lineRule="exact"/>
              <w:ind w:left="103"/>
              <w:rPr>
                <w:sz w:val="24"/>
              </w:rPr>
            </w:pPr>
            <w:r>
              <w:rPr>
                <w:spacing w:val="-10"/>
                <w:sz w:val="24"/>
              </w:rPr>
              <w:t>0</w:t>
            </w:r>
          </w:p>
        </w:tc>
        <w:tc>
          <w:tcPr>
            <w:tcW w:w="896" w:type="dxa"/>
          </w:tcPr>
          <w:p>
            <w:pPr>
              <w:pStyle w:val="TableParagraph"/>
              <w:spacing w:line="270" w:lineRule="exact"/>
              <w:ind w:left="102"/>
              <w:rPr>
                <w:sz w:val="24"/>
              </w:rPr>
            </w:pPr>
            <w:r>
              <w:rPr>
                <w:spacing w:val="-10"/>
                <w:sz w:val="24"/>
              </w:rPr>
              <w:t>0</w:t>
            </w:r>
          </w:p>
        </w:tc>
      </w:tr>
      <w:tr>
        <w:trPr>
          <w:trHeight w:val="551" w:hRule="atLeast"/>
        </w:trPr>
        <w:tc>
          <w:tcPr>
            <w:tcW w:w="3620" w:type="dxa"/>
          </w:tcPr>
          <w:p>
            <w:pPr>
              <w:pStyle w:val="TableParagraph"/>
              <w:rPr>
                <w:sz w:val="24"/>
              </w:rPr>
            </w:pPr>
            <w:r>
              <w:rPr>
                <w:sz w:val="24"/>
              </w:rPr>
              <w:t>In</w:t>
            </w:r>
            <w:r>
              <w:rPr>
                <w:spacing w:val="-4"/>
                <w:sz w:val="24"/>
              </w:rPr>
              <w:t> </w:t>
            </w:r>
            <w:r>
              <w:rPr>
                <w:spacing w:val="-2"/>
                <w:sz w:val="24"/>
              </w:rPr>
              <w:t>seminars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52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10"/>
                <w:sz w:val="24"/>
              </w:rPr>
              <w:t>0</w:t>
            </w:r>
          </w:p>
        </w:tc>
      </w:tr>
      <w:tr>
        <w:trPr>
          <w:trHeight w:val="551" w:hRule="atLeast"/>
        </w:trPr>
        <w:tc>
          <w:tcPr>
            <w:tcW w:w="3620" w:type="dxa"/>
          </w:tcPr>
          <w:p>
            <w:pPr>
              <w:pStyle w:val="TableParagraph"/>
              <w:rPr>
                <w:sz w:val="24"/>
              </w:rPr>
            </w:pPr>
            <w:r>
              <w:rPr>
                <w:sz w:val="24"/>
              </w:rPr>
              <w:t>To </w:t>
            </w:r>
            <w:r>
              <w:rPr>
                <w:spacing w:val="-2"/>
                <w:sz w:val="24"/>
              </w:rPr>
              <w:t>instructions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52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10"/>
                <w:sz w:val="24"/>
              </w:rPr>
              <w:t>0</w:t>
            </w:r>
          </w:p>
        </w:tc>
      </w:tr>
      <w:tr>
        <w:trPr>
          <w:trHeight w:val="551" w:hRule="atLeast"/>
        </w:trPr>
        <w:tc>
          <w:tcPr>
            <w:tcW w:w="3620" w:type="dxa"/>
          </w:tcPr>
          <w:p>
            <w:pPr>
              <w:pStyle w:val="TableParagraph"/>
              <w:rPr>
                <w:sz w:val="24"/>
              </w:rPr>
            </w:pPr>
            <w:r>
              <w:rPr>
                <w:sz w:val="24"/>
              </w:rPr>
              <w:t>To</w:t>
            </w:r>
            <w:r>
              <w:rPr>
                <w:spacing w:val="-3"/>
                <w:sz w:val="24"/>
              </w:rPr>
              <w:t> </w:t>
            </w:r>
            <w:r>
              <w:rPr>
                <w:sz w:val="24"/>
              </w:rPr>
              <w:t>lab. </w:t>
            </w:r>
            <w:r>
              <w:rPr>
                <w:spacing w:val="-2"/>
                <w:sz w:val="24"/>
              </w:rPr>
              <w:t>Demonstration</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52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10"/>
                <w:sz w:val="24"/>
              </w:rPr>
              <w:t>0</w:t>
            </w:r>
          </w:p>
        </w:tc>
      </w:tr>
    </w:tbl>
    <w:p>
      <w:pPr>
        <w:spacing w:after="0"/>
        <w:rPr>
          <w:sz w:val="24"/>
        </w:rPr>
        <w:sectPr>
          <w:pgSz w:w="11910" w:h="16840"/>
          <w:pgMar w:header="0" w:footer="570" w:top="1340" w:bottom="1436"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0"/>
        <w:gridCol w:w="1441"/>
        <w:gridCol w:w="901"/>
        <w:gridCol w:w="2526"/>
        <w:gridCol w:w="896"/>
      </w:tblGrid>
      <w:tr>
        <w:trPr>
          <w:trHeight w:val="552" w:hRule="atLeast"/>
        </w:trPr>
        <w:tc>
          <w:tcPr>
            <w:tcW w:w="3620" w:type="dxa"/>
          </w:tcPr>
          <w:p>
            <w:pPr>
              <w:pStyle w:val="TableParagraph"/>
              <w:rPr>
                <w:sz w:val="24"/>
              </w:rPr>
            </w:pPr>
            <w:r>
              <w:rPr>
                <w:sz w:val="24"/>
              </w:rPr>
              <w:t>To</w:t>
            </w:r>
            <w:r>
              <w:rPr>
                <w:spacing w:val="-3"/>
                <w:sz w:val="24"/>
              </w:rPr>
              <w:t> </w:t>
            </w:r>
            <w:r>
              <w:rPr>
                <w:sz w:val="24"/>
              </w:rPr>
              <w:t>educational</w:t>
            </w:r>
            <w:r>
              <w:rPr>
                <w:spacing w:val="-2"/>
                <w:sz w:val="24"/>
              </w:rPr>
              <w:t> programmes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52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10"/>
                <w:sz w:val="24"/>
              </w:rPr>
              <w:t>0</w:t>
            </w:r>
          </w:p>
        </w:tc>
      </w:tr>
    </w:tbl>
    <w:p>
      <w:pPr>
        <w:pStyle w:val="BodyText"/>
        <w:spacing w:line="480" w:lineRule="auto" w:before="13"/>
        <w:ind w:left="391" w:right="1078" w:firstLine="720"/>
      </w:pPr>
      <w:r>
        <w:rPr/>
        <w:t>The presentation on table 1(a) shows that all the 150 respondents agreed on the importance of listening skill to science and technology students. This is confirmed by the 100% recorded in each of the types of listening on table 1(a).</w:t>
      </w:r>
    </w:p>
    <w:p>
      <w:pPr>
        <w:pStyle w:val="BodyText"/>
        <w:spacing w:before="202"/>
        <w:ind w:left="391" w:right="1074" w:firstLine="720"/>
      </w:pPr>
      <w:r>
        <w:rPr/>
        <w:t>This acceptance of the importance of listening skill affirms Critical Genre Analysis postulate on its “concern with language use in real life contexts” as well as contextualization theory which specifies that units (sound, word) relate when they “combine as sequences”.</w:t>
      </w:r>
    </w:p>
    <w:p>
      <w:pPr>
        <w:pStyle w:val="Heading3"/>
        <w:spacing w:before="204" w:after="4"/>
        <w:ind w:left="1291" w:right="1080" w:hanging="900"/>
      </w:pPr>
      <w:r>
        <w:rPr/>
        <w:t>TABLE</w:t>
      </w:r>
      <w:r>
        <w:rPr>
          <w:spacing w:val="30"/>
        </w:rPr>
        <w:t> </w:t>
      </w:r>
      <w:r>
        <w:rPr/>
        <w:t>1</w:t>
      </w:r>
      <w:r>
        <w:rPr>
          <w:spacing w:val="30"/>
        </w:rPr>
        <w:t> </w:t>
      </w:r>
      <w:r>
        <w:rPr/>
        <w:t>(B): NO</w:t>
      </w:r>
      <w:r>
        <w:rPr>
          <w:spacing w:val="30"/>
        </w:rPr>
        <w:t> </w:t>
      </w:r>
      <w:r>
        <w:rPr/>
        <w:t>OF</w:t>
      </w:r>
      <w:r>
        <w:rPr>
          <w:spacing w:val="30"/>
        </w:rPr>
        <w:t> </w:t>
      </w:r>
      <w:r>
        <w:rPr/>
        <w:t>STUDENTS</w:t>
      </w:r>
      <w:r>
        <w:rPr>
          <w:spacing w:val="31"/>
        </w:rPr>
        <w:t> </w:t>
      </w:r>
      <w:r>
        <w:rPr/>
        <w:t>WITH</w:t>
      </w:r>
      <w:r>
        <w:rPr>
          <w:spacing w:val="30"/>
        </w:rPr>
        <w:t> </w:t>
      </w:r>
      <w:r>
        <w:rPr/>
        <w:t>PROBLEMS</w:t>
      </w:r>
      <w:r>
        <w:rPr>
          <w:spacing w:val="31"/>
        </w:rPr>
        <w:t> </w:t>
      </w:r>
      <w:r>
        <w:rPr/>
        <w:t>OF</w:t>
      </w:r>
      <w:r>
        <w:rPr>
          <w:spacing w:val="30"/>
        </w:rPr>
        <w:t> </w:t>
      </w:r>
      <w:r>
        <w:rPr/>
        <w:t>PERFORMANCE IN LISTENING</w:t>
      </w: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0"/>
        <w:gridCol w:w="1441"/>
        <w:gridCol w:w="901"/>
        <w:gridCol w:w="2526"/>
        <w:gridCol w:w="896"/>
      </w:tblGrid>
      <w:tr>
        <w:trPr>
          <w:trHeight w:val="601" w:hRule="atLeast"/>
        </w:trPr>
        <w:tc>
          <w:tcPr>
            <w:tcW w:w="3620" w:type="dxa"/>
          </w:tcPr>
          <w:p>
            <w:pPr>
              <w:pStyle w:val="TableParagraph"/>
              <w:spacing w:line="273" w:lineRule="exact"/>
              <w:rPr>
                <w:b/>
                <w:sz w:val="24"/>
              </w:rPr>
            </w:pPr>
            <w:r>
              <w:rPr>
                <w:b/>
                <w:sz w:val="24"/>
              </w:rPr>
              <w:t>Listening</w:t>
            </w:r>
            <w:r>
              <w:rPr>
                <w:b/>
                <w:spacing w:val="-2"/>
                <w:sz w:val="24"/>
              </w:rPr>
              <w:t> skills</w:t>
            </w:r>
          </w:p>
        </w:tc>
        <w:tc>
          <w:tcPr>
            <w:tcW w:w="1441" w:type="dxa"/>
          </w:tcPr>
          <w:p>
            <w:pPr>
              <w:pStyle w:val="TableParagraph"/>
              <w:spacing w:line="273" w:lineRule="exact"/>
              <w:ind w:left="105"/>
              <w:rPr>
                <w:b/>
                <w:sz w:val="24"/>
              </w:rPr>
            </w:pPr>
            <w:r>
              <w:rPr>
                <w:b/>
                <w:spacing w:val="-5"/>
                <w:sz w:val="24"/>
              </w:rPr>
              <w:t>No.</w:t>
            </w:r>
          </w:p>
        </w:tc>
        <w:tc>
          <w:tcPr>
            <w:tcW w:w="901" w:type="dxa"/>
          </w:tcPr>
          <w:p>
            <w:pPr>
              <w:pStyle w:val="TableParagraph"/>
              <w:spacing w:line="273" w:lineRule="exact"/>
              <w:ind w:left="104"/>
              <w:rPr>
                <w:b/>
                <w:sz w:val="24"/>
              </w:rPr>
            </w:pPr>
            <w:r>
              <w:rPr>
                <w:b/>
                <w:spacing w:val="-10"/>
                <w:sz w:val="24"/>
              </w:rPr>
              <w:t>%</w:t>
            </w:r>
          </w:p>
        </w:tc>
        <w:tc>
          <w:tcPr>
            <w:tcW w:w="2526" w:type="dxa"/>
          </w:tcPr>
          <w:p>
            <w:pPr>
              <w:pStyle w:val="TableParagraph"/>
              <w:spacing w:line="273" w:lineRule="exact"/>
              <w:ind w:left="103"/>
              <w:rPr>
                <w:b/>
                <w:sz w:val="24"/>
              </w:rPr>
            </w:pPr>
            <w:r>
              <w:rPr>
                <w:b/>
                <w:spacing w:val="-5"/>
                <w:sz w:val="24"/>
              </w:rPr>
              <w:t>No.</w:t>
            </w:r>
          </w:p>
        </w:tc>
        <w:tc>
          <w:tcPr>
            <w:tcW w:w="896" w:type="dxa"/>
          </w:tcPr>
          <w:p>
            <w:pPr>
              <w:pStyle w:val="TableParagraph"/>
              <w:spacing w:line="273" w:lineRule="exact"/>
              <w:ind w:left="102"/>
              <w:rPr>
                <w:b/>
                <w:sz w:val="24"/>
              </w:rPr>
            </w:pPr>
            <w:r>
              <w:rPr>
                <w:b/>
                <w:spacing w:val="-10"/>
                <w:sz w:val="24"/>
              </w:rPr>
              <w:t>%</w:t>
            </w:r>
          </w:p>
        </w:tc>
      </w:tr>
      <w:tr>
        <w:trPr>
          <w:trHeight w:val="551" w:hRule="atLeast"/>
        </w:trPr>
        <w:tc>
          <w:tcPr>
            <w:tcW w:w="3620" w:type="dxa"/>
          </w:tcPr>
          <w:p>
            <w:pPr>
              <w:pStyle w:val="TableParagraph"/>
              <w:rPr>
                <w:sz w:val="24"/>
              </w:rPr>
            </w:pPr>
            <w:r>
              <w:rPr>
                <w:sz w:val="24"/>
              </w:rPr>
              <w:t>Listening</w:t>
            </w:r>
            <w:r>
              <w:rPr>
                <w:spacing w:val="-4"/>
                <w:sz w:val="24"/>
              </w:rPr>
              <w:t> </w:t>
            </w:r>
            <w:r>
              <w:rPr>
                <w:sz w:val="24"/>
              </w:rPr>
              <w:t>to</w:t>
            </w:r>
            <w:r>
              <w:rPr>
                <w:spacing w:val="-1"/>
                <w:sz w:val="24"/>
              </w:rPr>
              <w:t> </w:t>
            </w:r>
            <w:r>
              <w:rPr>
                <w:spacing w:val="-2"/>
                <w:sz w:val="24"/>
              </w:rPr>
              <w:t>lectures</w:t>
            </w:r>
          </w:p>
        </w:tc>
        <w:tc>
          <w:tcPr>
            <w:tcW w:w="1441" w:type="dxa"/>
          </w:tcPr>
          <w:p>
            <w:pPr>
              <w:pStyle w:val="TableParagraph"/>
              <w:ind w:left="105"/>
              <w:rPr>
                <w:sz w:val="24"/>
              </w:rPr>
            </w:pPr>
            <w:r>
              <w:rPr>
                <w:spacing w:val="-5"/>
                <w:sz w:val="24"/>
              </w:rPr>
              <w:t>50</w:t>
            </w:r>
          </w:p>
        </w:tc>
        <w:tc>
          <w:tcPr>
            <w:tcW w:w="901" w:type="dxa"/>
          </w:tcPr>
          <w:p>
            <w:pPr>
              <w:pStyle w:val="TableParagraph"/>
              <w:ind w:left="104"/>
              <w:rPr>
                <w:sz w:val="24"/>
              </w:rPr>
            </w:pPr>
            <w:r>
              <w:rPr>
                <w:spacing w:val="-4"/>
                <w:sz w:val="24"/>
              </w:rPr>
              <w:t>33.3</w:t>
            </w:r>
          </w:p>
        </w:tc>
        <w:tc>
          <w:tcPr>
            <w:tcW w:w="2526" w:type="dxa"/>
          </w:tcPr>
          <w:p>
            <w:pPr>
              <w:pStyle w:val="TableParagraph"/>
              <w:ind w:left="103"/>
              <w:rPr>
                <w:sz w:val="24"/>
              </w:rPr>
            </w:pPr>
            <w:r>
              <w:rPr>
                <w:spacing w:val="-5"/>
                <w:sz w:val="24"/>
              </w:rPr>
              <w:t>100</w:t>
            </w:r>
          </w:p>
        </w:tc>
        <w:tc>
          <w:tcPr>
            <w:tcW w:w="896" w:type="dxa"/>
          </w:tcPr>
          <w:p>
            <w:pPr>
              <w:pStyle w:val="TableParagraph"/>
              <w:ind w:left="102"/>
              <w:rPr>
                <w:sz w:val="24"/>
              </w:rPr>
            </w:pPr>
            <w:r>
              <w:rPr>
                <w:spacing w:val="-4"/>
                <w:sz w:val="24"/>
              </w:rPr>
              <w:t>66.7</w:t>
            </w:r>
          </w:p>
        </w:tc>
      </w:tr>
      <w:tr>
        <w:trPr>
          <w:trHeight w:val="551" w:hRule="atLeast"/>
        </w:trPr>
        <w:tc>
          <w:tcPr>
            <w:tcW w:w="3620" w:type="dxa"/>
          </w:tcPr>
          <w:p>
            <w:pPr>
              <w:pStyle w:val="TableParagraph"/>
              <w:rPr>
                <w:sz w:val="24"/>
              </w:rPr>
            </w:pPr>
            <w:r>
              <w:rPr>
                <w:sz w:val="24"/>
              </w:rPr>
              <w:t>In</w:t>
            </w:r>
            <w:r>
              <w:rPr>
                <w:spacing w:val="-4"/>
                <w:sz w:val="24"/>
              </w:rPr>
              <w:t> </w:t>
            </w:r>
            <w:r>
              <w:rPr>
                <w:spacing w:val="-2"/>
                <w:sz w:val="24"/>
              </w:rPr>
              <w:t>seminars</w:t>
            </w:r>
          </w:p>
        </w:tc>
        <w:tc>
          <w:tcPr>
            <w:tcW w:w="1441" w:type="dxa"/>
          </w:tcPr>
          <w:p>
            <w:pPr>
              <w:pStyle w:val="TableParagraph"/>
              <w:ind w:left="105"/>
              <w:rPr>
                <w:sz w:val="24"/>
              </w:rPr>
            </w:pPr>
            <w:r>
              <w:rPr>
                <w:spacing w:val="-5"/>
                <w:sz w:val="24"/>
              </w:rPr>
              <w:t>70</w:t>
            </w:r>
          </w:p>
        </w:tc>
        <w:tc>
          <w:tcPr>
            <w:tcW w:w="901" w:type="dxa"/>
          </w:tcPr>
          <w:p>
            <w:pPr>
              <w:pStyle w:val="TableParagraph"/>
              <w:ind w:left="104"/>
              <w:rPr>
                <w:sz w:val="24"/>
              </w:rPr>
            </w:pPr>
            <w:r>
              <w:rPr>
                <w:spacing w:val="-5"/>
                <w:sz w:val="24"/>
              </w:rPr>
              <w:t>47</w:t>
            </w:r>
          </w:p>
        </w:tc>
        <w:tc>
          <w:tcPr>
            <w:tcW w:w="2526" w:type="dxa"/>
          </w:tcPr>
          <w:p>
            <w:pPr>
              <w:pStyle w:val="TableParagraph"/>
              <w:ind w:left="103"/>
              <w:rPr>
                <w:sz w:val="24"/>
              </w:rPr>
            </w:pPr>
            <w:r>
              <w:rPr>
                <w:spacing w:val="-5"/>
                <w:sz w:val="24"/>
              </w:rPr>
              <w:t>80</w:t>
            </w:r>
          </w:p>
        </w:tc>
        <w:tc>
          <w:tcPr>
            <w:tcW w:w="896" w:type="dxa"/>
          </w:tcPr>
          <w:p>
            <w:pPr>
              <w:pStyle w:val="TableParagraph"/>
              <w:ind w:left="102"/>
              <w:rPr>
                <w:sz w:val="24"/>
              </w:rPr>
            </w:pPr>
            <w:r>
              <w:rPr>
                <w:spacing w:val="-5"/>
                <w:sz w:val="24"/>
              </w:rPr>
              <w:t>53</w:t>
            </w:r>
          </w:p>
        </w:tc>
      </w:tr>
      <w:tr>
        <w:trPr>
          <w:trHeight w:val="551" w:hRule="atLeast"/>
        </w:trPr>
        <w:tc>
          <w:tcPr>
            <w:tcW w:w="3620" w:type="dxa"/>
          </w:tcPr>
          <w:p>
            <w:pPr>
              <w:pStyle w:val="TableParagraph"/>
              <w:rPr>
                <w:sz w:val="24"/>
              </w:rPr>
            </w:pPr>
            <w:r>
              <w:rPr>
                <w:sz w:val="24"/>
              </w:rPr>
              <w:t>To </w:t>
            </w:r>
            <w:r>
              <w:rPr>
                <w:spacing w:val="-2"/>
                <w:sz w:val="24"/>
              </w:rPr>
              <w:t>instructions</w:t>
            </w:r>
          </w:p>
        </w:tc>
        <w:tc>
          <w:tcPr>
            <w:tcW w:w="1441" w:type="dxa"/>
          </w:tcPr>
          <w:p>
            <w:pPr>
              <w:pStyle w:val="TableParagraph"/>
              <w:ind w:left="105"/>
              <w:rPr>
                <w:sz w:val="24"/>
              </w:rPr>
            </w:pPr>
            <w:r>
              <w:rPr>
                <w:spacing w:val="-5"/>
                <w:sz w:val="24"/>
              </w:rPr>
              <w:t>50</w:t>
            </w:r>
          </w:p>
        </w:tc>
        <w:tc>
          <w:tcPr>
            <w:tcW w:w="901" w:type="dxa"/>
          </w:tcPr>
          <w:p>
            <w:pPr>
              <w:pStyle w:val="TableParagraph"/>
              <w:ind w:left="104"/>
              <w:rPr>
                <w:sz w:val="24"/>
              </w:rPr>
            </w:pPr>
            <w:r>
              <w:rPr>
                <w:spacing w:val="-4"/>
                <w:sz w:val="24"/>
              </w:rPr>
              <w:t>33.3</w:t>
            </w:r>
          </w:p>
        </w:tc>
        <w:tc>
          <w:tcPr>
            <w:tcW w:w="2526" w:type="dxa"/>
          </w:tcPr>
          <w:p>
            <w:pPr>
              <w:pStyle w:val="TableParagraph"/>
              <w:ind w:left="103"/>
              <w:rPr>
                <w:sz w:val="24"/>
              </w:rPr>
            </w:pPr>
            <w:r>
              <w:rPr>
                <w:spacing w:val="-5"/>
                <w:sz w:val="24"/>
              </w:rPr>
              <w:t>100</w:t>
            </w:r>
          </w:p>
        </w:tc>
        <w:tc>
          <w:tcPr>
            <w:tcW w:w="896" w:type="dxa"/>
          </w:tcPr>
          <w:p>
            <w:pPr>
              <w:pStyle w:val="TableParagraph"/>
              <w:ind w:left="102"/>
              <w:rPr>
                <w:sz w:val="24"/>
              </w:rPr>
            </w:pPr>
            <w:r>
              <w:rPr>
                <w:spacing w:val="-4"/>
                <w:sz w:val="24"/>
              </w:rPr>
              <w:t>66.7</w:t>
            </w:r>
          </w:p>
        </w:tc>
      </w:tr>
      <w:tr>
        <w:trPr>
          <w:trHeight w:val="552" w:hRule="atLeast"/>
        </w:trPr>
        <w:tc>
          <w:tcPr>
            <w:tcW w:w="3620" w:type="dxa"/>
          </w:tcPr>
          <w:p>
            <w:pPr>
              <w:pStyle w:val="TableParagraph"/>
              <w:rPr>
                <w:sz w:val="24"/>
              </w:rPr>
            </w:pPr>
            <w:r>
              <w:rPr>
                <w:sz w:val="24"/>
              </w:rPr>
              <w:t>To</w:t>
            </w:r>
            <w:r>
              <w:rPr>
                <w:spacing w:val="-3"/>
                <w:sz w:val="24"/>
              </w:rPr>
              <w:t> </w:t>
            </w:r>
            <w:r>
              <w:rPr>
                <w:sz w:val="24"/>
              </w:rPr>
              <w:t>lab. </w:t>
            </w:r>
            <w:r>
              <w:rPr>
                <w:spacing w:val="-2"/>
                <w:sz w:val="24"/>
              </w:rPr>
              <w:t>Demonstration</w:t>
            </w:r>
          </w:p>
        </w:tc>
        <w:tc>
          <w:tcPr>
            <w:tcW w:w="1441" w:type="dxa"/>
          </w:tcPr>
          <w:p>
            <w:pPr>
              <w:pStyle w:val="TableParagraph"/>
              <w:ind w:left="105"/>
              <w:rPr>
                <w:sz w:val="24"/>
              </w:rPr>
            </w:pPr>
            <w:r>
              <w:rPr>
                <w:spacing w:val="-5"/>
                <w:sz w:val="24"/>
              </w:rPr>
              <w:t>100</w:t>
            </w:r>
          </w:p>
        </w:tc>
        <w:tc>
          <w:tcPr>
            <w:tcW w:w="901" w:type="dxa"/>
          </w:tcPr>
          <w:p>
            <w:pPr>
              <w:pStyle w:val="TableParagraph"/>
              <w:ind w:left="104"/>
              <w:rPr>
                <w:sz w:val="24"/>
              </w:rPr>
            </w:pPr>
            <w:r>
              <w:rPr>
                <w:spacing w:val="-4"/>
                <w:sz w:val="24"/>
              </w:rPr>
              <w:t>66.7</w:t>
            </w:r>
          </w:p>
        </w:tc>
        <w:tc>
          <w:tcPr>
            <w:tcW w:w="2526" w:type="dxa"/>
          </w:tcPr>
          <w:p>
            <w:pPr>
              <w:pStyle w:val="TableParagraph"/>
              <w:ind w:left="103"/>
              <w:rPr>
                <w:sz w:val="24"/>
              </w:rPr>
            </w:pPr>
            <w:r>
              <w:rPr>
                <w:spacing w:val="-5"/>
                <w:sz w:val="24"/>
              </w:rPr>
              <w:t>50</w:t>
            </w:r>
          </w:p>
        </w:tc>
        <w:tc>
          <w:tcPr>
            <w:tcW w:w="896" w:type="dxa"/>
          </w:tcPr>
          <w:p>
            <w:pPr>
              <w:pStyle w:val="TableParagraph"/>
              <w:ind w:left="102"/>
              <w:rPr>
                <w:sz w:val="24"/>
              </w:rPr>
            </w:pPr>
            <w:r>
              <w:rPr>
                <w:spacing w:val="-4"/>
                <w:sz w:val="24"/>
              </w:rPr>
              <w:t>33.3</w:t>
            </w:r>
          </w:p>
        </w:tc>
      </w:tr>
      <w:tr>
        <w:trPr>
          <w:trHeight w:val="553" w:hRule="atLeast"/>
        </w:trPr>
        <w:tc>
          <w:tcPr>
            <w:tcW w:w="3620" w:type="dxa"/>
          </w:tcPr>
          <w:p>
            <w:pPr>
              <w:pStyle w:val="TableParagraph"/>
              <w:spacing w:line="270" w:lineRule="exact"/>
              <w:rPr>
                <w:sz w:val="24"/>
              </w:rPr>
            </w:pPr>
            <w:r>
              <w:rPr>
                <w:sz w:val="24"/>
              </w:rPr>
              <w:t>To</w:t>
            </w:r>
            <w:r>
              <w:rPr>
                <w:spacing w:val="-3"/>
                <w:sz w:val="24"/>
              </w:rPr>
              <w:t> </w:t>
            </w:r>
            <w:r>
              <w:rPr>
                <w:sz w:val="24"/>
              </w:rPr>
              <w:t>educational</w:t>
            </w:r>
            <w:r>
              <w:rPr>
                <w:spacing w:val="-2"/>
                <w:sz w:val="24"/>
              </w:rPr>
              <w:t> programmes</w:t>
            </w:r>
          </w:p>
        </w:tc>
        <w:tc>
          <w:tcPr>
            <w:tcW w:w="1441" w:type="dxa"/>
          </w:tcPr>
          <w:p>
            <w:pPr>
              <w:pStyle w:val="TableParagraph"/>
              <w:spacing w:line="270" w:lineRule="exact"/>
              <w:ind w:left="105"/>
              <w:rPr>
                <w:sz w:val="24"/>
              </w:rPr>
            </w:pPr>
            <w:r>
              <w:rPr>
                <w:spacing w:val="-5"/>
                <w:sz w:val="24"/>
              </w:rPr>
              <w:t>95</w:t>
            </w:r>
          </w:p>
        </w:tc>
        <w:tc>
          <w:tcPr>
            <w:tcW w:w="901" w:type="dxa"/>
          </w:tcPr>
          <w:p>
            <w:pPr>
              <w:pStyle w:val="TableParagraph"/>
              <w:spacing w:line="270" w:lineRule="exact"/>
              <w:ind w:left="104"/>
              <w:rPr>
                <w:sz w:val="24"/>
              </w:rPr>
            </w:pPr>
            <w:r>
              <w:rPr>
                <w:spacing w:val="-5"/>
                <w:sz w:val="24"/>
              </w:rPr>
              <w:t>63</w:t>
            </w:r>
          </w:p>
        </w:tc>
        <w:tc>
          <w:tcPr>
            <w:tcW w:w="2526" w:type="dxa"/>
          </w:tcPr>
          <w:p>
            <w:pPr>
              <w:pStyle w:val="TableParagraph"/>
              <w:spacing w:line="270" w:lineRule="exact"/>
              <w:ind w:left="103"/>
              <w:rPr>
                <w:sz w:val="24"/>
              </w:rPr>
            </w:pPr>
            <w:r>
              <w:rPr>
                <w:spacing w:val="-5"/>
                <w:sz w:val="24"/>
              </w:rPr>
              <w:t>55</w:t>
            </w:r>
          </w:p>
        </w:tc>
        <w:tc>
          <w:tcPr>
            <w:tcW w:w="896" w:type="dxa"/>
          </w:tcPr>
          <w:p>
            <w:pPr>
              <w:pStyle w:val="TableParagraph"/>
              <w:spacing w:line="270" w:lineRule="exact"/>
              <w:ind w:left="102"/>
              <w:rPr>
                <w:sz w:val="24"/>
              </w:rPr>
            </w:pPr>
            <w:r>
              <w:rPr>
                <w:spacing w:val="-5"/>
                <w:sz w:val="24"/>
              </w:rPr>
              <w:t>37</w:t>
            </w:r>
          </w:p>
        </w:tc>
      </w:tr>
    </w:tbl>
    <w:p>
      <w:pPr>
        <w:pStyle w:val="BodyText"/>
        <w:jc w:val="left"/>
        <w:rPr>
          <w:b/>
        </w:rPr>
      </w:pPr>
    </w:p>
    <w:p>
      <w:pPr>
        <w:pStyle w:val="BodyText"/>
        <w:spacing w:before="194"/>
        <w:jc w:val="left"/>
        <w:rPr>
          <w:b/>
        </w:rPr>
      </w:pPr>
    </w:p>
    <w:p>
      <w:pPr>
        <w:pStyle w:val="BodyText"/>
        <w:spacing w:line="480" w:lineRule="auto"/>
        <w:ind w:left="391" w:right="1078" w:firstLine="720"/>
      </w:pPr>
      <w:r>
        <w:rPr/>
        <w:t>However, the story was different in table 1(b) regarding the problem students encounter in performing each of the listening tasks where listening to laboratory demonstrations and educational programmes happen to be their greatest listening problems.</w:t>
      </w:r>
      <w:r>
        <w:rPr>
          <w:spacing w:val="40"/>
        </w:rPr>
        <w:t> </w:t>
      </w:r>
      <w:r>
        <w:rPr/>
        <w:t>Ironically, students of science and technology require a lot of listening to instruction</w:t>
      </w:r>
      <w:r>
        <w:rPr>
          <w:spacing w:val="-2"/>
        </w:rPr>
        <w:t> </w:t>
      </w:r>
      <w:r>
        <w:rPr/>
        <w:t>and</w:t>
      </w:r>
      <w:r>
        <w:rPr>
          <w:spacing w:val="-2"/>
        </w:rPr>
        <w:t> </w:t>
      </w:r>
      <w:r>
        <w:rPr/>
        <w:t>laboratory</w:t>
      </w:r>
      <w:r>
        <w:rPr>
          <w:spacing w:val="-5"/>
        </w:rPr>
        <w:t> </w:t>
      </w:r>
      <w:r>
        <w:rPr/>
        <w:t>demonstration</w:t>
      </w:r>
      <w:r>
        <w:rPr>
          <w:spacing w:val="-2"/>
        </w:rPr>
        <w:t> </w:t>
      </w:r>
      <w:r>
        <w:rPr/>
        <w:t>as</w:t>
      </w:r>
      <w:r>
        <w:rPr>
          <w:spacing w:val="-2"/>
        </w:rPr>
        <w:t> </w:t>
      </w:r>
      <w:r>
        <w:rPr/>
        <w:t>communication</w:t>
      </w:r>
      <w:r>
        <w:rPr>
          <w:spacing w:val="-2"/>
        </w:rPr>
        <w:t> </w:t>
      </w:r>
      <w:r>
        <w:rPr/>
        <w:t>needs. Listening</w:t>
      </w:r>
      <w:r>
        <w:rPr>
          <w:spacing w:val="-4"/>
        </w:rPr>
        <w:t> </w:t>
      </w:r>
      <w:r>
        <w:rPr/>
        <w:t>is</w:t>
      </w:r>
      <w:r>
        <w:rPr>
          <w:spacing w:val="-2"/>
        </w:rPr>
        <w:t> </w:t>
      </w:r>
      <w:r>
        <w:rPr/>
        <w:t>the</w:t>
      </w:r>
      <w:r>
        <w:rPr>
          <w:spacing w:val="-3"/>
        </w:rPr>
        <w:t> </w:t>
      </w:r>
      <w:r>
        <w:rPr/>
        <w:t>first language</w:t>
      </w:r>
      <w:r>
        <w:rPr>
          <w:spacing w:val="-2"/>
        </w:rPr>
        <w:t> </w:t>
      </w:r>
      <w:r>
        <w:rPr/>
        <w:t>skill</w:t>
      </w:r>
      <w:r>
        <w:rPr>
          <w:spacing w:val="-1"/>
        </w:rPr>
        <w:t> </w:t>
      </w:r>
      <w:r>
        <w:rPr/>
        <w:t>needed</w:t>
      </w:r>
      <w:r>
        <w:rPr>
          <w:spacing w:val="-1"/>
        </w:rPr>
        <w:t> </w:t>
      </w:r>
      <w:r>
        <w:rPr/>
        <w:t>in</w:t>
      </w:r>
      <w:r>
        <w:rPr>
          <w:spacing w:val="-1"/>
        </w:rPr>
        <w:t> </w:t>
      </w:r>
      <w:r>
        <w:rPr/>
        <w:t>communication</w:t>
      </w:r>
      <w:r>
        <w:rPr>
          <w:spacing w:val="-1"/>
        </w:rPr>
        <w:t> </w:t>
      </w:r>
      <w:r>
        <w:rPr/>
        <w:t>and</w:t>
      </w:r>
      <w:r>
        <w:rPr>
          <w:spacing w:val="-1"/>
        </w:rPr>
        <w:t> </w:t>
      </w:r>
      <w:r>
        <w:rPr/>
        <w:t>has been</w:t>
      </w:r>
      <w:r>
        <w:rPr>
          <w:spacing w:val="-1"/>
        </w:rPr>
        <w:t> </w:t>
      </w:r>
      <w:r>
        <w:rPr/>
        <w:t>described</w:t>
      </w:r>
      <w:r>
        <w:rPr>
          <w:spacing w:val="-1"/>
        </w:rPr>
        <w:t> </w:t>
      </w:r>
      <w:r>
        <w:rPr/>
        <w:t>as a</w:t>
      </w:r>
      <w:r>
        <w:rPr>
          <w:spacing w:val="-2"/>
        </w:rPr>
        <w:t> </w:t>
      </w:r>
      <w:r>
        <w:rPr/>
        <w:t>less complex skill to speaking, reading and writing. If science and technology students cannot listen in this regard, it becomes doubtful how they hope to graduate to other higher complex </w:t>
      </w:r>
      <w:r>
        <w:rPr>
          <w:spacing w:val="-2"/>
        </w:rPr>
        <w:t>skills.</w:t>
      </w:r>
    </w:p>
    <w:p>
      <w:pPr>
        <w:spacing w:after="0" w:line="480" w:lineRule="auto"/>
        <w:sectPr>
          <w:type w:val="continuous"/>
          <w:pgSz w:w="11910" w:h="16840"/>
          <w:pgMar w:header="0" w:footer="570" w:top="1400" w:bottom="760" w:left="1680" w:right="360"/>
        </w:sectPr>
      </w:pPr>
    </w:p>
    <w:p>
      <w:pPr>
        <w:pStyle w:val="BodyText"/>
        <w:spacing w:line="480" w:lineRule="auto" w:before="73"/>
        <w:ind w:left="391" w:right="1077" w:firstLine="720"/>
      </w:pPr>
      <w:r>
        <w:rPr/>
        <w:t>This problem of listening negates CGA‟s statement that is saddled with investigating how professionals “exploit available semiotic resources and modes of communication to achieve their professional goals”. So, the problem of listening by polytechnic students, shows that they fail to understand semiotic resources (words, morphemes, phrases, clauses, sentences) which are the dresses of the ideas being </w:t>
      </w:r>
      <w:r>
        <w:rPr>
          <w:spacing w:val="-2"/>
        </w:rPr>
        <w:t>conveyed.</w:t>
      </w:r>
    </w:p>
    <w:p>
      <w:pPr>
        <w:pStyle w:val="BodyText"/>
        <w:spacing w:line="480" w:lineRule="auto" w:before="201"/>
        <w:ind w:left="391" w:right="1079" w:firstLine="720"/>
      </w:pPr>
      <w:r>
        <w:rPr/>
        <w:t>In listening to laboratory demonstrations, 50 respondents representing 33.3% scored</w:t>
      </w:r>
      <w:r>
        <w:rPr>
          <w:spacing w:val="-3"/>
        </w:rPr>
        <w:t> </w:t>
      </w:r>
      <w:r>
        <w:rPr/>
        <w:t>the</w:t>
      </w:r>
      <w:r>
        <w:rPr>
          <w:spacing w:val="-2"/>
        </w:rPr>
        <w:t> </w:t>
      </w:r>
      <w:r>
        <w:rPr/>
        <w:t>pass</w:t>
      </w:r>
      <w:r>
        <w:rPr>
          <w:spacing w:val="-3"/>
        </w:rPr>
        <w:t> </w:t>
      </w:r>
      <w:r>
        <w:rPr/>
        <w:t>mark</w:t>
      </w:r>
      <w:r>
        <w:rPr>
          <w:spacing w:val="-1"/>
        </w:rPr>
        <w:t> </w:t>
      </w:r>
      <w:r>
        <w:rPr/>
        <w:t>of</w:t>
      </w:r>
      <w:r>
        <w:rPr>
          <w:spacing w:val="-4"/>
        </w:rPr>
        <w:t> </w:t>
      </w:r>
      <w:r>
        <w:rPr/>
        <w:t>40%</w:t>
      </w:r>
      <w:r>
        <w:rPr>
          <w:spacing w:val="-3"/>
        </w:rPr>
        <w:t> </w:t>
      </w:r>
      <w:r>
        <w:rPr/>
        <w:t>and</w:t>
      </w:r>
      <w:r>
        <w:rPr>
          <w:spacing w:val="-3"/>
        </w:rPr>
        <w:t> </w:t>
      </w:r>
      <w:r>
        <w:rPr/>
        <w:t>above,</w:t>
      </w:r>
      <w:r>
        <w:rPr>
          <w:spacing w:val="-3"/>
        </w:rPr>
        <w:t> </w:t>
      </w:r>
      <w:r>
        <w:rPr/>
        <w:t>against</w:t>
      </w:r>
      <w:r>
        <w:rPr>
          <w:spacing w:val="-3"/>
        </w:rPr>
        <w:t> </w:t>
      </w:r>
      <w:r>
        <w:rPr/>
        <w:t>100</w:t>
      </w:r>
      <w:r>
        <w:rPr>
          <w:spacing w:val="-3"/>
        </w:rPr>
        <w:t> </w:t>
      </w:r>
      <w:r>
        <w:rPr/>
        <w:t>students</w:t>
      </w:r>
      <w:r>
        <w:rPr>
          <w:spacing w:val="-3"/>
        </w:rPr>
        <w:t> </w:t>
      </w:r>
      <w:r>
        <w:rPr/>
        <w:t>or</w:t>
      </w:r>
      <w:r>
        <w:rPr>
          <w:spacing w:val="-3"/>
        </w:rPr>
        <w:t> </w:t>
      </w:r>
      <w:r>
        <w:rPr/>
        <w:t>66.7%</w:t>
      </w:r>
      <w:r>
        <w:rPr>
          <w:spacing w:val="-4"/>
        </w:rPr>
        <w:t> </w:t>
      </w:r>
      <w:r>
        <w:rPr/>
        <w:t>who</w:t>
      </w:r>
      <w:r>
        <w:rPr>
          <w:spacing w:val="-3"/>
        </w:rPr>
        <w:t> </w:t>
      </w:r>
      <w:r>
        <w:rPr/>
        <w:t>scored</w:t>
      </w:r>
      <w:r>
        <w:rPr>
          <w:spacing w:val="-3"/>
        </w:rPr>
        <w:t> </w:t>
      </w:r>
      <w:r>
        <w:rPr/>
        <w:t>less than the pass mark.</w:t>
      </w:r>
      <w:r>
        <w:rPr>
          <w:spacing w:val="40"/>
        </w:rPr>
        <w:t> </w:t>
      </w:r>
      <w:r>
        <w:rPr/>
        <w:t>This is an indication that students‟ communicative need in listening is in question.</w:t>
      </w:r>
    </w:p>
    <w:p>
      <w:pPr>
        <w:pStyle w:val="Heading3"/>
        <w:spacing w:before="204"/>
      </w:pPr>
      <w:r>
        <w:rPr/>
        <w:t>TABLE</w:t>
      </w:r>
      <w:r>
        <w:rPr>
          <w:spacing w:val="-4"/>
        </w:rPr>
        <w:t> </w:t>
      </w:r>
      <w:r>
        <w:rPr/>
        <w:t>2</w:t>
      </w:r>
      <w:r>
        <w:rPr>
          <w:spacing w:val="-2"/>
        </w:rPr>
        <w:t> </w:t>
      </w:r>
      <w:r>
        <w:rPr/>
        <w:t>(A)</w:t>
      </w:r>
      <w:r>
        <w:rPr>
          <w:spacing w:val="-1"/>
        </w:rPr>
        <w:t> </w:t>
      </w:r>
      <w:r>
        <w:rPr/>
        <w:t>SPEAKING</w:t>
      </w:r>
      <w:r>
        <w:rPr>
          <w:spacing w:val="-4"/>
        </w:rPr>
        <w:t> </w:t>
      </w:r>
      <w:r>
        <w:rPr>
          <w:spacing w:val="-2"/>
        </w:rPr>
        <w:t>SKILL</w:t>
      </w:r>
    </w:p>
    <w:p>
      <w:pPr>
        <w:pStyle w:val="BodyText"/>
        <w:spacing w:before="49"/>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4" w:hRule="atLeast"/>
        </w:trPr>
        <w:tc>
          <w:tcPr>
            <w:tcW w:w="3800" w:type="dxa"/>
          </w:tcPr>
          <w:p>
            <w:pPr>
              <w:pStyle w:val="TableParagraph"/>
              <w:spacing w:line="240" w:lineRule="auto"/>
              <w:ind w:left="0"/>
              <w:rPr>
                <w:sz w:val="24"/>
              </w:rPr>
            </w:pPr>
          </w:p>
        </w:tc>
        <w:tc>
          <w:tcPr>
            <w:tcW w:w="1441" w:type="dxa"/>
          </w:tcPr>
          <w:p>
            <w:pPr>
              <w:pStyle w:val="TableParagraph"/>
              <w:spacing w:line="275" w:lineRule="exact"/>
              <w:ind w:left="105"/>
              <w:rPr>
                <w:b/>
                <w:sz w:val="24"/>
              </w:rPr>
            </w:pPr>
            <w:r>
              <w:rPr>
                <w:b/>
                <w:spacing w:val="-2"/>
                <w:sz w:val="24"/>
              </w:rPr>
              <w:t>Important</w:t>
            </w:r>
          </w:p>
        </w:tc>
        <w:tc>
          <w:tcPr>
            <w:tcW w:w="901" w:type="dxa"/>
          </w:tcPr>
          <w:p>
            <w:pPr>
              <w:pStyle w:val="TableParagraph"/>
              <w:spacing w:line="275" w:lineRule="exact"/>
              <w:ind w:left="104"/>
              <w:rPr>
                <w:b/>
                <w:sz w:val="24"/>
              </w:rPr>
            </w:pPr>
            <w:r>
              <w:rPr>
                <w:b/>
                <w:spacing w:val="-10"/>
                <w:sz w:val="24"/>
              </w:rPr>
              <w:t>%</w:t>
            </w:r>
          </w:p>
        </w:tc>
        <w:tc>
          <w:tcPr>
            <w:tcW w:w="2346" w:type="dxa"/>
          </w:tcPr>
          <w:p>
            <w:pPr>
              <w:pStyle w:val="TableParagraph"/>
              <w:spacing w:line="275" w:lineRule="exact"/>
              <w:ind w:left="432"/>
              <w:rPr>
                <w:b/>
                <w:sz w:val="24"/>
              </w:rPr>
            </w:pPr>
            <w:r>
              <w:rPr>
                <w:b/>
                <w:sz w:val="24"/>
              </w:rPr>
              <w:t>Not</w:t>
            </w:r>
            <w:r>
              <w:rPr>
                <w:b/>
                <w:spacing w:val="-2"/>
                <w:sz w:val="24"/>
              </w:rPr>
              <w:t> important</w:t>
            </w:r>
          </w:p>
        </w:tc>
        <w:tc>
          <w:tcPr>
            <w:tcW w:w="896" w:type="dxa"/>
          </w:tcPr>
          <w:p>
            <w:pPr>
              <w:pStyle w:val="TableParagraph"/>
              <w:spacing w:line="275" w:lineRule="exact"/>
              <w:ind w:left="102"/>
              <w:rPr>
                <w:b/>
                <w:sz w:val="24"/>
              </w:rPr>
            </w:pPr>
            <w:r>
              <w:rPr>
                <w:b/>
                <w:spacing w:val="-10"/>
                <w:sz w:val="24"/>
              </w:rPr>
              <w:t>%</w:t>
            </w:r>
          </w:p>
        </w:tc>
      </w:tr>
      <w:tr>
        <w:trPr>
          <w:trHeight w:val="551" w:hRule="atLeast"/>
        </w:trPr>
        <w:tc>
          <w:tcPr>
            <w:tcW w:w="3800" w:type="dxa"/>
          </w:tcPr>
          <w:p>
            <w:pPr>
              <w:pStyle w:val="TableParagraph"/>
              <w:rPr>
                <w:sz w:val="24"/>
              </w:rPr>
            </w:pPr>
            <w:r>
              <w:rPr>
                <w:sz w:val="24"/>
              </w:rPr>
              <w:t>Asking</w:t>
            </w:r>
            <w:r>
              <w:rPr>
                <w:spacing w:val="-4"/>
                <w:sz w:val="24"/>
              </w:rPr>
              <w:t> </w:t>
            </w:r>
            <w:r>
              <w:rPr>
                <w:sz w:val="24"/>
              </w:rPr>
              <w:t>questions in </w:t>
            </w:r>
            <w:r>
              <w:rPr>
                <w:spacing w:val="-4"/>
                <w:sz w:val="24"/>
              </w:rPr>
              <w:t>class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Answering</w:t>
            </w:r>
            <w:r>
              <w:rPr>
                <w:spacing w:val="-6"/>
                <w:sz w:val="24"/>
              </w:rPr>
              <w:t> </w:t>
            </w:r>
            <w:r>
              <w:rPr>
                <w:spacing w:val="-2"/>
                <w:sz w:val="24"/>
              </w:rPr>
              <w:t>questions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Engaging</w:t>
            </w:r>
            <w:r>
              <w:rPr>
                <w:spacing w:val="-3"/>
                <w:sz w:val="24"/>
              </w:rPr>
              <w:t> </w:t>
            </w:r>
            <w:r>
              <w:rPr>
                <w:sz w:val="24"/>
              </w:rPr>
              <w:t>group</w:t>
            </w:r>
            <w:r>
              <w:rPr>
                <w:spacing w:val="-2"/>
                <w:sz w:val="24"/>
              </w:rPr>
              <w:t> discussions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Addressing</w:t>
            </w:r>
            <w:r>
              <w:rPr>
                <w:spacing w:val="-4"/>
                <w:sz w:val="24"/>
              </w:rPr>
              <w:t> </w:t>
            </w:r>
            <w:r>
              <w:rPr>
                <w:spacing w:val="-2"/>
                <w:sz w:val="24"/>
              </w:rPr>
              <w:t>class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3" w:hRule="atLeast"/>
        </w:trPr>
        <w:tc>
          <w:tcPr>
            <w:tcW w:w="3800" w:type="dxa"/>
          </w:tcPr>
          <w:p>
            <w:pPr>
              <w:pStyle w:val="TableParagraph"/>
              <w:rPr>
                <w:sz w:val="24"/>
              </w:rPr>
            </w:pPr>
            <w:r>
              <w:rPr>
                <w:sz w:val="24"/>
              </w:rPr>
              <w:t>Discussing</w:t>
            </w:r>
            <w:r>
              <w:rPr>
                <w:spacing w:val="-4"/>
                <w:sz w:val="24"/>
              </w:rPr>
              <w:t> </w:t>
            </w:r>
            <w:r>
              <w:rPr>
                <w:sz w:val="24"/>
              </w:rPr>
              <w:t>academic</w:t>
            </w:r>
            <w:r>
              <w:rPr>
                <w:spacing w:val="-1"/>
                <w:sz w:val="24"/>
              </w:rPr>
              <w:t> </w:t>
            </w:r>
            <w:r>
              <w:rPr>
                <w:spacing w:val="-2"/>
                <w:sz w:val="24"/>
              </w:rPr>
              <w:t>problem</w:t>
            </w:r>
          </w:p>
        </w:tc>
        <w:tc>
          <w:tcPr>
            <w:tcW w:w="1441" w:type="dxa"/>
          </w:tcPr>
          <w:p>
            <w:pPr>
              <w:pStyle w:val="TableParagraph"/>
              <w:ind w:left="105"/>
              <w:rPr>
                <w:sz w:val="24"/>
              </w:rPr>
            </w:pPr>
            <w:r>
              <w:rPr>
                <w:spacing w:val="-5"/>
                <w:sz w:val="24"/>
              </w:rPr>
              <w:t>120</w:t>
            </w:r>
          </w:p>
        </w:tc>
        <w:tc>
          <w:tcPr>
            <w:tcW w:w="901" w:type="dxa"/>
          </w:tcPr>
          <w:p>
            <w:pPr>
              <w:pStyle w:val="TableParagraph"/>
              <w:ind w:left="104"/>
              <w:rPr>
                <w:sz w:val="24"/>
              </w:rPr>
            </w:pPr>
            <w:r>
              <w:rPr>
                <w:spacing w:val="-5"/>
                <w:sz w:val="24"/>
              </w:rPr>
              <w:t>80</w:t>
            </w:r>
          </w:p>
        </w:tc>
        <w:tc>
          <w:tcPr>
            <w:tcW w:w="2346" w:type="dxa"/>
          </w:tcPr>
          <w:p>
            <w:pPr>
              <w:pStyle w:val="TableParagraph"/>
              <w:ind w:left="103"/>
              <w:rPr>
                <w:sz w:val="24"/>
              </w:rPr>
            </w:pPr>
            <w:r>
              <w:rPr>
                <w:spacing w:val="-5"/>
                <w:sz w:val="24"/>
              </w:rPr>
              <w:t>30</w:t>
            </w:r>
          </w:p>
        </w:tc>
        <w:tc>
          <w:tcPr>
            <w:tcW w:w="896" w:type="dxa"/>
          </w:tcPr>
          <w:p>
            <w:pPr>
              <w:pStyle w:val="TableParagraph"/>
              <w:ind w:left="102"/>
              <w:rPr>
                <w:sz w:val="24"/>
              </w:rPr>
            </w:pPr>
            <w:r>
              <w:rPr>
                <w:spacing w:val="-5"/>
                <w:sz w:val="24"/>
              </w:rPr>
              <w:t>20</w:t>
            </w:r>
          </w:p>
        </w:tc>
      </w:tr>
    </w:tbl>
    <w:p>
      <w:pPr>
        <w:pStyle w:val="BodyText"/>
        <w:jc w:val="left"/>
        <w:rPr>
          <w:b/>
        </w:rPr>
      </w:pPr>
    </w:p>
    <w:p>
      <w:pPr>
        <w:pStyle w:val="BodyText"/>
        <w:spacing w:before="195"/>
        <w:jc w:val="left"/>
        <w:rPr>
          <w:b/>
        </w:rPr>
      </w:pPr>
    </w:p>
    <w:p>
      <w:pPr>
        <w:pStyle w:val="BodyText"/>
        <w:spacing w:line="480" w:lineRule="auto"/>
        <w:ind w:left="391" w:right="1079" w:firstLine="720"/>
      </w:pPr>
      <w:r>
        <w:rPr/>
        <w:t>Table 2(a) shows that the respondents affirmed that speaking skill is equally</w:t>
      </w:r>
      <w:r>
        <w:rPr>
          <w:spacing w:val="-1"/>
        </w:rPr>
        <w:t> </w:t>
      </w:r>
      <w:r>
        <w:rPr/>
        <w:t>of importance in the communicative needs of students of science and technology. This assertion was represented by the score of 100% recorded in four of the five speaking types assessed. The only aspect of speaking skill that recorded a negative score of 30 (20%) was discussing academic problems.</w:t>
      </w:r>
    </w:p>
    <w:p>
      <w:pPr>
        <w:spacing w:after="0" w:line="480" w:lineRule="auto"/>
        <w:sectPr>
          <w:pgSz w:w="11910" w:h="16840"/>
          <w:pgMar w:header="0" w:footer="570" w:top="1340" w:bottom="760" w:left="1680" w:right="360"/>
        </w:sectPr>
      </w:pPr>
    </w:p>
    <w:p>
      <w:pPr>
        <w:pStyle w:val="Heading3"/>
        <w:spacing w:before="250"/>
      </w:pPr>
      <w:r>
        <w:rPr/>
        <w:t>TABLE</w:t>
      </w:r>
      <w:r>
        <w:rPr>
          <w:spacing w:val="-4"/>
        </w:rPr>
        <w:t> </w:t>
      </w:r>
      <w:r>
        <w:rPr/>
        <w:t>2(B):</w:t>
      </w:r>
      <w:r>
        <w:rPr>
          <w:spacing w:val="-2"/>
        </w:rPr>
        <w:t> </w:t>
      </w:r>
      <w:r>
        <w:rPr/>
        <w:t>STUDENTS</w:t>
      </w:r>
      <w:r>
        <w:rPr>
          <w:spacing w:val="-1"/>
        </w:rPr>
        <w:t> </w:t>
      </w:r>
      <w:r>
        <w:rPr/>
        <w:t>WITH</w:t>
      </w:r>
      <w:r>
        <w:rPr>
          <w:spacing w:val="-2"/>
        </w:rPr>
        <w:t> </w:t>
      </w:r>
      <w:r>
        <w:rPr/>
        <w:t>PROBLEMS</w:t>
      </w:r>
      <w:r>
        <w:rPr>
          <w:spacing w:val="-3"/>
        </w:rPr>
        <w:t> </w:t>
      </w:r>
      <w:r>
        <w:rPr/>
        <w:t>OF</w:t>
      </w:r>
      <w:r>
        <w:rPr>
          <w:spacing w:val="-4"/>
        </w:rPr>
        <w:t> </w:t>
      </w:r>
      <w:r>
        <w:rPr>
          <w:spacing w:val="-2"/>
        </w:rPr>
        <w:t>SPEAKING</w:t>
      </w:r>
    </w:p>
    <w:p>
      <w:pPr>
        <w:pStyle w:val="BodyText"/>
        <w:spacing w:before="49"/>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1" w:hRule="atLeast"/>
        </w:trPr>
        <w:tc>
          <w:tcPr>
            <w:tcW w:w="3800" w:type="dxa"/>
          </w:tcPr>
          <w:p>
            <w:pPr>
              <w:pStyle w:val="TableParagraph"/>
              <w:spacing w:line="240" w:lineRule="auto"/>
              <w:ind w:left="0"/>
              <w:rPr>
                <w:sz w:val="24"/>
              </w:rPr>
            </w:pPr>
          </w:p>
        </w:tc>
        <w:tc>
          <w:tcPr>
            <w:tcW w:w="1441" w:type="dxa"/>
          </w:tcPr>
          <w:p>
            <w:pPr>
              <w:pStyle w:val="TableParagraph"/>
              <w:spacing w:line="273" w:lineRule="exact"/>
              <w:ind w:left="105"/>
              <w:rPr>
                <w:b/>
                <w:sz w:val="24"/>
              </w:rPr>
            </w:pPr>
            <w:r>
              <w:rPr>
                <w:b/>
                <w:spacing w:val="-5"/>
                <w:sz w:val="24"/>
              </w:rPr>
              <w:t>No.</w:t>
            </w:r>
          </w:p>
        </w:tc>
        <w:tc>
          <w:tcPr>
            <w:tcW w:w="901" w:type="dxa"/>
          </w:tcPr>
          <w:p>
            <w:pPr>
              <w:pStyle w:val="TableParagraph"/>
              <w:spacing w:line="273" w:lineRule="exact"/>
              <w:ind w:left="104"/>
              <w:rPr>
                <w:b/>
                <w:sz w:val="24"/>
              </w:rPr>
            </w:pPr>
            <w:r>
              <w:rPr>
                <w:b/>
                <w:spacing w:val="-10"/>
                <w:sz w:val="24"/>
              </w:rPr>
              <w:t>%</w:t>
            </w:r>
          </w:p>
        </w:tc>
        <w:tc>
          <w:tcPr>
            <w:tcW w:w="2346" w:type="dxa"/>
          </w:tcPr>
          <w:p>
            <w:pPr>
              <w:pStyle w:val="TableParagraph"/>
              <w:spacing w:line="273" w:lineRule="exact"/>
              <w:ind w:left="103"/>
              <w:rPr>
                <w:b/>
                <w:sz w:val="24"/>
              </w:rPr>
            </w:pPr>
            <w:r>
              <w:rPr>
                <w:b/>
                <w:spacing w:val="-5"/>
                <w:sz w:val="24"/>
              </w:rPr>
              <w:t>No.</w:t>
            </w:r>
          </w:p>
        </w:tc>
        <w:tc>
          <w:tcPr>
            <w:tcW w:w="896" w:type="dxa"/>
          </w:tcPr>
          <w:p>
            <w:pPr>
              <w:pStyle w:val="TableParagraph"/>
              <w:spacing w:line="273" w:lineRule="exact"/>
              <w:ind w:left="102"/>
              <w:rPr>
                <w:b/>
                <w:sz w:val="24"/>
              </w:rPr>
            </w:pPr>
            <w:r>
              <w:rPr>
                <w:b/>
                <w:spacing w:val="-10"/>
                <w:sz w:val="24"/>
              </w:rPr>
              <w:t>%</w:t>
            </w:r>
          </w:p>
        </w:tc>
      </w:tr>
      <w:tr>
        <w:trPr>
          <w:trHeight w:val="553" w:hRule="atLeast"/>
        </w:trPr>
        <w:tc>
          <w:tcPr>
            <w:tcW w:w="3800" w:type="dxa"/>
          </w:tcPr>
          <w:p>
            <w:pPr>
              <w:pStyle w:val="TableParagraph"/>
              <w:spacing w:line="270" w:lineRule="exact"/>
              <w:rPr>
                <w:sz w:val="24"/>
              </w:rPr>
            </w:pPr>
            <w:r>
              <w:rPr>
                <w:sz w:val="24"/>
              </w:rPr>
              <w:t>Asking</w:t>
            </w:r>
            <w:r>
              <w:rPr>
                <w:spacing w:val="-4"/>
                <w:sz w:val="24"/>
              </w:rPr>
              <w:t> </w:t>
            </w:r>
            <w:r>
              <w:rPr>
                <w:sz w:val="24"/>
              </w:rPr>
              <w:t>questions in </w:t>
            </w:r>
            <w:r>
              <w:rPr>
                <w:spacing w:val="-4"/>
                <w:sz w:val="24"/>
              </w:rPr>
              <w:t>class</w:t>
            </w:r>
          </w:p>
        </w:tc>
        <w:tc>
          <w:tcPr>
            <w:tcW w:w="1441" w:type="dxa"/>
          </w:tcPr>
          <w:p>
            <w:pPr>
              <w:pStyle w:val="TableParagraph"/>
              <w:spacing w:line="270" w:lineRule="exact"/>
              <w:ind w:left="105"/>
              <w:rPr>
                <w:sz w:val="24"/>
              </w:rPr>
            </w:pPr>
            <w:r>
              <w:rPr>
                <w:spacing w:val="-5"/>
                <w:sz w:val="24"/>
              </w:rPr>
              <w:t>30</w:t>
            </w:r>
          </w:p>
        </w:tc>
        <w:tc>
          <w:tcPr>
            <w:tcW w:w="901" w:type="dxa"/>
          </w:tcPr>
          <w:p>
            <w:pPr>
              <w:pStyle w:val="TableParagraph"/>
              <w:spacing w:line="270" w:lineRule="exact"/>
              <w:ind w:left="104"/>
              <w:rPr>
                <w:sz w:val="24"/>
              </w:rPr>
            </w:pPr>
            <w:r>
              <w:rPr>
                <w:spacing w:val="-5"/>
                <w:sz w:val="24"/>
              </w:rPr>
              <w:t>20</w:t>
            </w:r>
          </w:p>
        </w:tc>
        <w:tc>
          <w:tcPr>
            <w:tcW w:w="2346" w:type="dxa"/>
          </w:tcPr>
          <w:p>
            <w:pPr>
              <w:pStyle w:val="TableParagraph"/>
              <w:spacing w:line="270" w:lineRule="exact"/>
              <w:ind w:left="103"/>
              <w:rPr>
                <w:sz w:val="24"/>
              </w:rPr>
            </w:pPr>
            <w:r>
              <w:rPr>
                <w:spacing w:val="-5"/>
                <w:sz w:val="24"/>
              </w:rPr>
              <w:t>120</w:t>
            </w:r>
          </w:p>
        </w:tc>
        <w:tc>
          <w:tcPr>
            <w:tcW w:w="896" w:type="dxa"/>
          </w:tcPr>
          <w:p>
            <w:pPr>
              <w:pStyle w:val="TableParagraph"/>
              <w:spacing w:line="270" w:lineRule="exact"/>
              <w:ind w:left="102"/>
              <w:rPr>
                <w:sz w:val="24"/>
              </w:rPr>
            </w:pPr>
            <w:r>
              <w:rPr>
                <w:spacing w:val="-5"/>
                <w:sz w:val="24"/>
              </w:rPr>
              <w:t>80</w:t>
            </w:r>
          </w:p>
        </w:tc>
      </w:tr>
      <w:tr>
        <w:trPr>
          <w:trHeight w:val="551" w:hRule="atLeast"/>
        </w:trPr>
        <w:tc>
          <w:tcPr>
            <w:tcW w:w="3800" w:type="dxa"/>
          </w:tcPr>
          <w:p>
            <w:pPr>
              <w:pStyle w:val="TableParagraph"/>
              <w:rPr>
                <w:sz w:val="24"/>
              </w:rPr>
            </w:pPr>
            <w:r>
              <w:rPr>
                <w:sz w:val="24"/>
              </w:rPr>
              <w:t>Answering</w:t>
            </w:r>
            <w:r>
              <w:rPr>
                <w:spacing w:val="-6"/>
                <w:sz w:val="24"/>
              </w:rPr>
              <w:t> </w:t>
            </w:r>
            <w:r>
              <w:rPr>
                <w:spacing w:val="-2"/>
                <w:sz w:val="24"/>
              </w:rPr>
              <w:t>questions</w:t>
            </w:r>
          </w:p>
        </w:tc>
        <w:tc>
          <w:tcPr>
            <w:tcW w:w="1441" w:type="dxa"/>
          </w:tcPr>
          <w:p>
            <w:pPr>
              <w:pStyle w:val="TableParagraph"/>
              <w:ind w:left="105"/>
              <w:rPr>
                <w:sz w:val="24"/>
              </w:rPr>
            </w:pPr>
            <w:r>
              <w:rPr>
                <w:spacing w:val="-5"/>
                <w:sz w:val="24"/>
              </w:rPr>
              <w:t>50</w:t>
            </w:r>
          </w:p>
        </w:tc>
        <w:tc>
          <w:tcPr>
            <w:tcW w:w="901" w:type="dxa"/>
          </w:tcPr>
          <w:p>
            <w:pPr>
              <w:pStyle w:val="TableParagraph"/>
              <w:ind w:left="104"/>
              <w:rPr>
                <w:sz w:val="24"/>
              </w:rPr>
            </w:pPr>
            <w:r>
              <w:rPr>
                <w:spacing w:val="-4"/>
                <w:sz w:val="24"/>
              </w:rPr>
              <w:t>33.3</w:t>
            </w:r>
          </w:p>
        </w:tc>
        <w:tc>
          <w:tcPr>
            <w:tcW w:w="2346" w:type="dxa"/>
          </w:tcPr>
          <w:p>
            <w:pPr>
              <w:pStyle w:val="TableParagraph"/>
              <w:ind w:left="103"/>
              <w:rPr>
                <w:sz w:val="24"/>
              </w:rPr>
            </w:pPr>
            <w:r>
              <w:rPr>
                <w:spacing w:val="-5"/>
                <w:sz w:val="24"/>
              </w:rPr>
              <w:t>100</w:t>
            </w:r>
          </w:p>
        </w:tc>
        <w:tc>
          <w:tcPr>
            <w:tcW w:w="896" w:type="dxa"/>
          </w:tcPr>
          <w:p>
            <w:pPr>
              <w:pStyle w:val="TableParagraph"/>
              <w:ind w:left="102"/>
              <w:rPr>
                <w:sz w:val="24"/>
              </w:rPr>
            </w:pPr>
            <w:r>
              <w:rPr>
                <w:spacing w:val="-4"/>
                <w:sz w:val="24"/>
              </w:rPr>
              <w:t>66.7</w:t>
            </w:r>
          </w:p>
        </w:tc>
      </w:tr>
      <w:tr>
        <w:trPr>
          <w:trHeight w:val="552" w:hRule="atLeast"/>
        </w:trPr>
        <w:tc>
          <w:tcPr>
            <w:tcW w:w="3800" w:type="dxa"/>
          </w:tcPr>
          <w:p>
            <w:pPr>
              <w:pStyle w:val="TableParagraph"/>
              <w:rPr>
                <w:sz w:val="24"/>
              </w:rPr>
            </w:pPr>
            <w:r>
              <w:rPr>
                <w:sz w:val="24"/>
              </w:rPr>
              <w:t>Engaging</w:t>
            </w:r>
            <w:r>
              <w:rPr>
                <w:spacing w:val="-3"/>
                <w:sz w:val="24"/>
              </w:rPr>
              <w:t> </w:t>
            </w:r>
            <w:r>
              <w:rPr>
                <w:sz w:val="24"/>
              </w:rPr>
              <w:t>group</w:t>
            </w:r>
            <w:r>
              <w:rPr>
                <w:spacing w:val="-2"/>
                <w:sz w:val="24"/>
              </w:rPr>
              <w:t> discussions</w:t>
            </w:r>
          </w:p>
        </w:tc>
        <w:tc>
          <w:tcPr>
            <w:tcW w:w="1441" w:type="dxa"/>
          </w:tcPr>
          <w:p>
            <w:pPr>
              <w:pStyle w:val="TableParagraph"/>
              <w:ind w:left="105"/>
              <w:rPr>
                <w:sz w:val="24"/>
              </w:rPr>
            </w:pPr>
            <w:r>
              <w:rPr>
                <w:spacing w:val="-5"/>
                <w:sz w:val="24"/>
              </w:rPr>
              <w:t>135</w:t>
            </w:r>
          </w:p>
        </w:tc>
        <w:tc>
          <w:tcPr>
            <w:tcW w:w="901" w:type="dxa"/>
          </w:tcPr>
          <w:p>
            <w:pPr>
              <w:pStyle w:val="TableParagraph"/>
              <w:ind w:left="104"/>
              <w:rPr>
                <w:sz w:val="24"/>
              </w:rPr>
            </w:pPr>
            <w:r>
              <w:rPr>
                <w:spacing w:val="-5"/>
                <w:sz w:val="24"/>
              </w:rPr>
              <w:t>90</w:t>
            </w:r>
          </w:p>
        </w:tc>
        <w:tc>
          <w:tcPr>
            <w:tcW w:w="2346" w:type="dxa"/>
          </w:tcPr>
          <w:p>
            <w:pPr>
              <w:pStyle w:val="TableParagraph"/>
              <w:ind w:left="103"/>
              <w:rPr>
                <w:sz w:val="24"/>
              </w:rPr>
            </w:pPr>
            <w:r>
              <w:rPr>
                <w:spacing w:val="-5"/>
                <w:sz w:val="24"/>
              </w:rPr>
              <w:t>15</w:t>
            </w:r>
          </w:p>
        </w:tc>
        <w:tc>
          <w:tcPr>
            <w:tcW w:w="896" w:type="dxa"/>
          </w:tcPr>
          <w:p>
            <w:pPr>
              <w:pStyle w:val="TableParagraph"/>
              <w:ind w:left="102"/>
              <w:rPr>
                <w:sz w:val="24"/>
              </w:rPr>
            </w:pPr>
            <w:r>
              <w:rPr>
                <w:spacing w:val="-5"/>
                <w:sz w:val="24"/>
              </w:rPr>
              <w:t>10</w:t>
            </w:r>
          </w:p>
        </w:tc>
      </w:tr>
      <w:tr>
        <w:trPr>
          <w:trHeight w:val="551" w:hRule="atLeast"/>
        </w:trPr>
        <w:tc>
          <w:tcPr>
            <w:tcW w:w="3800" w:type="dxa"/>
          </w:tcPr>
          <w:p>
            <w:pPr>
              <w:pStyle w:val="TableParagraph"/>
              <w:rPr>
                <w:sz w:val="24"/>
              </w:rPr>
            </w:pPr>
            <w:r>
              <w:rPr>
                <w:sz w:val="24"/>
              </w:rPr>
              <w:t>Addressing</w:t>
            </w:r>
            <w:r>
              <w:rPr>
                <w:spacing w:val="-4"/>
                <w:sz w:val="24"/>
              </w:rPr>
              <w:t> </w:t>
            </w:r>
            <w:r>
              <w:rPr>
                <w:spacing w:val="-2"/>
                <w:sz w:val="24"/>
              </w:rPr>
              <w:t>class</w:t>
            </w:r>
          </w:p>
        </w:tc>
        <w:tc>
          <w:tcPr>
            <w:tcW w:w="1441" w:type="dxa"/>
          </w:tcPr>
          <w:p>
            <w:pPr>
              <w:pStyle w:val="TableParagraph"/>
              <w:ind w:left="105"/>
              <w:rPr>
                <w:sz w:val="24"/>
              </w:rPr>
            </w:pPr>
            <w:r>
              <w:rPr>
                <w:spacing w:val="-5"/>
                <w:sz w:val="24"/>
              </w:rPr>
              <w:t>100</w:t>
            </w:r>
          </w:p>
        </w:tc>
        <w:tc>
          <w:tcPr>
            <w:tcW w:w="901" w:type="dxa"/>
          </w:tcPr>
          <w:p>
            <w:pPr>
              <w:pStyle w:val="TableParagraph"/>
              <w:ind w:left="104"/>
              <w:rPr>
                <w:sz w:val="24"/>
              </w:rPr>
            </w:pPr>
            <w:r>
              <w:rPr>
                <w:spacing w:val="-4"/>
                <w:sz w:val="24"/>
              </w:rPr>
              <w:t>66.7</w:t>
            </w:r>
          </w:p>
        </w:tc>
        <w:tc>
          <w:tcPr>
            <w:tcW w:w="2346" w:type="dxa"/>
          </w:tcPr>
          <w:p>
            <w:pPr>
              <w:pStyle w:val="TableParagraph"/>
              <w:ind w:left="103"/>
              <w:rPr>
                <w:sz w:val="24"/>
              </w:rPr>
            </w:pPr>
            <w:r>
              <w:rPr>
                <w:spacing w:val="-5"/>
                <w:sz w:val="24"/>
              </w:rPr>
              <w:t>50</w:t>
            </w:r>
          </w:p>
        </w:tc>
        <w:tc>
          <w:tcPr>
            <w:tcW w:w="896" w:type="dxa"/>
          </w:tcPr>
          <w:p>
            <w:pPr>
              <w:pStyle w:val="TableParagraph"/>
              <w:ind w:left="102"/>
              <w:rPr>
                <w:sz w:val="24"/>
              </w:rPr>
            </w:pPr>
            <w:r>
              <w:rPr>
                <w:spacing w:val="-4"/>
                <w:sz w:val="24"/>
              </w:rPr>
              <w:t>33.3</w:t>
            </w:r>
          </w:p>
        </w:tc>
      </w:tr>
      <w:tr>
        <w:trPr>
          <w:trHeight w:val="551" w:hRule="atLeast"/>
        </w:trPr>
        <w:tc>
          <w:tcPr>
            <w:tcW w:w="3800" w:type="dxa"/>
          </w:tcPr>
          <w:p>
            <w:pPr>
              <w:pStyle w:val="TableParagraph"/>
              <w:rPr>
                <w:sz w:val="24"/>
              </w:rPr>
            </w:pPr>
            <w:r>
              <w:rPr>
                <w:sz w:val="24"/>
              </w:rPr>
              <w:t>Discussing</w:t>
            </w:r>
            <w:r>
              <w:rPr>
                <w:spacing w:val="-4"/>
                <w:sz w:val="24"/>
              </w:rPr>
              <w:t> </w:t>
            </w:r>
            <w:r>
              <w:rPr>
                <w:sz w:val="24"/>
              </w:rPr>
              <w:t>academic</w:t>
            </w:r>
            <w:r>
              <w:rPr>
                <w:spacing w:val="-1"/>
                <w:sz w:val="24"/>
              </w:rPr>
              <w:t> </w:t>
            </w:r>
            <w:r>
              <w:rPr>
                <w:spacing w:val="-2"/>
                <w:sz w:val="24"/>
              </w:rPr>
              <w:t>problem</w:t>
            </w:r>
          </w:p>
        </w:tc>
        <w:tc>
          <w:tcPr>
            <w:tcW w:w="1441" w:type="dxa"/>
          </w:tcPr>
          <w:p>
            <w:pPr>
              <w:pStyle w:val="TableParagraph"/>
              <w:ind w:left="105"/>
              <w:rPr>
                <w:sz w:val="24"/>
              </w:rPr>
            </w:pPr>
            <w:r>
              <w:rPr>
                <w:spacing w:val="-5"/>
                <w:sz w:val="24"/>
              </w:rPr>
              <w:t>146</w:t>
            </w:r>
          </w:p>
        </w:tc>
        <w:tc>
          <w:tcPr>
            <w:tcW w:w="901" w:type="dxa"/>
          </w:tcPr>
          <w:p>
            <w:pPr>
              <w:pStyle w:val="TableParagraph"/>
              <w:ind w:left="104"/>
              <w:rPr>
                <w:sz w:val="24"/>
              </w:rPr>
            </w:pPr>
            <w:r>
              <w:rPr>
                <w:spacing w:val="-4"/>
                <w:sz w:val="24"/>
              </w:rPr>
              <w:t>97.4</w:t>
            </w:r>
          </w:p>
        </w:tc>
        <w:tc>
          <w:tcPr>
            <w:tcW w:w="2346" w:type="dxa"/>
          </w:tcPr>
          <w:p>
            <w:pPr>
              <w:pStyle w:val="TableParagraph"/>
              <w:ind w:left="103"/>
              <w:rPr>
                <w:sz w:val="24"/>
              </w:rPr>
            </w:pPr>
            <w:r>
              <w:rPr>
                <w:spacing w:val="-5"/>
                <w:sz w:val="24"/>
              </w:rPr>
              <w:t>04</w:t>
            </w:r>
          </w:p>
        </w:tc>
        <w:tc>
          <w:tcPr>
            <w:tcW w:w="896" w:type="dxa"/>
          </w:tcPr>
          <w:p>
            <w:pPr>
              <w:pStyle w:val="TableParagraph"/>
              <w:ind w:left="102"/>
              <w:rPr>
                <w:sz w:val="24"/>
              </w:rPr>
            </w:pPr>
            <w:r>
              <w:rPr>
                <w:spacing w:val="-5"/>
                <w:sz w:val="24"/>
              </w:rPr>
              <w:t>2.6</w:t>
            </w:r>
          </w:p>
        </w:tc>
      </w:tr>
    </w:tbl>
    <w:p>
      <w:pPr>
        <w:pStyle w:val="BodyText"/>
        <w:jc w:val="left"/>
        <w:rPr>
          <w:b/>
        </w:rPr>
      </w:pPr>
    </w:p>
    <w:p>
      <w:pPr>
        <w:pStyle w:val="BodyText"/>
        <w:spacing w:before="196"/>
        <w:jc w:val="left"/>
        <w:rPr>
          <w:b/>
        </w:rPr>
      </w:pPr>
    </w:p>
    <w:p>
      <w:pPr>
        <w:pStyle w:val="BodyText"/>
        <w:spacing w:line="480" w:lineRule="auto"/>
        <w:ind w:left="391" w:right="1071" w:firstLine="720"/>
      </w:pPr>
      <w:r>
        <w:rPr/>
        <w:t>In table 2(b), it was discovered that the highest percent of problem of performance were recorded in engaging in group discussion with 135 respondents or 90% and discussing</w:t>
      </w:r>
      <w:r>
        <w:rPr>
          <w:spacing w:val="-1"/>
        </w:rPr>
        <w:t> </w:t>
      </w:r>
      <w:r>
        <w:rPr/>
        <w:t>academic problems where</w:t>
      </w:r>
      <w:r>
        <w:rPr>
          <w:spacing w:val="-1"/>
        </w:rPr>
        <w:t> </w:t>
      </w:r>
      <w:r>
        <w:rPr/>
        <w:t>146 respondents or 97.4% did not reach the pass mark of 40%.</w:t>
      </w:r>
      <w:r>
        <w:rPr>
          <w:spacing w:val="40"/>
        </w:rPr>
        <w:t> </w:t>
      </w:r>
      <w:r>
        <w:rPr/>
        <w:t>Discussion of any nature is sine qua non to science and technology because technologists and scientists attend conferences, workshop and symposia on regular bases. Where students are found deficient in discussion of any nature</w:t>
      </w:r>
      <w:r>
        <w:rPr>
          <w:spacing w:val="-4"/>
        </w:rPr>
        <w:t> </w:t>
      </w:r>
      <w:r>
        <w:rPr/>
        <w:t>indicates</w:t>
      </w:r>
      <w:r>
        <w:rPr>
          <w:spacing w:val="-2"/>
        </w:rPr>
        <w:t> </w:t>
      </w:r>
      <w:r>
        <w:rPr/>
        <w:t>that</w:t>
      </w:r>
      <w:r>
        <w:rPr>
          <w:spacing w:val="-3"/>
        </w:rPr>
        <w:t> </w:t>
      </w:r>
      <w:r>
        <w:rPr/>
        <w:t>their</w:t>
      </w:r>
      <w:r>
        <w:rPr>
          <w:spacing w:val="-2"/>
        </w:rPr>
        <w:t> </w:t>
      </w:r>
      <w:r>
        <w:rPr/>
        <w:t>communicative</w:t>
      </w:r>
      <w:r>
        <w:rPr>
          <w:spacing w:val="-3"/>
        </w:rPr>
        <w:t> </w:t>
      </w:r>
      <w:r>
        <w:rPr/>
        <w:t>needs</w:t>
      </w:r>
      <w:r>
        <w:rPr>
          <w:spacing w:val="-2"/>
        </w:rPr>
        <w:t> </w:t>
      </w:r>
      <w:r>
        <w:rPr/>
        <w:t>through</w:t>
      </w:r>
      <w:r>
        <w:rPr>
          <w:spacing w:val="-1"/>
        </w:rPr>
        <w:t> </w:t>
      </w:r>
      <w:r>
        <w:rPr/>
        <w:t>speaking</w:t>
      </w:r>
      <w:r>
        <w:rPr>
          <w:spacing w:val="-5"/>
        </w:rPr>
        <w:t> </w:t>
      </w:r>
      <w:r>
        <w:rPr/>
        <w:t>is</w:t>
      </w:r>
      <w:r>
        <w:rPr>
          <w:spacing w:val="-2"/>
        </w:rPr>
        <w:t> </w:t>
      </w:r>
      <w:r>
        <w:rPr/>
        <w:t>not</w:t>
      </w:r>
      <w:r>
        <w:rPr>
          <w:spacing w:val="-1"/>
        </w:rPr>
        <w:t> </w:t>
      </w:r>
      <w:r>
        <w:rPr/>
        <w:t>encouraging</w:t>
      </w:r>
      <w:r>
        <w:rPr>
          <w:spacing w:val="-2"/>
        </w:rPr>
        <w:t> </w:t>
      </w:r>
      <w:r>
        <w:rPr/>
        <w:t>as it portrays communication lacks</w:t>
      </w:r>
    </w:p>
    <w:p>
      <w:pPr>
        <w:pStyle w:val="Heading3"/>
        <w:spacing w:before="206"/>
      </w:pPr>
      <w:r>
        <w:rPr/>
        <w:t>TABLE</w:t>
      </w:r>
      <w:r>
        <w:rPr>
          <w:spacing w:val="-4"/>
        </w:rPr>
        <w:t> </w:t>
      </w:r>
      <w:r>
        <w:rPr/>
        <w:t>3</w:t>
      </w:r>
      <w:r>
        <w:rPr>
          <w:spacing w:val="-1"/>
        </w:rPr>
        <w:t> </w:t>
      </w:r>
      <w:r>
        <w:rPr/>
        <w:t>(A)</w:t>
      </w:r>
      <w:r>
        <w:rPr>
          <w:spacing w:val="-1"/>
        </w:rPr>
        <w:t> </w:t>
      </w:r>
      <w:r>
        <w:rPr/>
        <w:t>READING</w:t>
      </w:r>
      <w:r>
        <w:rPr>
          <w:spacing w:val="-4"/>
        </w:rPr>
        <w:t> </w:t>
      </w:r>
      <w:r>
        <w:rPr>
          <w:spacing w:val="-2"/>
        </w:rPr>
        <w:t>SKILL</w:t>
      </w:r>
    </w:p>
    <w:p>
      <w:pPr>
        <w:pStyle w:val="BodyText"/>
        <w:spacing w:before="49"/>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1" w:hRule="atLeast"/>
        </w:trPr>
        <w:tc>
          <w:tcPr>
            <w:tcW w:w="3800" w:type="dxa"/>
          </w:tcPr>
          <w:p>
            <w:pPr>
              <w:pStyle w:val="TableParagraph"/>
              <w:spacing w:line="240" w:lineRule="auto"/>
              <w:ind w:left="0"/>
              <w:rPr>
                <w:sz w:val="24"/>
              </w:rPr>
            </w:pPr>
          </w:p>
        </w:tc>
        <w:tc>
          <w:tcPr>
            <w:tcW w:w="1441" w:type="dxa"/>
          </w:tcPr>
          <w:p>
            <w:pPr>
              <w:pStyle w:val="TableParagraph"/>
              <w:spacing w:line="273" w:lineRule="exact"/>
              <w:ind w:left="105"/>
              <w:rPr>
                <w:b/>
                <w:sz w:val="24"/>
              </w:rPr>
            </w:pPr>
            <w:r>
              <w:rPr>
                <w:b/>
                <w:spacing w:val="-2"/>
                <w:sz w:val="24"/>
              </w:rPr>
              <w:t>Important</w:t>
            </w:r>
          </w:p>
        </w:tc>
        <w:tc>
          <w:tcPr>
            <w:tcW w:w="901" w:type="dxa"/>
          </w:tcPr>
          <w:p>
            <w:pPr>
              <w:pStyle w:val="TableParagraph"/>
              <w:spacing w:line="273" w:lineRule="exact"/>
              <w:ind w:left="104"/>
              <w:rPr>
                <w:b/>
                <w:sz w:val="24"/>
              </w:rPr>
            </w:pPr>
            <w:r>
              <w:rPr>
                <w:b/>
                <w:spacing w:val="-10"/>
                <w:sz w:val="24"/>
              </w:rPr>
              <w:t>%</w:t>
            </w:r>
          </w:p>
        </w:tc>
        <w:tc>
          <w:tcPr>
            <w:tcW w:w="2346" w:type="dxa"/>
          </w:tcPr>
          <w:p>
            <w:pPr>
              <w:pStyle w:val="TableParagraph"/>
              <w:spacing w:line="273" w:lineRule="exact"/>
              <w:ind w:left="432"/>
              <w:rPr>
                <w:b/>
                <w:sz w:val="24"/>
              </w:rPr>
            </w:pPr>
            <w:r>
              <w:rPr>
                <w:b/>
                <w:sz w:val="24"/>
              </w:rPr>
              <w:t>Not</w:t>
            </w:r>
            <w:r>
              <w:rPr>
                <w:b/>
                <w:spacing w:val="-2"/>
                <w:sz w:val="24"/>
              </w:rPr>
              <w:t> important</w:t>
            </w:r>
          </w:p>
        </w:tc>
        <w:tc>
          <w:tcPr>
            <w:tcW w:w="896" w:type="dxa"/>
          </w:tcPr>
          <w:p>
            <w:pPr>
              <w:pStyle w:val="TableParagraph"/>
              <w:spacing w:line="273" w:lineRule="exact"/>
              <w:ind w:left="102"/>
              <w:rPr>
                <w:b/>
                <w:sz w:val="24"/>
              </w:rPr>
            </w:pPr>
            <w:r>
              <w:rPr>
                <w:b/>
                <w:spacing w:val="-10"/>
                <w:sz w:val="24"/>
              </w:rPr>
              <w:t>%</w:t>
            </w:r>
          </w:p>
        </w:tc>
      </w:tr>
      <w:tr>
        <w:trPr>
          <w:trHeight w:val="551" w:hRule="atLeast"/>
        </w:trPr>
        <w:tc>
          <w:tcPr>
            <w:tcW w:w="3800" w:type="dxa"/>
          </w:tcPr>
          <w:p>
            <w:pPr>
              <w:pStyle w:val="TableParagraph"/>
              <w:rPr>
                <w:sz w:val="24"/>
              </w:rPr>
            </w:pPr>
            <w:r>
              <w:rPr>
                <w:sz w:val="24"/>
              </w:rPr>
              <w:t>Reading</w:t>
            </w:r>
            <w:r>
              <w:rPr>
                <w:spacing w:val="-6"/>
                <w:sz w:val="24"/>
              </w:rPr>
              <w:t> </w:t>
            </w:r>
            <w:r>
              <w:rPr>
                <w:spacing w:val="-2"/>
                <w:sz w:val="24"/>
              </w:rPr>
              <w:t>textbooks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5"/>
                <w:sz w:val="24"/>
              </w:rPr>
              <w:t>00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pacing w:val="-2"/>
                <w:sz w:val="24"/>
              </w:rPr>
              <w:t>Journals</w:t>
            </w:r>
          </w:p>
        </w:tc>
        <w:tc>
          <w:tcPr>
            <w:tcW w:w="1441" w:type="dxa"/>
          </w:tcPr>
          <w:p>
            <w:pPr>
              <w:pStyle w:val="TableParagraph"/>
              <w:ind w:left="105"/>
              <w:rPr>
                <w:sz w:val="24"/>
              </w:rPr>
            </w:pPr>
            <w:r>
              <w:rPr>
                <w:spacing w:val="-5"/>
                <w:sz w:val="24"/>
              </w:rPr>
              <w:t>80</w:t>
            </w:r>
          </w:p>
        </w:tc>
        <w:tc>
          <w:tcPr>
            <w:tcW w:w="901" w:type="dxa"/>
          </w:tcPr>
          <w:p>
            <w:pPr>
              <w:pStyle w:val="TableParagraph"/>
              <w:ind w:left="104"/>
              <w:rPr>
                <w:sz w:val="24"/>
              </w:rPr>
            </w:pPr>
            <w:r>
              <w:rPr>
                <w:spacing w:val="-5"/>
                <w:sz w:val="24"/>
              </w:rPr>
              <w:t>53</w:t>
            </w:r>
          </w:p>
        </w:tc>
        <w:tc>
          <w:tcPr>
            <w:tcW w:w="2346" w:type="dxa"/>
          </w:tcPr>
          <w:p>
            <w:pPr>
              <w:pStyle w:val="TableParagraph"/>
              <w:ind w:left="103"/>
              <w:rPr>
                <w:sz w:val="24"/>
              </w:rPr>
            </w:pPr>
            <w:r>
              <w:rPr>
                <w:spacing w:val="-5"/>
                <w:sz w:val="24"/>
              </w:rPr>
              <w:t>70</w:t>
            </w:r>
          </w:p>
        </w:tc>
        <w:tc>
          <w:tcPr>
            <w:tcW w:w="896" w:type="dxa"/>
          </w:tcPr>
          <w:p>
            <w:pPr>
              <w:pStyle w:val="TableParagraph"/>
              <w:ind w:left="102"/>
              <w:rPr>
                <w:sz w:val="24"/>
              </w:rPr>
            </w:pPr>
            <w:r>
              <w:rPr>
                <w:spacing w:val="-5"/>
                <w:sz w:val="24"/>
              </w:rPr>
              <w:t>47</w:t>
            </w:r>
          </w:p>
        </w:tc>
      </w:tr>
      <w:tr>
        <w:trPr>
          <w:trHeight w:val="551" w:hRule="atLeast"/>
        </w:trPr>
        <w:tc>
          <w:tcPr>
            <w:tcW w:w="3800" w:type="dxa"/>
          </w:tcPr>
          <w:p>
            <w:pPr>
              <w:pStyle w:val="TableParagraph"/>
              <w:rPr>
                <w:sz w:val="24"/>
              </w:rPr>
            </w:pPr>
            <w:r>
              <w:rPr>
                <w:spacing w:val="-2"/>
                <w:sz w:val="24"/>
              </w:rPr>
              <w:t>Newspaper/magazines</w:t>
            </w:r>
          </w:p>
        </w:tc>
        <w:tc>
          <w:tcPr>
            <w:tcW w:w="1441" w:type="dxa"/>
          </w:tcPr>
          <w:p>
            <w:pPr>
              <w:pStyle w:val="TableParagraph"/>
              <w:ind w:left="105"/>
              <w:rPr>
                <w:sz w:val="24"/>
              </w:rPr>
            </w:pPr>
            <w:r>
              <w:rPr>
                <w:spacing w:val="-5"/>
                <w:sz w:val="24"/>
              </w:rPr>
              <w:t>120</w:t>
            </w:r>
          </w:p>
        </w:tc>
        <w:tc>
          <w:tcPr>
            <w:tcW w:w="901" w:type="dxa"/>
          </w:tcPr>
          <w:p>
            <w:pPr>
              <w:pStyle w:val="TableParagraph"/>
              <w:ind w:left="104"/>
              <w:rPr>
                <w:sz w:val="24"/>
              </w:rPr>
            </w:pPr>
            <w:r>
              <w:rPr>
                <w:spacing w:val="-5"/>
                <w:sz w:val="24"/>
              </w:rPr>
              <w:t>80</w:t>
            </w:r>
          </w:p>
        </w:tc>
        <w:tc>
          <w:tcPr>
            <w:tcW w:w="2346" w:type="dxa"/>
          </w:tcPr>
          <w:p>
            <w:pPr>
              <w:pStyle w:val="TableParagraph"/>
              <w:ind w:left="103"/>
              <w:rPr>
                <w:sz w:val="24"/>
              </w:rPr>
            </w:pPr>
            <w:r>
              <w:rPr>
                <w:spacing w:val="-5"/>
                <w:sz w:val="24"/>
              </w:rPr>
              <w:t>30</w:t>
            </w:r>
          </w:p>
        </w:tc>
        <w:tc>
          <w:tcPr>
            <w:tcW w:w="896" w:type="dxa"/>
          </w:tcPr>
          <w:p>
            <w:pPr>
              <w:pStyle w:val="TableParagraph"/>
              <w:ind w:left="102"/>
              <w:rPr>
                <w:sz w:val="24"/>
              </w:rPr>
            </w:pPr>
            <w:r>
              <w:rPr>
                <w:spacing w:val="-5"/>
                <w:sz w:val="24"/>
              </w:rPr>
              <w:t>20</w:t>
            </w:r>
          </w:p>
        </w:tc>
      </w:tr>
      <w:tr>
        <w:trPr>
          <w:trHeight w:val="553" w:hRule="atLeast"/>
        </w:trPr>
        <w:tc>
          <w:tcPr>
            <w:tcW w:w="3800" w:type="dxa"/>
          </w:tcPr>
          <w:p>
            <w:pPr>
              <w:pStyle w:val="TableParagraph"/>
              <w:spacing w:line="270" w:lineRule="exact"/>
              <w:rPr>
                <w:sz w:val="24"/>
              </w:rPr>
            </w:pPr>
            <w:r>
              <w:rPr>
                <w:sz w:val="24"/>
              </w:rPr>
              <w:t>Literary</w:t>
            </w:r>
            <w:r>
              <w:rPr>
                <w:spacing w:val="-5"/>
                <w:sz w:val="24"/>
              </w:rPr>
              <w:t> </w:t>
            </w:r>
            <w:r>
              <w:rPr>
                <w:spacing w:val="-2"/>
                <w:sz w:val="24"/>
              </w:rPr>
              <w:t>works</w:t>
            </w:r>
          </w:p>
        </w:tc>
        <w:tc>
          <w:tcPr>
            <w:tcW w:w="1441" w:type="dxa"/>
          </w:tcPr>
          <w:p>
            <w:pPr>
              <w:pStyle w:val="TableParagraph"/>
              <w:spacing w:line="270" w:lineRule="exact"/>
              <w:ind w:left="105"/>
              <w:rPr>
                <w:sz w:val="24"/>
              </w:rPr>
            </w:pPr>
            <w:r>
              <w:rPr>
                <w:spacing w:val="-5"/>
                <w:sz w:val="24"/>
              </w:rPr>
              <w:t>37</w:t>
            </w:r>
          </w:p>
        </w:tc>
        <w:tc>
          <w:tcPr>
            <w:tcW w:w="901" w:type="dxa"/>
          </w:tcPr>
          <w:p>
            <w:pPr>
              <w:pStyle w:val="TableParagraph"/>
              <w:spacing w:line="270" w:lineRule="exact"/>
              <w:ind w:left="104"/>
              <w:rPr>
                <w:sz w:val="24"/>
              </w:rPr>
            </w:pPr>
            <w:r>
              <w:rPr>
                <w:spacing w:val="-4"/>
                <w:sz w:val="24"/>
              </w:rPr>
              <w:t>24.7</w:t>
            </w:r>
          </w:p>
        </w:tc>
        <w:tc>
          <w:tcPr>
            <w:tcW w:w="2346" w:type="dxa"/>
          </w:tcPr>
          <w:p>
            <w:pPr>
              <w:pStyle w:val="TableParagraph"/>
              <w:spacing w:line="270" w:lineRule="exact"/>
              <w:ind w:left="103"/>
              <w:rPr>
                <w:sz w:val="24"/>
              </w:rPr>
            </w:pPr>
            <w:r>
              <w:rPr>
                <w:spacing w:val="-5"/>
                <w:sz w:val="24"/>
              </w:rPr>
              <w:t>113</w:t>
            </w:r>
          </w:p>
        </w:tc>
        <w:tc>
          <w:tcPr>
            <w:tcW w:w="896" w:type="dxa"/>
          </w:tcPr>
          <w:p>
            <w:pPr>
              <w:pStyle w:val="TableParagraph"/>
              <w:spacing w:line="270" w:lineRule="exact"/>
              <w:ind w:left="102"/>
              <w:rPr>
                <w:sz w:val="24"/>
              </w:rPr>
            </w:pPr>
            <w:r>
              <w:rPr>
                <w:spacing w:val="-4"/>
                <w:sz w:val="24"/>
              </w:rPr>
              <w:t>75.3</w:t>
            </w:r>
          </w:p>
        </w:tc>
      </w:tr>
    </w:tbl>
    <w:p>
      <w:pPr>
        <w:spacing w:after="0" w:line="270" w:lineRule="exact"/>
        <w:rPr>
          <w:sz w:val="24"/>
        </w:rPr>
        <w:sectPr>
          <w:pgSz w:w="11910" w:h="16840"/>
          <w:pgMar w:header="0" w:footer="570" w:top="1920" w:bottom="1717"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2" w:hRule="atLeast"/>
        </w:trPr>
        <w:tc>
          <w:tcPr>
            <w:tcW w:w="3800" w:type="dxa"/>
          </w:tcPr>
          <w:p>
            <w:pPr>
              <w:pStyle w:val="TableParagraph"/>
              <w:rPr>
                <w:sz w:val="24"/>
              </w:rPr>
            </w:pPr>
            <w:r>
              <w:rPr>
                <w:sz w:val="24"/>
              </w:rPr>
              <w:t>Workbook </w:t>
            </w:r>
            <w:r>
              <w:rPr>
                <w:spacing w:val="-2"/>
                <w:sz w:val="24"/>
              </w:rPr>
              <w:t>instruction</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5"/>
                <w:sz w:val="24"/>
              </w:rPr>
              <w:t>00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pacing w:val="-2"/>
                <w:sz w:val="24"/>
              </w:rPr>
              <w:t>Handouts</w:t>
            </w:r>
          </w:p>
        </w:tc>
        <w:tc>
          <w:tcPr>
            <w:tcW w:w="1441" w:type="dxa"/>
          </w:tcPr>
          <w:p>
            <w:pPr>
              <w:pStyle w:val="TableParagraph"/>
              <w:ind w:left="105"/>
              <w:rPr>
                <w:sz w:val="24"/>
              </w:rPr>
            </w:pPr>
            <w:r>
              <w:rPr>
                <w:spacing w:val="-5"/>
                <w:sz w:val="24"/>
              </w:rPr>
              <w:t>120</w:t>
            </w:r>
          </w:p>
        </w:tc>
        <w:tc>
          <w:tcPr>
            <w:tcW w:w="901" w:type="dxa"/>
          </w:tcPr>
          <w:p>
            <w:pPr>
              <w:pStyle w:val="TableParagraph"/>
              <w:ind w:left="104"/>
              <w:rPr>
                <w:sz w:val="24"/>
              </w:rPr>
            </w:pPr>
            <w:r>
              <w:rPr>
                <w:spacing w:val="-5"/>
                <w:sz w:val="24"/>
              </w:rPr>
              <w:t>80</w:t>
            </w:r>
          </w:p>
        </w:tc>
        <w:tc>
          <w:tcPr>
            <w:tcW w:w="2346" w:type="dxa"/>
          </w:tcPr>
          <w:p>
            <w:pPr>
              <w:pStyle w:val="TableParagraph"/>
              <w:ind w:left="103"/>
              <w:rPr>
                <w:sz w:val="24"/>
              </w:rPr>
            </w:pPr>
            <w:r>
              <w:rPr>
                <w:spacing w:val="-5"/>
                <w:sz w:val="24"/>
              </w:rPr>
              <w:t>30</w:t>
            </w:r>
          </w:p>
        </w:tc>
        <w:tc>
          <w:tcPr>
            <w:tcW w:w="896" w:type="dxa"/>
          </w:tcPr>
          <w:p>
            <w:pPr>
              <w:pStyle w:val="TableParagraph"/>
              <w:ind w:left="102"/>
              <w:rPr>
                <w:sz w:val="24"/>
              </w:rPr>
            </w:pPr>
            <w:r>
              <w:rPr>
                <w:spacing w:val="-5"/>
                <w:sz w:val="24"/>
              </w:rPr>
              <w:t>20</w:t>
            </w:r>
          </w:p>
        </w:tc>
      </w:tr>
      <w:tr>
        <w:trPr>
          <w:trHeight w:val="551" w:hRule="atLeast"/>
        </w:trPr>
        <w:tc>
          <w:tcPr>
            <w:tcW w:w="3800" w:type="dxa"/>
          </w:tcPr>
          <w:p>
            <w:pPr>
              <w:pStyle w:val="TableParagraph"/>
              <w:rPr>
                <w:sz w:val="24"/>
              </w:rPr>
            </w:pPr>
            <w:r>
              <w:rPr>
                <w:sz w:val="24"/>
              </w:rPr>
              <w:t>Laboratory</w:t>
            </w:r>
            <w:r>
              <w:rPr>
                <w:spacing w:val="-5"/>
                <w:sz w:val="24"/>
              </w:rPr>
              <w:t> </w:t>
            </w:r>
            <w:r>
              <w:rPr>
                <w:spacing w:val="-2"/>
                <w:sz w:val="24"/>
              </w:rPr>
              <w:t>manuals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5"/>
                <w:sz w:val="24"/>
              </w:rPr>
              <w:t>00</w:t>
            </w:r>
          </w:p>
        </w:tc>
        <w:tc>
          <w:tcPr>
            <w:tcW w:w="896" w:type="dxa"/>
          </w:tcPr>
          <w:p>
            <w:pPr>
              <w:pStyle w:val="TableParagraph"/>
              <w:ind w:left="102"/>
              <w:rPr>
                <w:sz w:val="24"/>
              </w:rPr>
            </w:pPr>
            <w:r>
              <w:rPr>
                <w:spacing w:val="-5"/>
                <w:sz w:val="24"/>
              </w:rPr>
              <w:t>00</w:t>
            </w:r>
          </w:p>
        </w:tc>
      </w:tr>
      <w:tr>
        <w:trPr>
          <w:trHeight w:val="553" w:hRule="atLeast"/>
        </w:trPr>
        <w:tc>
          <w:tcPr>
            <w:tcW w:w="3800" w:type="dxa"/>
          </w:tcPr>
          <w:p>
            <w:pPr>
              <w:pStyle w:val="TableParagraph"/>
              <w:spacing w:line="270" w:lineRule="exact"/>
              <w:rPr>
                <w:sz w:val="24"/>
              </w:rPr>
            </w:pPr>
            <w:r>
              <w:rPr>
                <w:sz w:val="24"/>
              </w:rPr>
              <w:t>Areas</w:t>
            </w:r>
            <w:r>
              <w:rPr>
                <w:spacing w:val="-1"/>
                <w:sz w:val="24"/>
              </w:rPr>
              <w:t> </w:t>
            </w:r>
            <w:r>
              <w:rPr>
                <w:sz w:val="24"/>
              </w:rPr>
              <w:t>of</w:t>
            </w:r>
            <w:r>
              <w:rPr>
                <w:spacing w:val="-1"/>
                <w:sz w:val="24"/>
              </w:rPr>
              <w:t> </w:t>
            </w:r>
            <w:r>
              <w:rPr>
                <w:spacing w:val="-2"/>
                <w:sz w:val="24"/>
              </w:rPr>
              <w:t>concentration</w:t>
            </w:r>
          </w:p>
        </w:tc>
        <w:tc>
          <w:tcPr>
            <w:tcW w:w="1441" w:type="dxa"/>
          </w:tcPr>
          <w:p>
            <w:pPr>
              <w:pStyle w:val="TableParagraph"/>
              <w:spacing w:line="270" w:lineRule="exact"/>
              <w:ind w:left="105"/>
              <w:rPr>
                <w:sz w:val="24"/>
              </w:rPr>
            </w:pPr>
            <w:r>
              <w:rPr>
                <w:spacing w:val="-5"/>
                <w:sz w:val="24"/>
              </w:rPr>
              <w:t>150</w:t>
            </w:r>
          </w:p>
        </w:tc>
        <w:tc>
          <w:tcPr>
            <w:tcW w:w="901" w:type="dxa"/>
          </w:tcPr>
          <w:p>
            <w:pPr>
              <w:pStyle w:val="TableParagraph"/>
              <w:spacing w:line="270" w:lineRule="exact"/>
              <w:ind w:left="104"/>
              <w:rPr>
                <w:sz w:val="24"/>
              </w:rPr>
            </w:pPr>
            <w:r>
              <w:rPr>
                <w:spacing w:val="-5"/>
                <w:sz w:val="24"/>
              </w:rPr>
              <w:t>100</w:t>
            </w:r>
          </w:p>
        </w:tc>
        <w:tc>
          <w:tcPr>
            <w:tcW w:w="2346" w:type="dxa"/>
          </w:tcPr>
          <w:p>
            <w:pPr>
              <w:pStyle w:val="TableParagraph"/>
              <w:spacing w:line="270" w:lineRule="exact"/>
              <w:ind w:left="103"/>
              <w:rPr>
                <w:sz w:val="24"/>
              </w:rPr>
            </w:pPr>
            <w:r>
              <w:rPr>
                <w:spacing w:val="-5"/>
                <w:sz w:val="24"/>
              </w:rPr>
              <w:t>00</w:t>
            </w:r>
          </w:p>
        </w:tc>
        <w:tc>
          <w:tcPr>
            <w:tcW w:w="896" w:type="dxa"/>
          </w:tcPr>
          <w:p>
            <w:pPr>
              <w:pStyle w:val="TableParagraph"/>
              <w:spacing w:line="270" w:lineRule="exact"/>
              <w:ind w:left="102"/>
              <w:rPr>
                <w:sz w:val="24"/>
              </w:rPr>
            </w:pPr>
            <w:r>
              <w:rPr>
                <w:spacing w:val="-5"/>
                <w:sz w:val="24"/>
              </w:rPr>
              <w:t>00</w:t>
            </w:r>
          </w:p>
        </w:tc>
      </w:tr>
      <w:tr>
        <w:trPr>
          <w:trHeight w:val="551" w:hRule="atLeast"/>
        </w:trPr>
        <w:tc>
          <w:tcPr>
            <w:tcW w:w="3800" w:type="dxa"/>
          </w:tcPr>
          <w:p>
            <w:pPr>
              <w:pStyle w:val="TableParagraph"/>
              <w:rPr>
                <w:sz w:val="24"/>
              </w:rPr>
            </w:pPr>
            <w:r>
              <w:rPr>
                <w:sz w:val="24"/>
              </w:rPr>
              <w:t>Specifically</w:t>
            </w:r>
            <w:r>
              <w:rPr>
                <w:spacing w:val="-5"/>
                <w:sz w:val="24"/>
              </w:rPr>
              <w:t> </w:t>
            </w:r>
            <w:r>
              <w:rPr>
                <w:sz w:val="24"/>
              </w:rPr>
              <w:t>for</w:t>
            </w:r>
            <w:r>
              <w:rPr>
                <w:spacing w:val="1"/>
                <w:sz w:val="24"/>
              </w:rPr>
              <w:t> </w:t>
            </w:r>
            <w:r>
              <w:rPr>
                <w:spacing w:val="-2"/>
                <w:sz w:val="24"/>
              </w:rPr>
              <w:t>assignment</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5"/>
                <w:sz w:val="24"/>
              </w:rPr>
              <w:t>00</w:t>
            </w:r>
          </w:p>
        </w:tc>
        <w:tc>
          <w:tcPr>
            <w:tcW w:w="896" w:type="dxa"/>
          </w:tcPr>
          <w:p>
            <w:pPr>
              <w:pStyle w:val="TableParagraph"/>
              <w:ind w:left="102"/>
              <w:rPr>
                <w:sz w:val="24"/>
              </w:rPr>
            </w:pPr>
            <w:r>
              <w:rPr>
                <w:spacing w:val="-5"/>
                <w:sz w:val="24"/>
              </w:rPr>
              <w:t>00</w:t>
            </w:r>
          </w:p>
        </w:tc>
      </w:tr>
    </w:tbl>
    <w:p>
      <w:pPr>
        <w:pStyle w:val="BodyText"/>
        <w:jc w:val="left"/>
        <w:rPr>
          <w:b/>
        </w:rPr>
      </w:pPr>
    </w:p>
    <w:p>
      <w:pPr>
        <w:pStyle w:val="BodyText"/>
        <w:spacing w:before="215"/>
        <w:jc w:val="left"/>
        <w:rPr>
          <w:b/>
        </w:rPr>
      </w:pPr>
    </w:p>
    <w:p>
      <w:pPr>
        <w:pStyle w:val="BodyText"/>
        <w:spacing w:line="480" w:lineRule="auto"/>
        <w:ind w:left="391" w:right="1080" w:firstLine="720"/>
      </w:pPr>
      <w:r>
        <w:rPr/>
        <w:t>In table 3(a), 9 reading types were assessed and the respondents affirmed that they were all important except reading literary works where 113 respondents or 75.3% believed otherwise.</w:t>
      </w:r>
    </w:p>
    <w:p>
      <w:pPr>
        <w:pStyle w:val="Heading3"/>
        <w:spacing w:before="207"/>
      </w:pPr>
      <w:r>
        <w:rPr/>
        <w:t>TABLE</w:t>
      </w:r>
      <w:r>
        <w:rPr>
          <w:spacing w:val="-4"/>
        </w:rPr>
        <w:t> </w:t>
      </w:r>
      <w:r>
        <w:rPr/>
        <w:t>3</w:t>
      </w:r>
      <w:r>
        <w:rPr>
          <w:spacing w:val="-1"/>
        </w:rPr>
        <w:t> </w:t>
      </w:r>
      <w:r>
        <w:rPr/>
        <w:t>(B):</w:t>
      </w:r>
      <w:r>
        <w:rPr>
          <w:spacing w:val="-2"/>
        </w:rPr>
        <w:t> </w:t>
      </w:r>
      <w:r>
        <w:rPr/>
        <w:t>STUDENTS</w:t>
      </w:r>
      <w:r>
        <w:rPr>
          <w:spacing w:val="-1"/>
        </w:rPr>
        <w:t> </w:t>
      </w:r>
      <w:r>
        <w:rPr/>
        <w:t>WITH</w:t>
      </w:r>
      <w:r>
        <w:rPr>
          <w:spacing w:val="-2"/>
        </w:rPr>
        <w:t> </w:t>
      </w:r>
      <w:r>
        <w:rPr/>
        <w:t>PROBLEMS</w:t>
      </w:r>
      <w:r>
        <w:rPr>
          <w:spacing w:val="-1"/>
        </w:rPr>
        <w:t> </w:t>
      </w:r>
      <w:r>
        <w:rPr/>
        <w:t>OF</w:t>
      </w:r>
      <w:r>
        <w:rPr>
          <w:spacing w:val="-4"/>
        </w:rPr>
        <w:t> </w:t>
      </w:r>
      <w:r>
        <w:rPr>
          <w:spacing w:val="-2"/>
        </w:rPr>
        <w:t>READING</w:t>
      </w:r>
    </w:p>
    <w:p>
      <w:pPr>
        <w:pStyle w:val="BodyText"/>
        <w:jc w:val="left"/>
        <w:rPr>
          <w:b/>
          <w:sz w:val="20"/>
        </w:rPr>
      </w:pPr>
    </w:p>
    <w:p>
      <w:pPr>
        <w:pStyle w:val="BodyText"/>
        <w:spacing w:before="18" w:after="1"/>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1" w:hRule="atLeast"/>
        </w:trPr>
        <w:tc>
          <w:tcPr>
            <w:tcW w:w="3800" w:type="dxa"/>
          </w:tcPr>
          <w:p>
            <w:pPr>
              <w:pStyle w:val="TableParagraph"/>
              <w:spacing w:line="240" w:lineRule="auto"/>
              <w:ind w:left="0"/>
              <w:rPr>
                <w:sz w:val="24"/>
              </w:rPr>
            </w:pPr>
          </w:p>
        </w:tc>
        <w:tc>
          <w:tcPr>
            <w:tcW w:w="1441" w:type="dxa"/>
          </w:tcPr>
          <w:p>
            <w:pPr>
              <w:pStyle w:val="TableParagraph"/>
              <w:spacing w:line="273" w:lineRule="exact"/>
              <w:ind w:left="105"/>
              <w:rPr>
                <w:b/>
                <w:sz w:val="24"/>
              </w:rPr>
            </w:pPr>
            <w:r>
              <w:rPr>
                <w:b/>
                <w:spacing w:val="-5"/>
                <w:sz w:val="24"/>
              </w:rPr>
              <w:t>No.</w:t>
            </w:r>
          </w:p>
        </w:tc>
        <w:tc>
          <w:tcPr>
            <w:tcW w:w="901" w:type="dxa"/>
          </w:tcPr>
          <w:p>
            <w:pPr>
              <w:pStyle w:val="TableParagraph"/>
              <w:spacing w:line="273" w:lineRule="exact"/>
              <w:ind w:left="104"/>
              <w:rPr>
                <w:b/>
                <w:sz w:val="24"/>
              </w:rPr>
            </w:pPr>
            <w:r>
              <w:rPr>
                <w:b/>
                <w:spacing w:val="-10"/>
                <w:sz w:val="24"/>
              </w:rPr>
              <w:t>%</w:t>
            </w:r>
          </w:p>
        </w:tc>
        <w:tc>
          <w:tcPr>
            <w:tcW w:w="2346" w:type="dxa"/>
          </w:tcPr>
          <w:p>
            <w:pPr>
              <w:pStyle w:val="TableParagraph"/>
              <w:spacing w:line="273" w:lineRule="exact"/>
              <w:ind w:left="103"/>
              <w:rPr>
                <w:b/>
                <w:sz w:val="24"/>
              </w:rPr>
            </w:pPr>
            <w:r>
              <w:rPr>
                <w:b/>
                <w:spacing w:val="-5"/>
                <w:sz w:val="24"/>
              </w:rPr>
              <w:t>No.</w:t>
            </w:r>
          </w:p>
        </w:tc>
        <w:tc>
          <w:tcPr>
            <w:tcW w:w="896" w:type="dxa"/>
          </w:tcPr>
          <w:p>
            <w:pPr>
              <w:pStyle w:val="TableParagraph"/>
              <w:spacing w:line="273" w:lineRule="exact"/>
              <w:ind w:left="102"/>
              <w:rPr>
                <w:b/>
                <w:sz w:val="24"/>
              </w:rPr>
            </w:pPr>
            <w:r>
              <w:rPr>
                <w:b/>
                <w:spacing w:val="-10"/>
                <w:sz w:val="24"/>
              </w:rPr>
              <w:t>%</w:t>
            </w:r>
          </w:p>
        </w:tc>
      </w:tr>
      <w:tr>
        <w:trPr>
          <w:trHeight w:val="552" w:hRule="atLeast"/>
        </w:trPr>
        <w:tc>
          <w:tcPr>
            <w:tcW w:w="3800" w:type="dxa"/>
          </w:tcPr>
          <w:p>
            <w:pPr>
              <w:pStyle w:val="TableParagraph"/>
              <w:rPr>
                <w:sz w:val="24"/>
              </w:rPr>
            </w:pPr>
            <w:r>
              <w:rPr>
                <w:sz w:val="24"/>
              </w:rPr>
              <w:t>Reading</w:t>
            </w:r>
            <w:r>
              <w:rPr>
                <w:spacing w:val="-6"/>
                <w:sz w:val="24"/>
              </w:rPr>
              <w:t> </w:t>
            </w:r>
            <w:r>
              <w:rPr>
                <w:spacing w:val="-2"/>
                <w:sz w:val="24"/>
              </w:rPr>
              <w:t>textbooks</w:t>
            </w:r>
          </w:p>
        </w:tc>
        <w:tc>
          <w:tcPr>
            <w:tcW w:w="1441" w:type="dxa"/>
          </w:tcPr>
          <w:p>
            <w:pPr>
              <w:pStyle w:val="TableParagraph"/>
              <w:ind w:left="105"/>
              <w:rPr>
                <w:sz w:val="24"/>
              </w:rPr>
            </w:pPr>
            <w:r>
              <w:rPr>
                <w:spacing w:val="-10"/>
                <w:sz w:val="24"/>
              </w:rPr>
              <w:t>0</w:t>
            </w:r>
          </w:p>
        </w:tc>
        <w:tc>
          <w:tcPr>
            <w:tcW w:w="901" w:type="dxa"/>
          </w:tcPr>
          <w:p>
            <w:pPr>
              <w:pStyle w:val="TableParagraph"/>
              <w:ind w:left="104"/>
              <w:rPr>
                <w:sz w:val="24"/>
              </w:rPr>
            </w:pPr>
            <w:r>
              <w:rPr>
                <w:spacing w:val="-5"/>
                <w:sz w:val="24"/>
              </w:rPr>
              <w:t>00</w:t>
            </w:r>
          </w:p>
        </w:tc>
        <w:tc>
          <w:tcPr>
            <w:tcW w:w="2346" w:type="dxa"/>
          </w:tcPr>
          <w:p>
            <w:pPr>
              <w:pStyle w:val="TableParagraph"/>
              <w:ind w:left="103"/>
              <w:rPr>
                <w:sz w:val="24"/>
              </w:rPr>
            </w:pPr>
            <w:r>
              <w:rPr>
                <w:spacing w:val="-5"/>
                <w:sz w:val="24"/>
              </w:rPr>
              <w:t>150</w:t>
            </w:r>
          </w:p>
        </w:tc>
        <w:tc>
          <w:tcPr>
            <w:tcW w:w="896" w:type="dxa"/>
          </w:tcPr>
          <w:p>
            <w:pPr>
              <w:pStyle w:val="TableParagraph"/>
              <w:ind w:left="102"/>
              <w:rPr>
                <w:sz w:val="24"/>
              </w:rPr>
            </w:pPr>
            <w:r>
              <w:rPr>
                <w:spacing w:val="-5"/>
                <w:sz w:val="24"/>
              </w:rPr>
              <w:t>100</w:t>
            </w:r>
          </w:p>
        </w:tc>
      </w:tr>
      <w:tr>
        <w:trPr>
          <w:trHeight w:val="551" w:hRule="atLeast"/>
        </w:trPr>
        <w:tc>
          <w:tcPr>
            <w:tcW w:w="3800" w:type="dxa"/>
          </w:tcPr>
          <w:p>
            <w:pPr>
              <w:pStyle w:val="TableParagraph"/>
              <w:rPr>
                <w:sz w:val="24"/>
              </w:rPr>
            </w:pPr>
            <w:r>
              <w:rPr>
                <w:spacing w:val="-2"/>
                <w:sz w:val="24"/>
              </w:rPr>
              <w:t>Journals</w:t>
            </w:r>
          </w:p>
        </w:tc>
        <w:tc>
          <w:tcPr>
            <w:tcW w:w="1441" w:type="dxa"/>
          </w:tcPr>
          <w:p>
            <w:pPr>
              <w:pStyle w:val="TableParagraph"/>
              <w:ind w:left="105"/>
              <w:rPr>
                <w:sz w:val="24"/>
              </w:rPr>
            </w:pPr>
            <w:r>
              <w:rPr>
                <w:spacing w:val="-5"/>
                <w:sz w:val="24"/>
              </w:rPr>
              <w:t>130</w:t>
            </w:r>
          </w:p>
        </w:tc>
        <w:tc>
          <w:tcPr>
            <w:tcW w:w="901" w:type="dxa"/>
          </w:tcPr>
          <w:p>
            <w:pPr>
              <w:pStyle w:val="TableParagraph"/>
              <w:ind w:left="104"/>
              <w:rPr>
                <w:sz w:val="24"/>
              </w:rPr>
            </w:pPr>
            <w:r>
              <w:rPr>
                <w:spacing w:val="-4"/>
                <w:sz w:val="24"/>
              </w:rPr>
              <w:t>86.6</w:t>
            </w:r>
          </w:p>
        </w:tc>
        <w:tc>
          <w:tcPr>
            <w:tcW w:w="2346" w:type="dxa"/>
          </w:tcPr>
          <w:p>
            <w:pPr>
              <w:pStyle w:val="TableParagraph"/>
              <w:ind w:left="103"/>
              <w:rPr>
                <w:sz w:val="24"/>
              </w:rPr>
            </w:pPr>
            <w:r>
              <w:rPr>
                <w:spacing w:val="-5"/>
                <w:sz w:val="24"/>
              </w:rPr>
              <w:t>20</w:t>
            </w:r>
          </w:p>
        </w:tc>
        <w:tc>
          <w:tcPr>
            <w:tcW w:w="896" w:type="dxa"/>
          </w:tcPr>
          <w:p>
            <w:pPr>
              <w:pStyle w:val="TableParagraph"/>
              <w:ind w:left="102"/>
              <w:rPr>
                <w:sz w:val="24"/>
              </w:rPr>
            </w:pPr>
            <w:r>
              <w:rPr>
                <w:spacing w:val="-2"/>
                <w:sz w:val="24"/>
              </w:rPr>
              <w:t>13.04</w:t>
            </w:r>
          </w:p>
        </w:tc>
      </w:tr>
      <w:tr>
        <w:trPr>
          <w:trHeight w:val="551" w:hRule="atLeast"/>
        </w:trPr>
        <w:tc>
          <w:tcPr>
            <w:tcW w:w="3800" w:type="dxa"/>
          </w:tcPr>
          <w:p>
            <w:pPr>
              <w:pStyle w:val="TableParagraph"/>
              <w:rPr>
                <w:sz w:val="24"/>
              </w:rPr>
            </w:pPr>
            <w:r>
              <w:rPr>
                <w:spacing w:val="-2"/>
                <w:sz w:val="24"/>
              </w:rPr>
              <w:t>Newspaper/magazines</w:t>
            </w:r>
          </w:p>
        </w:tc>
        <w:tc>
          <w:tcPr>
            <w:tcW w:w="1441" w:type="dxa"/>
          </w:tcPr>
          <w:p>
            <w:pPr>
              <w:pStyle w:val="TableParagraph"/>
              <w:ind w:left="105"/>
              <w:rPr>
                <w:sz w:val="24"/>
              </w:rPr>
            </w:pPr>
            <w:r>
              <w:rPr>
                <w:spacing w:val="-10"/>
                <w:sz w:val="24"/>
              </w:rPr>
              <w:t>0</w:t>
            </w:r>
          </w:p>
        </w:tc>
        <w:tc>
          <w:tcPr>
            <w:tcW w:w="901" w:type="dxa"/>
          </w:tcPr>
          <w:p>
            <w:pPr>
              <w:pStyle w:val="TableParagraph"/>
              <w:ind w:left="104"/>
              <w:rPr>
                <w:sz w:val="24"/>
              </w:rPr>
            </w:pPr>
            <w:r>
              <w:rPr>
                <w:spacing w:val="-5"/>
                <w:sz w:val="24"/>
              </w:rPr>
              <w:t>00</w:t>
            </w:r>
          </w:p>
        </w:tc>
        <w:tc>
          <w:tcPr>
            <w:tcW w:w="2346" w:type="dxa"/>
          </w:tcPr>
          <w:p>
            <w:pPr>
              <w:pStyle w:val="TableParagraph"/>
              <w:ind w:left="103"/>
              <w:rPr>
                <w:sz w:val="24"/>
              </w:rPr>
            </w:pPr>
            <w:r>
              <w:rPr>
                <w:spacing w:val="-5"/>
                <w:sz w:val="24"/>
              </w:rPr>
              <w:t>150</w:t>
            </w:r>
          </w:p>
        </w:tc>
        <w:tc>
          <w:tcPr>
            <w:tcW w:w="896" w:type="dxa"/>
          </w:tcPr>
          <w:p>
            <w:pPr>
              <w:pStyle w:val="TableParagraph"/>
              <w:ind w:left="102"/>
              <w:rPr>
                <w:sz w:val="24"/>
              </w:rPr>
            </w:pPr>
            <w:r>
              <w:rPr>
                <w:spacing w:val="-5"/>
                <w:sz w:val="24"/>
              </w:rPr>
              <w:t>100</w:t>
            </w:r>
          </w:p>
        </w:tc>
      </w:tr>
      <w:tr>
        <w:trPr>
          <w:trHeight w:val="553" w:hRule="atLeast"/>
        </w:trPr>
        <w:tc>
          <w:tcPr>
            <w:tcW w:w="3800" w:type="dxa"/>
          </w:tcPr>
          <w:p>
            <w:pPr>
              <w:pStyle w:val="TableParagraph"/>
              <w:spacing w:line="270" w:lineRule="exact"/>
              <w:rPr>
                <w:sz w:val="24"/>
              </w:rPr>
            </w:pPr>
            <w:r>
              <w:rPr>
                <w:sz w:val="24"/>
              </w:rPr>
              <w:t>Literary</w:t>
            </w:r>
            <w:r>
              <w:rPr>
                <w:spacing w:val="-5"/>
                <w:sz w:val="24"/>
              </w:rPr>
              <w:t> </w:t>
            </w:r>
            <w:r>
              <w:rPr>
                <w:spacing w:val="-2"/>
                <w:sz w:val="24"/>
              </w:rPr>
              <w:t>works</w:t>
            </w:r>
          </w:p>
        </w:tc>
        <w:tc>
          <w:tcPr>
            <w:tcW w:w="1441" w:type="dxa"/>
          </w:tcPr>
          <w:p>
            <w:pPr>
              <w:pStyle w:val="TableParagraph"/>
              <w:spacing w:line="270" w:lineRule="exact"/>
              <w:ind w:left="105"/>
              <w:rPr>
                <w:sz w:val="24"/>
              </w:rPr>
            </w:pPr>
            <w:r>
              <w:rPr>
                <w:spacing w:val="-5"/>
                <w:sz w:val="24"/>
              </w:rPr>
              <w:t>135</w:t>
            </w:r>
          </w:p>
        </w:tc>
        <w:tc>
          <w:tcPr>
            <w:tcW w:w="901" w:type="dxa"/>
          </w:tcPr>
          <w:p>
            <w:pPr>
              <w:pStyle w:val="TableParagraph"/>
              <w:spacing w:line="270" w:lineRule="exact"/>
              <w:ind w:left="104"/>
              <w:rPr>
                <w:sz w:val="24"/>
              </w:rPr>
            </w:pPr>
            <w:r>
              <w:rPr>
                <w:spacing w:val="-5"/>
                <w:sz w:val="24"/>
              </w:rPr>
              <w:t>90</w:t>
            </w:r>
          </w:p>
        </w:tc>
        <w:tc>
          <w:tcPr>
            <w:tcW w:w="2346" w:type="dxa"/>
          </w:tcPr>
          <w:p>
            <w:pPr>
              <w:pStyle w:val="TableParagraph"/>
              <w:spacing w:line="270" w:lineRule="exact"/>
              <w:ind w:left="103"/>
              <w:rPr>
                <w:sz w:val="24"/>
              </w:rPr>
            </w:pPr>
            <w:r>
              <w:rPr>
                <w:spacing w:val="-5"/>
                <w:sz w:val="24"/>
              </w:rPr>
              <w:t>15</w:t>
            </w:r>
          </w:p>
        </w:tc>
        <w:tc>
          <w:tcPr>
            <w:tcW w:w="896" w:type="dxa"/>
          </w:tcPr>
          <w:p>
            <w:pPr>
              <w:pStyle w:val="TableParagraph"/>
              <w:spacing w:line="270" w:lineRule="exact"/>
              <w:ind w:left="102"/>
              <w:rPr>
                <w:sz w:val="24"/>
              </w:rPr>
            </w:pPr>
            <w:r>
              <w:rPr>
                <w:spacing w:val="-5"/>
                <w:sz w:val="24"/>
              </w:rPr>
              <w:t>10</w:t>
            </w:r>
          </w:p>
        </w:tc>
      </w:tr>
      <w:tr>
        <w:trPr>
          <w:trHeight w:val="551" w:hRule="atLeast"/>
        </w:trPr>
        <w:tc>
          <w:tcPr>
            <w:tcW w:w="3800" w:type="dxa"/>
          </w:tcPr>
          <w:p>
            <w:pPr>
              <w:pStyle w:val="TableParagraph"/>
              <w:rPr>
                <w:sz w:val="24"/>
              </w:rPr>
            </w:pPr>
            <w:r>
              <w:rPr>
                <w:sz w:val="24"/>
              </w:rPr>
              <w:t>Workbook </w:t>
            </w:r>
            <w:r>
              <w:rPr>
                <w:spacing w:val="-2"/>
                <w:sz w:val="24"/>
              </w:rPr>
              <w:t>instruction</w:t>
            </w:r>
          </w:p>
        </w:tc>
        <w:tc>
          <w:tcPr>
            <w:tcW w:w="1441" w:type="dxa"/>
          </w:tcPr>
          <w:p>
            <w:pPr>
              <w:pStyle w:val="TableParagraph"/>
              <w:ind w:left="105"/>
              <w:rPr>
                <w:sz w:val="24"/>
              </w:rPr>
            </w:pPr>
            <w:r>
              <w:rPr>
                <w:spacing w:val="-5"/>
                <w:sz w:val="24"/>
              </w:rPr>
              <w:t>05</w:t>
            </w:r>
          </w:p>
        </w:tc>
        <w:tc>
          <w:tcPr>
            <w:tcW w:w="901" w:type="dxa"/>
          </w:tcPr>
          <w:p>
            <w:pPr>
              <w:pStyle w:val="TableParagraph"/>
              <w:ind w:left="104"/>
              <w:rPr>
                <w:sz w:val="24"/>
              </w:rPr>
            </w:pPr>
            <w:r>
              <w:rPr>
                <w:spacing w:val="-4"/>
                <w:sz w:val="24"/>
              </w:rPr>
              <w:t>03.4</w:t>
            </w:r>
          </w:p>
        </w:tc>
        <w:tc>
          <w:tcPr>
            <w:tcW w:w="2346" w:type="dxa"/>
          </w:tcPr>
          <w:p>
            <w:pPr>
              <w:pStyle w:val="TableParagraph"/>
              <w:ind w:left="103"/>
              <w:rPr>
                <w:sz w:val="24"/>
              </w:rPr>
            </w:pPr>
            <w:r>
              <w:rPr>
                <w:spacing w:val="-5"/>
                <w:sz w:val="24"/>
              </w:rPr>
              <w:t>145</w:t>
            </w:r>
          </w:p>
        </w:tc>
        <w:tc>
          <w:tcPr>
            <w:tcW w:w="896" w:type="dxa"/>
          </w:tcPr>
          <w:p>
            <w:pPr>
              <w:pStyle w:val="TableParagraph"/>
              <w:ind w:left="102"/>
              <w:rPr>
                <w:sz w:val="24"/>
              </w:rPr>
            </w:pPr>
            <w:r>
              <w:rPr>
                <w:spacing w:val="-4"/>
                <w:sz w:val="24"/>
              </w:rPr>
              <w:t>96.6</w:t>
            </w:r>
          </w:p>
        </w:tc>
      </w:tr>
      <w:tr>
        <w:trPr>
          <w:trHeight w:val="551" w:hRule="atLeast"/>
        </w:trPr>
        <w:tc>
          <w:tcPr>
            <w:tcW w:w="3800" w:type="dxa"/>
          </w:tcPr>
          <w:p>
            <w:pPr>
              <w:pStyle w:val="TableParagraph"/>
              <w:rPr>
                <w:sz w:val="24"/>
              </w:rPr>
            </w:pPr>
            <w:r>
              <w:rPr>
                <w:spacing w:val="-2"/>
                <w:sz w:val="24"/>
              </w:rPr>
              <w:t>Handouts</w:t>
            </w:r>
          </w:p>
        </w:tc>
        <w:tc>
          <w:tcPr>
            <w:tcW w:w="1441" w:type="dxa"/>
          </w:tcPr>
          <w:p>
            <w:pPr>
              <w:pStyle w:val="TableParagraph"/>
              <w:ind w:left="105"/>
              <w:rPr>
                <w:sz w:val="24"/>
              </w:rPr>
            </w:pPr>
            <w:r>
              <w:rPr>
                <w:spacing w:val="-5"/>
                <w:sz w:val="24"/>
              </w:rPr>
              <w:t>10</w:t>
            </w:r>
          </w:p>
        </w:tc>
        <w:tc>
          <w:tcPr>
            <w:tcW w:w="901" w:type="dxa"/>
          </w:tcPr>
          <w:p>
            <w:pPr>
              <w:pStyle w:val="TableParagraph"/>
              <w:ind w:left="104"/>
              <w:rPr>
                <w:sz w:val="24"/>
              </w:rPr>
            </w:pPr>
            <w:r>
              <w:rPr>
                <w:spacing w:val="-4"/>
                <w:sz w:val="24"/>
              </w:rPr>
              <w:t>06.6</w:t>
            </w:r>
          </w:p>
        </w:tc>
        <w:tc>
          <w:tcPr>
            <w:tcW w:w="2346" w:type="dxa"/>
          </w:tcPr>
          <w:p>
            <w:pPr>
              <w:pStyle w:val="TableParagraph"/>
              <w:ind w:left="103"/>
              <w:rPr>
                <w:sz w:val="24"/>
              </w:rPr>
            </w:pPr>
            <w:r>
              <w:rPr>
                <w:spacing w:val="-5"/>
                <w:sz w:val="24"/>
              </w:rPr>
              <w:t>140</w:t>
            </w:r>
          </w:p>
        </w:tc>
        <w:tc>
          <w:tcPr>
            <w:tcW w:w="896" w:type="dxa"/>
          </w:tcPr>
          <w:p>
            <w:pPr>
              <w:pStyle w:val="TableParagraph"/>
              <w:ind w:left="102"/>
              <w:rPr>
                <w:sz w:val="24"/>
              </w:rPr>
            </w:pPr>
            <w:r>
              <w:rPr>
                <w:spacing w:val="-4"/>
                <w:sz w:val="24"/>
              </w:rPr>
              <w:t>93.4</w:t>
            </w:r>
          </w:p>
        </w:tc>
      </w:tr>
      <w:tr>
        <w:trPr>
          <w:trHeight w:val="552" w:hRule="atLeast"/>
        </w:trPr>
        <w:tc>
          <w:tcPr>
            <w:tcW w:w="3800" w:type="dxa"/>
          </w:tcPr>
          <w:p>
            <w:pPr>
              <w:pStyle w:val="TableParagraph"/>
              <w:rPr>
                <w:sz w:val="24"/>
              </w:rPr>
            </w:pPr>
            <w:r>
              <w:rPr>
                <w:sz w:val="24"/>
              </w:rPr>
              <w:t>Laboratory</w:t>
            </w:r>
            <w:r>
              <w:rPr>
                <w:spacing w:val="-5"/>
                <w:sz w:val="24"/>
              </w:rPr>
              <w:t> </w:t>
            </w:r>
            <w:r>
              <w:rPr>
                <w:spacing w:val="-2"/>
                <w:sz w:val="24"/>
              </w:rPr>
              <w:t>manuals</w:t>
            </w:r>
          </w:p>
        </w:tc>
        <w:tc>
          <w:tcPr>
            <w:tcW w:w="1441" w:type="dxa"/>
          </w:tcPr>
          <w:p>
            <w:pPr>
              <w:pStyle w:val="TableParagraph"/>
              <w:ind w:left="105"/>
              <w:rPr>
                <w:sz w:val="24"/>
              </w:rPr>
            </w:pPr>
            <w:r>
              <w:rPr>
                <w:spacing w:val="-10"/>
                <w:sz w:val="24"/>
              </w:rPr>
              <w:t>0</w:t>
            </w:r>
          </w:p>
        </w:tc>
        <w:tc>
          <w:tcPr>
            <w:tcW w:w="901" w:type="dxa"/>
          </w:tcPr>
          <w:p>
            <w:pPr>
              <w:pStyle w:val="TableParagraph"/>
              <w:ind w:left="104"/>
              <w:rPr>
                <w:sz w:val="24"/>
              </w:rPr>
            </w:pPr>
            <w:r>
              <w:rPr>
                <w:spacing w:val="-5"/>
                <w:sz w:val="24"/>
              </w:rPr>
              <w:t>00</w:t>
            </w:r>
          </w:p>
        </w:tc>
        <w:tc>
          <w:tcPr>
            <w:tcW w:w="2346" w:type="dxa"/>
          </w:tcPr>
          <w:p>
            <w:pPr>
              <w:pStyle w:val="TableParagraph"/>
              <w:ind w:left="103"/>
              <w:rPr>
                <w:sz w:val="24"/>
              </w:rPr>
            </w:pPr>
            <w:r>
              <w:rPr>
                <w:spacing w:val="-5"/>
                <w:sz w:val="24"/>
              </w:rPr>
              <w:t>150</w:t>
            </w:r>
          </w:p>
        </w:tc>
        <w:tc>
          <w:tcPr>
            <w:tcW w:w="896" w:type="dxa"/>
          </w:tcPr>
          <w:p>
            <w:pPr>
              <w:pStyle w:val="TableParagraph"/>
              <w:ind w:left="102"/>
              <w:rPr>
                <w:sz w:val="24"/>
              </w:rPr>
            </w:pPr>
            <w:r>
              <w:rPr>
                <w:spacing w:val="-5"/>
                <w:sz w:val="24"/>
              </w:rPr>
              <w:t>100</w:t>
            </w:r>
          </w:p>
        </w:tc>
      </w:tr>
      <w:tr>
        <w:trPr>
          <w:trHeight w:val="551" w:hRule="atLeast"/>
        </w:trPr>
        <w:tc>
          <w:tcPr>
            <w:tcW w:w="3800" w:type="dxa"/>
          </w:tcPr>
          <w:p>
            <w:pPr>
              <w:pStyle w:val="TableParagraph"/>
              <w:rPr>
                <w:sz w:val="24"/>
              </w:rPr>
            </w:pPr>
            <w:r>
              <w:rPr>
                <w:sz w:val="24"/>
              </w:rPr>
              <w:t>Areas</w:t>
            </w:r>
            <w:r>
              <w:rPr>
                <w:spacing w:val="-1"/>
                <w:sz w:val="24"/>
              </w:rPr>
              <w:t> </w:t>
            </w:r>
            <w:r>
              <w:rPr>
                <w:sz w:val="24"/>
              </w:rPr>
              <w:t>of</w:t>
            </w:r>
            <w:r>
              <w:rPr>
                <w:spacing w:val="-1"/>
                <w:sz w:val="24"/>
              </w:rPr>
              <w:t> </w:t>
            </w:r>
            <w:r>
              <w:rPr>
                <w:spacing w:val="-2"/>
                <w:sz w:val="24"/>
              </w:rPr>
              <w:t>concentration</w:t>
            </w:r>
          </w:p>
        </w:tc>
        <w:tc>
          <w:tcPr>
            <w:tcW w:w="1441" w:type="dxa"/>
          </w:tcPr>
          <w:p>
            <w:pPr>
              <w:pStyle w:val="TableParagraph"/>
              <w:ind w:left="105"/>
              <w:rPr>
                <w:sz w:val="24"/>
              </w:rPr>
            </w:pPr>
            <w:r>
              <w:rPr>
                <w:spacing w:val="-10"/>
                <w:sz w:val="24"/>
              </w:rPr>
              <w:t>7</w:t>
            </w:r>
          </w:p>
        </w:tc>
        <w:tc>
          <w:tcPr>
            <w:tcW w:w="901" w:type="dxa"/>
          </w:tcPr>
          <w:p>
            <w:pPr>
              <w:pStyle w:val="TableParagraph"/>
              <w:ind w:left="104"/>
              <w:rPr>
                <w:sz w:val="24"/>
              </w:rPr>
            </w:pPr>
            <w:r>
              <w:rPr>
                <w:spacing w:val="-4"/>
                <w:sz w:val="24"/>
              </w:rPr>
              <w:t>04.7</w:t>
            </w:r>
          </w:p>
        </w:tc>
        <w:tc>
          <w:tcPr>
            <w:tcW w:w="2346" w:type="dxa"/>
          </w:tcPr>
          <w:p>
            <w:pPr>
              <w:pStyle w:val="TableParagraph"/>
              <w:ind w:left="103"/>
              <w:rPr>
                <w:sz w:val="24"/>
              </w:rPr>
            </w:pPr>
            <w:r>
              <w:rPr>
                <w:spacing w:val="-5"/>
                <w:sz w:val="24"/>
              </w:rPr>
              <w:t>143</w:t>
            </w:r>
          </w:p>
        </w:tc>
        <w:tc>
          <w:tcPr>
            <w:tcW w:w="896" w:type="dxa"/>
          </w:tcPr>
          <w:p>
            <w:pPr>
              <w:pStyle w:val="TableParagraph"/>
              <w:ind w:left="102"/>
              <w:rPr>
                <w:sz w:val="24"/>
              </w:rPr>
            </w:pPr>
            <w:r>
              <w:rPr>
                <w:spacing w:val="-4"/>
                <w:sz w:val="24"/>
              </w:rPr>
              <w:t>95.3</w:t>
            </w:r>
          </w:p>
        </w:tc>
      </w:tr>
      <w:tr>
        <w:trPr>
          <w:trHeight w:val="551" w:hRule="atLeast"/>
        </w:trPr>
        <w:tc>
          <w:tcPr>
            <w:tcW w:w="3800" w:type="dxa"/>
          </w:tcPr>
          <w:p>
            <w:pPr>
              <w:pStyle w:val="TableParagraph"/>
              <w:rPr>
                <w:sz w:val="24"/>
              </w:rPr>
            </w:pPr>
            <w:r>
              <w:rPr>
                <w:sz w:val="24"/>
              </w:rPr>
              <w:t>Specifically</w:t>
            </w:r>
            <w:r>
              <w:rPr>
                <w:spacing w:val="-5"/>
                <w:sz w:val="24"/>
              </w:rPr>
              <w:t> </w:t>
            </w:r>
            <w:r>
              <w:rPr>
                <w:sz w:val="24"/>
              </w:rPr>
              <w:t>for</w:t>
            </w:r>
            <w:r>
              <w:rPr>
                <w:spacing w:val="1"/>
                <w:sz w:val="24"/>
              </w:rPr>
              <w:t> </w:t>
            </w:r>
            <w:r>
              <w:rPr>
                <w:spacing w:val="-2"/>
                <w:sz w:val="24"/>
              </w:rPr>
              <w:t>assignment</w:t>
            </w:r>
          </w:p>
        </w:tc>
        <w:tc>
          <w:tcPr>
            <w:tcW w:w="1441" w:type="dxa"/>
          </w:tcPr>
          <w:p>
            <w:pPr>
              <w:pStyle w:val="TableParagraph"/>
              <w:ind w:left="105"/>
              <w:rPr>
                <w:sz w:val="24"/>
              </w:rPr>
            </w:pPr>
            <w:r>
              <w:rPr>
                <w:spacing w:val="-10"/>
                <w:sz w:val="24"/>
              </w:rPr>
              <w:t>3</w:t>
            </w:r>
          </w:p>
        </w:tc>
        <w:tc>
          <w:tcPr>
            <w:tcW w:w="901" w:type="dxa"/>
          </w:tcPr>
          <w:p>
            <w:pPr>
              <w:pStyle w:val="TableParagraph"/>
              <w:ind w:left="104"/>
              <w:rPr>
                <w:sz w:val="24"/>
              </w:rPr>
            </w:pPr>
            <w:r>
              <w:rPr>
                <w:spacing w:val="-5"/>
                <w:sz w:val="24"/>
              </w:rPr>
              <w:t>02</w:t>
            </w:r>
          </w:p>
        </w:tc>
        <w:tc>
          <w:tcPr>
            <w:tcW w:w="2346" w:type="dxa"/>
          </w:tcPr>
          <w:p>
            <w:pPr>
              <w:pStyle w:val="TableParagraph"/>
              <w:ind w:left="103"/>
              <w:rPr>
                <w:sz w:val="24"/>
              </w:rPr>
            </w:pPr>
            <w:r>
              <w:rPr>
                <w:spacing w:val="-5"/>
                <w:sz w:val="24"/>
              </w:rPr>
              <w:t>147</w:t>
            </w:r>
          </w:p>
        </w:tc>
        <w:tc>
          <w:tcPr>
            <w:tcW w:w="896" w:type="dxa"/>
          </w:tcPr>
          <w:p>
            <w:pPr>
              <w:pStyle w:val="TableParagraph"/>
              <w:ind w:left="102"/>
              <w:rPr>
                <w:sz w:val="24"/>
              </w:rPr>
            </w:pPr>
            <w:r>
              <w:rPr>
                <w:spacing w:val="-5"/>
                <w:sz w:val="24"/>
              </w:rPr>
              <w:t>98</w:t>
            </w:r>
          </w:p>
        </w:tc>
      </w:tr>
    </w:tbl>
    <w:p>
      <w:pPr>
        <w:pStyle w:val="BodyText"/>
        <w:jc w:val="left"/>
        <w:rPr>
          <w:b/>
        </w:rPr>
      </w:pPr>
    </w:p>
    <w:p>
      <w:pPr>
        <w:pStyle w:val="BodyText"/>
        <w:spacing w:before="198"/>
        <w:jc w:val="left"/>
        <w:rPr>
          <w:b/>
        </w:rPr>
      </w:pPr>
    </w:p>
    <w:p>
      <w:pPr>
        <w:pStyle w:val="BodyText"/>
        <w:spacing w:line="480" w:lineRule="auto"/>
        <w:ind w:left="391" w:right="1079" w:firstLine="720"/>
      </w:pPr>
      <w:r>
        <w:rPr/>
        <w:t>Table 3(b) showed that reading journals and literary works were the problematic areas of reading encountered by science and technology students. These were</w:t>
      </w:r>
      <w:r>
        <w:rPr>
          <w:spacing w:val="-1"/>
        </w:rPr>
        <w:t> </w:t>
      </w:r>
      <w:r>
        <w:rPr/>
        <w:t>represented</w:t>
      </w:r>
      <w:r>
        <w:rPr>
          <w:spacing w:val="1"/>
        </w:rPr>
        <w:t> </w:t>
      </w:r>
      <w:r>
        <w:rPr/>
        <w:t>by</w:t>
      </w:r>
      <w:r>
        <w:rPr>
          <w:spacing w:val="-1"/>
        </w:rPr>
        <w:t> </w:t>
      </w:r>
      <w:r>
        <w:rPr/>
        <w:t>a high</w:t>
      </w:r>
      <w:r>
        <w:rPr>
          <w:spacing w:val="2"/>
        </w:rPr>
        <w:t> </w:t>
      </w:r>
      <w:r>
        <w:rPr/>
        <w:t>number of</w:t>
      </w:r>
      <w:r>
        <w:rPr>
          <w:spacing w:val="1"/>
        </w:rPr>
        <w:t> </w:t>
      </w:r>
      <w:r>
        <w:rPr/>
        <w:t>130</w:t>
      </w:r>
      <w:r>
        <w:rPr>
          <w:spacing w:val="1"/>
        </w:rPr>
        <w:t> </w:t>
      </w:r>
      <w:r>
        <w:rPr/>
        <w:t>respondents</w:t>
      </w:r>
      <w:r>
        <w:rPr>
          <w:spacing w:val="2"/>
        </w:rPr>
        <w:t> </w:t>
      </w:r>
      <w:r>
        <w:rPr/>
        <w:t>(86.6%)</w:t>
      </w:r>
      <w:r>
        <w:rPr>
          <w:spacing w:val="1"/>
        </w:rPr>
        <w:t> </w:t>
      </w:r>
      <w:r>
        <w:rPr/>
        <w:t>for journals</w:t>
      </w:r>
      <w:r>
        <w:rPr>
          <w:spacing w:val="2"/>
        </w:rPr>
        <w:t> </w:t>
      </w:r>
      <w:r>
        <w:rPr/>
        <w:t>and</w:t>
      </w:r>
      <w:r>
        <w:rPr>
          <w:spacing w:val="2"/>
        </w:rPr>
        <w:t> </w:t>
      </w:r>
      <w:r>
        <w:rPr/>
        <w:t>135</w:t>
      </w:r>
      <w:r>
        <w:rPr>
          <w:spacing w:val="2"/>
        </w:rPr>
        <w:t> </w:t>
      </w:r>
      <w:r>
        <w:rPr>
          <w:spacing w:val="-5"/>
        </w:rPr>
        <w:t>or</w:t>
      </w:r>
    </w:p>
    <w:p>
      <w:pPr>
        <w:spacing w:after="0" w:line="480" w:lineRule="auto"/>
        <w:sectPr>
          <w:type w:val="continuous"/>
          <w:pgSz w:w="11910" w:h="16840"/>
          <w:pgMar w:header="0" w:footer="570" w:top="1400" w:bottom="760" w:left="1680" w:right="360"/>
        </w:sectPr>
      </w:pPr>
    </w:p>
    <w:p>
      <w:pPr>
        <w:pStyle w:val="BodyText"/>
        <w:spacing w:line="480" w:lineRule="auto" w:before="73"/>
        <w:ind w:left="391" w:right="1080"/>
      </w:pPr>
      <w:r>
        <w:rPr/>
        <w:t>90% for literary works. Both journals and literary work are necessary requirements in science and technology. Reading of scientific journals helps to uplift the frontiers of knowledge, while scientific genres help in analyzing the semiotic resources used in professional genres, as well as assist technologists understand and clarify professional practices in the field of science and technology.</w:t>
      </w:r>
    </w:p>
    <w:p>
      <w:pPr>
        <w:pStyle w:val="Heading3"/>
        <w:spacing w:before="205"/>
        <w:jc w:val="both"/>
      </w:pPr>
      <w:r>
        <w:rPr/>
        <w:t>TABLE</w:t>
      </w:r>
      <w:r>
        <w:rPr>
          <w:spacing w:val="-2"/>
        </w:rPr>
        <w:t> </w:t>
      </w:r>
      <w:r>
        <w:rPr/>
        <w:t>4</w:t>
      </w:r>
      <w:r>
        <w:rPr>
          <w:spacing w:val="-1"/>
        </w:rPr>
        <w:t> </w:t>
      </w:r>
      <w:r>
        <w:rPr/>
        <w:t>(A)</w:t>
      </w:r>
      <w:r>
        <w:rPr>
          <w:spacing w:val="-1"/>
        </w:rPr>
        <w:t> </w:t>
      </w:r>
      <w:r>
        <w:rPr/>
        <w:t>WRITING</w:t>
      </w:r>
      <w:r>
        <w:rPr>
          <w:spacing w:val="-3"/>
        </w:rPr>
        <w:t> </w:t>
      </w:r>
      <w:r>
        <w:rPr>
          <w:spacing w:val="-2"/>
        </w:rPr>
        <w:t>SKILL</w:t>
      </w:r>
    </w:p>
    <w:p>
      <w:pPr>
        <w:pStyle w:val="BodyText"/>
        <w:spacing w:before="49"/>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2" w:hRule="atLeast"/>
        </w:trPr>
        <w:tc>
          <w:tcPr>
            <w:tcW w:w="3800" w:type="dxa"/>
          </w:tcPr>
          <w:p>
            <w:pPr>
              <w:pStyle w:val="TableParagraph"/>
              <w:spacing w:line="240" w:lineRule="auto"/>
              <w:ind w:left="0"/>
              <w:rPr>
                <w:sz w:val="24"/>
              </w:rPr>
            </w:pPr>
          </w:p>
        </w:tc>
        <w:tc>
          <w:tcPr>
            <w:tcW w:w="1441" w:type="dxa"/>
          </w:tcPr>
          <w:p>
            <w:pPr>
              <w:pStyle w:val="TableParagraph"/>
              <w:spacing w:line="273" w:lineRule="exact"/>
              <w:ind w:left="105"/>
              <w:rPr>
                <w:b/>
                <w:sz w:val="24"/>
              </w:rPr>
            </w:pPr>
            <w:r>
              <w:rPr>
                <w:b/>
                <w:spacing w:val="-2"/>
                <w:sz w:val="24"/>
              </w:rPr>
              <w:t>Important</w:t>
            </w:r>
          </w:p>
        </w:tc>
        <w:tc>
          <w:tcPr>
            <w:tcW w:w="901" w:type="dxa"/>
          </w:tcPr>
          <w:p>
            <w:pPr>
              <w:pStyle w:val="TableParagraph"/>
              <w:spacing w:line="273" w:lineRule="exact"/>
              <w:ind w:left="104"/>
              <w:rPr>
                <w:b/>
                <w:sz w:val="24"/>
              </w:rPr>
            </w:pPr>
            <w:r>
              <w:rPr>
                <w:b/>
                <w:spacing w:val="-10"/>
                <w:sz w:val="24"/>
              </w:rPr>
              <w:t>%</w:t>
            </w:r>
          </w:p>
        </w:tc>
        <w:tc>
          <w:tcPr>
            <w:tcW w:w="2346" w:type="dxa"/>
          </w:tcPr>
          <w:p>
            <w:pPr>
              <w:pStyle w:val="TableParagraph"/>
              <w:spacing w:line="273" w:lineRule="exact"/>
              <w:ind w:left="432"/>
              <w:rPr>
                <w:b/>
                <w:sz w:val="24"/>
              </w:rPr>
            </w:pPr>
            <w:r>
              <w:rPr>
                <w:b/>
                <w:sz w:val="24"/>
              </w:rPr>
              <w:t>Not</w:t>
            </w:r>
            <w:r>
              <w:rPr>
                <w:b/>
                <w:spacing w:val="-2"/>
                <w:sz w:val="24"/>
              </w:rPr>
              <w:t> important</w:t>
            </w:r>
          </w:p>
        </w:tc>
        <w:tc>
          <w:tcPr>
            <w:tcW w:w="896" w:type="dxa"/>
          </w:tcPr>
          <w:p>
            <w:pPr>
              <w:pStyle w:val="TableParagraph"/>
              <w:spacing w:line="273" w:lineRule="exact"/>
              <w:ind w:left="102"/>
              <w:rPr>
                <w:b/>
                <w:sz w:val="24"/>
              </w:rPr>
            </w:pPr>
            <w:r>
              <w:rPr>
                <w:b/>
                <w:spacing w:val="-10"/>
                <w:sz w:val="24"/>
              </w:rPr>
              <w:t>%</w:t>
            </w:r>
          </w:p>
        </w:tc>
      </w:tr>
      <w:tr>
        <w:trPr>
          <w:trHeight w:val="554" w:hRule="atLeast"/>
        </w:trPr>
        <w:tc>
          <w:tcPr>
            <w:tcW w:w="3800" w:type="dxa"/>
          </w:tcPr>
          <w:p>
            <w:pPr>
              <w:pStyle w:val="TableParagraph"/>
              <w:spacing w:line="270" w:lineRule="exact"/>
              <w:rPr>
                <w:sz w:val="24"/>
              </w:rPr>
            </w:pPr>
            <w:r>
              <w:rPr>
                <w:sz w:val="24"/>
              </w:rPr>
              <w:t>Writing</w:t>
            </w:r>
            <w:r>
              <w:rPr>
                <w:spacing w:val="-3"/>
                <w:sz w:val="24"/>
              </w:rPr>
              <w:t> </w:t>
            </w:r>
            <w:r>
              <w:rPr>
                <w:sz w:val="24"/>
              </w:rPr>
              <w:t>report of</w:t>
            </w:r>
            <w:r>
              <w:rPr>
                <w:spacing w:val="1"/>
                <w:sz w:val="24"/>
              </w:rPr>
              <w:t> </w:t>
            </w:r>
            <w:r>
              <w:rPr>
                <w:spacing w:val="-2"/>
                <w:sz w:val="24"/>
              </w:rPr>
              <w:t>experiments</w:t>
            </w:r>
          </w:p>
        </w:tc>
        <w:tc>
          <w:tcPr>
            <w:tcW w:w="1441" w:type="dxa"/>
          </w:tcPr>
          <w:p>
            <w:pPr>
              <w:pStyle w:val="TableParagraph"/>
              <w:spacing w:line="270" w:lineRule="exact"/>
              <w:ind w:left="105"/>
              <w:rPr>
                <w:sz w:val="24"/>
              </w:rPr>
            </w:pPr>
            <w:r>
              <w:rPr>
                <w:spacing w:val="-5"/>
                <w:sz w:val="24"/>
              </w:rPr>
              <w:t>150</w:t>
            </w:r>
          </w:p>
        </w:tc>
        <w:tc>
          <w:tcPr>
            <w:tcW w:w="901" w:type="dxa"/>
          </w:tcPr>
          <w:p>
            <w:pPr>
              <w:pStyle w:val="TableParagraph"/>
              <w:spacing w:line="270" w:lineRule="exact"/>
              <w:ind w:left="104"/>
              <w:rPr>
                <w:sz w:val="24"/>
              </w:rPr>
            </w:pPr>
            <w:r>
              <w:rPr>
                <w:spacing w:val="-5"/>
                <w:sz w:val="24"/>
              </w:rPr>
              <w:t>100</w:t>
            </w:r>
          </w:p>
        </w:tc>
        <w:tc>
          <w:tcPr>
            <w:tcW w:w="2346" w:type="dxa"/>
          </w:tcPr>
          <w:p>
            <w:pPr>
              <w:pStyle w:val="TableParagraph"/>
              <w:spacing w:line="270" w:lineRule="exact"/>
              <w:ind w:left="103"/>
              <w:rPr>
                <w:sz w:val="24"/>
              </w:rPr>
            </w:pPr>
            <w:r>
              <w:rPr>
                <w:spacing w:val="-10"/>
                <w:sz w:val="24"/>
              </w:rPr>
              <w:t>0</w:t>
            </w:r>
          </w:p>
        </w:tc>
        <w:tc>
          <w:tcPr>
            <w:tcW w:w="896" w:type="dxa"/>
          </w:tcPr>
          <w:p>
            <w:pPr>
              <w:pStyle w:val="TableParagraph"/>
              <w:spacing w:line="270" w:lineRule="exact"/>
              <w:ind w:left="102"/>
              <w:rPr>
                <w:sz w:val="24"/>
              </w:rPr>
            </w:pPr>
            <w:r>
              <w:rPr>
                <w:spacing w:val="-5"/>
                <w:sz w:val="24"/>
              </w:rPr>
              <w:t>00</w:t>
            </w:r>
          </w:p>
        </w:tc>
      </w:tr>
      <w:tr>
        <w:trPr>
          <w:trHeight w:val="551" w:hRule="atLeast"/>
        </w:trPr>
        <w:tc>
          <w:tcPr>
            <w:tcW w:w="3800" w:type="dxa"/>
          </w:tcPr>
          <w:p>
            <w:pPr>
              <w:pStyle w:val="TableParagraph"/>
              <w:rPr>
                <w:sz w:val="24"/>
              </w:rPr>
            </w:pPr>
            <w:r>
              <w:rPr>
                <w:sz w:val="24"/>
              </w:rPr>
              <w:t>Workbook </w:t>
            </w:r>
            <w:r>
              <w:rPr>
                <w:spacing w:val="-2"/>
                <w:sz w:val="24"/>
              </w:rPr>
              <w:t>exercise</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Term</w:t>
            </w:r>
            <w:r>
              <w:rPr>
                <w:spacing w:val="-4"/>
                <w:sz w:val="24"/>
              </w:rPr>
              <w:t> </w:t>
            </w:r>
            <w:r>
              <w:rPr>
                <w:spacing w:val="-2"/>
                <w:sz w:val="24"/>
              </w:rPr>
              <w:t>paper</w:t>
            </w:r>
          </w:p>
        </w:tc>
        <w:tc>
          <w:tcPr>
            <w:tcW w:w="1441" w:type="dxa"/>
          </w:tcPr>
          <w:p>
            <w:pPr>
              <w:pStyle w:val="TableParagraph"/>
              <w:ind w:left="105"/>
              <w:rPr>
                <w:sz w:val="24"/>
              </w:rPr>
            </w:pPr>
            <w:r>
              <w:rPr>
                <w:spacing w:val="-5"/>
                <w:sz w:val="24"/>
              </w:rPr>
              <w:t>133</w:t>
            </w:r>
          </w:p>
        </w:tc>
        <w:tc>
          <w:tcPr>
            <w:tcW w:w="901" w:type="dxa"/>
          </w:tcPr>
          <w:p>
            <w:pPr>
              <w:pStyle w:val="TableParagraph"/>
              <w:ind w:left="104"/>
              <w:rPr>
                <w:sz w:val="24"/>
              </w:rPr>
            </w:pPr>
            <w:r>
              <w:rPr>
                <w:spacing w:val="-5"/>
                <w:sz w:val="24"/>
              </w:rPr>
              <w:t>89</w:t>
            </w:r>
          </w:p>
        </w:tc>
        <w:tc>
          <w:tcPr>
            <w:tcW w:w="2346" w:type="dxa"/>
          </w:tcPr>
          <w:p>
            <w:pPr>
              <w:pStyle w:val="TableParagraph"/>
              <w:ind w:left="103"/>
              <w:rPr>
                <w:sz w:val="24"/>
              </w:rPr>
            </w:pPr>
            <w:r>
              <w:rPr>
                <w:spacing w:val="-5"/>
                <w:sz w:val="24"/>
              </w:rPr>
              <w:t>17</w:t>
            </w:r>
          </w:p>
        </w:tc>
        <w:tc>
          <w:tcPr>
            <w:tcW w:w="896" w:type="dxa"/>
          </w:tcPr>
          <w:p>
            <w:pPr>
              <w:pStyle w:val="TableParagraph"/>
              <w:ind w:left="102"/>
              <w:rPr>
                <w:sz w:val="24"/>
              </w:rPr>
            </w:pPr>
            <w:r>
              <w:rPr>
                <w:spacing w:val="-5"/>
                <w:sz w:val="24"/>
              </w:rPr>
              <w:t>11</w:t>
            </w:r>
          </w:p>
        </w:tc>
      </w:tr>
      <w:tr>
        <w:trPr>
          <w:trHeight w:val="551" w:hRule="atLeast"/>
        </w:trPr>
        <w:tc>
          <w:tcPr>
            <w:tcW w:w="3800" w:type="dxa"/>
          </w:tcPr>
          <w:p>
            <w:pPr>
              <w:pStyle w:val="TableParagraph"/>
              <w:rPr>
                <w:sz w:val="24"/>
              </w:rPr>
            </w:pPr>
            <w:r>
              <w:rPr>
                <w:spacing w:val="-2"/>
                <w:sz w:val="24"/>
              </w:rPr>
              <w:t>Essays/letters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2" w:hRule="atLeast"/>
        </w:trPr>
        <w:tc>
          <w:tcPr>
            <w:tcW w:w="3800" w:type="dxa"/>
          </w:tcPr>
          <w:p>
            <w:pPr>
              <w:pStyle w:val="TableParagraph"/>
              <w:rPr>
                <w:sz w:val="24"/>
              </w:rPr>
            </w:pPr>
            <w:r>
              <w:rPr>
                <w:sz w:val="24"/>
              </w:rPr>
              <w:t>Answering</w:t>
            </w:r>
            <w:r>
              <w:rPr>
                <w:spacing w:val="-4"/>
                <w:sz w:val="24"/>
              </w:rPr>
              <w:t> </w:t>
            </w:r>
            <w:r>
              <w:rPr>
                <w:sz w:val="24"/>
              </w:rPr>
              <w:t>exam </w:t>
            </w:r>
            <w:r>
              <w:rPr>
                <w:spacing w:val="-2"/>
                <w:sz w:val="24"/>
              </w:rPr>
              <w:t>questions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Notes</w:t>
            </w:r>
            <w:r>
              <w:rPr>
                <w:spacing w:val="-1"/>
                <w:sz w:val="24"/>
              </w:rPr>
              <w:t> </w:t>
            </w:r>
            <w:r>
              <w:rPr>
                <w:sz w:val="24"/>
              </w:rPr>
              <w:t>in </w:t>
            </w:r>
            <w:r>
              <w:rPr>
                <w:spacing w:val="-2"/>
                <w:sz w:val="24"/>
              </w:rPr>
              <w:t>class</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1" w:hRule="atLeast"/>
        </w:trPr>
        <w:tc>
          <w:tcPr>
            <w:tcW w:w="3800" w:type="dxa"/>
          </w:tcPr>
          <w:p>
            <w:pPr>
              <w:pStyle w:val="TableParagraph"/>
              <w:rPr>
                <w:sz w:val="24"/>
              </w:rPr>
            </w:pPr>
            <w:r>
              <w:rPr>
                <w:sz w:val="24"/>
              </w:rPr>
              <w:t>Notes</w:t>
            </w:r>
            <w:r>
              <w:rPr>
                <w:spacing w:val="-4"/>
                <w:sz w:val="24"/>
              </w:rPr>
              <w:t> </w:t>
            </w:r>
            <w:r>
              <w:rPr>
                <w:sz w:val="24"/>
              </w:rPr>
              <w:t>from</w:t>
            </w:r>
            <w:r>
              <w:rPr>
                <w:spacing w:val="-1"/>
                <w:sz w:val="24"/>
              </w:rPr>
              <w:t> </w:t>
            </w:r>
            <w:r>
              <w:rPr>
                <w:spacing w:val="-4"/>
                <w:sz w:val="24"/>
              </w:rPr>
              <w:t>text</w:t>
            </w:r>
          </w:p>
        </w:tc>
        <w:tc>
          <w:tcPr>
            <w:tcW w:w="1441" w:type="dxa"/>
          </w:tcPr>
          <w:p>
            <w:pPr>
              <w:pStyle w:val="TableParagraph"/>
              <w:ind w:left="105"/>
              <w:rPr>
                <w:sz w:val="24"/>
              </w:rPr>
            </w:pPr>
            <w:r>
              <w:rPr>
                <w:spacing w:val="-5"/>
                <w:sz w:val="24"/>
              </w:rPr>
              <w:t>150</w:t>
            </w:r>
          </w:p>
        </w:tc>
        <w:tc>
          <w:tcPr>
            <w:tcW w:w="901" w:type="dxa"/>
          </w:tcPr>
          <w:p>
            <w:pPr>
              <w:pStyle w:val="TableParagraph"/>
              <w:ind w:left="104"/>
              <w:rPr>
                <w:sz w:val="24"/>
              </w:rPr>
            </w:pPr>
            <w:r>
              <w:rPr>
                <w:spacing w:val="-5"/>
                <w:sz w:val="24"/>
              </w:rPr>
              <w:t>100</w:t>
            </w:r>
          </w:p>
        </w:tc>
        <w:tc>
          <w:tcPr>
            <w:tcW w:w="2346" w:type="dxa"/>
          </w:tcPr>
          <w:p>
            <w:pPr>
              <w:pStyle w:val="TableParagraph"/>
              <w:ind w:left="103"/>
              <w:rPr>
                <w:sz w:val="24"/>
              </w:rPr>
            </w:pPr>
            <w:r>
              <w:rPr>
                <w:spacing w:val="-10"/>
                <w:sz w:val="24"/>
              </w:rPr>
              <w:t>0</w:t>
            </w:r>
          </w:p>
        </w:tc>
        <w:tc>
          <w:tcPr>
            <w:tcW w:w="896" w:type="dxa"/>
          </w:tcPr>
          <w:p>
            <w:pPr>
              <w:pStyle w:val="TableParagraph"/>
              <w:ind w:left="102"/>
              <w:rPr>
                <w:sz w:val="24"/>
              </w:rPr>
            </w:pPr>
            <w:r>
              <w:rPr>
                <w:spacing w:val="-5"/>
                <w:sz w:val="24"/>
              </w:rPr>
              <w:t>00</w:t>
            </w:r>
          </w:p>
        </w:tc>
      </w:tr>
      <w:tr>
        <w:trPr>
          <w:trHeight w:val="554" w:hRule="atLeast"/>
        </w:trPr>
        <w:tc>
          <w:tcPr>
            <w:tcW w:w="3800" w:type="dxa"/>
          </w:tcPr>
          <w:p>
            <w:pPr>
              <w:pStyle w:val="TableParagraph"/>
              <w:spacing w:line="270" w:lineRule="exact"/>
              <w:rPr>
                <w:sz w:val="24"/>
              </w:rPr>
            </w:pPr>
            <w:r>
              <w:rPr>
                <w:sz w:val="24"/>
              </w:rPr>
              <w:t>Dictation</w:t>
            </w:r>
            <w:r>
              <w:rPr>
                <w:spacing w:val="-1"/>
                <w:sz w:val="24"/>
              </w:rPr>
              <w:t> </w:t>
            </w:r>
            <w:r>
              <w:rPr>
                <w:spacing w:val="-4"/>
                <w:sz w:val="24"/>
              </w:rPr>
              <w:t>notes</w:t>
            </w:r>
          </w:p>
        </w:tc>
        <w:tc>
          <w:tcPr>
            <w:tcW w:w="1441" w:type="dxa"/>
          </w:tcPr>
          <w:p>
            <w:pPr>
              <w:pStyle w:val="TableParagraph"/>
              <w:spacing w:line="270" w:lineRule="exact"/>
              <w:ind w:left="105"/>
              <w:rPr>
                <w:sz w:val="24"/>
              </w:rPr>
            </w:pPr>
            <w:r>
              <w:rPr>
                <w:spacing w:val="-5"/>
                <w:sz w:val="24"/>
              </w:rPr>
              <w:t>100</w:t>
            </w:r>
          </w:p>
        </w:tc>
        <w:tc>
          <w:tcPr>
            <w:tcW w:w="901" w:type="dxa"/>
          </w:tcPr>
          <w:p>
            <w:pPr>
              <w:pStyle w:val="TableParagraph"/>
              <w:spacing w:line="270" w:lineRule="exact"/>
              <w:ind w:left="104"/>
              <w:rPr>
                <w:sz w:val="24"/>
              </w:rPr>
            </w:pPr>
            <w:r>
              <w:rPr>
                <w:spacing w:val="-4"/>
                <w:sz w:val="24"/>
              </w:rPr>
              <w:t>66.7</w:t>
            </w:r>
          </w:p>
        </w:tc>
        <w:tc>
          <w:tcPr>
            <w:tcW w:w="2346" w:type="dxa"/>
          </w:tcPr>
          <w:p>
            <w:pPr>
              <w:pStyle w:val="TableParagraph"/>
              <w:spacing w:line="270" w:lineRule="exact"/>
              <w:ind w:left="103"/>
              <w:rPr>
                <w:sz w:val="24"/>
              </w:rPr>
            </w:pPr>
            <w:r>
              <w:rPr>
                <w:spacing w:val="-5"/>
                <w:sz w:val="24"/>
              </w:rPr>
              <w:t>50</w:t>
            </w:r>
          </w:p>
        </w:tc>
        <w:tc>
          <w:tcPr>
            <w:tcW w:w="896" w:type="dxa"/>
          </w:tcPr>
          <w:p>
            <w:pPr>
              <w:pStyle w:val="TableParagraph"/>
              <w:spacing w:line="270" w:lineRule="exact"/>
              <w:ind w:left="102"/>
              <w:rPr>
                <w:sz w:val="24"/>
              </w:rPr>
            </w:pPr>
            <w:r>
              <w:rPr>
                <w:spacing w:val="-4"/>
                <w:sz w:val="24"/>
              </w:rPr>
              <w:t>33.3</w:t>
            </w:r>
          </w:p>
        </w:tc>
      </w:tr>
      <w:tr>
        <w:trPr>
          <w:trHeight w:val="551" w:hRule="atLeast"/>
        </w:trPr>
        <w:tc>
          <w:tcPr>
            <w:tcW w:w="3800" w:type="dxa"/>
          </w:tcPr>
          <w:p>
            <w:pPr>
              <w:pStyle w:val="TableParagraph"/>
              <w:rPr>
                <w:sz w:val="24"/>
              </w:rPr>
            </w:pPr>
            <w:r>
              <w:rPr>
                <w:spacing w:val="-2"/>
                <w:sz w:val="24"/>
              </w:rPr>
              <w:t>Summary</w:t>
            </w:r>
          </w:p>
        </w:tc>
        <w:tc>
          <w:tcPr>
            <w:tcW w:w="1441" w:type="dxa"/>
          </w:tcPr>
          <w:p>
            <w:pPr>
              <w:pStyle w:val="TableParagraph"/>
              <w:ind w:left="105"/>
              <w:rPr>
                <w:sz w:val="24"/>
              </w:rPr>
            </w:pPr>
            <w:r>
              <w:rPr>
                <w:spacing w:val="-5"/>
                <w:sz w:val="24"/>
              </w:rPr>
              <w:t>101</w:t>
            </w:r>
          </w:p>
        </w:tc>
        <w:tc>
          <w:tcPr>
            <w:tcW w:w="901" w:type="dxa"/>
          </w:tcPr>
          <w:p>
            <w:pPr>
              <w:pStyle w:val="TableParagraph"/>
              <w:ind w:left="104"/>
              <w:rPr>
                <w:sz w:val="24"/>
              </w:rPr>
            </w:pPr>
            <w:r>
              <w:rPr>
                <w:spacing w:val="-5"/>
                <w:sz w:val="24"/>
              </w:rPr>
              <w:t>67</w:t>
            </w:r>
          </w:p>
        </w:tc>
        <w:tc>
          <w:tcPr>
            <w:tcW w:w="2346" w:type="dxa"/>
          </w:tcPr>
          <w:p>
            <w:pPr>
              <w:pStyle w:val="TableParagraph"/>
              <w:ind w:left="103"/>
              <w:rPr>
                <w:sz w:val="24"/>
              </w:rPr>
            </w:pPr>
            <w:r>
              <w:rPr>
                <w:spacing w:val="-5"/>
                <w:sz w:val="24"/>
              </w:rPr>
              <w:t>49</w:t>
            </w:r>
          </w:p>
        </w:tc>
        <w:tc>
          <w:tcPr>
            <w:tcW w:w="896" w:type="dxa"/>
          </w:tcPr>
          <w:p>
            <w:pPr>
              <w:pStyle w:val="TableParagraph"/>
              <w:ind w:left="102"/>
              <w:rPr>
                <w:sz w:val="24"/>
              </w:rPr>
            </w:pPr>
            <w:r>
              <w:rPr>
                <w:spacing w:val="-5"/>
                <w:sz w:val="24"/>
              </w:rPr>
              <w:t>33</w:t>
            </w:r>
          </w:p>
        </w:tc>
      </w:tr>
    </w:tbl>
    <w:p>
      <w:pPr>
        <w:pStyle w:val="BodyText"/>
        <w:jc w:val="left"/>
        <w:rPr>
          <w:b/>
        </w:rPr>
      </w:pPr>
    </w:p>
    <w:p>
      <w:pPr>
        <w:pStyle w:val="BodyText"/>
        <w:spacing w:before="199"/>
        <w:jc w:val="left"/>
        <w:rPr>
          <w:b/>
        </w:rPr>
      </w:pPr>
    </w:p>
    <w:p>
      <w:pPr>
        <w:spacing w:before="0"/>
        <w:ind w:left="391" w:right="0" w:firstLine="0"/>
        <w:jc w:val="both"/>
        <w:rPr>
          <w:b/>
          <w:sz w:val="24"/>
        </w:rPr>
      </w:pPr>
      <w:r>
        <w:rPr>
          <w:b/>
          <w:sz w:val="24"/>
        </w:rPr>
        <w:t>TABLE</w:t>
      </w:r>
      <w:r>
        <w:rPr>
          <w:b/>
          <w:spacing w:val="-4"/>
          <w:sz w:val="24"/>
        </w:rPr>
        <w:t> </w:t>
      </w:r>
      <w:r>
        <w:rPr>
          <w:b/>
          <w:sz w:val="24"/>
        </w:rPr>
        <w:t>4</w:t>
      </w:r>
      <w:r>
        <w:rPr>
          <w:b/>
          <w:spacing w:val="-1"/>
          <w:sz w:val="24"/>
        </w:rPr>
        <w:t> </w:t>
      </w:r>
      <w:r>
        <w:rPr>
          <w:b/>
          <w:sz w:val="24"/>
        </w:rPr>
        <w:t>(B)</w:t>
      </w:r>
      <w:r>
        <w:rPr>
          <w:b/>
          <w:spacing w:val="-2"/>
          <w:sz w:val="24"/>
        </w:rPr>
        <w:t> </w:t>
      </w:r>
      <w:r>
        <w:rPr>
          <w:b/>
          <w:sz w:val="24"/>
        </w:rPr>
        <w:t>STUDENTS</w:t>
      </w:r>
      <w:r>
        <w:rPr>
          <w:b/>
          <w:spacing w:val="-1"/>
          <w:sz w:val="24"/>
        </w:rPr>
        <w:t> </w:t>
      </w:r>
      <w:r>
        <w:rPr>
          <w:b/>
          <w:sz w:val="24"/>
        </w:rPr>
        <w:t>WITH</w:t>
      </w:r>
      <w:r>
        <w:rPr>
          <w:b/>
          <w:spacing w:val="-1"/>
          <w:sz w:val="24"/>
        </w:rPr>
        <w:t> </w:t>
      </w:r>
      <w:r>
        <w:rPr>
          <w:b/>
          <w:sz w:val="24"/>
        </w:rPr>
        <w:t>PROBLEMS</w:t>
      </w:r>
      <w:r>
        <w:rPr>
          <w:b/>
          <w:spacing w:val="-3"/>
          <w:sz w:val="24"/>
        </w:rPr>
        <w:t> </w:t>
      </w:r>
      <w:r>
        <w:rPr>
          <w:b/>
          <w:sz w:val="24"/>
        </w:rPr>
        <w:t>OF</w:t>
      </w:r>
      <w:r>
        <w:rPr>
          <w:b/>
          <w:spacing w:val="-4"/>
          <w:sz w:val="24"/>
        </w:rPr>
        <w:t> </w:t>
      </w:r>
      <w:r>
        <w:rPr>
          <w:b/>
          <w:spacing w:val="-2"/>
          <w:sz w:val="24"/>
        </w:rPr>
        <w:t>WRITING</w:t>
      </w:r>
    </w:p>
    <w:p>
      <w:pPr>
        <w:pStyle w:val="BodyText"/>
        <w:spacing w:before="5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1" w:hRule="atLeast"/>
        </w:trPr>
        <w:tc>
          <w:tcPr>
            <w:tcW w:w="3800" w:type="dxa"/>
          </w:tcPr>
          <w:p>
            <w:pPr>
              <w:pStyle w:val="TableParagraph"/>
              <w:spacing w:line="240" w:lineRule="auto"/>
              <w:ind w:left="0"/>
              <w:rPr>
                <w:sz w:val="24"/>
              </w:rPr>
            </w:pPr>
          </w:p>
        </w:tc>
        <w:tc>
          <w:tcPr>
            <w:tcW w:w="1441" w:type="dxa"/>
          </w:tcPr>
          <w:p>
            <w:pPr>
              <w:pStyle w:val="TableParagraph"/>
              <w:spacing w:line="273" w:lineRule="exact"/>
              <w:ind w:left="105"/>
              <w:rPr>
                <w:b/>
                <w:sz w:val="24"/>
              </w:rPr>
            </w:pPr>
            <w:r>
              <w:rPr>
                <w:b/>
                <w:spacing w:val="-5"/>
                <w:sz w:val="24"/>
              </w:rPr>
              <w:t>No.</w:t>
            </w:r>
          </w:p>
        </w:tc>
        <w:tc>
          <w:tcPr>
            <w:tcW w:w="901" w:type="dxa"/>
          </w:tcPr>
          <w:p>
            <w:pPr>
              <w:pStyle w:val="TableParagraph"/>
              <w:spacing w:line="273" w:lineRule="exact"/>
              <w:ind w:left="104"/>
              <w:rPr>
                <w:b/>
                <w:sz w:val="24"/>
              </w:rPr>
            </w:pPr>
            <w:r>
              <w:rPr>
                <w:b/>
                <w:spacing w:val="-10"/>
                <w:sz w:val="24"/>
              </w:rPr>
              <w:t>%</w:t>
            </w:r>
          </w:p>
        </w:tc>
        <w:tc>
          <w:tcPr>
            <w:tcW w:w="2346" w:type="dxa"/>
          </w:tcPr>
          <w:p>
            <w:pPr>
              <w:pStyle w:val="TableParagraph"/>
              <w:spacing w:line="273" w:lineRule="exact"/>
              <w:ind w:left="103"/>
              <w:rPr>
                <w:b/>
                <w:sz w:val="24"/>
              </w:rPr>
            </w:pPr>
            <w:r>
              <w:rPr>
                <w:b/>
                <w:spacing w:val="-5"/>
                <w:sz w:val="24"/>
              </w:rPr>
              <w:t>No.</w:t>
            </w:r>
          </w:p>
        </w:tc>
        <w:tc>
          <w:tcPr>
            <w:tcW w:w="896" w:type="dxa"/>
          </w:tcPr>
          <w:p>
            <w:pPr>
              <w:pStyle w:val="TableParagraph"/>
              <w:spacing w:line="273" w:lineRule="exact"/>
              <w:ind w:left="102"/>
              <w:rPr>
                <w:b/>
                <w:sz w:val="24"/>
              </w:rPr>
            </w:pPr>
            <w:r>
              <w:rPr>
                <w:b/>
                <w:spacing w:val="-10"/>
                <w:sz w:val="24"/>
              </w:rPr>
              <w:t>%</w:t>
            </w:r>
          </w:p>
        </w:tc>
      </w:tr>
      <w:tr>
        <w:trPr>
          <w:trHeight w:val="551" w:hRule="atLeast"/>
        </w:trPr>
        <w:tc>
          <w:tcPr>
            <w:tcW w:w="3800" w:type="dxa"/>
          </w:tcPr>
          <w:p>
            <w:pPr>
              <w:pStyle w:val="TableParagraph"/>
              <w:rPr>
                <w:sz w:val="24"/>
              </w:rPr>
            </w:pPr>
            <w:r>
              <w:rPr>
                <w:sz w:val="24"/>
              </w:rPr>
              <w:t>Writing</w:t>
            </w:r>
            <w:r>
              <w:rPr>
                <w:spacing w:val="-3"/>
                <w:sz w:val="24"/>
              </w:rPr>
              <w:t> </w:t>
            </w:r>
            <w:r>
              <w:rPr>
                <w:sz w:val="24"/>
              </w:rPr>
              <w:t>reports of</w:t>
            </w:r>
            <w:r>
              <w:rPr>
                <w:spacing w:val="-1"/>
                <w:sz w:val="24"/>
              </w:rPr>
              <w:t> </w:t>
            </w:r>
            <w:r>
              <w:rPr>
                <w:spacing w:val="-2"/>
                <w:sz w:val="24"/>
              </w:rPr>
              <w:t>experiments</w:t>
            </w:r>
          </w:p>
        </w:tc>
        <w:tc>
          <w:tcPr>
            <w:tcW w:w="1441" w:type="dxa"/>
          </w:tcPr>
          <w:p>
            <w:pPr>
              <w:pStyle w:val="TableParagraph"/>
              <w:ind w:left="105"/>
              <w:rPr>
                <w:sz w:val="24"/>
              </w:rPr>
            </w:pPr>
            <w:r>
              <w:rPr>
                <w:spacing w:val="-5"/>
                <w:sz w:val="24"/>
              </w:rPr>
              <w:t>06</w:t>
            </w:r>
          </w:p>
        </w:tc>
        <w:tc>
          <w:tcPr>
            <w:tcW w:w="901" w:type="dxa"/>
          </w:tcPr>
          <w:p>
            <w:pPr>
              <w:pStyle w:val="TableParagraph"/>
              <w:ind w:left="104"/>
              <w:rPr>
                <w:sz w:val="24"/>
              </w:rPr>
            </w:pPr>
            <w:r>
              <w:rPr>
                <w:spacing w:val="-5"/>
                <w:sz w:val="24"/>
              </w:rPr>
              <w:t>04</w:t>
            </w:r>
          </w:p>
        </w:tc>
        <w:tc>
          <w:tcPr>
            <w:tcW w:w="2346" w:type="dxa"/>
          </w:tcPr>
          <w:p>
            <w:pPr>
              <w:pStyle w:val="TableParagraph"/>
              <w:ind w:left="103"/>
              <w:rPr>
                <w:sz w:val="24"/>
              </w:rPr>
            </w:pPr>
            <w:r>
              <w:rPr>
                <w:spacing w:val="-5"/>
                <w:sz w:val="24"/>
              </w:rPr>
              <w:t>144</w:t>
            </w:r>
          </w:p>
        </w:tc>
        <w:tc>
          <w:tcPr>
            <w:tcW w:w="896" w:type="dxa"/>
          </w:tcPr>
          <w:p>
            <w:pPr>
              <w:pStyle w:val="TableParagraph"/>
              <w:ind w:left="102"/>
              <w:rPr>
                <w:sz w:val="24"/>
              </w:rPr>
            </w:pPr>
            <w:r>
              <w:rPr>
                <w:spacing w:val="-5"/>
                <w:sz w:val="24"/>
              </w:rPr>
              <w:t>96</w:t>
            </w:r>
          </w:p>
        </w:tc>
      </w:tr>
      <w:tr>
        <w:trPr>
          <w:trHeight w:val="553" w:hRule="atLeast"/>
        </w:trPr>
        <w:tc>
          <w:tcPr>
            <w:tcW w:w="3800" w:type="dxa"/>
          </w:tcPr>
          <w:p>
            <w:pPr>
              <w:pStyle w:val="TableParagraph"/>
              <w:spacing w:line="270" w:lineRule="exact"/>
              <w:rPr>
                <w:sz w:val="24"/>
              </w:rPr>
            </w:pPr>
            <w:r>
              <w:rPr>
                <w:sz w:val="24"/>
              </w:rPr>
              <w:t>Workbook </w:t>
            </w:r>
            <w:r>
              <w:rPr>
                <w:spacing w:val="-2"/>
                <w:sz w:val="24"/>
              </w:rPr>
              <w:t>exercise</w:t>
            </w:r>
          </w:p>
        </w:tc>
        <w:tc>
          <w:tcPr>
            <w:tcW w:w="1441" w:type="dxa"/>
          </w:tcPr>
          <w:p>
            <w:pPr>
              <w:pStyle w:val="TableParagraph"/>
              <w:spacing w:line="270" w:lineRule="exact"/>
              <w:ind w:left="105"/>
              <w:rPr>
                <w:sz w:val="24"/>
              </w:rPr>
            </w:pPr>
            <w:r>
              <w:rPr>
                <w:spacing w:val="-5"/>
                <w:sz w:val="24"/>
              </w:rPr>
              <w:t>11</w:t>
            </w:r>
          </w:p>
        </w:tc>
        <w:tc>
          <w:tcPr>
            <w:tcW w:w="901" w:type="dxa"/>
          </w:tcPr>
          <w:p>
            <w:pPr>
              <w:pStyle w:val="TableParagraph"/>
              <w:spacing w:line="270" w:lineRule="exact"/>
              <w:ind w:left="104"/>
              <w:rPr>
                <w:sz w:val="24"/>
              </w:rPr>
            </w:pPr>
            <w:r>
              <w:rPr>
                <w:spacing w:val="-5"/>
                <w:sz w:val="24"/>
              </w:rPr>
              <w:t>07</w:t>
            </w:r>
          </w:p>
        </w:tc>
        <w:tc>
          <w:tcPr>
            <w:tcW w:w="2346" w:type="dxa"/>
          </w:tcPr>
          <w:p>
            <w:pPr>
              <w:pStyle w:val="TableParagraph"/>
              <w:spacing w:line="270" w:lineRule="exact"/>
              <w:ind w:left="103"/>
              <w:rPr>
                <w:sz w:val="24"/>
              </w:rPr>
            </w:pPr>
            <w:r>
              <w:rPr>
                <w:spacing w:val="-5"/>
                <w:sz w:val="24"/>
              </w:rPr>
              <w:t>139</w:t>
            </w:r>
          </w:p>
        </w:tc>
        <w:tc>
          <w:tcPr>
            <w:tcW w:w="896" w:type="dxa"/>
          </w:tcPr>
          <w:p>
            <w:pPr>
              <w:pStyle w:val="TableParagraph"/>
              <w:spacing w:line="270" w:lineRule="exact"/>
              <w:ind w:left="102"/>
              <w:rPr>
                <w:sz w:val="24"/>
              </w:rPr>
            </w:pPr>
            <w:r>
              <w:rPr>
                <w:spacing w:val="-5"/>
                <w:sz w:val="24"/>
              </w:rPr>
              <w:t>93</w:t>
            </w:r>
          </w:p>
        </w:tc>
      </w:tr>
      <w:tr>
        <w:trPr>
          <w:trHeight w:val="551" w:hRule="atLeast"/>
        </w:trPr>
        <w:tc>
          <w:tcPr>
            <w:tcW w:w="3800" w:type="dxa"/>
          </w:tcPr>
          <w:p>
            <w:pPr>
              <w:pStyle w:val="TableParagraph"/>
              <w:rPr>
                <w:sz w:val="24"/>
              </w:rPr>
            </w:pPr>
            <w:r>
              <w:rPr>
                <w:sz w:val="24"/>
              </w:rPr>
              <w:t>Term</w:t>
            </w:r>
            <w:r>
              <w:rPr>
                <w:spacing w:val="-4"/>
                <w:sz w:val="24"/>
              </w:rPr>
              <w:t> </w:t>
            </w:r>
            <w:r>
              <w:rPr>
                <w:spacing w:val="-2"/>
                <w:sz w:val="24"/>
              </w:rPr>
              <w:t>paper</w:t>
            </w:r>
          </w:p>
        </w:tc>
        <w:tc>
          <w:tcPr>
            <w:tcW w:w="1441" w:type="dxa"/>
          </w:tcPr>
          <w:p>
            <w:pPr>
              <w:pStyle w:val="TableParagraph"/>
              <w:ind w:left="105"/>
              <w:rPr>
                <w:sz w:val="24"/>
              </w:rPr>
            </w:pPr>
            <w:r>
              <w:rPr>
                <w:spacing w:val="-5"/>
                <w:sz w:val="24"/>
              </w:rPr>
              <w:t>50</w:t>
            </w:r>
          </w:p>
        </w:tc>
        <w:tc>
          <w:tcPr>
            <w:tcW w:w="901" w:type="dxa"/>
          </w:tcPr>
          <w:p>
            <w:pPr>
              <w:pStyle w:val="TableParagraph"/>
              <w:ind w:left="104"/>
              <w:rPr>
                <w:sz w:val="24"/>
              </w:rPr>
            </w:pPr>
            <w:r>
              <w:rPr>
                <w:spacing w:val="-5"/>
                <w:sz w:val="24"/>
              </w:rPr>
              <w:t>33</w:t>
            </w:r>
          </w:p>
        </w:tc>
        <w:tc>
          <w:tcPr>
            <w:tcW w:w="2346" w:type="dxa"/>
          </w:tcPr>
          <w:p>
            <w:pPr>
              <w:pStyle w:val="TableParagraph"/>
              <w:ind w:left="103"/>
              <w:rPr>
                <w:sz w:val="24"/>
              </w:rPr>
            </w:pPr>
            <w:r>
              <w:rPr>
                <w:spacing w:val="-5"/>
                <w:sz w:val="24"/>
              </w:rPr>
              <w:t>100</w:t>
            </w:r>
          </w:p>
        </w:tc>
        <w:tc>
          <w:tcPr>
            <w:tcW w:w="896" w:type="dxa"/>
          </w:tcPr>
          <w:p>
            <w:pPr>
              <w:pStyle w:val="TableParagraph"/>
              <w:ind w:left="102"/>
              <w:rPr>
                <w:sz w:val="24"/>
              </w:rPr>
            </w:pPr>
            <w:r>
              <w:rPr>
                <w:spacing w:val="-5"/>
                <w:sz w:val="24"/>
              </w:rPr>
              <w:t>67</w:t>
            </w:r>
          </w:p>
        </w:tc>
      </w:tr>
      <w:tr>
        <w:trPr>
          <w:trHeight w:val="551" w:hRule="atLeast"/>
        </w:trPr>
        <w:tc>
          <w:tcPr>
            <w:tcW w:w="3800" w:type="dxa"/>
          </w:tcPr>
          <w:p>
            <w:pPr>
              <w:pStyle w:val="TableParagraph"/>
              <w:rPr>
                <w:sz w:val="24"/>
              </w:rPr>
            </w:pPr>
            <w:r>
              <w:rPr>
                <w:spacing w:val="-2"/>
                <w:sz w:val="24"/>
              </w:rPr>
              <w:t>Essays/letters</w:t>
            </w:r>
          </w:p>
        </w:tc>
        <w:tc>
          <w:tcPr>
            <w:tcW w:w="1441" w:type="dxa"/>
          </w:tcPr>
          <w:p>
            <w:pPr>
              <w:pStyle w:val="TableParagraph"/>
              <w:ind w:left="105"/>
              <w:rPr>
                <w:sz w:val="24"/>
              </w:rPr>
            </w:pPr>
            <w:r>
              <w:rPr>
                <w:spacing w:val="-5"/>
                <w:sz w:val="24"/>
              </w:rPr>
              <w:t>32</w:t>
            </w:r>
          </w:p>
        </w:tc>
        <w:tc>
          <w:tcPr>
            <w:tcW w:w="901" w:type="dxa"/>
          </w:tcPr>
          <w:p>
            <w:pPr>
              <w:pStyle w:val="TableParagraph"/>
              <w:ind w:left="104"/>
              <w:rPr>
                <w:sz w:val="24"/>
              </w:rPr>
            </w:pPr>
            <w:r>
              <w:rPr>
                <w:spacing w:val="-5"/>
                <w:sz w:val="24"/>
              </w:rPr>
              <w:t>21</w:t>
            </w:r>
          </w:p>
        </w:tc>
        <w:tc>
          <w:tcPr>
            <w:tcW w:w="2346" w:type="dxa"/>
          </w:tcPr>
          <w:p>
            <w:pPr>
              <w:pStyle w:val="TableParagraph"/>
              <w:ind w:left="103"/>
              <w:rPr>
                <w:sz w:val="24"/>
              </w:rPr>
            </w:pPr>
            <w:r>
              <w:rPr>
                <w:spacing w:val="-5"/>
                <w:sz w:val="24"/>
              </w:rPr>
              <w:t>118</w:t>
            </w:r>
          </w:p>
        </w:tc>
        <w:tc>
          <w:tcPr>
            <w:tcW w:w="896" w:type="dxa"/>
          </w:tcPr>
          <w:p>
            <w:pPr>
              <w:pStyle w:val="TableParagraph"/>
              <w:ind w:left="102"/>
              <w:rPr>
                <w:sz w:val="24"/>
              </w:rPr>
            </w:pPr>
            <w:r>
              <w:rPr>
                <w:spacing w:val="-5"/>
                <w:sz w:val="24"/>
              </w:rPr>
              <w:t>79</w:t>
            </w:r>
          </w:p>
        </w:tc>
      </w:tr>
      <w:tr>
        <w:trPr>
          <w:trHeight w:val="551" w:hRule="atLeast"/>
        </w:trPr>
        <w:tc>
          <w:tcPr>
            <w:tcW w:w="3800" w:type="dxa"/>
          </w:tcPr>
          <w:p>
            <w:pPr>
              <w:pStyle w:val="TableParagraph"/>
              <w:rPr>
                <w:sz w:val="24"/>
              </w:rPr>
            </w:pPr>
            <w:r>
              <w:rPr>
                <w:sz w:val="24"/>
              </w:rPr>
              <w:t>Answering</w:t>
            </w:r>
            <w:r>
              <w:rPr>
                <w:spacing w:val="-4"/>
                <w:sz w:val="24"/>
              </w:rPr>
              <w:t> </w:t>
            </w:r>
            <w:r>
              <w:rPr>
                <w:sz w:val="24"/>
              </w:rPr>
              <w:t>exam</w:t>
            </w:r>
            <w:r>
              <w:rPr>
                <w:spacing w:val="1"/>
                <w:sz w:val="24"/>
              </w:rPr>
              <w:t> </w:t>
            </w:r>
            <w:r>
              <w:rPr>
                <w:spacing w:val="-2"/>
                <w:sz w:val="24"/>
              </w:rPr>
              <w:t>questions</w:t>
            </w:r>
          </w:p>
        </w:tc>
        <w:tc>
          <w:tcPr>
            <w:tcW w:w="1441" w:type="dxa"/>
          </w:tcPr>
          <w:p>
            <w:pPr>
              <w:pStyle w:val="TableParagraph"/>
              <w:ind w:left="105"/>
              <w:rPr>
                <w:sz w:val="24"/>
              </w:rPr>
            </w:pPr>
            <w:r>
              <w:rPr>
                <w:spacing w:val="-5"/>
                <w:sz w:val="24"/>
              </w:rPr>
              <w:t>05</w:t>
            </w:r>
          </w:p>
        </w:tc>
        <w:tc>
          <w:tcPr>
            <w:tcW w:w="901" w:type="dxa"/>
          </w:tcPr>
          <w:p>
            <w:pPr>
              <w:pStyle w:val="TableParagraph"/>
              <w:ind w:left="104"/>
              <w:rPr>
                <w:sz w:val="24"/>
              </w:rPr>
            </w:pPr>
            <w:r>
              <w:rPr>
                <w:spacing w:val="-5"/>
                <w:sz w:val="24"/>
              </w:rPr>
              <w:t>03</w:t>
            </w:r>
          </w:p>
        </w:tc>
        <w:tc>
          <w:tcPr>
            <w:tcW w:w="2346" w:type="dxa"/>
          </w:tcPr>
          <w:p>
            <w:pPr>
              <w:pStyle w:val="TableParagraph"/>
              <w:ind w:left="103"/>
              <w:rPr>
                <w:sz w:val="24"/>
              </w:rPr>
            </w:pPr>
            <w:r>
              <w:rPr>
                <w:spacing w:val="-5"/>
                <w:sz w:val="24"/>
              </w:rPr>
              <w:t>145</w:t>
            </w:r>
          </w:p>
        </w:tc>
        <w:tc>
          <w:tcPr>
            <w:tcW w:w="896" w:type="dxa"/>
          </w:tcPr>
          <w:p>
            <w:pPr>
              <w:pStyle w:val="TableParagraph"/>
              <w:ind w:left="102"/>
              <w:rPr>
                <w:sz w:val="24"/>
              </w:rPr>
            </w:pPr>
            <w:r>
              <w:rPr>
                <w:spacing w:val="-4"/>
                <w:sz w:val="24"/>
              </w:rPr>
              <w:t>96.7</w:t>
            </w:r>
          </w:p>
        </w:tc>
      </w:tr>
    </w:tbl>
    <w:p>
      <w:pPr>
        <w:spacing w:after="0"/>
        <w:rPr>
          <w:sz w:val="24"/>
        </w:rPr>
        <w:sectPr>
          <w:pgSz w:w="11910" w:h="16840"/>
          <w:pgMar w:header="0" w:footer="570" w:top="1340" w:bottom="1317"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441"/>
        <w:gridCol w:w="901"/>
        <w:gridCol w:w="2346"/>
        <w:gridCol w:w="896"/>
      </w:tblGrid>
      <w:tr>
        <w:trPr>
          <w:trHeight w:val="552" w:hRule="atLeast"/>
        </w:trPr>
        <w:tc>
          <w:tcPr>
            <w:tcW w:w="3800" w:type="dxa"/>
          </w:tcPr>
          <w:p>
            <w:pPr>
              <w:pStyle w:val="TableParagraph"/>
              <w:rPr>
                <w:sz w:val="24"/>
              </w:rPr>
            </w:pPr>
            <w:r>
              <w:rPr>
                <w:sz w:val="24"/>
              </w:rPr>
              <w:t>Notes</w:t>
            </w:r>
            <w:r>
              <w:rPr>
                <w:spacing w:val="-1"/>
                <w:sz w:val="24"/>
              </w:rPr>
              <w:t> </w:t>
            </w:r>
            <w:r>
              <w:rPr>
                <w:sz w:val="24"/>
              </w:rPr>
              <w:t>in </w:t>
            </w:r>
            <w:r>
              <w:rPr>
                <w:spacing w:val="-2"/>
                <w:sz w:val="24"/>
              </w:rPr>
              <w:t>class</w:t>
            </w:r>
          </w:p>
        </w:tc>
        <w:tc>
          <w:tcPr>
            <w:tcW w:w="1441" w:type="dxa"/>
          </w:tcPr>
          <w:p>
            <w:pPr>
              <w:pStyle w:val="TableParagraph"/>
              <w:ind w:left="105"/>
              <w:rPr>
                <w:sz w:val="24"/>
              </w:rPr>
            </w:pPr>
            <w:r>
              <w:rPr>
                <w:spacing w:val="-5"/>
                <w:sz w:val="24"/>
              </w:rPr>
              <w:t>10</w:t>
            </w:r>
          </w:p>
        </w:tc>
        <w:tc>
          <w:tcPr>
            <w:tcW w:w="901" w:type="dxa"/>
          </w:tcPr>
          <w:p>
            <w:pPr>
              <w:pStyle w:val="TableParagraph"/>
              <w:ind w:left="104"/>
              <w:rPr>
                <w:sz w:val="24"/>
              </w:rPr>
            </w:pPr>
            <w:r>
              <w:rPr>
                <w:spacing w:val="-5"/>
                <w:sz w:val="24"/>
              </w:rPr>
              <w:t>07</w:t>
            </w:r>
          </w:p>
        </w:tc>
        <w:tc>
          <w:tcPr>
            <w:tcW w:w="2346" w:type="dxa"/>
          </w:tcPr>
          <w:p>
            <w:pPr>
              <w:pStyle w:val="TableParagraph"/>
              <w:ind w:left="103"/>
              <w:rPr>
                <w:sz w:val="24"/>
              </w:rPr>
            </w:pPr>
            <w:r>
              <w:rPr>
                <w:spacing w:val="-5"/>
                <w:sz w:val="24"/>
              </w:rPr>
              <w:t>140</w:t>
            </w:r>
          </w:p>
        </w:tc>
        <w:tc>
          <w:tcPr>
            <w:tcW w:w="896" w:type="dxa"/>
          </w:tcPr>
          <w:p>
            <w:pPr>
              <w:pStyle w:val="TableParagraph"/>
              <w:ind w:left="102"/>
              <w:rPr>
                <w:sz w:val="24"/>
              </w:rPr>
            </w:pPr>
            <w:r>
              <w:rPr>
                <w:spacing w:val="-5"/>
                <w:sz w:val="24"/>
              </w:rPr>
              <w:t>93</w:t>
            </w:r>
          </w:p>
        </w:tc>
      </w:tr>
      <w:tr>
        <w:trPr>
          <w:trHeight w:val="551" w:hRule="atLeast"/>
        </w:trPr>
        <w:tc>
          <w:tcPr>
            <w:tcW w:w="3800" w:type="dxa"/>
          </w:tcPr>
          <w:p>
            <w:pPr>
              <w:pStyle w:val="TableParagraph"/>
              <w:rPr>
                <w:sz w:val="24"/>
              </w:rPr>
            </w:pPr>
            <w:r>
              <w:rPr>
                <w:sz w:val="24"/>
              </w:rPr>
              <w:t>Notes</w:t>
            </w:r>
            <w:r>
              <w:rPr>
                <w:spacing w:val="-4"/>
                <w:sz w:val="24"/>
              </w:rPr>
              <w:t> </w:t>
            </w:r>
            <w:r>
              <w:rPr>
                <w:sz w:val="24"/>
              </w:rPr>
              <w:t>from</w:t>
            </w:r>
            <w:r>
              <w:rPr>
                <w:spacing w:val="-1"/>
                <w:sz w:val="24"/>
              </w:rPr>
              <w:t> </w:t>
            </w:r>
            <w:r>
              <w:rPr>
                <w:spacing w:val="-4"/>
                <w:sz w:val="24"/>
              </w:rPr>
              <w:t>text</w:t>
            </w:r>
          </w:p>
        </w:tc>
        <w:tc>
          <w:tcPr>
            <w:tcW w:w="1441" w:type="dxa"/>
          </w:tcPr>
          <w:p>
            <w:pPr>
              <w:pStyle w:val="TableParagraph"/>
              <w:ind w:left="105"/>
              <w:rPr>
                <w:sz w:val="24"/>
              </w:rPr>
            </w:pPr>
            <w:r>
              <w:rPr>
                <w:spacing w:val="-5"/>
                <w:sz w:val="24"/>
              </w:rPr>
              <w:t>13</w:t>
            </w:r>
          </w:p>
        </w:tc>
        <w:tc>
          <w:tcPr>
            <w:tcW w:w="901" w:type="dxa"/>
          </w:tcPr>
          <w:p>
            <w:pPr>
              <w:pStyle w:val="TableParagraph"/>
              <w:ind w:left="104"/>
              <w:rPr>
                <w:sz w:val="24"/>
              </w:rPr>
            </w:pPr>
            <w:r>
              <w:rPr>
                <w:spacing w:val="-5"/>
                <w:sz w:val="24"/>
              </w:rPr>
              <w:t>09</w:t>
            </w:r>
          </w:p>
        </w:tc>
        <w:tc>
          <w:tcPr>
            <w:tcW w:w="2346" w:type="dxa"/>
          </w:tcPr>
          <w:p>
            <w:pPr>
              <w:pStyle w:val="TableParagraph"/>
              <w:ind w:left="103"/>
              <w:rPr>
                <w:sz w:val="24"/>
              </w:rPr>
            </w:pPr>
            <w:r>
              <w:rPr>
                <w:spacing w:val="-5"/>
                <w:sz w:val="24"/>
              </w:rPr>
              <w:t>137</w:t>
            </w:r>
          </w:p>
        </w:tc>
        <w:tc>
          <w:tcPr>
            <w:tcW w:w="896" w:type="dxa"/>
          </w:tcPr>
          <w:p>
            <w:pPr>
              <w:pStyle w:val="TableParagraph"/>
              <w:ind w:left="102"/>
              <w:rPr>
                <w:sz w:val="24"/>
              </w:rPr>
            </w:pPr>
            <w:r>
              <w:rPr>
                <w:spacing w:val="-5"/>
                <w:sz w:val="24"/>
              </w:rPr>
              <w:t>91</w:t>
            </w:r>
          </w:p>
        </w:tc>
      </w:tr>
      <w:tr>
        <w:trPr>
          <w:trHeight w:val="551" w:hRule="atLeast"/>
        </w:trPr>
        <w:tc>
          <w:tcPr>
            <w:tcW w:w="3800" w:type="dxa"/>
          </w:tcPr>
          <w:p>
            <w:pPr>
              <w:pStyle w:val="TableParagraph"/>
              <w:rPr>
                <w:sz w:val="24"/>
              </w:rPr>
            </w:pPr>
            <w:r>
              <w:rPr>
                <w:sz w:val="24"/>
              </w:rPr>
              <w:t>Dictation</w:t>
            </w:r>
            <w:r>
              <w:rPr>
                <w:spacing w:val="-1"/>
                <w:sz w:val="24"/>
              </w:rPr>
              <w:t> </w:t>
            </w:r>
            <w:r>
              <w:rPr>
                <w:spacing w:val="-2"/>
                <w:sz w:val="24"/>
              </w:rPr>
              <w:t>notes</w:t>
            </w:r>
          </w:p>
        </w:tc>
        <w:tc>
          <w:tcPr>
            <w:tcW w:w="1441" w:type="dxa"/>
          </w:tcPr>
          <w:p>
            <w:pPr>
              <w:pStyle w:val="TableParagraph"/>
              <w:ind w:left="105"/>
              <w:rPr>
                <w:sz w:val="24"/>
              </w:rPr>
            </w:pPr>
            <w:r>
              <w:rPr>
                <w:spacing w:val="-5"/>
                <w:sz w:val="24"/>
              </w:rPr>
              <w:t>50</w:t>
            </w:r>
          </w:p>
        </w:tc>
        <w:tc>
          <w:tcPr>
            <w:tcW w:w="901" w:type="dxa"/>
          </w:tcPr>
          <w:p>
            <w:pPr>
              <w:pStyle w:val="TableParagraph"/>
              <w:ind w:left="104"/>
              <w:rPr>
                <w:sz w:val="24"/>
              </w:rPr>
            </w:pPr>
            <w:r>
              <w:rPr>
                <w:spacing w:val="-4"/>
                <w:sz w:val="24"/>
              </w:rPr>
              <w:t>33.3</w:t>
            </w:r>
          </w:p>
        </w:tc>
        <w:tc>
          <w:tcPr>
            <w:tcW w:w="2346" w:type="dxa"/>
          </w:tcPr>
          <w:p>
            <w:pPr>
              <w:pStyle w:val="TableParagraph"/>
              <w:ind w:left="103"/>
              <w:rPr>
                <w:sz w:val="24"/>
              </w:rPr>
            </w:pPr>
            <w:r>
              <w:rPr>
                <w:spacing w:val="-5"/>
                <w:sz w:val="24"/>
              </w:rPr>
              <w:t>100</w:t>
            </w:r>
          </w:p>
        </w:tc>
        <w:tc>
          <w:tcPr>
            <w:tcW w:w="896" w:type="dxa"/>
          </w:tcPr>
          <w:p>
            <w:pPr>
              <w:pStyle w:val="TableParagraph"/>
              <w:ind w:left="102"/>
              <w:rPr>
                <w:sz w:val="24"/>
              </w:rPr>
            </w:pPr>
            <w:r>
              <w:rPr>
                <w:spacing w:val="-4"/>
                <w:sz w:val="24"/>
              </w:rPr>
              <w:t>66.7</w:t>
            </w:r>
          </w:p>
        </w:tc>
      </w:tr>
      <w:tr>
        <w:trPr>
          <w:trHeight w:val="553" w:hRule="atLeast"/>
        </w:trPr>
        <w:tc>
          <w:tcPr>
            <w:tcW w:w="3800" w:type="dxa"/>
          </w:tcPr>
          <w:p>
            <w:pPr>
              <w:pStyle w:val="TableParagraph"/>
              <w:spacing w:line="270" w:lineRule="exact"/>
              <w:rPr>
                <w:sz w:val="24"/>
              </w:rPr>
            </w:pPr>
            <w:r>
              <w:rPr>
                <w:spacing w:val="-2"/>
                <w:sz w:val="24"/>
              </w:rPr>
              <w:t>Summary</w:t>
            </w:r>
          </w:p>
        </w:tc>
        <w:tc>
          <w:tcPr>
            <w:tcW w:w="1441" w:type="dxa"/>
          </w:tcPr>
          <w:p>
            <w:pPr>
              <w:pStyle w:val="TableParagraph"/>
              <w:spacing w:line="270" w:lineRule="exact"/>
              <w:ind w:left="105"/>
              <w:rPr>
                <w:sz w:val="24"/>
              </w:rPr>
            </w:pPr>
            <w:r>
              <w:rPr>
                <w:spacing w:val="-5"/>
                <w:sz w:val="24"/>
              </w:rPr>
              <w:t>82</w:t>
            </w:r>
          </w:p>
        </w:tc>
        <w:tc>
          <w:tcPr>
            <w:tcW w:w="901" w:type="dxa"/>
          </w:tcPr>
          <w:p>
            <w:pPr>
              <w:pStyle w:val="TableParagraph"/>
              <w:spacing w:line="270" w:lineRule="exact"/>
              <w:ind w:left="104"/>
              <w:rPr>
                <w:sz w:val="24"/>
              </w:rPr>
            </w:pPr>
            <w:r>
              <w:rPr>
                <w:spacing w:val="-5"/>
                <w:sz w:val="24"/>
              </w:rPr>
              <w:t>55</w:t>
            </w:r>
          </w:p>
        </w:tc>
        <w:tc>
          <w:tcPr>
            <w:tcW w:w="2346" w:type="dxa"/>
          </w:tcPr>
          <w:p>
            <w:pPr>
              <w:pStyle w:val="TableParagraph"/>
              <w:spacing w:line="270" w:lineRule="exact"/>
              <w:ind w:left="103"/>
              <w:rPr>
                <w:sz w:val="24"/>
              </w:rPr>
            </w:pPr>
            <w:r>
              <w:rPr>
                <w:spacing w:val="-5"/>
                <w:sz w:val="24"/>
              </w:rPr>
              <w:t>68</w:t>
            </w:r>
          </w:p>
        </w:tc>
        <w:tc>
          <w:tcPr>
            <w:tcW w:w="896" w:type="dxa"/>
          </w:tcPr>
          <w:p>
            <w:pPr>
              <w:pStyle w:val="TableParagraph"/>
              <w:spacing w:line="270" w:lineRule="exact"/>
              <w:ind w:left="102"/>
              <w:rPr>
                <w:sz w:val="24"/>
              </w:rPr>
            </w:pPr>
            <w:r>
              <w:rPr>
                <w:spacing w:val="-5"/>
                <w:sz w:val="24"/>
              </w:rPr>
              <w:t>45</w:t>
            </w:r>
          </w:p>
        </w:tc>
      </w:tr>
    </w:tbl>
    <w:p>
      <w:pPr>
        <w:pStyle w:val="BodyText"/>
        <w:spacing w:before="34"/>
        <w:jc w:val="left"/>
        <w:rPr>
          <w:b/>
        </w:rPr>
      </w:pPr>
    </w:p>
    <w:p>
      <w:pPr>
        <w:spacing w:before="0"/>
        <w:ind w:left="391" w:right="0" w:firstLine="0"/>
        <w:jc w:val="left"/>
        <w:rPr>
          <w:b/>
          <w:sz w:val="24"/>
        </w:rPr>
      </w:pPr>
      <w:r>
        <w:rPr>
          <w:b/>
          <w:spacing w:val="-4"/>
          <w:sz w:val="24"/>
          <w:u w:val="single"/>
        </w:rPr>
        <w:t>Key:</w:t>
      </w:r>
    </w:p>
    <w:p>
      <w:pPr>
        <w:pStyle w:val="BodyText"/>
        <w:jc w:val="left"/>
        <w:rPr>
          <w:b/>
        </w:rPr>
      </w:pPr>
    </w:p>
    <w:p>
      <w:pPr>
        <w:pStyle w:val="Heading4"/>
        <w:tabs>
          <w:tab w:pos="1831" w:val="left" w:leader="none"/>
          <w:tab w:pos="2552" w:val="left" w:leader="none"/>
        </w:tabs>
        <w:ind w:right="5353"/>
        <w:jc w:val="left"/>
      </w:pPr>
      <w:r>
        <w:rPr>
          <w:spacing w:val="-4"/>
        </w:rPr>
        <w:t>0-39</w:t>
      </w:r>
      <w:r>
        <w:rPr/>
        <w:tab/>
      </w:r>
      <w:r>
        <w:rPr>
          <w:spacing w:val="-10"/>
        </w:rPr>
        <w:t>-</w:t>
      </w:r>
      <w:r>
        <w:rPr/>
        <w:tab/>
        <w:t>Poor performance 40 and above -</w:t>
        <w:tab/>
        <w:t>Average</w:t>
      </w:r>
      <w:r>
        <w:rPr>
          <w:spacing w:val="-15"/>
        </w:rPr>
        <w:t> </w:t>
      </w:r>
      <w:r>
        <w:rPr/>
        <w:t>and</w:t>
      </w:r>
      <w:r>
        <w:rPr>
          <w:spacing w:val="-15"/>
        </w:rPr>
        <w:t> </w:t>
      </w:r>
      <w:r>
        <w:rPr/>
        <w:t>above</w:t>
      </w:r>
    </w:p>
    <w:p>
      <w:pPr>
        <w:pStyle w:val="BodyText"/>
        <w:spacing w:before="226"/>
        <w:jc w:val="left"/>
        <w:rPr>
          <w:b/>
        </w:rPr>
      </w:pPr>
    </w:p>
    <w:p>
      <w:pPr>
        <w:pStyle w:val="BodyText"/>
        <w:spacing w:line="480" w:lineRule="auto" w:before="1"/>
        <w:ind w:left="391" w:right="1074" w:firstLine="720"/>
      </w:pPr>
      <w:r>
        <w:rPr/>
        <w:t>All the respondents also confirmed that writing</w:t>
      </w:r>
      <w:r>
        <w:rPr>
          <w:spacing w:val="-2"/>
        </w:rPr>
        <w:t> </w:t>
      </w:r>
      <w:r>
        <w:rPr/>
        <w:t>skill is equally</w:t>
      </w:r>
      <w:r>
        <w:rPr>
          <w:spacing w:val="-4"/>
        </w:rPr>
        <w:t> </w:t>
      </w:r>
      <w:r>
        <w:rPr/>
        <w:t>of importance in the communicative needs of science and technology as shown in table 4(a). The few number of respondents who opined otherwise were insignificant. On the difficulty</w:t>
      </w:r>
      <w:r>
        <w:rPr>
          <w:spacing w:val="40"/>
        </w:rPr>
        <w:t> </w:t>
      </w:r>
      <w:r>
        <w:rPr/>
        <w:t>level of</w:t>
      </w:r>
      <w:r>
        <w:rPr>
          <w:spacing w:val="-1"/>
        </w:rPr>
        <w:t> </w:t>
      </w:r>
      <w:r>
        <w:rPr/>
        <w:t>writing, it was discovered that the</w:t>
      </w:r>
      <w:r>
        <w:rPr>
          <w:spacing w:val="-1"/>
        </w:rPr>
        <w:t> </w:t>
      </w:r>
      <w:r>
        <w:rPr/>
        <w:t>students encountered no difficulty</w:t>
      </w:r>
      <w:r>
        <w:rPr>
          <w:spacing w:val="-5"/>
        </w:rPr>
        <w:t> </w:t>
      </w:r>
      <w:r>
        <w:rPr/>
        <w:t>in writing as all the respondents scored a pass mark of 40% and above. This finding invariably contradicts reports from industries that students of science and technology can hardly apply their knowledge from school, in the wider world of work (Agwu, 04). This equally confirmed that the communicative need of students of science and technology has no issue with writing problem.</w:t>
      </w:r>
    </w:p>
    <w:p>
      <w:pPr>
        <w:pStyle w:val="BodyText"/>
        <w:spacing w:line="480" w:lineRule="auto"/>
        <w:ind w:left="391" w:right="1074" w:firstLine="720"/>
      </w:pPr>
      <w:r>
        <w:rPr/>
        <w:t>The respondents, as noticed in their responses about listening, speaking,</w:t>
      </w:r>
      <w:r>
        <w:rPr>
          <w:spacing w:val="40"/>
        </w:rPr>
        <w:t> </w:t>
      </w:r>
      <w:r>
        <w:rPr/>
        <w:t>reading and writing skills, show overt acceptance of the relevance of these skills to their</w:t>
      </w:r>
      <w:r>
        <w:rPr>
          <w:spacing w:val="-2"/>
        </w:rPr>
        <w:t> </w:t>
      </w:r>
      <w:r>
        <w:rPr/>
        <w:t>professions.</w:t>
      </w:r>
      <w:r>
        <w:rPr>
          <w:spacing w:val="-2"/>
        </w:rPr>
        <w:t> </w:t>
      </w:r>
      <w:r>
        <w:rPr/>
        <w:t>This</w:t>
      </w:r>
      <w:r>
        <w:rPr>
          <w:spacing w:val="-2"/>
        </w:rPr>
        <w:t> </w:t>
      </w:r>
      <w:r>
        <w:rPr/>
        <w:t>tacit</w:t>
      </w:r>
      <w:r>
        <w:rPr>
          <w:spacing w:val="-2"/>
        </w:rPr>
        <w:t> </w:t>
      </w:r>
      <w:r>
        <w:rPr/>
        <w:t>acceptance</w:t>
      </w:r>
      <w:r>
        <w:rPr>
          <w:spacing w:val="-1"/>
        </w:rPr>
        <w:t> </w:t>
      </w:r>
      <w:r>
        <w:rPr/>
        <w:t>confirms</w:t>
      </w:r>
      <w:r>
        <w:rPr>
          <w:spacing w:val="-2"/>
        </w:rPr>
        <w:t> </w:t>
      </w:r>
      <w:r>
        <w:rPr/>
        <w:t>CGA</w:t>
      </w:r>
      <w:r>
        <w:rPr>
          <w:spacing w:val="-2"/>
        </w:rPr>
        <w:t> </w:t>
      </w:r>
      <w:r>
        <w:rPr/>
        <w:t>postulate</w:t>
      </w:r>
      <w:r>
        <w:rPr>
          <w:spacing w:val="-2"/>
        </w:rPr>
        <w:t> </w:t>
      </w:r>
      <w:r>
        <w:rPr/>
        <w:t>that</w:t>
      </w:r>
      <w:r>
        <w:rPr>
          <w:spacing w:val="-2"/>
        </w:rPr>
        <w:t> </w:t>
      </w:r>
      <w:r>
        <w:rPr/>
        <w:t>“equal</w:t>
      </w:r>
      <w:r>
        <w:rPr>
          <w:spacing w:val="-2"/>
        </w:rPr>
        <w:t> </w:t>
      </w:r>
      <w:r>
        <w:rPr/>
        <w:t>importance to practice in addition to the semiotic means that are often employed” should be rigorously encouraged. This overwhelming agreement to these skills, in spite of the individual differences in approaching the inherent aspects as noted in „B‟ tables, depicts that these skills are indispensable in their public, professions or private entrepreneurial engagements. The respondents‟ stance also confirm the theory of contextualization</w:t>
      </w:r>
      <w:r>
        <w:rPr>
          <w:spacing w:val="25"/>
        </w:rPr>
        <w:t> </w:t>
      </w:r>
      <w:r>
        <w:rPr/>
        <w:t>which</w:t>
      </w:r>
      <w:r>
        <w:rPr>
          <w:spacing w:val="26"/>
        </w:rPr>
        <w:t> </w:t>
      </w:r>
      <w:r>
        <w:rPr/>
        <w:t>says</w:t>
      </w:r>
      <w:r>
        <w:rPr>
          <w:spacing w:val="27"/>
        </w:rPr>
        <w:t> </w:t>
      </w:r>
      <w:r>
        <w:rPr/>
        <w:t>that</w:t>
      </w:r>
      <w:r>
        <w:rPr>
          <w:spacing w:val="29"/>
        </w:rPr>
        <w:t> </w:t>
      </w:r>
      <w:r>
        <w:rPr/>
        <w:t>“words</w:t>
      </w:r>
      <w:r>
        <w:rPr>
          <w:spacing w:val="28"/>
        </w:rPr>
        <w:t> </w:t>
      </w:r>
      <w:r>
        <w:rPr/>
        <w:t>have</w:t>
      </w:r>
      <w:r>
        <w:rPr>
          <w:spacing w:val="29"/>
        </w:rPr>
        <w:t> </w:t>
      </w:r>
      <w:r>
        <w:rPr/>
        <w:t>meaning</w:t>
      </w:r>
      <w:r>
        <w:rPr>
          <w:spacing w:val="26"/>
        </w:rPr>
        <w:t> </w:t>
      </w:r>
      <w:r>
        <w:rPr/>
        <w:t>only</w:t>
      </w:r>
      <w:r>
        <w:rPr>
          <w:spacing w:val="26"/>
        </w:rPr>
        <w:t> </w:t>
      </w:r>
      <w:r>
        <w:rPr/>
        <w:t>when</w:t>
      </w:r>
      <w:r>
        <w:rPr>
          <w:spacing w:val="27"/>
        </w:rPr>
        <w:t> </w:t>
      </w:r>
      <w:r>
        <w:rPr/>
        <w:t>seen</w:t>
      </w:r>
      <w:r>
        <w:rPr>
          <w:spacing w:val="28"/>
        </w:rPr>
        <w:t> </w:t>
      </w:r>
      <w:r>
        <w:rPr/>
        <w:t>in</w:t>
      </w:r>
      <w:r>
        <w:rPr>
          <w:spacing w:val="29"/>
        </w:rPr>
        <w:t> </w:t>
      </w:r>
      <w:r>
        <w:rPr>
          <w:spacing w:val="-2"/>
        </w:rPr>
        <w:t>context”.</w:t>
      </w:r>
    </w:p>
    <w:p>
      <w:pPr>
        <w:spacing w:after="0" w:line="480" w:lineRule="auto"/>
        <w:sectPr>
          <w:type w:val="continuous"/>
          <w:pgSz w:w="11910" w:h="16840"/>
          <w:pgMar w:header="0" w:footer="570" w:top="1400" w:bottom="760" w:left="1680" w:right="360"/>
        </w:sectPr>
      </w:pPr>
    </w:p>
    <w:p>
      <w:pPr>
        <w:pStyle w:val="BodyText"/>
        <w:spacing w:line="482" w:lineRule="auto" w:before="73"/>
        <w:ind w:left="391" w:right="1080"/>
        <w:jc w:val="left"/>
      </w:pPr>
      <w:r>
        <w:rPr/>
        <w:t>The tools for these skills are words, and words capture ideas spoken, read or written as they are sequentially arranged.</w:t>
      </w:r>
    </w:p>
    <w:p>
      <w:pPr>
        <w:spacing w:after="0" w:line="482" w:lineRule="auto"/>
        <w:jc w:val="left"/>
        <w:sectPr>
          <w:pgSz w:w="11910" w:h="16840"/>
          <w:pgMar w:header="0" w:footer="570" w:top="1340" w:bottom="760" w:left="1680" w:right="360"/>
        </w:sectPr>
      </w:pPr>
    </w:p>
    <w:p>
      <w:pPr>
        <w:pStyle w:val="Heading3"/>
        <w:tabs>
          <w:tab w:pos="7593" w:val="left" w:leader="none"/>
        </w:tabs>
        <w:spacing w:after="4"/>
        <w:ind w:right="1080"/>
      </w:pPr>
      <w:r>
        <w:rPr/>
        <w:t>TABLE</w:t>
      </w:r>
      <w:r>
        <w:rPr>
          <w:spacing w:val="40"/>
        </w:rPr>
        <w:t> </w:t>
      </w:r>
      <w:r>
        <w:rPr/>
        <w:t>5A</w:t>
      </w:r>
      <w:r>
        <w:rPr>
          <w:spacing w:val="40"/>
        </w:rPr>
        <w:t> </w:t>
      </w:r>
      <w:r>
        <w:rPr/>
        <w:t>–</w:t>
      </w:r>
      <w:r>
        <w:rPr>
          <w:spacing w:val="40"/>
        </w:rPr>
        <w:t> </w:t>
      </w:r>
      <w:r>
        <w:rPr/>
        <w:t>5E:</w:t>
      </w:r>
      <w:r>
        <w:rPr>
          <w:spacing w:val="40"/>
        </w:rPr>
        <w:t> </w:t>
      </w:r>
      <w:r>
        <w:rPr/>
        <w:t>ADEQUACY</w:t>
      </w:r>
      <w:r>
        <w:rPr>
          <w:spacing w:val="40"/>
        </w:rPr>
        <w:t> </w:t>
      </w:r>
      <w:r>
        <w:rPr/>
        <w:t>OF</w:t>
      </w:r>
      <w:r>
        <w:rPr>
          <w:spacing w:val="40"/>
        </w:rPr>
        <w:t> </w:t>
      </w:r>
      <w:r>
        <w:rPr/>
        <w:t>THE</w:t>
      </w:r>
      <w:r>
        <w:rPr>
          <w:spacing w:val="40"/>
        </w:rPr>
        <w:t> </w:t>
      </w:r>
      <w:r>
        <w:rPr/>
        <w:t>PRESENT</w:t>
      </w:r>
      <w:r>
        <w:rPr>
          <w:spacing w:val="40"/>
        </w:rPr>
        <w:t> </w:t>
      </w:r>
      <w:r>
        <w:rPr/>
        <w:t>ENGLISH</w:t>
      </w:r>
      <w:r>
        <w:rPr>
          <w:spacing w:val="40"/>
        </w:rPr>
        <w:t> </w:t>
      </w:r>
      <w:r>
        <w:rPr/>
        <w:t>LANGUAGE COURSES VIS-À-VISCOMMUNICATIVE NEEDS OF SCIENCE</w:t>
        <w:tab/>
      </w:r>
      <w:r>
        <w:rPr>
          <w:spacing w:val="-4"/>
        </w:rPr>
        <w:t>AND </w:t>
      </w:r>
      <w:r>
        <w:rPr>
          <w:spacing w:val="-2"/>
        </w:rPr>
        <w:t>TECHNOLOGY.</w:t>
      </w: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1"/>
        <w:gridCol w:w="658"/>
        <w:gridCol w:w="636"/>
        <w:gridCol w:w="684"/>
        <w:gridCol w:w="636"/>
      </w:tblGrid>
      <w:tr>
        <w:trPr>
          <w:trHeight w:val="551" w:hRule="atLeast"/>
        </w:trPr>
        <w:tc>
          <w:tcPr>
            <w:tcW w:w="6001" w:type="dxa"/>
          </w:tcPr>
          <w:p>
            <w:pPr>
              <w:pStyle w:val="TableParagraph"/>
              <w:spacing w:line="240" w:lineRule="auto"/>
              <w:ind w:left="0"/>
              <w:rPr>
                <w:sz w:val="24"/>
              </w:rPr>
            </w:pPr>
          </w:p>
        </w:tc>
        <w:tc>
          <w:tcPr>
            <w:tcW w:w="658" w:type="dxa"/>
          </w:tcPr>
          <w:p>
            <w:pPr>
              <w:pStyle w:val="TableParagraph"/>
              <w:spacing w:line="273" w:lineRule="exact"/>
              <w:rPr>
                <w:b/>
                <w:sz w:val="24"/>
              </w:rPr>
            </w:pPr>
            <w:r>
              <w:rPr>
                <w:b/>
                <w:spacing w:val="-5"/>
                <w:sz w:val="24"/>
              </w:rPr>
              <w:t>Adq</w:t>
            </w:r>
          </w:p>
        </w:tc>
        <w:tc>
          <w:tcPr>
            <w:tcW w:w="636" w:type="dxa"/>
          </w:tcPr>
          <w:p>
            <w:pPr>
              <w:pStyle w:val="TableParagraph"/>
              <w:spacing w:line="273" w:lineRule="exact"/>
              <w:ind w:left="5" w:right="177"/>
              <w:jc w:val="center"/>
              <w:rPr>
                <w:b/>
                <w:sz w:val="24"/>
              </w:rPr>
            </w:pPr>
            <w:r>
              <w:rPr>
                <w:b/>
                <w:spacing w:val="-10"/>
                <w:sz w:val="24"/>
              </w:rPr>
              <w:t>%</w:t>
            </w:r>
          </w:p>
        </w:tc>
        <w:tc>
          <w:tcPr>
            <w:tcW w:w="684" w:type="dxa"/>
          </w:tcPr>
          <w:p>
            <w:pPr>
              <w:pStyle w:val="TableParagraph"/>
              <w:spacing w:line="273" w:lineRule="exact"/>
              <w:ind w:left="6"/>
              <w:jc w:val="center"/>
              <w:rPr>
                <w:b/>
                <w:sz w:val="24"/>
              </w:rPr>
            </w:pPr>
            <w:r>
              <w:rPr>
                <w:b/>
                <w:spacing w:val="-4"/>
                <w:sz w:val="24"/>
              </w:rPr>
              <w:t>indq</w:t>
            </w:r>
          </w:p>
        </w:tc>
        <w:tc>
          <w:tcPr>
            <w:tcW w:w="636" w:type="dxa"/>
          </w:tcPr>
          <w:p>
            <w:pPr>
              <w:pStyle w:val="TableParagraph"/>
              <w:spacing w:line="273" w:lineRule="exact"/>
              <w:ind w:left="105"/>
              <w:rPr>
                <w:b/>
                <w:sz w:val="24"/>
              </w:rPr>
            </w:pPr>
            <w:r>
              <w:rPr>
                <w:b/>
                <w:spacing w:val="-10"/>
                <w:sz w:val="24"/>
              </w:rPr>
              <w:t>%</w:t>
            </w:r>
          </w:p>
        </w:tc>
      </w:tr>
      <w:tr>
        <w:trPr>
          <w:trHeight w:val="1103" w:hRule="atLeast"/>
        </w:trPr>
        <w:tc>
          <w:tcPr>
            <w:tcW w:w="6001" w:type="dxa"/>
          </w:tcPr>
          <w:p>
            <w:pPr>
              <w:pStyle w:val="TableParagraph"/>
              <w:ind w:left="467"/>
              <w:rPr>
                <w:sz w:val="24"/>
              </w:rPr>
            </w:pPr>
            <w:r>
              <w:rPr>
                <w:sz w:val="24"/>
              </w:rPr>
              <w:t>(a)</w:t>
            </w:r>
            <w:r>
              <w:rPr>
                <w:spacing w:val="33"/>
                <w:sz w:val="24"/>
              </w:rPr>
              <w:t> </w:t>
            </w:r>
            <w:r>
              <w:rPr>
                <w:sz w:val="24"/>
              </w:rPr>
              <w:t>State</w:t>
            </w:r>
            <w:r>
              <w:rPr>
                <w:spacing w:val="19"/>
                <w:sz w:val="24"/>
              </w:rPr>
              <w:t> </w:t>
            </w:r>
            <w:r>
              <w:rPr>
                <w:sz w:val="24"/>
              </w:rPr>
              <w:t>your</w:t>
            </w:r>
            <w:r>
              <w:rPr>
                <w:spacing w:val="16"/>
                <w:sz w:val="24"/>
              </w:rPr>
              <w:t> </w:t>
            </w:r>
            <w:r>
              <w:rPr>
                <w:sz w:val="24"/>
              </w:rPr>
              <w:t>view</w:t>
            </w:r>
            <w:r>
              <w:rPr>
                <w:spacing w:val="17"/>
                <w:sz w:val="24"/>
              </w:rPr>
              <w:t> </w:t>
            </w:r>
            <w:r>
              <w:rPr>
                <w:sz w:val="24"/>
              </w:rPr>
              <w:t>on</w:t>
            </w:r>
            <w:r>
              <w:rPr>
                <w:spacing w:val="17"/>
                <w:sz w:val="24"/>
              </w:rPr>
              <w:t> </w:t>
            </w:r>
            <w:r>
              <w:rPr>
                <w:sz w:val="24"/>
              </w:rPr>
              <w:t>the</w:t>
            </w:r>
            <w:r>
              <w:rPr>
                <w:spacing w:val="16"/>
                <w:sz w:val="24"/>
              </w:rPr>
              <w:t> </w:t>
            </w:r>
            <w:r>
              <w:rPr>
                <w:sz w:val="24"/>
              </w:rPr>
              <w:t>English</w:t>
            </w:r>
            <w:r>
              <w:rPr>
                <w:spacing w:val="18"/>
                <w:sz w:val="24"/>
              </w:rPr>
              <w:t> </w:t>
            </w:r>
            <w:r>
              <w:rPr>
                <w:sz w:val="24"/>
              </w:rPr>
              <w:t>language</w:t>
            </w:r>
            <w:r>
              <w:rPr>
                <w:spacing w:val="17"/>
                <w:sz w:val="24"/>
              </w:rPr>
              <w:t> </w:t>
            </w:r>
            <w:r>
              <w:rPr>
                <w:sz w:val="24"/>
              </w:rPr>
              <w:t>courses</w:t>
            </w:r>
            <w:r>
              <w:rPr>
                <w:spacing w:val="18"/>
                <w:sz w:val="24"/>
              </w:rPr>
              <w:t> </w:t>
            </w:r>
            <w:r>
              <w:rPr>
                <w:spacing w:val="-5"/>
                <w:sz w:val="24"/>
              </w:rPr>
              <w:t>as</w:t>
            </w:r>
          </w:p>
          <w:p>
            <w:pPr>
              <w:pStyle w:val="TableParagraph"/>
              <w:spacing w:line="240" w:lineRule="auto"/>
              <w:ind w:left="0"/>
              <w:rPr>
                <w:b/>
                <w:sz w:val="24"/>
              </w:rPr>
            </w:pPr>
          </w:p>
          <w:p>
            <w:pPr>
              <w:pStyle w:val="TableParagraph"/>
              <w:spacing w:line="240" w:lineRule="auto"/>
              <w:ind w:left="827"/>
              <w:rPr>
                <w:sz w:val="24"/>
              </w:rPr>
            </w:pPr>
            <w:r>
              <w:rPr>
                <w:sz w:val="24"/>
              </w:rPr>
              <w:t>applicable</w:t>
            </w:r>
            <w:r>
              <w:rPr>
                <w:spacing w:val="-3"/>
                <w:sz w:val="24"/>
              </w:rPr>
              <w:t> </w:t>
            </w:r>
            <w:r>
              <w:rPr>
                <w:sz w:val="24"/>
              </w:rPr>
              <w:t>to</w:t>
            </w:r>
            <w:r>
              <w:rPr>
                <w:spacing w:val="1"/>
                <w:sz w:val="24"/>
              </w:rPr>
              <w:t> </w:t>
            </w:r>
            <w:r>
              <w:rPr>
                <w:sz w:val="24"/>
              </w:rPr>
              <w:t>your</w:t>
            </w:r>
            <w:r>
              <w:rPr>
                <w:spacing w:val="-2"/>
                <w:sz w:val="24"/>
              </w:rPr>
              <w:t> course</w:t>
            </w:r>
          </w:p>
        </w:tc>
        <w:tc>
          <w:tcPr>
            <w:tcW w:w="658" w:type="dxa"/>
          </w:tcPr>
          <w:p>
            <w:pPr>
              <w:pStyle w:val="TableParagraph"/>
              <w:rPr>
                <w:sz w:val="24"/>
              </w:rPr>
            </w:pPr>
            <w:r>
              <w:rPr>
                <w:spacing w:val="-5"/>
                <w:sz w:val="24"/>
              </w:rPr>
              <w:t>150</w:t>
            </w:r>
          </w:p>
        </w:tc>
        <w:tc>
          <w:tcPr>
            <w:tcW w:w="636" w:type="dxa"/>
          </w:tcPr>
          <w:p>
            <w:pPr>
              <w:pStyle w:val="TableParagraph"/>
              <w:ind w:left="5" w:right="57"/>
              <w:jc w:val="center"/>
              <w:rPr>
                <w:sz w:val="24"/>
              </w:rPr>
            </w:pPr>
            <w:r>
              <w:rPr>
                <w:spacing w:val="-5"/>
                <w:sz w:val="24"/>
              </w:rPr>
              <w:t>100</w:t>
            </w:r>
          </w:p>
        </w:tc>
        <w:tc>
          <w:tcPr>
            <w:tcW w:w="684" w:type="dxa"/>
          </w:tcPr>
          <w:p>
            <w:pPr>
              <w:pStyle w:val="TableParagraph"/>
              <w:ind w:left="6" w:right="226"/>
              <w:jc w:val="center"/>
              <w:rPr>
                <w:sz w:val="24"/>
              </w:rPr>
            </w:pPr>
            <w:r>
              <w:rPr>
                <w:spacing w:val="-5"/>
                <w:sz w:val="24"/>
              </w:rPr>
              <w:t>00</w:t>
            </w:r>
          </w:p>
        </w:tc>
        <w:tc>
          <w:tcPr>
            <w:tcW w:w="636" w:type="dxa"/>
          </w:tcPr>
          <w:p>
            <w:pPr>
              <w:pStyle w:val="TableParagraph"/>
              <w:ind w:left="105"/>
              <w:rPr>
                <w:sz w:val="24"/>
              </w:rPr>
            </w:pPr>
            <w:r>
              <w:rPr>
                <w:spacing w:val="-10"/>
                <w:sz w:val="24"/>
              </w:rPr>
              <w:t>0</w:t>
            </w:r>
          </w:p>
        </w:tc>
      </w:tr>
      <w:tr>
        <w:trPr>
          <w:trHeight w:val="1104" w:hRule="atLeast"/>
        </w:trPr>
        <w:tc>
          <w:tcPr>
            <w:tcW w:w="6001" w:type="dxa"/>
          </w:tcPr>
          <w:p>
            <w:pPr>
              <w:pStyle w:val="TableParagraph"/>
              <w:ind w:left="467"/>
              <w:rPr>
                <w:sz w:val="24"/>
              </w:rPr>
            </w:pPr>
            <w:r>
              <w:rPr>
                <w:sz w:val="24"/>
              </w:rPr>
              <w:t>(b)</w:t>
            </w:r>
            <w:r>
              <w:rPr>
                <w:spacing w:val="76"/>
                <w:sz w:val="24"/>
              </w:rPr>
              <w:t> </w:t>
            </w:r>
            <w:r>
              <w:rPr>
                <w:sz w:val="24"/>
              </w:rPr>
              <w:t>State</w:t>
            </w:r>
            <w:r>
              <w:rPr>
                <w:spacing w:val="60"/>
                <w:sz w:val="24"/>
              </w:rPr>
              <w:t> </w:t>
            </w:r>
            <w:r>
              <w:rPr>
                <w:sz w:val="24"/>
              </w:rPr>
              <w:t>your</w:t>
            </w:r>
            <w:r>
              <w:rPr>
                <w:spacing w:val="58"/>
                <w:sz w:val="24"/>
              </w:rPr>
              <w:t> </w:t>
            </w:r>
            <w:r>
              <w:rPr>
                <w:sz w:val="24"/>
              </w:rPr>
              <w:t>view</w:t>
            </w:r>
            <w:r>
              <w:rPr>
                <w:spacing w:val="57"/>
                <w:sz w:val="24"/>
              </w:rPr>
              <w:t> </w:t>
            </w:r>
            <w:r>
              <w:rPr>
                <w:sz w:val="24"/>
              </w:rPr>
              <w:t>on</w:t>
            </w:r>
            <w:r>
              <w:rPr>
                <w:spacing w:val="58"/>
                <w:sz w:val="24"/>
              </w:rPr>
              <w:t> </w:t>
            </w:r>
            <w:r>
              <w:rPr>
                <w:sz w:val="24"/>
              </w:rPr>
              <w:t>the</w:t>
            </w:r>
            <w:r>
              <w:rPr>
                <w:spacing w:val="58"/>
                <w:sz w:val="24"/>
              </w:rPr>
              <w:t> </w:t>
            </w:r>
            <w:r>
              <w:rPr>
                <w:sz w:val="24"/>
              </w:rPr>
              <w:t>teaching</w:t>
            </w:r>
            <w:r>
              <w:rPr>
                <w:spacing w:val="56"/>
                <w:sz w:val="24"/>
              </w:rPr>
              <w:t> </w:t>
            </w:r>
            <w:r>
              <w:rPr>
                <w:sz w:val="24"/>
              </w:rPr>
              <w:t>arrangement</w:t>
            </w:r>
            <w:r>
              <w:rPr>
                <w:spacing w:val="58"/>
                <w:sz w:val="24"/>
              </w:rPr>
              <w:t> </w:t>
            </w:r>
            <w:r>
              <w:rPr>
                <w:spacing w:val="-5"/>
                <w:sz w:val="24"/>
              </w:rPr>
              <w:t>by</w:t>
            </w:r>
          </w:p>
          <w:p>
            <w:pPr>
              <w:pStyle w:val="TableParagraph"/>
              <w:spacing w:line="240" w:lineRule="auto"/>
              <w:ind w:left="0"/>
              <w:rPr>
                <w:b/>
                <w:sz w:val="24"/>
              </w:rPr>
            </w:pPr>
          </w:p>
          <w:p>
            <w:pPr>
              <w:pStyle w:val="TableParagraph"/>
              <w:spacing w:line="240" w:lineRule="auto"/>
              <w:ind w:left="827"/>
              <w:rPr>
                <w:sz w:val="24"/>
              </w:rPr>
            </w:pPr>
            <w:r>
              <w:rPr>
                <w:sz w:val="24"/>
              </w:rPr>
              <w:t>your</w:t>
            </w:r>
            <w:r>
              <w:rPr>
                <w:spacing w:val="-4"/>
                <w:sz w:val="24"/>
              </w:rPr>
              <w:t> </w:t>
            </w:r>
            <w:r>
              <w:rPr>
                <w:spacing w:val="-2"/>
                <w:sz w:val="24"/>
              </w:rPr>
              <w:t>school/institution</w:t>
            </w:r>
          </w:p>
        </w:tc>
        <w:tc>
          <w:tcPr>
            <w:tcW w:w="658" w:type="dxa"/>
          </w:tcPr>
          <w:p>
            <w:pPr>
              <w:pStyle w:val="TableParagraph"/>
              <w:rPr>
                <w:sz w:val="24"/>
              </w:rPr>
            </w:pPr>
            <w:r>
              <w:rPr>
                <w:spacing w:val="-5"/>
                <w:sz w:val="24"/>
              </w:rPr>
              <w:t>32</w:t>
            </w:r>
          </w:p>
        </w:tc>
        <w:tc>
          <w:tcPr>
            <w:tcW w:w="636" w:type="dxa"/>
          </w:tcPr>
          <w:p>
            <w:pPr>
              <w:pStyle w:val="TableParagraph"/>
              <w:ind w:left="5" w:right="177"/>
              <w:jc w:val="center"/>
              <w:rPr>
                <w:sz w:val="24"/>
              </w:rPr>
            </w:pPr>
            <w:r>
              <w:rPr>
                <w:spacing w:val="-5"/>
                <w:sz w:val="24"/>
              </w:rPr>
              <w:t>20</w:t>
            </w:r>
          </w:p>
        </w:tc>
        <w:tc>
          <w:tcPr>
            <w:tcW w:w="684" w:type="dxa"/>
          </w:tcPr>
          <w:p>
            <w:pPr>
              <w:pStyle w:val="TableParagraph"/>
              <w:ind w:left="6" w:right="106"/>
              <w:jc w:val="center"/>
              <w:rPr>
                <w:sz w:val="24"/>
              </w:rPr>
            </w:pPr>
            <w:r>
              <w:rPr>
                <w:spacing w:val="-5"/>
                <w:sz w:val="24"/>
              </w:rPr>
              <w:t>128</w:t>
            </w:r>
          </w:p>
        </w:tc>
        <w:tc>
          <w:tcPr>
            <w:tcW w:w="636" w:type="dxa"/>
          </w:tcPr>
          <w:p>
            <w:pPr>
              <w:pStyle w:val="TableParagraph"/>
              <w:ind w:left="105"/>
              <w:rPr>
                <w:sz w:val="24"/>
              </w:rPr>
            </w:pPr>
            <w:r>
              <w:rPr>
                <w:spacing w:val="-5"/>
                <w:sz w:val="24"/>
              </w:rPr>
              <w:t>80</w:t>
            </w:r>
          </w:p>
        </w:tc>
      </w:tr>
      <w:tr>
        <w:trPr>
          <w:trHeight w:val="1105" w:hRule="atLeast"/>
        </w:trPr>
        <w:tc>
          <w:tcPr>
            <w:tcW w:w="6001" w:type="dxa"/>
          </w:tcPr>
          <w:p>
            <w:pPr>
              <w:pStyle w:val="TableParagraph"/>
              <w:spacing w:line="270" w:lineRule="exact"/>
              <w:ind w:left="467"/>
              <w:rPr>
                <w:sz w:val="24"/>
              </w:rPr>
            </w:pPr>
            <w:r>
              <w:rPr>
                <w:sz w:val="24"/>
              </w:rPr>
              <w:t>(c)</w:t>
            </w:r>
            <w:r>
              <w:rPr>
                <w:spacing w:val="35"/>
                <w:sz w:val="24"/>
              </w:rPr>
              <w:t> </w:t>
            </w:r>
            <w:r>
              <w:rPr>
                <w:sz w:val="24"/>
              </w:rPr>
              <w:t>State</w:t>
            </w:r>
            <w:r>
              <w:rPr>
                <w:spacing w:val="13"/>
                <w:sz w:val="24"/>
              </w:rPr>
              <w:t> </w:t>
            </w:r>
            <w:r>
              <w:rPr>
                <w:sz w:val="24"/>
              </w:rPr>
              <w:t>your</w:t>
            </w:r>
            <w:r>
              <w:rPr>
                <w:spacing w:val="13"/>
                <w:sz w:val="24"/>
              </w:rPr>
              <w:t> </w:t>
            </w:r>
            <w:r>
              <w:rPr>
                <w:sz w:val="24"/>
              </w:rPr>
              <w:t>view</w:t>
            </w:r>
            <w:r>
              <w:rPr>
                <w:spacing w:val="10"/>
                <w:sz w:val="24"/>
              </w:rPr>
              <w:t> </w:t>
            </w:r>
            <w:r>
              <w:rPr>
                <w:sz w:val="24"/>
              </w:rPr>
              <w:t>on</w:t>
            </w:r>
            <w:r>
              <w:rPr>
                <w:spacing w:val="11"/>
                <w:sz w:val="24"/>
              </w:rPr>
              <w:t> </w:t>
            </w:r>
            <w:r>
              <w:rPr>
                <w:sz w:val="24"/>
              </w:rPr>
              <w:t>the</w:t>
            </w:r>
            <w:r>
              <w:rPr>
                <w:spacing w:val="10"/>
                <w:sz w:val="24"/>
              </w:rPr>
              <w:t> </w:t>
            </w:r>
            <w:r>
              <w:rPr>
                <w:sz w:val="24"/>
              </w:rPr>
              <w:t>lecture</w:t>
            </w:r>
            <w:r>
              <w:rPr>
                <w:spacing w:val="10"/>
                <w:sz w:val="24"/>
              </w:rPr>
              <w:t> </w:t>
            </w:r>
            <w:r>
              <w:rPr>
                <w:sz w:val="24"/>
              </w:rPr>
              <w:t>method</w:t>
            </w:r>
            <w:r>
              <w:rPr>
                <w:spacing w:val="11"/>
                <w:sz w:val="24"/>
              </w:rPr>
              <w:t> </w:t>
            </w:r>
            <w:r>
              <w:rPr>
                <w:sz w:val="24"/>
              </w:rPr>
              <w:t>used</w:t>
            </w:r>
            <w:r>
              <w:rPr>
                <w:spacing w:val="11"/>
                <w:sz w:val="24"/>
              </w:rPr>
              <w:t> </w:t>
            </w:r>
            <w:r>
              <w:rPr>
                <w:sz w:val="24"/>
              </w:rPr>
              <w:t>by</w:t>
            </w:r>
            <w:r>
              <w:rPr>
                <w:spacing w:val="11"/>
                <w:sz w:val="24"/>
              </w:rPr>
              <w:t> </w:t>
            </w:r>
            <w:r>
              <w:rPr>
                <w:spacing w:val="-4"/>
                <w:sz w:val="24"/>
              </w:rPr>
              <w:t>your</w:t>
            </w:r>
          </w:p>
          <w:p>
            <w:pPr>
              <w:pStyle w:val="TableParagraph"/>
              <w:spacing w:line="240" w:lineRule="auto"/>
              <w:ind w:left="0"/>
              <w:rPr>
                <w:b/>
                <w:sz w:val="24"/>
              </w:rPr>
            </w:pPr>
          </w:p>
          <w:p>
            <w:pPr>
              <w:pStyle w:val="TableParagraph"/>
              <w:spacing w:line="240" w:lineRule="auto"/>
              <w:ind w:left="827"/>
              <w:rPr>
                <w:sz w:val="24"/>
              </w:rPr>
            </w:pPr>
            <w:r>
              <w:rPr>
                <w:spacing w:val="-2"/>
                <w:sz w:val="24"/>
              </w:rPr>
              <w:t>lecturers</w:t>
            </w:r>
          </w:p>
        </w:tc>
        <w:tc>
          <w:tcPr>
            <w:tcW w:w="658" w:type="dxa"/>
          </w:tcPr>
          <w:p>
            <w:pPr>
              <w:pStyle w:val="TableParagraph"/>
              <w:spacing w:line="270" w:lineRule="exact"/>
              <w:rPr>
                <w:sz w:val="24"/>
              </w:rPr>
            </w:pPr>
            <w:r>
              <w:rPr>
                <w:spacing w:val="-5"/>
                <w:sz w:val="24"/>
              </w:rPr>
              <w:t>97</w:t>
            </w:r>
          </w:p>
        </w:tc>
        <w:tc>
          <w:tcPr>
            <w:tcW w:w="636" w:type="dxa"/>
          </w:tcPr>
          <w:p>
            <w:pPr>
              <w:pStyle w:val="TableParagraph"/>
              <w:spacing w:line="270" w:lineRule="exact"/>
              <w:ind w:left="5" w:right="177"/>
              <w:jc w:val="center"/>
              <w:rPr>
                <w:sz w:val="24"/>
              </w:rPr>
            </w:pPr>
            <w:r>
              <w:rPr>
                <w:spacing w:val="-5"/>
                <w:sz w:val="24"/>
              </w:rPr>
              <w:t>65</w:t>
            </w:r>
          </w:p>
        </w:tc>
        <w:tc>
          <w:tcPr>
            <w:tcW w:w="684" w:type="dxa"/>
          </w:tcPr>
          <w:p>
            <w:pPr>
              <w:pStyle w:val="TableParagraph"/>
              <w:spacing w:line="270" w:lineRule="exact"/>
              <w:ind w:left="6" w:right="226"/>
              <w:jc w:val="center"/>
              <w:rPr>
                <w:sz w:val="24"/>
              </w:rPr>
            </w:pPr>
            <w:r>
              <w:rPr>
                <w:spacing w:val="-5"/>
                <w:sz w:val="24"/>
              </w:rPr>
              <w:t>53</w:t>
            </w:r>
          </w:p>
        </w:tc>
        <w:tc>
          <w:tcPr>
            <w:tcW w:w="636" w:type="dxa"/>
          </w:tcPr>
          <w:p>
            <w:pPr>
              <w:pStyle w:val="TableParagraph"/>
              <w:spacing w:line="270" w:lineRule="exact"/>
              <w:ind w:left="105"/>
              <w:rPr>
                <w:sz w:val="24"/>
              </w:rPr>
            </w:pPr>
            <w:r>
              <w:rPr>
                <w:spacing w:val="-5"/>
                <w:sz w:val="24"/>
              </w:rPr>
              <w:t>35</w:t>
            </w:r>
          </w:p>
        </w:tc>
      </w:tr>
      <w:tr>
        <w:trPr>
          <w:trHeight w:val="1103" w:hRule="atLeast"/>
        </w:trPr>
        <w:tc>
          <w:tcPr>
            <w:tcW w:w="6001" w:type="dxa"/>
          </w:tcPr>
          <w:p>
            <w:pPr>
              <w:pStyle w:val="TableParagraph"/>
              <w:ind w:left="467"/>
              <w:rPr>
                <w:sz w:val="24"/>
              </w:rPr>
            </w:pPr>
            <w:r>
              <w:rPr>
                <w:sz w:val="24"/>
              </w:rPr>
              <w:t>(d)</w:t>
            </w:r>
            <w:r>
              <w:rPr>
                <w:spacing w:val="19"/>
                <w:sz w:val="24"/>
              </w:rPr>
              <w:t> </w:t>
            </w:r>
            <w:r>
              <w:rPr>
                <w:sz w:val="24"/>
              </w:rPr>
              <w:t>State</w:t>
            </w:r>
            <w:r>
              <w:rPr>
                <w:spacing w:val="12"/>
                <w:sz w:val="24"/>
              </w:rPr>
              <w:t> </w:t>
            </w:r>
            <w:r>
              <w:rPr>
                <w:sz w:val="24"/>
              </w:rPr>
              <w:t>your</w:t>
            </w:r>
            <w:r>
              <w:rPr>
                <w:spacing w:val="11"/>
                <w:sz w:val="24"/>
              </w:rPr>
              <w:t> </w:t>
            </w:r>
            <w:r>
              <w:rPr>
                <w:sz w:val="24"/>
              </w:rPr>
              <w:t>view</w:t>
            </w:r>
            <w:r>
              <w:rPr>
                <w:spacing w:val="9"/>
                <w:sz w:val="24"/>
              </w:rPr>
              <w:t> </w:t>
            </w:r>
            <w:r>
              <w:rPr>
                <w:sz w:val="24"/>
              </w:rPr>
              <w:t>on</w:t>
            </w:r>
            <w:r>
              <w:rPr>
                <w:spacing w:val="13"/>
                <w:sz w:val="24"/>
              </w:rPr>
              <w:t> </w:t>
            </w:r>
            <w:r>
              <w:rPr>
                <w:sz w:val="24"/>
              </w:rPr>
              <w:t>the</w:t>
            </w:r>
            <w:r>
              <w:rPr>
                <w:spacing w:val="10"/>
                <w:sz w:val="24"/>
              </w:rPr>
              <w:t> </w:t>
            </w:r>
            <w:r>
              <w:rPr>
                <w:sz w:val="24"/>
              </w:rPr>
              <w:t>effect</w:t>
            </w:r>
            <w:r>
              <w:rPr>
                <w:spacing w:val="12"/>
                <w:sz w:val="24"/>
              </w:rPr>
              <w:t> </w:t>
            </w:r>
            <w:r>
              <w:rPr>
                <w:sz w:val="24"/>
              </w:rPr>
              <w:t>of</w:t>
            </w:r>
            <w:r>
              <w:rPr>
                <w:spacing w:val="10"/>
                <w:sz w:val="24"/>
              </w:rPr>
              <w:t> </w:t>
            </w:r>
            <w:r>
              <w:rPr>
                <w:sz w:val="24"/>
              </w:rPr>
              <w:t>the</w:t>
            </w:r>
            <w:r>
              <w:rPr>
                <w:spacing w:val="11"/>
                <w:sz w:val="24"/>
              </w:rPr>
              <w:t> </w:t>
            </w:r>
            <w:r>
              <w:rPr>
                <w:sz w:val="24"/>
              </w:rPr>
              <w:t>present</w:t>
            </w:r>
            <w:r>
              <w:rPr>
                <w:spacing w:val="12"/>
                <w:sz w:val="24"/>
              </w:rPr>
              <w:t> </w:t>
            </w:r>
            <w:r>
              <w:rPr>
                <w:spacing w:val="-2"/>
                <w:sz w:val="24"/>
              </w:rPr>
              <w:t>practice</w:t>
            </w:r>
          </w:p>
          <w:p>
            <w:pPr>
              <w:pStyle w:val="TableParagraph"/>
              <w:spacing w:line="240" w:lineRule="auto"/>
              <w:ind w:left="0"/>
              <w:rPr>
                <w:b/>
                <w:sz w:val="24"/>
              </w:rPr>
            </w:pPr>
          </w:p>
          <w:p>
            <w:pPr>
              <w:pStyle w:val="TableParagraph"/>
              <w:spacing w:line="240" w:lineRule="auto"/>
              <w:ind w:left="827"/>
              <w:rPr>
                <w:sz w:val="24"/>
              </w:rPr>
            </w:pPr>
            <w:r>
              <w:rPr>
                <w:sz w:val="24"/>
              </w:rPr>
              <w:t>on your academic</w:t>
            </w:r>
            <w:r>
              <w:rPr>
                <w:spacing w:val="-3"/>
                <w:sz w:val="24"/>
              </w:rPr>
              <w:t> </w:t>
            </w:r>
            <w:r>
              <w:rPr>
                <w:sz w:val="24"/>
              </w:rPr>
              <w:t>work</w:t>
            </w:r>
            <w:r>
              <w:rPr>
                <w:spacing w:val="-1"/>
                <w:sz w:val="24"/>
              </w:rPr>
              <w:t> </w:t>
            </w:r>
            <w:r>
              <w:rPr>
                <w:sz w:val="24"/>
              </w:rPr>
              <w:t>in</w:t>
            </w:r>
            <w:r>
              <w:rPr>
                <w:spacing w:val="-1"/>
                <w:sz w:val="24"/>
              </w:rPr>
              <w:t> </w:t>
            </w:r>
            <w:r>
              <w:rPr>
                <w:spacing w:val="-2"/>
                <w:sz w:val="24"/>
              </w:rPr>
              <w:t>school</w:t>
            </w:r>
          </w:p>
        </w:tc>
        <w:tc>
          <w:tcPr>
            <w:tcW w:w="658" w:type="dxa"/>
          </w:tcPr>
          <w:p>
            <w:pPr>
              <w:pStyle w:val="TableParagraph"/>
              <w:rPr>
                <w:sz w:val="24"/>
              </w:rPr>
            </w:pPr>
            <w:r>
              <w:rPr>
                <w:spacing w:val="-5"/>
                <w:sz w:val="24"/>
              </w:rPr>
              <w:t>113</w:t>
            </w:r>
          </w:p>
        </w:tc>
        <w:tc>
          <w:tcPr>
            <w:tcW w:w="636" w:type="dxa"/>
          </w:tcPr>
          <w:p>
            <w:pPr>
              <w:pStyle w:val="TableParagraph"/>
              <w:ind w:left="57" w:right="52"/>
              <w:jc w:val="center"/>
              <w:rPr>
                <w:sz w:val="24"/>
              </w:rPr>
            </w:pPr>
            <w:r>
              <w:rPr>
                <w:spacing w:val="-4"/>
                <w:sz w:val="24"/>
              </w:rPr>
              <w:t>75.3</w:t>
            </w:r>
          </w:p>
        </w:tc>
        <w:tc>
          <w:tcPr>
            <w:tcW w:w="684" w:type="dxa"/>
          </w:tcPr>
          <w:p>
            <w:pPr>
              <w:pStyle w:val="TableParagraph"/>
              <w:ind w:left="6" w:right="226"/>
              <w:jc w:val="center"/>
              <w:rPr>
                <w:sz w:val="24"/>
              </w:rPr>
            </w:pPr>
            <w:r>
              <w:rPr>
                <w:spacing w:val="-5"/>
                <w:sz w:val="24"/>
              </w:rPr>
              <w:t>37</w:t>
            </w:r>
          </w:p>
        </w:tc>
        <w:tc>
          <w:tcPr>
            <w:tcW w:w="636" w:type="dxa"/>
          </w:tcPr>
          <w:p>
            <w:pPr>
              <w:pStyle w:val="TableParagraph"/>
              <w:ind w:left="105"/>
              <w:rPr>
                <w:sz w:val="24"/>
              </w:rPr>
            </w:pPr>
            <w:r>
              <w:rPr>
                <w:spacing w:val="-4"/>
                <w:sz w:val="24"/>
              </w:rPr>
              <w:t>24.7</w:t>
            </w:r>
          </w:p>
        </w:tc>
      </w:tr>
      <w:tr>
        <w:trPr>
          <w:trHeight w:val="1103" w:hRule="atLeast"/>
        </w:trPr>
        <w:tc>
          <w:tcPr>
            <w:tcW w:w="6001" w:type="dxa"/>
          </w:tcPr>
          <w:p>
            <w:pPr>
              <w:pStyle w:val="TableParagraph"/>
              <w:ind w:left="467"/>
              <w:rPr>
                <w:sz w:val="24"/>
              </w:rPr>
            </w:pPr>
            <w:r>
              <w:rPr>
                <w:sz w:val="24"/>
              </w:rPr>
              <w:t>(e)</w:t>
            </w:r>
            <w:r>
              <w:rPr>
                <w:spacing w:val="34"/>
                <w:sz w:val="24"/>
              </w:rPr>
              <w:t> </w:t>
            </w:r>
            <w:r>
              <w:rPr>
                <w:sz w:val="24"/>
              </w:rPr>
              <w:t>State</w:t>
            </w:r>
            <w:r>
              <w:rPr>
                <w:spacing w:val="12"/>
                <w:sz w:val="24"/>
              </w:rPr>
              <w:t> </w:t>
            </w:r>
            <w:r>
              <w:rPr>
                <w:sz w:val="24"/>
              </w:rPr>
              <w:t>your</w:t>
            </w:r>
            <w:r>
              <w:rPr>
                <w:spacing w:val="10"/>
                <w:sz w:val="24"/>
              </w:rPr>
              <w:t> </w:t>
            </w:r>
            <w:r>
              <w:rPr>
                <w:sz w:val="24"/>
              </w:rPr>
              <w:t>view</w:t>
            </w:r>
            <w:r>
              <w:rPr>
                <w:spacing w:val="10"/>
                <w:sz w:val="24"/>
              </w:rPr>
              <w:t> </w:t>
            </w:r>
            <w:r>
              <w:rPr>
                <w:sz w:val="24"/>
              </w:rPr>
              <w:t>on</w:t>
            </w:r>
            <w:r>
              <w:rPr>
                <w:spacing w:val="12"/>
                <w:sz w:val="24"/>
              </w:rPr>
              <w:t> </w:t>
            </w:r>
            <w:r>
              <w:rPr>
                <w:sz w:val="24"/>
              </w:rPr>
              <w:t>the</w:t>
            </w:r>
            <w:r>
              <w:rPr>
                <w:spacing w:val="10"/>
                <w:sz w:val="24"/>
              </w:rPr>
              <w:t> </w:t>
            </w:r>
            <w:r>
              <w:rPr>
                <w:sz w:val="24"/>
              </w:rPr>
              <w:t>effect</w:t>
            </w:r>
            <w:r>
              <w:rPr>
                <w:spacing w:val="12"/>
                <w:sz w:val="24"/>
              </w:rPr>
              <w:t> </w:t>
            </w:r>
            <w:r>
              <w:rPr>
                <w:sz w:val="24"/>
              </w:rPr>
              <w:t>of</w:t>
            </w:r>
            <w:r>
              <w:rPr>
                <w:spacing w:val="10"/>
                <w:sz w:val="24"/>
              </w:rPr>
              <w:t> </w:t>
            </w:r>
            <w:r>
              <w:rPr>
                <w:sz w:val="24"/>
              </w:rPr>
              <w:t>the</w:t>
            </w:r>
            <w:r>
              <w:rPr>
                <w:spacing w:val="10"/>
                <w:sz w:val="24"/>
              </w:rPr>
              <w:t> </w:t>
            </w:r>
            <w:r>
              <w:rPr>
                <w:sz w:val="24"/>
              </w:rPr>
              <w:t>present</w:t>
            </w:r>
            <w:r>
              <w:rPr>
                <w:spacing w:val="12"/>
                <w:sz w:val="24"/>
              </w:rPr>
              <w:t> </w:t>
            </w:r>
            <w:r>
              <w:rPr>
                <w:spacing w:val="-2"/>
                <w:sz w:val="24"/>
              </w:rPr>
              <w:t>practice</w:t>
            </w:r>
          </w:p>
          <w:p>
            <w:pPr>
              <w:pStyle w:val="TableParagraph"/>
              <w:spacing w:line="240" w:lineRule="auto"/>
              <w:ind w:left="0"/>
              <w:rPr>
                <w:b/>
                <w:sz w:val="24"/>
              </w:rPr>
            </w:pPr>
          </w:p>
          <w:p>
            <w:pPr>
              <w:pStyle w:val="TableParagraph"/>
              <w:spacing w:line="240" w:lineRule="auto"/>
              <w:ind w:left="827"/>
              <w:rPr>
                <w:sz w:val="24"/>
              </w:rPr>
            </w:pPr>
            <w:r>
              <w:rPr>
                <w:sz w:val="24"/>
              </w:rPr>
              <w:t>on</w:t>
            </w:r>
            <w:r>
              <w:rPr>
                <w:spacing w:val="-1"/>
                <w:sz w:val="24"/>
              </w:rPr>
              <w:t> </w:t>
            </w:r>
            <w:r>
              <w:rPr>
                <w:sz w:val="24"/>
              </w:rPr>
              <w:t>your</w:t>
            </w:r>
            <w:r>
              <w:rPr>
                <w:spacing w:val="-3"/>
                <w:sz w:val="24"/>
              </w:rPr>
              <w:t> </w:t>
            </w:r>
            <w:r>
              <w:rPr>
                <w:sz w:val="24"/>
              </w:rPr>
              <w:t>professional</w:t>
            </w:r>
            <w:r>
              <w:rPr>
                <w:spacing w:val="-2"/>
                <w:sz w:val="24"/>
              </w:rPr>
              <w:t> practices</w:t>
            </w:r>
          </w:p>
        </w:tc>
        <w:tc>
          <w:tcPr>
            <w:tcW w:w="658" w:type="dxa"/>
          </w:tcPr>
          <w:p>
            <w:pPr>
              <w:pStyle w:val="TableParagraph"/>
              <w:rPr>
                <w:sz w:val="24"/>
              </w:rPr>
            </w:pPr>
            <w:r>
              <w:rPr>
                <w:spacing w:val="-5"/>
                <w:sz w:val="24"/>
              </w:rPr>
              <w:t>147</w:t>
            </w:r>
          </w:p>
        </w:tc>
        <w:tc>
          <w:tcPr>
            <w:tcW w:w="636" w:type="dxa"/>
          </w:tcPr>
          <w:p>
            <w:pPr>
              <w:pStyle w:val="TableParagraph"/>
              <w:ind w:left="5" w:right="177"/>
              <w:jc w:val="center"/>
              <w:rPr>
                <w:sz w:val="24"/>
              </w:rPr>
            </w:pPr>
            <w:r>
              <w:rPr>
                <w:spacing w:val="-5"/>
                <w:sz w:val="24"/>
              </w:rPr>
              <w:t>98</w:t>
            </w:r>
          </w:p>
        </w:tc>
        <w:tc>
          <w:tcPr>
            <w:tcW w:w="684" w:type="dxa"/>
          </w:tcPr>
          <w:p>
            <w:pPr>
              <w:pStyle w:val="TableParagraph"/>
              <w:ind w:left="6" w:right="226"/>
              <w:jc w:val="center"/>
              <w:rPr>
                <w:sz w:val="24"/>
              </w:rPr>
            </w:pPr>
            <w:r>
              <w:rPr>
                <w:spacing w:val="-5"/>
                <w:sz w:val="24"/>
              </w:rPr>
              <w:t>03</w:t>
            </w:r>
          </w:p>
        </w:tc>
        <w:tc>
          <w:tcPr>
            <w:tcW w:w="636" w:type="dxa"/>
          </w:tcPr>
          <w:p>
            <w:pPr>
              <w:pStyle w:val="TableParagraph"/>
              <w:ind w:left="105"/>
              <w:rPr>
                <w:sz w:val="24"/>
              </w:rPr>
            </w:pPr>
            <w:r>
              <w:rPr>
                <w:spacing w:val="-5"/>
                <w:sz w:val="24"/>
              </w:rPr>
              <w:t>02</w:t>
            </w:r>
          </w:p>
        </w:tc>
      </w:tr>
    </w:tbl>
    <w:p>
      <w:pPr>
        <w:pStyle w:val="BodyText"/>
        <w:jc w:val="left"/>
        <w:rPr>
          <w:b/>
        </w:rPr>
      </w:pPr>
    </w:p>
    <w:p>
      <w:pPr>
        <w:spacing w:before="0"/>
        <w:ind w:left="391" w:right="0" w:firstLine="0"/>
        <w:jc w:val="left"/>
        <w:rPr>
          <w:b/>
          <w:sz w:val="24"/>
        </w:rPr>
      </w:pPr>
      <w:r>
        <w:rPr>
          <w:b/>
          <w:spacing w:val="-4"/>
          <w:sz w:val="24"/>
        </w:rPr>
        <w:t>Key:</w:t>
      </w:r>
    </w:p>
    <w:p>
      <w:pPr>
        <w:spacing w:before="0"/>
        <w:ind w:left="391" w:right="0" w:firstLine="0"/>
        <w:jc w:val="left"/>
        <w:rPr>
          <w:b/>
          <w:sz w:val="24"/>
        </w:rPr>
      </w:pPr>
      <w:r>
        <w:rPr>
          <w:b/>
          <w:sz w:val="24"/>
        </w:rPr>
        <w:t>0-39%</w:t>
      </w:r>
      <w:r>
        <w:rPr>
          <w:b/>
          <w:spacing w:val="1"/>
          <w:sz w:val="24"/>
        </w:rPr>
        <w:t> </w:t>
      </w:r>
      <w:r>
        <w:rPr>
          <w:b/>
          <w:spacing w:val="-2"/>
          <w:sz w:val="24"/>
        </w:rPr>
        <w:t>=inadequate</w:t>
      </w:r>
    </w:p>
    <w:p>
      <w:pPr>
        <w:spacing w:before="0"/>
        <w:ind w:left="391" w:right="0" w:firstLine="0"/>
        <w:jc w:val="left"/>
        <w:rPr>
          <w:b/>
          <w:sz w:val="24"/>
        </w:rPr>
      </w:pPr>
      <w:r>
        <w:rPr>
          <w:b/>
          <w:sz w:val="24"/>
        </w:rPr>
        <w:t>40%</w:t>
      </w:r>
      <w:r>
        <w:rPr>
          <w:b/>
          <w:spacing w:val="2"/>
          <w:sz w:val="24"/>
        </w:rPr>
        <w:t> </w:t>
      </w:r>
      <w:r>
        <w:rPr>
          <w:b/>
          <w:sz w:val="24"/>
        </w:rPr>
        <w:t>&amp; above</w:t>
      </w:r>
      <w:r>
        <w:rPr>
          <w:b/>
          <w:spacing w:val="-1"/>
          <w:sz w:val="24"/>
        </w:rPr>
        <w:t> </w:t>
      </w:r>
      <w:r>
        <w:rPr>
          <w:b/>
          <w:sz w:val="24"/>
        </w:rPr>
        <w:t>= </w:t>
      </w:r>
      <w:r>
        <w:rPr>
          <w:b/>
          <w:spacing w:val="-2"/>
          <w:sz w:val="24"/>
        </w:rPr>
        <w:t>Adequate</w:t>
      </w:r>
    </w:p>
    <w:p>
      <w:pPr>
        <w:pStyle w:val="BodyText"/>
        <w:spacing w:before="271"/>
        <w:jc w:val="left"/>
        <w:rPr>
          <w:b/>
        </w:rPr>
      </w:pPr>
    </w:p>
    <w:p>
      <w:pPr>
        <w:pStyle w:val="BodyText"/>
        <w:spacing w:line="480" w:lineRule="auto"/>
        <w:ind w:left="391" w:right="1073" w:firstLine="720"/>
      </w:pPr>
      <w:r>
        <w:rPr/>
        <w:t>From table 5(a) above, we accept that the language courses are adequate to</w:t>
      </w:r>
      <w:r>
        <w:rPr>
          <w:spacing w:val="40"/>
        </w:rPr>
        <w:t> </w:t>
      </w:r>
      <w:r>
        <w:rPr/>
        <w:t>meet the students‟ communicative needs. This is because of the 100% score recorded in that table. However, it was discovered in 5(b) that the teaching arrangements of the English courses were not adequate to meet the students‟ communicative needs. This is confirmed by a score of 20% for, and 80% against the adequacy of the teaching arrangements. Finally, table 5(c), 5(d) and 5(e) affirmed that the lecturers‟ methods were adequate, the present practice on students‟ academic work was adequate as well as the present practice on students professional practices. This is confirmed by pass marks of 65%, 75.3% and 98% respectively recorded against the three questions.</w:t>
      </w:r>
    </w:p>
    <w:p>
      <w:pPr>
        <w:spacing w:after="0" w:line="480" w:lineRule="auto"/>
        <w:sectPr>
          <w:pgSz w:w="11910" w:h="16840"/>
          <w:pgMar w:header="0" w:footer="570" w:top="1340" w:bottom="760" w:left="1680" w:right="360"/>
        </w:sectPr>
      </w:pPr>
    </w:p>
    <w:p>
      <w:pPr>
        <w:pStyle w:val="BodyText"/>
        <w:spacing w:line="480" w:lineRule="auto" w:before="73"/>
        <w:ind w:left="391" w:right="1074"/>
      </w:pPr>
      <w:r>
        <w:rPr/>
        <w:t>Again, the respondents accepted the adequacy of the English language causes meeting their communicative needs. This response proves CGA theory which encourages the “exploitation of available semiotic resources and modes of communication to achieve their professional goals”. The semiotic resources taught, their effects on respondents‟ academic work and their expected effect on the professional practices of the respondents are clearly enunciated in curricular and spelt out in the course outlines. Also, the semiotic resources are context based, and therefore exemplifying English for Specific Purposes.</w:t>
      </w:r>
    </w:p>
    <w:p>
      <w:pPr>
        <w:pStyle w:val="Heading3"/>
        <w:spacing w:before="6" w:after="4"/>
        <w:ind w:left="1111" w:right="1080" w:hanging="720"/>
      </w:pPr>
      <w:r>
        <w:rPr/>
        <w:t>TABLE</w:t>
      </w:r>
      <w:r>
        <w:rPr>
          <w:spacing w:val="80"/>
        </w:rPr>
        <w:t> </w:t>
      </w:r>
      <w:r>
        <w:rPr/>
        <w:t>6:</w:t>
      </w:r>
      <w:r>
        <w:rPr>
          <w:spacing w:val="80"/>
        </w:rPr>
        <w:t> </w:t>
      </w:r>
      <w:r>
        <w:rPr/>
        <w:t>MODIFICATION/CHANGE</w:t>
      </w:r>
      <w:r>
        <w:rPr>
          <w:spacing w:val="80"/>
        </w:rPr>
        <w:t> </w:t>
      </w:r>
      <w:r>
        <w:rPr/>
        <w:t>OF</w:t>
      </w:r>
      <w:r>
        <w:rPr>
          <w:spacing w:val="80"/>
        </w:rPr>
        <w:t> </w:t>
      </w:r>
      <w:r>
        <w:rPr/>
        <w:t>THE</w:t>
      </w:r>
      <w:r>
        <w:rPr>
          <w:spacing w:val="80"/>
        </w:rPr>
        <w:t> </w:t>
      </w:r>
      <w:r>
        <w:rPr/>
        <w:t>PRESENT</w:t>
      </w:r>
      <w:r>
        <w:rPr>
          <w:spacing w:val="80"/>
        </w:rPr>
        <w:t> </w:t>
      </w:r>
      <w:r>
        <w:rPr/>
        <w:t>LANGUAGE </w:t>
      </w:r>
      <w:r>
        <w:rPr>
          <w:spacing w:val="-2"/>
        </w:rPr>
        <w:t>COURSES</w:t>
      </w: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7"/>
        <w:gridCol w:w="887"/>
        <w:gridCol w:w="457"/>
        <w:gridCol w:w="711"/>
        <w:gridCol w:w="457"/>
      </w:tblGrid>
      <w:tr>
        <w:trPr>
          <w:trHeight w:val="551" w:hRule="atLeast"/>
        </w:trPr>
        <w:tc>
          <w:tcPr>
            <w:tcW w:w="6107" w:type="dxa"/>
          </w:tcPr>
          <w:p>
            <w:pPr>
              <w:pStyle w:val="TableParagraph"/>
              <w:spacing w:line="240" w:lineRule="auto"/>
              <w:ind w:left="0"/>
              <w:rPr>
                <w:sz w:val="24"/>
              </w:rPr>
            </w:pPr>
          </w:p>
        </w:tc>
        <w:tc>
          <w:tcPr>
            <w:tcW w:w="887" w:type="dxa"/>
          </w:tcPr>
          <w:p>
            <w:pPr>
              <w:pStyle w:val="TableParagraph"/>
              <w:spacing w:line="273" w:lineRule="exact"/>
              <w:ind w:left="104"/>
              <w:rPr>
                <w:b/>
                <w:sz w:val="24"/>
              </w:rPr>
            </w:pPr>
            <w:r>
              <w:rPr>
                <w:b/>
                <w:spacing w:val="-5"/>
                <w:sz w:val="24"/>
              </w:rPr>
              <w:t>Adq</w:t>
            </w:r>
          </w:p>
        </w:tc>
        <w:tc>
          <w:tcPr>
            <w:tcW w:w="457" w:type="dxa"/>
          </w:tcPr>
          <w:p>
            <w:pPr>
              <w:pStyle w:val="TableParagraph"/>
              <w:spacing w:line="273" w:lineRule="exact"/>
              <w:ind w:left="2" w:right="1"/>
              <w:jc w:val="center"/>
              <w:rPr>
                <w:b/>
                <w:sz w:val="24"/>
              </w:rPr>
            </w:pPr>
            <w:r>
              <w:rPr>
                <w:b/>
                <w:spacing w:val="-10"/>
                <w:sz w:val="24"/>
              </w:rPr>
              <w:t>%</w:t>
            </w:r>
          </w:p>
        </w:tc>
        <w:tc>
          <w:tcPr>
            <w:tcW w:w="711" w:type="dxa"/>
          </w:tcPr>
          <w:p>
            <w:pPr>
              <w:pStyle w:val="TableParagraph"/>
              <w:spacing w:line="273" w:lineRule="exact"/>
              <w:ind w:left="103"/>
              <w:rPr>
                <w:b/>
                <w:sz w:val="24"/>
              </w:rPr>
            </w:pPr>
            <w:r>
              <w:rPr>
                <w:b/>
                <w:spacing w:val="-4"/>
                <w:sz w:val="24"/>
              </w:rPr>
              <w:t>Indq</w:t>
            </w:r>
          </w:p>
        </w:tc>
        <w:tc>
          <w:tcPr>
            <w:tcW w:w="457" w:type="dxa"/>
          </w:tcPr>
          <w:p>
            <w:pPr>
              <w:pStyle w:val="TableParagraph"/>
              <w:spacing w:line="273" w:lineRule="exact"/>
              <w:ind w:left="1" w:right="2"/>
              <w:jc w:val="center"/>
              <w:rPr>
                <w:b/>
                <w:sz w:val="24"/>
              </w:rPr>
            </w:pPr>
            <w:r>
              <w:rPr>
                <w:b/>
                <w:spacing w:val="-10"/>
                <w:sz w:val="24"/>
              </w:rPr>
              <w:t>%</w:t>
            </w:r>
          </w:p>
        </w:tc>
      </w:tr>
      <w:tr>
        <w:trPr>
          <w:trHeight w:val="1103" w:hRule="atLeast"/>
        </w:trPr>
        <w:tc>
          <w:tcPr>
            <w:tcW w:w="6107" w:type="dxa"/>
          </w:tcPr>
          <w:p>
            <w:pPr>
              <w:pStyle w:val="TableParagraph"/>
              <w:ind w:left="467"/>
              <w:rPr>
                <w:sz w:val="24"/>
              </w:rPr>
            </w:pPr>
            <w:r>
              <w:rPr>
                <w:sz w:val="24"/>
              </w:rPr>
              <w:t>(a)</w:t>
            </w:r>
            <w:r>
              <w:rPr>
                <w:spacing w:val="33"/>
                <w:sz w:val="24"/>
              </w:rPr>
              <w:t> </w:t>
            </w:r>
            <w:r>
              <w:rPr>
                <w:sz w:val="24"/>
              </w:rPr>
              <w:t>Would</w:t>
            </w:r>
            <w:r>
              <w:rPr>
                <w:spacing w:val="49"/>
                <w:sz w:val="24"/>
              </w:rPr>
              <w:t> </w:t>
            </w:r>
            <w:r>
              <w:rPr>
                <w:sz w:val="24"/>
              </w:rPr>
              <w:t>you</w:t>
            </w:r>
            <w:r>
              <w:rPr>
                <w:spacing w:val="49"/>
                <w:sz w:val="24"/>
              </w:rPr>
              <w:t> </w:t>
            </w:r>
            <w:r>
              <w:rPr>
                <w:sz w:val="24"/>
              </w:rPr>
              <w:t>assent</w:t>
            </w:r>
            <w:r>
              <w:rPr>
                <w:spacing w:val="47"/>
                <w:sz w:val="24"/>
              </w:rPr>
              <w:t> </w:t>
            </w:r>
            <w:r>
              <w:rPr>
                <w:sz w:val="24"/>
              </w:rPr>
              <w:t>to</w:t>
            </w:r>
            <w:r>
              <w:rPr>
                <w:spacing w:val="46"/>
                <w:sz w:val="24"/>
              </w:rPr>
              <w:t> </w:t>
            </w:r>
            <w:r>
              <w:rPr>
                <w:sz w:val="24"/>
              </w:rPr>
              <w:t>a</w:t>
            </w:r>
            <w:r>
              <w:rPr>
                <w:spacing w:val="48"/>
                <w:sz w:val="24"/>
              </w:rPr>
              <w:t> </w:t>
            </w:r>
            <w:r>
              <w:rPr>
                <w:sz w:val="24"/>
              </w:rPr>
              <w:t>modification</w:t>
            </w:r>
            <w:r>
              <w:rPr>
                <w:spacing w:val="45"/>
                <w:sz w:val="24"/>
              </w:rPr>
              <w:t> </w:t>
            </w:r>
            <w:r>
              <w:rPr>
                <w:sz w:val="24"/>
              </w:rPr>
              <w:t>of</w:t>
            </w:r>
            <w:r>
              <w:rPr>
                <w:spacing w:val="46"/>
                <w:sz w:val="24"/>
              </w:rPr>
              <w:t> </w:t>
            </w:r>
            <w:r>
              <w:rPr>
                <w:sz w:val="24"/>
              </w:rPr>
              <w:t>the</w:t>
            </w:r>
            <w:r>
              <w:rPr>
                <w:spacing w:val="46"/>
                <w:sz w:val="24"/>
              </w:rPr>
              <w:t> </w:t>
            </w:r>
            <w:r>
              <w:rPr>
                <w:spacing w:val="-2"/>
                <w:sz w:val="24"/>
              </w:rPr>
              <w:t>present</w:t>
            </w:r>
          </w:p>
          <w:p>
            <w:pPr>
              <w:pStyle w:val="TableParagraph"/>
              <w:spacing w:line="240" w:lineRule="auto"/>
              <w:ind w:left="0"/>
              <w:rPr>
                <w:b/>
                <w:sz w:val="24"/>
              </w:rPr>
            </w:pPr>
          </w:p>
          <w:p>
            <w:pPr>
              <w:pStyle w:val="TableParagraph"/>
              <w:spacing w:line="240" w:lineRule="auto"/>
              <w:ind w:left="827"/>
              <w:rPr>
                <w:sz w:val="24"/>
              </w:rPr>
            </w:pPr>
            <w:r>
              <w:rPr>
                <w:sz w:val="24"/>
              </w:rPr>
              <w:t>English</w:t>
            </w:r>
            <w:r>
              <w:rPr>
                <w:spacing w:val="-3"/>
                <w:sz w:val="24"/>
              </w:rPr>
              <w:t> </w:t>
            </w:r>
            <w:r>
              <w:rPr>
                <w:spacing w:val="-2"/>
                <w:sz w:val="24"/>
              </w:rPr>
              <w:t>courses?</w:t>
            </w:r>
          </w:p>
        </w:tc>
        <w:tc>
          <w:tcPr>
            <w:tcW w:w="887" w:type="dxa"/>
          </w:tcPr>
          <w:p>
            <w:pPr>
              <w:pStyle w:val="TableParagraph"/>
              <w:ind w:left="104"/>
              <w:rPr>
                <w:sz w:val="24"/>
              </w:rPr>
            </w:pPr>
            <w:r>
              <w:rPr>
                <w:spacing w:val="-5"/>
                <w:sz w:val="24"/>
              </w:rPr>
              <w:t>111</w:t>
            </w:r>
          </w:p>
        </w:tc>
        <w:tc>
          <w:tcPr>
            <w:tcW w:w="457" w:type="dxa"/>
          </w:tcPr>
          <w:p>
            <w:pPr>
              <w:pStyle w:val="TableParagraph"/>
              <w:ind w:left="2" w:right="1"/>
              <w:jc w:val="center"/>
              <w:rPr>
                <w:sz w:val="24"/>
              </w:rPr>
            </w:pPr>
            <w:r>
              <w:rPr>
                <w:spacing w:val="-5"/>
                <w:sz w:val="24"/>
              </w:rPr>
              <w:t>74</w:t>
            </w:r>
          </w:p>
        </w:tc>
        <w:tc>
          <w:tcPr>
            <w:tcW w:w="711" w:type="dxa"/>
          </w:tcPr>
          <w:p>
            <w:pPr>
              <w:pStyle w:val="TableParagraph"/>
              <w:ind w:left="103"/>
              <w:rPr>
                <w:sz w:val="24"/>
              </w:rPr>
            </w:pPr>
            <w:r>
              <w:rPr>
                <w:spacing w:val="-5"/>
                <w:sz w:val="24"/>
              </w:rPr>
              <w:t>31</w:t>
            </w:r>
          </w:p>
        </w:tc>
        <w:tc>
          <w:tcPr>
            <w:tcW w:w="457" w:type="dxa"/>
          </w:tcPr>
          <w:p>
            <w:pPr>
              <w:pStyle w:val="TableParagraph"/>
              <w:ind w:left="1" w:right="2"/>
              <w:jc w:val="center"/>
              <w:rPr>
                <w:sz w:val="24"/>
              </w:rPr>
            </w:pPr>
            <w:r>
              <w:rPr>
                <w:spacing w:val="-5"/>
                <w:sz w:val="24"/>
              </w:rPr>
              <w:t>26</w:t>
            </w:r>
          </w:p>
        </w:tc>
      </w:tr>
      <w:tr>
        <w:trPr>
          <w:trHeight w:val="1104" w:hRule="atLeast"/>
        </w:trPr>
        <w:tc>
          <w:tcPr>
            <w:tcW w:w="6107" w:type="dxa"/>
          </w:tcPr>
          <w:p>
            <w:pPr>
              <w:pStyle w:val="TableParagraph"/>
              <w:ind w:left="467"/>
              <w:rPr>
                <w:sz w:val="24"/>
              </w:rPr>
            </w:pPr>
            <w:r>
              <w:rPr>
                <w:sz w:val="24"/>
              </w:rPr>
              <w:t>(b)</w:t>
            </w:r>
            <w:r>
              <w:rPr>
                <w:spacing w:val="17"/>
                <w:sz w:val="24"/>
              </w:rPr>
              <w:t> </w:t>
            </w:r>
            <w:r>
              <w:rPr>
                <w:sz w:val="24"/>
              </w:rPr>
              <w:t>Do</w:t>
            </w:r>
            <w:r>
              <w:rPr>
                <w:spacing w:val="54"/>
                <w:sz w:val="24"/>
              </w:rPr>
              <w:t> </w:t>
            </w:r>
            <w:r>
              <w:rPr>
                <w:sz w:val="24"/>
              </w:rPr>
              <w:t>you</w:t>
            </w:r>
            <w:r>
              <w:rPr>
                <w:spacing w:val="49"/>
                <w:sz w:val="24"/>
              </w:rPr>
              <w:t> </w:t>
            </w:r>
            <w:r>
              <w:rPr>
                <w:sz w:val="24"/>
              </w:rPr>
              <w:t>want</w:t>
            </w:r>
            <w:r>
              <w:rPr>
                <w:spacing w:val="51"/>
                <w:sz w:val="24"/>
              </w:rPr>
              <w:t> </w:t>
            </w:r>
            <w:r>
              <w:rPr>
                <w:sz w:val="24"/>
              </w:rPr>
              <w:t>the</w:t>
            </w:r>
            <w:r>
              <w:rPr>
                <w:spacing w:val="49"/>
                <w:sz w:val="24"/>
              </w:rPr>
              <w:t> </w:t>
            </w:r>
            <w:r>
              <w:rPr>
                <w:sz w:val="24"/>
              </w:rPr>
              <w:t>English</w:t>
            </w:r>
            <w:r>
              <w:rPr>
                <w:spacing w:val="49"/>
                <w:sz w:val="24"/>
              </w:rPr>
              <w:t> </w:t>
            </w:r>
            <w:r>
              <w:rPr>
                <w:sz w:val="24"/>
              </w:rPr>
              <w:t>courses</w:t>
            </w:r>
            <w:r>
              <w:rPr>
                <w:spacing w:val="52"/>
                <w:sz w:val="24"/>
              </w:rPr>
              <w:t> </w:t>
            </w:r>
            <w:r>
              <w:rPr>
                <w:sz w:val="24"/>
              </w:rPr>
              <w:t>dropped</w:t>
            </w:r>
            <w:r>
              <w:rPr>
                <w:spacing w:val="51"/>
                <w:sz w:val="24"/>
              </w:rPr>
              <w:t> </w:t>
            </w:r>
            <w:r>
              <w:rPr>
                <w:sz w:val="24"/>
              </w:rPr>
              <w:t>in</w:t>
            </w:r>
            <w:r>
              <w:rPr>
                <w:spacing w:val="51"/>
                <w:sz w:val="24"/>
              </w:rPr>
              <w:t> </w:t>
            </w:r>
            <w:r>
              <w:rPr>
                <w:spacing w:val="-4"/>
                <w:sz w:val="24"/>
              </w:rPr>
              <w:t>your</w:t>
            </w:r>
          </w:p>
          <w:p>
            <w:pPr>
              <w:pStyle w:val="TableParagraph"/>
              <w:spacing w:line="240" w:lineRule="auto"/>
              <w:ind w:left="0"/>
              <w:rPr>
                <w:b/>
                <w:sz w:val="24"/>
              </w:rPr>
            </w:pPr>
          </w:p>
          <w:p>
            <w:pPr>
              <w:pStyle w:val="TableParagraph"/>
              <w:spacing w:line="240" w:lineRule="auto"/>
              <w:ind w:left="827"/>
              <w:rPr>
                <w:sz w:val="24"/>
              </w:rPr>
            </w:pPr>
            <w:r>
              <w:rPr>
                <w:spacing w:val="-2"/>
                <w:sz w:val="24"/>
              </w:rPr>
              <w:t>programme?</w:t>
            </w:r>
          </w:p>
        </w:tc>
        <w:tc>
          <w:tcPr>
            <w:tcW w:w="887" w:type="dxa"/>
          </w:tcPr>
          <w:p>
            <w:pPr>
              <w:pStyle w:val="TableParagraph"/>
              <w:ind w:left="104"/>
              <w:rPr>
                <w:sz w:val="24"/>
              </w:rPr>
            </w:pPr>
            <w:r>
              <w:rPr>
                <w:spacing w:val="-5"/>
                <w:sz w:val="24"/>
              </w:rPr>
              <w:t>141</w:t>
            </w:r>
          </w:p>
        </w:tc>
        <w:tc>
          <w:tcPr>
            <w:tcW w:w="457" w:type="dxa"/>
          </w:tcPr>
          <w:p>
            <w:pPr>
              <w:pStyle w:val="TableParagraph"/>
              <w:ind w:left="2" w:right="1"/>
              <w:jc w:val="center"/>
              <w:rPr>
                <w:sz w:val="24"/>
              </w:rPr>
            </w:pPr>
            <w:r>
              <w:rPr>
                <w:spacing w:val="-5"/>
                <w:sz w:val="24"/>
              </w:rPr>
              <w:t>94</w:t>
            </w:r>
          </w:p>
        </w:tc>
        <w:tc>
          <w:tcPr>
            <w:tcW w:w="711" w:type="dxa"/>
          </w:tcPr>
          <w:p>
            <w:pPr>
              <w:pStyle w:val="TableParagraph"/>
              <w:ind w:left="103"/>
              <w:rPr>
                <w:sz w:val="24"/>
              </w:rPr>
            </w:pPr>
            <w:r>
              <w:rPr>
                <w:spacing w:val="-10"/>
                <w:sz w:val="24"/>
              </w:rPr>
              <w:t>9</w:t>
            </w:r>
          </w:p>
        </w:tc>
        <w:tc>
          <w:tcPr>
            <w:tcW w:w="457" w:type="dxa"/>
          </w:tcPr>
          <w:p>
            <w:pPr>
              <w:pStyle w:val="TableParagraph"/>
              <w:ind w:left="1" w:right="120"/>
              <w:jc w:val="center"/>
              <w:rPr>
                <w:sz w:val="24"/>
              </w:rPr>
            </w:pPr>
            <w:r>
              <w:rPr>
                <w:spacing w:val="-10"/>
                <w:sz w:val="24"/>
              </w:rPr>
              <w:t>6</w:t>
            </w:r>
          </w:p>
        </w:tc>
      </w:tr>
      <w:tr>
        <w:trPr>
          <w:trHeight w:val="1105" w:hRule="atLeast"/>
        </w:trPr>
        <w:tc>
          <w:tcPr>
            <w:tcW w:w="6107" w:type="dxa"/>
          </w:tcPr>
          <w:p>
            <w:pPr>
              <w:pStyle w:val="TableParagraph"/>
              <w:ind w:left="467"/>
              <w:rPr>
                <w:sz w:val="24"/>
              </w:rPr>
            </w:pPr>
            <w:r>
              <w:rPr>
                <w:sz w:val="24"/>
              </w:rPr>
              <w:t>(c)</w:t>
            </w:r>
            <w:r>
              <w:rPr>
                <w:spacing w:val="34"/>
                <w:sz w:val="24"/>
              </w:rPr>
              <w:t> </w:t>
            </w:r>
            <w:r>
              <w:rPr>
                <w:sz w:val="24"/>
              </w:rPr>
              <w:t>Give</w:t>
            </w:r>
            <w:r>
              <w:rPr>
                <w:spacing w:val="1"/>
                <w:sz w:val="24"/>
              </w:rPr>
              <w:t> </w:t>
            </w:r>
            <w:r>
              <w:rPr>
                <w:sz w:val="24"/>
              </w:rPr>
              <w:t>your reason by</w:t>
            </w:r>
            <w:r>
              <w:rPr>
                <w:spacing w:val="-5"/>
                <w:sz w:val="24"/>
              </w:rPr>
              <w:t> </w:t>
            </w:r>
            <w:r>
              <w:rPr>
                <w:sz w:val="24"/>
              </w:rPr>
              <w:t>making</w:t>
            </w:r>
            <w:r>
              <w:rPr>
                <w:spacing w:val="-2"/>
                <w:sz w:val="24"/>
              </w:rPr>
              <w:t> </w:t>
            </w:r>
            <w:r>
              <w:rPr>
                <w:sz w:val="24"/>
              </w:rPr>
              <w:t>a</w:t>
            </w:r>
            <w:r>
              <w:rPr>
                <w:spacing w:val="-1"/>
                <w:sz w:val="24"/>
              </w:rPr>
              <w:t> </w:t>
            </w:r>
            <w:r>
              <w:rPr>
                <w:sz w:val="24"/>
              </w:rPr>
              <w:t>free</w:t>
            </w:r>
            <w:r>
              <w:rPr>
                <w:spacing w:val="-1"/>
                <w:sz w:val="24"/>
              </w:rPr>
              <w:t> </w:t>
            </w:r>
            <w:r>
              <w:rPr>
                <w:spacing w:val="-2"/>
                <w:sz w:val="24"/>
              </w:rPr>
              <w:t>comment</w:t>
            </w:r>
          </w:p>
        </w:tc>
        <w:tc>
          <w:tcPr>
            <w:tcW w:w="2512" w:type="dxa"/>
            <w:gridSpan w:val="4"/>
          </w:tcPr>
          <w:p>
            <w:pPr>
              <w:pStyle w:val="TableParagraph"/>
              <w:spacing w:line="240" w:lineRule="auto"/>
              <w:ind w:left="0"/>
              <w:rPr>
                <w:sz w:val="24"/>
              </w:rPr>
            </w:pPr>
          </w:p>
        </w:tc>
      </w:tr>
    </w:tbl>
    <w:p>
      <w:pPr>
        <w:pStyle w:val="BodyText"/>
        <w:jc w:val="left"/>
        <w:rPr>
          <w:b/>
        </w:rPr>
      </w:pPr>
    </w:p>
    <w:p>
      <w:pPr>
        <w:pStyle w:val="BodyText"/>
        <w:spacing w:before="192"/>
        <w:jc w:val="left"/>
        <w:rPr>
          <w:b/>
        </w:rPr>
      </w:pPr>
    </w:p>
    <w:p>
      <w:pPr>
        <w:pStyle w:val="BodyText"/>
        <w:spacing w:line="480" w:lineRule="auto" w:before="1"/>
        <w:ind w:left="391" w:right="1072" w:firstLine="720"/>
      </w:pPr>
      <w:r>
        <w:rPr/>
        <w:t>Table</w:t>
      </w:r>
      <w:r>
        <w:rPr>
          <w:spacing w:val="-2"/>
        </w:rPr>
        <w:t> </w:t>
      </w:r>
      <w:r>
        <w:rPr/>
        <w:t>6(a)</w:t>
      </w:r>
      <w:r>
        <w:rPr>
          <w:spacing w:val="-2"/>
        </w:rPr>
        <w:t> </w:t>
      </w:r>
      <w:r>
        <w:rPr/>
        <w:t>showed that</w:t>
      </w:r>
      <w:r>
        <w:rPr>
          <w:spacing w:val="-1"/>
        </w:rPr>
        <w:t> </w:t>
      </w:r>
      <w:r>
        <w:rPr/>
        <w:t>111</w:t>
      </w:r>
      <w:r>
        <w:rPr>
          <w:spacing w:val="-1"/>
        </w:rPr>
        <w:t> </w:t>
      </w:r>
      <w:r>
        <w:rPr/>
        <w:t>respondents</w:t>
      </w:r>
      <w:r>
        <w:rPr>
          <w:spacing w:val="-1"/>
        </w:rPr>
        <w:t> </w:t>
      </w:r>
      <w:r>
        <w:rPr/>
        <w:t>(74%) did</w:t>
      </w:r>
      <w:r>
        <w:rPr>
          <w:spacing w:val="-1"/>
        </w:rPr>
        <w:t> </w:t>
      </w:r>
      <w:r>
        <w:rPr/>
        <w:t>not want</w:t>
      </w:r>
      <w:r>
        <w:rPr>
          <w:spacing w:val="-1"/>
        </w:rPr>
        <w:t> </w:t>
      </w:r>
      <w:r>
        <w:rPr/>
        <w:t>the</w:t>
      </w:r>
      <w:r>
        <w:rPr>
          <w:spacing w:val="-2"/>
        </w:rPr>
        <w:t> </w:t>
      </w:r>
      <w:r>
        <w:rPr/>
        <w:t>present</w:t>
      </w:r>
      <w:r>
        <w:rPr>
          <w:spacing w:val="-1"/>
        </w:rPr>
        <w:t> </w:t>
      </w:r>
      <w:r>
        <w:rPr/>
        <w:t>English courses modified while 31 (26%) would want change as for now. Table 6(b) indicates that 9 respondents, representing</w:t>
      </w:r>
      <w:r>
        <w:rPr>
          <w:spacing w:val="-3"/>
        </w:rPr>
        <w:t> </w:t>
      </w:r>
      <w:r>
        <w:rPr/>
        <w:t>06%</w:t>
      </w:r>
      <w:r>
        <w:rPr>
          <w:spacing w:val="-1"/>
        </w:rPr>
        <w:t> </w:t>
      </w:r>
      <w:r>
        <w:rPr/>
        <w:t>wanted</w:t>
      </w:r>
      <w:r>
        <w:rPr>
          <w:spacing w:val="-1"/>
        </w:rPr>
        <w:t> </w:t>
      </w:r>
      <w:r>
        <w:rPr/>
        <w:t>the present English courses dropped from the curricula of their programme, 141 others representing 94% would want to continue with the present language programme, implying that their communicative language needs were being met by the present language courses.</w:t>
      </w:r>
    </w:p>
    <w:p>
      <w:pPr>
        <w:spacing w:after="0" w:line="480" w:lineRule="auto"/>
        <w:sectPr>
          <w:pgSz w:w="11910" w:h="16840"/>
          <w:pgMar w:header="0" w:footer="570" w:top="1340" w:bottom="760" w:left="1680" w:right="360"/>
        </w:sectPr>
      </w:pPr>
    </w:p>
    <w:p>
      <w:pPr>
        <w:pStyle w:val="BodyText"/>
        <w:spacing w:line="480" w:lineRule="auto" w:before="73"/>
        <w:ind w:left="391" w:right="1073" w:firstLine="720"/>
      </w:pPr>
      <w:r>
        <w:rPr/>
        <w:t>From the free comments made by</w:t>
      </w:r>
      <w:r>
        <w:rPr>
          <w:spacing w:val="-4"/>
        </w:rPr>
        <w:t> </w:t>
      </w:r>
      <w:r>
        <w:rPr/>
        <w:t>the respondents in Table 6(c) it was gathered that the respondents recognised the indispensable role of communication in science</w:t>
      </w:r>
      <w:r>
        <w:rPr>
          <w:spacing w:val="80"/>
        </w:rPr>
        <w:t> </w:t>
      </w:r>
      <w:r>
        <w:rPr/>
        <w:t>and technology. However, they were of the view that the issues of grammar, syntax, phonology and other linguistic terms used in English courses make the study of language of communication too abstract for science and technology students to comprehend. The</w:t>
      </w:r>
      <w:r>
        <w:rPr>
          <w:spacing w:val="-2"/>
        </w:rPr>
        <w:t> </w:t>
      </w:r>
      <w:r>
        <w:rPr/>
        <w:t>unmistakable</w:t>
      </w:r>
      <w:r>
        <w:rPr>
          <w:spacing w:val="-2"/>
        </w:rPr>
        <w:t> </w:t>
      </w:r>
      <w:r>
        <w:rPr/>
        <w:t>message</w:t>
      </w:r>
      <w:r>
        <w:rPr>
          <w:spacing w:val="-1"/>
        </w:rPr>
        <w:t> </w:t>
      </w:r>
      <w:r>
        <w:rPr/>
        <w:t>here</w:t>
      </w:r>
      <w:r>
        <w:rPr>
          <w:spacing w:val="-3"/>
        </w:rPr>
        <w:t> </w:t>
      </w:r>
      <w:r>
        <w:rPr/>
        <w:t>is</w:t>
      </w:r>
      <w:r>
        <w:rPr>
          <w:spacing w:val="-2"/>
        </w:rPr>
        <w:t> </w:t>
      </w:r>
      <w:r>
        <w:rPr/>
        <w:t>the</w:t>
      </w:r>
      <w:r>
        <w:rPr>
          <w:spacing w:val="-3"/>
        </w:rPr>
        <w:t> </w:t>
      </w:r>
      <w:r>
        <w:rPr/>
        <w:t>need</w:t>
      </w:r>
      <w:r>
        <w:rPr>
          <w:spacing w:val="-2"/>
        </w:rPr>
        <w:t> </w:t>
      </w:r>
      <w:r>
        <w:rPr/>
        <w:t>to focus attention on</w:t>
      </w:r>
      <w:r>
        <w:rPr>
          <w:spacing w:val="-2"/>
        </w:rPr>
        <w:t> </w:t>
      </w:r>
      <w:r>
        <w:rPr/>
        <w:t>the</w:t>
      </w:r>
      <w:r>
        <w:rPr>
          <w:spacing w:val="-2"/>
        </w:rPr>
        <w:t> </w:t>
      </w:r>
      <w:r>
        <w:rPr/>
        <w:t>ways in which language is actually used in real communication and hence the emphasis on communicative rather than linguistic competence which is implied in the theoretical frame of this study.</w:t>
      </w:r>
    </w:p>
    <w:p>
      <w:pPr>
        <w:pStyle w:val="BodyText"/>
        <w:spacing w:line="480" w:lineRule="auto" w:before="201"/>
        <w:ind w:left="391" w:right="1074" w:firstLine="720"/>
      </w:pPr>
      <w:r>
        <w:rPr/>
        <w:t>This emphasis on communicative competence confirms CGA position </w:t>
      </w:r>
      <w:r>
        <w:rPr/>
        <w:t>about</w:t>
      </w:r>
      <w:r>
        <w:rPr>
          <w:spacing w:val="80"/>
        </w:rPr>
        <w:t> </w:t>
      </w:r>
      <w:r>
        <w:rPr/>
        <w:t>the necessity of understanding, explaining and accounting for the kinds of professional practices in which specialist users of language are engaged in their everyday professional life. They accept the adequacy of the English courses, they do not want them dropped, as those aspects of English are veritable in their professional communicative purposes.</w:t>
      </w:r>
    </w:p>
    <w:p>
      <w:pPr>
        <w:pStyle w:val="Heading3"/>
        <w:numPr>
          <w:ilvl w:val="1"/>
          <w:numId w:val="11"/>
        </w:numPr>
        <w:tabs>
          <w:tab w:pos="751" w:val="left" w:leader="none"/>
        </w:tabs>
        <w:spacing w:line="240" w:lineRule="auto" w:before="207" w:after="0"/>
        <w:ind w:left="751" w:right="0" w:hanging="360"/>
        <w:jc w:val="left"/>
      </w:pPr>
      <w:r>
        <w:rPr/>
        <w:t>DATA</w:t>
      </w:r>
      <w:r>
        <w:rPr>
          <w:spacing w:val="-1"/>
        </w:rPr>
        <w:t> </w:t>
      </w:r>
      <w:r>
        <w:rPr/>
        <w:t>FROM</w:t>
      </w:r>
      <w:r>
        <w:rPr>
          <w:spacing w:val="-1"/>
        </w:rPr>
        <w:t> </w:t>
      </w:r>
      <w:r>
        <w:rPr/>
        <w:t>STAFF</w:t>
      </w:r>
      <w:r>
        <w:rPr>
          <w:spacing w:val="-5"/>
        </w:rPr>
        <w:t> </w:t>
      </w:r>
      <w:r>
        <w:rPr/>
        <w:t>ORAL </w:t>
      </w:r>
      <w:r>
        <w:rPr>
          <w:spacing w:val="-2"/>
        </w:rPr>
        <w:t>INTERVIEW</w:t>
      </w:r>
    </w:p>
    <w:p>
      <w:pPr>
        <w:pStyle w:val="BodyText"/>
        <w:spacing w:line="242" w:lineRule="auto" w:before="194"/>
        <w:ind w:left="391" w:right="1079" w:firstLine="720"/>
      </w:pPr>
      <w:r>
        <w:rPr/>
        <w:t>The researcher‟s interview with a randomly</w:t>
      </w:r>
      <w:r>
        <w:rPr>
          <w:spacing w:val="-3"/>
        </w:rPr>
        <w:t> </w:t>
      </w:r>
      <w:r>
        <w:rPr/>
        <w:t>selected number of Academic staff revealed as follows:</w:t>
      </w:r>
    </w:p>
    <w:p>
      <w:pPr>
        <w:pStyle w:val="Heading4"/>
        <w:spacing w:before="199"/>
        <w:jc w:val="left"/>
      </w:pPr>
      <w:r>
        <w:rPr/>
        <w:t>Table </w:t>
      </w:r>
      <w:r>
        <w:rPr>
          <w:spacing w:val="-5"/>
        </w:rPr>
        <w:t>7.</w:t>
      </w:r>
    </w:p>
    <w:p>
      <w:pPr>
        <w:pStyle w:val="BodyText"/>
        <w:spacing w:before="5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83"/>
        <w:gridCol w:w="1644"/>
        <w:gridCol w:w="1355"/>
        <w:gridCol w:w="885"/>
      </w:tblGrid>
      <w:tr>
        <w:trPr>
          <w:trHeight w:val="275" w:hRule="atLeast"/>
        </w:trPr>
        <w:tc>
          <w:tcPr>
            <w:tcW w:w="5583" w:type="dxa"/>
            <w:vMerge w:val="restart"/>
          </w:tcPr>
          <w:p>
            <w:pPr>
              <w:pStyle w:val="TableParagraph"/>
              <w:spacing w:line="240" w:lineRule="auto"/>
              <w:ind w:left="827" w:right="210" w:hanging="360"/>
              <w:rPr>
                <w:sz w:val="24"/>
              </w:rPr>
            </w:pPr>
            <w:r>
              <w:rPr>
                <w:sz w:val="24"/>
              </w:rPr>
              <w:t>(a)</w:t>
            </w:r>
            <w:r>
              <w:rPr>
                <w:spacing w:val="80"/>
                <w:sz w:val="24"/>
              </w:rPr>
              <w:t> </w:t>
            </w:r>
            <w:r>
              <w:rPr>
                <w:sz w:val="24"/>
              </w:rPr>
              <w:t>Do</w:t>
            </w:r>
            <w:r>
              <w:rPr>
                <w:spacing w:val="-5"/>
                <w:sz w:val="24"/>
              </w:rPr>
              <w:t> </w:t>
            </w:r>
            <w:r>
              <w:rPr>
                <w:sz w:val="24"/>
              </w:rPr>
              <w:t>Science</w:t>
            </w:r>
            <w:r>
              <w:rPr>
                <w:spacing w:val="-4"/>
                <w:sz w:val="24"/>
              </w:rPr>
              <w:t> </w:t>
            </w:r>
            <w:r>
              <w:rPr>
                <w:sz w:val="24"/>
              </w:rPr>
              <w:t>and</w:t>
            </w:r>
            <w:r>
              <w:rPr>
                <w:spacing w:val="-5"/>
                <w:sz w:val="24"/>
              </w:rPr>
              <w:t> </w:t>
            </w:r>
            <w:r>
              <w:rPr>
                <w:sz w:val="24"/>
              </w:rPr>
              <w:t>technology</w:t>
            </w:r>
            <w:r>
              <w:rPr>
                <w:spacing w:val="-10"/>
                <w:sz w:val="24"/>
              </w:rPr>
              <w:t> </w:t>
            </w:r>
            <w:r>
              <w:rPr>
                <w:sz w:val="24"/>
              </w:rPr>
              <w:t>students</w:t>
            </w:r>
            <w:r>
              <w:rPr>
                <w:spacing w:val="-5"/>
                <w:sz w:val="24"/>
              </w:rPr>
              <w:t> </w:t>
            </w:r>
            <w:r>
              <w:rPr>
                <w:sz w:val="24"/>
              </w:rPr>
              <w:t>really need</w:t>
            </w:r>
            <w:r>
              <w:rPr>
                <w:spacing w:val="40"/>
                <w:sz w:val="24"/>
              </w:rPr>
              <w:t> </w:t>
            </w:r>
            <w:r>
              <w:rPr>
                <w:sz w:val="24"/>
              </w:rPr>
              <w:t>English</w:t>
            </w:r>
            <w:r>
              <w:rPr>
                <w:spacing w:val="40"/>
                <w:sz w:val="24"/>
              </w:rPr>
              <w:t> </w:t>
            </w:r>
            <w:r>
              <w:rPr>
                <w:sz w:val="24"/>
              </w:rPr>
              <w:t>language as a course?</w:t>
            </w:r>
          </w:p>
        </w:tc>
        <w:tc>
          <w:tcPr>
            <w:tcW w:w="1644" w:type="dxa"/>
            <w:vMerge w:val="restart"/>
          </w:tcPr>
          <w:p>
            <w:pPr>
              <w:pStyle w:val="TableParagraph"/>
              <w:spacing w:line="269" w:lineRule="exact" w:before="272"/>
              <w:ind w:left="108"/>
              <w:rPr>
                <w:b/>
                <w:sz w:val="24"/>
              </w:rPr>
            </w:pPr>
            <w:r>
              <w:rPr>
                <w:b/>
                <w:spacing w:val="-2"/>
                <w:sz w:val="24"/>
              </w:rPr>
              <w:t>Response</w:t>
            </w:r>
          </w:p>
        </w:tc>
        <w:tc>
          <w:tcPr>
            <w:tcW w:w="1355" w:type="dxa"/>
          </w:tcPr>
          <w:p>
            <w:pPr>
              <w:pStyle w:val="TableParagraph"/>
              <w:spacing w:line="256" w:lineRule="exact"/>
              <w:ind w:left="106"/>
              <w:rPr>
                <w:b/>
                <w:sz w:val="24"/>
              </w:rPr>
            </w:pPr>
            <w:r>
              <w:rPr>
                <w:b/>
                <w:spacing w:val="-4"/>
                <w:sz w:val="24"/>
              </w:rPr>
              <w:t>N=20</w:t>
            </w:r>
          </w:p>
        </w:tc>
        <w:tc>
          <w:tcPr>
            <w:tcW w:w="885" w:type="dxa"/>
          </w:tcPr>
          <w:p>
            <w:pPr>
              <w:pStyle w:val="TableParagraph"/>
              <w:spacing w:line="256" w:lineRule="exact"/>
              <w:rPr>
                <w:b/>
                <w:sz w:val="24"/>
              </w:rPr>
            </w:pPr>
            <w:r>
              <w:rPr>
                <w:b/>
                <w:spacing w:val="-10"/>
                <w:sz w:val="24"/>
              </w:rPr>
              <w:t>%</w:t>
            </w:r>
          </w:p>
        </w:tc>
      </w:tr>
      <w:tr>
        <w:trPr>
          <w:trHeight w:val="275" w:hRule="atLeast"/>
        </w:trPr>
        <w:tc>
          <w:tcPr>
            <w:tcW w:w="5583" w:type="dxa"/>
            <w:vMerge/>
            <w:tcBorders>
              <w:top w:val="nil"/>
            </w:tcBorders>
          </w:tcPr>
          <w:p>
            <w:pPr>
              <w:rPr>
                <w:sz w:val="2"/>
                <w:szCs w:val="2"/>
              </w:rPr>
            </w:pPr>
          </w:p>
        </w:tc>
        <w:tc>
          <w:tcPr>
            <w:tcW w:w="1644" w:type="dxa"/>
            <w:vMerge/>
            <w:tcBorders>
              <w:top w:val="nil"/>
            </w:tcBorders>
          </w:tcPr>
          <w:p>
            <w:pPr>
              <w:rPr>
                <w:sz w:val="2"/>
                <w:szCs w:val="2"/>
              </w:rPr>
            </w:pPr>
          </w:p>
        </w:tc>
        <w:tc>
          <w:tcPr>
            <w:tcW w:w="1355" w:type="dxa"/>
          </w:tcPr>
          <w:p>
            <w:pPr>
              <w:pStyle w:val="TableParagraph"/>
              <w:spacing w:line="240" w:lineRule="auto"/>
              <w:ind w:left="0"/>
              <w:rPr>
                <w:sz w:val="20"/>
              </w:rPr>
            </w:pPr>
          </w:p>
        </w:tc>
        <w:tc>
          <w:tcPr>
            <w:tcW w:w="885" w:type="dxa"/>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5"/>
                <w:sz w:val="24"/>
              </w:rPr>
              <w:t>17</w:t>
            </w:r>
          </w:p>
        </w:tc>
        <w:tc>
          <w:tcPr>
            <w:tcW w:w="885" w:type="dxa"/>
          </w:tcPr>
          <w:p>
            <w:pPr>
              <w:pStyle w:val="TableParagraph"/>
              <w:spacing w:line="256" w:lineRule="exact"/>
              <w:rPr>
                <w:sz w:val="24"/>
              </w:rPr>
            </w:pPr>
            <w:r>
              <w:rPr>
                <w:spacing w:val="-5"/>
                <w:sz w:val="24"/>
              </w:rPr>
              <w:t>85</w:t>
            </w:r>
          </w:p>
        </w:tc>
      </w:tr>
      <w:tr>
        <w:trPr>
          <w:trHeight w:val="278" w:hRule="atLeast"/>
        </w:trPr>
        <w:tc>
          <w:tcPr>
            <w:tcW w:w="5583" w:type="dxa"/>
            <w:vMerge/>
            <w:tcBorders>
              <w:top w:val="nil"/>
            </w:tcBorders>
          </w:tcPr>
          <w:p>
            <w:pPr>
              <w:rPr>
                <w:sz w:val="2"/>
                <w:szCs w:val="2"/>
              </w:rPr>
            </w:pPr>
          </w:p>
        </w:tc>
        <w:tc>
          <w:tcPr>
            <w:tcW w:w="1644" w:type="dxa"/>
          </w:tcPr>
          <w:p>
            <w:pPr>
              <w:pStyle w:val="TableParagraph"/>
              <w:spacing w:line="258" w:lineRule="exact"/>
              <w:ind w:left="108"/>
              <w:rPr>
                <w:b/>
                <w:sz w:val="24"/>
              </w:rPr>
            </w:pPr>
            <w:r>
              <w:rPr>
                <w:b/>
                <w:spacing w:val="-2"/>
                <w:sz w:val="24"/>
              </w:rPr>
              <w:t>Negative</w:t>
            </w:r>
          </w:p>
        </w:tc>
        <w:tc>
          <w:tcPr>
            <w:tcW w:w="1355" w:type="dxa"/>
          </w:tcPr>
          <w:p>
            <w:pPr>
              <w:pStyle w:val="TableParagraph"/>
              <w:spacing w:line="258" w:lineRule="exact"/>
              <w:ind w:left="106"/>
              <w:rPr>
                <w:sz w:val="24"/>
              </w:rPr>
            </w:pPr>
            <w:r>
              <w:rPr>
                <w:spacing w:val="-5"/>
                <w:sz w:val="24"/>
              </w:rPr>
              <w:t>03</w:t>
            </w:r>
          </w:p>
        </w:tc>
        <w:tc>
          <w:tcPr>
            <w:tcW w:w="885" w:type="dxa"/>
          </w:tcPr>
          <w:p>
            <w:pPr>
              <w:pStyle w:val="TableParagraph"/>
              <w:spacing w:line="258" w:lineRule="exact"/>
              <w:rPr>
                <w:sz w:val="24"/>
              </w:rPr>
            </w:pPr>
            <w:r>
              <w:rPr>
                <w:spacing w:val="-5"/>
                <w:sz w:val="24"/>
              </w:rPr>
              <w:t>15</w:t>
            </w:r>
          </w:p>
        </w:tc>
      </w:tr>
      <w:tr>
        <w:trPr>
          <w:trHeight w:val="275" w:hRule="atLeast"/>
        </w:trPr>
        <w:tc>
          <w:tcPr>
            <w:tcW w:w="5583" w:type="dxa"/>
            <w:vMerge w:val="restart"/>
          </w:tcPr>
          <w:p>
            <w:pPr>
              <w:pStyle w:val="TableParagraph"/>
              <w:spacing w:line="240" w:lineRule="auto"/>
              <w:ind w:left="827" w:right="210" w:hanging="360"/>
              <w:rPr>
                <w:sz w:val="24"/>
              </w:rPr>
            </w:pPr>
            <w:r>
              <w:rPr>
                <w:sz w:val="24"/>
              </w:rPr>
              <w:t>(b) Are</w:t>
            </w:r>
            <w:r>
              <w:rPr>
                <w:spacing w:val="40"/>
                <w:sz w:val="24"/>
              </w:rPr>
              <w:t> </w:t>
            </w:r>
            <w:r>
              <w:rPr>
                <w:sz w:val="24"/>
              </w:rPr>
              <w:t>the</w:t>
            </w:r>
            <w:r>
              <w:rPr>
                <w:spacing w:val="40"/>
                <w:sz w:val="24"/>
              </w:rPr>
              <w:t> </w:t>
            </w:r>
            <w:r>
              <w:rPr>
                <w:sz w:val="24"/>
              </w:rPr>
              <w:t>present</w:t>
            </w:r>
            <w:r>
              <w:rPr>
                <w:spacing w:val="40"/>
                <w:sz w:val="24"/>
              </w:rPr>
              <w:t> </w:t>
            </w:r>
            <w:r>
              <w:rPr>
                <w:sz w:val="24"/>
              </w:rPr>
              <w:t>English</w:t>
            </w:r>
            <w:r>
              <w:rPr>
                <w:spacing w:val="40"/>
                <w:sz w:val="24"/>
              </w:rPr>
              <w:t> </w:t>
            </w:r>
            <w:r>
              <w:rPr>
                <w:sz w:val="24"/>
              </w:rPr>
              <w:t>courses</w:t>
            </w:r>
            <w:r>
              <w:rPr>
                <w:spacing w:val="40"/>
                <w:sz w:val="24"/>
              </w:rPr>
              <w:t> </w:t>
            </w:r>
            <w:r>
              <w:rPr>
                <w:sz w:val="24"/>
              </w:rPr>
              <w:t>adequate</w:t>
            </w:r>
            <w:r>
              <w:rPr>
                <w:spacing w:val="40"/>
                <w:sz w:val="24"/>
              </w:rPr>
              <w:t> </w:t>
            </w:r>
            <w:r>
              <w:rPr>
                <w:sz w:val="24"/>
              </w:rPr>
              <w:t>to make them succeed in school?</w:t>
            </w:r>
          </w:p>
        </w:tc>
        <w:tc>
          <w:tcPr>
            <w:tcW w:w="1644" w:type="dxa"/>
          </w:tcPr>
          <w:p>
            <w:pPr>
              <w:pStyle w:val="TableParagraph"/>
              <w:spacing w:line="240" w:lineRule="auto"/>
              <w:ind w:left="0"/>
              <w:rPr>
                <w:sz w:val="20"/>
              </w:rPr>
            </w:pPr>
          </w:p>
        </w:tc>
        <w:tc>
          <w:tcPr>
            <w:tcW w:w="1355" w:type="dxa"/>
          </w:tcPr>
          <w:p>
            <w:pPr>
              <w:pStyle w:val="TableParagraph"/>
              <w:spacing w:line="240" w:lineRule="auto"/>
              <w:ind w:left="0"/>
              <w:rPr>
                <w:sz w:val="20"/>
              </w:rPr>
            </w:pPr>
          </w:p>
        </w:tc>
        <w:tc>
          <w:tcPr>
            <w:tcW w:w="885" w:type="dxa"/>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10"/>
                <w:sz w:val="24"/>
              </w:rPr>
              <w:t>2</w:t>
            </w:r>
          </w:p>
        </w:tc>
        <w:tc>
          <w:tcPr>
            <w:tcW w:w="885" w:type="dxa"/>
          </w:tcPr>
          <w:p>
            <w:pPr>
              <w:pStyle w:val="TableParagraph"/>
              <w:spacing w:line="256" w:lineRule="exact"/>
              <w:rPr>
                <w:sz w:val="24"/>
              </w:rPr>
            </w:pPr>
            <w:r>
              <w:rPr>
                <w:spacing w:val="-5"/>
                <w:sz w:val="24"/>
              </w:rPr>
              <w:t>60</w:t>
            </w:r>
          </w:p>
        </w:tc>
      </w:tr>
      <w:tr>
        <w:trPr>
          <w:trHeight w:val="532" w:hRule="atLeast"/>
        </w:trPr>
        <w:tc>
          <w:tcPr>
            <w:tcW w:w="5583" w:type="dxa"/>
            <w:vMerge/>
            <w:tcBorders>
              <w:top w:val="nil"/>
            </w:tcBorders>
          </w:tcPr>
          <w:p>
            <w:pPr>
              <w:rPr>
                <w:sz w:val="2"/>
                <w:szCs w:val="2"/>
              </w:rPr>
            </w:pPr>
          </w:p>
        </w:tc>
        <w:tc>
          <w:tcPr>
            <w:tcW w:w="1644" w:type="dxa"/>
          </w:tcPr>
          <w:p>
            <w:pPr>
              <w:pStyle w:val="TableParagraph"/>
              <w:spacing w:line="273" w:lineRule="exact"/>
              <w:ind w:left="108"/>
              <w:rPr>
                <w:b/>
                <w:sz w:val="24"/>
              </w:rPr>
            </w:pPr>
            <w:r>
              <w:rPr>
                <w:b/>
                <w:spacing w:val="-2"/>
                <w:sz w:val="24"/>
              </w:rPr>
              <w:t>Negative</w:t>
            </w:r>
          </w:p>
        </w:tc>
        <w:tc>
          <w:tcPr>
            <w:tcW w:w="1355" w:type="dxa"/>
          </w:tcPr>
          <w:p>
            <w:pPr>
              <w:pStyle w:val="TableParagraph"/>
              <w:ind w:left="106"/>
              <w:rPr>
                <w:sz w:val="24"/>
              </w:rPr>
            </w:pPr>
            <w:r>
              <w:rPr>
                <w:spacing w:val="-5"/>
                <w:sz w:val="24"/>
              </w:rPr>
              <w:t>08</w:t>
            </w:r>
          </w:p>
        </w:tc>
        <w:tc>
          <w:tcPr>
            <w:tcW w:w="885" w:type="dxa"/>
          </w:tcPr>
          <w:p>
            <w:pPr>
              <w:pStyle w:val="TableParagraph"/>
              <w:rPr>
                <w:sz w:val="24"/>
              </w:rPr>
            </w:pPr>
            <w:r>
              <w:rPr>
                <w:spacing w:val="-5"/>
                <w:sz w:val="24"/>
              </w:rPr>
              <w:t>40</w:t>
            </w:r>
          </w:p>
        </w:tc>
      </w:tr>
      <w:tr>
        <w:trPr>
          <w:trHeight w:val="275" w:hRule="atLeast"/>
        </w:trPr>
        <w:tc>
          <w:tcPr>
            <w:tcW w:w="5583" w:type="dxa"/>
            <w:vMerge w:val="restart"/>
          </w:tcPr>
          <w:p>
            <w:pPr>
              <w:pStyle w:val="TableParagraph"/>
              <w:spacing w:line="240" w:lineRule="auto"/>
              <w:ind w:left="827" w:right="101" w:hanging="360"/>
              <w:jc w:val="both"/>
              <w:rPr>
                <w:sz w:val="24"/>
              </w:rPr>
            </w:pPr>
            <w:r>
              <w:rPr>
                <w:sz w:val="24"/>
              </w:rPr>
              <w:t>(c) Do you see the present English </w:t>
            </w:r>
            <w:r>
              <w:rPr>
                <w:sz w:val="24"/>
              </w:rPr>
              <w:t>course</w:t>
            </w:r>
            <w:r>
              <w:rPr>
                <w:sz w:val="24"/>
              </w:rPr>
              <w:t>s</w:t>
            </w:r>
            <w:r>
              <w:rPr>
                <w:spacing w:val="80"/>
                <w:sz w:val="24"/>
              </w:rPr>
              <w:t> </w:t>
            </w:r>
            <w:r>
              <w:rPr>
                <w:sz w:val="24"/>
              </w:rPr>
              <w:t>adequate enough to enable them to function </w:t>
            </w:r>
            <w:r>
              <w:rPr>
                <w:sz w:val="24"/>
              </w:rPr>
              <w:t>a</w:t>
            </w:r>
            <w:r>
              <w:rPr>
                <w:sz w:val="24"/>
              </w:rPr>
              <w:t>s technologists upon graduation?</w:t>
            </w:r>
          </w:p>
        </w:tc>
        <w:tc>
          <w:tcPr>
            <w:tcW w:w="1644" w:type="dxa"/>
          </w:tcPr>
          <w:p>
            <w:pPr>
              <w:pStyle w:val="TableParagraph"/>
              <w:spacing w:line="240" w:lineRule="auto"/>
              <w:ind w:left="0"/>
              <w:rPr>
                <w:sz w:val="20"/>
              </w:rPr>
            </w:pPr>
          </w:p>
        </w:tc>
        <w:tc>
          <w:tcPr>
            <w:tcW w:w="1355" w:type="dxa"/>
          </w:tcPr>
          <w:p>
            <w:pPr>
              <w:pStyle w:val="TableParagraph"/>
              <w:spacing w:line="240" w:lineRule="auto"/>
              <w:ind w:left="0"/>
              <w:rPr>
                <w:sz w:val="20"/>
              </w:rPr>
            </w:pPr>
          </w:p>
        </w:tc>
        <w:tc>
          <w:tcPr>
            <w:tcW w:w="885" w:type="dxa"/>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5"/>
                <w:sz w:val="24"/>
              </w:rPr>
              <w:t>12</w:t>
            </w:r>
          </w:p>
        </w:tc>
        <w:tc>
          <w:tcPr>
            <w:tcW w:w="885" w:type="dxa"/>
          </w:tcPr>
          <w:p>
            <w:pPr>
              <w:pStyle w:val="TableParagraph"/>
              <w:spacing w:line="256" w:lineRule="exact"/>
              <w:rPr>
                <w:sz w:val="24"/>
              </w:rPr>
            </w:pPr>
            <w:r>
              <w:rPr>
                <w:spacing w:val="-5"/>
                <w:sz w:val="24"/>
              </w:rPr>
              <w:t>60</w:t>
            </w:r>
          </w:p>
        </w:tc>
      </w:tr>
      <w:tr>
        <w:trPr>
          <w:trHeight w:val="532" w:hRule="atLeast"/>
        </w:trPr>
        <w:tc>
          <w:tcPr>
            <w:tcW w:w="5583" w:type="dxa"/>
            <w:vMerge/>
            <w:tcBorders>
              <w:top w:val="nil"/>
            </w:tcBorders>
          </w:tcPr>
          <w:p>
            <w:pPr>
              <w:rPr>
                <w:sz w:val="2"/>
                <w:szCs w:val="2"/>
              </w:rPr>
            </w:pPr>
          </w:p>
        </w:tc>
        <w:tc>
          <w:tcPr>
            <w:tcW w:w="1644" w:type="dxa"/>
          </w:tcPr>
          <w:p>
            <w:pPr>
              <w:pStyle w:val="TableParagraph"/>
              <w:spacing w:line="273" w:lineRule="exact"/>
              <w:ind w:left="108"/>
              <w:rPr>
                <w:b/>
                <w:sz w:val="24"/>
              </w:rPr>
            </w:pPr>
            <w:r>
              <w:rPr>
                <w:b/>
                <w:spacing w:val="-2"/>
                <w:sz w:val="24"/>
              </w:rPr>
              <w:t>Negative</w:t>
            </w:r>
          </w:p>
        </w:tc>
        <w:tc>
          <w:tcPr>
            <w:tcW w:w="1355" w:type="dxa"/>
          </w:tcPr>
          <w:p>
            <w:pPr>
              <w:pStyle w:val="TableParagraph"/>
              <w:ind w:left="106"/>
              <w:rPr>
                <w:sz w:val="24"/>
              </w:rPr>
            </w:pPr>
            <w:r>
              <w:rPr>
                <w:spacing w:val="-5"/>
                <w:sz w:val="24"/>
              </w:rPr>
              <w:t>08</w:t>
            </w:r>
          </w:p>
        </w:tc>
        <w:tc>
          <w:tcPr>
            <w:tcW w:w="885" w:type="dxa"/>
          </w:tcPr>
          <w:p>
            <w:pPr>
              <w:pStyle w:val="TableParagraph"/>
              <w:rPr>
                <w:sz w:val="24"/>
              </w:rPr>
            </w:pPr>
            <w:r>
              <w:rPr>
                <w:spacing w:val="-5"/>
                <w:sz w:val="24"/>
              </w:rPr>
              <w:t>40</w:t>
            </w:r>
          </w:p>
        </w:tc>
      </w:tr>
    </w:tbl>
    <w:p>
      <w:pPr>
        <w:spacing w:after="0"/>
        <w:rPr>
          <w:sz w:val="24"/>
        </w:rPr>
        <w:sectPr>
          <w:pgSz w:w="11910" w:h="16840"/>
          <w:pgMar w:header="0" w:footer="570" w:top="1340" w:bottom="760"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83"/>
        <w:gridCol w:w="1644"/>
        <w:gridCol w:w="1355"/>
        <w:gridCol w:w="885"/>
      </w:tblGrid>
      <w:tr>
        <w:trPr>
          <w:trHeight w:val="1104" w:hRule="atLeast"/>
        </w:trPr>
        <w:tc>
          <w:tcPr>
            <w:tcW w:w="5583" w:type="dxa"/>
          </w:tcPr>
          <w:p>
            <w:pPr>
              <w:pStyle w:val="TableParagraph"/>
              <w:spacing w:line="240" w:lineRule="auto"/>
              <w:ind w:left="827" w:right="96" w:hanging="360"/>
              <w:jc w:val="both"/>
              <w:rPr>
                <w:sz w:val="24"/>
              </w:rPr>
            </w:pPr>
            <w:r>
              <w:rPr>
                <w:sz w:val="24"/>
              </w:rPr>
              <w:t>(d) Would you advocate that English courses be taught these students by their </w:t>
            </w:r>
            <w:r>
              <w:rPr>
                <w:sz w:val="24"/>
              </w:rPr>
              <w:t>departmental lecturers</w:t>
            </w:r>
            <w:r>
              <w:rPr>
                <w:spacing w:val="42"/>
                <w:sz w:val="24"/>
              </w:rPr>
              <w:t>  </w:t>
            </w:r>
            <w:r>
              <w:rPr>
                <w:sz w:val="24"/>
              </w:rPr>
              <w:t>or</w:t>
            </w:r>
            <w:r>
              <w:rPr>
                <w:spacing w:val="42"/>
                <w:sz w:val="24"/>
              </w:rPr>
              <w:t>  </w:t>
            </w:r>
            <w:r>
              <w:rPr>
                <w:sz w:val="24"/>
              </w:rPr>
              <w:t>the</w:t>
            </w:r>
            <w:r>
              <w:rPr>
                <w:spacing w:val="43"/>
                <w:sz w:val="24"/>
              </w:rPr>
              <w:t>  </w:t>
            </w:r>
            <w:r>
              <w:rPr>
                <w:sz w:val="24"/>
              </w:rPr>
              <w:t>present</w:t>
            </w:r>
            <w:r>
              <w:rPr>
                <w:spacing w:val="43"/>
                <w:sz w:val="24"/>
              </w:rPr>
              <w:t>  </w:t>
            </w:r>
            <w:r>
              <w:rPr>
                <w:sz w:val="24"/>
              </w:rPr>
              <w:t>English</w:t>
            </w:r>
            <w:r>
              <w:rPr>
                <w:spacing w:val="42"/>
                <w:sz w:val="24"/>
              </w:rPr>
              <w:t>  </w:t>
            </w:r>
            <w:r>
              <w:rPr>
                <w:spacing w:val="-2"/>
                <w:sz w:val="24"/>
              </w:rPr>
              <w:t>language</w:t>
            </w:r>
          </w:p>
          <w:p>
            <w:pPr>
              <w:pStyle w:val="TableParagraph"/>
              <w:spacing w:line="264" w:lineRule="exact"/>
              <w:ind w:left="827"/>
              <w:rPr>
                <w:sz w:val="24"/>
              </w:rPr>
            </w:pPr>
            <w:r>
              <w:rPr>
                <w:spacing w:val="-2"/>
                <w:sz w:val="24"/>
              </w:rPr>
              <w:t>lecturers?</w:t>
            </w:r>
          </w:p>
        </w:tc>
        <w:tc>
          <w:tcPr>
            <w:tcW w:w="1644" w:type="dxa"/>
          </w:tcPr>
          <w:p>
            <w:pPr>
              <w:pStyle w:val="TableParagraph"/>
              <w:spacing w:line="240" w:lineRule="auto"/>
              <w:ind w:left="0"/>
              <w:rPr>
                <w:sz w:val="24"/>
              </w:rPr>
            </w:pPr>
          </w:p>
        </w:tc>
        <w:tc>
          <w:tcPr>
            <w:tcW w:w="1355" w:type="dxa"/>
          </w:tcPr>
          <w:p>
            <w:pPr>
              <w:pStyle w:val="TableParagraph"/>
              <w:spacing w:line="240" w:lineRule="auto"/>
              <w:ind w:left="0"/>
              <w:rPr>
                <w:sz w:val="24"/>
              </w:rPr>
            </w:pPr>
          </w:p>
        </w:tc>
        <w:tc>
          <w:tcPr>
            <w:tcW w:w="885" w:type="dxa"/>
          </w:tcPr>
          <w:p>
            <w:pPr>
              <w:pStyle w:val="TableParagraph"/>
              <w:spacing w:line="240" w:lineRule="auto"/>
              <w:ind w:left="0"/>
              <w:rPr>
                <w:sz w:val="24"/>
              </w:rPr>
            </w:pPr>
          </w:p>
        </w:tc>
      </w:tr>
      <w:tr>
        <w:trPr>
          <w:trHeight w:val="827" w:hRule="atLeast"/>
        </w:trPr>
        <w:tc>
          <w:tcPr>
            <w:tcW w:w="5583" w:type="dxa"/>
            <w:vMerge w:val="restart"/>
          </w:tcPr>
          <w:p>
            <w:pPr>
              <w:pStyle w:val="TableParagraph"/>
              <w:spacing w:line="240" w:lineRule="auto"/>
              <w:ind w:left="0"/>
              <w:rPr>
                <w:sz w:val="24"/>
              </w:rPr>
            </w:pPr>
          </w:p>
        </w:tc>
        <w:tc>
          <w:tcPr>
            <w:tcW w:w="1644" w:type="dxa"/>
          </w:tcPr>
          <w:p>
            <w:pPr>
              <w:pStyle w:val="TableParagraph"/>
              <w:spacing w:line="240" w:lineRule="auto"/>
              <w:ind w:left="108"/>
              <w:rPr>
                <w:b/>
                <w:sz w:val="24"/>
              </w:rPr>
            </w:pPr>
            <w:r>
              <w:rPr>
                <w:b/>
                <w:spacing w:val="-2"/>
                <w:sz w:val="24"/>
              </w:rPr>
              <w:t>Affirmative English</w:t>
            </w:r>
          </w:p>
          <w:p>
            <w:pPr>
              <w:pStyle w:val="TableParagraph"/>
              <w:spacing w:line="259" w:lineRule="exact"/>
              <w:ind w:left="108"/>
              <w:rPr>
                <w:b/>
                <w:sz w:val="24"/>
              </w:rPr>
            </w:pPr>
            <w:r>
              <w:rPr>
                <w:b/>
                <w:spacing w:val="-2"/>
                <w:sz w:val="24"/>
              </w:rPr>
              <w:t>lecturers</w:t>
            </w:r>
          </w:p>
        </w:tc>
        <w:tc>
          <w:tcPr>
            <w:tcW w:w="1355" w:type="dxa"/>
          </w:tcPr>
          <w:p>
            <w:pPr>
              <w:pStyle w:val="TableParagraph"/>
              <w:ind w:left="106"/>
              <w:rPr>
                <w:sz w:val="24"/>
              </w:rPr>
            </w:pPr>
            <w:r>
              <w:rPr>
                <w:spacing w:val="-5"/>
                <w:sz w:val="24"/>
              </w:rPr>
              <w:t>11</w:t>
            </w:r>
          </w:p>
        </w:tc>
        <w:tc>
          <w:tcPr>
            <w:tcW w:w="885" w:type="dxa"/>
          </w:tcPr>
          <w:p>
            <w:pPr>
              <w:pStyle w:val="TableParagraph"/>
              <w:rPr>
                <w:sz w:val="24"/>
              </w:rPr>
            </w:pPr>
            <w:r>
              <w:rPr>
                <w:spacing w:val="-5"/>
                <w:sz w:val="24"/>
              </w:rPr>
              <w:t>55</w:t>
            </w:r>
          </w:p>
        </w:tc>
      </w:tr>
      <w:tr>
        <w:trPr>
          <w:trHeight w:val="827" w:hRule="atLeast"/>
        </w:trPr>
        <w:tc>
          <w:tcPr>
            <w:tcW w:w="5583" w:type="dxa"/>
            <w:vMerge/>
            <w:tcBorders>
              <w:top w:val="nil"/>
            </w:tcBorders>
          </w:tcPr>
          <w:p>
            <w:pPr>
              <w:rPr>
                <w:sz w:val="2"/>
                <w:szCs w:val="2"/>
              </w:rPr>
            </w:pPr>
          </w:p>
        </w:tc>
        <w:tc>
          <w:tcPr>
            <w:tcW w:w="1644" w:type="dxa"/>
          </w:tcPr>
          <w:p>
            <w:pPr>
              <w:pStyle w:val="TableParagraph"/>
              <w:spacing w:line="240" w:lineRule="auto"/>
              <w:ind w:left="108"/>
              <w:rPr>
                <w:b/>
                <w:sz w:val="24"/>
              </w:rPr>
            </w:pPr>
            <w:r>
              <w:rPr>
                <w:b/>
                <w:spacing w:val="-2"/>
                <w:sz w:val="24"/>
              </w:rPr>
              <w:t>Negative Departmental</w:t>
            </w:r>
          </w:p>
          <w:p>
            <w:pPr>
              <w:pStyle w:val="TableParagraph"/>
              <w:spacing w:line="259" w:lineRule="exact"/>
              <w:ind w:left="108"/>
              <w:rPr>
                <w:b/>
                <w:sz w:val="24"/>
              </w:rPr>
            </w:pPr>
            <w:r>
              <w:rPr>
                <w:b/>
                <w:spacing w:val="-2"/>
                <w:sz w:val="24"/>
              </w:rPr>
              <w:t>lecturers</w:t>
            </w:r>
          </w:p>
        </w:tc>
        <w:tc>
          <w:tcPr>
            <w:tcW w:w="1355" w:type="dxa"/>
          </w:tcPr>
          <w:p>
            <w:pPr>
              <w:pStyle w:val="TableParagraph"/>
              <w:ind w:left="106"/>
              <w:rPr>
                <w:sz w:val="24"/>
              </w:rPr>
            </w:pPr>
            <w:r>
              <w:rPr>
                <w:spacing w:val="-5"/>
                <w:sz w:val="24"/>
              </w:rPr>
              <w:t>09</w:t>
            </w:r>
          </w:p>
        </w:tc>
        <w:tc>
          <w:tcPr>
            <w:tcW w:w="885" w:type="dxa"/>
          </w:tcPr>
          <w:p>
            <w:pPr>
              <w:pStyle w:val="TableParagraph"/>
              <w:rPr>
                <w:sz w:val="24"/>
              </w:rPr>
            </w:pPr>
            <w:r>
              <w:rPr>
                <w:spacing w:val="-5"/>
                <w:sz w:val="24"/>
              </w:rPr>
              <w:t>45</w:t>
            </w:r>
          </w:p>
        </w:tc>
      </w:tr>
      <w:tr>
        <w:trPr>
          <w:trHeight w:val="277" w:hRule="atLeast"/>
        </w:trPr>
        <w:tc>
          <w:tcPr>
            <w:tcW w:w="5583" w:type="dxa"/>
            <w:vMerge w:val="restart"/>
          </w:tcPr>
          <w:p>
            <w:pPr>
              <w:pStyle w:val="TableParagraph"/>
              <w:spacing w:line="240" w:lineRule="auto"/>
              <w:ind w:left="827" w:right="96" w:hanging="360"/>
              <w:jc w:val="both"/>
              <w:rPr>
                <w:sz w:val="24"/>
              </w:rPr>
            </w:pPr>
            <w:r>
              <w:rPr>
                <w:sz w:val="24"/>
              </w:rPr>
              <w:t>(e)</w:t>
            </w:r>
            <w:r>
              <w:rPr>
                <w:spacing w:val="40"/>
                <w:sz w:val="24"/>
              </w:rPr>
              <w:t> </w:t>
            </w:r>
            <w:r>
              <w:rPr>
                <w:sz w:val="24"/>
              </w:rPr>
              <w:t>Do</w:t>
            </w:r>
            <w:r>
              <w:rPr>
                <w:spacing w:val="-3"/>
                <w:sz w:val="24"/>
              </w:rPr>
              <w:t> </w:t>
            </w:r>
            <w:r>
              <w:rPr>
                <w:sz w:val="24"/>
              </w:rPr>
              <w:t>the</w:t>
            </w:r>
            <w:r>
              <w:rPr>
                <w:spacing w:val="-3"/>
                <w:sz w:val="24"/>
              </w:rPr>
              <w:t> </w:t>
            </w:r>
            <w:r>
              <w:rPr>
                <w:sz w:val="24"/>
              </w:rPr>
              <w:t>present</w:t>
            </w:r>
            <w:r>
              <w:rPr>
                <w:spacing w:val="-2"/>
                <w:sz w:val="24"/>
              </w:rPr>
              <w:t> </w:t>
            </w:r>
            <w:r>
              <w:rPr>
                <w:sz w:val="24"/>
              </w:rPr>
              <w:t>lecturers of</w:t>
            </w:r>
            <w:r>
              <w:rPr>
                <w:spacing w:val="-3"/>
                <w:sz w:val="24"/>
              </w:rPr>
              <w:t> </w:t>
            </w:r>
            <w:r>
              <w:rPr>
                <w:sz w:val="24"/>
              </w:rPr>
              <w:t>English</w:t>
            </w:r>
            <w:r>
              <w:rPr>
                <w:spacing w:val="-2"/>
                <w:sz w:val="24"/>
              </w:rPr>
              <w:t> </w:t>
            </w:r>
            <w:r>
              <w:rPr>
                <w:sz w:val="24"/>
              </w:rPr>
              <w:t>have</w:t>
            </w:r>
            <w:r>
              <w:rPr>
                <w:spacing w:val="-3"/>
                <w:sz w:val="24"/>
              </w:rPr>
              <w:t> </w:t>
            </w:r>
            <w:r>
              <w:rPr>
                <w:sz w:val="24"/>
              </w:rPr>
              <w:t>what</w:t>
            </w:r>
            <w:r>
              <w:rPr>
                <w:spacing w:val="-2"/>
                <w:sz w:val="24"/>
              </w:rPr>
              <w:t> </w:t>
            </w:r>
            <w:r>
              <w:rPr>
                <w:sz w:val="24"/>
              </w:rPr>
              <w:t>it takes to teach English in a non-conventional institution like polytechnic?</w:t>
            </w:r>
          </w:p>
        </w:tc>
        <w:tc>
          <w:tcPr>
            <w:tcW w:w="1644" w:type="dxa"/>
          </w:tcPr>
          <w:p>
            <w:pPr>
              <w:pStyle w:val="TableParagraph"/>
              <w:spacing w:line="240" w:lineRule="auto"/>
              <w:ind w:left="0"/>
              <w:rPr>
                <w:sz w:val="20"/>
              </w:rPr>
            </w:pPr>
          </w:p>
        </w:tc>
        <w:tc>
          <w:tcPr>
            <w:tcW w:w="1355" w:type="dxa"/>
          </w:tcPr>
          <w:p>
            <w:pPr>
              <w:pStyle w:val="TableParagraph"/>
              <w:spacing w:line="240" w:lineRule="auto"/>
              <w:ind w:left="0"/>
              <w:rPr>
                <w:sz w:val="20"/>
              </w:rPr>
            </w:pPr>
          </w:p>
        </w:tc>
        <w:tc>
          <w:tcPr>
            <w:tcW w:w="885" w:type="dxa"/>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5"/>
                <w:sz w:val="24"/>
              </w:rPr>
              <w:t>13</w:t>
            </w:r>
          </w:p>
        </w:tc>
        <w:tc>
          <w:tcPr>
            <w:tcW w:w="885" w:type="dxa"/>
          </w:tcPr>
          <w:p>
            <w:pPr>
              <w:pStyle w:val="TableParagraph"/>
              <w:spacing w:line="256" w:lineRule="exact"/>
              <w:rPr>
                <w:sz w:val="24"/>
              </w:rPr>
            </w:pPr>
            <w:r>
              <w:rPr>
                <w:spacing w:val="-5"/>
                <w:sz w:val="24"/>
              </w:rPr>
              <w:t>65</w:t>
            </w:r>
          </w:p>
        </w:tc>
      </w:tr>
      <w:tr>
        <w:trPr>
          <w:trHeight w:val="532" w:hRule="atLeast"/>
        </w:trPr>
        <w:tc>
          <w:tcPr>
            <w:tcW w:w="5583" w:type="dxa"/>
            <w:vMerge/>
            <w:tcBorders>
              <w:top w:val="nil"/>
            </w:tcBorders>
          </w:tcPr>
          <w:p>
            <w:pPr>
              <w:rPr>
                <w:sz w:val="2"/>
                <w:szCs w:val="2"/>
              </w:rPr>
            </w:pPr>
          </w:p>
        </w:tc>
        <w:tc>
          <w:tcPr>
            <w:tcW w:w="1644" w:type="dxa"/>
          </w:tcPr>
          <w:p>
            <w:pPr>
              <w:pStyle w:val="TableParagraph"/>
              <w:spacing w:line="273" w:lineRule="exact"/>
              <w:ind w:left="108"/>
              <w:rPr>
                <w:b/>
                <w:sz w:val="24"/>
              </w:rPr>
            </w:pPr>
            <w:r>
              <w:rPr>
                <w:b/>
                <w:spacing w:val="-2"/>
                <w:sz w:val="24"/>
              </w:rPr>
              <w:t>Negative</w:t>
            </w:r>
          </w:p>
        </w:tc>
        <w:tc>
          <w:tcPr>
            <w:tcW w:w="1355" w:type="dxa"/>
          </w:tcPr>
          <w:p>
            <w:pPr>
              <w:pStyle w:val="TableParagraph"/>
              <w:ind w:left="106"/>
              <w:rPr>
                <w:sz w:val="24"/>
              </w:rPr>
            </w:pPr>
            <w:r>
              <w:rPr>
                <w:spacing w:val="-5"/>
                <w:sz w:val="24"/>
              </w:rPr>
              <w:t>07</w:t>
            </w:r>
          </w:p>
        </w:tc>
        <w:tc>
          <w:tcPr>
            <w:tcW w:w="885" w:type="dxa"/>
          </w:tcPr>
          <w:p>
            <w:pPr>
              <w:pStyle w:val="TableParagraph"/>
              <w:rPr>
                <w:sz w:val="24"/>
              </w:rPr>
            </w:pPr>
            <w:r>
              <w:rPr>
                <w:spacing w:val="-5"/>
                <w:sz w:val="24"/>
              </w:rPr>
              <w:t>35</w:t>
            </w:r>
          </w:p>
        </w:tc>
      </w:tr>
      <w:tr>
        <w:trPr>
          <w:trHeight w:val="275" w:hRule="atLeast"/>
        </w:trPr>
        <w:tc>
          <w:tcPr>
            <w:tcW w:w="5583" w:type="dxa"/>
            <w:vMerge w:val="restart"/>
          </w:tcPr>
          <w:p>
            <w:pPr>
              <w:pStyle w:val="TableParagraph"/>
              <w:spacing w:line="240" w:lineRule="auto"/>
              <w:ind w:left="827" w:right="210" w:hanging="360"/>
              <w:rPr>
                <w:sz w:val="24"/>
              </w:rPr>
            </w:pPr>
            <w:r>
              <w:rPr>
                <w:sz w:val="24"/>
              </w:rPr>
              <w:t>(f)</w:t>
            </w:r>
            <w:r>
              <w:rPr>
                <w:spacing w:val="40"/>
                <w:sz w:val="24"/>
              </w:rPr>
              <w:t> </w:t>
            </w:r>
            <w:r>
              <w:rPr>
                <w:sz w:val="24"/>
              </w:rPr>
              <w:t>Would you recommend alternative communication</w:t>
            </w:r>
            <w:r>
              <w:rPr>
                <w:spacing w:val="-8"/>
                <w:sz w:val="24"/>
              </w:rPr>
              <w:t> </w:t>
            </w:r>
            <w:r>
              <w:rPr>
                <w:sz w:val="24"/>
              </w:rPr>
              <w:t>courses</w:t>
            </w:r>
            <w:r>
              <w:rPr>
                <w:spacing w:val="-8"/>
                <w:sz w:val="24"/>
              </w:rPr>
              <w:t> </w:t>
            </w:r>
            <w:r>
              <w:rPr>
                <w:sz w:val="24"/>
              </w:rPr>
              <w:t>for</w:t>
            </w:r>
            <w:r>
              <w:rPr>
                <w:spacing w:val="-9"/>
                <w:sz w:val="24"/>
              </w:rPr>
              <w:t> </w:t>
            </w:r>
            <w:r>
              <w:rPr>
                <w:sz w:val="24"/>
              </w:rPr>
              <w:t>students</w:t>
            </w:r>
            <w:r>
              <w:rPr>
                <w:spacing w:val="-8"/>
                <w:sz w:val="24"/>
              </w:rPr>
              <w:t> </w:t>
            </w:r>
            <w:r>
              <w:rPr>
                <w:sz w:val="24"/>
              </w:rPr>
              <w:t>of</w:t>
            </w:r>
            <w:r>
              <w:rPr>
                <w:spacing w:val="-8"/>
                <w:sz w:val="24"/>
              </w:rPr>
              <w:t> </w:t>
            </w:r>
            <w:r>
              <w:rPr>
                <w:sz w:val="24"/>
              </w:rPr>
              <w:t>science and technology?</w:t>
            </w:r>
          </w:p>
        </w:tc>
        <w:tc>
          <w:tcPr>
            <w:tcW w:w="1644" w:type="dxa"/>
          </w:tcPr>
          <w:p>
            <w:pPr>
              <w:pStyle w:val="TableParagraph"/>
              <w:spacing w:line="240" w:lineRule="auto"/>
              <w:ind w:left="0"/>
              <w:rPr>
                <w:sz w:val="20"/>
              </w:rPr>
            </w:pPr>
          </w:p>
        </w:tc>
        <w:tc>
          <w:tcPr>
            <w:tcW w:w="1355" w:type="dxa"/>
          </w:tcPr>
          <w:p>
            <w:pPr>
              <w:pStyle w:val="TableParagraph"/>
              <w:spacing w:line="240" w:lineRule="auto"/>
              <w:ind w:left="0"/>
              <w:rPr>
                <w:sz w:val="20"/>
              </w:rPr>
            </w:pPr>
          </w:p>
        </w:tc>
        <w:tc>
          <w:tcPr>
            <w:tcW w:w="885" w:type="dxa"/>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5"/>
                <w:sz w:val="24"/>
              </w:rPr>
              <w:t>12</w:t>
            </w:r>
          </w:p>
        </w:tc>
        <w:tc>
          <w:tcPr>
            <w:tcW w:w="885" w:type="dxa"/>
          </w:tcPr>
          <w:p>
            <w:pPr>
              <w:pStyle w:val="TableParagraph"/>
              <w:spacing w:line="256" w:lineRule="exact"/>
              <w:rPr>
                <w:sz w:val="24"/>
              </w:rPr>
            </w:pPr>
            <w:r>
              <w:rPr>
                <w:spacing w:val="-5"/>
                <w:sz w:val="24"/>
              </w:rPr>
              <w:t>60</w:t>
            </w:r>
          </w:p>
        </w:tc>
      </w:tr>
      <w:tr>
        <w:trPr>
          <w:trHeight w:val="532" w:hRule="atLeast"/>
        </w:trPr>
        <w:tc>
          <w:tcPr>
            <w:tcW w:w="5583" w:type="dxa"/>
            <w:vMerge/>
            <w:tcBorders>
              <w:top w:val="nil"/>
            </w:tcBorders>
          </w:tcPr>
          <w:p>
            <w:pPr>
              <w:rPr>
                <w:sz w:val="2"/>
                <w:szCs w:val="2"/>
              </w:rPr>
            </w:pPr>
          </w:p>
        </w:tc>
        <w:tc>
          <w:tcPr>
            <w:tcW w:w="1644" w:type="dxa"/>
          </w:tcPr>
          <w:p>
            <w:pPr>
              <w:pStyle w:val="TableParagraph"/>
              <w:spacing w:line="273" w:lineRule="exact"/>
              <w:ind w:left="108"/>
              <w:rPr>
                <w:b/>
                <w:sz w:val="24"/>
              </w:rPr>
            </w:pPr>
            <w:r>
              <w:rPr>
                <w:b/>
                <w:spacing w:val="-2"/>
                <w:sz w:val="24"/>
              </w:rPr>
              <w:t>Negative</w:t>
            </w:r>
          </w:p>
        </w:tc>
        <w:tc>
          <w:tcPr>
            <w:tcW w:w="1355" w:type="dxa"/>
          </w:tcPr>
          <w:p>
            <w:pPr>
              <w:pStyle w:val="TableParagraph"/>
              <w:ind w:left="106"/>
              <w:rPr>
                <w:sz w:val="24"/>
              </w:rPr>
            </w:pPr>
            <w:r>
              <w:rPr>
                <w:spacing w:val="-5"/>
                <w:sz w:val="24"/>
              </w:rPr>
              <w:t>08</w:t>
            </w:r>
          </w:p>
        </w:tc>
        <w:tc>
          <w:tcPr>
            <w:tcW w:w="885" w:type="dxa"/>
          </w:tcPr>
          <w:p>
            <w:pPr>
              <w:pStyle w:val="TableParagraph"/>
              <w:rPr>
                <w:sz w:val="24"/>
              </w:rPr>
            </w:pPr>
            <w:r>
              <w:rPr>
                <w:spacing w:val="-5"/>
                <w:sz w:val="24"/>
              </w:rPr>
              <w:t>40</w:t>
            </w:r>
          </w:p>
        </w:tc>
      </w:tr>
      <w:tr>
        <w:trPr>
          <w:trHeight w:val="275" w:hRule="atLeast"/>
        </w:trPr>
        <w:tc>
          <w:tcPr>
            <w:tcW w:w="5583" w:type="dxa"/>
            <w:vMerge w:val="restart"/>
          </w:tcPr>
          <w:p>
            <w:pPr>
              <w:pStyle w:val="TableParagraph"/>
              <w:spacing w:line="240" w:lineRule="auto"/>
              <w:ind w:left="827" w:right="97" w:hanging="360"/>
              <w:jc w:val="both"/>
              <w:rPr>
                <w:sz w:val="24"/>
              </w:rPr>
            </w:pPr>
            <w:r>
              <w:rPr>
                <w:sz w:val="24"/>
              </w:rPr>
              <w:t>(g) Have you ever taught an English Language or related language communication course in this </w:t>
            </w:r>
            <w:r>
              <w:rPr>
                <w:spacing w:val="-2"/>
                <w:sz w:val="24"/>
              </w:rPr>
              <w:t>institution?</w:t>
            </w:r>
          </w:p>
        </w:tc>
        <w:tc>
          <w:tcPr>
            <w:tcW w:w="3884" w:type="dxa"/>
            <w:gridSpan w:val="3"/>
          </w:tcPr>
          <w:p>
            <w:pPr>
              <w:pStyle w:val="TableParagraph"/>
              <w:spacing w:line="240" w:lineRule="auto"/>
              <w:ind w:left="0"/>
              <w:rPr>
                <w:sz w:val="20"/>
              </w:rPr>
            </w:pPr>
          </w:p>
        </w:tc>
      </w:tr>
      <w:tr>
        <w:trPr>
          <w:trHeight w:val="275" w:hRule="atLeast"/>
        </w:trPr>
        <w:tc>
          <w:tcPr>
            <w:tcW w:w="5583" w:type="dxa"/>
            <w:vMerge/>
            <w:tcBorders>
              <w:top w:val="nil"/>
            </w:tcBorders>
          </w:tcPr>
          <w:p>
            <w:pPr>
              <w:rPr>
                <w:sz w:val="2"/>
                <w:szCs w:val="2"/>
              </w:rPr>
            </w:pPr>
          </w:p>
        </w:tc>
        <w:tc>
          <w:tcPr>
            <w:tcW w:w="1644" w:type="dxa"/>
          </w:tcPr>
          <w:p>
            <w:pPr>
              <w:pStyle w:val="TableParagraph"/>
              <w:spacing w:line="256" w:lineRule="exact"/>
              <w:ind w:left="108"/>
              <w:rPr>
                <w:b/>
                <w:sz w:val="24"/>
              </w:rPr>
            </w:pPr>
            <w:r>
              <w:rPr>
                <w:b/>
                <w:spacing w:val="-2"/>
                <w:sz w:val="24"/>
              </w:rPr>
              <w:t>Affirmative</w:t>
            </w:r>
          </w:p>
        </w:tc>
        <w:tc>
          <w:tcPr>
            <w:tcW w:w="1355" w:type="dxa"/>
          </w:tcPr>
          <w:p>
            <w:pPr>
              <w:pStyle w:val="TableParagraph"/>
              <w:spacing w:line="256" w:lineRule="exact"/>
              <w:ind w:left="106"/>
              <w:rPr>
                <w:sz w:val="24"/>
              </w:rPr>
            </w:pPr>
            <w:r>
              <w:rPr>
                <w:spacing w:val="-5"/>
                <w:sz w:val="24"/>
              </w:rPr>
              <w:t>05</w:t>
            </w:r>
          </w:p>
        </w:tc>
        <w:tc>
          <w:tcPr>
            <w:tcW w:w="885" w:type="dxa"/>
          </w:tcPr>
          <w:p>
            <w:pPr>
              <w:pStyle w:val="TableParagraph"/>
              <w:spacing w:line="256" w:lineRule="exact"/>
              <w:rPr>
                <w:sz w:val="24"/>
              </w:rPr>
            </w:pPr>
            <w:r>
              <w:rPr>
                <w:spacing w:val="-5"/>
                <w:sz w:val="24"/>
              </w:rPr>
              <w:t>25</w:t>
            </w:r>
          </w:p>
        </w:tc>
      </w:tr>
      <w:tr>
        <w:trPr>
          <w:trHeight w:val="532" w:hRule="atLeast"/>
        </w:trPr>
        <w:tc>
          <w:tcPr>
            <w:tcW w:w="5583" w:type="dxa"/>
            <w:vMerge/>
            <w:tcBorders>
              <w:top w:val="nil"/>
            </w:tcBorders>
          </w:tcPr>
          <w:p>
            <w:pPr>
              <w:rPr>
                <w:sz w:val="2"/>
                <w:szCs w:val="2"/>
              </w:rPr>
            </w:pPr>
          </w:p>
        </w:tc>
        <w:tc>
          <w:tcPr>
            <w:tcW w:w="1644" w:type="dxa"/>
          </w:tcPr>
          <w:p>
            <w:pPr>
              <w:pStyle w:val="TableParagraph"/>
              <w:spacing w:line="273" w:lineRule="exact"/>
              <w:ind w:left="108"/>
              <w:rPr>
                <w:b/>
                <w:sz w:val="24"/>
              </w:rPr>
            </w:pPr>
            <w:r>
              <w:rPr>
                <w:b/>
                <w:spacing w:val="-2"/>
                <w:sz w:val="24"/>
              </w:rPr>
              <w:t>Negative</w:t>
            </w:r>
          </w:p>
        </w:tc>
        <w:tc>
          <w:tcPr>
            <w:tcW w:w="1355" w:type="dxa"/>
          </w:tcPr>
          <w:p>
            <w:pPr>
              <w:pStyle w:val="TableParagraph"/>
              <w:ind w:left="106"/>
              <w:rPr>
                <w:sz w:val="24"/>
              </w:rPr>
            </w:pPr>
            <w:r>
              <w:rPr>
                <w:spacing w:val="-5"/>
                <w:sz w:val="24"/>
              </w:rPr>
              <w:t>15</w:t>
            </w:r>
          </w:p>
        </w:tc>
        <w:tc>
          <w:tcPr>
            <w:tcW w:w="885" w:type="dxa"/>
          </w:tcPr>
          <w:p>
            <w:pPr>
              <w:pStyle w:val="TableParagraph"/>
              <w:rPr>
                <w:sz w:val="24"/>
              </w:rPr>
            </w:pPr>
            <w:r>
              <w:rPr>
                <w:spacing w:val="-5"/>
                <w:sz w:val="24"/>
              </w:rPr>
              <w:t>75</w:t>
            </w:r>
          </w:p>
        </w:tc>
      </w:tr>
      <w:tr>
        <w:trPr>
          <w:trHeight w:val="3863" w:hRule="atLeast"/>
        </w:trPr>
        <w:tc>
          <w:tcPr>
            <w:tcW w:w="5583" w:type="dxa"/>
          </w:tcPr>
          <w:p>
            <w:pPr>
              <w:pStyle w:val="TableParagraph"/>
              <w:spacing w:line="240" w:lineRule="auto"/>
              <w:ind w:right="96"/>
              <w:jc w:val="both"/>
              <w:rPr>
                <w:sz w:val="24"/>
              </w:rPr>
            </w:pPr>
            <w:r>
              <w:rPr>
                <w:sz w:val="24"/>
              </w:rPr>
              <w:t>h. Please give your reason on „f‟ above.</w:t>
            </w:r>
            <w:r>
              <w:rPr>
                <w:spacing w:val="40"/>
                <w:sz w:val="24"/>
              </w:rPr>
              <w:t> </w:t>
            </w:r>
            <w:r>
              <w:rPr>
                <w:sz w:val="24"/>
              </w:rPr>
              <w:t>Responses </w:t>
            </w:r>
            <w:r>
              <w:rPr>
                <w:spacing w:val="-2"/>
                <w:sz w:val="24"/>
              </w:rPr>
              <w:t>include:</w:t>
            </w:r>
          </w:p>
          <w:p>
            <w:pPr>
              <w:pStyle w:val="TableParagraph"/>
              <w:numPr>
                <w:ilvl w:val="0"/>
                <w:numId w:val="12"/>
              </w:numPr>
              <w:tabs>
                <w:tab w:pos="825" w:val="left" w:leader="none"/>
                <w:tab w:pos="827" w:val="left" w:leader="none"/>
              </w:tabs>
              <w:spacing w:line="240" w:lineRule="auto" w:before="0" w:after="0"/>
              <w:ind w:left="827" w:right="98" w:hanging="488"/>
              <w:jc w:val="both"/>
              <w:rPr>
                <w:sz w:val="24"/>
              </w:rPr>
            </w:pPr>
            <w:r>
              <w:rPr>
                <w:sz w:val="24"/>
              </w:rPr>
              <w:t>Language-needs of students vary, so language courses taught them should not be the same.</w:t>
            </w:r>
          </w:p>
          <w:p>
            <w:pPr>
              <w:pStyle w:val="TableParagraph"/>
              <w:numPr>
                <w:ilvl w:val="0"/>
                <w:numId w:val="12"/>
              </w:numPr>
              <w:tabs>
                <w:tab w:pos="825" w:val="left" w:leader="none"/>
                <w:tab w:pos="827" w:val="left" w:leader="none"/>
              </w:tabs>
              <w:spacing w:line="240" w:lineRule="auto" w:before="0" w:after="0"/>
              <w:ind w:left="827" w:right="99" w:hanging="555"/>
              <w:jc w:val="both"/>
              <w:rPr>
                <w:sz w:val="24"/>
              </w:rPr>
            </w:pPr>
            <w:r>
              <w:rPr>
                <w:sz w:val="24"/>
              </w:rPr>
              <w:t>Language is dynamic just like the society</w:t>
            </w:r>
            <w:r>
              <w:rPr>
                <w:spacing w:val="-2"/>
                <w:sz w:val="24"/>
              </w:rPr>
              <w:t> </w:t>
            </w:r>
            <w:r>
              <w:rPr>
                <w:sz w:val="24"/>
              </w:rPr>
              <w:t>hence the</w:t>
            </w:r>
            <w:r>
              <w:rPr>
                <w:spacing w:val="-5"/>
                <w:sz w:val="24"/>
              </w:rPr>
              <w:t> </w:t>
            </w:r>
            <w:r>
              <w:rPr>
                <w:sz w:val="24"/>
              </w:rPr>
              <w:t>communicative</w:t>
            </w:r>
            <w:r>
              <w:rPr>
                <w:spacing w:val="-2"/>
                <w:sz w:val="24"/>
              </w:rPr>
              <w:t> </w:t>
            </w:r>
            <w:r>
              <w:rPr>
                <w:sz w:val="24"/>
              </w:rPr>
              <w:t>needs</w:t>
            </w:r>
            <w:r>
              <w:rPr>
                <w:spacing w:val="-3"/>
                <w:sz w:val="24"/>
              </w:rPr>
              <w:t> </w:t>
            </w:r>
            <w:r>
              <w:rPr>
                <w:sz w:val="24"/>
              </w:rPr>
              <w:t>of</w:t>
            </w:r>
            <w:r>
              <w:rPr>
                <w:spacing w:val="-1"/>
                <w:sz w:val="24"/>
              </w:rPr>
              <w:t> </w:t>
            </w:r>
            <w:r>
              <w:rPr>
                <w:sz w:val="24"/>
              </w:rPr>
              <w:t>yester-years</w:t>
            </w:r>
            <w:r>
              <w:rPr>
                <w:spacing w:val="-3"/>
                <w:sz w:val="24"/>
              </w:rPr>
              <w:t> </w:t>
            </w:r>
            <w:r>
              <w:rPr>
                <w:sz w:val="24"/>
              </w:rPr>
              <w:t>cannot be the same now.</w:t>
            </w:r>
          </w:p>
          <w:p>
            <w:pPr>
              <w:pStyle w:val="TableParagraph"/>
              <w:numPr>
                <w:ilvl w:val="0"/>
                <w:numId w:val="12"/>
              </w:numPr>
              <w:tabs>
                <w:tab w:pos="824" w:val="left" w:leader="none"/>
                <w:tab w:pos="827" w:val="left" w:leader="none"/>
              </w:tabs>
              <w:spacing w:line="240" w:lineRule="auto" w:before="0" w:after="0"/>
              <w:ind w:left="827" w:right="96" w:hanging="620"/>
              <w:jc w:val="both"/>
              <w:rPr>
                <w:sz w:val="24"/>
              </w:rPr>
            </w:pPr>
            <w:r>
              <w:rPr>
                <w:sz w:val="24"/>
              </w:rPr>
              <w:t>Science and technology students do not need</w:t>
            </w:r>
            <w:r>
              <w:rPr>
                <w:spacing w:val="40"/>
                <w:sz w:val="24"/>
              </w:rPr>
              <w:t> </w:t>
            </w:r>
            <w:r>
              <w:rPr>
                <w:sz w:val="24"/>
              </w:rPr>
              <w:t>the technicalities of English; they need the language they required to produce and market their technology (it could be foreign or local </w:t>
            </w:r>
            <w:r>
              <w:rPr>
                <w:spacing w:val="-2"/>
                <w:sz w:val="24"/>
              </w:rPr>
              <w:t>language).</w:t>
            </w:r>
          </w:p>
          <w:p>
            <w:pPr>
              <w:pStyle w:val="TableParagraph"/>
              <w:numPr>
                <w:ilvl w:val="0"/>
                <w:numId w:val="12"/>
              </w:numPr>
              <w:tabs>
                <w:tab w:pos="826" w:val="left" w:leader="none"/>
              </w:tabs>
              <w:spacing w:line="240" w:lineRule="auto" w:before="0" w:after="0"/>
              <w:ind w:left="826" w:right="0" w:hanging="606"/>
              <w:jc w:val="both"/>
              <w:rPr>
                <w:sz w:val="24"/>
              </w:rPr>
            </w:pPr>
            <w:r>
              <w:rPr>
                <w:sz w:val="24"/>
              </w:rPr>
              <w:t>Not </w:t>
            </w:r>
            <w:r>
              <w:rPr>
                <w:spacing w:val="-2"/>
                <w:sz w:val="24"/>
              </w:rPr>
              <w:t>applicable</w:t>
            </w:r>
          </w:p>
        </w:tc>
        <w:tc>
          <w:tcPr>
            <w:tcW w:w="1644" w:type="dxa"/>
          </w:tcPr>
          <w:p>
            <w:pPr>
              <w:pStyle w:val="TableParagraph"/>
              <w:spacing w:line="240" w:lineRule="auto"/>
              <w:ind w:left="0"/>
              <w:rPr>
                <w:sz w:val="24"/>
              </w:rPr>
            </w:pPr>
          </w:p>
        </w:tc>
        <w:tc>
          <w:tcPr>
            <w:tcW w:w="1355" w:type="dxa"/>
          </w:tcPr>
          <w:p>
            <w:pPr>
              <w:pStyle w:val="TableParagraph"/>
              <w:spacing w:line="240" w:lineRule="auto" w:before="268"/>
              <w:ind w:left="0"/>
              <w:rPr>
                <w:b/>
                <w:sz w:val="24"/>
              </w:rPr>
            </w:pPr>
          </w:p>
          <w:p>
            <w:pPr>
              <w:pStyle w:val="TableParagraph"/>
              <w:spacing w:line="240" w:lineRule="auto"/>
              <w:ind w:left="106"/>
              <w:rPr>
                <w:sz w:val="24"/>
              </w:rPr>
            </w:pPr>
            <w:r>
              <w:rPr>
                <w:spacing w:val="-5"/>
                <w:sz w:val="24"/>
              </w:rPr>
              <w:t>05</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106"/>
              <w:rPr>
                <w:sz w:val="24"/>
              </w:rPr>
            </w:pPr>
            <w:r>
              <w:rPr>
                <w:spacing w:val="-5"/>
                <w:sz w:val="24"/>
              </w:rPr>
              <w:t>09</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106"/>
              <w:rPr>
                <w:sz w:val="24"/>
              </w:rPr>
            </w:pPr>
            <w:r>
              <w:rPr>
                <w:spacing w:val="-5"/>
                <w:sz w:val="24"/>
              </w:rPr>
              <w:t>03</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0"/>
              <w:rPr>
                <w:b/>
                <w:sz w:val="24"/>
              </w:rPr>
            </w:pPr>
          </w:p>
          <w:p>
            <w:pPr>
              <w:pStyle w:val="TableParagraph"/>
              <w:spacing w:line="264" w:lineRule="exact"/>
              <w:ind w:left="106"/>
              <w:rPr>
                <w:sz w:val="24"/>
              </w:rPr>
            </w:pPr>
            <w:r>
              <w:rPr>
                <w:spacing w:val="-5"/>
                <w:sz w:val="24"/>
              </w:rPr>
              <w:t>03</w:t>
            </w:r>
          </w:p>
        </w:tc>
        <w:tc>
          <w:tcPr>
            <w:tcW w:w="885" w:type="dxa"/>
          </w:tcPr>
          <w:p>
            <w:pPr>
              <w:pStyle w:val="TableParagraph"/>
              <w:spacing w:line="240" w:lineRule="auto" w:before="268"/>
              <w:ind w:left="0"/>
              <w:rPr>
                <w:b/>
                <w:sz w:val="24"/>
              </w:rPr>
            </w:pPr>
          </w:p>
          <w:p>
            <w:pPr>
              <w:pStyle w:val="TableParagraph"/>
              <w:spacing w:line="240" w:lineRule="auto"/>
              <w:rPr>
                <w:sz w:val="24"/>
              </w:rPr>
            </w:pPr>
            <w:r>
              <w:rPr>
                <w:spacing w:val="-5"/>
                <w:sz w:val="24"/>
              </w:rPr>
              <w:t>25</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rPr>
                <w:sz w:val="24"/>
              </w:rPr>
            </w:pPr>
            <w:r>
              <w:rPr>
                <w:spacing w:val="-5"/>
                <w:sz w:val="24"/>
              </w:rPr>
              <w:t>55</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rPr>
                <w:sz w:val="24"/>
              </w:rPr>
            </w:pPr>
            <w:r>
              <w:rPr>
                <w:spacing w:val="-5"/>
                <w:sz w:val="24"/>
              </w:rPr>
              <w:t>15</w:t>
            </w:r>
          </w:p>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ind w:left="0"/>
              <w:rPr>
                <w:b/>
                <w:sz w:val="24"/>
              </w:rPr>
            </w:pPr>
          </w:p>
          <w:p>
            <w:pPr>
              <w:pStyle w:val="TableParagraph"/>
              <w:spacing w:line="264" w:lineRule="exact"/>
              <w:rPr>
                <w:sz w:val="24"/>
              </w:rPr>
            </w:pPr>
            <w:r>
              <w:rPr>
                <w:spacing w:val="-5"/>
                <w:sz w:val="24"/>
              </w:rPr>
              <w:t>15</w:t>
            </w:r>
          </w:p>
        </w:tc>
      </w:tr>
    </w:tbl>
    <w:p>
      <w:pPr>
        <w:pStyle w:val="BodyText"/>
        <w:jc w:val="left"/>
        <w:rPr>
          <w:b/>
        </w:rPr>
      </w:pPr>
    </w:p>
    <w:p>
      <w:pPr>
        <w:pStyle w:val="BodyText"/>
        <w:jc w:val="left"/>
        <w:rPr>
          <w:b/>
        </w:rPr>
      </w:pPr>
    </w:p>
    <w:p>
      <w:pPr>
        <w:pStyle w:val="BodyText"/>
        <w:jc w:val="left"/>
        <w:rPr>
          <w:b/>
        </w:rPr>
      </w:pPr>
    </w:p>
    <w:p>
      <w:pPr>
        <w:pStyle w:val="BodyText"/>
        <w:spacing w:before="21"/>
        <w:jc w:val="left"/>
        <w:rPr>
          <w:b/>
        </w:rPr>
      </w:pPr>
    </w:p>
    <w:p>
      <w:pPr>
        <w:pStyle w:val="BodyText"/>
        <w:spacing w:before="1"/>
        <w:ind w:left="1111"/>
        <w:jc w:val="left"/>
      </w:pPr>
      <w:r>
        <w:rPr/>
        <w:t>From</w:t>
      </w:r>
      <w:r>
        <w:rPr>
          <w:spacing w:val="-1"/>
        </w:rPr>
        <w:t> </w:t>
      </w:r>
      <w:r>
        <w:rPr/>
        <w:t>table</w:t>
      </w:r>
      <w:r>
        <w:rPr>
          <w:spacing w:val="-2"/>
        </w:rPr>
        <w:t> </w:t>
      </w:r>
      <w:r>
        <w:rPr/>
        <w:t>7</w:t>
      </w:r>
      <w:r>
        <w:rPr>
          <w:spacing w:val="-1"/>
        </w:rPr>
        <w:t> </w:t>
      </w:r>
      <w:r>
        <w:rPr/>
        <w:t>(a) -7</w:t>
      </w:r>
      <w:r>
        <w:rPr>
          <w:spacing w:val="2"/>
        </w:rPr>
        <w:t> </w:t>
      </w:r>
      <w:r>
        <w:rPr/>
        <w:t>(b)</w:t>
      </w:r>
      <w:r>
        <w:rPr>
          <w:spacing w:val="-3"/>
        </w:rPr>
        <w:t> </w:t>
      </w:r>
      <w:r>
        <w:rPr/>
        <w:t>above, it could</w:t>
      </w:r>
      <w:r>
        <w:rPr>
          <w:spacing w:val="-1"/>
        </w:rPr>
        <w:t> </w:t>
      </w:r>
      <w:r>
        <w:rPr/>
        <w:t>be</w:t>
      </w:r>
      <w:r>
        <w:rPr>
          <w:spacing w:val="-1"/>
        </w:rPr>
        <w:t> </w:t>
      </w:r>
      <w:r>
        <w:rPr/>
        <w:t>summarized </w:t>
      </w:r>
      <w:r>
        <w:rPr>
          <w:spacing w:val="-2"/>
        </w:rPr>
        <w:t>that:</w:t>
      </w:r>
    </w:p>
    <w:p>
      <w:pPr>
        <w:pStyle w:val="ListParagraph"/>
        <w:numPr>
          <w:ilvl w:val="0"/>
          <w:numId w:val="13"/>
        </w:numPr>
        <w:tabs>
          <w:tab w:pos="714" w:val="left" w:leader="none"/>
        </w:tabs>
        <w:spacing w:line="240" w:lineRule="auto" w:before="276" w:after="0"/>
        <w:ind w:left="714" w:right="0" w:hanging="323"/>
        <w:jc w:val="left"/>
        <w:rPr>
          <w:sz w:val="24"/>
        </w:rPr>
      </w:pPr>
      <w:r>
        <w:rPr>
          <w:sz w:val="24"/>
        </w:rPr>
        <w:t>Science</w:t>
      </w:r>
      <w:r>
        <w:rPr>
          <w:spacing w:val="-3"/>
          <w:sz w:val="24"/>
        </w:rPr>
        <w:t> </w:t>
      </w:r>
      <w:r>
        <w:rPr>
          <w:sz w:val="24"/>
        </w:rPr>
        <w:t>and technology</w:t>
      </w:r>
      <w:r>
        <w:rPr>
          <w:spacing w:val="-5"/>
          <w:sz w:val="24"/>
        </w:rPr>
        <w:t> </w:t>
      </w:r>
      <w:r>
        <w:rPr>
          <w:sz w:val="24"/>
        </w:rPr>
        <w:t>students</w:t>
      </w:r>
      <w:r>
        <w:rPr>
          <w:spacing w:val="1"/>
          <w:sz w:val="24"/>
        </w:rPr>
        <w:t> </w:t>
      </w:r>
      <w:r>
        <w:rPr>
          <w:sz w:val="24"/>
        </w:rPr>
        <w:t>require</w:t>
      </w:r>
      <w:r>
        <w:rPr>
          <w:spacing w:val="-2"/>
          <w:sz w:val="24"/>
        </w:rPr>
        <w:t> </w:t>
      </w:r>
      <w:r>
        <w:rPr>
          <w:sz w:val="24"/>
        </w:rPr>
        <w:t>English</w:t>
      </w:r>
      <w:r>
        <w:rPr>
          <w:spacing w:val="1"/>
          <w:sz w:val="24"/>
        </w:rPr>
        <w:t> </w:t>
      </w:r>
      <w:r>
        <w:rPr>
          <w:sz w:val="24"/>
        </w:rPr>
        <w:t>as a</w:t>
      </w:r>
      <w:r>
        <w:rPr>
          <w:spacing w:val="-2"/>
          <w:sz w:val="24"/>
        </w:rPr>
        <w:t> </w:t>
      </w:r>
      <w:r>
        <w:rPr>
          <w:sz w:val="24"/>
        </w:rPr>
        <w:t>course </w:t>
      </w:r>
      <w:r>
        <w:rPr>
          <w:spacing w:val="-2"/>
          <w:sz w:val="24"/>
        </w:rPr>
        <w:t>(85%)</w:t>
      </w:r>
    </w:p>
    <w:p>
      <w:pPr>
        <w:pStyle w:val="ListParagraph"/>
        <w:numPr>
          <w:ilvl w:val="0"/>
          <w:numId w:val="13"/>
        </w:numPr>
        <w:tabs>
          <w:tab w:pos="809" w:val="left" w:leader="none"/>
          <w:tab w:pos="1111" w:val="left" w:leader="none"/>
        </w:tabs>
        <w:spacing w:line="482" w:lineRule="auto" w:before="276" w:after="0"/>
        <w:ind w:left="1111" w:right="1078" w:hanging="720"/>
        <w:jc w:val="left"/>
        <w:rPr>
          <w:sz w:val="24"/>
        </w:rPr>
      </w:pPr>
      <w:r>
        <w:rPr>
          <w:sz w:val="24"/>
        </w:rPr>
        <w:t>The</w:t>
      </w:r>
      <w:r>
        <w:rPr>
          <w:spacing w:val="77"/>
          <w:sz w:val="24"/>
        </w:rPr>
        <w:t> </w:t>
      </w:r>
      <w:r>
        <w:rPr>
          <w:sz w:val="24"/>
        </w:rPr>
        <w:t>present</w:t>
      </w:r>
      <w:r>
        <w:rPr>
          <w:spacing w:val="78"/>
          <w:sz w:val="24"/>
        </w:rPr>
        <w:t> </w:t>
      </w:r>
      <w:r>
        <w:rPr>
          <w:sz w:val="24"/>
        </w:rPr>
        <w:t>English</w:t>
      </w:r>
      <w:r>
        <w:rPr>
          <w:spacing w:val="78"/>
          <w:sz w:val="24"/>
        </w:rPr>
        <w:t> </w:t>
      </w:r>
      <w:r>
        <w:rPr>
          <w:sz w:val="24"/>
        </w:rPr>
        <w:t>courses</w:t>
      </w:r>
      <w:r>
        <w:rPr>
          <w:spacing w:val="78"/>
          <w:sz w:val="24"/>
        </w:rPr>
        <w:t> </w:t>
      </w:r>
      <w:r>
        <w:rPr>
          <w:sz w:val="24"/>
        </w:rPr>
        <w:t>are</w:t>
      </w:r>
      <w:r>
        <w:rPr>
          <w:spacing w:val="77"/>
          <w:sz w:val="24"/>
        </w:rPr>
        <w:t> </w:t>
      </w:r>
      <w:r>
        <w:rPr>
          <w:sz w:val="24"/>
        </w:rPr>
        <w:t>adequate</w:t>
      </w:r>
      <w:r>
        <w:rPr>
          <w:spacing w:val="80"/>
          <w:sz w:val="24"/>
        </w:rPr>
        <w:t> </w:t>
      </w:r>
      <w:r>
        <w:rPr>
          <w:sz w:val="24"/>
        </w:rPr>
        <w:t>to</w:t>
      </w:r>
      <w:r>
        <w:rPr>
          <w:spacing w:val="78"/>
          <w:sz w:val="24"/>
        </w:rPr>
        <w:t> </w:t>
      </w:r>
      <w:r>
        <w:rPr>
          <w:sz w:val="24"/>
        </w:rPr>
        <w:t>make</w:t>
      </w:r>
      <w:r>
        <w:rPr>
          <w:spacing w:val="76"/>
          <w:sz w:val="24"/>
        </w:rPr>
        <w:t> </w:t>
      </w:r>
      <w:r>
        <w:rPr>
          <w:sz w:val="24"/>
        </w:rPr>
        <w:t>them</w:t>
      </w:r>
      <w:r>
        <w:rPr>
          <w:spacing w:val="78"/>
          <w:sz w:val="24"/>
        </w:rPr>
        <w:t> </w:t>
      </w:r>
      <w:r>
        <w:rPr>
          <w:sz w:val="24"/>
        </w:rPr>
        <w:t>succeed</w:t>
      </w:r>
      <w:r>
        <w:rPr>
          <w:spacing w:val="78"/>
          <w:sz w:val="24"/>
        </w:rPr>
        <w:t> </w:t>
      </w:r>
      <w:r>
        <w:rPr>
          <w:sz w:val="24"/>
        </w:rPr>
        <w:t>in</w:t>
      </w:r>
      <w:r>
        <w:rPr>
          <w:spacing w:val="78"/>
          <w:sz w:val="24"/>
        </w:rPr>
        <w:t> </w:t>
      </w:r>
      <w:r>
        <w:rPr>
          <w:sz w:val="24"/>
        </w:rPr>
        <w:t>school </w:t>
      </w:r>
      <w:r>
        <w:rPr>
          <w:spacing w:val="-2"/>
          <w:sz w:val="24"/>
        </w:rPr>
        <w:t>(60%)</w:t>
      </w:r>
    </w:p>
    <w:p>
      <w:pPr>
        <w:spacing w:after="0" w:line="482" w:lineRule="auto"/>
        <w:jc w:val="left"/>
        <w:rPr>
          <w:sz w:val="24"/>
        </w:rPr>
        <w:sectPr>
          <w:type w:val="continuous"/>
          <w:pgSz w:w="11910" w:h="16840"/>
          <w:pgMar w:header="0" w:footer="570" w:top="1400" w:bottom="760" w:left="1680" w:right="360"/>
        </w:sectPr>
      </w:pPr>
    </w:p>
    <w:p>
      <w:pPr>
        <w:pStyle w:val="ListParagraph"/>
        <w:numPr>
          <w:ilvl w:val="0"/>
          <w:numId w:val="13"/>
        </w:numPr>
        <w:tabs>
          <w:tab w:pos="917" w:val="left" w:leader="none"/>
          <w:tab w:pos="1111" w:val="left" w:leader="none"/>
          <w:tab w:pos="1493" w:val="left" w:leader="none"/>
          <w:tab w:pos="2387" w:val="left" w:leader="none"/>
          <w:tab w:pos="3322" w:val="left" w:leader="none"/>
          <w:tab w:pos="4241" w:val="left" w:leader="none"/>
          <w:tab w:pos="4735" w:val="left" w:leader="none"/>
          <w:tab w:pos="5790" w:val="left" w:leader="none"/>
          <w:tab w:pos="6179" w:val="left" w:leader="none"/>
          <w:tab w:pos="7582" w:val="left" w:leader="none"/>
          <w:tab w:pos="8582" w:val="left" w:leader="none"/>
        </w:tabs>
        <w:spacing w:line="482" w:lineRule="auto" w:before="73" w:after="0"/>
        <w:ind w:left="1111" w:right="1082" w:hanging="660"/>
        <w:jc w:val="left"/>
        <w:rPr>
          <w:sz w:val="24"/>
        </w:rPr>
      </w:pPr>
      <w:r>
        <w:rPr>
          <w:spacing w:val="-4"/>
          <w:sz w:val="24"/>
        </w:rPr>
        <w:t>The</w:t>
      </w:r>
      <w:r>
        <w:rPr>
          <w:sz w:val="24"/>
        </w:rPr>
        <w:tab/>
      </w:r>
      <w:r>
        <w:rPr>
          <w:spacing w:val="-2"/>
          <w:sz w:val="24"/>
        </w:rPr>
        <w:t>present</w:t>
      </w:r>
      <w:r>
        <w:rPr>
          <w:sz w:val="24"/>
        </w:rPr>
        <w:tab/>
      </w:r>
      <w:r>
        <w:rPr>
          <w:spacing w:val="-2"/>
          <w:sz w:val="24"/>
        </w:rPr>
        <w:t>English</w:t>
      </w:r>
      <w:r>
        <w:rPr>
          <w:sz w:val="24"/>
        </w:rPr>
        <w:tab/>
      </w:r>
      <w:r>
        <w:rPr>
          <w:spacing w:val="-2"/>
          <w:sz w:val="24"/>
        </w:rPr>
        <w:t>courses</w:t>
      </w:r>
      <w:r>
        <w:rPr>
          <w:sz w:val="24"/>
        </w:rPr>
        <w:tab/>
      </w:r>
      <w:r>
        <w:rPr>
          <w:spacing w:val="-4"/>
          <w:sz w:val="24"/>
        </w:rPr>
        <w:t>are</w:t>
      </w:r>
      <w:r>
        <w:rPr>
          <w:sz w:val="24"/>
        </w:rPr>
        <w:tab/>
      </w:r>
      <w:r>
        <w:rPr>
          <w:spacing w:val="-2"/>
          <w:sz w:val="24"/>
        </w:rPr>
        <w:t>adequate</w:t>
      </w:r>
      <w:r>
        <w:rPr>
          <w:sz w:val="24"/>
        </w:rPr>
        <w:tab/>
      </w:r>
      <w:r>
        <w:rPr>
          <w:spacing w:val="-6"/>
          <w:sz w:val="24"/>
        </w:rPr>
        <w:t>to</w:t>
      </w:r>
      <w:r>
        <w:rPr>
          <w:sz w:val="24"/>
        </w:rPr>
        <w:tab/>
        <w:t>make</w:t>
      </w:r>
      <w:r>
        <w:rPr>
          <w:spacing w:val="80"/>
          <w:sz w:val="24"/>
        </w:rPr>
        <w:t> </w:t>
      </w:r>
      <w:r>
        <w:rPr>
          <w:sz w:val="24"/>
        </w:rPr>
        <w:t>them</w:t>
        <w:tab/>
      </w:r>
      <w:r>
        <w:rPr>
          <w:spacing w:val="-2"/>
          <w:sz w:val="24"/>
        </w:rPr>
        <w:t>function</w:t>
      </w:r>
      <w:r>
        <w:rPr>
          <w:sz w:val="24"/>
        </w:rPr>
        <w:tab/>
      </w:r>
      <w:r>
        <w:rPr>
          <w:spacing w:val="-6"/>
          <w:sz w:val="24"/>
        </w:rPr>
        <w:t>as </w:t>
      </w:r>
      <w:r>
        <w:rPr>
          <w:sz w:val="24"/>
        </w:rPr>
        <w:t>technologists upon graduation (60%)</w:t>
      </w:r>
    </w:p>
    <w:p>
      <w:pPr>
        <w:pStyle w:val="ListParagraph"/>
        <w:numPr>
          <w:ilvl w:val="0"/>
          <w:numId w:val="13"/>
        </w:numPr>
        <w:tabs>
          <w:tab w:pos="1111" w:val="left" w:leader="none"/>
          <w:tab w:pos="7593" w:val="left" w:leader="none"/>
        </w:tabs>
        <w:spacing w:line="482" w:lineRule="auto" w:before="194" w:after="0"/>
        <w:ind w:left="1111" w:right="1447" w:hanging="720"/>
        <w:jc w:val="left"/>
        <w:rPr>
          <w:sz w:val="24"/>
        </w:rPr>
      </w:pPr>
      <w:r>
        <w:rPr>
          <w:sz w:val="24"/>
        </w:rPr>
        <w:t>English and related communication courses should be taught by</w:t>
        <w:tab/>
      </w:r>
      <w:r>
        <w:rPr>
          <w:spacing w:val="-2"/>
          <w:sz w:val="24"/>
        </w:rPr>
        <w:t>lecturers </w:t>
      </w:r>
      <w:r>
        <w:rPr>
          <w:sz w:val="24"/>
        </w:rPr>
        <w:t>who studied English (55%).</w:t>
      </w:r>
    </w:p>
    <w:p>
      <w:pPr>
        <w:pStyle w:val="ListParagraph"/>
        <w:numPr>
          <w:ilvl w:val="0"/>
          <w:numId w:val="13"/>
        </w:numPr>
        <w:tabs>
          <w:tab w:pos="1111" w:val="left" w:leader="none"/>
        </w:tabs>
        <w:spacing w:line="482" w:lineRule="auto" w:before="197" w:after="0"/>
        <w:ind w:left="1111" w:right="1076" w:hanging="720"/>
        <w:jc w:val="both"/>
        <w:rPr>
          <w:sz w:val="24"/>
        </w:rPr>
      </w:pPr>
      <w:r>
        <w:rPr>
          <w:sz w:val="24"/>
        </w:rPr>
        <w:t>The present lecturers who teach the courses have what it takes to teach communication</w:t>
      </w:r>
      <w:r>
        <w:rPr>
          <w:spacing w:val="80"/>
          <w:sz w:val="24"/>
        </w:rPr>
        <w:t> </w:t>
      </w:r>
      <w:r>
        <w:rPr>
          <w:sz w:val="24"/>
        </w:rPr>
        <w:t>courses</w:t>
      </w:r>
      <w:r>
        <w:rPr>
          <w:spacing w:val="80"/>
          <w:sz w:val="24"/>
        </w:rPr>
        <w:t> </w:t>
      </w:r>
      <w:r>
        <w:rPr>
          <w:sz w:val="24"/>
        </w:rPr>
        <w:t>in</w:t>
      </w:r>
      <w:r>
        <w:rPr>
          <w:spacing w:val="80"/>
          <w:sz w:val="24"/>
        </w:rPr>
        <w:t> </w:t>
      </w:r>
      <w:r>
        <w:rPr>
          <w:sz w:val="24"/>
        </w:rPr>
        <w:t>a</w:t>
      </w:r>
      <w:r>
        <w:rPr>
          <w:spacing w:val="80"/>
          <w:sz w:val="24"/>
        </w:rPr>
        <w:t> </w:t>
      </w:r>
      <w:r>
        <w:rPr>
          <w:sz w:val="24"/>
        </w:rPr>
        <w:t>non-conventional</w:t>
      </w:r>
      <w:r>
        <w:rPr>
          <w:spacing w:val="80"/>
          <w:sz w:val="24"/>
        </w:rPr>
        <w:t> </w:t>
      </w:r>
      <w:r>
        <w:rPr>
          <w:sz w:val="24"/>
        </w:rPr>
        <w:t>institutions</w:t>
      </w:r>
      <w:r>
        <w:rPr>
          <w:spacing w:val="80"/>
          <w:sz w:val="24"/>
        </w:rPr>
        <w:t> </w:t>
      </w:r>
      <w:r>
        <w:rPr>
          <w:sz w:val="24"/>
        </w:rPr>
        <w:t>like polytechnics (65%).</w:t>
      </w:r>
    </w:p>
    <w:p>
      <w:pPr>
        <w:pStyle w:val="ListParagraph"/>
        <w:numPr>
          <w:ilvl w:val="0"/>
          <w:numId w:val="13"/>
        </w:numPr>
        <w:tabs>
          <w:tab w:pos="1109" w:val="left" w:leader="none"/>
          <w:tab w:pos="1111" w:val="left" w:leader="none"/>
        </w:tabs>
        <w:spacing w:line="482" w:lineRule="auto" w:before="191" w:after="0"/>
        <w:ind w:left="1111" w:right="1324" w:hanging="720"/>
        <w:jc w:val="both"/>
        <w:rPr>
          <w:sz w:val="24"/>
        </w:rPr>
      </w:pPr>
      <w:r>
        <w:rPr>
          <w:sz w:val="24"/>
        </w:rPr>
        <w:t>Alternative</w:t>
      </w:r>
      <w:r>
        <w:rPr>
          <w:spacing w:val="-3"/>
          <w:sz w:val="24"/>
        </w:rPr>
        <w:t> </w:t>
      </w:r>
      <w:r>
        <w:rPr>
          <w:sz w:val="24"/>
        </w:rPr>
        <w:t>language</w:t>
      </w:r>
      <w:r>
        <w:rPr>
          <w:spacing w:val="-4"/>
          <w:sz w:val="24"/>
        </w:rPr>
        <w:t> </w:t>
      </w:r>
      <w:r>
        <w:rPr>
          <w:sz w:val="24"/>
        </w:rPr>
        <w:t>courses</w:t>
      </w:r>
      <w:r>
        <w:rPr>
          <w:spacing w:val="-3"/>
          <w:sz w:val="24"/>
        </w:rPr>
        <w:t> </w:t>
      </w:r>
      <w:r>
        <w:rPr>
          <w:sz w:val="24"/>
        </w:rPr>
        <w:t>different</w:t>
      </w:r>
      <w:r>
        <w:rPr>
          <w:spacing w:val="-3"/>
          <w:sz w:val="24"/>
        </w:rPr>
        <w:t> </w:t>
      </w:r>
      <w:r>
        <w:rPr>
          <w:sz w:val="24"/>
        </w:rPr>
        <w:t>from</w:t>
      </w:r>
      <w:r>
        <w:rPr>
          <w:spacing w:val="-1"/>
          <w:sz w:val="24"/>
        </w:rPr>
        <w:t> </w:t>
      </w:r>
      <w:r>
        <w:rPr>
          <w:sz w:val="24"/>
        </w:rPr>
        <w:t>the</w:t>
      </w:r>
      <w:r>
        <w:rPr>
          <w:spacing w:val="-3"/>
          <w:sz w:val="24"/>
        </w:rPr>
        <w:t> </w:t>
      </w:r>
      <w:r>
        <w:rPr>
          <w:sz w:val="24"/>
        </w:rPr>
        <w:t>present</w:t>
      </w:r>
      <w:r>
        <w:rPr>
          <w:spacing w:val="-3"/>
          <w:sz w:val="24"/>
        </w:rPr>
        <w:t> </w:t>
      </w:r>
      <w:r>
        <w:rPr>
          <w:sz w:val="24"/>
        </w:rPr>
        <w:t>general</w:t>
      </w:r>
      <w:r>
        <w:rPr>
          <w:spacing w:val="-3"/>
          <w:sz w:val="24"/>
        </w:rPr>
        <w:t> </w:t>
      </w:r>
      <w:r>
        <w:rPr>
          <w:sz w:val="24"/>
        </w:rPr>
        <w:t>English</w:t>
      </w:r>
      <w:r>
        <w:rPr>
          <w:spacing w:val="80"/>
          <w:w w:val="150"/>
          <w:sz w:val="24"/>
        </w:rPr>
        <w:t> </w:t>
      </w:r>
      <w:r>
        <w:rPr>
          <w:sz w:val="24"/>
        </w:rPr>
        <w:t>be upheld for students of science and technology (60%)</w:t>
      </w:r>
    </w:p>
    <w:p>
      <w:pPr>
        <w:pStyle w:val="ListParagraph"/>
        <w:numPr>
          <w:ilvl w:val="0"/>
          <w:numId w:val="13"/>
        </w:numPr>
        <w:tabs>
          <w:tab w:pos="1111" w:val="left" w:leader="none"/>
        </w:tabs>
        <w:spacing w:line="482" w:lineRule="auto" w:before="194" w:after="0"/>
        <w:ind w:left="1111" w:right="1074" w:hanging="720"/>
        <w:jc w:val="both"/>
        <w:rPr>
          <w:sz w:val="24"/>
        </w:rPr>
      </w:pPr>
      <w:r>
        <w:rPr>
          <w:sz w:val="24"/>
        </w:rPr>
        <w:t>Out</w:t>
      </w:r>
      <w:r>
        <w:rPr>
          <w:spacing w:val="40"/>
          <w:sz w:val="24"/>
        </w:rPr>
        <w:t> </w:t>
      </w:r>
      <w:r>
        <w:rPr>
          <w:sz w:val="24"/>
        </w:rPr>
        <w:t>of</w:t>
      </w:r>
      <w:r>
        <w:rPr>
          <w:spacing w:val="40"/>
          <w:sz w:val="24"/>
        </w:rPr>
        <w:t> </w:t>
      </w:r>
      <w:r>
        <w:rPr>
          <w:sz w:val="24"/>
        </w:rPr>
        <w:t>the</w:t>
      </w:r>
      <w:r>
        <w:rPr>
          <w:spacing w:val="40"/>
          <w:sz w:val="24"/>
        </w:rPr>
        <w:t> </w:t>
      </w:r>
      <w:r>
        <w:rPr>
          <w:sz w:val="24"/>
        </w:rPr>
        <w:t>20</w:t>
      </w:r>
      <w:r>
        <w:rPr>
          <w:spacing w:val="40"/>
          <w:sz w:val="24"/>
        </w:rPr>
        <w:t> </w:t>
      </w:r>
      <w:r>
        <w:rPr>
          <w:sz w:val="24"/>
        </w:rPr>
        <w:t>academic</w:t>
      </w:r>
      <w:r>
        <w:rPr>
          <w:spacing w:val="40"/>
          <w:sz w:val="24"/>
        </w:rPr>
        <w:t> </w:t>
      </w:r>
      <w:r>
        <w:rPr>
          <w:sz w:val="24"/>
        </w:rPr>
        <w:t>staff</w:t>
      </w:r>
      <w:r>
        <w:rPr>
          <w:spacing w:val="40"/>
          <w:sz w:val="24"/>
        </w:rPr>
        <w:t> </w:t>
      </w:r>
      <w:r>
        <w:rPr>
          <w:sz w:val="24"/>
        </w:rPr>
        <w:t>who</w:t>
      </w:r>
      <w:r>
        <w:rPr>
          <w:spacing w:val="40"/>
          <w:sz w:val="24"/>
        </w:rPr>
        <w:t> </w:t>
      </w:r>
      <w:r>
        <w:rPr>
          <w:sz w:val="24"/>
        </w:rPr>
        <w:t>responded</w:t>
      </w:r>
      <w:r>
        <w:rPr>
          <w:spacing w:val="40"/>
          <w:sz w:val="24"/>
        </w:rPr>
        <w:t> </w:t>
      </w:r>
      <w:r>
        <w:rPr>
          <w:sz w:val="24"/>
        </w:rPr>
        <w:t>to</w:t>
      </w:r>
      <w:r>
        <w:rPr>
          <w:spacing w:val="40"/>
          <w:sz w:val="24"/>
        </w:rPr>
        <w:t> </w:t>
      </w:r>
      <w:r>
        <w:rPr>
          <w:sz w:val="24"/>
        </w:rPr>
        <w:t>the</w:t>
      </w:r>
      <w:r>
        <w:rPr>
          <w:spacing w:val="40"/>
          <w:sz w:val="24"/>
        </w:rPr>
        <w:t> </w:t>
      </w:r>
      <w:r>
        <w:rPr>
          <w:sz w:val="24"/>
        </w:rPr>
        <w:t>staff</w:t>
      </w:r>
      <w:r>
        <w:rPr>
          <w:spacing w:val="40"/>
          <w:sz w:val="24"/>
        </w:rPr>
        <w:t> </w:t>
      </w:r>
      <w:r>
        <w:rPr>
          <w:sz w:val="24"/>
        </w:rPr>
        <w:t>questionnaire,</w:t>
      </w:r>
      <w:r>
        <w:rPr>
          <w:spacing w:val="40"/>
          <w:sz w:val="24"/>
        </w:rPr>
        <w:t> </w:t>
      </w:r>
      <w:r>
        <w:rPr>
          <w:sz w:val="24"/>
        </w:rPr>
        <w:t>5 (25%) are teachers of English while 15 (75%) are lecturers in science</w:t>
      </w:r>
      <w:r>
        <w:rPr>
          <w:spacing w:val="40"/>
          <w:sz w:val="24"/>
        </w:rPr>
        <w:t> </w:t>
      </w:r>
      <w:r>
        <w:rPr>
          <w:sz w:val="24"/>
        </w:rPr>
        <w:t>and Engineering departments.</w:t>
      </w:r>
    </w:p>
    <w:p>
      <w:pPr>
        <w:pStyle w:val="BodyText"/>
        <w:spacing w:line="482" w:lineRule="auto" w:before="191"/>
        <w:ind w:left="1111" w:right="1072" w:hanging="720"/>
      </w:pPr>
      <w:r>
        <w:rPr/>
        <w:t>(h).</w:t>
      </w:r>
      <w:r>
        <w:rPr>
          <w:spacing w:val="80"/>
        </w:rPr>
        <w:t>  </w:t>
      </w:r>
      <w:r>
        <w:rPr/>
        <w:t>The</w:t>
      </w:r>
      <w:r>
        <w:rPr>
          <w:spacing w:val="80"/>
        </w:rPr>
        <w:t> </w:t>
      </w:r>
      <w:r>
        <w:rPr/>
        <w:t>various</w:t>
      </w:r>
      <w:r>
        <w:rPr>
          <w:spacing w:val="80"/>
        </w:rPr>
        <w:t> </w:t>
      </w:r>
      <w:r>
        <w:rPr/>
        <w:t>reasons</w:t>
      </w:r>
      <w:r>
        <w:rPr>
          <w:spacing w:val="80"/>
        </w:rPr>
        <w:t> </w:t>
      </w:r>
      <w:r>
        <w:rPr/>
        <w:t>given</w:t>
      </w:r>
      <w:r>
        <w:rPr>
          <w:spacing w:val="80"/>
        </w:rPr>
        <w:t> </w:t>
      </w:r>
      <w:r>
        <w:rPr/>
        <w:t>for</w:t>
      </w:r>
      <w:r>
        <w:rPr>
          <w:spacing w:val="80"/>
        </w:rPr>
        <w:t> </w:t>
      </w:r>
      <w:r>
        <w:rPr/>
        <w:t>an</w:t>
      </w:r>
      <w:r>
        <w:rPr>
          <w:spacing w:val="80"/>
        </w:rPr>
        <w:t> </w:t>
      </w:r>
      <w:r>
        <w:rPr/>
        <w:t>alternative</w:t>
      </w:r>
      <w:r>
        <w:rPr>
          <w:spacing w:val="80"/>
        </w:rPr>
        <w:t> </w:t>
      </w:r>
      <w:r>
        <w:rPr/>
        <w:t>courses</w:t>
      </w:r>
      <w:r>
        <w:rPr>
          <w:spacing w:val="80"/>
        </w:rPr>
        <w:t> </w:t>
      </w:r>
      <w:r>
        <w:rPr/>
        <w:t>for</w:t>
      </w:r>
      <w:r>
        <w:rPr>
          <w:spacing w:val="80"/>
        </w:rPr>
        <w:t> </w:t>
      </w:r>
      <w:r>
        <w:rPr/>
        <w:t>students</w:t>
      </w:r>
      <w:r>
        <w:rPr>
          <w:spacing w:val="80"/>
        </w:rPr>
        <w:t> </w:t>
      </w:r>
      <w:r>
        <w:rPr/>
        <w:t>of science and technology are contained in (h)i-iv</w:t>
      </w:r>
    </w:p>
    <w:p>
      <w:pPr>
        <w:pStyle w:val="BodyText"/>
        <w:spacing w:line="480" w:lineRule="auto" w:before="197"/>
        <w:ind w:left="391" w:right="1075"/>
      </w:pPr>
      <w:r>
        <w:rPr/>
        <w:t>The oral responses of staff overwhelmingly affirms the adequacy of the semiotic resources</w:t>
      </w:r>
      <w:r>
        <w:rPr>
          <w:spacing w:val="-3"/>
        </w:rPr>
        <w:t> </w:t>
      </w:r>
      <w:r>
        <w:rPr/>
        <w:t>of</w:t>
      </w:r>
      <w:r>
        <w:rPr>
          <w:spacing w:val="-3"/>
        </w:rPr>
        <w:t> </w:t>
      </w:r>
      <w:r>
        <w:rPr/>
        <w:t>English</w:t>
      </w:r>
      <w:r>
        <w:rPr>
          <w:spacing w:val="-1"/>
        </w:rPr>
        <w:t> </w:t>
      </w:r>
      <w:r>
        <w:rPr/>
        <w:t>as</w:t>
      </w:r>
      <w:r>
        <w:rPr>
          <w:spacing w:val="-3"/>
        </w:rPr>
        <w:t> </w:t>
      </w:r>
      <w:r>
        <w:rPr/>
        <w:t>presently</w:t>
      </w:r>
      <w:r>
        <w:rPr>
          <w:spacing w:val="-8"/>
        </w:rPr>
        <w:t> </w:t>
      </w:r>
      <w:r>
        <w:rPr/>
        <w:t>taught.</w:t>
      </w:r>
      <w:r>
        <w:rPr>
          <w:spacing w:val="-3"/>
        </w:rPr>
        <w:t> </w:t>
      </w:r>
      <w:r>
        <w:rPr/>
        <w:t>This</w:t>
      </w:r>
      <w:r>
        <w:rPr>
          <w:spacing w:val="-3"/>
        </w:rPr>
        <w:t> </w:t>
      </w:r>
      <w:r>
        <w:rPr/>
        <w:t>conspicuous</w:t>
      </w:r>
      <w:r>
        <w:rPr>
          <w:spacing w:val="-3"/>
        </w:rPr>
        <w:t> </w:t>
      </w:r>
      <w:r>
        <w:rPr/>
        <w:t>affirmative</w:t>
      </w:r>
      <w:r>
        <w:rPr>
          <w:spacing w:val="-4"/>
        </w:rPr>
        <w:t> </w:t>
      </w:r>
      <w:r>
        <w:rPr/>
        <w:t>responses</w:t>
      </w:r>
      <w:r>
        <w:rPr>
          <w:spacing w:val="-3"/>
        </w:rPr>
        <w:t> </w:t>
      </w:r>
      <w:r>
        <w:rPr/>
        <w:t>shows that language use, according to CGA, portrays real life situation to account for professional practices. Their response equally affirms contextualization theory which says that putting words in context is “to clarify the meaning intended”. These respondents therefore know that students would be competently prepared, after receiving courses in English, linearly, by placing words in their contexts to put across intended meaning.</w:t>
      </w:r>
    </w:p>
    <w:p>
      <w:pPr>
        <w:spacing w:after="0" w:line="480" w:lineRule="auto"/>
        <w:sectPr>
          <w:pgSz w:w="11910" w:h="16840"/>
          <w:pgMar w:header="0" w:footer="570" w:top="1340" w:bottom="760" w:left="1680" w:right="360"/>
        </w:sectPr>
      </w:pPr>
    </w:p>
    <w:p>
      <w:pPr>
        <w:pStyle w:val="Heading3"/>
        <w:numPr>
          <w:ilvl w:val="1"/>
          <w:numId w:val="11"/>
        </w:numPr>
        <w:tabs>
          <w:tab w:pos="751" w:val="left" w:leader="none"/>
        </w:tabs>
        <w:spacing w:line="240" w:lineRule="auto" w:before="61" w:after="0"/>
        <w:ind w:left="751" w:right="0" w:hanging="360"/>
        <w:jc w:val="left"/>
      </w:pPr>
      <w:r>
        <w:rPr/>
        <w:t>DATA</w:t>
      </w:r>
      <w:r>
        <w:rPr>
          <w:spacing w:val="-1"/>
        </w:rPr>
        <w:t> </w:t>
      </w:r>
      <w:r>
        <w:rPr/>
        <w:t>FROM</w:t>
      </w:r>
      <w:r>
        <w:rPr>
          <w:spacing w:val="-1"/>
        </w:rPr>
        <w:t> </w:t>
      </w:r>
      <w:r>
        <w:rPr/>
        <w:t>STUDENTS</w:t>
      </w:r>
      <w:r>
        <w:rPr>
          <w:spacing w:val="-1"/>
        </w:rPr>
        <w:t> </w:t>
      </w:r>
      <w:r>
        <w:rPr/>
        <w:t>WRITTEN</w:t>
      </w:r>
      <w:r>
        <w:rPr>
          <w:spacing w:val="-1"/>
        </w:rPr>
        <w:t> </w:t>
      </w:r>
      <w:r>
        <w:rPr>
          <w:spacing w:val="-4"/>
        </w:rPr>
        <w:t>WORKS</w:t>
      </w:r>
    </w:p>
    <w:p>
      <w:pPr>
        <w:pStyle w:val="BodyText"/>
        <w:spacing w:before="192"/>
        <w:jc w:val="left"/>
        <w:rPr>
          <w:b/>
        </w:rPr>
      </w:pPr>
    </w:p>
    <w:p>
      <w:pPr>
        <w:pStyle w:val="BodyText"/>
        <w:spacing w:line="480" w:lineRule="auto"/>
        <w:ind w:left="391" w:right="1072" w:firstLine="720"/>
      </w:pPr>
      <w:r>
        <w:rPr/>
        <w:t>This section of data presentation seeks to assess the students‟ written works using the research questions in section 1.6 of chapter one. This is to achieve the purpose of the study</w:t>
      </w:r>
      <w:r>
        <w:rPr>
          <w:spacing w:val="-2"/>
        </w:rPr>
        <w:t> </w:t>
      </w:r>
      <w:r>
        <w:rPr/>
        <w:t>specified in 1.3 of chapter one. The sources of data items used for this exercise were the S.I.W.E.S and project reports of the students. The texts were grouped in the categories of A-F to reflect each particular discipline thus:</w:t>
      </w:r>
    </w:p>
    <w:p>
      <w:pPr>
        <w:pStyle w:val="BodyText"/>
        <w:spacing w:before="202"/>
        <w:ind w:left="391"/>
      </w:pPr>
      <w:r>
        <w:rPr/>
        <w:t>A</w:t>
      </w:r>
      <w:r>
        <w:rPr>
          <w:spacing w:val="-2"/>
        </w:rPr>
        <w:t> </w:t>
      </w:r>
      <w:r>
        <w:rPr/>
        <w:t>=</w:t>
      </w:r>
      <w:r>
        <w:rPr>
          <w:spacing w:val="-3"/>
        </w:rPr>
        <w:t> </w:t>
      </w:r>
      <w:r>
        <w:rPr/>
        <w:t>Electrical/Electronic</w:t>
      </w:r>
      <w:r>
        <w:rPr>
          <w:spacing w:val="-1"/>
        </w:rPr>
        <w:t> </w:t>
      </w:r>
      <w:r>
        <w:rPr/>
        <w:t>Engineering</w:t>
      </w:r>
      <w:r>
        <w:rPr>
          <w:spacing w:val="-1"/>
        </w:rPr>
        <w:t> </w:t>
      </w:r>
      <w:r>
        <w:rPr>
          <w:spacing w:val="-2"/>
        </w:rPr>
        <w:t>Technology</w:t>
      </w:r>
    </w:p>
    <w:p>
      <w:pPr>
        <w:pStyle w:val="BodyText"/>
        <w:jc w:val="left"/>
      </w:pPr>
    </w:p>
    <w:p>
      <w:pPr>
        <w:pStyle w:val="BodyText"/>
        <w:ind w:left="391"/>
      </w:pPr>
      <w:r>
        <w:rPr/>
        <w:t>B</w:t>
      </w:r>
      <w:r>
        <w:rPr>
          <w:spacing w:val="-3"/>
        </w:rPr>
        <w:t> </w:t>
      </w:r>
      <w:r>
        <w:rPr/>
        <w:t>=</w:t>
      </w:r>
      <w:r>
        <w:rPr>
          <w:spacing w:val="-1"/>
        </w:rPr>
        <w:t> </w:t>
      </w:r>
      <w:r>
        <w:rPr/>
        <w:t>Mechanical</w:t>
      </w:r>
      <w:r>
        <w:rPr>
          <w:spacing w:val="-1"/>
        </w:rPr>
        <w:t> </w:t>
      </w:r>
      <w:r>
        <w:rPr/>
        <w:t>Engineering</w:t>
      </w:r>
      <w:r>
        <w:rPr>
          <w:spacing w:val="-1"/>
        </w:rPr>
        <w:t> </w:t>
      </w:r>
      <w:r>
        <w:rPr>
          <w:spacing w:val="-2"/>
        </w:rPr>
        <w:t>Technology</w:t>
      </w:r>
    </w:p>
    <w:p>
      <w:pPr>
        <w:pStyle w:val="BodyText"/>
        <w:jc w:val="left"/>
      </w:pPr>
    </w:p>
    <w:p>
      <w:pPr>
        <w:pStyle w:val="BodyText"/>
        <w:ind w:left="391"/>
      </w:pPr>
      <w:r>
        <w:rPr/>
        <w:t>C</w:t>
      </w:r>
      <w:r>
        <w:rPr>
          <w:spacing w:val="-1"/>
        </w:rPr>
        <w:t> </w:t>
      </w:r>
      <w:r>
        <w:rPr/>
        <w:t>=</w:t>
      </w:r>
      <w:r>
        <w:rPr>
          <w:spacing w:val="-2"/>
        </w:rPr>
        <w:t> </w:t>
      </w:r>
      <w:r>
        <w:rPr/>
        <w:t>Civil</w:t>
      </w:r>
      <w:r>
        <w:rPr>
          <w:spacing w:val="-1"/>
        </w:rPr>
        <w:t> </w:t>
      </w:r>
      <w:r>
        <w:rPr/>
        <w:t>Engineering</w:t>
      </w:r>
      <w:r>
        <w:rPr>
          <w:spacing w:val="-2"/>
        </w:rPr>
        <w:t> Technology</w:t>
      </w:r>
    </w:p>
    <w:p>
      <w:pPr>
        <w:pStyle w:val="BodyText"/>
        <w:spacing w:before="274"/>
        <w:ind w:left="391"/>
      </w:pPr>
      <w:r>
        <w:rPr/>
        <w:t>D</w:t>
      </w:r>
      <w:r>
        <w:rPr>
          <w:spacing w:val="-2"/>
        </w:rPr>
        <w:t> </w:t>
      </w:r>
      <w:r>
        <w:rPr/>
        <w:t>=</w:t>
      </w:r>
      <w:r>
        <w:rPr>
          <w:spacing w:val="-1"/>
        </w:rPr>
        <w:t> </w:t>
      </w:r>
      <w:r>
        <w:rPr/>
        <w:t>Science</w:t>
      </w:r>
      <w:r>
        <w:rPr>
          <w:spacing w:val="1"/>
        </w:rPr>
        <w:t> </w:t>
      </w:r>
      <w:r>
        <w:rPr/>
        <w:t>Laboratory</w:t>
      </w:r>
      <w:r>
        <w:rPr>
          <w:spacing w:val="-3"/>
        </w:rPr>
        <w:t> </w:t>
      </w:r>
      <w:r>
        <w:rPr>
          <w:spacing w:val="-2"/>
        </w:rPr>
        <w:t>Technology</w:t>
      </w:r>
    </w:p>
    <w:p>
      <w:pPr>
        <w:pStyle w:val="BodyText"/>
        <w:jc w:val="left"/>
      </w:pPr>
    </w:p>
    <w:p>
      <w:pPr>
        <w:pStyle w:val="BodyText"/>
        <w:ind w:left="391"/>
      </w:pPr>
      <w:r>
        <w:rPr/>
        <w:t>E =</w:t>
      </w:r>
      <w:r>
        <w:rPr>
          <w:spacing w:val="-2"/>
        </w:rPr>
        <w:t> Statistics</w:t>
      </w:r>
    </w:p>
    <w:p>
      <w:pPr>
        <w:pStyle w:val="BodyText"/>
        <w:jc w:val="left"/>
      </w:pPr>
    </w:p>
    <w:p>
      <w:pPr>
        <w:pStyle w:val="BodyText"/>
        <w:ind w:left="391"/>
      </w:pPr>
      <w:r>
        <w:rPr/>
        <w:t>F</w:t>
      </w:r>
      <w:r>
        <w:rPr>
          <w:spacing w:val="-3"/>
        </w:rPr>
        <w:t> </w:t>
      </w:r>
      <w:r>
        <w:rPr/>
        <w:t>=</w:t>
      </w:r>
      <w:r>
        <w:rPr>
          <w:spacing w:val="-2"/>
        </w:rPr>
        <w:t> </w:t>
      </w:r>
      <w:r>
        <w:rPr/>
        <w:t>Agricultural Science</w:t>
      </w:r>
      <w:r>
        <w:rPr>
          <w:spacing w:val="2"/>
        </w:rPr>
        <w:t> </w:t>
      </w:r>
      <w:r>
        <w:rPr>
          <w:spacing w:val="-2"/>
        </w:rPr>
        <w:t>Technology</w:t>
      </w:r>
    </w:p>
    <w:p>
      <w:pPr>
        <w:pStyle w:val="BodyText"/>
        <w:jc w:val="left"/>
      </w:pPr>
    </w:p>
    <w:p>
      <w:pPr>
        <w:pStyle w:val="BodyText"/>
        <w:spacing w:line="480" w:lineRule="auto" w:before="1"/>
        <w:ind w:left="391" w:right="1074" w:firstLine="720"/>
      </w:pPr>
      <w:r>
        <w:rPr/>
        <w:t>The findings were grouped in two categories drawn from A (projects) and B (SIWES Reports). Example: AA indicates project from Electrical Electronics Engineering Technology while BB indicates S.I.W.E.S report from Mechanical Engineering Technology. Samples from the students written works are contained in appendices 2 – 4.</w:t>
      </w:r>
    </w:p>
    <w:p>
      <w:pPr>
        <w:pStyle w:val="Heading4"/>
        <w:spacing w:before="209"/>
      </w:pPr>
      <w:r>
        <w:rPr/>
        <w:t>Research</w:t>
      </w:r>
      <w:r>
        <w:rPr>
          <w:spacing w:val="-3"/>
        </w:rPr>
        <w:t> </w:t>
      </w:r>
      <w:r>
        <w:rPr/>
        <w:t>Question</w:t>
      </w:r>
      <w:r>
        <w:rPr>
          <w:spacing w:val="-1"/>
        </w:rPr>
        <w:t> </w:t>
      </w:r>
      <w:r>
        <w:rPr>
          <w:spacing w:val="-4"/>
        </w:rPr>
        <w:t>One:</w:t>
      </w:r>
    </w:p>
    <w:p>
      <w:pPr>
        <w:pStyle w:val="BodyText"/>
        <w:spacing w:before="194"/>
        <w:jc w:val="left"/>
        <w:rPr>
          <w:b/>
        </w:rPr>
      </w:pPr>
    </w:p>
    <w:p>
      <w:pPr>
        <w:pStyle w:val="BodyText"/>
        <w:spacing w:before="1"/>
        <w:ind w:left="391"/>
        <w:jc w:val="left"/>
      </w:pPr>
      <w:r>
        <w:rPr/>
        <w:t>To</w:t>
      </w:r>
      <w:r>
        <w:rPr>
          <w:spacing w:val="-1"/>
        </w:rPr>
        <w:t> </w:t>
      </w:r>
      <w:r>
        <w:rPr/>
        <w:t>what</w:t>
      </w:r>
      <w:r>
        <w:rPr>
          <w:spacing w:val="-1"/>
        </w:rPr>
        <w:t> </w:t>
      </w:r>
      <w:r>
        <w:rPr/>
        <w:t>extent has</w:t>
      </w:r>
      <w:r>
        <w:rPr>
          <w:spacing w:val="-1"/>
        </w:rPr>
        <w:t> </w:t>
      </w:r>
      <w:r>
        <w:rPr/>
        <w:t>the</w:t>
      </w:r>
      <w:r>
        <w:rPr>
          <w:spacing w:val="-1"/>
        </w:rPr>
        <w:t> </w:t>
      </w:r>
      <w:r>
        <w:rPr/>
        <w:t>communicative</w:t>
      </w:r>
      <w:r>
        <w:rPr>
          <w:spacing w:val="-2"/>
        </w:rPr>
        <w:t> </w:t>
      </w:r>
      <w:r>
        <w:rPr/>
        <w:t>needs</w:t>
      </w:r>
      <w:r>
        <w:rPr>
          <w:spacing w:val="-1"/>
        </w:rPr>
        <w:t> </w:t>
      </w:r>
      <w:r>
        <w:rPr/>
        <w:t>of</w:t>
      </w:r>
      <w:r>
        <w:rPr>
          <w:spacing w:val="-1"/>
        </w:rPr>
        <w:t> </w:t>
      </w:r>
      <w:r>
        <w:rPr/>
        <w:t>polytechnic</w:t>
      </w:r>
      <w:r>
        <w:rPr>
          <w:spacing w:val="-2"/>
        </w:rPr>
        <w:t> </w:t>
      </w:r>
      <w:r>
        <w:rPr/>
        <w:t>students</w:t>
      </w:r>
      <w:r>
        <w:rPr>
          <w:spacing w:val="-1"/>
        </w:rPr>
        <w:t> </w:t>
      </w:r>
      <w:r>
        <w:rPr/>
        <w:t>been</w:t>
      </w:r>
      <w:r>
        <w:rPr>
          <w:spacing w:val="2"/>
        </w:rPr>
        <w:t> </w:t>
      </w:r>
      <w:r>
        <w:rPr>
          <w:spacing w:val="-4"/>
        </w:rPr>
        <w:t>met?</w:t>
      </w:r>
    </w:p>
    <w:p>
      <w:pPr>
        <w:pStyle w:val="BodyText"/>
        <w:spacing w:before="196"/>
        <w:jc w:val="left"/>
      </w:pPr>
    </w:p>
    <w:p>
      <w:pPr>
        <w:pStyle w:val="BodyText"/>
        <w:spacing w:line="480" w:lineRule="auto" w:before="1"/>
        <w:ind w:left="391" w:right="1076" w:firstLine="720"/>
      </w:pPr>
      <w:r>
        <w:rPr/>
        <w:t>Research question one sought to find out the extent to which the</w:t>
      </w:r>
      <w:r>
        <w:rPr>
          <w:spacing w:val="40"/>
        </w:rPr>
        <w:t> </w:t>
      </w:r>
      <w:r>
        <w:rPr/>
        <w:t>communicative needs of polytechnic students of A.I.F.P.U has been met. This is based on the premise that</w:t>
      </w:r>
      <w:r>
        <w:rPr>
          <w:spacing w:val="1"/>
        </w:rPr>
        <w:t> </w:t>
      </w:r>
      <w:r>
        <w:rPr/>
        <w:t>language is</w:t>
      </w:r>
      <w:r>
        <w:rPr>
          <w:spacing w:val="1"/>
        </w:rPr>
        <w:t> </w:t>
      </w:r>
      <w:r>
        <w:rPr/>
        <w:t>the</w:t>
      </w:r>
      <w:r>
        <w:rPr>
          <w:spacing w:val="-1"/>
        </w:rPr>
        <w:t> </w:t>
      </w:r>
      <w:r>
        <w:rPr/>
        <w:t>instrument</w:t>
      </w:r>
      <w:r>
        <w:rPr>
          <w:spacing w:val="1"/>
        </w:rPr>
        <w:t> </w:t>
      </w:r>
      <w:r>
        <w:rPr/>
        <w:t>with</w:t>
      </w:r>
      <w:r>
        <w:rPr>
          <w:spacing w:val="1"/>
        </w:rPr>
        <w:t> </w:t>
      </w:r>
      <w:r>
        <w:rPr/>
        <w:t>which</w:t>
      </w:r>
      <w:r>
        <w:rPr>
          <w:spacing w:val="1"/>
        </w:rPr>
        <w:t> </w:t>
      </w:r>
      <w:r>
        <w:rPr/>
        <w:t>technological</w:t>
      </w:r>
      <w:r>
        <w:rPr>
          <w:spacing w:val="1"/>
        </w:rPr>
        <w:t> </w:t>
      </w:r>
      <w:r>
        <w:rPr/>
        <w:t>students</w:t>
      </w:r>
      <w:r>
        <w:rPr>
          <w:spacing w:val="1"/>
        </w:rPr>
        <w:t> </w:t>
      </w:r>
      <w:r>
        <w:rPr/>
        <w:t>use </w:t>
      </w:r>
      <w:r>
        <w:rPr>
          <w:spacing w:val="-5"/>
        </w:rPr>
        <w:t>to</w:t>
      </w:r>
    </w:p>
    <w:p>
      <w:pPr>
        <w:spacing w:after="0" w:line="480" w:lineRule="auto"/>
        <w:sectPr>
          <w:pgSz w:w="11910" w:h="16840"/>
          <w:pgMar w:header="0" w:footer="570" w:top="1360" w:bottom="760" w:left="1680" w:right="360"/>
        </w:sectPr>
      </w:pPr>
    </w:p>
    <w:p>
      <w:pPr>
        <w:pStyle w:val="BodyText"/>
        <w:spacing w:line="482" w:lineRule="auto" w:before="73"/>
        <w:ind w:left="391" w:right="1083"/>
      </w:pPr>
      <w:r>
        <w:rPr/>
        <w:t>create, express, interpret and transmit the technology of their respective fields. Discoveries made in this regard include:</w:t>
      </w:r>
    </w:p>
    <w:p>
      <w:pPr>
        <w:pStyle w:val="Heading4"/>
        <w:numPr>
          <w:ilvl w:val="2"/>
          <w:numId w:val="11"/>
        </w:numPr>
        <w:tabs>
          <w:tab w:pos="931" w:val="left" w:leader="none"/>
        </w:tabs>
        <w:spacing w:line="240" w:lineRule="auto" w:before="202" w:after="0"/>
        <w:ind w:left="931" w:right="0" w:hanging="540"/>
        <w:jc w:val="left"/>
      </w:pPr>
      <w:r>
        <w:rPr/>
        <w:t>Faulty</w:t>
      </w:r>
      <w:r>
        <w:rPr>
          <w:spacing w:val="-3"/>
        </w:rPr>
        <w:t> </w:t>
      </w:r>
      <w:r>
        <w:rPr/>
        <w:t>Sentence</w:t>
      </w:r>
      <w:r>
        <w:rPr>
          <w:spacing w:val="-3"/>
        </w:rPr>
        <w:t> </w:t>
      </w:r>
      <w:r>
        <w:rPr/>
        <w:t>Expression</w:t>
      </w:r>
      <w:r>
        <w:rPr>
          <w:spacing w:val="-2"/>
        </w:rPr>
        <w:t> </w:t>
      </w:r>
      <w:r>
        <w:rPr/>
        <w:t>(Structure, Function,</w:t>
      </w:r>
      <w:r>
        <w:rPr>
          <w:spacing w:val="-2"/>
        </w:rPr>
        <w:t> Style)</w:t>
      </w:r>
    </w:p>
    <w:p>
      <w:pPr>
        <w:pStyle w:val="BodyText"/>
        <w:spacing w:before="196"/>
        <w:jc w:val="left"/>
        <w:rPr>
          <w:b/>
        </w:rPr>
      </w:pPr>
    </w:p>
    <w:p>
      <w:pPr>
        <w:pStyle w:val="BodyText"/>
        <w:ind w:left="391"/>
        <w:jc w:val="left"/>
      </w:pPr>
      <w:r>
        <w:rPr/>
        <w:t>The</w:t>
      </w:r>
      <w:r>
        <w:rPr>
          <w:spacing w:val="-5"/>
        </w:rPr>
        <w:t> </w:t>
      </w:r>
      <w:r>
        <w:rPr/>
        <w:t>underlined</w:t>
      </w:r>
      <w:r>
        <w:rPr>
          <w:spacing w:val="-1"/>
        </w:rPr>
        <w:t> </w:t>
      </w:r>
      <w:r>
        <w:rPr/>
        <w:t>showed the</w:t>
      </w:r>
      <w:r>
        <w:rPr>
          <w:spacing w:val="-1"/>
        </w:rPr>
        <w:t> </w:t>
      </w:r>
      <w:r>
        <w:rPr/>
        <w:t>location of</w:t>
      </w:r>
      <w:r>
        <w:rPr>
          <w:spacing w:val="-1"/>
        </w:rPr>
        <w:t> </w:t>
      </w:r>
      <w:r>
        <w:rPr/>
        <w:t>a</w:t>
      </w:r>
      <w:r>
        <w:rPr>
          <w:spacing w:val="-2"/>
        </w:rPr>
        <w:t> </w:t>
      </w:r>
      <w:r>
        <w:rPr/>
        <w:t>problem</w:t>
      </w:r>
      <w:r>
        <w:rPr>
          <w:spacing w:val="2"/>
        </w:rPr>
        <w:t> </w:t>
      </w:r>
      <w:r>
        <w:rPr/>
        <w:t>in the</w:t>
      </w:r>
      <w:r>
        <w:rPr>
          <w:spacing w:val="-1"/>
        </w:rPr>
        <w:t> </w:t>
      </w:r>
      <w:r>
        <w:rPr>
          <w:spacing w:val="-2"/>
        </w:rPr>
        <w:t>sentence.</w:t>
      </w:r>
    </w:p>
    <w:p>
      <w:pPr>
        <w:pStyle w:val="BodyText"/>
        <w:spacing w:before="197"/>
        <w:jc w:val="left"/>
      </w:pPr>
    </w:p>
    <w:p>
      <w:pPr>
        <w:spacing w:line="482" w:lineRule="auto" w:before="0"/>
        <w:ind w:left="391" w:right="1076" w:firstLine="0"/>
        <w:jc w:val="both"/>
        <w:rPr>
          <w:i/>
          <w:sz w:val="24"/>
        </w:rPr>
      </w:pPr>
      <w:r>
        <w:rPr>
          <w:i/>
          <w:sz w:val="24"/>
        </w:rPr>
        <w:t>A</w:t>
      </w:r>
      <w:r>
        <w:rPr>
          <w:i/>
          <w:spacing w:val="-1"/>
          <w:sz w:val="24"/>
        </w:rPr>
        <w:t> </w:t>
      </w:r>
      <w:r>
        <w:rPr>
          <w:i/>
          <w:sz w:val="24"/>
        </w:rPr>
        <w:t>A</w:t>
      </w:r>
      <w:r>
        <w:rPr>
          <w:i/>
          <w:spacing w:val="-2"/>
          <w:sz w:val="24"/>
        </w:rPr>
        <w:t> </w:t>
      </w:r>
      <w:r>
        <w:rPr>
          <w:i/>
          <w:sz w:val="24"/>
        </w:rPr>
        <w:t>(p.9)</w:t>
      </w:r>
      <w:r>
        <w:rPr>
          <w:i/>
          <w:spacing w:val="-1"/>
          <w:sz w:val="24"/>
        </w:rPr>
        <w:t> </w:t>
      </w:r>
      <w:r>
        <w:rPr>
          <w:i/>
          <w:sz w:val="24"/>
          <w:u w:val="single"/>
        </w:rPr>
        <w:t>Because</w:t>
      </w:r>
      <w:r>
        <w:rPr>
          <w:i/>
          <w:spacing w:val="-1"/>
          <w:sz w:val="24"/>
        </w:rPr>
        <w:t> </w:t>
      </w:r>
      <w:r>
        <w:rPr>
          <w:i/>
          <w:sz w:val="24"/>
        </w:rPr>
        <w:t>the</w:t>
      </w:r>
      <w:r>
        <w:rPr>
          <w:i/>
          <w:spacing w:val="-2"/>
          <w:sz w:val="24"/>
        </w:rPr>
        <w:t> </w:t>
      </w:r>
      <w:r>
        <w:rPr>
          <w:i/>
          <w:sz w:val="24"/>
        </w:rPr>
        <w:t>alternating</w:t>
      </w:r>
      <w:r>
        <w:rPr>
          <w:i/>
          <w:spacing w:val="-1"/>
          <w:sz w:val="24"/>
        </w:rPr>
        <w:t> </w:t>
      </w:r>
      <w:r>
        <w:rPr>
          <w:i/>
          <w:sz w:val="24"/>
        </w:rPr>
        <w:t>current</w:t>
      </w:r>
      <w:r>
        <w:rPr>
          <w:i/>
          <w:spacing w:val="-1"/>
          <w:sz w:val="24"/>
        </w:rPr>
        <w:t> </w:t>
      </w:r>
      <w:r>
        <w:rPr>
          <w:i/>
          <w:sz w:val="24"/>
        </w:rPr>
        <w:t>is</w:t>
      </w:r>
      <w:r>
        <w:rPr>
          <w:i/>
          <w:spacing w:val="-1"/>
          <w:sz w:val="24"/>
        </w:rPr>
        <w:t> </w:t>
      </w:r>
      <w:r>
        <w:rPr>
          <w:i/>
          <w:sz w:val="24"/>
        </w:rPr>
        <w:t>letting</w:t>
      </w:r>
      <w:r>
        <w:rPr>
          <w:i/>
          <w:spacing w:val="-1"/>
          <w:sz w:val="24"/>
        </w:rPr>
        <w:t> </w:t>
      </w:r>
      <w:r>
        <w:rPr>
          <w:i/>
          <w:sz w:val="24"/>
        </w:rPr>
        <w:t>the</w:t>
      </w:r>
      <w:r>
        <w:rPr>
          <w:i/>
          <w:spacing w:val="-2"/>
          <w:sz w:val="24"/>
        </w:rPr>
        <w:t> </w:t>
      </w:r>
      <w:r>
        <w:rPr>
          <w:i/>
          <w:sz w:val="24"/>
        </w:rPr>
        <w:t>magnet, </w:t>
      </w:r>
      <w:r>
        <w:rPr>
          <w:i/>
          <w:sz w:val="24"/>
          <w:u w:val="single"/>
        </w:rPr>
        <w:t>many</w:t>
      </w:r>
      <w:r>
        <w:rPr>
          <w:i/>
          <w:spacing w:val="-3"/>
          <w:sz w:val="24"/>
          <w:u w:val="single"/>
        </w:rPr>
        <w:t> </w:t>
      </w:r>
      <w:r>
        <w:rPr>
          <w:i/>
          <w:sz w:val="24"/>
          <w:u w:val="single"/>
        </w:rPr>
        <w:t>times per</w:t>
      </w:r>
      <w:r>
        <w:rPr>
          <w:i/>
          <w:spacing w:val="-1"/>
          <w:sz w:val="24"/>
          <w:u w:val="single"/>
        </w:rPr>
        <w:t> </w:t>
      </w:r>
      <w:r>
        <w:rPr>
          <w:i/>
          <w:sz w:val="24"/>
          <w:u w:val="single"/>
        </w:rPr>
        <w:t>second</w:t>
      </w:r>
      <w:r>
        <w:rPr>
          <w:i/>
          <w:sz w:val="24"/>
        </w:rPr>
        <w:t>, the charge of the magnet back and forth rapidly causing it to push the voice coils up and down like a piston.</w:t>
      </w:r>
    </w:p>
    <w:p>
      <w:pPr>
        <w:pStyle w:val="BodyText"/>
        <w:spacing w:line="482" w:lineRule="auto" w:before="192"/>
        <w:ind w:left="391" w:right="1073" w:firstLine="720"/>
      </w:pPr>
      <w:r>
        <w:rPr/>
        <w:t>This is an incomplete sentence that failed to communicate. Moreover, the context in which “Because” is used to begin the sentence is ungrammatical.</w:t>
      </w:r>
    </w:p>
    <w:p>
      <w:pPr>
        <w:spacing w:before="196"/>
        <w:ind w:left="391" w:right="0" w:firstLine="0"/>
        <w:jc w:val="left"/>
        <w:rPr>
          <w:i/>
          <w:sz w:val="24"/>
        </w:rPr>
      </w:pPr>
      <w:r>
        <w:rPr>
          <w:i/>
          <w:sz w:val="24"/>
        </w:rPr>
        <w:t>FA</w:t>
      </w:r>
      <w:r>
        <w:rPr>
          <w:i/>
          <w:spacing w:val="-1"/>
          <w:sz w:val="24"/>
        </w:rPr>
        <w:t> </w:t>
      </w:r>
      <w:r>
        <w:rPr>
          <w:i/>
          <w:sz w:val="24"/>
        </w:rPr>
        <w:t>(p.10) for broiler, </w:t>
      </w:r>
      <w:r>
        <w:rPr>
          <w:i/>
          <w:sz w:val="24"/>
          <w:u w:val="single"/>
        </w:rPr>
        <w:t>you</w:t>
      </w:r>
      <w:r>
        <w:rPr>
          <w:i/>
          <w:spacing w:val="-1"/>
          <w:sz w:val="24"/>
          <w:u w:val="single"/>
        </w:rPr>
        <w:t> </w:t>
      </w:r>
      <w:r>
        <w:rPr>
          <w:i/>
          <w:sz w:val="24"/>
          <w:u w:val="single"/>
        </w:rPr>
        <w:t>feed </w:t>
      </w:r>
      <w:r>
        <w:rPr>
          <w:i/>
          <w:sz w:val="24"/>
        </w:rPr>
        <w:t> day</w:t>
      </w:r>
      <w:r>
        <w:rPr>
          <w:i/>
          <w:spacing w:val="-1"/>
          <w:sz w:val="24"/>
        </w:rPr>
        <w:t> </w:t>
      </w:r>
      <w:r>
        <w:rPr>
          <w:i/>
          <w:sz w:val="24"/>
        </w:rPr>
        <w:t>old chicks</w:t>
      </w:r>
      <w:r>
        <w:rPr>
          <w:i/>
          <w:spacing w:val="-1"/>
          <w:sz w:val="24"/>
        </w:rPr>
        <w:t> </w:t>
      </w:r>
      <w:r>
        <w:rPr>
          <w:i/>
          <w:sz w:val="24"/>
        </w:rPr>
        <w:t>with starter for 4 </w:t>
      </w:r>
      <w:r>
        <w:rPr>
          <w:i/>
          <w:spacing w:val="-2"/>
          <w:sz w:val="24"/>
        </w:rPr>
        <w:t>weeks.</w:t>
      </w:r>
    </w:p>
    <w:p>
      <w:pPr>
        <w:pStyle w:val="BodyText"/>
        <w:spacing w:before="200"/>
        <w:jc w:val="left"/>
        <w:rPr>
          <w:i/>
        </w:rPr>
      </w:pPr>
    </w:p>
    <w:p>
      <w:pPr>
        <w:pStyle w:val="BodyText"/>
        <w:tabs>
          <w:tab w:pos="8313" w:val="left" w:leader="none"/>
        </w:tabs>
        <w:spacing w:line="480" w:lineRule="auto"/>
        <w:ind w:left="391" w:right="1080" w:firstLine="780"/>
        <w:jc w:val="left"/>
      </w:pPr>
      <w:r>
        <w:rPr/>
        <w:t>Scientific writing does not welcome expressions in the active voice in</w:t>
        <w:tab/>
      </w:r>
      <w:r>
        <w:rPr>
          <w:spacing w:val="-4"/>
        </w:rPr>
        <w:t>this </w:t>
      </w:r>
      <w:r>
        <w:rPr/>
        <w:t>context.</w:t>
      </w:r>
      <w:r>
        <w:rPr>
          <w:spacing w:val="-2"/>
        </w:rPr>
        <w:t> </w:t>
      </w:r>
      <w:r>
        <w:rPr/>
        <w:t>A</w:t>
      </w:r>
      <w:r>
        <w:rPr>
          <w:spacing w:val="-2"/>
        </w:rPr>
        <w:t> </w:t>
      </w:r>
      <w:r>
        <w:rPr/>
        <w:t>better</w:t>
      </w:r>
      <w:r>
        <w:rPr>
          <w:spacing w:val="-2"/>
        </w:rPr>
        <w:t> </w:t>
      </w:r>
      <w:r>
        <w:rPr/>
        <w:t>alternative</w:t>
      </w:r>
      <w:r>
        <w:rPr>
          <w:spacing w:val="-3"/>
        </w:rPr>
        <w:t> </w:t>
      </w:r>
      <w:r>
        <w:rPr/>
        <w:t>is...for</w:t>
      </w:r>
      <w:r>
        <w:rPr>
          <w:spacing w:val="-3"/>
        </w:rPr>
        <w:t> </w:t>
      </w:r>
      <w:r>
        <w:rPr/>
        <w:t>broiler,</w:t>
      </w:r>
      <w:r>
        <w:rPr>
          <w:spacing w:val="-2"/>
        </w:rPr>
        <w:t> </w:t>
      </w:r>
      <w:r>
        <w:rPr/>
        <w:t>the</w:t>
      </w:r>
      <w:r>
        <w:rPr>
          <w:spacing w:val="-2"/>
        </w:rPr>
        <w:t> </w:t>
      </w:r>
      <w:r>
        <w:rPr/>
        <w:t>day-old</w:t>
      </w:r>
      <w:r>
        <w:rPr>
          <w:spacing w:val="-2"/>
        </w:rPr>
        <w:t> </w:t>
      </w:r>
      <w:r>
        <w:rPr/>
        <w:t>chicks</w:t>
      </w:r>
      <w:r>
        <w:rPr>
          <w:spacing w:val="-2"/>
        </w:rPr>
        <w:t> </w:t>
      </w:r>
      <w:r>
        <w:rPr/>
        <w:t>are</w:t>
      </w:r>
      <w:r>
        <w:rPr>
          <w:spacing w:val="80"/>
        </w:rPr>
        <w:t> </w:t>
      </w:r>
      <w:r>
        <w:rPr/>
        <w:t>fed</w:t>
      </w:r>
      <w:r>
        <w:rPr>
          <w:spacing w:val="37"/>
        </w:rPr>
        <w:t> </w:t>
      </w:r>
      <w:r>
        <w:rPr/>
        <w:t>with</w:t>
      </w:r>
      <w:r>
        <w:rPr>
          <w:spacing w:val="38"/>
        </w:rPr>
        <w:t> </w:t>
      </w:r>
      <w:r>
        <w:rPr/>
        <w:t>starter</w:t>
      </w:r>
      <w:r>
        <w:rPr>
          <w:spacing w:val="39"/>
        </w:rPr>
        <w:t> </w:t>
      </w:r>
      <w:r>
        <w:rPr/>
        <w:t>for four weeks.</w:t>
      </w:r>
    </w:p>
    <w:p>
      <w:pPr>
        <w:spacing w:line="482" w:lineRule="auto" w:before="199"/>
        <w:ind w:left="391" w:right="1080" w:firstLine="0"/>
        <w:jc w:val="left"/>
        <w:rPr>
          <w:i/>
          <w:sz w:val="24"/>
        </w:rPr>
      </w:pPr>
      <w:r>
        <w:rPr>
          <w:i/>
          <w:sz w:val="24"/>
        </w:rPr>
        <w:t>AB (p.38). The following </w:t>
      </w:r>
      <w:r>
        <w:rPr>
          <w:i/>
          <w:sz w:val="24"/>
          <w:u w:val="single"/>
        </w:rPr>
        <w:t>were</w:t>
      </w:r>
      <w:r>
        <w:rPr>
          <w:i/>
          <w:sz w:val="24"/>
        </w:rPr>
        <w:t> the </w:t>
      </w:r>
      <w:r>
        <w:rPr>
          <w:i/>
          <w:sz w:val="24"/>
          <w:u w:val="single"/>
        </w:rPr>
        <w:t>component</w:t>
      </w:r>
      <w:r>
        <w:rPr>
          <w:i/>
          <w:sz w:val="24"/>
        </w:rPr>
        <w:t> used to construct the compressor driver unit, compressor motor, air pressure reservoir, relay and transmitter.</w:t>
      </w:r>
    </w:p>
    <w:p>
      <w:pPr>
        <w:pStyle w:val="BodyText"/>
        <w:tabs>
          <w:tab w:pos="7593" w:val="left" w:leader="none"/>
        </w:tabs>
        <w:spacing w:line="480" w:lineRule="auto" w:before="194"/>
        <w:ind w:left="1111" w:right="1080"/>
        <w:jc w:val="left"/>
      </w:pPr>
      <w:r>
        <w:rPr/>
        <w:t>Components</w:t>
      </w:r>
      <w:r>
        <w:rPr>
          <w:spacing w:val="80"/>
          <w:w w:val="150"/>
        </w:rPr>
        <w:t> </w:t>
      </w:r>
      <w:r>
        <w:rPr/>
        <w:t>of</w:t>
      </w:r>
      <w:r>
        <w:rPr>
          <w:spacing w:val="80"/>
          <w:w w:val="150"/>
        </w:rPr>
        <w:t> </w:t>
      </w:r>
      <w:r>
        <w:rPr/>
        <w:t>a</w:t>
      </w:r>
      <w:r>
        <w:rPr>
          <w:spacing w:val="80"/>
          <w:w w:val="150"/>
        </w:rPr>
        <w:t> </w:t>
      </w:r>
      <w:r>
        <w:rPr/>
        <w:t>compressor</w:t>
      </w:r>
      <w:r>
        <w:rPr>
          <w:spacing w:val="80"/>
          <w:w w:val="150"/>
        </w:rPr>
        <w:t> </w:t>
      </w:r>
      <w:r>
        <w:rPr/>
        <w:t>is</w:t>
      </w:r>
      <w:r>
        <w:rPr>
          <w:spacing w:val="80"/>
          <w:w w:val="150"/>
        </w:rPr>
        <w:t> </w:t>
      </w:r>
      <w:r>
        <w:rPr/>
        <w:t>acceptable</w:t>
      </w:r>
      <w:r>
        <w:rPr>
          <w:spacing w:val="80"/>
          <w:w w:val="150"/>
        </w:rPr>
        <w:t> </w:t>
      </w:r>
      <w:r>
        <w:rPr/>
        <w:t>but</w:t>
      </w:r>
      <w:r>
        <w:rPr>
          <w:spacing w:val="80"/>
          <w:w w:val="150"/>
        </w:rPr>
        <w:t> </w:t>
      </w:r>
      <w:r>
        <w:rPr/>
        <w:t>not</w:t>
      </w:r>
      <w:r>
        <w:rPr>
          <w:spacing w:val="80"/>
          <w:w w:val="150"/>
        </w:rPr>
        <w:t> </w:t>
      </w:r>
      <w:r>
        <w:rPr/>
        <w:t>“component</w:t>
      </w:r>
      <w:r>
        <w:rPr>
          <w:spacing w:val="80"/>
          <w:w w:val="150"/>
        </w:rPr>
        <w:t> </w:t>
      </w:r>
      <w:r>
        <w:rPr/>
        <w:t>used to...”. A better alternative to “component” will be “materials”.</w:t>
        <w:tab/>
      </w:r>
      <w:r>
        <w:rPr>
          <w:spacing w:val="-2"/>
        </w:rPr>
        <w:t>Moreover,</w:t>
      </w:r>
    </w:p>
    <w:p>
      <w:pPr>
        <w:pStyle w:val="BodyText"/>
        <w:tabs>
          <w:tab w:pos="6152" w:val="left" w:leader="none"/>
        </w:tabs>
        <w:spacing w:before="3"/>
        <w:ind w:left="391"/>
        <w:jc w:val="left"/>
      </w:pPr>
      <w:r>
        <w:rPr/>
        <w:t>the</w:t>
      </w:r>
      <w:r>
        <w:rPr>
          <w:spacing w:val="-1"/>
        </w:rPr>
        <w:t> </w:t>
      </w:r>
      <w:r>
        <w:rPr/>
        <w:t>verb “were”</w:t>
      </w:r>
      <w:r>
        <w:rPr>
          <w:spacing w:val="-2"/>
        </w:rPr>
        <w:t> </w:t>
      </w:r>
      <w:r>
        <w:rPr/>
        <w:t>should be</w:t>
      </w:r>
      <w:r>
        <w:rPr>
          <w:spacing w:val="-1"/>
        </w:rPr>
        <w:t> </w:t>
      </w:r>
      <w:r>
        <w:rPr/>
        <w:t>“are”</w:t>
      </w:r>
      <w:r>
        <w:rPr>
          <w:spacing w:val="-2"/>
        </w:rPr>
        <w:t> </w:t>
      </w:r>
      <w:r>
        <w:rPr/>
        <w:t>since</w:t>
      </w:r>
      <w:r>
        <w:rPr>
          <w:spacing w:val="-1"/>
        </w:rPr>
        <w:t> </w:t>
      </w:r>
      <w:r>
        <w:rPr/>
        <w:t>the</w:t>
      </w:r>
      <w:r>
        <w:rPr>
          <w:spacing w:val="-1"/>
        </w:rPr>
        <w:t> </w:t>
      </w:r>
      <w:r>
        <w:rPr/>
        <w:t>writer is</w:t>
      </w:r>
      <w:r>
        <w:rPr>
          <w:spacing w:val="-1"/>
        </w:rPr>
        <w:t> </w:t>
      </w:r>
      <w:r>
        <w:rPr>
          <w:spacing w:val="-5"/>
        </w:rPr>
        <w:t>not</w:t>
      </w:r>
      <w:r>
        <w:rPr/>
        <w:tab/>
        <w:t>making</w:t>
      </w:r>
      <w:r>
        <w:rPr>
          <w:spacing w:val="-4"/>
        </w:rPr>
        <w:t> </w:t>
      </w:r>
      <w:r>
        <w:rPr/>
        <w:t>a reported </w:t>
      </w:r>
      <w:r>
        <w:rPr>
          <w:spacing w:val="-2"/>
        </w:rPr>
        <w:t>speech.</w:t>
      </w:r>
    </w:p>
    <w:p>
      <w:pPr>
        <w:pStyle w:val="BodyText"/>
        <w:spacing w:before="199"/>
        <w:jc w:val="left"/>
      </w:pPr>
    </w:p>
    <w:p>
      <w:pPr>
        <w:spacing w:before="0"/>
        <w:ind w:left="391" w:right="0" w:firstLine="0"/>
        <w:jc w:val="left"/>
        <w:rPr>
          <w:i/>
          <w:sz w:val="24"/>
        </w:rPr>
      </w:pPr>
      <w:r>
        <w:rPr>
          <w:i/>
          <w:sz w:val="24"/>
        </w:rPr>
        <w:t>EB</w:t>
      </w:r>
      <w:r>
        <w:rPr>
          <w:i/>
          <w:spacing w:val="44"/>
          <w:sz w:val="24"/>
        </w:rPr>
        <w:t> </w:t>
      </w:r>
      <w:r>
        <w:rPr>
          <w:i/>
          <w:sz w:val="24"/>
        </w:rPr>
        <w:t>(p.23).</w:t>
      </w:r>
      <w:r>
        <w:rPr>
          <w:i/>
          <w:spacing w:val="46"/>
          <w:sz w:val="24"/>
        </w:rPr>
        <w:t> </w:t>
      </w:r>
      <w:r>
        <w:rPr>
          <w:i/>
          <w:sz w:val="24"/>
          <w:u w:val="single"/>
        </w:rPr>
        <w:t>The</w:t>
      </w:r>
      <w:r>
        <w:rPr>
          <w:i/>
          <w:spacing w:val="47"/>
          <w:sz w:val="24"/>
          <w:u w:val="single"/>
        </w:rPr>
        <w:t> </w:t>
      </w:r>
      <w:r>
        <w:rPr>
          <w:i/>
          <w:sz w:val="24"/>
          <w:u w:val="single"/>
        </w:rPr>
        <w:t>compilation</w:t>
      </w:r>
      <w:r>
        <w:rPr>
          <w:i/>
          <w:spacing w:val="47"/>
          <w:sz w:val="24"/>
          <w:u w:val="single"/>
        </w:rPr>
        <w:t> </w:t>
      </w:r>
      <w:r>
        <w:rPr>
          <w:i/>
          <w:sz w:val="24"/>
          <w:u w:val="single"/>
        </w:rPr>
        <w:t>by</w:t>
      </w:r>
      <w:r>
        <w:rPr>
          <w:i/>
          <w:spacing w:val="46"/>
          <w:sz w:val="24"/>
          <w:u w:val="single"/>
        </w:rPr>
        <w:t> </w:t>
      </w:r>
      <w:r>
        <w:rPr>
          <w:i/>
          <w:sz w:val="24"/>
          <w:u w:val="single"/>
        </w:rPr>
        <w:t>the</w:t>
      </w:r>
      <w:r>
        <w:rPr>
          <w:i/>
          <w:spacing w:val="46"/>
          <w:sz w:val="24"/>
          <w:u w:val="single"/>
        </w:rPr>
        <w:t> </w:t>
      </w:r>
      <w:r>
        <w:rPr>
          <w:i/>
          <w:sz w:val="24"/>
          <w:u w:val="single"/>
        </w:rPr>
        <w:t>trained</w:t>
      </w:r>
      <w:r>
        <w:rPr>
          <w:i/>
          <w:spacing w:val="47"/>
          <w:sz w:val="24"/>
          <w:u w:val="single"/>
        </w:rPr>
        <w:t> </w:t>
      </w:r>
      <w:r>
        <w:rPr>
          <w:i/>
          <w:sz w:val="24"/>
          <w:u w:val="single"/>
        </w:rPr>
        <w:t>officials</w:t>
      </w:r>
      <w:r>
        <w:rPr>
          <w:i/>
          <w:spacing w:val="47"/>
          <w:sz w:val="24"/>
          <w:u w:val="single"/>
        </w:rPr>
        <w:t> </w:t>
      </w:r>
      <w:r>
        <w:rPr>
          <w:i/>
          <w:sz w:val="24"/>
          <w:u w:val="single"/>
        </w:rPr>
        <w:t>from</w:t>
      </w:r>
      <w:r>
        <w:rPr>
          <w:i/>
          <w:spacing w:val="48"/>
          <w:sz w:val="24"/>
          <w:u w:val="single"/>
        </w:rPr>
        <w:t> </w:t>
      </w:r>
      <w:r>
        <w:rPr>
          <w:i/>
          <w:sz w:val="24"/>
          <w:u w:val="single"/>
        </w:rPr>
        <w:t>INEC</w:t>
      </w:r>
      <w:r>
        <w:rPr>
          <w:i/>
          <w:spacing w:val="47"/>
          <w:sz w:val="24"/>
          <w:u w:val="single"/>
        </w:rPr>
        <w:t> </w:t>
      </w:r>
      <w:r>
        <w:rPr>
          <w:i/>
          <w:sz w:val="24"/>
          <w:u w:val="single"/>
        </w:rPr>
        <w:t>and</w:t>
      </w:r>
      <w:r>
        <w:rPr>
          <w:i/>
          <w:spacing w:val="45"/>
          <w:sz w:val="24"/>
          <w:u w:val="single"/>
        </w:rPr>
        <w:t> </w:t>
      </w:r>
      <w:r>
        <w:rPr>
          <w:i/>
          <w:sz w:val="24"/>
          <w:u w:val="single"/>
        </w:rPr>
        <w:t>the</w:t>
      </w:r>
      <w:r>
        <w:rPr>
          <w:i/>
          <w:spacing w:val="46"/>
          <w:sz w:val="24"/>
          <w:u w:val="single"/>
        </w:rPr>
        <w:t> </w:t>
      </w:r>
      <w:r>
        <w:rPr>
          <w:i/>
          <w:sz w:val="24"/>
          <w:u w:val="single"/>
        </w:rPr>
        <w:t>input</w:t>
      </w:r>
      <w:r>
        <w:rPr>
          <w:i/>
          <w:spacing w:val="48"/>
          <w:sz w:val="24"/>
          <w:u w:val="single"/>
        </w:rPr>
        <w:t> </w:t>
      </w:r>
      <w:r>
        <w:rPr>
          <w:i/>
          <w:spacing w:val="-4"/>
          <w:sz w:val="24"/>
          <w:u w:val="single"/>
        </w:rPr>
        <w:t>data</w:t>
      </w:r>
    </w:p>
    <w:p>
      <w:pPr>
        <w:pStyle w:val="BodyText"/>
        <w:spacing w:before="3"/>
        <w:jc w:val="left"/>
        <w:rPr>
          <w:i/>
        </w:rPr>
      </w:pPr>
    </w:p>
    <w:p>
      <w:pPr>
        <w:spacing w:before="0"/>
        <w:ind w:left="391" w:right="0" w:firstLine="0"/>
        <w:jc w:val="left"/>
        <w:rPr>
          <w:i/>
          <w:sz w:val="24"/>
        </w:rPr>
      </w:pPr>
      <w:r>
        <w:rPr>
          <w:i/>
          <w:sz w:val="24"/>
          <w:u w:val="single"/>
        </w:rPr>
        <w:t>provided</w:t>
      </w:r>
      <w:r>
        <w:rPr>
          <w:i/>
          <w:spacing w:val="-3"/>
          <w:sz w:val="24"/>
          <w:u w:val="single"/>
        </w:rPr>
        <w:t> </w:t>
      </w:r>
      <w:r>
        <w:rPr>
          <w:i/>
          <w:sz w:val="24"/>
          <w:u w:val="single"/>
        </w:rPr>
        <w:t>by</w:t>
      </w:r>
      <w:r>
        <w:rPr>
          <w:i/>
          <w:spacing w:val="-1"/>
          <w:sz w:val="24"/>
          <w:u w:val="single"/>
        </w:rPr>
        <w:t> </w:t>
      </w:r>
      <w:r>
        <w:rPr>
          <w:i/>
          <w:sz w:val="24"/>
          <w:u w:val="single"/>
        </w:rPr>
        <w:t>Nigerian</w:t>
      </w:r>
      <w:r>
        <w:rPr>
          <w:i/>
          <w:spacing w:val="-1"/>
          <w:sz w:val="24"/>
          <w:u w:val="single"/>
        </w:rPr>
        <w:t> </w:t>
      </w:r>
      <w:r>
        <w:rPr>
          <w:i/>
          <w:sz w:val="24"/>
          <w:u w:val="single"/>
        </w:rPr>
        <w:t>that are</w:t>
      </w:r>
      <w:r>
        <w:rPr>
          <w:i/>
          <w:spacing w:val="-2"/>
          <w:sz w:val="24"/>
          <w:u w:val="single"/>
        </w:rPr>
        <w:t> </w:t>
      </w:r>
      <w:r>
        <w:rPr>
          <w:i/>
          <w:sz w:val="24"/>
          <w:u w:val="single"/>
        </w:rPr>
        <w:t>18 years</w:t>
      </w:r>
      <w:r>
        <w:rPr>
          <w:i/>
          <w:spacing w:val="-1"/>
          <w:sz w:val="24"/>
          <w:u w:val="single"/>
        </w:rPr>
        <w:t> </w:t>
      </w:r>
      <w:r>
        <w:rPr>
          <w:i/>
          <w:sz w:val="24"/>
          <w:u w:val="single"/>
        </w:rPr>
        <w:t>and </w:t>
      </w:r>
      <w:r>
        <w:rPr>
          <w:i/>
          <w:spacing w:val="-2"/>
          <w:sz w:val="24"/>
          <w:u w:val="single"/>
        </w:rPr>
        <w:t>above.</w:t>
      </w:r>
    </w:p>
    <w:p>
      <w:pPr>
        <w:pStyle w:val="BodyText"/>
        <w:spacing w:before="199"/>
        <w:jc w:val="left"/>
        <w:rPr>
          <w:i/>
        </w:rPr>
      </w:pPr>
    </w:p>
    <w:p>
      <w:pPr>
        <w:pStyle w:val="BodyText"/>
        <w:ind w:left="1111"/>
        <w:jc w:val="left"/>
      </w:pPr>
      <w:r>
        <w:rPr/>
        <w:t>This</w:t>
      </w:r>
      <w:r>
        <w:rPr>
          <w:spacing w:val="-4"/>
        </w:rPr>
        <w:t> </w:t>
      </w:r>
      <w:r>
        <w:rPr/>
        <w:t>expression</w:t>
      </w:r>
      <w:r>
        <w:rPr>
          <w:spacing w:val="-1"/>
        </w:rPr>
        <w:t> </w:t>
      </w:r>
      <w:r>
        <w:rPr/>
        <w:t>is</w:t>
      </w:r>
      <w:r>
        <w:rPr>
          <w:spacing w:val="-1"/>
        </w:rPr>
        <w:t> </w:t>
      </w:r>
      <w:r>
        <w:rPr/>
        <w:t>hanging,</w:t>
      </w:r>
      <w:r>
        <w:rPr>
          <w:spacing w:val="-1"/>
        </w:rPr>
        <w:t> </w:t>
      </w:r>
      <w:r>
        <w:rPr/>
        <w:t>as</w:t>
      </w:r>
      <w:r>
        <w:rPr>
          <w:spacing w:val="-1"/>
        </w:rPr>
        <w:t> </w:t>
      </w:r>
      <w:r>
        <w:rPr/>
        <w:t>it</w:t>
      </w:r>
      <w:r>
        <w:rPr>
          <w:spacing w:val="-1"/>
        </w:rPr>
        <w:t> </w:t>
      </w:r>
      <w:r>
        <w:rPr/>
        <w:t>cannot</w:t>
      </w:r>
      <w:r>
        <w:rPr>
          <w:spacing w:val="-1"/>
        </w:rPr>
        <w:t> </w:t>
      </w:r>
      <w:r>
        <w:rPr/>
        <w:t>be</w:t>
      </w:r>
      <w:r>
        <w:rPr>
          <w:spacing w:val="-1"/>
        </w:rPr>
        <w:t> </w:t>
      </w:r>
      <w:r>
        <w:rPr/>
        <w:t>called</w:t>
      </w:r>
      <w:r>
        <w:rPr>
          <w:spacing w:val="-1"/>
        </w:rPr>
        <w:t> </w:t>
      </w:r>
      <w:r>
        <w:rPr/>
        <w:t>a complete</w:t>
      </w:r>
      <w:r>
        <w:rPr>
          <w:spacing w:val="-1"/>
        </w:rPr>
        <w:t> </w:t>
      </w:r>
      <w:r>
        <w:rPr>
          <w:spacing w:val="-2"/>
        </w:rPr>
        <w:t>sentence.</w:t>
      </w:r>
    </w:p>
    <w:p>
      <w:pPr>
        <w:spacing w:after="0"/>
        <w:jc w:val="left"/>
        <w:sectPr>
          <w:pgSz w:w="11910" w:h="16840"/>
          <w:pgMar w:header="0" w:footer="570" w:top="1340" w:bottom="760" w:left="1680" w:right="360"/>
        </w:sectPr>
      </w:pPr>
    </w:p>
    <w:p>
      <w:pPr>
        <w:pStyle w:val="Heading4"/>
        <w:numPr>
          <w:ilvl w:val="2"/>
          <w:numId w:val="11"/>
        </w:numPr>
        <w:tabs>
          <w:tab w:pos="931" w:val="left" w:leader="none"/>
        </w:tabs>
        <w:spacing w:line="240" w:lineRule="auto" w:before="61" w:after="0"/>
        <w:ind w:left="931" w:right="0" w:hanging="540"/>
        <w:jc w:val="left"/>
      </w:pPr>
      <w:r>
        <w:rPr/>
        <w:t>Grammar</w:t>
      </w:r>
      <w:r>
        <w:rPr>
          <w:spacing w:val="-4"/>
        </w:rPr>
        <w:t> </w:t>
      </w:r>
      <w:r>
        <w:rPr>
          <w:spacing w:val="-2"/>
        </w:rPr>
        <w:t>Error</w:t>
      </w:r>
    </w:p>
    <w:p>
      <w:pPr>
        <w:pStyle w:val="BodyText"/>
        <w:spacing w:before="194"/>
        <w:jc w:val="left"/>
        <w:rPr>
          <w:b/>
        </w:rPr>
      </w:pPr>
    </w:p>
    <w:p>
      <w:pPr>
        <w:pStyle w:val="BodyText"/>
        <w:ind w:left="1111"/>
        <w:jc w:val="left"/>
      </w:pPr>
      <w:r>
        <w:rPr/>
        <w:t>The</w:t>
      </w:r>
      <w:r>
        <w:rPr>
          <w:spacing w:val="-3"/>
        </w:rPr>
        <w:t> </w:t>
      </w:r>
      <w:r>
        <w:rPr/>
        <w:t>underlined</w:t>
      </w:r>
      <w:r>
        <w:rPr>
          <w:spacing w:val="-1"/>
        </w:rPr>
        <w:t> </w:t>
      </w:r>
      <w:r>
        <w:rPr/>
        <w:t>indicate</w:t>
      </w:r>
      <w:r>
        <w:rPr>
          <w:spacing w:val="2"/>
        </w:rPr>
        <w:t> </w:t>
      </w:r>
      <w:r>
        <w:rPr/>
        <w:t>wrong</w:t>
      </w:r>
      <w:r>
        <w:rPr>
          <w:spacing w:val="-4"/>
        </w:rPr>
        <w:t> </w:t>
      </w:r>
      <w:r>
        <w:rPr/>
        <w:t>or</w:t>
      </w:r>
      <w:r>
        <w:rPr>
          <w:spacing w:val="-1"/>
        </w:rPr>
        <w:t> </w:t>
      </w:r>
      <w:r>
        <w:rPr/>
        <w:t>imperfect</w:t>
      </w:r>
      <w:r>
        <w:rPr>
          <w:spacing w:val="2"/>
        </w:rPr>
        <w:t> </w:t>
      </w:r>
      <w:r>
        <w:rPr>
          <w:spacing w:val="-2"/>
        </w:rPr>
        <w:t>grammar.</w:t>
      </w:r>
    </w:p>
    <w:p>
      <w:pPr>
        <w:pStyle w:val="BodyText"/>
        <w:spacing w:before="202"/>
        <w:jc w:val="left"/>
      </w:pPr>
    </w:p>
    <w:p>
      <w:pPr>
        <w:spacing w:before="0"/>
        <w:ind w:left="391" w:right="0" w:firstLine="0"/>
        <w:jc w:val="left"/>
        <w:rPr>
          <w:i/>
          <w:sz w:val="24"/>
        </w:rPr>
      </w:pPr>
      <w:r>
        <w:rPr>
          <w:i/>
          <w:sz w:val="24"/>
        </w:rPr>
        <w:t>C.B</w:t>
      </w:r>
      <w:r>
        <w:rPr>
          <w:i/>
          <w:spacing w:val="-9"/>
          <w:sz w:val="24"/>
        </w:rPr>
        <w:t> </w:t>
      </w:r>
      <w:r>
        <w:rPr>
          <w:i/>
          <w:sz w:val="24"/>
        </w:rPr>
        <w:t>(i)...Nigeria‟s</w:t>
      </w:r>
      <w:r>
        <w:rPr>
          <w:i/>
          <w:spacing w:val="-10"/>
          <w:sz w:val="24"/>
        </w:rPr>
        <w:t> </w:t>
      </w:r>
      <w:r>
        <w:rPr>
          <w:i/>
          <w:sz w:val="24"/>
        </w:rPr>
        <w:t>transportation</w:t>
      </w:r>
      <w:r>
        <w:rPr>
          <w:i/>
          <w:spacing w:val="-9"/>
          <w:sz w:val="24"/>
        </w:rPr>
        <w:t> </w:t>
      </w:r>
      <w:r>
        <w:rPr>
          <w:i/>
          <w:sz w:val="24"/>
        </w:rPr>
        <w:t>infrastructure</w:t>
      </w:r>
      <w:r>
        <w:rPr>
          <w:i/>
          <w:spacing w:val="-9"/>
          <w:sz w:val="24"/>
        </w:rPr>
        <w:t> </w:t>
      </w:r>
      <w:r>
        <w:rPr>
          <w:i/>
          <w:sz w:val="24"/>
        </w:rPr>
        <w:t>is</w:t>
      </w:r>
      <w:r>
        <w:rPr>
          <w:i/>
          <w:spacing w:val="-7"/>
          <w:sz w:val="24"/>
        </w:rPr>
        <w:t> </w:t>
      </w:r>
      <w:r>
        <w:rPr>
          <w:i/>
          <w:sz w:val="24"/>
          <w:u w:val="single"/>
        </w:rPr>
        <w:t>in</w:t>
      </w:r>
      <w:r>
        <w:rPr>
          <w:i/>
          <w:spacing w:val="-10"/>
          <w:sz w:val="24"/>
        </w:rPr>
        <w:t> </w:t>
      </w:r>
      <w:r>
        <w:rPr>
          <w:i/>
          <w:sz w:val="24"/>
        </w:rPr>
        <w:t>insufficient</w:t>
      </w:r>
      <w:r>
        <w:rPr>
          <w:i/>
          <w:spacing w:val="-8"/>
          <w:sz w:val="24"/>
        </w:rPr>
        <w:t> </w:t>
      </w:r>
      <w:r>
        <w:rPr>
          <w:i/>
          <w:sz w:val="24"/>
        </w:rPr>
        <w:t>to</w:t>
      </w:r>
      <w:r>
        <w:rPr>
          <w:i/>
          <w:spacing w:val="-9"/>
          <w:sz w:val="24"/>
        </w:rPr>
        <w:t> </w:t>
      </w:r>
      <w:r>
        <w:rPr>
          <w:i/>
          <w:spacing w:val="-2"/>
          <w:sz w:val="24"/>
        </w:rPr>
        <w:t>meet...</w:t>
      </w:r>
    </w:p>
    <w:p>
      <w:pPr>
        <w:pStyle w:val="BodyText"/>
        <w:spacing w:before="199"/>
        <w:jc w:val="left"/>
        <w:rPr>
          <w:i/>
        </w:rPr>
      </w:pPr>
    </w:p>
    <w:p>
      <w:pPr>
        <w:pStyle w:val="BodyText"/>
        <w:ind w:left="391"/>
        <w:jc w:val="left"/>
      </w:pPr>
      <w:r>
        <w:rPr/>
        <w:t>The</w:t>
      </w:r>
      <w:r>
        <w:rPr>
          <w:spacing w:val="-5"/>
        </w:rPr>
        <w:t> </w:t>
      </w:r>
      <w:r>
        <w:rPr/>
        <w:t>underlined</w:t>
      </w:r>
      <w:r>
        <w:rPr>
          <w:spacing w:val="-2"/>
        </w:rPr>
        <w:t> </w:t>
      </w:r>
      <w:r>
        <w:rPr/>
        <w:t>word</w:t>
      </w:r>
      <w:r>
        <w:rPr>
          <w:spacing w:val="-1"/>
        </w:rPr>
        <w:t> </w:t>
      </w:r>
      <w:r>
        <w:rPr/>
        <w:t>“in”</w:t>
      </w:r>
      <w:r>
        <w:rPr>
          <w:spacing w:val="-2"/>
        </w:rPr>
        <w:t> </w:t>
      </w:r>
      <w:r>
        <w:rPr/>
        <w:t>is</w:t>
      </w:r>
      <w:r>
        <w:rPr>
          <w:spacing w:val="1"/>
        </w:rPr>
        <w:t> </w:t>
      </w:r>
      <w:r>
        <w:rPr/>
        <w:t>redundant</w:t>
      </w:r>
      <w:r>
        <w:rPr>
          <w:spacing w:val="-1"/>
        </w:rPr>
        <w:t> </w:t>
      </w:r>
      <w:r>
        <w:rPr/>
        <w:t>and</w:t>
      </w:r>
      <w:r>
        <w:rPr>
          <w:spacing w:val="-1"/>
        </w:rPr>
        <w:t> </w:t>
      </w:r>
      <w:r>
        <w:rPr/>
        <w:t>hence,</w:t>
      </w:r>
      <w:r>
        <w:rPr>
          <w:spacing w:val="1"/>
        </w:rPr>
        <w:t> </w:t>
      </w:r>
      <w:r>
        <w:rPr/>
        <w:t>an</w:t>
      </w:r>
      <w:r>
        <w:rPr>
          <w:spacing w:val="-1"/>
        </w:rPr>
        <w:t> </w:t>
      </w:r>
      <w:r>
        <w:rPr/>
        <w:t>imperfect</w:t>
      </w:r>
      <w:r>
        <w:rPr>
          <w:spacing w:val="2"/>
        </w:rPr>
        <w:t> </w:t>
      </w:r>
      <w:r>
        <w:rPr>
          <w:spacing w:val="-2"/>
        </w:rPr>
        <w:t>grammar.</w:t>
      </w:r>
    </w:p>
    <w:p>
      <w:pPr>
        <w:pStyle w:val="BodyText"/>
        <w:spacing w:before="197"/>
        <w:jc w:val="left"/>
      </w:pPr>
    </w:p>
    <w:p>
      <w:pPr>
        <w:spacing w:line="482" w:lineRule="auto" w:before="0"/>
        <w:ind w:left="1111" w:right="1256" w:hanging="720"/>
        <w:jc w:val="left"/>
        <w:rPr>
          <w:i/>
          <w:sz w:val="24"/>
        </w:rPr>
      </w:pPr>
      <w:r>
        <w:rPr>
          <w:i/>
          <w:sz w:val="24"/>
        </w:rPr>
        <w:t>C.B (p.3) Railway transportation offers </w:t>
      </w:r>
      <w:r>
        <w:rPr>
          <w:i/>
          <w:sz w:val="24"/>
          <w:u w:val="single"/>
        </w:rPr>
        <w:t>much</w:t>
      </w:r>
      <w:r>
        <w:rPr>
          <w:i/>
          <w:sz w:val="24"/>
        </w:rPr>
        <w:t> potential because of its relative safety,</w:t>
      </w:r>
      <w:r>
        <w:rPr>
          <w:i/>
          <w:spacing w:val="80"/>
          <w:sz w:val="24"/>
        </w:rPr>
        <w:t> </w:t>
      </w:r>
      <w:r>
        <w:rPr>
          <w:i/>
          <w:sz w:val="24"/>
        </w:rPr>
        <w:t>reliability, lower cost </w:t>
      </w:r>
      <w:r>
        <w:rPr>
          <w:i/>
          <w:sz w:val="24"/>
          <w:u w:val="single"/>
        </w:rPr>
        <w:t>to the users</w:t>
      </w:r>
      <w:r>
        <w:rPr>
          <w:i/>
          <w:sz w:val="24"/>
        </w:rPr>
        <w:t> and being capable of...</w:t>
      </w:r>
    </w:p>
    <w:p>
      <w:pPr>
        <w:pStyle w:val="BodyText"/>
        <w:spacing w:line="482" w:lineRule="auto" w:before="197"/>
        <w:ind w:left="391"/>
        <w:jc w:val="left"/>
      </w:pPr>
      <w:r>
        <w:rPr/>
        <w:t>This</w:t>
      </w:r>
      <w:r>
        <w:rPr>
          <w:spacing w:val="32"/>
        </w:rPr>
        <w:t> </w:t>
      </w:r>
      <w:r>
        <w:rPr/>
        <w:t>expression</w:t>
      </w:r>
      <w:r>
        <w:rPr>
          <w:spacing w:val="30"/>
        </w:rPr>
        <w:t> </w:t>
      </w:r>
      <w:r>
        <w:rPr/>
        <w:t>is</w:t>
      </w:r>
      <w:r>
        <w:rPr>
          <w:spacing w:val="32"/>
        </w:rPr>
        <w:t> </w:t>
      </w:r>
      <w:r>
        <w:rPr/>
        <w:t>marred</w:t>
      </w:r>
      <w:r>
        <w:rPr>
          <w:spacing w:val="31"/>
        </w:rPr>
        <w:t> </w:t>
      </w:r>
      <w:r>
        <w:rPr/>
        <w:t>by</w:t>
      </w:r>
      <w:r>
        <w:rPr>
          <w:spacing w:val="30"/>
        </w:rPr>
        <w:t> </w:t>
      </w:r>
      <w:r>
        <w:rPr/>
        <w:t>grammar</w:t>
      </w:r>
      <w:r>
        <w:rPr>
          <w:spacing w:val="31"/>
        </w:rPr>
        <w:t> </w:t>
      </w:r>
      <w:r>
        <w:rPr/>
        <w:t>errors.</w:t>
      </w:r>
      <w:r>
        <w:rPr>
          <w:spacing w:val="34"/>
        </w:rPr>
        <w:t> </w:t>
      </w:r>
      <w:r>
        <w:rPr/>
        <w:t>A</w:t>
      </w:r>
      <w:r>
        <w:rPr>
          <w:spacing w:val="31"/>
        </w:rPr>
        <w:t> </w:t>
      </w:r>
      <w:r>
        <w:rPr/>
        <w:t>better</w:t>
      </w:r>
      <w:r>
        <w:rPr>
          <w:spacing w:val="31"/>
        </w:rPr>
        <w:t> </w:t>
      </w:r>
      <w:r>
        <w:rPr/>
        <w:t>alternative</w:t>
      </w:r>
      <w:r>
        <w:rPr>
          <w:spacing w:val="30"/>
        </w:rPr>
        <w:t> </w:t>
      </w:r>
      <w:r>
        <w:rPr/>
        <w:t>will</w:t>
      </w:r>
      <w:r>
        <w:rPr>
          <w:spacing w:val="32"/>
        </w:rPr>
        <w:t> </w:t>
      </w:r>
      <w:r>
        <w:rPr/>
        <w:t>be</w:t>
      </w:r>
      <w:r>
        <w:rPr>
          <w:spacing w:val="30"/>
        </w:rPr>
        <w:t> </w:t>
      </w:r>
      <w:r>
        <w:rPr/>
        <w:t>“Railway transportation offers potentials to the users because of its”...</w:t>
      </w:r>
    </w:p>
    <w:p>
      <w:pPr>
        <w:pStyle w:val="BodyText"/>
        <w:spacing w:line="482" w:lineRule="auto" w:before="194"/>
        <w:ind w:left="391" w:right="1074" w:firstLine="720"/>
        <w:jc w:val="left"/>
      </w:pPr>
      <w:r>
        <w:rPr/>
        <w:t>Other discoveries as regards how the languages courses taught the science and technology students meet their communicative needs are presented below:</w:t>
      </w:r>
    </w:p>
    <w:p>
      <w:pPr>
        <w:spacing w:line="482" w:lineRule="auto" w:before="194"/>
        <w:ind w:left="1111" w:right="1256" w:hanging="720"/>
        <w:jc w:val="left"/>
        <w:rPr>
          <w:i/>
          <w:sz w:val="24"/>
        </w:rPr>
      </w:pPr>
      <w:r>
        <w:rPr>
          <w:i/>
          <w:sz w:val="24"/>
        </w:rPr>
        <w:t>A.B (p.14) soldering is a process in which two or more metals are joined together by</w:t>
      </w:r>
      <w:r>
        <w:rPr>
          <w:i/>
          <w:spacing w:val="40"/>
          <w:sz w:val="24"/>
        </w:rPr>
        <w:t> </w:t>
      </w:r>
      <w:r>
        <w:rPr>
          <w:i/>
          <w:sz w:val="24"/>
        </w:rPr>
        <w:t>melting a filler melt having a lower </w:t>
      </w:r>
      <w:r>
        <w:rPr>
          <w:i/>
          <w:sz w:val="24"/>
          <w:u w:val="single"/>
        </w:rPr>
        <w:t>melting point in than the work piece.</w:t>
      </w:r>
    </w:p>
    <w:p>
      <w:pPr>
        <w:pStyle w:val="BodyText"/>
        <w:spacing w:before="3"/>
        <w:jc w:val="left"/>
        <w:rPr>
          <w:i/>
        </w:rPr>
      </w:pPr>
    </w:p>
    <w:p>
      <w:pPr>
        <w:spacing w:line="530" w:lineRule="auto" w:before="0"/>
        <w:ind w:left="1111" w:right="1256" w:hanging="720"/>
        <w:jc w:val="left"/>
        <w:rPr>
          <w:i/>
          <w:sz w:val="24"/>
        </w:rPr>
      </w:pPr>
      <w:r>
        <w:rPr>
          <w:i/>
          <w:position w:val="2"/>
          <w:sz w:val="24"/>
          <w:u w:val="single"/>
        </w:rPr>
        <w:t>A.B </w:t>
      </w:r>
      <w:r>
        <w:rPr>
          <w:i/>
          <w:position w:val="2"/>
          <w:sz w:val="24"/>
        </w:rPr>
        <w:t> (p.4) In soldering the power rating of a soldering from</w:t>
      </w:r>
      <w:r>
        <w:rPr>
          <w:i/>
          <w:spacing w:val="20"/>
          <w:position w:val="2"/>
          <w:sz w:val="24"/>
        </w:rPr>
        <w:t> </w:t>
      </w:r>
      <w:r>
        <w:rPr>
          <w:rFonts w:ascii="Palatino Linotype" w:hAnsi="Palatino Linotype"/>
          <w:i/>
          <w:sz w:val="22"/>
        </w:rPr>
        <w:t>∧ </w:t>
      </w:r>
      <w:r>
        <w:rPr>
          <w:i/>
          <w:position w:val="2"/>
          <w:sz w:val="24"/>
        </w:rPr>
        <w:t>determined the kind of</w:t>
      </w:r>
      <w:r>
        <w:rPr>
          <w:i/>
          <w:spacing w:val="40"/>
          <w:position w:val="2"/>
          <w:sz w:val="24"/>
        </w:rPr>
        <w:t> </w:t>
      </w:r>
      <w:r>
        <w:rPr>
          <w:i/>
          <w:sz w:val="24"/>
        </w:rPr>
        <w:t>soldering </w:t>
      </w:r>
      <w:r>
        <w:rPr>
          <w:i/>
          <w:sz w:val="24"/>
          <w:u w:val="single"/>
        </w:rPr>
        <w:t>you want.</w:t>
      </w:r>
    </w:p>
    <w:p>
      <w:pPr>
        <w:spacing w:line="480" w:lineRule="auto" w:before="138"/>
        <w:ind w:left="1111" w:right="1753" w:hanging="720"/>
        <w:jc w:val="left"/>
        <w:rPr>
          <w:i/>
          <w:sz w:val="24"/>
        </w:rPr>
      </w:pPr>
      <w:r>
        <w:rPr>
          <w:b/>
          <w:i/>
          <w:sz w:val="24"/>
        </w:rPr>
        <w:t>E.B</w:t>
      </w:r>
      <w:r>
        <w:rPr>
          <w:b/>
          <w:i/>
          <w:spacing w:val="-3"/>
          <w:sz w:val="24"/>
        </w:rPr>
        <w:t> </w:t>
      </w:r>
      <w:r>
        <w:rPr>
          <w:i/>
          <w:sz w:val="24"/>
        </w:rPr>
        <w:t>(p.47)</w:t>
      </w:r>
      <w:r>
        <w:rPr>
          <w:i/>
          <w:spacing w:val="-4"/>
          <w:sz w:val="24"/>
        </w:rPr>
        <w:t> </w:t>
      </w:r>
      <w:r>
        <w:rPr>
          <w:i/>
          <w:sz w:val="24"/>
        </w:rPr>
        <w:t>(Spelling).</w:t>
      </w:r>
      <w:r>
        <w:rPr>
          <w:i/>
          <w:spacing w:val="-3"/>
          <w:sz w:val="24"/>
        </w:rPr>
        <w:t> </w:t>
      </w:r>
      <w:r>
        <w:rPr>
          <w:i/>
          <w:sz w:val="24"/>
        </w:rPr>
        <w:t>The</w:t>
      </w:r>
      <w:r>
        <w:rPr>
          <w:i/>
          <w:spacing w:val="-4"/>
          <w:sz w:val="24"/>
        </w:rPr>
        <w:t> </w:t>
      </w:r>
      <w:r>
        <w:rPr>
          <w:i/>
          <w:sz w:val="24"/>
        </w:rPr>
        <w:t>author</w:t>
      </w:r>
      <w:r>
        <w:rPr>
          <w:i/>
          <w:spacing w:val="-3"/>
          <w:sz w:val="24"/>
        </w:rPr>
        <w:t> </w:t>
      </w:r>
      <w:r>
        <w:rPr>
          <w:i/>
          <w:sz w:val="24"/>
        </w:rPr>
        <w:t>also</w:t>
      </w:r>
      <w:r>
        <w:rPr>
          <w:i/>
          <w:spacing w:val="-1"/>
          <w:sz w:val="24"/>
        </w:rPr>
        <w:t> </w:t>
      </w:r>
      <w:r>
        <w:rPr>
          <w:i/>
          <w:sz w:val="24"/>
          <w:u w:val="single"/>
        </w:rPr>
        <w:t>dim</w:t>
      </w:r>
      <w:r>
        <w:rPr>
          <w:i/>
          <w:spacing w:val="-3"/>
          <w:sz w:val="24"/>
        </w:rPr>
        <w:t> </w:t>
      </w:r>
      <w:r>
        <w:rPr>
          <w:i/>
          <w:sz w:val="24"/>
        </w:rPr>
        <w:t>it</w:t>
      </w:r>
      <w:r>
        <w:rPr>
          <w:i/>
          <w:spacing w:val="-3"/>
          <w:sz w:val="24"/>
        </w:rPr>
        <w:t> </w:t>
      </w:r>
      <w:r>
        <w:rPr>
          <w:i/>
          <w:sz w:val="24"/>
        </w:rPr>
        <w:t>necessary</w:t>
      </w:r>
      <w:r>
        <w:rPr>
          <w:i/>
          <w:spacing w:val="-3"/>
          <w:sz w:val="24"/>
        </w:rPr>
        <w:t> </w:t>
      </w:r>
      <w:r>
        <w:rPr>
          <w:i/>
          <w:sz w:val="24"/>
        </w:rPr>
        <w:t>to</w:t>
      </w:r>
      <w:r>
        <w:rPr>
          <w:i/>
          <w:spacing w:val="-3"/>
          <w:sz w:val="24"/>
        </w:rPr>
        <w:t> </w:t>
      </w:r>
      <w:r>
        <w:rPr>
          <w:i/>
          <w:sz w:val="24"/>
        </w:rPr>
        <w:t>design</w:t>
      </w:r>
      <w:r>
        <w:rPr>
          <w:i/>
          <w:spacing w:val="-3"/>
          <w:sz w:val="24"/>
        </w:rPr>
        <w:t> </w:t>
      </w:r>
      <w:r>
        <w:rPr>
          <w:i/>
          <w:sz w:val="24"/>
        </w:rPr>
        <w:t>and</w:t>
      </w:r>
      <w:r>
        <w:rPr>
          <w:i/>
          <w:spacing w:val="-3"/>
          <w:sz w:val="24"/>
        </w:rPr>
        <w:t> </w:t>
      </w:r>
      <w:r>
        <w:rPr>
          <w:i/>
          <w:sz w:val="24"/>
        </w:rPr>
        <w:t>implement a system that will restore losses and </w:t>
      </w:r>
      <w:r>
        <w:rPr>
          <w:i/>
          <w:sz w:val="24"/>
          <w:u w:val="single"/>
        </w:rPr>
        <w:t>brings</w:t>
      </w:r>
      <w:r>
        <w:rPr>
          <w:i/>
          <w:sz w:val="24"/>
        </w:rPr>
        <w:t> about accuracy and efficiency in </w:t>
      </w:r>
      <w:r>
        <w:rPr>
          <w:i/>
          <w:sz w:val="24"/>
          <w:u w:val="single"/>
        </w:rPr>
        <w:t>INEC</w:t>
      </w:r>
      <w:r>
        <w:rPr>
          <w:i/>
          <w:sz w:val="24"/>
          <w:vertAlign w:val="subscript"/>
        </w:rPr>
        <w:t>^</w:t>
      </w:r>
      <w:r>
        <w:rPr>
          <w:i/>
          <w:sz w:val="24"/>
          <w:vertAlign w:val="baseline"/>
        </w:rPr>
        <w:t> Afikpo South</w:t>
      </w:r>
      <w:r>
        <w:rPr>
          <w:i/>
          <w:sz w:val="24"/>
          <w:vertAlign w:val="subscript"/>
        </w:rPr>
        <w:t>^</w:t>
      </w:r>
      <w:r>
        <w:rPr>
          <w:i/>
          <w:sz w:val="24"/>
          <w:vertAlign w:val="baseline"/>
        </w:rPr>
        <w:t> Ebonyi State</w:t>
      </w:r>
      <w:r>
        <w:rPr>
          <w:i/>
          <w:spacing w:val="40"/>
          <w:sz w:val="24"/>
          <w:vertAlign w:val="baseline"/>
        </w:rPr>
        <w:t> </w:t>
      </w:r>
      <w:r>
        <w:rPr>
          <w:i/>
          <w:sz w:val="24"/>
          <w:vertAlign w:val="baseline"/>
        </w:rPr>
        <w:t>and other</w:t>
      </w:r>
    </w:p>
    <w:p>
      <w:pPr>
        <w:spacing w:before="3"/>
        <w:ind w:left="1111" w:right="0" w:firstLine="0"/>
        <w:jc w:val="left"/>
        <w:rPr>
          <w:i/>
          <w:sz w:val="24"/>
        </w:rPr>
      </w:pPr>
      <w:r>
        <w:rPr>
          <w:i/>
          <w:sz w:val="24"/>
        </w:rPr>
        <w:t>areas or state</w:t>
      </w:r>
      <w:r>
        <w:rPr>
          <w:i/>
          <w:spacing w:val="-1"/>
          <w:sz w:val="24"/>
        </w:rPr>
        <w:t> </w:t>
      </w:r>
      <w:r>
        <w:rPr>
          <w:i/>
          <w:sz w:val="24"/>
          <w:vertAlign w:val="subscript"/>
        </w:rPr>
        <w:t>^</w:t>
      </w:r>
      <w:r>
        <w:rPr>
          <w:i/>
          <w:spacing w:val="-1"/>
          <w:sz w:val="24"/>
          <w:vertAlign w:val="baseline"/>
        </w:rPr>
        <w:t> </w:t>
      </w:r>
      <w:r>
        <w:rPr>
          <w:i/>
          <w:sz w:val="24"/>
          <w:vertAlign w:val="baseline"/>
        </w:rPr>
        <w:t>of the</w:t>
      </w:r>
      <w:r>
        <w:rPr>
          <w:i/>
          <w:spacing w:val="-1"/>
          <w:sz w:val="24"/>
          <w:vertAlign w:val="baseline"/>
        </w:rPr>
        <w:t> </w:t>
      </w:r>
      <w:r>
        <w:rPr>
          <w:i/>
          <w:spacing w:val="-2"/>
          <w:sz w:val="24"/>
          <w:vertAlign w:val="baseline"/>
        </w:rPr>
        <w:t>federation.</w:t>
      </w:r>
    </w:p>
    <w:p>
      <w:pPr>
        <w:pStyle w:val="BodyText"/>
        <w:spacing w:before="199"/>
        <w:jc w:val="left"/>
        <w:rPr>
          <w:i/>
        </w:rPr>
      </w:pPr>
    </w:p>
    <w:p>
      <w:pPr>
        <w:spacing w:line="480" w:lineRule="auto" w:before="0"/>
        <w:ind w:left="1111" w:right="1753" w:hanging="720"/>
        <w:jc w:val="left"/>
        <w:rPr>
          <w:i/>
          <w:sz w:val="24"/>
        </w:rPr>
      </w:pPr>
      <w:r>
        <w:rPr>
          <w:i/>
          <w:sz w:val="24"/>
        </w:rPr>
        <w:t>E.B (p.16) - GOE explained what is called </w:t>
      </w:r>
      <w:r>
        <w:rPr>
          <w:i/>
          <w:sz w:val="24"/>
          <w:u w:val="single"/>
        </w:rPr>
        <w:t>TAXNONY</w:t>
      </w:r>
      <w:r>
        <w:rPr>
          <w:i/>
          <w:sz w:val="24"/>
        </w:rPr>
        <w:t> OF QUEUING MODELS”</w:t>
      </w:r>
      <w:r>
        <w:rPr>
          <w:i/>
          <w:spacing w:val="-4"/>
          <w:sz w:val="24"/>
        </w:rPr>
        <w:t> </w:t>
      </w:r>
      <w:r>
        <w:rPr>
          <w:i/>
          <w:sz w:val="24"/>
          <w:vertAlign w:val="subscript"/>
        </w:rPr>
        <w:t>^</w:t>
      </w:r>
      <w:r>
        <w:rPr>
          <w:i/>
          <w:spacing w:val="-20"/>
          <w:sz w:val="24"/>
          <w:vertAlign w:val="baseline"/>
        </w:rPr>
        <w:t> </w:t>
      </w:r>
      <w:r>
        <w:rPr>
          <w:i/>
          <w:sz w:val="24"/>
          <w:vertAlign w:val="baseline"/>
        </w:rPr>
        <w:t>by</w:t>
      </w:r>
      <w:r>
        <w:rPr>
          <w:i/>
          <w:spacing w:val="-5"/>
          <w:sz w:val="24"/>
          <w:vertAlign w:val="baseline"/>
        </w:rPr>
        <w:t> </w:t>
      </w:r>
      <w:r>
        <w:rPr>
          <w:i/>
          <w:sz w:val="24"/>
          <w:vertAlign w:val="baseline"/>
        </w:rPr>
        <w:t>this</w:t>
      </w:r>
      <w:r>
        <w:rPr>
          <w:i/>
          <w:spacing w:val="-4"/>
          <w:sz w:val="24"/>
          <w:vertAlign w:val="baseline"/>
        </w:rPr>
        <w:t> </w:t>
      </w:r>
      <w:r>
        <w:rPr>
          <w:i/>
          <w:sz w:val="24"/>
          <w:vertAlign w:val="baseline"/>
        </w:rPr>
        <w:t>it</w:t>
      </w:r>
      <w:r>
        <w:rPr>
          <w:i/>
          <w:spacing w:val="-4"/>
          <w:sz w:val="24"/>
          <w:vertAlign w:val="baseline"/>
        </w:rPr>
        <w:t> </w:t>
      </w:r>
      <w:r>
        <w:rPr>
          <w:i/>
          <w:sz w:val="24"/>
          <w:vertAlign w:val="baseline"/>
        </w:rPr>
        <w:t>means</w:t>
      </w:r>
      <w:r>
        <w:rPr>
          <w:i/>
          <w:spacing w:val="-4"/>
          <w:sz w:val="24"/>
          <w:vertAlign w:val="baseline"/>
        </w:rPr>
        <w:t> </w:t>
      </w:r>
      <w:r>
        <w:rPr>
          <w:i/>
          <w:sz w:val="24"/>
          <w:vertAlign w:val="baseline"/>
        </w:rPr>
        <w:t>that</w:t>
      </w:r>
      <w:r>
        <w:rPr>
          <w:i/>
          <w:spacing w:val="-4"/>
          <w:sz w:val="24"/>
          <w:vertAlign w:val="baseline"/>
        </w:rPr>
        <w:t> </w:t>
      </w:r>
      <w:r>
        <w:rPr>
          <w:i/>
          <w:sz w:val="24"/>
          <w:vertAlign w:val="baseline"/>
        </w:rPr>
        <w:t>the</w:t>
      </w:r>
      <w:r>
        <w:rPr>
          <w:i/>
          <w:spacing w:val="-5"/>
          <w:sz w:val="24"/>
          <w:vertAlign w:val="baseline"/>
        </w:rPr>
        <w:t> </w:t>
      </w:r>
      <w:r>
        <w:rPr>
          <w:i/>
          <w:sz w:val="24"/>
          <w:vertAlign w:val="baseline"/>
        </w:rPr>
        <w:t>general</w:t>
      </w:r>
      <w:r>
        <w:rPr>
          <w:i/>
          <w:spacing w:val="-4"/>
          <w:sz w:val="24"/>
          <w:vertAlign w:val="baseline"/>
        </w:rPr>
        <w:t> </w:t>
      </w:r>
      <w:r>
        <w:rPr>
          <w:i/>
          <w:sz w:val="24"/>
          <w:vertAlign w:val="baseline"/>
        </w:rPr>
        <w:t>framework</w:t>
      </w:r>
      <w:r>
        <w:rPr>
          <w:i/>
          <w:spacing w:val="-4"/>
          <w:sz w:val="24"/>
          <w:vertAlign w:val="baseline"/>
        </w:rPr>
        <w:t> </w:t>
      </w:r>
      <w:r>
        <w:rPr>
          <w:i/>
          <w:sz w:val="24"/>
          <w:vertAlign w:val="baseline"/>
        </w:rPr>
        <w:t>that</w:t>
      </w:r>
      <w:r>
        <w:rPr>
          <w:i/>
          <w:spacing w:val="-4"/>
          <w:sz w:val="24"/>
          <w:vertAlign w:val="baseline"/>
        </w:rPr>
        <w:t> </w:t>
      </w:r>
      <w:r>
        <w:rPr>
          <w:i/>
          <w:sz w:val="24"/>
          <w:vertAlign w:val="baseline"/>
        </w:rPr>
        <w:t>described waiting line models is generation.</w:t>
      </w:r>
    </w:p>
    <w:p>
      <w:pPr>
        <w:spacing w:after="0" w:line="480" w:lineRule="auto"/>
        <w:jc w:val="left"/>
        <w:rPr>
          <w:sz w:val="24"/>
        </w:rPr>
        <w:sectPr>
          <w:pgSz w:w="11910" w:h="16840"/>
          <w:pgMar w:header="0" w:footer="570" w:top="1360" w:bottom="760" w:left="1680" w:right="360"/>
        </w:sectPr>
      </w:pPr>
    </w:p>
    <w:p>
      <w:pPr>
        <w:tabs>
          <w:tab w:pos="2405" w:val="left" w:leader="dot"/>
        </w:tabs>
        <w:spacing w:line="542" w:lineRule="auto" w:before="73"/>
        <w:ind w:left="1111" w:right="1073" w:hanging="720"/>
        <w:jc w:val="both"/>
        <w:rPr>
          <w:i/>
          <w:sz w:val="24"/>
        </w:rPr>
      </w:pPr>
      <w:r>
        <w:rPr>
          <w:i/>
          <w:sz w:val="24"/>
        </w:rPr>
        <w:t>BB (P1) Workshop can be described as any sector</w:t>
      </w:r>
      <w:r>
        <w:rPr>
          <w:i/>
          <w:sz w:val="24"/>
          <w:u w:val="single"/>
        </w:rPr>
        <w:t>s</w:t>
      </w:r>
      <w:r>
        <w:rPr>
          <w:i/>
          <w:sz w:val="24"/>
        </w:rPr>
        <w:t> </w:t>
      </w:r>
      <w:r>
        <w:rPr>
          <w:i/>
          <w:sz w:val="24"/>
          <w:u w:val="single"/>
        </w:rPr>
        <w:t>were</w:t>
      </w:r>
      <w:r>
        <w:rPr>
          <w:i/>
          <w:sz w:val="24"/>
        </w:rPr>
        <w:t> engineering outfit is carried out</w:t>
      </w:r>
      <w:r>
        <w:rPr>
          <w:i/>
          <w:spacing w:val="80"/>
          <w:sz w:val="24"/>
        </w:rPr>
        <w:t> </w:t>
      </w:r>
      <w:r>
        <w:rPr>
          <w:i/>
          <w:sz w:val="24"/>
        </w:rPr>
        <w:t>to</w:t>
      </w:r>
      <w:r>
        <w:rPr>
          <w:i/>
          <w:spacing w:val="80"/>
          <w:sz w:val="24"/>
        </w:rPr>
        <w:t> </w:t>
      </w:r>
      <w:r>
        <w:rPr>
          <w:i/>
          <w:sz w:val="24"/>
        </w:rPr>
        <w:t>enable</w:t>
      </w:r>
      <w:r>
        <w:rPr>
          <w:i/>
          <w:spacing w:val="80"/>
          <w:sz w:val="24"/>
        </w:rPr>
        <w:t> </w:t>
      </w:r>
      <w:r>
        <w:rPr>
          <w:i/>
          <w:sz w:val="24"/>
        </w:rPr>
        <w:t>an</w:t>
      </w:r>
      <w:r>
        <w:rPr>
          <w:i/>
          <w:spacing w:val="80"/>
          <w:sz w:val="24"/>
        </w:rPr>
        <w:t> </w:t>
      </w:r>
      <w:r>
        <w:rPr>
          <w:i/>
          <w:sz w:val="24"/>
        </w:rPr>
        <w:t>engineer</w:t>
      </w:r>
      <w:r>
        <w:rPr>
          <w:i/>
          <w:spacing w:val="80"/>
          <w:sz w:val="24"/>
        </w:rPr>
        <w:t> </w:t>
      </w:r>
      <w:r>
        <w:rPr>
          <w:i/>
          <w:sz w:val="24"/>
        </w:rPr>
        <w:t>carry</w:t>
      </w:r>
      <w:r>
        <w:rPr>
          <w:i/>
          <w:spacing w:val="80"/>
          <w:sz w:val="24"/>
        </w:rPr>
        <w:t> </w:t>
      </w:r>
      <w:r>
        <w:rPr>
          <w:i/>
          <w:sz w:val="24"/>
        </w:rPr>
        <w:t>out</w:t>
      </w:r>
      <w:r>
        <w:rPr>
          <w:i/>
          <w:spacing w:val="80"/>
          <w:sz w:val="24"/>
        </w:rPr>
        <w:t> </w:t>
      </w:r>
      <w:r>
        <w:rPr>
          <w:i/>
          <w:sz w:val="24"/>
        </w:rPr>
        <w:t>some</w:t>
      </w:r>
      <w:r>
        <w:rPr>
          <w:i/>
          <w:spacing w:val="80"/>
          <w:sz w:val="24"/>
        </w:rPr>
        <w:t> </w:t>
      </w:r>
      <w:r>
        <w:rPr>
          <w:i/>
          <w:sz w:val="24"/>
        </w:rPr>
        <w:t>engineering</w:t>
      </w:r>
      <w:r>
        <w:rPr>
          <w:i/>
          <w:spacing w:val="80"/>
          <w:sz w:val="24"/>
        </w:rPr>
        <w:t> </w:t>
      </w:r>
      <w:r>
        <w:rPr>
          <w:i/>
          <w:sz w:val="24"/>
        </w:rPr>
        <w:t>operation</w:t>
      </w:r>
      <w:r>
        <w:rPr>
          <w:i/>
          <w:position w:val="-4"/>
          <w:sz w:val="21"/>
        </w:rPr>
        <w:t>^</w:t>
      </w:r>
      <w:r>
        <w:rPr>
          <w:i/>
          <w:sz w:val="24"/>
        </w:rPr>
        <w:t>,</w:t>
      </w:r>
      <w:r>
        <w:rPr>
          <w:i/>
          <w:spacing w:val="40"/>
          <w:sz w:val="24"/>
        </w:rPr>
        <w:t> </w:t>
      </w:r>
      <w:r>
        <w:rPr>
          <w:i/>
          <w:spacing w:val="-2"/>
          <w:sz w:val="24"/>
        </w:rPr>
        <w:t>which.</w:t>
      </w:r>
      <w:r>
        <w:rPr>
          <w:i/>
          <w:sz w:val="24"/>
        </w:rPr>
        <w:tab/>
        <w:t>This</w:t>
      </w:r>
      <w:r>
        <w:rPr>
          <w:i/>
          <w:spacing w:val="6"/>
          <w:sz w:val="24"/>
        </w:rPr>
        <w:t> </w:t>
      </w:r>
      <w:r>
        <w:rPr>
          <w:i/>
          <w:sz w:val="24"/>
        </w:rPr>
        <w:t>signs</w:t>
      </w:r>
      <w:r>
        <w:rPr>
          <w:i/>
          <w:spacing w:val="6"/>
          <w:sz w:val="24"/>
        </w:rPr>
        <w:t> </w:t>
      </w:r>
      <w:r>
        <w:rPr>
          <w:i/>
          <w:sz w:val="24"/>
        </w:rPr>
        <w:t>and</w:t>
      </w:r>
      <w:r>
        <w:rPr>
          <w:i/>
          <w:spacing w:val="6"/>
          <w:sz w:val="24"/>
        </w:rPr>
        <w:t> </w:t>
      </w:r>
      <w:r>
        <w:rPr>
          <w:i/>
          <w:sz w:val="24"/>
        </w:rPr>
        <w:t>regulations</w:t>
      </w:r>
      <w:r>
        <w:rPr>
          <w:i/>
          <w:spacing w:val="9"/>
          <w:sz w:val="24"/>
        </w:rPr>
        <w:t> </w:t>
      </w:r>
      <w:r>
        <w:rPr>
          <w:i/>
          <w:sz w:val="24"/>
          <w:u w:val="single"/>
        </w:rPr>
        <w:t>is</w:t>
      </w:r>
      <w:r>
        <w:rPr>
          <w:i/>
          <w:spacing w:val="5"/>
          <w:sz w:val="24"/>
        </w:rPr>
        <w:t> </w:t>
      </w:r>
      <w:r>
        <w:rPr>
          <w:i/>
          <w:sz w:val="24"/>
        </w:rPr>
        <w:t>of</w:t>
      </w:r>
      <w:r>
        <w:rPr>
          <w:i/>
          <w:spacing w:val="7"/>
          <w:sz w:val="24"/>
        </w:rPr>
        <w:t> </w:t>
      </w:r>
      <w:r>
        <w:rPr>
          <w:i/>
          <w:sz w:val="24"/>
          <w:u w:val="single"/>
        </w:rPr>
        <w:t>immersed</w:t>
      </w:r>
      <w:r>
        <w:rPr>
          <w:i/>
          <w:spacing w:val="5"/>
          <w:sz w:val="24"/>
        </w:rPr>
        <w:t> </w:t>
      </w:r>
      <w:r>
        <w:rPr>
          <w:i/>
          <w:sz w:val="24"/>
        </w:rPr>
        <w:t>importa</w:t>
      </w:r>
      <w:r>
        <w:rPr>
          <w:i/>
          <w:sz w:val="24"/>
          <w:u w:val="single"/>
        </w:rPr>
        <w:t>nt</w:t>
      </w:r>
      <w:r>
        <w:rPr>
          <w:i/>
          <w:spacing w:val="6"/>
          <w:sz w:val="24"/>
        </w:rPr>
        <w:t> </w:t>
      </w:r>
      <w:r>
        <w:rPr>
          <w:i/>
          <w:sz w:val="24"/>
        </w:rPr>
        <w:t>because</w:t>
      </w:r>
      <w:r>
        <w:rPr>
          <w:i/>
          <w:spacing w:val="8"/>
          <w:sz w:val="24"/>
        </w:rPr>
        <w:t> </w:t>
      </w:r>
      <w:r>
        <w:rPr>
          <w:i/>
          <w:spacing w:val="-4"/>
          <w:sz w:val="24"/>
        </w:rPr>
        <w:t>with</w:t>
      </w:r>
    </w:p>
    <w:p>
      <w:pPr>
        <w:spacing w:line="537" w:lineRule="auto" w:before="1"/>
        <w:ind w:left="1111" w:right="1079" w:firstLine="0"/>
        <w:jc w:val="both"/>
        <w:rPr>
          <w:i/>
          <w:sz w:val="24"/>
        </w:rPr>
      </w:pPr>
      <w:r>
        <w:rPr>
          <w:i/>
          <w:sz w:val="24"/>
          <w:u w:val="single"/>
        </w:rPr>
        <w:t>this signs</w:t>
      </w:r>
      <w:r>
        <w:rPr>
          <w:i/>
          <w:position w:val="-4"/>
          <w:sz w:val="21"/>
        </w:rPr>
        <w:t>^ </w:t>
      </w:r>
      <w:r>
        <w:rPr>
          <w:i/>
          <w:sz w:val="24"/>
        </w:rPr>
        <w:t>a message</w:t>
      </w:r>
      <w:r>
        <w:rPr>
          <w:i/>
          <w:spacing w:val="-1"/>
          <w:sz w:val="24"/>
        </w:rPr>
        <w:t> </w:t>
      </w:r>
      <w:r>
        <w:rPr>
          <w:i/>
          <w:sz w:val="24"/>
        </w:rPr>
        <w:t>is conveyed to </w:t>
      </w:r>
      <w:r>
        <w:rPr>
          <w:i/>
          <w:sz w:val="24"/>
          <w:u w:val="single"/>
        </w:rPr>
        <w:t>you</w:t>
      </w:r>
      <w:r>
        <w:rPr>
          <w:i/>
          <w:sz w:val="24"/>
        </w:rPr>
        <w:t> and prompt actions are</w:t>
      </w:r>
      <w:r>
        <w:rPr>
          <w:i/>
          <w:spacing w:val="-1"/>
          <w:sz w:val="24"/>
        </w:rPr>
        <w:t> </w:t>
      </w:r>
      <w:r>
        <w:rPr>
          <w:i/>
          <w:sz w:val="24"/>
        </w:rPr>
        <w:t>taken. Some</w:t>
      </w:r>
      <w:r>
        <w:rPr>
          <w:i/>
          <w:spacing w:val="-1"/>
          <w:sz w:val="24"/>
        </w:rPr>
        <w:t> </w:t>
      </w:r>
      <w:r>
        <w:rPr>
          <w:i/>
          <w:sz w:val="24"/>
        </w:rPr>
        <w:t>of the signs include</w:t>
      </w:r>
      <w:r>
        <w:rPr>
          <w:i/>
          <w:sz w:val="24"/>
          <w:u w:val="single"/>
        </w:rPr>
        <w:t> ;</w:t>
      </w:r>
    </w:p>
    <w:p>
      <w:pPr>
        <w:tabs>
          <w:tab w:pos="2143" w:val="left" w:leader="dot"/>
        </w:tabs>
        <w:spacing w:before="135"/>
        <w:ind w:left="1111" w:right="0" w:firstLine="0"/>
        <w:jc w:val="left"/>
        <w:rPr>
          <w:i/>
          <w:sz w:val="24"/>
        </w:rPr>
      </w:pPr>
      <w:r>
        <w:rPr>
          <w:i/>
          <w:spacing w:val="-4"/>
          <w:sz w:val="24"/>
        </w:rPr>
        <w:t>Red.</w:t>
      </w:r>
      <w:r>
        <w:rPr>
          <w:i/>
          <w:sz w:val="24"/>
        </w:rPr>
        <w:tab/>
      </w:r>
      <w:r>
        <w:rPr>
          <w:i/>
          <w:spacing w:val="-2"/>
          <w:sz w:val="24"/>
        </w:rPr>
        <w:t>Danger</w:t>
      </w:r>
    </w:p>
    <w:p>
      <w:pPr>
        <w:tabs>
          <w:tab w:pos="2125" w:val="left" w:leader="dot"/>
        </w:tabs>
        <w:spacing w:before="276"/>
        <w:ind w:left="1111" w:right="0" w:firstLine="0"/>
        <w:jc w:val="left"/>
        <w:rPr>
          <w:i/>
          <w:sz w:val="24"/>
        </w:rPr>
      </w:pPr>
      <w:r>
        <w:rPr>
          <w:i/>
          <w:spacing w:val="-2"/>
          <w:sz w:val="24"/>
        </w:rPr>
        <w:t>Yellow</w:t>
      </w:r>
      <w:r>
        <w:rPr>
          <w:i/>
          <w:sz w:val="24"/>
        </w:rPr>
        <w:tab/>
        <w:t>Faulty</w:t>
      </w:r>
      <w:r>
        <w:rPr>
          <w:i/>
          <w:spacing w:val="-1"/>
          <w:sz w:val="24"/>
        </w:rPr>
        <w:t> </w:t>
      </w:r>
      <w:r>
        <w:rPr>
          <w:i/>
          <w:spacing w:val="-2"/>
          <w:sz w:val="24"/>
        </w:rPr>
        <w:t>(machine)</w:t>
      </w:r>
    </w:p>
    <w:p>
      <w:pPr>
        <w:tabs>
          <w:tab w:pos="2211" w:val="left" w:leader="dot"/>
        </w:tabs>
        <w:spacing w:before="276"/>
        <w:ind w:left="1111" w:right="0" w:firstLine="0"/>
        <w:jc w:val="left"/>
        <w:rPr>
          <w:i/>
          <w:sz w:val="24"/>
        </w:rPr>
      </w:pPr>
      <w:r>
        <w:rPr>
          <w:i/>
          <w:spacing w:val="-2"/>
          <w:sz w:val="24"/>
        </w:rPr>
        <w:t>Blue.</w:t>
      </w:r>
      <w:r>
        <w:rPr>
          <w:i/>
          <w:sz w:val="24"/>
        </w:rPr>
        <w:tab/>
      </w:r>
      <w:r>
        <w:rPr>
          <w:i/>
          <w:spacing w:val="-4"/>
          <w:sz w:val="24"/>
          <w:u w:val="single"/>
        </w:rPr>
        <w:t>Save</w:t>
      </w:r>
    </w:p>
    <w:p>
      <w:pPr>
        <w:pStyle w:val="BodyText"/>
        <w:jc w:val="left"/>
        <w:rPr>
          <w:i/>
        </w:rPr>
      </w:pPr>
    </w:p>
    <w:p>
      <w:pPr>
        <w:pStyle w:val="BodyText"/>
        <w:spacing w:before="273"/>
        <w:jc w:val="left"/>
        <w:rPr>
          <w:i/>
        </w:rPr>
      </w:pPr>
    </w:p>
    <w:p>
      <w:pPr>
        <w:spacing w:line="480" w:lineRule="auto" w:before="0"/>
        <w:ind w:left="391" w:right="1069" w:firstLine="0"/>
        <w:jc w:val="both"/>
        <w:rPr>
          <w:i/>
          <w:sz w:val="24"/>
        </w:rPr>
      </w:pPr>
      <w:r>
        <w:rPr>
          <w:sz w:val="24"/>
        </w:rPr>
        <w:t>Grammatical/structural expressions were marred by errors of number (singular-plural), (</w:t>
      </w:r>
      <w:r>
        <w:rPr>
          <w:i/>
          <w:sz w:val="24"/>
        </w:rPr>
        <w:t>this signs </w:t>
      </w:r>
      <w:r>
        <w:rPr>
          <w:sz w:val="24"/>
        </w:rPr>
        <w:t>for </w:t>
      </w:r>
      <w:r>
        <w:rPr>
          <w:i/>
          <w:sz w:val="24"/>
        </w:rPr>
        <w:t>these signs</w:t>
      </w:r>
      <w:r>
        <w:rPr>
          <w:sz w:val="24"/>
        </w:rPr>
        <w:t>), errors of omission of letters in block expressions, errors of concord (</w:t>
      </w:r>
      <w:r>
        <w:rPr>
          <w:i/>
          <w:sz w:val="24"/>
        </w:rPr>
        <w:t>Nigerian that are...</w:t>
      </w:r>
      <w:r>
        <w:rPr>
          <w:sz w:val="24"/>
        </w:rPr>
        <w:t>for </w:t>
      </w:r>
      <w:r>
        <w:rPr>
          <w:i/>
          <w:sz w:val="24"/>
        </w:rPr>
        <w:t>Nigerians that are....,Signs and regulations </w:t>
      </w:r>
      <w:r>
        <w:rPr>
          <w:i/>
          <w:sz w:val="24"/>
          <w:u w:val="single"/>
        </w:rPr>
        <w:t>is</w:t>
      </w:r>
      <w:r>
        <w:rPr>
          <w:i/>
          <w:spacing w:val="80"/>
          <w:sz w:val="24"/>
        </w:rPr>
        <w:t> </w:t>
      </w:r>
      <w:r>
        <w:rPr>
          <w:sz w:val="24"/>
        </w:rPr>
        <w:t>for</w:t>
      </w:r>
      <w:r>
        <w:rPr>
          <w:spacing w:val="40"/>
          <w:sz w:val="24"/>
        </w:rPr>
        <w:t> </w:t>
      </w:r>
      <w:r>
        <w:rPr>
          <w:i/>
          <w:sz w:val="24"/>
        </w:rPr>
        <w:t>signs are regulations are....,) </w:t>
      </w:r>
      <w:r>
        <w:rPr>
          <w:sz w:val="24"/>
        </w:rPr>
        <w:t>errors of combination of preposition and participle</w:t>
      </w:r>
      <w:r>
        <w:rPr>
          <w:spacing w:val="40"/>
          <w:sz w:val="24"/>
        </w:rPr>
        <w:t> </w:t>
      </w:r>
      <w:r>
        <w:rPr>
          <w:sz w:val="24"/>
        </w:rPr>
        <w:t>(</w:t>
      </w:r>
      <w:r>
        <w:rPr>
          <w:i/>
          <w:sz w:val="24"/>
        </w:rPr>
        <w:t>from? determined... </w:t>
      </w:r>
      <w:r>
        <w:rPr>
          <w:sz w:val="24"/>
        </w:rPr>
        <w:t>for </w:t>
      </w:r>
      <w:r>
        <w:rPr>
          <w:i/>
          <w:sz w:val="24"/>
        </w:rPr>
        <w:t>from metal is determined). </w:t>
      </w:r>
      <w:r>
        <w:rPr>
          <w:sz w:val="24"/>
        </w:rPr>
        <w:t>Also, noticeable in the writings of the students are mechanical errors (</w:t>
      </w:r>
      <w:r>
        <w:rPr>
          <w:i/>
          <w:sz w:val="24"/>
        </w:rPr>
        <w:t>sign include; </w:t>
      </w:r>
      <w:r>
        <w:rPr>
          <w:sz w:val="24"/>
        </w:rPr>
        <w:t>for </w:t>
      </w:r>
      <w:r>
        <w:rPr>
          <w:i/>
          <w:sz w:val="24"/>
        </w:rPr>
        <w:t>sign include), </w:t>
      </w:r>
      <w:r>
        <w:rPr>
          <w:sz w:val="24"/>
        </w:rPr>
        <w:t>morphological (spelling)</w:t>
      </w:r>
      <w:r>
        <w:rPr>
          <w:spacing w:val="67"/>
          <w:sz w:val="24"/>
        </w:rPr>
        <w:t> </w:t>
      </w:r>
      <w:r>
        <w:rPr>
          <w:sz w:val="24"/>
        </w:rPr>
        <w:t>errors</w:t>
      </w:r>
      <w:r>
        <w:rPr>
          <w:spacing w:val="68"/>
          <w:sz w:val="24"/>
        </w:rPr>
        <w:t> </w:t>
      </w:r>
      <w:r>
        <w:rPr>
          <w:sz w:val="24"/>
        </w:rPr>
        <w:t>e.g</w:t>
      </w:r>
      <w:r>
        <w:rPr>
          <w:spacing w:val="70"/>
          <w:sz w:val="24"/>
        </w:rPr>
        <w:t> </w:t>
      </w:r>
      <w:r>
        <w:rPr>
          <w:sz w:val="24"/>
        </w:rPr>
        <w:t>(</w:t>
      </w:r>
      <w:r>
        <w:rPr>
          <w:i/>
          <w:sz w:val="24"/>
        </w:rPr>
        <w:t>dim</w:t>
      </w:r>
      <w:r>
        <w:rPr>
          <w:i/>
          <w:spacing w:val="67"/>
          <w:sz w:val="24"/>
        </w:rPr>
        <w:t> </w:t>
      </w:r>
      <w:r>
        <w:rPr>
          <w:i/>
          <w:sz w:val="24"/>
        </w:rPr>
        <w:t>for</w:t>
      </w:r>
      <w:r>
        <w:rPr>
          <w:i/>
          <w:spacing w:val="70"/>
          <w:sz w:val="24"/>
        </w:rPr>
        <w:t> </w:t>
      </w:r>
      <w:r>
        <w:rPr>
          <w:i/>
          <w:sz w:val="24"/>
        </w:rPr>
        <w:t>deem,</w:t>
      </w:r>
      <w:r>
        <w:rPr>
          <w:i/>
          <w:spacing w:val="70"/>
          <w:sz w:val="24"/>
        </w:rPr>
        <w:t> </w:t>
      </w:r>
      <w:r>
        <w:rPr>
          <w:i/>
          <w:sz w:val="24"/>
        </w:rPr>
        <w:t>taxnomy</w:t>
      </w:r>
      <w:r>
        <w:rPr>
          <w:i/>
          <w:spacing w:val="71"/>
          <w:sz w:val="24"/>
        </w:rPr>
        <w:t> </w:t>
      </w:r>
      <w:r>
        <w:rPr>
          <w:i/>
          <w:sz w:val="24"/>
        </w:rPr>
        <w:t>for</w:t>
      </w:r>
      <w:r>
        <w:rPr>
          <w:i/>
          <w:spacing w:val="68"/>
          <w:sz w:val="24"/>
        </w:rPr>
        <w:t> </w:t>
      </w:r>
      <w:r>
        <w:rPr>
          <w:i/>
          <w:sz w:val="24"/>
        </w:rPr>
        <w:t>taxonomy;</w:t>
      </w:r>
      <w:r>
        <w:rPr>
          <w:i/>
          <w:spacing w:val="71"/>
          <w:sz w:val="24"/>
        </w:rPr>
        <w:t> </w:t>
      </w:r>
      <w:r>
        <w:rPr>
          <w:i/>
          <w:sz w:val="24"/>
        </w:rPr>
        <w:t>were</w:t>
      </w:r>
      <w:r>
        <w:rPr>
          <w:i/>
          <w:spacing w:val="71"/>
          <w:sz w:val="24"/>
        </w:rPr>
        <w:t> </w:t>
      </w:r>
      <w:r>
        <w:rPr>
          <w:sz w:val="24"/>
        </w:rPr>
        <w:t>For</w:t>
      </w:r>
      <w:r>
        <w:rPr>
          <w:spacing w:val="70"/>
          <w:sz w:val="24"/>
        </w:rPr>
        <w:t> </w:t>
      </w:r>
      <w:r>
        <w:rPr>
          <w:i/>
          <w:sz w:val="24"/>
        </w:rPr>
        <w:t>where</w:t>
      </w:r>
      <w:r>
        <w:rPr>
          <w:i/>
          <w:spacing w:val="59"/>
          <w:sz w:val="24"/>
        </w:rPr>
        <w:t>   </w:t>
      </w:r>
      <w:r>
        <w:rPr>
          <w:i/>
          <w:spacing w:val="-10"/>
          <w:sz w:val="24"/>
        </w:rPr>
        <w:t>,</w:t>
      </w:r>
    </w:p>
    <w:p>
      <w:pPr>
        <w:spacing w:line="480" w:lineRule="auto" w:before="1"/>
        <w:ind w:left="391" w:right="1074" w:firstLine="0"/>
        <w:jc w:val="both"/>
        <w:rPr>
          <w:i/>
          <w:sz w:val="24"/>
        </w:rPr>
      </w:pPr>
      <w:r>
        <w:rPr>
          <w:i/>
          <w:sz w:val="24"/>
        </w:rPr>
        <w:t>immersed important </w:t>
      </w:r>
      <w:r>
        <w:rPr>
          <w:sz w:val="24"/>
        </w:rPr>
        <w:t>for </w:t>
      </w:r>
      <w:r>
        <w:rPr>
          <w:i/>
          <w:sz w:val="24"/>
        </w:rPr>
        <w:t>immense importance): </w:t>
      </w:r>
      <w:r>
        <w:rPr>
          <w:sz w:val="24"/>
        </w:rPr>
        <w:t>unwanted initializism/abbreviation (INEC for I.N.E.C), comma omissions as indicated in carets. There are also the problem of coherence as in (</w:t>
      </w:r>
      <w:r>
        <w:rPr>
          <w:i/>
          <w:sz w:val="24"/>
        </w:rPr>
        <w:t>Red.......Danger, </w:t>
      </w:r>
      <w:r>
        <w:rPr>
          <w:sz w:val="24"/>
        </w:rPr>
        <w:t>for </w:t>
      </w:r>
      <w:r>
        <w:rPr>
          <w:i/>
          <w:sz w:val="24"/>
        </w:rPr>
        <w:t>Red implies Danger</w:t>
      </w:r>
      <w:r>
        <w:rPr>
          <w:sz w:val="24"/>
        </w:rPr>
        <w:t>, </w:t>
      </w:r>
      <w:r>
        <w:rPr>
          <w:i/>
          <w:sz w:val="24"/>
        </w:rPr>
        <w:t>Yellow</w:t>
      </w:r>
      <w:r>
        <w:rPr>
          <w:sz w:val="24"/>
        </w:rPr>
        <w:t>........</w:t>
      </w:r>
      <w:r>
        <w:rPr>
          <w:i/>
          <w:sz w:val="24"/>
        </w:rPr>
        <w:t>Faulty </w:t>
      </w:r>
      <w:r>
        <w:rPr>
          <w:sz w:val="24"/>
        </w:rPr>
        <w:t>For </w:t>
      </w:r>
      <w:r>
        <w:rPr>
          <w:i/>
          <w:sz w:val="24"/>
        </w:rPr>
        <w:t>Yellow means faulty and Blue</w:t>
      </w:r>
      <w:r>
        <w:rPr>
          <w:i/>
          <w:spacing w:val="80"/>
          <w:sz w:val="24"/>
        </w:rPr>
        <w:t>  </w:t>
      </w:r>
      <w:r>
        <w:rPr>
          <w:i/>
          <w:sz w:val="24"/>
        </w:rPr>
        <w:t>Save </w:t>
      </w:r>
      <w:r>
        <w:rPr>
          <w:sz w:val="24"/>
        </w:rPr>
        <w:t>For </w:t>
      </w:r>
      <w:r>
        <w:rPr>
          <w:i/>
          <w:sz w:val="24"/>
        </w:rPr>
        <w:t>Blue equal to safe)</w:t>
      </w:r>
    </w:p>
    <w:p>
      <w:pPr>
        <w:pStyle w:val="BodyText"/>
        <w:spacing w:line="480" w:lineRule="auto" w:before="202"/>
        <w:ind w:left="391" w:right="1075" w:firstLine="720"/>
      </w:pPr>
      <w:r>
        <w:rPr/>
        <w:t>It is evident upon going through these samples that many students lack the requisite skill of writing to put across their communicative purposes. Any genres of writing require that semiotic means of writing them are competently used to make the piece</w:t>
      </w:r>
      <w:r>
        <w:rPr>
          <w:spacing w:val="31"/>
        </w:rPr>
        <w:t>  </w:t>
      </w:r>
      <w:r>
        <w:rPr/>
        <w:t>of</w:t>
      </w:r>
      <w:r>
        <w:rPr>
          <w:spacing w:val="34"/>
        </w:rPr>
        <w:t>  </w:t>
      </w:r>
      <w:r>
        <w:rPr/>
        <w:t>writing</w:t>
      </w:r>
      <w:r>
        <w:rPr>
          <w:spacing w:val="33"/>
        </w:rPr>
        <w:t>  </w:t>
      </w:r>
      <w:r>
        <w:rPr/>
        <w:t>understandable,</w:t>
      </w:r>
      <w:r>
        <w:rPr>
          <w:spacing w:val="33"/>
        </w:rPr>
        <w:t>  </w:t>
      </w:r>
      <w:r>
        <w:rPr/>
        <w:t>explainable</w:t>
      </w:r>
      <w:r>
        <w:rPr>
          <w:spacing w:val="35"/>
        </w:rPr>
        <w:t>  </w:t>
      </w:r>
      <w:r>
        <w:rPr/>
        <w:t>to</w:t>
      </w:r>
      <w:r>
        <w:rPr>
          <w:spacing w:val="35"/>
        </w:rPr>
        <w:t>  </w:t>
      </w:r>
      <w:r>
        <w:rPr/>
        <w:t>account</w:t>
      </w:r>
      <w:r>
        <w:rPr>
          <w:spacing w:val="34"/>
        </w:rPr>
        <w:t>  </w:t>
      </w:r>
      <w:r>
        <w:rPr/>
        <w:t>for</w:t>
      </w:r>
      <w:r>
        <w:rPr>
          <w:spacing w:val="33"/>
        </w:rPr>
        <w:t>  </w:t>
      </w:r>
      <w:r>
        <w:rPr/>
        <w:t>the</w:t>
      </w:r>
      <w:r>
        <w:rPr>
          <w:spacing w:val="34"/>
        </w:rPr>
        <w:t>  </w:t>
      </w:r>
      <w:r>
        <w:rPr>
          <w:spacing w:val="-2"/>
        </w:rPr>
        <w:t>professional</w:t>
      </w:r>
    </w:p>
    <w:p>
      <w:pPr>
        <w:spacing w:after="0" w:line="480" w:lineRule="auto"/>
        <w:sectPr>
          <w:pgSz w:w="11910" w:h="16840"/>
          <w:pgMar w:header="0" w:footer="570" w:top="1340" w:bottom="760" w:left="1680" w:right="360"/>
        </w:sectPr>
      </w:pPr>
    </w:p>
    <w:p>
      <w:pPr>
        <w:pStyle w:val="BodyText"/>
        <w:spacing w:line="480" w:lineRule="auto" w:before="73"/>
        <w:ind w:left="391" w:right="1077"/>
      </w:pPr>
      <w:r>
        <w:rPr/>
        <w:t>knowledge, infuse clear and exact meaning according to CGA. It is evident also that</w:t>
      </w:r>
      <w:r>
        <w:rPr>
          <w:spacing w:val="40"/>
        </w:rPr>
        <w:t> </w:t>
      </w:r>
      <w:r>
        <w:rPr/>
        <w:t>the ignorance manifested in the use of structures and mechanics of writing contradicts contextualization theory which requires that the intended meaning of words are determine by placing words or sound properly in context.</w:t>
      </w:r>
    </w:p>
    <w:p>
      <w:pPr>
        <w:pStyle w:val="Heading4"/>
        <w:spacing w:before="207"/>
      </w:pPr>
      <w:r>
        <w:rPr/>
        <w:t>Research</w:t>
      </w:r>
      <w:r>
        <w:rPr>
          <w:spacing w:val="-2"/>
        </w:rPr>
        <w:t> </w:t>
      </w:r>
      <w:r>
        <w:rPr/>
        <w:t>Question</w:t>
      </w:r>
      <w:r>
        <w:rPr>
          <w:spacing w:val="-1"/>
        </w:rPr>
        <w:t> </w:t>
      </w:r>
      <w:r>
        <w:rPr>
          <w:spacing w:val="-5"/>
        </w:rPr>
        <w:t>Two</w:t>
      </w:r>
    </w:p>
    <w:p>
      <w:pPr>
        <w:pStyle w:val="BodyText"/>
        <w:spacing w:before="197"/>
        <w:jc w:val="left"/>
        <w:rPr>
          <w:b/>
        </w:rPr>
      </w:pPr>
    </w:p>
    <w:p>
      <w:pPr>
        <w:pStyle w:val="BodyText"/>
        <w:ind w:left="391"/>
      </w:pPr>
      <w:r>
        <w:rPr/>
        <w:t>How</w:t>
      </w:r>
      <w:r>
        <w:rPr>
          <w:spacing w:val="-5"/>
        </w:rPr>
        <w:t> </w:t>
      </w:r>
      <w:r>
        <w:rPr/>
        <w:t>would</w:t>
      </w:r>
      <w:r>
        <w:rPr>
          <w:spacing w:val="-1"/>
        </w:rPr>
        <w:t> </w:t>
      </w:r>
      <w:r>
        <w:rPr/>
        <w:t>the language use of</w:t>
      </w:r>
      <w:r>
        <w:rPr>
          <w:spacing w:val="-1"/>
        </w:rPr>
        <w:t> </w:t>
      </w:r>
      <w:r>
        <w:rPr/>
        <w:t>polytechnic students</w:t>
      </w:r>
      <w:r>
        <w:rPr>
          <w:spacing w:val="-1"/>
        </w:rPr>
        <w:t> </w:t>
      </w:r>
      <w:r>
        <w:rPr/>
        <w:t>be </w:t>
      </w:r>
      <w:r>
        <w:rPr>
          <w:spacing w:val="-2"/>
        </w:rPr>
        <w:t>described?</w:t>
      </w:r>
    </w:p>
    <w:p>
      <w:pPr>
        <w:pStyle w:val="BodyText"/>
        <w:spacing w:before="197"/>
        <w:jc w:val="left"/>
      </w:pPr>
    </w:p>
    <w:p>
      <w:pPr>
        <w:pStyle w:val="BodyText"/>
        <w:spacing w:line="480" w:lineRule="auto" w:before="1"/>
        <w:ind w:left="391" w:right="1080" w:firstLine="720"/>
      </w:pPr>
      <w:r>
        <w:rPr/>
        <w:t>To give appropriate description to the language use of polytechnic students, the researcher carried out an error analysis of errors of usage identified in the written</w:t>
      </w:r>
      <w:r>
        <w:rPr>
          <w:spacing w:val="40"/>
        </w:rPr>
        <w:t> </w:t>
      </w:r>
      <w:r>
        <w:rPr/>
        <w:t>works of polytechnic students thus:</w:t>
      </w:r>
    </w:p>
    <w:p>
      <w:pPr>
        <w:pStyle w:val="Heading4"/>
        <w:spacing w:before="206"/>
      </w:pPr>
      <w:r>
        <w:rPr/>
        <w:t>Table</w:t>
      </w:r>
      <w:r>
        <w:rPr>
          <w:spacing w:val="-3"/>
        </w:rPr>
        <w:t> </w:t>
      </w:r>
      <w:r>
        <w:rPr/>
        <w:t>Showing</w:t>
      </w:r>
      <w:r>
        <w:rPr>
          <w:spacing w:val="-2"/>
        </w:rPr>
        <w:t> </w:t>
      </w:r>
      <w:r>
        <w:rPr/>
        <w:t>Usage</w:t>
      </w:r>
      <w:r>
        <w:rPr>
          <w:spacing w:val="-3"/>
        </w:rPr>
        <w:t> </w:t>
      </w:r>
      <w:r>
        <w:rPr/>
        <w:t>Errors</w:t>
      </w:r>
      <w:r>
        <w:rPr>
          <w:spacing w:val="-3"/>
        </w:rPr>
        <w:t> </w:t>
      </w:r>
      <w:r>
        <w:rPr/>
        <w:t>in</w:t>
      </w:r>
      <w:r>
        <w:rPr>
          <w:spacing w:val="-2"/>
        </w:rPr>
        <w:t> </w:t>
      </w:r>
      <w:r>
        <w:rPr/>
        <w:t>Students’</w:t>
      </w:r>
      <w:r>
        <w:rPr>
          <w:spacing w:val="-3"/>
        </w:rPr>
        <w:t> </w:t>
      </w:r>
      <w:r>
        <w:rPr/>
        <w:t>Written</w:t>
      </w:r>
      <w:r>
        <w:rPr>
          <w:spacing w:val="-2"/>
        </w:rPr>
        <w:t> Works.</w:t>
      </w:r>
    </w:p>
    <w:p>
      <w:pPr>
        <w:pStyle w:val="BodyText"/>
        <w:jc w:val="left"/>
        <w:rPr>
          <w:b/>
          <w:sz w:val="20"/>
        </w:rPr>
      </w:pPr>
    </w:p>
    <w:p>
      <w:pPr>
        <w:pStyle w:val="BodyText"/>
        <w:spacing w:before="16"/>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709"/>
        <w:gridCol w:w="1892"/>
        <w:gridCol w:w="1350"/>
        <w:gridCol w:w="1172"/>
        <w:gridCol w:w="1261"/>
      </w:tblGrid>
      <w:tr>
        <w:trPr>
          <w:trHeight w:val="921" w:hRule="atLeast"/>
        </w:trPr>
        <w:tc>
          <w:tcPr>
            <w:tcW w:w="2000" w:type="dxa"/>
          </w:tcPr>
          <w:p>
            <w:pPr>
              <w:pStyle w:val="TableParagraph"/>
              <w:spacing w:line="225" w:lineRule="exact"/>
              <w:rPr>
                <w:sz w:val="20"/>
              </w:rPr>
            </w:pPr>
            <w:r>
              <w:rPr>
                <w:sz w:val="20"/>
              </w:rPr>
              <w:t>SOURCE</w:t>
            </w:r>
            <w:r>
              <w:rPr>
                <w:spacing w:val="-6"/>
                <w:sz w:val="20"/>
              </w:rPr>
              <w:t> </w:t>
            </w:r>
            <w:r>
              <w:rPr>
                <w:sz w:val="20"/>
              </w:rPr>
              <w:t>OF</w:t>
            </w:r>
            <w:r>
              <w:rPr>
                <w:spacing w:val="-6"/>
                <w:sz w:val="20"/>
              </w:rPr>
              <w:t> </w:t>
            </w:r>
            <w:r>
              <w:rPr>
                <w:spacing w:val="-4"/>
                <w:sz w:val="20"/>
              </w:rPr>
              <w:t>DATA</w:t>
            </w:r>
          </w:p>
        </w:tc>
        <w:tc>
          <w:tcPr>
            <w:tcW w:w="1709" w:type="dxa"/>
          </w:tcPr>
          <w:p>
            <w:pPr>
              <w:pStyle w:val="TableParagraph"/>
              <w:spacing w:line="225" w:lineRule="exact"/>
              <w:ind w:left="105"/>
              <w:rPr>
                <w:sz w:val="20"/>
              </w:rPr>
            </w:pPr>
            <w:r>
              <w:rPr>
                <w:sz w:val="20"/>
              </w:rPr>
              <w:t>DATA</w:t>
            </w:r>
            <w:r>
              <w:rPr>
                <w:spacing w:val="-6"/>
                <w:sz w:val="20"/>
              </w:rPr>
              <w:t> </w:t>
            </w:r>
            <w:r>
              <w:rPr>
                <w:spacing w:val="-2"/>
                <w:sz w:val="20"/>
              </w:rPr>
              <w:t>COUNT</w:t>
            </w:r>
          </w:p>
        </w:tc>
        <w:tc>
          <w:tcPr>
            <w:tcW w:w="1892" w:type="dxa"/>
          </w:tcPr>
          <w:p>
            <w:pPr>
              <w:pStyle w:val="TableParagraph"/>
              <w:spacing w:line="225" w:lineRule="exact"/>
              <w:ind w:left="104"/>
              <w:rPr>
                <w:sz w:val="20"/>
              </w:rPr>
            </w:pPr>
            <w:r>
              <w:rPr>
                <w:sz w:val="20"/>
              </w:rPr>
              <w:t>ERROR</w:t>
            </w:r>
            <w:r>
              <w:rPr>
                <w:spacing w:val="74"/>
                <w:sz w:val="20"/>
              </w:rPr>
              <w:t> </w:t>
            </w:r>
            <w:r>
              <w:rPr>
                <w:sz w:val="20"/>
              </w:rPr>
              <w:t>FREE</w:t>
            </w:r>
            <w:r>
              <w:rPr>
                <w:spacing w:val="75"/>
                <w:sz w:val="20"/>
              </w:rPr>
              <w:t> </w:t>
            </w:r>
            <w:r>
              <w:rPr>
                <w:spacing w:val="-5"/>
                <w:sz w:val="20"/>
              </w:rPr>
              <w:t>OF</w:t>
            </w:r>
          </w:p>
          <w:p>
            <w:pPr>
              <w:pStyle w:val="TableParagraph"/>
              <w:spacing w:line="240" w:lineRule="auto" w:before="229"/>
              <w:ind w:left="104"/>
              <w:rPr>
                <w:sz w:val="20"/>
              </w:rPr>
            </w:pPr>
            <w:r>
              <w:rPr>
                <w:spacing w:val="-2"/>
                <w:sz w:val="20"/>
              </w:rPr>
              <w:t>USAGE</w:t>
            </w:r>
          </w:p>
        </w:tc>
        <w:tc>
          <w:tcPr>
            <w:tcW w:w="1350" w:type="dxa"/>
          </w:tcPr>
          <w:p>
            <w:pPr>
              <w:pStyle w:val="TableParagraph"/>
              <w:spacing w:line="225" w:lineRule="exact"/>
              <w:ind w:left="104"/>
              <w:rPr>
                <w:sz w:val="20"/>
              </w:rPr>
            </w:pPr>
            <w:r>
              <w:rPr>
                <w:sz w:val="20"/>
              </w:rPr>
              <w:t>1-5</w:t>
            </w:r>
            <w:r>
              <w:rPr>
                <w:spacing w:val="-3"/>
                <w:sz w:val="20"/>
              </w:rPr>
              <w:t> </w:t>
            </w:r>
            <w:r>
              <w:rPr>
                <w:spacing w:val="-2"/>
                <w:sz w:val="20"/>
              </w:rPr>
              <w:t>ERRORS</w:t>
            </w:r>
          </w:p>
        </w:tc>
        <w:tc>
          <w:tcPr>
            <w:tcW w:w="1172" w:type="dxa"/>
          </w:tcPr>
          <w:p>
            <w:pPr>
              <w:pStyle w:val="TableParagraph"/>
              <w:spacing w:line="225" w:lineRule="exact"/>
              <w:ind w:left="103"/>
              <w:rPr>
                <w:sz w:val="20"/>
              </w:rPr>
            </w:pPr>
            <w:r>
              <w:rPr>
                <w:spacing w:val="-2"/>
                <w:sz w:val="20"/>
              </w:rPr>
              <w:t>6-</w:t>
            </w:r>
            <w:r>
              <w:rPr>
                <w:spacing w:val="-5"/>
                <w:sz w:val="20"/>
              </w:rPr>
              <w:t>10</w:t>
            </w:r>
          </w:p>
          <w:p>
            <w:pPr>
              <w:pStyle w:val="TableParagraph"/>
              <w:spacing w:line="240" w:lineRule="auto" w:before="229"/>
              <w:ind w:left="103"/>
              <w:rPr>
                <w:sz w:val="20"/>
              </w:rPr>
            </w:pPr>
            <w:r>
              <w:rPr>
                <w:spacing w:val="-2"/>
                <w:sz w:val="20"/>
              </w:rPr>
              <w:t>ERRORS</w:t>
            </w:r>
          </w:p>
        </w:tc>
        <w:tc>
          <w:tcPr>
            <w:tcW w:w="1261" w:type="dxa"/>
          </w:tcPr>
          <w:p>
            <w:pPr>
              <w:pStyle w:val="TableParagraph"/>
              <w:spacing w:line="225" w:lineRule="exact"/>
              <w:ind w:left="103"/>
              <w:rPr>
                <w:sz w:val="20"/>
              </w:rPr>
            </w:pPr>
            <w:r>
              <w:rPr>
                <w:sz w:val="20"/>
              </w:rPr>
              <w:t>ABOVE</w:t>
            </w:r>
            <w:r>
              <w:rPr>
                <w:spacing w:val="72"/>
                <w:w w:val="150"/>
                <w:sz w:val="20"/>
              </w:rPr>
              <w:t> </w:t>
            </w:r>
            <w:r>
              <w:rPr>
                <w:spacing w:val="-5"/>
                <w:sz w:val="20"/>
              </w:rPr>
              <w:t>10</w:t>
            </w:r>
          </w:p>
          <w:p>
            <w:pPr>
              <w:pStyle w:val="TableParagraph"/>
              <w:spacing w:line="240" w:lineRule="auto" w:before="229"/>
              <w:ind w:left="103"/>
              <w:rPr>
                <w:sz w:val="20"/>
              </w:rPr>
            </w:pPr>
            <w:r>
              <w:rPr>
                <w:spacing w:val="-2"/>
                <w:sz w:val="20"/>
              </w:rPr>
              <w:t>ERRORS</w:t>
            </w:r>
          </w:p>
        </w:tc>
      </w:tr>
      <w:tr>
        <w:trPr>
          <w:trHeight w:val="551" w:hRule="atLeast"/>
        </w:trPr>
        <w:tc>
          <w:tcPr>
            <w:tcW w:w="2000" w:type="dxa"/>
          </w:tcPr>
          <w:p>
            <w:pPr>
              <w:pStyle w:val="TableParagraph"/>
              <w:spacing w:line="247" w:lineRule="exact"/>
              <w:rPr>
                <w:sz w:val="22"/>
              </w:rPr>
            </w:pPr>
            <w:r>
              <w:rPr>
                <w:spacing w:val="-2"/>
                <w:sz w:val="22"/>
              </w:rPr>
              <w:t>S.I.W.E.S</w:t>
            </w:r>
          </w:p>
        </w:tc>
        <w:tc>
          <w:tcPr>
            <w:tcW w:w="1709" w:type="dxa"/>
          </w:tcPr>
          <w:p>
            <w:pPr>
              <w:pStyle w:val="TableParagraph"/>
              <w:ind w:left="105"/>
              <w:rPr>
                <w:sz w:val="24"/>
              </w:rPr>
            </w:pPr>
            <w:r>
              <w:rPr>
                <w:spacing w:val="-5"/>
                <w:sz w:val="24"/>
              </w:rPr>
              <w:t>10</w:t>
            </w:r>
          </w:p>
        </w:tc>
        <w:tc>
          <w:tcPr>
            <w:tcW w:w="1892" w:type="dxa"/>
          </w:tcPr>
          <w:p>
            <w:pPr>
              <w:pStyle w:val="TableParagraph"/>
              <w:ind w:left="104"/>
              <w:rPr>
                <w:sz w:val="24"/>
              </w:rPr>
            </w:pPr>
            <w:r>
              <w:rPr>
                <w:spacing w:val="-5"/>
                <w:sz w:val="24"/>
              </w:rPr>
              <w:t>09</w:t>
            </w:r>
          </w:p>
        </w:tc>
        <w:tc>
          <w:tcPr>
            <w:tcW w:w="1350" w:type="dxa"/>
          </w:tcPr>
          <w:p>
            <w:pPr>
              <w:pStyle w:val="TableParagraph"/>
              <w:ind w:left="104"/>
              <w:rPr>
                <w:sz w:val="24"/>
              </w:rPr>
            </w:pPr>
            <w:r>
              <w:rPr>
                <w:spacing w:val="-5"/>
                <w:sz w:val="24"/>
              </w:rPr>
              <w:t>01</w:t>
            </w:r>
          </w:p>
        </w:tc>
        <w:tc>
          <w:tcPr>
            <w:tcW w:w="1172" w:type="dxa"/>
          </w:tcPr>
          <w:p>
            <w:pPr>
              <w:pStyle w:val="TableParagraph"/>
              <w:ind w:left="103"/>
              <w:rPr>
                <w:sz w:val="24"/>
              </w:rPr>
            </w:pPr>
            <w:r>
              <w:rPr>
                <w:spacing w:val="-10"/>
                <w:sz w:val="24"/>
              </w:rPr>
              <w:t>-</w:t>
            </w:r>
          </w:p>
        </w:tc>
        <w:tc>
          <w:tcPr>
            <w:tcW w:w="1261" w:type="dxa"/>
          </w:tcPr>
          <w:p>
            <w:pPr>
              <w:pStyle w:val="TableParagraph"/>
              <w:ind w:left="103"/>
              <w:rPr>
                <w:sz w:val="24"/>
              </w:rPr>
            </w:pPr>
            <w:r>
              <w:rPr>
                <w:spacing w:val="-10"/>
                <w:sz w:val="24"/>
              </w:rPr>
              <w:t>-</w:t>
            </w:r>
          </w:p>
        </w:tc>
      </w:tr>
      <w:tr>
        <w:trPr>
          <w:trHeight w:val="551" w:hRule="atLeast"/>
        </w:trPr>
        <w:tc>
          <w:tcPr>
            <w:tcW w:w="2000" w:type="dxa"/>
          </w:tcPr>
          <w:p>
            <w:pPr>
              <w:pStyle w:val="TableParagraph"/>
              <w:spacing w:line="223" w:lineRule="exact"/>
              <w:rPr>
                <w:sz w:val="20"/>
              </w:rPr>
            </w:pPr>
            <w:r>
              <w:rPr>
                <w:spacing w:val="-2"/>
                <w:sz w:val="20"/>
              </w:rPr>
              <w:t>PROJECT</w:t>
            </w:r>
          </w:p>
        </w:tc>
        <w:tc>
          <w:tcPr>
            <w:tcW w:w="1709" w:type="dxa"/>
          </w:tcPr>
          <w:p>
            <w:pPr>
              <w:pStyle w:val="TableParagraph"/>
              <w:ind w:left="105"/>
              <w:rPr>
                <w:sz w:val="24"/>
              </w:rPr>
            </w:pPr>
            <w:r>
              <w:rPr>
                <w:spacing w:val="-5"/>
                <w:sz w:val="24"/>
              </w:rPr>
              <w:t>10</w:t>
            </w:r>
          </w:p>
        </w:tc>
        <w:tc>
          <w:tcPr>
            <w:tcW w:w="1892" w:type="dxa"/>
          </w:tcPr>
          <w:p>
            <w:pPr>
              <w:pStyle w:val="TableParagraph"/>
              <w:ind w:left="104"/>
              <w:rPr>
                <w:sz w:val="24"/>
              </w:rPr>
            </w:pPr>
            <w:r>
              <w:rPr>
                <w:spacing w:val="-5"/>
                <w:sz w:val="24"/>
              </w:rPr>
              <w:t>10</w:t>
            </w:r>
          </w:p>
        </w:tc>
        <w:tc>
          <w:tcPr>
            <w:tcW w:w="1350" w:type="dxa"/>
          </w:tcPr>
          <w:p>
            <w:pPr>
              <w:pStyle w:val="TableParagraph"/>
              <w:ind w:left="104"/>
              <w:rPr>
                <w:sz w:val="24"/>
              </w:rPr>
            </w:pPr>
            <w:r>
              <w:rPr>
                <w:spacing w:val="-10"/>
                <w:sz w:val="24"/>
              </w:rPr>
              <w:t>-</w:t>
            </w:r>
          </w:p>
        </w:tc>
        <w:tc>
          <w:tcPr>
            <w:tcW w:w="1172" w:type="dxa"/>
          </w:tcPr>
          <w:p>
            <w:pPr>
              <w:pStyle w:val="TableParagraph"/>
              <w:ind w:left="103"/>
              <w:rPr>
                <w:sz w:val="24"/>
              </w:rPr>
            </w:pPr>
            <w:r>
              <w:rPr>
                <w:spacing w:val="-10"/>
                <w:sz w:val="24"/>
              </w:rPr>
              <w:t>-</w:t>
            </w:r>
          </w:p>
        </w:tc>
        <w:tc>
          <w:tcPr>
            <w:tcW w:w="1261" w:type="dxa"/>
          </w:tcPr>
          <w:p>
            <w:pPr>
              <w:pStyle w:val="TableParagraph"/>
              <w:ind w:left="103"/>
              <w:rPr>
                <w:sz w:val="24"/>
              </w:rPr>
            </w:pPr>
            <w:r>
              <w:rPr>
                <w:spacing w:val="-10"/>
                <w:sz w:val="24"/>
              </w:rPr>
              <w:t>-</w:t>
            </w:r>
          </w:p>
        </w:tc>
      </w:tr>
      <w:tr>
        <w:trPr>
          <w:trHeight w:val="553" w:hRule="atLeast"/>
        </w:trPr>
        <w:tc>
          <w:tcPr>
            <w:tcW w:w="2000" w:type="dxa"/>
          </w:tcPr>
          <w:p>
            <w:pPr>
              <w:pStyle w:val="TableParagraph"/>
              <w:spacing w:line="273" w:lineRule="exact"/>
              <w:rPr>
                <w:b/>
                <w:sz w:val="24"/>
              </w:rPr>
            </w:pPr>
            <w:r>
              <w:rPr>
                <w:b/>
                <w:spacing w:val="-2"/>
                <w:sz w:val="24"/>
              </w:rPr>
              <w:t>TOTAL</w:t>
            </w:r>
          </w:p>
        </w:tc>
        <w:tc>
          <w:tcPr>
            <w:tcW w:w="1709" w:type="dxa"/>
          </w:tcPr>
          <w:p>
            <w:pPr>
              <w:pStyle w:val="TableParagraph"/>
              <w:spacing w:line="273" w:lineRule="exact"/>
              <w:ind w:left="105"/>
              <w:rPr>
                <w:b/>
                <w:sz w:val="24"/>
              </w:rPr>
            </w:pPr>
            <w:r>
              <w:rPr>
                <w:b/>
                <w:spacing w:val="-5"/>
                <w:sz w:val="24"/>
              </w:rPr>
              <w:t>20</w:t>
            </w:r>
          </w:p>
        </w:tc>
        <w:tc>
          <w:tcPr>
            <w:tcW w:w="1892" w:type="dxa"/>
          </w:tcPr>
          <w:p>
            <w:pPr>
              <w:pStyle w:val="TableParagraph"/>
              <w:spacing w:line="273" w:lineRule="exact"/>
              <w:ind w:left="104"/>
              <w:rPr>
                <w:b/>
                <w:sz w:val="24"/>
              </w:rPr>
            </w:pPr>
            <w:r>
              <w:rPr>
                <w:b/>
                <w:spacing w:val="-5"/>
                <w:sz w:val="24"/>
              </w:rPr>
              <w:t>29</w:t>
            </w:r>
          </w:p>
        </w:tc>
        <w:tc>
          <w:tcPr>
            <w:tcW w:w="1350" w:type="dxa"/>
          </w:tcPr>
          <w:p>
            <w:pPr>
              <w:pStyle w:val="TableParagraph"/>
              <w:spacing w:line="273" w:lineRule="exact"/>
              <w:ind w:left="104"/>
              <w:rPr>
                <w:b/>
                <w:sz w:val="24"/>
              </w:rPr>
            </w:pPr>
            <w:r>
              <w:rPr>
                <w:b/>
                <w:spacing w:val="-5"/>
                <w:sz w:val="24"/>
              </w:rPr>
              <w:t>01</w:t>
            </w:r>
          </w:p>
        </w:tc>
        <w:tc>
          <w:tcPr>
            <w:tcW w:w="1172" w:type="dxa"/>
          </w:tcPr>
          <w:p>
            <w:pPr>
              <w:pStyle w:val="TableParagraph"/>
              <w:spacing w:line="273" w:lineRule="exact"/>
              <w:ind w:left="103"/>
              <w:rPr>
                <w:b/>
                <w:sz w:val="24"/>
              </w:rPr>
            </w:pPr>
            <w:r>
              <w:rPr>
                <w:b/>
                <w:spacing w:val="-10"/>
                <w:sz w:val="24"/>
              </w:rPr>
              <w:t>-</w:t>
            </w:r>
          </w:p>
        </w:tc>
        <w:tc>
          <w:tcPr>
            <w:tcW w:w="1261" w:type="dxa"/>
          </w:tcPr>
          <w:p>
            <w:pPr>
              <w:pStyle w:val="TableParagraph"/>
              <w:spacing w:line="273" w:lineRule="exact"/>
              <w:ind w:left="103"/>
              <w:rPr>
                <w:b/>
                <w:sz w:val="24"/>
              </w:rPr>
            </w:pPr>
            <w:r>
              <w:rPr>
                <w:b/>
                <w:spacing w:val="-10"/>
                <w:sz w:val="24"/>
              </w:rPr>
              <w:t>-</w:t>
            </w:r>
          </w:p>
        </w:tc>
      </w:tr>
    </w:tbl>
    <w:p>
      <w:pPr>
        <w:pStyle w:val="BodyText"/>
        <w:jc w:val="left"/>
        <w:rPr>
          <w:b/>
        </w:rPr>
      </w:pPr>
    </w:p>
    <w:p>
      <w:pPr>
        <w:pStyle w:val="BodyText"/>
        <w:spacing w:before="193"/>
        <w:jc w:val="left"/>
        <w:rPr>
          <w:b/>
        </w:rPr>
      </w:pPr>
    </w:p>
    <w:p>
      <w:pPr>
        <w:pStyle w:val="BodyText"/>
        <w:spacing w:line="480" w:lineRule="auto"/>
        <w:ind w:left="391" w:right="1079" w:firstLine="720"/>
      </w:pPr>
      <w:r>
        <w:rPr/>
        <w:t>Subsequently, an analysis of the N. B. T .E course curricula where the course contents of polytechnic students are specified was carried out. This was to ascertain whether the errors were caused by inadequate or wrong course contents of what the students are taught.</w:t>
      </w:r>
    </w:p>
    <w:p>
      <w:pPr>
        <w:spacing w:after="0" w:line="480" w:lineRule="auto"/>
        <w:sectPr>
          <w:pgSz w:w="11910" w:h="16840"/>
          <w:pgMar w:header="0" w:footer="570" w:top="1340" w:bottom="760" w:left="1680" w:right="360"/>
        </w:sectPr>
      </w:pPr>
    </w:p>
    <w:p>
      <w:pPr>
        <w:tabs>
          <w:tab w:pos="8313" w:val="left" w:leader="none"/>
        </w:tabs>
        <w:spacing w:line="242" w:lineRule="auto" w:before="78"/>
        <w:ind w:left="391" w:right="1270" w:firstLine="0"/>
        <w:jc w:val="left"/>
        <w:rPr>
          <w:b/>
          <w:sz w:val="24"/>
        </w:rPr>
      </w:pPr>
      <w:r>
        <w:rPr>
          <w:b/>
          <w:sz w:val="24"/>
        </w:rPr>
        <w:t>Table Showing the Course Contents of Polytechnic Students As Approved</w:t>
        <w:tab/>
      </w:r>
      <w:r>
        <w:rPr>
          <w:b/>
          <w:spacing w:val="-6"/>
          <w:sz w:val="24"/>
        </w:rPr>
        <w:t>By </w:t>
      </w:r>
      <w:r>
        <w:rPr>
          <w:b/>
          <w:sz w:val="24"/>
        </w:rPr>
        <w:t>the N.B.T.E.</w:t>
      </w:r>
    </w:p>
    <w:p>
      <w:pPr>
        <w:pStyle w:val="Heading3"/>
        <w:spacing w:before="197"/>
      </w:pPr>
      <w:r>
        <w:rPr/>
        <w:t>FIRST</w:t>
      </w:r>
      <w:r>
        <w:rPr>
          <w:spacing w:val="-4"/>
        </w:rPr>
        <w:t> </w:t>
      </w:r>
      <w:r>
        <w:rPr/>
        <w:t>SEMESTER</w:t>
      </w:r>
      <w:r>
        <w:rPr>
          <w:spacing w:val="-2"/>
        </w:rPr>
        <w:t> </w:t>
      </w:r>
      <w:r>
        <w:rPr/>
        <w:t>HND</w:t>
      </w:r>
      <w:r>
        <w:rPr>
          <w:spacing w:val="-3"/>
        </w:rPr>
        <w:t> </w:t>
      </w:r>
      <w:r>
        <w:rPr>
          <w:spacing w:val="-5"/>
        </w:rPr>
        <w:t>I.</w:t>
      </w:r>
    </w:p>
    <w:p>
      <w:pPr>
        <w:pStyle w:val="BodyText"/>
        <w:spacing w:before="6" w:after="1"/>
        <w:jc w:val="left"/>
        <w:rPr>
          <w:b/>
          <w:sz w:val="17"/>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396"/>
        <w:gridCol w:w="1434"/>
        <w:gridCol w:w="459"/>
        <w:gridCol w:w="916"/>
        <w:gridCol w:w="2760"/>
      </w:tblGrid>
      <w:tr>
        <w:trPr>
          <w:trHeight w:val="551" w:hRule="atLeast"/>
        </w:trPr>
        <w:tc>
          <w:tcPr>
            <w:tcW w:w="648" w:type="dxa"/>
          </w:tcPr>
          <w:p>
            <w:pPr>
              <w:pStyle w:val="TableParagraph"/>
              <w:spacing w:line="273" w:lineRule="exact"/>
              <w:rPr>
                <w:b/>
                <w:sz w:val="24"/>
              </w:rPr>
            </w:pPr>
            <w:r>
              <w:rPr>
                <w:b/>
                <w:spacing w:val="-5"/>
                <w:sz w:val="24"/>
              </w:rPr>
              <w:t>S/N</w:t>
            </w:r>
          </w:p>
        </w:tc>
        <w:tc>
          <w:tcPr>
            <w:tcW w:w="5205" w:type="dxa"/>
            <w:gridSpan w:val="4"/>
          </w:tcPr>
          <w:p>
            <w:pPr>
              <w:pStyle w:val="TableParagraph"/>
              <w:spacing w:line="273" w:lineRule="exact"/>
              <w:rPr>
                <w:b/>
                <w:sz w:val="24"/>
              </w:rPr>
            </w:pPr>
            <w:r>
              <w:rPr>
                <w:b/>
                <w:spacing w:val="-2"/>
                <w:sz w:val="24"/>
              </w:rPr>
              <w:t>Topic</w:t>
            </w:r>
          </w:p>
        </w:tc>
        <w:tc>
          <w:tcPr>
            <w:tcW w:w="2760" w:type="dxa"/>
          </w:tcPr>
          <w:p>
            <w:pPr>
              <w:pStyle w:val="TableParagraph"/>
              <w:spacing w:line="273" w:lineRule="exact"/>
              <w:ind w:left="106"/>
              <w:rPr>
                <w:b/>
                <w:sz w:val="24"/>
              </w:rPr>
            </w:pPr>
            <w:r>
              <w:rPr>
                <w:b/>
                <w:spacing w:val="-2"/>
                <w:sz w:val="24"/>
              </w:rPr>
              <w:t>Group</w:t>
            </w:r>
          </w:p>
        </w:tc>
      </w:tr>
      <w:tr>
        <w:trPr>
          <w:trHeight w:val="551" w:hRule="atLeast"/>
        </w:trPr>
        <w:tc>
          <w:tcPr>
            <w:tcW w:w="648" w:type="dxa"/>
          </w:tcPr>
          <w:p>
            <w:pPr>
              <w:pStyle w:val="TableParagraph"/>
              <w:rPr>
                <w:sz w:val="24"/>
              </w:rPr>
            </w:pPr>
            <w:r>
              <w:rPr>
                <w:spacing w:val="-10"/>
                <w:sz w:val="24"/>
              </w:rPr>
              <w:t>1</w:t>
            </w:r>
          </w:p>
        </w:tc>
        <w:tc>
          <w:tcPr>
            <w:tcW w:w="5205" w:type="dxa"/>
            <w:gridSpan w:val="4"/>
          </w:tcPr>
          <w:p>
            <w:pPr>
              <w:pStyle w:val="TableParagraph"/>
              <w:rPr>
                <w:sz w:val="24"/>
              </w:rPr>
            </w:pPr>
            <w:r>
              <w:rPr>
                <w:sz w:val="24"/>
              </w:rPr>
              <w:t>Sentence</w:t>
            </w:r>
            <w:r>
              <w:rPr>
                <w:spacing w:val="-3"/>
                <w:sz w:val="24"/>
              </w:rPr>
              <w:t> </w:t>
            </w:r>
            <w:r>
              <w:rPr>
                <w:sz w:val="24"/>
              </w:rPr>
              <w:t>types</w:t>
            </w:r>
            <w:r>
              <w:rPr>
                <w:spacing w:val="1"/>
                <w:sz w:val="24"/>
              </w:rPr>
              <w:t> </w:t>
            </w:r>
            <w:r>
              <w:rPr>
                <w:sz w:val="24"/>
              </w:rPr>
              <w:t>&amp;</w:t>
            </w:r>
            <w:r>
              <w:rPr>
                <w:spacing w:val="-3"/>
                <w:sz w:val="24"/>
              </w:rPr>
              <w:t> </w:t>
            </w:r>
            <w:r>
              <w:rPr>
                <w:spacing w:val="-4"/>
                <w:sz w:val="24"/>
              </w:rPr>
              <w:t>parts</w:t>
            </w:r>
          </w:p>
        </w:tc>
        <w:tc>
          <w:tcPr>
            <w:tcW w:w="2760" w:type="dxa"/>
          </w:tcPr>
          <w:p>
            <w:pPr>
              <w:pStyle w:val="TableParagraph"/>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551" w:hRule="atLeast"/>
        </w:trPr>
        <w:tc>
          <w:tcPr>
            <w:tcW w:w="648" w:type="dxa"/>
          </w:tcPr>
          <w:p>
            <w:pPr>
              <w:pStyle w:val="TableParagraph"/>
              <w:rPr>
                <w:sz w:val="24"/>
              </w:rPr>
            </w:pPr>
            <w:r>
              <w:rPr>
                <w:spacing w:val="-10"/>
                <w:sz w:val="24"/>
              </w:rPr>
              <w:t>2</w:t>
            </w:r>
          </w:p>
        </w:tc>
        <w:tc>
          <w:tcPr>
            <w:tcW w:w="5205" w:type="dxa"/>
            <w:gridSpan w:val="4"/>
          </w:tcPr>
          <w:p>
            <w:pPr>
              <w:pStyle w:val="TableParagraph"/>
              <w:rPr>
                <w:sz w:val="24"/>
              </w:rPr>
            </w:pPr>
            <w:r>
              <w:rPr>
                <w:sz w:val="24"/>
              </w:rPr>
              <w:t>Tenses,</w:t>
            </w:r>
            <w:r>
              <w:rPr>
                <w:spacing w:val="-2"/>
                <w:sz w:val="24"/>
              </w:rPr>
              <w:t> </w:t>
            </w:r>
            <w:r>
              <w:rPr>
                <w:sz w:val="24"/>
              </w:rPr>
              <w:t>types</w:t>
            </w:r>
            <w:r>
              <w:rPr>
                <w:spacing w:val="1"/>
                <w:sz w:val="24"/>
              </w:rPr>
              <w:t> </w:t>
            </w:r>
            <w:r>
              <w:rPr>
                <w:sz w:val="24"/>
              </w:rPr>
              <w:t>&amp;</w:t>
            </w:r>
            <w:r>
              <w:rPr>
                <w:spacing w:val="-3"/>
                <w:sz w:val="24"/>
              </w:rPr>
              <w:t> </w:t>
            </w:r>
            <w:r>
              <w:rPr>
                <w:spacing w:val="-4"/>
                <w:sz w:val="24"/>
              </w:rPr>
              <w:t>usage</w:t>
            </w:r>
          </w:p>
        </w:tc>
        <w:tc>
          <w:tcPr>
            <w:tcW w:w="2760" w:type="dxa"/>
          </w:tcPr>
          <w:p>
            <w:pPr>
              <w:pStyle w:val="TableParagraph"/>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551" w:hRule="atLeast"/>
        </w:trPr>
        <w:tc>
          <w:tcPr>
            <w:tcW w:w="648" w:type="dxa"/>
          </w:tcPr>
          <w:p>
            <w:pPr>
              <w:pStyle w:val="TableParagraph"/>
              <w:rPr>
                <w:sz w:val="24"/>
              </w:rPr>
            </w:pPr>
            <w:r>
              <w:rPr>
                <w:spacing w:val="-10"/>
                <w:sz w:val="24"/>
              </w:rPr>
              <w:t>3</w:t>
            </w:r>
          </w:p>
        </w:tc>
        <w:tc>
          <w:tcPr>
            <w:tcW w:w="5205" w:type="dxa"/>
            <w:gridSpan w:val="4"/>
          </w:tcPr>
          <w:p>
            <w:pPr>
              <w:pStyle w:val="TableParagraph"/>
              <w:rPr>
                <w:sz w:val="24"/>
              </w:rPr>
            </w:pPr>
            <w:r>
              <w:rPr>
                <w:sz w:val="24"/>
              </w:rPr>
              <w:t>Concord,</w:t>
            </w:r>
            <w:r>
              <w:rPr>
                <w:spacing w:val="-4"/>
                <w:sz w:val="24"/>
              </w:rPr>
              <w:t> </w:t>
            </w:r>
            <w:r>
              <w:rPr>
                <w:sz w:val="24"/>
              </w:rPr>
              <w:t>types</w:t>
            </w:r>
            <w:r>
              <w:rPr>
                <w:spacing w:val="-1"/>
                <w:sz w:val="24"/>
              </w:rPr>
              <w:t> </w:t>
            </w:r>
            <w:r>
              <w:rPr>
                <w:sz w:val="24"/>
              </w:rPr>
              <w:t>&amp;</w:t>
            </w:r>
            <w:r>
              <w:rPr>
                <w:spacing w:val="-3"/>
                <w:sz w:val="24"/>
              </w:rPr>
              <w:t> </w:t>
            </w:r>
            <w:r>
              <w:rPr>
                <w:spacing w:val="-4"/>
                <w:sz w:val="24"/>
              </w:rPr>
              <w:t>usage</w:t>
            </w:r>
          </w:p>
        </w:tc>
        <w:tc>
          <w:tcPr>
            <w:tcW w:w="2760" w:type="dxa"/>
          </w:tcPr>
          <w:p>
            <w:pPr>
              <w:pStyle w:val="TableParagraph"/>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1656" w:hRule="atLeast"/>
        </w:trPr>
        <w:tc>
          <w:tcPr>
            <w:tcW w:w="648" w:type="dxa"/>
          </w:tcPr>
          <w:p>
            <w:pPr>
              <w:pStyle w:val="TableParagraph"/>
              <w:rPr>
                <w:sz w:val="24"/>
              </w:rPr>
            </w:pPr>
            <w:r>
              <w:rPr>
                <w:spacing w:val="-10"/>
                <w:sz w:val="24"/>
              </w:rPr>
              <w:t>4</w:t>
            </w:r>
          </w:p>
        </w:tc>
        <w:tc>
          <w:tcPr>
            <w:tcW w:w="5205" w:type="dxa"/>
            <w:gridSpan w:val="4"/>
          </w:tcPr>
          <w:p>
            <w:pPr>
              <w:pStyle w:val="TableParagraph"/>
              <w:rPr>
                <w:sz w:val="24"/>
              </w:rPr>
            </w:pPr>
            <w:r>
              <w:rPr>
                <w:sz w:val="24"/>
              </w:rPr>
              <w:t>Logic,</w:t>
            </w:r>
            <w:r>
              <w:rPr>
                <w:spacing w:val="12"/>
                <w:sz w:val="24"/>
              </w:rPr>
              <w:t> </w:t>
            </w:r>
            <w:r>
              <w:rPr>
                <w:sz w:val="24"/>
              </w:rPr>
              <w:t>logical</w:t>
            </w:r>
            <w:r>
              <w:rPr>
                <w:spacing w:val="10"/>
                <w:sz w:val="24"/>
              </w:rPr>
              <w:t> </w:t>
            </w:r>
            <w:r>
              <w:rPr>
                <w:sz w:val="24"/>
              </w:rPr>
              <w:t>thinking,</w:t>
            </w:r>
            <w:r>
              <w:rPr>
                <w:spacing w:val="14"/>
                <w:sz w:val="24"/>
              </w:rPr>
              <w:t> </w:t>
            </w:r>
            <w:r>
              <w:rPr>
                <w:sz w:val="24"/>
              </w:rPr>
              <w:t>principles</w:t>
            </w:r>
            <w:r>
              <w:rPr>
                <w:spacing w:val="10"/>
                <w:sz w:val="24"/>
              </w:rPr>
              <w:t> </w:t>
            </w:r>
            <w:r>
              <w:rPr>
                <w:sz w:val="24"/>
              </w:rPr>
              <w:t>of</w:t>
            </w:r>
            <w:r>
              <w:rPr>
                <w:spacing w:val="9"/>
                <w:sz w:val="24"/>
              </w:rPr>
              <w:t> </w:t>
            </w:r>
            <w:r>
              <w:rPr>
                <w:sz w:val="24"/>
              </w:rPr>
              <w:t>logic</w:t>
            </w:r>
            <w:r>
              <w:rPr>
                <w:spacing w:val="11"/>
                <w:sz w:val="24"/>
              </w:rPr>
              <w:t> </w:t>
            </w:r>
            <w:r>
              <w:rPr>
                <w:sz w:val="24"/>
              </w:rPr>
              <w:t>(facts</w:t>
            </w:r>
            <w:r>
              <w:rPr>
                <w:spacing w:val="13"/>
                <w:sz w:val="24"/>
              </w:rPr>
              <w:t> </w:t>
            </w:r>
            <w:r>
              <w:rPr>
                <w:spacing w:val="-10"/>
                <w:sz w:val="24"/>
              </w:rPr>
              <w:t>&amp;</w:t>
            </w:r>
          </w:p>
          <w:p>
            <w:pPr>
              <w:pStyle w:val="TableParagraph"/>
              <w:spacing w:line="550" w:lineRule="atLeast" w:before="2"/>
              <w:ind w:right="2"/>
              <w:rPr>
                <w:sz w:val="24"/>
              </w:rPr>
            </w:pPr>
            <w:r>
              <w:rPr>
                <w:sz w:val="24"/>
              </w:rPr>
              <w:t>opinion) deductive &amp; inductive</w:t>
            </w:r>
            <w:r>
              <w:rPr>
                <w:spacing w:val="40"/>
                <w:sz w:val="24"/>
              </w:rPr>
              <w:t> </w:t>
            </w:r>
            <w:r>
              <w:rPr>
                <w:sz w:val="24"/>
              </w:rPr>
              <w:t>reasoning, premise &amp; conclusion</w:t>
            </w:r>
          </w:p>
        </w:tc>
        <w:tc>
          <w:tcPr>
            <w:tcW w:w="2760" w:type="dxa"/>
          </w:tcPr>
          <w:p>
            <w:pPr>
              <w:pStyle w:val="TableParagraph"/>
              <w:spacing w:line="240" w:lineRule="auto"/>
              <w:ind w:left="0"/>
              <w:rPr>
                <w:sz w:val="24"/>
              </w:rPr>
            </w:pPr>
          </w:p>
        </w:tc>
      </w:tr>
      <w:tr>
        <w:trPr>
          <w:trHeight w:val="551" w:hRule="atLeast"/>
        </w:trPr>
        <w:tc>
          <w:tcPr>
            <w:tcW w:w="648" w:type="dxa"/>
          </w:tcPr>
          <w:p>
            <w:pPr>
              <w:pStyle w:val="TableParagraph"/>
              <w:spacing w:line="270" w:lineRule="exact"/>
              <w:rPr>
                <w:sz w:val="24"/>
              </w:rPr>
            </w:pPr>
            <w:r>
              <w:rPr>
                <w:spacing w:val="-10"/>
                <w:sz w:val="24"/>
              </w:rPr>
              <w:t>5</w:t>
            </w:r>
          </w:p>
        </w:tc>
        <w:tc>
          <w:tcPr>
            <w:tcW w:w="5205" w:type="dxa"/>
            <w:gridSpan w:val="4"/>
          </w:tcPr>
          <w:p>
            <w:pPr>
              <w:pStyle w:val="TableParagraph"/>
              <w:spacing w:line="270" w:lineRule="exact"/>
              <w:rPr>
                <w:sz w:val="24"/>
              </w:rPr>
            </w:pPr>
            <w:r>
              <w:rPr>
                <w:sz w:val="24"/>
              </w:rPr>
              <w:t>Essay,</w:t>
            </w:r>
            <w:r>
              <w:rPr>
                <w:spacing w:val="-2"/>
                <w:sz w:val="24"/>
              </w:rPr>
              <w:t> </w:t>
            </w:r>
            <w:r>
              <w:rPr>
                <w:sz w:val="24"/>
              </w:rPr>
              <w:t>types,</w:t>
            </w:r>
            <w:r>
              <w:rPr>
                <w:spacing w:val="-1"/>
                <w:sz w:val="24"/>
              </w:rPr>
              <w:t> </w:t>
            </w:r>
            <w:r>
              <w:rPr>
                <w:spacing w:val="-2"/>
                <w:sz w:val="24"/>
              </w:rPr>
              <w:t>characteristics</w:t>
            </w:r>
          </w:p>
        </w:tc>
        <w:tc>
          <w:tcPr>
            <w:tcW w:w="2760" w:type="dxa"/>
          </w:tcPr>
          <w:p>
            <w:pPr>
              <w:pStyle w:val="TableParagraph"/>
              <w:spacing w:line="270" w:lineRule="exact"/>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554" w:hRule="atLeast"/>
        </w:trPr>
        <w:tc>
          <w:tcPr>
            <w:tcW w:w="648" w:type="dxa"/>
          </w:tcPr>
          <w:p>
            <w:pPr>
              <w:pStyle w:val="TableParagraph"/>
              <w:spacing w:line="270" w:lineRule="exact"/>
              <w:rPr>
                <w:sz w:val="24"/>
              </w:rPr>
            </w:pPr>
            <w:r>
              <w:rPr>
                <w:spacing w:val="-10"/>
                <w:sz w:val="24"/>
              </w:rPr>
              <w:t>6</w:t>
            </w:r>
          </w:p>
        </w:tc>
        <w:tc>
          <w:tcPr>
            <w:tcW w:w="5205" w:type="dxa"/>
            <w:gridSpan w:val="4"/>
          </w:tcPr>
          <w:p>
            <w:pPr>
              <w:pStyle w:val="TableParagraph"/>
              <w:spacing w:line="270" w:lineRule="exact"/>
              <w:rPr>
                <w:sz w:val="24"/>
              </w:rPr>
            </w:pPr>
            <w:r>
              <w:rPr>
                <w:sz w:val="24"/>
              </w:rPr>
              <w:t>Logical</w:t>
            </w:r>
            <w:r>
              <w:rPr>
                <w:spacing w:val="-2"/>
                <w:sz w:val="24"/>
              </w:rPr>
              <w:t> </w:t>
            </w:r>
            <w:r>
              <w:rPr>
                <w:sz w:val="24"/>
              </w:rPr>
              <w:t>orders</w:t>
            </w:r>
            <w:r>
              <w:rPr>
                <w:spacing w:val="-2"/>
                <w:sz w:val="24"/>
              </w:rPr>
              <w:t> </w:t>
            </w:r>
            <w:r>
              <w:rPr>
                <w:sz w:val="24"/>
              </w:rPr>
              <w:t>of</w:t>
            </w:r>
            <w:r>
              <w:rPr>
                <w:spacing w:val="-1"/>
                <w:sz w:val="24"/>
              </w:rPr>
              <w:t> </w:t>
            </w:r>
            <w:r>
              <w:rPr>
                <w:spacing w:val="-2"/>
                <w:sz w:val="24"/>
              </w:rPr>
              <w:t>presentation</w:t>
            </w:r>
          </w:p>
        </w:tc>
        <w:tc>
          <w:tcPr>
            <w:tcW w:w="2760" w:type="dxa"/>
          </w:tcPr>
          <w:p>
            <w:pPr>
              <w:pStyle w:val="TableParagraph"/>
              <w:spacing w:line="270" w:lineRule="exact"/>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1103" w:hRule="atLeast"/>
        </w:trPr>
        <w:tc>
          <w:tcPr>
            <w:tcW w:w="648" w:type="dxa"/>
          </w:tcPr>
          <w:p>
            <w:pPr>
              <w:pStyle w:val="TableParagraph"/>
              <w:rPr>
                <w:sz w:val="24"/>
              </w:rPr>
            </w:pPr>
            <w:r>
              <w:rPr>
                <w:spacing w:val="-10"/>
                <w:sz w:val="24"/>
              </w:rPr>
              <w:t>7</w:t>
            </w:r>
          </w:p>
        </w:tc>
        <w:tc>
          <w:tcPr>
            <w:tcW w:w="2396" w:type="dxa"/>
            <w:tcBorders>
              <w:right w:val="nil"/>
            </w:tcBorders>
          </w:tcPr>
          <w:p>
            <w:pPr>
              <w:pStyle w:val="TableParagraph"/>
              <w:tabs>
                <w:tab w:pos="1378" w:val="left" w:leader="none"/>
              </w:tabs>
              <w:rPr>
                <w:sz w:val="24"/>
              </w:rPr>
            </w:pPr>
            <w:r>
              <w:rPr>
                <w:spacing w:val="-2"/>
                <w:sz w:val="24"/>
              </w:rPr>
              <w:t>Literature:</w:t>
            </w:r>
            <w:r>
              <w:rPr>
                <w:sz w:val="24"/>
              </w:rPr>
              <w:tab/>
            </w:r>
            <w:r>
              <w:rPr>
                <w:spacing w:val="-2"/>
                <w:sz w:val="24"/>
              </w:rPr>
              <w:t>meaning,</w:t>
            </w:r>
          </w:p>
          <w:p>
            <w:pPr>
              <w:pStyle w:val="TableParagraph"/>
              <w:spacing w:line="240" w:lineRule="auto"/>
              <w:ind w:left="0"/>
              <w:rPr>
                <w:b/>
                <w:sz w:val="24"/>
              </w:rPr>
            </w:pPr>
          </w:p>
          <w:p>
            <w:pPr>
              <w:pStyle w:val="TableParagraph"/>
              <w:spacing w:line="240" w:lineRule="auto"/>
              <w:rPr>
                <w:sz w:val="24"/>
              </w:rPr>
            </w:pPr>
            <w:r>
              <w:rPr>
                <w:sz w:val="24"/>
              </w:rPr>
              <w:t>analyzing</w:t>
            </w:r>
            <w:r>
              <w:rPr>
                <w:spacing w:val="-4"/>
                <w:sz w:val="24"/>
              </w:rPr>
              <w:t> </w:t>
            </w:r>
            <w:r>
              <w:rPr>
                <w:sz w:val="24"/>
              </w:rPr>
              <w:t>a</w:t>
            </w:r>
            <w:r>
              <w:rPr>
                <w:spacing w:val="-2"/>
                <w:sz w:val="24"/>
              </w:rPr>
              <w:t> </w:t>
            </w:r>
            <w:r>
              <w:rPr>
                <w:spacing w:val="-4"/>
                <w:sz w:val="24"/>
              </w:rPr>
              <w:t>poem</w:t>
            </w:r>
          </w:p>
        </w:tc>
        <w:tc>
          <w:tcPr>
            <w:tcW w:w="1434" w:type="dxa"/>
            <w:tcBorders>
              <w:left w:val="nil"/>
              <w:right w:val="nil"/>
            </w:tcBorders>
          </w:tcPr>
          <w:p>
            <w:pPr>
              <w:pStyle w:val="TableParagraph"/>
              <w:ind w:left="136"/>
              <w:rPr>
                <w:sz w:val="24"/>
              </w:rPr>
            </w:pPr>
            <w:r>
              <w:rPr>
                <w:spacing w:val="-2"/>
                <w:sz w:val="24"/>
              </w:rPr>
              <w:t>terminology</w:t>
            </w:r>
          </w:p>
        </w:tc>
        <w:tc>
          <w:tcPr>
            <w:tcW w:w="459" w:type="dxa"/>
            <w:tcBorders>
              <w:left w:val="nil"/>
              <w:right w:val="nil"/>
            </w:tcBorders>
          </w:tcPr>
          <w:p>
            <w:pPr>
              <w:pStyle w:val="TableParagraph"/>
              <w:ind w:left="132"/>
              <w:rPr>
                <w:sz w:val="24"/>
              </w:rPr>
            </w:pPr>
            <w:r>
              <w:rPr>
                <w:spacing w:val="-5"/>
                <w:sz w:val="24"/>
              </w:rPr>
              <w:t>of</w:t>
            </w:r>
          </w:p>
        </w:tc>
        <w:tc>
          <w:tcPr>
            <w:tcW w:w="916" w:type="dxa"/>
            <w:tcBorders>
              <w:left w:val="nil"/>
            </w:tcBorders>
          </w:tcPr>
          <w:p>
            <w:pPr>
              <w:pStyle w:val="TableParagraph"/>
              <w:ind w:left="135"/>
              <w:rPr>
                <w:sz w:val="24"/>
              </w:rPr>
            </w:pPr>
            <w:r>
              <w:rPr>
                <w:spacing w:val="-2"/>
                <w:sz w:val="24"/>
              </w:rPr>
              <w:t>poetry,</w:t>
            </w:r>
          </w:p>
        </w:tc>
        <w:tc>
          <w:tcPr>
            <w:tcW w:w="2760" w:type="dxa"/>
          </w:tcPr>
          <w:p>
            <w:pPr>
              <w:pStyle w:val="TableParagraph"/>
              <w:spacing w:line="240" w:lineRule="auto"/>
              <w:ind w:left="0"/>
              <w:rPr>
                <w:sz w:val="24"/>
              </w:rPr>
            </w:pPr>
          </w:p>
        </w:tc>
      </w:tr>
      <w:tr>
        <w:trPr>
          <w:trHeight w:val="551" w:hRule="atLeast"/>
        </w:trPr>
        <w:tc>
          <w:tcPr>
            <w:tcW w:w="3044" w:type="dxa"/>
            <w:gridSpan w:val="2"/>
            <w:tcBorders>
              <w:right w:val="nil"/>
            </w:tcBorders>
          </w:tcPr>
          <w:p>
            <w:pPr>
              <w:pStyle w:val="TableParagraph"/>
              <w:spacing w:line="273" w:lineRule="exact"/>
              <w:rPr>
                <w:b/>
                <w:sz w:val="24"/>
              </w:rPr>
            </w:pPr>
            <w:r>
              <w:rPr>
                <w:b/>
                <w:sz w:val="24"/>
              </w:rPr>
              <w:t>Second</w:t>
            </w:r>
            <w:r>
              <w:rPr>
                <w:b/>
                <w:spacing w:val="-2"/>
                <w:sz w:val="24"/>
              </w:rPr>
              <w:t> </w:t>
            </w:r>
            <w:r>
              <w:rPr>
                <w:b/>
                <w:sz w:val="24"/>
              </w:rPr>
              <w:t>semester</w:t>
            </w:r>
            <w:r>
              <w:rPr>
                <w:b/>
                <w:spacing w:val="-3"/>
                <w:sz w:val="24"/>
              </w:rPr>
              <w:t> </w:t>
            </w:r>
            <w:r>
              <w:rPr>
                <w:b/>
                <w:sz w:val="24"/>
              </w:rPr>
              <w:t>HND </w:t>
            </w:r>
            <w:r>
              <w:rPr>
                <w:b/>
                <w:spacing w:val="-10"/>
                <w:sz w:val="24"/>
              </w:rPr>
              <w:t>1</w:t>
            </w:r>
          </w:p>
        </w:tc>
        <w:tc>
          <w:tcPr>
            <w:tcW w:w="1434" w:type="dxa"/>
            <w:tcBorders>
              <w:left w:val="nil"/>
              <w:right w:val="nil"/>
            </w:tcBorders>
          </w:tcPr>
          <w:p>
            <w:pPr>
              <w:pStyle w:val="TableParagraph"/>
              <w:spacing w:line="240" w:lineRule="auto"/>
              <w:ind w:left="0"/>
              <w:rPr>
                <w:sz w:val="24"/>
              </w:rPr>
            </w:pPr>
          </w:p>
        </w:tc>
        <w:tc>
          <w:tcPr>
            <w:tcW w:w="459" w:type="dxa"/>
            <w:tcBorders>
              <w:left w:val="nil"/>
              <w:right w:val="nil"/>
            </w:tcBorders>
          </w:tcPr>
          <w:p>
            <w:pPr>
              <w:pStyle w:val="TableParagraph"/>
              <w:spacing w:line="240" w:lineRule="auto"/>
              <w:ind w:left="0"/>
              <w:rPr>
                <w:sz w:val="24"/>
              </w:rPr>
            </w:pPr>
          </w:p>
        </w:tc>
        <w:tc>
          <w:tcPr>
            <w:tcW w:w="916" w:type="dxa"/>
            <w:tcBorders>
              <w:left w:val="nil"/>
              <w:right w:val="nil"/>
            </w:tcBorders>
          </w:tcPr>
          <w:p>
            <w:pPr>
              <w:pStyle w:val="TableParagraph"/>
              <w:spacing w:line="240" w:lineRule="auto"/>
              <w:ind w:left="0"/>
              <w:rPr>
                <w:sz w:val="24"/>
              </w:rPr>
            </w:pPr>
          </w:p>
        </w:tc>
        <w:tc>
          <w:tcPr>
            <w:tcW w:w="2760" w:type="dxa"/>
            <w:tcBorders>
              <w:left w:val="nil"/>
            </w:tcBorders>
          </w:tcPr>
          <w:p>
            <w:pPr>
              <w:pStyle w:val="TableParagraph"/>
              <w:spacing w:line="273" w:lineRule="exact"/>
              <w:ind w:left="20"/>
              <w:rPr>
                <w:b/>
                <w:sz w:val="24"/>
              </w:rPr>
            </w:pPr>
            <w:r>
              <w:rPr>
                <w:b/>
                <w:sz w:val="24"/>
              </w:rPr>
              <w:t>Business </w:t>
            </w:r>
            <w:r>
              <w:rPr>
                <w:b/>
                <w:spacing w:val="-2"/>
                <w:sz w:val="24"/>
              </w:rPr>
              <w:t>school</w:t>
            </w:r>
          </w:p>
        </w:tc>
      </w:tr>
      <w:tr>
        <w:trPr>
          <w:trHeight w:val="2207" w:hRule="atLeast"/>
        </w:trPr>
        <w:tc>
          <w:tcPr>
            <w:tcW w:w="648" w:type="dxa"/>
          </w:tcPr>
          <w:p>
            <w:pPr>
              <w:pStyle w:val="TableParagraph"/>
              <w:rPr>
                <w:sz w:val="24"/>
              </w:rPr>
            </w:pPr>
            <w:r>
              <w:rPr>
                <w:spacing w:val="-10"/>
                <w:sz w:val="24"/>
              </w:rPr>
              <w:t>1</w:t>
            </w:r>
          </w:p>
        </w:tc>
        <w:tc>
          <w:tcPr>
            <w:tcW w:w="5205" w:type="dxa"/>
            <w:gridSpan w:val="4"/>
          </w:tcPr>
          <w:p>
            <w:pPr>
              <w:pStyle w:val="TableParagraph"/>
              <w:spacing w:line="480" w:lineRule="auto"/>
              <w:ind w:right="98"/>
              <w:jc w:val="both"/>
              <w:rPr>
                <w:sz w:val="24"/>
              </w:rPr>
            </w:pPr>
            <w:r>
              <w:rPr>
                <w:sz w:val="24"/>
              </w:rPr>
              <w:t>Written communication principles of letter writing, components of a business letter, memo </w:t>
            </w:r>
            <w:r>
              <w:rPr>
                <w:sz w:val="24"/>
              </w:rPr>
              <w:t>&amp; presentation</w:t>
            </w:r>
            <w:r>
              <w:rPr>
                <w:spacing w:val="68"/>
                <w:sz w:val="24"/>
              </w:rPr>
              <w:t>   </w:t>
            </w:r>
            <w:r>
              <w:rPr>
                <w:sz w:val="24"/>
              </w:rPr>
              <w:t>techniques</w:t>
            </w:r>
            <w:r>
              <w:rPr>
                <w:spacing w:val="68"/>
                <w:sz w:val="24"/>
              </w:rPr>
              <w:t>   </w:t>
            </w:r>
            <w:r>
              <w:rPr>
                <w:sz w:val="24"/>
              </w:rPr>
              <w:t>of</w:t>
            </w:r>
            <w:r>
              <w:rPr>
                <w:spacing w:val="68"/>
                <w:sz w:val="24"/>
              </w:rPr>
              <w:t>   </w:t>
            </w:r>
            <w:r>
              <w:rPr>
                <w:sz w:val="24"/>
              </w:rPr>
              <w:t>portfolio</w:t>
            </w:r>
            <w:r>
              <w:rPr>
                <w:spacing w:val="70"/>
                <w:sz w:val="24"/>
              </w:rPr>
              <w:t>   </w:t>
            </w:r>
            <w:r>
              <w:rPr>
                <w:spacing w:val="-5"/>
                <w:sz w:val="24"/>
              </w:rPr>
              <w:t>of</w:t>
            </w:r>
          </w:p>
          <w:p>
            <w:pPr>
              <w:pStyle w:val="TableParagraph"/>
              <w:spacing w:line="240" w:lineRule="auto"/>
              <w:rPr>
                <w:sz w:val="24"/>
              </w:rPr>
            </w:pPr>
            <w:r>
              <w:rPr>
                <w:spacing w:val="-2"/>
                <w:sz w:val="24"/>
              </w:rPr>
              <w:t>correspondence</w:t>
            </w:r>
          </w:p>
        </w:tc>
        <w:tc>
          <w:tcPr>
            <w:tcW w:w="2760" w:type="dxa"/>
          </w:tcPr>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before="272"/>
              <w:ind w:left="0"/>
              <w:rPr>
                <w:b/>
                <w:sz w:val="24"/>
              </w:rPr>
            </w:pPr>
          </w:p>
          <w:p>
            <w:pPr>
              <w:pStyle w:val="TableParagraph"/>
              <w:spacing w:line="240" w:lineRule="auto"/>
              <w:ind w:left="106"/>
              <w:rPr>
                <w:b/>
                <w:sz w:val="24"/>
              </w:rPr>
            </w:pPr>
            <w:r>
              <w:rPr>
                <w:b/>
                <w:sz w:val="24"/>
              </w:rPr>
              <w:t>Business </w:t>
            </w:r>
            <w:r>
              <w:rPr>
                <w:b/>
                <w:spacing w:val="-2"/>
                <w:sz w:val="24"/>
              </w:rPr>
              <w:t>school</w:t>
            </w:r>
          </w:p>
        </w:tc>
      </w:tr>
      <w:tr>
        <w:trPr>
          <w:trHeight w:val="1104" w:hRule="atLeast"/>
        </w:trPr>
        <w:tc>
          <w:tcPr>
            <w:tcW w:w="648" w:type="dxa"/>
          </w:tcPr>
          <w:p>
            <w:pPr>
              <w:pStyle w:val="TableParagraph"/>
              <w:rPr>
                <w:sz w:val="24"/>
              </w:rPr>
            </w:pPr>
            <w:r>
              <w:rPr>
                <w:spacing w:val="-10"/>
                <w:sz w:val="24"/>
              </w:rPr>
              <w:t>2</w:t>
            </w:r>
          </w:p>
        </w:tc>
        <w:tc>
          <w:tcPr>
            <w:tcW w:w="5205" w:type="dxa"/>
            <w:gridSpan w:val="4"/>
          </w:tcPr>
          <w:p>
            <w:pPr>
              <w:pStyle w:val="TableParagraph"/>
              <w:rPr>
                <w:sz w:val="24"/>
              </w:rPr>
            </w:pPr>
            <w:r>
              <w:rPr>
                <w:sz w:val="24"/>
              </w:rPr>
              <w:t>Comprehension</w:t>
            </w:r>
            <w:r>
              <w:rPr>
                <w:spacing w:val="8"/>
                <w:sz w:val="24"/>
              </w:rPr>
              <w:t> </w:t>
            </w:r>
            <w:r>
              <w:rPr>
                <w:sz w:val="24"/>
              </w:rPr>
              <w:t>&amp;</w:t>
            </w:r>
            <w:r>
              <w:rPr>
                <w:spacing w:val="6"/>
                <w:sz w:val="24"/>
              </w:rPr>
              <w:t> </w:t>
            </w:r>
            <w:r>
              <w:rPr>
                <w:sz w:val="24"/>
              </w:rPr>
              <w:t>how</w:t>
            </w:r>
            <w:r>
              <w:rPr>
                <w:spacing w:val="7"/>
                <w:sz w:val="24"/>
              </w:rPr>
              <w:t> </w:t>
            </w:r>
            <w:r>
              <w:rPr>
                <w:sz w:val="24"/>
              </w:rPr>
              <w:t>to</w:t>
            </w:r>
            <w:r>
              <w:rPr>
                <w:spacing w:val="8"/>
                <w:sz w:val="24"/>
              </w:rPr>
              <w:t> </w:t>
            </w:r>
            <w:r>
              <w:rPr>
                <w:sz w:val="24"/>
              </w:rPr>
              <w:t>trace</w:t>
            </w:r>
            <w:r>
              <w:rPr>
                <w:spacing w:val="9"/>
                <w:sz w:val="24"/>
              </w:rPr>
              <w:t> </w:t>
            </w:r>
            <w:r>
              <w:rPr>
                <w:sz w:val="24"/>
              </w:rPr>
              <w:t>the</w:t>
            </w:r>
            <w:r>
              <w:rPr>
                <w:spacing w:val="7"/>
                <w:sz w:val="24"/>
              </w:rPr>
              <w:t> </w:t>
            </w:r>
            <w:r>
              <w:rPr>
                <w:sz w:val="24"/>
              </w:rPr>
              <w:t>logic</w:t>
            </w:r>
            <w:r>
              <w:rPr>
                <w:spacing w:val="7"/>
                <w:sz w:val="24"/>
              </w:rPr>
              <w:t> </w:t>
            </w:r>
            <w:r>
              <w:rPr>
                <w:sz w:val="24"/>
              </w:rPr>
              <w:t>in</w:t>
            </w:r>
            <w:r>
              <w:rPr>
                <w:spacing w:val="8"/>
                <w:sz w:val="24"/>
              </w:rPr>
              <w:t> </w:t>
            </w:r>
            <w:r>
              <w:rPr>
                <w:sz w:val="24"/>
              </w:rPr>
              <w:t>a</w:t>
            </w:r>
            <w:r>
              <w:rPr>
                <w:spacing w:val="8"/>
                <w:sz w:val="24"/>
              </w:rPr>
              <w:t> </w:t>
            </w:r>
            <w:r>
              <w:rPr>
                <w:spacing w:val="-4"/>
                <w:sz w:val="24"/>
              </w:rPr>
              <w:t>given</w:t>
            </w:r>
          </w:p>
          <w:p>
            <w:pPr>
              <w:pStyle w:val="TableParagraph"/>
              <w:spacing w:line="240" w:lineRule="auto"/>
              <w:ind w:left="0"/>
              <w:rPr>
                <w:b/>
                <w:sz w:val="24"/>
              </w:rPr>
            </w:pPr>
          </w:p>
          <w:p>
            <w:pPr>
              <w:pStyle w:val="TableParagraph"/>
              <w:spacing w:line="240" w:lineRule="auto"/>
              <w:rPr>
                <w:sz w:val="24"/>
              </w:rPr>
            </w:pPr>
            <w:r>
              <w:rPr>
                <w:spacing w:val="-2"/>
                <w:sz w:val="24"/>
              </w:rPr>
              <w:t>passage</w:t>
            </w:r>
          </w:p>
        </w:tc>
        <w:tc>
          <w:tcPr>
            <w:tcW w:w="2760" w:type="dxa"/>
          </w:tcPr>
          <w:p>
            <w:pPr>
              <w:pStyle w:val="TableParagraph"/>
              <w:spacing w:line="273" w:lineRule="exact"/>
              <w:ind w:left="106"/>
              <w:rPr>
                <w:b/>
                <w:sz w:val="24"/>
              </w:rPr>
            </w:pPr>
            <w:r>
              <w:rPr>
                <w:b/>
                <w:sz w:val="24"/>
              </w:rPr>
              <w:t>Business </w:t>
            </w:r>
            <w:r>
              <w:rPr>
                <w:b/>
                <w:spacing w:val="-2"/>
                <w:sz w:val="24"/>
              </w:rPr>
              <w:t>school</w:t>
            </w:r>
          </w:p>
        </w:tc>
      </w:tr>
      <w:tr>
        <w:trPr>
          <w:trHeight w:val="551" w:hRule="atLeast"/>
        </w:trPr>
        <w:tc>
          <w:tcPr>
            <w:tcW w:w="648" w:type="dxa"/>
          </w:tcPr>
          <w:p>
            <w:pPr>
              <w:pStyle w:val="TableParagraph"/>
              <w:rPr>
                <w:sz w:val="24"/>
              </w:rPr>
            </w:pPr>
            <w:r>
              <w:rPr>
                <w:spacing w:val="-10"/>
                <w:sz w:val="24"/>
              </w:rPr>
              <w:t>3</w:t>
            </w:r>
          </w:p>
        </w:tc>
        <w:tc>
          <w:tcPr>
            <w:tcW w:w="5205" w:type="dxa"/>
            <w:gridSpan w:val="4"/>
          </w:tcPr>
          <w:p>
            <w:pPr>
              <w:pStyle w:val="TableParagraph"/>
              <w:rPr>
                <w:sz w:val="24"/>
              </w:rPr>
            </w:pPr>
            <w:r>
              <w:rPr>
                <w:sz w:val="24"/>
              </w:rPr>
              <w:t>Project</w:t>
            </w:r>
            <w:r>
              <w:rPr>
                <w:spacing w:val="-3"/>
                <w:sz w:val="24"/>
              </w:rPr>
              <w:t> </w:t>
            </w:r>
            <w:r>
              <w:rPr>
                <w:sz w:val="24"/>
              </w:rPr>
              <w:t>report</w:t>
            </w:r>
            <w:r>
              <w:rPr>
                <w:spacing w:val="-2"/>
                <w:sz w:val="24"/>
              </w:rPr>
              <w:t> characteristics</w:t>
            </w:r>
          </w:p>
        </w:tc>
        <w:tc>
          <w:tcPr>
            <w:tcW w:w="2760" w:type="dxa"/>
          </w:tcPr>
          <w:p>
            <w:pPr>
              <w:pStyle w:val="TableParagraph"/>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1103" w:hRule="atLeast"/>
        </w:trPr>
        <w:tc>
          <w:tcPr>
            <w:tcW w:w="648" w:type="dxa"/>
          </w:tcPr>
          <w:p>
            <w:pPr>
              <w:pStyle w:val="TableParagraph"/>
              <w:rPr>
                <w:sz w:val="24"/>
              </w:rPr>
            </w:pPr>
            <w:r>
              <w:rPr>
                <w:spacing w:val="-10"/>
                <w:sz w:val="24"/>
              </w:rPr>
              <w:t>4</w:t>
            </w:r>
          </w:p>
        </w:tc>
        <w:tc>
          <w:tcPr>
            <w:tcW w:w="5205" w:type="dxa"/>
            <w:gridSpan w:val="4"/>
          </w:tcPr>
          <w:p>
            <w:pPr>
              <w:pStyle w:val="TableParagraph"/>
              <w:rPr>
                <w:sz w:val="24"/>
              </w:rPr>
            </w:pPr>
            <w:r>
              <w:rPr>
                <w:sz w:val="24"/>
              </w:rPr>
              <w:t>Parts,</w:t>
            </w:r>
            <w:r>
              <w:rPr>
                <w:spacing w:val="62"/>
                <w:w w:val="150"/>
                <w:sz w:val="24"/>
              </w:rPr>
              <w:t> </w:t>
            </w:r>
            <w:r>
              <w:rPr>
                <w:sz w:val="24"/>
              </w:rPr>
              <w:t>format</w:t>
            </w:r>
            <w:r>
              <w:rPr>
                <w:spacing w:val="65"/>
                <w:w w:val="150"/>
                <w:sz w:val="24"/>
              </w:rPr>
              <w:t> </w:t>
            </w:r>
            <w:r>
              <w:rPr>
                <w:sz w:val="24"/>
              </w:rPr>
              <w:t>&amp;</w:t>
            </w:r>
            <w:r>
              <w:rPr>
                <w:spacing w:val="62"/>
                <w:w w:val="150"/>
                <w:sz w:val="24"/>
              </w:rPr>
              <w:t> </w:t>
            </w:r>
            <w:r>
              <w:rPr>
                <w:sz w:val="24"/>
              </w:rPr>
              <w:t>style</w:t>
            </w:r>
            <w:r>
              <w:rPr>
                <w:spacing w:val="64"/>
                <w:w w:val="150"/>
                <w:sz w:val="24"/>
              </w:rPr>
              <w:t> </w:t>
            </w:r>
            <w:r>
              <w:rPr>
                <w:sz w:val="24"/>
              </w:rPr>
              <w:t>of</w:t>
            </w:r>
            <w:r>
              <w:rPr>
                <w:spacing w:val="61"/>
                <w:w w:val="150"/>
                <w:sz w:val="24"/>
              </w:rPr>
              <w:t> </w:t>
            </w:r>
            <w:r>
              <w:rPr>
                <w:sz w:val="24"/>
              </w:rPr>
              <w:t>project,</w:t>
            </w:r>
            <w:r>
              <w:rPr>
                <w:spacing w:val="63"/>
                <w:w w:val="150"/>
                <w:sz w:val="24"/>
              </w:rPr>
              <w:t> </w:t>
            </w:r>
            <w:r>
              <w:rPr>
                <w:sz w:val="24"/>
              </w:rPr>
              <w:t>secondary</w:t>
            </w:r>
            <w:r>
              <w:rPr>
                <w:spacing w:val="63"/>
                <w:w w:val="150"/>
                <w:sz w:val="24"/>
              </w:rPr>
              <w:t> </w:t>
            </w:r>
            <w:r>
              <w:rPr>
                <w:spacing w:val="-10"/>
                <w:sz w:val="24"/>
              </w:rPr>
              <w:t>&amp;</w:t>
            </w:r>
          </w:p>
          <w:p>
            <w:pPr>
              <w:pStyle w:val="TableParagraph"/>
              <w:spacing w:line="240" w:lineRule="auto"/>
              <w:ind w:left="0"/>
              <w:rPr>
                <w:b/>
                <w:sz w:val="24"/>
              </w:rPr>
            </w:pPr>
          </w:p>
          <w:p>
            <w:pPr>
              <w:pStyle w:val="TableParagraph"/>
              <w:spacing w:line="240" w:lineRule="auto"/>
              <w:rPr>
                <w:sz w:val="24"/>
              </w:rPr>
            </w:pPr>
            <w:r>
              <w:rPr>
                <w:sz w:val="24"/>
              </w:rPr>
              <w:t>tertiary</w:t>
            </w:r>
            <w:r>
              <w:rPr>
                <w:spacing w:val="-5"/>
                <w:sz w:val="24"/>
              </w:rPr>
              <w:t> </w:t>
            </w:r>
            <w:r>
              <w:rPr>
                <w:spacing w:val="-2"/>
                <w:sz w:val="24"/>
              </w:rPr>
              <w:t>sources.</w:t>
            </w:r>
          </w:p>
        </w:tc>
        <w:tc>
          <w:tcPr>
            <w:tcW w:w="2760" w:type="dxa"/>
          </w:tcPr>
          <w:p>
            <w:pPr>
              <w:pStyle w:val="TableParagraph"/>
              <w:ind w:left="106"/>
              <w:rPr>
                <w:sz w:val="24"/>
              </w:rPr>
            </w:pPr>
            <w:r>
              <w:rPr>
                <w:sz w:val="24"/>
              </w:rPr>
              <w:t>A</w:t>
            </w:r>
            <w:r>
              <w:rPr>
                <w:spacing w:val="-1"/>
                <w:sz w:val="24"/>
              </w:rPr>
              <w:t> </w:t>
            </w:r>
            <w:r>
              <w:rPr>
                <w:sz w:val="24"/>
              </w:rPr>
              <w:t>– F &amp;</w:t>
            </w:r>
            <w:r>
              <w:rPr>
                <w:spacing w:val="-2"/>
                <w:sz w:val="24"/>
              </w:rPr>
              <w:t> </w:t>
            </w:r>
            <w:r>
              <w:rPr>
                <w:spacing w:val="-5"/>
                <w:sz w:val="24"/>
              </w:rPr>
              <w:t>Bus</w:t>
            </w:r>
          </w:p>
        </w:tc>
      </w:tr>
      <w:tr>
        <w:trPr>
          <w:trHeight w:val="554" w:hRule="atLeast"/>
        </w:trPr>
        <w:tc>
          <w:tcPr>
            <w:tcW w:w="648" w:type="dxa"/>
          </w:tcPr>
          <w:p>
            <w:pPr>
              <w:pStyle w:val="TableParagraph"/>
              <w:spacing w:line="270" w:lineRule="exact"/>
              <w:rPr>
                <w:sz w:val="24"/>
              </w:rPr>
            </w:pPr>
            <w:r>
              <w:rPr>
                <w:spacing w:val="-5"/>
                <w:sz w:val="24"/>
              </w:rPr>
              <w:t>5.</w:t>
            </w:r>
          </w:p>
        </w:tc>
        <w:tc>
          <w:tcPr>
            <w:tcW w:w="5205" w:type="dxa"/>
            <w:gridSpan w:val="4"/>
          </w:tcPr>
          <w:p>
            <w:pPr>
              <w:pStyle w:val="TableParagraph"/>
              <w:spacing w:line="270" w:lineRule="exact"/>
              <w:rPr>
                <w:sz w:val="24"/>
              </w:rPr>
            </w:pPr>
            <w:r>
              <w:rPr>
                <w:sz w:val="24"/>
              </w:rPr>
              <w:t>Data</w:t>
            </w:r>
            <w:r>
              <w:rPr>
                <w:spacing w:val="38"/>
                <w:sz w:val="24"/>
              </w:rPr>
              <w:t> </w:t>
            </w:r>
            <w:r>
              <w:rPr>
                <w:sz w:val="24"/>
              </w:rPr>
              <w:t>gathering</w:t>
            </w:r>
            <w:r>
              <w:rPr>
                <w:spacing w:val="33"/>
                <w:sz w:val="24"/>
              </w:rPr>
              <w:t> </w:t>
            </w:r>
            <w:r>
              <w:rPr>
                <w:sz w:val="24"/>
              </w:rPr>
              <w:t>technique:</w:t>
            </w:r>
            <w:r>
              <w:rPr>
                <w:spacing w:val="37"/>
                <w:sz w:val="24"/>
              </w:rPr>
              <w:t> </w:t>
            </w:r>
            <w:r>
              <w:rPr>
                <w:sz w:val="24"/>
              </w:rPr>
              <w:t>primary,</w:t>
            </w:r>
            <w:r>
              <w:rPr>
                <w:spacing w:val="36"/>
                <w:sz w:val="24"/>
              </w:rPr>
              <w:t> </w:t>
            </w:r>
            <w:r>
              <w:rPr>
                <w:sz w:val="24"/>
              </w:rPr>
              <w:t>secondary</w:t>
            </w:r>
            <w:r>
              <w:rPr>
                <w:spacing w:val="32"/>
                <w:sz w:val="24"/>
              </w:rPr>
              <w:t> </w:t>
            </w:r>
            <w:r>
              <w:rPr>
                <w:spacing w:val="-5"/>
                <w:sz w:val="24"/>
              </w:rPr>
              <w:t>and</w:t>
            </w:r>
          </w:p>
        </w:tc>
        <w:tc>
          <w:tcPr>
            <w:tcW w:w="2760" w:type="dxa"/>
          </w:tcPr>
          <w:p>
            <w:pPr>
              <w:pStyle w:val="TableParagraph"/>
              <w:spacing w:line="270" w:lineRule="exact"/>
              <w:ind w:left="106"/>
              <w:rPr>
                <w:sz w:val="24"/>
              </w:rPr>
            </w:pPr>
            <w:r>
              <w:rPr>
                <w:sz w:val="24"/>
              </w:rPr>
              <w:t>A</w:t>
            </w:r>
            <w:r>
              <w:rPr>
                <w:spacing w:val="-1"/>
                <w:sz w:val="24"/>
              </w:rPr>
              <w:t> </w:t>
            </w:r>
            <w:r>
              <w:rPr>
                <w:sz w:val="24"/>
              </w:rPr>
              <w:t>– F &amp;</w:t>
            </w:r>
            <w:r>
              <w:rPr>
                <w:spacing w:val="-2"/>
                <w:sz w:val="24"/>
              </w:rPr>
              <w:t> </w:t>
            </w:r>
            <w:r>
              <w:rPr>
                <w:spacing w:val="-5"/>
                <w:sz w:val="24"/>
              </w:rPr>
              <w:t>Bus</w:t>
            </w:r>
          </w:p>
        </w:tc>
      </w:tr>
    </w:tbl>
    <w:p>
      <w:pPr>
        <w:spacing w:after="0" w:line="270" w:lineRule="exact"/>
        <w:rPr>
          <w:sz w:val="24"/>
        </w:rPr>
        <w:sectPr>
          <w:pgSz w:w="11910" w:h="16840"/>
          <w:pgMar w:header="0" w:footer="570" w:top="1340" w:bottom="1625"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07"/>
        <w:gridCol w:w="2761"/>
      </w:tblGrid>
      <w:tr>
        <w:trPr>
          <w:trHeight w:val="552" w:hRule="atLeast"/>
        </w:trPr>
        <w:tc>
          <w:tcPr>
            <w:tcW w:w="648" w:type="dxa"/>
          </w:tcPr>
          <w:p>
            <w:pPr>
              <w:pStyle w:val="TableParagraph"/>
              <w:spacing w:line="240" w:lineRule="auto"/>
              <w:ind w:left="0"/>
              <w:rPr>
                <w:sz w:val="24"/>
              </w:rPr>
            </w:pPr>
          </w:p>
        </w:tc>
        <w:tc>
          <w:tcPr>
            <w:tcW w:w="5207" w:type="dxa"/>
          </w:tcPr>
          <w:p>
            <w:pPr>
              <w:pStyle w:val="TableParagraph"/>
              <w:rPr>
                <w:sz w:val="24"/>
              </w:rPr>
            </w:pPr>
            <w:r>
              <w:rPr>
                <w:sz w:val="24"/>
              </w:rPr>
              <w:t>tertiary</w:t>
            </w:r>
            <w:r>
              <w:rPr>
                <w:spacing w:val="-5"/>
                <w:sz w:val="24"/>
              </w:rPr>
              <w:t> </w:t>
            </w:r>
            <w:r>
              <w:rPr>
                <w:spacing w:val="-2"/>
                <w:sz w:val="24"/>
              </w:rPr>
              <w:t>sources</w:t>
            </w:r>
          </w:p>
        </w:tc>
        <w:tc>
          <w:tcPr>
            <w:tcW w:w="2761" w:type="dxa"/>
          </w:tcPr>
          <w:p>
            <w:pPr>
              <w:pStyle w:val="TableParagraph"/>
              <w:spacing w:line="240" w:lineRule="auto"/>
              <w:ind w:left="0"/>
              <w:rPr>
                <w:sz w:val="24"/>
              </w:rPr>
            </w:pPr>
          </w:p>
        </w:tc>
      </w:tr>
      <w:tr>
        <w:trPr>
          <w:trHeight w:val="551" w:hRule="atLeast"/>
        </w:trPr>
        <w:tc>
          <w:tcPr>
            <w:tcW w:w="648" w:type="dxa"/>
          </w:tcPr>
          <w:p>
            <w:pPr>
              <w:pStyle w:val="TableParagraph"/>
              <w:rPr>
                <w:sz w:val="24"/>
              </w:rPr>
            </w:pPr>
            <w:r>
              <w:rPr>
                <w:spacing w:val="-10"/>
                <w:sz w:val="24"/>
              </w:rPr>
              <w:t>6</w:t>
            </w:r>
          </w:p>
        </w:tc>
        <w:tc>
          <w:tcPr>
            <w:tcW w:w="5207" w:type="dxa"/>
          </w:tcPr>
          <w:p>
            <w:pPr>
              <w:pStyle w:val="TableParagraph"/>
              <w:rPr>
                <w:sz w:val="24"/>
              </w:rPr>
            </w:pPr>
            <w:r>
              <w:rPr>
                <w:sz w:val="24"/>
              </w:rPr>
              <w:t>Citation</w:t>
            </w:r>
            <w:r>
              <w:rPr>
                <w:spacing w:val="-2"/>
                <w:sz w:val="24"/>
              </w:rPr>
              <w:t> </w:t>
            </w:r>
            <w:r>
              <w:rPr>
                <w:sz w:val="24"/>
              </w:rPr>
              <w:t>and</w:t>
            </w:r>
            <w:r>
              <w:rPr>
                <w:spacing w:val="-1"/>
                <w:sz w:val="24"/>
              </w:rPr>
              <w:t> </w:t>
            </w:r>
            <w:r>
              <w:rPr>
                <w:sz w:val="24"/>
              </w:rPr>
              <w:t>documentation</w:t>
            </w:r>
            <w:r>
              <w:rPr>
                <w:spacing w:val="-1"/>
                <w:sz w:val="24"/>
              </w:rPr>
              <w:t> </w:t>
            </w:r>
            <w:r>
              <w:rPr>
                <w:spacing w:val="-2"/>
                <w:sz w:val="24"/>
              </w:rPr>
              <w:t>styles</w:t>
            </w:r>
          </w:p>
        </w:tc>
        <w:tc>
          <w:tcPr>
            <w:tcW w:w="2761" w:type="dxa"/>
          </w:tcPr>
          <w:p>
            <w:pPr>
              <w:pStyle w:val="TableParagraph"/>
              <w:ind w:left="104"/>
              <w:rPr>
                <w:sz w:val="24"/>
              </w:rPr>
            </w:pPr>
            <w:r>
              <w:rPr>
                <w:sz w:val="24"/>
              </w:rPr>
              <w:t>A</w:t>
            </w:r>
            <w:r>
              <w:rPr>
                <w:spacing w:val="-1"/>
                <w:sz w:val="24"/>
              </w:rPr>
              <w:t> </w:t>
            </w:r>
            <w:r>
              <w:rPr>
                <w:sz w:val="24"/>
              </w:rPr>
              <w:t>– F &amp;</w:t>
            </w:r>
            <w:r>
              <w:rPr>
                <w:spacing w:val="-2"/>
                <w:sz w:val="24"/>
              </w:rPr>
              <w:t> </w:t>
            </w:r>
            <w:r>
              <w:rPr>
                <w:spacing w:val="-5"/>
                <w:sz w:val="24"/>
              </w:rPr>
              <w:t>Bus</w:t>
            </w:r>
          </w:p>
        </w:tc>
      </w:tr>
      <w:tr>
        <w:trPr>
          <w:trHeight w:val="551" w:hRule="atLeast"/>
        </w:trPr>
        <w:tc>
          <w:tcPr>
            <w:tcW w:w="648" w:type="dxa"/>
          </w:tcPr>
          <w:p>
            <w:pPr>
              <w:pStyle w:val="TableParagraph"/>
              <w:rPr>
                <w:sz w:val="24"/>
              </w:rPr>
            </w:pPr>
            <w:r>
              <w:rPr>
                <w:spacing w:val="-10"/>
                <w:sz w:val="24"/>
              </w:rPr>
              <w:t>7</w:t>
            </w:r>
          </w:p>
        </w:tc>
        <w:tc>
          <w:tcPr>
            <w:tcW w:w="5207" w:type="dxa"/>
          </w:tcPr>
          <w:p>
            <w:pPr>
              <w:pStyle w:val="TableParagraph"/>
              <w:rPr>
                <w:sz w:val="24"/>
              </w:rPr>
            </w:pPr>
            <w:r>
              <w:rPr>
                <w:sz w:val="24"/>
              </w:rPr>
              <w:t>Procedure</w:t>
            </w:r>
            <w:r>
              <w:rPr>
                <w:spacing w:val="-1"/>
                <w:sz w:val="24"/>
              </w:rPr>
              <w:t> </w:t>
            </w:r>
            <w:r>
              <w:rPr>
                <w:sz w:val="24"/>
              </w:rPr>
              <w:t>for</w:t>
            </w:r>
            <w:r>
              <w:rPr>
                <w:spacing w:val="-3"/>
                <w:sz w:val="24"/>
              </w:rPr>
              <w:t> </w:t>
            </w:r>
            <w:r>
              <w:rPr>
                <w:sz w:val="24"/>
              </w:rPr>
              <w:t>writing</w:t>
            </w:r>
            <w:r>
              <w:rPr>
                <w:spacing w:val="-2"/>
                <w:sz w:val="24"/>
              </w:rPr>
              <w:t> </w:t>
            </w:r>
            <w:r>
              <w:rPr>
                <w:sz w:val="24"/>
              </w:rPr>
              <w:t>a</w:t>
            </w:r>
            <w:r>
              <w:rPr>
                <w:spacing w:val="-2"/>
                <w:sz w:val="24"/>
              </w:rPr>
              <w:t> </w:t>
            </w:r>
            <w:r>
              <w:rPr>
                <w:sz w:val="24"/>
              </w:rPr>
              <w:t>project </w:t>
            </w:r>
            <w:r>
              <w:rPr>
                <w:spacing w:val="-2"/>
                <w:sz w:val="24"/>
              </w:rPr>
              <w:t>report</w:t>
            </w:r>
          </w:p>
        </w:tc>
        <w:tc>
          <w:tcPr>
            <w:tcW w:w="2761" w:type="dxa"/>
          </w:tcPr>
          <w:p>
            <w:pPr>
              <w:pStyle w:val="TableParagraph"/>
              <w:ind w:left="104"/>
              <w:rPr>
                <w:sz w:val="24"/>
              </w:rPr>
            </w:pPr>
            <w:r>
              <w:rPr>
                <w:sz w:val="24"/>
              </w:rPr>
              <w:t>A</w:t>
            </w:r>
            <w:r>
              <w:rPr>
                <w:spacing w:val="-1"/>
                <w:sz w:val="24"/>
              </w:rPr>
              <w:t> </w:t>
            </w:r>
            <w:r>
              <w:rPr>
                <w:sz w:val="24"/>
              </w:rPr>
              <w:t>– F &amp;</w:t>
            </w:r>
            <w:r>
              <w:rPr>
                <w:spacing w:val="-2"/>
                <w:sz w:val="24"/>
              </w:rPr>
              <w:t> </w:t>
            </w:r>
            <w:r>
              <w:rPr>
                <w:spacing w:val="-5"/>
                <w:sz w:val="24"/>
              </w:rPr>
              <w:t>Bus</w:t>
            </w:r>
          </w:p>
        </w:tc>
      </w:tr>
      <w:tr>
        <w:trPr>
          <w:trHeight w:val="1105" w:hRule="atLeast"/>
        </w:trPr>
        <w:tc>
          <w:tcPr>
            <w:tcW w:w="648" w:type="dxa"/>
          </w:tcPr>
          <w:p>
            <w:pPr>
              <w:pStyle w:val="TableParagraph"/>
              <w:spacing w:line="270" w:lineRule="exact"/>
              <w:rPr>
                <w:sz w:val="24"/>
              </w:rPr>
            </w:pPr>
            <w:r>
              <w:rPr>
                <w:spacing w:val="-10"/>
                <w:sz w:val="24"/>
              </w:rPr>
              <w:t>8</w:t>
            </w:r>
          </w:p>
        </w:tc>
        <w:tc>
          <w:tcPr>
            <w:tcW w:w="5207" w:type="dxa"/>
          </w:tcPr>
          <w:p>
            <w:pPr>
              <w:pStyle w:val="TableParagraph"/>
              <w:tabs>
                <w:tab w:pos="1247" w:val="left" w:leader="none"/>
                <w:tab w:pos="1575" w:val="left" w:leader="none"/>
                <w:tab w:pos="2462" w:val="left" w:leader="none"/>
                <w:tab w:pos="3256" w:val="left" w:leader="none"/>
                <w:tab w:pos="3997" w:val="left" w:leader="none"/>
              </w:tabs>
              <w:spacing w:line="270" w:lineRule="exact"/>
              <w:rPr>
                <w:sz w:val="24"/>
              </w:rPr>
            </w:pPr>
            <w:r>
              <w:rPr>
                <w:spacing w:val="-2"/>
                <w:sz w:val="24"/>
              </w:rPr>
              <w:t>Outlining</w:t>
            </w:r>
            <w:r>
              <w:rPr>
                <w:sz w:val="24"/>
              </w:rPr>
              <w:tab/>
            </w:r>
            <w:r>
              <w:rPr>
                <w:spacing w:val="-10"/>
                <w:sz w:val="24"/>
              </w:rPr>
              <w:t>a</w:t>
            </w:r>
            <w:r>
              <w:rPr>
                <w:sz w:val="24"/>
              </w:rPr>
              <w:tab/>
            </w:r>
            <w:r>
              <w:rPr>
                <w:spacing w:val="-2"/>
                <w:sz w:val="24"/>
              </w:rPr>
              <w:t>project</w:t>
            </w:r>
            <w:r>
              <w:rPr>
                <w:sz w:val="24"/>
              </w:rPr>
              <w:tab/>
            </w:r>
            <w:r>
              <w:rPr>
                <w:spacing w:val="-2"/>
                <w:sz w:val="24"/>
              </w:rPr>
              <w:t>report</w:t>
            </w:r>
            <w:r>
              <w:rPr>
                <w:sz w:val="24"/>
              </w:rPr>
              <w:tab/>
            </w:r>
            <w:r>
              <w:rPr>
                <w:spacing w:val="-2"/>
                <w:sz w:val="24"/>
              </w:rPr>
              <w:t>using</w:t>
            </w:r>
            <w:r>
              <w:rPr>
                <w:sz w:val="24"/>
              </w:rPr>
              <w:tab/>
            </w:r>
            <w:r>
              <w:rPr>
                <w:spacing w:val="-2"/>
                <w:sz w:val="24"/>
              </w:rPr>
              <w:t>appropriate</w:t>
            </w:r>
          </w:p>
          <w:p>
            <w:pPr>
              <w:pStyle w:val="TableParagraph"/>
              <w:spacing w:line="240" w:lineRule="auto"/>
              <w:ind w:left="0"/>
              <w:rPr>
                <w:b/>
                <w:sz w:val="24"/>
              </w:rPr>
            </w:pPr>
          </w:p>
          <w:p>
            <w:pPr>
              <w:pStyle w:val="TableParagraph"/>
              <w:spacing w:line="240" w:lineRule="auto"/>
              <w:rPr>
                <w:sz w:val="24"/>
              </w:rPr>
            </w:pPr>
            <w:r>
              <w:rPr>
                <w:sz w:val="24"/>
              </w:rPr>
              <w:t>numbering,</w:t>
            </w:r>
            <w:r>
              <w:rPr>
                <w:spacing w:val="-2"/>
                <w:sz w:val="24"/>
              </w:rPr>
              <w:t> </w:t>
            </w:r>
            <w:r>
              <w:rPr>
                <w:sz w:val="24"/>
              </w:rPr>
              <w:t>ranking</w:t>
            </w:r>
            <w:r>
              <w:rPr>
                <w:spacing w:val="-5"/>
                <w:sz w:val="24"/>
              </w:rPr>
              <w:t> </w:t>
            </w:r>
            <w:r>
              <w:rPr>
                <w:sz w:val="24"/>
              </w:rPr>
              <w:t>and</w:t>
            </w:r>
            <w:r>
              <w:rPr>
                <w:spacing w:val="1"/>
                <w:sz w:val="24"/>
              </w:rPr>
              <w:t> </w:t>
            </w:r>
            <w:r>
              <w:rPr>
                <w:spacing w:val="-2"/>
                <w:sz w:val="24"/>
              </w:rPr>
              <w:t>phrasing</w:t>
            </w:r>
          </w:p>
        </w:tc>
        <w:tc>
          <w:tcPr>
            <w:tcW w:w="2761" w:type="dxa"/>
          </w:tcPr>
          <w:p>
            <w:pPr>
              <w:pStyle w:val="TableParagraph"/>
              <w:spacing w:line="240" w:lineRule="auto"/>
              <w:ind w:left="0"/>
              <w:rPr>
                <w:sz w:val="24"/>
              </w:rPr>
            </w:pPr>
          </w:p>
        </w:tc>
      </w:tr>
      <w:tr>
        <w:trPr>
          <w:trHeight w:val="551" w:hRule="atLeast"/>
        </w:trPr>
        <w:tc>
          <w:tcPr>
            <w:tcW w:w="8616" w:type="dxa"/>
            <w:gridSpan w:val="3"/>
          </w:tcPr>
          <w:p>
            <w:pPr>
              <w:pStyle w:val="TableParagraph"/>
              <w:spacing w:line="273" w:lineRule="exact"/>
              <w:rPr>
                <w:b/>
                <w:sz w:val="24"/>
              </w:rPr>
            </w:pPr>
            <w:r>
              <w:rPr>
                <w:b/>
                <w:sz w:val="24"/>
              </w:rPr>
              <w:t>First</w:t>
            </w:r>
            <w:r>
              <w:rPr>
                <w:b/>
                <w:spacing w:val="-5"/>
                <w:sz w:val="24"/>
              </w:rPr>
              <w:t> </w:t>
            </w:r>
            <w:r>
              <w:rPr>
                <w:b/>
                <w:sz w:val="24"/>
              </w:rPr>
              <w:t>Semester</w:t>
            </w:r>
            <w:r>
              <w:rPr>
                <w:b/>
                <w:spacing w:val="-2"/>
                <w:sz w:val="24"/>
              </w:rPr>
              <w:t> </w:t>
            </w:r>
            <w:r>
              <w:rPr>
                <w:b/>
                <w:sz w:val="24"/>
              </w:rPr>
              <w:t>HND</w:t>
            </w:r>
            <w:r>
              <w:rPr>
                <w:b/>
                <w:spacing w:val="-1"/>
                <w:sz w:val="24"/>
              </w:rPr>
              <w:t> </w:t>
            </w:r>
            <w:r>
              <w:rPr>
                <w:b/>
                <w:spacing w:val="-5"/>
                <w:sz w:val="24"/>
              </w:rPr>
              <w:t>II</w:t>
            </w:r>
          </w:p>
        </w:tc>
      </w:tr>
      <w:tr>
        <w:trPr>
          <w:trHeight w:val="2208" w:hRule="atLeast"/>
        </w:trPr>
        <w:tc>
          <w:tcPr>
            <w:tcW w:w="648" w:type="dxa"/>
          </w:tcPr>
          <w:p>
            <w:pPr>
              <w:pStyle w:val="TableParagraph"/>
              <w:rPr>
                <w:sz w:val="24"/>
              </w:rPr>
            </w:pPr>
            <w:r>
              <w:rPr>
                <w:spacing w:val="-5"/>
                <w:sz w:val="24"/>
              </w:rPr>
              <w:t>1.</w:t>
            </w:r>
          </w:p>
        </w:tc>
        <w:tc>
          <w:tcPr>
            <w:tcW w:w="5207" w:type="dxa"/>
          </w:tcPr>
          <w:p>
            <w:pPr>
              <w:pStyle w:val="TableParagraph"/>
              <w:spacing w:line="480" w:lineRule="auto"/>
              <w:ind w:right="117"/>
              <w:rPr>
                <w:sz w:val="24"/>
              </w:rPr>
            </w:pPr>
            <w:r>
              <w:rPr>
                <w:sz w:val="24"/>
              </w:rPr>
              <w:t>Theory</w:t>
            </w:r>
            <w:r>
              <w:rPr>
                <w:spacing w:val="-12"/>
                <w:sz w:val="24"/>
              </w:rPr>
              <w:t> </w:t>
            </w:r>
            <w:r>
              <w:rPr>
                <w:sz w:val="24"/>
              </w:rPr>
              <w:t>and</w:t>
            </w:r>
            <w:r>
              <w:rPr>
                <w:spacing w:val="-7"/>
                <w:sz w:val="24"/>
              </w:rPr>
              <w:t> </w:t>
            </w:r>
            <w:r>
              <w:rPr>
                <w:sz w:val="24"/>
              </w:rPr>
              <w:t>practice</w:t>
            </w:r>
            <w:r>
              <w:rPr>
                <w:spacing w:val="-8"/>
                <w:sz w:val="24"/>
              </w:rPr>
              <w:t> </w:t>
            </w:r>
            <w:r>
              <w:rPr>
                <w:sz w:val="24"/>
              </w:rPr>
              <w:t>of</w:t>
            </w:r>
            <w:r>
              <w:rPr>
                <w:spacing w:val="-7"/>
                <w:sz w:val="24"/>
              </w:rPr>
              <w:t> </w:t>
            </w:r>
            <w:r>
              <w:rPr>
                <w:sz w:val="24"/>
              </w:rPr>
              <w:t>communication,</w:t>
            </w:r>
            <w:r>
              <w:rPr>
                <w:spacing w:val="-5"/>
                <w:sz w:val="24"/>
              </w:rPr>
              <w:t> </w:t>
            </w:r>
            <w:r>
              <w:rPr>
                <w:sz w:val="24"/>
              </w:rPr>
              <w:t>Definition of communication, Explain communication theories, Analyze communication process and</w:t>
            </w:r>
          </w:p>
          <w:p>
            <w:pPr>
              <w:pStyle w:val="TableParagraph"/>
              <w:spacing w:line="240" w:lineRule="auto"/>
              <w:rPr>
                <w:sz w:val="24"/>
              </w:rPr>
            </w:pPr>
            <w:r>
              <w:rPr>
                <w:sz w:val="24"/>
              </w:rPr>
              <w:t>Explain</w:t>
            </w:r>
            <w:r>
              <w:rPr>
                <w:spacing w:val="-1"/>
                <w:sz w:val="24"/>
              </w:rPr>
              <w:t> </w:t>
            </w:r>
            <w:r>
              <w:rPr>
                <w:sz w:val="24"/>
              </w:rPr>
              <w:t>different</w:t>
            </w:r>
            <w:r>
              <w:rPr>
                <w:spacing w:val="-1"/>
                <w:sz w:val="24"/>
              </w:rPr>
              <w:t> </w:t>
            </w:r>
            <w:r>
              <w:rPr>
                <w:sz w:val="24"/>
              </w:rPr>
              <w:t>methods</w:t>
            </w:r>
            <w:r>
              <w:rPr>
                <w:spacing w:val="-1"/>
                <w:sz w:val="24"/>
              </w:rPr>
              <w:t> </w:t>
            </w:r>
            <w:r>
              <w:rPr>
                <w:sz w:val="24"/>
              </w:rPr>
              <w:t>of</w:t>
            </w:r>
            <w:r>
              <w:rPr>
                <w:spacing w:val="-1"/>
                <w:sz w:val="24"/>
              </w:rPr>
              <w:t> </w:t>
            </w:r>
            <w:r>
              <w:rPr>
                <w:spacing w:val="-2"/>
                <w:sz w:val="24"/>
              </w:rPr>
              <w:t>communication</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1103" w:hRule="atLeast"/>
        </w:trPr>
        <w:tc>
          <w:tcPr>
            <w:tcW w:w="648" w:type="dxa"/>
          </w:tcPr>
          <w:p>
            <w:pPr>
              <w:pStyle w:val="TableParagraph"/>
              <w:rPr>
                <w:sz w:val="24"/>
              </w:rPr>
            </w:pPr>
            <w:r>
              <w:rPr>
                <w:spacing w:val="-5"/>
                <w:sz w:val="24"/>
              </w:rPr>
              <w:t>2.</w:t>
            </w:r>
          </w:p>
        </w:tc>
        <w:tc>
          <w:tcPr>
            <w:tcW w:w="5207" w:type="dxa"/>
          </w:tcPr>
          <w:p>
            <w:pPr>
              <w:pStyle w:val="TableParagraph"/>
              <w:rPr>
                <w:sz w:val="24"/>
              </w:rPr>
            </w:pPr>
            <w:r>
              <w:rPr>
                <w:sz w:val="24"/>
              </w:rPr>
              <w:t>Organizational</w:t>
            </w:r>
            <w:r>
              <w:rPr>
                <w:spacing w:val="-5"/>
                <w:sz w:val="24"/>
              </w:rPr>
              <w:t> </w:t>
            </w:r>
            <w:r>
              <w:rPr>
                <w:sz w:val="24"/>
              </w:rPr>
              <w:t>communication/Directors</w:t>
            </w:r>
            <w:r>
              <w:rPr>
                <w:spacing w:val="-5"/>
                <w:sz w:val="24"/>
              </w:rPr>
              <w:t> of</w:t>
            </w:r>
          </w:p>
          <w:p>
            <w:pPr>
              <w:pStyle w:val="TableParagraph"/>
              <w:spacing w:line="240" w:lineRule="auto"/>
              <w:ind w:left="0"/>
              <w:rPr>
                <w:b/>
                <w:sz w:val="24"/>
              </w:rPr>
            </w:pPr>
          </w:p>
          <w:p>
            <w:pPr>
              <w:pStyle w:val="TableParagraph"/>
              <w:spacing w:line="240" w:lineRule="auto"/>
              <w:rPr>
                <w:sz w:val="24"/>
              </w:rPr>
            </w:pPr>
            <w:r>
              <w:rPr>
                <w:sz w:val="24"/>
              </w:rPr>
              <w:t>communication</w:t>
            </w:r>
            <w:r>
              <w:rPr>
                <w:spacing w:val="-3"/>
                <w:sz w:val="24"/>
              </w:rPr>
              <w:t> </w:t>
            </w:r>
            <w:r>
              <w:rPr>
                <w:spacing w:val="-4"/>
                <w:sz w:val="24"/>
              </w:rPr>
              <w:t>flow</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1103" w:hRule="atLeast"/>
        </w:trPr>
        <w:tc>
          <w:tcPr>
            <w:tcW w:w="648" w:type="dxa"/>
          </w:tcPr>
          <w:p>
            <w:pPr>
              <w:pStyle w:val="TableParagraph"/>
              <w:rPr>
                <w:sz w:val="24"/>
              </w:rPr>
            </w:pPr>
            <w:r>
              <w:rPr>
                <w:spacing w:val="-10"/>
                <w:sz w:val="24"/>
              </w:rPr>
              <w:t>3</w:t>
            </w:r>
          </w:p>
        </w:tc>
        <w:tc>
          <w:tcPr>
            <w:tcW w:w="5207" w:type="dxa"/>
          </w:tcPr>
          <w:p>
            <w:pPr>
              <w:pStyle w:val="TableParagraph"/>
              <w:rPr>
                <w:sz w:val="24"/>
              </w:rPr>
            </w:pPr>
            <w:r>
              <w:rPr>
                <w:sz w:val="24"/>
              </w:rPr>
              <w:t>Classify</w:t>
            </w:r>
            <w:r>
              <w:rPr>
                <w:spacing w:val="-6"/>
                <w:sz w:val="24"/>
              </w:rPr>
              <w:t> </w:t>
            </w:r>
            <w:r>
              <w:rPr>
                <w:sz w:val="24"/>
              </w:rPr>
              <w:t>communication</w:t>
            </w:r>
            <w:r>
              <w:rPr>
                <w:spacing w:val="4"/>
                <w:sz w:val="24"/>
              </w:rPr>
              <w:t> </w:t>
            </w:r>
            <w:r>
              <w:rPr>
                <w:sz w:val="24"/>
              </w:rPr>
              <w:t>variables by</w:t>
            </w:r>
            <w:r>
              <w:rPr>
                <w:spacing w:val="-5"/>
                <w:sz w:val="24"/>
              </w:rPr>
              <w:t> </w:t>
            </w:r>
            <w:r>
              <w:rPr>
                <w:spacing w:val="-2"/>
                <w:sz w:val="24"/>
              </w:rPr>
              <w:t>content,</w:t>
            </w:r>
          </w:p>
          <w:p>
            <w:pPr>
              <w:pStyle w:val="TableParagraph"/>
              <w:spacing w:line="240" w:lineRule="auto"/>
              <w:ind w:left="0"/>
              <w:rPr>
                <w:b/>
                <w:sz w:val="24"/>
              </w:rPr>
            </w:pPr>
          </w:p>
          <w:p>
            <w:pPr>
              <w:pStyle w:val="TableParagraph"/>
              <w:spacing w:line="240" w:lineRule="auto"/>
              <w:rPr>
                <w:sz w:val="24"/>
              </w:rPr>
            </w:pPr>
            <w:r>
              <w:rPr>
                <w:sz w:val="24"/>
              </w:rPr>
              <w:t>source,</w:t>
            </w:r>
            <w:r>
              <w:rPr>
                <w:spacing w:val="-4"/>
                <w:sz w:val="24"/>
              </w:rPr>
              <w:t> </w:t>
            </w:r>
            <w:r>
              <w:rPr>
                <w:sz w:val="24"/>
              </w:rPr>
              <w:t>channel,</w:t>
            </w:r>
            <w:r>
              <w:rPr>
                <w:spacing w:val="-1"/>
                <w:sz w:val="24"/>
              </w:rPr>
              <w:t> </w:t>
            </w:r>
            <w:r>
              <w:rPr>
                <w:sz w:val="24"/>
              </w:rPr>
              <w:t>receiver,</w:t>
            </w:r>
            <w:r>
              <w:rPr>
                <w:spacing w:val="-1"/>
                <w:sz w:val="24"/>
              </w:rPr>
              <w:t> </w:t>
            </w:r>
            <w:r>
              <w:rPr>
                <w:sz w:val="24"/>
              </w:rPr>
              <w:t>message</w:t>
            </w:r>
            <w:r>
              <w:rPr>
                <w:spacing w:val="-2"/>
                <w:sz w:val="24"/>
              </w:rPr>
              <w:t> </w:t>
            </w:r>
            <w:r>
              <w:rPr>
                <w:sz w:val="24"/>
              </w:rPr>
              <w:t>and</w:t>
            </w:r>
            <w:r>
              <w:rPr>
                <w:spacing w:val="1"/>
                <w:sz w:val="24"/>
              </w:rPr>
              <w:t> </w:t>
            </w:r>
            <w:r>
              <w:rPr>
                <w:spacing w:val="-2"/>
                <w:sz w:val="24"/>
              </w:rPr>
              <w:t>effect</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1103" w:hRule="atLeast"/>
        </w:trPr>
        <w:tc>
          <w:tcPr>
            <w:tcW w:w="648" w:type="dxa"/>
          </w:tcPr>
          <w:p>
            <w:pPr>
              <w:pStyle w:val="TableParagraph"/>
              <w:rPr>
                <w:sz w:val="24"/>
              </w:rPr>
            </w:pPr>
            <w:r>
              <w:rPr>
                <w:spacing w:val="-10"/>
                <w:sz w:val="24"/>
              </w:rPr>
              <w:t>4</w:t>
            </w:r>
          </w:p>
        </w:tc>
        <w:tc>
          <w:tcPr>
            <w:tcW w:w="5207" w:type="dxa"/>
          </w:tcPr>
          <w:p>
            <w:pPr>
              <w:pStyle w:val="TableParagraph"/>
              <w:rPr>
                <w:sz w:val="24"/>
              </w:rPr>
            </w:pPr>
            <w:r>
              <w:rPr>
                <w:sz w:val="24"/>
              </w:rPr>
              <w:t>Analyzing</w:t>
            </w:r>
            <w:r>
              <w:rPr>
                <w:spacing w:val="-5"/>
                <w:sz w:val="24"/>
              </w:rPr>
              <w:t> </w:t>
            </w:r>
            <w:r>
              <w:rPr>
                <w:sz w:val="24"/>
              </w:rPr>
              <w:t>critically,</w:t>
            </w:r>
            <w:r>
              <w:rPr>
                <w:spacing w:val="-2"/>
                <w:sz w:val="24"/>
              </w:rPr>
              <w:t> </w:t>
            </w:r>
            <w:r>
              <w:rPr>
                <w:sz w:val="24"/>
              </w:rPr>
              <w:t>the barriers</w:t>
            </w:r>
            <w:r>
              <w:rPr>
                <w:spacing w:val="-2"/>
                <w:sz w:val="24"/>
              </w:rPr>
              <w:t> </w:t>
            </w:r>
            <w:r>
              <w:rPr>
                <w:sz w:val="24"/>
              </w:rPr>
              <w:t>of</w:t>
            </w:r>
            <w:r>
              <w:rPr>
                <w:spacing w:val="-1"/>
                <w:sz w:val="24"/>
              </w:rPr>
              <w:t> </w:t>
            </w:r>
            <w:r>
              <w:rPr>
                <w:spacing w:val="-2"/>
                <w:sz w:val="24"/>
              </w:rPr>
              <w:t>effective</w:t>
            </w:r>
          </w:p>
          <w:p>
            <w:pPr>
              <w:pStyle w:val="TableParagraph"/>
              <w:spacing w:line="240" w:lineRule="auto"/>
              <w:ind w:left="0"/>
              <w:rPr>
                <w:b/>
                <w:sz w:val="24"/>
              </w:rPr>
            </w:pPr>
          </w:p>
          <w:p>
            <w:pPr>
              <w:pStyle w:val="TableParagraph"/>
              <w:spacing w:line="240" w:lineRule="auto"/>
              <w:rPr>
                <w:sz w:val="24"/>
              </w:rPr>
            </w:pPr>
            <w:r>
              <w:rPr>
                <w:spacing w:val="-2"/>
                <w:sz w:val="24"/>
              </w:rPr>
              <w:t>communication</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551" w:hRule="atLeast"/>
        </w:trPr>
        <w:tc>
          <w:tcPr>
            <w:tcW w:w="648" w:type="dxa"/>
          </w:tcPr>
          <w:p>
            <w:pPr>
              <w:pStyle w:val="TableParagraph"/>
              <w:rPr>
                <w:sz w:val="24"/>
              </w:rPr>
            </w:pPr>
            <w:r>
              <w:rPr>
                <w:spacing w:val="-10"/>
                <w:sz w:val="24"/>
              </w:rPr>
              <w:t>5</w:t>
            </w:r>
          </w:p>
        </w:tc>
        <w:tc>
          <w:tcPr>
            <w:tcW w:w="5207" w:type="dxa"/>
          </w:tcPr>
          <w:p>
            <w:pPr>
              <w:pStyle w:val="TableParagraph"/>
              <w:rPr>
                <w:sz w:val="24"/>
              </w:rPr>
            </w:pPr>
            <w:r>
              <w:rPr>
                <w:sz w:val="24"/>
              </w:rPr>
              <w:t>Verbal</w:t>
            </w:r>
            <w:r>
              <w:rPr>
                <w:spacing w:val="-2"/>
                <w:sz w:val="24"/>
              </w:rPr>
              <w:t> </w:t>
            </w:r>
            <w:r>
              <w:rPr>
                <w:sz w:val="24"/>
              </w:rPr>
              <w:t>and</w:t>
            </w:r>
            <w:r>
              <w:rPr>
                <w:spacing w:val="-2"/>
                <w:sz w:val="24"/>
              </w:rPr>
              <w:t> </w:t>
            </w:r>
            <w:r>
              <w:rPr>
                <w:sz w:val="24"/>
              </w:rPr>
              <w:t>non-verbal</w:t>
            </w:r>
            <w:r>
              <w:rPr>
                <w:spacing w:val="-1"/>
                <w:sz w:val="24"/>
              </w:rPr>
              <w:t> </w:t>
            </w:r>
            <w:r>
              <w:rPr>
                <w:spacing w:val="-2"/>
                <w:sz w:val="24"/>
              </w:rPr>
              <w:t>communication</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1104" w:hRule="atLeast"/>
        </w:trPr>
        <w:tc>
          <w:tcPr>
            <w:tcW w:w="648" w:type="dxa"/>
          </w:tcPr>
          <w:p>
            <w:pPr>
              <w:pStyle w:val="TableParagraph"/>
              <w:spacing w:line="270" w:lineRule="exact"/>
              <w:rPr>
                <w:sz w:val="24"/>
              </w:rPr>
            </w:pPr>
            <w:r>
              <w:rPr>
                <w:spacing w:val="-10"/>
                <w:sz w:val="24"/>
              </w:rPr>
              <w:t>6</w:t>
            </w:r>
          </w:p>
        </w:tc>
        <w:tc>
          <w:tcPr>
            <w:tcW w:w="5207" w:type="dxa"/>
          </w:tcPr>
          <w:p>
            <w:pPr>
              <w:pStyle w:val="TableParagraph"/>
              <w:spacing w:line="270" w:lineRule="exact"/>
              <w:rPr>
                <w:sz w:val="24"/>
              </w:rPr>
            </w:pPr>
            <w:r>
              <w:rPr>
                <w:sz w:val="24"/>
              </w:rPr>
              <w:t>Impact</w:t>
            </w:r>
            <w:r>
              <w:rPr>
                <w:spacing w:val="-2"/>
                <w:sz w:val="24"/>
              </w:rPr>
              <w:t> </w:t>
            </w:r>
            <w:r>
              <w:rPr>
                <w:sz w:val="24"/>
              </w:rPr>
              <w:t>of</w:t>
            </w:r>
            <w:r>
              <w:rPr>
                <w:spacing w:val="-1"/>
                <w:sz w:val="24"/>
              </w:rPr>
              <w:t> </w:t>
            </w:r>
            <w:r>
              <w:rPr>
                <w:sz w:val="24"/>
              </w:rPr>
              <w:t>environmental, power</w:t>
            </w:r>
            <w:r>
              <w:rPr>
                <w:spacing w:val="-1"/>
                <w:sz w:val="24"/>
              </w:rPr>
              <w:t> </w:t>
            </w:r>
            <w:r>
              <w:rPr>
                <w:sz w:val="24"/>
              </w:rPr>
              <w:t>status and</w:t>
            </w:r>
            <w:r>
              <w:rPr>
                <w:spacing w:val="-1"/>
                <w:sz w:val="24"/>
              </w:rPr>
              <w:t> </w:t>
            </w:r>
            <w:r>
              <w:rPr>
                <w:spacing w:val="-4"/>
                <w:sz w:val="24"/>
              </w:rPr>
              <w:t>role</w:t>
            </w:r>
          </w:p>
          <w:p>
            <w:pPr>
              <w:pStyle w:val="TableParagraph"/>
              <w:spacing w:line="240" w:lineRule="auto" w:before="274"/>
              <w:rPr>
                <w:sz w:val="24"/>
              </w:rPr>
            </w:pPr>
            <w:r>
              <w:rPr>
                <w:sz w:val="24"/>
              </w:rPr>
              <w:t>variables</w:t>
            </w:r>
            <w:r>
              <w:rPr>
                <w:spacing w:val="-2"/>
                <w:sz w:val="24"/>
              </w:rPr>
              <w:t> </w:t>
            </w:r>
            <w:r>
              <w:rPr>
                <w:sz w:val="24"/>
              </w:rPr>
              <w:t>on</w:t>
            </w:r>
            <w:r>
              <w:rPr>
                <w:spacing w:val="-1"/>
                <w:sz w:val="24"/>
              </w:rPr>
              <w:t> </w:t>
            </w:r>
            <w:r>
              <w:rPr>
                <w:spacing w:val="-2"/>
                <w:sz w:val="24"/>
              </w:rPr>
              <w:t>communication</w:t>
            </w:r>
          </w:p>
        </w:tc>
        <w:tc>
          <w:tcPr>
            <w:tcW w:w="2761" w:type="dxa"/>
          </w:tcPr>
          <w:p>
            <w:pPr>
              <w:pStyle w:val="TableParagraph"/>
              <w:spacing w:line="270" w:lineRule="exact"/>
              <w:ind w:left="104"/>
              <w:rPr>
                <w:sz w:val="24"/>
              </w:rPr>
            </w:pPr>
            <w:r>
              <w:rPr>
                <w:sz w:val="24"/>
              </w:rPr>
              <w:t>Business</w:t>
            </w:r>
            <w:r>
              <w:rPr>
                <w:spacing w:val="-2"/>
                <w:sz w:val="24"/>
              </w:rPr>
              <w:t> </w:t>
            </w:r>
            <w:r>
              <w:rPr>
                <w:spacing w:val="-4"/>
                <w:sz w:val="24"/>
              </w:rPr>
              <w:t>only</w:t>
            </w:r>
          </w:p>
        </w:tc>
      </w:tr>
      <w:tr>
        <w:trPr>
          <w:trHeight w:val="1105" w:hRule="atLeast"/>
        </w:trPr>
        <w:tc>
          <w:tcPr>
            <w:tcW w:w="648" w:type="dxa"/>
          </w:tcPr>
          <w:p>
            <w:pPr>
              <w:pStyle w:val="TableParagraph"/>
              <w:spacing w:line="270" w:lineRule="exact"/>
              <w:rPr>
                <w:sz w:val="24"/>
              </w:rPr>
            </w:pPr>
            <w:r>
              <w:rPr>
                <w:spacing w:val="-10"/>
                <w:sz w:val="24"/>
              </w:rPr>
              <w:t>7</w:t>
            </w:r>
          </w:p>
        </w:tc>
        <w:tc>
          <w:tcPr>
            <w:tcW w:w="5207" w:type="dxa"/>
          </w:tcPr>
          <w:p>
            <w:pPr>
              <w:pStyle w:val="TableParagraph"/>
              <w:spacing w:line="270" w:lineRule="exact"/>
              <w:rPr>
                <w:sz w:val="24"/>
              </w:rPr>
            </w:pPr>
            <w:r>
              <w:rPr>
                <w:sz w:val="24"/>
              </w:rPr>
              <w:t>Procedures for</w:t>
            </w:r>
            <w:r>
              <w:rPr>
                <w:spacing w:val="-4"/>
                <w:sz w:val="24"/>
              </w:rPr>
              <w:t> </w:t>
            </w:r>
            <w:r>
              <w:rPr>
                <w:sz w:val="24"/>
              </w:rPr>
              <w:t>communication</w:t>
            </w:r>
            <w:r>
              <w:rPr>
                <w:spacing w:val="-1"/>
                <w:sz w:val="24"/>
              </w:rPr>
              <w:t> </w:t>
            </w:r>
            <w:r>
              <w:rPr>
                <w:sz w:val="24"/>
              </w:rPr>
              <w:t>in</w:t>
            </w:r>
            <w:r>
              <w:rPr>
                <w:spacing w:val="-2"/>
                <w:sz w:val="24"/>
              </w:rPr>
              <w:t> </w:t>
            </w:r>
            <w:r>
              <w:rPr>
                <w:sz w:val="24"/>
              </w:rPr>
              <w:t>debates,</w:t>
            </w:r>
            <w:r>
              <w:rPr>
                <w:spacing w:val="-1"/>
                <w:sz w:val="24"/>
              </w:rPr>
              <w:t> </w:t>
            </w:r>
            <w:r>
              <w:rPr>
                <w:spacing w:val="-2"/>
                <w:sz w:val="24"/>
              </w:rPr>
              <w:t>meeting,</w:t>
            </w:r>
          </w:p>
          <w:p>
            <w:pPr>
              <w:pStyle w:val="TableParagraph"/>
              <w:spacing w:line="240" w:lineRule="auto"/>
              <w:ind w:left="0"/>
              <w:rPr>
                <w:b/>
                <w:sz w:val="24"/>
              </w:rPr>
            </w:pPr>
          </w:p>
          <w:p>
            <w:pPr>
              <w:pStyle w:val="TableParagraph"/>
              <w:spacing w:line="240" w:lineRule="auto"/>
              <w:rPr>
                <w:sz w:val="24"/>
              </w:rPr>
            </w:pPr>
            <w:r>
              <w:rPr>
                <w:sz w:val="24"/>
              </w:rPr>
              <w:t>seminars</w:t>
            </w:r>
            <w:r>
              <w:rPr>
                <w:spacing w:val="-2"/>
                <w:sz w:val="24"/>
              </w:rPr>
              <w:t> </w:t>
            </w:r>
            <w:r>
              <w:rPr>
                <w:sz w:val="24"/>
              </w:rPr>
              <w:t>and</w:t>
            </w:r>
            <w:r>
              <w:rPr>
                <w:spacing w:val="-2"/>
                <w:sz w:val="24"/>
              </w:rPr>
              <w:t> conferences</w:t>
            </w:r>
          </w:p>
        </w:tc>
        <w:tc>
          <w:tcPr>
            <w:tcW w:w="2761" w:type="dxa"/>
          </w:tcPr>
          <w:p>
            <w:pPr>
              <w:pStyle w:val="TableParagraph"/>
              <w:spacing w:line="240" w:lineRule="auto"/>
              <w:ind w:left="0"/>
              <w:rPr>
                <w:sz w:val="24"/>
              </w:rPr>
            </w:pPr>
          </w:p>
        </w:tc>
      </w:tr>
      <w:tr>
        <w:trPr>
          <w:trHeight w:val="551" w:hRule="atLeast"/>
        </w:trPr>
        <w:tc>
          <w:tcPr>
            <w:tcW w:w="8616" w:type="dxa"/>
            <w:gridSpan w:val="3"/>
          </w:tcPr>
          <w:p>
            <w:pPr>
              <w:pStyle w:val="TableParagraph"/>
              <w:spacing w:line="273" w:lineRule="exact"/>
              <w:rPr>
                <w:b/>
                <w:sz w:val="24"/>
              </w:rPr>
            </w:pPr>
            <w:r>
              <w:rPr>
                <w:b/>
                <w:sz w:val="24"/>
              </w:rPr>
              <w:t>Second</w:t>
            </w:r>
            <w:r>
              <w:rPr>
                <w:b/>
                <w:spacing w:val="-2"/>
                <w:sz w:val="24"/>
              </w:rPr>
              <w:t> </w:t>
            </w:r>
            <w:r>
              <w:rPr>
                <w:b/>
                <w:sz w:val="24"/>
              </w:rPr>
              <w:t>semester</w:t>
            </w:r>
            <w:r>
              <w:rPr>
                <w:b/>
                <w:spacing w:val="-3"/>
                <w:sz w:val="24"/>
              </w:rPr>
              <w:t> </w:t>
            </w:r>
            <w:r>
              <w:rPr>
                <w:b/>
                <w:sz w:val="24"/>
              </w:rPr>
              <w:t>HND</w:t>
            </w:r>
            <w:r>
              <w:rPr>
                <w:b/>
                <w:spacing w:val="-1"/>
                <w:sz w:val="24"/>
              </w:rPr>
              <w:t> </w:t>
            </w:r>
            <w:r>
              <w:rPr>
                <w:b/>
                <w:spacing w:val="-5"/>
                <w:sz w:val="24"/>
              </w:rPr>
              <w:t>II</w:t>
            </w:r>
          </w:p>
        </w:tc>
      </w:tr>
      <w:tr>
        <w:trPr>
          <w:trHeight w:val="551" w:hRule="atLeast"/>
        </w:trPr>
        <w:tc>
          <w:tcPr>
            <w:tcW w:w="648" w:type="dxa"/>
          </w:tcPr>
          <w:p>
            <w:pPr>
              <w:pStyle w:val="TableParagraph"/>
              <w:ind w:left="0" w:right="-15"/>
              <w:jc w:val="right"/>
              <w:rPr>
                <w:sz w:val="24"/>
              </w:rPr>
            </w:pPr>
            <w:r>
              <w:rPr>
                <w:spacing w:val="-5"/>
                <w:sz w:val="24"/>
              </w:rPr>
              <w:t>1.</w:t>
            </w:r>
          </w:p>
        </w:tc>
        <w:tc>
          <w:tcPr>
            <w:tcW w:w="5207" w:type="dxa"/>
          </w:tcPr>
          <w:p>
            <w:pPr>
              <w:pStyle w:val="TableParagraph"/>
              <w:rPr>
                <w:sz w:val="24"/>
              </w:rPr>
            </w:pPr>
            <w:r>
              <w:rPr>
                <w:sz w:val="24"/>
              </w:rPr>
              <w:t>Literary</w:t>
            </w:r>
            <w:r>
              <w:rPr>
                <w:spacing w:val="-6"/>
                <w:sz w:val="24"/>
              </w:rPr>
              <w:t> </w:t>
            </w:r>
            <w:r>
              <w:rPr>
                <w:spacing w:val="-2"/>
                <w:sz w:val="24"/>
              </w:rPr>
              <w:t>Genres</w:t>
            </w:r>
          </w:p>
        </w:tc>
        <w:tc>
          <w:tcPr>
            <w:tcW w:w="2761" w:type="dxa"/>
          </w:tcPr>
          <w:p>
            <w:pPr>
              <w:pStyle w:val="TableParagraph"/>
              <w:ind w:left="104"/>
              <w:rPr>
                <w:sz w:val="24"/>
              </w:rPr>
            </w:pPr>
            <w:r>
              <w:rPr>
                <w:sz w:val="24"/>
              </w:rPr>
              <w:t>Business</w:t>
            </w:r>
            <w:r>
              <w:rPr>
                <w:spacing w:val="-2"/>
                <w:sz w:val="24"/>
              </w:rPr>
              <w:t> </w:t>
            </w:r>
            <w:r>
              <w:rPr>
                <w:spacing w:val="-4"/>
                <w:sz w:val="24"/>
              </w:rPr>
              <w:t>only</w:t>
            </w:r>
          </w:p>
        </w:tc>
      </w:tr>
      <w:tr>
        <w:trPr>
          <w:trHeight w:val="1103" w:hRule="atLeast"/>
        </w:trPr>
        <w:tc>
          <w:tcPr>
            <w:tcW w:w="648" w:type="dxa"/>
          </w:tcPr>
          <w:p>
            <w:pPr>
              <w:pStyle w:val="TableParagraph"/>
              <w:ind w:left="0" w:right="-15"/>
              <w:jc w:val="right"/>
              <w:rPr>
                <w:sz w:val="24"/>
              </w:rPr>
            </w:pPr>
            <w:r>
              <w:rPr>
                <w:spacing w:val="-5"/>
                <w:sz w:val="24"/>
              </w:rPr>
              <w:t>2.</w:t>
            </w:r>
          </w:p>
        </w:tc>
        <w:tc>
          <w:tcPr>
            <w:tcW w:w="5207" w:type="dxa"/>
          </w:tcPr>
          <w:p>
            <w:pPr>
              <w:pStyle w:val="TableParagraph"/>
              <w:rPr>
                <w:sz w:val="24"/>
              </w:rPr>
            </w:pPr>
            <w:r>
              <w:rPr>
                <w:sz w:val="24"/>
              </w:rPr>
              <w:t>Literary</w:t>
            </w:r>
            <w:r>
              <w:rPr>
                <w:spacing w:val="-6"/>
                <w:sz w:val="24"/>
              </w:rPr>
              <w:t> </w:t>
            </w:r>
            <w:r>
              <w:rPr>
                <w:sz w:val="24"/>
              </w:rPr>
              <w:t>Essay:</w:t>
            </w:r>
            <w:r>
              <w:rPr>
                <w:spacing w:val="-1"/>
                <w:sz w:val="24"/>
              </w:rPr>
              <w:t> </w:t>
            </w:r>
            <w:r>
              <w:rPr>
                <w:sz w:val="24"/>
              </w:rPr>
              <w:t>Explicating</w:t>
            </w:r>
            <w:r>
              <w:rPr>
                <w:spacing w:val="-3"/>
                <w:sz w:val="24"/>
              </w:rPr>
              <w:t> </w:t>
            </w:r>
            <w:r>
              <w:rPr>
                <w:sz w:val="24"/>
              </w:rPr>
              <w:t>a Novel,</w:t>
            </w:r>
            <w:r>
              <w:rPr>
                <w:spacing w:val="-1"/>
                <w:sz w:val="24"/>
              </w:rPr>
              <w:t> </w:t>
            </w:r>
            <w:r>
              <w:rPr>
                <w:sz w:val="24"/>
              </w:rPr>
              <w:t>Short </w:t>
            </w:r>
            <w:r>
              <w:rPr>
                <w:spacing w:val="-4"/>
                <w:sz w:val="24"/>
              </w:rPr>
              <w:t>Poem.</w:t>
            </w:r>
          </w:p>
          <w:p>
            <w:pPr>
              <w:pStyle w:val="TableParagraph"/>
              <w:spacing w:line="240" w:lineRule="auto"/>
              <w:ind w:left="0"/>
              <w:rPr>
                <w:b/>
                <w:sz w:val="24"/>
              </w:rPr>
            </w:pPr>
          </w:p>
          <w:p>
            <w:pPr>
              <w:pStyle w:val="TableParagraph"/>
              <w:spacing w:line="240" w:lineRule="auto"/>
              <w:rPr>
                <w:sz w:val="24"/>
              </w:rPr>
            </w:pPr>
            <w:r>
              <w:rPr>
                <w:sz w:val="24"/>
              </w:rPr>
              <w:t>Receiving</w:t>
            </w:r>
            <w:r>
              <w:rPr>
                <w:spacing w:val="-4"/>
                <w:sz w:val="24"/>
              </w:rPr>
              <w:t> </w:t>
            </w:r>
            <w:r>
              <w:rPr>
                <w:sz w:val="24"/>
              </w:rPr>
              <w:t>a</w:t>
            </w:r>
            <w:r>
              <w:rPr>
                <w:spacing w:val="-2"/>
                <w:sz w:val="24"/>
              </w:rPr>
              <w:t> </w:t>
            </w:r>
            <w:r>
              <w:rPr>
                <w:sz w:val="24"/>
              </w:rPr>
              <w:t>Novel or</w:t>
            </w:r>
            <w:r>
              <w:rPr>
                <w:spacing w:val="-1"/>
                <w:sz w:val="24"/>
              </w:rPr>
              <w:t> </w:t>
            </w:r>
            <w:r>
              <w:rPr>
                <w:sz w:val="24"/>
              </w:rPr>
              <w:t>play</w:t>
            </w:r>
            <w:r>
              <w:rPr>
                <w:spacing w:val="-3"/>
                <w:sz w:val="24"/>
              </w:rPr>
              <w:t> </w:t>
            </w:r>
            <w:r>
              <w:rPr>
                <w:sz w:val="24"/>
              </w:rPr>
              <w:t>and</w:t>
            </w:r>
            <w:r>
              <w:rPr>
                <w:spacing w:val="1"/>
                <w:sz w:val="24"/>
              </w:rPr>
              <w:t> </w:t>
            </w:r>
            <w:r>
              <w:rPr>
                <w:sz w:val="24"/>
              </w:rPr>
              <w:t>criticizing</w:t>
            </w:r>
            <w:r>
              <w:rPr>
                <w:spacing w:val="-2"/>
                <w:sz w:val="24"/>
              </w:rPr>
              <w:t> </w:t>
            </w:r>
            <w:r>
              <w:rPr>
                <w:spacing w:val="-10"/>
                <w:sz w:val="24"/>
              </w:rPr>
              <w:t>a</w:t>
            </w:r>
          </w:p>
        </w:tc>
        <w:tc>
          <w:tcPr>
            <w:tcW w:w="2761"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570" w:top="1400" w:bottom="1211" w:left="1680" w:right="360"/>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07"/>
        <w:gridCol w:w="2761"/>
      </w:tblGrid>
      <w:tr>
        <w:trPr>
          <w:trHeight w:val="552" w:hRule="atLeast"/>
        </w:trPr>
        <w:tc>
          <w:tcPr>
            <w:tcW w:w="648" w:type="dxa"/>
          </w:tcPr>
          <w:p>
            <w:pPr>
              <w:pStyle w:val="TableParagraph"/>
              <w:spacing w:line="240" w:lineRule="auto"/>
              <w:ind w:left="0"/>
              <w:rPr>
                <w:sz w:val="24"/>
              </w:rPr>
            </w:pPr>
          </w:p>
        </w:tc>
        <w:tc>
          <w:tcPr>
            <w:tcW w:w="5207" w:type="dxa"/>
          </w:tcPr>
          <w:p>
            <w:pPr>
              <w:pStyle w:val="TableParagraph"/>
              <w:rPr>
                <w:sz w:val="24"/>
              </w:rPr>
            </w:pPr>
            <w:r>
              <w:rPr>
                <w:sz w:val="24"/>
              </w:rPr>
              <w:t>Television/Radio</w:t>
            </w:r>
            <w:r>
              <w:rPr>
                <w:spacing w:val="-3"/>
                <w:sz w:val="24"/>
              </w:rPr>
              <w:t> </w:t>
            </w:r>
            <w:r>
              <w:rPr>
                <w:spacing w:val="-2"/>
                <w:sz w:val="24"/>
              </w:rPr>
              <w:t>drama.</w:t>
            </w:r>
          </w:p>
        </w:tc>
        <w:tc>
          <w:tcPr>
            <w:tcW w:w="2761" w:type="dxa"/>
          </w:tcPr>
          <w:p>
            <w:pPr>
              <w:pStyle w:val="TableParagraph"/>
              <w:spacing w:line="240" w:lineRule="auto"/>
              <w:ind w:left="0"/>
              <w:rPr>
                <w:sz w:val="24"/>
              </w:rPr>
            </w:pPr>
          </w:p>
        </w:tc>
      </w:tr>
      <w:tr>
        <w:trPr>
          <w:trHeight w:val="1103" w:hRule="atLeast"/>
        </w:trPr>
        <w:tc>
          <w:tcPr>
            <w:tcW w:w="648" w:type="dxa"/>
          </w:tcPr>
          <w:p>
            <w:pPr>
              <w:pStyle w:val="TableParagraph"/>
              <w:ind w:left="0" w:right="-15"/>
              <w:jc w:val="right"/>
              <w:rPr>
                <w:sz w:val="24"/>
              </w:rPr>
            </w:pPr>
            <w:r>
              <w:rPr>
                <w:spacing w:val="-5"/>
                <w:sz w:val="24"/>
              </w:rPr>
              <w:t>3.</w:t>
            </w:r>
          </w:p>
        </w:tc>
        <w:tc>
          <w:tcPr>
            <w:tcW w:w="5207" w:type="dxa"/>
          </w:tcPr>
          <w:p>
            <w:pPr>
              <w:pStyle w:val="TableParagraph"/>
              <w:rPr>
                <w:sz w:val="24"/>
              </w:rPr>
            </w:pPr>
            <w:r>
              <w:rPr>
                <w:sz w:val="24"/>
              </w:rPr>
              <w:t>Oral</w:t>
            </w:r>
            <w:r>
              <w:rPr>
                <w:spacing w:val="-2"/>
                <w:sz w:val="24"/>
              </w:rPr>
              <w:t> </w:t>
            </w:r>
            <w:r>
              <w:rPr>
                <w:sz w:val="24"/>
              </w:rPr>
              <w:t>presentations,</w:t>
            </w:r>
            <w:r>
              <w:rPr>
                <w:spacing w:val="-1"/>
                <w:sz w:val="24"/>
              </w:rPr>
              <w:t> </w:t>
            </w:r>
            <w:r>
              <w:rPr>
                <w:sz w:val="24"/>
              </w:rPr>
              <w:t>oral</w:t>
            </w:r>
            <w:r>
              <w:rPr>
                <w:spacing w:val="-2"/>
                <w:sz w:val="24"/>
              </w:rPr>
              <w:t> </w:t>
            </w:r>
            <w:r>
              <w:rPr>
                <w:sz w:val="24"/>
              </w:rPr>
              <w:t>composition</w:t>
            </w:r>
            <w:r>
              <w:rPr>
                <w:spacing w:val="-1"/>
                <w:sz w:val="24"/>
              </w:rPr>
              <w:t> </w:t>
            </w:r>
            <w:r>
              <w:rPr>
                <w:sz w:val="24"/>
              </w:rPr>
              <w:t>speed</w:t>
            </w:r>
            <w:r>
              <w:rPr>
                <w:spacing w:val="-1"/>
                <w:sz w:val="24"/>
              </w:rPr>
              <w:t> </w:t>
            </w:r>
            <w:r>
              <w:rPr>
                <w:spacing w:val="-2"/>
                <w:sz w:val="24"/>
              </w:rPr>
              <w:t>making</w:t>
            </w:r>
          </w:p>
          <w:p>
            <w:pPr>
              <w:pStyle w:val="TableParagraph"/>
              <w:spacing w:line="240" w:lineRule="auto"/>
              <w:ind w:left="0"/>
              <w:rPr>
                <w:b/>
                <w:sz w:val="24"/>
              </w:rPr>
            </w:pPr>
          </w:p>
          <w:p>
            <w:pPr>
              <w:pStyle w:val="TableParagraph"/>
              <w:spacing w:line="240" w:lineRule="auto"/>
              <w:rPr>
                <w:sz w:val="24"/>
              </w:rPr>
            </w:pPr>
            <w:r>
              <w:rPr>
                <w:sz w:val="24"/>
              </w:rPr>
              <w:t>and delivery</w:t>
            </w:r>
            <w:r>
              <w:rPr>
                <w:spacing w:val="-5"/>
                <w:sz w:val="24"/>
              </w:rPr>
              <w:t> </w:t>
            </w:r>
            <w:r>
              <w:rPr>
                <w:spacing w:val="-2"/>
                <w:sz w:val="24"/>
              </w:rPr>
              <w:t>techniques</w:t>
            </w:r>
          </w:p>
        </w:tc>
        <w:tc>
          <w:tcPr>
            <w:tcW w:w="2761" w:type="dxa"/>
          </w:tcPr>
          <w:p>
            <w:pPr>
              <w:pStyle w:val="TableParagraph"/>
              <w:spacing w:line="240" w:lineRule="auto"/>
              <w:ind w:left="0"/>
              <w:rPr>
                <w:sz w:val="24"/>
              </w:rPr>
            </w:pPr>
          </w:p>
        </w:tc>
      </w:tr>
      <w:tr>
        <w:trPr>
          <w:trHeight w:val="1103" w:hRule="atLeast"/>
        </w:trPr>
        <w:tc>
          <w:tcPr>
            <w:tcW w:w="648" w:type="dxa"/>
          </w:tcPr>
          <w:p>
            <w:pPr>
              <w:pStyle w:val="TableParagraph"/>
              <w:ind w:left="0" w:right="-15"/>
              <w:jc w:val="right"/>
              <w:rPr>
                <w:sz w:val="24"/>
              </w:rPr>
            </w:pPr>
            <w:r>
              <w:rPr>
                <w:spacing w:val="-5"/>
                <w:sz w:val="24"/>
              </w:rPr>
              <w:t>4.</w:t>
            </w:r>
          </w:p>
        </w:tc>
        <w:tc>
          <w:tcPr>
            <w:tcW w:w="5207" w:type="dxa"/>
          </w:tcPr>
          <w:p>
            <w:pPr>
              <w:pStyle w:val="TableParagraph"/>
              <w:rPr>
                <w:sz w:val="24"/>
              </w:rPr>
            </w:pPr>
            <w:r>
              <w:rPr>
                <w:sz w:val="24"/>
              </w:rPr>
              <w:t>Language</w:t>
            </w:r>
            <w:r>
              <w:rPr>
                <w:spacing w:val="-2"/>
                <w:sz w:val="24"/>
              </w:rPr>
              <w:t> </w:t>
            </w:r>
            <w:r>
              <w:rPr>
                <w:sz w:val="24"/>
              </w:rPr>
              <w:t>style</w:t>
            </w:r>
            <w:r>
              <w:rPr>
                <w:spacing w:val="-1"/>
                <w:sz w:val="24"/>
              </w:rPr>
              <w:t> </w:t>
            </w:r>
            <w:r>
              <w:rPr>
                <w:sz w:val="24"/>
              </w:rPr>
              <w:t>of</w:t>
            </w:r>
            <w:r>
              <w:rPr>
                <w:spacing w:val="-3"/>
                <w:sz w:val="24"/>
              </w:rPr>
              <w:t> </w:t>
            </w:r>
            <w:r>
              <w:rPr>
                <w:sz w:val="24"/>
              </w:rPr>
              <w:t>the</w:t>
            </w:r>
            <w:r>
              <w:rPr>
                <w:spacing w:val="-2"/>
                <w:sz w:val="24"/>
              </w:rPr>
              <w:t> </w:t>
            </w:r>
            <w:r>
              <w:rPr>
                <w:sz w:val="24"/>
              </w:rPr>
              <w:t>media,</w:t>
            </w:r>
            <w:r>
              <w:rPr>
                <w:spacing w:val="-1"/>
                <w:sz w:val="24"/>
              </w:rPr>
              <w:t> </w:t>
            </w:r>
            <w:r>
              <w:rPr>
                <w:sz w:val="24"/>
              </w:rPr>
              <w:t>Radio</w:t>
            </w:r>
            <w:r>
              <w:rPr>
                <w:spacing w:val="-1"/>
                <w:sz w:val="24"/>
              </w:rPr>
              <w:t> </w:t>
            </w:r>
            <w:r>
              <w:rPr>
                <w:sz w:val="24"/>
              </w:rPr>
              <w:t>Broad</w:t>
            </w:r>
            <w:r>
              <w:rPr>
                <w:spacing w:val="1"/>
                <w:sz w:val="24"/>
              </w:rPr>
              <w:t> </w:t>
            </w:r>
            <w:r>
              <w:rPr>
                <w:sz w:val="24"/>
              </w:rPr>
              <w:t>cast</w:t>
            </w:r>
            <w:r>
              <w:rPr>
                <w:spacing w:val="-1"/>
                <w:sz w:val="24"/>
              </w:rPr>
              <w:t> </w:t>
            </w:r>
            <w:r>
              <w:rPr>
                <w:spacing w:val="-5"/>
                <w:sz w:val="24"/>
              </w:rPr>
              <w:t>for</w:t>
            </w:r>
          </w:p>
          <w:p>
            <w:pPr>
              <w:pStyle w:val="TableParagraph"/>
              <w:spacing w:line="240" w:lineRule="auto"/>
              <w:ind w:left="0"/>
              <w:rPr>
                <w:b/>
                <w:sz w:val="24"/>
              </w:rPr>
            </w:pPr>
          </w:p>
          <w:p>
            <w:pPr>
              <w:pStyle w:val="TableParagraph"/>
              <w:spacing w:line="240" w:lineRule="auto"/>
              <w:rPr>
                <w:sz w:val="24"/>
              </w:rPr>
            </w:pPr>
            <w:r>
              <w:rPr>
                <w:sz w:val="24"/>
              </w:rPr>
              <w:t>classroom</w:t>
            </w:r>
            <w:r>
              <w:rPr>
                <w:spacing w:val="-1"/>
                <w:sz w:val="24"/>
              </w:rPr>
              <w:t> </w:t>
            </w:r>
            <w:r>
              <w:rPr>
                <w:spacing w:val="-2"/>
                <w:sz w:val="24"/>
              </w:rPr>
              <w:t>presentation</w:t>
            </w:r>
          </w:p>
        </w:tc>
        <w:tc>
          <w:tcPr>
            <w:tcW w:w="2761" w:type="dxa"/>
          </w:tcPr>
          <w:p>
            <w:pPr>
              <w:pStyle w:val="TableParagraph"/>
              <w:spacing w:line="240" w:lineRule="auto"/>
              <w:ind w:left="0"/>
              <w:rPr>
                <w:sz w:val="24"/>
              </w:rPr>
            </w:pPr>
          </w:p>
        </w:tc>
      </w:tr>
      <w:tr>
        <w:trPr>
          <w:trHeight w:val="554" w:hRule="atLeast"/>
        </w:trPr>
        <w:tc>
          <w:tcPr>
            <w:tcW w:w="648" w:type="dxa"/>
          </w:tcPr>
          <w:p>
            <w:pPr>
              <w:pStyle w:val="TableParagraph"/>
              <w:spacing w:line="270" w:lineRule="exact"/>
              <w:ind w:left="0" w:right="-15"/>
              <w:jc w:val="right"/>
              <w:rPr>
                <w:sz w:val="24"/>
              </w:rPr>
            </w:pPr>
            <w:r>
              <w:rPr>
                <w:spacing w:val="-5"/>
                <w:sz w:val="24"/>
              </w:rPr>
              <w:t>5.</w:t>
            </w:r>
          </w:p>
        </w:tc>
        <w:tc>
          <w:tcPr>
            <w:tcW w:w="5207" w:type="dxa"/>
          </w:tcPr>
          <w:p>
            <w:pPr>
              <w:pStyle w:val="TableParagraph"/>
              <w:spacing w:line="270" w:lineRule="exact"/>
              <w:rPr>
                <w:sz w:val="24"/>
              </w:rPr>
            </w:pPr>
            <w:r>
              <w:rPr>
                <w:sz w:val="24"/>
              </w:rPr>
              <w:t>Techniques</w:t>
            </w:r>
            <w:r>
              <w:rPr>
                <w:spacing w:val="-2"/>
                <w:sz w:val="24"/>
              </w:rPr>
              <w:t> </w:t>
            </w:r>
            <w:r>
              <w:rPr>
                <w:sz w:val="24"/>
              </w:rPr>
              <w:t>of</w:t>
            </w:r>
            <w:r>
              <w:rPr>
                <w:spacing w:val="-2"/>
                <w:sz w:val="24"/>
              </w:rPr>
              <w:t> debating</w:t>
            </w:r>
          </w:p>
        </w:tc>
        <w:tc>
          <w:tcPr>
            <w:tcW w:w="2761" w:type="dxa"/>
          </w:tcPr>
          <w:p>
            <w:pPr>
              <w:pStyle w:val="TableParagraph"/>
              <w:spacing w:line="240" w:lineRule="auto"/>
              <w:ind w:left="0"/>
              <w:rPr>
                <w:sz w:val="24"/>
              </w:rPr>
            </w:pPr>
          </w:p>
        </w:tc>
      </w:tr>
      <w:tr>
        <w:trPr>
          <w:trHeight w:val="1104" w:hRule="atLeast"/>
        </w:trPr>
        <w:tc>
          <w:tcPr>
            <w:tcW w:w="648" w:type="dxa"/>
          </w:tcPr>
          <w:p>
            <w:pPr>
              <w:pStyle w:val="TableParagraph"/>
              <w:ind w:left="0" w:right="-15"/>
              <w:jc w:val="right"/>
              <w:rPr>
                <w:sz w:val="24"/>
              </w:rPr>
            </w:pPr>
            <w:r>
              <w:rPr>
                <w:spacing w:val="-5"/>
                <w:sz w:val="24"/>
              </w:rPr>
              <w:t>6.</w:t>
            </w:r>
          </w:p>
        </w:tc>
        <w:tc>
          <w:tcPr>
            <w:tcW w:w="5207" w:type="dxa"/>
          </w:tcPr>
          <w:p>
            <w:pPr>
              <w:pStyle w:val="TableParagraph"/>
              <w:rPr>
                <w:sz w:val="24"/>
              </w:rPr>
            </w:pPr>
            <w:r>
              <w:rPr>
                <w:sz w:val="24"/>
              </w:rPr>
              <w:t>Acting</w:t>
            </w:r>
            <w:r>
              <w:rPr>
                <w:spacing w:val="-4"/>
                <w:sz w:val="24"/>
              </w:rPr>
              <w:t> </w:t>
            </w:r>
            <w:r>
              <w:rPr>
                <w:sz w:val="24"/>
              </w:rPr>
              <w:t>plays,</w:t>
            </w:r>
            <w:r>
              <w:rPr>
                <w:spacing w:val="1"/>
                <w:sz w:val="24"/>
              </w:rPr>
              <w:t> </w:t>
            </w:r>
            <w:r>
              <w:rPr>
                <w:sz w:val="24"/>
              </w:rPr>
              <w:t>reciting</w:t>
            </w:r>
            <w:r>
              <w:rPr>
                <w:spacing w:val="-3"/>
                <w:sz w:val="24"/>
              </w:rPr>
              <w:t> </w:t>
            </w:r>
            <w:r>
              <w:rPr>
                <w:sz w:val="24"/>
              </w:rPr>
              <w:t>poems</w:t>
            </w:r>
            <w:r>
              <w:rPr>
                <w:spacing w:val="-1"/>
                <w:sz w:val="24"/>
              </w:rPr>
              <w:t> </w:t>
            </w:r>
            <w:r>
              <w:rPr>
                <w:sz w:val="24"/>
              </w:rPr>
              <w:t>and</w:t>
            </w:r>
            <w:r>
              <w:rPr>
                <w:spacing w:val="-1"/>
                <w:sz w:val="24"/>
              </w:rPr>
              <w:t> </w:t>
            </w:r>
            <w:r>
              <w:rPr>
                <w:sz w:val="24"/>
              </w:rPr>
              <w:t>reading</w:t>
            </w:r>
            <w:r>
              <w:rPr>
                <w:spacing w:val="-2"/>
                <w:sz w:val="24"/>
              </w:rPr>
              <w:t> </w:t>
            </w:r>
            <w:r>
              <w:rPr>
                <w:spacing w:val="-4"/>
                <w:sz w:val="24"/>
              </w:rPr>
              <w:t>short</w:t>
            </w:r>
          </w:p>
          <w:p>
            <w:pPr>
              <w:pStyle w:val="TableParagraph"/>
              <w:spacing w:line="240" w:lineRule="auto"/>
              <w:ind w:left="0"/>
              <w:rPr>
                <w:b/>
                <w:sz w:val="24"/>
              </w:rPr>
            </w:pPr>
          </w:p>
          <w:p>
            <w:pPr>
              <w:pStyle w:val="TableParagraph"/>
              <w:spacing w:line="240" w:lineRule="auto"/>
              <w:rPr>
                <w:sz w:val="24"/>
              </w:rPr>
            </w:pPr>
            <w:r>
              <w:rPr>
                <w:spacing w:val="-2"/>
                <w:sz w:val="24"/>
              </w:rPr>
              <w:t>stories</w:t>
            </w:r>
          </w:p>
        </w:tc>
        <w:tc>
          <w:tcPr>
            <w:tcW w:w="2761" w:type="dxa"/>
          </w:tcPr>
          <w:p>
            <w:pPr>
              <w:pStyle w:val="TableParagraph"/>
              <w:spacing w:line="240" w:lineRule="auto"/>
              <w:ind w:left="0"/>
              <w:rPr>
                <w:sz w:val="24"/>
              </w:rPr>
            </w:pPr>
          </w:p>
        </w:tc>
      </w:tr>
    </w:tbl>
    <w:p>
      <w:pPr>
        <w:pStyle w:val="BodyText"/>
        <w:jc w:val="left"/>
        <w:rPr>
          <w:b/>
        </w:rPr>
      </w:pPr>
    </w:p>
    <w:p>
      <w:pPr>
        <w:pStyle w:val="BodyText"/>
        <w:spacing w:before="213"/>
        <w:jc w:val="left"/>
        <w:rPr>
          <w:b/>
        </w:rPr>
      </w:pPr>
    </w:p>
    <w:p>
      <w:pPr>
        <w:pStyle w:val="BodyText"/>
        <w:spacing w:line="480" w:lineRule="auto"/>
        <w:ind w:left="391" w:right="1073" w:firstLine="720"/>
      </w:pPr>
      <w:r>
        <w:rPr/>
        <w:t>The table above shows that the same English language courses are taught science and technology students as well as school of business studies by the Department of General Studies in the First Semester of HND I. The English language course</w:t>
      </w:r>
      <w:r>
        <w:rPr>
          <w:spacing w:val="-2"/>
        </w:rPr>
        <w:t> </w:t>
      </w:r>
      <w:r>
        <w:rPr/>
        <w:t>contents for</w:t>
      </w:r>
      <w:r>
        <w:rPr>
          <w:spacing w:val="-2"/>
        </w:rPr>
        <w:t> </w:t>
      </w:r>
      <w:r>
        <w:rPr/>
        <w:t>the students are</w:t>
      </w:r>
      <w:r>
        <w:rPr>
          <w:spacing w:val="-2"/>
        </w:rPr>
        <w:t> </w:t>
      </w:r>
      <w:r>
        <w:rPr/>
        <w:t>the</w:t>
      </w:r>
      <w:r>
        <w:rPr>
          <w:spacing w:val="-1"/>
        </w:rPr>
        <w:t> </w:t>
      </w:r>
      <w:r>
        <w:rPr/>
        <w:t>same</w:t>
      </w:r>
      <w:r>
        <w:rPr>
          <w:spacing w:val="-1"/>
        </w:rPr>
        <w:t> </w:t>
      </w:r>
      <w:r>
        <w:rPr/>
        <w:t>as all the</w:t>
      </w:r>
      <w:r>
        <w:rPr>
          <w:spacing w:val="-1"/>
        </w:rPr>
        <w:t> </w:t>
      </w:r>
      <w:r>
        <w:rPr/>
        <w:t>schools and departments receive certificates of polytechnics. English for Science and Technology though expected to embrace all the technical jargons of the discipline surely obeys the structures, the unit, the groups and the system of the language. This obedience to the operations of the language</w:t>
      </w:r>
      <w:r>
        <w:rPr>
          <w:spacing w:val="-1"/>
        </w:rPr>
        <w:t> </w:t>
      </w:r>
      <w:r>
        <w:rPr/>
        <w:t>system makes professionals to be at home</w:t>
      </w:r>
      <w:r>
        <w:rPr>
          <w:spacing w:val="-1"/>
        </w:rPr>
        <w:t> </w:t>
      </w:r>
      <w:r>
        <w:rPr/>
        <w:t>with their</w:t>
      </w:r>
      <w:r>
        <w:rPr>
          <w:spacing w:val="-1"/>
        </w:rPr>
        <w:t> </w:t>
      </w:r>
      <w:r>
        <w:rPr/>
        <w:t>colleagues as well as the lay people. The course contents outlined from assessing the English language courses attest to the CGA theory that requires investigating the communicative performances</w:t>
      </w:r>
      <w:r>
        <w:rPr>
          <w:spacing w:val="40"/>
        </w:rPr>
        <w:t> </w:t>
      </w:r>
      <w:r>
        <w:rPr/>
        <w:t>of respondents to ascertain how they were able “to express their private organizational intentions within the constructs of professionally shared communicative purposes”. It also substantiates that respondents and students are expected to possess requisite semiotic</w:t>
      </w:r>
      <w:r>
        <w:rPr>
          <w:spacing w:val="-2"/>
        </w:rPr>
        <w:t> </w:t>
      </w:r>
      <w:r>
        <w:rPr/>
        <w:t>resources at</w:t>
      </w:r>
      <w:r>
        <w:rPr>
          <w:spacing w:val="-1"/>
        </w:rPr>
        <w:t> </w:t>
      </w:r>
      <w:r>
        <w:rPr/>
        <w:t>their</w:t>
      </w:r>
      <w:r>
        <w:rPr>
          <w:spacing w:val="-2"/>
        </w:rPr>
        <w:t> </w:t>
      </w:r>
      <w:r>
        <w:rPr/>
        <w:t>disposal,</w:t>
      </w:r>
      <w:r>
        <w:rPr>
          <w:spacing w:val="-1"/>
        </w:rPr>
        <w:t> </w:t>
      </w:r>
      <w:r>
        <w:rPr/>
        <w:t>according</w:t>
      </w:r>
      <w:r>
        <w:rPr>
          <w:spacing w:val="-4"/>
        </w:rPr>
        <w:t> </w:t>
      </w:r>
      <w:r>
        <w:rPr/>
        <w:t>to CGA,</w:t>
      </w:r>
      <w:r>
        <w:rPr>
          <w:spacing w:val="-1"/>
        </w:rPr>
        <w:t> </w:t>
      </w:r>
      <w:r>
        <w:rPr/>
        <w:t>to</w:t>
      </w:r>
      <w:r>
        <w:rPr>
          <w:spacing w:val="-1"/>
        </w:rPr>
        <w:t> </w:t>
      </w:r>
      <w:r>
        <w:rPr/>
        <w:t>enable</w:t>
      </w:r>
      <w:r>
        <w:rPr>
          <w:spacing w:val="-2"/>
        </w:rPr>
        <w:t> </w:t>
      </w:r>
      <w:r>
        <w:rPr/>
        <w:t>them</w:t>
      </w:r>
      <w:r>
        <w:rPr>
          <w:spacing w:val="-1"/>
        </w:rPr>
        <w:t> </w:t>
      </w:r>
      <w:r>
        <w:rPr/>
        <w:t>to</w:t>
      </w:r>
      <w:r>
        <w:rPr>
          <w:spacing w:val="-1"/>
        </w:rPr>
        <w:t> </w:t>
      </w:r>
      <w:r>
        <w:rPr/>
        <w:t>communicate effectively “to achieve their professional goals”.</w:t>
      </w:r>
    </w:p>
    <w:p>
      <w:pPr>
        <w:spacing w:after="0" w:line="480" w:lineRule="auto"/>
        <w:sectPr>
          <w:type w:val="continuous"/>
          <w:pgSz w:w="11910" w:h="16840"/>
          <w:pgMar w:header="0" w:footer="570" w:top="1400" w:bottom="760" w:left="1680" w:right="360"/>
        </w:sectPr>
      </w:pPr>
    </w:p>
    <w:p>
      <w:pPr>
        <w:pStyle w:val="Heading4"/>
        <w:spacing w:before="61"/>
      </w:pPr>
      <w:r>
        <w:rPr/>
        <w:t>Research</w:t>
      </w:r>
      <w:r>
        <w:rPr>
          <w:spacing w:val="-2"/>
        </w:rPr>
        <w:t> </w:t>
      </w:r>
      <w:r>
        <w:rPr/>
        <w:t>Question</w:t>
      </w:r>
      <w:r>
        <w:rPr>
          <w:spacing w:val="-1"/>
        </w:rPr>
        <w:t> </w:t>
      </w:r>
      <w:r>
        <w:rPr>
          <w:spacing w:val="-2"/>
        </w:rPr>
        <w:t>Three</w:t>
      </w:r>
    </w:p>
    <w:p>
      <w:pPr>
        <w:pStyle w:val="BodyText"/>
        <w:spacing w:before="192"/>
        <w:jc w:val="left"/>
        <w:rPr>
          <w:b/>
        </w:rPr>
      </w:pPr>
    </w:p>
    <w:p>
      <w:pPr>
        <w:pStyle w:val="BodyText"/>
        <w:spacing w:line="482" w:lineRule="auto"/>
        <w:ind w:left="391" w:right="1082"/>
      </w:pPr>
      <w:r>
        <w:rPr/>
        <w:t>To what extent does Polytechnic students‟ skill in English language enable them verbalise their scientific/technological ideas?</w:t>
      </w:r>
    </w:p>
    <w:p>
      <w:pPr>
        <w:pStyle w:val="BodyText"/>
        <w:spacing w:line="480" w:lineRule="auto" w:before="196"/>
        <w:ind w:left="391" w:right="1077" w:firstLine="720"/>
      </w:pPr>
      <w:r>
        <w:rPr/>
        <w:t>In this section, the researcher used the information provided by the research data to answer the question on the extent to which polytechnic students‟ skills in the English language enable them verbalise their scientific/technological ideas.</w:t>
      </w:r>
    </w:p>
    <w:p>
      <w:pPr>
        <w:pStyle w:val="BodyText"/>
        <w:spacing w:line="480" w:lineRule="auto" w:before="200"/>
        <w:ind w:left="391" w:right="1076"/>
      </w:pPr>
      <w:r>
        <w:rPr/>
        <w:t>The emphasis centered on the appropriate use of the English language to express technological/scientific terms. Technological terms are both various and varied. However, the researcher has concentrated on those which occurred in the data as will be shown in the presentations below.</w:t>
      </w:r>
    </w:p>
    <w:p>
      <w:pPr>
        <w:pStyle w:val="Heading4"/>
        <w:numPr>
          <w:ilvl w:val="2"/>
          <w:numId w:val="11"/>
        </w:numPr>
        <w:tabs>
          <w:tab w:pos="931" w:val="left" w:leader="none"/>
        </w:tabs>
        <w:spacing w:line="240" w:lineRule="auto" w:before="207" w:after="0"/>
        <w:ind w:left="931" w:right="0" w:hanging="540"/>
        <w:jc w:val="both"/>
      </w:pPr>
      <w:r>
        <w:rPr/>
        <w:t>Mechanical</w:t>
      </w:r>
      <w:r>
        <w:rPr>
          <w:spacing w:val="-4"/>
        </w:rPr>
        <w:t> </w:t>
      </w:r>
      <w:r>
        <w:rPr/>
        <w:t>Accuracy/Technical</w:t>
      </w:r>
      <w:r>
        <w:rPr>
          <w:spacing w:val="-3"/>
        </w:rPr>
        <w:t> </w:t>
      </w:r>
      <w:r>
        <w:rPr>
          <w:spacing w:val="-2"/>
        </w:rPr>
        <w:t>Control</w:t>
      </w:r>
    </w:p>
    <w:p>
      <w:pPr>
        <w:pStyle w:val="BodyText"/>
        <w:spacing w:before="192"/>
        <w:jc w:val="left"/>
        <w:rPr>
          <w:b/>
        </w:rPr>
      </w:pPr>
    </w:p>
    <w:p>
      <w:pPr>
        <w:pStyle w:val="BodyText"/>
        <w:spacing w:line="482" w:lineRule="auto"/>
        <w:ind w:left="1111" w:right="1753" w:hanging="720"/>
        <w:jc w:val="left"/>
      </w:pPr>
      <w:r>
        <w:rPr/>
        <w:t>B.A</w:t>
      </w:r>
      <w:r>
        <w:rPr>
          <w:spacing w:val="-3"/>
        </w:rPr>
        <w:t> </w:t>
      </w:r>
      <w:r>
        <w:rPr/>
        <w:t>(p.17)</w:t>
      </w:r>
      <w:r>
        <w:rPr>
          <w:spacing w:val="-3"/>
        </w:rPr>
        <w:t> </w:t>
      </w:r>
      <w:r>
        <w:rPr/>
        <w:t>The</w:t>
      </w:r>
      <w:r>
        <w:rPr>
          <w:spacing w:val="-4"/>
        </w:rPr>
        <w:t> </w:t>
      </w:r>
      <w:r>
        <w:rPr/>
        <w:t>mechanical</w:t>
      </w:r>
      <w:r>
        <w:rPr>
          <w:spacing w:val="-3"/>
        </w:rPr>
        <w:t> </w:t>
      </w:r>
      <w:r>
        <w:rPr/>
        <w:t>properties</w:t>
      </w:r>
      <w:r>
        <w:rPr>
          <w:spacing w:val="-3"/>
        </w:rPr>
        <w:t> </w:t>
      </w:r>
      <w:r>
        <w:rPr/>
        <w:t>of</w:t>
      </w:r>
      <w:r>
        <w:rPr>
          <w:spacing w:val="-5"/>
        </w:rPr>
        <w:t> </w:t>
      </w:r>
      <w:r>
        <w:rPr/>
        <w:t>the</w:t>
      </w:r>
      <w:r>
        <w:rPr>
          <w:spacing w:val="-4"/>
        </w:rPr>
        <w:t> </w:t>
      </w:r>
      <w:r>
        <w:rPr/>
        <w:t>assembly</w:t>
      </w:r>
      <w:r>
        <w:rPr>
          <w:spacing w:val="-8"/>
        </w:rPr>
        <w:t> </w:t>
      </w:r>
      <w:r>
        <w:rPr/>
        <w:t>considered</w:t>
      </w:r>
      <w:r>
        <w:rPr>
          <w:spacing w:val="-3"/>
        </w:rPr>
        <w:t> </w:t>
      </w:r>
      <w:r>
        <w:rPr/>
        <w:t>were</w:t>
      </w:r>
      <w:r>
        <w:rPr>
          <w:spacing w:val="-3"/>
        </w:rPr>
        <w:t> </w:t>
      </w:r>
      <w:r>
        <w:rPr/>
        <w:t>as </w:t>
      </w:r>
      <w:r>
        <w:rPr>
          <w:spacing w:val="-2"/>
          <w:u w:val="single"/>
        </w:rPr>
        <w:t>follows</w:t>
      </w:r>
      <w:r>
        <w:rPr>
          <w:spacing w:val="-2"/>
        </w:rPr>
        <w:t>;</w:t>
      </w:r>
    </w:p>
    <w:p>
      <w:pPr>
        <w:pStyle w:val="BodyText"/>
        <w:spacing w:before="239"/>
        <w:ind w:left="391"/>
        <w:rPr>
          <w:b/>
        </w:rPr>
      </w:pPr>
      <w:r>
        <w:rPr/>
        <w:t>C.A</w:t>
      </w:r>
      <w:r>
        <w:rPr>
          <w:spacing w:val="-3"/>
        </w:rPr>
        <w:t> </w:t>
      </w:r>
      <w:r>
        <w:rPr/>
        <w:t>(P.13)</w:t>
      </w:r>
      <w:r>
        <w:rPr>
          <w:spacing w:val="-1"/>
        </w:rPr>
        <w:t> </w:t>
      </w:r>
      <w:r>
        <w:rPr/>
        <w:t>To hold</w:t>
      </w:r>
      <w:r>
        <w:rPr>
          <w:spacing w:val="-1"/>
        </w:rPr>
        <w:t> </w:t>
      </w:r>
      <w:r>
        <w:rPr/>
        <w:t>xx</w:t>
      </w:r>
      <w:r>
        <w:rPr>
          <w:spacing w:val="3"/>
        </w:rPr>
        <w:t> </w:t>
      </w:r>
      <w:r>
        <w:rPr>
          <w:b/>
          <w:spacing w:val="-10"/>
          <w:vertAlign w:val="subscript"/>
        </w:rPr>
        <w:t>^</w:t>
      </w:r>
    </w:p>
    <w:p>
      <w:pPr>
        <w:pStyle w:val="BodyText"/>
        <w:spacing w:before="48"/>
        <w:jc w:val="left"/>
        <w:rPr>
          <w:b/>
        </w:rPr>
      </w:pPr>
    </w:p>
    <w:p>
      <w:pPr>
        <w:pStyle w:val="BodyText"/>
        <w:spacing w:line="480" w:lineRule="auto"/>
        <w:ind w:left="1411" w:right="6766" w:firstLine="60"/>
        <w:jc w:val="left"/>
      </w:pPr>
      <w:r>
        <w:rPr/>
        <w:t>To change xX</w:t>
      </w:r>
      <w:r>
        <w:rPr>
          <w:b/>
          <w:vertAlign w:val="subscript"/>
        </w:rPr>
        <w:t>^</w:t>
      </w:r>
      <w:r>
        <w:rPr>
          <w:b/>
          <w:vertAlign w:val="baseline"/>
        </w:rPr>
        <w:t> </w:t>
      </w:r>
      <w:r>
        <w:rPr>
          <w:vertAlign w:val="baseline"/>
        </w:rPr>
        <w:t>For easy XX </w:t>
      </w:r>
      <w:r>
        <w:rPr>
          <w:b/>
          <w:vertAlign w:val="subscript"/>
        </w:rPr>
        <w:t>^</w:t>
      </w:r>
      <w:r>
        <w:rPr>
          <w:b/>
          <w:vertAlign w:val="baseline"/>
        </w:rPr>
        <w:t> </w:t>
      </w:r>
      <w:r>
        <w:rPr>
          <w:vertAlign w:val="baseline"/>
        </w:rPr>
        <w:t>For</w:t>
      </w:r>
      <w:r>
        <w:rPr>
          <w:spacing w:val="-15"/>
          <w:vertAlign w:val="baseline"/>
        </w:rPr>
        <w:t> </w:t>
      </w:r>
      <w:r>
        <w:rPr>
          <w:vertAlign w:val="baseline"/>
        </w:rPr>
        <w:t>XX</w:t>
      </w:r>
      <w:r>
        <w:rPr>
          <w:spacing w:val="-15"/>
          <w:vertAlign w:val="baseline"/>
        </w:rPr>
        <w:t> </w:t>
      </w:r>
      <w:r>
        <w:rPr>
          <w:vertAlign w:val="baseline"/>
        </w:rPr>
        <w:t>pipelines</w:t>
      </w:r>
    </w:p>
    <w:p>
      <w:pPr>
        <w:pStyle w:val="BodyText"/>
        <w:spacing w:line="520" w:lineRule="auto" w:before="1"/>
        <w:ind w:left="391" w:right="1074"/>
      </w:pPr>
      <w:r>
        <w:rPr/>
        <w:t>In the above “functions of Joints”, every line ended without a punctuation. This is unconventional. The carets (</w:t>
      </w:r>
      <w:r>
        <w:rPr>
          <w:b/>
          <w:vertAlign w:val="subscript"/>
        </w:rPr>
        <w:t>^</w:t>
      </w:r>
      <w:r>
        <w:rPr>
          <w:vertAlign w:val="baseline"/>
        </w:rPr>
        <w:t>) indicate the omission of comma or semi-colons as the case may be.</w:t>
      </w:r>
    </w:p>
    <w:p>
      <w:pPr>
        <w:spacing w:line="231" w:lineRule="exact" w:before="0"/>
        <w:ind w:left="391" w:right="0" w:firstLine="0"/>
        <w:jc w:val="both"/>
        <w:rPr>
          <w:b/>
          <w:sz w:val="24"/>
        </w:rPr>
      </w:pPr>
      <w:r>
        <w:rPr>
          <w:b/>
          <w:sz w:val="24"/>
          <w:u w:val="single"/>
        </w:rPr>
        <w:t>Omission</w:t>
      </w:r>
      <w:r>
        <w:rPr>
          <w:b/>
          <w:spacing w:val="-2"/>
          <w:sz w:val="24"/>
          <w:u w:val="single"/>
        </w:rPr>
        <w:t> </w:t>
      </w:r>
      <w:r>
        <w:rPr>
          <w:b/>
          <w:sz w:val="24"/>
          <w:u w:val="single"/>
        </w:rPr>
        <w:t>of</w:t>
      </w:r>
      <w:r>
        <w:rPr>
          <w:b/>
          <w:spacing w:val="-1"/>
          <w:sz w:val="24"/>
          <w:u w:val="single"/>
        </w:rPr>
        <w:t> </w:t>
      </w:r>
      <w:r>
        <w:rPr>
          <w:b/>
          <w:sz w:val="24"/>
          <w:u w:val="single"/>
        </w:rPr>
        <w:t>Punctuation</w:t>
      </w:r>
      <w:r>
        <w:rPr>
          <w:b/>
          <w:spacing w:val="-2"/>
          <w:sz w:val="24"/>
          <w:u w:val="single"/>
        </w:rPr>
        <w:t> </w:t>
      </w:r>
      <w:r>
        <w:rPr>
          <w:b/>
          <w:spacing w:val="-4"/>
          <w:sz w:val="24"/>
          <w:u w:val="single"/>
        </w:rPr>
        <w:t>Marks</w:t>
      </w:r>
    </w:p>
    <w:p>
      <w:pPr>
        <w:spacing w:line="480" w:lineRule="auto" w:before="271"/>
        <w:ind w:left="1111" w:right="1256" w:firstLine="0"/>
        <w:jc w:val="left"/>
        <w:rPr>
          <w:i/>
          <w:sz w:val="24"/>
        </w:rPr>
      </w:pPr>
      <w:r>
        <w:rPr>
          <w:i/>
          <w:sz w:val="24"/>
        </w:rPr>
        <w:t>E.A (p.6) The long term cost of maintaining reliable and secure fuel supplies</w:t>
      </w:r>
      <w:r>
        <w:rPr>
          <w:i/>
          <w:spacing w:val="80"/>
          <w:sz w:val="24"/>
        </w:rPr>
        <w:t> </w:t>
      </w:r>
      <w:r>
        <w:rPr>
          <w:i/>
          <w:sz w:val="24"/>
        </w:rPr>
        <w:t>for future.</w:t>
      </w:r>
    </w:p>
    <w:p>
      <w:pPr>
        <w:spacing w:after="0" w:line="480" w:lineRule="auto"/>
        <w:jc w:val="left"/>
        <w:rPr>
          <w:sz w:val="24"/>
        </w:rPr>
        <w:sectPr>
          <w:pgSz w:w="11910" w:h="16840"/>
          <w:pgMar w:header="0" w:footer="570" w:top="1360" w:bottom="760" w:left="1680" w:right="360"/>
        </w:sectPr>
      </w:pPr>
    </w:p>
    <w:p>
      <w:pPr>
        <w:pStyle w:val="BodyText"/>
        <w:spacing w:line="480" w:lineRule="auto" w:before="73"/>
        <w:ind w:left="391" w:right="1256"/>
        <w:jc w:val="left"/>
      </w:pPr>
      <w:r>
        <w:rPr/>
        <w:t>The</w:t>
      </w:r>
      <w:r>
        <w:rPr>
          <w:spacing w:val="-4"/>
        </w:rPr>
        <w:t> </w:t>
      </w:r>
      <w:r>
        <w:rPr/>
        <w:t>absence</w:t>
      </w:r>
      <w:r>
        <w:rPr>
          <w:spacing w:val="-3"/>
        </w:rPr>
        <w:t> </w:t>
      </w:r>
      <w:r>
        <w:rPr/>
        <w:t>of</w:t>
      </w:r>
      <w:r>
        <w:rPr>
          <w:spacing w:val="-1"/>
        </w:rPr>
        <w:t> </w:t>
      </w:r>
      <w:r>
        <w:rPr/>
        <w:t>any</w:t>
      </w:r>
      <w:r>
        <w:rPr>
          <w:spacing w:val="-7"/>
        </w:rPr>
        <w:t> </w:t>
      </w:r>
      <w:r>
        <w:rPr/>
        <w:t>punctuation</w:t>
      </w:r>
      <w:r>
        <w:rPr>
          <w:spacing w:val="-2"/>
        </w:rPr>
        <w:t> </w:t>
      </w:r>
      <w:r>
        <w:rPr/>
        <w:t>in</w:t>
      </w:r>
      <w:r>
        <w:rPr>
          <w:spacing w:val="-2"/>
        </w:rPr>
        <w:t> </w:t>
      </w:r>
      <w:r>
        <w:rPr/>
        <w:t>the</w:t>
      </w:r>
      <w:r>
        <w:rPr>
          <w:spacing w:val="-3"/>
        </w:rPr>
        <w:t> </w:t>
      </w:r>
      <w:r>
        <w:rPr/>
        <w:t>above</w:t>
      </w:r>
      <w:r>
        <w:rPr>
          <w:spacing w:val="-3"/>
        </w:rPr>
        <w:t> </w:t>
      </w:r>
      <w:r>
        <w:rPr/>
        <w:t>supposed</w:t>
      </w:r>
      <w:r>
        <w:rPr>
          <w:spacing w:val="-3"/>
        </w:rPr>
        <w:t> </w:t>
      </w:r>
      <w:r>
        <w:rPr/>
        <w:t>sentence</w:t>
      </w:r>
      <w:r>
        <w:rPr>
          <w:spacing w:val="-3"/>
        </w:rPr>
        <w:t> </w:t>
      </w:r>
      <w:r>
        <w:rPr/>
        <w:t>makes</w:t>
      </w:r>
      <w:r>
        <w:rPr>
          <w:spacing w:val="-2"/>
        </w:rPr>
        <w:t> </w:t>
      </w:r>
      <w:r>
        <w:rPr/>
        <w:t>it</w:t>
      </w:r>
      <w:r>
        <w:rPr>
          <w:spacing w:val="-2"/>
        </w:rPr>
        <w:t> </w:t>
      </w:r>
      <w:r>
        <w:rPr/>
        <w:t>fail</w:t>
      </w:r>
      <w:r>
        <w:rPr>
          <w:spacing w:val="-2"/>
        </w:rPr>
        <w:t> </w:t>
      </w:r>
      <w:r>
        <w:rPr/>
        <w:t>to </w:t>
      </w:r>
      <w:r>
        <w:rPr>
          <w:spacing w:val="-2"/>
        </w:rPr>
        <w:t>communicate.</w:t>
      </w:r>
    </w:p>
    <w:p>
      <w:pPr>
        <w:pStyle w:val="BodyText"/>
        <w:jc w:val="left"/>
      </w:pPr>
    </w:p>
    <w:p>
      <w:pPr>
        <w:pStyle w:val="BodyText"/>
        <w:spacing w:before="5"/>
        <w:jc w:val="left"/>
      </w:pPr>
    </w:p>
    <w:p>
      <w:pPr>
        <w:spacing w:before="1"/>
        <w:ind w:left="391" w:right="0" w:firstLine="0"/>
        <w:jc w:val="left"/>
        <w:rPr>
          <w:b/>
          <w:sz w:val="24"/>
        </w:rPr>
      </w:pPr>
      <w:r>
        <w:rPr>
          <w:b/>
          <w:sz w:val="24"/>
          <w:u w:val="single"/>
        </w:rPr>
        <w:t>Wrong</w:t>
      </w:r>
      <w:r>
        <w:rPr>
          <w:b/>
          <w:spacing w:val="-2"/>
          <w:sz w:val="24"/>
          <w:u w:val="single"/>
        </w:rPr>
        <w:t> </w:t>
      </w:r>
      <w:r>
        <w:rPr>
          <w:b/>
          <w:sz w:val="24"/>
          <w:u w:val="single"/>
        </w:rPr>
        <w:t>use</w:t>
      </w:r>
      <w:r>
        <w:rPr>
          <w:b/>
          <w:spacing w:val="-2"/>
          <w:sz w:val="24"/>
          <w:u w:val="single"/>
        </w:rPr>
        <w:t> </w:t>
      </w:r>
      <w:r>
        <w:rPr>
          <w:b/>
          <w:sz w:val="24"/>
          <w:u w:val="single"/>
        </w:rPr>
        <w:t>of capital</w:t>
      </w:r>
      <w:r>
        <w:rPr>
          <w:b/>
          <w:spacing w:val="-2"/>
          <w:sz w:val="24"/>
          <w:u w:val="single"/>
        </w:rPr>
        <w:t> </w:t>
      </w:r>
      <w:r>
        <w:rPr>
          <w:b/>
          <w:sz w:val="24"/>
          <w:u w:val="single"/>
        </w:rPr>
        <w:t>letter/omission of </w:t>
      </w:r>
      <w:r>
        <w:rPr>
          <w:b/>
          <w:spacing w:val="-4"/>
          <w:sz w:val="24"/>
          <w:u w:val="single"/>
        </w:rPr>
        <w:t>comma</w:t>
      </w:r>
    </w:p>
    <w:p>
      <w:pPr>
        <w:spacing w:line="480" w:lineRule="auto" w:before="271"/>
        <w:ind w:left="1831" w:right="1256" w:hanging="720"/>
        <w:jc w:val="left"/>
        <w:rPr>
          <w:i/>
          <w:sz w:val="24"/>
        </w:rPr>
      </w:pPr>
      <w:r>
        <w:rPr>
          <w:i/>
          <w:sz w:val="24"/>
        </w:rPr>
        <w:t>A.</w:t>
      </w:r>
      <w:r>
        <w:rPr>
          <w:i/>
          <w:spacing w:val="80"/>
          <w:sz w:val="24"/>
        </w:rPr>
        <w:t> </w:t>
      </w:r>
      <w:r>
        <w:rPr>
          <w:i/>
          <w:sz w:val="24"/>
        </w:rPr>
        <w:t>A</w:t>
      </w:r>
      <w:r>
        <w:rPr>
          <w:i/>
          <w:spacing w:val="40"/>
          <w:sz w:val="24"/>
        </w:rPr>
        <w:t> </w:t>
      </w:r>
      <w:r>
        <w:rPr>
          <w:i/>
          <w:sz w:val="24"/>
        </w:rPr>
        <w:t>(p.25)</w:t>
      </w:r>
      <w:r>
        <w:rPr>
          <w:i/>
          <w:spacing w:val="40"/>
          <w:sz w:val="24"/>
        </w:rPr>
        <w:t> </w:t>
      </w:r>
      <w:r>
        <w:rPr>
          <w:i/>
          <w:sz w:val="24"/>
        </w:rPr>
        <w:t>considering</w:t>
      </w:r>
      <w:r>
        <w:rPr>
          <w:i/>
          <w:spacing w:val="40"/>
          <w:sz w:val="24"/>
        </w:rPr>
        <w:t> </w:t>
      </w:r>
      <w:r>
        <w:rPr>
          <w:i/>
          <w:sz w:val="24"/>
        </w:rPr>
        <w:t>xx</w:t>
      </w:r>
      <w:r>
        <w:rPr>
          <w:i/>
          <w:spacing w:val="40"/>
          <w:sz w:val="24"/>
        </w:rPr>
        <w:t> </w:t>
      </w:r>
      <w:r>
        <w:rPr>
          <w:i/>
          <w:sz w:val="24"/>
          <w:u w:val="single"/>
        </w:rPr>
        <w:t>The</w:t>
      </w:r>
      <w:r>
        <w:rPr>
          <w:i/>
          <w:spacing w:val="40"/>
          <w:sz w:val="24"/>
        </w:rPr>
        <w:t> </w:t>
      </w:r>
      <w:r>
        <w:rPr>
          <w:i/>
          <w:sz w:val="24"/>
        </w:rPr>
        <w:t>relative</w:t>
      </w:r>
      <w:r>
        <w:rPr>
          <w:i/>
          <w:spacing w:val="40"/>
          <w:sz w:val="24"/>
        </w:rPr>
        <w:t> </w:t>
      </w:r>
      <w:r>
        <w:rPr>
          <w:i/>
          <w:sz w:val="24"/>
        </w:rPr>
        <w:t>absorbance</w:t>
      </w:r>
      <w:r>
        <w:rPr>
          <w:i/>
          <w:spacing w:val="40"/>
          <w:sz w:val="24"/>
        </w:rPr>
        <w:t> </w:t>
      </w:r>
      <w:r>
        <w:rPr>
          <w:i/>
          <w:sz w:val="24"/>
        </w:rPr>
        <w:t>and</w:t>
      </w:r>
      <w:r>
        <w:rPr>
          <w:i/>
          <w:spacing w:val="40"/>
          <w:sz w:val="24"/>
        </w:rPr>
        <w:t> </w:t>
      </w:r>
      <w:r>
        <w:rPr>
          <w:i/>
          <w:sz w:val="24"/>
        </w:rPr>
        <w:t>transmittance</w:t>
      </w:r>
      <w:r>
        <w:rPr>
          <w:i/>
          <w:spacing w:val="40"/>
          <w:sz w:val="24"/>
        </w:rPr>
        <w:t> </w:t>
      </w:r>
      <w:r>
        <w:rPr>
          <w:i/>
          <w:sz w:val="24"/>
        </w:rPr>
        <w:t>xx</w:t>
      </w:r>
      <w:r>
        <w:rPr>
          <w:i/>
          <w:spacing w:val="40"/>
          <w:sz w:val="24"/>
        </w:rPr>
        <w:t> </w:t>
      </w:r>
      <w:r>
        <w:rPr>
          <w:i/>
          <w:spacing w:val="-2"/>
          <w:sz w:val="24"/>
        </w:rPr>
        <w:t>formulas.</w:t>
      </w:r>
    </w:p>
    <w:p>
      <w:pPr>
        <w:spacing w:before="5"/>
        <w:ind w:left="391" w:right="0" w:firstLine="0"/>
        <w:jc w:val="left"/>
        <w:rPr>
          <w:b/>
          <w:sz w:val="24"/>
        </w:rPr>
      </w:pPr>
      <w:r>
        <w:rPr>
          <w:b/>
          <w:sz w:val="24"/>
          <w:u w:val="single"/>
        </w:rPr>
        <w:t>Wrong</w:t>
      </w:r>
      <w:r>
        <w:rPr>
          <w:b/>
          <w:spacing w:val="-1"/>
          <w:sz w:val="24"/>
          <w:u w:val="single"/>
        </w:rPr>
        <w:t> </w:t>
      </w:r>
      <w:r>
        <w:rPr>
          <w:b/>
          <w:sz w:val="24"/>
          <w:u w:val="single"/>
        </w:rPr>
        <w:t>use</w:t>
      </w:r>
      <w:r>
        <w:rPr>
          <w:b/>
          <w:spacing w:val="-1"/>
          <w:sz w:val="24"/>
          <w:u w:val="single"/>
        </w:rPr>
        <w:t> </w:t>
      </w:r>
      <w:r>
        <w:rPr>
          <w:b/>
          <w:sz w:val="24"/>
          <w:u w:val="single"/>
        </w:rPr>
        <w:t>of</w:t>
      </w:r>
      <w:r>
        <w:rPr>
          <w:b/>
          <w:spacing w:val="1"/>
          <w:sz w:val="24"/>
          <w:u w:val="single"/>
        </w:rPr>
        <w:t> </w:t>
      </w:r>
      <w:r>
        <w:rPr>
          <w:b/>
          <w:spacing w:val="-2"/>
          <w:sz w:val="24"/>
          <w:u w:val="single"/>
        </w:rPr>
        <w:t>abbreviations</w:t>
      </w:r>
    </w:p>
    <w:p>
      <w:pPr>
        <w:spacing w:before="272"/>
        <w:ind w:left="1111" w:right="0" w:firstLine="0"/>
        <w:jc w:val="left"/>
        <w:rPr>
          <w:i/>
          <w:sz w:val="24"/>
        </w:rPr>
      </w:pPr>
      <w:r>
        <w:rPr>
          <w:i/>
          <w:sz w:val="24"/>
        </w:rPr>
        <w:t>E.A</w:t>
      </w:r>
      <w:r>
        <w:rPr>
          <w:i/>
          <w:spacing w:val="-1"/>
          <w:sz w:val="24"/>
        </w:rPr>
        <w:t> </w:t>
      </w:r>
      <w:r>
        <w:rPr>
          <w:i/>
          <w:sz w:val="24"/>
        </w:rPr>
        <w:t>(p. 20)</w:t>
      </w:r>
      <w:r>
        <w:rPr>
          <w:i/>
          <w:spacing w:val="-4"/>
          <w:sz w:val="24"/>
        </w:rPr>
        <w:t> </w:t>
      </w:r>
      <w:r>
        <w:rPr>
          <w:i/>
          <w:sz w:val="24"/>
        </w:rPr>
        <w:t>table</w:t>
      </w:r>
      <w:r>
        <w:rPr>
          <w:i/>
          <w:spacing w:val="-2"/>
          <w:sz w:val="24"/>
        </w:rPr>
        <w:t> </w:t>
      </w:r>
      <w:r>
        <w:rPr>
          <w:i/>
          <w:sz w:val="24"/>
        </w:rPr>
        <w:t>shows XX in</w:t>
      </w:r>
      <w:r>
        <w:rPr>
          <w:i/>
          <w:spacing w:val="-1"/>
          <w:sz w:val="24"/>
        </w:rPr>
        <w:t> </w:t>
      </w:r>
      <w:r>
        <w:rPr>
          <w:i/>
          <w:sz w:val="24"/>
        </w:rPr>
        <w:t>NNPC from (2001-</w:t>
      </w:r>
      <w:r>
        <w:rPr>
          <w:i/>
          <w:spacing w:val="-2"/>
          <w:sz w:val="24"/>
        </w:rPr>
        <w:t>2013)</w:t>
      </w:r>
    </w:p>
    <w:p>
      <w:pPr>
        <w:spacing w:before="276"/>
        <w:ind w:left="1111" w:right="0" w:firstLine="0"/>
        <w:jc w:val="left"/>
        <w:rPr>
          <w:i/>
          <w:sz w:val="24"/>
        </w:rPr>
      </w:pPr>
      <w:r>
        <w:rPr>
          <w:i/>
          <w:sz w:val="24"/>
        </w:rPr>
        <w:t>C.A</w:t>
      </w:r>
      <w:r>
        <w:rPr>
          <w:i/>
          <w:spacing w:val="-1"/>
          <w:sz w:val="24"/>
        </w:rPr>
        <w:t> </w:t>
      </w:r>
      <w:r>
        <w:rPr>
          <w:i/>
          <w:sz w:val="24"/>
        </w:rPr>
        <w:t>(p.12)</w:t>
      </w:r>
      <w:r>
        <w:rPr>
          <w:i/>
          <w:spacing w:val="-1"/>
          <w:sz w:val="24"/>
        </w:rPr>
        <w:t> </w:t>
      </w:r>
      <w:r>
        <w:rPr>
          <w:i/>
          <w:sz w:val="24"/>
        </w:rPr>
        <w:t>xx</w:t>
      </w:r>
      <w:r>
        <w:rPr>
          <w:i/>
          <w:spacing w:val="-2"/>
          <w:sz w:val="24"/>
        </w:rPr>
        <w:t> </w:t>
      </w:r>
      <w:r>
        <w:rPr>
          <w:i/>
          <w:sz w:val="24"/>
        </w:rPr>
        <w:t>types of</w:t>
      </w:r>
      <w:r>
        <w:rPr>
          <w:i/>
          <w:spacing w:val="2"/>
          <w:sz w:val="24"/>
        </w:rPr>
        <w:t> </w:t>
      </w:r>
      <w:r>
        <w:rPr>
          <w:i/>
          <w:sz w:val="24"/>
        </w:rPr>
        <w:t>pipe</w:t>
      </w:r>
      <w:r>
        <w:rPr>
          <w:i/>
          <w:spacing w:val="-1"/>
          <w:sz w:val="24"/>
        </w:rPr>
        <w:t> </w:t>
      </w:r>
      <w:r>
        <w:rPr>
          <w:i/>
          <w:sz w:val="24"/>
        </w:rPr>
        <w:t>materials and</w:t>
      </w:r>
      <w:r>
        <w:rPr>
          <w:i/>
          <w:spacing w:val="-1"/>
          <w:sz w:val="24"/>
        </w:rPr>
        <w:t> </w:t>
      </w:r>
      <w:r>
        <w:rPr>
          <w:i/>
          <w:sz w:val="24"/>
        </w:rPr>
        <w:t>PVC xx </w:t>
      </w:r>
      <w:r>
        <w:rPr>
          <w:i/>
          <w:spacing w:val="-2"/>
          <w:sz w:val="24"/>
        </w:rPr>
        <w:t>pipes</w:t>
      </w:r>
    </w:p>
    <w:p>
      <w:pPr>
        <w:spacing w:before="276"/>
        <w:ind w:left="1111" w:right="0" w:firstLine="0"/>
        <w:jc w:val="left"/>
        <w:rPr>
          <w:i/>
          <w:sz w:val="24"/>
        </w:rPr>
      </w:pPr>
      <w:r>
        <w:rPr>
          <w:i/>
          <w:sz w:val="24"/>
        </w:rPr>
        <w:t>C.A</w:t>
      </w:r>
      <w:r>
        <w:rPr>
          <w:i/>
          <w:spacing w:val="-1"/>
          <w:sz w:val="24"/>
        </w:rPr>
        <w:t> </w:t>
      </w:r>
      <w:r>
        <w:rPr>
          <w:i/>
          <w:sz w:val="24"/>
        </w:rPr>
        <w:t>(p.11)</w:t>
      </w:r>
      <w:r>
        <w:rPr>
          <w:i/>
          <w:spacing w:val="-2"/>
          <w:sz w:val="24"/>
        </w:rPr>
        <w:t> </w:t>
      </w:r>
      <w:r>
        <w:rPr>
          <w:i/>
          <w:sz w:val="24"/>
        </w:rPr>
        <w:t>xx</w:t>
      </w:r>
      <w:r>
        <w:rPr>
          <w:i/>
          <w:spacing w:val="72"/>
          <w:w w:val="150"/>
          <w:sz w:val="24"/>
        </w:rPr>
        <w:t> </w:t>
      </w:r>
      <w:r>
        <w:rPr>
          <w:i/>
          <w:sz w:val="24"/>
        </w:rPr>
        <w:t>soft</w:t>
      </w:r>
      <w:r>
        <w:rPr>
          <w:i/>
          <w:spacing w:val="-1"/>
          <w:sz w:val="24"/>
        </w:rPr>
        <w:t> </w:t>
      </w:r>
      <w:r>
        <w:rPr>
          <w:i/>
          <w:sz w:val="24"/>
        </w:rPr>
        <w:t>drink</w:t>
      </w:r>
      <w:r>
        <w:rPr>
          <w:i/>
          <w:spacing w:val="-1"/>
          <w:sz w:val="24"/>
        </w:rPr>
        <w:t> </w:t>
      </w:r>
      <w:r>
        <w:rPr>
          <w:i/>
          <w:sz w:val="24"/>
        </w:rPr>
        <w:t>etc</w:t>
      </w:r>
      <w:r>
        <w:rPr>
          <w:i/>
          <w:spacing w:val="-1"/>
          <w:sz w:val="24"/>
        </w:rPr>
        <w:t> </w:t>
      </w:r>
      <w:r>
        <w:rPr>
          <w:i/>
          <w:sz w:val="24"/>
        </w:rPr>
        <w:t>including </w:t>
      </w:r>
      <w:r>
        <w:rPr>
          <w:i/>
          <w:spacing w:val="-5"/>
          <w:sz w:val="24"/>
        </w:rPr>
        <w:t>xx.</w:t>
      </w:r>
    </w:p>
    <w:p>
      <w:pPr>
        <w:pStyle w:val="BodyText"/>
        <w:jc w:val="left"/>
        <w:rPr>
          <w:i/>
        </w:rPr>
      </w:pPr>
    </w:p>
    <w:p>
      <w:pPr>
        <w:pStyle w:val="BodyText"/>
        <w:spacing w:before="275"/>
        <w:jc w:val="left"/>
        <w:rPr>
          <w:i/>
        </w:rPr>
      </w:pPr>
    </w:p>
    <w:p>
      <w:pPr>
        <w:pStyle w:val="BodyText"/>
        <w:spacing w:line="480" w:lineRule="auto" w:before="1"/>
        <w:ind w:left="391" w:right="1073" w:firstLine="720"/>
      </w:pPr>
      <w:r>
        <w:rPr/>
        <w:t>In A.A (25) above “The” is wrongly started with capital a letter and hence it is not starting the sentence. In C.A (12) and C.A (11) the abbreviations were written without the necessary punctuations.</w:t>
      </w:r>
    </w:p>
    <w:p>
      <w:pPr>
        <w:pStyle w:val="BodyText"/>
        <w:spacing w:line="480" w:lineRule="auto"/>
        <w:ind w:left="391" w:right="1070"/>
      </w:pPr>
      <w:r>
        <w:rPr/>
        <w:t>The</w:t>
      </w:r>
      <w:r>
        <w:rPr>
          <w:spacing w:val="-2"/>
        </w:rPr>
        <w:t> </w:t>
      </w:r>
      <w:r>
        <w:rPr/>
        <w:t>presentations above indicate</w:t>
      </w:r>
      <w:r>
        <w:rPr>
          <w:spacing w:val="-1"/>
        </w:rPr>
        <w:t> </w:t>
      </w:r>
      <w:r>
        <w:rPr/>
        <w:t>that errors of</w:t>
      </w:r>
      <w:r>
        <w:rPr>
          <w:spacing w:val="-1"/>
        </w:rPr>
        <w:t> </w:t>
      </w:r>
      <w:r>
        <w:rPr/>
        <w:t>punctuation notations run</w:t>
      </w:r>
      <w:r>
        <w:rPr>
          <w:spacing w:val="-1"/>
        </w:rPr>
        <w:t> </w:t>
      </w:r>
      <w:r>
        <w:rPr/>
        <w:t>through many students‟ pieces of writing. The use of semicolon instead of colons, the use of commas instead of periods lace through many students‟ writing. Many students would want removing certain English topic from their courses. Punctuation is one.</w:t>
      </w:r>
    </w:p>
    <w:p>
      <w:pPr>
        <w:pStyle w:val="BodyText"/>
        <w:spacing w:line="480" w:lineRule="auto"/>
        <w:ind w:left="391" w:right="1080" w:firstLine="720"/>
      </w:pPr>
      <w:r>
        <w:rPr/>
        <w:t>Punctuation in writing helps to draw out intended meanings, as contextualization theory emphasizes. The omission or badly use of punctuation marks distorts meanings and invariably sends a false signal to readers, as well as presenting the writer as careless and never-do-well.</w:t>
      </w:r>
    </w:p>
    <w:p>
      <w:pPr>
        <w:spacing w:after="0" w:line="480" w:lineRule="auto"/>
        <w:sectPr>
          <w:pgSz w:w="11910" w:h="16840"/>
          <w:pgMar w:header="0" w:footer="570" w:top="1340" w:bottom="760" w:left="1680" w:right="360"/>
        </w:sectPr>
      </w:pPr>
    </w:p>
    <w:p>
      <w:pPr>
        <w:pStyle w:val="Heading4"/>
        <w:spacing w:before="78"/>
      </w:pPr>
      <w:r>
        <w:rPr/>
        <w:t>Research</w:t>
      </w:r>
      <w:r>
        <w:rPr>
          <w:spacing w:val="-2"/>
        </w:rPr>
        <w:t> </w:t>
      </w:r>
      <w:r>
        <w:rPr/>
        <w:t>Question</w:t>
      </w:r>
      <w:r>
        <w:rPr>
          <w:spacing w:val="-1"/>
        </w:rPr>
        <w:t> </w:t>
      </w:r>
      <w:r>
        <w:rPr>
          <w:spacing w:val="-10"/>
        </w:rPr>
        <w:t>4</w:t>
      </w:r>
    </w:p>
    <w:p>
      <w:pPr>
        <w:pStyle w:val="BodyText"/>
        <w:spacing w:line="480" w:lineRule="auto" w:before="272"/>
        <w:ind w:left="391" w:right="1079"/>
      </w:pPr>
      <w:r>
        <w:rPr/>
        <w:t>How</w:t>
      </w:r>
      <w:r>
        <w:rPr>
          <w:spacing w:val="-6"/>
        </w:rPr>
        <w:t> </w:t>
      </w:r>
      <w:r>
        <w:rPr/>
        <w:t>does</w:t>
      </w:r>
      <w:r>
        <w:rPr>
          <w:spacing w:val="-6"/>
        </w:rPr>
        <w:t> </w:t>
      </w:r>
      <w:r>
        <w:rPr/>
        <w:t>Polytechnic</w:t>
      </w:r>
      <w:r>
        <w:rPr>
          <w:spacing w:val="-5"/>
        </w:rPr>
        <w:t> </w:t>
      </w:r>
      <w:r>
        <w:rPr/>
        <w:t>Students‟</w:t>
      </w:r>
      <w:r>
        <w:rPr>
          <w:spacing w:val="-5"/>
        </w:rPr>
        <w:t> </w:t>
      </w:r>
      <w:r>
        <w:rPr/>
        <w:t>mode</w:t>
      </w:r>
      <w:r>
        <w:rPr>
          <w:spacing w:val="-6"/>
        </w:rPr>
        <w:t> </w:t>
      </w:r>
      <w:r>
        <w:rPr/>
        <w:t>of</w:t>
      </w:r>
      <w:r>
        <w:rPr>
          <w:spacing w:val="-5"/>
        </w:rPr>
        <w:t> </w:t>
      </w:r>
      <w:r>
        <w:rPr/>
        <w:t>communication</w:t>
      </w:r>
      <w:r>
        <w:rPr>
          <w:spacing w:val="-5"/>
        </w:rPr>
        <w:t> </w:t>
      </w:r>
      <w:r>
        <w:rPr/>
        <w:t>assist</w:t>
      </w:r>
      <w:r>
        <w:rPr>
          <w:spacing w:val="-5"/>
        </w:rPr>
        <w:t> </w:t>
      </w:r>
      <w:r>
        <w:rPr/>
        <w:t>them</w:t>
      </w:r>
      <w:r>
        <w:rPr>
          <w:spacing w:val="-5"/>
        </w:rPr>
        <w:t> </w:t>
      </w:r>
      <w:r>
        <w:rPr/>
        <w:t>in</w:t>
      </w:r>
      <w:r>
        <w:rPr>
          <w:spacing w:val="-5"/>
        </w:rPr>
        <w:t> </w:t>
      </w:r>
      <w:r>
        <w:rPr/>
        <w:t>achieving</w:t>
      </w:r>
      <w:r>
        <w:rPr>
          <w:spacing w:val="-8"/>
        </w:rPr>
        <w:t> </w:t>
      </w:r>
      <w:r>
        <w:rPr/>
        <w:t>their professional goals?</w:t>
      </w:r>
    </w:p>
    <w:p>
      <w:pPr>
        <w:pStyle w:val="BodyText"/>
        <w:spacing w:line="480" w:lineRule="auto"/>
        <w:ind w:left="391" w:right="1082" w:firstLine="720"/>
      </w:pPr>
      <w:r>
        <w:rPr/>
        <w:t>Research question four sought to find out how polytechnic students‟ style of communication</w:t>
      </w:r>
      <w:r>
        <w:rPr>
          <w:spacing w:val="13"/>
        </w:rPr>
        <w:t> </w:t>
      </w:r>
      <w:r>
        <w:rPr/>
        <w:t>make</w:t>
      </w:r>
      <w:r>
        <w:rPr>
          <w:spacing w:val="11"/>
        </w:rPr>
        <w:t> </w:t>
      </w:r>
      <w:r>
        <w:rPr/>
        <w:t>or</w:t>
      </w:r>
      <w:r>
        <w:rPr>
          <w:spacing w:val="15"/>
        </w:rPr>
        <w:t> </w:t>
      </w:r>
      <w:r>
        <w:rPr/>
        <w:t>mar</w:t>
      </w:r>
      <w:r>
        <w:rPr>
          <w:spacing w:val="14"/>
        </w:rPr>
        <w:t> </w:t>
      </w:r>
      <w:r>
        <w:rPr/>
        <w:t>them</w:t>
      </w:r>
      <w:r>
        <w:rPr>
          <w:spacing w:val="13"/>
        </w:rPr>
        <w:t> </w:t>
      </w:r>
      <w:r>
        <w:rPr/>
        <w:t>in</w:t>
      </w:r>
      <w:r>
        <w:rPr>
          <w:spacing w:val="14"/>
        </w:rPr>
        <w:t> </w:t>
      </w:r>
      <w:r>
        <w:rPr/>
        <w:t>achieving</w:t>
      </w:r>
      <w:r>
        <w:rPr>
          <w:spacing w:val="10"/>
        </w:rPr>
        <w:t> </w:t>
      </w:r>
      <w:r>
        <w:rPr/>
        <w:t>their</w:t>
      </w:r>
      <w:r>
        <w:rPr>
          <w:spacing w:val="12"/>
        </w:rPr>
        <w:t> </w:t>
      </w:r>
      <w:r>
        <w:rPr/>
        <w:t>professional</w:t>
      </w:r>
      <w:r>
        <w:rPr>
          <w:spacing w:val="14"/>
        </w:rPr>
        <w:t> </w:t>
      </w:r>
      <w:r>
        <w:rPr/>
        <w:t>goals.</w:t>
      </w:r>
      <w:r>
        <w:rPr>
          <w:spacing w:val="13"/>
        </w:rPr>
        <w:t> </w:t>
      </w:r>
      <w:r>
        <w:rPr/>
        <w:t>Reports</w:t>
      </w:r>
      <w:r>
        <w:rPr>
          <w:spacing w:val="14"/>
        </w:rPr>
        <w:t> </w:t>
      </w:r>
      <w:r>
        <w:rPr>
          <w:spacing w:val="-4"/>
        </w:rPr>
        <w:t>from</w:t>
      </w:r>
    </w:p>
    <w:p>
      <w:pPr>
        <w:pStyle w:val="BodyText"/>
        <w:spacing w:line="480" w:lineRule="auto"/>
        <w:ind w:left="391" w:right="1075"/>
      </w:pPr>
      <w:r>
        <w:rPr/>
        <w:t>S.I.W.E.S assessors (Industry and Institution Based Supervisors), External Examiners, employers of labour in Industries and samples of students‟ written works are in concord that polytechnic students‟ mode of communication assist them to pass exams but mar them in their professional practices according to the following excerpts:</w:t>
      </w:r>
    </w:p>
    <w:p>
      <w:pPr>
        <w:pStyle w:val="BodyText"/>
        <w:spacing w:line="480" w:lineRule="auto" w:before="183"/>
        <w:ind w:left="1111" w:right="1077"/>
        <w:rPr>
          <w:i/>
        </w:rPr>
      </w:pPr>
      <w:r>
        <w:rPr/>
        <w:t>Engineers</w:t>
      </w:r>
      <w:r>
        <w:rPr>
          <w:spacing w:val="-2"/>
        </w:rPr>
        <w:t> </w:t>
      </w:r>
      <w:r>
        <w:rPr/>
        <w:t>cannot</w:t>
      </w:r>
      <w:r>
        <w:rPr>
          <w:spacing w:val="-2"/>
        </w:rPr>
        <w:t> </w:t>
      </w:r>
      <w:r>
        <w:rPr/>
        <w:t>communicate.....cannot</w:t>
      </w:r>
      <w:r>
        <w:rPr>
          <w:spacing w:val="-2"/>
        </w:rPr>
        <w:t> </w:t>
      </w:r>
      <w:r>
        <w:rPr/>
        <w:t>spell,</w:t>
      </w:r>
      <w:r>
        <w:rPr>
          <w:spacing w:val="80"/>
          <w:w w:val="150"/>
        </w:rPr>
        <w:t>  </w:t>
      </w:r>
      <w:r>
        <w:rPr/>
        <w:t>cannot</w:t>
      </w:r>
      <w:r>
        <w:rPr>
          <w:spacing w:val="80"/>
        </w:rPr>
        <w:t> </w:t>
      </w:r>
      <w:r>
        <w:rPr/>
        <w:t>make</w:t>
      </w:r>
      <w:r>
        <w:rPr>
          <w:spacing w:val="80"/>
        </w:rPr>
        <w:t> </w:t>
      </w:r>
      <w:r>
        <w:rPr/>
        <w:t>a</w:t>
      </w:r>
      <w:r>
        <w:rPr>
          <w:spacing w:val="80"/>
        </w:rPr>
        <w:t> </w:t>
      </w:r>
      <w:r>
        <w:rPr/>
        <w:t>sketch, have difficulties in all phases of communication with others</w:t>
      </w:r>
      <w:r>
        <w:rPr>
          <w:i/>
        </w:rPr>
        <w:t>.</w:t>
      </w:r>
    </w:p>
    <w:p>
      <w:pPr>
        <w:pStyle w:val="Heading5"/>
        <w:ind w:left="1562"/>
        <w:jc w:val="both"/>
      </w:pPr>
      <w:r>
        <w:rPr>
          <w:rFonts w:ascii="Palatino Linotype"/>
          <w:b w:val="0"/>
          <w:i w:val="0"/>
        </w:rPr>
        <w:t>-</w:t>
      </w:r>
      <w:r>
        <w:rPr>
          <w:rFonts w:ascii="Palatino Linotype"/>
          <w:b w:val="0"/>
          <w:i w:val="0"/>
          <w:spacing w:val="78"/>
        </w:rPr>
        <w:t>  </w:t>
      </w:r>
      <w:r>
        <w:rPr/>
        <w:t>Industrial Advisory</w:t>
      </w:r>
      <w:r>
        <w:rPr>
          <w:spacing w:val="-2"/>
        </w:rPr>
        <w:t> </w:t>
      </w:r>
      <w:r>
        <w:rPr/>
        <w:t>Board</w:t>
      </w:r>
      <w:r>
        <w:rPr>
          <w:spacing w:val="-1"/>
        </w:rPr>
        <w:t> </w:t>
      </w:r>
      <w:r>
        <w:rPr/>
        <w:t>of the</w:t>
      </w:r>
      <w:r>
        <w:rPr>
          <w:spacing w:val="-2"/>
        </w:rPr>
        <w:t> </w:t>
      </w:r>
      <w:r>
        <w:rPr/>
        <w:t>University</w:t>
      </w:r>
      <w:r>
        <w:rPr>
          <w:spacing w:val="-1"/>
        </w:rPr>
        <w:t> </w:t>
      </w:r>
      <w:r>
        <w:rPr/>
        <w:t>of</w:t>
      </w:r>
      <w:r>
        <w:rPr>
          <w:spacing w:val="-2"/>
        </w:rPr>
        <w:t> Tulsa.</w:t>
      </w:r>
    </w:p>
    <w:p>
      <w:pPr>
        <w:pStyle w:val="BodyText"/>
        <w:spacing w:line="480" w:lineRule="auto" w:before="252"/>
        <w:ind w:left="391" w:right="1074" w:firstLine="720"/>
      </w:pPr>
      <w:r>
        <w:rPr/>
        <w:t>The implication of the excerpts above is that the language which the engineers used to succeed in school has not been adequately ultilized in the world of works. Else how come an engineer who passed through various stages and levels of schools before becoming an engineer cannot write and read. The message of the Industrial Advisory Board of this University is that the engineers language needs while in school were not taken into consideration in planning their communication language programme.</w:t>
      </w:r>
    </w:p>
    <w:p>
      <w:pPr>
        <w:pStyle w:val="BodyText"/>
        <w:spacing w:line="480" w:lineRule="auto"/>
        <w:ind w:left="391" w:right="1076"/>
      </w:pPr>
      <w:r>
        <w:rPr/>
        <w:t>Students Industrial Work Experience scheme (S.I.W.E.S) is aimed at bridging the gap between theory and practice.</w:t>
      </w:r>
    </w:p>
    <w:p>
      <w:pPr>
        <w:pStyle w:val="Heading5"/>
        <w:tabs>
          <w:tab w:pos="1742" w:val="left" w:leader="none"/>
        </w:tabs>
      </w:pPr>
      <w:r>
        <w:rPr>
          <w:rFonts w:ascii="Palatino Linotype"/>
          <w:b w:val="0"/>
          <w:i w:val="0"/>
          <w:spacing w:val="-10"/>
        </w:rPr>
        <w:t>-</w:t>
      </w:r>
      <w:r>
        <w:rPr>
          <w:rFonts w:ascii="Palatino Linotype"/>
          <w:b w:val="0"/>
          <w:i w:val="0"/>
        </w:rPr>
        <w:tab/>
      </w:r>
      <w:r>
        <w:rPr/>
        <w:t>Engr.</w:t>
      </w:r>
      <w:r>
        <w:rPr>
          <w:spacing w:val="-3"/>
        </w:rPr>
        <w:t> </w:t>
      </w:r>
      <w:r>
        <w:rPr/>
        <w:t>A.A</w:t>
      </w:r>
      <w:r>
        <w:rPr>
          <w:spacing w:val="-1"/>
        </w:rPr>
        <w:t> </w:t>
      </w:r>
      <w:r>
        <w:rPr/>
        <w:t>Orjinta</w:t>
      </w:r>
      <w:r>
        <w:rPr>
          <w:spacing w:val="-2"/>
        </w:rPr>
        <w:t> S.I.W.E.S</w:t>
      </w:r>
    </w:p>
    <w:p>
      <w:pPr>
        <w:spacing w:before="254"/>
        <w:ind w:left="1742" w:right="0" w:firstLine="0"/>
        <w:jc w:val="left"/>
        <w:rPr>
          <w:b/>
          <w:i/>
          <w:sz w:val="24"/>
        </w:rPr>
      </w:pPr>
      <w:r>
        <w:rPr>
          <w:b/>
          <w:i/>
          <w:sz w:val="24"/>
        </w:rPr>
        <w:t>Coordinator</w:t>
      </w:r>
      <w:r>
        <w:rPr>
          <w:b/>
          <w:i/>
          <w:spacing w:val="-6"/>
          <w:sz w:val="24"/>
        </w:rPr>
        <w:t> </w:t>
      </w:r>
      <w:r>
        <w:rPr>
          <w:b/>
          <w:i/>
          <w:sz w:val="24"/>
        </w:rPr>
        <w:t>Akanu</w:t>
      </w:r>
      <w:r>
        <w:rPr>
          <w:b/>
          <w:i/>
          <w:spacing w:val="-2"/>
          <w:sz w:val="24"/>
        </w:rPr>
        <w:t> </w:t>
      </w:r>
      <w:r>
        <w:rPr>
          <w:b/>
          <w:i/>
          <w:sz w:val="24"/>
        </w:rPr>
        <w:t>Ibiam</w:t>
      </w:r>
      <w:r>
        <w:rPr>
          <w:b/>
          <w:i/>
          <w:spacing w:val="-2"/>
          <w:sz w:val="24"/>
        </w:rPr>
        <w:t> </w:t>
      </w:r>
      <w:r>
        <w:rPr>
          <w:b/>
          <w:i/>
          <w:sz w:val="24"/>
        </w:rPr>
        <w:t>Federal</w:t>
      </w:r>
      <w:r>
        <w:rPr>
          <w:b/>
          <w:i/>
          <w:spacing w:val="-2"/>
          <w:sz w:val="24"/>
        </w:rPr>
        <w:t> </w:t>
      </w:r>
      <w:r>
        <w:rPr>
          <w:b/>
          <w:i/>
          <w:sz w:val="24"/>
        </w:rPr>
        <w:t>Polytechnic,</w:t>
      </w:r>
      <w:r>
        <w:rPr>
          <w:b/>
          <w:i/>
          <w:spacing w:val="-2"/>
          <w:sz w:val="24"/>
        </w:rPr>
        <w:t> Uwana.</w:t>
      </w:r>
    </w:p>
    <w:p>
      <w:pPr>
        <w:pStyle w:val="BodyText"/>
        <w:spacing w:line="480" w:lineRule="auto" w:before="271"/>
        <w:ind w:left="391" w:right="1080" w:firstLine="720"/>
      </w:pPr>
      <w:r>
        <w:rPr/>
        <w:t>The message from the coordinator is an affirmation that there is a difference between theory and practice.</w:t>
      </w:r>
    </w:p>
    <w:p>
      <w:pPr>
        <w:spacing w:after="0" w:line="480" w:lineRule="auto"/>
        <w:sectPr>
          <w:pgSz w:w="11910" w:h="16840"/>
          <w:pgMar w:header="0" w:footer="570" w:top="1340" w:bottom="760" w:left="1680" w:right="360"/>
        </w:sectPr>
      </w:pPr>
    </w:p>
    <w:p>
      <w:pPr>
        <w:pStyle w:val="BodyText"/>
        <w:spacing w:line="480" w:lineRule="auto" w:before="73"/>
        <w:ind w:left="1111" w:right="1753" w:firstLine="720"/>
        <w:jc w:val="left"/>
      </w:pPr>
      <w:r>
        <w:rPr/>
        <w:t>This</w:t>
      </w:r>
      <w:r>
        <w:rPr>
          <w:spacing w:val="-3"/>
        </w:rPr>
        <w:t> </w:t>
      </w:r>
      <w:r>
        <w:rPr/>
        <w:t>handbook</w:t>
      </w:r>
      <w:r>
        <w:rPr>
          <w:spacing w:val="-3"/>
        </w:rPr>
        <w:t> </w:t>
      </w:r>
      <w:r>
        <w:rPr/>
        <w:t>is</w:t>
      </w:r>
      <w:r>
        <w:rPr>
          <w:spacing w:val="-3"/>
        </w:rPr>
        <w:t> </w:t>
      </w:r>
      <w:r>
        <w:rPr/>
        <w:t>produced</w:t>
      </w:r>
      <w:r>
        <w:rPr>
          <w:spacing w:val="-3"/>
        </w:rPr>
        <w:t> </w:t>
      </w:r>
      <w:r>
        <w:rPr/>
        <w:t>to</w:t>
      </w:r>
      <w:r>
        <w:rPr>
          <w:spacing w:val="-3"/>
        </w:rPr>
        <w:t> </w:t>
      </w:r>
      <w:r>
        <w:rPr/>
        <w:t>be</w:t>
      </w:r>
      <w:r>
        <w:rPr>
          <w:spacing w:val="-3"/>
        </w:rPr>
        <w:t> </w:t>
      </w:r>
      <w:r>
        <w:rPr/>
        <w:t>a</w:t>
      </w:r>
      <w:r>
        <w:rPr>
          <w:spacing w:val="-3"/>
        </w:rPr>
        <w:t> </w:t>
      </w:r>
      <w:r>
        <w:rPr/>
        <w:t>guide</w:t>
      </w:r>
      <w:r>
        <w:rPr>
          <w:spacing w:val="-3"/>
        </w:rPr>
        <w:t> </w:t>
      </w:r>
      <w:r>
        <w:rPr/>
        <w:t>to</w:t>
      </w:r>
      <w:r>
        <w:rPr>
          <w:spacing w:val="-3"/>
        </w:rPr>
        <w:t> </w:t>
      </w:r>
      <w:r>
        <w:rPr/>
        <w:t>the</w:t>
      </w:r>
      <w:r>
        <w:rPr>
          <w:spacing w:val="-3"/>
        </w:rPr>
        <w:t> </w:t>
      </w:r>
      <w:r>
        <w:rPr/>
        <w:t>students</w:t>
      </w:r>
      <w:r>
        <w:rPr>
          <w:spacing w:val="-3"/>
        </w:rPr>
        <w:t> </w:t>
      </w:r>
      <w:r>
        <w:rPr/>
        <w:t>in</w:t>
      </w:r>
      <w:r>
        <w:rPr>
          <w:spacing w:val="-3"/>
        </w:rPr>
        <w:t> </w:t>
      </w:r>
      <w:r>
        <w:rPr/>
        <w:t>the field, to check what they are doing against what they should do.</w:t>
      </w:r>
    </w:p>
    <w:p>
      <w:pPr>
        <w:pStyle w:val="Heading5"/>
        <w:tabs>
          <w:tab w:pos="2463" w:val="left" w:leader="none"/>
        </w:tabs>
        <w:spacing w:line="314" w:lineRule="exact"/>
        <w:ind w:left="2103"/>
      </w:pPr>
      <w:r>
        <w:rPr>
          <w:rFonts w:ascii="Palatino Linotype"/>
          <w:b w:val="0"/>
          <w:i w:val="0"/>
          <w:spacing w:val="-10"/>
        </w:rPr>
        <w:t>-</w:t>
      </w:r>
      <w:r>
        <w:rPr>
          <w:rFonts w:ascii="Palatino Linotype"/>
          <w:b w:val="0"/>
          <w:i w:val="0"/>
        </w:rPr>
        <w:tab/>
      </w:r>
      <w:r>
        <w:rPr/>
        <w:t>Ven.</w:t>
      </w:r>
      <w:r>
        <w:rPr>
          <w:spacing w:val="-3"/>
        </w:rPr>
        <w:t> </w:t>
      </w:r>
      <w:r>
        <w:rPr/>
        <w:t>Dr.</w:t>
      </w:r>
      <w:r>
        <w:rPr>
          <w:spacing w:val="-1"/>
        </w:rPr>
        <w:t> </w:t>
      </w:r>
      <w:r>
        <w:rPr/>
        <w:t>Ogbonnia</w:t>
      </w:r>
      <w:r>
        <w:rPr>
          <w:spacing w:val="-1"/>
        </w:rPr>
        <w:t> </w:t>
      </w:r>
      <w:r>
        <w:rPr/>
        <w:t>Ibe-</w:t>
      </w:r>
      <w:r>
        <w:rPr>
          <w:spacing w:val="-4"/>
        </w:rPr>
        <w:t>Enwo</w:t>
      </w:r>
    </w:p>
    <w:p>
      <w:pPr>
        <w:spacing w:line="266" w:lineRule="exact" w:before="0"/>
        <w:ind w:left="2463" w:right="0" w:firstLine="0"/>
        <w:jc w:val="left"/>
        <w:rPr>
          <w:b/>
          <w:i/>
          <w:sz w:val="24"/>
        </w:rPr>
      </w:pPr>
      <w:r>
        <w:rPr>
          <w:b/>
          <w:i/>
          <w:sz w:val="24"/>
        </w:rPr>
        <w:t>Rector</w:t>
      </w:r>
      <w:r>
        <w:rPr>
          <w:b/>
          <w:i/>
          <w:spacing w:val="-4"/>
          <w:sz w:val="24"/>
        </w:rPr>
        <w:t> </w:t>
      </w:r>
      <w:r>
        <w:rPr>
          <w:b/>
          <w:i/>
          <w:sz w:val="24"/>
        </w:rPr>
        <w:t>Akanu</w:t>
      </w:r>
      <w:r>
        <w:rPr>
          <w:b/>
          <w:i/>
          <w:spacing w:val="-2"/>
          <w:sz w:val="24"/>
        </w:rPr>
        <w:t> </w:t>
      </w:r>
      <w:r>
        <w:rPr>
          <w:b/>
          <w:i/>
          <w:sz w:val="24"/>
        </w:rPr>
        <w:t>Ibiam</w:t>
      </w:r>
      <w:r>
        <w:rPr>
          <w:b/>
          <w:i/>
          <w:spacing w:val="-2"/>
          <w:sz w:val="24"/>
        </w:rPr>
        <w:t> </w:t>
      </w:r>
      <w:r>
        <w:rPr>
          <w:b/>
          <w:i/>
          <w:sz w:val="24"/>
        </w:rPr>
        <w:t>Federal</w:t>
      </w:r>
      <w:r>
        <w:rPr>
          <w:b/>
          <w:i/>
          <w:spacing w:val="-2"/>
          <w:sz w:val="24"/>
        </w:rPr>
        <w:t> </w:t>
      </w:r>
      <w:r>
        <w:rPr>
          <w:b/>
          <w:i/>
          <w:sz w:val="24"/>
        </w:rPr>
        <w:t>Polytechnic,</w:t>
      </w:r>
      <w:r>
        <w:rPr>
          <w:b/>
          <w:i/>
          <w:spacing w:val="-1"/>
          <w:sz w:val="24"/>
        </w:rPr>
        <w:t> </w:t>
      </w:r>
      <w:r>
        <w:rPr>
          <w:b/>
          <w:i/>
          <w:spacing w:val="-2"/>
          <w:sz w:val="24"/>
        </w:rPr>
        <w:t>Uwana</w:t>
      </w:r>
    </w:p>
    <w:p>
      <w:pPr>
        <w:pStyle w:val="BodyText"/>
        <w:spacing w:line="480" w:lineRule="auto" w:before="132"/>
        <w:ind w:left="391" w:firstLine="480"/>
        <w:jc w:val="left"/>
      </w:pPr>
      <w:r>
        <w:rPr/>
        <w:t>The</w:t>
      </w:r>
      <w:r>
        <w:rPr>
          <w:spacing w:val="36"/>
        </w:rPr>
        <w:t> </w:t>
      </w:r>
      <w:r>
        <w:rPr/>
        <w:t>message</w:t>
      </w:r>
      <w:r>
        <w:rPr>
          <w:spacing w:val="39"/>
        </w:rPr>
        <w:t> </w:t>
      </w:r>
      <w:r>
        <w:rPr/>
        <w:t>from</w:t>
      </w:r>
      <w:r>
        <w:rPr>
          <w:spacing w:val="40"/>
        </w:rPr>
        <w:t> </w:t>
      </w:r>
      <w:r>
        <w:rPr/>
        <w:t>the</w:t>
      </w:r>
      <w:r>
        <w:rPr>
          <w:spacing w:val="37"/>
        </w:rPr>
        <w:t> </w:t>
      </w:r>
      <w:r>
        <w:rPr/>
        <w:t>rector</w:t>
      </w:r>
      <w:r>
        <w:rPr>
          <w:spacing w:val="37"/>
        </w:rPr>
        <w:t> </w:t>
      </w:r>
      <w:r>
        <w:rPr/>
        <w:t>is</w:t>
      </w:r>
      <w:r>
        <w:rPr>
          <w:spacing w:val="40"/>
        </w:rPr>
        <w:t> </w:t>
      </w:r>
      <w:r>
        <w:rPr/>
        <w:t>an</w:t>
      </w:r>
      <w:r>
        <w:rPr>
          <w:spacing w:val="37"/>
        </w:rPr>
        <w:t> </w:t>
      </w:r>
      <w:r>
        <w:rPr/>
        <w:t>indication</w:t>
      </w:r>
      <w:r>
        <w:rPr>
          <w:spacing w:val="37"/>
        </w:rPr>
        <w:t> </w:t>
      </w:r>
      <w:r>
        <w:rPr/>
        <w:t>that</w:t>
      </w:r>
      <w:r>
        <w:rPr>
          <w:spacing w:val="37"/>
        </w:rPr>
        <w:t> </w:t>
      </w:r>
      <w:r>
        <w:rPr/>
        <w:t>there</w:t>
      </w:r>
      <w:r>
        <w:rPr>
          <w:spacing w:val="36"/>
        </w:rPr>
        <w:t> </w:t>
      </w:r>
      <w:r>
        <w:rPr/>
        <w:t>are</w:t>
      </w:r>
      <w:r>
        <w:rPr>
          <w:spacing w:val="35"/>
        </w:rPr>
        <w:t> </w:t>
      </w:r>
      <w:r>
        <w:rPr/>
        <w:t>quite</w:t>
      </w:r>
      <w:r>
        <w:rPr>
          <w:spacing w:val="39"/>
        </w:rPr>
        <w:t> </w:t>
      </w:r>
      <w:r>
        <w:rPr/>
        <w:t>a</w:t>
      </w:r>
      <w:r>
        <w:rPr>
          <w:spacing w:val="36"/>
        </w:rPr>
        <w:t> </w:t>
      </w:r>
      <w:r>
        <w:rPr/>
        <w:t>number</w:t>
      </w:r>
      <w:r>
        <w:rPr>
          <w:spacing w:val="36"/>
        </w:rPr>
        <w:t> </w:t>
      </w:r>
      <w:r>
        <w:rPr/>
        <w:t>of technologist/scientist who go to the field and misapply the plier.</w:t>
      </w:r>
    </w:p>
    <w:p>
      <w:pPr>
        <w:pStyle w:val="BodyText"/>
        <w:jc w:val="left"/>
      </w:pPr>
    </w:p>
    <w:p>
      <w:pPr>
        <w:pStyle w:val="BodyText"/>
        <w:spacing w:before="6"/>
        <w:jc w:val="left"/>
      </w:pPr>
    </w:p>
    <w:p>
      <w:pPr>
        <w:pStyle w:val="Heading4"/>
        <w:numPr>
          <w:ilvl w:val="1"/>
          <w:numId w:val="11"/>
        </w:numPr>
        <w:tabs>
          <w:tab w:pos="751" w:val="left" w:leader="none"/>
        </w:tabs>
        <w:spacing w:line="240" w:lineRule="auto" w:before="0" w:after="0"/>
        <w:ind w:left="751" w:right="0" w:hanging="360"/>
        <w:jc w:val="both"/>
      </w:pPr>
      <w:r>
        <w:rPr>
          <w:spacing w:val="-2"/>
        </w:rPr>
        <w:t>Summary</w:t>
      </w:r>
    </w:p>
    <w:p>
      <w:pPr>
        <w:pStyle w:val="BodyText"/>
        <w:spacing w:line="480" w:lineRule="auto" w:before="271"/>
        <w:ind w:left="391" w:right="1074" w:firstLine="720"/>
      </w:pPr>
      <w:r>
        <w:rPr/>
        <w:t>In the</w:t>
      </w:r>
      <w:r>
        <w:rPr>
          <w:spacing w:val="-1"/>
        </w:rPr>
        <w:t> </w:t>
      </w:r>
      <w:r>
        <w:rPr/>
        <w:t>preceding</w:t>
      </w:r>
      <w:r>
        <w:rPr>
          <w:spacing w:val="-2"/>
        </w:rPr>
        <w:t> </w:t>
      </w:r>
      <w:r>
        <w:rPr/>
        <w:t>subsection of</w:t>
      </w:r>
      <w:r>
        <w:rPr>
          <w:spacing w:val="-1"/>
        </w:rPr>
        <w:t> </w:t>
      </w:r>
      <w:r>
        <w:rPr/>
        <w:t>this chapter,</w:t>
      </w:r>
      <w:r>
        <w:rPr>
          <w:spacing w:val="-1"/>
        </w:rPr>
        <w:t> </w:t>
      </w:r>
      <w:r>
        <w:rPr/>
        <w:t>an attempt</w:t>
      </w:r>
      <w:r>
        <w:rPr>
          <w:spacing w:val="-1"/>
        </w:rPr>
        <w:t> </w:t>
      </w:r>
      <w:r>
        <w:rPr/>
        <w:t>has been</w:t>
      </w:r>
      <w:r>
        <w:rPr>
          <w:spacing w:val="-1"/>
        </w:rPr>
        <w:t> </w:t>
      </w:r>
      <w:r>
        <w:rPr/>
        <w:t>made</w:t>
      </w:r>
      <w:r>
        <w:rPr>
          <w:spacing w:val="-2"/>
        </w:rPr>
        <w:t> </w:t>
      </w:r>
      <w:r>
        <w:rPr/>
        <w:t>to answer research questions one to four by using examples from the data to show the extent to which science and technology</w:t>
      </w:r>
      <w:r>
        <w:rPr>
          <w:spacing w:val="-5"/>
        </w:rPr>
        <w:t> </w:t>
      </w:r>
      <w:r>
        <w:rPr/>
        <w:t>students‟ communicative</w:t>
      </w:r>
      <w:r>
        <w:rPr>
          <w:spacing w:val="-1"/>
        </w:rPr>
        <w:t> </w:t>
      </w:r>
      <w:r>
        <w:rPr/>
        <w:t>needs have</w:t>
      </w:r>
      <w:r>
        <w:rPr>
          <w:spacing w:val="-1"/>
        </w:rPr>
        <w:t> </w:t>
      </w:r>
      <w:r>
        <w:rPr/>
        <w:t>been met using</w:t>
      </w:r>
      <w:r>
        <w:rPr>
          <w:spacing w:val="-2"/>
        </w:rPr>
        <w:t> </w:t>
      </w:r>
      <w:r>
        <w:rPr/>
        <w:t>the medium of the English language. Language as a major instrument of communication plays a vital role in the lives of science and technology students. Therefore, it is important to ensure</w:t>
      </w:r>
      <w:r>
        <w:rPr>
          <w:spacing w:val="-2"/>
        </w:rPr>
        <w:t> </w:t>
      </w:r>
      <w:r>
        <w:rPr/>
        <w:t>that while</w:t>
      </w:r>
      <w:r>
        <w:rPr>
          <w:spacing w:val="-1"/>
        </w:rPr>
        <w:t> </w:t>
      </w:r>
      <w:r>
        <w:rPr/>
        <w:t>advocating for</w:t>
      </w:r>
      <w:r>
        <w:rPr>
          <w:spacing w:val="-1"/>
        </w:rPr>
        <w:t> </w:t>
      </w:r>
      <w:r>
        <w:rPr/>
        <w:t>a</w:t>
      </w:r>
      <w:r>
        <w:rPr>
          <w:spacing w:val="-1"/>
        </w:rPr>
        <w:t> </w:t>
      </w:r>
      <w:r>
        <w:rPr/>
        <w:t>specific</w:t>
      </w:r>
      <w:r>
        <w:rPr>
          <w:spacing w:val="-1"/>
        </w:rPr>
        <w:t> </w:t>
      </w:r>
      <w:r>
        <w:rPr/>
        <w:t>language</w:t>
      </w:r>
      <w:r>
        <w:rPr>
          <w:spacing w:val="-1"/>
        </w:rPr>
        <w:t> </w:t>
      </w:r>
      <w:r>
        <w:rPr/>
        <w:t>that will address their specific needs, such a language is not expected to deviate from the established linguistic rules of grammar, style, structure, technical control as is applicable in the field of science and technology.</w:t>
      </w:r>
    </w:p>
    <w:p>
      <w:pPr>
        <w:pStyle w:val="BodyText"/>
        <w:spacing w:line="480" w:lineRule="auto" w:before="1"/>
        <w:ind w:left="391" w:right="1078" w:firstLine="720"/>
      </w:pPr>
      <w:r>
        <w:rPr/>
        <w:t>CGA is concerned with the analysis of language use in real life context, and contextualization theory expatiates contexts as words having meaning only when seen with other words (contexts). These two theories were superimposed on the data presented and analyzed. Many of the data met the demands of the theories, but the expressions errors, the mechanics of writing, which form part and parcel of real language use and contributes to intended meanings of writing still challenge English</w:t>
      </w:r>
      <w:r>
        <w:rPr>
          <w:spacing w:val="40"/>
        </w:rPr>
        <w:t> </w:t>
      </w:r>
      <w:r>
        <w:rPr/>
        <w:t>for science and technology and students‟ professional communicative purposes.</w:t>
      </w:r>
    </w:p>
    <w:p>
      <w:pPr>
        <w:spacing w:after="0" w:line="480" w:lineRule="auto"/>
        <w:sectPr>
          <w:pgSz w:w="11910" w:h="16840"/>
          <w:pgMar w:header="0" w:footer="570" w:top="1340" w:bottom="760" w:left="1680" w:right="360"/>
        </w:sectPr>
      </w:pPr>
    </w:p>
    <w:p>
      <w:pPr>
        <w:pStyle w:val="Heading3"/>
        <w:numPr>
          <w:ilvl w:val="1"/>
          <w:numId w:val="11"/>
        </w:numPr>
        <w:tabs>
          <w:tab w:pos="751" w:val="left" w:leader="none"/>
        </w:tabs>
        <w:spacing w:line="240" w:lineRule="auto" w:before="78" w:after="0"/>
        <w:ind w:left="751" w:right="0" w:hanging="360"/>
        <w:jc w:val="left"/>
      </w:pPr>
      <w:r>
        <w:rPr/>
        <w:t>PRESENTATION</w:t>
      </w:r>
      <w:r>
        <w:rPr>
          <w:spacing w:val="-3"/>
        </w:rPr>
        <w:t> </w:t>
      </w:r>
      <w:r>
        <w:rPr/>
        <w:t>OF</w:t>
      </w:r>
      <w:r>
        <w:rPr>
          <w:spacing w:val="-4"/>
        </w:rPr>
        <w:t> </w:t>
      </w:r>
      <w:r>
        <w:rPr/>
        <w:t>ANOVA</w:t>
      </w:r>
      <w:r>
        <w:rPr>
          <w:spacing w:val="58"/>
        </w:rPr>
        <w:t> </w:t>
      </w:r>
      <w:r>
        <w:rPr/>
        <w:t>DUMMY VARIABLES</w:t>
      </w:r>
      <w:r>
        <w:rPr>
          <w:spacing w:val="-1"/>
        </w:rPr>
        <w:t> </w:t>
      </w:r>
      <w:r>
        <w:rPr>
          <w:spacing w:val="-2"/>
        </w:rPr>
        <w:t>RESULTS</w:t>
      </w:r>
    </w:p>
    <w:p>
      <w:pPr>
        <w:pStyle w:val="BodyText"/>
        <w:spacing w:before="272"/>
        <w:ind w:left="391" w:right="5729"/>
        <w:jc w:val="left"/>
      </w:pPr>
      <w:r>
        <w:rPr/>
        <w:t>Dependent</w:t>
      </w:r>
      <w:r>
        <w:rPr>
          <w:spacing w:val="-15"/>
        </w:rPr>
        <w:t> </w:t>
      </w:r>
      <w:r>
        <w:rPr/>
        <w:t>variables:</w:t>
      </w:r>
      <w:r>
        <w:rPr>
          <w:spacing w:val="-15"/>
        </w:rPr>
        <w:t> </w:t>
      </w:r>
      <w:r>
        <w:rPr/>
        <w:t>SSTECN Method: Least squares</w:t>
      </w:r>
    </w:p>
    <w:p>
      <w:pPr>
        <w:pStyle w:val="BodyText"/>
        <w:ind w:left="391"/>
        <w:jc w:val="left"/>
      </w:pPr>
      <w:r>
        <w:rPr/>
        <w:t>Sample</w:t>
      </w:r>
      <w:r>
        <w:rPr>
          <w:spacing w:val="-3"/>
        </w:rPr>
        <w:t> </w:t>
      </w:r>
      <w:r>
        <w:rPr/>
        <w:t>(adjusted):</w:t>
      </w:r>
      <w:r>
        <w:rPr>
          <w:spacing w:val="-2"/>
        </w:rPr>
        <w:t> </w:t>
      </w:r>
      <w:r>
        <w:rPr/>
        <w:t>1-</w:t>
      </w:r>
      <w:r>
        <w:rPr>
          <w:spacing w:val="-10"/>
        </w:rPr>
        <w:t>7</w:t>
      </w:r>
    </w:p>
    <w:p>
      <w:pPr>
        <w:pStyle w:val="BodyText"/>
        <w:ind w:left="391"/>
        <w:jc w:val="left"/>
      </w:pPr>
      <w:r>
        <w:rPr/>
        <w:t>Include</w:t>
      </w:r>
      <w:r>
        <w:rPr>
          <w:spacing w:val="-2"/>
        </w:rPr>
        <w:t> </w:t>
      </w:r>
      <w:r>
        <w:rPr/>
        <w:t>observation:</w:t>
      </w:r>
      <w:r>
        <w:rPr>
          <w:spacing w:val="-1"/>
        </w:rPr>
        <w:t> </w:t>
      </w:r>
      <w:r>
        <w:rPr/>
        <w:t>6</w:t>
      </w:r>
      <w:r>
        <w:rPr>
          <w:spacing w:val="-1"/>
        </w:rPr>
        <w:t> </w:t>
      </w:r>
      <w:r>
        <w:rPr/>
        <w:t>after</w:t>
      </w:r>
      <w:r>
        <w:rPr>
          <w:spacing w:val="-3"/>
        </w:rPr>
        <w:t> </w:t>
      </w:r>
      <w:r>
        <w:rPr>
          <w:spacing w:val="-2"/>
        </w:rPr>
        <w:t>adjustment</w:t>
      </w:r>
    </w:p>
    <w:p>
      <w:pPr>
        <w:pStyle w:val="BodyText"/>
        <w:jc w:val="left"/>
      </w:pPr>
    </w:p>
    <w:p>
      <w:pPr>
        <w:pStyle w:val="BodyText"/>
        <w:spacing w:before="4"/>
        <w:jc w:val="left"/>
      </w:pPr>
    </w:p>
    <w:p>
      <w:pPr>
        <w:pStyle w:val="Heading4"/>
        <w:spacing w:before="1"/>
        <w:jc w:val="left"/>
      </w:pPr>
      <w:r>
        <w:rPr/>
        <w:t>Table </w:t>
      </w:r>
      <w:r>
        <w:rPr>
          <w:spacing w:val="-10"/>
        </w:rPr>
        <w:t>1</w:t>
      </w:r>
    </w:p>
    <w:p>
      <w:pPr>
        <w:pStyle w:val="BodyText"/>
        <w:spacing w:before="49"/>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445"/>
        <w:gridCol w:w="1724"/>
        <w:gridCol w:w="1724"/>
        <w:gridCol w:w="1724"/>
      </w:tblGrid>
      <w:tr>
        <w:trPr>
          <w:trHeight w:val="551" w:hRule="atLeast"/>
        </w:trPr>
        <w:tc>
          <w:tcPr>
            <w:tcW w:w="2000" w:type="dxa"/>
          </w:tcPr>
          <w:p>
            <w:pPr>
              <w:pStyle w:val="TableParagraph"/>
              <w:spacing w:line="273" w:lineRule="exact"/>
              <w:rPr>
                <w:b/>
                <w:sz w:val="24"/>
              </w:rPr>
            </w:pPr>
            <w:r>
              <w:rPr>
                <w:b/>
                <w:spacing w:val="-2"/>
                <w:sz w:val="24"/>
              </w:rPr>
              <w:t>Variable</w:t>
            </w:r>
          </w:p>
        </w:tc>
        <w:tc>
          <w:tcPr>
            <w:tcW w:w="1445" w:type="dxa"/>
          </w:tcPr>
          <w:p>
            <w:pPr>
              <w:pStyle w:val="TableParagraph"/>
              <w:spacing w:line="273" w:lineRule="exact"/>
              <w:ind w:left="105"/>
              <w:rPr>
                <w:b/>
                <w:sz w:val="24"/>
              </w:rPr>
            </w:pPr>
            <w:r>
              <w:rPr>
                <w:b/>
                <w:spacing w:val="-2"/>
                <w:sz w:val="24"/>
              </w:rPr>
              <w:t>Coefficient</w:t>
            </w:r>
          </w:p>
        </w:tc>
        <w:tc>
          <w:tcPr>
            <w:tcW w:w="1724" w:type="dxa"/>
          </w:tcPr>
          <w:p>
            <w:pPr>
              <w:pStyle w:val="TableParagraph"/>
              <w:spacing w:line="273" w:lineRule="exact"/>
              <w:ind w:left="104"/>
              <w:rPr>
                <w:b/>
                <w:sz w:val="24"/>
              </w:rPr>
            </w:pPr>
            <w:r>
              <w:rPr>
                <w:b/>
                <w:sz w:val="24"/>
              </w:rPr>
              <w:t>Stu </w:t>
            </w:r>
            <w:r>
              <w:rPr>
                <w:b/>
                <w:spacing w:val="-2"/>
                <w:sz w:val="24"/>
              </w:rPr>
              <w:t>Error</w:t>
            </w:r>
          </w:p>
        </w:tc>
        <w:tc>
          <w:tcPr>
            <w:tcW w:w="1724" w:type="dxa"/>
          </w:tcPr>
          <w:p>
            <w:pPr>
              <w:pStyle w:val="TableParagraph"/>
              <w:spacing w:line="273" w:lineRule="exact"/>
              <w:ind w:left="104"/>
              <w:rPr>
                <w:b/>
                <w:sz w:val="24"/>
              </w:rPr>
            </w:pPr>
            <w:r>
              <w:rPr>
                <w:b/>
                <w:spacing w:val="-2"/>
                <w:sz w:val="24"/>
              </w:rPr>
              <w:t>t-statistics</w:t>
            </w:r>
          </w:p>
        </w:tc>
        <w:tc>
          <w:tcPr>
            <w:tcW w:w="1724" w:type="dxa"/>
          </w:tcPr>
          <w:p>
            <w:pPr>
              <w:pStyle w:val="TableParagraph"/>
              <w:spacing w:line="273" w:lineRule="exact"/>
              <w:ind w:left="104"/>
              <w:rPr>
                <w:b/>
                <w:sz w:val="24"/>
              </w:rPr>
            </w:pPr>
            <w:r>
              <w:rPr>
                <w:b/>
                <w:spacing w:val="-2"/>
                <w:sz w:val="24"/>
              </w:rPr>
              <w:t>Prob.</w:t>
            </w:r>
          </w:p>
        </w:tc>
      </w:tr>
      <w:tr>
        <w:trPr>
          <w:trHeight w:val="552" w:hRule="atLeast"/>
        </w:trPr>
        <w:tc>
          <w:tcPr>
            <w:tcW w:w="2000" w:type="dxa"/>
          </w:tcPr>
          <w:p>
            <w:pPr>
              <w:pStyle w:val="TableParagraph"/>
              <w:rPr>
                <w:sz w:val="24"/>
              </w:rPr>
            </w:pPr>
            <w:r>
              <w:rPr>
                <w:sz w:val="24"/>
              </w:rPr>
              <w:t>Text </w:t>
            </w:r>
            <w:r>
              <w:rPr>
                <w:spacing w:val="-10"/>
                <w:sz w:val="24"/>
              </w:rPr>
              <w:t>A</w:t>
            </w:r>
          </w:p>
        </w:tc>
        <w:tc>
          <w:tcPr>
            <w:tcW w:w="1445" w:type="dxa"/>
          </w:tcPr>
          <w:p>
            <w:pPr>
              <w:pStyle w:val="TableParagraph"/>
              <w:ind w:left="105"/>
              <w:rPr>
                <w:sz w:val="24"/>
              </w:rPr>
            </w:pPr>
            <w:r>
              <w:rPr>
                <w:spacing w:val="-2"/>
                <w:sz w:val="24"/>
              </w:rPr>
              <w:t>0.026549</w:t>
            </w:r>
          </w:p>
        </w:tc>
        <w:tc>
          <w:tcPr>
            <w:tcW w:w="1724" w:type="dxa"/>
          </w:tcPr>
          <w:p>
            <w:pPr>
              <w:pStyle w:val="TableParagraph"/>
              <w:ind w:left="104"/>
              <w:rPr>
                <w:sz w:val="24"/>
              </w:rPr>
            </w:pPr>
            <w:r>
              <w:rPr>
                <w:spacing w:val="-2"/>
                <w:sz w:val="24"/>
              </w:rPr>
              <w:t>0.003117</w:t>
            </w:r>
          </w:p>
        </w:tc>
        <w:tc>
          <w:tcPr>
            <w:tcW w:w="1724" w:type="dxa"/>
          </w:tcPr>
          <w:p>
            <w:pPr>
              <w:pStyle w:val="TableParagraph"/>
              <w:ind w:left="104"/>
              <w:rPr>
                <w:sz w:val="24"/>
              </w:rPr>
            </w:pPr>
            <w:r>
              <w:rPr>
                <w:spacing w:val="-2"/>
                <w:sz w:val="24"/>
              </w:rPr>
              <w:t>8.516848</w:t>
            </w:r>
          </w:p>
        </w:tc>
        <w:tc>
          <w:tcPr>
            <w:tcW w:w="1724" w:type="dxa"/>
          </w:tcPr>
          <w:p>
            <w:pPr>
              <w:pStyle w:val="TableParagraph"/>
              <w:ind w:left="104"/>
              <w:rPr>
                <w:sz w:val="24"/>
              </w:rPr>
            </w:pPr>
            <w:r>
              <w:rPr>
                <w:spacing w:val="-2"/>
                <w:sz w:val="24"/>
              </w:rPr>
              <w:t>0.070</w:t>
            </w:r>
          </w:p>
        </w:tc>
      </w:tr>
      <w:tr>
        <w:trPr>
          <w:trHeight w:val="551" w:hRule="atLeast"/>
        </w:trPr>
        <w:tc>
          <w:tcPr>
            <w:tcW w:w="2000" w:type="dxa"/>
          </w:tcPr>
          <w:p>
            <w:pPr>
              <w:pStyle w:val="TableParagraph"/>
              <w:rPr>
                <w:sz w:val="24"/>
              </w:rPr>
            </w:pPr>
            <w:r>
              <w:rPr>
                <w:spacing w:val="-2"/>
                <w:sz w:val="24"/>
              </w:rPr>
              <w:t>Listening</w:t>
            </w:r>
          </w:p>
        </w:tc>
        <w:tc>
          <w:tcPr>
            <w:tcW w:w="1445" w:type="dxa"/>
          </w:tcPr>
          <w:p>
            <w:pPr>
              <w:pStyle w:val="TableParagraph"/>
              <w:ind w:left="105"/>
              <w:rPr>
                <w:sz w:val="24"/>
              </w:rPr>
            </w:pPr>
            <w:r>
              <w:rPr>
                <w:spacing w:val="-2"/>
                <w:sz w:val="24"/>
              </w:rPr>
              <w:t>-0.656338</w:t>
            </w:r>
          </w:p>
        </w:tc>
        <w:tc>
          <w:tcPr>
            <w:tcW w:w="1724" w:type="dxa"/>
          </w:tcPr>
          <w:p>
            <w:pPr>
              <w:pStyle w:val="TableParagraph"/>
              <w:ind w:left="104"/>
              <w:rPr>
                <w:sz w:val="24"/>
              </w:rPr>
            </w:pPr>
            <w:r>
              <w:rPr>
                <w:spacing w:val="-2"/>
                <w:sz w:val="24"/>
              </w:rPr>
              <w:t>0.088796</w:t>
            </w:r>
          </w:p>
        </w:tc>
        <w:tc>
          <w:tcPr>
            <w:tcW w:w="1724" w:type="dxa"/>
          </w:tcPr>
          <w:p>
            <w:pPr>
              <w:pStyle w:val="TableParagraph"/>
              <w:ind w:left="104"/>
              <w:rPr>
                <w:sz w:val="24"/>
              </w:rPr>
            </w:pPr>
            <w:r>
              <w:rPr>
                <w:spacing w:val="-2"/>
                <w:sz w:val="24"/>
              </w:rPr>
              <w:t>-7.391529</w:t>
            </w:r>
          </w:p>
        </w:tc>
        <w:tc>
          <w:tcPr>
            <w:tcW w:w="1724" w:type="dxa"/>
          </w:tcPr>
          <w:p>
            <w:pPr>
              <w:pStyle w:val="TableParagraph"/>
              <w:ind w:left="104"/>
              <w:rPr>
                <w:sz w:val="24"/>
              </w:rPr>
            </w:pPr>
            <w:r>
              <w:rPr>
                <w:spacing w:val="-4"/>
                <w:sz w:val="24"/>
              </w:rPr>
              <w:t>0.00</w:t>
            </w:r>
          </w:p>
        </w:tc>
      </w:tr>
      <w:tr>
        <w:trPr>
          <w:trHeight w:val="551" w:hRule="atLeast"/>
        </w:trPr>
        <w:tc>
          <w:tcPr>
            <w:tcW w:w="2000" w:type="dxa"/>
          </w:tcPr>
          <w:p>
            <w:pPr>
              <w:pStyle w:val="TableParagraph"/>
              <w:spacing w:line="270" w:lineRule="exact"/>
              <w:rPr>
                <w:sz w:val="24"/>
              </w:rPr>
            </w:pPr>
            <w:r>
              <w:rPr>
                <w:spacing w:val="-2"/>
                <w:sz w:val="24"/>
              </w:rPr>
              <w:t>Reading</w:t>
            </w:r>
          </w:p>
        </w:tc>
        <w:tc>
          <w:tcPr>
            <w:tcW w:w="1445" w:type="dxa"/>
          </w:tcPr>
          <w:p>
            <w:pPr>
              <w:pStyle w:val="TableParagraph"/>
              <w:spacing w:line="270" w:lineRule="exact"/>
              <w:ind w:left="105"/>
              <w:rPr>
                <w:sz w:val="24"/>
              </w:rPr>
            </w:pPr>
            <w:r>
              <w:rPr>
                <w:spacing w:val="-2"/>
                <w:sz w:val="24"/>
              </w:rPr>
              <w:t>0.113862</w:t>
            </w:r>
          </w:p>
        </w:tc>
        <w:tc>
          <w:tcPr>
            <w:tcW w:w="1724" w:type="dxa"/>
          </w:tcPr>
          <w:p>
            <w:pPr>
              <w:pStyle w:val="TableParagraph"/>
              <w:spacing w:line="270" w:lineRule="exact"/>
              <w:ind w:left="104"/>
              <w:rPr>
                <w:sz w:val="24"/>
              </w:rPr>
            </w:pPr>
            <w:r>
              <w:rPr>
                <w:spacing w:val="-2"/>
                <w:sz w:val="24"/>
              </w:rPr>
              <w:t>0.098542</w:t>
            </w:r>
          </w:p>
        </w:tc>
        <w:tc>
          <w:tcPr>
            <w:tcW w:w="1724" w:type="dxa"/>
          </w:tcPr>
          <w:p>
            <w:pPr>
              <w:pStyle w:val="TableParagraph"/>
              <w:spacing w:line="270" w:lineRule="exact"/>
              <w:ind w:left="104"/>
              <w:rPr>
                <w:sz w:val="24"/>
              </w:rPr>
            </w:pPr>
            <w:r>
              <w:rPr>
                <w:spacing w:val="-2"/>
                <w:sz w:val="24"/>
              </w:rPr>
              <w:t>1.155473</w:t>
            </w:r>
          </w:p>
        </w:tc>
        <w:tc>
          <w:tcPr>
            <w:tcW w:w="1724" w:type="dxa"/>
          </w:tcPr>
          <w:p>
            <w:pPr>
              <w:pStyle w:val="TableParagraph"/>
              <w:spacing w:line="270" w:lineRule="exact"/>
              <w:ind w:left="104"/>
              <w:rPr>
                <w:sz w:val="24"/>
              </w:rPr>
            </w:pPr>
            <w:r>
              <w:rPr>
                <w:spacing w:val="-4"/>
                <w:sz w:val="24"/>
              </w:rPr>
              <w:t>0.00</w:t>
            </w:r>
          </w:p>
        </w:tc>
      </w:tr>
      <w:tr>
        <w:trPr>
          <w:trHeight w:val="553" w:hRule="atLeast"/>
        </w:trPr>
        <w:tc>
          <w:tcPr>
            <w:tcW w:w="2000" w:type="dxa"/>
          </w:tcPr>
          <w:p>
            <w:pPr>
              <w:pStyle w:val="TableParagraph"/>
              <w:spacing w:line="270" w:lineRule="exact"/>
              <w:rPr>
                <w:sz w:val="24"/>
              </w:rPr>
            </w:pPr>
            <w:r>
              <w:rPr>
                <w:spacing w:val="-2"/>
                <w:sz w:val="24"/>
              </w:rPr>
              <w:t>Speaking</w:t>
            </w:r>
          </w:p>
        </w:tc>
        <w:tc>
          <w:tcPr>
            <w:tcW w:w="1445" w:type="dxa"/>
          </w:tcPr>
          <w:p>
            <w:pPr>
              <w:pStyle w:val="TableParagraph"/>
              <w:spacing w:line="270" w:lineRule="exact"/>
              <w:ind w:left="105"/>
              <w:rPr>
                <w:sz w:val="24"/>
              </w:rPr>
            </w:pPr>
            <w:r>
              <w:rPr>
                <w:spacing w:val="-2"/>
                <w:sz w:val="24"/>
              </w:rPr>
              <w:t>0.415289</w:t>
            </w:r>
          </w:p>
        </w:tc>
        <w:tc>
          <w:tcPr>
            <w:tcW w:w="1724" w:type="dxa"/>
          </w:tcPr>
          <w:p>
            <w:pPr>
              <w:pStyle w:val="TableParagraph"/>
              <w:spacing w:line="270" w:lineRule="exact"/>
              <w:ind w:left="104"/>
              <w:rPr>
                <w:sz w:val="24"/>
              </w:rPr>
            </w:pPr>
            <w:r>
              <w:rPr>
                <w:spacing w:val="-2"/>
                <w:sz w:val="24"/>
              </w:rPr>
              <w:t>0.096383</w:t>
            </w:r>
          </w:p>
        </w:tc>
        <w:tc>
          <w:tcPr>
            <w:tcW w:w="1724" w:type="dxa"/>
          </w:tcPr>
          <w:p>
            <w:pPr>
              <w:pStyle w:val="TableParagraph"/>
              <w:spacing w:line="270" w:lineRule="exact"/>
              <w:ind w:left="104"/>
              <w:rPr>
                <w:sz w:val="24"/>
              </w:rPr>
            </w:pPr>
            <w:r>
              <w:rPr>
                <w:spacing w:val="-2"/>
                <w:sz w:val="24"/>
              </w:rPr>
              <w:t>3.280732</w:t>
            </w:r>
          </w:p>
        </w:tc>
        <w:tc>
          <w:tcPr>
            <w:tcW w:w="1724" w:type="dxa"/>
          </w:tcPr>
          <w:p>
            <w:pPr>
              <w:pStyle w:val="TableParagraph"/>
              <w:spacing w:line="270" w:lineRule="exact"/>
              <w:ind w:left="104"/>
              <w:rPr>
                <w:sz w:val="24"/>
              </w:rPr>
            </w:pPr>
            <w:r>
              <w:rPr>
                <w:spacing w:val="-4"/>
                <w:sz w:val="24"/>
              </w:rPr>
              <w:t>0.00</w:t>
            </w:r>
          </w:p>
        </w:tc>
      </w:tr>
      <w:tr>
        <w:trPr>
          <w:trHeight w:val="551" w:hRule="atLeast"/>
        </w:trPr>
        <w:tc>
          <w:tcPr>
            <w:tcW w:w="2000" w:type="dxa"/>
          </w:tcPr>
          <w:p>
            <w:pPr>
              <w:pStyle w:val="TableParagraph"/>
              <w:rPr>
                <w:sz w:val="24"/>
              </w:rPr>
            </w:pPr>
            <w:r>
              <w:rPr>
                <w:spacing w:val="-2"/>
                <w:sz w:val="24"/>
              </w:rPr>
              <w:t>Writing</w:t>
            </w:r>
          </w:p>
        </w:tc>
        <w:tc>
          <w:tcPr>
            <w:tcW w:w="1445" w:type="dxa"/>
          </w:tcPr>
          <w:p>
            <w:pPr>
              <w:pStyle w:val="TableParagraph"/>
              <w:ind w:left="105"/>
              <w:rPr>
                <w:sz w:val="24"/>
              </w:rPr>
            </w:pPr>
            <w:r>
              <w:rPr>
                <w:spacing w:val="-2"/>
                <w:sz w:val="24"/>
              </w:rPr>
              <w:t>0.554129</w:t>
            </w:r>
          </w:p>
        </w:tc>
        <w:tc>
          <w:tcPr>
            <w:tcW w:w="1724" w:type="dxa"/>
          </w:tcPr>
          <w:p>
            <w:pPr>
              <w:pStyle w:val="TableParagraph"/>
              <w:ind w:left="104"/>
              <w:rPr>
                <w:sz w:val="24"/>
              </w:rPr>
            </w:pPr>
            <w:r>
              <w:rPr>
                <w:spacing w:val="-2"/>
                <w:sz w:val="24"/>
              </w:rPr>
              <w:t>0.155224</w:t>
            </w:r>
          </w:p>
        </w:tc>
        <w:tc>
          <w:tcPr>
            <w:tcW w:w="1724" w:type="dxa"/>
          </w:tcPr>
          <w:p>
            <w:pPr>
              <w:pStyle w:val="TableParagraph"/>
              <w:ind w:left="104"/>
              <w:rPr>
                <w:sz w:val="24"/>
              </w:rPr>
            </w:pPr>
            <w:r>
              <w:rPr>
                <w:spacing w:val="-2"/>
                <w:sz w:val="24"/>
              </w:rPr>
              <w:t>3.569862</w:t>
            </w:r>
          </w:p>
        </w:tc>
        <w:tc>
          <w:tcPr>
            <w:tcW w:w="1724" w:type="dxa"/>
          </w:tcPr>
          <w:p>
            <w:pPr>
              <w:pStyle w:val="TableParagraph"/>
              <w:ind w:left="104"/>
              <w:rPr>
                <w:sz w:val="24"/>
              </w:rPr>
            </w:pPr>
            <w:r>
              <w:rPr>
                <w:spacing w:val="-4"/>
                <w:sz w:val="24"/>
              </w:rPr>
              <w:t>0.00</w:t>
            </w:r>
          </w:p>
        </w:tc>
      </w:tr>
      <w:tr>
        <w:trPr>
          <w:trHeight w:val="551" w:hRule="atLeast"/>
        </w:trPr>
        <w:tc>
          <w:tcPr>
            <w:tcW w:w="2000" w:type="dxa"/>
          </w:tcPr>
          <w:p>
            <w:pPr>
              <w:pStyle w:val="TableParagraph"/>
              <w:rPr>
                <w:sz w:val="24"/>
              </w:rPr>
            </w:pPr>
            <w:r>
              <w:rPr>
                <w:sz w:val="24"/>
              </w:rPr>
              <w:t>Oral</w:t>
            </w:r>
            <w:r>
              <w:rPr>
                <w:spacing w:val="-5"/>
                <w:sz w:val="24"/>
              </w:rPr>
              <w:t> </w:t>
            </w:r>
            <w:r>
              <w:rPr>
                <w:spacing w:val="-2"/>
                <w:sz w:val="24"/>
              </w:rPr>
              <w:t>interview</w:t>
            </w:r>
          </w:p>
        </w:tc>
        <w:tc>
          <w:tcPr>
            <w:tcW w:w="1445" w:type="dxa"/>
          </w:tcPr>
          <w:p>
            <w:pPr>
              <w:pStyle w:val="TableParagraph"/>
              <w:ind w:left="105"/>
              <w:rPr>
                <w:sz w:val="24"/>
              </w:rPr>
            </w:pPr>
            <w:r>
              <w:rPr>
                <w:spacing w:val="-2"/>
                <w:sz w:val="24"/>
              </w:rPr>
              <w:t>0.558348</w:t>
            </w:r>
          </w:p>
        </w:tc>
        <w:tc>
          <w:tcPr>
            <w:tcW w:w="1724" w:type="dxa"/>
          </w:tcPr>
          <w:p>
            <w:pPr>
              <w:pStyle w:val="TableParagraph"/>
              <w:ind w:left="104"/>
              <w:rPr>
                <w:sz w:val="24"/>
              </w:rPr>
            </w:pPr>
            <w:r>
              <w:rPr>
                <w:spacing w:val="-2"/>
                <w:sz w:val="24"/>
              </w:rPr>
              <w:t>0.079990</w:t>
            </w:r>
          </w:p>
        </w:tc>
        <w:tc>
          <w:tcPr>
            <w:tcW w:w="1724" w:type="dxa"/>
          </w:tcPr>
          <w:p>
            <w:pPr>
              <w:pStyle w:val="TableParagraph"/>
              <w:ind w:left="104"/>
              <w:rPr>
                <w:sz w:val="24"/>
              </w:rPr>
            </w:pPr>
            <w:r>
              <w:rPr>
                <w:spacing w:val="-2"/>
                <w:sz w:val="24"/>
              </w:rPr>
              <w:t>6.569862</w:t>
            </w:r>
          </w:p>
        </w:tc>
        <w:tc>
          <w:tcPr>
            <w:tcW w:w="1724" w:type="dxa"/>
          </w:tcPr>
          <w:p>
            <w:pPr>
              <w:pStyle w:val="TableParagraph"/>
              <w:ind w:left="104"/>
              <w:rPr>
                <w:sz w:val="24"/>
              </w:rPr>
            </w:pPr>
            <w:r>
              <w:rPr>
                <w:spacing w:val="-2"/>
                <w:sz w:val="24"/>
              </w:rPr>
              <w:t>0.050</w:t>
            </w:r>
          </w:p>
        </w:tc>
      </w:tr>
      <w:tr>
        <w:trPr>
          <w:trHeight w:val="551" w:hRule="atLeast"/>
        </w:trPr>
        <w:tc>
          <w:tcPr>
            <w:tcW w:w="2000" w:type="dxa"/>
          </w:tcPr>
          <w:p>
            <w:pPr>
              <w:pStyle w:val="TableParagraph"/>
              <w:spacing w:line="273" w:lineRule="exact"/>
              <w:rPr>
                <w:b/>
                <w:sz w:val="24"/>
              </w:rPr>
            </w:pPr>
            <w:r>
              <w:rPr>
                <w:b/>
                <w:spacing w:val="-10"/>
                <w:sz w:val="24"/>
              </w:rPr>
              <w:t>C</w:t>
            </w:r>
          </w:p>
        </w:tc>
        <w:tc>
          <w:tcPr>
            <w:tcW w:w="1445" w:type="dxa"/>
          </w:tcPr>
          <w:p>
            <w:pPr>
              <w:pStyle w:val="TableParagraph"/>
              <w:spacing w:line="273" w:lineRule="exact"/>
              <w:ind w:left="105"/>
              <w:rPr>
                <w:b/>
                <w:sz w:val="24"/>
              </w:rPr>
            </w:pPr>
            <w:r>
              <w:rPr>
                <w:b/>
                <w:spacing w:val="-2"/>
                <w:sz w:val="24"/>
              </w:rPr>
              <w:t>3.706872</w:t>
            </w:r>
          </w:p>
        </w:tc>
        <w:tc>
          <w:tcPr>
            <w:tcW w:w="1724" w:type="dxa"/>
          </w:tcPr>
          <w:p>
            <w:pPr>
              <w:pStyle w:val="TableParagraph"/>
              <w:spacing w:line="273" w:lineRule="exact"/>
              <w:ind w:left="104"/>
              <w:rPr>
                <w:b/>
                <w:sz w:val="24"/>
              </w:rPr>
            </w:pPr>
            <w:r>
              <w:rPr>
                <w:b/>
                <w:spacing w:val="-2"/>
                <w:sz w:val="24"/>
              </w:rPr>
              <w:t>0.113845</w:t>
            </w:r>
          </w:p>
        </w:tc>
        <w:tc>
          <w:tcPr>
            <w:tcW w:w="1724" w:type="dxa"/>
          </w:tcPr>
          <w:p>
            <w:pPr>
              <w:pStyle w:val="TableParagraph"/>
              <w:spacing w:line="273" w:lineRule="exact"/>
              <w:ind w:left="104"/>
              <w:rPr>
                <w:b/>
                <w:sz w:val="24"/>
              </w:rPr>
            </w:pPr>
            <w:r>
              <w:rPr>
                <w:b/>
                <w:spacing w:val="-2"/>
                <w:sz w:val="24"/>
              </w:rPr>
              <w:t>32.56055</w:t>
            </w:r>
          </w:p>
        </w:tc>
        <w:tc>
          <w:tcPr>
            <w:tcW w:w="1724" w:type="dxa"/>
          </w:tcPr>
          <w:p>
            <w:pPr>
              <w:pStyle w:val="TableParagraph"/>
              <w:spacing w:line="240" w:lineRule="auto"/>
              <w:ind w:left="0"/>
              <w:rPr>
                <w:sz w:val="24"/>
              </w:rPr>
            </w:pPr>
          </w:p>
        </w:tc>
      </w:tr>
    </w:tbl>
    <w:p>
      <w:pPr>
        <w:pStyle w:val="BodyText"/>
        <w:jc w:val="left"/>
        <w:rPr>
          <w:b/>
          <w:sz w:val="20"/>
        </w:rPr>
      </w:pPr>
    </w:p>
    <w:p>
      <w:pPr>
        <w:pStyle w:val="BodyText"/>
        <w:spacing w:before="98" w:after="1"/>
        <w:jc w:val="left"/>
        <w:rPr>
          <w:b/>
          <w:sz w:val="20"/>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6"/>
        <w:gridCol w:w="1694"/>
        <w:gridCol w:w="4091"/>
      </w:tblGrid>
      <w:tr>
        <w:trPr>
          <w:trHeight w:val="408" w:hRule="atLeast"/>
        </w:trPr>
        <w:tc>
          <w:tcPr>
            <w:tcW w:w="2416" w:type="dxa"/>
          </w:tcPr>
          <w:p>
            <w:pPr>
              <w:pStyle w:val="TableParagraph"/>
              <w:spacing w:line="266" w:lineRule="exact"/>
              <w:ind w:left="110"/>
              <w:rPr>
                <w:sz w:val="24"/>
              </w:rPr>
            </w:pPr>
            <w:r>
              <w:rPr>
                <w:spacing w:val="-2"/>
                <w:sz w:val="24"/>
              </w:rPr>
              <w:t>R-square</w:t>
            </w:r>
          </w:p>
        </w:tc>
        <w:tc>
          <w:tcPr>
            <w:tcW w:w="1694" w:type="dxa"/>
          </w:tcPr>
          <w:p>
            <w:pPr>
              <w:pStyle w:val="TableParagraph"/>
              <w:spacing w:line="266" w:lineRule="exact"/>
              <w:ind w:left="0" w:right="277"/>
              <w:jc w:val="right"/>
              <w:rPr>
                <w:sz w:val="24"/>
              </w:rPr>
            </w:pPr>
            <w:r>
              <w:rPr>
                <w:spacing w:val="-2"/>
                <w:sz w:val="24"/>
              </w:rPr>
              <w:t>0.534969</w:t>
            </w:r>
          </w:p>
        </w:tc>
        <w:tc>
          <w:tcPr>
            <w:tcW w:w="4091" w:type="dxa"/>
          </w:tcPr>
          <w:p>
            <w:pPr>
              <w:pStyle w:val="TableParagraph"/>
              <w:tabs>
                <w:tab w:pos="3141" w:val="left" w:leader="none"/>
              </w:tabs>
              <w:spacing w:line="266" w:lineRule="exact"/>
              <w:ind w:left="261"/>
              <w:rPr>
                <w:sz w:val="24"/>
              </w:rPr>
            </w:pPr>
            <w:r>
              <w:rPr>
                <w:sz w:val="24"/>
              </w:rPr>
              <w:t>Mean</w:t>
            </w:r>
            <w:r>
              <w:rPr>
                <w:spacing w:val="-2"/>
                <w:sz w:val="24"/>
              </w:rPr>
              <w:t> </w:t>
            </w:r>
            <w:r>
              <w:rPr>
                <w:sz w:val="24"/>
              </w:rPr>
              <w:t>dependent</w:t>
            </w:r>
            <w:r>
              <w:rPr>
                <w:spacing w:val="-1"/>
                <w:sz w:val="24"/>
              </w:rPr>
              <w:t> </w:t>
            </w:r>
            <w:r>
              <w:rPr>
                <w:spacing w:val="-2"/>
                <w:sz w:val="24"/>
              </w:rPr>
              <w:t>variable</w:t>
            </w:r>
            <w:r>
              <w:rPr>
                <w:sz w:val="24"/>
              </w:rPr>
              <w:tab/>
            </w:r>
            <w:r>
              <w:rPr>
                <w:spacing w:val="-2"/>
                <w:sz w:val="24"/>
              </w:rPr>
              <w:t>4.793390</w:t>
            </w:r>
          </w:p>
        </w:tc>
      </w:tr>
      <w:tr>
        <w:trPr>
          <w:trHeight w:val="551" w:hRule="atLeast"/>
        </w:trPr>
        <w:tc>
          <w:tcPr>
            <w:tcW w:w="2416" w:type="dxa"/>
          </w:tcPr>
          <w:p>
            <w:pPr>
              <w:pStyle w:val="TableParagraph"/>
              <w:spacing w:line="240" w:lineRule="auto" w:before="133"/>
              <w:ind w:left="50"/>
              <w:rPr>
                <w:sz w:val="24"/>
              </w:rPr>
            </w:pPr>
            <w:r>
              <w:rPr>
                <w:sz w:val="24"/>
              </w:rPr>
              <w:t>Adjusted R-</w:t>
            </w:r>
            <w:r>
              <w:rPr>
                <w:spacing w:val="-1"/>
                <w:sz w:val="24"/>
              </w:rPr>
              <w:t> </w:t>
            </w:r>
            <w:r>
              <w:rPr>
                <w:spacing w:val="-2"/>
                <w:sz w:val="24"/>
              </w:rPr>
              <w:t>square</w:t>
            </w:r>
          </w:p>
        </w:tc>
        <w:tc>
          <w:tcPr>
            <w:tcW w:w="1694" w:type="dxa"/>
          </w:tcPr>
          <w:p>
            <w:pPr>
              <w:pStyle w:val="TableParagraph"/>
              <w:spacing w:line="240" w:lineRule="auto" w:before="133"/>
              <w:ind w:left="0" w:right="277"/>
              <w:jc w:val="right"/>
              <w:rPr>
                <w:sz w:val="24"/>
              </w:rPr>
            </w:pPr>
            <w:r>
              <w:rPr>
                <w:spacing w:val="-2"/>
                <w:sz w:val="24"/>
              </w:rPr>
              <w:t>0.523984</w:t>
            </w:r>
          </w:p>
        </w:tc>
        <w:tc>
          <w:tcPr>
            <w:tcW w:w="4091" w:type="dxa"/>
          </w:tcPr>
          <w:p>
            <w:pPr>
              <w:pStyle w:val="TableParagraph"/>
              <w:tabs>
                <w:tab w:pos="3141" w:val="left" w:leader="none"/>
              </w:tabs>
              <w:spacing w:line="240" w:lineRule="auto" w:before="133"/>
              <w:ind w:left="261"/>
              <w:rPr>
                <w:sz w:val="24"/>
              </w:rPr>
            </w:pPr>
            <w:r>
              <w:rPr>
                <w:sz w:val="24"/>
              </w:rPr>
              <w:t>SID</w:t>
            </w:r>
            <w:r>
              <w:rPr>
                <w:spacing w:val="-3"/>
                <w:sz w:val="24"/>
              </w:rPr>
              <w:t> </w:t>
            </w:r>
            <w:r>
              <w:rPr>
                <w:spacing w:val="-2"/>
                <w:sz w:val="24"/>
              </w:rPr>
              <w:t>Dependent</w:t>
            </w:r>
            <w:r>
              <w:rPr>
                <w:sz w:val="24"/>
              </w:rPr>
              <w:tab/>
            </w:r>
            <w:r>
              <w:rPr>
                <w:spacing w:val="-2"/>
                <w:sz w:val="24"/>
              </w:rPr>
              <w:t>0.83277</w:t>
            </w:r>
          </w:p>
        </w:tc>
      </w:tr>
      <w:tr>
        <w:trPr>
          <w:trHeight w:val="551" w:hRule="atLeast"/>
        </w:trPr>
        <w:tc>
          <w:tcPr>
            <w:tcW w:w="2416" w:type="dxa"/>
          </w:tcPr>
          <w:p>
            <w:pPr>
              <w:pStyle w:val="TableParagraph"/>
              <w:spacing w:line="240" w:lineRule="auto" w:before="133"/>
              <w:ind w:left="50"/>
              <w:rPr>
                <w:sz w:val="24"/>
              </w:rPr>
            </w:pPr>
            <w:r>
              <w:rPr>
                <w:sz w:val="24"/>
              </w:rPr>
              <w:t>S.E. of</w:t>
            </w:r>
            <w:r>
              <w:rPr>
                <w:spacing w:val="-1"/>
                <w:sz w:val="24"/>
              </w:rPr>
              <w:t> </w:t>
            </w:r>
            <w:r>
              <w:rPr>
                <w:spacing w:val="-2"/>
                <w:sz w:val="24"/>
              </w:rPr>
              <w:t>Regression</w:t>
            </w:r>
          </w:p>
        </w:tc>
        <w:tc>
          <w:tcPr>
            <w:tcW w:w="1694" w:type="dxa"/>
          </w:tcPr>
          <w:p>
            <w:pPr>
              <w:pStyle w:val="TableParagraph"/>
              <w:spacing w:line="240" w:lineRule="auto" w:before="133"/>
              <w:ind w:left="0" w:right="277"/>
              <w:jc w:val="right"/>
              <w:rPr>
                <w:sz w:val="24"/>
              </w:rPr>
            </w:pPr>
            <w:r>
              <w:rPr>
                <w:spacing w:val="-2"/>
                <w:sz w:val="24"/>
              </w:rPr>
              <w:t>0.575600</w:t>
            </w:r>
          </w:p>
        </w:tc>
        <w:tc>
          <w:tcPr>
            <w:tcW w:w="4091" w:type="dxa"/>
          </w:tcPr>
          <w:p>
            <w:pPr>
              <w:pStyle w:val="TableParagraph"/>
              <w:tabs>
                <w:tab w:pos="3141" w:val="left" w:leader="none"/>
              </w:tabs>
              <w:spacing w:line="240" w:lineRule="auto" w:before="133"/>
              <w:ind w:left="261"/>
              <w:rPr>
                <w:sz w:val="24"/>
              </w:rPr>
            </w:pPr>
            <w:r>
              <w:rPr>
                <w:sz w:val="24"/>
              </w:rPr>
              <w:t>Akaike</w:t>
            </w:r>
            <w:r>
              <w:rPr>
                <w:spacing w:val="-2"/>
                <w:sz w:val="24"/>
              </w:rPr>
              <w:t> infocriteria</w:t>
            </w:r>
            <w:r>
              <w:rPr>
                <w:sz w:val="24"/>
              </w:rPr>
              <w:tab/>
            </w:r>
            <w:r>
              <w:rPr>
                <w:spacing w:val="-2"/>
                <w:sz w:val="24"/>
              </w:rPr>
              <w:t>1.759648</w:t>
            </w:r>
          </w:p>
        </w:tc>
      </w:tr>
      <w:tr>
        <w:trPr>
          <w:trHeight w:val="552" w:hRule="atLeast"/>
        </w:trPr>
        <w:tc>
          <w:tcPr>
            <w:tcW w:w="2416" w:type="dxa"/>
          </w:tcPr>
          <w:p>
            <w:pPr>
              <w:pStyle w:val="TableParagraph"/>
              <w:spacing w:line="240" w:lineRule="auto" w:before="133"/>
              <w:ind w:left="50"/>
              <w:rPr>
                <w:sz w:val="24"/>
              </w:rPr>
            </w:pPr>
            <w:r>
              <w:rPr>
                <w:sz w:val="24"/>
              </w:rPr>
              <w:t>Sum </w:t>
            </w:r>
            <w:r>
              <w:rPr>
                <w:spacing w:val="-2"/>
                <w:sz w:val="24"/>
              </w:rPr>
              <w:t>square</w:t>
            </w:r>
          </w:p>
        </w:tc>
        <w:tc>
          <w:tcPr>
            <w:tcW w:w="1694" w:type="dxa"/>
          </w:tcPr>
          <w:p>
            <w:pPr>
              <w:pStyle w:val="TableParagraph"/>
              <w:spacing w:line="240" w:lineRule="auto" w:before="133"/>
              <w:ind w:left="0" w:right="277"/>
              <w:jc w:val="right"/>
              <w:rPr>
                <w:sz w:val="24"/>
              </w:rPr>
            </w:pPr>
            <w:r>
              <w:rPr>
                <w:spacing w:val="-2"/>
                <w:sz w:val="24"/>
              </w:rPr>
              <w:t>84.15421</w:t>
            </w:r>
          </w:p>
        </w:tc>
        <w:tc>
          <w:tcPr>
            <w:tcW w:w="4091" w:type="dxa"/>
          </w:tcPr>
          <w:p>
            <w:pPr>
              <w:pStyle w:val="TableParagraph"/>
              <w:tabs>
                <w:tab w:pos="3141" w:val="left" w:leader="none"/>
              </w:tabs>
              <w:spacing w:line="240" w:lineRule="auto" w:before="133"/>
              <w:ind w:left="261"/>
              <w:rPr>
                <w:sz w:val="24"/>
              </w:rPr>
            </w:pPr>
            <w:r>
              <w:rPr>
                <w:sz w:val="24"/>
              </w:rPr>
              <w:t>Schwars</w:t>
            </w:r>
            <w:r>
              <w:rPr>
                <w:spacing w:val="-3"/>
                <w:sz w:val="24"/>
              </w:rPr>
              <w:t> </w:t>
            </w:r>
            <w:r>
              <w:rPr>
                <w:spacing w:val="-2"/>
                <w:sz w:val="24"/>
              </w:rPr>
              <w:t>criteria</w:t>
            </w:r>
            <w:r>
              <w:rPr>
                <w:sz w:val="24"/>
              </w:rPr>
              <w:tab/>
            </w:r>
            <w:r>
              <w:rPr>
                <w:spacing w:val="-2"/>
                <w:sz w:val="24"/>
              </w:rPr>
              <w:t>1.855248</w:t>
            </w:r>
          </w:p>
        </w:tc>
      </w:tr>
      <w:tr>
        <w:trPr>
          <w:trHeight w:val="552" w:hRule="atLeast"/>
        </w:trPr>
        <w:tc>
          <w:tcPr>
            <w:tcW w:w="2416" w:type="dxa"/>
          </w:tcPr>
          <w:p>
            <w:pPr>
              <w:pStyle w:val="TableParagraph"/>
              <w:spacing w:line="240" w:lineRule="auto" w:before="133"/>
              <w:ind w:left="50"/>
              <w:rPr>
                <w:sz w:val="24"/>
              </w:rPr>
            </w:pPr>
            <w:r>
              <w:rPr>
                <w:sz w:val="24"/>
              </w:rPr>
              <w:t>Log</w:t>
            </w:r>
            <w:r>
              <w:rPr>
                <w:spacing w:val="-4"/>
                <w:sz w:val="24"/>
              </w:rPr>
              <w:t> </w:t>
            </w:r>
            <w:r>
              <w:rPr>
                <w:spacing w:val="-2"/>
                <w:sz w:val="24"/>
              </w:rPr>
              <w:t>likehood</w:t>
            </w:r>
          </w:p>
        </w:tc>
        <w:tc>
          <w:tcPr>
            <w:tcW w:w="1694" w:type="dxa"/>
          </w:tcPr>
          <w:p>
            <w:pPr>
              <w:pStyle w:val="TableParagraph"/>
              <w:spacing w:line="240" w:lineRule="auto" w:before="133"/>
              <w:ind w:left="0" w:right="258"/>
              <w:jc w:val="right"/>
              <w:rPr>
                <w:sz w:val="24"/>
              </w:rPr>
            </w:pPr>
            <w:r>
              <w:rPr>
                <w:spacing w:val="-2"/>
                <w:sz w:val="24"/>
              </w:rPr>
              <w:t>-2226340</w:t>
            </w:r>
          </w:p>
        </w:tc>
        <w:tc>
          <w:tcPr>
            <w:tcW w:w="4091" w:type="dxa"/>
          </w:tcPr>
          <w:p>
            <w:pPr>
              <w:pStyle w:val="TableParagraph"/>
              <w:tabs>
                <w:tab w:pos="2421" w:val="left" w:leader="none"/>
              </w:tabs>
              <w:spacing w:line="240" w:lineRule="auto" w:before="133"/>
              <w:ind w:left="261"/>
              <w:rPr>
                <w:sz w:val="24"/>
              </w:rPr>
            </w:pPr>
            <w:r>
              <w:rPr>
                <w:spacing w:val="-2"/>
                <w:sz w:val="24"/>
              </w:rPr>
              <w:t>Hanna-Quinnc</w:t>
            </w:r>
            <w:r>
              <w:rPr>
                <w:sz w:val="24"/>
              </w:rPr>
              <w:tab/>
            </w:r>
            <w:r>
              <w:rPr>
                <w:spacing w:val="-2"/>
                <w:sz w:val="24"/>
              </w:rPr>
              <w:t>1.998076</w:t>
            </w:r>
          </w:p>
        </w:tc>
      </w:tr>
      <w:tr>
        <w:trPr>
          <w:trHeight w:val="551" w:hRule="atLeast"/>
        </w:trPr>
        <w:tc>
          <w:tcPr>
            <w:tcW w:w="2416" w:type="dxa"/>
          </w:tcPr>
          <w:p>
            <w:pPr>
              <w:pStyle w:val="TableParagraph"/>
              <w:spacing w:line="240" w:lineRule="auto" w:before="133"/>
              <w:ind w:left="50"/>
              <w:rPr>
                <w:sz w:val="24"/>
              </w:rPr>
            </w:pPr>
            <w:r>
              <w:rPr>
                <w:spacing w:val="-2"/>
                <w:sz w:val="24"/>
              </w:rPr>
              <w:t>F-Statistics</w:t>
            </w:r>
          </w:p>
        </w:tc>
        <w:tc>
          <w:tcPr>
            <w:tcW w:w="1694" w:type="dxa"/>
          </w:tcPr>
          <w:p>
            <w:pPr>
              <w:pStyle w:val="TableParagraph"/>
              <w:spacing w:line="240" w:lineRule="auto" w:before="133"/>
              <w:ind w:left="0" w:right="277"/>
              <w:jc w:val="right"/>
              <w:rPr>
                <w:sz w:val="24"/>
              </w:rPr>
            </w:pPr>
            <w:r>
              <w:rPr>
                <w:spacing w:val="-2"/>
                <w:sz w:val="24"/>
              </w:rPr>
              <w:t>48.70008</w:t>
            </w:r>
          </w:p>
        </w:tc>
        <w:tc>
          <w:tcPr>
            <w:tcW w:w="4091" w:type="dxa"/>
          </w:tcPr>
          <w:p>
            <w:pPr>
              <w:pStyle w:val="TableParagraph"/>
              <w:tabs>
                <w:tab w:pos="3141" w:val="left" w:leader="none"/>
              </w:tabs>
              <w:spacing w:line="240" w:lineRule="auto" w:before="133"/>
              <w:ind w:left="261"/>
              <w:rPr>
                <w:sz w:val="24"/>
              </w:rPr>
            </w:pPr>
            <w:r>
              <w:rPr>
                <w:sz w:val="24"/>
              </w:rPr>
              <w:t>Dulin-waston</w:t>
            </w:r>
            <w:r>
              <w:rPr>
                <w:spacing w:val="-5"/>
                <w:sz w:val="24"/>
              </w:rPr>
              <w:t> </w:t>
            </w:r>
            <w:r>
              <w:rPr>
                <w:spacing w:val="-4"/>
                <w:sz w:val="24"/>
              </w:rPr>
              <w:t>Stat</w:t>
            </w:r>
            <w:r>
              <w:rPr>
                <w:sz w:val="24"/>
              </w:rPr>
              <w:tab/>
            </w:r>
            <w:r>
              <w:rPr>
                <w:spacing w:val="-2"/>
                <w:sz w:val="24"/>
              </w:rPr>
              <w:t>1.85336</w:t>
            </w:r>
          </w:p>
        </w:tc>
      </w:tr>
      <w:tr>
        <w:trPr>
          <w:trHeight w:val="408" w:hRule="atLeast"/>
        </w:trPr>
        <w:tc>
          <w:tcPr>
            <w:tcW w:w="2416" w:type="dxa"/>
          </w:tcPr>
          <w:p>
            <w:pPr>
              <w:pStyle w:val="TableParagraph"/>
              <w:spacing w:line="256" w:lineRule="exact" w:before="133"/>
              <w:ind w:left="50"/>
              <w:rPr>
                <w:sz w:val="24"/>
              </w:rPr>
            </w:pPr>
            <w:r>
              <w:rPr>
                <w:spacing w:val="-2"/>
                <w:sz w:val="24"/>
              </w:rPr>
              <w:t>Prof.(F-statistics)</w:t>
            </w:r>
          </w:p>
        </w:tc>
        <w:tc>
          <w:tcPr>
            <w:tcW w:w="1694" w:type="dxa"/>
          </w:tcPr>
          <w:p>
            <w:pPr>
              <w:pStyle w:val="TableParagraph"/>
              <w:spacing w:line="256" w:lineRule="exact" w:before="133"/>
              <w:ind w:left="0" w:right="277"/>
              <w:jc w:val="right"/>
              <w:rPr>
                <w:sz w:val="24"/>
              </w:rPr>
            </w:pPr>
            <w:r>
              <w:rPr>
                <w:spacing w:val="-2"/>
                <w:sz w:val="24"/>
              </w:rPr>
              <w:t>0.000000</w:t>
            </w:r>
          </w:p>
        </w:tc>
        <w:tc>
          <w:tcPr>
            <w:tcW w:w="4091" w:type="dxa"/>
          </w:tcPr>
          <w:p>
            <w:pPr>
              <w:pStyle w:val="TableParagraph"/>
              <w:spacing w:line="240" w:lineRule="auto"/>
              <w:ind w:left="0"/>
              <w:rPr>
                <w:sz w:val="24"/>
              </w:rPr>
            </w:pPr>
          </w:p>
        </w:tc>
      </w:tr>
    </w:tbl>
    <w:p>
      <w:pPr>
        <w:pStyle w:val="BodyText"/>
        <w:jc w:val="left"/>
        <w:rPr>
          <w:b/>
        </w:rPr>
      </w:pPr>
    </w:p>
    <w:p>
      <w:pPr>
        <w:pStyle w:val="BodyText"/>
        <w:jc w:val="left"/>
        <w:rPr>
          <w:b/>
        </w:rPr>
      </w:pPr>
    </w:p>
    <w:p>
      <w:pPr>
        <w:pStyle w:val="BodyText"/>
        <w:spacing w:before="10"/>
        <w:jc w:val="left"/>
        <w:rPr>
          <w:b/>
        </w:rPr>
      </w:pPr>
    </w:p>
    <w:p>
      <w:pPr>
        <w:pStyle w:val="ListParagraph"/>
        <w:numPr>
          <w:ilvl w:val="2"/>
          <w:numId w:val="11"/>
        </w:numPr>
        <w:tabs>
          <w:tab w:pos="931" w:val="left" w:leader="none"/>
        </w:tabs>
        <w:spacing w:line="240" w:lineRule="auto" w:before="0" w:after="0"/>
        <w:ind w:left="931" w:right="0" w:hanging="540"/>
        <w:jc w:val="left"/>
        <w:rPr>
          <w:b/>
          <w:sz w:val="24"/>
        </w:rPr>
      </w:pPr>
      <w:r>
        <w:rPr>
          <w:b/>
          <w:sz w:val="24"/>
        </w:rPr>
        <w:t>Interpretation</w:t>
      </w:r>
      <w:r>
        <w:rPr>
          <w:b/>
          <w:spacing w:val="-3"/>
          <w:sz w:val="24"/>
        </w:rPr>
        <w:t> </w:t>
      </w:r>
      <w:r>
        <w:rPr>
          <w:b/>
          <w:sz w:val="24"/>
        </w:rPr>
        <w:t>of</w:t>
      </w:r>
      <w:r>
        <w:rPr>
          <w:b/>
          <w:spacing w:val="-3"/>
          <w:sz w:val="24"/>
        </w:rPr>
        <w:t> </w:t>
      </w:r>
      <w:r>
        <w:rPr>
          <w:b/>
          <w:sz w:val="24"/>
        </w:rPr>
        <w:t>Anova</w:t>
      </w:r>
      <w:r>
        <w:rPr>
          <w:b/>
          <w:spacing w:val="-2"/>
          <w:sz w:val="24"/>
        </w:rPr>
        <w:t> </w:t>
      </w:r>
      <w:r>
        <w:rPr>
          <w:b/>
          <w:sz w:val="24"/>
        </w:rPr>
        <w:t>Dummy </w:t>
      </w:r>
      <w:r>
        <w:rPr>
          <w:b/>
          <w:spacing w:val="-2"/>
          <w:sz w:val="24"/>
        </w:rPr>
        <w:t>Variables</w:t>
      </w:r>
    </w:p>
    <w:p>
      <w:pPr>
        <w:pStyle w:val="BodyText"/>
        <w:spacing w:line="480" w:lineRule="auto" w:before="271"/>
        <w:ind w:left="391" w:right="1080" w:firstLine="720"/>
        <w:jc w:val="left"/>
      </w:pPr>
      <w:r>
        <w:rPr/>
        <w:t>The</w:t>
      </w:r>
      <w:r>
        <w:rPr>
          <w:spacing w:val="77"/>
        </w:rPr>
        <w:t> </w:t>
      </w:r>
      <w:r>
        <w:rPr/>
        <w:t>ADV</w:t>
      </w:r>
      <w:r>
        <w:rPr>
          <w:spacing w:val="78"/>
        </w:rPr>
        <w:t> </w:t>
      </w:r>
      <w:r>
        <w:rPr/>
        <w:t>regression</w:t>
      </w:r>
      <w:r>
        <w:rPr>
          <w:spacing w:val="78"/>
        </w:rPr>
        <w:t> </w:t>
      </w:r>
      <w:r>
        <w:rPr/>
        <w:t>result</w:t>
      </w:r>
      <w:r>
        <w:rPr>
          <w:spacing w:val="79"/>
        </w:rPr>
        <w:t> </w:t>
      </w:r>
      <w:r>
        <w:rPr/>
        <w:t>was</w:t>
      </w:r>
      <w:r>
        <w:rPr>
          <w:spacing w:val="79"/>
        </w:rPr>
        <w:t> </w:t>
      </w:r>
      <w:r>
        <w:rPr/>
        <w:t>presented,</w:t>
      </w:r>
      <w:r>
        <w:rPr>
          <w:spacing w:val="78"/>
        </w:rPr>
        <w:t> </w:t>
      </w:r>
      <w:r>
        <w:rPr/>
        <w:t>analysed</w:t>
      </w:r>
      <w:r>
        <w:rPr>
          <w:spacing w:val="80"/>
        </w:rPr>
        <w:t> </w:t>
      </w:r>
      <w:r>
        <w:rPr/>
        <w:t>and</w:t>
      </w:r>
      <w:r>
        <w:rPr>
          <w:spacing w:val="78"/>
        </w:rPr>
        <w:t> </w:t>
      </w:r>
      <w:r>
        <w:rPr/>
        <w:t>discussed</w:t>
      </w:r>
      <w:r>
        <w:rPr>
          <w:spacing w:val="80"/>
        </w:rPr>
        <w:t> </w:t>
      </w:r>
      <w:r>
        <w:rPr/>
        <w:t>using dummy</w:t>
      </w:r>
      <w:r>
        <w:rPr>
          <w:spacing w:val="49"/>
        </w:rPr>
        <w:t> </w:t>
      </w:r>
      <w:r>
        <w:rPr/>
        <w:t>variables</w:t>
      </w:r>
      <w:r>
        <w:rPr>
          <w:spacing w:val="57"/>
        </w:rPr>
        <w:t> </w:t>
      </w:r>
      <w:r>
        <w:rPr/>
        <w:t>as</w:t>
      </w:r>
      <w:r>
        <w:rPr>
          <w:spacing w:val="56"/>
        </w:rPr>
        <w:t> </w:t>
      </w:r>
      <w:r>
        <w:rPr/>
        <w:t>a</w:t>
      </w:r>
      <w:r>
        <w:rPr>
          <w:spacing w:val="56"/>
        </w:rPr>
        <w:t> </w:t>
      </w:r>
      <w:r>
        <w:rPr/>
        <w:t>proxy</w:t>
      </w:r>
      <w:r>
        <w:rPr>
          <w:spacing w:val="50"/>
        </w:rPr>
        <w:t> </w:t>
      </w:r>
      <w:r>
        <w:rPr/>
        <w:t>for</w:t>
      </w:r>
      <w:r>
        <w:rPr>
          <w:spacing w:val="55"/>
        </w:rPr>
        <w:t> </w:t>
      </w:r>
      <w:r>
        <w:rPr/>
        <w:t>science</w:t>
      </w:r>
      <w:r>
        <w:rPr>
          <w:spacing w:val="56"/>
        </w:rPr>
        <w:t> </w:t>
      </w:r>
      <w:r>
        <w:rPr/>
        <w:t>and</w:t>
      </w:r>
      <w:r>
        <w:rPr>
          <w:spacing w:val="54"/>
        </w:rPr>
        <w:t> </w:t>
      </w:r>
      <w:r>
        <w:rPr/>
        <w:t>technology</w:t>
      </w:r>
      <w:r>
        <w:rPr>
          <w:spacing w:val="50"/>
        </w:rPr>
        <w:t> </w:t>
      </w:r>
      <w:r>
        <w:rPr/>
        <w:t>students‟</w:t>
      </w:r>
      <w:r>
        <w:rPr>
          <w:spacing w:val="57"/>
        </w:rPr>
        <w:t> </w:t>
      </w:r>
      <w:r>
        <w:rPr>
          <w:spacing w:val="-2"/>
        </w:rPr>
        <w:t>communicative</w:t>
      </w:r>
    </w:p>
    <w:p>
      <w:pPr>
        <w:spacing w:after="0" w:line="480" w:lineRule="auto"/>
        <w:jc w:val="left"/>
        <w:sectPr>
          <w:pgSz w:w="11910" w:h="16840"/>
          <w:pgMar w:header="0" w:footer="570" w:top="1340" w:bottom="760" w:left="1680" w:right="360"/>
        </w:sectPr>
      </w:pPr>
    </w:p>
    <w:p>
      <w:pPr>
        <w:pStyle w:val="BodyText"/>
        <w:spacing w:line="480" w:lineRule="auto" w:before="73"/>
        <w:ind w:left="391" w:right="1073"/>
      </w:pPr>
      <w:r>
        <w:rPr/>
        <w:t>needs in English, while the data generated from questionnaire, oral interview and students‟</w:t>
      </w:r>
      <w:r>
        <w:rPr>
          <w:spacing w:val="-1"/>
        </w:rPr>
        <w:t> </w:t>
      </w:r>
      <w:r>
        <w:rPr/>
        <w:t>written</w:t>
      </w:r>
      <w:r>
        <w:rPr>
          <w:spacing w:val="-1"/>
        </w:rPr>
        <w:t> </w:t>
      </w:r>
      <w:r>
        <w:rPr/>
        <w:t>works</w:t>
      </w:r>
      <w:r>
        <w:rPr>
          <w:spacing w:val="-1"/>
        </w:rPr>
        <w:t> </w:t>
      </w:r>
      <w:r>
        <w:rPr/>
        <w:t>(project/SIWES)</w:t>
      </w:r>
      <w:r>
        <w:rPr>
          <w:spacing w:val="-1"/>
        </w:rPr>
        <w:t> </w:t>
      </w:r>
      <w:r>
        <w:rPr/>
        <w:t>were</w:t>
      </w:r>
      <w:r>
        <w:rPr>
          <w:spacing w:val="-3"/>
        </w:rPr>
        <w:t> </w:t>
      </w:r>
      <w:r>
        <w:rPr/>
        <w:t>used</w:t>
      </w:r>
      <w:r>
        <w:rPr>
          <w:spacing w:val="-1"/>
        </w:rPr>
        <w:t> </w:t>
      </w:r>
      <w:r>
        <w:rPr/>
        <w:t>as</w:t>
      </w:r>
      <w:r>
        <w:rPr>
          <w:spacing w:val="-1"/>
        </w:rPr>
        <w:t> </w:t>
      </w:r>
      <w:r>
        <w:rPr/>
        <w:t>explanatory</w:t>
      </w:r>
      <w:r>
        <w:rPr>
          <w:spacing w:val="-6"/>
        </w:rPr>
        <w:t> </w:t>
      </w:r>
      <w:r>
        <w:rPr/>
        <w:t>variables. This is to find out the extent to which students‟ specific communicative needs have been influenced through the study of English language. The statistics text, i.e T-test, was carried out to evaluate</w:t>
      </w:r>
      <w:r>
        <w:rPr>
          <w:spacing w:val="-1"/>
        </w:rPr>
        <w:t> </w:t>
      </w:r>
      <w:r>
        <w:rPr/>
        <w:t>the</w:t>
      </w:r>
      <w:r>
        <w:rPr>
          <w:spacing w:val="-1"/>
        </w:rPr>
        <w:t> </w:t>
      </w:r>
      <w:r>
        <w:rPr/>
        <w:t>statistical significance of</w:t>
      </w:r>
      <w:r>
        <w:rPr>
          <w:spacing w:val="-1"/>
        </w:rPr>
        <w:t> </w:t>
      </w:r>
      <w:r>
        <w:rPr/>
        <w:t>the individual parameter</w:t>
      </w:r>
      <w:r>
        <w:rPr>
          <w:spacing w:val="-1"/>
        </w:rPr>
        <w:t> </w:t>
      </w:r>
      <w:r>
        <w:rPr/>
        <w:t>estimates. The R-square was used to measure the goodness of fit of the regression equation while the</w:t>
      </w:r>
      <w:r>
        <w:rPr>
          <w:spacing w:val="-4"/>
        </w:rPr>
        <w:t> </w:t>
      </w:r>
      <w:r>
        <w:rPr/>
        <w:t>f-test</w:t>
      </w:r>
      <w:r>
        <w:rPr>
          <w:spacing w:val="-4"/>
        </w:rPr>
        <w:t> </w:t>
      </w:r>
      <w:r>
        <w:rPr/>
        <w:t>was</w:t>
      </w:r>
      <w:r>
        <w:rPr>
          <w:spacing w:val="-5"/>
        </w:rPr>
        <w:t> </w:t>
      </w:r>
      <w:r>
        <w:rPr/>
        <w:t>to</w:t>
      </w:r>
      <w:r>
        <w:rPr>
          <w:spacing w:val="-4"/>
        </w:rPr>
        <w:t> </w:t>
      </w:r>
      <w:r>
        <w:rPr/>
        <w:t>evaluate</w:t>
      </w:r>
      <w:r>
        <w:rPr>
          <w:spacing w:val="-3"/>
        </w:rPr>
        <w:t> </w:t>
      </w:r>
      <w:r>
        <w:rPr/>
        <w:t>the</w:t>
      </w:r>
      <w:r>
        <w:rPr>
          <w:spacing w:val="-4"/>
        </w:rPr>
        <w:t> </w:t>
      </w:r>
      <w:r>
        <w:rPr/>
        <w:t>joint</w:t>
      </w:r>
      <w:r>
        <w:rPr>
          <w:spacing w:val="-4"/>
        </w:rPr>
        <w:t> </w:t>
      </w:r>
      <w:r>
        <w:rPr/>
        <w:t>significance</w:t>
      </w:r>
      <w:r>
        <w:rPr>
          <w:spacing w:val="-5"/>
        </w:rPr>
        <w:t> </w:t>
      </w:r>
      <w:r>
        <w:rPr/>
        <w:t>of</w:t>
      </w:r>
      <w:r>
        <w:rPr>
          <w:spacing w:val="-4"/>
        </w:rPr>
        <w:t> </w:t>
      </w:r>
      <w:r>
        <w:rPr/>
        <w:t>all</w:t>
      </w:r>
      <w:r>
        <w:rPr>
          <w:spacing w:val="-4"/>
        </w:rPr>
        <w:t> </w:t>
      </w:r>
      <w:r>
        <w:rPr/>
        <w:t>the</w:t>
      </w:r>
      <w:r>
        <w:rPr>
          <w:spacing w:val="-4"/>
        </w:rPr>
        <w:t> </w:t>
      </w:r>
      <w:r>
        <w:rPr/>
        <w:t>parameters‟</w:t>
      </w:r>
      <w:r>
        <w:rPr>
          <w:spacing w:val="-4"/>
        </w:rPr>
        <w:t> </w:t>
      </w:r>
      <w:r>
        <w:rPr/>
        <w:t>estimates.</w:t>
      </w:r>
      <w:r>
        <w:rPr>
          <w:spacing w:val="-2"/>
        </w:rPr>
        <w:t> </w:t>
      </w:r>
      <w:r>
        <w:rPr/>
        <w:t>In</w:t>
      </w:r>
      <w:r>
        <w:rPr>
          <w:spacing w:val="-4"/>
        </w:rPr>
        <w:t> </w:t>
      </w:r>
      <w:r>
        <w:rPr/>
        <w:t>other words, the f-test evaluates the robustness of the regression equations.</w:t>
      </w:r>
    </w:p>
    <w:p>
      <w:pPr>
        <w:pStyle w:val="BodyText"/>
        <w:spacing w:line="480" w:lineRule="auto" w:before="2"/>
        <w:ind w:left="391" w:right="1072" w:firstLine="720"/>
      </w:pPr>
      <w:r>
        <w:rPr/>
        <w:t>The</w:t>
      </w:r>
      <w:r>
        <w:rPr>
          <w:spacing w:val="-3"/>
        </w:rPr>
        <w:t> </w:t>
      </w:r>
      <w:r>
        <w:rPr/>
        <w:t>results</w:t>
      </w:r>
      <w:r>
        <w:rPr>
          <w:spacing w:val="-2"/>
        </w:rPr>
        <w:t> </w:t>
      </w:r>
      <w:r>
        <w:rPr/>
        <w:t>showed</w:t>
      </w:r>
      <w:r>
        <w:rPr>
          <w:spacing w:val="-2"/>
        </w:rPr>
        <w:t> </w:t>
      </w:r>
      <w:r>
        <w:rPr/>
        <w:t>that</w:t>
      </w:r>
      <w:r>
        <w:rPr>
          <w:spacing w:val="-1"/>
        </w:rPr>
        <w:t> </w:t>
      </w:r>
      <w:r>
        <w:rPr/>
        <w:t>students‟</w:t>
      </w:r>
      <w:r>
        <w:rPr>
          <w:spacing w:val="-2"/>
        </w:rPr>
        <w:t> </w:t>
      </w:r>
      <w:r>
        <w:rPr/>
        <w:t>communicative needs</w:t>
      </w:r>
      <w:r>
        <w:rPr>
          <w:spacing w:val="-2"/>
        </w:rPr>
        <w:t> </w:t>
      </w:r>
      <w:r>
        <w:rPr/>
        <w:t>through</w:t>
      </w:r>
      <w:r>
        <w:rPr>
          <w:spacing w:val="-2"/>
        </w:rPr>
        <w:t> </w:t>
      </w:r>
      <w:r>
        <w:rPr/>
        <w:t>language more positively</w:t>
      </w:r>
      <w:r>
        <w:rPr>
          <w:spacing w:val="-6"/>
        </w:rPr>
        <w:t> </w:t>
      </w:r>
      <w:r>
        <w:rPr/>
        <w:t>related</w:t>
      </w:r>
      <w:r>
        <w:rPr>
          <w:spacing w:val="-1"/>
        </w:rPr>
        <w:t> </w:t>
      </w:r>
      <w:r>
        <w:rPr/>
        <w:t>to textual</w:t>
      </w:r>
      <w:r>
        <w:rPr>
          <w:spacing w:val="-1"/>
        </w:rPr>
        <w:t> </w:t>
      </w:r>
      <w:r>
        <w:rPr/>
        <w:t>analysis</w:t>
      </w:r>
      <w:r>
        <w:rPr>
          <w:spacing w:val="-2"/>
        </w:rPr>
        <w:t> </w:t>
      </w:r>
      <w:r>
        <w:rPr/>
        <w:t>of</w:t>
      </w:r>
      <w:r>
        <w:rPr>
          <w:spacing w:val="-2"/>
        </w:rPr>
        <w:t> </w:t>
      </w:r>
      <w:r>
        <w:rPr/>
        <w:t>students‟ project and</w:t>
      </w:r>
      <w:r>
        <w:rPr>
          <w:spacing w:val="-1"/>
        </w:rPr>
        <w:t> </w:t>
      </w:r>
      <w:r>
        <w:rPr/>
        <w:t>S.I.W.E.S</w:t>
      </w:r>
      <w:r>
        <w:rPr>
          <w:spacing w:val="-2"/>
        </w:rPr>
        <w:t> </w:t>
      </w:r>
      <w:r>
        <w:rPr/>
        <w:t>than</w:t>
      </w:r>
      <w:r>
        <w:rPr>
          <w:spacing w:val="-2"/>
        </w:rPr>
        <w:t> </w:t>
      </w:r>
      <w:r>
        <w:rPr/>
        <w:t>to</w:t>
      </w:r>
      <w:r>
        <w:rPr>
          <w:spacing w:val="-1"/>
        </w:rPr>
        <w:t> </w:t>
      </w:r>
      <w:r>
        <w:rPr/>
        <w:t>oral</w:t>
      </w:r>
      <w:r>
        <w:rPr>
          <w:spacing w:val="-2"/>
        </w:rPr>
        <w:t> </w:t>
      </w:r>
      <w:r>
        <w:rPr/>
        <w:t>and questionnaire reponses. However, there seems to be no practical difference in the contextual analysis and other parameters used.</w:t>
      </w:r>
    </w:p>
    <w:p>
      <w:pPr>
        <w:pStyle w:val="BodyText"/>
        <w:spacing w:line="480" w:lineRule="auto"/>
        <w:ind w:left="391" w:right="1072" w:firstLine="720"/>
      </w:pPr>
      <w:r>
        <w:rPr/>
        <w:t>The coefficient of the dummy variables are to be interpreted as differential values from the reference category. Thus, the coefficient of the speaking and writing variables suggests that the communicative needs of the students were largely</w:t>
      </w:r>
      <w:r>
        <w:rPr>
          <w:spacing w:val="40"/>
        </w:rPr>
        <w:t> </w:t>
      </w:r>
      <w:r>
        <w:rPr/>
        <w:t>influenced by textual analysis of their writing skill.</w:t>
      </w:r>
    </w:p>
    <w:p>
      <w:pPr>
        <w:pStyle w:val="BodyText"/>
        <w:spacing w:line="480" w:lineRule="auto"/>
        <w:ind w:left="391" w:right="1080"/>
      </w:pPr>
      <w:r>
        <w:rPr/>
        <w:t>The r</w:t>
      </w:r>
      <w:r>
        <w:rPr>
          <w:vertAlign w:val="superscript"/>
        </w:rPr>
        <w:t>2</w:t>
      </w:r>
      <w:r>
        <w:rPr>
          <w:vertAlign w:val="baseline"/>
        </w:rPr>
        <w:t> values of about 0.535 means that only 54 percent of the variation in the students‟ communicative needs are explained by the result of the textual analysis as regards speaking, reading and writing skills. This might seem a rather high value since the r</w:t>
      </w:r>
      <w:r>
        <w:rPr>
          <w:vertAlign w:val="superscript"/>
        </w:rPr>
        <w:t>2</w:t>
      </w:r>
      <w:r>
        <w:rPr>
          <w:vertAlign w:val="baseline"/>
        </w:rPr>
        <w:t> is greater than 0.05.</w:t>
      </w:r>
    </w:p>
    <w:p>
      <w:pPr>
        <w:pStyle w:val="Heading4"/>
        <w:spacing w:before="6"/>
        <w:jc w:val="left"/>
      </w:pPr>
      <w:r>
        <w:rPr>
          <w:spacing w:val="-2"/>
        </w:rPr>
        <w:t>T-</w:t>
      </w:r>
      <w:r>
        <w:rPr>
          <w:spacing w:val="-4"/>
        </w:rPr>
        <w:t>test</w:t>
      </w:r>
    </w:p>
    <w:p>
      <w:pPr>
        <w:pStyle w:val="BodyText"/>
        <w:spacing w:line="480" w:lineRule="auto" w:before="271"/>
        <w:ind w:left="391" w:right="1256" w:firstLine="720"/>
        <w:jc w:val="left"/>
      </w:pPr>
      <w:r>
        <w:rPr/>
        <w:t>t-test</w:t>
      </w:r>
      <w:r>
        <w:rPr>
          <w:spacing w:val="80"/>
        </w:rPr>
        <w:t> </w:t>
      </w:r>
      <w:r>
        <w:rPr/>
        <w:t>evaluates</w:t>
      </w:r>
      <w:r>
        <w:rPr>
          <w:spacing w:val="80"/>
        </w:rPr>
        <w:t> </w:t>
      </w:r>
      <w:r>
        <w:rPr/>
        <w:t>the</w:t>
      </w:r>
      <w:r>
        <w:rPr>
          <w:spacing w:val="80"/>
        </w:rPr>
        <w:t> </w:t>
      </w:r>
      <w:r>
        <w:rPr/>
        <w:t>statistical</w:t>
      </w:r>
      <w:r>
        <w:rPr>
          <w:spacing w:val="80"/>
        </w:rPr>
        <w:t> </w:t>
      </w:r>
      <w:r>
        <w:rPr/>
        <w:t>significance</w:t>
      </w:r>
      <w:r>
        <w:rPr>
          <w:spacing w:val="80"/>
        </w:rPr>
        <w:t> </w:t>
      </w:r>
      <w:r>
        <w:rPr/>
        <w:t>of</w:t>
      </w:r>
      <w:r>
        <w:rPr>
          <w:spacing w:val="80"/>
        </w:rPr>
        <w:t> </w:t>
      </w:r>
      <w:r>
        <w:rPr/>
        <w:t>the</w:t>
      </w:r>
      <w:r>
        <w:rPr>
          <w:spacing w:val="80"/>
        </w:rPr>
        <w:t> </w:t>
      </w:r>
      <w:r>
        <w:rPr/>
        <w:t>individual</w:t>
      </w:r>
      <w:r>
        <w:rPr>
          <w:spacing w:val="80"/>
        </w:rPr>
        <w:t> </w:t>
      </w:r>
      <w:r>
        <w:rPr/>
        <w:t>parameters</w:t>
      </w:r>
      <w:r>
        <w:rPr>
          <w:spacing w:val="80"/>
        </w:rPr>
        <w:t> </w:t>
      </w:r>
      <w:r>
        <w:rPr/>
        <w:t>estimates. T-test proceeds as follows:</w:t>
      </w:r>
    </w:p>
    <w:p>
      <w:pPr>
        <w:pStyle w:val="BodyText"/>
        <w:spacing w:line="480" w:lineRule="auto"/>
        <w:ind w:left="391" w:right="2776"/>
        <w:jc w:val="left"/>
      </w:pPr>
      <w:r>
        <w:rPr/>
        <w:t>Null</w:t>
      </w:r>
      <w:r>
        <w:rPr>
          <w:spacing w:val="-6"/>
        </w:rPr>
        <w:t> </w:t>
      </w:r>
      <w:r>
        <w:rPr/>
        <w:t>hypothesis:</w:t>
      </w:r>
      <w:r>
        <w:rPr>
          <w:spacing w:val="-5"/>
        </w:rPr>
        <w:t> </w:t>
      </w:r>
      <w:r>
        <w:rPr/>
        <w:t>parameters</w:t>
      </w:r>
      <w:r>
        <w:rPr>
          <w:spacing w:val="-6"/>
        </w:rPr>
        <w:t> </w:t>
      </w:r>
      <w:r>
        <w:rPr/>
        <w:t>estimates</w:t>
      </w:r>
      <w:r>
        <w:rPr>
          <w:spacing w:val="-6"/>
        </w:rPr>
        <w:t> </w:t>
      </w:r>
      <w:r>
        <w:rPr/>
        <w:t>are</w:t>
      </w:r>
      <w:r>
        <w:rPr>
          <w:spacing w:val="-6"/>
        </w:rPr>
        <w:t> </w:t>
      </w:r>
      <w:r>
        <w:rPr/>
        <w:t>not</w:t>
      </w:r>
      <w:r>
        <w:rPr>
          <w:spacing w:val="-6"/>
        </w:rPr>
        <w:t> </w:t>
      </w:r>
      <w:r>
        <w:rPr/>
        <w:t>statistically</w:t>
      </w:r>
      <w:r>
        <w:rPr>
          <w:spacing w:val="-10"/>
        </w:rPr>
        <w:t> </w:t>
      </w:r>
      <w:r>
        <w:rPr/>
        <w:t>significant Test Statistics and decision rule;</w:t>
      </w:r>
    </w:p>
    <w:p>
      <w:pPr>
        <w:spacing w:after="0" w:line="480" w:lineRule="auto"/>
        <w:jc w:val="left"/>
        <w:sectPr>
          <w:pgSz w:w="11910" w:h="16840"/>
          <w:pgMar w:header="0" w:footer="570" w:top="1340" w:bottom="760" w:left="1680" w:right="360"/>
        </w:sectPr>
      </w:pPr>
    </w:p>
    <w:p>
      <w:pPr>
        <w:pStyle w:val="BodyText"/>
        <w:spacing w:line="480" w:lineRule="auto" w:before="73"/>
        <w:ind w:left="391" w:right="1075"/>
      </w:pPr>
      <w:r>
        <w:rPr/>
        <w:t>The test statistics for the t-test is probability value of the 1-statistics prob(ta). At 5% level of significance, the null is hypothesis rejected if prob(ta) ≤ 0.05. From the result obtained, it could be noted that all the parameters (i.e explanatory variables prob(ta)</w:t>
      </w:r>
      <w:r>
        <w:rPr>
          <w:spacing w:val="40"/>
        </w:rPr>
        <w:t> </w:t>
      </w:r>
      <w:r>
        <w:rPr/>
        <w:t>are equal or less than 0.05; except the coefficient of textual analysis and oral interview which are greater than 0.05 are level of significance. Therefore, we conclude that textual analysis and oral interview have significant influence on the communicative needs of science and technology students of the institution.</w:t>
      </w:r>
    </w:p>
    <w:p>
      <w:pPr>
        <w:pStyle w:val="Heading4"/>
        <w:spacing w:before="6"/>
        <w:jc w:val="left"/>
      </w:pPr>
      <w:r>
        <w:rPr>
          <w:spacing w:val="-2"/>
        </w:rPr>
        <w:t>F-</w:t>
      </w:r>
      <w:r>
        <w:rPr>
          <w:spacing w:val="-4"/>
        </w:rPr>
        <w:t>test</w:t>
      </w:r>
    </w:p>
    <w:p>
      <w:pPr>
        <w:pStyle w:val="BodyText"/>
        <w:spacing w:line="480" w:lineRule="auto" w:before="272"/>
        <w:ind w:left="391" w:right="1080"/>
        <w:jc w:val="left"/>
      </w:pPr>
      <w:r>
        <w:rPr/>
        <w:t>f-test is employed to evaluate the joint significance of all the parameters‟ estimates. In other words, it evaluates the robustness of the regression equation.</w:t>
      </w:r>
    </w:p>
    <w:p>
      <w:pPr>
        <w:pStyle w:val="BodyText"/>
        <w:ind w:left="391"/>
        <w:jc w:val="left"/>
      </w:pPr>
      <w:r>
        <w:rPr/>
        <w:t>Null</w:t>
      </w:r>
      <w:r>
        <w:rPr>
          <w:spacing w:val="-1"/>
        </w:rPr>
        <w:t> </w:t>
      </w:r>
      <w:r>
        <w:rPr/>
        <w:t>hypothesis (H</w:t>
      </w:r>
      <w:r>
        <w:rPr>
          <w:vertAlign w:val="subscript"/>
        </w:rPr>
        <w:t>0</w:t>
      </w:r>
      <w:r>
        <w:rPr>
          <w:vertAlign w:val="baseline"/>
        </w:rPr>
        <w:t>):</w:t>
      </w:r>
      <w:r>
        <w:rPr>
          <w:spacing w:val="-1"/>
          <w:vertAlign w:val="baseline"/>
        </w:rPr>
        <w:t> </w:t>
      </w:r>
      <w:r>
        <w:rPr>
          <w:vertAlign w:val="baseline"/>
        </w:rPr>
        <w:t>B</w:t>
      </w:r>
      <w:r>
        <w:rPr>
          <w:vertAlign w:val="subscript"/>
        </w:rPr>
        <w:t>0</w:t>
      </w:r>
      <w:r>
        <w:rPr>
          <w:spacing w:val="3"/>
          <w:vertAlign w:val="baseline"/>
        </w:rPr>
        <w:t> </w:t>
      </w:r>
      <w:r>
        <w:rPr>
          <w:vertAlign w:val="baseline"/>
        </w:rPr>
        <w:t>–</w:t>
      </w:r>
      <w:r>
        <w:rPr>
          <w:spacing w:val="-1"/>
          <w:vertAlign w:val="baseline"/>
        </w:rPr>
        <w:t> </w:t>
      </w:r>
      <w:r>
        <w:rPr>
          <w:vertAlign w:val="baseline"/>
        </w:rPr>
        <w:t>B</w:t>
      </w:r>
      <w:r>
        <w:rPr>
          <w:vertAlign w:val="subscript"/>
        </w:rPr>
        <w:t>1</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B</w:t>
      </w:r>
      <w:r>
        <w:rPr>
          <w:vertAlign w:val="subscript"/>
        </w:rPr>
        <w:t>6</w:t>
      </w:r>
      <w:r>
        <w:rPr>
          <w:vertAlign w:val="baseline"/>
        </w:rPr>
        <w:t> =</w:t>
      </w:r>
      <w:r>
        <w:rPr>
          <w:spacing w:val="-1"/>
          <w:vertAlign w:val="baseline"/>
        </w:rPr>
        <w:t> </w:t>
      </w:r>
      <w:r>
        <w:rPr>
          <w:spacing w:val="-5"/>
          <w:vertAlign w:val="baseline"/>
        </w:rPr>
        <w:t>0:</w:t>
      </w:r>
    </w:p>
    <w:p>
      <w:pPr>
        <w:pStyle w:val="BodyText"/>
        <w:jc w:val="left"/>
      </w:pPr>
    </w:p>
    <w:p>
      <w:pPr>
        <w:pStyle w:val="BodyText"/>
        <w:ind w:left="391"/>
        <w:jc w:val="left"/>
      </w:pPr>
      <w:r>
        <w:rPr/>
        <w:t>The</w:t>
      </w:r>
      <w:r>
        <w:rPr>
          <w:spacing w:val="-3"/>
        </w:rPr>
        <w:t> </w:t>
      </w:r>
      <w:r>
        <w:rPr/>
        <w:t>parameter</w:t>
      </w:r>
      <w:r>
        <w:rPr>
          <w:spacing w:val="1"/>
        </w:rPr>
        <w:t> </w:t>
      </w:r>
      <w:r>
        <w:rPr/>
        <w:t>estimates</w:t>
      </w:r>
      <w:r>
        <w:rPr>
          <w:spacing w:val="-1"/>
        </w:rPr>
        <w:t> </w:t>
      </w:r>
      <w:r>
        <w:rPr/>
        <w:t>are</w:t>
      </w:r>
      <w:r>
        <w:rPr>
          <w:spacing w:val="-1"/>
        </w:rPr>
        <w:t> </w:t>
      </w:r>
      <w:r>
        <w:rPr/>
        <w:t>not</w:t>
      </w:r>
      <w:r>
        <w:rPr>
          <w:spacing w:val="-1"/>
        </w:rPr>
        <w:t> </w:t>
      </w:r>
      <w:r>
        <w:rPr/>
        <w:t>jointly</w:t>
      </w:r>
      <w:r>
        <w:rPr>
          <w:spacing w:val="-5"/>
        </w:rPr>
        <w:t> </w:t>
      </w:r>
      <w:r>
        <w:rPr/>
        <w:t>statistically</w:t>
      </w:r>
      <w:r>
        <w:rPr>
          <w:spacing w:val="-3"/>
        </w:rPr>
        <w:t> </w:t>
      </w:r>
      <w:r>
        <w:rPr>
          <w:spacing w:val="-2"/>
        </w:rPr>
        <w:t>significant.</w:t>
      </w:r>
    </w:p>
    <w:p>
      <w:pPr>
        <w:pStyle w:val="BodyText"/>
        <w:spacing w:before="4"/>
        <w:jc w:val="left"/>
      </w:pPr>
    </w:p>
    <w:p>
      <w:pPr>
        <w:pStyle w:val="Heading4"/>
        <w:spacing w:before="1"/>
      </w:pPr>
      <w:r>
        <w:rPr/>
        <w:t>F-test</w:t>
      </w:r>
      <w:r>
        <w:rPr>
          <w:spacing w:val="-2"/>
        </w:rPr>
        <w:t> </w:t>
      </w:r>
      <w:r>
        <w:rPr/>
        <w:t>statistics</w:t>
      </w:r>
      <w:r>
        <w:rPr>
          <w:spacing w:val="-2"/>
        </w:rPr>
        <w:t> </w:t>
      </w:r>
      <w:r>
        <w:rPr/>
        <w:t>and</w:t>
      </w:r>
      <w:r>
        <w:rPr>
          <w:spacing w:val="-2"/>
        </w:rPr>
        <w:t> </w:t>
      </w:r>
      <w:r>
        <w:rPr/>
        <w:t>decision</w:t>
      </w:r>
      <w:r>
        <w:rPr>
          <w:spacing w:val="-1"/>
        </w:rPr>
        <w:t> </w:t>
      </w:r>
      <w:r>
        <w:rPr>
          <w:spacing w:val="-4"/>
        </w:rPr>
        <w:t>rule</w:t>
      </w:r>
    </w:p>
    <w:p>
      <w:pPr>
        <w:pStyle w:val="BodyText"/>
        <w:spacing w:line="480" w:lineRule="auto" w:before="271"/>
        <w:ind w:left="391" w:right="1075" w:firstLine="720"/>
      </w:pPr>
      <w:r>
        <w:rPr/>
        <w:t>The F-test statistics of the probability value is f-statistics pro(ta). The decision rule is to reject the null hypothesis if prob(ta) ≤ 0.05. as shown in table1 of 4.4, the f- statistics is 48.7000 and pro(ta) =0.0000. In other words, prob(ta) is less than 0.05, thus, the null hypothesis is rejected and we conclude that estimated parameters of the communicative needs of students of science and technology using the English</w:t>
      </w:r>
      <w:r>
        <w:rPr>
          <w:spacing w:val="40"/>
        </w:rPr>
        <w:t> </w:t>
      </w:r>
      <w:r>
        <w:rPr/>
        <w:t>language are jointly significant. The statistical analysis of the communicative needs of students in the use of English is significant. Significant is just bare, i.e there is no modifier/qualifier/amplifier to tell the extent of significance. It is therefore likely that the word “significant” may mean the same as average. The word average suggests positive (realization) and negative (unrealization) of the needs. This shows that some</w:t>
      </w:r>
      <w:r>
        <w:rPr>
          <w:spacing w:val="40"/>
        </w:rPr>
        <w:t> </w:t>
      </w:r>
      <w:r>
        <w:rPr/>
        <w:t>of these needs as gleaned from the data tabulated were noticeable, while the deficiencies notable</w:t>
      </w:r>
      <w:r>
        <w:rPr>
          <w:spacing w:val="2"/>
        </w:rPr>
        <w:t> </w:t>
      </w:r>
      <w:r>
        <w:rPr/>
        <w:t>in</w:t>
      </w:r>
      <w:r>
        <w:rPr>
          <w:spacing w:val="4"/>
        </w:rPr>
        <w:t> </w:t>
      </w:r>
      <w:r>
        <w:rPr/>
        <w:t>their</w:t>
      </w:r>
      <w:r>
        <w:rPr>
          <w:spacing w:val="3"/>
        </w:rPr>
        <w:t> </w:t>
      </w:r>
      <w:r>
        <w:rPr/>
        <w:t>structural,</w:t>
      </w:r>
      <w:r>
        <w:rPr>
          <w:spacing w:val="3"/>
        </w:rPr>
        <w:t> </w:t>
      </w:r>
      <w:r>
        <w:rPr/>
        <w:t>mechanical</w:t>
      </w:r>
      <w:r>
        <w:rPr>
          <w:spacing w:val="6"/>
        </w:rPr>
        <w:t> </w:t>
      </w:r>
      <w:r>
        <w:rPr/>
        <w:t>and</w:t>
      </w:r>
      <w:r>
        <w:rPr>
          <w:spacing w:val="3"/>
        </w:rPr>
        <w:t> </w:t>
      </w:r>
      <w:r>
        <w:rPr/>
        <w:t>expressions</w:t>
      </w:r>
      <w:r>
        <w:rPr>
          <w:spacing w:val="2"/>
        </w:rPr>
        <w:t> </w:t>
      </w:r>
      <w:r>
        <w:rPr/>
        <w:t>take</w:t>
      </w:r>
      <w:r>
        <w:rPr>
          <w:spacing w:val="2"/>
        </w:rPr>
        <w:t> </w:t>
      </w:r>
      <w:r>
        <w:rPr/>
        <w:t>up</w:t>
      </w:r>
      <w:r>
        <w:rPr>
          <w:spacing w:val="1"/>
        </w:rPr>
        <w:t> </w:t>
      </w:r>
      <w:r>
        <w:rPr/>
        <w:t>the</w:t>
      </w:r>
      <w:r>
        <w:rPr>
          <w:spacing w:val="3"/>
        </w:rPr>
        <w:t> </w:t>
      </w:r>
      <w:r>
        <w:rPr/>
        <w:t>lacks</w:t>
      </w:r>
      <w:r>
        <w:rPr>
          <w:spacing w:val="3"/>
        </w:rPr>
        <w:t> </w:t>
      </w:r>
      <w:r>
        <w:rPr>
          <w:spacing w:val="-5"/>
        </w:rPr>
        <w:t>of</w:t>
      </w:r>
    </w:p>
    <w:p>
      <w:pPr>
        <w:spacing w:after="0" w:line="480" w:lineRule="auto"/>
        <w:sectPr>
          <w:pgSz w:w="11910" w:h="16840"/>
          <w:pgMar w:header="0" w:footer="570" w:top="1340" w:bottom="760" w:left="1680" w:right="360"/>
        </w:sectPr>
      </w:pPr>
    </w:p>
    <w:p>
      <w:pPr>
        <w:pStyle w:val="BodyText"/>
        <w:spacing w:line="480" w:lineRule="auto" w:before="73"/>
        <w:ind w:left="391" w:right="1079"/>
      </w:pPr>
      <w:r>
        <w:rPr/>
        <w:t>the students. And so, the theories applied to determine their language use in real life and how their intended meanings of certain units show that some areas in the English language course need more touch</w:t>
      </w:r>
    </w:p>
    <w:p>
      <w:pPr>
        <w:pStyle w:val="Heading4"/>
        <w:numPr>
          <w:ilvl w:val="1"/>
          <w:numId w:val="11"/>
        </w:numPr>
        <w:tabs>
          <w:tab w:pos="751" w:val="left" w:leader="none"/>
        </w:tabs>
        <w:spacing w:line="240" w:lineRule="auto" w:before="6" w:after="0"/>
        <w:ind w:left="751" w:right="0" w:hanging="360"/>
        <w:jc w:val="both"/>
      </w:pPr>
      <w:r>
        <w:rPr/>
        <w:t>Summary</w:t>
      </w:r>
      <w:r>
        <w:rPr>
          <w:spacing w:val="-3"/>
        </w:rPr>
        <w:t> </w:t>
      </w:r>
      <w:r>
        <w:rPr/>
        <w:t>of</w:t>
      </w:r>
      <w:r>
        <w:rPr>
          <w:spacing w:val="-1"/>
        </w:rPr>
        <w:t> </w:t>
      </w:r>
      <w:r>
        <w:rPr/>
        <w:t>Presentation</w:t>
      </w:r>
      <w:r>
        <w:rPr>
          <w:spacing w:val="-2"/>
        </w:rPr>
        <w:t> </w:t>
      </w:r>
      <w:r>
        <w:rPr/>
        <w:t>and</w:t>
      </w:r>
      <w:r>
        <w:rPr>
          <w:spacing w:val="-2"/>
        </w:rPr>
        <w:t> Analysis</w:t>
      </w:r>
    </w:p>
    <w:p>
      <w:pPr>
        <w:pStyle w:val="BodyText"/>
        <w:spacing w:line="480" w:lineRule="auto" w:before="271"/>
        <w:ind w:left="391" w:right="1075" w:firstLine="720"/>
      </w:pPr>
      <w:r>
        <w:rPr/>
        <w:t>The data generated from questionnaire were based on the four language skills</w:t>
      </w:r>
      <w:r>
        <w:rPr>
          <w:spacing w:val="40"/>
        </w:rPr>
        <w:t> </w:t>
      </w:r>
      <w:r>
        <w:rPr/>
        <w:t>of listening, speaking, reading and writing. Data from oral interview were the</w:t>
      </w:r>
      <w:r>
        <w:rPr>
          <w:spacing w:val="40"/>
        </w:rPr>
        <w:t> </w:t>
      </w:r>
      <w:r>
        <w:rPr/>
        <w:t>responses of randomly selected Academic staff of Akanu Ibiam Federal Polytechnic, Unwana. Finally,</w:t>
      </w:r>
      <w:r>
        <w:rPr>
          <w:spacing w:val="-1"/>
        </w:rPr>
        <w:t> </w:t>
      </w:r>
      <w:r>
        <w:rPr/>
        <w:t>data</w:t>
      </w:r>
      <w:r>
        <w:rPr>
          <w:spacing w:val="-2"/>
        </w:rPr>
        <w:t> </w:t>
      </w:r>
      <w:r>
        <w:rPr/>
        <w:t>from written</w:t>
      </w:r>
      <w:r>
        <w:rPr>
          <w:spacing w:val="-2"/>
        </w:rPr>
        <w:t> </w:t>
      </w:r>
      <w:r>
        <w:rPr/>
        <w:t>works were</w:t>
      </w:r>
      <w:r>
        <w:rPr>
          <w:spacing w:val="-2"/>
        </w:rPr>
        <w:t> </w:t>
      </w:r>
      <w:r>
        <w:rPr/>
        <w:t>derived</w:t>
      </w:r>
      <w:r>
        <w:rPr>
          <w:spacing w:val="-1"/>
        </w:rPr>
        <w:t> </w:t>
      </w:r>
      <w:r>
        <w:rPr/>
        <w:t>from S.I.W.E.S</w:t>
      </w:r>
      <w:r>
        <w:rPr>
          <w:spacing w:val="-1"/>
        </w:rPr>
        <w:t> </w:t>
      </w:r>
      <w:r>
        <w:rPr/>
        <w:t>and</w:t>
      </w:r>
      <w:r>
        <w:rPr>
          <w:spacing w:val="-1"/>
        </w:rPr>
        <w:t> </w:t>
      </w:r>
      <w:r>
        <w:rPr/>
        <w:t>projects</w:t>
      </w:r>
      <w:r>
        <w:rPr>
          <w:spacing w:val="-1"/>
        </w:rPr>
        <w:t> </w:t>
      </w:r>
      <w:r>
        <w:rPr/>
        <w:t>of final year students of science and technology of the institution. This analysis which</w:t>
      </w:r>
      <w:r>
        <w:rPr>
          <w:spacing w:val="40"/>
        </w:rPr>
        <w:t> </w:t>
      </w:r>
      <w:r>
        <w:rPr/>
        <w:t>was initially presented manually using percentages was subsequently subjected to a higher statistical analysis using the Anova</w:t>
      </w:r>
      <w:r>
        <w:rPr>
          <w:spacing w:val="40"/>
        </w:rPr>
        <w:t> </w:t>
      </w:r>
      <w:r>
        <w:rPr/>
        <w:t>Dummy Variable as Proxy.</w:t>
      </w:r>
    </w:p>
    <w:p>
      <w:pPr>
        <w:spacing w:after="0" w:line="480" w:lineRule="auto"/>
        <w:sectPr>
          <w:pgSz w:w="11910" w:h="16840"/>
          <w:pgMar w:header="0" w:footer="570" w:top="1340" w:bottom="760" w:left="1680" w:right="360"/>
        </w:sectPr>
      </w:pPr>
    </w:p>
    <w:p>
      <w:pPr>
        <w:pStyle w:val="Heading3"/>
        <w:spacing w:before="61"/>
        <w:ind w:left="475" w:right="1160"/>
        <w:jc w:val="center"/>
      </w:pPr>
      <w:r>
        <w:rPr/>
        <w:t>CHAPTER</w:t>
      </w:r>
      <w:r>
        <w:rPr>
          <w:spacing w:val="-5"/>
        </w:rPr>
        <w:t> </w:t>
      </w:r>
      <w:r>
        <w:rPr>
          <w:spacing w:val="-4"/>
        </w:rPr>
        <w:t>FIVE</w:t>
      </w:r>
    </w:p>
    <w:p>
      <w:pPr>
        <w:pStyle w:val="BodyText"/>
        <w:spacing w:before="196"/>
        <w:jc w:val="left"/>
        <w:rPr>
          <w:b/>
        </w:rPr>
      </w:pPr>
    </w:p>
    <w:p>
      <w:pPr>
        <w:spacing w:before="1"/>
        <w:ind w:left="511" w:right="0" w:firstLine="0"/>
        <w:jc w:val="both"/>
        <w:rPr>
          <w:b/>
          <w:sz w:val="24"/>
        </w:rPr>
      </w:pPr>
      <w:r>
        <w:rPr>
          <w:b/>
          <w:sz w:val="24"/>
        </w:rPr>
        <w:t>DISCUSSION</w:t>
      </w:r>
      <w:r>
        <w:rPr>
          <w:b/>
          <w:spacing w:val="-3"/>
          <w:sz w:val="24"/>
        </w:rPr>
        <w:t> </w:t>
      </w:r>
      <w:r>
        <w:rPr>
          <w:b/>
          <w:sz w:val="24"/>
        </w:rPr>
        <w:t>OF</w:t>
      </w:r>
      <w:r>
        <w:rPr>
          <w:b/>
          <w:spacing w:val="-3"/>
          <w:sz w:val="24"/>
        </w:rPr>
        <w:t> </w:t>
      </w:r>
      <w:r>
        <w:rPr>
          <w:b/>
          <w:sz w:val="24"/>
        </w:rPr>
        <w:t>RESULT,</w:t>
      </w:r>
      <w:r>
        <w:rPr>
          <w:b/>
          <w:spacing w:val="-1"/>
          <w:sz w:val="24"/>
        </w:rPr>
        <w:t> </w:t>
      </w:r>
      <w:r>
        <w:rPr>
          <w:b/>
          <w:sz w:val="24"/>
        </w:rPr>
        <w:t>RECOMMENDATIONS AND</w:t>
      </w:r>
      <w:r>
        <w:rPr>
          <w:b/>
          <w:spacing w:val="-1"/>
          <w:sz w:val="24"/>
        </w:rPr>
        <w:t> </w:t>
      </w:r>
      <w:r>
        <w:rPr>
          <w:b/>
          <w:spacing w:val="-2"/>
          <w:sz w:val="24"/>
        </w:rPr>
        <w:t>CONCLUSION</w:t>
      </w:r>
    </w:p>
    <w:p>
      <w:pPr>
        <w:pStyle w:val="BodyText"/>
        <w:jc w:val="left"/>
        <w:rPr>
          <w:b/>
        </w:rPr>
      </w:pPr>
    </w:p>
    <w:p>
      <w:pPr>
        <w:pStyle w:val="BodyText"/>
        <w:spacing w:before="230"/>
        <w:jc w:val="left"/>
        <w:rPr>
          <w:b/>
        </w:rPr>
      </w:pPr>
    </w:p>
    <w:p>
      <w:pPr>
        <w:pStyle w:val="Heading4"/>
        <w:numPr>
          <w:ilvl w:val="1"/>
          <w:numId w:val="14"/>
        </w:numPr>
        <w:tabs>
          <w:tab w:pos="931" w:val="left" w:leader="none"/>
        </w:tabs>
        <w:spacing w:line="240" w:lineRule="auto" w:before="0" w:after="0"/>
        <w:ind w:left="931" w:right="0" w:hanging="540"/>
        <w:jc w:val="both"/>
      </w:pPr>
      <w:r>
        <w:rPr/>
        <w:t>Discussion</w:t>
      </w:r>
      <w:r>
        <w:rPr>
          <w:spacing w:val="1"/>
        </w:rPr>
        <w:t> </w:t>
      </w:r>
      <w:r>
        <w:rPr/>
        <w:t>of</w:t>
      </w:r>
      <w:r>
        <w:rPr>
          <w:spacing w:val="1"/>
        </w:rPr>
        <w:t> </w:t>
      </w:r>
      <w:r>
        <w:rPr>
          <w:spacing w:val="-2"/>
        </w:rPr>
        <w:t>Result</w:t>
      </w:r>
    </w:p>
    <w:p>
      <w:pPr>
        <w:pStyle w:val="BodyText"/>
        <w:spacing w:line="480" w:lineRule="auto" w:before="271"/>
        <w:ind w:left="482" w:right="1074" w:firstLine="628"/>
      </w:pPr>
      <w:r>
        <w:rPr/>
        <w:t>The purpose of this study was to ascertain the extent to which the communicative needs of students of Akanu Ibiam Federal Polytechnic have been met using the medium of English language. The communicative needs of a group of learners is met when they use language to communicate effectively in school and out of school. Granted that a number of studies have been carried out in the area of English studies since Nigeria joined the Anglophone countries, most of the</w:t>
      </w:r>
      <w:r>
        <w:rPr>
          <w:spacing w:val="40"/>
        </w:rPr>
        <w:t> </w:t>
      </w:r>
      <w:r>
        <w:rPr/>
        <w:t>researchers had concentrated on either language pedagogy or analysis of aspect of the English language. Very limited study has been conducted in the areas of English for Specific</w:t>
      </w:r>
      <w:r>
        <w:rPr>
          <w:spacing w:val="-3"/>
        </w:rPr>
        <w:t> </w:t>
      </w:r>
      <w:r>
        <w:rPr/>
        <w:t>Purposes</w:t>
      </w:r>
      <w:r>
        <w:rPr>
          <w:spacing w:val="-2"/>
        </w:rPr>
        <w:t> </w:t>
      </w:r>
      <w:r>
        <w:rPr/>
        <w:t>(ESP)</w:t>
      </w:r>
      <w:r>
        <w:rPr>
          <w:spacing w:val="-2"/>
        </w:rPr>
        <w:t> </w:t>
      </w:r>
      <w:r>
        <w:rPr/>
        <w:t>generally</w:t>
      </w:r>
      <w:r>
        <w:rPr>
          <w:spacing w:val="-6"/>
        </w:rPr>
        <w:t> </w:t>
      </w:r>
      <w:r>
        <w:rPr/>
        <w:t>and,</w:t>
      </w:r>
      <w:r>
        <w:rPr>
          <w:spacing w:val="-3"/>
        </w:rPr>
        <w:t> </w:t>
      </w:r>
      <w:r>
        <w:rPr/>
        <w:t>English</w:t>
      </w:r>
      <w:r>
        <w:rPr>
          <w:spacing w:val="-3"/>
        </w:rPr>
        <w:t> </w:t>
      </w:r>
      <w:r>
        <w:rPr/>
        <w:t>for</w:t>
      </w:r>
      <w:r>
        <w:rPr>
          <w:spacing w:val="-3"/>
        </w:rPr>
        <w:t> </w:t>
      </w:r>
      <w:r>
        <w:rPr/>
        <w:t>Science</w:t>
      </w:r>
      <w:r>
        <w:rPr>
          <w:spacing w:val="-2"/>
        </w:rPr>
        <w:t> </w:t>
      </w:r>
      <w:r>
        <w:rPr/>
        <w:t>and</w:t>
      </w:r>
      <w:r>
        <w:rPr>
          <w:spacing w:val="-3"/>
        </w:rPr>
        <w:t> </w:t>
      </w:r>
      <w:r>
        <w:rPr/>
        <w:t>Technology</w:t>
      </w:r>
      <w:r>
        <w:rPr>
          <w:spacing w:val="-6"/>
        </w:rPr>
        <w:t> </w:t>
      </w:r>
      <w:r>
        <w:rPr/>
        <w:t>(EST)</w:t>
      </w:r>
      <w:r>
        <w:rPr>
          <w:spacing w:val="-3"/>
        </w:rPr>
        <w:t> </w:t>
      </w:r>
      <w:r>
        <w:rPr/>
        <w:t>for polytechnic students in particular. In this study, science and technology students of a non-conventional tertiary institution were investigated. Responses from one hundred and fifty (150) students, Twenty (20) Academic staff, twenty (20) final year students‟ project and SIWES report each provided the data used in answering</w:t>
      </w:r>
      <w:r>
        <w:rPr>
          <w:spacing w:val="-2"/>
        </w:rPr>
        <w:t> </w:t>
      </w:r>
      <w:r>
        <w:rPr/>
        <w:t>the four Research Questions formulated for the study. The findings reveal as follows:</w:t>
      </w:r>
    </w:p>
    <w:p>
      <w:pPr>
        <w:pStyle w:val="Heading4"/>
        <w:spacing w:before="7"/>
      </w:pPr>
      <w:r>
        <w:rPr/>
        <w:t>Research</w:t>
      </w:r>
      <w:r>
        <w:rPr>
          <w:spacing w:val="-2"/>
        </w:rPr>
        <w:t> </w:t>
      </w:r>
      <w:r>
        <w:rPr/>
        <w:t>Question</w:t>
      </w:r>
      <w:r>
        <w:rPr>
          <w:spacing w:val="-1"/>
        </w:rPr>
        <w:t> </w:t>
      </w:r>
      <w:r>
        <w:rPr>
          <w:spacing w:val="-5"/>
        </w:rPr>
        <w:t>1.</w:t>
      </w:r>
    </w:p>
    <w:p>
      <w:pPr>
        <w:pStyle w:val="BodyText"/>
        <w:spacing w:before="272"/>
        <w:ind w:left="471" w:right="1191"/>
        <w:jc w:val="center"/>
      </w:pPr>
      <w:r>
        <w:rPr/>
        <w:t>To</w:t>
      </w:r>
      <w:r>
        <w:rPr>
          <w:spacing w:val="-1"/>
        </w:rPr>
        <w:t> </w:t>
      </w:r>
      <w:r>
        <w:rPr/>
        <w:t>what</w:t>
      </w:r>
      <w:r>
        <w:rPr>
          <w:spacing w:val="-1"/>
        </w:rPr>
        <w:t> </w:t>
      </w:r>
      <w:r>
        <w:rPr/>
        <w:t>extent</w:t>
      </w:r>
      <w:r>
        <w:rPr>
          <w:spacing w:val="-1"/>
        </w:rPr>
        <w:t> </w:t>
      </w:r>
      <w:r>
        <w:rPr/>
        <w:t>has the</w:t>
      </w:r>
      <w:r>
        <w:rPr>
          <w:spacing w:val="-2"/>
        </w:rPr>
        <w:t> </w:t>
      </w:r>
      <w:r>
        <w:rPr/>
        <w:t>communicative</w:t>
      </w:r>
      <w:r>
        <w:rPr>
          <w:spacing w:val="-2"/>
        </w:rPr>
        <w:t> </w:t>
      </w:r>
      <w:r>
        <w:rPr/>
        <w:t>needs</w:t>
      </w:r>
      <w:r>
        <w:rPr>
          <w:spacing w:val="-1"/>
        </w:rPr>
        <w:t> </w:t>
      </w:r>
      <w:r>
        <w:rPr/>
        <w:t>of polytechnic</w:t>
      </w:r>
      <w:r>
        <w:rPr>
          <w:spacing w:val="-2"/>
        </w:rPr>
        <w:t> </w:t>
      </w:r>
      <w:r>
        <w:rPr/>
        <w:t>students</w:t>
      </w:r>
      <w:r>
        <w:rPr>
          <w:spacing w:val="-1"/>
        </w:rPr>
        <w:t> </w:t>
      </w:r>
      <w:r>
        <w:rPr/>
        <w:t>been</w:t>
      </w:r>
      <w:r>
        <w:rPr>
          <w:spacing w:val="2"/>
        </w:rPr>
        <w:t> </w:t>
      </w:r>
      <w:r>
        <w:rPr>
          <w:spacing w:val="-4"/>
        </w:rPr>
        <w:t>met?</w:t>
      </w:r>
    </w:p>
    <w:p>
      <w:pPr>
        <w:pStyle w:val="BodyText"/>
        <w:jc w:val="left"/>
      </w:pPr>
    </w:p>
    <w:p>
      <w:pPr>
        <w:pStyle w:val="BodyText"/>
        <w:spacing w:line="480" w:lineRule="auto"/>
        <w:ind w:left="751" w:right="1073" w:firstLine="360"/>
      </w:pPr>
      <w:r>
        <w:rPr/>
        <w:t>Based on data gathered from research question one, the answer to it appears to be below average. Students‟ projects and SIWES reports analyzed contained preponderance of communicative lacks arising from structural, functional and stylistic faulty sentence expressions, ambiguities as well as grammar and mechanical</w:t>
      </w:r>
      <w:r>
        <w:rPr>
          <w:spacing w:val="2"/>
        </w:rPr>
        <w:t> </w:t>
      </w:r>
      <w:r>
        <w:rPr/>
        <w:t>blemishes.</w:t>
      </w:r>
      <w:r>
        <w:rPr>
          <w:spacing w:val="3"/>
        </w:rPr>
        <w:t> </w:t>
      </w:r>
      <w:r>
        <w:rPr/>
        <w:t>This</w:t>
      </w:r>
      <w:r>
        <w:rPr>
          <w:spacing w:val="4"/>
        </w:rPr>
        <w:t> </w:t>
      </w:r>
      <w:r>
        <w:rPr/>
        <w:t>finding</w:t>
      </w:r>
      <w:r>
        <w:rPr>
          <w:spacing w:val="4"/>
        </w:rPr>
        <w:t> </w:t>
      </w:r>
      <w:r>
        <w:rPr/>
        <w:t>is</w:t>
      </w:r>
      <w:r>
        <w:rPr>
          <w:spacing w:val="5"/>
        </w:rPr>
        <w:t> </w:t>
      </w:r>
      <w:r>
        <w:rPr/>
        <w:t>in</w:t>
      </w:r>
      <w:r>
        <w:rPr>
          <w:spacing w:val="1"/>
        </w:rPr>
        <w:t> </w:t>
      </w:r>
      <w:r>
        <w:rPr/>
        <w:t>concord</w:t>
      </w:r>
      <w:r>
        <w:rPr>
          <w:spacing w:val="4"/>
        </w:rPr>
        <w:t> </w:t>
      </w:r>
      <w:r>
        <w:rPr/>
        <w:t>with</w:t>
      </w:r>
      <w:r>
        <w:rPr>
          <w:spacing w:val="4"/>
        </w:rPr>
        <w:t> </w:t>
      </w:r>
      <w:r>
        <w:rPr/>
        <w:t>the</w:t>
      </w:r>
      <w:r>
        <w:rPr>
          <w:spacing w:val="4"/>
        </w:rPr>
        <w:t> </w:t>
      </w:r>
      <w:r>
        <w:rPr/>
        <w:t>responses</w:t>
      </w:r>
      <w:r>
        <w:rPr>
          <w:spacing w:val="3"/>
        </w:rPr>
        <w:t> </w:t>
      </w:r>
      <w:r>
        <w:rPr/>
        <w:t>in</w:t>
      </w:r>
      <w:r>
        <w:rPr>
          <w:spacing w:val="4"/>
        </w:rPr>
        <w:t> </w:t>
      </w:r>
      <w:r>
        <w:rPr/>
        <w:t>the</w:t>
      </w:r>
      <w:r>
        <w:rPr>
          <w:spacing w:val="1"/>
        </w:rPr>
        <w:t> </w:t>
      </w:r>
      <w:r>
        <w:rPr>
          <w:spacing w:val="-2"/>
        </w:rPr>
        <w:t>students</w:t>
      </w:r>
    </w:p>
    <w:p>
      <w:pPr>
        <w:spacing w:after="0" w:line="480" w:lineRule="auto"/>
        <w:sectPr>
          <w:pgSz w:w="11910" w:h="16840"/>
          <w:pgMar w:header="0" w:footer="570" w:top="1360" w:bottom="760" w:left="1680" w:right="360"/>
        </w:sectPr>
      </w:pPr>
    </w:p>
    <w:p>
      <w:pPr>
        <w:pStyle w:val="BodyText"/>
        <w:spacing w:line="480" w:lineRule="auto" w:before="73"/>
        <w:ind w:left="751" w:right="1072"/>
      </w:pPr>
      <w:r>
        <w:rPr/>
        <w:t>questionnaire where they agreed on the importance of the language skills in the communicative needs of science and technology students but complained of the difficulty they encounter in performance (see tables 1(a) - 4(b). Perhaps the difficulty</w:t>
      </w:r>
      <w:r>
        <w:rPr>
          <w:spacing w:val="-3"/>
        </w:rPr>
        <w:t> </w:t>
      </w:r>
      <w:r>
        <w:rPr/>
        <w:t>which the students encounter in performing</w:t>
      </w:r>
      <w:r>
        <w:rPr>
          <w:spacing w:val="-1"/>
        </w:rPr>
        <w:t> </w:t>
      </w:r>
      <w:r>
        <w:rPr/>
        <w:t>these communication tasks is the reason a significant number of the lecturers recommended for an alternative communication courses for polytechnic students of science and technology as seen in 4.2 (f) on data from staff oral interviews.</w:t>
      </w:r>
    </w:p>
    <w:p>
      <w:pPr>
        <w:pStyle w:val="BodyText"/>
        <w:jc w:val="left"/>
      </w:pPr>
    </w:p>
    <w:p>
      <w:pPr>
        <w:pStyle w:val="BodyText"/>
        <w:spacing w:before="6"/>
        <w:jc w:val="left"/>
      </w:pPr>
    </w:p>
    <w:p>
      <w:pPr>
        <w:pStyle w:val="Heading4"/>
      </w:pPr>
      <w:r>
        <w:rPr/>
        <w:t>Research</w:t>
      </w:r>
      <w:r>
        <w:rPr>
          <w:spacing w:val="-2"/>
        </w:rPr>
        <w:t> </w:t>
      </w:r>
      <w:r>
        <w:rPr/>
        <w:t>Question</w:t>
      </w:r>
      <w:r>
        <w:rPr>
          <w:spacing w:val="-1"/>
        </w:rPr>
        <w:t> </w:t>
      </w:r>
      <w:r>
        <w:rPr>
          <w:spacing w:val="-5"/>
        </w:rPr>
        <w:t>2.</w:t>
      </w:r>
    </w:p>
    <w:p>
      <w:pPr>
        <w:pStyle w:val="BodyText"/>
        <w:spacing w:line="480" w:lineRule="auto" w:before="272"/>
        <w:ind w:left="751" w:right="1082"/>
      </w:pPr>
      <w:r>
        <w:rPr/>
        <w:t>To what extent is the language use of Polytechnic students‟ acceptable to the general public?</w:t>
      </w:r>
    </w:p>
    <w:p>
      <w:pPr>
        <w:pStyle w:val="BodyText"/>
        <w:spacing w:line="480" w:lineRule="auto"/>
        <w:ind w:left="391" w:right="1076" w:firstLine="720"/>
      </w:pPr>
      <w:r>
        <w:rPr/>
        <w:t>Data generated from research Question two showed that errors of usage were minimal</w:t>
      </w:r>
      <w:r>
        <w:rPr>
          <w:spacing w:val="6"/>
        </w:rPr>
        <w:t> </w:t>
      </w:r>
      <w:r>
        <w:rPr/>
        <w:t>as</w:t>
      </w:r>
      <w:r>
        <w:rPr>
          <w:spacing w:val="6"/>
        </w:rPr>
        <w:t> </w:t>
      </w:r>
      <w:r>
        <w:rPr/>
        <w:t>shown</w:t>
      </w:r>
      <w:r>
        <w:rPr>
          <w:spacing w:val="6"/>
        </w:rPr>
        <w:t> </w:t>
      </w:r>
      <w:r>
        <w:rPr/>
        <w:t>in</w:t>
      </w:r>
      <w:r>
        <w:rPr>
          <w:spacing w:val="6"/>
        </w:rPr>
        <w:t> </w:t>
      </w:r>
      <w:r>
        <w:rPr/>
        <w:t>students‟</w:t>
      </w:r>
      <w:r>
        <w:rPr>
          <w:spacing w:val="6"/>
        </w:rPr>
        <w:t> </w:t>
      </w:r>
      <w:r>
        <w:rPr/>
        <w:t>written</w:t>
      </w:r>
      <w:r>
        <w:rPr>
          <w:spacing w:val="5"/>
        </w:rPr>
        <w:t> </w:t>
      </w:r>
      <w:r>
        <w:rPr/>
        <w:t>works.</w:t>
      </w:r>
      <w:r>
        <w:rPr>
          <w:spacing w:val="6"/>
        </w:rPr>
        <w:t> </w:t>
      </w:r>
      <w:r>
        <w:rPr/>
        <w:t>An</w:t>
      </w:r>
      <w:r>
        <w:rPr>
          <w:spacing w:val="8"/>
        </w:rPr>
        <w:t> </w:t>
      </w:r>
      <w:r>
        <w:rPr/>
        <w:t>error</w:t>
      </w:r>
      <w:r>
        <w:rPr>
          <w:spacing w:val="5"/>
        </w:rPr>
        <w:t> </w:t>
      </w:r>
      <w:r>
        <w:rPr/>
        <w:t>is</w:t>
      </w:r>
      <w:r>
        <w:rPr>
          <w:spacing w:val="7"/>
        </w:rPr>
        <w:t> </w:t>
      </w:r>
      <w:r>
        <w:rPr/>
        <w:t>a</w:t>
      </w:r>
      <w:r>
        <w:rPr>
          <w:spacing w:val="5"/>
        </w:rPr>
        <w:t> </w:t>
      </w:r>
      <w:r>
        <w:rPr/>
        <w:t>bridge</w:t>
      </w:r>
      <w:r>
        <w:rPr>
          <w:spacing w:val="5"/>
        </w:rPr>
        <w:t> </w:t>
      </w:r>
      <w:r>
        <w:rPr/>
        <w:t>of</w:t>
      </w:r>
      <w:r>
        <w:rPr>
          <w:spacing w:val="8"/>
        </w:rPr>
        <w:t> </w:t>
      </w:r>
      <w:r>
        <w:rPr/>
        <w:t>a</w:t>
      </w:r>
      <w:r>
        <w:rPr>
          <w:spacing w:val="5"/>
        </w:rPr>
        <w:t> </w:t>
      </w:r>
      <w:r>
        <w:rPr/>
        <w:t>linguistic</w:t>
      </w:r>
      <w:r>
        <w:rPr>
          <w:spacing w:val="5"/>
        </w:rPr>
        <w:t> </w:t>
      </w:r>
      <w:r>
        <w:rPr>
          <w:spacing w:val="-2"/>
        </w:rPr>
        <w:t>code.</w:t>
      </w:r>
    </w:p>
    <w:p>
      <w:pPr>
        <w:pStyle w:val="BodyText"/>
        <w:spacing w:line="480" w:lineRule="auto"/>
        <w:ind w:left="391" w:right="1073"/>
      </w:pPr>
      <w:r>
        <w:rPr/>
        <w:t>S.I.W.E.S report</w:t>
      </w:r>
      <w:r>
        <w:rPr>
          <w:spacing w:val="-1"/>
        </w:rPr>
        <w:t> </w:t>
      </w:r>
      <w:r>
        <w:rPr/>
        <w:t>examined showed that one was error free while</w:t>
      </w:r>
      <w:r>
        <w:rPr>
          <w:spacing w:val="-1"/>
        </w:rPr>
        <w:t> </w:t>
      </w:r>
      <w:r>
        <w:rPr/>
        <w:t>nine</w:t>
      </w:r>
      <w:r>
        <w:rPr>
          <w:spacing w:val="-1"/>
        </w:rPr>
        <w:t> </w:t>
      </w:r>
      <w:r>
        <w:rPr/>
        <w:t>others</w:t>
      </w:r>
      <w:r>
        <w:rPr>
          <w:spacing w:val="-1"/>
        </w:rPr>
        <w:t> </w:t>
      </w:r>
      <w:r>
        <w:rPr/>
        <w:t>have</w:t>
      </w:r>
      <w:r>
        <w:rPr>
          <w:spacing w:val="-1"/>
        </w:rPr>
        <w:t> </w:t>
      </w:r>
      <w:r>
        <w:rPr/>
        <w:t>error usages</w:t>
      </w:r>
      <w:r>
        <w:rPr>
          <w:spacing w:val="-1"/>
        </w:rPr>
        <w:t> </w:t>
      </w:r>
      <w:r>
        <w:rPr/>
        <w:t>of</w:t>
      </w:r>
      <w:r>
        <w:rPr>
          <w:spacing w:val="-2"/>
        </w:rPr>
        <w:t> </w:t>
      </w:r>
      <w:r>
        <w:rPr/>
        <w:t>between</w:t>
      </w:r>
      <w:r>
        <w:rPr>
          <w:spacing w:val="-1"/>
        </w:rPr>
        <w:t> </w:t>
      </w:r>
      <w:r>
        <w:rPr/>
        <w:t>1 –</w:t>
      </w:r>
      <w:r>
        <w:rPr>
          <w:spacing w:val="-1"/>
        </w:rPr>
        <w:t> </w:t>
      </w:r>
      <w:r>
        <w:rPr/>
        <w:t>5</w:t>
      </w:r>
      <w:r>
        <w:rPr>
          <w:spacing w:val="-3"/>
        </w:rPr>
        <w:t> </w:t>
      </w:r>
      <w:r>
        <w:rPr/>
        <w:t>which</w:t>
      </w:r>
      <w:r>
        <w:rPr>
          <w:spacing w:val="-1"/>
        </w:rPr>
        <w:t> </w:t>
      </w:r>
      <w:r>
        <w:rPr/>
        <w:t>can</w:t>
      </w:r>
      <w:r>
        <w:rPr>
          <w:spacing w:val="-1"/>
        </w:rPr>
        <w:t> </w:t>
      </w:r>
      <w:r>
        <w:rPr/>
        <w:t>be</w:t>
      </w:r>
      <w:r>
        <w:rPr>
          <w:spacing w:val="-2"/>
        </w:rPr>
        <w:t> </w:t>
      </w:r>
      <w:r>
        <w:rPr/>
        <w:t>interpreted as</w:t>
      </w:r>
      <w:r>
        <w:rPr>
          <w:spacing w:val="-1"/>
        </w:rPr>
        <w:t> </w:t>
      </w:r>
      <w:r>
        <w:rPr/>
        <w:t>below</w:t>
      </w:r>
      <w:r>
        <w:rPr>
          <w:spacing w:val="-1"/>
        </w:rPr>
        <w:t> </w:t>
      </w:r>
      <w:r>
        <w:rPr/>
        <w:t>average.</w:t>
      </w:r>
      <w:r>
        <w:rPr>
          <w:spacing w:val="-1"/>
        </w:rPr>
        <w:t> </w:t>
      </w:r>
      <w:r>
        <w:rPr/>
        <w:t>One</w:t>
      </w:r>
      <w:r>
        <w:rPr>
          <w:spacing w:val="-3"/>
        </w:rPr>
        <w:t> </w:t>
      </w:r>
      <w:r>
        <w:rPr/>
        <w:t>has</w:t>
      </w:r>
      <w:r>
        <w:rPr>
          <w:spacing w:val="-1"/>
        </w:rPr>
        <w:t> </w:t>
      </w:r>
      <w:r>
        <w:rPr/>
        <w:t>between</w:t>
      </w:r>
      <w:r>
        <w:rPr>
          <w:spacing w:val="-1"/>
        </w:rPr>
        <w:t> </w:t>
      </w:r>
      <w:r>
        <w:rPr/>
        <w:t>1 – 10 errors which is high. Similarly, 10 of the projects recorded usage errors of</w:t>
      </w:r>
      <w:r>
        <w:rPr>
          <w:spacing w:val="40"/>
        </w:rPr>
        <w:t> </w:t>
      </w:r>
      <w:r>
        <w:rPr/>
        <w:t>between 1 – 5 which is also insignificant and hence the appropriate description of the language use of this students is said to be average.</w:t>
      </w:r>
      <w:r>
        <w:rPr>
          <w:spacing w:val="40"/>
        </w:rPr>
        <w:t> </w:t>
      </w:r>
      <w:r>
        <w:rPr/>
        <w:t>From the Course Specifications of the National Board for Technical Education, the supervisory body of polytechnics in Nigeria, it was gathered that there was no difference between the language courses of science and technology students of the polytechnic being examined and those of other students of Business. This finding agreed with Questionnaire responses of the students where</w:t>
      </w:r>
      <w:r>
        <w:rPr>
          <w:spacing w:val="-2"/>
        </w:rPr>
        <w:t> </w:t>
      </w:r>
      <w:r>
        <w:rPr/>
        <w:t>74%</w:t>
      </w:r>
      <w:r>
        <w:rPr>
          <w:spacing w:val="-3"/>
        </w:rPr>
        <w:t> </w:t>
      </w:r>
      <w:r>
        <w:rPr/>
        <w:t>of</w:t>
      </w:r>
      <w:r>
        <w:rPr>
          <w:spacing w:val="-2"/>
        </w:rPr>
        <w:t> </w:t>
      </w:r>
      <w:r>
        <w:rPr/>
        <w:t>the</w:t>
      </w:r>
      <w:r>
        <w:rPr>
          <w:spacing w:val="-2"/>
        </w:rPr>
        <w:t> </w:t>
      </w:r>
      <w:r>
        <w:rPr/>
        <w:t>respondents</w:t>
      </w:r>
      <w:r>
        <w:rPr>
          <w:spacing w:val="-2"/>
        </w:rPr>
        <w:t> </w:t>
      </w:r>
      <w:r>
        <w:rPr/>
        <w:t>agreed</w:t>
      </w:r>
      <w:r>
        <w:rPr>
          <w:spacing w:val="-2"/>
        </w:rPr>
        <w:t> </w:t>
      </w:r>
      <w:r>
        <w:rPr/>
        <w:t>to</w:t>
      </w:r>
      <w:r>
        <w:rPr>
          <w:spacing w:val="-2"/>
        </w:rPr>
        <w:t> </w:t>
      </w:r>
      <w:r>
        <w:rPr/>
        <w:t>a</w:t>
      </w:r>
      <w:r>
        <w:rPr>
          <w:spacing w:val="-2"/>
        </w:rPr>
        <w:t> </w:t>
      </w:r>
      <w:r>
        <w:rPr/>
        <w:t>modification</w:t>
      </w:r>
      <w:r>
        <w:rPr>
          <w:spacing w:val="-2"/>
        </w:rPr>
        <w:t> </w:t>
      </w:r>
      <w:r>
        <w:rPr/>
        <w:t>of</w:t>
      </w:r>
      <w:r>
        <w:rPr>
          <w:spacing w:val="-3"/>
        </w:rPr>
        <w:t> </w:t>
      </w:r>
      <w:r>
        <w:rPr/>
        <w:t>the</w:t>
      </w:r>
      <w:r>
        <w:rPr>
          <w:spacing w:val="-2"/>
        </w:rPr>
        <w:t> </w:t>
      </w:r>
      <w:r>
        <w:rPr/>
        <w:t>present</w:t>
      </w:r>
      <w:r>
        <w:rPr>
          <w:spacing w:val="-2"/>
        </w:rPr>
        <w:t> </w:t>
      </w:r>
      <w:r>
        <w:rPr/>
        <w:t>English</w:t>
      </w:r>
      <w:r>
        <w:rPr>
          <w:spacing w:val="-2"/>
        </w:rPr>
        <w:t> </w:t>
      </w:r>
      <w:r>
        <w:rPr/>
        <w:t>language courses as against 26% that opined that the status quo be maintained.</w:t>
      </w:r>
    </w:p>
    <w:p>
      <w:pPr>
        <w:spacing w:after="0" w:line="480" w:lineRule="auto"/>
        <w:sectPr>
          <w:pgSz w:w="11910" w:h="16840"/>
          <w:pgMar w:header="0" w:footer="570" w:top="1340" w:bottom="760" w:left="1680" w:right="360"/>
        </w:sectPr>
      </w:pPr>
    </w:p>
    <w:p>
      <w:pPr>
        <w:pStyle w:val="BodyText"/>
        <w:spacing w:line="480" w:lineRule="auto" w:before="73"/>
        <w:ind w:left="751" w:right="1074"/>
      </w:pPr>
      <w:r>
        <w:rPr/>
        <w:t>It is interesting to note that this uniformity does not make polytechnic students to commit a bridge of the linguistic code even though it is the reason that prompted academic staff (60%) to opt for an alternative communication courses for students of</w:t>
      </w:r>
      <w:r>
        <w:rPr>
          <w:spacing w:val="-3"/>
        </w:rPr>
        <w:t> </w:t>
      </w:r>
      <w:r>
        <w:rPr/>
        <w:t>science</w:t>
      </w:r>
      <w:r>
        <w:rPr>
          <w:spacing w:val="-3"/>
        </w:rPr>
        <w:t> </w:t>
      </w:r>
      <w:r>
        <w:rPr/>
        <w:t>and</w:t>
      </w:r>
      <w:r>
        <w:rPr>
          <w:spacing w:val="-2"/>
        </w:rPr>
        <w:t> </w:t>
      </w:r>
      <w:r>
        <w:rPr/>
        <w:t>technology</w:t>
      </w:r>
      <w:r>
        <w:rPr>
          <w:spacing w:val="-5"/>
        </w:rPr>
        <w:t> </w:t>
      </w:r>
      <w:r>
        <w:rPr/>
        <w:t>in</w:t>
      </w:r>
      <w:r>
        <w:rPr>
          <w:spacing w:val="-2"/>
        </w:rPr>
        <w:t> </w:t>
      </w:r>
      <w:r>
        <w:rPr/>
        <w:t>4.2</w:t>
      </w:r>
      <w:r>
        <w:rPr>
          <w:spacing w:val="-2"/>
        </w:rPr>
        <w:t> </w:t>
      </w:r>
      <w:r>
        <w:rPr/>
        <w:t>(f).</w:t>
      </w:r>
      <w:r>
        <w:rPr>
          <w:spacing w:val="80"/>
        </w:rPr>
        <w:t>  </w:t>
      </w:r>
      <w:r>
        <w:rPr/>
        <w:t>Therefore, with an improved English for Specific-based English courses for these calibre of students, the language used of polytechnics will improve beyond average</w:t>
      </w:r>
    </w:p>
    <w:p>
      <w:pPr>
        <w:pStyle w:val="BodyText"/>
        <w:jc w:val="left"/>
      </w:pPr>
    </w:p>
    <w:p>
      <w:pPr>
        <w:pStyle w:val="BodyText"/>
        <w:spacing w:before="6"/>
        <w:jc w:val="left"/>
      </w:pPr>
    </w:p>
    <w:p>
      <w:pPr>
        <w:pStyle w:val="Heading4"/>
        <w:jc w:val="left"/>
      </w:pPr>
      <w:r>
        <w:rPr/>
        <w:t>Research</w:t>
      </w:r>
      <w:r>
        <w:rPr>
          <w:spacing w:val="-2"/>
        </w:rPr>
        <w:t> </w:t>
      </w:r>
      <w:r>
        <w:rPr/>
        <w:t>Question</w:t>
      </w:r>
      <w:r>
        <w:rPr>
          <w:spacing w:val="-1"/>
        </w:rPr>
        <w:t> </w:t>
      </w:r>
      <w:r>
        <w:rPr>
          <w:spacing w:val="-5"/>
        </w:rPr>
        <w:t>3.</w:t>
      </w:r>
    </w:p>
    <w:p>
      <w:pPr>
        <w:pStyle w:val="BodyText"/>
        <w:spacing w:line="480" w:lineRule="auto" w:before="272"/>
        <w:ind w:left="391" w:right="1078" w:firstLine="720"/>
      </w:pPr>
      <w:r>
        <w:rPr/>
        <w:t>To what extent does polytechnic students‟ skill in English Language enable them verbalise their scientific/technological concepts?</w:t>
      </w:r>
    </w:p>
    <w:p>
      <w:pPr>
        <w:pStyle w:val="BodyText"/>
        <w:jc w:val="left"/>
      </w:pPr>
    </w:p>
    <w:p>
      <w:pPr>
        <w:pStyle w:val="BodyText"/>
        <w:jc w:val="left"/>
      </w:pPr>
    </w:p>
    <w:p>
      <w:pPr>
        <w:pStyle w:val="BodyText"/>
        <w:spacing w:line="480" w:lineRule="auto"/>
        <w:ind w:left="391" w:right="1072" w:firstLine="720"/>
      </w:pPr>
      <w:r>
        <w:rPr/>
        <w:t>Data generated from students‟ written works as regards appropriate use of scientific/technological jargons appeared to be in the negative. The nature and spread</w:t>
      </w:r>
      <w:r>
        <w:rPr>
          <w:spacing w:val="40"/>
        </w:rPr>
        <w:t> </w:t>
      </w:r>
      <w:r>
        <w:rPr/>
        <w:t>of poor technical use of jargons identified were 16 and 22 errors respectively for project</w:t>
      </w:r>
      <w:r>
        <w:rPr>
          <w:spacing w:val="-2"/>
        </w:rPr>
        <w:t> </w:t>
      </w:r>
      <w:r>
        <w:rPr/>
        <w:t>and</w:t>
      </w:r>
      <w:r>
        <w:rPr>
          <w:spacing w:val="-2"/>
        </w:rPr>
        <w:t> </w:t>
      </w:r>
      <w:r>
        <w:rPr/>
        <w:t>SIWES</w:t>
      </w:r>
      <w:r>
        <w:rPr>
          <w:spacing w:val="-3"/>
        </w:rPr>
        <w:t> </w:t>
      </w:r>
      <w:r>
        <w:rPr/>
        <w:t>reports</w:t>
      </w:r>
      <w:r>
        <w:rPr>
          <w:spacing w:val="-2"/>
        </w:rPr>
        <w:t> </w:t>
      </w:r>
      <w:r>
        <w:rPr/>
        <w:t>of</w:t>
      </w:r>
      <w:r>
        <w:rPr>
          <w:spacing w:val="-3"/>
        </w:rPr>
        <w:t> </w:t>
      </w:r>
      <w:r>
        <w:rPr/>
        <w:t>the</w:t>
      </w:r>
      <w:r>
        <w:rPr>
          <w:spacing w:val="-3"/>
        </w:rPr>
        <w:t> </w:t>
      </w:r>
      <w:r>
        <w:rPr/>
        <w:t>students‟</w:t>
      </w:r>
      <w:r>
        <w:rPr>
          <w:spacing w:val="-3"/>
        </w:rPr>
        <w:t> </w:t>
      </w:r>
      <w:r>
        <w:rPr/>
        <w:t>works</w:t>
      </w:r>
      <w:r>
        <w:rPr>
          <w:spacing w:val="-2"/>
        </w:rPr>
        <w:t> </w:t>
      </w:r>
      <w:r>
        <w:rPr/>
        <w:t>examined.</w:t>
      </w:r>
      <w:r>
        <w:rPr>
          <w:spacing w:val="-2"/>
        </w:rPr>
        <w:t> </w:t>
      </w:r>
      <w:r>
        <w:rPr/>
        <w:t>The</w:t>
      </w:r>
      <w:r>
        <w:rPr>
          <w:spacing w:val="-4"/>
        </w:rPr>
        <w:t> </w:t>
      </w:r>
      <w:r>
        <w:rPr/>
        <w:t>result</w:t>
      </w:r>
      <w:r>
        <w:rPr>
          <w:spacing w:val="-2"/>
        </w:rPr>
        <w:t> </w:t>
      </w:r>
      <w:r>
        <w:rPr/>
        <w:t>of</w:t>
      </w:r>
      <w:r>
        <w:rPr>
          <w:spacing w:val="-3"/>
        </w:rPr>
        <w:t> </w:t>
      </w:r>
      <w:r>
        <w:rPr/>
        <w:t>this</w:t>
      </w:r>
      <w:r>
        <w:rPr>
          <w:spacing w:val="-2"/>
        </w:rPr>
        <w:t> </w:t>
      </w:r>
      <w:r>
        <w:rPr/>
        <w:t>research finding may have been the reason for the high percentage of writing problem recorded in students‟ questionnaire under writing skill in table 4(b). Technical/scientific vocabulary is used by polytechnic students to incorporate the resources of technical communication into their</w:t>
      </w:r>
      <w:r>
        <w:rPr>
          <w:spacing w:val="-1"/>
        </w:rPr>
        <w:t> </w:t>
      </w:r>
      <w:r>
        <w:rPr/>
        <w:t>various professional disciplines. Appropriate use of</w:t>
      </w:r>
      <w:r>
        <w:rPr>
          <w:spacing w:val="-1"/>
        </w:rPr>
        <w:t> </w:t>
      </w:r>
      <w:r>
        <w:rPr/>
        <w:t>technical jargons in technical communication will provide students with language needed to communicate information in a specialized subject matter in line with the theory of Critical Genre Analysis (CGA) and contextualization. A cursory look at the presentations on 4.3 in respect of research question three showed that quite a number</w:t>
      </w:r>
      <w:r>
        <w:rPr>
          <w:spacing w:val="40"/>
        </w:rPr>
        <w:t> </w:t>
      </w:r>
      <w:r>
        <w:rPr/>
        <w:t>of</w:t>
      </w:r>
      <w:r>
        <w:rPr>
          <w:spacing w:val="-2"/>
        </w:rPr>
        <w:t> </w:t>
      </w:r>
      <w:r>
        <w:rPr/>
        <w:t>samples</w:t>
      </w:r>
      <w:r>
        <w:rPr>
          <w:spacing w:val="-1"/>
        </w:rPr>
        <w:t> </w:t>
      </w:r>
      <w:r>
        <w:rPr/>
        <w:t>looked</w:t>
      </w:r>
      <w:r>
        <w:rPr>
          <w:spacing w:val="-2"/>
        </w:rPr>
        <w:t> </w:t>
      </w:r>
      <w:r>
        <w:rPr/>
        <w:t>as</w:t>
      </w:r>
      <w:r>
        <w:rPr>
          <w:spacing w:val="-1"/>
        </w:rPr>
        <w:t> </w:t>
      </w:r>
      <w:r>
        <w:rPr/>
        <w:t>if</w:t>
      </w:r>
      <w:r>
        <w:rPr>
          <w:spacing w:val="-2"/>
        </w:rPr>
        <w:t> </w:t>
      </w:r>
      <w:r>
        <w:rPr/>
        <w:t>the</w:t>
      </w:r>
      <w:r>
        <w:rPr>
          <w:spacing w:val="-2"/>
        </w:rPr>
        <w:t> </w:t>
      </w:r>
      <w:r>
        <w:rPr/>
        <w:t>students</w:t>
      </w:r>
      <w:r>
        <w:rPr>
          <w:spacing w:val="-1"/>
        </w:rPr>
        <w:t> </w:t>
      </w:r>
      <w:r>
        <w:rPr/>
        <w:t>were</w:t>
      </w:r>
      <w:r>
        <w:rPr>
          <w:spacing w:val="-3"/>
        </w:rPr>
        <w:t> </w:t>
      </w:r>
      <w:r>
        <w:rPr/>
        <w:t>writing to</w:t>
      </w:r>
      <w:r>
        <w:rPr>
          <w:spacing w:val="-1"/>
        </w:rPr>
        <w:t> </w:t>
      </w:r>
      <w:r>
        <w:rPr/>
        <w:t>a</w:t>
      </w:r>
      <w:r>
        <w:rPr>
          <w:spacing w:val="-2"/>
        </w:rPr>
        <w:t> </w:t>
      </w:r>
      <w:r>
        <w:rPr/>
        <w:t>generalist</w:t>
      </w:r>
      <w:r>
        <w:rPr>
          <w:spacing w:val="-1"/>
        </w:rPr>
        <w:t> </w:t>
      </w:r>
      <w:r>
        <w:rPr/>
        <w:t>audience. A</w:t>
      </w:r>
      <w:r>
        <w:rPr>
          <w:spacing w:val="-2"/>
        </w:rPr>
        <w:t> </w:t>
      </w:r>
      <w:r>
        <w:rPr/>
        <w:t>significant number</w:t>
      </w:r>
      <w:r>
        <w:rPr>
          <w:spacing w:val="74"/>
        </w:rPr>
        <w:t> </w:t>
      </w:r>
      <w:r>
        <w:rPr/>
        <w:t>made</w:t>
      </w:r>
      <w:r>
        <w:rPr>
          <w:spacing w:val="76"/>
        </w:rPr>
        <w:t> </w:t>
      </w:r>
      <w:r>
        <w:rPr/>
        <w:t>use</w:t>
      </w:r>
      <w:r>
        <w:rPr>
          <w:spacing w:val="78"/>
        </w:rPr>
        <w:t> </w:t>
      </w:r>
      <w:r>
        <w:rPr/>
        <w:t>of</w:t>
      </w:r>
      <w:r>
        <w:rPr>
          <w:spacing w:val="77"/>
        </w:rPr>
        <w:t> </w:t>
      </w:r>
      <w:r>
        <w:rPr/>
        <w:t>language</w:t>
      </w:r>
      <w:r>
        <w:rPr>
          <w:spacing w:val="78"/>
        </w:rPr>
        <w:t> </w:t>
      </w:r>
      <w:r>
        <w:rPr/>
        <w:t>and</w:t>
      </w:r>
      <w:r>
        <w:rPr>
          <w:spacing w:val="77"/>
        </w:rPr>
        <w:t> </w:t>
      </w:r>
      <w:r>
        <w:rPr/>
        <w:t>presentations</w:t>
      </w:r>
      <w:r>
        <w:rPr>
          <w:spacing w:val="78"/>
        </w:rPr>
        <w:t> </w:t>
      </w:r>
      <w:r>
        <w:rPr/>
        <w:t>that</w:t>
      </w:r>
      <w:r>
        <w:rPr>
          <w:spacing w:val="79"/>
        </w:rPr>
        <w:t> </w:t>
      </w:r>
      <w:r>
        <w:rPr/>
        <w:t>are</w:t>
      </w:r>
      <w:r>
        <w:rPr>
          <w:spacing w:val="76"/>
        </w:rPr>
        <w:t> </w:t>
      </w:r>
      <w:r>
        <w:rPr/>
        <w:t>based</w:t>
      </w:r>
      <w:r>
        <w:rPr>
          <w:spacing w:val="78"/>
        </w:rPr>
        <w:t> </w:t>
      </w:r>
      <w:r>
        <w:rPr/>
        <w:t>on</w:t>
      </w:r>
      <w:r>
        <w:rPr>
          <w:spacing w:val="50"/>
          <w:w w:val="150"/>
        </w:rPr>
        <w:t> </w:t>
      </w:r>
      <w:r>
        <w:rPr/>
        <w:t>the</w:t>
      </w:r>
      <w:r>
        <w:rPr>
          <w:spacing w:val="78"/>
        </w:rPr>
        <w:t> </w:t>
      </w:r>
      <w:r>
        <w:rPr>
          <w:spacing w:val="-2"/>
        </w:rPr>
        <w:t>writer‟s</w:t>
      </w:r>
    </w:p>
    <w:p>
      <w:pPr>
        <w:spacing w:after="0" w:line="480" w:lineRule="auto"/>
        <w:sectPr>
          <w:pgSz w:w="11910" w:h="16840"/>
          <w:pgMar w:header="0" w:footer="570" w:top="1340" w:bottom="760" w:left="1680" w:right="360"/>
        </w:sectPr>
      </w:pPr>
    </w:p>
    <w:p>
      <w:pPr>
        <w:pStyle w:val="BodyText"/>
        <w:spacing w:line="480" w:lineRule="auto" w:before="73"/>
        <w:ind w:left="391" w:right="1082"/>
      </w:pPr>
      <w:r>
        <w:rPr/>
        <w:t>imagination, emotion and exaggeration which are usually abhorred in scientific/technological writings. See appendices 2 – 4</w:t>
      </w:r>
    </w:p>
    <w:p>
      <w:pPr>
        <w:pStyle w:val="Heading4"/>
        <w:spacing w:before="6"/>
      </w:pPr>
      <w:r>
        <w:rPr/>
        <w:t>Research</w:t>
      </w:r>
      <w:r>
        <w:rPr>
          <w:spacing w:val="-2"/>
        </w:rPr>
        <w:t> </w:t>
      </w:r>
      <w:r>
        <w:rPr/>
        <w:t>Question</w:t>
      </w:r>
      <w:r>
        <w:rPr>
          <w:spacing w:val="-1"/>
        </w:rPr>
        <w:t> </w:t>
      </w:r>
      <w:r>
        <w:rPr>
          <w:spacing w:val="-5"/>
        </w:rPr>
        <w:t>4.</w:t>
      </w:r>
    </w:p>
    <w:p>
      <w:pPr>
        <w:pStyle w:val="BodyText"/>
        <w:spacing w:line="480" w:lineRule="auto" w:before="271"/>
        <w:ind w:left="391" w:right="1078" w:firstLine="720"/>
      </w:pPr>
      <w:r>
        <w:rPr/>
        <w:t>To what extent does polytechnic students‟ mode of communication assist them in achieving their professional goal?</w:t>
      </w:r>
    </w:p>
    <w:p>
      <w:pPr>
        <w:pStyle w:val="BodyText"/>
        <w:spacing w:line="480" w:lineRule="auto"/>
        <w:ind w:left="391" w:right="1071" w:firstLine="720"/>
      </w:pPr>
      <w:r>
        <w:rPr/>
        <w:t>Data generated from research question four showed that students‟ mode of communication has not helped them to actualize their professional practices. the research data which were derived from their written works, comment from employers of labour in industries, as well as external examiners and institution based supervisors showed that polytechnic students can hardly translate what they learnt in theory into practice when they get to real world of work. Examples from industries abound of student technologists/scientists who cannot differentiate among letters, memos and circulars in writing. Quite a number apply the structure of writing a term paper learnt</w:t>
      </w:r>
      <w:r>
        <w:rPr>
          <w:spacing w:val="40"/>
        </w:rPr>
        <w:t> </w:t>
      </w:r>
      <w:r>
        <w:rPr/>
        <w:t>in school in writing a work seminar. Majority of others can hardly differentiate</w:t>
      </w:r>
      <w:r>
        <w:rPr>
          <w:spacing w:val="40"/>
        </w:rPr>
        <w:t> </w:t>
      </w:r>
      <w:r>
        <w:rPr/>
        <w:t>between a workshop and exhibition presentation while an insignificant number can hardly differentiate between a proposal in project report and proposal writing in industry</w:t>
      </w:r>
      <w:r>
        <w:rPr>
          <w:spacing w:val="-3"/>
        </w:rPr>
        <w:t> </w:t>
      </w:r>
      <w:r>
        <w:rPr/>
        <w:t>and proposal to attract donor agencies. (See the comments in 4.3 on data from students written works in respect of research question 4). A technologist/scientist can easily mar his/her professional goal through faulty communication and this is responsible for cases of building collapse, administration of drug overdose which have sent many to their early graves as well as unsuccessful surgical operations by doctors</w:t>
      </w:r>
      <w:r>
        <w:rPr>
          <w:spacing w:val="40"/>
        </w:rPr>
        <w:t> </w:t>
      </w:r>
      <w:r>
        <w:rPr/>
        <w:t>in various hospital theartres which may daily headlines today. Though a significant number of the students followed the appropriate procedure in writing a project but the reverse was the case in SIWES where a significant number did not provide titles to their</w:t>
      </w:r>
      <w:r>
        <w:rPr>
          <w:spacing w:val="4"/>
        </w:rPr>
        <w:t> </w:t>
      </w:r>
      <w:r>
        <w:rPr/>
        <w:t>work.</w:t>
      </w:r>
      <w:r>
        <w:rPr>
          <w:spacing w:val="6"/>
        </w:rPr>
        <w:t> </w:t>
      </w:r>
      <w:r>
        <w:rPr/>
        <w:t>(See</w:t>
      </w:r>
      <w:r>
        <w:rPr>
          <w:spacing w:val="4"/>
        </w:rPr>
        <w:t> </w:t>
      </w:r>
      <w:r>
        <w:rPr/>
        <w:t>appendix</w:t>
      </w:r>
      <w:r>
        <w:rPr>
          <w:spacing w:val="8"/>
        </w:rPr>
        <w:t> </w:t>
      </w:r>
      <w:r>
        <w:rPr/>
        <w:t>on</w:t>
      </w:r>
      <w:r>
        <w:rPr>
          <w:spacing w:val="3"/>
        </w:rPr>
        <w:t> </w:t>
      </w:r>
      <w:r>
        <w:rPr/>
        <w:t>guidelines</w:t>
      </w:r>
      <w:r>
        <w:rPr>
          <w:spacing w:val="5"/>
        </w:rPr>
        <w:t> </w:t>
      </w:r>
      <w:r>
        <w:rPr/>
        <w:t>for</w:t>
      </w:r>
      <w:r>
        <w:rPr>
          <w:spacing w:val="3"/>
        </w:rPr>
        <w:t> </w:t>
      </w:r>
      <w:r>
        <w:rPr/>
        <w:t>writing</w:t>
      </w:r>
      <w:r>
        <w:rPr>
          <w:spacing w:val="3"/>
        </w:rPr>
        <w:t> </w:t>
      </w:r>
      <w:r>
        <w:rPr/>
        <w:t>S.I.W.E.S</w:t>
      </w:r>
      <w:r>
        <w:rPr>
          <w:spacing w:val="6"/>
        </w:rPr>
        <w:t> </w:t>
      </w:r>
      <w:r>
        <w:rPr/>
        <w:t>report)</w:t>
      </w:r>
      <w:r>
        <w:rPr>
          <w:spacing w:val="9"/>
        </w:rPr>
        <w:t> </w:t>
      </w:r>
      <w:r>
        <w:rPr/>
        <w:t>Similarly,</w:t>
      </w:r>
      <w:r>
        <w:rPr>
          <w:spacing w:val="5"/>
        </w:rPr>
        <w:t> </w:t>
      </w:r>
      <w:r>
        <w:rPr/>
        <w:t>all</w:t>
      </w:r>
      <w:r>
        <w:rPr>
          <w:spacing w:val="6"/>
        </w:rPr>
        <w:t> </w:t>
      </w:r>
      <w:r>
        <w:rPr>
          <w:spacing w:val="-5"/>
        </w:rPr>
        <w:t>the</w:t>
      </w:r>
    </w:p>
    <w:p>
      <w:pPr>
        <w:spacing w:after="0" w:line="480" w:lineRule="auto"/>
        <w:sectPr>
          <w:pgSz w:w="11910" w:h="16840"/>
          <w:pgMar w:header="0" w:footer="570" w:top="1340" w:bottom="760" w:left="1680" w:right="360"/>
        </w:sectPr>
      </w:pPr>
    </w:p>
    <w:p>
      <w:pPr>
        <w:pStyle w:val="BodyText"/>
        <w:spacing w:line="480" w:lineRule="auto" w:before="73"/>
        <w:ind w:left="391" w:right="1072"/>
      </w:pPr>
      <w:r>
        <w:rPr/>
        <w:t>SIWES work examined recorded content lacks which were written out of context. Other areas of communication lacks different from the established linguistic rules include coherence, development, unity and paragraphing as shown in section 4.3.6.</w:t>
      </w:r>
    </w:p>
    <w:p>
      <w:pPr>
        <w:pStyle w:val="BodyText"/>
        <w:spacing w:line="480" w:lineRule="auto" w:before="1"/>
        <w:ind w:left="391" w:right="1074" w:firstLine="720"/>
      </w:pPr>
      <w:r>
        <w:rPr/>
        <w:t>Coherence is one of the features of effective communication. However, science and technology discourses occasional abhor coherence which is seen (though erroneously) as a contravention of conciseness in English for Science and Technology (EST). The same is applicable to discourse development, unity and paragraphing. Therefore, the aspect of communication of these students which can be said to differ from established linguistic rules is the style of communication in EST which is a combination of words, images, tone and types of sentences adopted by science and technological students in their written communication.</w:t>
      </w:r>
    </w:p>
    <w:p>
      <w:pPr>
        <w:pStyle w:val="BodyText"/>
        <w:jc w:val="left"/>
      </w:pPr>
    </w:p>
    <w:p>
      <w:pPr>
        <w:pStyle w:val="BodyText"/>
        <w:spacing w:before="5"/>
        <w:jc w:val="left"/>
      </w:pPr>
    </w:p>
    <w:p>
      <w:pPr>
        <w:pStyle w:val="Heading4"/>
        <w:numPr>
          <w:ilvl w:val="1"/>
          <w:numId w:val="14"/>
        </w:numPr>
        <w:tabs>
          <w:tab w:pos="751" w:val="left" w:leader="none"/>
        </w:tabs>
        <w:spacing w:line="240" w:lineRule="auto" w:before="1" w:after="0"/>
        <w:ind w:left="751" w:right="0" w:hanging="360"/>
        <w:jc w:val="both"/>
      </w:pPr>
      <w:r>
        <w:rPr>
          <w:spacing w:val="-2"/>
        </w:rPr>
        <w:t>Recommendations</w:t>
      </w:r>
    </w:p>
    <w:p>
      <w:pPr>
        <w:pStyle w:val="BodyText"/>
        <w:spacing w:line="480" w:lineRule="auto" w:before="271"/>
        <w:ind w:left="391" w:right="1080" w:firstLine="720"/>
      </w:pPr>
      <w:r>
        <w:rPr/>
        <w:t>Results</w:t>
      </w:r>
      <w:r>
        <w:rPr>
          <w:spacing w:val="-3"/>
        </w:rPr>
        <w:t> </w:t>
      </w:r>
      <w:r>
        <w:rPr/>
        <w:t>from</w:t>
      </w:r>
      <w:r>
        <w:rPr>
          <w:spacing w:val="-3"/>
        </w:rPr>
        <w:t> </w:t>
      </w:r>
      <w:r>
        <w:rPr/>
        <w:t>this</w:t>
      </w:r>
      <w:r>
        <w:rPr>
          <w:spacing w:val="-3"/>
        </w:rPr>
        <w:t> </w:t>
      </w:r>
      <w:r>
        <w:rPr/>
        <w:t>study</w:t>
      </w:r>
      <w:r>
        <w:rPr>
          <w:spacing w:val="-5"/>
        </w:rPr>
        <w:t> </w:t>
      </w:r>
      <w:r>
        <w:rPr/>
        <w:t>confirmed</w:t>
      </w:r>
      <w:r>
        <w:rPr>
          <w:spacing w:val="-3"/>
        </w:rPr>
        <w:t> </w:t>
      </w:r>
      <w:r>
        <w:rPr/>
        <w:t>some</w:t>
      </w:r>
      <w:r>
        <w:rPr>
          <w:spacing w:val="-2"/>
        </w:rPr>
        <w:t> </w:t>
      </w:r>
      <w:r>
        <w:rPr/>
        <w:t>of</w:t>
      </w:r>
      <w:r>
        <w:rPr>
          <w:spacing w:val="-3"/>
        </w:rPr>
        <w:t> </w:t>
      </w:r>
      <w:r>
        <w:rPr/>
        <w:t>the</w:t>
      </w:r>
      <w:r>
        <w:rPr>
          <w:spacing w:val="-3"/>
        </w:rPr>
        <w:t> </w:t>
      </w:r>
      <w:r>
        <w:rPr/>
        <w:t>findings</w:t>
      </w:r>
      <w:r>
        <w:rPr>
          <w:spacing w:val="-3"/>
        </w:rPr>
        <w:t> </w:t>
      </w:r>
      <w:r>
        <w:rPr/>
        <w:t>of</w:t>
      </w:r>
      <w:r>
        <w:rPr>
          <w:spacing w:val="-2"/>
        </w:rPr>
        <w:t> </w:t>
      </w:r>
      <w:r>
        <w:rPr/>
        <w:t>earlier</w:t>
      </w:r>
      <w:r>
        <w:rPr>
          <w:spacing w:val="-3"/>
        </w:rPr>
        <w:t> </w:t>
      </w:r>
      <w:r>
        <w:rPr/>
        <w:t>researchers</w:t>
      </w:r>
      <w:r>
        <w:rPr>
          <w:spacing w:val="-3"/>
        </w:rPr>
        <w:t> </w:t>
      </w:r>
      <w:r>
        <w:rPr/>
        <w:t>on ESP. These include:</w:t>
      </w:r>
    </w:p>
    <w:p>
      <w:pPr>
        <w:pStyle w:val="ListParagraph"/>
        <w:numPr>
          <w:ilvl w:val="2"/>
          <w:numId w:val="14"/>
        </w:numPr>
        <w:tabs>
          <w:tab w:pos="1111" w:val="left" w:leader="none"/>
        </w:tabs>
        <w:spacing w:line="480" w:lineRule="auto" w:before="0" w:after="0"/>
        <w:ind w:left="1111" w:right="1073" w:hanging="360"/>
        <w:jc w:val="both"/>
        <w:rPr>
          <w:sz w:val="24"/>
        </w:rPr>
      </w:pPr>
      <w:r>
        <w:rPr>
          <w:sz w:val="24"/>
        </w:rPr>
        <w:t>ESP is not a different English language per se. It is the same English language we use in general language study but tailored towards</w:t>
      </w:r>
      <w:r>
        <w:rPr>
          <w:spacing w:val="40"/>
          <w:sz w:val="24"/>
        </w:rPr>
        <w:t> </w:t>
      </w:r>
      <w:r>
        <w:rPr>
          <w:sz w:val="24"/>
        </w:rPr>
        <w:t>specific needs of the </w:t>
      </w:r>
      <w:r>
        <w:rPr>
          <w:spacing w:val="-2"/>
          <w:sz w:val="24"/>
        </w:rPr>
        <w:t>beneficiaries.</w:t>
      </w:r>
    </w:p>
    <w:p>
      <w:pPr>
        <w:pStyle w:val="ListParagraph"/>
        <w:numPr>
          <w:ilvl w:val="2"/>
          <w:numId w:val="14"/>
        </w:numPr>
        <w:tabs>
          <w:tab w:pos="1111" w:val="left" w:leader="none"/>
        </w:tabs>
        <w:spacing w:line="480" w:lineRule="auto" w:before="0" w:after="0"/>
        <w:ind w:left="1111" w:right="1076" w:hanging="360"/>
        <w:jc w:val="both"/>
        <w:rPr>
          <w:sz w:val="24"/>
        </w:rPr>
      </w:pPr>
      <w:r>
        <w:rPr>
          <w:sz w:val="24"/>
        </w:rPr>
        <w:t>ESP is an umbrella concept that houses EST and other technical forms of </w:t>
      </w:r>
      <w:r>
        <w:rPr>
          <w:spacing w:val="-2"/>
          <w:sz w:val="24"/>
        </w:rPr>
        <w:t>communication</w:t>
      </w:r>
    </w:p>
    <w:p>
      <w:pPr>
        <w:pStyle w:val="ListParagraph"/>
        <w:numPr>
          <w:ilvl w:val="2"/>
          <w:numId w:val="14"/>
        </w:numPr>
        <w:tabs>
          <w:tab w:pos="1111" w:val="left" w:leader="none"/>
        </w:tabs>
        <w:spacing w:line="480" w:lineRule="auto" w:before="1" w:after="0"/>
        <w:ind w:left="1111" w:right="1073" w:hanging="360"/>
        <w:jc w:val="both"/>
        <w:rPr>
          <w:sz w:val="24"/>
        </w:rPr>
      </w:pPr>
      <w:r>
        <w:rPr>
          <w:sz w:val="24"/>
        </w:rPr>
        <w:t>EST as an offshoot of ESP, enables the beneficiaries to achieve their communicative needs through language.</w:t>
      </w:r>
    </w:p>
    <w:p>
      <w:pPr>
        <w:pStyle w:val="BodyText"/>
        <w:jc w:val="left"/>
      </w:pPr>
    </w:p>
    <w:p>
      <w:pPr>
        <w:pStyle w:val="BodyText"/>
        <w:spacing w:line="480" w:lineRule="auto"/>
        <w:ind w:left="391" w:right="1071" w:firstLine="720"/>
      </w:pPr>
      <w:r>
        <w:rPr/>
        <w:t>The researcher, therefore, recommends that linguists and literary artists in Language Departments in tertiary institutions should organize regular conferences and workshops</w:t>
      </w:r>
      <w:r>
        <w:rPr>
          <w:spacing w:val="5"/>
        </w:rPr>
        <w:t> </w:t>
      </w:r>
      <w:r>
        <w:rPr/>
        <w:t>aimed</w:t>
      </w:r>
      <w:r>
        <w:rPr>
          <w:spacing w:val="8"/>
        </w:rPr>
        <w:t> </w:t>
      </w:r>
      <w:r>
        <w:rPr/>
        <w:t>at</w:t>
      </w:r>
      <w:r>
        <w:rPr>
          <w:spacing w:val="8"/>
        </w:rPr>
        <w:t> </w:t>
      </w:r>
      <w:r>
        <w:rPr/>
        <w:t>using</w:t>
      </w:r>
      <w:r>
        <w:rPr>
          <w:spacing w:val="6"/>
        </w:rPr>
        <w:t> </w:t>
      </w:r>
      <w:r>
        <w:rPr/>
        <w:t>research</w:t>
      </w:r>
      <w:r>
        <w:rPr>
          <w:spacing w:val="7"/>
        </w:rPr>
        <w:t> </w:t>
      </w:r>
      <w:r>
        <w:rPr/>
        <w:t>findings</w:t>
      </w:r>
      <w:r>
        <w:rPr>
          <w:spacing w:val="8"/>
        </w:rPr>
        <w:t> </w:t>
      </w:r>
      <w:r>
        <w:rPr/>
        <w:t>on</w:t>
      </w:r>
      <w:r>
        <w:rPr>
          <w:spacing w:val="8"/>
        </w:rPr>
        <w:t> </w:t>
      </w:r>
      <w:r>
        <w:rPr/>
        <w:t>English</w:t>
      </w:r>
      <w:r>
        <w:rPr>
          <w:spacing w:val="8"/>
        </w:rPr>
        <w:t> </w:t>
      </w:r>
      <w:r>
        <w:rPr/>
        <w:t>for</w:t>
      </w:r>
      <w:r>
        <w:rPr>
          <w:spacing w:val="10"/>
        </w:rPr>
        <w:t> </w:t>
      </w:r>
      <w:r>
        <w:rPr/>
        <w:t>Specific</w:t>
      </w:r>
      <w:r>
        <w:rPr>
          <w:spacing w:val="7"/>
        </w:rPr>
        <w:t> </w:t>
      </w:r>
      <w:r>
        <w:rPr/>
        <w:t>Purposes</w:t>
      </w:r>
      <w:r>
        <w:rPr>
          <w:spacing w:val="10"/>
        </w:rPr>
        <w:t> </w:t>
      </w:r>
      <w:r>
        <w:rPr/>
        <w:t>(ESP)</w:t>
      </w:r>
      <w:r>
        <w:rPr>
          <w:spacing w:val="7"/>
        </w:rPr>
        <w:t> </w:t>
      </w:r>
      <w:r>
        <w:rPr>
          <w:spacing w:val="-5"/>
        </w:rPr>
        <w:t>to</w:t>
      </w:r>
    </w:p>
    <w:p>
      <w:pPr>
        <w:spacing w:after="0" w:line="480" w:lineRule="auto"/>
        <w:sectPr>
          <w:pgSz w:w="11910" w:h="16840"/>
          <w:pgMar w:header="0" w:footer="570" w:top="1340" w:bottom="760" w:left="1680" w:right="360"/>
        </w:sectPr>
      </w:pPr>
    </w:p>
    <w:p>
      <w:pPr>
        <w:pStyle w:val="BodyText"/>
        <w:spacing w:line="480" w:lineRule="auto" w:before="73"/>
        <w:ind w:left="391" w:right="1074"/>
      </w:pPr>
      <w:r>
        <w:rPr/>
        <w:t>agree on all aspects of specific communication so as to produce standard books and dictionaries as guides to specific forms of English usage for students of different disciplines.</w:t>
      </w:r>
      <w:r>
        <w:rPr>
          <w:spacing w:val="-2"/>
        </w:rPr>
        <w:t> </w:t>
      </w:r>
      <w:r>
        <w:rPr/>
        <w:t>This</w:t>
      </w:r>
      <w:r>
        <w:rPr>
          <w:spacing w:val="-2"/>
        </w:rPr>
        <w:t> </w:t>
      </w:r>
      <w:r>
        <w:rPr/>
        <w:t>move</w:t>
      </w:r>
      <w:r>
        <w:rPr>
          <w:spacing w:val="-3"/>
        </w:rPr>
        <w:t> </w:t>
      </w:r>
      <w:r>
        <w:rPr/>
        <w:t>will</w:t>
      </w:r>
      <w:r>
        <w:rPr>
          <w:spacing w:val="-2"/>
        </w:rPr>
        <w:t> </w:t>
      </w:r>
      <w:r>
        <w:rPr/>
        <w:t>help</w:t>
      </w:r>
      <w:r>
        <w:rPr>
          <w:spacing w:val="-2"/>
        </w:rPr>
        <w:t> </w:t>
      </w:r>
      <w:r>
        <w:rPr/>
        <w:t>to</w:t>
      </w:r>
      <w:r>
        <w:rPr>
          <w:spacing w:val="-2"/>
        </w:rPr>
        <w:t> </w:t>
      </w:r>
      <w:r>
        <w:rPr/>
        <w:t>ensure</w:t>
      </w:r>
      <w:r>
        <w:rPr>
          <w:spacing w:val="-3"/>
        </w:rPr>
        <w:t> </w:t>
      </w:r>
      <w:r>
        <w:rPr/>
        <w:t>that</w:t>
      </w:r>
      <w:r>
        <w:rPr>
          <w:spacing w:val="-2"/>
        </w:rPr>
        <w:t> </w:t>
      </w:r>
      <w:r>
        <w:rPr/>
        <w:t>the communicative</w:t>
      </w:r>
      <w:r>
        <w:rPr>
          <w:spacing w:val="-3"/>
        </w:rPr>
        <w:t> </w:t>
      </w:r>
      <w:r>
        <w:rPr/>
        <w:t>needs</w:t>
      </w:r>
      <w:r>
        <w:rPr>
          <w:spacing w:val="-2"/>
        </w:rPr>
        <w:t> </w:t>
      </w:r>
      <w:r>
        <w:rPr/>
        <w:t>of students</w:t>
      </w:r>
      <w:r>
        <w:rPr>
          <w:spacing w:val="-2"/>
        </w:rPr>
        <w:t> </w:t>
      </w:r>
      <w:r>
        <w:rPr/>
        <w:t>are taken into consideration in preparing the course contents of their respective language courses.</w:t>
      </w:r>
      <w:r>
        <w:rPr>
          <w:spacing w:val="-2"/>
        </w:rPr>
        <w:t> </w:t>
      </w:r>
      <w:r>
        <w:rPr/>
        <w:t>The</w:t>
      </w:r>
      <w:r>
        <w:rPr>
          <w:spacing w:val="-3"/>
        </w:rPr>
        <w:t> </w:t>
      </w:r>
      <w:r>
        <w:rPr/>
        <w:t>present</w:t>
      </w:r>
      <w:r>
        <w:rPr>
          <w:spacing w:val="-2"/>
        </w:rPr>
        <w:t> </w:t>
      </w:r>
      <w:r>
        <w:rPr/>
        <w:t>practice</w:t>
      </w:r>
      <w:r>
        <w:rPr>
          <w:spacing w:val="-3"/>
        </w:rPr>
        <w:t> </w:t>
      </w:r>
      <w:r>
        <w:rPr/>
        <w:t>of</w:t>
      </w:r>
      <w:r>
        <w:rPr>
          <w:spacing w:val="-1"/>
        </w:rPr>
        <w:t> </w:t>
      </w:r>
      <w:r>
        <w:rPr/>
        <w:t>“Kite</w:t>
      </w:r>
      <w:r>
        <w:rPr>
          <w:spacing w:val="-1"/>
        </w:rPr>
        <w:t> </w:t>
      </w:r>
      <w:r>
        <w:rPr/>
        <w:t>flying”</w:t>
      </w:r>
      <w:r>
        <w:rPr>
          <w:spacing w:val="-3"/>
        </w:rPr>
        <w:t> </w:t>
      </w:r>
      <w:r>
        <w:rPr/>
        <w:t>(Nwoke</w:t>
      </w:r>
      <w:r>
        <w:rPr>
          <w:spacing w:val="-3"/>
        </w:rPr>
        <w:t> </w:t>
      </w:r>
      <w:r>
        <w:rPr/>
        <w:t>05)</w:t>
      </w:r>
      <w:r>
        <w:rPr>
          <w:spacing w:val="-1"/>
        </w:rPr>
        <w:t> </w:t>
      </w:r>
      <w:r>
        <w:rPr/>
        <w:t>whereby</w:t>
      </w:r>
      <w:r>
        <w:rPr>
          <w:spacing w:val="-7"/>
        </w:rPr>
        <w:t> </w:t>
      </w:r>
      <w:r>
        <w:rPr/>
        <w:t>English is</w:t>
      </w:r>
      <w:r>
        <w:rPr>
          <w:spacing w:val="-3"/>
        </w:rPr>
        <w:t> </w:t>
      </w:r>
      <w:r>
        <w:rPr/>
        <w:t>taught to polytechnic students for no obvious reason makes the course</w:t>
      </w:r>
      <w:r>
        <w:rPr>
          <w:spacing w:val="40"/>
        </w:rPr>
        <w:t> </w:t>
      </w:r>
      <w:r>
        <w:rPr/>
        <w:t>content of the language courses taught in AIFPU broad and shallow as opposed to narrow but specific programmes of other tertiary institutions.</w:t>
      </w:r>
    </w:p>
    <w:p>
      <w:pPr>
        <w:pStyle w:val="BodyText"/>
        <w:spacing w:line="480" w:lineRule="auto" w:before="2"/>
        <w:ind w:left="391" w:right="1069" w:firstLine="720"/>
      </w:pPr>
      <w:r>
        <w:rPr/>
        <w:t>To reduce and completely eliminate the problem of using the English language to verbalize technological and scientific concepts, language lecturers of the nations polytechnics should be exposed to certificated short term studies in the discipline they handle. This is necessary because engineering as a discipline for example, is not as specific as civil, mechanical or electrical engineering. A number of technicalities have been found</w:t>
      </w:r>
      <w:r>
        <w:rPr>
          <w:spacing w:val="-1"/>
        </w:rPr>
        <w:t> </w:t>
      </w:r>
      <w:r>
        <w:rPr/>
        <w:t>to exist</w:t>
      </w:r>
      <w:r>
        <w:rPr>
          <w:spacing w:val="-2"/>
        </w:rPr>
        <w:t> </w:t>
      </w:r>
      <w:r>
        <w:rPr/>
        <w:t>in the</w:t>
      </w:r>
      <w:r>
        <w:rPr>
          <w:spacing w:val="-3"/>
        </w:rPr>
        <w:t> </w:t>
      </w:r>
      <w:r>
        <w:rPr/>
        <w:t>same</w:t>
      </w:r>
      <w:r>
        <w:rPr>
          <w:spacing w:val="-1"/>
        </w:rPr>
        <w:t> </w:t>
      </w:r>
      <w:r>
        <w:rPr/>
        <w:t>discipline</w:t>
      </w:r>
      <w:r>
        <w:rPr>
          <w:spacing w:val="-1"/>
        </w:rPr>
        <w:t> </w:t>
      </w:r>
      <w:r>
        <w:rPr/>
        <w:t>as in B.A</w:t>
      </w:r>
      <w:r>
        <w:rPr>
          <w:spacing w:val="-1"/>
        </w:rPr>
        <w:t> </w:t>
      </w:r>
      <w:r>
        <w:rPr/>
        <w:t>Hons</w:t>
      </w:r>
      <w:r>
        <w:rPr>
          <w:spacing w:val="-1"/>
        </w:rPr>
        <w:t> </w:t>
      </w:r>
      <w:r>
        <w:rPr/>
        <w:t>(Ed)</w:t>
      </w:r>
      <w:r>
        <w:rPr>
          <w:spacing w:val="-1"/>
        </w:rPr>
        <w:t> </w:t>
      </w:r>
      <w:r>
        <w:rPr/>
        <w:t>English and B.A</w:t>
      </w:r>
      <w:r>
        <w:rPr>
          <w:spacing w:val="-1"/>
        </w:rPr>
        <w:t> </w:t>
      </w:r>
      <w:r>
        <w:rPr/>
        <w:t>(Hons) English or B.A (Hons) English language and B.A (Hons) English Literature. In the medical field for instance, the communicative needs of a medical doctor is specifically separated from that of a medical laboratory scientist, a midwife and a Nurse.</w:t>
      </w:r>
      <w:r>
        <w:rPr>
          <w:spacing w:val="80"/>
        </w:rPr>
        <w:t> </w:t>
      </w:r>
      <w:r>
        <w:rPr/>
        <w:t>Therefore, exposing Polytechnic language lecturers to short term courses will assist them to learn not only the vocabularies associated with their specific disciplines but also, the style, language and other acceptable diction (formal, informal, slang and colloquial) usages of the Specific discipline.</w:t>
      </w:r>
    </w:p>
    <w:p>
      <w:pPr>
        <w:pStyle w:val="BodyText"/>
        <w:spacing w:line="480" w:lineRule="auto" w:before="1"/>
        <w:ind w:left="391" w:right="1073" w:firstLine="720"/>
      </w:pPr>
      <w:r>
        <w:rPr/>
        <w:t>The National Board for Technical Education should take a step further to</w:t>
      </w:r>
      <w:r>
        <w:rPr>
          <w:spacing w:val="40"/>
        </w:rPr>
        <w:t> </w:t>
      </w:r>
      <w:r>
        <w:rPr/>
        <w:t>ensure that the curricula and syllabi of English courses taught in the nation‟s polytechnics are specifically separated, reviewed and revised as is the case with some monotechnics,</w:t>
      </w:r>
      <w:r>
        <w:rPr>
          <w:spacing w:val="42"/>
        </w:rPr>
        <w:t> </w:t>
      </w:r>
      <w:r>
        <w:rPr/>
        <w:t>Colleges</w:t>
      </w:r>
      <w:r>
        <w:rPr>
          <w:spacing w:val="47"/>
        </w:rPr>
        <w:t> </w:t>
      </w:r>
      <w:r>
        <w:rPr/>
        <w:t>of</w:t>
      </w:r>
      <w:r>
        <w:rPr>
          <w:spacing w:val="42"/>
        </w:rPr>
        <w:t> </w:t>
      </w:r>
      <w:r>
        <w:rPr/>
        <w:t>Agriculture</w:t>
      </w:r>
      <w:r>
        <w:rPr>
          <w:spacing w:val="43"/>
        </w:rPr>
        <w:t> </w:t>
      </w:r>
      <w:r>
        <w:rPr/>
        <w:t>and</w:t>
      </w:r>
      <w:r>
        <w:rPr>
          <w:spacing w:val="43"/>
        </w:rPr>
        <w:t> </w:t>
      </w:r>
      <w:r>
        <w:rPr/>
        <w:t>schools</w:t>
      </w:r>
      <w:r>
        <w:rPr>
          <w:spacing w:val="45"/>
        </w:rPr>
        <w:t> </w:t>
      </w:r>
      <w:r>
        <w:rPr/>
        <w:t>of</w:t>
      </w:r>
      <w:r>
        <w:rPr>
          <w:spacing w:val="42"/>
        </w:rPr>
        <w:t> </w:t>
      </w:r>
      <w:r>
        <w:rPr/>
        <w:t>Nursing.</w:t>
      </w:r>
      <w:r>
        <w:rPr>
          <w:spacing w:val="46"/>
        </w:rPr>
        <w:t> </w:t>
      </w:r>
      <w:r>
        <w:rPr/>
        <w:t>In</w:t>
      </w:r>
      <w:r>
        <w:rPr>
          <w:spacing w:val="45"/>
        </w:rPr>
        <w:t> </w:t>
      </w:r>
      <w:r>
        <w:rPr/>
        <w:t>carrying</w:t>
      </w:r>
      <w:r>
        <w:rPr>
          <w:spacing w:val="42"/>
        </w:rPr>
        <w:t> </w:t>
      </w:r>
      <w:r>
        <w:rPr/>
        <w:t>out</w:t>
      </w:r>
      <w:r>
        <w:rPr>
          <w:spacing w:val="44"/>
        </w:rPr>
        <w:t> </w:t>
      </w:r>
      <w:r>
        <w:rPr>
          <w:spacing w:val="-5"/>
        </w:rPr>
        <w:t>the</w:t>
      </w:r>
    </w:p>
    <w:p>
      <w:pPr>
        <w:spacing w:after="0" w:line="480" w:lineRule="auto"/>
        <w:sectPr>
          <w:pgSz w:w="11910" w:h="16840"/>
          <w:pgMar w:header="0" w:footer="570" w:top="1340" w:bottom="760" w:left="1680" w:right="360"/>
        </w:sectPr>
      </w:pPr>
    </w:p>
    <w:p>
      <w:pPr>
        <w:pStyle w:val="BodyText"/>
        <w:spacing w:line="480" w:lineRule="auto" w:before="73"/>
        <w:ind w:left="391" w:right="1077"/>
      </w:pPr>
      <w:r>
        <w:rPr/>
        <w:t>review, emphasis should be given to neglected aspects of technical and scientific communication in the present NBTE course curricula such as mechanical accuracy. This is necessary because a little comma can make a great semantic difference.</w:t>
      </w:r>
    </w:p>
    <w:p>
      <w:pPr>
        <w:pStyle w:val="BodyText"/>
        <w:spacing w:line="480" w:lineRule="auto" w:before="1"/>
        <w:ind w:left="391" w:right="1071" w:firstLine="720"/>
      </w:pPr>
      <w:r>
        <w:rPr/>
        <w:t>In addition, teachers of English in science and technological institution should endeavour to teach according to the established linguistic rules. Granted that EST is specific in style and diction, it still employs the grammar of English language with which it communicates specific meanings in specific purposes. To succeed in this regard the federal government should ensure that teachers of English language in the nation‟s</w:t>
      </w:r>
      <w:r>
        <w:rPr>
          <w:spacing w:val="-3"/>
        </w:rPr>
        <w:t> </w:t>
      </w:r>
      <w:r>
        <w:rPr/>
        <w:t>technological</w:t>
      </w:r>
      <w:r>
        <w:rPr>
          <w:spacing w:val="-2"/>
        </w:rPr>
        <w:t> </w:t>
      </w:r>
      <w:r>
        <w:rPr/>
        <w:t>institutions</w:t>
      </w:r>
      <w:r>
        <w:rPr>
          <w:spacing w:val="-4"/>
        </w:rPr>
        <w:t> </w:t>
      </w:r>
      <w:r>
        <w:rPr/>
        <w:t>are</w:t>
      </w:r>
      <w:r>
        <w:rPr>
          <w:spacing w:val="-4"/>
        </w:rPr>
        <w:t> </w:t>
      </w:r>
      <w:r>
        <w:rPr/>
        <w:t>encouraged</w:t>
      </w:r>
      <w:r>
        <w:rPr>
          <w:spacing w:val="-1"/>
        </w:rPr>
        <w:t> </w:t>
      </w:r>
      <w:r>
        <w:rPr/>
        <w:t>and</w:t>
      </w:r>
      <w:r>
        <w:rPr>
          <w:spacing w:val="-3"/>
        </w:rPr>
        <w:t> </w:t>
      </w:r>
      <w:r>
        <w:rPr/>
        <w:t>motivated</w:t>
      </w:r>
      <w:r>
        <w:rPr>
          <w:spacing w:val="-3"/>
        </w:rPr>
        <w:t> </w:t>
      </w:r>
      <w:r>
        <w:rPr/>
        <w:t>like</w:t>
      </w:r>
      <w:r>
        <w:rPr>
          <w:spacing w:val="-3"/>
        </w:rPr>
        <w:t> </w:t>
      </w:r>
      <w:r>
        <w:rPr/>
        <w:t>their</w:t>
      </w:r>
      <w:r>
        <w:rPr>
          <w:spacing w:val="-5"/>
        </w:rPr>
        <w:t> </w:t>
      </w:r>
      <w:r>
        <w:rPr/>
        <w:t>counterparts in other disciplines. A situation where language lecturers in the nation‟s polytechnics cannot rise to the position of chief Executives of their institutions because they belong to a service department can hardly gladden or motivate language lecturers in the nation‟s polytechnics.</w:t>
      </w:r>
    </w:p>
    <w:p>
      <w:pPr>
        <w:pStyle w:val="Heading4"/>
        <w:numPr>
          <w:ilvl w:val="1"/>
          <w:numId w:val="14"/>
        </w:numPr>
        <w:tabs>
          <w:tab w:pos="751" w:val="left" w:leader="none"/>
        </w:tabs>
        <w:spacing w:line="240" w:lineRule="auto" w:before="6" w:after="0"/>
        <w:ind w:left="751" w:right="0" w:hanging="360"/>
        <w:jc w:val="both"/>
      </w:pPr>
      <w:r>
        <w:rPr>
          <w:spacing w:val="-2"/>
        </w:rPr>
        <w:t>Conclusion</w:t>
      </w:r>
    </w:p>
    <w:p>
      <w:pPr>
        <w:pStyle w:val="BodyText"/>
        <w:spacing w:before="271"/>
        <w:ind w:left="691"/>
        <w:jc w:val="left"/>
      </w:pPr>
      <w:r>
        <w:rPr/>
        <w:t>The</w:t>
      </w:r>
      <w:r>
        <w:rPr>
          <w:spacing w:val="-5"/>
        </w:rPr>
        <w:t> </w:t>
      </w:r>
      <w:r>
        <w:rPr/>
        <w:t>researcher arrived</w:t>
      </w:r>
      <w:r>
        <w:rPr>
          <w:spacing w:val="-1"/>
        </w:rPr>
        <w:t> </w:t>
      </w:r>
      <w:r>
        <w:rPr/>
        <w:t>at the</w:t>
      </w:r>
      <w:r>
        <w:rPr>
          <w:spacing w:val="-2"/>
        </w:rPr>
        <w:t> </w:t>
      </w:r>
      <w:r>
        <w:rPr/>
        <w:t>following</w:t>
      </w:r>
      <w:r>
        <w:rPr>
          <w:spacing w:val="-2"/>
        </w:rPr>
        <w:t> </w:t>
      </w:r>
      <w:r>
        <w:rPr/>
        <w:t>conclusions based</w:t>
      </w:r>
      <w:r>
        <w:rPr>
          <w:spacing w:val="-1"/>
        </w:rPr>
        <w:t> </w:t>
      </w:r>
      <w:r>
        <w:rPr/>
        <w:t>on</w:t>
      </w:r>
      <w:r>
        <w:rPr>
          <w:spacing w:val="-1"/>
        </w:rPr>
        <w:t> </w:t>
      </w:r>
      <w:r>
        <w:rPr/>
        <w:t>this </w:t>
      </w:r>
      <w:r>
        <w:rPr>
          <w:spacing w:val="-2"/>
        </w:rPr>
        <w:t>research.</w:t>
      </w:r>
    </w:p>
    <w:p>
      <w:pPr>
        <w:pStyle w:val="BodyText"/>
        <w:jc w:val="left"/>
      </w:pPr>
    </w:p>
    <w:p>
      <w:pPr>
        <w:pStyle w:val="ListParagraph"/>
        <w:numPr>
          <w:ilvl w:val="2"/>
          <w:numId w:val="14"/>
        </w:numPr>
        <w:tabs>
          <w:tab w:pos="1111" w:val="left" w:leader="none"/>
        </w:tabs>
        <w:spacing w:line="480" w:lineRule="auto" w:before="0" w:after="0"/>
        <w:ind w:left="1111" w:right="1076" w:hanging="360"/>
        <w:jc w:val="both"/>
        <w:rPr>
          <w:sz w:val="24"/>
        </w:rPr>
      </w:pPr>
      <w:r>
        <w:rPr>
          <w:sz w:val="24"/>
        </w:rPr>
        <w:t>Science and technological students of the nation‟s polytechnics have difficulty in achieving their communicative needs.</w:t>
      </w:r>
    </w:p>
    <w:p>
      <w:pPr>
        <w:pStyle w:val="ListParagraph"/>
        <w:numPr>
          <w:ilvl w:val="2"/>
          <w:numId w:val="14"/>
        </w:numPr>
        <w:tabs>
          <w:tab w:pos="1111" w:val="left" w:leader="none"/>
        </w:tabs>
        <w:spacing w:line="480" w:lineRule="auto" w:before="0" w:after="0"/>
        <w:ind w:left="1111" w:right="1076" w:hanging="360"/>
        <w:jc w:val="both"/>
        <w:rPr>
          <w:sz w:val="24"/>
        </w:rPr>
      </w:pPr>
      <w:r>
        <w:rPr>
          <w:sz w:val="24"/>
        </w:rPr>
        <w:t>The NBTE General studies course specification used in teaching Science and Engineering Students failed to recognize the specific needs of polytechnic students. This is responsible for the students inability to achieve their communicative needs through language.</w:t>
      </w:r>
    </w:p>
    <w:p>
      <w:pPr>
        <w:pStyle w:val="ListParagraph"/>
        <w:numPr>
          <w:ilvl w:val="2"/>
          <w:numId w:val="14"/>
        </w:numPr>
        <w:tabs>
          <w:tab w:pos="1111" w:val="left" w:leader="none"/>
        </w:tabs>
        <w:spacing w:line="480" w:lineRule="auto" w:before="1" w:after="0"/>
        <w:ind w:left="1111" w:right="1073" w:hanging="360"/>
        <w:jc w:val="both"/>
        <w:rPr>
          <w:sz w:val="24"/>
        </w:rPr>
      </w:pPr>
      <w:r>
        <w:rPr>
          <w:sz w:val="24"/>
        </w:rPr>
        <w:t>The</w:t>
      </w:r>
      <w:r>
        <w:rPr>
          <w:spacing w:val="-3"/>
          <w:sz w:val="24"/>
        </w:rPr>
        <w:t> </w:t>
      </w:r>
      <w:r>
        <w:rPr>
          <w:sz w:val="24"/>
        </w:rPr>
        <w:t>role</w:t>
      </w:r>
      <w:r>
        <w:rPr>
          <w:spacing w:val="-3"/>
          <w:sz w:val="24"/>
        </w:rPr>
        <w:t> </w:t>
      </w:r>
      <w:r>
        <w:rPr>
          <w:sz w:val="24"/>
        </w:rPr>
        <w:t>of</w:t>
      </w:r>
      <w:r>
        <w:rPr>
          <w:spacing w:val="-2"/>
          <w:sz w:val="24"/>
        </w:rPr>
        <w:t> </w:t>
      </w:r>
      <w:r>
        <w:rPr>
          <w:sz w:val="24"/>
        </w:rPr>
        <w:t>technical</w:t>
      </w:r>
      <w:r>
        <w:rPr>
          <w:spacing w:val="-1"/>
          <w:sz w:val="24"/>
        </w:rPr>
        <w:t> </w:t>
      </w:r>
      <w:r>
        <w:rPr>
          <w:sz w:val="24"/>
        </w:rPr>
        <w:t>control</w:t>
      </w:r>
      <w:r>
        <w:rPr>
          <w:spacing w:val="-1"/>
          <w:sz w:val="24"/>
        </w:rPr>
        <w:t> </w:t>
      </w:r>
      <w:r>
        <w:rPr>
          <w:sz w:val="24"/>
        </w:rPr>
        <w:t>in</w:t>
      </w:r>
      <w:r>
        <w:rPr>
          <w:spacing w:val="-1"/>
          <w:sz w:val="24"/>
        </w:rPr>
        <w:t> </w:t>
      </w:r>
      <w:r>
        <w:rPr>
          <w:sz w:val="24"/>
        </w:rPr>
        <w:t>effective communication</w:t>
      </w:r>
      <w:r>
        <w:rPr>
          <w:spacing w:val="-1"/>
          <w:sz w:val="24"/>
        </w:rPr>
        <w:t> </w:t>
      </w:r>
      <w:r>
        <w:rPr>
          <w:sz w:val="24"/>
        </w:rPr>
        <w:t>is yet</w:t>
      </w:r>
      <w:r>
        <w:rPr>
          <w:spacing w:val="-1"/>
          <w:sz w:val="24"/>
        </w:rPr>
        <w:t> </w:t>
      </w:r>
      <w:r>
        <w:rPr>
          <w:sz w:val="24"/>
        </w:rPr>
        <w:t>to</w:t>
      </w:r>
      <w:r>
        <w:rPr>
          <w:spacing w:val="-1"/>
          <w:sz w:val="24"/>
        </w:rPr>
        <w:t> </w:t>
      </w:r>
      <w:r>
        <w:rPr>
          <w:sz w:val="24"/>
        </w:rPr>
        <w:t>be</w:t>
      </w:r>
      <w:r>
        <w:rPr>
          <w:spacing w:val="-2"/>
          <w:sz w:val="24"/>
        </w:rPr>
        <w:t> </w:t>
      </w:r>
      <w:r>
        <w:rPr>
          <w:sz w:val="24"/>
        </w:rPr>
        <w:t>recognized in the communication of polytechnic students. This is responsible for the students inability to use language to communicate specific needs.</w:t>
      </w:r>
    </w:p>
    <w:p>
      <w:pPr>
        <w:spacing w:after="0" w:line="480" w:lineRule="auto"/>
        <w:jc w:val="both"/>
        <w:rPr>
          <w:sz w:val="24"/>
        </w:rPr>
        <w:sectPr>
          <w:pgSz w:w="11910" w:h="16840"/>
          <w:pgMar w:header="0" w:footer="570" w:top="1340" w:bottom="760" w:left="1680" w:right="360"/>
        </w:sectPr>
      </w:pPr>
    </w:p>
    <w:p>
      <w:pPr>
        <w:pStyle w:val="ListParagraph"/>
        <w:numPr>
          <w:ilvl w:val="2"/>
          <w:numId w:val="14"/>
        </w:numPr>
        <w:tabs>
          <w:tab w:pos="1111" w:val="left" w:leader="none"/>
        </w:tabs>
        <w:spacing w:line="480" w:lineRule="auto" w:before="73" w:after="0"/>
        <w:ind w:left="1111" w:right="1080" w:hanging="360"/>
        <w:jc w:val="both"/>
        <w:rPr>
          <w:sz w:val="24"/>
        </w:rPr>
      </w:pPr>
      <w:r>
        <w:rPr>
          <w:sz w:val="24"/>
        </w:rPr>
        <w:t>There is no significant difference between the communication of polytechnic students and the established linguistic rules.</w:t>
      </w:r>
    </w:p>
    <w:p>
      <w:pPr>
        <w:pStyle w:val="Heading4"/>
        <w:numPr>
          <w:ilvl w:val="1"/>
          <w:numId w:val="14"/>
        </w:numPr>
        <w:tabs>
          <w:tab w:pos="751" w:val="left" w:leader="none"/>
        </w:tabs>
        <w:spacing w:line="240" w:lineRule="auto" w:before="6" w:after="0"/>
        <w:ind w:left="751" w:right="0" w:hanging="360"/>
        <w:jc w:val="both"/>
      </w:pPr>
      <w:r>
        <w:rPr/>
        <w:t>Suggestions</w:t>
      </w:r>
      <w:r>
        <w:rPr>
          <w:spacing w:val="-2"/>
        </w:rPr>
        <w:t> </w:t>
      </w:r>
      <w:r>
        <w:rPr/>
        <w:t>for</w:t>
      </w:r>
      <w:r>
        <w:rPr>
          <w:spacing w:val="-2"/>
        </w:rPr>
        <w:t> </w:t>
      </w:r>
      <w:r>
        <w:rPr/>
        <w:t>Further</w:t>
      </w:r>
      <w:r>
        <w:rPr>
          <w:spacing w:val="-3"/>
        </w:rPr>
        <w:t> </w:t>
      </w:r>
      <w:r>
        <w:rPr>
          <w:spacing w:val="-2"/>
        </w:rPr>
        <w:t>Research</w:t>
      </w:r>
    </w:p>
    <w:p>
      <w:pPr>
        <w:pStyle w:val="BodyText"/>
        <w:spacing w:line="480" w:lineRule="auto" w:before="271"/>
        <w:ind w:left="391" w:right="1074" w:firstLine="720"/>
      </w:pPr>
      <w:r>
        <w:rPr/>
        <w:t>The present study investigated the extent to which the communication of polytechnic students, using the medium of English, has helped to actualize the users needs. Similar studies of using English language to achieve the communicative needs of legal and medical professionals are suggested for further studies. This will provide appropriate materials for writing texts to be used in our institutional set ups.</w:t>
      </w:r>
    </w:p>
    <w:p>
      <w:pPr>
        <w:pStyle w:val="BodyText"/>
        <w:spacing w:line="480" w:lineRule="auto" w:before="1"/>
        <w:ind w:left="391" w:right="1074" w:firstLine="720"/>
      </w:pPr>
      <w:r>
        <w:rPr/>
        <w:t>Most of the research findings in EST are at present, several years old. Many of them concentrate on only aspect of EST such as thematic structures of projects, syntax and cohesion in science and technology discourse etc. Many see EST as English different</w:t>
      </w:r>
      <w:r>
        <w:rPr>
          <w:spacing w:val="-4"/>
        </w:rPr>
        <w:t> </w:t>
      </w:r>
      <w:r>
        <w:rPr/>
        <w:t>from</w:t>
      </w:r>
      <w:r>
        <w:rPr>
          <w:spacing w:val="-6"/>
        </w:rPr>
        <w:t> </w:t>
      </w:r>
      <w:r>
        <w:rPr/>
        <w:t>the</w:t>
      </w:r>
      <w:r>
        <w:rPr>
          <w:spacing w:val="-5"/>
        </w:rPr>
        <w:t> </w:t>
      </w:r>
      <w:r>
        <w:rPr/>
        <w:t>Queen‟s</w:t>
      </w:r>
      <w:r>
        <w:rPr>
          <w:spacing w:val="-5"/>
        </w:rPr>
        <w:t> </w:t>
      </w:r>
      <w:r>
        <w:rPr/>
        <w:t>variety.</w:t>
      </w:r>
      <w:r>
        <w:rPr>
          <w:spacing w:val="-6"/>
        </w:rPr>
        <w:t> </w:t>
      </w:r>
      <w:r>
        <w:rPr/>
        <w:t>Thus</w:t>
      </w:r>
      <w:r>
        <w:rPr>
          <w:spacing w:val="-4"/>
        </w:rPr>
        <w:t> </w:t>
      </w:r>
      <w:r>
        <w:rPr/>
        <w:t>suggestion</w:t>
      </w:r>
      <w:r>
        <w:rPr>
          <w:spacing w:val="-6"/>
        </w:rPr>
        <w:t> </w:t>
      </w:r>
      <w:r>
        <w:rPr/>
        <w:t>for</w:t>
      </w:r>
      <w:r>
        <w:rPr>
          <w:spacing w:val="-6"/>
        </w:rPr>
        <w:t> </w:t>
      </w:r>
      <w:r>
        <w:rPr/>
        <w:t>further</w:t>
      </w:r>
      <w:r>
        <w:rPr>
          <w:spacing w:val="-5"/>
        </w:rPr>
        <w:t> </w:t>
      </w:r>
      <w:r>
        <w:rPr/>
        <w:t>research</w:t>
      </w:r>
      <w:r>
        <w:rPr>
          <w:spacing w:val="-4"/>
        </w:rPr>
        <w:t> </w:t>
      </w:r>
      <w:r>
        <w:rPr/>
        <w:t>on</w:t>
      </w:r>
      <w:r>
        <w:rPr>
          <w:spacing w:val="-4"/>
        </w:rPr>
        <w:t> </w:t>
      </w:r>
      <w:r>
        <w:rPr/>
        <w:t>English</w:t>
      </w:r>
      <w:r>
        <w:rPr>
          <w:spacing w:val="-6"/>
        </w:rPr>
        <w:t> </w:t>
      </w:r>
      <w:r>
        <w:rPr/>
        <w:t>and Communication based on departments or professions will assist in building a frame work for analysing learning needs as recommended by expect in ESP. (Hutchison &amp; Waters, 62).</w:t>
      </w:r>
    </w:p>
    <w:p>
      <w:pPr>
        <w:pStyle w:val="BodyText"/>
        <w:spacing w:line="480" w:lineRule="auto"/>
        <w:ind w:left="391" w:right="1073" w:firstLine="720"/>
      </w:pPr>
      <w:r>
        <w:rPr/>
        <w:t>Finally, there</w:t>
      </w:r>
      <w:r>
        <w:rPr>
          <w:spacing w:val="-1"/>
        </w:rPr>
        <w:t> </w:t>
      </w:r>
      <w:r>
        <w:rPr/>
        <w:t>is need for finding</w:t>
      </w:r>
      <w:r>
        <w:rPr>
          <w:spacing w:val="-1"/>
        </w:rPr>
        <w:t> </w:t>
      </w:r>
      <w:r>
        <w:rPr/>
        <w:t>out the areas and method of communication in English which pose problems to science and Technology</w:t>
      </w:r>
      <w:r>
        <w:rPr>
          <w:spacing w:val="-5"/>
        </w:rPr>
        <w:t> </w:t>
      </w:r>
      <w:r>
        <w:rPr/>
        <w:t>students so as to research and document them while proffering the best methods to get them addressed.</w:t>
      </w:r>
    </w:p>
    <w:p>
      <w:pPr>
        <w:spacing w:after="0" w:line="480" w:lineRule="auto"/>
        <w:sectPr>
          <w:pgSz w:w="11910" w:h="16840"/>
          <w:pgMar w:header="0" w:footer="570" w:top="1340" w:bottom="760" w:left="1680" w:right="360"/>
        </w:sectPr>
      </w:pPr>
    </w:p>
    <w:p>
      <w:pPr>
        <w:pStyle w:val="Heading3"/>
        <w:ind w:left="478" w:right="1160"/>
        <w:jc w:val="center"/>
      </w:pPr>
      <w:r>
        <w:rPr/>
        <w:t>WORKS</w:t>
      </w:r>
      <w:r>
        <w:rPr>
          <w:spacing w:val="-2"/>
        </w:rPr>
        <w:t> CITED</w:t>
      </w:r>
    </w:p>
    <w:p>
      <w:pPr>
        <w:spacing w:line="482" w:lineRule="auto" w:before="272"/>
        <w:ind w:left="1111" w:right="1256" w:hanging="720"/>
        <w:jc w:val="left"/>
        <w:rPr>
          <w:sz w:val="24"/>
        </w:rPr>
      </w:pPr>
      <w:r>
        <w:rPr>
          <w:sz w:val="24"/>
        </w:rPr>
        <w:t>Abdu,</w:t>
      </w:r>
      <w:r>
        <w:rPr>
          <w:spacing w:val="-3"/>
          <w:sz w:val="24"/>
        </w:rPr>
        <w:t> </w:t>
      </w:r>
      <w:r>
        <w:rPr>
          <w:sz w:val="24"/>
        </w:rPr>
        <w:t>Saleh.</w:t>
      </w:r>
      <w:r>
        <w:rPr>
          <w:spacing w:val="-3"/>
          <w:sz w:val="24"/>
        </w:rPr>
        <w:t> </w:t>
      </w:r>
      <w:r>
        <w:rPr>
          <w:i/>
          <w:sz w:val="24"/>
        </w:rPr>
        <w:t>Use</w:t>
      </w:r>
      <w:r>
        <w:rPr>
          <w:i/>
          <w:spacing w:val="40"/>
          <w:sz w:val="24"/>
        </w:rPr>
        <w:t> </w:t>
      </w:r>
      <w:r>
        <w:rPr>
          <w:i/>
          <w:sz w:val="24"/>
        </w:rPr>
        <w:t>of</w:t>
      </w:r>
      <w:r>
        <w:rPr>
          <w:i/>
          <w:spacing w:val="-3"/>
          <w:sz w:val="24"/>
        </w:rPr>
        <w:t> </w:t>
      </w:r>
      <w:r>
        <w:rPr>
          <w:i/>
          <w:sz w:val="24"/>
        </w:rPr>
        <w:t>English:</w:t>
      </w:r>
      <w:r>
        <w:rPr>
          <w:i/>
          <w:spacing w:val="-3"/>
          <w:sz w:val="24"/>
        </w:rPr>
        <w:t> </w:t>
      </w:r>
      <w:r>
        <w:rPr>
          <w:i/>
          <w:sz w:val="24"/>
        </w:rPr>
        <w:t>Modules</w:t>
      </w:r>
      <w:r>
        <w:rPr>
          <w:i/>
          <w:spacing w:val="-3"/>
          <w:sz w:val="24"/>
        </w:rPr>
        <w:t> </w:t>
      </w:r>
      <w:r>
        <w:rPr>
          <w:i/>
          <w:sz w:val="24"/>
        </w:rPr>
        <w:t>for</w:t>
      </w:r>
      <w:r>
        <w:rPr>
          <w:i/>
          <w:spacing w:val="-2"/>
          <w:sz w:val="24"/>
        </w:rPr>
        <w:t> </w:t>
      </w:r>
      <w:r>
        <w:rPr>
          <w:i/>
          <w:sz w:val="24"/>
        </w:rPr>
        <w:t>Class</w:t>
      </w:r>
      <w:r>
        <w:rPr>
          <w:i/>
          <w:spacing w:val="-5"/>
          <w:sz w:val="24"/>
        </w:rPr>
        <w:t> </w:t>
      </w:r>
      <w:r>
        <w:rPr>
          <w:i/>
          <w:sz w:val="24"/>
        </w:rPr>
        <w:t>Work.</w:t>
      </w:r>
      <w:r>
        <w:rPr>
          <w:i/>
          <w:spacing w:val="-3"/>
          <w:sz w:val="24"/>
        </w:rPr>
        <w:t> </w:t>
      </w:r>
      <w:r>
        <w:rPr>
          <w:sz w:val="24"/>
        </w:rPr>
        <w:t>Kano:</w:t>
      </w:r>
      <w:r>
        <w:rPr>
          <w:spacing w:val="-2"/>
          <w:sz w:val="24"/>
        </w:rPr>
        <w:t> </w:t>
      </w:r>
      <w:r>
        <w:rPr>
          <w:sz w:val="24"/>
        </w:rPr>
        <w:t>Bayero</w:t>
      </w:r>
      <w:r>
        <w:rPr>
          <w:spacing w:val="-3"/>
          <w:sz w:val="24"/>
        </w:rPr>
        <w:t> </w:t>
      </w:r>
      <w:r>
        <w:rPr>
          <w:sz w:val="24"/>
        </w:rPr>
        <w:t>University, </w:t>
      </w:r>
      <w:r>
        <w:rPr>
          <w:spacing w:val="-2"/>
          <w:sz w:val="24"/>
        </w:rPr>
        <w:t>2007.</w:t>
      </w:r>
    </w:p>
    <w:p>
      <w:pPr>
        <w:tabs>
          <w:tab w:pos="7593" w:val="left" w:leader="none"/>
        </w:tabs>
        <w:spacing w:line="482" w:lineRule="auto" w:before="193"/>
        <w:ind w:left="391" w:right="1297" w:firstLine="0"/>
        <w:jc w:val="left"/>
        <w:rPr>
          <w:sz w:val="24"/>
        </w:rPr>
      </w:pPr>
      <w:r>
        <w:rPr>
          <w:sz w:val="24"/>
        </w:rPr>
        <w:t>Abdullahi, M. Language Acquisition and its Influence. </w:t>
      </w:r>
      <w:r>
        <w:rPr>
          <w:i/>
          <w:sz w:val="24"/>
        </w:rPr>
        <w:t>Journal of the</w:t>
        <w:tab/>
      </w:r>
      <w:r>
        <w:rPr>
          <w:i/>
          <w:spacing w:val="-2"/>
          <w:sz w:val="24"/>
        </w:rPr>
        <w:t>Historical </w:t>
      </w:r>
      <w:r>
        <w:rPr>
          <w:i/>
          <w:sz w:val="24"/>
        </w:rPr>
        <w:t>Society of Nigeria, </w:t>
      </w:r>
      <w:r>
        <w:rPr>
          <w:b/>
          <w:sz w:val="24"/>
        </w:rPr>
        <w:t>1 </w:t>
      </w:r>
      <w:r>
        <w:rPr>
          <w:sz w:val="24"/>
        </w:rPr>
        <w:t>(2): 105 – 126, 2012.</w:t>
      </w:r>
    </w:p>
    <w:p>
      <w:pPr>
        <w:tabs>
          <w:tab w:pos="7593" w:val="left" w:leader="none"/>
        </w:tabs>
        <w:spacing w:line="482" w:lineRule="auto" w:before="197"/>
        <w:ind w:left="391" w:right="1211" w:firstLine="0"/>
        <w:jc w:val="left"/>
        <w:rPr>
          <w:sz w:val="24"/>
        </w:rPr>
      </w:pPr>
      <w:r>
        <w:rPr>
          <w:sz w:val="24"/>
        </w:rPr>
        <w:t>Achebe, Chinua. </w:t>
      </w:r>
      <w:r>
        <w:rPr>
          <w:i/>
          <w:sz w:val="24"/>
        </w:rPr>
        <w:t>Things Fall Apart. </w:t>
      </w:r>
      <w:r>
        <w:rPr>
          <w:sz w:val="24"/>
        </w:rPr>
        <w:t>Revised Edition, Ibadan: Longman</w:t>
        <w:tab/>
      </w:r>
      <w:r>
        <w:rPr>
          <w:spacing w:val="-2"/>
          <w:sz w:val="24"/>
        </w:rPr>
        <w:t>Publishers, 1982.</w:t>
      </w:r>
    </w:p>
    <w:p>
      <w:pPr>
        <w:tabs>
          <w:tab w:pos="8313" w:val="left" w:leader="none"/>
        </w:tabs>
        <w:spacing w:line="482" w:lineRule="auto" w:before="194"/>
        <w:ind w:left="1111" w:right="1152" w:hanging="720"/>
        <w:jc w:val="left"/>
        <w:rPr>
          <w:sz w:val="24"/>
        </w:rPr>
      </w:pPr>
      <w:r>
        <w:rPr>
          <w:sz w:val="24"/>
        </w:rPr>
        <w:t>Adeyanju, T.K. </w:t>
      </w:r>
      <w:r>
        <w:rPr>
          <w:i/>
          <w:sz w:val="24"/>
        </w:rPr>
        <w:t>“Poor Performance of Students at WASC/GCE”</w:t>
      </w:r>
      <w:r>
        <w:rPr>
          <w:sz w:val="24"/>
        </w:rPr>
        <w:t>. A</w:t>
      </w:r>
      <w:r>
        <w:rPr>
          <w:spacing w:val="40"/>
          <w:sz w:val="24"/>
        </w:rPr>
        <w:t> </w:t>
      </w:r>
      <w:r>
        <w:rPr>
          <w:sz w:val="24"/>
        </w:rPr>
        <w:t>workshop</w:t>
        <w:tab/>
      </w:r>
      <w:r>
        <w:rPr>
          <w:spacing w:val="-4"/>
          <w:sz w:val="24"/>
        </w:rPr>
        <w:t>lead </w:t>
      </w:r>
      <w:r>
        <w:rPr>
          <w:sz w:val="24"/>
        </w:rPr>
        <w:t>paper on TESL. Jos. 11/07/87, 1987.</w:t>
      </w:r>
    </w:p>
    <w:p>
      <w:pPr>
        <w:spacing w:before="196"/>
        <w:ind w:left="391" w:right="0" w:firstLine="0"/>
        <w:jc w:val="left"/>
        <w:rPr>
          <w:sz w:val="24"/>
        </w:rPr>
      </w:pPr>
      <w:r>
        <w:rPr>
          <w:sz w:val="24"/>
        </w:rPr>
        <w:t>Agwu,</w:t>
      </w:r>
      <w:r>
        <w:rPr>
          <w:spacing w:val="-2"/>
          <w:sz w:val="24"/>
        </w:rPr>
        <w:t> </w:t>
      </w:r>
      <w:r>
        <w:rPr>
          <w:sz w:val="24"/>
        </w:rPr>
        <w:t>C.</w:t>
      </w:r>
      <w:r>
        <w:rPr>
          <w:spacing w:val="-1"/>
          <w:sz w:val="24"/>
        </w:rPr>
        <w:t> </w:t>
      </w:r>
      <w:r>
        <w:rPr>
          <w:i/>
          <w:sz w:val="24"/>
        </w:rPr>
        <w:t>Technical</w:t>
      </w:r>
      <w:r>
        <w:rPr>
          <w:i/>
          <w:spacing w:val="-1"/>
          <w:sz w:val="24"/>
        </w:rPr>
        <w:t> </w:t>
      </w:r>
      <w:r>
        <w:rPr>
          <w:i/>
          <w:sz w:val="24"/>
        </w:rPr>
        <w:t>Communication. </w:t>
      </w:r>
      <w:r>
        <w:rPr>
          <w:sz w:val="24"/>
        </w:rPr>
        <w:t>Enugu:</w:t>
      </w:r>
      <w:r>
        <w:rPr>
          <w:spacing w:val="-1"/>
          <w:sz w:val="24"/>
        </w:rPr>
        <w:t> </w:t>
      </w:r>
      <w:r>
        <w:rPr>
          <w:sz w:val="24"/>
        </w:rPr>
        <w:t>PAN Afrik</w:t>
      </w:r>
      <w:r>
        <w:rPr>
          <w:spacing w:val="-1"/>
          <w:sz w:val="24"/>
        </w:rPr>
        <w:t> </w:t>
      </w:r>
      <w:r>
        <w:rPr>
          <w:sz w:val="24"/>
        </w:rPr>
        <w:t>Publishers,</w:t>
      </w:r>
      <w:r>
        <w:rPr>
          <w:spacing w:val="-1"/>
          <w:sz w:val="24"/>
        </w:rPr>
        <w:t> </w:t>
      </w:r>
      <w:r>
        <w:rPr>
          <w:spacing w:val="-2"/>
          <w:sz w:val="24"/>
        </w:rPr>
        <w:t>2009.</w:t>
      </w:r>
    </w:p>
    <w:p>
      <w:pPr>
        <w:pStyle w:val="BodyText"/>
        <w:spacing w:before="197"/>
        <w:jc w:val="left"/>
      </w:pPr>
    </w:p>
    <w:p>
      <w:pPr>
        <w:spacing w:line="482" w:lineRule="auto" w:before="0"/>
        <w:ind w:left="1111" w:right="1753" w:hanging="720"/>
        <w:jc w:val="left"/>
        <w:rPr>
          <w:sz w:val="24"/>
        </w:rPr>
      </w:pPr>
      <w:r>
        <w:rPr>
          <w:sz w:val="24"/>
        </w:rPr>
        <w:t>Ahmad, S.B. </w:t>
      </w:r>
      <w:r>
        <w:rPr>
          <w:i/>
          <w:sz w:val="24"/>
        </w:rPr>
        <w:t>Strategies for Effective Communication in English. </w:t>
      </w:r>
      <w:r>
        <w:rPr>
          <w:sz w:val="24"/>
        </w:rPr>
        <w:t>Readings in English</w:t>
      </w:r>
      <w:r>
        <w:rPr>
          <w:spacing w:val="-3"/>
          <w:sz w:val="24"/>
        </w:rPr>
        <w:t> </w:t>
      </w:r>
      <w:r>
        <w:rPr>
          <w:sz w:val="24"/>
        </w:rPr>
        <w:t>Language</w:t>
      </w:r>
      <w:r>
        <w:rPr>
          <w:spacing w:val="-7"/>
          <w:sz w:val="24"/>
        </w:rPr>
        <w:t> </w:t>
      </w:r>
      <w:r>
        <w:rPr>
          <w:sz w:val="24"/>
        </w:rPr>
        <w:t>Teaching</w:t>
      </w:r>
      <w:r>
        <w:rPr>
          <w:spacing w:val="-8"/>
          <w:sz w:val="24"/>
        </w:rPr>
        <w:t> </w:t>
      </w:r>
      <w:r>
        <w:rPr>
          <w:sz w:val="24"/>
        </w:rPr>
        <w:t>and</w:t>
      </w:r>
      <w:r>
        <w:rPr>
          <w:spacing w:val="-4"/>
          <w:sz w:val="24"/>
        </w:rPr>
        <w:t> </w:t>
      </w:r>
      <w:r>
        <w:rPr>
          <w:sz w:val="24"/>
        </w:rPr>
        <w:t>Learning.</w:t>
      </w:r>
      <w:r>
        <w:rPr>
          <w:spacing w:val="-6"/>
          <w:sz w:val="24"/>
        </w:rPr>
        <w:t> </w:t>
      </w:r>
      <w:r>
        <w:rPr>
          <w:sz w:val="24"/>
        </w:rPr>
        <w:t>Ed.</w:t>
      </w:r>
      <w:r>
        <w:rPr>
          <w:spacing w:val="-5"/>
          <w:sz w:val="24"/>
        </w:rPr>
        <w:t> </w:t>
      </w:r>
      <w:r>
        <w:rPr>
          <w:sz w:val="24"/>
        </w:rPr>
        <w:t>Garba,</w:t>
      </w:r>
      <w:r>
        <w:rPr>
          <w:spacing w:val="-6"/>
          <w:sz w:val="24"/>
        </w:rPr>
        <w:t> </w:t>
      </w:r>
      <w:r>
        <w:rPr>
          <w:sz w:val="24"/>
        </w:rPr>
        <w:t>Kano:</w:t>
      </w:r>
      <w:r>
        <w:rPr>
          <w:spacing w:val="-6"/>
          <w:sz w:val="24"/>
        </w:rPr>
        <w:t> </w:t>
      </w:r>
      <w:r>
        <w:rPr>
          <w:sz w:val="24"/>
        </w:rPr>
        <w:t>Samutech Services Ltd, 2008.</w:t>
      </w:r>
    </w:p>
    <w:p>
      <w:pPr>
        <w:spacing w:line="482" w:lineRule="auto" w:before="194"/>
        <w:ind w:left="1111" w:right="1256" w:hanging="720"/>
        <w:jc w:val="left"/>
        <w:rPr>
          <w:sz w:val="24"/>
        </w:rPr>
      </w:pPr>
      <w:r>
        <w:rPr>
          <w:sz w:val="24"/>
        </w:rPr>
        <w:t>Alaezi,</w:t>
      </w:r>
      <w:r>
        <w:rPr>
          <w:spacing w:val="-5"/>
          <w:sz w:val="24"/>
        </w:rPr>
        <w:t> </w:t>
      </w:r>
      <w:r>
        <w:rPr>
          <w:sz w:val="24"/>
        </w:rPr>
        <w:t>O.</w:t>
      </w:r>
      <w:r>
        <w:rPr>
          <w:spacing w:val="-5"/>
          <w:sz w:val="24"/>
        </w:rPr>
        <w:t> </w:t>
      </w:r>
      <w:r>
        <w:rPr>
          <w:sz w:val="24"/>
        </w:rPr>
        <w:t>“</w:t>
      </w:r>
      <w:r>
        <w:rPr>
          <w:i/>
          <w:sz w:val="24"/>
        </w:rPr>
        <w:t>Questionnaire</w:t>
      </w:r>
      <w:r>
        <w:rPr>
          <w:i/>
          <w:spacing w:val="-6"/>
          <w:sz w:val="24"/>
        </w:rPr>
        <w:t> </w:t>
      </w:r>
      <w:r>
        <w:rPr>
          <w:i/>
          <w:sz w:val="24"/>
        </w:rPr>
        <w:t>Construction,</w:t>
      </w:r>
      <w:r>
        <w:rPr>
          <w:i/>
          <w:spacing w:val="-5"/>
          <w:sz w:val="24"/>
        </w:rPr>
        <w:t> </w:t>
      </w:r>
      <w:r>
        <w:rPr>
          <w:i/>
          <w:sz w:val="24"/>
        </w:rPr>
        <w:t>Issues</w:t>
      </w:r>
      <w:r>
        <w:rPr>
          <w:i/>
          <w:spacing w:val="-5"/>
          <w:sz w:val="24"/>
        </w:rPr>
        <w:t> </w:t>
      </w:r>
      <w:r>
        <w:rPr>
          <w:i/>
          <w:sz w:val="24"/>
        </w:rPr>
        <w:t>and</w:t>
      </w:r>
      <w:r>
        <w:rPr>
          <w:i/>
          <w:spacing w:val="-5"/>
          <w:sz w:val="24"/>
        </w:rPr>
        <w:t> </w:t>
      </w:r>
      <w:r>
        <w:rPr>
          <w:i/>
          <w:sz w:val="24"/>
        </w:rPr>
        <w:t>Insights</w:t>
      </w:r>
      <w:r>
        <w:rPr>
          <w:sz w:val="24"/>
        </w:rPr>
        <w:t>”.</w:t>
      </w:r>
      <w:r>
        <w:rPr>
          <w:spacing w:val="-5"/>
          <w:sz w:val="24"/>
        </w:rPr>
        <w:t> </w:t>
      </w:r>
      <w:r>
        <w:rPr>
          <w:sz w:val="24"/>
        </w:rPr>
        <w:t>Unpublished Mimeograph. UNIJOS, 1990.</w:t>
      </w:r>
    </w:p>
    <w:p>
      <w:pPr>
        <w:spacing w:line="482" w:lineRule="auto" w:before="194"/>
        <w:ind w:left="1111" w:right="1256" w:hanging="720"/>
        <w:jc w:val="left"/>
        <w:rPr>
          <w:sz w:val="24"/>
        </w:rPr>
      </w:pPr>
      <w:r>
        <w:rPr>
          <w:sz w:val="24"/>
        </w:rPr>
        <w:t>Allen</w:t>
      </w:r>
      <w:r>
        <w:rPr>
          <w:spacing w:val="-5"/>
          <w:sz w:val="24"/>
        </w:rPr>
        <w:t> </w:t>
      </w:r>
      <w:r>
        <w:rPr>
          <w:sz w:val="24"/>
        </w:rPr>
        <w:t>C.</w:t>
      </w:r>
      <w:r>
        <w:rPr>
          <w:spacing w:val="-4"/>
          <w:sz w:val="24"/>
        </w:rPr>
        <w:t> </w:t>
      </w:r>
      <w:r>
        <w:rPr>
          <w:sz w:val="24"/>
        </w:rPr>
        <w:t>and</w:t>
      </w:r>
      <w:r>
        <w:rPr>
          <w:spacing w:val="-4"/>
          <w:sz w:val="24"/>
        </w:rPr>
        <w:t> </w:t>
      </w:r>
      <w:r>
        <w:rPr>
          <w:sz w:val="24"/>
        </w:rPr>
        <w:t>H.G</w:t>
      </w:r>
      <w:r>
        <w:rPr>
          <w:spacing w:val="-5"/>
          <w:sz w:val="24"/>
        </w:rPr>
        <w:t> </w:t>
      </w:r>
      <w:r>
        <w:rPr>
          <w:sz w:val="24"/>
        </w:rPr>
        <w:t>Widdowson.</w:t>
      </w:r>
      <w:r>
        <w:rPr>
          <w:spacing w:val="-4"/>
          <w:sz w:val="24"/>
        </w:rPr>
        <w:t> </w:t>
      </w:r>
      <w:r>
        <w:rPr>
          <w:i/>
          <w:sz w:val="24"/>
        </w:rPr>
        <w:t>Teaching</w:t>
      </w:r>
      <w:r>
        <w:rPr>
          <w:i/>
          <w:spacing w:val="-4"/>
          <w:sz w:val="24"/>
        </w:rPr>
        <w:t> </w:t>
      </w:r>
      <w:r>
        <w:rPr>
          <w:i/>
          <w:sz w:val="24"/>
        </w:rPr>
        <w:t>English</w:t>
      </w:r>
      <w:r>
        <w:rPr>
          <w:i/>
          <w:spacing w:val="-4"/>
          <w:sz w:val="24"/>
        </w:rPr>
        <w:t> </w:t>
      </w:r>
      <w:r>
        <w:rPr>
          <w:i/>
          <w:sz w:val="24"/>
        </w:rPr>
        <w:t>as</w:t>
      </w:r>
      <w:r>
        <w:rPr>
          <w:i/>
          <w:spacing w:val="-4"/>
          <w:sz w:val="24"/>
        </w:rPr>
        <w:t> </w:t>
      </w:r>
      <w:r>
        <w:rPr>
          <w:i/>
          <w:sz w:val="24"/>
        </w:rPr>
        <w:t>Communication.</w:t>
      </w:r>
      <w:r>
        <w:rPr>
          <w:i/>
          <w:spacing w:val="-2"/>
          <w:sz w:val="24"/>
        </w:rPr>
        <w:t> </w:t>
      </w:r>
      <w:r>
        <w:rPr>
          <w:sz w:val="24"/>
        </w:rPr>
        <w:t>ESP</w:t>
      </w:r>
      <w:r>
        <w:rPr>
          <w:spacing w:val="-5"/>
          <w:sz w:val="24"/>
        </w:rPr>
        <w:t> </w:t>
      </w:r>
      <w:r>
        <w:rPr>
          <w:sz w:val="24"/>
        </w:rPr>
        <w:t>Lecture Series (19), 1984.</w:t>
      </w:r>
    </w:p>
    <w:p>
      <w:pPr>
        <w:spacing w:line="482" w:lineRule="auto" w:before="194"/>
        <w:ind w:left="1111" w:right="1256" w:hanging="720"/>
        <w:jc w:val="left"/>
        <w:rPr>
          <w:sz w:val="24"/>
        </w:rPr>
      </w:pPr>
      <w:r>
        <w:rPr>
          <w:sz w:val="24"/>
        </w:rPr>
        <w:t>Albert,</w:t>
      </w:r>
      <w:r>
        <w:rPr>
          <w:spacing w:val="-3"/>
          <w:sz w:val="24"/>
        </w:rPr>
        <w:t> </w:t>
      </w:r>
      <w:r>
        <w:rPr>
          <w:sz w:val="24"/>
        </w:rPr>
        <w:t>C.</w:t>
      </w:r>
      <w:r>
        <w:rPr>
          <w:spacing w:val="-3"/>
          <w:sz w:val="24"/>
        </w:rPr>
        <w:t> </w:t>
      </w:r>
      <w:r>
        <w:rPr>
          <w:sz w:val="24"/>
        </w:rPr>
        <w:t>B</w:t>
      </w:r>
      <w:r>
        <w:rPr>
          <w:spacing w:val="-3"/>
          <w:sz w:val="24"/>
        </w:rPr>
        <w:t> </w:t>
      </w:r>
      <w:r>
        <w:rPr>
          <w:sz w:val="24"/>
        </w:rPr>
        <w:t>&amp;</w:t>
      </w:r>
      <w:r>
        <w:rPr>
          <w:spacing w:val="-5"/>
          <w:sz w:val="24"/>
        </w:rPr>
        <w:t> </w:t>
      </w:r>
      <w:r>
        <w:rPr>
          <w:sz w:val="24"/>
        </w:rPr>
        <w:t>T.</w:t>
      </w:r>
      <w:r>
        <w:rPr>
          <w:spacing w:val="-3"/>
          <w:sz w:val="24"/>
        </w:rPr>
        <w:t> </w:t>
      </w:r>
      <w:r>
        <w:rPr>
          <w:sz w:val="24"/>
        </w:rPr>
        <w:t>Cable. </w:t>
      </w:r>
      <w:r>
        <w:rPr>
          <w:i/>
          <w:sz w:val="24"/>
        </w:rPr>
        <w:t>A</w:t>
      </w:r>
      <w:r>
        <w:rPr>
          <w:i/>
          <w:spacing w:val="-3"/>
          <w:sz w:val="24"/>
        </w:rPr>
        <w:t> </w:t>
      </w:r>
      <w:r>
        <w:rPr>
          <w:i/>
          <w:sz w:val="24"/>
        </w:rPr>
        <w:t>history</w:t>
      </w:r>
      <w:r>
        <w:rPr>
          <w:i/>
          <w:spacing w:val="-4"/>
          <w:sz w:val="24"/>
        </w:rPr>
        <w:t> </w:t>
      </w:r>
      <w:r>
        <w:rPr>
          <w:i/>
          <w:sz w:val="24"/>
        </w:rPr>
        <w:t>of</w:t>
      </w:r>
      <w:r>
        <w:rPr>
          <w:i/>
          <w:spacing w:val="-3"/>
          <w:sz w:val="24"/>
        </w:rPr>
        <w:t> </w:t>
      </w:r>
      <w:r>
        <w:rPr>
          <w:i/>
          <w:sz w:val="24"/>
        </w:rPr>
        <w:t>the</w:t>
      </w:r>
      <w:r>
        <w:rPr>
          <w:i/>
          <w:spacing w:val="-4"/>
          <w:sz w:val="24"/>
        </w:rPr>
        <w:t> </w:t>
      </w:r>
      <w:r>
        <w:rPr>
          <w:i/>
          <w:sz w:val="24"/>
        </w:rPr>
        <w:t>English</w:t>
      </w:r>
      <w:r>
        <w:rPr>
          <w:i/>
          <w:spacing w:val="-3"/>
          <w:sz w:val="24"/>
        </w:rPr>
        <w:t> </w:t>
      </w:r>
      <w:r>
        <w:rPr>
          <w:i/>
          <w:sz w:val="24"/>
        </w:rPr>
        <w:t>language.</w:t>
      </w:r>
      <w:r>
        <w:rPr>
          <w:i/>
          <w:spacing w:val="-1"/>
          <w:sz w:val="24"/>
        </w:rPr>
        <w:t> </w:t>
      </w:r>
      <w:r>
        <w:rPr>
          <w:i/>
          <w:sz w:val="24"/>
        </w:rPr>
        <w:t>(Third</w:t>
      </w:r>
      <w:r>
        <w:rPr>
          <w:i/>
          <w:spacing w:val="-3"/>
          <w:sz w:val="24"/>
        </w:rPr>
        <w:t> </w:t>
      </w:r>
      <w:r>
        <w:rPr>
          <w:i/>
          <w:sz w:val="24"/>
        </w:rPr>
        <w:t>Edition). </w:t>
      </w:r>
      <w:r>
        <w:rPr>
          <w:sz w:val="24"/>
        </w:rPr>
        <w:t>London: Routledge &amp; Kegan Paul, 1983.</w:t>
      </w:r>
    </w:p>
    <w:p>
      <w:pPr>
        <w:pStyle w:val="BodyText"/>
        <w:spacing w:before="196"/>
        <w:ind w:left="391"/>
        <w:jc w:val="left"/>
      </w:pPr>
      <w:r>
        <w:rPr/>
        <w:t>Attah,</w:t>
      </w:r>
      <w:r>
        <w:rPr>
          <w:spacing w:val="-4"/>
        </w:rPr>
        <w:t> </w:t>
      </w:r>
      <w:r>
        <w:rPr/>
        <w:t>M.</w:t>
      </w:r>
      <w:r>
        <w:rPr>
          <w:spacing w:val="-1"/>
        </w:rPr>
        <w:t> </w:t>
      </w:r>
      <w:r>
        <w:rPr/>
        <w:t>O.</w:t>
      </w:r>
      <w:r>
        <w:rPr>
          <w:spacing w:val="-1"/>
        </w:rPr>
        <w:t> </w:t>
      </w:r>
      <w:r>
        <w:rPr/>
        <w:t>Practice</w:t>
      </w:r>
      <w:r>
        <w:rPr>
          <w:spacing w:val="-2"/>
        </w:rPr>
        <w:t> </w:t>
      </w:r>
      <w:r>
        <w:rPr/>
        <w:t>in</w:t>
      </w:r>
      <w:r>
        <w:rPr>
          <w:spacing w:val="1"/>
        </w:rPr>
        <w:t> </w:t>
      </w:r>
      <w:r>
        <w:rPr/>
        <w:t>Spoken</w:t>
      </w:r>
      <w:r>
        <w:rPr>
          <w:spacing w:val="-2"/>
        </w:rPr>
        <w:t> </w:t>
      </w:r>
      <w:r>
        <w:rPr/>
        <w:t>English</w:t>
      </w:r>
      <w:r>
        <w:rPr>
          <w:spacing w:val="-1"/>
        </w:rPr>
        <w:t> </w:t>
      </w:r>
      <w:r>
        <w:rPr/>
        <w:t>for</w:t>
      </w:r>
      <w:r>
        <w:rPr>
          <w:spacing w:val="-3"/>
        </w:rPr>
        <w:t> </w:t>
      </w:r>
      <w:r>
        <w:rPr/>
        <w:t>intermediate</w:t>
      </w:r>
      <w:r>
        <w:rPr>
          <w:spacing w:val="-1"/>
        </w:rPr>
        <w:t> </w:t>
      </w:r>
      <w:r>
        <w:rPr/>
        <w:t>and</w:t>
      </w:r>
      <w:r>
        <w:rPr>
          <w:spacing w:val="2"/>
        </w:rPr>
        <w:t> </w:t>
      </w:r>
      <w:r>
        <w:rPr/>
        <w:t>Advance</w:t>
      </w:r>
      <w:r>
        <w:rPr>
          <w:spacing w:val="1"/>
        </w:rPr>
        <w:t> </w:t>
      </w:r>
      <w:r>
        <w:rPr>
          <w:spacing w:val="-2"/>
        </w:rPr>
        <w:t>Learner.</w:t>
      </w:r>
    </w:p>
    <w:p>
      <w:pPr>
        <w:pStyle w:val="BodyText"/>
        <w:spacing w:before="3"/>
        <w:ind w:left="1111"/>
        <w:jc w:val="left"/>
      </w:pPr>
      <w:r>
        <w:rPr/>
        <w:t>Maiduguri:</w:t>
      </w:r>
      <w:r>
        <w:rPr>
          <w:spacing w:val="-3"/>
        </w:rPr>
        <w:t> </w:t>
      </w:r>
      <w:r>
        <w:rPr/>
        <w:t>University</w:t>
      </w:r>
      <w:r>
        <w:rPr>
          <w:spacing w:val="-5"/>
        </w:rPr>
        <w:t> </w:t>
      </w:r>
      <w:r>
        <w:rPr/>
        <w:t>of</w:t>
      </w:r>
      <w:r>
        <w:rPr>
          <w:spacing w:val="1"/>
        </w:rPr>
        <w:t> </w:t>
      </w:r>
      <w:r>
        <w:rPr/>
        <w:t>Maiduguri Press, </w:t>
      </w:r>
      <w:r>
        <w:rPr>
          <w:spacing w:val="-2"/>
        </w:rPr>
        <w:t>1990.</w:t>
      </w:r>
    </w:p>
    <w:p>
      <w:pPr>
        <w:spacing w:after="0"/>
        <w:jc w:val="left"/>
        <w:sectPr>
          <w:pgSz w:w="11910" w:h="16840"/>
          <w:pgMar w:header="0" w:footer="570" w:top="1340" w:bottom="760" w:left="1680" w:right="360"/>
        </w:sectPr>
      </w:pPr>
    </w:p>
    <w:p>
      <w:pPr>
        <w:spacing w:line="242" w:lineRule="auto" w:before="73"/>
        <w:ind w:left="1111" w:right="1256" w:hanging="720"/>
        <w:jc w:val="left"/>
        <w:rPr>
          <w:i/>
          <w:sz w:val="24"/>
        </w:rPr>
      </w:pPr>
      <w:r>
        <w:rPr>
          <w:sz w:val="24"/>
        </w:rPr>
        <w:t>Anonymous.</w:t>
      </w:r>
      <w:r>
        <w:rPr>
          <w:spacing w:val="-3"/>
          <w:sz w:val="24"/>
        </w:rPr>
        <w:t> </w:t>
      </w:r>
      <w:r>
        <w:rPr>
          <w:i/>
          <w:sz w:val="24"/>
        </w:rPr>
        <w:t>This</w:t>
      </w:r>
      <w:r>
        <w:rPr>
          <w:i/>
          <w:spacing w:val="-3"/>
          <w:sz w:val="24"/>
        </w:rPr>
        <w:t> </w:t>
      </w:r>
      <w:r>
        <w:rPr>
          <w:i/>
          <w:sz w:val="24"/>
        </w:rPr>
        <w:t>is</w:t>
      </w:r>
      <w:r>
        <w:rPr>
          <w:i/>
          <w:spacing w:val="-3"/>
          <w:sz w:val="24"/>
        </w:rPr>
        <w:t> </w:t>
      </w:r>
      <w:r>
        <w:rPr>
          <w:i/>
          <w:sz w:val="24"/>
        </w:rPr>
        <w:t>a</w:t>
      </w:r>
      <w:r>
        <w:rPr>
          <w:i/>
          <w:spacing w:val="-3"/>
          <w:sz w:val="24"/>
        </w:rPr>
        <w:t> </w:t>
      </w:r>
      <w:r>
        <w:rPr>
          <w:i/>
          <w:sz w:val="24"/>
        </w:rPr>
        <w:t>popular</w:t>
      </w:r>
      <w:r>
        <w:rPr>
          <w:i/>
          <w:spacing w:val="-3"/>
          <w:sz w:val="24"/>
        </w:rPr>
        <w:t> </w:t>
      </w:r>
      <w:r>
        <w:rPr>
          <w:i/>
          <w:sz w:val="24"/>
        </w:rPr>
        <w:t>saying</w:t>
      </w:r>
      <w:r>
        <w:rPr>
          <w:i/>
          <w:spacing w:val="-3"/>
          <w:sz w:val="24"/>
        </w:rPr>
        <w:t> </w:t>
      </w:r>
      <w:r>
        <w:rPr>
          <w:i/>
          <w:sz w:val="24"/>
        </w:rPr>
        <w:t>identified</w:t>
      </w:r>
      <w:r>
        <w:rPr>
          <w:i/>
          <w:spacing w:val="-3"/>
          <w:sz w:val="24"/>
        </w:rPr>
        <w:t> </w:t>
      </w:r>
      <w:r>
        <w:rPr>
          <w:i/>
          <w:sz w:val="24"/>
        </w:rPr>
        <w:t>with</w:t>
      </w:r>
      <w:r>
        <w:rPr>
          <w:i/>
          <w:spacing w:val="-3"/>
          <w:sz w:val="24"/>
        </w:rPr>
        <w:t> </w:t>
      </w:r>
      <w:r>
        <w:rPr>
          <w:i/>
          <w:sz w:val="24"/>
        </w:rPr>
        <w:t>teachers</w:t>
      </w:r>
      <w:r>
        <w:rPr>
          <w:i/>
          <w:spacing w:val="-3"/>
          <w:sz w:val="24"/>
        </w:rPr>
        <w:t> </w:t>
      </w:r>
      <w:r>
        <w:rPr>
          <w:i/>
          <w:sz w:val="24"/>
        </w:rPr>
        <w:t>of</w:t>
      </w:r>
      <w:r>
        <w:rPr>
          <w:i/>
          <w:spacing w:val="-3"/>
          <w:sz w:val="24"/>
        </w:rPr>
        <w:t> </w:t>
      </w:r>
      <w:r>
        <w:rPr>
          <w:i/>
          <w:sz w:val="24"/>
        </w:rPr>
        <w:t>English</w:t>
      </w:r>
      <w:r>
        <w:rPr>
          <w:i/>
          <w:spacing w:val="-3"/>
          <w:sz w:val="24"/>
        </w:rPr>
        <w:t> </w:t>
      </w:r>
      <w:r>
        <w:rPr>
          <w:i/>
          <w:sz w:val="24"/>
        </w:rPr>
        <w:t>of</w:t>
      </w:r>
      <w:r>
        <w:rPr>
          <w:i/>
          <w:spacing w:val="-3"/>
          <w:sz w:val="24"/>
        </w:rPr>
        <w:t> </w:t>
      </w:r>
      <w:r>
        <w:rPr>
          <w:i/>
          <w:sz w:val="24"/>
        </w:rPr>
        <w:t>language aimed at promoting that profession</w:t>
      </w:r>
    </w:p>
    <w:p>
      <w:pPr>
        <w:pStyle w:val="BodyText"/>
        <w:spacing w:before="211"/>
        <w:jc w:val="left"/>
        <w:rPr>
          <w:i/>
        </w:rPr>
      </w:pPr>
    </w:p>
    <w:p>
      <w:pPr>
        <w:spacing w:line="482" w:lineRule="auto" w:before="0"/>
        <w:ind w:left="1111" w:right="1256" w:hanging="720"/>
        <w:jc w:val="left"/>
        <w:rPr>
          <w:sz w:val="24"/>
        </w:rPr>
      </w:pPr>
      <w:r>
        <w:rPr>
          <w:sz w:val="24"/>
        </w:rPr>
        <w:t>Balogun,</w:t>
      </w:r>
      <w:r>
        <w:rPr>
          <w:spacing w:val="-3"/>
          <w:sz w:val="24"/>
        </w:rPr>
        <w:t> </w:t>
      </w:r>
      <w:r>
        <w:rPr>
          <w:sz w:val="24"/>
        </w:rPr>
        <w:t>T.A.</w:t>
      </w:r>
      <w:r>
        <w:rPr>
          <w:spacing w:val="-3"/>
          <w:sz w:val="24"/>
        </w:rPr>
        <w:t> </w:t>
      </w:r>
      <w:r>
        <w:rPr>
          <w:i/>
          <w:sz w:val="24"/>
        </w:rPr>
        <w:t>Sentence</w:t>
      </w:r>
      <w:r>
        <w:rPr>
          <w:i/>
          <w:spacing w:val="-2"/>
          <w:sz w:val="24"/>
        </w:rPr>
        <w:t> </w:t>
      </w:r>
      <w:r>
        <w:rPr>
          <w:i/>
          <w:sz w:val="24"/>
        </w:rPr>
        <w:t>patterns</w:t>
      </w:r>
      <w:r>
        <w:rPr>
          <w:i/>
          <w:spacing w:val="-3"/>
          <w:sz w:val="24"/>
        </w:rPr>
        <w:t> </w:t>
      </w:r>
      <w:r>
        <w:rPr>
          <w:i/>
          <w:sz w:val="24"/>
        </w:rPr>
        <w:t>in</w:t>
      </w:r>
      <w:r>
        <w:rPr>
          <w:i/>
          <w:spacing w:val="-3"/>
          <w:sz w:val="24"/>
        </w:rPr>
        <w:t> </w:t>
      </w:r>
      <w:r>
        <w:rPr>
          <w:i/>
          <w:sz w:val="24"/>
        </w:rPr>
        <w:t>the</w:t>
      </w:r>
      <w:r>
        <w:rPr>
          <w:i/>
          <w:spacing w:val="-3"/>
          <w:sz w:val="24"/>
        </w:rPr>
        <w:t> </w:t>
      </w:r>
      <w:r>
        <w:rPr>
          <w:i/>
          <w:sz w:val="24"/>
        </w:rPr>
        <w:t>language</w:t>
      </w:r>
      <w:r>
        <w:rPr>
          <w:i/>
          <w:spacing w:val="-4"/>
          <w:sz w:val="24"/>
        </w:rPr>
        <w:t> </w:t>
      </w:r>
      <w:r>
        <w:rPr>
          <w:i/>
          <w:sz w:val="24"/>
        </w:rPr>
        <w:t>of</w:t>
      </w:r>
      <w:r>
        <w:rPr>
          <w:i/>
          <w:spacing w:val="-3"/>
          <w:sz w:val="24"/>
        </w:rPr>
        <w:t> </w:t>
      </w:r>
      <w:r>
        <w:rPr>
          <w:i/>
          <w:sz w:val="24"/>
        </w:rPr>
        <w:t>Science</w:t>
      </w:r>
      <w:r>
        <w:rPr>
          <w:i/>
          <w:spacing w:val="-4"/>
          <w:sz w:val="24"/>
        </w:rPr>
        <w:t> </w:t>
      </w:r>
      <w:r>
        <w:rPr>
          <w:i/>
          <w:sz w:val="24"/>
        </w:rPr>
        <w:t>and</w:t>
      </w:r>
      <w:r>
        <w:rPr>
          <w:i/>
          <w:spacing w:val="-3"/>
          <w:sz w:val="24"/>
        </w:rPr>
        <w:t> </w:t>
      </w:r>
      <w:r>
        <w:rPr>
          <w:i/>
          <w:sz w:val="24"/>
        </w:rPr>
        <w:t>Technology.</w:t>
      </w:r>
      <w:r>
        <w:rPr>
          <w:i/>
          <w:spacing w:val="-3"/>
          <w:sz w:val="24"/>
        </w:rPr>
        <w:t> </w:t>
      </w:r>
      <w:r>
        <w:rPr>
          <w:i/>
          <w:sz w:val="24"/>
        </w:rPr>
        <w:t>Qtd</w:t>
      </w:r>
      <w:r>
        <w:rPr>
          <w:i/>
          <w:spacing w:val="-3"/>
          <w:sz w:val="24"/>
        </w:rPr>
        <w:t> </w:t>
      </w:r>
      <w:r>
        <w:rPr>
          <w:i/>
          <w:sz w:val="24"/>
        </w:rPr>
        <w:t>in the Teaching of English Studies. </w:t>
      </w:r>
      <w:r>
        <w:rPr>
          <w:sz w:val="24"/>
        </w:rPr>
        <w:t>Ibadan: Ibadan University Press, 1979.</w:t>
      </w:r>
    </w:p>
    <w:p>
      <w:pPr>
        <w:pStyle w:val="BodyText"/>
        <w:spacing w:line="482" w:lineRule="auto" w:before="194"/>
        <w:ind w:left="1111" w:right="2098" w:hanging="720"/>
        <w:jc w:val="left"/>
      </w:pPr>
      <w:r>
        <w:rPr/>
        <w:t>Bargiela-Chiappini,</w:t>
      </w:r>
      <w:r>
        <w:rPr>
          <w:spacing w:val="-5"/>
        </w:rPr>
        <w:t> </w:t>
      </w:r>
      <w:r>
        <w:rPr/>
        <w:t>F/Nickerson,</w:t>
      </w:r>
      <w:r>
        <w:rPr>
          <w:spacing w:val="-5"/>
        </w:rPr>
        <w:t> </w:t>
      </w:r>
      <w:r>
        <w:rPr/>
        <w:t>C.</w:t>
      </w:r>
      <w:r>
        <w:rPr>
          <w:spacing w:val="-4"/>
        </w:rPr>
        <w:t> </w:t>
      </w:r>
      <w:r>
        <w:rPr>
          <w:i/>
        </w:rPr>
        <w:t>Business</w:t>
      </w:r>
      <w:r>
        <w:rPr>
          <w:i/>
          <w:spacing w:val="-3"/>
        </w:rPr>
        <w:t> </w:t>
      </w:r>
      <w:r>
        <w:rPr>
          <w:i/>
        </w:rPr>
        <w:t>Writing</w:t>
      </w:r>
      <w:r>
        <w:rPr>
          <w:i/>
          <w:spacing w:val="-5"/>
        </w:rPr>
        <w:t> </w:t>
      </w:r>
      <w:r>
        <w:rPr>
          <w:i/>
        </w:rPr>
        <w:t>as</w:t>
      </w:r>
      <w:r>
        <w:rPr>
          <w:i/>
          <w:spacing w:val="-5"/>
        </w:rPr>
        <w:t> </w:t>
      </w:r>
      <w:r>
        <w:rPr>
          <w:i/>
        </w:rPr>
        <w:t>Social</w:t>
      </w:r>
      <w:r>
        <w:rPr>
          <w:i/>
          <w:spacing w:val="-5"/>
        </w:rPr>
        <w:t> </w:t>
      </w:r>
      <w:r>
        <w:rPr>
          <w:i/>
        </w:rPr>
        <w:t>Action.</w:t>
      </w:r>
      <w:r>
        <w:rPr>
          <w:i/>
          <w:spacing w:val="-1"/>
        </w:rPr>
        <w:t> </w:t>
      </w:r>
      <w:r>
        <w:rPr/>
        <w:t>In</w:t>
      </w:r>
      <w:r>
        <w:rPr>
          <w:spacing w:val="-3"/>
        </w:rPr>
        <w:t> </w:t>
      </w:r>
      <w:r>
        <w:rPr/>
        <w:t>F. Bargiela-Chiappini/Nickerson, C. (Eds) Writing Business Genres, Media and Discourses. New York: Longman, 1999.</w:t>
      </w:r>
    </w:p>
    <w:p>
      <w:pPr>
        <w:spacing w:line="482" w:lineRule="auto" w:before="194"/>
        <w:ind w:left="1111" w:right="1256" w:hanging="720"/>
        <w:jc w:val="left"/>
        <w:rPr>
          <w:sz w:val="24"/>
        </w:rPr>
      </w:pPr>
      <w:r>
        <w:rPr>
          <w:sz w:val="24"/>
        </w:rPr>
        <w:t>Bell,</w:t>
      </w:r>
      <w:r>
        <w:rPr>
          <w:spacing w:val="-5"/>
          <w:sz w:val="24"/>
        </w:rPr>
        <w:t> </w:t>
      </w:r>
      <w:r>
        <w:rPr>
          <w:sz w:val="24"/>
        </w:rPr>
        <w:t>T.</w:t>
      </w:r>
      <w:r>
        <w:rPr>
          <w:spacing w:val="-5"/>
          <w:sz w:val="24"/>
        </w:rPr>
        <w:t> </w:t>
      </w:r>
      <w:r>
        <w:rPr>
          <w:i/>
          <w:sz w:val="24"/>
        </w:rPr>
        <w:t>An</w:t>
      </w:r>
      <w:r>
        <w:rPr>
          <w:i/>
          <w:spacing w:val="-5"/>
          <w:sz w:val="24"/>
        </w:rPr>
        <w:t> </w:t>
      </w:r>
      <w:r>
        <w:rPr>
          <w:i/>
          <w:sz w:val="24"/>
        </w:rPr>
        <w:t>Introduction</w:t>
      </w:r>
      <w:r>
        <w:rPr>
          <w:i/>
          <w:spacing w:val="-5"/>
          <w:sz w:val="24"/>
        </w:rPr>
        <w:t> </w:t>
      </w:r>
      <w:r>
        <w:rPr>
          <w:i/>
          <w:sz w:val="24"/>
        </w:rPr>
        <w:t>to</w:t>
      </w:r>
      <w:r>
        <w:rPr>
          <w:i/>
          <w:spacing w:val="-4"/>
          <w:sz w:val="24"/>
        </w:rPr>
        <w:t> </w:t>
      </w:r>
      <w:r>
        <w:rPr>
          <w:i/>
          <w:sz w:val="24"/>
        </w:rPr>
        <w:t>Applied</w:t>
      </w:r>
      <w:r>
        <w:rPr>
          <w:i/>
          <w:spacing w:val="-5"/>
          <w:sz w:val="24"/>
        </w:rPr>
        <w:t> </w:t>
      </w:r>
      <w:r>
        <w:rPr>
          <w:i/>
          <w:sz w:val="24"/>
        </w:rPr>
        <w:t>Linguistics:</w:t>
      </w:r>
      <w:r>
        <w:rPr>
          <w:i/>
          <w:spacing w:val="-5"/>
          <w:sz w:val="24"/>
        </w:rPr>
        <w:t> </w:t>
      </w:r>
      <w:r>
        <w:rPr>
          <w:i/>
          <w:sz w:val="24"/>
        </w:rPr>
        <w:t>Approaches.</w:t>
      </w:r>
      <w:r>
        <w:rPr>
          <w:i/>
          <w:spacing w:val="-1"/>
          <w:sz w:val="24"/>
        </w:rPr>
        <w:t> </w:t>
      </w:r>
      <w:r>
        <w:rPr>
          <w:sz w:val="24"/>
        </w:rPr>
        <w:t>London:</w:t>
      </w:r>
      <w:r>
        <w:rPr>
          <w:spacing w:val="-5"/>
          <w:sz w:val="24"/>
        </w:rPr>
        <w:t> </w:t>
      </w:r>
      <w:r>
        <w:rPr>
          <w:sz w:val="24"/>
        </w:rPr>
        <w:t>Batsford Academic Publishers, 1981.</w:t>
      </w:r>
    </w:p>
    <w:p>
      <w:pPr>
        <w:spacing w:before="194"/>
        <w:ind w:left="391" w:right="0" w:firstLine="0"/>
        <w:jc w:val="left"/>
        <w:rPr>
          <w:i/>
          <w:sz w:val="24"/>
        </w:rPr>
      </w:pPr>
      <w:r>
        <w:rPr>
          <w:sz w:val="24"/>
        </w:rPr>
        <w:t>Bhatia,</w:t>
      </w:r>
      <w:r>
        <w:rPr>
          <w:spacing w:val="-1"/>
          <w:sz w:val="24"/>
        </w:rPr>
        <w:t> </w:t>
      </w:r>
      <w:r>
        <w:rPr>
          <w:sz w:val="24"/>
        </w:rPr>
        <w:t>Vijay</w:t>
      </w:r>
      <w:r>
        <w:rPr>
          <w:spacing w:val="-5"/>
          <w:sz w:val="24"/>
        </w:rPr>
        <w:t> </w:t>
      </w:r>
      <w:r>
        <w:rPr>
          <w:sz w:val="24"/>
        </w:rPr>
        <w:t>K.</w:t>
      </w:r>
      <w:r>
        <w:rPr>
          <w:spacing w:val="1"/>
          <w:sz w:val="24"/>
        </w:rPr>
        <w:t> </w:t>
      </w:r>
      <w:r>
        <w:rPr>
          <w:sz w:val="24"/>
        </w:rPr>
        <w:t>Analysing</w:t>
      </w:r>
      <w:r>
        <w:rPr>
          <w:spacing w:val="-3"/>
          <w:sz w:val="24"/>
        </w:rPr>
        <w:t> </w:t>
      </w:r>
      <w:r>
        <w:rPr>
          <w:sz w:val="24"/>
        </w:rPr>
        <w:t>Genre:</w:t>
      </w:r>
      <w:r>
        <w:rPr>
          <w:spacing w:val="1"/>
          <w:sz w:val="24"/>
        </w:rPr>
        <w:t> </w:t>
      </w:r>
      <w:r>
        <w:rPr>
          <w:i/>
          <w:sz w:val="24"/>
        </w:rPr>
        <w:t>Language</w:t>
      </w:r>
      <w:r>
        <w:rPr>
          <w:i/>
          <w:spacing w:val="-1"/>
          <w:sz w:val="24"/>
        </w:rPr>
        <w:t> </w:t>
      </w:r>
      <w:r>
        <w:rPr>
          <w:i/>
          <w:sz w:val="24"/>
        </w:rPr>
        <w:t>Use</w:t>
      </w:r>
      <w:r>
        <w:rPr>
          <w:i/>
          <w:spacing w:val="1"/>
          <w:sz w:val="24"/>
        </w:rPr>
        <w:t> </w:t>
      </w:r>
      <w:r>
        <w:rPr>
          <w:i/>
          <w:sz w:val="24"/>
        </w:rPr>
        <w:t>in Professional </w:t>
      </w:r>
      <w:r>
        <w:rPr>
          <w:i/>
          <w:spacing w:val="-2"/>
          <w:sz w:val="24"/>
        </w:rPr>
        <w:t>Settings.</w:t>
      </w:r>
    </w:p>
    <w:p>
      <w:pPr>
        <w:pStyle w:val="BodyText"/>
        <w:jc w:val="left"/>
        <w:rPr>
          <w:i/>
        </w:rPr>
      </w:pPr>
    </w:p>
    <w:p>
      <w:pPr>
        <w:pStyle w:val="BodyText"/>
        <w:ind w:left="1111"/>
        <w:jc w:val="left"/>
      </w:pPr>
      <w:r>
        <w:rPr/>
        <w:t>London:</w:t>
      </w:r>
      <w:r>
        <w:rPr>
          <w:spacing w:val="-2"/>
        </w:rPr>
        <w:t> </w:t>
      </w:r>
      <w:r>
        <w:rPr/>
        <w:t>Longman,</w:t>
      </w:r>
      <w:r>
        <w:rPr>
          <w:spacing w:val="-3"/>
        </w:rPr>
        <w:t> </w:t>
      </w:r>
      <w:r>
        <w:rPr>
          <w:spacing w:val="-4"/>
        </w:rPr>
        <w:t>1993.</w:t>
      </w:r>
    </w:p>
    <w:p>
      <w:pPr>
        <w:pStyle w:val="BodyText"/>
        <w:jc w:val="left"/>
      </w:pPr>
    </w:p>
    <w:p>
      <w:pPr>
        <w:tabs>
          <w:tab w:pos="1111" w:val="left" w:leader="none"/>
        </w:tabs>
        <w:spacing w:before="0"/>
        <w:ind w:left="400" w:right="0" w:firstLine="0"/>
        <w:jc w:val="left"/>
        <w:rPr>
          <w:i/>
          <w:sz w:val="24"/>
        </w:rPr>
      </w:pPr>
      <w:r>
        <w:rPr>
          <w:i/>
          <w:sz w:val="24"/>
          <w:u w:val="single"/>
        </w:rPr>
        <w:tab/>
        <w:t>G</w:t>
      </w:r>
      <w:r>
        <w:rPr>
          <w:i/>
          <w:sz w:val="24"/>
        </w:rPr>
        <w:t>enre</w:t>
      </w:r>
      <w:r>
        <w:rPr>
          <w:i/>
          <w:spacing w:val="-3"/>
          <w:sz w:val="24"/>
        </w:rPr>
        <w:t> </w:t>
      </w:r>
      <w:r>
        <w:rPr>
          <w:i/>
          <w:sz w:val="24"/>
        </w:rPr>
        <w:t>Mixing in</w:t>
      </w:r>
      <w:r>
        <w:rPr>
          <w:i/>
          <w:spacing w:val="-1"/>
          <w:sz w:val="24"/>
        </w:rPr>
        <w:t> </w:t>
      </w:r>
      <w:r>
        <w:rPr>
          <w:i/>
          <w:sz w:val="24"/>
        </w:rPr>
        <w:t>Professional Communication: The</w:t>
      </w:r>
      <w:r>
        <w:rPr>
          <w:i/>
          <w:spacing w:val="-1"/>
          <w:sz w:val="24"/>
        </w:rPr>
        <w:t> </w:t>
      </w:r>
      <w:r>
        <w:rPr>
          <w:i/>
          <w:sz w:val="24"/>
        </w:rPr>
        <w:t>Case </w:t>
      </w:r>
      <w:r>
        <w:rPr>
          <w:i/>
          <w:spacing w:val="-5"/>
          <w:sz w:val="24"/>
        </w:rPr>
        <w:t>of</w:t>
      </w:r>
    </w:p>
    <w:p>
      <w:pPr>
        <w:pStyle w:val="BodyText"/>
        <w:jc w:val="left"/>
        <w:rPr>
          <w:i/>
        </w:rPr>
      </w:pPr>
    </w:p>
    <w:p>
      <w:pPr>
        <w:tabs>
          <w:tab w:pos="2552" w:val="left" w:leader="none"/>
        </w:tabs>
        <w:spacing w:line="480" w:lineRule="auto" w:before="0"/>
        <w:ind w:left="1291" w:right="2431" w:hanging="60"/>
        <w:jc w:val="left"/>
        <w:rPr>
          <w:sz w:val="24"/>
        </w:rPr>
      </w:pPr>
      <w:r>
        <w:rPr>
          <w:i/>
          <w:sz w:val="24"/>
        </w:rPr>
        <w:t>„Private</w:t>
      </w:r>
      <w:r>
        <w:rPr>
          <w:i/>
          <w:spacing w:val="-12"/>
          <w:sz w:val="24"/>
        </w:rPr>
        <w:t> </w:t>
      </w:r>
      <w:r>
        <w:rPr>
          <w:i/>
          <w:sz w:val="24"/>
        </w:rPr>
        <w:t>Intentions‟</w:t>
      </w:r>
      <w:r>
        <w:rPr>
          <w:i/>
          <w:spacing w:val="-12"/>
          <w:sz w:val="24"/>
        </w:rPr>
        <w:t> </w:t>
      </w:r>
      <w:r>
        <w:rPr>
          <w:i/>
          <w:sz w:val="24"/>
        </w:rPr>
        <w:t>Vs</w:t>
      </w:r>
      <w:r>
        <w:rPr>
          <w:i/>
          <w:spacing w:val="-12"/>
          <w:sz w:val="24"/>
        </w:rPr>
        <w:t> </w:t>
      </w:r>
      <w:r>
        <w:rPr>
          <w:i/>
          <w:sz w:val="24"/>
        </w:rPr>
        <w:t>„Socially</w:t>
      </w:r>
      <w:r>
        <w:rPr>
          <w:i/>
          <w:spacing w:val="-12"/>
          <w:sz w:val="24"/>
        </w:rPr>
        <w:t> </w:t>
      </w:r>
      <w:r>
        <w:rPr>
          <w:i/>
          <w:sz w:val="24"/>
        </w:rPr>
        <w:t>Recognised</w:t>
      </w:r>
      <w:r>
        <w:rPr>
          <w:i/>
          <w:spacing w:val="-12"/>
          <w:sz w:val="24"/>
        </w:rPr>
        <w:t> </w:t>
      </w:r>
      <w:r>
        <w:rPr>
          <w:i/>
          <w:sz w:val="24"/>
        </w:rPr>
        <w:t>Purposes‟.</w:t>
      </w:r>
      <w:r>
        <w:rPr>
          <w:i/>
          <w:spacing w:val="-10"/>
          <w:sz w:val="24"/>
        </w:rPr>
        <w:t> </w:t>
      </w:r>
      <w:r>
        <w:rPr>
          <w:i/>
          <w:sz w:val="24"/>
        </w:rPr>
        <w:t>In </w:t>
      </w:r>
      <w:r>
        <w:rPr>
          <w:i/>
          <w:spacing w:val="-2"/>
          <w:sz w:val="24"/>
        </w:rPr>
        <w:t>Bruthiaux,</w:t>
      </w:r>
      <w:r>
        <w:rPr>
          <w:i/>
          <w:sz w:val="24"/>
        </w:rPr>
        <w:tab/>
        <w:t>Paul/Boswood Tim/du-Babcook, Bertha </w:t>
      </w:r>
      <w:r>
        <w:rPr>
          <w:sz w:val="24"/>
        </w:rPr>
        <w:t>(Eds), </w:t>
      </w:r>
      <w:r>
        <w:rPr>
          <w:i/>
          <w:sz w:val="24"/>
        </w:rPr>
        <w:t>Explorations</w:t>
      </w:r>
      <w:r>
        <w:rPr>
          <w:i/>
          <w:spacing w:val="-6"/>
          <w:sz w:val="24"/>
        </w:rPr>
        <w:t> </w:t>
      </w:r>
      <w:r>
        <w:rPr>
          <w:i/>
          <w:sz w:val="24"/>
        </w:rPr>
        <w:t>in</w:t>
      </w:r>
      <w:r>
        <w:rPr>
          <w:i/>
          <w:spacing w:val="-6"/>
          <w:sz w:val="24"/>
        </w:rPr>
        <w:t> </w:t>
      </w:r>
      <w:r>
        <w:rPr>
          <w:i/>
          <w:sz w:val="24"/>
        </w:rPr>
        <w:t>English</w:t>
      </w:r>
      <w:r>
        <w:rPr>
          <w:i/>
          <w:spacing w:val="-6"/>
          <w:sz w:val="24"/>
        </w:rPr>
        <w:t> </w:t>
      </w:r>
      <w:r>
        <w:rPr>
          <w:i/>
          <w:sz w:val="24"/>
        </w:rPr>
        <w:t>for</w:t>
      </w:r>
      <w:r>
        <w:rPr>
          <w:i/>
          <w:spacing w:val="-6"/>
          <w:sz w:val="24"/>
        </w:rPr>
        <w:t> </w:t>
      </w:r>
      <w:r>
        <w:rPr>
          <w:i/>
          <w:sz w:val="24"/>
        </w:rPr>
        <w:t>Professional</w:t>
      </w:r>
      <w:r>
        <w:rPr>
          <w:i/>
          <w:spacing w:val="-6"/>
          <w:sz w:val="24"/>
        </w:rPr>
        <w:t> </w:t>
      </w:r>
      <w:r>
        <w:rPr>
          <w:i/>
          <w:sz w:val="24"/>
        </w:rPr>
        <w:t>Communication</w:t>
      </w:r>
      <w:r>
        <w:rPr>
          <w:sz w:val="24"/>
        </w:rPr>
        <w:t>.</w:t>
      </w:r>
      <w:r>
        <w:rPr>
          <w:spacing w:val="-6"/>
          <w:sz w:val="24"/>
        </w:rPr>
        <w:t> </w:t>
      </w:r>
      <w:r>
        <w:rPr>
          <w:sz w:val="24"/>
        </w:rPr>
        <w:t>Hong Kong: City</w:t>
      </w:r>
      <w:r>
        <w:rPr>
          <w:spacing w:val="80"/>
          <w:sz w:val="24"/>
        </w:rPr>
        <w:t> </w:t>
      </w:r>
      <w:r>
        <w:rPr>
          <w:sz w:val="24"/>
        </w:rPr>
        <w:t>University of Hong Kong, 1995.</w:t>
      </w:r>
    </w:p>
    <w:p>
      <w:pPr>
        <w:spacing w:line="482" w:lineRule="auto" w:before="1"/>
        <w:ind w:left="1171" w:right="2776" w:firstLine="62"/>
        <w:jc w:val="left"/>
        <w:rPr>
          <w:sz w:val="24"/>
        </w:rPr>
      </w:pPr>
      <w:r>
        <w:rPr/>
        <mc:AlternateContent>
          <mc:Choice Requires="wps">
            <w:drawing>
              <wp:anchor distT="0" distB="0" distL="0" distR="0" allowOverlap="1" layoutInCell="1" locked="0" behindDoc="0" simplePos="0" relativeHeight="15729152">
                <wp:simplePos x="0" y="0"/>
                <wp:positionH relativeFrom="page">
                  <wp:posOffset>1321435</wp:posOffset>
                </wp:positionH>
                <wp:positionV relativeFrom="paragraph">
                  <wp:posOffset>96830</wp:posOffset>
                </wp:positionV>
                <wp:extent cx="46545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5455" cy="1270"/>
                        </a:xfrm>
                        <a:custGeom>
                          <a:avLst/>
                          <a:gdLst/>
                          <a:ahLst/>
                          <a:cxnLst/>
                          <a:rect l="l" t="t" r="r" b="b"/>
                          <a:pathLst>
                            <a:path w="465455" h="0">
                              <a:moveTo>
                                <a:pt x="0" y="0"/>
                              </a:moveTo>
                              <a:lnTo>
                                <a:pt x="46545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04.050003pt,7.624434pt" to="140.700003pt,7.624434pt" stroked="true" strokeweight=".75pt" strokecolor="#000000">
                <v:stroke dashstyle="solid"/>
                <w10:wrap type="none"/>
              </v:line>
            </w:pict>
          </mc:Fallback>
        </mc:AlternateContent>
      </w:r>
      <w:r>
        <w:rPr>
          <w:i/>
          <w:sz w:val="24"/>
        </w:rPr>
        <w:t>Words</w:t>
      </w:r>
      <w:r>
        <w:rPr>
          <w:i/>
          <w:spacing w:val="-6"/>
          <w:sz w:val="24"/>
        </w:rPr>
        <w:t> </w:t>
      </w:r>
      <w:r>
        <w:rPr>
          <w:i/>
          <w:sz w:val="24"/>
        </w:rPr>
        <w:t>of</w:t>
      </w:r>
      <w:r>
        <w:rPr>
          <w:i/>
          <w:spacing w:val="-5"/>
          <w:sz w:val="24"/>
        </w:rPr>
        <w:t> </w:t>
      </w:r>
      <w:r>
        <w:rPr>
          <w:i/>
          <w:sz w:val="24"/>
        </w:rPr>
        <w:t>Written</w:t>
      </w:r>
      <w:r>
        <w:rPr>
          <w:i/>
          <w:spacing w:val="-6"/>
          <w:sz w:val="24"/>
        </w:rPr>
        <w:t> </w:t>
      </w:r>
      <w:r>
        <w:rPr>
          <w:i/>
          <w:sz w:val="24"/>
        </w:rPr>
        <w:t>Discourse:</w:t>
      </w:r>
      <w:r>
        <w:rPr>
          <w:i/>
          <w:spacing w:val="-6"/>
          <w:sz w:val="24"/>
        </w:rPr>
        <w:t> </w:t>
      </w:r>
      <w:r>
        <w:rPr>
          <w:sz w:val="24"/>
        </w:rPr>
        <w:t>A</w:t>
      </w:r>
      <w:r>
        <w:rPr>
          <w:spacing w:val="-6"/>
          <w:sz w:val="24"/>
        </w:rPr>
        <w:t> </w:t>
      </w:r>
      <w:r>
        <w:rPr>
          <w:sz w:val="24"/>
        </w:rPr>
        <w:t>Genre-Based</w:t>
      </w:r>
      <w:r>
        <w:rPr>
          <w:spacing w:val="-6"/>
          <w:sz w:val="24"/>
        </w:rPr>
        <w:t> </w:t>
      </w:r>
      <w:r>
        <w:rPr>
          <w:sz w:val="24"/>
        </w:rPr>
        <w:t>View.</w:t>
      </w:r>
      <w:r>
        <w:rPr>
          <w:spacing w:val="-6"/>
          <w:sz w:val="24"/>
        </w:rPr>
        <w:t> </w:t>
      </w:r>
      <w:r>
        <w:rPr>
          <w:sz w:val="24"/>
        </w:rPr>
        <w:t>London: Continuun, 2004.</w:t>
      </w:r>
    </w:p>
    <w:p>
      <w:pPr>
        <w:tabs>
          <w:tab w:pos="1168" w:val="left" w:leader="none"/>
        </w:tabs>
        <w:spacing w:line="482" w:lineRule="auto" w:before="194"/>
        <w:ind w:left="1171" w:right="2740" w:hanging="791"/>
        <w:jc w:val="left"/>
        <w:rPr>
          <w:sz w:val="24"/>
        </w:rPr>
      </w:pPr>
      <w:r>
        <w:rPr>
          <w:i/>
          <w:sz w:val="24"/>
          <w:u w:val="single"/>
        </w:rPr>
        <w:tab/>
      </w:r>
      <w:r>
        <w:rPr>
          <w:i/>
          <w:sz w:val="24"/>
        </w:rPr>
        <w:t>Genre</w:t>
      </w:r>
      <w:r>
        <w:rPr>
          <w:i/>
          <w:spacing w:val="-4"/>
          <w:sz w:val="24"/>
        </w:rPr>
        <w:t> </w:t>
      </w:r>
      <w:r>
        <w:rPr>
          <w:i/>
          <w:sz w:val="24"/>
        </w:rPr>
        <w:t>Analysis,</w:t>
      </w:r>
      <w:r>
        <w:rPr>
          <w:i/>
          <w:spacing w:val="-4"/>
          <w:sz w:val="24"/>
        </w:rPr>
        <w:t> </w:t>
      </w:r>
      <w:r>
        <w:rPr>
          <w:i/>
          <w:sz w:val="24"/>
        </w:rPr>
        <w:t>ESP</w:t>
      </w:r>
      <w:r>
        <w:rPr>
          <w:i/>
          <w:spacing w:val="-4"/>
          <w:sz w:val="24"/>
        </w:rPr>
        <w:t> </w:t>
      </w:r>
      <w:r>
        <w:rPr>
          <w:i/>
          <w:sz w:val="24"/>
        </w:rPr>
        <w:t>and</w:t>
      </w:r>
      <w:r>
        <w:rPr>
          <w:i/>
          <w:spacing w:val="-4"/>
          <w:sz w:val="24"/>
        </w:rPr>
        <w:t> </w:t>
      </w:r>
      <w:r>
        <w:rPr>
          <w:i/>
          <w:sz w:val="24"/>
        </w:rPr>
        <w:t>Professional</w:t>
      </w:r>
      <w:r>
        <w:rPr>
          <w:i/>
          <w:spacing w:val="-4"/>
          <w:sz w:val="24"/>
        </w:rPr>
        <w:t> </w:t>
      </w:r>
      <w:r>
        <w:rPr>
          <w:i/>
          <w:sz w:val="24"/>
        </w:rPr>
        <w:t>Practice</w:t>
      </w:r>
      <w:r>
        <w:rPr>
          <w:i/>
          <w:spacing w:val="-5"/>
          <w:sz w:val="24"/>
        </w:rPr>
        <w:t> </w:t>
      </w:r>
      <w:r>
        <w:rPr>
          <w:i/>
          <w:sz w:val="24"/>
        </w:rPr>
        <w:t>in</w:t>
      </w:r>
      <w:r>
        <w:rPr>
          <w:i/>
          <w:spacing w:val="-4"/>
          <w:sz w:val="24"/>
        </w:rPr>
        <w:t> </w:t>
      </w:r>
      <w:r>
        <w:rPr>
          <w:i/>
          <w:sz w:val="24"/>
        </w:rPr>
        <w:t>English</w:t>
      </w:r>
      <w:r>
        <w:rPr>
          <w:i/>
          <w:spacing w:val="-4"/>
          <w:sz w:val="24"/>
        </w:rPr>
        <w:t> </w:t>
      </w:r>
      <w:r>
        <w:rPr>
          <w:i/>
          <w:sz w:val="24"/>
        </w:rPr>
        <w:t>for Specific Purposes</w:t>
      </w:r>
      <w:r>
        <w:rPr>
          <w:sz w:val="24"/>
        </w:rPr>
        <w:t>. </w:t>
      </w:r>
      <w:hyperlink r:id="rId7">
        <w:r>
          <w:rPr>
            <w:color w:val="0000FF"/>
            <w:sz w:val="24"/>
            <w:u w:val="single" w:color="0000FF"/>
          </w:rPr>
          <w:t>https://do.org/iv.iii. 1467-57</w:t>
        </w:r>
      </w:hyperlink>
      <w:r>
        <w:rPr>
          <w:color w:val="0000FF"/>
          <w:sz w:val="24"/>
        </w:rPr>
        <w:t> </w:t>
      </w:r>
      <w:r>
        <w:rPr>
          <w:sz w:val="24"/>
        </w:rPr>
        <w:t>ix, 2008a.</w:t>
      </w:r>
    </w:p>
    <w:p>
      <w:pPr>
        <w:tabs>
          <w:tab w:pos="1171" w:val="left" w:leader="none"/>
        </w:tabs>
        <w:spacing w:line="480" w:lineRule="auto" w:before="194"/>
        <w:ind w:left="1231" w:right="2776" w:hanging="820"/>
        <w:jc w:val="left"/>
        <w:rPr>
          <w:sz w:val="24"/>
        </w:rPr>
      </w:pPr>
      <w:r>
        <w:rPr>
          <w:i/>
          <w:sz w:val="24"/>
          <w:u w:val="single"/>
        </w:rPr>
        <w:tab/>
      </w:r>
      <w:r>
        <w:rPr>
          <w:i/>
          <w:sz w:val="24"/>
        </w:rPr>
        <w:t>Towards</w:t>
      </w:r>
      <w:r>
        <w:rPr>
          <w:i/>
          <w:spacing w:val="-7"/>
          <w:sz w:val="24"/>
        </w:rPr>
        <w:t> </w:t>
      </w:r>
      <w:r>
        <w:rPr>
          <w:i/>
          <w:sz w:val="24"/>
        </w:rPr>
        <w:t>Critical</w:t>
      </w:r>
      <w:r>
        <w:rPr>
          <w:i/>
          <w:spacing w:val="-7"/>
          <w:sz w:val="24"/>
        </w:rPr>
        <w:t> </w:t>
      </w:r>
      <w:r>
        <w:rPr>
          <w:i/>
          <w:sz w:val="24"/>
        </w:rPr>
        <w:t>Genre</w:t>
      </w:r>
      <w:r>
        <w:rPr>
          <w:i/>
          <w:spacing w:val="-7"/>
          <w:sz w:val="24"/>
        </w:rPr>
        <w:t> </w:t>
      </w:r>
      <w:r>
        <w:rPr>
          <w:i/>
          <w:sz w:val="24"/>
        </w:rPr>
        <w:t>Analysis</w:t>
      </w:r>
      <w:r>
        <w:rPr>
          <w:sz w:val="24"/>
        </w:rPr>
        <w:t>.</w:t>
      </w:r>
      <w:r>
        <w:rPr>
          <w:spacing w:val="-5"/>
          <w:sz w:val="24"/>
        </w:rPr>
        <w:t> </w:t>
      </w:r>
      <w:r>
        <w:rPr>
          <w:sz w:val="24"/>
        </w:rPr>
        <w:t>In</w:t>
      </w:r>
      <w:r>
        <w:rPr>
          <w:spacing w:val="-5"/>
          <w:sz w:val="24"/>
        </w:rPr>
        <w:t> </w:t>
      </w:r>
      <w:r>
        <w:rPr>
          <w:sz w:val="24"/>
        </w:rPr>
        <w:t>Bhatia,</w:t>
      </w:r>
      <w:r>
        <w:rPr>
          <w:spacing w:val="-7"/>
          <w:sz w:val="24"/>
        </w:rPr>
        <w:t> </w:t>
      </w:r>
      <w:r>
        <w:rPr>
          <w:sz w:val="24"/>
        </w:rPr>
        <w:t>V.K/Flowerdew, J/Jones, R (Eds). </w:t>
      </w:r>
      <w:r>
        <w:rPr>
          <w:i/>
          <w:sz w:val="24"/>
        </w:rPr>
        <w:t>Advances in Discourse Studies</w:t>
      </w:r>
      <w:r>
        <w:rPr>
          <w:sz w:val="24"/>
        </w:rPr>
        <w:t>. Abingdon: Rutledge, 2008b.</w:t>
      </w:r>
    </w:p>
    <w:p>
      <w:pPr>
        <w:spacing w:after="0" w:line="480" w:lineRule="auto"/>
        <w:jc w:val="left"/>
        <w:rPr>
          <w:sz w:val="24"/>
        </w:rPr>
        <w:sectPr>
          <w:pgSz w:w="11910" w:h="16840"/>
          <w:pgMar w:header="0" w:footer="570" w:top="1340" w:bottom="760" w:left="1680" w:right="360"/>
        </w:sectPr>
      </w:pPr>
    </w:p>
    <w:p>
      <w:pPr>
        <w:tabs>
          <w:tab w:pos="1268" w:val="left" w:leader="none"/>
          <w:tab w:pos="7593" w:val="left" w:leader="none"/>
        </w:tabs>
        <w:spacing w:line="482" w:lineRule="auto" w:before="73"/>
        <w:ind w:left="1351" w:right="1925" w:hanging="871"/>
        <w:jc w:val="left"/>
        <w:rPr>
          <w:sz w:val="24"/>
        </w:rPr>
      </w:pPr>
      <w:r>
        <w:rPr>
          <w:i/>
          <w:sz w:val="24"/>
          <w:u w:val="single"/>
        </w:rPr>
        <w:tab/>
      </w:r>
      <w:r>
        <w:rPr>
          <w:i/>
          <w:sz w:val="24"/>
        </w:rPr>
        <w:t>Interdiscursivity in Professional Communication</w:t>
      </w:r>
      <w:r>
        <w:rPr>
          <w:sz w:val="24"/>
        </w:rPr>
        <w:t>. In Discourse</w:t>
        <w:tab/>
      </w:r>
      <w:r>
        <w:rPr>
          <w:spacing w:val="-4"/>
          <w:sz w:val="24"/>
        </w:rPr>
        <w:t>and </w:t>
      </w:r>
      <w:r>
        <w:rPr>
          <w:sz w:val="24"/>
        </w:rPr>
        <w:t>Communication 21, 32-50, 2010.</w:t>
      </w:r>
    </w:p>
    <w:p>
      <w:pPr>
        <w:tabs>
          <w:tab w:pos="1342" w:val="left" w:leader="none"/>
        </w:tabs>
        <w:spacing w:line="482" w:lineRule="auto" w:before="194"/>
        <w:ind w:left="1411" w:right="2481" w:hanging="857"/>
        <w:jc w:val="left"/>
        <w:rPr>
          <w:sz w:val="24"/>
        </w:rPr>
      </w:pPr>
      <w:r>
        <w:rPr>
          <w:i/>
          <w:sz w:val="24"/>
          <w:u w:val="single"/>
        </w:rPr>
        <w:tab/>
      </w:r>
      <w:r>
        <w:rPr>
          <w:i/>
          <w:sz w:val="24"/>
        </w:rPr>
        <w:t> Research</w:t>
      </w:r>
      <w:r>
        <w:rPr>
          <w:i/>
          <w:spacing w:val="-6"/>
          <w:sz w:val="24"/>
        </w:rPr>
        <w:t> </w:t>
      </w:r>
      <w:r>
        <w:rPr>
          <w:i/>
          <w:sz w:val="24"/>
        </w:rPr>
        <w:t>Genres:</w:t>
      </w:r>
      <w:r>
        <w:rPr>
          <w:i/>
          <w:spacing w:val="-7"/>
          <w:sz w:val="24"/>
        </w:rPr>
        <w:t> </w:t>
      </w:r>
      <w:r>
        <w:rPr>
          <w:i/>
          <w:sz w:val="24"/>
        </w:rPr>
        <w:t>Explorations</w:t>
      </w:r>
      <w:r>
        <w:rPr>
          <w:i/>
          <w:spacing w:val="-6"/>
          <w:sz w:val="24"/>
        </w:rPr>
        <w:t> </w:t>
      </w:r>
      <w:r>
        <w:rPr>
          <w:i/>
          <w:sz w:val="24"/>
        </w:rPr>
        <w:t>and</w:t>
      </w:r>
      <w:r>
        <w:rPr>
          <w:i/>
          <w:spacing w:val="-6"/>
          <w:sz w:val="24"/>
        </w:rPr>
        <w:t> </w:t>
      </w:r>
      <w:r>
        <w:rPr>
          <w:i/>
          <w:sz w:val="24"/>
        </w:rPr>
        <w:t>Applications.</w:t>
      </w:r>
      <w:r>
        <w:rPr>
          <w:i/>
          <w:spacing w:val="-6"/>
          <w:sz w:val="24"/>
        </w:rPr>
        <w:t> </w:t>
      </w:r>
      <w:r>
        <w:rPr>
          <w:sz w:val="24"/>
        </w:rPr>
        <w:t>Cambridge: Cambridge University Press, 2004.</w:t>
      </w:r>
    </w:p>
    <w:p>
      <w:pPr>
        <w:pStyle w:val="BodyText"/>
        <w:spacing w:before="168"/>
        <w:jc w:val="left"/>
      </w:pPr>
    </w:p>
    <w:p>
      <w:pPr>
        <w:pStyle w:val="BodyText"/>
        <w:ind w:left="1411"/>
        <w:jc w:val="left"/>
      </w:pPr>
      <w:r>
        <w:rPr/>
        <mc:AlternateContent>
          <mc:Choice Requires="wps">
            <w:drawing>
              <wp:anchor distT="0" distB="0" distL="0" distR="0" allowOverlap="1" layoutInCell="1" locked="0" behindDoc="0" simplePos="0" relativeHeight="15729664">
                <wp:simplePos x="0" y="0"/>
                <wp:positionH relativeFrom="page">
                  <wp:posOffset>1419225</wp:posOffset>
                </wp:positionH>
                <wp:positionV relativeFrom="paragraph">
                  <wp:posOffset>122410</wp:posOffset>
                </wp:positionV>
                <wp:extent cx="46545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5455" cy="1270"/>
                        </a:xfrm>
                        <a:custGeom>
                          <a:avLst/>
                          <a:gdLst/>
                          <a:ahLst/>
                          <a:cxnLst/>
                          <a:rect l="l" t="t" r="r" b="b"/>
                          <a:pathLst>
                            <a:path w="465455" h="0">
                              <a:moveTo>
                                <a:pt x="0" y="0"/>
                              </a:moveTo>
                              <a:lnTo>
                                <a:pt x="4654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111.75pt,9.638594pt" to="148.4pt,9.638594pt" stroked="true" strokeweight=".75pt" strokecolor="#000000">
                <v:stroke dashstyle="solid"/>
                <w10:wrap type="none"/>
              </v:line>
            </w:pict>
          </mc:Fallback>
        </mc:AlternateContent>
      </w:r>
      <w:r>
        <w:rPr/>
        <w:t>Swales</w:t>
      </w:r>
      <w:r>
        <w:rPr>
          <w:spacing w:val="-1"/>
        </w:rPr>
        <w:t> </w:t>
      </w:r>
      <w:r>
        <w:rPr/>
        <w:t>Car</w:t>
      </w:r>
      <w:r>
        <w:rPr>
          <w:spacing w:val="-3"/>
        </w:rPr>
        <w:t> </w:t>
      </w:r>
      <w:r>
        <w:rPr/>
        <w:t>Model.</w:t>
      </w:r>
      <w:r>
        <w:rPr>
          <w:spacing w:val="-1"/>
        </w:rPr>
        <w:t> </w:t>
      </w:r>
      <w:r>
        <w:rPr/>
        <w:t>Research</w:t>
      </w:r>
      <w:r>
        <w:rPr>
          <w:spacing w:val="-1"/>
        </w:rPr>
        <w:t> </w:t>
      </w:r>
      <w:r>
        <w:rPr/>
        <w:t>Space </w:t>
      </w:r>
      <w:r>
        <w:rPr>
          <w:color w:val="0000FF"/>
          <w:u w:val="single" w:color="0000FF"/>
        </w:rPr>
        <w:t>https://www.ajolo</w:t>
      </w:r>
      <w:r>
        <w:rPr>
          <w:color w:val="0000FF"/>
          <w:spacing w:val="1"/>
        </w:rPr>
        <w:t> </w:t>
      </w:r>
      <w:r>
        <w:rPr>
          <w:spacing w:val="-2"/>
        </w:rPr>
        <w:t>23/08/2019.</w:t>
      </w:r>
    </w:p>
    <w:p>
      <w:pPr>
        <w:pStyle w:val="BodyText"/>
        <w:spacing w:before="197"/>
        <w:jc w:val="left"/>
      </w:pPr>
    </w:p>
    <w:p>
      <w:pPr>
        <w:spacing w:line="482" w:lineRule="auto" w:before="0"/>
        <w:ind w:left="391" w:right="1080" w:firstLine="0"/>
        <w:jc w:val="left"/>
        <w:rPr>
          <w:sz w:val="24"/>
        </w:rPr>
      </w:pPr>
      <w:r>
        <w:rPr>
          <w:sz w:val="24"/>
        </w:rPr>
        <w:t>Brutt,</w:t>
      </w:r>
      <w:r>
        <w:rPr>
          <w:spacing w:val="-4"/>
          <w:sz w:val="24"/>
        </w:rPr>
        <w:t> </w:t>
      </w:r>
      <w:r>
        <w:rPr>
          <w:sz w:val="24"/>
        </w:rPr>
        <w:t>G.J.</w:t>
      </w:r>
      <w:r>
        <w:rPr>
          <w:spacing w:val="40"/>
          <w:sz w:val="24"/>
        </w:rPr>
        <w:t> </w:t>
      </w:r>
      <w:r>
        <w:rPr>
          <w:i/>
          <w:sz w:val="24"/>
        </w:rPr>
        <w:t>Languages</w:t>
      </w:r>
      <w:r>
        <w:rPr>
          <w:i/>
          <w:spacing w:val="-4"/>
          <w:sz w:val="24"/>
        </w:rPr>
        <w:t> </w:t>
      </w:r>
      <w:r>
        <w:rPr>
          <w:i/>
          <w:sz w:val="24"/>
        </w:rPr>
        <w:t>of</w:t>
      </w:r>
      <w:r>
        <w:rPr>
          <w:i/>
          <w:spacing w:val="-4"/>
          <w:sz w:val="24"/>
        </w:rPr>
        <w:t> </w:t>
      </w:r>
      <w:r>
        <w:rPr>
          <w:i/>
          <w:sz w:val="24"/>
        </w:rPr>
        <w:t>Wider</w:t>
      </w:r>
      <w:r>
        <w:rPr>
          <w:i/>
          <w:spacing w:val="-4"/>
          <w:sz w:val="24"/>
        </w:rPr>
        <w:t> </w:t>
      </w:r>
      <w:r>
        <w:rPr>
          <w:i/>
          <w:sz w:val="24"/>
        </w:rPr>
        <w:t>Communication.</w:t>
      </w:r>
      <w:r>
        <w:rPr>
          <w:i/>
          <w:spacing w:val="-2"/>
          <w:sz w:val="24"/>
        </w:rPr>
        <w:t> </w:t>
      </w:r>
      <w:r>
        <w:rPr>
          <w:sz w:val="24"/>
        </w:rPr>
        <w:t>London:</w:t>
      </w:r>
      <w:r>
        <w:rPr>
          <w:spacing w:val="-4"/>
          <w:sz w:val="24"/>
        </w:rPr>
        <w:t> </w:t>
      </w:r>
      <w:r>
        <w:rPr>
          <w:sz w:val="24"/>
        </w:rPr>
        <w:t>Edward</w:t>
      </w:r>
      <w:r>
        <w:rPr>
          <w:spacing w:val="-4"/>
          <w:sz w:val="24"/>
        </w:rPr>
        <w:t> </w:t>
      </w:r>
      <w:r>
        <w:rPr>
          <w:sz w:val="24"/>
        </w:rPr>
        <w:t>Arnold Publishers, </w:t>
      </w:r>
      <w:r>
        <w:rPr>
          <w:spacing w:val="-2"/>
          <w:sz w:val="24"/>
        </w:rPr>
        <w:t>2006.</w:t>
      </w:r>
    </w:p>
    <w:p>
      <w:pPr>
        <w:pStyle w:val="BodyText"/>
        <w:tabs>
          <w:tab w:pos="8313" w:val="left" w:leader="none"/>
        </w:tabs>
        <w:spacing w:line="480" w:lineRule="auto" w:before="196"/>
        <w:ind w:left="391" w:right="1259"/>
        <w:jc w:val="left"/>
      </w:pPr>
      <w:r>
        <w:rPr/>
        <w:t>Bazerman, Charles. Shaping Written Knowledge: The Genre and Activity of</w:t>
        <w:tab/>
      </w:r>
      <w:r>
        <w:rPr>
          <w:spacing w:val="-4"/>
        </w:rPr>
        <w:t>the </w:t>
      </w:r>
      <w:r>
        <w:rPr/>
        <w:t>Experimental Article in Science. Journal of Business and Technical</w:t>
      </w:r>
    </w:p>
    <w:p>
      <w:pPr>
        <w:pStyle w:val="BodyText"/>
        <w:spacing w:before="3"/>
        <w:ind w:left="1111"/>
        <w:jc w:val="left"/>
      </w:pPr>
      <w:r>
        <w:rPr/>
        <w:t>Communication,</w:t>
      </w:r>
      <w:r>
        <w:rPr>
          <w:spacing w:val="-1"/>
        </w:rPr>
        <w:t> </w:t>
      </w:r>
      <w:r>
        <w:rPr/>
        <w:t>18,</w:t>
      </w:r>
      <w:r>
        <w:rPr>
          <w:spacing w:val="-1"/>
        </w:rPr>
        <w:t> </w:t>
      </w:r>
      <w:r>
        <w:rPr/>
        <w:t>67-</w:t>
      </w:r>
      <w:r>
        <w:rPr>
          <w:spacing w:val="-2"/>
        </w:rPr>
        <w:t>111,2007.</w:t>
      </w:r>
    </w:p>
    <w:p>
      <w:pPr>
        <w:pStyle w:val="BodyText"/>
        <w:jc w:val="left"/>
      </w:pPr>
    </w:p>
    <w:p>
      <w:pPr>
        <w:pStyle w:val="BodyText"/>
        <w:jc w:val="left"/>
      </w:pPr>
    </w:p>
    <w:p>
      <w:pPr>
        <w:pStyle w:val="BodyText"/>
        <w:spacing w:before="29"/>
        <w:jc w:val="left"/>
      </w:pPr>
    </w:p>
    <w:p>
      <w:pPr>
        <w:spacing w:line="482" w:lineRule="auto" w:before="0"/>
        <w:ind w:left="1111" w:right="1753" w:hanging="720"/>
        <w:jc w:val="left"/>
        <w:rPr>
          <w:sz w:val="24"/>
        </w:rPr>
      </w:pPr>
      <w:r>
        <w:rPr>
          <w:sz w:val="24"/>
        </w:rPr>
        <w:t>Cannington,</w:t>
      </w:r>
      <w:r>
        <w:rPr>
          <w:spacing w:val="-4"/>
          <w:sz w:val="24"/>
        </w:rPr>
        <w:t> </w:t>
      </w:r>
      <w:r>
        <w:rPr>
          <w:sz w:val="24"/>
        </w:rPr>
        <w:t>J.J.J.</w:t>
      </w:r>
      <w:r>
        <w:rPr>
          <w:spacing w:val="-3"/>
          <w:sz w:val="24"/>
        </w:rPr>
        <w:t> </w:t>
      </w:r>
      <w:r>
        <w:rPr>
          <w:i/>
          <w:sz w:val="24"/>
        </w:rPr>
        <w:t>How</w:t>
      </w:r>
      <w:r>
        <w:rPr>
          <w:i/>
          <w:spacing w:val="-4"/>
          <w:sz w:val="24"/>
        </w:rPr>
        <w:t> </w:t>
      </w:r>
      <w:r>
        <w:rPr>
          <w:i/>
          <w:sz w:val="24"/>
        </w:rPr>
        <w:t>to</w:t>
      </w:r>
      <w:r>
        <w:rPr>
          <w:i/>
          <w:spacing w:val="-4"/>
          <w:sz w:val="24"/>
        </w:rPr>
        <w:t> </w:t>
      </w:r>
      <w:r>
        <w:rPr>
          <w:i/>
          <w:sz w:val="24"/>
        </w:rPr>
        <w:t>write</w:t>
      </w:r>
      <w:r>
        <w:rPr>
          <w:i/>
          <w:spacing w:val="-5"/>
          <w:sz w:val="24"/>
        </w:rPr>
        <w:t> </w:t>
      </w:r>
      <w:r>
        <w:rPr>
          <w:i/>
          <w:sz w:val="24"/>
        </w:rPr>
        <w:t>Good</w:t>
      </w:r>
      <w:r>
        <w:rPr>
          <w:i/>
          <w:spacing w:val="-4"/>
          <w:sz w:val="24"/>
        </w:rPr>
        <w:t> </w:t>
      </w:r>
      <w:r>
        <w:rPr>
          <w:i/>
          <w:sz w:val="24"/>
        </w:rPr>
        <w:t>Essays</w:t>
      </w:r>
      <w:r>
        <w:rPr>
          <w:i/>
          <w:spacing w:val="-4"/>
          <w:sz w:val="24"/>
        </w:rPr>
        <w:t> </w:t>
      </w:r>
      <w:r>
        <w:rPr>
          <w:i/>
          <w:sz w:val="24"/>
        </w:rPr>
        <w:t>and</w:t>
      </w:r>
      <w:r>
        <w:rPr>
          <w:i/>
          <w:spacing w:val="-4"/>
          <w:sz w:val="24"/>
        </w:rPr>
        <w:t> </w:t>
      </w:r>
      <w:r>
        <w:rPr>
          <w:i/>
          <w:sz w:val="24"/>
        </w:rPr>
        <w:t>Critical</w:t>
      </w:r>
      <w:r>
        <w:rPr>
          <w:i/>
          <w:spacing w:val="-4"/>
          <w:sz w:val="24"/>
        </w:rPr>
        <w:t> </w:t>
      </w:r>
      <w:r>
        <w:rPr>
          <w:i/>
          <w:sz w:val="24"/>
        </w:rPr>
        <w:t>Reviews.</w:t>
      </w:r>
      <w:r>
        <w:rPr>
          <w:i/>
          <w:spacing w:val="-3"/>
          <w:sz w:val="24"/>
        </w:rPr>
        <w:t> </w:t>
      </w:r>
      <w:r>
        <w:rPr>
          <w:sz w:val="24"/>
        </w:rPr>
        <w:t>Canada: Coles Publishing Company Ltd, 1986.</w:t>
      </w:r>
    </w:p>
    <w:p>
      <w:pPr>
        <w:spacing w:line="482" w:lineRule="auto" w:before="194"/>
        <w:ind w:left="1111" w:right="1753" w:hanging="720"/>
        <w:jc w:val="left"/>
        <w:rPr>
          <w:sz w:val="24"/>
        </w:rPr>
      </w:pPr>
      <w:r>
        <w:rPr>
          <w:sz w:val="24"/>
        </w:rPr>
        <w:t>Cannington,</w:t>
      </w:r>
      <w:r>
        <w:rPr>
          <w:spacing w:val="-4"/>
          <w:sz w:val="24"/>
        </w:rPr>
        <w:t> </w:t>
      </w:r>
      <w:r>
        <w:rPr>
          <w:sz w:val="24"/>
        </w:rPr>
        <w:t>J.J.J.</w:t>
      </w:r>
      <w:r>
        <w:rPr>
          <w:spacing w:val="-3"/>
          <w:sz w:val="24"/>
        </w:rPr>
        <w:t> </w:t>
      </w:r>
      <w:r>
        <w:rPr>
          <w:i/>
          <w:sz w:val="24"/>
        </w:rPr>
        <w:t>How</w:t>
      </w:r>
      <w:r>
        <w:rPr>
          <w:i/>
          <w:spacing w:val="-4"/>
          <w:sz w:val="24"/>
        </w:rPr>
        <w:t> </w:t>
      </w:r>
      <w:r>
        <w:rPr>
          <w:i/>
          <w:sz w:val="24"/>
        </w:rPr>
        <w:t>to</w:t>
      </w:r>
      <w:r>
        <w:rPr>
          <w:i/>
          <w:spacing w:val="-4"/>
          <w:sz w:val="24"/>
        </w:rPr>
        <w:t> </w:t>
      </w:r>
      <w:r>
        <w:rPr>
          <w:i/>
          <w:sz w:val="24"/>
        </w:rPr>
        <w:t>write</w:t>
      </w:r>
      <w:r>
        <w:rPr>
          <w:i/>
          <w:spacing w:val="-5"/>
          <w:sz w:val="24"/>
        </w:rPr>
        <w:t> </w:t>
      </w:r>
      <w:r>
        <w:rPr>
          <w:i/>
          <w:sz w:val="24"/>
        </w:rPr>
        <w:t>Good</w:t>
      </w:r>
      <w:r>
        <w:rPr>
          <w:i/>
          <w:spacing w:val="-4"/>
          <w:sz w:val="24"/>
        </w:rPr>
        <w:t> </w:t>
      </w:r>
      <w:r>
        <w:rPr>
          <w:i/>
          <w:sz w:val="24"/>
        </w:rPr>
        <w:t>Essays</w:t>
      </w:r>
      <w:r>
        <w:rPr>
          <w:i/>
          <w:spacing w:val="-4"/>
          <w:sz w:val="24"/>
        </w:rPr>
        <w:t> </w:t>
      </w:r>
      <w:r>
        <w:rPr>
          <w:i/>
          <w:sz w:val="24"/>
        </w:rPr>
        <w:t>and</w:t>
      </w:r>
      <w:r>
        <w:rPr>
          <w:i/>
          <w:spacing w:val="-4"/>
          <w:sz w:val="24"/>
        </w:rPr>
        <w:t> </w:t>
      </w:r>
      <w:r>
        <w:rPr>
          <w:i/>
          <w:sz w:val="24"/>
        </w:rPr>
        <w:t>Critical</w:t>
      </w:r>
      <w:r>
        <w:rPr>
          <w:i/>
          <w:spacing w:val="-4"/>
          <w:sz w:val="24"/>
        </w:rPr>
        <w:t> </w:t>
      </w:r>
      <w:r>
        <w:rPr>
          <w:i/>
          <w:sz w:val="24"/>
        </w:rPr>
        <w:t>Reviews.</w:t>
      </w:r>
      <w:r>
        <w:rPr>
          <w:i/>
          <w:spacing w:val="-2"/>
          <w:sz w:val="24"/>
        </w:rPr>
        <w:t> </w:t>
      </w:r>
      <w:r>
        <w:rPr>
          <w:sz w:val="24"/>
        </w:rPr>
        <w:t>(Revision Series). Canada: Coles Publishing Company Ltd, 2001.</w:t>
      </w:r>
    </w:p>
    <w:p>
      <w:pPr>
        <w:pStyle w:val="BodyText"/>
        <w:jc w:val="left"/>
      </w:pPr>
    </w:p>
    <w:p>
      <w:pPr>
        <w:pStyle w:val="BodyText"/>
        <w:spacing w:before="74"/>
        <w:jc w:val="left"/>
      </w:pPr>
    </w:p>
    <w:p>
      <w:pPr>
        <w:spacing w:before="0"/>
        <w:ind w:left="0" w:right="1822" w:firstLine="0"/>
        <w:jc w:val="right"/>
        <w:rPr>
          <w:i/>
          <w:sz w:val="24"/>
        </w:rPr>
      </w:pPr>
      <w:r>
        <w:rPr>
          <w:sz w:val="24"/>
        </w:rPr>
        <w:t>Chapel</w:t>
      </w:r>
      <w:r>
        <w:rPr>
          <w:spacing w:val="-3"/>
          <w:sz w:val="24"/>
        </w:rPr>
        <w:t> </w:t>
      </w:r>
      <w:r>
        <w:rPr>
          <w:sz w:val="24"/>
        </w:rPr>
        <w:t>U</w:t>
      </w:r>
      <w:r>
        <w:rPr>
          <w:spacing w:val="-2"/>
          <w:sz w:val="24"/>
        </w:rPr>
        <w:t> </w:t>
      </w:r>
      <w:r>
        <w:rPr>
          <w:sz w:val="24"/>
        </w:rPr>
        <w:t>and</w:t>
      </w:r>
      <w:r>
        <w:rPr>
          <w:spacing w:val="-1"/>
          <w:sz w:val="24"/>
        </w:rPr>
        <w:t> </w:t>
      </w:r>
      <w:r>
        <w:rPr>
          <w:sz w:val="24"/>
        </w:rPr>
        <w:t>T.</w:t>
      </w:r>
      <w:r>
        <w:rPr>
          <w:spacing w:val="-1"/>
          <w:sz w:val="24"/>
        </w:rPr>
        <w:t> </w:t>
      </w:r>
      <w:r>
        <w:rPr>
          <w:sz w:val="24"/>
        </w:rPr>
        <w:t>Reed.</w:t>
      </w:r>
      <w:r>
        <w:rPr>
          <w:spacing w:val="1"/>
          <w:sz w:val="24"/>
        </w:rPr>
        <w:t> </w:t>
      </w:r>
      <w:r>
        <w:rPr>
          <w:i/>
          <w:sz w:val="24"/>
        </w:rPr>
        <w:t>Effective</w:t>
      </w:r>
      <w:r>
        <w:rPr>
          <w:i/>
          <w:spacing w:val="-2"/>
          <w:sz w:val="24"/>
        </w:rPr>
        <w:t> </w:t>
      </w:r>
      <w:r>
        <w:rPr>
          <w:i/>
          <w:sz w:val="24"/>
        </w:rPr>
        <w:t>Communication</w:t>
      </w:r>
      <w:r>
        <w:rPr>
          <w:i/>
          <w:spacing w:val="1"/>
          <w:sz w:val="24"/>
        </w:rPr>
        <w:t> </w:t>
      </w:r>
      <w:r>
        <w:rPr>
          <w:i/>
          <w:sz w:val="24"/>
        </w:rPr>
        <w:t>Skills</w:t>
      </w:r>
      <w:r>
        <w:rPr>
          <w:i/>
          <w:spacing w:val="-1"/>
          <w:sz w:val="24"/>
        </w:rPr>
        <w:t> </w:t>
      </w:r>
      <w:r>
        <w:rPr>
          <w:i/>
          <w:sz w:val="24"/>
        </w:rPr>
        <w:t>and</w:t>
      </w:r>
      <w:r>
        <w:rPr>
          <w:i/>
          <w:spacing w:val="-1"/>
          <w:sz w:val="24"/>
        </w:rPr>
        <w:t> </w:t>
      </w:r>
      <w:r>
        <w:rPr>
          <w:i/>
          <w:sz w:val="24"/>
        </w:rPr>
        <w:t>Human</w:t>
      </w:r>
      <w:r>
        <w:rPr>
          <w:i/>
          <w:spacing w:val="-1"/>
          <w:sz w:val="24"/>
        </w:rPr>
        <w:t> </w:t>
      </w:r>
      <w:r>
        <w:rPr>
          <w:i/>
          <w:spacing w:val="-2"/>
          <w:sz w:val="24"/>
        </w:rPr>
        <w:t>Interaction.</w:t>
      </w:r>
    </w:p>
    <w:p>
      <w:pPr>
        <w:pStyle w:val="BodyText"/>
        <w:spacing w:before="3"/>
        <w:jc w:val="left"/>
        <w:rPr>
          <w:i/>
        </w:rPr>
      </w:pPr>
    </w:p>
    <w:p>
      <w:pPr>
        <w:pStyle w:val="BodyText"/>
        <w:ind w:right="1904"/>
        <w:jc w:val="right"/>
      </w:pPr>
      <w:r>
        <w:rPr/>
        <w:t>(Eds.)</w:t>
      </w:r>
      <w:r>
        <w:rPr>
          <w:spacing w:val="-4"/>
        </w:rPr>
        <w:t> </w:t>
      </w:r>
      <w:r>
        <w:rPr/>
        <w:t>Nwokeneme</w:t>
      </w:r>
      <w:r>
        <w:rPr>
          <w:spacing w:val="-1"/>
        </w:rPr>
        <w:t> </w:t>
      </w:r>
      <w:r>
        <w:rPr/>
        <w:t>and Achufusi.</w:t>
      </w:r>
      <w:r>
        <w:rPr>
          <w:spacing w:val="-2"/>
        </w:rPr>
        <w:t> </w:t>
      </w:r>
      <w:r>
        <w:rPr/>
        <w:t>Enugu:</w:t>
      </w:r>
      <w:r>
        <w:rPr>
          <w:spacing w:val="-1"/>
        </w:rPr>
        <w:t> </w:t>
      </w:r>
      <w:r>
        <w:rPr/>
        <w:t>Fidgina</w:t>
      </w:r>
      <w:r>
        <w:rPr>
          <w:spacing w:val="-2"/>
        </w:rPr>
        <w:t> </w:t>
      </w:r>
      <w:r>
        <w:rPr/>
        <w:t>Global</w:t>
      </w:r>
      <w:r>
        <w:rPr>
          <w:spacing w:val="-2"/>
        </w:rPr>
        <w:t> </w:t>
      </w:r>
      <w:r>
        <w:rPr/>
        <w:t>Books,</w:t>
      </w:r>
      <w:r>
        <w:rPr>
          <w:spacing w:val="-1"/>
        </w:rPr>
        <w:t> </w:t>
      </w:r>
      <w:r>
        <w:rPr>
          <w:spacing w:val="-2"/>
        </w:rPr>
        <w:t>2008.</w:t>
      </w:r>
    </w:p>
    <w:p>
      <w:pPr>
        <w:pStyle w:val="BodyText"/>
        <w:jc w:val="left"/>
      </w:pPr>
    </w:p>
    <w:p>
      <w:pPr>
        <w:pStyle w:val="BodyText"/>
        <w:jc w:val="left"/>
      </w:pPr>
    </w:p>
    <w:p>
      <w:pPr>
        <w:pStyle w:val="BodyText"/>
        <w:spacing w:before="165"/>
        <w:jc w:val="left"/>
      </w:pPr>
    </w:p>
    <w:p>
      <w:pPr>
        <w:pStyle w:val="BodyText"/>
        <w:spacing w:line="482" w:lineRule="auto" w:before="1"/>
        <w:ind w:left="1111" w:right="1753" w:hanging="720"/>
        <w:jc w:val="left"/>
      </w:pPr>
      <w:r>
        <w:rPr/>
        <w:t>Chomsky,</w:t>
      </w:r>
      <w:r>
        <w:rPr>
          <w:spacing w:val="-1"/>
        </w:rPr>
        <w:t> </w:t>
      </w:r>
      <w:r>
        <w:rPr/>
        <w:t>N..</w:t>
      </w:r>
      <w:r>
        <w:rPr>
          <w:spacing w:val="-3"/>
        </w:rPr>
        <w:t> </w:t>
      </w:r>
      <w:r>
        <w:rPr/>
        <w:t>“Aspects</w:t>
      </w:r>
      <w:r>
        <w:rPr>
          <w:spacing w:val="-4"/>
        </w:rPr>
        <w:t> </w:t>
      </w:r>
      <w:r>
        <w:rPr/>
        <w:t>of</w:t>
      </w:r>
      <w:r>
        <w:rPr>
          <w:spacing w:val="-3"/>
        </w:rPr>
        <w:t> </w:t>
      </w:r>
      <w:r>
        <w:rPr/>
        <w:t>the</w:t>
      </w:r>
      <w:r>
        <w:rPr>
          <w:spacing w:val="-5"/>
        </w:rPr>
        <w:t> </w:t>
      </w:r>
      <w:r>
        <w:rPr/>
        <w:t>Theory</w:t>
      </w:r>
      <w:r>
        <w:rPr>
          <w:spacing w:val="-8"/>
        </w:rPr>
        <w:t> </w:t>
      </w:r>
      <w:r>
        <w:rPr/>
        <w:t>of</w:t>
      </w:r>
      <w:r>
        <w:rPr>
          <w:spacing w:val="-3"/>
        </w:rPr>
        <w:t> </w:t>
      </w:r>
      <w:r>
        <w:rPr/>
        <w:t>Syntax”. </w:t>
      </w:r>
      <w:r>
        <w:rPr>
          <w:i/>
        </w:rPr>
        <w:t>TESOL</w:t>
      </w:r>
      <w:r>
        <w:rPr>
          <w:i/>
          <w:spacing w:val="-2"/>
        </w:rPr>
        <w:t> </w:t>
      </w:r>
      <w:r>
        <w:rPr>
          <w:i/>
        </w:rPr>
        <w:t>Quarterly</w:t>
      </w:r>
      <w:r>
        <w:rPr/>
        <w:t>,</w:t>
      </w:r>
      <w:r>
        <w:rPr>
          <w:spacing w:val="-3"/>
        </w:rPr>
        <w:t> </w:t>
      </w:r>
      <w:r>
        <w:rPr/>
        <w:t>2</w:t>
      </w:r>
      <w:r>
        <w:rPr>
          <w:spacing w:val="40"/>
        </w:rPr>
        <w:t> </w:t>
      </w:r>
      <w:r>
        <w:rPr/>
        <w:t>(2):</w:t>
      </w:r>
      <w:r>
        <w:rPr>
          <w:spacing w:val="-3"/>
        </w:rPr>
        <w:t> </w:t>
      </w:r>
      <w:r>
        <w:rPr/>
        <w:t>31, </w:t>
      </w:r>
      <w:r>
        <w:rPr>
          <w:spacing w:val="-2"/>
        </w:rPr>
        <w:t>1977.</w:t>
      </w:r>
    </w:p>
    <w:p>
      <w:pPr>
        <w:spacing w:after="0" w:line="482" w:lineRule="auto"/>
        <w:jc w:val="left"/>
        <w:sectPr>
          <w:pgSz w:w="11910" w:h="16840"/>
          <w:pgMar w:header="0" w:footer="570" w:top="1340" w:bottom="760" w:left="1680" w:right="360"/>
        </w:sectPr>
      </w:pPr>
    </w:p>
    <w:p>
      <w:pPr>
        <w:tabs>
          <w:tab w:pos="7593" w:val="left" w:leader="none"/>
        </w:tabs>
        <w:spacing w:line="482" w:lineRule="auto" w:before="73"/>
        <w:ind w:left="1111" w:right="1456" w:hanging="720"/>
        <w:jc w:val="left"/>
        <w:rPr>
          <w:sz w:val="24"/>
        </w:rPr>
      </w:pPr>
      <w:r>
        <w:rPr>
          <w:sz w:val="24"/>
        </w:rPr>
        <w:t>Chukwu, E. </w:t>
      </w:r>
      <w:r>
        <w:rPr>
          <w:i/>
          <w:sz w:val="24"/>
        </w:rPr>
        <w:t>Studies in Language. </w:t>
      </w:r>
      <w:r>
        <w:rPr>
          <w:sz w:val="24"/>
        </w:rPr>
        <w:t>Doctoral Lecture Series of Nnamdi</w:t>
        <w:tab/>
      </w:r>
      <w:r>
        <w:rPr>
          <w:spacing w:val="-2"/>
          <w:sz w:val="24"/>
        </w:rPr>
        <w:t>Azikiwe </w:t>
      </w:r>
      <w:r>
        <w:rPr>
          <w:sz w:val="24"/>
        </w:rPr>
        <w:t>University, Awka May 2012.</w:t>
      </w:r>
    </w:p>
    <w:p>
      <w:pPr>
        <w:spacing w:line="482" w:lineRule="auto" w:before="194"/>
        <w:ind w:left="1111" w:right="1256" w:hanging="720"/>
        <w:jc w:val="left"/>
        <w:rPr>
          <w:sz w:val="24"/>
        </w:rPr>
      </w:pPr>
      <w:r>
        <w:rPr>
          <w:sz w:val="24"/>
        </w:rPr>
        <w:t>Crystal,</w:t>
      </w:r>
      <w:r>
        <w:rPr>
          <w:spacing w:val="-5"/>
          <w:sz w:val="24"/>
        </w:rPr>
        <w:t> </w:t>
      </w:r>
      <w:r>
        <w:rPr>
          <w:sz w:val="24"/>
        </w:rPr>
        <w:t>David.</w:t>
      </w:r>
      <w:r>
        <w:rPr>
          <w:spacing w:val="-4"/>
          <w:sz w:val="24"/>
        </w:rPr>
        <w:t> </w:t>
      </w:r>
      <w:r>
        <w:rPr>
          <w:i/>
          <w:sz w:val="24"/>
        </w:rPr>
        <w:t>A</w:t>
      </w:r>
      <w:r>
        <w:rPr>
          <w:i/>
          <w:spacing w:val="-5"/>
          <w:sz w:val="24"/>
        </w:rPr>
        <w:t> </w:t>
      </w:r>
      <w:r>
        <w:rPr>
          <w:i/>
          <w:sz w:val="24"/>
        </w:rPr>
        <w:t>Dictionary</w:t>
      </w:r>
      <w:r>
        <w:rPr>
          <w:i/>
          <w:spacing w:val="-5"/>
          <w:sz w:val="24"/>
        </w:rPr>
        <w:t> </w:t>
      </w:r>
      <w:r>
        <w:rPr>
          <w:i/>
          <w:sz w:val="24"/>
        </w:rPr>
        <w:t>of</w:t>
      </w:r>
      <w:r>
        <w:rPr>
          <w:i/>
          <w:spacing w:val="-5"/>
          <w:sz w:val="24"/>
        </w:rPr>
        <w:t> </w:t>
      </w:r>
      <w:r>
        <w:rPr>
          <w:i/>
          <w:sz w:val="24"/>
        </w:rPr>
        <w:t>Linguistics</w:t>
      </w:r>
      <w:r>
        <w:rPr>
          <w:i/>
          <w:spacing w:val="-5"/>
          <w:sz w:val="24"/>
        </w:rPr>
        <w:t> </w:t>
      </w:r>
      <w:r>
        <w:rPr>
          <w:i/>
          <w:sz w:val="24"/>
        </w:rPr>
        <w:t>and</w:t>
      </w:r>
      <w:r>
        <w:rPr>
          <w:i/>
          <w:spacing w:val="-5"/>
          <w:sz w:val="24"/>
        </w:rPr>
        <w:t> </w:t>
      </w:r>
      <w:r>
        <w:rPr>
          <w:i/>
          <w:sz w:val="24"/>
        </w:rPr>
        <w:t>Phonetics</w:t>
      </w:r>
      <w:r>
        <w:rPr>
          <w:sz w:val="24"/>
        </w:rPr>
        <w:t>.</w:t>
      </w:r>
      <w:r>
        <w:rPr>
          <w:spacing w:val="-5"/>
          <w:sz w:val="24"/>
        </w:rPr>
        <w:t> </w:t>
      </w:r>
      <w:r>
        <w:rPr>
          <w:sz w:val="24"/>
        </w:rPr>
        <w:t>Blackwell</w:t>
      </w:r>
      <w:r>
        <w:rPr>
          <w:spacing w:val="-5"/>
          <w:sz w:val="24"/>
        </w:rPr>
        <w:t> </w:t>
      </w:r>
      <w:r>
        <w:rPr>
          <w:sz w:val="24"/>
        </w:rPr>
        <w:t>Publishers, </w:t>
      </w:r>
      <w:r>
        <w:rPr>
          <w:spacing w:val="-2"/>
          <w:sz w:val="24"/>
        </w:rPr>
        <w:t>2003.</w:t>
      </w:r>
    </w:p>
    <w:p>
      <w:pPr>
        <w:tabs>
          <w:tab w:pos="1111" w:val="left" w:leader="none"/>
        </w:tabs>
        <w:spacing w:line="482" w:lineRule="auto" w:before="197"/>
        <w:ind w:left="1111" w:right="2098" w:hanging="720"/>
        <w:jc w:val="left"/>
        <w:rPr>
          <w:sz w:val="24"/>
        </w:rPr>
      </w:pPr>
      <w:r>
        <w:rPr>
          <w:i/>
          <w:sz w:val="24"/>
          <w:u w:val="single"/>
        </w:rPr>
        <w:tab/>
      </w:r>
      <w:r>
        <w:rPr>
          <w:i/>
          <w:sz w:val="24"/>
        </w:rPr>
        <w:t>English</w:t>
      </w:r>
      <w:r>
        <w:rPr>
          <w:i/>
          <w:spacing w:val="-5"/>
          <w:sz w:val="24"/>
        </w:rPr>
        <w:t> </w:t>
      </w:r>
      <w:r>
        <w:rPr>
          <w:i/>
          <w:sz w:val="24"/>
        </w:rPr>
        <w:t>as</w:t>
      </w:r>
      <w:r>
        <w:rPr>
          <w:i/>
          <w:spacing w:val="-5"/>
          <w:sz w:val="24"/>
        </w:rPr>
        <w:t> </w:t>
      </w:r>
      <w:r>
        <w:rPr>
          <w:i/>
          <w:sz w:val="24"/>
        </w:rPr>
        <w:t>a</w:t>
      </w:r>
      <w:r>
        <w:rPr>
          <w:i/>
          <w:spacing w:val="-5"/>
          <w:sz w:val="24"/>
        </w:rPr>
        <w:t> </w:t>
      </w:r>
      <w:r>
        <w:rPr>
          <w:i/>
          <w:sz w:val="24"/>
        </w:rPr>
        <w:t>Global</w:t>
      </w:r>
      <w:r>
        <w:rPr>
          <w:i/>
          <w:spacing w:val="-5"/>
          <w:sz w:val="24"/>
        </w:rPr>
        <w:t> </w:t>
      </w:r>
      <w:r>
        <w:rPr>
          <w:i/>
          <w:sz w:val="24"/>
        </w:rPr>
        <w:t>Language</w:t>
      </w:r>
      <w:r>
        <w:rPr>
          <w:i/>
          <w:spacing w:val="-5"/>
          <w:sz w:val="24"/>
        </w:rPr>
        <w:t> </w:t>
      </w:r>
      <w:r>
        <w:rPr>
          <w:sz w:val="24"/>
        </w:rPr>
        <w:t>(2nd</w:t>
      </w:r>
      <w:r>
        <w:rPr>
          <w:spacing w:val="-6"/>
          <w:sz w:val="24"/>
        </w:rPr>
        <w:t> </w:t>
      </w:r>
      <w:r>
        <w:rPr>
          <w:sz w:val="24"/>
        </w:rPr>
        <w:t>Edition).</w:t>
      </w:r>
      <w:r>
        <w:rPr>
          <w:spacing w:val="-5"/>
          <w:sz w:val="24"/>
        </w:rPr>
        <w:t> </w:t>
      </w:r>
      <w:r>
        <w:rPr>
          <w:sz w:val="24"/>
        </w:rPr>
        <w:t>Cambridge:</w:t>
      </w:r>
      <w:r>
        <w:rPr>
          <w:spacing w:val="-5"/>
          <w:sz w:val="24"/>
        </w:rPr>
        <w:t> </w:t>
      </w:r>
      <w:r>
        <w:rPr>
          <w:sz w:val="24"/>
        </w:rPr>
        <w:t>Cambridge University Press, 2003.</w:t>
      </w:r>
    </w:p>
    <w:p>
      <w:pPr>
        <w:spacing w:before="194"/>
        <w:ind w:left="391" w:right="0" w:firstLine="0"/>
        <w:jc w:val="left"/>
        <w:rPr>
          <w:i/>
          <w:sz w:val="24"/>
        </w:rPr>
      </w:pPr>
      <w:r>
        <w:rPr>
          <w:sz w:val="24"/>
        </w:rPr>
        <w:t>Dadzie,</w:t>
      </w:r>
      <w:r>
        <w:rPr>
          <w:spacing w:val="-3"/>
          <w:sz w:val="24"/>
        </w:rPr>
        <w:t> </w:t>
      </w:r>
      <w:r>
        <w:rPr>
          <w:sz w:val="24"/>
        </w:rPr>
        <w:t>A.B.K.</w:t>
      </w:r>
      <w:r>
        <w:rPr>
          <w:spacing w:val="-1"/>
          <w:sz w:val="24"/>
        </w:rPr>
        <w:t> </w:t>
      </w:r>
      <w:r>
        <w:rPr>
          <w:i/>
          <w:sz w:val="24"/>
        </w:rPr>
        <w:t>The</w:t>
      </w:r>
      <w:r>
        <w:rPr>
          <w:i/>
          <w:spacing w:val="-1"/>
          <w:sz w:val="24"/>
        </w:rPr>
        <w:t> </w:t>
      </w:r>
      <w:r>
        <w:rPr>
          <w:i/>
          <w:sz w:val="24"/>
        </w:rPr>
        <w:t>Concept</w:t>
      </w:r>
      <w:r>
        <w:rPr>
          <w:i/>
          <w:spacing w:val="-1"/>
          <w:sz w:val="24"/>
        </w:rPr>
        <w:t> </w:t>
      </w:r>
      <w:r>
        <w:rPr>
          <w:i/>
          <w:sz w:val="24"/>
        </w:rPr>
        <w:t>of</w:t>
      </w:r>
      <w:r>
        <w:rPr>
          <w:i/>
          <w:spacing w:val="-1"/>
          <w:sz w:val="24"/>
        </w:rPr>
        <w:t> </w:t>
      </w:r>
      <w:r>
        <w:rPr>
          <w:i/>
          <w:sz w:val="24"/>
        </w:rPr>
        <w:t>Nigeria English</w:t>
      </w:r>
      <w:r>
        <w:rPr>
          <w:i/>
          <w:spacing w:val="-1"/>
          <w:sz w:val="24"/>
        </w:rPr>
        <w:t> </w:t>
      </w:r>
      <w:r>
        <w:rPr>
          <w:i/>
          <w:sz w:val="24"/>
        </w:rPr>
        <w:t>in</w:t>
      </w:r>
      <w:r>
        <w:rPr>
          <w:i/>
          <w:spacing w:val="-1"/>
          <w:sz w:val="24"/>
        </w:rPr>
        <w:t> </w:t>
      </w:r>
      <w:r>
        <w:rPr>
          <w:i/>
          <w:sz w:val="24"/>
        </w:rPr>
        <w:t>A.B.K.</w:t>
      </w:r>
      <w:r>
        <w:rPr>
          <w:i/>
          <w:spacing w:val="2"/>
          <w:sz w:val="24"/>
        </w:rPr>
        <w:t> </w:t>
      </w:r>
      <w:r>
        <w:rPr>
          <w:i/>
          <w:sz w:val="24"/>
        </w:rPr>
        <w:t>Dadzie</w:t>
      </w:r>
      <w:r>
        <w:rPr>
          <w:i/>
          <w:spacing w:val="-1"/>
          <w:sz w:val="24"/>
        </w:rPr>
        <w:t> </w:t>
      </w:r>
      <w:r>
        <w:rPr>
          <w:i/>
          <w:sz w:val="24"/>
        </w:rPr>
        <w:t>and </w:t>
      </w:r>
      <w:r>
        <w:rPr>
          <w:i/>
          <w:spacing w:val="-2"/>
          <w:sz w:val="24"/>
        </w:rPr>
        <w:t>Segun</w:t>
      </w:r>
    </w:p>
    <w:p>
      <w:pPr>
        <w:pStyle w:val="BodyText"/>
        <w:jc w:val="left"/>
        <w:rPr>
          <w:i/>
        </w:rPr>
      </w:pPr>
    </w:p>
    <w:p>
      <w:pPr>
        <w:pStyle w:val="BodyText"/>
        <w:tabs>
          <w:tab w:pos="8313" w:val="left" w:leader="none"/>
        </w:tabs>
        <w:spacing w:line="482" w:lineRule="auto"/>
        <w:ind w:left="391" w:right="1124" w:firstLine="720"/>
        <w:jc w:val="left"/>
      </w:pPr>
      <w:r>
        <w:rPr>
          <w:i/>
        </w:rPr>
        <w:t>Awomesi </w:t>
      </w:r>
      <w:r>
        <w:rPr/>
        <w:t>(Eds.). Nigerian English Infleunces and Characteristics. Lagos:</w:t>
        <w:tab/>
      </w:r>
      <w:r>
        <w:rPr>
          <w:spacing w:val="-4"/>
        </w:rPr>
        <w:t>Sam </w:t>
      </w:r>
      <w:r>
        <w:rPr/>
        <w:t>Ironsi Publications, 2009.</w:t>
      </w:r>
    </w:p>
    <w:p>
      <w:pPr>
        <w:pStyle w:val="BodyText"/>
        <w:spacing w:before="210"/>
        <w:jc w:val="left"/>
      </w:pPr>
    </w:p>
    <w:p>
      <w:pPr>
        <w:tabs>
          <w:tab w:pos="7593" w:val="left" w:leader="none"/>
        </w:tabs>
        <w:spacing w:line="482" w:lineRule="auto" w:before="1"/>
        <w:ind w:left="1111" w:right="1156" w:hanging="720"/>
        <w:jc w:val="left"/>
        <w:rPr>
          <w:sz w:val="24"/>
        </w:rPr>
      </w:pPr>
      <w:r>
        <w:rPr>
          <w:sz w:val="24"/>
        </w:rPr>
        <w:t>Denga, D.I and Anthony Ali. </w:t>
      </w:r>
      <w:r>
        <w:rPr>
          <w:i/>
          <w:sz w:val="24"/>
        </w:rPr>
        <w:t>An Introduction to Research Methods and</w:t>
        <w:tab/>
        <w:t>Statistics</w:t>
      </w:r>
      <w:r>
        <w:rPr>
          <w:i/>
          <w:spacing w:val="-15"/>
          <w:sz w:val="24"/>
        </w:rPr>
        <w:t> </w:t>
      </w:r>
      <w:r>
        <w:rPr>
          <w:i/>
          <w:sz w:val="24"/>
        </w:rPr>
        <w:t>in Education and Social Sciences. </w:t>
      </w:r>
      <w:r>
        <w:rPr>
          <w:sz w:val="24"/>
        </w:rPr>
        <w:t>Jos: Savana Publishers, 1983.</w:t>
      </w:r>
    </w:p>
    <w:p>
      <w:pPr>
        <w:pStyle w:val="BodyText"/>
        <w:tabs>
          <w:tab w:pos="7593" w:val="left" w:leader="none"/>
          <w:tab w:pos="7991" w:val="left" w:leader="none"/>
        </w:tabs>
        <w:spacing w:line="480" w:lineRule="auto" w:before="194"/>
        <w:ind w:left="391" w:right="1072"/>
        <w:jc w:val="left"/>
      </w:pPr>
      <w:r>
        <w:rPr/>
        <w:t>Dennis, R. An examination of English as a second language assessment</w:t>
        <w:tab/>
      </w:r>
      <w:r>
        <w:rPr>
          <w:spacing w:val="-2"/>
        </w:rPr>
        <w:t>tools</w:t>
      </w:r>
      <w:r>
        <w:rPr>
          <w:spacing w:val="40"/>
        </w:rPr>
        <w:t> </w:t>
      </w:r>
      <w:r>
        <w:rPr/>
        <w:t>utilized by adult literacy providers in Pennyslvania. </w:t>
      </w:r>
      <w:r>
        <w:rPr>
          <w:i/>
        </w:rPr>
        <w:t>PAAC Journal of</w:t>
        <w:tab/>
        <w:tab/>
      </w:r>
      <w:r>
        <w:rPr>
          <w:i/>
          <w:spacing w:val="-2"/>
        </w:rPr>
        <w:t>Lifelong </w:t>
      </w:r>
      <w:r>
        <w:rPr>
          <w:i/>
        </w:rPr>
        <w:t>Leaning, </w:t>
      </w:r>
      <w:r>
        <w:rPr/>
        <w:t>1 – 13, 1996</w:t>
      </w:r>
    </w:p>
    <w:p>
      <w:pPr>
        <w:spacing w:line="482" w:lineRule="auto" w:before="199"/>
        <w:ind w:left="1111" w:right="1134" w:hanging="720"/>
        <w:jc w:val="left"/>
        <w:rPr>
          <w:sz w:val="24"/>
        </w:rPr>
      </w:pPr>
      <w:r>
        <w:rPr>
          <w:sz w:val="24"/>
        </w:rPr>
        <w:t>Devitt, Amy J. </w:t>
      </w:r>
      <w:r>
        <w:rPr>
          <w:i/>
          <w:sz w:val="24"/>
        </w:rPr>
        <w:t>Intertextuality in Tax Accounting: Generic, Referential, and</w:t>
      </w:r>
      <w:r>
        <w:rPr>
          <w:i/>
          <w:spacing w:val="40"/>
          <w:sz w:val="24"/>
        </w:rPr>
        <w:t> </w:t>
      </w:r>
      <w:r>
        <w:rPr>
          <w:i/>
          <w:sz w:val="24"/>
        </w:rPr>
        <w:t>Functional.</w:t>
      </w:r>
      <w:r>
        <w:rPr>
          <w:i/>
          <w:spacing w:val="80"/>
          <w:w w:val="150"/>
          <w:sz w:val="24"/>
        </w:rPr>
        <w:t> </w:t>
      </w:r>
      <w:r>
        <w:rPr>
          <w:sz w:val="24"/>
        </w:rPr>
        <w:t>In</w:t>
      </w:r>
      <w:r>
        <w:rPr>
          <w:spacing w:val="80"/>
          <w:w w:val="150"/>
          <w:sz w:val="24"/>
        </w:rPr>
        <w:t> </w:t>
      </w:r>
      <w:r>
        <w:rPr>
          <w:sz w:val="24"/>
        </w:rPr>
        <w:t>Bazeman,</w:t>
      </w:r>
      <w:r>
        <w:rPr>
          <w:spacing w:val="80"/>
          <w:sz w:val="24"/>
        </w:rPr>
        <w:t> </w:t>
      </w:r>
      <w:r>
        <w:rPr>
          <w:sz w:val="24"/>
        </w:rPr>
        <w:t>C/Paradis,</w:t>
      </w:r>
      <w:r>
        <w:rPr>
          <w:spacing w:val="80"/>
          <w:w w:val="150"/>
          <w:sz w:val="24"/>
        </w:rPr>
        <w:t> </w:t>
      </w:r>
      <w:r>
        <w:rPr>
          <w:sz w:val="24"/>
        </w:rPr>
        <w:t>J</w:t>
      </w:r>
      <w:r>
        <w:rPr>
          <w:spacing w:val="80"/>
          <w:w w:val="150"/>
          <w:sz w:val="24"/>
        </w:rPr>
        <w:t> </w:t>
      </w:r>
      <w:r>
        <w:rPr>
          <w:sz w:val="24"/>
        </w:rPr>
        <w:t>(Eds)</w:t>
      </w:r>
      <w:r>
        <w:rPr>
          <w:spacing w:val="80"/>
          <w:sz w:val="24"/>
        </w:rPr>
        <w:t> </w:t>
      </w:r>
      <w:r>
        <w:rPr>
          <w:sz w:val="24"/>
        </w:rPr>
        <w:t>Textual</w:t>
      </w:r>
      <w:r>
        <w:rPr>
          <w:spacing w:val="80"/>
          <w:sz w:val="24"/>
        </w:rPr>
        <w:t> </w:t>
      </w:r>
      <w:r>
        <w:rPr>
          <w:sz w:val="24"/>
        </w:rPr>
        <w:t>Dynamics</w:t>
      </w:r>
      <w:r>
        <w:rPr>
          <w:spacing w:val="80"/>
          <w:sz w:val="24"/>
        </w:rPr>
        <w:t> </w:t>
      </w:r>
      <w:r>
        <w:rPr>
          <w:sz w:val="24"/>
        </w:rPr>
        <w:t>of</w:t>
      </w:r>
      <w:r>
        <w:rPr>
          <w:spacing w:val="80"/>
          <w:w w:val="150"/>
          <w:sz w:val="24"/>
        </w:rPr>
        <w:t> </w:t>
      </w:r>
      <w:r>
        <w:rPr>
          <w:sz w:val="24"/>
        </w:rPr>
        <w:t>the Professions. Madison: University of Winconsin Press, 1991.</w:t>
      </w:r>
    </w:p>
    <w:p>
      <w:pPr>
        <w:tabs>
          <w:tab w:pos="8629" w:val="left" w:leader="none"/>
        </w:tabs>
        <w:spacing w:line="482" w:lineRule="auto" w:before="194"/>
        <w:ind w:left="1111" w:right="1074" w:hanging="720"/>
        <w:jc w:val="left"/>
        <w:rPr>
          <w:sz w:val="24"/>
        </w:rPr>
      </w:pPr>
      <w:r>
        <w:rPr>
          <w:sz w:val="24"/>
        </w:rPr>
        <w:t>Egbe, E. “English Language Curriculum Development Strategies”. </w:t>
      </w:r>
      <w:r>
        <w:rPr>
          <w:i/>
          <w:sz w:val="24"/>
        </w:rPr>
        <w:t>Journal</w:t>
        <w:tab/>
      </w:r>
      <w:r>
        <w:rPr>
          <w:i/>
          <w:spacing w:val="-6"/>
          <w:sz w:val="24"/>
        </w:rPr>
        <w:t>is </w:t>
      </w:r>
      <w:r>
        <w:rPr>
          <w:i/>
          <w:sz w:val="24"/>
        </w:rPr>
        <w:t>Language Curriculum Planning, Division and Development, </w:t>
      </w:r>
      <w:r>
        <w:rPr>
          <w:b/>
          <w:sz w:val="24"/>
        </w:rPr>
        <w:t>1 </w:t>
      </w:r>
      <w:r>
        <w:rPr>
          <w:sz w:val="24"/>
        </w:rPr>
        <w:t>(1): 5 – 7, 2000</w:t>
      </w:r>
    </w:p>
    <w:p>
      <w:pPr>
        <w:spacing w:after="0" w:line="482" w:lineRule="auto"/>
        <w:jc w:val="left"/>
        <w:rPr>
          <w:sz w:val="24"/>
        </w:rPr>
        <w:sectPr>
          <w:pgSz w:w="11910" w:h="16840"/>
          <w:pgMar w:header="0" w:footer="570" w:top="1340" w:bottom="760" w:left="1680" w:right="360"/>
        </w:sectPr>
      </w:pPr>
    </w:p>
    <w:p>
      <w:pPr>
        <w:spacing w:line="482" w:lineRule="auto" w:before="73"/>
        <w:ind w:left="1111" w:right="1256" w:hanging="720"/>
        <w:jc w:val="left"/>
        <w:rPr>
          <w:sz w:val="24"/>
        </w:rPr>
      </w:pPr>
      <w:r>
        <w:rPr>
          <w:sz w:val="24"/>
        </w:rPr>
        <w:t>Egbe, E. </w:t>
      </w:r>
      <w:r>
        <w:rPr>
          <w:i/>
          <w:sz w:val="24"/>
        </w:rPr>
        <w:t>English Language Curriculum Development: Issues and Insights in </w:t>
      </w:r>
      <w:r>
        <w:rPr>
          <w:sz w:val="24"/>
        </w:rPr>
        <w:t>Oyetunde,</w:t>
      </w:r>
      <w:r>
        <w:rPr>
          <w:spacing w:val="-4"/>
          <w:sz w:val="24"/>
        </w:rPr>
        <w:t> </w:t>
      </w:r>
      <w:r>
        <w:rPr>
          <w:sz w:val="24"/>
        </w:rPr>
        <w:t>T.</w:t>
      </w:r>
      <w:r>
        <w:rPr>
          <w:spacing w:val="-4"/>
          <w:sz w:val="24"/>
        </w:rPr>
        <w:t> </w:t>
      </w:r>
      <w:r>
        <w:rPr>
          <w:sz w:val="24"/>
        </w:rPr>
        <w:t>(Eds.)</w:t>
      </w:r>
      <w:r>
        <w:rPr>
          <w:spacing w:val="-4"/>
          <w:sz w:val="24"/>
        </w:rPr>
        <w:t> </w:t>
      </w:r>
      <w:r>
        <w:rPr>
          <w:i/>
          <w:sz w:val="24"/>
        </w:rPr>
        <w:t>Issues</w:t>
      </w:r>
      <w:r>
        <w:rPr>
          <w:i/>
          <w:spacing w:val="-4"/>
          <w:sz w:val="24"/>
        </w:rPr>
        <w:t> </w:t>
      </w:r>
      <w:r>
        <w:rPr>
          <w:i/>
          <w:sz w:val="24"/>
        </w:rPr>
        <w:t>in</w:t>
      </w:r>
      <w:r>
        <w:rPr>
          <w:i/>
          <w:spacing w:val="-4"/>
          <w:sz w:val="24"/>
        </w:rPr>
        <w:t> </w:t>
      </w:r>
      <w:r>
        <w:rPr>
          <w:i/>
          <w:sz w:val="24"/>
        </w:rPr>
        <w:t>English</w:t>
      </w:r>
      <w:r>
        <w:rPr>
          <w:i/>
          <w:spacing w:val="-4"/>
          <w:sz w:val="24"/>
        </w:rPr>
        <w:t> </w:t>
      </w:r>
      <w:r>
        <w:rPr>
          <w:i/>
          <w:sz w:val="24"/>
        </w:rPr>
        <w:t>Language</w:t>
      </w:r>
      <w:r>
        <w:rPr>
          <w:i/>
          <w:spacing w:val="-5"/>
          <w:sz w:val="24"/>
        </w:rPr>
        <w:t> </w:t>
      </w:r>
      <w:r>
        <w:rPr>
          <w:i/>
          <w:sz w:val="24"/>
        </w:rPr>
        <w:t>Teaching.</w:t>
      </w:r>
      <w:r>
        <w:rPr>
          <w:i/>
          <w:spacing w:val="-3"/>
          <w:sz w:val="24"/>
        </w:rPr>
        <w:t> </w:t>
      </w:r>
      <w:r>
        <w:rPr>
          <w:sz w:val="24"/>
        </w:rPr>
        <w:t>Jos</w:t>
      </w:r>
      <w:r>
        <w:rPr>
          <w:spacing w:val="-4"/>
          <w:sz w:val="24"/>
        </w:rPr>
        <w:t> </w:t>
      </w:r>
      <w:r>
        <w:rPr>
          <w:sz w:val="24"/>
        </w:rPr>
        <w:t>LECAPS Publishers, 2000.</w:t>
      </w:r>
    </w:p>
    <w:p>
      <w:pPr>
        <w:spacing w:line="482" w:lineRule="auto" w:before="192"/>
        <w:ind w:left="1111" w:right="1256" w:hanging="720"/>
        <w:jc w:val="left"/>
        <w:rPr>
          <w:sz w:val="24"/>
        </w:rPr>
      </w:pPr>
      <w:r>
        <w:rPr>
          <w:sz w:val="24"/>
        </w:rPr>
        <w:t>Ekeh, E.E. </w:t>
      </w:r>
      <w:r>
        <w:rPr>
          <w:i/>
          <w:sz w:val="24"/>
        </w:rPr>
        <w:t>A study of the content of the English Programme offered in institutions of</w:t>
      </w:r>
      <w:r>
        <w:rPr>
          <w:i/>
          <w:spacing w:val="40"/>
          <w:sz w:val="24"/>
        </w:rPr>
        <w:t> </w:t>
      </w:r>
      <w:r>
        <w:rPr>
          <w:i/>
          <w:sz w:val="24"/>
        </w:rPr>
        <w:t>Technology in Imo State Project. </w:t>
      </w:r>
      <w:r>
        <w:rPr>
          <w:sz w:val="24"/>
        </w:rPr>
        <w:t>Ibadan: University of Ibadan, 2004.</w:t>
      </w:r>
    </w:p>
    <w:p>
      <w:pPr>
        <w:pStyle w:val="BodyText"/>
        <w:jc w:val="left"/>
      </w:pPr>
    </w:p>
    <w:p>
      <w:pPr>
        <w:pStyle w:val="BodyText"/>
        <w:spacing w:before="74"/>
        <w:jc w:val="left"/>
      </w:pPr>
    </w:p>
    <w:p>
      <w:pPr>
        <w:tabs>
          <w:tab w:pos="7593" w:val="left" w:leader="none"/>
        </w:tabs>
        <w:spacing w:line="482" w:lineRule="auto" w:before="0"/>
        <w:ind w:left="1111" w:right="1256" w:hanging="720"/>
        <w:jc w:val="left"/>
        <w:rPr>
          <w:sz w:val="24"/>
        </w:rPr>
      </w:pPr>
      <w:r>
        <w:rPr>
          <w:sz w:val="24"/>
        </w:rPr>
        <w:t>Emenyonu, E. and Emenyonu P. </w:t>
      </w:r>
      <w:r>
        <w:rPr>
          <w:i/>
          <w:sz w:val="24"/>
        </w:rPr>
        <w:t>Nigerian Standard English. </w:t>
      </w:r>
      <w:r>
        <w:rPr>
          <w:sz w:val="24"/>
        </w:rPr>
        <w:t>Calabar:</w:t>
        <w:tab/>
      </w:r>
      <w:r>
        <w:rPr>
          <w:spacing w:val="-2"/>
          <w:sz w:val="24"/>
        </w:rPr>
        <w:t>University </w:t>
      </w:r>
      <w:r>
        <w:rPr>
          <w:sz w:val="24"/>
        </w:rPr>
        <w:t>of Calabar Publication (23), 1989.</w:t>
      </w:r>
    </w:p>
    <w:p>
      <w:pPr>
        <w:pStyle w:val="BodyText"/>
        <w:spacing w:before="196"/>
        <w:ind w:left="391"/>
        <w:jc w:val="left"/>
      </w:pPr>
      <w:r>
        <w:rPr/>
        <w:t>Fidelity</w:t>
      </w:r>
      <w:r>
        <w:rPr>
          <w:spacing w:val="-3"/>
        </w:rPr>
        <w:t> </w:t>
      </w:r>
      <w:r>
        <w:rPr/>
        <w:t>Bank</w:t>
      </w:r>
      <w:r>
        <w:rPr>
          <w:spacing w:val="1"/>
        </w:rPr>
        <w:t> </w:t>
      </w:r>
      <w:r>
        <w:rPr/>
        <w:t>Diary</w:t>
      </w:r>
      <w:r>
        <w:rPr>
          <w:spacing w:val="-4"/>
        </w:rPr>
        <w:t> 2016.</w:t>
      </w:r>
    </w:p>
    <w:p>
      <w:pPr>
        <w:pStyle w:val="BodyText"/>
        <w:spacing w:before="197"/>
        <w:jc w:val="left"/>
      </w:pPr>
    </w:p>
    <w:p>
      <w:pPr>
        <w:spacing w:line="482" w:lineRule="auto" w:before="0"/>
        <w:ind w:left="1111" w:right="1753" w:hanging="720"/>
        <w:jc w:val="left"/>
        <w:rPr>
          <w:sz w:val="24"/>
        </w:rPr>
      </w:pPr>
      <w:r>
        <w:rPr>
          <w:sz w:val="24"/>
        </w:rPr>
        <w:t>Foucault,</w:t>
      </w:r>
      <w:r>
        <w:rPr>
          <w:spacing w:val="-5"/>
          <w:sz w:val="24"/>
        </w:rPr>
        <w:t> </w:t>
      </w:r>
      <w:r>
        <w:rPr>
          <w:sz w:val="24"/>
        </w:rPr>
        <w:t>Michel.</w:t>
      </w:r>
      <w:r>
        <w:rPr>
          <w:spacing w:val="-4"/>
          <w:sz w:val="24"/>
        </w:rPr>
        <w:t> </w:t>
      </w:r>
      <w:r>
        <w:rPr>
          <w:i/>
          <w:sz w:val="24"/>
        </w:rPr>
        <w:t>The</w:t>
      </w:r>
      <w:r>
        <w:rPr>
          <w:i/>
          <w:spacing w:val="-6"/>
          <w:sz w:val="24"/>
        </w:rPr>
        <w:t> </w:t>
      </w:r>
      <w:r>
        <w:rPr>
          <w:i/>
          <w:sz w:val="24"/>
        </w:rPr>
        <w:t>Archaeology</w:t>
      </w:r>
      <w:r>
        <w:rPr>
          <w:i/>
          <w:spacing w:val="-5"/>
          <w:sz w:val="24"/>
        </w:rPr>
        <w:t> </w:t>
      </w:r>
      <w:r>
        <w:rPr>
          <w:i/>
          <w:sz w:val="24"/>
        </w:rPr>
        <w:t>of</w:t>
      </w:r>
      <w:r>
        <w:rPr>
          <w:i/>
          <w:spacing w:val="-5"/>
          <w:sz w:val="24"/>
        </w:rPr>
        <w:t> </w:t>
      </w:r>
      <w:r>
        <w:rPr>
          <w:i/>
          <w:sz w:val="24"/>
        </w:rPr>
        <w:t>knowledge</w:t>
      </w:r>
      <w:r>
        <w:rPr>
          <w:sz w:val="24"/>
        </w:rPr>
        <w:t>.</w:t>
      </w:r>
      <w:r>
        <w:rPr>
          <w:spacing w:val="-3"/>
          <w:sz w:val="24"/>
        </w:rPr>
        <w:t> </w:t>
      </w:r>
      <w:r>
        <w:rPr>
          <w:sz w:val="24"/>
        </w:rPr>
        <w:t>New</w:t>
      </w:r>
      <w:r>
        <w:rPr>
          <w:spacing w:val="-5"/>
          <w:sz w:val="24"/>
        </w:rPr>
        <w:t> </w:t>
      </w:r>
      <w:r>
        <w:rPr>
          <w:sz w:val="24"/>
        </w:rPr>
        <w:t>York:</w:t>
      </w:r>
      <w:r>
        <w:rPr>
          <w:spacing w:val="-5"/>
          <w:sz w:val="24"/>
        </w:rPr>
        <w:t> </w:t>
      </w:r>
      <w:r>
        <w:rPr>
          <w:sz w:val="24"/>
        </w:rPr>
        <w:t>Pantheon</w:t>
      </w:r>
      <w:r>
        <w:rPr>
          <w:spacing w:val="-4"/>
          <w:sz w:val="24"/>
        </w:rPr>
        <w:t> </w:t>
      </w:r>
      <w:r>
        <w:rPr>
          <w:sz w:val="24"/>
        </w:rPr>
        <w:t>Books, </w:t>
      </w:r>
      <w:r>
        <w:rPr>
          <w:spacing w:val="-2"/>
          <w:sz w:val="24"/>
        </w:rPr>
        <w:t>1981.</w:t>
      </w:r>
    </w:p>
    <w:p>
      <w:pPr>
        <w:pStyle w:val="BodyText"/>
        <w:spacing w:before="199"/>
        <w:ind w:left="391"/>
        <w:jc w:val="left"/>
      </w:pPr>
      <w:r>
        <w:rPr/>
        <w:t>Frow,</w:t>
      </w:r>
      <w:r>
        <w:rPr>
          <w:spacing w:val="-2"/>
        </w:rPr>
        <w:t> </w:t>
      </w:r>
      <w:r>
        <w:rPr/>
        <w:t>John.</w:t>
      </w:r>
      <w:r>
        <w:rPr>
          <w:spacing w:val="-1"/>
        </w:rPr>
        <w:t> </w:t>
      </w:r>
      <w:r>
        <w:rPr>
          <w:i/>
        </w:rPr>
        <w:t>Genre</w:t>
      </w:r>
      <w:r>
        <w:rPr/>
        <w:t>.</w:t>
      </w:r>
      <w:r>
        <w:rPr>
          <w:spacing w:val="-2"/>
        </w:rPr>
        <w:t> </w:t>
      </w:r>
      <w:r>
        <w:rPr/>
        <w:t>Abingdon:</w:t>
      </w:r>
      <w:r>
        <w:rPr>
          <w:spacing w:val="-1"/>
        </w:rPr>
        <w:t> </w:t>
      </w:r>
      <w:r>
        <w:rPr/>
        <w:t>Routledge,</w:t>
      </w:r>
      <w:r>
        <w:rPr>
          <w:spacing w:val="-1"/>
        </w:rPr>
        <w:t> </w:t>
      </w:r>
      <w:r>
        <w:rPr>
          <w:spacing w:val="-2"/>
        </w:rPr>
        <w:t>2006.</w:t>
      </w:r>
    </w:p>
    <w:p>
      <w:pPr>
        <w:pStyle w:val="BodyText"/>
        <w:spacing w:before="197"/>
        <w:jc w:val="left"/>
      </w:pPr>
    </w:p>
    <w:p>
      <w:pPr>
        <w:spacing w:line="482" w:lineRule="auto" w:before="0"/>
        <w:ind w:left="1111" w:right="1080" w:hanging="720"/>
        <w:jc w:val="left"/>
        <w:rPr>
          <w:sz w:val="24"/>
        </w:rPr>
      </w:pPr>
      <w:r>
        <w:rPr>
          <w:sz w:val="24"/>
        </w:rPr>
        <w:t>Halliday,</w:t>
      </w:r>
      <w:r>
        <w:rPr>
          <w:spacing w:val="80"/>
          <w:w w:val="150"/>
          <w:sz w:val="24"/>
        </w:rPr>
        <w:t> </w:t>
      </w:r>
      <w:r>
        <w:rPr>
          <w:sz w:val="24"/>
        </w:rPr>
        <w:t>M.A.K.</w:t>
      </w:r>
      <w:r>
        <w:rPr>
          <w:spacing w:val="80"/>
          <w:w w:val="150"/>
          <w:sz w:val="24"/>
        </w:rPr>
        <w:t> </w:t>
      </w:r>
      <w:r>
        <w:rPr>
          <w:i/>
          <w:sz w:val="24"/>
        </w:rPr>
        <w:t>Language</w:t>
      </w:r>
      <w:r>
        <w:rPr>
          <w:i/>
          <w:spacing w:val="80"/>
          <w:sz w:val="24"/>
        </w:rPr>
        <w:t> </w:t>
      </w:r>
      <w:r>
        <w:rPr>
          <w:i/>
          <w:sz w:val="24"/>
        </w:rPr>
        <w:t>as</w:t>
      </w:r>
      <w:r>
        <w:rPr>
          <w:i/>
          <w:spacing w:val="80"/>
          <w:w w:val="150"/>
          <w:sz w:val="24"/>
        </w:rPr>
        <w:t> </w:t>
      </w:r>
      <w:r>
        <w:rPr>
          <w:i/>
          <w:sz w:val="24"/>
        </w:rPr>
        <w:t>Social</w:t>
      </w:r>
      <w:r>
        <w:rPr>
          <w:i/>
          <w:spacing w:val="80"/>
          <w:w w:val="150"/>
          <w:sz w:val="24"/>
        </w:rPr>
        <w:t> </w:t>
      </w:r>
      <w:r>
        <w:rPr>
          <w:i/>
          <w:sz w:val="24"/>
        </w:rPr>
        <w:t>Semiotic:</w:t>
      </w:r>
      <w:r>
        <w:rPr>
          <w:i/>
          <w:spacing w:val="80"/>
          <w:sz w:val="24"/>
        </w:rPr>
        <w:t> </w:t>
      </w:r>
      <w:r>
        <w:rPr>
          <w:i/>
          <w:sz w:val="24"/>
        </w:rPr>
        <w:t>The</w:t>
      </w:r>
      <w:r>
        <w:rPr>
          <w:i/>
          <w:spacing w:val="80"/>
          <w:sz w:val="24"/>
        </w:rPr>
        <w:t> </w:t>
      </w:r>
      <w:r>
        <w:rPr>
          <w:i/>
          <w:sz w:val="24"/>
        </w:rPr>
        <w:t>Social</w:t>
      </w:r>
      <w:r>
        <w:rPr>
          <w:i/>
          <w:spacing w:val="80"/>
          <w:w w:val="150"/>
          <w:sz w:val="24"/>
        </w:rPr>
        <w:t> </w:t>
      </w:r>
      <w:r>
        <w:rPr>
          <w:i/>
          <w:sz w:val="24"/>
        </w:rPr>
        <w:t>Interpretation</w:t>
      </w:r>
      <w:r>
        <w:rPr>
          <w:i/>
          <w:spacing w:val="80"/>
          <w:w w:val="150"/>
          <w:sz w:val="24"/>
        </w:rPr>
        <w:t> </w:t>
      </w:r>
      <w:r>
        <w:rPr>
          <w:i/>
          <w:sz w:val="24"/>
        </w:rPr>
        <w:t>of Language and Meaning</w:t>
      </w:r>
      <w:r>
        <w:rPr>
          <w:sz w:val="24"/>
        </w:rPr>
        <w:t>. London: Edward Arnold, 2008.</w:t>
      </w:r>
    </w:p>
    <w:p>
      <w:pPr>
        <w:pStyle w:val="BodyText"/>
        <w:spacing w:before="256"/>
        <w:jc w:val="left"/>
      </w:pPr>
    </w:p>
    <w:p>
      <w:pPr>
        <w:spacing w:line="482" w:lineRule="auto" w:before="0"/>
        <w:ind w:left="1111" w:right="1256" w:hanging="720"/>
        <w:jc w:val="left"/>
        <w:rPr>
          <w:sz w:val="24"/>
        </w:rPr>
      </w:pPr>
      <w:r>
        <w:rPr>
          <w:sz w:val="24"/>
        </w:rPr>
        <w:t>Hutchinson</w:t>
      </w:r>
      <w:r>
        <w:rPr>
          <w:spacing w:val="80"/>
          <w:sz w:val="24"/>
        </w:rPr>
        <w:t> </w:t>
      </w:r>
      <w:r>
        <w:rPr>
          <w:sz w:val="24"/>
        </w:rPr>
        <w:t>and</w:t>
      </w:r>
      <w:r>
        <w:rPr>
          <w:spacing w:val="80"/>
          <w:sz w:val="24"/>
        </w:rPr>
        <w:t> </w:t>
      </w:r>
      <w:r>
        <w:rPr>
          <w:sz w:val="24"/>
        </w:rPr>
        <w:t>Waters.</w:t>
      </w:r>
      <w:r>
        <w:rPr>
          <w:spacing w:val="80"/>
          <w:sz w:val="24"/>
        </w:rPr>
        <w:t> </w:t>
      </w:r>
      <w:r>
        <w:rPr>
          <w:i/>
          <w:sz w:val="24"/>
        </w:rPr>
        <w:t>English</w:t>
      </w:r>
      <w:r>
        <w:rPr>
          <w:i/>
          <w:spacing w:val="80"/>
          <w:sz w:val="24"/>
        </w:rPr>
        <w:t> </w:t>
      </w:r>
      <w:r>
        <w:rPr>
          <w:i/>
          <w:sz w:val="24"/>
        </w:rPr>
        <w:t>for</w:t>
      </w:r>
      <w:r>
        <w:rPr>
          <w:i/>
          <w:spacing w:val="80"/>
          <w:sz w:val="24"/>
        </w:rPr>
        <w:t> </w:t>
      </w:r>
      <w:r>
        <w:rPr>
          <w:i/>
          <w:sz w:val="24"/>
        </w:rPr>
        <w:t>Specific</w:t>
      </w:r>
      <w:r>
        <w:rPr>
          <w:i/>
          <w:spacing w:val="80"/>
          <w:sz w:val="24"/>
        </w:rPr>
        <w:t> </w:t>
      </w:r>
      <w:r>
        <w:rPr>
          <w:i/>
          <w:sz w:val="24"/>
        </w:rPr>
        <w:t>Purposes:</w:t>
      </w:r>
      <w:r>
        <w:rPr>
          <w:i/>
          <w:spacing w:val="80"/>
          <w:sz w:val="24"/>
        </w:rPr>
        <w:t> </w:t>
      </w:r>
      <w:r>
        <w:rPr>
          <w:i/>
          <w:sz w:val="24"/>
        </w:rPr>
        <w:t>A</w:t>
      </w:r>
      <w:r>
        <w:rPr>
          <w:i/>
          <w:spacing w:val="80"/>
          <w:sz w:val="24"/>
        </w:rPr>
        <w:t> </w:t>
      </w:r>
      <w:r>
        <w:rPr>
          <w:i/>
          <w:sz w:val="24"/>
        </w:rPr>
        <w:t>Learning</w:t>
      </w:r>
      <w:r>
        <w:rPr>
          <w:i/>
          <w:spacing w:val="80"/>
          <w:sz w:val="24"/>
        </w:rPr>
        <w:t> </w:t>
      </w:r>
      <w:r>
        <w:rPr>
          <w:i/>
          <w:sz w:val="24"/>
        </w:rPr>
        <w:t>Centered</w:t>
      </w:r>
      <w:r>
        <w:rPr>
          <w:i/>
          <w:spacing w:val="80"/>
          <w:sz w:val="24"/>
        </w:rPr>
        <w:t> </w:t>
      </w:r>
      <w:r>
        <w:rPr>
          <w:i/>
          <w:sz w:val="24"/>
        </w:rPr>
        <w:t>Approach. </w:t>
      </w:r>
      <w:r>
        <w:rPr>
          <w:sz w:val="24"/>
        </w:rPr>
        <w:t>Cambridge: Cambridge University Press, 1987.</w:t>
      </w:r>
    </w:p>
    <w:p>
      <w:pPr>
        <w:pStyle w:val="BodyText"/>
        <w:spacing w:before="197"/>
        <w:ind w:left="391"/>
        <w:jc w:val="left"/>
      </w:pPr>
      <w:r>
        <w:rPr>
          <w:spacing w:val="-2"/>
        </w:rPr>
        <w:t>https//</w:t>
      </w:r>
      <w:hyperlink r:id="rId8">
        <w:r>
          <w:rPr>
            <w:spacing w:val="-2"/>
          </w:rPr>
          <w:t>www.researchgate.net/publication/</w:t>
        </w:r>
        <w:r>
          <w:rPr>
            <w:i/>
            <w:spacing w:val="-2"/>
          </w:rPr>
          <w:t>267631524</w:t>
        </w:r>
        <w:r>
          <w:rPr>
            <w:spacing w:val="-2"/>
          </w:rPr>
          <w:t>.</w:t>
        </w:r>
      </w:hyperlink>
    </w:p>
    <w:p>
      <w:pPr>
        <w:pStyle w:val="BodyText"/>
        <w:spacing w:before="199"/>
        <w:jc w:val="left"/>
      </w:pPr>
    </w:p>
    <w:p>
      <w:pPr>
        <w:tabs>
          <w:tab w:pos="7593" w:val="left" w:leader="none"/>
        </w:tabs>
        <w:spacing w:line="482" w:lineRule="auto" w:before="0"/>
        <w:ind w:left="391" w:right="1107" w:firstLine="0"/>
        <w:jc w:val="left"/>
        <w:rPr>
          <w:sz w:val="24"/>
        </w:rPr>
      </w:pPr>
      <w:r>
        <w:rPr>
          <w:sz w:val="24"/>
        </w:rPr>
        <w:t>Jupp, T.C. and S. Hodline, </w:t>
      </w:r>
      <w:r>
        <w:rPr>
          <w:i/>
          <w:sz w:val="24"/>
        </w:rPr>
        <w:t>Industrial English. </w:t>
      </w:r>
      <w:r>
        <w:rPr>
          <w:sz w:val="24"/>
        </w:rPr>
        <w:t>Revised Edition. London:</w:t>
        <w:tab/>
      </w:r>
      <w:r>
        <w:rPr>
          <w:spacing w:val="-2"/>
          <w:sz w:val="24"/>
        </w:rPr>
        <w:t>Heinemann, 2001.</w:t>
      </w:r>
    </w:p>
    <w:p>
      <w:pPr>
        <w:spacing w:line="482" w:lineRule="auto" w:before="194"/>
        <w:ind w:left="1111" w:right="1256" w:hanging="720"/>
        <w:jc w:val="left"/>
        <w:rPr>
          <w:sz w:val="24"/>
        </w:rPr>
      </w:pPr>
      <w:r>
        <w:rPr>
          <w:sz w:val="24"/>
        </w:rPr>
        <w:t>Little,</w:t>
      </w:r>
      <w:r>
        <w:rPr>
          <w:spacing w:val="-4"/>
          <w:sz w:val="24"/>
        </w:rPr>
        <w:t> </w:t>
      </w:r>
      <w:r>
        <w:rPr>
          <w:sz w:val="24"/>
        </w:rPr>
        <w:t>P.</w:t>
      </w:r>
      <w:r>
        <w:rPr>
          <w:spacing w:val="-4"/>
          <w:sz w:val="24"/>
        </w:rPr>
        <w:t> </w:t>
      </w:r>
      <w:r>
        <w:rPr>
          <w:i/>
          <w:sz w:val="24"/>
        </w:rPr>
        <w:t>Update</w:t>
      </w:r>
      <w:r>
        <w:rPr>
          <w:i/>
          <w:spacing w:val="-5"/>
          <w:sz w:val="24"/>
        </w:rPr>
        <w:t> </w:t>
      </w:r>
      <w:r>
        <w:rPr>
          <w:i/>
          <w:sz w:val="24"/>
        </w:rPr>
        <w:t>on</w:t>
      </w:r>
      <w:r>
        <w:rPr>
          <w:i/>
          <w:spacing w:val="-4"/>
          <w:sz w:val="24"/>
        </w:rPr>
        <w:t> </w:t>
      </w:r>
      <w:r>
        <w:rPr>
          <w:i/>
          <w:sz w:val="24"/>
        </w:rPr>
        <w:t>Communication:</w:t>
      </w:r>
      <w:r>
        <w:rPr>
          <w:i/>
          <w:spacing w:val="-4"/>
          <w:sz w:val="24"/>
        </w:rPr>
        <w:t> </w:t>
      </w:r>
      <w:r>
        <w:rPr>
          <w:i/>
          <w:sz w:val="24"/>
        </w:rPr>
        <w:t>Theories</w:t>
      </w:r>
      <w:r>
        <w:rPr>
          <w:i/>
          <w:spacing w:val="-4"/>
          <w:sz w:val="24"/>
        </w:rPr>
        <w:t> </w:t>
      </w:r>
      <w:r>
        <w:rPr>
          <w:i/>
          <w:sz w:val="24"/>
        </w:rPr>
        <w:t>and</w:t>
      </w:r>
      <w:r>
        <w:rPr>
          <w:i/>
          <w:spacing w:val="-4"/>
          <w:sz w:val="24"/>
        </w:rPr>
        <w:t> </w:t>
      </w:r>
      <w:r>
        <w:rPr>
          <w:i/>
          <w:sz w:val="24"/>
        </w:rPr>
        <w:t>Principles</w:t>
      </w:r>
      <w:r>
        <w:rPr>
          <w:i/>
          <w:spacing w:val="-2"/>
          <w:sz w:val="24"/>
        </w:rPr>
        <w:t> </w:t>
      </w:r>
      <w:r>
        <w:rPr>
          <w:sz w:val="24"/>
        </w:rPr>
        <w:t>(Eds.)</w:t>
      </w:r>
      <w:r>
        <w:rPr>
          <w:spacing w:val="-4"/>
          <w:sz w:val="24"/>
        </w:rPr>
        <w:t> </w:t>
      </w:r>
      <w:r>
        <w:rPr>
          <w:sz w:val="24"/>
        </w:rPr>
        <w:t>(Attah</w:t>
      </w:r>
      <w:r>
        <w:rPr>
          <w:spacing w:val="-4"/>
          <w:sz w:val="24"/>
        </w:rPr>
        <w:t> </w:t>
      </w:r>
      <w:r>
        <w:rPr>
          <w:sz w:val="24"/>
        </w:rPr>
        <w:t>and Gambari. Jos: LECAPS Publishers, 2007.</w:t>
      </w:r>
    </w:p>
    <w:p>
      <w:pPr>
        <w:spacing w:after="0" w:line="482" w:lineRule="auto"/>
        <w:jc w:val="left"/>
        <w:rPr>
          <w:sz w:val="24"/>
        </w:rPr>
        <w:sectPr>
          <w:pgSz w:w="11910" w:h="16840"/>
          <w:pgMar w:header="0" w:footer="570" w:top="1340" w:bottom="760" w:left="1680" w:right="360"/>
        </w:sectPr>
      </w:pPr>
    </w:p>
    <w:p>
      <w:pPr>
        <w:tabs>
          <w:tab w:pos="1712" w:val="left" w:leader="none"/>
          <w:tab w:pos="2213" w:val="left" w:leader="none"/>
          <w:tab w:pos="3931" w:val="left" w:leader="none"/>
          <w:tab w:pos="5101" w:val="left" w:leader="none"/>
          <w:tab w:pos="6287" w:val="left" w:leader="none"/>
          <w:tab w:pos="6766" w:val="left" w:leader="none"/>
          <w:tab w:pos="8243" w:val="left" w:leader="none"/>
        </w:tabs>
        <w:spacing w:line="482" w:lineRule="auto" w:before="73"/>
        <w:ind w:left="1111" w:right="1074" w:hanging="720"/>
        <w:jc w:val="left"/>
        <w:rPr>
          <w:sz w:val="24"/>
        </w:rPr>
      </w:pPr>
      <w:r>
        <w:rPr>
          <w:spacing w:val="-2"/>
          <w:sz w:val="24"/>
        </w:rPr>
        <w:t>Littlewood,</w:t>
      </w:r>
      <w:r>
        <w:rPr>
          <w:sz w:val="24"/>
        </w:rPr>
        <w:tab/>
      </w:r>
      <w:r>
        <w:rPr>
          <w:spacing w:val="-6"/>
          <w:sz w:val="24"/>
        </w:rPr>
        <w:t>W.</w:t>
      </w:r>
      <w:r>
        <w:rPr>
          <w:sz w:val="24"/>
        </w:rPr>
        <w:tab/>
      </w:r>
      <w:r>
        <w:rPr>
          <w:i/>
          <w:spacing w:val="-2"/>
          <w:sz w:val="24"/>
        </w:rPr>
        <w:t>Communicative</w:t>
      </w:r>
      <w:r>
        <w:rPr>
          <w:i/>
          <w:sz w:val="24"/>
        </w:rPr>
        <w:tab/>
      </w:r>
      <w:r>
        <w:rPr>
          <w:i/>
          <w:spacing w:val="-2"/>
          <w:sz w:val="24"/>
        </w:rPr>
        <w:t>Language</w:t>
      </w:r>
      <w:r>
        <w:rPr>
          <w:i/>
          <w:sz w:val="24"/>
        </w:rPr>
        <w:tab/>
      </w:r>
      <w:r>
        <w:rPr>
          <w:i/>
          <w:spacing w:val="-2"/>
          <w:sz w:val="24"/>
        </w:rPr>
        <w:t>Teaching:</w:t>
      </w:r>
      <w:r>
        <w:rPr>
          <w:i/>
          <w:sz w:val="24"/>
        </w:rPr>
        <w:tab/>
      </w:r>
      <w:r>
        <w:rPr>
          <w:i/>
          <w:spacing w:val="-6"/>
          <w:sz w:val="24"/>
        </w:rPr>
        <w:t>An</w:t>
      </w:r>
      <w:r>
        <w:rPr>
          <w:i/>
          <w:sz w:val="24"/>
        </w:rPr>
        <w:tab/>
      </w:r>
      <w:r>
        <w:rPr>
          <w:i/>
          <w:spacing w:val="-2"/>
          <w:sz w:val="24"/>
        </w:rPr>
        <w:t>Introduction.</w:t>
      </w:r>
      <w:r>
        <w:rPr>
          <w:i/>
          <w:sz w:val="24"/>
        </w:rPr>
        <w:tab/>
      </w:r>
      <w:r>
        <w:rPr>
          <w:spacing w:val="-4"/>
          <w:sz w:val="24"/>
        </w:rPr>
        <w:t>USA: </w:t>
      </w:r>
      <w:r>
        <w:rPr>
          <w:sz w:val="24"/>
        </w:rPr>
        <w:t>Cambridge University Press, 1981.</w:t>
      </w:r>
    </w:p>
    <w:p>
      <w:pPr>
        <w:tabs>
          <w:tab w:pos="1111" w:val="left" w:leader="none"/>
          <w:tab w:pos="7593" w:val="left" w:leader="none"/>
        </w:tabs>
        <w:spacing w:line="482" w:lineRule="auto" w:before="194"/>
        <w:ind w:left="1111" w:right="1207" w:hanging="720"/>
        <w:jc w:val="left"/>
        <w:rPr>
          <w:sz w:val="24"/>
        </w:rPr>
      </w:pPr>
      <w:r>
        <w:rPr>
          <w:i/>
          <w:sz w:val="24"/>
          <w:u w:val="single"/>
        </w:rPr>
        <w:tab/>
      </w:r>
      <w:r>
        <w:rPr>
          <w:i/>
          <w:sz w:val="24"/>
        </w:rPr>
        <w:t>Communicative Language Teaching: An Introduction. </w:t>
      </w:r>
      <w:r>
        <w:rPr>
          <w:sz w:val="24"/>
        </w:rPr>
        <w:t>USA:</w:t>
        <w:tab/>
      </w:r>
      <w:r>
        <w:rPr>
          <w:spacing w:val="-2"/>
          <w:sz w:val="24"/>
        </w:rPr>
        <w:t>Cambridge </w:t>
      </w:r>
      <w:r>
        <w:rPr>
          <w:sz w:val="24"/>
        </w:rPr>
        <w:t>University Press, 2003.</w:t>
      </w:r>
    </w:p>
    <w:p>
      <w:pPr>
        <w:pStyle w:val="BodyText"/>
        <w:spacing w:before="165"/>
        <w:jc w:val="left"/>
      </w:pPr>
    </w:p>
    <w:p>
      <w:pPr>
        <w:tabs>
          <w:tab w:pos="7593" w:val="left" w:leader="none"/>
        </w:tabs>
        <w:spacing w:line="482" w:lineRule="auto" w:before="0"/>
        <w:ind w:left="1111" w:right="1407" w:hanging="720"/>
        <w:jc w:val="left"/>
        <w:rPr>
          <w:sz w:val="24"/>
        </w:rPr>
      </w:pPr>
      <w:r>
        <w:rPr>
          <w:sz w:val="24"/>
        </w:rPr>
        <w:t>Longman Dictionary of Contemporary English. </w:t>
      </w:r>
      <w:r>
        <w:rPr>
          <w:i/>
          <w:sz w:val="24"/>
        </w:rPr>
        <w:t>The Living Dictionary</w:t>
        <w:tab/>
      </w:r>
      <w:r>
        <w:rPr>
          <w:spacing w:val="-2"/>
          <w:sz w:val="24"/>
        </w:rPr>
        <w:t>England: </w:t>
      </w:r>
      <w:r>
        <w:rPr>
          <w:sz w:val="24"/>
        </w:rPr>
        <w:t>Pearson Education Ltd, 2007.</w:t>
      </w:r>
    </w:p>
    <w:p>
      <w:pPr>
        <w:pStyle w:val="BodyText"/>
        <w:jc w:val="left"/>
      </w:pPr>
    </w:p>
    <w:p>
      <w:pPr>
        <w:pStyle w:val="BodyText"/>
        <w:spacing w:before="120"/>
        <w:jc w:val="left"/>
      </w:pPr>
    </w:p>
    <w:p>
      <w:pPr>
        <w:spacing w:line="480" w:lineRule="auto" w:before="0"/>
        <w:ind w:left="1111" w:right="1077" w:hanging="720"/>
        <w:jc w:val="both"/>
        <w:rPr>
          <w:sz w:val="24"/>
        </w:rPr>
      </w:pPr>
      <w:r>
        <w:rPr>
          <w:sz w:val="24"/>
        </w:rPr>
        <w:t>Lubasa, Nti Nseendi. </w:t>
      </w:r>
      <w:r>
        <w:rPr>
          <w:i/>
          <w:sz w:val="24"/>
        </w:rPr>
        <w:t>Motivation and Perseverance In English Learning. The SP_Squared</w:t>
      </w:r>
      <w:r>
        <w:rPr>
          <w:i/>
          <w:spacing w:val="80"/>
          <w:sz w:val="24"/>
        </w:rPr>
        <w:t> </w:t>
      </w:r>
      <w:r>
        <w:rPr>
          <w:i/>
          <w:sz w:val="24"/>
        </w:rPr>
        <w:t>Approach</w:t>
      </w:r>
      <w:r>
        <w:rPr>
          <w:sz w:val="24"/>
        </w:rPr>
        <w:t>.</w:t>
      </w:r>
      <w:r>
        <w:rPr>
          <w:spacing w:val="80"/>
          <w:sz w:val="24"/>
        </w:rPr>
        <w:t> </w:t>
      </w:r>
      <w:r>
        <w:rPr>
          <w:sz w:val="24"/>
        </w:rPr>
        <w:t>Maiduguri:</w:t>
      </w:r>
      <w:r>
        <w:rPr>
          <w:spacing w:val="80"/>
          <w:sz w:val="24"/>
        </w:rPr>
        <w:t> </w:t>
      </w:r>
      <w:r>
        <w:rPr>
          <w:sz w:val="24"/>
        </w:rPr>
        <w:t>Faculty</w:t>
      </w:r>
      <w:r>
        <w:rPr>
          <w:spacing w:val="80"/>
          <w:sz w:val="24"/>
        </w:rPr>
        <w:t> </w:t>
      </w:r>
      <w:r>
        <w:rPr>
          <w:sz w:val="24"/>
        </w:rPr>
        <w:t>of</w:t>
      </w:r>
      <w:r>
        <w:rPr>
          <w:spacing w:val="80"/>
          <w:sz w:val="24"/>
        </w:rPr>
        <w:t> </w:t>
      </w:r>
      <w:r>
        <w:rPr>
          <w:sz w:val="24"/>
        </w:rPr>
        <w:t>Arts</w:t>
      </w:r>
      <w:r>
        <w:rPr>
          <w:spacing w:val="80"/>
          <w:sz w:val="24"/>
        </w:rPr>
        <w:t> </w:t>
      </w:r>
      <w:r>
        <w:rPr>
          <w:sz w:val="24"/>
        </w:rPr>
        <w:t>Occasional Publications, 1996.</w:t>
      </w:r>
    </w:p>
    <w:p>
      <w:pPr>
        <w:pStyle w:val="BodyText"/>
        <w:jc w:val="left"/>
      </w:pPr>
    </w:p>
    <w:p>
      <w:pPr>
        <w:pStyle w:val="BodyText"/>
        <w:spacing w:before="169"/>
        <w:jc w:val="left"/>
      </w:pPr>
    </w:p>
    <w:p>
      <w:pPr>
        <w:spacing w:line="482" w:lineRule="auto" w:before="0"/>
        <w:ind w:left="1111" w:right="1753" w:hanging="720"/>
        <w:jc w:val="left"/>
        <w:rPr>
          <w:sz w:val="24"/>
        </w:rPr>
      </w:pPr>
      <w:r>
        <w:rPr>
          <w:sz w:val="24"/>
        </w:rPr>
        <w:t>Matthews,</w:t>
      </w:r>
      <w:r>
        <w:rPr>
          <w:spacing w:val="-4"/>
          <w:sz w:val="24"/>
        </w:rPr>
        <w:t> </w:t>
      </w:r>
      <w:r>
        <w:rPr>
          <w:sz w:val="24"/>
        </w:rPr>
        <w:t>P.H.</w:t>
      </w:r>
      <w:r>
        <w:rPr>
          <w:spacing w:val="-4"/>
          <w:sz w:val="24"/>
        </w:rPr>
        <w:t> </w:t>
      </w:r>
      <w:r>
        <w:rPr>
          <w:i/>
          <w:sz w:val="24"/>
        </w:rPr>
        <w:t>Oxford</w:t>
      </w:r>
      <w:r>
        <w:rPr>
          <w:i/>
          <w:spacing w:val="-4"/>
          <w:sz w:val="24"/>
        </w:rPr>
        <w:t> </w:t>
      </w:r>
      <w:r>
        <w:rPr>
          <w:i/>
          <w:sz w:val="24"/>
        </w:rPr>
        <w:t>Concise</w:t>
      </w:r>
      <w:r>
        <w:rPr>
          <w:i/>
          <w:spacing w:val="-4"/>
          <w:sz w:val="24"/>
        </w:rPr>
        <w:t> </w:t>
      </w:r>
      <w:r>
        <w:rPr>
          <w:i/>
          <w:sz w:val="24"/>
        </w:rPr>
        <w:t>Dictionary</w:t>
      </w:r>
      <w:r>
        <w:rPr>
          <w:i/>
          <w:spacing w:val="-5"/>
          <w:sz w:val="24"/>
        </w:rPr>
        <w:t> </w:t>
      </w:r>
      <w:r>
        <w:rPr>
          <w:i/>
          <w:sz w:val="24"/>
        </w:rPr>
        <w:t>of</w:t>
      </w:r>
      <w:r>
        <w:rPr>
          <w:i/>
          <w:spacing w:val="-4"/>
          <w:sz w:val="24"/>
        </w:rPr>
        <w:t> </w:t>
      </w:r>
      <w:r>
        <w:rPr>
          <w:i/>
          <w:sz w:val="24"/>
        </w:rPr>
        <w:t>Linguistics</w:t>
      </w:r>
      <w:r>
        <w:rPr>
          <w:sz w:val="24"/>
        </w:rPr>
        <w:t>.</w:t>
      </w:r>
      <w:r>
        <w:rPr>
          <w:spacing w:val="-4"/>
          <w:sz w:val="24"/>
        </w:rPr>
        <w:t> </w:t>
      </w:r>
      <w:r>
        <w:rPr>
          <w:sz w:val="24"/>
        </w:rPr>
        <w:t>United</w:t>
      </w:r>
      <w:r>
        <w:rPr>
          <w:spacing w:val="-4"/>
          <w:sz w:val="24"/>
        </w:rPr>
        <w:t> </w:t>
      </w:r>
      <w:r>
        <w:rPr>
          <w:sz w:val="24"/>
        </w:rPr>
        <w:t>Kingdom: Oxford, (3</w:t>
      </w:r>
      <w:r>
        <w:rPr>
          <w:sz w:val="24"/>
          <w:vertAlign w:val="superscript"/>
        </w:rPr>
        <w:t>rd</w:t>
      </w:r>
      <w:r>
        <w:rPr>
          <w:sz w:val="24"/>
          <w:vertAlign w:val="baseline"/>
        </w:rPr>
        <w:t> Edition), 2014.</w:t>
      </w:r>
    </w:p>
    <w:p>
      <w:pPr>
        <w:pStyle w:val="BodyText"/>
        <w:jc w:val="left"/>
      </w:pPr>
    </w:p>
    <w:p>
      <w:pPr>
        <w:pStyle w:val="BodyText"/>
        <w:spacing w:before="28"/>
        <w:jc w:val="left"/>
      </w:pPr>
    </w:p>
    <w:p>
      <w:pPr>
        <w:spacing w:line="482" w:lineRule="auto" w:before="0"/>
        <w:ind w:left="391" w:right="1256" w:firstLine="0"/>
        <w:jc w:val="left"/>
        <w:rPr>
          <w:sz w:val="24"/>
        </w:rPr>
      </w:pPr>
      <w:r>
        <w:rPr>
          <w:sz w:val="24"/>
        </w:rPr>
        <w:t>Motherjzikova,</w:t>
      </w:r>
      <w:r>
        <w:rPr>
          <w:spacing w:val="-3"/>
          <w:sz w:val="24"/>
        </w:rPr>
        <w:t> </w:t>
      </w:r>
      <w:r>
        <w:rPr>
          <w:sz w:val="24"/>
        </w:rPr>
        <w:t>Jarmila.</w:t>
      </w:r>
      <w:r>
        <w:rPr>
          <w:spacing w:val="-6"/>
          <w:sz w:val="24"/>
        </w:rPr>
        <w:t> </w:t>
      </w:r>
      <w:r>
        <w:rPr>
          <w:i/>
          <w:sz w:val="24"/>
        </w:rPr>
        <w:t>English</w:t>
      </w:r>
      <w:r>
        <w:rPr>
          <w:i/>
          <w:spacing w:val="-3"/>
          <w:sz w:val="24"/>
        </w:rPr>
        <w:t> </w:t>
      </w:r>
      <w:r>
        <w:rPr>
          <w:i/>
          <w:sz w:val="24"/>
        </w:rPr>
        <w:t>for</w:t>
      </w:r>
      <w:r>
        <w:rPr>
          <w:i/>
          <w:spacing w:val="-3"/>
          <w:sz w:val="24"/>
        </w:rPr>
        <w:t> </w:t>
      </w:r>
      <w:r>
        <w:rPr>
          <w:i/>
          <w:sz w:val="24"/>
        </w:rPr>
        <w:t>Specific</w:t>
      </w:r>
      <w:r>
        <w:rPr>
          <w:i/>
          <w:spacing w:val="-3"/>
          <w:sz w:val="24"/>
        </w:rPr>
        <w:t> </w:t>
      </w:r>
      <w:r>
        <w:rPr>
          <w:i/>
          <w:sz w:val="24"/>
        </w:rPr>
        <w:t>Purposes</w:t>
      </w:r>
      <w:r>
        <w:rPr>
          <w:i/>
          <w:spacing w:val="-3"/>
          <w:sz w:val="24"/>
        </w:rPr>
        <w:t> </w:t>
      </w:r>
      <w:r>
        <w:rPr>
          <w:i/>
          <w:sz w:val="24"/>
        </w:rPr>
        <w:t>with</w:t>
      </w:r>
      <w:r>
        <w:rPr>
          <w:i/>
          <w:spacing w:val="-3"/>
          <w:sz w:val="24"/>
        </w:rPr>
        <w:t> </w:t>
      </w:r>
      <w:r>
        <w:rPr>
          <w:i/>
          <w:sz w:val="24"/>
        </w:rPr>
        <w:t>Regard</w:t>
      </w:r>
      <w:r>
        <w:rPr>
          <w:i/>
          <w:spacing w:val="-3"/>
          <w:sz w:val="24"/>
        </w:rPr>
        <w:t> </w:t>
      </w:r>
      <w:r>
        <w:rPr>
          <w:i/>
          <w:sz w:val="24"/>
        </w:rPr>
        <w:t>to</w:t>
      </w:r>
      <w:r>
        <w:rPr>
          <w:i/>
          <w:spacing w:val="-3"/>
          <w:sz w:val="24"/>
        </w:rPr>
        <w:t> </w:t>
      </w:r>
      <w:r>
        <w:rPr>
          <w:i/>
          <w:sz w:val="24"/>
        </w:rPr>
        <w:t>the</w:t>
      </w:r>
      <w:r>
        <w:rPr>
          <w:i/>
          <w:spacing w:val="-3"/>
          <w:sz w:val="24"/>
        </w:rPr>
        <w:t> </w:t>
      </w:r>
      <w:r>
        <w:rPr>
          <w:i/>
          <w:sz w:val="24"/>
        </w:rPr>
        <w:t>Use</w:t>
      </w:r>
      <w:r>
        <w:rPr>
          <w:i/>
          <w:spacing w:val="-4"/>
          <w:sz w:val="24"/>
        </w:rPr>
        <w:t> </w:t>
      </w:r>
      <w:r>
        <w:rPr>
          <w:i/>
          <w:sz w:val="24"/>
        </w:rPr>
        <w:t>of</w:t>
      </w:r>
      <w:r>
        <w:rPr>
          <w:i/>
          <w:spacing w:val="80"/>
          <w:w w:val="150"/>
          <w:sz w:val="24"/>
        </w:rPr>
        <w:t> </w:t>
      </w:r>
      <w:r>
        <w:rPr>
          <w:i/>
          <w:sz w:val="24"/>
        </w:rPr>
        <w:t>E- Learning </w:t>
      </w:r>
      <w:r>
        <w:rPr>
          <w:sz w:val="24"/>
        </w:rPr>
        <w:t>(online http//dx.ESP.org.17/11/18</w:t>
      </w:r>
    </w:p>
    <w:p>
      <w:pPr>
        <w:tabs>
          <w:tab w:pos="1111" w:val="left" w:leader="none"/>
        </w:tabs>
        <w:spacing w:line="482" w:lineRule="auto" w:before="195"/>
        <w:ind w:left="1111" w:right="1317" w:hanging="720"/>
        <w:jc w:val="left"/>
        <w:rPr>
          <w:sz w:val="24"/>
        </w:rPr>
      </w:pPr>
      <w:r>
        <w:rPr>
          <w:i/>
          <w:sz w:val="24"/>
          <w:u w:val="single"/>
        </w:rPr>
        <w:tab/>
      </w:r>
      <w:r>
        <w:rPr>
          <w:i/>
          <w:sz w:val="24"/>
        </w:rPr>
        <w:t>English</w:t>
      </w:r>
      <w:r>
        <w:rPr>
          <w:i/>
          <w:spacing w:val="-3"/>
          <w:sz w:val="24"/>
        </w:rPr>
        <w:t> </w:t>
      </w:r>
      <w:r>
        <w:rPr>
          <w:i/>
          <w:sz w:val="24"/>
        </w:rPr>
        <w:t>for</w:t>
      </w:r>
      <w:r>
        <w:rPr>
          <w:i/>
          <w:spacing w:val="-3"/>
          <w:sz w:val="24"/>
        </w:rPr>
        <w:t> </w:t>
      </w:r>
      <w:r>
        <w:rPr>
          <w:i/>
          <w:sz w:val="24"/>
        </w:rPr>
        <w:t>Specific</w:t>
      </w:r>
      <w:r>
        <w:rPr>
          <w:i/>
          <w:spacing w:val="-3"/>
          <w:sz w:val="24"/>
        </w:rPr>
        <w:t> </w:t>
      </w:r>
      <w:r>
        <w:rPr>
          <w:i/>
          <w:sz w:val="24"/>
        </w:rPr>
        <w:t>Purposes</w:t>
      </w:r>
      <w:r>
        <w:rPr>
          <w:i/>
          <w:spacing w:val="-3"/>
          <w:sz w:val="24"/>
        </w:rPr>
        <w:t> </w:t>
      </w:r>
      <w:r>
        <w:rPr>
          <w:i/>
          <w:sz w:val="24"/>
        </w:rPr>
        <w:t>with</w:t>
      </w:r>
      <w:r>
        <w:rPr>
          <w:i/>
          <w:spacing w:val="-3"/>
          <w:sz w:val="24"/>
        </w:rPr>
        <w:t> </w:t>
      </w:r>
      <w:r>
        <w:rPr>
          <w:i/>
          <w:sz w:val="24"/>
        </w:rPr>
        <w:t>Regard</w:t>
      </w:r>
      <w:r>
        <w:rPr>
          <w:i/>
          <w:spacing w:val="-3"/>
          <w:sz w:val="24"/>
        </w:rPr>
        <w:t> </w:t>
      </w:r>
      <w:r>
        <w:rPr>
          <w:i/>
          <w:sz w:val="24"/>
        </w:rPr>
        <w:t>to</w:t>
      </w:r>
      <w:r>
        <w:rPr>
          <w:i/>
          <w:spacing w:val="-3"/>
          <w:sz w:val="24"/>
        </w:rPr>
        <w:t> </w:t>
      </w:r>
      <w:r>
        <w:rPr>
          <w:i/>
          <w:sz w:val="24"/>
        </w:rPr>
        <w:t>the</w:t>
      </w:r>
      <w:r>
        <w:rPr>
          <w:i/>
          <w:spacing w:val="-3"/>
          <w:sz w:val="24"/>
        </w:rPr>
        <w:t> </w:t>
      </w:r>
      <w:r>
        <w:rPr>
          <w:i/>
          <w:sz w:val="24"/>
        </w:rPr>
        <w:t>Use</w:t>
      </w:r>
      <w:r>
        <w:rPr>
          <w:i/>
          <w:spacing w:val="-4"/>
          <w:sz w:val="24"/>
        </w:rPr>
        <w:t> </w:t>
      </w:r>
      <w:r>
        <w:rPr>
          <w:i/>
          <w:sz w:val="24"/>
        </w:rPr>
        <w:t>of</w:t>
      </w:r>
      <w:r>
        <w:rPr>
          <w:i/>
          <w:spacing w:val="-3"/>
          <w:sz w:val="24"/>
        </w:rPr>
        <w:t> </w:t>
      </w:r>
      <w:r>
        <w:rPr>
          <w:i/>
          <w:sz w:val="24"/>
        </w:rPr>
        <w:t>E-</w:t>
      </w:r>
      <w:r>
        <w:rPr>
          <w:i/>
          <w:spacing w:val="40"/>
          <w:sz w:val="24"/>
        </w:rPr>
        <w:t> </w:t>
      </w:r>
      <w:r>
        <w:rPr>
          <w:i/>
          <w:sz w:val="24"/>
        </w:rPr>
        <w:t>Learning</w:t>
      </w:r>
      <w:r>
        <w:rPr>
          <w:i/>
          <w:spacing w:val="-3"/>
          <w:sz w:val="24"/>
        </w:rPr>
        <w:t> </w:t>
      </w:r>
      <w:r>
        <w:rPr>
          <w:sz w:val="24"/>
        </w:rPr>
        <w:t>(Online http//dx/Esp.org 17/11/2018.</w:t>
      </w:r>
    </w:p>
    <w:p>
      <w:pPr>
        <w:spacing w:line="480" w:lineRule="auto" w:before="193"/>
        <w:ind w:left="1111" w:right="1512" w:hanging="720"/>
        <w:jc w:val="left"/>
        <w:rPr>
          <w:sz w:val="24"/>
        </w:rPr>
      </w:pPr>
      <w:r>
        <w:rPr>
          <w:sz w:val="24"/>
        </w:rPr>
        <w:t>Miller,</w:t>
      </w:r>
      <w:r>
        <w:rPr>
          <w:spacing w:val="-4"/>
          <w:sz w:val="24"/>
        </w:rPr>
        <w:t> </w:t>
      </w:r>
      <w:r>
        <w:rPr>
          <w:sz w:val="24"/>
        </w:rPr>
        <w:t>S.</w:t>
      </w:r>
      <w:r>
        <w:rPr>
          <w:spacing w:val="-3"/>
          <w:sz w:val="24"/>
        </w:rPr>
        <w:t> </w:t>
      </w:r>
      <w:r>
        <w:rPr>
          <w:sz w:val="24"/>
        </w:rPr>
        <w:t>and</w:t>
      </w:r>
      <w:r>
        <w:rPr>
          <w:spacing w:val="-3"/>
          <w:sz w:val="24"/>
        </w:rPr>
        <w:t> </w:t>
      </w:r>
      <w:r>
        <w:rPr>
          <w:sz w:val="24"/>
        </w:rPr>
        <w:t>R</w:t>
      </w:r>
      <w:r>
        <w:rPr>
          <w:spacing w:val="-2"/>
          <w:sz w:val="24"/>
        </w:rPr>
        <w:t> </w:t>
      </w:r>
      <w:r>
        <w:rPr>
          <w:sz w:val="24"/>
        </w:rPr>
        <w:t>Carolyn.</w:t>
      </w:r>
      <w:r>
        <w:rPr>
          <w:spacing w:val="-1"/>
          <w:sz w:val="24"/>
        </w:rPr>
        <w:t> </w:t>
      </w:r>
      <w:r>
        <w:rPr>
          <w:i/>
          <w:sz w:val="24"/>
        </w:rPr>
        <w:t>Genre</w:t>
      </w:r>
      <w:r>
        <w:rPr>
          <w:i/>
          <w:spacing w:val="-3"/>
          <w:sz w:val="24"/>
        </w:rPr>
        <w:t> </w:t>
      </w:r>
      <w:r>
        <w:rPr>
          <w:i/>
          <w:sz w:val="24"/>
        </w:rPr>
        <w:t>as</w:t>
      </w:r>
      <w:r>
        <w:rPr>
          <w:i/>
          <w:spacing w:val="-3"/>
          <w:sz w:val="24"/>
        </w:rPr>
        <w:t> </w:t>
      </w:r>
      <w:r>
        <w:rPr>
          <w:i/>
          <w:sz w:val="24"/>
        </w:rPr>
        <w:t>Social</w:t>
      </w:r>
      <w:r>
        <w:rPr>
          <w:i/>
          <w:spacing w:val="-3"/>
          <w:sz w:val="24"/>
        </w:rPr>
        <w:t> </w:t>
      </w:r>
      <w:r>
        <w:rPr>
          <w:i/>
          <w:sz w:val="24"/>
        </w:rPr>
        <w:t>Action. </w:t>
      </w:r>
      <w:r>
        <w:rPr>
          <w:sz w:val="24"/>
        </w:rPr>
        <w:t>In</w:t>
      </w:r>
      <w:r>
        <w:rPr>
          <w:spacing w:val="-1"/>
          <w:sz w:val="24"/>
        </w:rPr>
        <w:t> </w:t>
      </w:r>
      <w:r>
        <w:rPr>
          <w:sz w:val="24"/>
        </w:rPr>
        <w:t>Quarterly</w:t>
      </w:r>
      <w:r>
        <w:rPr>
          <w:spacing w:val="-8"/>
          <w:sz w:val="24"/>
        </w:rPr>
        <w:t> </w:t>
      </w:r>
      <w:r>
        <w:rPr>
          <w:sz w:val="24"/>
        </w:rPr>
        <w:t>Journal</w:t>
      </w:r>
      <w:r>
        <w:rPr>
          <w:spacing w:val="-3"/>
          <w:sz w:val="24"/>
        </w:rPr>
        <w:t> </w:t>
      </w:r>
      <w:r>
        <w:rPr>
          <w:sz w:val="24"/>
        </w:rPr>
        <w:t>of</w:t>
      </w:r>
      <w:r>
        <w:rPr>
          <w:spacing w:val="-3"/>
          <w:sz w:val="24"/>
        </w:rPr>
        <w:t> </w:t>
      </w:r>
      <w:r>
        <w:rPr>
          <w:sz w:val="24"/>
        </w:rPr>
        <w:t>Speech No. 70, 151-167, 1984.</w:t>
      </w:r>
    </w:p>
    <w:p>
      <w:pPr>
        <w:pStyle w:val="BodyText"/>
        <w:spacing w:before="46"/>
        <w:jc w:val="left"/>
      </w:pPr>
    </w:p>
    <w:p>
      <w:pPr>
        <w:spacing w:before="0"/>
        <w:ind w:left="391" w:right="0" w:firstLine="0"/>
        <w:jc w:val="left"/>
        <w:rPr>
          <w:i/>
          <w:sz w:val="24"/>
        </w:rPr>
      </w:pPr>
      <w:r>
        <w:rPr>
          <w:sz w:val="24"/>
        </w:rPr>
        <w:t>Nelson,</w:t>
      </w:r>
      <w:r>
        <w:rPr>
          <w:spacing w:val="65"/>
          <w:w w:val="150"/>
          <w:sz w:val="24"/>
        </w:rPr>
        <w:t> </w:t>
      </w:r>
      <w:r>
        <w:rPr>
          <w:sz w:val="24"/>
        </w:rPr>
        <w:t>E.C.</w:t>
      </w:r>
      <w:r>
        <w:rPr>
          <w:spacing w:val="65"/>
          <w:w w:val="150"/>
          <w:sz w:val="24"/>
        </w:rPr>
        <w:t> </w:t>
      </w:r>
      <w:r>
        <w:rPr>
          <w:sz w:val="24"/>
        </w:rPr>
        <w:t>and</w:t>
      </w:r>
      <w:r>
        <w:rPr>
          <w:spacing w:val="66"/>
          <w:w w:val="150"/>
          <w:sz w:val="24"/>
        </w:rPr>
        <w:t> </w:t>
      </w:r>
      <w:r>
        <w:rPr>
          <w:sz w:val="24"/>
        </w:rPr>
        <w:t>Pollack,</w:t>
      </w:r>
      <w:r>
        <w:rPr>
          <w:spacing w:val="64"/>
          <w:w w:val="150"/>
          <w:sz w:val="24"/>
        </w:rPr>
        <w:t> </w:t>
      </w:r>
      <w:r>
        <w:rPr>
          <w:sz w:val="24"/>
        </w:rPr>
        <w:t>T.</w:t>
      </w:r>
      <w:r>
        <w:rPr>
          <w:spacing w:val="70"/>
          <w:w w:val="150"/>
          <w:sz w:val="24"/>
        </w:rPr>
        <w:t> </w:t>
      </w:r>
      <w:r>
        <w:rPr>
          <w:i/>
          <w:sz w:val="24"/>
        </w:rPr>
        <w:t>Communication</w:t>
      </w:r>
      <w:r>
        <w:rPr>
          <w:i/>
          <w:spacing w:val="65"/>
          <w:w w:val="150"/>
          <w:sz w:val="24"/>
        </w:rPr>
        <w:t> </w:t>
      </w:r>
      <w:r>
        <w:rPr>
          <w:i/>
          <w:sz w:val="24"/>
        </w:rPr>
        <w:t>among</w:t>
      </w:r>
      <w:r>
        <w:rPr>
          <w:i/>
          <w:spacing w:val="64"/>
          <w:w w:val="150"/>
          <w:sz w:val="24"/>
        </w:rPr>
        <w:t> </w:t>
      </w:r>
      <w:r>
        <w:rPr>
          <w:i/>
          <w:sz w:val="24"/>
        </w:rPr>
        <w:t>Scientists</w:t>
      </w:r>
      <w:r>
        <w:rPr>
          <w:i/>
          <w:spacing w:val="65"/>
          <w:w w:val="150"/>
          <w:sz w:val="24"/>
        </w:rPr>
        <w:t> </w:t>
      </w:r>
      <w:r>
        <w:rPr>
          <w:i/>
          <w:sz w:val="24"/>
        </w:rPr>
        <w:t>and</w:t>
      </w:r>
      <w:r>
        <w:rPr>
          <w:i/>
          <w:spacing w:val="67"/>
          <w:w w:val="150"/>
          <w:sz w:val="24"/>
        </w:rPr>
        <w:t> </w:t>
      </w:r>
      <w:r>
        <w:rPr>
          <w:i/>
          <w:spacing w:val="-2"/>
          <w:sz w:val="24"/>
        </w:rPr>
        <w:t>Engineers.</w:t>
      </w:r>
    </w:p>
    <w:p>
      <w:pPr>
        <w:pStyle w:val="BodyText"/>
        <w:jc w:val="left"/>
        <w:rPr>
          <w:i/>
        </w:rPr>
      </w:pPr>
    </w:p>
    <w:p>
      <w:pPr>
        <w:pStyle w:val="BodyText"/>
        <w:ind w:left="1111"/>
        <w:jc w:val="left"/>
      </w:pPr>
      <w:r>
        <w:rPr/>
        <w:t>Lexington:</w:t>
      </w:r>
      <w:r>
        <w:rPr>
          <w:spacing w:val="-2"/>
        </w:rPr>
        <w:t> </w:t>
      </w:r>
      <w:r>
        <w:rPr/>
        <w:t>Hacut</w:t>
      </w:r>
      <w:r>
        <w:rPr>
          <w:spacing w:val="-2"/>
        </w:rPr>
        <w:t> </w:t>
      </w:r>
      <w:r>
        <w:rPr/>
        <w:t>Press, </w:t>
      </w:r>
      <w:r>
        <w:rPr>
          <w:spacing w:val="-4"/>
        </w:rPr>
        <w:t>2007.</w:t>
      </w:r>
    </w:p>
    <w:p>
      <w:pPr>
        <w:spacing w:after="0"/>
        <w:jc w:val="left"/>
        <w:sectPr>
          <w:pgSz w:w="11910" w:h="16840"/>
          <w:pgMar w:header="0" w:footer="570" w:top="1340" w:bottom="760" w:left="1680" w:right="360"/>
        </w:sectPr>
      </w:pPr>
    </w:p>
    <w:p>
      <w:pPr>
        <w:spacing w:line="480" w:lineRule="auto" w:before="69"/>
        <w:ind w:left="1111" w:right="1071" w:hanging="720"/>
        <w:jc w:val="both"/>
        <w:rPr>
          <w:sz w:val="24"/>
        </w:rPr>
      </w:pPr>
      <w:r>
        <w:rPr>
          <w:sz w:val="24"/>
        </w:rPr>
        <w:t>Nwaegbe, W.D.O. “</w:t>
      </w:r>
      <w:r>
        <w:rPr>
          <w:i/>
          <w:sz w:val="24"/>
        </w:rPr>
        <w:t>The Use of English Course: Prospects and Problems</w:t>
      </w:r>
      <w:r>
        <w:rPr>
          <w:sz w:val="24"/>
        </w:rPr>
        <w:t>”. Qtd by Ekeh</w:t>
      </w:r>
      <w:r>
        <w:rPr>
          <w:spacing w:val="-1"/>
          <w:sz w:val="24"/>
        </w:rPr>
        <w:t> </w:t>
      </w:r>
      <w:r>
        <w:rPr>
          <w:sz w:val="24"/>
        </w:rPr>
        <w:t>2004.</w:t>
      </w:r>
      <w:r>
        <w:rPr>
          <w:spacing w:val="-1"/>
          <w:sz w:val="24"/>
        </w:rPr>
        <w:t> </w:t>
      </w:r>
      <w:r>
        <w:rPr>
          <w:sz w:val="24"/>
        </w:rPr>
        <w:t>A</w:t>
      </w:r>
      <w:r>
        <w:rPr>
          <w:spacing w:val="-1"/>
          <w:sz w:val="24"/>
        </w:rPr>
        <w:t> </w:t>
      </w:r>
      <w:r>
        <w:rPr>
          <w:sz w:val="24"/>
        </w:rPr>
        <w:t>study</w:t>
      </w:r>
      <w:r>
        <w:rPr>
          <w:spacing w:val="-6"/>
          <w:sz w:val="24"/>
        </w:rPr>
        <w:t> </w:t>
      </w:r>
      <w:r>
        <w:rPr>
          <w:sz w:val="24"/>
        </w:rPr>
        <w:t>of</w:t>
      </w:r>
      <w:r>
        <w:rPr>
          <w:spacing w:val="-1"/>
          <w:sz w:val="24"/>
        </w:rPr>
        <w:t> </w:t>
      </w:r>
      <w:r>
        <w:rPr>
          <w:sz w:val="24"/>
        </w:rPr>
        <w:t>the</w:t>
      </w:r>
      <w:r>
        <w:rPr>
          <w:spacing w:val="-2"/>
          <w:sz w:val="24"/>
        </w:rPr>
        <w:t> </w:t>
      </w:r>
      <w:r>
        <w:rPr>
          <w:sz w:val="24"/>
        </w:rPr>
        <w:t>content</w:t>
      </w:r>
      <w:r>
        <w:rPr>
          <w:spacing w:val="-1"/>
          <w:sz w:val="24"/>
        </w:rPr>
        <w:t> </w:t>
      </w:r>
      <w:r>
        <w:rPr>
          <w:sz w:val="24"/>
        </w:rPr>
        <w:t>of</w:t>
      </w:r>
      <w:r>
        <w:rPr>
          <w:spacing w:val="-2"/>
          <w:sz w:val="24"/>
        </w:rPr>
        <w:t> </w:t>
      </w:r>
      <w:r>
        <w:rPr>
          <w:sz w:val="24"/>
        </w:rPr>
        <w:t>the</w:t>
      </w:r>
      <w:r>
        <w:rPr>
          <w:spacing w:val="-1"/>
          <w:sz w:val="24"/>
        </w:rPr>
        <w:t> </w:t>
      </w:r>
      <w:r>
        <w:rPr>
          <w:sz w:val="24"/>
        </w:rPr>
        <w:t>English Programme</w:t>
      </w:r>
      <w:r>
        <w:rPr>
          <w:spacing w:val="80"/>
          <w:sz w:val="24"/>
        </w:rPr>
        <w:t>  </w:t>
      </w:r>
      <w:r>
        <w:rPr>
          <w:sz w:val="24"/>
        </w:rPr>
        <w:t>offered</w:t>
      </w:r>
      <w:r>
        <w:rPr>
          <w:spacing w:val="80"/>
          <w:sz w:val="24"/>
        </w:rPr>
        <w:t> </w:t>
      </w:r>
      <w:r>
        <w:rPr>
          <w:sz w:val="24"/>
        </w:rPr>
        <w:t>in institutions of Tech in Imo State. Ibadan: University of Ibadan (57), 1976.</w:t>
      </w:r>
    </w:p>
    <w:p>
      <w:pPr>
        <w:pStyle w:val="BodyText"/>
        <w:jc w:val="left"/>
      </w:pPr>
    </w:p>
    <w:p>
      <w:pPr>
        <w:pStyle w:val="BodyText"/>
        <w:spacing w:before="125"/>
        <w:jc w:val="left"/>
      </w:pPr>
    </w:p>
    <w:p>
      <w:pPr>
        <w:spacing w:line="482" w:lineRule="auto" w:before="0"/>
        <w:ind w:left="1111" w:right="1256" w:hanging="720"/>
        <w:jc w:val="left"/>
        <w:rPr>
          <w:sz w:val="24"/>
        </w:rPr>
      </w:pPr>
      <w:r>
        <w:rPr>
          <w:sz w:val="24"/>
        </w:rPr>
        <w:t>Nwogu, Kelvin N. </w:t>
      </w:r>
      <w:r>
        <w:rPr>
          <w:i/>
          <w:sz w:val="24"/>
        </w:rPr>
        <w:t>Technical Report Writing. A Practical Guide to writing-up Research</w:t>
      </w:r>
      <w:r>
        <w:rPr>
          <w:i/>
          <w:spacing w:val="-6"/>
          <w:sz w:val="24"/>
        </w:rPr>
        <w:t> </w:t>
      </w:r>
      <w:r>
        <w:rPr>
          <w:i/>
          <w:sz w:val="24"/>
        </w:rPr>
        <w:t>in</w:t>
      </w:r>
      <w:r>
        <w:rPr>
          <w:i/>
          <w:spacing w:val="-5"/>
          <w:sz w:val="24"/>
        </w:rPr>
        <w:t> </w:t>
      </w:r>
      <w:r>
        <w:rPr>
          <w:i/>
          <w:sz w:val="24"/>
        </w:rPr>
        <w:t>Science,</w:t>
      </w:r>
      <w:r>
        <w:rPr>
          <w:i/>
          <w:spacing w:val="-3"/>
          <w:sz w:val="24"/>
        </w:rPr>
        <w:t> </w:t>
      </w:r>
      <w:r>
        <w:rPr>
          <w:i/>
          <w:sz w:val="24"/>
        </w:rPr>
        <w:t>Medicine,</w:t>
      </w:r>
      <w:r>
        <w:rPr>
          <w:i/>
          <w:spacing w:val="-4"/>
          <w:sz w:val="24"/>
        </w:rPr>
        <w:t> </w:t>
      </w:r>
      <w:r>
        <w:rPr>
          <w:i/>
          <w:sz w:val="24"/>
        </w:rPr>
        <w:t>Engineering</w:t>
      </w:r>
      <w:r>
        <w:rPr>
          <w:i/>
          <w:spacing w:val="-5"/>
          <w:sz w:val="24"/>
        </w:rPr>
        <w:t> </w:t>
      </w:r>
      <w:r>
        <w:rPr>
          <w:i/>
          <w:sz w:val="24"/>
        </w:rPr>
        <w:t>and</w:t>
      </w:r>
      <w:r>
        <w:rPr>
          <w:i/>
          <w:spacing w:val="-3"/>
          <w:sz w:val="24"/>
        </w:rPr>
        <w:t> </w:t>
      </w:r>
      <w:r>
        <w:rPr>
          <w:i/>
          <w:sz w:val="24"/>
        </w:rPr>
        <w:t>Technology.</w:t>
      </w:r>
      <w:r>
        <w:rPr>
          <w:i/>
          <w:spacing w:val="-4"/>
          <w:sz w:val="24"/>
        </w:rPr>
        <w:t> </w:t>
      </w:r>
      <w:r>
        <w:rPr>
          <w:sz w:val="24"/>
        </w:rPr>
        <w:t>Yola:</w:t>
      </w:r>
      <w:r>
        <w:rPr>
          <w:spacing w:val="-5"/>
          <w:sz w:val="24"/>
        </w:rPr>
        <w:t> </w:t>
      </w:r>
      <w:r>
        <w:rPr>
          <w:sz w:val="24"/>
        </w:rPr>
        <w:t>paraclete publishers, 2009.</w:t>
      </w:r>
    </w:p>
    <w:p>
      <w:pPr>
        <w:pStyle w:val="BodyText"/>
        <w:jc w:val="left"/>
      </w:pPr>
    </w:p>
    <w:p>
      <w:pPr>
        <w:pStyle w:val="BodyText"/>
        <w:spacing w:before="23"/>
        <w:jc w:val="left"/>
      </w:pPr>
    </w:p>
    <w:p>
      <w:pPr>
        <w:spacing w:line="482" w:lineRule="auto" w:before="1"/>
        <w:ind w:left="1111" w:right="1256" w:hanging="720"/>
        <w:jc w:val="left"/>
        <w:rPr>
          <w:sz w:val="24"/>
        </w:rPr>
      </w:pPr>
      <w:r>
        <w:rPr>
          <w:sz w:val="24"/>
        </w:rPr>
        <w:t>Nwoke,</w:t>
      </w:r>
      <w:r>
        <w:rPr>
          <w:spacing w:val="-4"/>
          <w:sz w:val="24"/>
        </w:rPr>
        <w:t> </w:t>
      </w:r>
      <w:r>
        <w:rPr>
          <w:sz w:val="24"/>
        </w:rPr>
        <w:t>A.</w:t>
      </w:r>
      <w:r>
        <w:rPr>
          <w:spacing w:val="-5"/>
          <w:sz w:val="24"/>
        </w:rPr>
        <w:t> </w:t>
      </w:r>
      <w:r>
        <w:rPr>
          <w:i/>
          <w:sz w:val="24"/>
        </w:rPr>
        <w:t>The</w:t>
      </w:r>
      <w:r>
        <w:rPr>
          <w:i/>
          <w:spacing w:val="-5"/>
          <w:sz w:val="24"/>
        </w:rPr>
        <w:t> </w:t>
      </w:r>
      <w:r>
        <w:rPr>
          <w:i/>
          <w:sz w:val="24"/>
        </w:rPr>
        <w:t>Emergence</w:t>
      </w:r>
      <w:r>
        <w:rPr>
          <w:i/>
          <w:spacing w:val="-5"/>
          <w:sz w:val="24"/>
        </w:rPr>
        <w:t> </w:t>
      </w:r>
      <w:r>
        <w:rPr>
          <w:i/>
          <w:sz w:val="24"/>
        </w:rPr>
        <w:t>of</w:t>
      </w:r>
      <w:r>
        <w:rPr>
          <w:i/>
          <w:spacing w:val="-4"/>
          <w:sz w:val="24"/>
        </w:rPr>
        <w:t> </w:t>
      </w:r>
      <w:r>
        <w:rPr>
          <w:i/>
          <w:sz w:val="24"/>
        </w:rPr>
        <w:t>English</w:t>
      </w:r>
      <w:r>
        <w:rPr>
          <w:i/>
          <w:spacing w:val="-4"/>
          <w:sz w:val="24"/>
        </w:rPr>
        <w:t> </w:t>
      </w:r>
      <w:r>
        <w:rPr>
          <w:i/>
          <w:sz w:val="24"/>
        </w:rPr>
        <w:t>for</w:t>
      </w:r>
      <w:r>
        <w:rPr>
          <w:i/>
          <w:spacing w:val="-4"/>
          <w:sz w:val="24"/>
        </w:rPr>
        <w:t> </w:t>
      </w:r>
      <w:r>
        <w:rPr>
          <w:i/>
          <w:sz w:val="24"/>
        </w:rPr>
        <w:t>Specific</w:t>
      </w:r>
      <w:r>
        <w:rPr>
          <w:i/>
          <w:spacing w:val="-4"/>
          <w:sz w:val="24"/>
        </w:rPr>
        <w:t> </w:t>
      </w:r>
      <w:r>
        <w:rPr>
          <w:i/>
          <w:sz w:val="24"/>
        </w:rPr>
        <w:t>purposes</w:t>
      </w:r>
      <w:r>
        <w:rPr>
          <w:sz w:val="24"/>
        </w:rPr>
        <w:t>.</w:t>
      </w:r>
      <w:r>
        <w:rPr>
          <w:spacing w:val="-4"/>
          <w:sz w:val="24"/>
        </w:rPr>
        <w:t> </w:t>
      </w:r>
      <w:r>
        <w:rPr>
          <w:sz w:val="24"/>
        </w:rPr>
        <w:t>H.Ed. Postgraduate Lecture of the University of Jos, 2003.</w:t>
      </w:r>
    </w:p>
    <w:p>
      <w:pPr>
        <w:pStyle w:val="BodyText"/>
        <w:spacing w:before="164"/>
        <w:jc w:val="left"/>
      </w:pPr>
    </w:p>
    <w:p>
      <w:pPr>
        <w:spacing w:line="482" w:lineRule="auto" w:before="1"/>
        <w:ind w:left="1111" w:right="1080" w:hanging="720"/>
        <w:jc w:val="left"/>
        <w:rPr>
          <w:sz w:val="24"/>
        </w:rPr>
      </w:pPr>
      <w:r>
        <w:rPr>
          <w:sz w:val="24"/>
        </w:rPr>
        <w:t>Nwoke,</w:t>
      </w:r>
      <w:r>
        <w:rPr>
          <w:spacing w:val="80"/>
          <w:sz w:val="24"/>
        </w:rPr>
        <w:t> </w:t>
      </w:r>
      <w:r>
        <w:rPr>
          <w:sz w:val="24"/>
        </w:rPr>
        <w:t>A.</w:t>
      </w:r>
      <w:r>
        <w:rPr>
          <w:spacing w:val="80"/>
          <w:sz w:val="24"/>
        </w:rPr>
        <w:t> </w:t>
      </w:r>
      <w:r>
        <w:rPr>
          <w:i/>
          <w:sz w:val="24"/>
        </w:rPr>
        <w:t>Towards</w:t>
      </w:r>
      <w:r>
        <w:rPr>
          <w:i/>
          <w:spacing w:val="80"/>
          <w:sz w:val="24"/>
        </w:rPr>
        <w:t> </w:t>
      </w:r>
      <w:r>
        <w:rPr>
          <w:i/>
          <w:sz w:val="24"/>
        </w:rPr>
        <w:t>an</w:t>
      </w:r>
      <w:r>
        <w:rPr>
          <w:i/>
          <w:spacing w:val="80"/>
          <w:sz w:val="24"/>
        </w:rPr>
        <w:t> </w:t>
      </w:r>
      <w:r>
        <w:rPr>
          <w:i/>
          <w:sz w:val="24"/>
        </w:rPr>
        <w:t>English</w:t>
      </w:r>
      <w:r>
        <w:rPr>
          <w:i/>
          <w:spacing w:val="80"/>
          <w:sz w:val="24"/>
        </w:rPr>
        <w:t> </w:t>
      </w:r>
      <w:r>
        <w:rPr>
          <w:i/>
          <w:sz w:val="24"/>
        </w:rPr>
        <w:t>for</w:t>
      </w:r>
      <w:r>
        <w:rPr>
          <w:i/>
          <w:spacing w:val="80"/>
          <w:sz w:val="24"/>
        </w:rPr>
        <w:t> </w:t>
      </w:r>
      <w:r>
        <w:rPr>
          <w:i/>
          <w:sz w:val="24"/>
        </w:rPr>
        <w:t>Specific</w:t>
      </w:r>
      <w:r>
        <w:rPr>
          <w:i/>
          <w:spacing w:val="80"/>
          <w:sz w:val="24"/>
        </w:rPr>
        <w:t> </w:t>
      </w:r>
      <w:r>
        <w:rPr>
          <w:i/>
          <w:sz w:val="24"/>
        </w:rPr>
        <w:t>purposes</w:t>
      </w:r>
      <w:r>
        <w:rPr>
          <w:i/>
          <w:spacing w:val="80"/>
          <w:sz w:val="24"/>
        </w:rPr>
        <w:t> </w:t>
      </w:r>
      <w:r>
        <w:rPr>
          <w:i/>
          <w:sz w:val="24"/>
        </w:rPr>
        <w:t>based</w:t>
      </w:r>
      <w:r>
        <w:rPr>
          <w:i/>
          <w:spacing w:val="80"/>
          <w:sz w:val="24"/>
        </w:rPr>
        <w:t> </w:t>
      </w:r>
      <w:r>
        <w:rPr>
          <w:i/>
          <w:sz w:val="24"/>
        </w:rPr>
        <w:t>General</w:t>
      </w:r>
      <w:r>
        <w:rPr>
          <w:i/>
          <w:spacing w:val="80"/>
          <w:sz w:val="24"/>
        </w:rPr>
        <w:t> </w:t>
      </w:r>
      <w:r>
        <w:rPr>
          <w:i/>
          <w:sz w:val="24"/>
        </w:rPr>
        <w:t>English course for colleges of Education</w:t>
      </w:r>
      <w:r>
        <w:rPr>
          <w:sz w:val="24"/>
        </w:rPr>
        <w:t>. Curriculum Studies Review, </w:t>
      </w:r>
      <w:r>
        <w:rPr>
          <w:b/>
          <w:sz w:val="24"/>
        </w:rPr>
        <w:t>1 </w:t>
      </w:r>
      <w:r>
        <w:rPr>
          <w:sz w:val="24"/>
        </w:rPr>
        <w:t>(2): 11, 2001</w:t>
      </w:r>
    </w:p>
    <w:p>
      <w:pPr>
        <w:pStyle w:val="BodyText"/>
        <w:spacing w:before="165"/>
        <w:jc w:val="left"/>
      </w:pPr>
    </w:p>
    <w:p>
      <w:pPr>
        <w:spacing w:line="482" w:lineRule="auto" w:before="0"/>
        <w:ind w:left="391" w:right="1256" w:firstLine="0"/>
        <w:jc w:val="left"/>
        <w:rPr>
          <w:sz w:val="24"/>
        </w:rPr>
      </w:pPr>
      <w:r>
        <w:rPr>
          <w:sz w:val="24"/>
        </w:rPr>
        <w:t>Obanya,</w:t>
      </w:r>
      <w:r>
        <w:rPr>
          <w:spacing w:val="-4"/>
          <w:sz w:val="24"/>
        </w:rPr>
        <w:t> </w:t>
      </w:r>
      <w:r>
        <w:rPr>
          <w:sz w:val="24"/>
        </w:rPr>
        <w:t>P.A.I.</w:t>
      </w:r>
      <w:r>
        <w:rPr>
          <w:spacing w:val="-3"/>
          <w:sz w:val="24"/>
        </w:rPr>
        <w:t> </w:t>
      </w:r>
      <w:r>
        <w:rPr>
          <w:i/>
          <w:sz w:val="24"/>
        </w:rPr>
        <w:t>“Teaching</w:t>
      </w:r>
      <w:r>
        <w:rPr>
          <w:i/>
          <w:spacing w:val="-4"/>
          <w:sz w:val="24"/>
        </w:rPr>
        <w:t> </w:t>
      </w:r>
      <w:r>
        <w:rPr>
          <w:i/>
          <w:sz w:val="24"/>
        </w:rPr>
        <w:t>and</w:t>
      </w:r>
      <w:r>
        <w:rPr>
          <w:i/>
          <w:spacing w:val="-4"/>
          <w:sz w:val="24"/>
        </w:rPr>
        <w:t> </w:t>
      </w:r>
      <w:r>
        <w:rPr>
          <w:i/>
          <w:sz w:val="24"/>
        </w:rPr>
        <w:t>Cheating”.</w:t>
      </w:r>
      <w:r>
        <w:rPr>
          <w:i/>
          <w:spacing w:val="-4"/>
          <w:sz w:val="24"/>
        </w:rPr>
        <w:t> </w:t>
      </w:r>
      <w:r>
        <w:rPr>
          <w:i/>
          <w:sz w:val="24"/>
        </w:rPr>
        <w:t>An</w:t>
      </w:r>
      <w:r>
        <w:rPr>
          <w:i/>
          <w:spacing w:val="-4"/>
          <w:sz w:val="24"/>
        </w:rPr>
        <w:t> </w:t>
      </w:r>
      <w:r>
        <w:rPr>
          <w:i/>
          <w:sz w:val="24"/>
        </w:rPr>
        <w:t>Inaugural</w:t>
      </w:r>
      <w:r>
        <w:rPr>
          <w:i/>
          <w:spacing w:val="-4"/>
          <w:sz w:val="24"/>
        </w:rPr>
        <w:t> </w:t>
      </w:r>
      <w:r>
        <w:rPr>
          <w:i/>
          <w:sz w:val="24"/>
        </w:rPr>
        <w:t>Lecture. </w:t>
      </w:r>
      <w:r>
        <w:rPr>
          <w:sz w:val="24"/>
        </w:rPr>
        <w:t>Ibadan:</w:t>
      </w:r>
      <w:r>
        <w:rPr>
          <w:spacing w:val="80"/>
          <w:sz w:val="24"/>
        </w:rPr>
        <w:t> </w:t>
      </w:r>
      <w:r>
        <w:rPr>
          <w:sz w:val="24"/>
        </w:rPr>
        <w:t>University of Ibadan Press, 1982.</w:t>
      </w:r>
    </w:p>
    <w:p>
      <w:pPr>
        <w:pStyle w:val="BodyText"/>
        <w:spacing w:before="210"/>
        <w:jc w:val="left"/>
      </w:pPr>
    </w:p>
    <w:p>
      <w:pPr>
        <w:spacing w:line="482" w:lineRule="auto" w:before="1"/>
        <w:ind w:left="1111" w:right="1753" w:hanging="720"/>
        <w:jc w:val="left"/>
        <w:rPr>
          <w:sz w:val="24"/>
        </w:rPr>
      </w:pPr>
      <w:r>
        <w:rPr>
          <w:sz w:val="24"/>
        </w:rPr>
        <w:t>Obi,</w:t>
      </w:r>
      <w:r>
        <w:rPr>
          <w:spacing w:val="-3"/>
          <w:sz w:val="24"/>
        </w:rPr>
        <w:t> </w:t>
      </w:r>
      <w:r>
        <w:rPr>
          <w:sz w:val="24"/>
        </w:rPr>
        <w:t>I.</w:t>
      </w:r>
      <w:r>
        <w:rPr>
          <w:spacing w:val="-3"/>
          <w:sz w:val="24"/>
        </w:rPr>
        <w:t> </w:t>
      </w:r>
      <w:r>
        <w:rPr>
          <w:sz w:val="24"/>
        </w:rPr>
        <w:t>Vitus.</w:t>
      </w:r>
      <w:r>
        <w:rPr>
          <w:spacing w:val="-5"/>
          <w:sz w:val="24"/>
        </w:rPr>
        <w:t> </w:t>
      </w:r>
      <w:r>
        <w:rPr>
          <w:i/>
          <w:sz w:val="24"/>
        </w:rPr>
        <w:t>Communication</w:t>
      </w:r>
      <w:r>
        <w:rPr>
          <w:i/>
          <w:spacing w:val="-5"/>
          <w:sz w:val="24"/>
        </w:rPr>
        <w:t> </w:t>
      </w:r>
      <w:r>
        <w:rPr>
          <w:i/>
          <w:sz w:val="24"/>
        </w:rPr>
        <w:t>in</w:t>
      </w:r>
      <w:r>
        <w:rPr>
          <w:i/>
          <w:spacing w:val="-5"/>
          <w:sz w:val="24"/>
        </w:rPr>
        <w:t> </w:t>
      </w:r>
      <w:r>
        <w:rPr>
          <w:i/>
          <w:sz w:val="24"/>
        </w:rPr>
        <w:t>English</w:t>
      </w:r>
      <w:r>
        <w:rPr>
          <w:i/>
          <w:spacing w:val="-5"/>
          <w:sz w:val="24"/>
        </w:rPr>
        <w:t> </w:t>
      </w:r>
      <w:r>
        <w:rPr>
          <w:i/>
          <w:sz w:val="24"/>
        </w:rPr>
        <w:t>for</w:t>
      </w:r>
      <w:r>
        <w:rPr>
          <w:i/>
          <w:spacing w:val="-7"/>
          <w:sz w:val="24"/>
        </w:rPr>
        <w:t> </w:t>
      </w:r>
      <w:r>
        <w:rPr>
          <w:i/>
          <w:sz w:val="24"/>
        </w:rPr>
        <w:t>Tertiary</w:t>
      </w:r>
      <w:r>
        <w:rPr>
          <w:i/>
          <w:spacing w:val="-5"/>
          <w:sz w:val="24"/>
        </w:rPr>
        <w:t> </w:t>
      </w:r>
      <w:r>
        <w:rPr>
          <w:i/>
          <w:sz w:val="24"/>
        </w:rPr>
        <w:t>Institutions.</w:t>
      </w:r>
      <w:r>
        <w:rPr>
          <w:i/>
          <w:spacing w:val="-1"/>
          <w:sz w:val="24"/>
        </w:rPr>
        <w:t> </w:t>
      </w:r>
      <w:r>
        <w:rPr>
          <w:sz w:val="24"/>
        </w:rPr>
        <w:t>Onitsha, Chambers Books, 2007.</w:t>
      </w:r>
    </w:p>
    <w:p>
      <w:pPr>
        <w:tabs>
          <w:tab w:pos="1111" w:val="left" w:leader="none"/>
        </w:tabs>
        <w:spacing w:line="482" w:lineRule="auto" w:before="194"/>
        <w:ind w:left="1111" w:right="2206" w:hanging="720"/>
        <w:jc w:val="left"/>
        <w:rPr>
          <w:sz w:val="24"/>
        </w:rPr>
      </w:pPr>
      <w:r>
        <w:rPr>
          <w:i/>
          <w:sz w:val="24"/>
          <w:u w:val="single"/>
        </w:rPr>
        <w:tab/>
      </w:r>
      <w:r>
        <w:rPr>
          <w:i/>
          <w:sz w:val="24"/>
        </w:rPr>
        <w:t>Use</w:t>
      </w:r>
      <w:r>
        <w:rPr>
          <w:i/>
          <w:spacing w:val="-6"/>
          <w:sz w:val="24"/>
        </w:rPr>
        <w:t> </w:t>
      </w:r>
      <w:r>
        <w:rPr>
          <w:i/>
          <w:sz w:val="24"/>
        </w:rPr>
        <w:t>of</w:t>
      </w:r>
      <w:r>
        <w:rPr>
          <w:i/>
          <w:spacing w:val="-5"/>
          <w:sz w:val="24"/>
        </w:rPr>
        <w:t> </w:t>
      </w:r>
      <w:r>
        <w:rPr>
          <w:i/>
          <w:sz w:val="24"/>
        </w:rPr>
        <w:t>English</w:t>
      </w:r>
      <w:r>
        <w:rPr>
          <w:i/>
          <w:spacing w:val="-5"/>
          <w:sz w:val="24"/>
        </w:rPr>
        <w:t> </w:t>
      </w:r>
      <w:r>
        <w:rPr>
          <w:i/>
          <w:sz w:val="24"/>
        </w:rPr>
        <w:t>for</w:t>
      </w:r>
      <w:r>
        <w:rPr>
          <w:i/>
          <w:spacing w:val="-5"/>
          <w:sz w:val="24"/>
        </w:rPr>
        <w:t> </w:t>
      </w:r>
      <w:r>
        <w:rPr>
          <w:i/>
          <w:sz w:val="24"/>
        </w:rPr>
        <w:t>Nigerian</w:t>
      </w:r>
      <w:r>
        <w:rPr>
          <w:i/>
          <w:spacing w:val="-5"/>
          <w:sz w:val="24"/>
        </w:rPr>
        <w:t> </w:t>
      </w:r>
      <w:r>
        <w:rPr>
          <w:i/>
          <w:sz w:val="24"/>
        </w:rPr>
        <w:t>Polytechnics.</w:t>
      </w:r>
      <w:r>
        <w:rPr>
          <w:i/>
          <w:spacing w:val="-4"/>
          <w:sz w:val="24"/>
        </w:rPr>
        <w:t> </w:t>
      </w:r>
      <w:r>
        <w:rPr>
          <w:sz w:val="24"/>
        </w:rPr>
        <w:t>Revised</w:t>
      </w:r>
      <w:r>
        <w:rPr>
          <w:spacing w:val="-5"/>
          <w:sz w:val="24"/>
        </w:rPr>
        <w:t> </w:t>
      </w:r>
      <w:r>
        <w:rPr>
          <w:sz w:val="24"/>
        </w:rPr>
        <w:t>Edition.</w:t>
      </w:r>
      <w:r>
        <w:rPr>
          <w:spacing w:val="-5"/>
          <w:sz w:val="24"/>
        </w:rPr>
        <w:t> </w:t>
      </w:r>
      <w:r>
        <w:rPr>
          <w:sz w:val="24"/>
        </w:rPr>
        <w:t>Onitsha: Chambers Bks Ltd, 2007.</w:t>
      </w:r>
    </w:p>
    <w:p>
      <w:pPr>
        <w:pStyle w:val="BodyText"/>
        <w:spacing w:before="165"/>
        <w:jc w:val="left"/>
      </w:pPr>
    </w:p>
    <w:p>
      <w:pPr>
        <w:spacing w:before="0"/>
        <w:ind w:left="391" w:right="0" w:firstLine="0"/>
        <w:jc w:val="left"/>
        <w:rPr>
          <w:i/>
          <w:sz w:val="24"/>
        </w:rPr>
      </w:pPr>
      <w:r>
        <w:rPr>
          <w:sz w:val="24"/>
        </w:rPr>
        <w:t>Obi,</w:t>
      </w:r>
      <w:r>
        <w:rPr>
          <w:spacing w:val="-3"/>
          <w:sz w:val="24"/>
        </w:rPr>
        <w:t> </w:t>
      </w:r>
      <w:r>
        <w:rPr>
          <w:sz w:val="24"/>
        </w:rPr>
        <w:t>V.I</w:t>
      </w:r>
      <w:r>
        <w:rPr>
          <w:spacing w:val="-4"/>
          <w:sz w:val="24"/>
        </w:rPr>
        <w:t> </w:t>
      </w:r>
      <w:r>
        <w:rPr>
          <w:sz w:val="24"/>
        </w:rPr>
        <w:t>and Chris Nwaiwu</w:t>
      </w:r>
      <w:r>
        <w:rPr>
          <w:spacing w:val="59"/>
          <w:sz w:val="24"/>
        </w:rPr>
        <w:t> </w:t>
      </w:r>
      <w:r>
        <w:rPr>
          <w:i/>
          <w:sz w:val="24"/>
        </w:rPr>
        <w:t>Communication in English for Tertiary </w:t>
      </w:r>
      <w:r>
        <w:rPr>
          <w:i/>
          <w:spacing w:val="-2"/>
          <w:sz w:val="24"/>
        </w:rPr>
        <w:t>Institutions.</w:t>
      </w:r>
    </w:p>
    <w:p>
      <w:pPr>
        <w:pStyle w:val="BodyText"/>
        <w:spacing w:before="2"/>
        <w:jc w:val="left"/>
        <w:rPr>
          <w:i/>
        </w:rPr>
      </w:pPr>
    </w:p>
    <w:p>
      <w:pPr>
        <w:pStyle w:val="BodyText"/>
        <w:ind w:left="1111"/>
        <w:jc w:val="left"/>
      </w:pPr>
      <w:r>
        <w:rPr/>
        <w:t>Onitsha</w:t>
      </w:r>
      <w:r>
        <w:rPr>
          <w:spacing w:val="-4"/>
        </w:rPr>
        <w:t> </w:t>
      </w:r>
      <w:r>
        <w:rPr/>
        <w:t>: Ihambers,</w:t>
      </w:r>
      <w:r>
        <w:rPr>
          <w:spacing w:val="-2"/>
        </w:rPr>
        <w:t> </w:t>
      </w:r>
      <w:r>
        <w:rPr>
          <w:spacing w:val="-4"/>
        </w:rPr>
        <w:t>2009.</w:t>
      </w:r>
    </w:p>
    <w:p>
      <w:pPr>
        <w:spacing w:after="0"/>
        <w:jc w:val="left"/>
        <w:sectPr>
          <w:pgSz w:w="11910" w:h="16840"/>
          <w:pgMar w:header="0" w:footer="570" w:top="1820" w:bottom="760" w:left="1680" w:right="360"/>
        </w:sectPr>
      </w:pPr>
    </w:p>
    <w:p>
      <w:pPr>
        <w:spacing w:line="480" w:lineRule="auto" w:before="69"/>
        <w:ind w:left="1111" w:right="1070" w:hanging="720"/>
        <w:jc w:val="both"/>
        <w:rPr>
          <w:sz w:val="24"/>
        </w:rPr>
      </w:pPr>
      <w:r>
        <w:rPr>
          <w:sz w:val="24"/>
        </w:rPr>
        <w:t>Offori, M. </w:t>
      </w:r>
      <w:r>
        <w:rPr>
          <w:i/>
          <w:sz w:val="24"/>
        </w:rPr>
        <w:t>Assessment of the Performance in English of the Civil Law Students of Borno</w:t>
      </w:r>
      <w:r>
        <w:rPr>
          <w:i/>
          <w:spacing w:val="39"/>
          <w:sz w:val="24"/>
        </w:rPr>
        <w:t> </w:t>
      </w:r>
      <w:r>
        <w:rPr>
          <w:i/>
          <w:sz w:val="24"/>
        </w:rPr>
        <w:t>State</w:t>
      </w:r>
      <w:r>
        <w:rPr>
          <w:i/>
          <w:spacing w:val="39"/>
          <w:sz w:val="24"/>
        </w:rPr>
        <w:t> </w:t>
      </w:r>
      <w:r>
        <w:rPr>
          <w:i/>
          <w:sz w:val="24"/>
        </w:rPr>
        <w:t>College</w:t>
      </w:r>
      <w:r>
        <w:rPr>
          <w:i/>
          <w:spacing w:val="39"/>
          <w:sz w:val="24"/>
        </w:rPr>
        <w:t> </w:t>
      </w:r>
      <w:r>
        <w:rPr>
          <w:i/>
          <w:sz w:val="24"/>
        </w:rPr>
        <w:t>of</w:t>
      </w:r>
      <w:r>
        <w:rPr>
          <w:i/>
          <w:spacing w:val="40"/>
          <w:sz w:val="24"/>
        </w:rPr>
        <w:t> </w:t>
      </w:r>
      <w:r>
        <w:rPr>
          <w:i/>
          <w:sz w:val="24"/>
        </w:rPr>
        <w:t>Legal</w:t>
      </w:r>
      <w:r>
        <w:rPr>
          <w:i/>
          <w:spacing w:val="40"/>
          <w:sz w:val="24"/>
        </w:rPr>
        <w:t> </w:t>
      </w:r>
      <w:r>
        <w:rPr>
          <w:i/>
          <w:sz w:val="24"/>
        </w:rPr>
        <w:t>Islamic</w:t>
      </w:r>
      <w:r>
        <w:rPr>
          <w:i/>
          <w:spacing w:val="39"/>
          <w:sz w:val="24"/>
        </w:rPr>
        <w:t> </w:t>
      </w:r>
      <w:r>
        <w:rPr>
          <w:i/>
          <w:sz w:val="24"/>
        </w:rPr>
        <w:t>Studies.</w:t>
      </w:r>
      <w:r>
        <w:rPr>
          <w:i/>
          <w:spacing w:val="40"/>
          <w:sz w:val="24"/>
        </w:rPr>
        <w:t> </w:t>
      </w:r>
      <w:r>
        <w:rPr>
          <w:sz w:val="24"/>
        </w:rPr>
        <w:t>Ph.D</w:t>
      </w:r>
      <w:r>
        <w:rPr>
          <w:spacing w:val="39"/>
          <w:sz w:val="24"/>
        </w:rPr>
        <w:t> </w:t>
      </w:r>
      <w:r>
        <w:rPr>
          <w:sz w:val="24"/>
        </w:rPr>
        <w:t>Dissertation,</w:t>
      </w:r>
      <w:r>
        <w:rPr>
          <w:spacing w:val="40"/>
          <w:sz w:val="24"/>
        </w:rPr>
        <w:t> </w:t>
      </w:r>
      <w:r>
        <w:rPr>
          <w:sz w:val="24"/>
        </w:rPr>
        <w:t>University of Maiduguri, 2001.</w:t>
      </w:r>
    </w:p>
    <w:p>
      <w:pPr>
        <w:pStyle w:val="BodyText"/>
        <w:spacing w:before="170"/>
        <w:jc w:val="left"/>
      </w:pPr>
    </w:p>
    <w:p>
      <w:pPr>
        <w:spacing w:line="482" w:lineRule="auto" w:before="0"/>
        <w:ind w:left="1111" w:right="1539" w:hanging="720"/>
        <w:jc w:val="both"/>
        <w:rPr>
          <w:sz w:val="24"/>
        </w:rPr>
      </w:pPr>
      <w:r>
        <w:rPr>
          <w:sz w:val="24"/>
        </w:rPr>
        <w:t>Oluikpe,</w:t>
      </w:r>
      <w:r>
        <w:rPr>
          <w:spacing w:val="-1"/>
          <w:sz w:val="24"/>
        </w:rPr>
        <w:t> </w:t>
      </w:r>
      <w:r>
        <w:rPr>
          <w:sz w:val="24"/>
        </w:rPr>
        <w:t>B.O. and</w:t>
      </w:r>
      <w:r>
        <w:rPr>
          <w:spacing w:val="-1"/>
          <w:sz w:val="24"/>
        </w:rPr>
        <w:t> </w:t>
      </w:r>
      <w:r>
        <w:rPr>
          <w:sz w:val="24"/>
        </w:rPr>
        <w:t>Nwaegbe,</w:t>
      </w:r>
      <w:r>
        <w:rPr>
          <w:spacing w:val="-1"/>
          <w:sz w:val="24"/>
        </w:rPr>
        <w:t> </w:t>
      </w:r>
      <w:r>
        <w:rPr>
          <w:sz w:val="24"/>
        </w:rPr>
        <w:t>W.D.O. “</w:t>
      </w:r>
      <w:r>
        <w:rPr>
          <w:i/>
          <w:sz w:val="24"/>
        </w:rPr>
        <w:t>A</w:t>
      </w:r>
      <w:r>
        <w:rPr>
          <w:i/>
          <w:spacing w:val="-1"/>
          <w:sz w:val="24"/>
        </w:rPr>
        <w:t> </w:t>
      </w:r>
      <w:r>
        <w:rPr>
          <w:i/>
          <w:sz w:val="24"/>
        </w:rPr>
        <w:t>Developmental</w:t>
      </w:r>
      <w:r>
        <w:rPr>
          <w:i/>
          <w:spacing w:val="-1"/>
          <w:sz w:val="24"/>
        </w:rPr>
        <w:t> </w:t>
      </w:r>
      <w:r>
        <w:rPr>
          <w:i/>
          <w:sz w:val="24"/>
        </w:rPr>
        <w:t>Approach</w:t>
      </w:r>
      <w:r>
        <w:rPr>
          <w:i/>
          <w:spacing w:val="-1"/>
          <w:sz w:val="24"/>
        </w:rPr>
        <w:t> </w:t>
      </w:r>
      <w:r>
        <w:rPr>
          <w:i/>
          <w:sz w:val="24"/>
        </w:rPr>
        <w:t>to</w:t>
      </w:r>
      <w:r>
        <w:rPr>
          <w:i/>
          <w:spacing w:val="-1"/>
          <w:sz w:val="24"/>
        </w:rPr>
        <w:t> </w:t>
      </w:r>
      <w:r>
        <w:rPr>
          <w:i/>
          <w:sz w:val="24"/>
        </w:rPr>
        <w:t>the</w:t>
      </w:r>
      <w:r>
        <w:rPr>
          <w:i/>
          <w:spacing w:val="80"/>
          <w:sz w:val="24"/>
        </w:rPr>
        <w:t> </w:t>
      </w:r>
      <w:r>
        <w:rPr>
          <w:i/>
          <w:sz w:val="24"/>
        </w:rPr>
        <w:t>Service English</w:t>
      </w:r>
      <w:r>
        <w:rPr>
          <w:i/>
          <w:spacing w:val="-3"/>
          <w:sz w:val="24"/>
        </w:rPr>
        <w:t> </w:t>
      </w:r>
      <w:r>
        <w:rPr>
          <w:i/>
          <w:sz w:val="24"/>
        </w:rPr>
        <w:t>Course:</w:t>
      </w:r>
      <w:r>
        <w:rPr>
          <w:i/>
          <w:spacing w:val="-5"/>
          <w:sz w:val="24"/>
        </w:rPr>
        <w:t> </w:t>
      </w:r>
      <w:r>
        <w:rPr>
          <w:i/>
          <w:sz w:val="24"/>
        </w:rPr>
        <w:t>the</w:t>
      </w:r>
      <w:r>
        <w:rPr>
          <w:i/>
          <w:spacing w:val="-3"/>
          <w:sz w:val="24"/>
        </w:rPr>
        <w:t> </w:t>
      </w:r>
      <w:r>
        <w:rPr>
          <w:i/>
          <w:sz w:val="24"/>
        </w:rPr>
        <w:t>Nsukka</w:t>
      </w:r>
      <w:r>
        <w:rPr>
          <w:i/>
          <w:spacing w:val="-3"/>
          <w:sz w:val="24"/>
        </w:rPr>
        <w:t> </w:t>
      </w:r>
      <w:r>
        <w:rPr>
          <w:i/>
          <w:sz w:val="24"/>
        </w:rPr>
        <w:t>Experience</w:t>
      </w:r>
      <w:r>
        <w:rPr>
          <w:sz w:val="24"/>
        </w:rPr>
        <w:t>”.</w:t>
      </w:r>
      <w:r>
        <w:rPr>
          <w:spacing w:val="-3"/>
          <w:sz w:val="24"/>
        </w:rPr>
        <w:t> </w:t>
      </w:r>
      <w:r>
        <w:rPr>
          <w:sz w:val="24"/>
        </w:rPr>
        <w:t>Qtd</w:t>
      </w:r>
      <w:r>
        <w:rPr>
          <w:spacing w:val="-3"/>
          <w:sz w:val="24"/>
        </w:rPr>
        <w:t> </w:t>
      </w:r>
      <w:r>
        <w:rPr>
          <w:sz w:val="24"/>
        </w:rPr>
        <w:t>in</w:t>
      </w:r>
      <w:r>
        <w:rPr>
          <w:spacing w:val="-3"/>
          <w:sz w:val="24"/>
        </w:rPr>
        <w:t> </w:t>
      </w:r>
      <w:r>
        <w:rPr>
          <w:sz w:val="24"/>
        </w:rPr>
        <w:t>the</w:t>
      </w:r>
      <w:r>
        <w:rPr>
          <w:spacing w:val="-4"/>
          <w:sz w:val="24"/>
        </w:rPr>
        <w:t> </w:t>
      </w:r>
      <w:r>
        <w:rPr>
          <w:sz w:val="24"/>
        </w:rPr>
        <w:t>Teaching</w:t>
      </w:r>
      <w:r>
        <w:rPr>
          <w:spacing w:val="-5"/>
          <w:sz w:val="24"/>
        </w:rPr>
        <w:t> </w:t>
      </w:r>
      <w:r>
        <w:rPr>
          <w:sz w:val="24"/>
        </w:rPr>
        <w:t>of</w:t>
      </w:r>
      <w:r>
        <w:rPr>
          <w:spacing w:val="80"/>
          <w:w w:val="150"/>
          <w:sz w:val="24"/>
        </w:rPr>
        <w:t> </w:t>
      </w:r>
      <w:r>
        <w:rPr>
          <w:sz w:val="24"/>
        </w:rPr>
        <w:t>English Studies (Ed.) Ebo Ubahakwe. Ibadan: IUP (225), 1979.</w:t>
      </w:r>
    </w:p>
    <w:p>
      <w:pPr>
        <w:pStyle w:val="BodyText"/>
        <w:jc w:val="left"/>
      </w:pPr>
    </w:p>
    <w:p>
      <w:pPr>
        <w:pStyle w:val="BodyText"/>
        <w:spacing w:before="72"/>
        <w:jc w:val="left"/>
      </w:pPr>
    </w:p>
    <w:p>
      <w:pPr>
        <w:spacing w:line="482" w:lineRule="auto" w:before="0"/>
        <w:ind w:left="1111" w:right="1073" w:hanging="720"/>
        <w:jc w:val="both"/>
        <w:rPr>
          <w:sz w:val="24"/>
        </w:rPr>
      </w:pPr>
      <w:r>
        <w:rPr>
          <w:sz w:val="24"/>
        </w:rPr>
        <w:t>Onwuka, A. </w:t>
      </w:r>
      <w:r>
        <w:rPr>
          <w:i/>
          <w:sz w:val="24"/>
        </w:rPr>
        <w:t>Questionnaire Construction: Issues and Insights. </w:t>
      </w:r>
      <w:r>
        <w:rPr>
          <w:sz w:val="24"/>
        </w:rPr>
        <w:t>Unpublished Mimeograph: Pa School UNIJOS, 2001.</w:t>
      </w:r>
    </w:p>
    <w:p>
      <w:pPr>
        <w:pStyle w:val="BodyText"/>
        <w:spacing w:before="211"/>
        <w:jc w:val="left"/>
      </w:pPr>
    </w:p>
    <w:p>
      <w:pPr>
        <w:spacing w:before="0"/>
        <w:ind w:left="391" w:right="0" w:firstLine="0"/>
        <w:jc w:val="left"/>
        <w:rPr>
          <w:sz w:val="24"/>
        </w:rPr>
      </w:pPr>
      <w:r>
        <w:rPr>
          <w:sz w:val="24"/>
        </w:rPr>
        <w:t>Oyetunde,</w:t>
      </w:r>
      <w:r>
        <w:rPr>
          <w:spacing w:val="-2"/>
          <w:sz w:val="24"/>
        </w:rPr>
        <w:t> </w:t>
      </w:r>
      <w:r>
        <w:rPr>
          <w:sz w:val="24"/>
        </w:rPr>
        <w:t>T.</w:t>
      </w:r>
      <w:r>
        <w:rPr>
          <w:spacing w:val="-2"/>
          <w:sz w:val="24"/>
        </w:rPr>
        <w:t> </w:t>
      </w:r>
      <w:r>
        <w:rPr>
          <w:i/>
          <w:sz w:val="24"/>
        </w:rPr>
        <w:t>Effective</w:t>
      </w:r>
      <w:r>
        <w:rPr>
          <w:i/>
          <w:spacing w:val="-2"/>
          <w:sz w:val="24"/>
        </w:rPr>
        <w:t> </w:t>
      </w:r>
      <w:r>
        <w:rPr>
          <w:i/>
          <w:sz w:val="24"/>
        </w:rPr>
        <w:t>English Teaching.</w:t>
      </w:r>
      <w:r>
        <w:rPr>
          <w:i/>
          <w:spacing w:val="-1"/>
          <w:sz w:val="24"/>
        </w:rPr>
        <w:t> </w:t>
      </w:r>
      <w:r>
        <w:rPr>
          <w:sz w:val="24"/>
        </w:rPr>
        <w:t>Jos:</w:t>
      </w:r>
      <w:r>
        <w:rPr>
          <w:spacing w:val="-1"/>
          <w:sz w:val="24"/>
        </w:rPr>
        <w:t> </w:t>
      </w:r>
      <w:r>
        <w:rPr>
          <w:sz w:val="24"/>
        </w:rPr>
        <w:t>LECAPS</w:t>
      </w:r>
      <w:r>
        <w:rPr>
          <w:spacing w:val="-1"/>
          <w:sz w:val="24"/>
        </w:rPr>
        <w:t> </w:t>
      </w:r>
      <w:r>
        <w:rPr>
          <w:sz w:val="24"/>
        </w:rPr>
        <w:t>Publication,</w:t>
      </w:r>
      <w:r>
        <w:rPr>
          <w:spacing w:val="-1"/>
          <w:sz w:val="24"/>
        </w:rPr>
        <w:t> </w:t>
      </w:r>
      <w:r>
        <w:rPr>
          <w:spacing w:val="-2"/>
          <w:sz w:val="24"/>
        </w:rPr>
        <w:t>2012.</w:t>
      </w:r>
    </w:p>
    <w:p>
      <w:pPr>
        <w:pStyle w:val="BodyText"/>
        <w:spacing w:before="199"/>
        <w:jc w:val="left"/>
      </w:pPr>
    </w:p>
    <w:p>
      <w:pPr>
        <w:tabs>
          <w:tab w:pos="7593" w:val="left" w:leader="none"/>
        </w:tabs>
        <w:spacing w:line="482" w:lineRule="auto" w:before="0"/>
        <w:ind w:left="1111" w:right="1117" w:firstLine="0"/>
        <w:jc w:val="left"/>
        <w:rPr>
          <w:sz w:val="24"/>
        </w:rPr>
      </w:pPr>
      <w:r>
        <w:rPr>
          <w:sz w:val="24"/>
        </w:rPr>
        <w:t>T. </w:t>
      </w:r>
      <w:r>
        <w:rPr>
          <w:i/>
          <w:sz w:val="24"/>
        </w:rPr>
        <w:t>Insights and Strategies for Effective Teaching. </w:t>
      </w:r>
      <w:r>
        <w:rPr>
          <w:sz w:val="24"/>
        </w:rPr>
        <w:t>Jos: LECAPS</w:t>
        <w:tab/>
      </w:r>
      <w:r>
        <w:rPr>
          <w:spacing w:val="-2"/>
          <w:sz w:val="24"/>
        </w:rPr>
        <w:t>Publication</w:t>
      </w:r>
      <w:r>
        <w:rPr>
          <w:spacing w:val="-2"/>
          <w:sz w:val="24"/>
        </w:rPr>
        <w:t>,</w:t>
      </w:r>
      <w:r>
        <w:rPr>
          <w:spacing w:val="-2"/>
          <w:sz w:val="24"/>
        </w:rPr>
        <w:t> 2002.</w:t>
      </w:r>
    </w:p>
    <w:p>
      <w:pPr>
        <w:pStyle w:val="BodyText"/>
        <w:spacing w:before="197"/>
        <w:ind w:left="391"/>
        <w:jc w:val="left"/>
      </w:pPr>
      <w:r>
        <w:rPr/>
        <w:t>Robinson,</w:t>
      </w:r>
      <w:r>
        <w:rPr>
          <w:spacing w:val="-1"/>
        </w:rPr>
        <w:t> </w:t>
      </w:r>
      <w:r>
        <w:rPr/>
        <w:t>P.</w:t>
      </w:r>
      <w:r>
        <w:rPr>
          <w:spacing w:val="-1"/>
        </w:rPr>
        <w:t> </w:t>
      </w:r>
      <w:r>
        <w:rPr>
          <w:i/>
        </w:rPr>
        <w:t>ESP.</w:t>
      </w:r>
      <w:r>
        <w:rPr>
          <w:i/>
          <w:spacing w:val="-1"/>
        </w:rPr>
        <w:t> </w:t>
      </w:r>
      <w:r>
        <w:rPr/>
        <w:t>Canada:</w:t>
      </w:r>
      <w:r>
        <w:rPr>
          <w:spacing w:val="-1"/>
        </w:rPr>
        <w:t> </w:t>
      </w:r>
      <w:r>
        <w:rPr/>
        <w:t>Pergamon,</w:t>
      </w:r>
      <w:r>
        <w:rPr>
          <w:spacing w:val="-1"/>
        </w:rPr>
        <w:t> </w:t>
      </w:r>
      <w:r>
        <w:rPr>
          <w:spacing w:val="-2"/>
        </w:rPr>
        <w:t>1980.</w:t>
      </w:r>
    </w:p>
    <w:p>
      <w:pPr>
        <w:pStyle w:val="BodyText"/>
        <w:spacing w:before="196"/>
        <w:jc w:val="left"/>
      </w:pPr>
    </w:p>
    <w:p>
      <w:pPr>
        <w:spacing w:line="480" w:lineRule="auto" w:before="0"/>
        <w:ind w:left="1111" w:right="1080" w:hanging="720"/>
        <w:jc w:val="both"/>
        <w:rPr>
          <w:sz w:val="24"/>
        </w:rPr>
      </w:pPr>
      <w:r>
        <w:rPr>
          <w:sz w:val="24"/>
        </w:rPr>
        <w:t>Sasidharan, P. </w:t>
      </w:r>
      <w:r>
        <w:rPr>
          <w:i/>
          <w:sz w:val="24"/>
        </w:rPr>
        <w:t>A Needs-Based Approach to Teaching and Learning of English for Engineering Purposes</w:t>
      </w:r>
      <w:r>
        <w:rPr>
          <w:sz w:val="24"/>
        </w:rPr>
        <w:t>. Unpublished Doctoral thesis, National Institute</w:t>
      </w:r>
      <w:r>
        <w:rPr>
          <w:spacing w:val="80"/>
          <w:w w:val="150"/>
          <w:sz w:val="24"/>
        </w:rPr>
        <w:t>  </w:t>
      </w:r>
      <w:r>
        <w:rPr>
          <w:sz w:val="24"/>
        </w:rPr>
        <w:t>of</w:t>
      </w:r>
    </w:p>
    <w:p>
      <w:pPr>
        <w:pStyle w:val="BodyText"/>
        <w:spacing w:before="3"/>
        <w:ind w:left="391"/>
        <w:jc w:val="left"/>
      </w:pPr>
      <w:r>
        <w:rPr/>
        <w:t>Technology,</w:t>
      </w:r>
      <w:r>
        <w:rPr>
          <w:spacing w:val="-4"/>
        </w:rPr>
        <w:t> </w:t>
      </w:r>
      <w:r>
        <w:rPr/>
        <w:t>Orissa, India,</w:t>
      </w:r>
      <w:r>
        <w:rPr>
          <w:spacing w:val="-3"/>
        </w:rPr>
        <w:t> </w:t>
      </w:r>
      <w:r>
        <w:rPr>
          <w:spacing w:val="-2"/>
        </w:rPr>
        <w:t>2012.</w:t>
      </w:r>
    </w:p>
    <w:p>
      <w:pPr>
        <w:pStyle w:val="BodyText"/>
        <w:jc w:val="left"/>
      </w:pPr>
    </w:p>
    <w:p>
      <w:pPr>
        <w:pStyle w:val="BodyText"/>
        <w:spacing w:before="262"/>
        <w:jc w:val="left"/>
      </w:pPr>
    </w:p>
    <w:p>
      <w:pPr>
        <w:spacing w:line="480" w:lineRule="auto" w:before="0"/>
        <w:ind w:left="1111" w:right="1076" w:hanging="720"/>
        <w:jc w:val="both"/>
        <w:rPr>
          <w:sz w:val="24"/>
        </w:rPr>
      </w:pPr>
      <w:r>
        <w:rPr>
          <w:sz w:val="24"/>
        </w:rPr>
        <w:t>Scheidel,</w:t>
      </w:r>
      <w:r>
        <w:rPr>
          <w:spacing w:val="40"/>
          <w:sz w:val="24"/>
        </w:rPr>
        <w:t> </w:t>
      </w:r>
      <w:r>
        <w:rPr>
          <w:sz w:val="24"/>
        </w:rPr>
        <w:t>T.M.</w:t>
      </w:r>
      <w:r>
        <w:rPr>
          <w:spacing w:val="40"/>
          <w:sz w:val="24"/>
        </w:rPr>
        <w:t> </w:t>
      </w:r>
      <w:r>
        <w:rPr>
          <w:i/>
          <w:sz w:val="24"/>
        </w:rPr>
        <w:t>Speech</w:t>
      </w:r>
      <w:r>
        <w:rPr>
          <w:i/>
          <w:spacing w:val="40"/>
          <w:sz w:val="24"/>
        </w:rPr>
        <w:t> </w:t>
      </w:r>
      <w:r>
        <w:rPr>
          <w:i/>
          <w:sz w:val="24"/>
        </w:rPr>
        <w:t>Communication</w:t>
      </w:r>
      <w:r>
        <w:rPr>
          <w:i/>
          <w:spacing w:val="40"/>
          <w:sz w:val="24"/>
        </w:rPr>
        <w:t> </w:t>
      </w:r>
      <w:r>
        <w:rPr>
          <w:i/>
          <w:sz w:val="24"/>
        </w:rPr>
        <w:t>and</w:t>
      </w:r>
      <w:r>
        <w:rPr>
          <w:i/>
          <w:spacing w:val="40"/>
          <w:sz w:val="24"/>
        </w:rPr>
        <w:t> </w:t>
      </w:r>
      <w:r>
        <w:rPr>
          <w:i/>
          <w:sz w:val="24"/>
        </w:rPr>
        <w:t>Human</w:t>
      </w:r>
      <w:r>
        <w:rPr>
          <w:i/>
          <w:spacing w:val="40"/>
          <w:sz w:val="24"/>
        </w:rPr>
        <w:t> </w:t>
      </w:r>
      <w:r>
        <w:rPr>
          <w:i/>
          <w:sz w:val="24"/>
        </w:rPr>
        <w:t>Interaction</w:t>
      </w:r>
      <w:r>
        <w:rPr>
          <w:sz w:val="24"/>
        </w:rPr>
        <w:t>.</w:t>
      </w:r>
      <w:r>
        <w:rPr>
          <w:spacing w:val="40"/>
          <w:sz w:val="24"/>
        </w:rPr>
        <w:t> </w:t>
      </w:r>
      <w:r>
        <w:rPr>
          <w:sz w:val="24"/>
        </w:rPr>
        <w:t>(Revised</w:t>
      </w:r>
      <w:r>
        <w:rPr>
          <w:spacing w:val="40"/>
          <w:sz w:val="24"/>
        </w:rPr>
        <w:t> </w:t>
      </w:r>
      <w:r>
        <w:rPr>
          <w:sz w:val="24"/>
        </w:rPr>
        <w:t>and England Edition). London: Scott Foresman &amp; Company, 2001.</w:t>
      </w:r>
    </w:p>
    <w:p>
      <w:pPr>
        <w:spacing w:after="0" w:line="480" w:lineRule="auto"/>
        <w:jc w:val="both"/>
        <w:rPr>
          <w:sz w:val="24"/>
        </w:rPr>
        <w:sectPr>
          <w:pgSz w:w="11910" w:h="16840"/>
          <w:pgMar w:header="0" w:footer="570" w:top="1820" w:bottom="760" w:left="1680" w:right="360"/>
        </w:sectPr>
      </w:pPr>
    </w:p>
    <w:p>
      <w:pPr>
        <w:tabs>
          <w:tab w:pos="7593" w:val="left" w:leader="none"/>
          <w:tab w:pos="8313" w:val="left" w:leader="none"/>
        </w:tabs>
        <w:spacing w:line="482" w:lineRule="auto" w:before="73"/>
        <w:ind w:left="1111" w:right="1231" w:hanging="720"/>
        <w:jc w:val="left"/>
        <w:rPr>
          <w:sz w:val="24"/>
        </w:rPr>
      </w:pPr>
      <w:r>
        <w:rPr>
          <w:sz w:val="24"/>
        </w:rPr>
        <w:t>Shirley, C.T and Elizabeth R.J </w:t>
      </w:r>
      <w:r>
        <w:rPr>
          <w:i/>
          <w:sz w:val="24"/>
        </w:rPr>
        <w:t>Synthetic differences in oral and written</w:t>
        <w:tab/>
      </w:r>
      <w:r>
        <w:rPr>
          <w:i/>
          <w:spacing w:val="-2"/>
          <w:sz w:val="24"/>
        </w:rPr>
        <w:t>scientific </w:t>
      </w:r>
      <w:r>
        <w:rPr>
          <w:i/>
          <w:sz w:val="24"/>
        </w:rPr>
        <w:t>discourse. Journal of information &amp; telecommunication. </w:t>
      </w:r>
      <w:r>
        <w:rPr>
          <w:sz w:val="24"/>
        </w:rPr>
        <w:t>No. 31-33, pp.</w:t>
        <w:tab/>
      </w:r>
      <w:r>
        <w:rPr>
          <w:spacing w:val="-4"/>
          <w:sz w:val="24"/>
        </w:rPr>
        <w:t>19- </w:t>
      </w:r>
      <w:r>
        <w:rPr>
          <w:sz w:val="24"/>
        </w:rPr>
        <w:t>38, 2001.</w:t>
      </w:r>
    </w:p>
    <w:p>
      <w:pPr>
        <w:tabs>
          <w:tab w:pos="7593" w:val="left" w:leader="none"/>
        </w:tabs>
        <w:spacing w:line="482" w:lineRule="auto" w:before="192"/>
        <w:ind w:left="1111" w:right="1256" w:hanging="720"/>
        <w:jc w:val="left"/>
        <w:rPr>
          <w:sz w:val="24"/>
        </w:rPr>
      </w:pPr>
      <w:r>
        <w:rPr>
          <w:sz w:val="24"/>
        </w:rPr>
        <w:t>Strevens, P. </w:t>
      </w:r>
      <w:r>
        <w:rPr>
          <w:i/>
          <w:sz w:val="24"/>
        </w:rPr>
        <w:t>New Orientation in the Teaching English. </w:t>
      </w:r>
      <w:r>
        <w:rPr>
          <w:sz w:val="24"/>
        </w:rPr>
        <w:t>London: Oxford</w:t>
        <w:tab/>
      </w:r>
      <w:r>
        <w:rPr>
          <w:spacing w:val="-2"/>
          <w:sz w:val="24"/>
        </w:rPr>
        <w:t>University </w:t>
      </w:r>
      <w:r>
        <w:rPr>
          <w:sz w:val="24"/>
        </w:rPr>
        <w:t>Press, 1977.</w:t>
      </w:r>
    </w:p>
    <w:p>
      <w:pPr>
        <w:spacing w:before="196"/>
        <w:ind w:left="391" w:right="0" w:firstLine="0"/>
        <w:jc w:val="left"/>
        <w:rPr>
          <w:sz w:val="24"/>
        </w:rPr>
      </w:pPr>
      <w:r>
        <w:rPr>
          <w:sz w:val="24"/>
        </w:rPr>
        <w:t>Swales,</w:t>
      </w:r>
      <w:r>
        <w:rPr>
          <w:spacing w:val="-3"/>
          <w:sz w:val="24"/>
        </w:rPr>
        <w:t> </w:t>
      </w:r>
      <w:r>
        <w:rPr>
          <w:sz w:val="24"/>
        </w:rPr>
        <w:t>John</w:t>
      </w:r>
      <w:r>
        <w:rPr>
          <w:spacing w:val="-1"/>
          <w:sz w:val="24"/>
        </w:rPr>
        <w:t> </w:t>
      </w:r>
      <w:r>
        <w:rPr>
          <w:sz w:val="24"/>
        </w:rPr>
        <w:t>M. </w:t>
      </w:r>
      <w:r>
        <w:rPr>
          <w:i/>
          <w:sz w:val="24"/>
        </w:rPr>
        <w:t>Genre Analysis:</w:t>
      </w:r>
      <w:r>
        <w:rPr>
          <w:i/>
          <w:spacing w:val="-1"/>
          <w:sz w:val="24"/>
        </w:rPr>
        <w:t> </w:t>
      </w:r>
      <w:r>
        <w:rPr>
          <w:i/>
          <w:sz w:val="24"/>
        </w:rPr>
        <w:t>Research</w:t>
      </w:r>
      <w:r>
        <w:rPr>
          <w:i/>
          <w:spacing w:val="-1"/>
          <w:sz w:val="24"/>
        </w:rPr>
        <w:t> </w:t>
      </w:r>
      <w:r>
        <w:rPr>
          <w:i/>
          <w:sz w:val="24"/>
        </w:rPr>
        <w:t>in</w:t>
      </w:r>
      <w:r>
        <w:rPr>
          <w:i/>
          <w:spacing w:val="-1"/>
          <w:sz w:val="24"/>
        </w:rPr>
        <w:t> </w:t>
      </w:r>
      <w:r>
        <w:rPr>
          <w:i/>
          <w:sz w:val="24"/>
        </w:rPr>
        <w:t>Academic</w:t>
      </w:r>
      <w:r>
        <w:rPr>
          <w:i/>
          <w:spacing w:val="-2"/>
          <w:sz w:val="24"/>
        </w:rPr>
        <w:t> </w:t>
      </w:r>
      <w:r>
        <w:rPr>
          <w:i/>
          <w:sz w:val="24"/>
        </w:rPr>
        <w:t>Contexts</w:t>
      </w:r>
      <w:r>
        <w:rPr>
          <w:sz w:val="24"/>
        </w:rPr>
        <w:t>, </w:t>
      </w:r>
      <w:r>
        <w:rPr>
          <w:spacing w:val="-2"/>
          <w:sz w:val="24"/>
        </w:rPr>
        <w:t>Cambridge.</w:t>
      </w:r>
    </w:p>
    <w:p>
      <w:pPr>
        <w:pStyle w:val="BodyText"/>
        <w:spacing w:before="3"/>
        <w:jc w:val="left"/>
      </w:pPr>
    </w:p>
    <w:p>
      <w:pPr>
        <w:pStyle w:val="BodyText"/>
        <w:ind w:left="1111"/>
        <w:jc w:val="left"/>
      </w:pPr>
      <w:r>
        <w:rPr/>
        <w:t>Cambridge University</w:t>
      </w:r>
      <w:r>
        <w:rPr>
          <w:spacing w:val="-6"/>
        </w:rPr>
        <w:t> </w:t>
      </w:r>
      <w:r>
        <w:rPr/>
        <w:t>Press, </w:t>
      </w:r>
      <w:r>
        <w:rPr>
          <w:spacing w:val="-2"/>
        </w:rPr>
        <w:t>1990.</w:t>
      </w:r>
    </w:p>
    <w:p>
      <w:pPr>
        <w:pStyle w:val="BodyText"/>
        <w:spacing w:before="197"/>
        <w:jc w:val="left"/>
      </w:pPr>
    </w:p>
    <w:p>
      <w:pPr>
        <w:spacing w:line="482" w:lineRule="auto" w:before="0"/>
        <w:ind w:left="1111" w:right="1080" w:hanging="720"/>
        <w:jc w:val="left"/>
        <w:rPr>
          <w:sz w:val="24"/>
        </w:rPr>
      </w:pPr>
      <w:r>
        <w:rPr>
          <w:sz w:val="24"/>
        </w:rPr>
        <w:t>Smart,</w:t>
      </w:r>
      <w:r>
        <w:rPr>
          <w:spacing w:val="80"/>
          <w:sz w:val="24"/>
        </w:rPr>
        <w:t> </w:t>
      </w:r>
      <w:r>
        <w:rPr>
          <w:sz w:val="24"/>
        </w:rPr>
        <w:t>Graham.</w:t>
      </w:r>
      <w:r>
        <w:rPr>
          <w:spacing w:val="80"/>
          <w:sz w:val="24"/>
        </w:rPr>
        <w:t> </w:t>
      </w:r>
      <w:r>
        <w:rPr>
          <w:i/>
          <w:sz w:val="24"/>
        </w:rPr>
        <w:t>Writing</w:t>
      </w:r>
      <w:r>
        <w:rPr>
          <w:i/>
          <w:spacing w:val="80"/>
          <w:sz w:val="24"/>
        </w:rPr>
        <w:t> </w:t>
      </w:r>
      <w:r>
        <w:rPr>
          <w:i/>
          <w:sz w:val="24"/>
        </w:rPr>
        <w:t>the</w:t>
      </w:r>
      <w:r>
        <w:rPr>
          <w:i/>
          <w:spacing w:val="80"/>
          <w:sz w:val="24"/>
        </w:rPr>
        <w:t> </w:t>
      </w:r>
      <w:r>
        <w:rPr>
          <w:i/>
          <w:sz w:val="24"/>
        </w:rPr>
        <w:t>Economy:</w:t>
      </w:r>
      <w:r>
        <w:rPr>
          <w:i/>
          <w:spacing w:val="80"/>
          <w:sz w:val="24"/>
        </w:rPr>
        <w:t> </w:t>
      </w:r>
      <w:r>
        <w:rPr>
          <w:i/>
          <w:sz w:val="24"/>
        </w:rPr>
        <w:t>Activity,</w:t>
      </w:r>
      <w:r>
        <w:rPr>
          <w:i/>
          <w:spacing w:val="80"/>
          <w:sz w:val="24"/>
        </w:rPr>
        <w:t> </w:t>
      </w:r>
      <w:r>
        <w:rPr>
          <w:i/>
          <w:sz w:val="24"/>
        </w:rPr>
        <w:t>Genre</w:t>
      </w:r>
      <w:r>
        <w:rPr>
          <w:i/>
          <w:spacing w:val="80"/>
          <w:sz w:val="24"/>
        </w:rPr>
        <w:t> </w:t>
      </w:r>
      <w:r>
        <w:rPr>
          <w:i/>
          <w:sz w:val="24"/>
        </w:rPr>
        <w:t>and</w:t>
      </w:r>
      <w:r>
        <w:rPr>
          <w:i/>
          <w:spacing w:val="80"/>
          <w:sz w:val="24"/>
        </w:rPr>
        <w:t> </w:t>
      </w:r>
      <w:r>
        <w:rPr>
          <w:i/>
          <w:sz w:val="24"/>
        </w:rPr>
        <w:t>Technology.</w:t>
      </w:r>
      <w:r>
        <w:rPr>
          <w:i/>
          <w:spacing w:val="80"/>
          <w:sz w:val="24"/>
        </w:rPr>
        <w:t> </w:t>
      </w:r>
      <w:r>
        <w:rPr>
          <w:sz w:val="24"/>
        </w:rPr>
        <w:t>In</w:t>
      </w:r>
      <w:r>
        <w:rPr>
          <w:spacing w:val="80"/>
          <w:sz w:val="24"/>
        </w:rPr>
        <w:t> </w:t>
      </w:r>
      <w:r>
        <w:rPr>
          <w:sz w:val="24"/>
        </w:rPr>
        <w:t>the World of Banking, London: Equinox, Todan, 2006.</w:t>
      </w:r>
    </w:p>
    <w:p>
      <w:pPr>
        <w:pStyle w:val="BodyText"/>
        <w:spacing w:before="167"/>
        <w:jc w:val="left"/>
      </w:pPr>
    </w:p>
    <w:p>
      <w:pPr>
        <w:spacing w:before="0"/>
        <w:ind w:left="391" w:right="0" w:firstLine="0"/>
        <w:jc w:val="left"/>
        <w:rPr>
          <w:i/>
          <w:sz w:val="24"/>
        </w:rPr>
      </w:pPr>
      <w:r>
        <w:rPr>
          <w:sz w:val="24"/>
        </w:rPr>
        <w:t>Ubahakwe,</w:t>
      </w:r>
      <w:r>
        <w:rPr>
          <w:spacing w:val="-1"/>
          <w:sz w:val="24"/>
        </w:rPr>
        <w:t> </w:t>
      </w:r>
      <w:r>
        <w:rPr>
          <w:sz w:val="24"/>
        </w:rPr>
        <w:t>E.</w:t>
      </w:r>
      <w:r>
        <w:rPr>
          <w:spacing w:val="-1"/>
          <w:sz w:val="24"/>
        </w:rPr>
        <w:t> </w:t>
      </w:r>
      <w:r>
        <w:rPr>
          <w:sz w:val="24"/>
        </w:rPr>
        <w:t>and Obi,</w:t>
      </w:r>
      <w:r>
        <w:rPr>
          <w:spacing w:val="-1"/>
          <w:sz w:val="24"/>
        </w:rPr>
        <w:t> </w:t>
      </w:r>
      <w:r>
        <w:rPr>
          <w:sz w:val="24"/>
        </w:rPr>
        <w:t>E.O.</w:t>
      </w:r>
      <w:r>
        <w:rPr>
          <w:spacing w:val="-1"/>
          <w:sz w:val="24"/>
        </w:rPr>
        <w:t> </w:t>
      </w:r>
      <w:r>
        <w:rPr>
          <w:i/>
          <w:sz w:val="24"/>
        </w:rPr>
        <w:t>A survey</w:t>
      </w:r>
      <w:r>
        <w:rPr>
          <w:i/>
          <w:spacing w:val="-2"/>
          <w:sz w:val="24"/>
        </w:rPr>
        <w:t> </w:t>
      </w:r>
      <w:r>
        <w:rPr>
          <w:i/>
          <w:sz w:val="24"/>
        </w:rPr>
        <w:t>of</w:t>
      </w:r>
      <w:r>
        <w:rPr>
          <w:i/>
          <w:spacing w:val="-1"/>
          <w:sz w:val="24"/>
        </w:rPr>
        <w:t> </w:t>
      </w:r>
      <w:r>
        <w:rPr>
          <w:i/>
          <w:sz w:val="24"/>
        </w:rPr>
        <w:t>Language</w:t>
      </w:r>
      <w:r>
        <w:rPr>
          <w:i/>
          <w:spacing w:val="1"/>
          <w:sz w:val="24"/>
        </w:rPr>
        <w:t> </w:t>
      </w:r>
      <w:r>
        <w:rPr>
          <w:i/>
          <w:sz w:val="24"/>
        </w:rPr>
        <w:t>Teaching</w:t>
      </w:r>
      <w:r>
        <w:rPr>
          <w:i/>
          <w:spacing w:val="-1"/>
          <w:sz w:val="24"/>
        </w:rPr>
        <w:t> </w:t>
      </w:r>
      <w:r>
        <w:rPr>
          <w:i/>
          <w:sz w:val="24"/>
        </w:rPr>
        <w:t>methods</w:t>
      </w:r>
      <w:r>
        <w:rPr>
          <w:i/>
          <w:spacing w:val="-1"/>
          <w:sz w:val="24"/>
        </w:rPr>
        <w:t> </w:t>
      </w:r>
      <w:r>
        <w:rPr>
          <w:i/>
          <w:sz w:val="24"/>
        </w:rPr>
        <w:t>in </w:t>
      </w:r>
      <w:r>
        <w:rPr>
          <w:i/>
          <w:spacing w:val="-5"/>
          <w:sz w:val="24"/>
        </w:rPr>
        <w:t>use</w:t>
      </w:r>
    </w:p>
    <w:p>
      <w:pPr>
        <w:spacing w:line="242" w:lineRule="auto" w:before="197"/>
        <w:ind w:left="1111" w:right="1256" w:firstLine="0"/>
        <w:jc w:val="left"/>
        <w:rPr>
          <w:sz w:val="24"/>
        </w:rPr>
      </w:pPr>
      <w:r>
        <w:rPr>
          <w:i/>
          <w:sz w:val="24"/>
        </w:rPr>
        <w:t>Nigeria</w:t>
      </w:r>
      <w:r>
        <w:rPr>
          <w:i/>
          <w:spacing w:val="-3"/>
          <w:sz w:val="24"/>
        </w:rPr>
        <w:t> </w:t>
      </w:r>
      <w:r>
        <w:rPr>
          <w:i/>
          <w:sz w:val="24"/>
        </w:rPr>
        <w:t>Primary</w:t>
      </w:r>
      <w:r>
        <w:rPr>
          <w:i/>
          <w:spacing w:val="-5"/>
          <w:sz w:val="24"/>
        </w:rPr>
        <w:t> </w:t>
      </w:r>
      <w:r>
        <w:rPr>
          <w:i/>
          <w:sz w:val="24"/>
        </w:rPr>
        <w:t>Schools”.</w:t>
      </w:r>
      <w:r>
        <w:rPr>
          <w:i/>
          <w:spacing w:val="-2"/>
          <w:sz w:val="24"/>
        </w:rPr>
        <w:t> </w:t>
      </w:r>
      <w:r>
        <w:rPr>
          <w:sz w:val="24"/>
        </w:rPr>
        <w:t>Qtd</w:t>
      </w:r>
      <w:r>
        <w:rPr>
          <w:spacing w:val="-3"/>
          <w:sz w:val="24"/>
        </w:rPr>
        <w:t> </w:t>
      </w:r>
      <w:r>
        <w:rPr>
          <w:sz w:val="24"/>
        </w:rPr>
        <w:t>in</w:t>
      </w:r>
      <w:r>
        <w:rPr>
          <w:spacing w:val="-3"/>
          <w:sz w:val="24"/>
        </w:rPr>
        <w:t> </w:t>
      </w:r>
      <w:r>
        <w:rPr>
          <w:sz w:val="24"/>
        </w:rPr>
        <w:t>the</w:t>
      </w:r>
      <w:r>
        <w:rPr>
          <w:spacing w:val="-4"/>
          <w:sz w:val="24"/>
        </w:rPr>
        <w:t> </w:t>
      </w:r>
      <w:r>
        <w:rPr>
          <w:sz w:val="24"/>
        </w:rPr>
        <w:t>Use</w:t>
      </w:r>
      <w:r>
        <w:rPr>
          <w:spacing w:val="-5"/>
          <w:sz w:val="24"/>
        </w:rPr>
        <w:t> </w:t>
      </w:r>
      <w:r>
        <w:rPr>
          <w:sz w:val="24"/>
        </w:rPr>
        <w:t>of</w:t>
      </w:r>
      <w:r>
        <w:rPr>
          <w:spacing w:val="-3"/>
          <w:sz w:val="24"/>
        </w:rPr>
        <w:t> </w:t>
      </w:r>
      <w:r>
        <w:rPr>
          <w:sz w:val="24"/>
        </w:rPr>
        <w:t>English</w:t>
      </w:r>
      <w:r>
        <w:rPr>
          <w:spacing w:val="-3"/>
          <w:sz w:val="24"/>
        </w:rPr>
        <w:t> </w:t>
      </w:r>
      <w:r>
        <w:rPr>
          <w:sz w:val="24"/>
        </w:rPr>
        <w:t>in</w:t>
      </w:r>
      <w:r>
        <w:rPr>
          <w:spacing w:val="-3"/>
          <w:sz w:val="24"/>
        </w:rPr>
        <w:t> </w:t>
      </w:r>
      <w:r>
        <w:rPr>
          <w:sz w:val="24"/>
        </w:rPr>
        <w:t>Tertiary</w:t>
      </w:r>
      <w:r>
        <w:rPr>
          <w:spacing w:val="-8"/>
          <w:sz w:val="24"/>
        </w:rPr>
        <w:t> </w:t>
      </w:r>
      <w:r>
        <w:rPr>
          <w:sz w:val="24"/>
        </w:rPr>
        <w:t>Studies. Ibadan: IUP, 1979.</w:t>
      </w:r>
    </w:p>
    <w:p>
      <w:pPr>
        <w:tabs>
          <w:tab w:pos="7593" w:val="left" w:leader="none"/>
          <w:tab w:pos="8073" w:val="right" w:leader="none"/>
        </w:tabs>
        <w:spacing w:line="482" w:lineRule="auto" w:before="194"/>
        <w:ind w:left="1111" w:right="1512" w:hanging="720"/>
        <w:jc w:val="left"/>
        <w:rPr>
          <w:sz w:val="24"/>
        </w:rPr>
      </w:pPr>
      <w:r>
        <w:rPr>
          <w:sz w:val="24"/>
        </w:rPr>
        <w:t>Verghese, C.P. </w:t>
      </w:r>
      <w:r>
        <w:rPr>
          <w:i/>
          <w:sz w:val="24"/>
        </w:rPr>
        <w:t>Teaching English as a Second Language. </w:t>
      </w:r>
      <w:r>
        <w:rPr>
          <w:sz w:val="24"/>
        </w:rPr>
        <w:t>Ninth Reprint</w:t>
        <w:tab/>
      </w:r>
      <w:r>
        <w:rPr>
          <w:spacing w:val="-2"/>
          <w:sz w:val="24"/>
        </w:rPr>
        <w:t>Sterling </w:t>
      </w:r>
      <w:r>
        <w:rPr>
          <w:sz w:val="24"/>
        </w:rPr>
        <w:t>Low Price Edition. New Delhi: Sterling Publishers Pvt. Ltd,</w:t>
        <w:tab/>
        <w:tab/>
      </w:r>
      <w:r>
        <w:rPr>
          <w:spacing w:val="-4"/>
          <w:sz w:val="24"/>
        </w:rPr>
        <w:t>2007</w:t>
      </w:r>
    </w:p>
    <w:p>
      <w:pPr>
        <w:tabs>
          <w:tab w:pos="1833" w:val="left" w:leader="none"/>
          <w:tab w:pos="2520" w:val="left" w:leader="none"/>
          <w:tab w:pos="3633" w:val="left" w:leader="none"/>
          <w:tab w:pos="4814" w:val="left" w:leader="none"/>
          <w:tab w:pos="5248" w:val="left" w:leader="none"/>
          <w:tab w:pos="7065" w:val="left" w:leader="none"/>
          <w:tab w:pos="7979" w:val="left" w:leader="none"/>
        </w:tabs>
        <w:spacing w:line="482" w:lineRule="auto" w:before="196"/>
        <w:ind w:left="1111" w:right="1078" w:hanging="720"/>
        <w:jc w:val="left"/>
        <w:rPr>
          <w:sz w:val="24"/>
        </w:rPr>
      </w:pPr>
      <w:r>
        <w:rPr>
          <w:spacing w:val="-2"/>
          <w:sz w:val="24"/>
        </w:rPr>
        <w:t>Widdowson,</w:t>
      </w:r>
      <w:r>
        <w:rPr>
          <w:sz w:val="24"/>
        </w:rPr>
        <w:tab/>
      </w:r>
      <w:r>
        <w:rPr>
          <w:spacing w:val="-4"/>
          <w:sz w:val="24"/>
        </w:rPr>
        <w:t>H.G.</w:t>
      </w:r>
      <w:r>
        <w:rPr>
          <w:sz w:val="24"/>
        </w:rPr>
        <w:tab/>
      </w:r>
      <w:r>
        <w:rPr>
          <w:i/>
          <w:spacing w:val="-2"/>
          <w:sz w:val="24"/>
        </w:rPr>
        <w:t>Teaching</w:t>
      </w:r>
      <w:r>
        <w:rPr>
          <w:i/>
          <w:sz w:val="24"/>
        </w:rPr>
        <w:tab/>
      </w:r>
      <w:r>
        <w:rPr>
          <w:i/>
          <w:spacing w:val="-2"/>
          <w:sz w:val="24"/>
        </w:rPr>
        <w:t>Language</w:t>
      </w:r>
      <w:r>
        <w:rPr>
          <w:i/>
          <w:sz w:val="24"/>
        </w:rPr>
        <w:tab/>
      </w:r>
      <w:r>
        <w:rPr>
          <w:i/>
          <w:spacing w:val="-6"/>
          <w:sz w:val="24"/>
        </w:rPr>
        <w:t>as</w:t>
      </w:r>
      <w:r>
        <w:rPr>
          <w:i/>
          <w:sz w:val="24"/>
        </w:rPr>
        <w:tab/>
      </w:r>
      <w:r>
        <w:rPr>
          <w:i/>
          <w:spacing w:val="-2"/>
          <w:sz w:val="24"/>
        </w:rPr>
        <w:t>Communication.</w:t>
      </w:r>
      <w:r>
        <w:rPr>
          <w:i/>
          <w:sz w:val="24"/>
        </w:rPr>
        <w:tab/>
      </w:r>
      <w:r>
        <w:rPr>
          <w:spacing w:val="-2"/>
          <w:sz w:val="24"/>
        </w:rPr>
        <w:t>Oxford</w:t>
      </w:r>
      <w:r>
        <w:rPr>
          <w:sz w:val="24"/>
        </w:rPr>
        <w:tab/>
      </w:r>
      <w:r>
        <w:rPr>
          <w:spacing w:val="-2"/>
          <w:sz w:val="24"/>
        </w:rPr>
        <w:t>London: </w:t>
      </w:r>
      <w:r>
        <w:rPr>
          <w:sz w:val="24"/>
        </w:rPr>
        <w:t>University Press, 1978.</w:t>
      </w:r>
    </w:p>
    <w:p>
      <w:pPr>
        <w:spacing w:after="0" w:line="482" w:lineRule="auto"/>
        <w:jc w:val="left"/>
        <w:rPr>
          <w:sz w:val="24"/>
        </w:rPr>
        <w:sectPr>
          <w:pgSz w:w="11910" w:h="16840"/>
          <w:pgMar w:header="0" w:footer="570" w:top="1340" w:bottom="760" w:left="1680" w:right="360"/>
        </w:sectPr>
      </w:pPr>
    </w:p>
    <w:p>
      <w:pPr>
        <w:spacing w:line="480" w:lineRule="auto" w:before="38"/>
        <w:ind w:left="1269" w:right="1954" w:firstLine="1"/>
        <w:jc w:val="center"/>
        <w:rPr>
          <w:sz w:val="96"/>
        </w:rPr>
      </w:pPr>
      <w:r>
        <w:rPr>
          <w:b/>
          <w:sz w:val="96"/>
        </w:rPr>
        <w:t>Appendix 1: </w:t>
      </w:r>
      <w:r>
        <w:rPr>
          <w:sz w:val="96"/>
        </w:rPr>
        <w:t>Samples from Students</w:t>
      </w:r>
      <w:r>
        <w:rPr>
          <w:spacing w:val="-34"/>
          <w:sz w:val="96"/>
        </w:rPr>
        <w:t> </w:t>
      </w:r>
      <w:r>
        <w:rPr>
          <w:sz w:val="96"/>
        </w:rPr>
        <w:t>Projects</w:t>
      </w:r>
    </w:p>
    <w:p>
      <w:pPr>
        <w:spacing w:after="0" w:line="480" w:lineRule="auto"/>
        <w:jc w:val="center"/>
        <w:rPr>
          <w:sz w:val="96"/>
        </w:rPr>
        <w:sectPr>
          <w:pgSz w:w="11910" w:h="16840"/>
          <w:pgMar w:header="0" w:footer="570" w:top="1380" w:bottom="760" w:left="1680" w:right="360"/>
        </w:sectPr>
      </w:pPr>
    </w:p>
    <w:p>
      <w:pPr>
        <w:spacing w:line="480" w:lineRule="auto" w:before="38"/>
        <w:ind w:left="1214" w:right="1902" w:firstLine="4"/>
        <w:jc w:val="center"/>
        <w:rPr>
          <w:sz w:val="96"/>
        </w:rPr>
      </w:pPr>
      <w:r>
        <w:rPr>
          <w:b/>
          <w:sz w:val="96"/>
        </w:rPr>
        <w:t>Appendix 2: </w:t>
      </w:r>
      <w:r>
        <w:rPr>
          <w:sz w:val="96"/>
        </w:rPr>
        <w:t>Samples from </w:t>
      </w:r>
      <w:r>
        <w:rPr>
          <w:spacing w:val="-4"/>
          <w:sz w:val="96"/>
        </w:rPr>
        <w:t>Students‟</w:t>
      </w:r>
      <w:r>
        <w:rPr>
          <w:spacing w:val="-56"/>
          <w:sz w:val="96"/>
        </w:rPr>
        <w:t> </w:t>
      </w:r>
      <w:r>
        <w:rPr>
          <w:spacing w:val="-4"/>
          <w:sz w:val="96"/>
        </w:rPr>
        <w:t>SIWES </w:t>
      </w:r>
      <w:r>
        <w:rPr>
          <w:spacing w:val="-2"/>
          <w:sz w:val="96"/>
        </w:rPr>
        <w:t>Reports</w:t>
      </w:r>
    </w:p>
    <w:p>
      <w:pPr>
        <w:spacing w:after="0" w:line="480" w:lineRule="auto"/>
        <w:jc w:val="center"/>
        <w:rPr>
          <w:sz w:val="96"/>
        </w:rPr>
        <w:sectPr>
          <w:pgSz w:w="11910" w:h="16840"/>
          <w:pgMar w:header="0" w:footer="570" w:top="1380" w:bottom="760" w:left="1680" w:right="360"/>
        </w:sectPr>
      </w:pPr>
    </w:p>
    <w:p>
      <w:pPr>
        <w:pStyle w:val="Heading1"/>
        <w:ind w:left="2701"/>
      </w:pPr>
      <w:r>
        <w:rPr/>
        <w:t>Appendix </w:t>
      </w:r>
      <w:r>
        <w:rPr>
          <w:spacing w:val="-5"/>
        </w:rPr>
        <w:t>3:</w:t>
      </w:r>
    </w:p>
    <w:p>
      <w:pPr>
        <w:pStyle w:val="BodyText"/>
        <w:spacing w:before="196"/>
        <w:jc w:val="left"/>
        <w:rPr>
          <w:b/>
          <w:sz w:val="72"/>
        </w:rPr>
      </w:pPr>
    </w:p>
    <w:p>
      <w:pPr>
        <w:pStyle w:val="Heading2"/>
        <w:spacing w:line="480" w:lineRule="auto"/>
        <w:ind w:left="471" w:right="1160"/>
      </w:pPr>
      <w:r>
        <w:rPr/>
        <w:t>Objectives</w:t>
      </w:r>
      <w:r>
        <w:rPr>
          <w:spacing w:val="-18"/>
        </w:rPr>
        <w:t> </w:t>
      </w:r>
      <w:r>
        <w:rPr/>
        <w:t>and</w:t>
      </w:r>
      <w:r>
        <w:rPr>
          <w:spacing w:val="-18"/>
        </w:rPr>
        <w:t> </w:t>
      </w:r>
      <w:r>
        <w:rPr/>
        <w:t>Guidelines for writing Industrial training reports</w:t>
      </w:r>
    </w:p>
    <w:p>
      <w:pPr>
        <w:spacing w:after="0" w:line="480" w:lineRule="auto"/>
        <w:sectPr>
          <w:pgSz w:w="11910" w:h="16840"/>
          <w:pgMar w:header="0" w:footer="570" w:top="1380" w:bottom="760" w:left="1680" w:right="360"/>
        </w:sectPr>
      </w:pPr>
    </w:p>
    <w:p>
      <w:pPr>
        <w:spacing w:line="501" w:lineRule="auto" w:before="41"/>
        <w:ind w:left="2043" w:right="2728" w:firstLine="1"/>
        <w:jc w:val="center"/>
        <w:rPr>
          <w:sz w:val="96"/>
        </w:rPr>
      </w:pPr>
      <w:r>
        <w:rPr>
          <w:b/>
          <w:sz w:val="96"/>
        </w:rPr>
        <w:t>Appendix 4: </w:t>
      </w:r>
      <w:r>
        <w:rPr>
          <w:sz w:val="96"/>
        </w:rPr>
        <w:t>Reports</w:t>
      </w:r>
      <w:r>
        <w:rPr>
          <w:spacing w:val="-34"/>
          <w:sz w:val="96"/>
        </w:rPr>
        <w:t> </w:t>
      </w:r>
      <w:r>
        <w:rPr>
          <w:sz w:val="96"/>
        </w:rPr>
        <w:t>from </w:t>
      </w:r>
      <w:r>
        <w:rPr>
          <w:spacing w:val="-2"/>
          <w:sz w:val="96"/>
        </w:rPr>
        <w:t>Industries</w:t>
      </w:r>
    </w:p>
    <w:p>
      <w:pPr>
        <w:spacing w:after="0" w:line="501" w:lineRule="auto"/>
        <w:jc w:val="center"/>
        <w:rPr>
          <w:sz w:val="96"/>
        </w:rPr>
        <w:sectPr>
          <w:pgSz w:w="11910" w:h="16840"/>
          <w:pgMar w:header="0" w:footer="570" w:top="1380" w:bottom="760" w:left="1680" w:right="360"/>
        </w:sectPr>
      </w:pPr>
    </w:p>
    <w:p>
      <w:pPr>
        <w:pStyle w:val="Heading1"/>
        <w:ind w:right="1160"/>
        <w:jc w:val="center"/>
      </w:pPr>
      <w:r>
        <w:rPr/>
        <w:t>Appendix </w:t>
      </w:r>
      <w:r>
        <w:rPr>
          <w:spacing w:val="-5"/>
        </w:rPr>
        <w:t>5:</w:t>
      </w:r>
    </w:p>
    <w:p>
      <w:pPr>
        <w:pStyle w:val="Heading2"/>
        <w:spacing w:line="480" w:lineRule="auto" w:before="196"/>
        <w:ind w:left="751" w:right="1435" w:hanging="2"/>
      </w:pPr>
      <w:r>
        <w:rPr/>
        <w:t>English Language and Communication Course specifications</w:t>
      </w:r>
      <w:r>
        <w:rPr>
          <w:spacing w:val="-17"/>
        </w:rPr>
        <w:t> </w:t>
      </w:r>
      <w:r>
        <w:rPr/>
        <w:t>for</w:t>
      </w:r>
      <w:r>
        <w:rPr>
          <w:spacing w:val="-17"/>
        </w:rPr>
        <w:t> </w:t>
      </w:r>
      <w:r>
        <w:rPr/>
        <w:t>Nigerian</w:t>
      </w:r>
    </w:p>
    <w:p>
      <w:pPr>
        <w:spacing w:before="4"/>
        <w:ind w:left="35" w:right="0" w:firstLine="0"/>
        <w:jc w:val="center"/>
        <w:rPr>
          <w:sz w:val="72"/>
        </w:rPr>
      </w:pPr>
      <w:r>
        <w:rPr>
          <w:spacing w:val="-2"/>
          <w:sz w:val="72"/>
        </w:rPr>
        <w:t>Polytechnics</w:t>
      </w:r>
    </w:p>
    <w:p>
      <w:pPr>
        <w:spacing w:after="0"/>
        <w:jc w:val="center"/>
        <w:rPr>
          <w:sz w:val="72"/>
        </w:rPr>
        <w:sectPr>
          <w:pgSz w:w="11910" w:h="16840"/>
          <w:pgMar w:header="0" w:footer="570" w:top="1380" w:bottom="760" w:left="1680" w:right="360"/>
        </w:sectPr>
      </w:pPr>
    </w:p>
    <w:p>
      <w:pPr>
        <w:spacing w:before="38"/>
        <w:ind w:left="477" w:right="1160" w:firstLine="0"/>
        <w:jc w:val="center"/>
        <w:rPr>
          <w:b/>
          <w:sz w:val="96"/>
        </w:rPr>
      </w:pPr>
      <w:r>
        <w:rPr>
          <w:b/>
          <w:sz w:val="96"/>
        </w:rPr>
        <w:t>Appendix </w:t>
      </w:r>
      <w:r>
        <w:rPr>
          <w:b/>
          <w:spacing w:val="-5"/>
          <w:sz w:val="96"/>
        </w:rPr>
        <w:t>6:</w:t>
      </w:r>
    </w:p>
    <w:p>
      <w:pPr>
        <w:pStyle w:val="BodyText"/>
        <w:spacing w:before="3"/>
        <w:jc w:val="left"/>
        <w:rPr>
          <w:b/>
          <w:sz w:val="96"/>
        </w:rPr>
      </w:pPr>
    </w:p>
    <w:p>
      <w:pPr>
        <w:spacing w:before="0"/>
        <w:ind w:left="478" w:right="1160" w:firstLine="0"/>
        <w:jc w:val="center"/>
        <w:rPr>
          <w:sz w:val="96"/>
        </w:rPr>
      </w:pPr>
      <w:r>
        <w:rPr>
          <w:spacing w:val="-2"/>
          <w:sz w:val="96"/>
        </w:rPr>
        <w:t>Questionnaires</w:t>
      </w:r>
    </w:p>
    <w:sectPr>
      <w:pgSz w:w="11910" w:h="16840"/>
      <w:pgMar w:header="0" w:footer="570" w:top="1380" w:bottom="760" w:left="16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991424">
              <wp:simplePos x="0" y="0"/>
              <wp:positionH relativeFrom="page">
                <wp:posOffset>3838321</wp:posOffset>
              </wp:positionH>
              <wp:positionV relativeFrom="page">
                <wp:posOffset>10190479</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230011pt;margin-top:802.399963pt;width:23.75pt;height:13.05pt;mso-position-horizontal-relative:page;mso-position-vertical-relative:page;z-index:-1732505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5"/>
      <w:numFmt w:val="decimal"/>
      <w:lvlText w:val="%1"/>
      <w:lvlJc w:val="left"/>
      <w:pPr>
        <w:ind w:left="931" w:hanging="540"/>
        <w:jc w:val="left"/>
      </w:pPr>
      <w:rPr>
        <w:rFonts w:hint="default"/>
        <w:lang w:val="en-US" w:eastAsia="en-US" w:bidi="ar-SA"/>
      </w:rPr>
    </w:lvl>
    <w:lvl w:ilvl="1">
      <w:start w:val="1"/>
      <w:numFmt w:val="decimal"/>
      <w:lvlText w:val="%1.%2"/>
      <w:lvlJc w:val="left"/>
      <w:pPr>
        <w:ind w:left="93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1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63" w:hanging="360"/>
      </w:pPr>
      <w:rPr>
        <w:rFonts w:hint="default"/>
        <w:lang w:val="en-US" w:eastAsia="en-US" w:bidi="ar-SA"/>
      </w:rPr>
    </w:lvl>
    <w:lvl w:ilvl="4">
      <w:start w:val="0"/>
      <w:numFmt w:val="bullet"/>
      <w:lvlText w:val="•"/>
      <w:lvlJc w:val="left"/>
      <w:pPr>
        <w:ind w:left="4035" w:hanging="360"/>
      </w:pPr>
      <w:rPr>
        <w:rFonts w:hint="default"/>
        <w:lang w:val="en-US" w:eastAsia="en-US" w:bidi="ar-SA"/>
      </w:rPr>
    </w:lvl>
    <w:lvl w:ilvl="5">
      <w:start w:val="0"/>
      <w:numFmt w:val="bullet"/>
      <w:lvlText w:val="•"/>
      <w:lvlJc w:val="left"/>
      <w:pPr>
        <w:ind w:left="5007" w:hanging="360"/>
      </w:pPr>
      <w:rPr>
        <w:rFonts w:hint="default"/>
        <w:lang w:val="en-US" w:eastAsia="en-US" w:bidi="ar-SA"/>
      </w:rPr>
    </w:lvl>
    <w:lvl w:ilvl="6">
      <w:start w:val="0"/>
      <w:numFmt w:val="bullet"/>
      <w:lvlText w:val="•"/>
      <w:lvlJc w:val="left"/>
      <w:pPr>
        <w:ind w:left="5979" w:hanging="360"/>
      </w:pPr>
      <w:rPr>
        <w:rFonts w:hint="default"/>
        <w:lang w:val="en-US" w:eastAsia="en-US" w:bidi="ar-SA"/>
      </w:rPr>
    </w:lvl>
    <w:lvl w:ilvl="7">
      <w:start w:val="0"/>
      <w:numFmt w:val="bullet"/>
      <w:lvlText w:val="•"/>
      <w:lvlJc w:val="left"/>
      <w:pPr>
        <w:ind w:left="6950" w:hanging="360"/>
      </w:pPr>
      <w:rPr>
        <w:rFonts w:hint="default"/>
        <w:lang w:val="en-US" w:eastAsia="en-US" w:bidi="ar-SA"/>
      </w:rPr>
    </w:lvl>
    <w:lvl w:ilvl="8">
      <w:start w:val="0"/>
      <w:numFmt w:val="bullet"/>
      <w:lvlText w:val="•"/>
      <w:lvlJc w:val="left"/>
      <w:pPr>
        <w:ind w:left="7922" w:hanging="360"/>
      </w:pPr>
      <w:rPr>
        <w:rFonts w:hint="default"/>
        <w:lang w:val="en-US" w:eastAsia="en-US" w:bidi="ar-SA"/>
      </w:rPr>
    </w:lvl>
  </w:abstractNum>
  <w:abstractNum w:abstractNumId="12">
    <w:multiLevelType w:val="hybridMultilevel"/>
    <w:lvl w:ilvl="0">
      <w:start w:val="1"/>
      <w:numFmt w:val="lowerLetter"/>
      <w:lvlText w:val="(%1)"/>
      <w:lvlJc w:val="left"/>
      <w:pPr>
        <w:ind w:left="715" w:hanging="32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34" w:hanging="324"/>
      </w:pPr>
      <w:rPr>
        <w:rFonts w:hint="default"/>
        <w:lang w:val="en-US" w:eastAsia="en-US" w:bidi="ar-SA"/>
      </w:rPr>
    </w:lvl>
    <w:lvl w:ilvl="2">
      <w:start w:val="0"/>
      <w:numFmt w:val="bullet"/>
      <w:lvlText w:val="•"/>
      <w:lvlJc w:val="left"/>
      <w:pPr>
        <w:ind w:left="2549" w:hanging="324"/>
      </w:pPr>
      <w:rPr>
        <w:rFonts w:hint="default"/>
        <w:lang w:val="en-US" w:eastAsia="en-US" w:bidi="ar-SA"/>
      </w:rPr>
    </w:lvl>
    <w:lvl w:ilvl="3">
      <w:start w:val="0"/>
      <w:numFmt w:val="bullet"/>
      <w:lvlText w:val="•"/>
      <w:lvlJc w:val="left"/>
      <w:pPr>
        <w:ind w:left="3463" w:hanging="324"/>
      </w:pPr>
      <w:rPr>
        <w:rFonts w:hint="default"/>
        <w:lang w:val="en-US" w:eastAsia="en-US" w:bidi="ar-SA"/>
      </w:rPr>
    </w:lvl>
    <w:lvl w:ilvl="4">
      <w:start w:val="0"/>
      <w:numFmt w:val="bullet"/>
      <w:lvlText w:val="•"/>
      <w:lvlJc w:val="left"/>
      <w:pPr>
        <w:ind w:left="4378" w:hanging="324"/>
      </w:pPr>
      <w:rPr>
        <w:rFonts w:hint="default"/>
        <w:lang w:val="en-US" w:eastAsia="en-US" w:bidi="ar-SA"/>
      </w:rPr>
    </w:lvl>
    <w:lvl w:ilvl="5">
      <w:start w:val="0"/>
      <w:numFmt w:val="bullet"/>
      <w:lvlText w:val="•"/>
      <w:lvlJc w:val="left"/>
      <w:pPr>
        <w:ind w:left="5293" w:hanging="324"/>
      </w:pPr>
      <w:rPr>
        <w:rFonts w:hint="default"/>
        <w:lang w:val="en-US" w:eastAsia="en-US" w:bidi="ar-SA"/>
      </w:rPr>
    </w:lvl>
    <w:lvl w:ilvl="6">
      <w:start w:val="0"/>
      <w:numFmt w:val="bullet"/>
      <w:lvlText w:val="•"/>
      <w:lvlJc w:val="left"/>
      <w:pPr>
        <w:ind w:left="6207" w:hanging="324"/>
      </w:pPr>
      <w:rPr>
        <w:rFonts w:hint="default"/>
        <w:lang w:val="en-US" w:eastAsia="en-US" w:bidi="ar-SA"/>
      </w:rPr>
    </w:lvl>
    <w:lvl w:ilvl="7">
      <w:start w:val="0"/>
      <w:numFmt w:val="bullet"/>
      <w:lvlText w:val="•"/>
      <w:lvlJc w:val="left"/>
      <w:pPr>
        <w:ind w:left="7122" w:hanging="324"/>
      </w:pPr>
      <w:rPr>
        <w:rFonts w:hint="default"/>
        <w:lang w:val="en-US" w:eastAsia="en-US" w:bidi="ar-SA"/>
      </w:rPr>
    </w:lvl>
    <w:lvl w:ilvl="8">
      <w:start w:val="0"/>
      <w:numFmt w:val="bullet"/>
      <w:lvlText w:val="•"/>
      <w:lvlJc w:val="left"/>
      <w:pPr>
        <w:ind w:left="8037" w:hanging="324"/>
      </w:pPr>
      <w:rPr>
        <w:rFonts w:hint="default"/>
        <w:lang w:val="en-US" w:eastAsia="en-US" w:bidi="ar-SA"/>
      </w:rPr>
    </w:lvl>
  </w:abstractNum>
  <w:abstractNum w:abstractNumId="11">
    <w:multiLevelType w:val="hybridMultilevel"/>
    <w:lvl w:ilvl="0">
      <w:start w:val="1"/>
      <w:numFmt w:val="lowerRoman"/>
      <w:lvlText w:val="%1."/>
      <w:lvlJc w:val="left"/>
      <w:pPr>
        <w:ind w:left="82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95" w:hanging="488"/>
      </w:pPr>
      <w:rPr>
        <w:rFonts w:hint="default"/>
        <w:lang w:val="en-US" w:eastAsia="en-US" w:bidi="ar-SA"/>
      </w:rPr>
    </w:lvl>
    <w:lvl w:ilvl="2">
      <w:start w:val="0"/>
      <w:numFmt w:val="bullet"/>
      <w:lvlText w:val="•"/>
      <w:lvlJc w:val="left"/>
      <w:pPr>
        <w:ind w:left="1770" w:hanging="488"/>
      </w:pPr>
      <w:rPr>
        <w:rFonts w:hint="default"/>
        <w:lang w:val="en-US" w:eastAsia="en-US" w:bidi="ar-SA"/>
      </w:rPr>
    </w:lvl>
    <w:lvl w:ilvl="3">
      <w:start w:val="0"/>
      <w:numFmt w:val="bullet"/>
      <w:lvlText w:val="•"/>
      <w:lvlJc w:val="left"/>
      <w:pPr>
        <w:ind w:left="2245" w:hanging="488"/>
      </w:pPr>
      <w:rPr>
        <w:rFonts w:hint="default"/>
        <w:lang w:val="en-US" w:eastAsia="en-US" w:bidi="ar-SA"/>
      </w:rPr>
    </w:lvl>
    <w:lvl w:ilvl="4">
      <w:start w:val="0"/>
      <w:numFmt w:val="bullet"/>
      <w:lvlText w:val="•"/>
      <w:lvlJc w:val="left"/>
      <w:pPr>
        <w:ind w:left="2721" w:hanging="488"/>
      </w:pPr>
      <w:rPr>
        <w:rFonts w:hint="default"/>
        <w:lang w:val="en-US" w:eastAsia="en-US" w:bidi="ar-SA"/>
      </w:rPr>
    </w:lvl>
    <w:lvl w:ilvl="5">
      <w:start w:val="0"/>
      <w:numFmt w:val="bullet"/>
      <w:lvlText w:val="•"/>
      <w:lvlJc w:val="left"/>
      <w:pPr>
        <w:ind w:left="3196" w:hanging="488"/>
      </w:pPr>
      <w:rPr>
        <w:rFonts w:hint="default"/>
        <w:lang w:val="en-US" w:eastAsia="en-US" w:bidi="ar-SA"/>
      </w:rPr>
    </w:lvl>
    <w:lvl w:ilvl="6">
      <w:start w:val="0"/>
      <w:numFmt w:val="bullet"/>
      <w:lvlText w:val="•"/>
      <w:lvlJc w:val="left"/>
      <w:pPr>
        <w:ind w:left="3671" w:hanging="488"/>
      </w:pPr>
      <w:rPr>
        <w:rFonts w:hint="default"/>
        <w:lang w:val="en-US" w:eastAsia="en-US" w:bidi="ar-SA"/>
      </w:rPr>
    </w:lvl>
    <w:lvl w:ilvl="7">
      <w:start w:val="0"/>
      <w:numFmt w:val="bullet"/>
      <w:lvlText w:val="•"/>
      <w:lvlJc w:val="left"/>
      <w:pPr>
        <w:ind w:left="4147" w:hanging="488"/>
      </w:pPr>
      <w:rPr>
        <w:rFonts w:hint="default"/>
        <w:lang w:val="en-US" w:eastAsia="en-US" w:bidi="ar-SA"/>
      </w:rPr>
    </w:lvl>
    <w:lvl w:ilvl="8">
      <w:start w:val="0"/>
      <w:numFmt w:val="bullet"/>
      <w:lvlText w:val="•"/>
      <w:lvlJc w:val="left"/>
      <w:pPr>
        <w:ind w:left="4622" w:hanging="488"/>
      </w:pPr>
      <w:rPr>
        <w:rFonts w:hint="default"/>
        <w:lang w:val="en-US" w:eastAsia="en-US" w:bidi="ar-SA"/>
      </w:rPr>
    </w:lvl>
  </w:abstractNum>
  <w:abstractNum w:abstractNumId="10">
    <w:multiLevelType w:val="hybridMultilevel"/>
    <w:lvl w:ilvl="0">
      <w:start w:val="4"/>
      <w:numFmt w:val="decimal"/>
      <w:lvlText w:val="%1"/>
      <w:lvlJc w:val="left"/>
      <w:pPr>
        <w:ind w:left="1111" w:hanging="720"/>
        <w:jc w:val="left"/>
      </w:pPr>
      <w:rPr>
        <w:rFonts w:hint="default"/>
        <w:lang w:val="en-US" w:eastAsia="en-US" w:bidi="ar-SA"/>
      </w:rPr>
    </w:lvl>
    <w:lvl w:ilvl="1">
      <w:start w:val="1"/>
      <w:numFmt w:val="decimal"/>
      <w:lvlText w:val="%1.%2"/>
      <w:lvlJc w:val="left"/>
      <w:pPr>
        <w:ind w:left="111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3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63" w:hanging="540"/>
      </w:pPr>
      <w:rPr>
        <w:rFonts w:hint="default"/>
        <w:lang w:val="en-US" w:eastAsia="en-US" w:bidi="ar-SA"/>
      </w:rPr>
    </w:lvl>
    <w:lvl w:ilvl="4">
      <w:start w:val="0"/>
      <w:numFmt w:val="bullet"/>
      <w:lvlText w:val="•"/>
      <w:lvlJc w:val="left"/>
      <w:pPr>
        <w:ind w:left="4035" w:hanging="540"/>
      </w:pPr>
      <w:rPr>
        <w:rFonts w:hint="default"/>
        <w:lang w:val="en-US" w:eastAsia="en-US" w:bidi="ar-SA"/>
      </w:rPr>
    </w:lvl>
    <w:lvl w:ilvl="5">
      <w:start w:val="0"/>
      <w:numFmt w:val="bullet"/>
      <w:lvlText w:val="•"/>
      <w:lvlJc w:val="left"/>
      <w:pPr>
        <w:ind w:left="5007" w:hanging="540"/>
      </w:pPr>
      <w:rPr>
        <w:rFonts w:hint="default"/>
        <w:lang w:val="en-US" w:eastAsia="en-US" w:bidi="ar-SA"/>
      </w:rPr>
    </w:lvl>
    <w:lvl w:ilvl="6">
      <w:start w:val="0"/>
      <w:numFmt w:val="bullet"/>
      <w:lvlText w:val="•"/>
      <w:lvlJc w:val="left"/>
      <w:pPr>
        <w:ind w:left="5979" w:hanging="540"/>
      </w:pPr>
      <w:rPr>
        <w:rFonts w:hint="default"/>
        <w:lang w:val="en-US" w:eastAsia="en-US" w:bidi="ar-SA"/>
      </w:rPr>
    </w:lvl>
    <w:lvl w:ilvl="7">
      <w:start w:val="0"/>
      <w:numFmt w:val="bullet"/>
      <w:lvlText w:val="•"/>
      <w:lvlJc w:val="left"/>
      <w:pPr>
        <w:ind w:left="6950" w:hanging="540"/>
      </w:pPr>
      <w:rPr>
        <w:rFonts w:hint="default"/>
        <w:lang w:val="en-US" w:eastAsia="en-US" w:bidi="ar-SA"/>
      </w:rPr>
    </w:lvl>
    <w:lvl w:ilvl="8">
      <w:start w:val="0"/>
      <w:numFmt w:val="bullet"/>
      <w:lvlText w:val="•"/>
      <w:lvlJc w:val="left"/>
      <w:pPr>
        <w:ind w:left="7922" w:hanging="540"/>
      </w:pPr>
      <w:rPr>
        <w:rFonts w:hint="default"/>
        <w:lang w:val="en-US" w:eastAsia="en-US" w:bidi="ar-SA"/>
      </w:rPr>
    </w:lvl>
  </w:abstractNum>
  <w:abstractNum w:abstractNumId="9">
    <w:multiLevelType w:val="hybridMultilevel"/>
    <w:lvl w:ilvl="0">
      <w:start w:val="3"/>
      <w:numFmt w:val="decimal"/>
      <w:lvlText w:val="%1"/>
      <w:lvlJc w:val="left"/>
      <w:pPr>
        <w:ind w:left="751" w:hanging="360"/>
        <w:jc w:val="left"/>
      </w:pPr>
      <w:rPr>
        <w:rFonts w:hint="default"/>
        <w:lang w:val="en-US" w:eastAsia="en-US" w:bidi="ar-SA"/>
      </w:rPr>
    </w:lvl>
    <w:lvl w:ilvl="1">
      <w:start w:val="1"/>
      <w:numFmt w:val="decimal"/>
      <w:lvlText w:val="%1.%2"/>
      <w:lvlJc w:val="left"/>
      <w:pPr>
        <w:ind w:left="75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3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23"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07" w:hanging="540"/>
      </w:pPr>
      <w:rPr>
        <w:rFonts w:hint="default"/>
        <w:lang w:val="en-US" w:eastAsia="en-US" w:bidi="ar-SA"/>
      </w:rPr>
    </w:lvl>
    <w:lvl w:ilvl="6">
      <w:start w:val="0"/>
      <w:numFmt w:val="bullet"/>
      <w:lvlText w:val="•"/>
      <w:lvlJc w:val="left"/>
      <w:pPr>
        <w:ind w:left="5899" w:hanging="540"/>
      </w:pPr>
      <w:rPr>
        <w:rFonts w:hint="default"/>
        <w:lang w:val="en-US" w:eastAsia="en-US" w:bidi="ar-SA"/>
      </w:rPr>
    </w:lvl>
    <w:lvl w:ilvl="7">
      <w:start w:val="0"/>
      <w:numFmt w:val="bullet"/>
      <w:lvlText w:val="•"/>
      <w:lvlJc w:val="left"/>
      <w:pPr>
        <w:ind w:left="6890" w:hanging="540"/>
      </w:pPr>
      <w:rPr>
        <w:rFonts w:hint="default"/>
        <w:lang w:val="en-US" w:eastAsia="en-US" w:bidi="ar-SA"/>
      </w:rPr>
    </w:lvl>
    <w:lvl w:ilvl="8">
      <w:start w:val="0"/>
      <w:numFmt w:val="bullet"/>
      <w:lvlText w:val="•"/>
      <w:lvlJc w:val="left"/>
      <w:pPr>
        <w:ind w:left="7882" w:hanging="540"/>
      </w:pPr>
      <w:rPr>
        <w:rFonts w:hint="default"/>
        <w:lang w:val="en-US" w:eastAsia="en-US" w:bidi="ar-SA"/>
      </w:rPr>
    </w:lvl>
  </w:abstractNum>
  <w:abstractNum w:abstractNumId="8">
    <w:multiLevelType w:val="hybridMultilevel"/>
    <w:lvl w:ilvl="0">
      <w:start w:val="1"/>
      <w:numFmt w:val="lowerLetter"/>
      <w:lvlText w:val="%1."/>
      <w:lvlJc w:val="left"/>
      <w:pPr>
        <w:ind w:left="327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938" w:hanging="360"/>
      </w:pPr>
      <w:rPr>
        <w:rFonts w:hint="default"/>
        <w:lang w:val="en-US" w:eastAsia="en-US" w:bidi="ar-SA"/>
      </w:rPr>
    </w:lvl>
    <w:lvl w:ilvl="2">
      <w:start w:val="0"/>
      <w:numFmt w:val="bullet"/>
      <w:lvlText w:val="•"/>
      <w:lvlJc w:val="left"/>
      <w:pPr>
        <w:ind w:left="4597" w:hanging="360"/>
      </w:pPr>
      <w:rPr>
        <w:rFonts w:hint="default"/>
        <w:lang w:val="en-US" w:eastAsia="en-US" w:bidi="ar-SA"/>
      </w:rPr>
    </w:lvl>
    <w:lvl w:ilvl="3">
      <w:start w:val="0"/>
      <w:numFmt w:val="bullet"/>
      <w:lvlText w:val="•"/>
      <w:lvlJc w:val="left"/>
      <w:pPr>
        <w:ind w:left="5255" w:hanging="360"/>
      </w:pPr>
      <w:rPr>
        <w:rFonts w:hint="default"/>
        <w:lang w:val="en-US" w:eastAsia="en-US" w:bidi="ar-SA"/>
      </w:rPr>
    </w:lvl>
    <w:lvl w:ilvl="4">
      <w:start w:val="0"/>
      <w:numFmt w:val="bullet"/>
      <w:lvlText w:val="•"/>
      <w:lvlJc w:val="left"/>
      <w:pPr>
        <w:ind w:left="591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7">
    <w:multiLevelType w:val="hybridMultilevel"/>
    <w:lvl w:ilvl="0">
      <w:start w:val="1"/>
      <w:numFmt w:val="lowerLetter"/>
      <w:lvlText w:val="%1."/>
      <w:lvlJc w:val="left"/>
      <w:pPr>
        <w:ind w:left="327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938" w:hanging="360"/>
      </w:pPr>
      <w:rPr>
        <w:rFonts w:hint="default"/>
        <w:lang w:val="en-US" w:eastAsia="en-US" w:bidi="ar-SA"/>
      </w:rPr>
    </w:lvl>
    <w:lvl w:ilvl="2">
      <w:start w:val="0"/>
      <w:numFmt w:val="bullet"/>
      <w:lvlText w:val="•"/>
      <w:lvlJc w:val="left"/>
      <w:pPr>
        <w:ind w:left="4597" w:hanging="360"/>
      </w:pPr>
      <w:rPr>
        <w:rFonts w:hint="default"/>
        <w:lang w:val="en-US" w:eastAsia="en-US" w:bidi="ar-SA"/>
      </w:rPr>
    </w:lvl>
    <w:lvl w:ilvl="3">
      <w:start w:val="0"/>
      <w:numFmt w:val="bullet"/>
      <w:lvlText w:val="•"/>
      <w:lvlJc w:val="left"/>
      <w:pPr>
        <w:ind w:left="5255" w:hanging="360"/>
      </w:pPr>
      <w:rPr>
        <w:rFonts w:hint="default"/>
        <w:lang w:val="en-US" w:eastAsia="en-US" w:bidi="ar-SA"/>
      </w:rPr>
    </w:lvl>
    <w:lvl w:ilvl="4">
      <w:start w:val="0"/>
      <w:numFmt w:val="bullet"/>
      <w:lvlText w:val="•"/>
      <w:lvlJc w:val="left"/>
      <w:pPr>
        <w:ind w:left="591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6">
    <w:multiLevelType w:val="hybridMultilevel"/>
    <w:lvl w:ilvl="0">
      <w:start w:val="1"/>
      <w:numFmt w:val="lowerLetter"/>
      <w:lvlText w:val="%1."/>
      <w:lvlJc w:val="left"/>
      <w:pPr>
        <w:ind w:left="327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938" w:hanging="360"/>
      </w:pPr>
      <w:rPr>
        <w:rFonts w:hint="default"/>
        <w:lang w:val="en-US" w:eastAsia="en-US" w:bidi="ar-SA"/>
      </w:rPr>
    </w:lvl>
    <w:lvl w:ilvl="2">
      <w:start w:val="0"/>
      <w:numFmt w:val="bullet"/>
      <w:lvlText w:val="•"/>
      <w:lvlJc w:val="left"/>
      <w:pPr>
        <w:ind w:left="4597" w:hanging="360"/>
      </w:pPr>
      <w:rPr>
        <w:rFonts w:hint="default"/>
        <w:lang w:val="en-US" w:eastAsia="en-US" w:bidi="ar-SA"/>
      </w:rPr>
    </w:lvl>
    <w:lvl w:ilvl="3">
      <w:start w:val="0"/>
      <w:numFmt w:val="bullet"/>
      <w:lvlText w:val="•"/>
      <w:lvlJc w:val="left"/>
      <w:pPr>
        <w:ind w:left="5255" w:hanging="360"/>
      </w:pPr>
      <w:rPr>
        <w:rFonts w:hint="default"/>
        <w:lang w:val="en-US" w:eastAsia="en-US" w:bidi="ar-SA"/>
      </w:rPr>
    </w:lvl>
    <w:lvl w:ilvl="4">
      <w:start w:val="0"/>
      <w:numFmt w:val="bullet"/>
      <w:lvlText w:val="•"/>
      <w:lvlJc w:val="left"/>
      <w:pPr>
        <w:ind w:left="591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5">
    <w:multiLevelType w:val="hybridMultilevel"/>
    <w:lvl w:ilvl="0">
      <w:start w:val="1"/>
      <w:numFmt w:val="lowerLetter"/>
      <w:lvlText w:val="%1."/>
      <w:lvlJc w:val="left"/>
      <w:pPr>
        <w:ind w:left="327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938" w:hanging="360"/>
      </w:pPr>
      <w:rPr>
        <w:rFonts w:hint="default"/>
        <w:lang w:val="en-US" w:eastAsia="en-US" w:bidi="ar-SA"/>
      </w:rPr>
    </w:lvl>
    <w:lvl w:ilvl="2">
      <w:start w:val="0"/>
      <w:numFmt w:val="bullet"/>
      <w:lvlText w:val="•"/>
      <w:lvlJc w:val="left"/>
      <w:pPr>
        <w:ind w:left="4597" w:hanging="360"/>
      </w:pPr>
      <w:rPr>
        <w:rFonts w:hint="default"/>
        <w:lang w:val="en-US" w:eastAsia="en-US" w:bidi="ar-SA"/>
      </w:rPr>
    </w:lvl>
    <w:lvl w:ilvl="3">
      <w:start w:val="0"/>
      <w:numFmt w:val="bullet"/>
      <w:lvlText w:val="•"/>
      <w:lvlJc w:val="left"/>
      <w:pPr>
        <w:ind w:left="5255" w:hanging="360"/>
      </w:pPr>
      <w:rPr>
        <w:rFonts w:hint="default"/>
        <w:lang w:val="en-US" w:eastAsia="en-US" w:bidi="ar-SA"/>
      </w:rPr>
    </w:lvl>
    <w:lvl w:ilvl="4">
      <w:start w:val="0"/>
      <w:numFmt w:val="bullet"/>
      <w:lvlText w:val="•"/>
      <w:lvlJc w:val="left"/>
      <w:pPr>
        <w:ind w:left="591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4">
    <w:multiLevelType w:val="hybridMultilevel"/>
    <w:lvl w:ilvl="0">
      <w:start w:val="1"/>
      <w:numFmt w:val="lowerLetter"/>
      <w:lvlText w:val="%1)"/>
      <w:lvlJc w:val="left"/>
      <w:pPr>
        <w:ind w:left="111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327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011"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475" w:hanging="360"/>
      </w:pPr>
      <w:rPr>
        <w:rFonts w:hint="default"/>
        <w:lang w:val="en-US" w:eastAsia="en-US" w:bidi="ar-SA"/>
      </w:rPr>
    </w:lvl>
    <w:lvl w:ilvl="5">
      <w:start w:val="0"/>
      <w:numFmt w:val="bullet"/>
      <w:lvlText w:val="•"/>
      <w:lvlJc w:val="left"/>
      <w:pPr>
        <w:ind w:left="6207" w:hanging="360"/>
      </w:pPr>
      <w:rPr>
        <w:rFonts w:hint="default"/>
        <w:lang w:val="en-US" w:eastAsia="en-US" w:bidi="ar-SA"/>
      </w:rPr>
    </w:lvl>
    <w:lvl w:ilvl="6">
      <w:start w:val="0"/>
      <w:numFmt w:val="bullet"/>
      <w:lvlText w:val="•"/>
      <w:lvlJc w:val="left"/>
      <w:pPr>
        <w:ind w:left="6939" w:hanging="360"/>
      </w:pPr>
      <w:rPr>
        <w:rFonts w:hint="default"/>
        <w:lang w:val="en-US" w:eastAsia="en-US" w:bidi="ar-SA"/>
      </w:rPr>
    </w:lvl>
    <w:lvl w:ilvl="7">
      <w:start w:val="0"/>
      <w:numFmt w:val="bullet"/>
      <w:lvlText w:val="•"/>
      <w:lvlJc w:val="left"/>
      <w:pPr>
        <w:ind w:left="7670" w:hanging="360"/>
      </w:pPr>
      <w:rPr>
        <w:rFonts w:hint="default"/>
        <w:lang w:val="en-US" w:eastAsia="en-US" w:bidi="ar-SA"/>
      </w:rPr>
    </w:lvl>
    <w:lvl w:ilvl="8">
      <w:start w:val="0"/>
      <w:numFmt w:val="bullet"/>
      <w:lvlText w:val="•"/>
      <w:lvlJc w:val="left"/>
      <w:pPr>
        <w:ind w:left="8402" w:hanging="360"/>
      </w:pPr>
      <w:rPr>
        <w:rFonts w:hint="default"/>
        <w:lang w:val="en-US" w:eastAsia="en-US" w:bidi="ar-SA"/>
      </w:rPr>
    </w:lvl>
  </w:abstractNum>
  <w:abstractNum w:abstractNumId="3">
    <w:multiLevelType w:val="hybridMultilevel"/>
    <w:lvl w:ilvl="0">
      <w:start w:val="2"/>
      <w:numFmt w:val="decimal"/>
      <w:lvlText w:val="%1"/>
      <w:lvlJc w:val="left"/>
      <w:pPr>
        <w:ind w:left="931" w:hanging="540"/>
        <w:jc w:val="left"/>
      </w:pPr>
      <w:rPr>
        <w:rFonts w:hint="default"/>
        <w:lang w:val="en-US" w:eastAsia="en-US" w:bidi="ar-SA"/>
      </w:rPr>
    </w:lvl>
    <w:lvl w:ilvl="1">
      <w:start w:val="1"/>
      <w:numFmt w:val="decimal"/>
      <w:lvlText w:val="%1.%2"/>
      <w:lvlJc w:val="left"/>
      <w:pPr>
        <w:ind w:left="931" w:hanging="540"/>
        <w:jc w:val="left"/>
      </w:pPr>
      <w:rPr>
        <w:rFonts w:hint="default"/>
        <w:lang w:val="en-US" w:eastAsia="en-US" w:bidi="ar-SA"/>
      </w:rPr>
    </w:lvl>
    <w:lvl w:ilvl="2">
      <w:start w:val="1"/>
      <w:numFmt w:val="decimal"/>
      <w:lvlText w:val="%1.%2.%3"/>
      <w:lvlJc w:val="left"/>
      <w:pPr>
        <w:ind w:left="93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29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235" w:hanging="360"/>
      </w:pPr>
      <w:rPr>
        <w:rFonts w:hint="default"/>
        <w:lang w:val="en-US" w:eastAsia="en-US" w:bidi="ar-SA"/>
      </w:rPr>
    </w:lvl>
    <w:lvl w:ilvl="5">
      <w:start w:val="0"/>
      <w:numFmt w:val="bullet"/>
      <w:lvlText w:val="•"/>
      <w:lvlJc w:val="left"/>
      <w:pPr>
        <w:ind w:left="6007"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550" w:hanging="360"/>
      </w:pPr>
      <w:rPr>
        <w:rFonts w:hint="default"/>
        <w:lang w:val="en-US" w:eastAsia="en-US" w:bidi="ar-SA"/>
      </w:rPr>
    </w:lvl>
    <w:lvl w:ilvl="8">
      <w:start w:val="0"/>
      <w:numFmt w:val="bullet"/>
      <w:lvlText w:val="•"/>
      <w:lvlJc w:val="left"/>
      <w:pPr>
        <w:ind w:left="8322" w:hanging="360"/>
      </w:pPr>
      <w:rPr>
        <w:rFonts w:hint="default"/>
        <w:lang w:val="en-US" w:eastAsia="en-US" w:bidi="ar-SA"/>
      </w:rPr>
    </w:lvl>
  </w:abstractNum>
  <w:abstractNum w:abstractNumId="2">
    <w:multiLevelType w:val="hybridMultilevel"/>
    <w:lvl w:ilvl="0">
      <w:start w:val="1"/>
      <w:numFmt w:val="lowerLetter"/>
      <w:lvlText w:val="%1."/>
      <w:lvlJc w:val="left"/>
      <w:pPr>
        <w:ind w:left="327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938" w:hanging="360"/>
      </w:pPr>
      <w:rPr>
        <w:rFonts w:hint="default"/>
        <w:lang w:val="en-US" w:eastAsia="en-US" w:bidi="ar-SA"/>
      </w:rPr>
    </w:lvl>
    <w:lvl w:ilvl="2">
      <w:start w:val="0"/>
      <w:numFmt w:val="bullet"/>
      <w:lvlText w:val="•"/>
      <w:lvlJc w:val="left"/>
      <w:pPr>
        <w:ind w:left="4597" w:hanging="360"/>
      </w:pPr>
      <w:rPr>
        <w:rFonts w:hint="default"/>
        <w:lang w:val="en-US" w:eastAsia="en-US" w:bidi="ar-SA"/>
      </w:rPr>
    </w:lvl>
    <w:lvl w:ilvl="3">
      <w:start w:val="0"/>
      <w:numFmt w:val="bullet"/>
      <w:lvlText w:val="•"/>
      <w:lvlJc w:val="left"/>
      <w:pPr>
        <w:ind w:left="5255" w:hanging="360"/>
      </w:pPr>
      <w:rPr>
        <w:rFonts w:hint="default"/>
        <w:lang w:val="en-US" w:eastAsia="en-US" w:bidi="ar-SA"/>
      </w:rPr>
    </w:lvl>
    <w:lvl w:ilvl="4">
      <w:start w:val="0"/>
      <w:numFmt w:val="bullet"/>
      <w:lvlText w:val="•"/>
      <w:lvlJc w:val="left"/>
      <w:pPr>
        <w:ind w:left="591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1">
    <w:multiLevelType w:val="hybridMultilevel"/>
    <w:lvl w:ilvl="0">
      <w:start w:val="2"/>
      <w:numFmt w:val="decimal"/>
      <w:lvlText w:val="%1"/>
      <w:lvlJc w:val="left"/>
      <w:pPr>
        <w:ind w:left="751" w:hanging="360"/>
        <w:jc w:val="left"/>
      </w:pPr>
      <w:rPr>
        <w:rFonts w:hint="default"/>
        <w:lang w:val="en-US" w:eastAsia="en-US" w:bidi="ar-SA"/>
      </w:rPr>
    </w:lvl>
    <w:lvl w:ilvl="1">
      <w:start w:val="1"/>
      <w:numFmt w:val="decimal"/>
      <w:lvlText w:val="%1.%2"/>
      <w:lvlJc w:val="left"/>
      <w:pPr>
        <w:ind w:left="75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3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23"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07" w:hanging="540"/>
      </w:pPr>
      <w:rPr>
        <w:rFonts w:hint="default"/>
        <w:lang w:val="en-US" w:eastAsia="en-US" w:bidi="ar-SA"/>
      </w:rPr>
    </w:lvl>
    <w:lvl w:ilvl="6">
      <w:start w:val="0"/>
      <w:numFmt w:val="bullet"/>
      <w:lvlText w:val="•"/>
      <w:lvlJc w:val="left"/>
      <w:pPr>
        <w:ind w:left="5899" w:hanging="540"/>
      </w:pPr>
      <w:rPr>
        <w:rFonts w:hint="default"/>
        <w:lang w:val="en-US" w:eastAsia="en-US" w:bidi="ar-SA"/>
      </w:rPr>
    </w:lvl>
    <w:lvl w:ilvl="7">
      <w:start w:val="0"/>
      <w:numFmt w:val="bullet"/>
      <w:lvlText w:val="•"/>
      <w:lvlJc w:val="left"/>
      <w:pPr>
        <w:ind w:left="6890" w:hanging="540"/>
      </w:pPr>
      <w:rPr>
        <w:rFonts w:hint="default"/>
        <w:lang w:val="en-US" w:eastAsia="en-US" w:bidi="ar-SA"/>
      </w:rPr>
    </w:lvl>
    <w:lvl w:ilvl="8">
      <w:start w:val="0"/>
      <w:numFmt w:val="bullet"/>
      <w:lvlText w:val="•"/>
      <w:lvlJc w:val="left"/>
      <w:pPr>
        <w:ind w:left="7882" w:hanging="540"/>
      </w:pPr>
      <w:rPr>
        <w:rFonts w:hint="default"/>
        <w:lang w:val="en-US" w:eastAsia="en-US" w:bidi="ar-SA"/>
      </w:rPr>
    </w:lvl>
  </w:abstractNum>
  <w:abstractNum w:abstractNumId="0">
    <w:multiLevelType w:val="hybridMultilevel"/>
    <w:lvl w:ilvl="0">
      <w:start w:val="1"/>
      <w:numFmt w:val="decimal"/>
      <w:lvlText w:val="%1"/>
      <w:lvlJc w:val="left"/>
      <w:pPr>
        <w:ind w:left="751" w:hanging="360"/>
        <w:jc w:val="left"/>
      </w:pPr>
      <w:rPr>
        <w:rFonts w:hint="default"/>
        <w:lang w:val="en-US" w:eastAsia="en-US" w:bidi="ar-SA"/>
      </w:rPr>
    </w:lvl>
    <w:lvl w:ilvl="1">
      <w:start w:val="1"/>
      <w:numFmt w:val="decimal"/>
      <w:lvlText w:val="%1.%2"/>
      <w:lvlJc w:val="left"/>
      <w:pPr>
        <w:ind w:left="75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1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63" w:hanging="360"/>
      </w:pPr>
      <w:rPr>
        <w:rFonts w:hint="default"/>
        <w:lang w:val="en-US" w:eastAsia="en-US" w:bidi="ar-SA"/>
      </w:rPr>
    </w:lvl>
    <w:lvl w:ilvl="4">
      <w:start w:val="0"/>
      <w:numFmt w:val="bullet"/>
      <w:lvlText w:val="•"/>
      <w:lvlJc w:val="left"/>
      <w:pPr>
        <w:ind w:left="4035" w:hanging="360"/>
      </w:pPr>
      <w:rPr>
        <w:rFonts w:hint="default"/>
        <w:lang w:val="en-US" w:eastAsia="en-US" w:bidi="ar-SA"/>
      </w:rPr>
    </w:lvl>
    <w:lvl w:ilvl="5">
      <w:start w:val="0"/>
      <w:numFmt w:val="bullet"/>
      <w:lvlText w:val="•"/>
      <w:lvlJc w:val="left"/>
      <w:pPr>
        <w:ind w:left="5007" w:hanging="360"/>
      </w:pPr>
      <w:rPr>
        <w:rFonts w:hint="default"/>
        <w:lang w:val="en-US" w:eastAsia="en-US" w:bidi="ar-SA"/>
      </w:rPr>
    </w:lvl>
    <w:lvl w:ilvl="6">
      <w:start w:val="0"/>
      <w:numFmt w:val="bullet"/>
      <w:lvlText w:val="•"/>
      <w:lvlJc w:val="left"/>
      <w:pPr>
        <w:ind w:left="5979" w:hanging="360"/>
      </w:pPr>
      <w:rPr>
        <w:rFonts w:hint="default"/>
        <w:lang w:val="en-US" w:eastAsia="en-US" w:bidi="ar-SA"/>
      </w:rPr>
    </w:lvl>
    <w:lvl w:ilvl="7">
      <w:start w:val="0"/>
      <w:numFmt w:val="bullet"/>
      <w:lvlText w:val="•"/>
      <w:lvlJc w:val="left"/>
      <w:pPr>
        <w:ind w:left="6950" w:hanging="360"/>
      </w:pPr>
      <w:rPr>
        <w:rFonts w:hint="default"/>
        <w:lang w:val="en-US" w:eastAsia="en-US" w:bidi="ar-SA"/>
      </w:rPr>
    </w:lvl>
    <w:lvl w:ilvl="8">
      <w:start w:val="0"/>
      <w:numFmt w:val="bullet"/>
      <w:lvlText w:val="•"/>
      <w:lvlJc w:val="left"/>
      <w:pPr>
        <w:ind w:left="7922"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42"/>
      <w:ind w:left="479"/>
      <w:outlineLvl w:val="1"/>
    </w:pPr>
    <w:rPr>
      <w:rFonts w:ascii="Times New Roman" w:hAnsi="Times New Roman" w:eastAsia="Times New Roman" w:cs="Times New Roman"/>
      <w:b/>
      <w:bCs/>
      <w:sz w:val="72"/>
      <w:szCs w:val="72"/>
      <w:lang w:val="en-US" w:eastAsia="en-US" w:bidi="ar-SA"/>
    </w:rPr>
  </w:style>
  <w:style w:styleId="Heading2" w:type="paragraph">
    <w:name w:val="Heading 2"/>
    <w:basedOn w:val="Normal"/>
    <w:uiPriority w:val="1"/>
    <w:qFormat/>
    <w:pPr>
      <w:ind w:left="35"/>
      <w:jc w:val="center"/>
      <w:outlineLvl w:val="2"/>
    </w:pPr>
    <w:rPr>
      <w:rFonts w:ascii="Times New Roman" w:hAnsi="Times New Roman" w:eastAsia="Times New Roman" w:cs="Times New Roman"/>
      <w:sz w:val="72"/>
      <w:szCs w:val="72"/>
      <w:lang w:val="en-US" w:eastAsia="en-US" w:bidi="ar-SA"/>
    </w:rPr>
  </w:style>
  <w:style w:styleId="Heading3" w:type="paragraph">
    <w:name w:val="Heading 3"/>
    <w:basedOn w:val="Normal"/>
    <w:uiPriority w:val="1"/>
    <w:qFormat/>
    <w:pPr>
      <w:spacing w:before="78"/>
      <w:ind w:left="391"/>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391"/>
      <w:jc w:val="both"/>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spacing w:before="6"/>
      <w:ind w:left="1382"/>
      <w:outlineLvl w:val="5"/>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3272"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researchgate.net/publication/267631524)" TargetMode="External"/><Relationship Id="rId7" Type="http://schemas.openxmlformats.org/officeDocument/2006/relationships/hyperlink" Target="https://do.org/iv.iii.%201467-57" TargetMode="External"/><Relationship Id="rId8" Type="http://schemas.openxmlformats.org/officeDocument/2006/relationships/hyperlink" Target="http://www.researchgate.net/publication/267631524"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NWAIWU</dc:creator>
  <dcterms:created xsi:type="dcterms:W3CDTF">2023-11-04T07:59:50Z</dcterms:created>
  <dcterms:modified xsi:type="dcterms:W3CDTF">2023-11-04T07:59:50Z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