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504" w:lineRule="auto" w:before="79"/>
        <w:ind w:left="636" w:right="1580"/>
        <w:jc w:val="center"/>
      </w:pPr>
      <w:r>
        <w:rPr/>
        <w:t>CHARACTERIZATION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KURUNGU</w:t>
      </w:r>
      <w:r>
        <w:rPr>
          <w:spacing w:val="-55"/>
        </w:rPr>
        <w:t> </w:t>
      </w:r>
      <w:r>
        <w:rPr>
          <w:w w:val="105"/>
        </w:rPr>
        <w:t>IRON</w:t>
      </w:r>
      <w:r>
        <w:rPr>
          <w:spacing w:val="-4"/>
          <w:w w:val="105"/>
        </w:rPr>
        <w:t> </w:t>
      </w:r>
      <w:r>
        <w:rPr>
          <w:w w:val="105"/>
        </w:rPr>
        <w:t>ORE,</w:t>
      </w:r>
      <w:r>
        <w:rPr>
          <w:spacing w:val="-5"/>
          <w:w w:val="105"/>
        </w:rPr>
        <w:t> </w:t>
      </w:r>
      <w:r>
        <w:rPr>
          <w:w w:val="105"/>
        </w:rPr>
        <w:t>KOGI</w:t>
      </w:r>
      <w:r>
        <w:rPr>
          <w:spacing w:val="5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spacing w:before="1"/>
        <w:ind w:left="645" w:right="1560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Heading1"/>
        <w:ind w:right="1517"/>
        <w:jc w:val="center"/>
      </w:pPr>
      <w:r>
        <w:rPr/>
        <w:t>FADERERA</w:t>
      </w:r>
      <w:r>
        <w:rPr>
          <w:spacing w:val="48"/>
        </w:rPr>
        <w:t> </w:t>
      </w:r>
      <w:r>
        <w:rPr/>
        <w:t>FUNMILOLA,</w:t>
      </w:r>
      <w:r>
        <w:rPr>
          <w:spacing w:val="44"/>
        </w:rPr>
        <w:t> </w:t>
      </w:r>
      <w:r>
        <w:rPr/>
        <w:t>IHOGBETIN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spacing w:line="254" w:lineRule="auto" w:before="0"/>
        <w:ind w:left="645" w:right="1577" w:firstLine="0"/>
        <w:jc w:val="center"/>
        <w:rPr>
          <w:b/>
          <w:sz w:val="23"/>
        </w:rPr>
      </w:pPr>
      <w:r>
        <w:rPr>
          <w:b/>
          <w:sz w:val="23"/>
        </w:rPr>
        <w:t>DEPARTMENT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METALLURGICAL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MATERIALS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ENGINEERING,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AHMADU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BELLO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UNIVERSITY,</w:t>
      </w:r>
    </w:p>
    <w:p>
      <w:pPr>
        <w:pStyle w:val="Heading1"/>
        <w:spacing w:line="258" w:lineRule="exact"/>
        <w:ind w:right="1563"/>
        <w:jc w:val="center"/>
      </w:pPr>
      <w:r>
        <w:rPr/>
        <w:t>ZARIA,</w:t>
      </w:r>
      <w:r>
        <w:rPr>
          <w:spacing w:val="28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spacing w:before="0"/>
        <w:ind w:left="645" w:right="2308" w:firstLine="0"/>
        <w:jc w:val="center"/>
        <w:rPr>
          <w:b/>
          <w:sz w:val="23"/>
        </w:rPr>
      </w:pPr>
      <w:r>
        <w:rPr>
          <w:b/>
          <w:w w:val="105"/>
          <w:sz w:val="23"/>
        </w:rPr>
        <w:t>MARCH,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2021</w:t>
      </w:r>
    </w:p>
    <w:p>
      <w:pPr>
        <w:spacing w:after="0"/>
        <w:jc w:val="center"/>
        <w:rPr>
          <w:sz w:val="23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Heading1"/>
        <w:spacing w:line="504" w:lineRule="auto" w:before="79"/>
        <w:ind w:left="636" w:right="1580"/>
        <w:jc w:val="center"/>
      </w:pPr>
      <w:r>
        <w:rPr/>
        <w:t>CHARACTERIZATION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KURUNGU</w:t>
      </w:r>
      <w:r>
        <w:rPr>
          <w:spacing w:val="-55"/>
        </w:rPr>
        <w:t> </w:t>
      </w:r>
      <w:r>
        <w:rPr>
          <w:w w:val="105"/>
        </w:rPr>
        <w:t>IRON</w:t>
      </w:r>
      <w:r>
        <w:rPr>
          <w:spacing w:val="-4"/>
          <w:w w:val="105"/>
        </w:rPr>
        <w:t> </w:t>
      </w:r>
      <w:r>
        <w:rPr>
          <w:w w:val="105"/>
        </w:rPr>
        <w:t>ORE,</w:t>
      </w:r>
      <w:r>
        <w:rPr>
          <w:spacing w:val="-5"/>
          <w:w w:val="105"/>
        </w:rPr>
        <w:t> </w:t>
      </w:r>
      <w:r>
        <w:rPr>
          <w:w w:val="105"/>
        </w:rPr>
        <w:t>KOGI</w:t>
      </w:r>
      <w:r>
        <w:rPr>
          <w:spacing w:val="5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4"/>
        <w:ind w:left="645" w:right="1560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Heading1"/>
        <w:spacing w:line="379" w:lineRule="auto"/>
        <w:ind w:left="2074" w:right="2946"/>
        <w:jc w:val="center"/>
      </w:pPr>
      <w:r>
        <w:rPr/>
        <w:t>FADERERA</w:t>
      </w:r>
      <w:r>
        <w:rPr>
          <w:spacing w:val="13"/>
        </w:rPr>
        <w:t> </w:t>
      </w:r>
      <w:r>
        <w:rPr/>
        <w:t>FUNMILOLA,</w:t>
      </w:r>
      <w:r>
        <w:rPr>
          <w:spacing w:val="9"/>
        </w:rPr>
        <w:t> </w:t>
      </w:r>
      <w:r>
        <w:rPr/>
        <w:t>IHOGBETIN</w:t>
      </w:r>
      <w:r>
        <w:rPr>
          <w:spacing w:val="-55"/>
        </w:rPr>
        <w:t> </w:t>
      </w:r>
      <w:r>
        <w:rPr>
          <w:w w:val="105"/>
        </w:rPr>
        <w:t>P16EGML8005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spacing w:before="1"/>
        <w:ind w:left="645" w:right="1568" w:firstLine="0"/>
        <w:jc w:val="center"/>
        <w:rPr>
          <w:b/>
          <w:sz w:val="23"/>
        </w:rPr>
      </w:pPr>
      <w:r>
        <w:rPr>
          <w:b/>
          <w:sz w:val="23"/>
        </w:rPr>
        <w:t>A</w:t>
      </w:r>
      <w:r>
        <w:rPr>
          <w:b/>
          <w:spacing w:val="22"/>
          <w:sz w:val="23"/>
        </w:rPr>
        <w:t> </w:t>
      </w:r>
      <w:r>
        <w:rPr>
          <w:b/>
          <w:sz w:val="23"/>
        </w:rPr>
        <w:t>DISSERTATION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SUBMITTED</w:t>
      </w:r>
      <w:r>
        <w:rPr>
          <w:b/>
          <w:spacing w:val="31"/>
          <w:sz w:val="23"/>
        </w:rPr>
        <w:t> </w:t>
      </w:r>
      <w:r>
        <w:rPr>
          <w:b/>
          <w:sz w:val="23"/>
        </w:rPr>
        <w:t>TO</w:t>
      </w:r>
    </w:p>
    <w:p>
      <w:pPr>
        <w:pStyle w:val="Heading1"/>
        <w:spacing w:line="268" w:lineRule="auto" w:before="30"/>
        <w:ind w:left="2074" w:right="3007"/>
        <w:jc w:val="center"/>
      </w:pPr>
      <w:r>
        <w:rPr/>
        <w:t>THE</w:t>
      </w:r>
      <w:r>
        <w:rPr>
          <w:spacing w:val="38"/>
        </w:rPr>
        <w:t> </w:t>
      </w:r>
      <w:r>
        <w:rPr/>
        <w:t>SCHOOL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POSTGRADUATE</w:t>
      </w:r>
      <w:r>
        <w:rPr>
          <w:spacing w:val="48"/>
        </w:rPr>
        <w:t> </w:t>
      </w:r>
      <w:r>
        <w:rPr/>
        <w:t>STUDIES</w:t>
      </w:r>
      <w:r>
        <w:rPr>
          <w:spacing w:val="-55"/>
        </w:rPr>
        <w:t> </w:t>
      </w:r>
      <w:r>
        <w:rPr>
          <w:w w:val="105"/>
        </w:rPr>
        <w:t>AHMADU</w:t>
      </w:r>
      <w:r>
        <w:rPr>
          <w:spacing w:val="-5"/>
          <w:w w:val="105"/>
        </w:rPr>
        <w:t> </w:t>
      </w:r>
      <w:r>
        <w:rPr>
          <w:w w:val="105"/>
        </w:rPr>
        <w:t>BELLO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</w:p>
    <w:p>
      <w:pPr>
        <w:spacing w:line="268" w:lineRule="auto" w:before="5"/>
        <w:ind w:left="856" w:right="1481" w:firstLine="1693"/>
        <w:jc w:val="left"/>
        <w:rPr>
          <w:b/>
          <w:sz w:val="23"/>
        </w:rPr>
      </w:pPr>
      <w:r>
        <w:rPr>
          <w:b/>
          <w:w w:val="105"/>
          <w:sz w:val="23"/>
        </w:rPr>
        <w:t>IN PARTIAL FULFILLMENT OF 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REQUIREMENTS FOR THE AWARD OF DEGREE OF MASTER OF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SCIENCE</w:t>
      </w:r>
      <w:r>
        <w:rPr>
          <w:b/>
          <w:spacing w:val="52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METALLURGICAL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56"/>
          <w:sz w:val="23"/>
        </w:rPr>
        <w:t> </w:t>
      </w:r>
      <w:r>
        <w:rPr>
          <w:b/>
          <w:sz w:val="23"/>
        </w:rPr>
        <w:t>MATERIALS</w:t>
      </w:r>
      <w:r>
        <w:rPr>
          <w:b/>
          <w:spacing w:val="50"/>
          <w:sz w:val="23"/>
        </w:rPr>
        <w:t> </w:t>
      </w:r>
      <w:r>
        <w:rPr>
          <w:b/>
          <w:sz w:val="23"/>
        </w:rPr>
        <w:t>ENGINEERING.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spacing w:line="249" w:lineRule="auto"/>
        <w:ind w:right="1577"/>
        <w:jc w:val="center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METALLURGICAL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ENGINEERING,</w:t>
      </w:r>
      <w:r>
        <w:rPr>
          <w:spacing w:val="-55"/>
        </w:rPr>
        <w:t> </w:t>
      </w:r>
      <w:r>
        <w:rPr>
          <w:w w:val="105"/>
        </w:rPr>
        <w:t>AHMADU</w:t>
      </w:r>
      <w:r>
        <w:rPr>
          <w:spacing w:val="-4"/>
          <w:w w:val="105"/>
        </w:rPr>
        <w:t> </w:t>
      </w:r>
      <w:r>
        <w:rPr>
          <w:w w:val="105"/>
        </w:rPr>
        <w:t>BELLO</w:t>
      </w:r>
      <w:r>
        <w:rPr>
          <w:spacing w:val="-2"/>
          <w:w w:val="105"/>
        </w:rPr>
        <w:t> </w:t>
      </w:r>
      <w:r>
        <w:rPr>
          <w:w w:val="105"/>
        </w:rPr>
        <w:t>UNIVERSITY,</w:t>
      </w:r>
    </w:p>
    <w:p>
      <w:pPr>
        <w:spacing w:before="5"/>
        <w:ind w:left="645" w:right="1563" w:firstLine="0"/>
        <w:jc w:val="center"/>
        <w:rPr>
          <w:b/>
          <w:sz w:val="23"/>
        </w:rPr>
      </w:pPr>
      <w:r>
        <w:rPr>
          <w:b/>
          <w:sz w:val="23"/>
        </w:rPr>
        <w:t>ZARIA,</w:t>
      </w:r>
      <w:r>
        <w:rPr>
          <w:b/>
          <w:spacing w:val="28"/>
          <w:sz w:val="23"/>
        </w:rPr>
        <w:t> </w:t>
      </w:r>
      <w:r>
        <w:rPr>
          <w:b/>
          <w:sz w:val="23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ind w:left="278" w:right="1580"/>
        <w:jc w:val="center"/>
      </w:pPr>
      <w:r>
        <w:rPr>
          <w:w w:val="105"/>
        </w:rPr>
        <w:t>MARCH,</w:t>
      </w:r>
      <w:r>
        <w:rPr>
          <w:spacing w:val="-1"/>
          <w:w w:val="105"/>
        </w:rPr>
        <w:t> </w:t>
      </w:r>
      <w:r>
        <w:rPr>
          <w:w w:val="105"/>
        </w:rPr>
        <w:t>2021</w:t>
      </w:r>
    </w:p>
    <w:p>
      <w:pPr>
        <w:spacing w:after="0"/>
        <w:jc w:val="center"/>
        <w:sectPr>
          <w:footerReference w:type="default" r:id="rId5"/>
          <w:pgSz w:w="11910" w:h="16850"/>
          <w:pgMar w:footer="1012" w:header="0" w:top="1340" w:bottom="1200" w:left="1600" w:right="100"/>
          <w:pgNumType w:start="1"/>
        </w:sectPr>
      </w:pPr>
    </w:p>
    <w:p>
      <w:pPr>
        <w:pStyle w:val="Heading1"/>
        <w:spacing w:before="79"/>
        <w:ind w:left="3456" w:right="4380"/>
        <w:jc w:val="center"/>
      </w:pPr>
      <w:bookmarkStart w:name="_TOC_250063" w:id="1"/>
      <w:bookmarkEnd w:id="1"/>
      <w:r>
        <w:rPr>
          <w:w w:val="105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501" w:lineRule="auto"/>
        <w:ind w:left="388" w:right="1310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declare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dissertation</w:t>
      </w:r>
      <w:r>
        <w:rPr>
          <w:spacing w:val="1"/>
          <w:w w:val="105"/>
        </w:rPr>
        <w:t> </w:t>
      </w:r>
      <w:r>
        <w:rPr>
          <w:w w:val="105"/>
        </w:rPr>
        <w:t>entitled</w:t>
      </w:r>
      <w:r>
        <w:rPr>
          <w:spacing w:val="1"/>
          <w:w w:val="105"/>
        </w:rPr>
        <w:t> </w:t>
      </w:r>
      <w:r>
        <w:rPr>
          <w:w w:val="105"/>
        </w:rPr>
        <w:t>“characterization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gravity</w:t>
      </w:r>
      <w:r>
        <w:rPr>
          <w:spacing w:val="1"/>
          <w:w w:val="105"/>
        </w:rPr>
        <w:t> </w:t>
      </w:r>
      <w:r>
        <w:rPr>
          <w:w w:val="105"/>
        </w:rPr>
        <w:t>concentration of Kurungu iron ore, Kogi state, Nigeria” was carried out by me in the</w:t>
      </w:r>
      <w:r>
        <w:rPr>
          <w:spacing w:val="1"/>
          <w:w w:val="105"/>
        </w:rPr>
        <w:t> </w:t>
      </w:r>
      <w:r>
        <w:rPr>
          <w:w w:val="105"/>
        </w:rPr>
        <w:t>Department of Metallurgical and Materials Engineering. The information used from the</w:t>
      </w:r>
      <w:r>
        <w:rPr>
          <w:spacing w:val="-58"/>
          <w:w w:val="105"/>
        </w:rPr>
        <w:t> </w:t>
      </w:r>
      <w:r>
        <w:rPr>
          <w:w w:val="105"/>
        </w:rPr>
        <w:t>literature has been duly acknowledged in the text and a list of references provided. No</w:t>
      </w:r>
      <w:r>
        <w:rPr>
          <w:spacing w:val="1"/>
          <w:w w:val="105"/>
        </w:rPr>
        <w:t> </w:t>
      </w:r>
      <w:r>
        <w:rPr>
          <w:w w:val="105"/>
        </w:rPr>
        <w:t>part of this dissertation has been presented for purpose of award of degree or diploma in</w:t>
      </w:r>
      <w:r>
        <w:rPr>
          <w:spacing w:val="-59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before="97"/>
        <w:ind w:left="38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97"/>
        <w:ind w:left="323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2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3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3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3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2767" w:val="left" w:leader="none"/>
        </w:tabs>
        <w:spacing w:before="97"/>
        <w:ind w:left="78"/>
      </w:pPr>
      <w:r>
        <w:rPr/>
        <w:br w:type="column"/>
      </w:r>
      <w:r>
        <w:rPr>
          <w:w w:val="105"/>
        </w:rPr>
        <w:t>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type w:val="continuous"/>
          <w:pgSz w:w="11910" w:h="16850"/>
          <w:pgMar w:top="1340" w:bottom="280" w:left="1600" w:right="100"/>
          <w:cols w:num="3" w:equalWidth="0">
            <w:col w:w="3628" w:space="40"/>
            <w:col w:w="2125" w:space="39"/>
            <w:col w:w="4378"/>
          </w:cols>
        </w:sectPr>
      </w:pPr>
    </w:p>
    <w:p>
      <w:pPr>
        <w:pStyle w:val="BodyText"/>
        <w:tabs>
          <w:tab w:pos="4710" w:val="left" w:leader="none"/>
          <w:tab w:pos="6872" w:val="left" w:leader="none"/>
        </w:tabs>
        <w:spacing w:before="154"/>
        <w:ind w:left="842"/>
      </w:pPr>
      <w:r>
        <w:rPr>
          <w:w w:val="105"/>
        </w:rPr>
        <w:t>Name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Student</w:t>
        <w:tab/>
        <w:t>Signature</w:t>
        <w:tab/>
        <w:t>Date</w:t>
      </w:r>
    </w:p>
    <w:p>
      <w:pPr>
        <w:spacing w:after="0"/>
        <w:sectPr>
          <w:type w:val="continuous"/>
          <w:pgSz w:w="11910" w:h="16850"/>
          <w:pgMar w:top="1340" w:bottom="280" w:left="1600" w:right="100"/>
        </w:sectPr>
      </w:pPr>
    </w:p>
    <w:p>
      <w:pPr>
        <w:pStyle w:val="Heading1"/>
        <w:spacing w:before="79"/>
        <w:ind w:right="1570"/>
        <w:jc w:val="center"/>
      </w:pPr>
      <w:bookmarkStart w:name="_TOC_250062" w:id="2"/>
      <w:bookmarkEnd w:id="2"/>
      <w:r>
        <w:rPr>
          <w:w w:val="105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376" w:lineRule="auto"/>
        <w:ind w:left="388" w:right="1319"/>
        <w:jc w:val="both"/>
      </w:pPr>
      <w:r>
        <w:rPr>
          <w:w w:val="105"/>
        </w:rPr>
        <w:t>This dissertation entitled “Characterization and gravity concentration of Kurungu iron</w:t>
      </w:r>
      <w:r>
        <w:rPr>
          <w:spacing w:val="1"/>
          <w:w w:val="105"/>
        </w:rPr>
        <w:t> </w:t>
      </w:r>
      <w:r>
        <w:rPr>
          <w:w w:val="105"/>
        </w:rPr>
        <w:t>ore, Kogi state, Nigeria” byIhogbetin, Faderera Funmilola meets the requirements for</w:t>
      </w:r>
      <w:r>
        <w:rPr>
          <w:spacing w:val="1"/>
          <w:w w:val="105"/>
        </w:rPr>
        <w:t> </w:t>
      </w:r>
      <w:r>
        <w:rPr>
          <w:w w:val="105"/>
        </w:rPr>
        <w:t>the award of the</w:t>
      </w:r>
      <w:r>
        <w:rPr>
          <w:spacing w:val="1"/>
          <w:w w:val="105"/>
        </w:rPr>
        <w:t> </w:t>
      </w:r>
      <w:r>
        <w:rPr>
          <w:w w:val="105"/>
        </w:rPr>
        <w:t>degree of Masters in Metallurgical and</w:t>
      </w:r>
      <w:r>
        <w:rPr>
          <w:spacing w:val="1"/>
          <w:w w:val="105"/>
        </w:rPr>
        <w:t> </w:t>
      </w:r>
      <w:r>
        <w:rPr>
          <w:w w:val="105"/>
        </w:rPr>
        <w:t>Materials Engineering of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University, and is approved</w:t>
      </w:r>
      <w:r>
        <w:rPr>
          <w:spacing w:val="1"/>
          <w:w w:val="105"/>
        </w:rPr>
        <w:t> </w:t>
      </w:r>
      <w:r>
        <w:rPr>
          <w:w w:val="105"/>
        </w:rPr>
        <w:t>for its contributions to knowledge and</w:t>
      </w:r>
      <w:r>
        <w:rPr>
          <w:spacing w:val="1"/>
          <w:w w:val="105"/>
        </w:rPr>
        <w:t> </w:t>
      </w:r>
      <w:r>
        <w:rPr>
          <w:w w:val="105"/>
        </w:rPr>
        <w:t>literary</w:t>
      </w:r>
      <w:r>
        <w:rPr>
          <w:spacing w:val="-1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3739" w:val="left" w:leader="none"/>
          <w:tab w:pos="5431" w:val="left" w:leader="none"/>
        </w:tabs>
        <w:spacing w:before="97"/>
        <w:ind w:left="446"/>
      </w:pPr>
      <w:r>
        <w:rPr>
          <w:w w:val="105"/>
        </w:rPr>
        <w:t>____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6151" w:val="left" w:leader="none"/>
        </w:tabs>
        <w:spacing w:before="146"/>
        <w:ind w:left="388"/>
      </w:pPr>
      <w:r>
        <w:rPr>
          <w:w w:val="105"/>
        </w:rPr>
        <w:t>Dr.</w:t>
      </w:r>
      <w:r>
        <w:rPr>
          <w:spacing w:val="-10"/>
          <w:w w:val="105"/>
        </w:rPr>
        <w:t> </w:t>
      </w:r>
      <w:r>
        <w:rPr>
          <w:w w:val="105"/>
        </w:rPr>
        <w:t>R.</w:t>
      </w:r>
      <w:r>
        <w:rPr>
          <w:spacing w:val="3"/>
          <w:w w:val="105"/>
        </w:rPr>
        <w:t> </w:t>
      </w:r>
      <w:r>
        <w:rPr>
          <w:w w:val="105"/>
        </w:rPr>
        <w:t>A.</w:t>
      </w:r>
      <w:r>
        <w:rPr>
          <w:spacing w:val="-3"/>
          <w:w w:val="105"/>
        </w:rPr>
        <w:t> </w:t>
      </w:r>
      <w:r>
        <w:rPr>
          <w:w w:val="105"/>
        </w:rPr>
        <w:t>Mohammed</w:t>
        <w:tab/>
        <w:t>Date</w:t>
      </w:r>
    </w:p>
    <w:p>
      <w:pPr>
        <w:pStyle w:val="BodyText"/>
        <w:spacing w:before="16"/>
        <w:ind w:left="388"/>
      </w:pPr>
      <w:r>
        <w:rPr>
          <w:w w:val="105"/>
        </w:rPr>
        <w:t>Chairman,</w:t>
      </w:r>
      <w:r>
        <w:rPr>
          <w:spacing w:val="-10"/>
          <w:w w:val="105"/>
        </w:rPr>
        <w:t> </w:t>
      </w:r>
      <w:r>
        <w:rPr>
          <w:w w:val="105"/>
        </w:rPr>
        <w:t>Supervisory</w:t>
      </w:r>
      <w:r>
        <w:rPr>
          <w:spacing w:val="-11"/>
          <w:w w:val="105"/>
        </w:rPr>
        <w:t> </w:t>
      </w:r>
      <w:r>
        <w:rPr>
          <w:w w:val="105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559" w:val="left" w:leader="none"/>
          <w:tab w:pos="5431" w:val="left" w:leader="none"/>
        </w:tabs>
        <w:ind w:left="38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6872" w:val="left" w:leader="none"/>
        </w:tabs>
        <w:spacing w:before="146"/>
        <w:ind w:left="388"/>
      </w:pPr>
      <w:r>
        <w:rPr>
          <w:w w:val="105"/>
        </w:rPr>
        <w:t>Dr.</w:t>
      </w:r>
      <w:r>
        <w:rPr>
          <w:spacing w:val="-9"/>
          <w:w w:val="105"/>
        </w:rPr>
        <w:t> </w:t>
      </w:r>
      <w:r>
        <w:rPr>
          <w:w w:val="105"/>
        </w:rPr>
        <w:t>F.</w:t>
      </w:r>
      <w:r>
        <w:rPr>
          <w:spacing w:val="-1"/>
          <w:w w:val="105"/>
        </w:rPr>
        <w:t> </w:t>
      </w:r>
      <w:r>
        <w:rPr>
          <w:w w:val="105"/>
        </w:rPr>
        <w:t>Asuke</w:t>
        <w:tab/>
        <w:t>Date</w:t>
      </w:r>
    </w:p>
    <w:p>
      <w:pPr>
        <w:pStyle w:val="BodyText"/>
        <w:spacing w:before="147"/>
        <w:ind w:left="388"/>
      </w:pPr>
      <w:r>
        <w:rPr/>
        <w:t>Member,</w:t>
      </w:r>
      <w:r>
        <w:rPr>
          <w:spacing w:val="42"/>
        </w:rPr>
        <w:t> </w:t>
      </w:r>
      <w:r>
        <w:rPr/>
        <w:t>Supervisory</w:t>
      </w:r>
      <w:r>
        <w:rPr>
          <w:spacing w:val="2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3559" w:val="left" w:leader="none"/>
          <w:tab w:pos="5431" w:val="left" w:leader="none"/>
        </w:tabs>
        <w:spacing w:before="97"/>
        <w:ind w:left="38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6151" w:val="left" w:leader="none"/>
        </w:tabs>
        <w:spacing w:before="146"/>
        <w:ind w:left="388"/>
      </w:pPr>
      <w:r>
        <w:rPr>
          <w:w w:val="105"/>
        </w:rPr>
        <w:t>Dr.</w:t>
      </w:r>
      <w:r>
        <w:rPr>
          <w:spacing w:val="-10"/>
          <w:w w:val="105"/>
        </w:rPr>
        <w:t> </w:t>
      </w:r>
      <w:r>
        <w:rPr>
          <w:w w:val="105"/>
        </w:rPr>
        <w:t>R.</w:t>
      </w:r>
      <w:r>
        <w:rPr>
          <w:spacing w:val="3"/>
          <w:w w:val="105"/>
        </w:rPr>
        <w:t> </w:t>
      </w:r>
      <w:r>
        <w:rPr>
          <w:w w:val="105"/>
        </w:rPr>
        <w:t>A.</w:t>
      </w:r>
      <w:r>
        <w:rPr>
          <w:spacing w:val="-3"/>
          <w:w w:val="105"/>
        </w:rPr>
        <w:t> </w:t>
      </w:r>
      <w:r>
        <w:rPr>
          <w:w w:val="105"/>
        </w:rPr>
        <w:t>Mohammed</w:t>
        <w:tab/>
        <w:t>Date</w:t>
      </w:r>
    </w:p>
    <w:p>
      <w:pPr>
        <w:pStyle w:val="BodyText"/>
        <w:spacing w:before="153"/>
        <w:ind w:left="388"/>
      </w:pPr>
      <w:r>
        <w:rPr>
          <w:w w:val="105"/>
        </w:rPr>
        <w:t>Head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3559" w:val="left" w:leader="none"/>
          <w:tab w:pos="5431" w:val="left" w:leader="none"/>
        </w:tabs>
        <w:spacing w:before="97"/>
        <w:ind w:left="38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6872" w:val="left" w:leader="none"/>
        </w:tabs>
        <w:spacing w:before="153"/>
        <w:ind w:left="388"/>
      </w:pPr>
      <w:r>
        <w:rPr>
          <w:w w:val="105"/>
        </w:rPr>
        <w:t>Prof.</w:t>
      </w:r>
      <w:r>
        <w:rPr>
          <w:spacing w:val="-7"/>
          <w:w w:val="105"/>
        </w:rPr>
        <w:t> </w:t>
      </w:r>
      <w:r>
        <w:rPr>
          <w:w w:val="105"/>
        </w:rPr>
        <w:t>S.A.</w:t>
      </w:r>
      <w:r>
        <w:rPr>
          <w:spacing w:val="-1"/>
          <w:w w:val="105"/>
        </w:rPr>
        <w:t> </w:t>
      </w:r>
      <w:r>
        <w:rPr>
          <w:w w:val="105"/>
        </w:rPr>
        <w:t>Abdullahi</w:t>
        <w:tab/>
        <w:t>Date</w:t>
      </w:r>
    </w:p>
    <w:p>
      <w:pPr>
        <w:pStyle w:val="BodyText"/>
        <w:spacing w:before="146"/>
        <w:ind w:left="388"/>
      </w:pPr>
      <w:r>
        <w:rPr>
          <w:w w:val="105"/>
        </w:rPr>
        <w:t>Dean</w:t>
      </w:r>
      <w:r>
        <w:rPr>
          <w:spacing w:val="-8"/>
          <w:w w:val="105"/>
        </w:rPr>
        <w:t> </w:t>
      </w: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Postgraduate</w:t>
      </w:r>
      <w:r>
        <w:rPr>
          <w:spacing w:val="-9"/>
          <w:w w:val="105"/>
        </w:rPr>
        <w:t> </w:t>
      </w:r>
      <w:r>
        <w:rPr>
          <w:w w:val="105"/>
        </w:rPr>
        <w:t>Studies</w:t>
      </w:r>
    </w:p>
    <w:p>
      <w:pPr>
        <w:spacing w:after="0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spacing w:before="79"/>
        <w:ind w:left="3313"/>
      </w:pPr>
      <w:r>
        <w:rPr>
          <w:w w:val="105"/>
        </w:rPr>
        <w:t>ACKNOWLEDGMENTS</w:t>
      </w:r>
    </w:p>
    <w:p>
      <w:pPr>
        <w:pStyle w:val="BodyText"/>
        <w:spacing w:line="379" w:lineRule="auto" w:before="139"/>
        <w:ind w:left="388" w:right="1330"/>
        <w:jc w:val="both"/>
      </w:pP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deepest</w:t>
      </w:r>
      <w:r>
        <w:rPr>
          <w:spacing w:val="1"/>
          <w:w w:val="105"/>
        </w:rPr>
        <w:t> </w:t>
      </w:r>
      <w:r>
        <w:rPr>
          <w:w w:val="105"/>
        </w:rPr>
        <w:t>appreciation</w:t>
      </w:r>
      <w:r>
        <w:rPr>
          <w:spacing w:val="1"/>
          <w:w w:val="105"/>
        </w:rPr>
        <w:t> </w:t>
      </w:r>
      <w:r>
        <w:rPr>
          <w:w w:val="105"/>
        </w:rPr>
        <w:t>goes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King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Kings,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Merciful</w:t>
      </w:r>
      <w:r>
        <w:rPr>
          <w:spacing w:val="1"/>
          <w:w w:val="105"/>
        </w:rPr>
        <w:t> </w:t>
      </w:r>
      <w:r>
        <w:rPr>
          <w:w w:val="105"/>
        </w:rPr>
        <w:t>God,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Lord</w:t>
      </w:r>
      <w:r>
        <w:rPr>
          <w:spacing w:val="-58"/>
          <w:w w:val="105"/>
        </w:rPr>
        <w:t> </w:t>
      </w:r>
      <w:r>
        <w:rPr>
          <w:w w:val="105"/>
        </w:rPr>
        <w:t>Almighty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8"/>
          <w:w w:val="105"/>
        </w:rPr>
        <w:t> </w:t>
      </w:r>
      <w:r>
        <w:rPr>
          <w:w w:val="105"/>
        </w:rPr>
        <w:t>made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me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complete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376" w:lineRule="auto"/>
        <w:ind w:left="388" w:right="1315"/>
        <w:jc w:val="both"/>
      </w:pPr>
      <w:r>
        <w:rPr>
          <w:w w:val="105"/>
        </w:rPr>
        <w:t>My sincere gratitude goes to my able supervisors, Dr. R. A. Mohammed and Dr. F.</w:t>
      </w:r>
      <w:r>
        <w:rPr>
          <w:spacing w:val="1"/>
          <w:w w:val="105"/>
        </w:rPr>
        <w:t> </w:t>
      </w:r>
      <w:r>
        <w:rPr>
          <w:w w:val="105"/>
        </w:rPr>
        <w:t>Asuke for their invaluable assistance, untiring guidance, patience, encouragement and</w:t>
      </w:r>
      <w:r>
        <w:rPr>
          <w:spacing w:val="1"/>
          <w:w w:val="105"/>
        </w:rPr>
        <w:t> </w:t>
      </w:r>
      <w:r>
        <w:rPr>
          <w:w w:val="105"/>
        </w:rPr>
        <w:t>spearing time to go through my work and making necessary correction; I say thank you,</w:t>
      </w:r>
      <w:r>
        <w:rPr>
          <w:spacing w:val="-58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God Almighty</w:t>
      </w:r>
      <w:r>
        <w:rPr>
          <w:spacing w:val="-7"/>
          <w:w w:val="105"/>
        </w:rPr>
        <w:t> </w:t>
      </w:r>
      <w:r>
        <w:rPr>
          <w:w w:val="105"/>
        </w:rPr>
        <w:t>Bless</w:t>
      </w:r>
      <w:r>
        <w:rPr>
          <w:spacing w:val="-3"/>
          <w:w w:val="105"/>
        </w:rPr>
        <w:t> </w:t>
      </w:r>
      <w:r>
        <w:rPr>
          <w:w w:val="105"/>
        </w:rPr>
        <w:t>you.</w:t>
      </w:r>
    </w:p>
    <w:p>
      <w:pPr>
        <w:pStyle w:val="BodyText"/>
        <w:spacing w:line="379" w:lineRule="auto"/>
        <w:ind w:left="388" w:right="1326"/>
        <w:jc w:val="both"/>
      </w:pPr>
      <w:r>
        <w:rPr>
          <w:w w:val="105"/>
        </w:rPr>
        <w:t>My profound appreciation goes toDr. A. Kasim (Head of Department), and all staffs of</w:t>
      </w:r>
      <w:r>
        <w:rPr>
          <w:spacing w:val="1"/>
          <w:w w:val="105"/>
        </w:rPr>
        <w:t> </w:t>
      </w:r>
      <w:r>
        <w:rPr>
          <w:w w:val="105"/>
        </w:rPr>
        <w:t>Metallurgical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Materials</w:t>
      </w:r>
      <w:r>
        <w:rPr>
          <w:spacing w:val="-4"/>
          <w:w w:val="105"/>
        </w:rPr>
        <w:t> </w:t>
      </w:r>
      <w:r>
        <w:rPr>
          <w:w w:val="105"/>
        </w:rPr>
        <w:t>Engineering</w:t>
      </w:r>
      <w:r>
        <w:rPr>
          <w:spacing w:val="-1"/>
          <w:w w:val="105"/>
        </w:rPr>
        <w:t> </w:t>
      </w:r>
      <w:r>
        <w:rPr>
          <w:w w:val="105"/>
        </w:rPr>
        <w:t>Department.</w:t>
      </w:r>
    </w:p>
    <w:p>
      <w:pPr>
        <w:pStyle w:val="BodyText"/>
        <w:spacing w:line="372" w:lineRule="auto" w:before="147"/>
        <w:ind w:left="388" w:right="1323"/>
        <w:jc w:val="both"/>
      </w:pPr>
      <w:r>
        <w:rPr>
          <w:w w:val="105"/>
        </w:rPr>
        <w:t>To my parents, no words would be enough to express how grateful I am to you for your</w:t>
      </w:r>
      <w:r>
        <w:rPr>
          <w:spacing w:val="-58"/>
          <w:w w:val="105"/>
        </w:rPr>
        <w:t> </w:t>
      </w:r>
      <w:r>
        <w:rPr>
          <w:w w:val="105"/>
        </w:rPr>
        <w:t>love, care,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financial</w:t>
      </w:r>
      <w:r>
        <w:rPr>
          <w:spacing w:val="8"/>
          <w:w w:val="105"/>
        </w:rPr>
        <w:t> </w:t>
      </w:r>
      <w:r>
        <w:rPr>
          <w:w w:val="105"/>
        </w:rPr>
        <w:t>support, may</w:t>
      </w:r>
      <w:r>
        <w:rPr>
          <w:spacing w:val="-8"/>
          <w:w w:val="105"/>
        </w:rPr>
        <w:t> </w:t>
      </w:r>
      <w:r>
        <w:rPr>
          <w:w w:val="105"/>
        </w:rPr>
        <w:t>God</w:t>
      </w:r>
      <w:r>
        <w:rPr>
          <w:spacing w:val="-1"/>
          <w:w w:val="105"/>
        </w:rPr>
        <w:t> </w:t>
      </w:r>
      <w:r>
        <w:rPr>
          <w:w w:val="105"/>
        </w:rPr>
        <w:t>bless</w:t>
      </w:r>
      <w:r>
        <w:rPr>
          <w:spacing w:val="-4"/>
          <w:w w:val="105"/>
        </w:rPr>
        <w:t> </w:t>
      </w:r>
      <w:r>
        <w:rPr>
          <w:w w:val="105"/>
        </w:rPr>
        <w:t>you.</w:t>
      </w:r>
    </w:p>
    <w:p>
      <w:pPr>
        <w:pStyle w:val="BodyText"/>
        <w:spacing w:line="372" w:lineRule="auto" w:before="167"/>
        <w:ind w:left="388" w:right="1325"/>
        <w:jc w:val="both"/>
      </w:pP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1"/>
          <w:w w:val="105"/>
        </w:rPr>
        <w:t> </w:t>
      </w:r>
      <w:r>
        <w:rPr>
          <w:w w:val="105"/>
        </w:rPr>
        <w:t>appreciation</w:t>
      </w:r>
      <w:r>
        <w:rPr>
          <w:spacing w:val="1"/>
          <w:w w:val="105"/>
        </w:rPr>
        <w:t> </w:t>
      </w:r>
      <w:r>
        <w:rPr>
          <w:w w:val="105"/>
        </w:rPr>
        <w:t>goes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husband</w:t>
      </w:r>
      <w:r>
        <w:rPr>
          <w:spacing w:val="1"/>
          <w:w w:val="105"/>
        </w:rPr>
        <w:t> </w:t>
      </w:r>
      <w:r>
        <w:rPr>
          <w:w w:val="105"/>
        </w:rPr>
        <w:t>Ebizugbe</w:t>
      </w:r>
      <w:r>
        <w:rPr>
          <w:spacing w:val="1"/>
          <w:w w:val="105"/>
        </w:rPr>
        <w:t> </w:t>
      </w:r>
      <w:r>
        <w:rPr>
          <w:w w:val="105"/>
        </w:rPr>
        <w:t>Joseph</w:t>
      </w:r>
      <w:r>
        <w:rPr>
          <w:spacing w:val="1"/>
          <w:w w:val="105"/>
        </w:rPr>
        <w:t> </w:t>
      </w:r>
      <w:r>
        <w:rPr>
          <w:w w:val="105"/>
        </w:rPr>
        <w:t>Ihogbetin,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-7"/>
          <w:w w:val="105"/>
        </w:rPr>
        <w:t> </w:t>
      </w:r>
      <w:r>
        <w:rPr>
          <w:w w:val="105"/>
        </w:rPr>
        <w:t>children</w:t>
      </w:r>
      <w:r>
        <w:rPr>
          <w:spacing w:val="-6"/>
          <w:w w:val="105"/>
        </w:rPr>
        <w:t> </w:t>
      </w:r>
      <w:r>
        <w:rPr>
          <w:w w:val="105"/>
        </w:rPr>
        <w:t>and my</w:t>
      </w:r>
      <w:r>
        <w:rPr>
          <w:spacing w:val="-7"/>
          <w:w w:val="105"/>
        </w:rPr>
        <w:t> </w:t>
      </w:r>
      <w:r>
        <w:rPr>
          <w:w w:val="105"/>
        </w:rPr>
        <w:t>loving</w:t>
      </w:r>
      <w:r>
        <w:rPr>
          <w:spacing w:val="-6"/>
          <w:w w:val="105"/>
        </w:rPr>
        <w:t> </w:t>
      </w:r>
      <w:r>
        <w:rPr>
          <w:w w:val="105"/>
        </w:rPr>
        <w:t>brothers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sisters,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my</w:t>
      </w:r>
      <w:r>
        <w:rPr>
          <w:spacing w:val="-6"/>
          <w:w w:val="105"/>
        </w:rPr>
        <w:t> </w:t>
      </w:r>
      <w:r>
        <w:rPr>
          <w:w w:val="105"/>
        </w:rPr>
        <w:t>parents</w:t>
      </w:r>
      <w:r>
        <w:rPr>
          <w:spacing w:val="-8"/>
          <w:w w:val="105"/>
        </w:rPr>
        <w:t> </w:t>
      </w:r>
      <w:r>
        <w:rPr>
          <w:w w:val="105"/>
        </w:rPr>
        <w:t>Mr.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Mrs</w:t>
      </w:r>
    </w:p>
    <w:p>
      <w:pPr>
        <w:pStyle w:val="BodyText"/>
        <w:spacing w:before="9"/>
        <w:ind w:left="388"/>
        <w:jc w:val="both"/>
      </w:pPr>
      <w:r>
        <w:rPr>
          <w:w w:val="105"/>
        </w:rPr>
        <w:t>J.</w:t>
      </w:r>
      <w:r>
        <w:rPr>
          <w:spacing w:val="-12"/>
          <w:w w:val="105"/>
        </w:rPr>
        <w:t> </w:t>
      </w:r>
      <w:r>
        <w:rPr>
          <w:w w:val="105"/>
        </w:rPr>
        <w:t>B. Adeyemi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patience,</w:t>
      </w:r>
      <w:r>
        <w:rPr>
          <w:spacing w:val="-6"/>
          <w:w w:val="105"/>
        </w:rPr>
        <w:t> </w:t>
      </w:r>
      <w:r>
        <w:rPr>
          <w:w w:val="105"/>
        </w:rPr>
        <w:t>love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support</w:t>
      </w:r>
      <w:r>
        <w:rPr>
          <w:spacing w:val="-6"/>
          <w:w w:val="105"/>
        </w:rPr>
        <w:t> </w:t>
      </w:r>
      <w:r>
        <w:rPr>
          <w:w w:val="105"/>
        </w:rPr>
        <w:t>throughout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programme.</w:t>
      </w:r>
    </w:p>
    <w:p>
      <w:pPr>
        <w:pStyle w:val="BodyText"/>
        <w:rPr>
          <w:sz w:val="27"/>
        </w:rPr>
      </w:pPr>
    </w:p>
    <w:p>
      <w:pPr>
        <w:pStyle w:val="BodyText"/>
        <w:spacing w:line="372" w:lineRule="auto" w:before="1"/>
        <w:ind w:left="388" w:right="1320"/>
        <w:jc w:val="both"/>
      </w:pPr>
      <w:r>
        <w:rPr>
          <w:w w:val="105"/>
        </w:rPr>
        <w:t>I cannot but thank Engr. Usman Akindele for his selfless contribution towards the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my practical</w:t>
      </w:r>
      <w:r>
        <w:rPr>
          <w:spacing w:val="2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376" w:lineRule="auto" w:before="166"/>
        <w:ind w:left="388" w:right="1308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colleagues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Metallurgical</w:t>
      </w:r>
      <w:r>
        <w:rPr>
          <w:spacing w:val="1"/>
          <w:w w:val="105"/>
        </w:rPr>
        <w:t> </w:t>
      </w:r>
      <w:r>
        <w:rPr>
          <w:w w:val="105"/>
        </w:rPr>
        <w:t>Engineering,</w:t>
      </w:r>
      <w:r>
        <w:rPr>
          <w:spacing w:val="1"/>
          <w:w w:val="105"/>
        </w:rPr>
        <w:t> </w:t>
      </w:r>
      <w:r>
        <w:rPr>
          <w:w w:val="105"/>
        </w:rPr>
        <w:t>Kwara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Polytechnic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appreciate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enough,</w:t>
      </w:r>
      <w:r>
        <w:rPr>
          <w:spacing w:val="1"/>
          <w:w w:val="105"/>
        </w:rPr>
        <w:t> </w:t>
      </w:r>
      <w:r>
        <w:rPr>
          <w:w w:val="105"/>
        </w:rPr>
        <w:t>thanks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support.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classmates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3"/>
          <w:w w:val="105"/>
        </w:rPr>
        <w:t> </w:t>
      </w:r>
      <w:r>
        <w:rPr>
          <w:w w:val="105"/>
        </w:rPr>
        <w:t>say</w:t>
      </w:r>
      <w:r>
        <w:rPr>
          <w:spacing w:val="-9"/>
          <w:w w:val="105"/>
        </w:rPr>
        <w:t> </w:t>
      </w:r>
      <w:r>
        <w:rPr>
          <w:w w:val="105"/>
        </w:rPr>
        <w:t>thanks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your</w:t>
      </w:r>
      <w:r>
        <w:rPr>
          <w:spacing w:val="3"/>
          <w:w w:val="105"/>
        </w:rPr>
        <w:t> </w:t>
      </w:r>
      <w:r>
        <w:rPr>
          <w:w w:val="105"/>
        </w:rPr>
        <w:t>support it was</w:t>
      </w:r>
      <w:r>
        <w:rPr>
          <w:spacing w:val="-3"/>
          <w:w w:val="105"/>
        </w:rPr>
        <w:t> </w:t>
      </w:r>
      <w:r>
        <w:rPr>
          <w:w w:val="105"/>
        </w:rPr>
        <w:t>nice</w:t>
      </w:r>
      <w:r>
        <w:rPr>
          <w:spacing w:val="-3"/>
          <w:w w:val="105"/>
        </w:rPr>
        <w:t> </w:t>
      </w:r>
      <w:r>
        <w:rPr>
          <w:w w:val="105"/>
        </w:rPr>
        <w:t>meeting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all.</w:t>
      </w:r>
    </w:p>
    <w:p>
      <w:pPr>
        <w:pStyle w:val="BodyText"/>
        <w:spacing w:line="379" w:lineRule="auto" w:before="152"/>
        <w:ind w:left="388" w:right="1328"/>
        <w:jc w:val="both"/>
      </w:pPr>
      <w:r>
        <w:rPr>
          <w:w w:val="105"/>
        </w:rPr>
        <w:t>And to all those who have assisted me in one way or the other during the course of this</w:t>
      </w:r>
      <w:r>
        <w:rPr>
          <w:spacing w:val="1"/>
          <w:w w:val="105"/>
        </w:rPr>
        <w:t> </w:t>
      </w:r>
      <w:r>
        <w:rPr>
          <w:w w:val="105"/>
        </w:rPr>
        <w:t>work,</w:t>
      </w:r>
      <w:r>
        <w:rPr>
          <w:spacing w:val="-6"/>
          <w:w w:val="105"/>
        </w:rPr>
        <w:t> </w:t>
      </w:r>
      <w:r>
        <w:rPr>
          <w:w w:val="105"/>
        </w:rPr>
        <w:t>I</w:t>
      </w:r>
      <w:r>
        <w:rPr>
          <w:spacing w:val="12"/>
          <w:w w:val="105"/>
        </w:rPr>
        <w:t> </w:t>
      </w:r>
      <w:r>
        <w:rPr>
          <w:w w:val="105"/>
        </w:rPr>
        <w:t>say thank you.</w:t>
      </w:r>
    </w:p>
    <w:p>
      <w:pPr>
        <w:spacing w:after="0" w:line="379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spacing w:before="79"/>
        <w:ind w:right="1577"/>
        <w:jc w:val="center"/>
      </w:pPr>
      <w:bookmarkStart w:name="_TOC_250061" w:id="3"/>
      <w:bookmarkEnd w:id="3"/>
      <w:r>
        <w:rPr>
          <w:w w:val="105"/>
        </w:rPr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379" w:lineRule="auto"/>
        <w:ind w:left="388" w:right="1258"/>
      </w:pPr>
      <w:r>
        <w:rPr>
          <w:w w:val="105"/>
        </w:rPr>
        <w:t>This</w:t>
      </w:r>
      <w:r>
        <w:rPr>
          <w:spacing w:val="32"/>
          <w:w w:val="105"/>
        </w:rPr>
        <w:t> </w:t>
      </w:r>
      <w:r>
        <w:rPr>
          <w:w w:val="105"/>
        </w:rPr>
        <w:t>dissertation</w:t>
      </w:r>
      <w:r>
        <w:rPr>
          <w:spacing w:val="35"/>
          <w:w w:val="105"/>
        </w:rPr>
        <w:t> </w:t>
      </w:r>
      <w:r>
        <w:rPr>
          <w:w w:val="105"/>
        </w:rPr>
        <w:t>work</w:t>
      </w:r>
      <w:r>
        <w:rPr>
          <w:spacing w:val="34"/>
          <w:w w:val="105"/>
        </w:rPr>
        <w:t> </w:t>
      </w:r>
      <w:r>
        <w:rPr>
          <w:w w:val="105"/>
        </w:rPr>
        <w:t>is</w:t>
      </w:r>
      <w:r>
        <w:rPr>
          <w:spacing w:val="32"/>
          <w:w w:val="105"/>
        </w:rPr>
        <w:t> </w:t>
      </w:r>
      <w:r>
        <w:rPr>
          <w:w w:val="105"/>
        </w:rPr>
        <w:t>dedicated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Lord</w:t>
      </w:r>
      <w:r>
        <w:rPr>
          <w:spacing w:val="35"/>
          <w:w w:val="105"/>
        </w:rPr>
        <w:t> </w:t>
      </w:r>
      <w:r>
        <w:rPr>
          <w:w w:val="105"/>
        </w:rPr>
        <w:t>Almighty,</w:t>
      </w:r>
      <w:r>
        <w:rPr>
          <w:spacing w:val="36"/>
          <w:w w:val="105"/>
        </w:rPr>
        <w:t> </w:t>
      </w:r>
      <w:r>
        <w:rPr>
          <w:w w:val="105"/>
        </w:rPr>
        <w:t>Sovereign,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maker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-57"/>
          <w:w w:val="105"/>
        </w:rPr>
        <w:t> </w:t>
      </w:r>
      <w:r>
        <w:rPr>
          <w:w w:val="105"/>
        </w:rPr>
        <w:t>controller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things.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made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possible.</w:t>
      </w:r>
    </w:p>
    <w:p>
      <w:pPr>
        <w:spacing w:after="0" w:line="379" w:lineRule="auto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spacing w:before="79"/>
        <w:ind w:right="1575"/>
        <w:jc w:val="center"/>
      </w:pPr>
      <w:bookmarkStart w:name="_TOC_250060" w:id="4"/>
      <w:bookmarkEnd w:id="4"/>
      <w:r>
        <w:rPr>
          <w:w w:val="105"/>
        </w:rPr>
        <w:t>ABSTRACT</w:t>
      </w:r>
    </w:p>
    <w:p>
      <w:pPr>
        <w:pStyle w:val="BodyText"/>
        <w:spacing w:line="374" w:lineRule="auto" w:before="190"/>
        <w:ind w:left="388" w:right="1308"/>
        <w:jc w:val="both"/>
      </w:pPr>
      <w:r>
        <w:rPr>
          <w:w w:val="105"/>
        </w:rPr>
        <w:t>Characterization and concentration of Kurungu Iron ore has been undertaken. Bulk</w:t>
      </w:r>
      <w:r>
        <w:rPr>
          <w:spacing w:val="1"/>
          <w:w w:val="105"/>
        </w:rPr>
        <w:t> </w:t>
      </w:r>
      <w:r>
        <w:rPr>
          <w:w w:val="105"/>
        </w:rPr>
        <w:t>samples were collected from the deposit site located in Kurungu village Ajaokuta Local</w:t>
      </w:r>
      <w:r>
        <w:rPr>
          <w:spacing w:val="-58"/>
          <w:w w:val="105"/>
        </w:rPr>
        <w:t> </w:t>
      </w:r>
      <w:r>
        <w:rPr>
          <w:w w:val="105"/>
        </w:rPr>
        <w:t>Government Area of Kogi State, Nigeria. The samples were crushed and pulverized and</w:t>
      </w:r>
      <w:r>
        <w:rPr>
          <w:spacing w:val="-58"/>
          <w:w w:val="105"/>
        </w:rPr>
        <w:t> </w:t>
      </w:r>
      <w:r>
        <w:rPr>
          <w:w w:val="105"/>
        </w:rPr>
        <w:t>a representative sample obtained by coning and quartering method. Analysis of the</w:t>
      </w:r>
      <w:r>
        <w:rPr>
          <w:spacing w:val="1"/>
          <w:w w:val="105"/>
        </w:rPr>
        <w:t> </w:t>
      </w:r>
      <w:r>
        <w:rPr>
          <w:w w:val="105"/>
        </w:rPr>
        <w:t>representative sample was done using the XRF</w:t>
      </w:r>
      <w:r>
        <w:rPr>
          <w:spacing w:val="1"/>
          <w:w w:val="105"/>
        </w:rPr>
        <w:t> </w:t>
      </w:r>
      <w:r>
        <w:rPr>
          <w:w w:val="105"/>
        </w:rPr>
        <w:t>for composition analysis,  XRD and</w:t>
      </w:r>
      <w:r>
        <w:rPr>
          <w:spacing w:val="1"/>
          <w:w w:val="105"/>
        </w:rPr>
        <w:t> </w:t>
      </w:r>
      <w:r>
        <w:rPr>
          <w:w w:val="105"/>
        </w:rPr>
        <w:t>SEM for the mineralogical analysis and the modified Berry and Bruce method was used</w:t>
      </w:r>
      <w:r>
        <w:rPr>
          <w:spacing w:val="-58"/>
          <w:w w:val="105"/>
        </w:rPr>
        <w:t> </w:t>
      </w:r>
      <w:r>
        <w:rPr>
          <w:w w:val="105"/>
        </w:rPr>
        <w:t>to determine the work index of the ore. The XRF reveals that the ore contains 60.86%</w:t>
      </w:r>
      <w:r>
        <w:rPr>
          <w:spacing w:val="1"/>
          <w:w w:val="105"/>
        </w:rPr>
        <w:t> </w:t>
      </w:r>
      <w:r>
        <w:rPr>
          <w:w w:val="105"/>
        </w:rPr>
        <w:t>Fe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,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0.49%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MnO,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0.10%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CaO,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36.2%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0.04%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CuO,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0.10%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ZnO,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0.02%,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Rb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O,</w:t>
      </w:r>
    </w:p>
    <w:p>
      <w:pPr>
        <w:pStyle w:val="BodyText"/>
        <w:spacing w:before="12"/>
        <w:ind w:left="388"/>
        <w:jc w:val="both"/>
      </w:pPr>
      <w:r>
        <w:rPr/>
        <w:t>0.36%</w:t>
      </w:r>
      <w:r>
        <w:rPr>
          <w:spacing w:val="32"/>
        </w:rPr>
        <w:t> </w:t>
      </w:r>
      <w:r>
        <w:rPr/>
        <w:t>In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36"/>
          <w:vertAlign w:val="baseline"/>
        </w:rPr>
        <w:t> </w:t>
      </w:r>
      <w:r>
        <w:rPr>
          <w:vertAlign w:val="baseline"/>
        </w:rPr>
        <w:t>0.1%</w:t>
      </w:r>
      <w:r>
        <w:rPr>
          <w:spacing w:val="35"/>
          <w:vertAlign w:val="baseline"/>
        </w:rPr>
        <w:t> </w:t>
      </w:r>
      <w:r>
        <w:rPr>
          <w:vertAlign w:val="baseline"/>
        </w:rPr>
        <w:t>Sb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36"/>
          <w:vertAlign w:val="baseline"/>
        </w:rPr>
        <w:t> </w:t>
      </w:r>
      <w:r>
        <w:rPr>
          <w:vertAlign w:val="baseline"/>
        </w:rPr>
        <w:t>0.24%</w:t>
      </w:r>
      <w:r>
        <w:rPr>
          <w:spacing w:val="32"/>
          <w:vertAlign w:val="baseline"/>
        </w:rPr>
        <w:t> </w:t>
      </w:r>
      <w:r>
        <w:rPr>
          <w:vertAlign w:val="baseline"/>
        </w:rPr>
        <w:t>La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36"/>
          <w:vertAlign w:val="baseline"/>
        </w:rPr>
        <w:t> </w:t>
      </w:r>
      <w:r>
        <w:rPr>
          <w:vertAlign w:val="baseline"/>
        </w:rPr>
        <w:t>0.57%</w:t>
      </w:r>
      <w:r>
        <w:rPr>
          <w:spacing w:val="43"/>
          <w:vertAlign w:val="baseline"/>
        </w:rPr>
        <w:t> </w:t>
      </w:r>
      <w:r>
        <w:rPr>
          <w:vertAlign w:val="baseline"/>
        </w:rPr>
        <w:t>Eu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0.03%</w:t>
      </w:r>
      <w:r>
        <w:rPr>
          <w:spacing w:val="33"/>
          <w:vertAlign w:val="baseline"/>
        </w:rPr>
        <w:t> </w:t>
      </w:r>
      <w:r>
        <w:rPr>
          <w:vertAlign w:val="baseline"/>
        </w:rPr>
        <w:t>Re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7</w:t>
      </w:r>
      <w:r>
        <w:rPr>
          <w:vertAlign w:val="baseline"/>
        </w:rPr>
        <w:t>.</w:t>
      </w:r>
      <w:r>
        <w:rPr>
          <w:spacing w:val="45"/>
          <w:vertAlign w:val="baseline"/>
        </w:rPr>
        <w:t> </w:t>
      </w:r>
      <w:r>
        <w:rPr>
          <w:vertAlign w:val="baseline"/>
        </w:rPr>
        <w:t>Mineralogical</w:t>
      </w:r>
    </w:p>
    <w:p>
      <w:pPr>
        <w:pStyle w:val="BodyText"/>
        <w:spacing w:line="376" w:lineRule="auto" w:before="146"/>
        <w:ind w:left="388" w:right="1310"/>
        <w:jc w:val="both"/>
      </w:pPr>
      <w:r>
        <w:rPr>
          <w:w w:val="105"/>
        </w:rPr>
        <w:t>analysis by XRD revealed that the iron bearing mineral is Magnetite while Actinolite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Quartz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present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associated</w:t>
      </w:r>
      <w:r>
        <w:rPr>
          <w:spacing w:val="-6"/>
          <w:w w:val="105"/>
        </w:rPr>
        <w:t> </w:t>
      </w:r>
      <w:r>
        <w:rPr>
          <w:w w:val="105"/>
        </w:rPr>
        <w:t>minerals.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liberation</w:t>
      </w:r>
      <w:r>
        <w:rPr>
          <w:spacing w:val="-6"/>
          <w:w w:val="105"/>
        </w:rPr>
        <w:t> </w:t>
      </w:r>
      <w:r>
        <w:rPr>
          <w:w w:val="105"/>
        </w:rPr>
        <w:t>size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established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-</w:t>
      </w:r>
      <w:r>
        <w:rPr>
          <w:spacing w:val="-58"/>
          <w:w w:val="105"/>
        </w:rPr>
        <w:t> </w:t>
      </w:r>
      <w:r>
        <w:rPr>
          <w:w w:val="105"/>
        </w:rPr>
        <w:t>355+250 µm; having the highest grade value of 65.09%Fe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. The density of the 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 found to be 3.81 x 10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kg/m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. The SEM images show that the minerals were locked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together in layers and the work index of 13.96kWh/t was obtained.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Beneficiation of the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ore using gravity concentration indicated that the iron of the ore can be upgraded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44.15% to 55.4% Fe with a recovery of 77.80%. Based on the results, Kurungu iron ore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can be seen as another potential deposit that can be explored and exploited for use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iron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 steel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production.</w:t>
      </w:r>
    </w:p>
    <w:p>
      <w:pPr>
        <w:spacing w:after="0" w:line="376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spacing w:before="79"/>
        <w:ind w:right="1575"/>
        <w:jc w:val="center"/>
      </w:pPr>
      <w:bookmarkStart w:name="_TOC_250059" w:id="5"/>
      <w:r>
        <w:rPr/>
        <w:t>TABLE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bookmarkEnd w:id="5"/>
      <w:r>
        <w:rPr/>
        <w:t>CONTENTS</w:t>
      </w:r>
    </w:p>
    <w:p>
      <w:pPr>
        <w:pStyle w:val="BodyText"/>
        <w:spacing w:before="1"/>
        <w:rPr>
          <w:b/>
          <w:sz w:val="27"/>
        </w:rPr>
      </w:pPr>
    </w:p>
    <w:p>
      <w:pPr>
        <w:tabs>
          <w:tab w:pos="7924" w:val="left" w:leader="none"/>
        </w:tabs>
        <w:spacing w:before="1"/>
        <w:ind w:left="0" w:right="1018" w:firstLine="0"/>
        <w:jc w:val="center"/>
        <w:rPr>
          <w:b/>
          <w:sz w:val="23"/>
        </w:rPr>
      </w:pPr>
      <w:r>
        <w:rPr>
          <w:b/>
          <w:w w:val="105"/>
          <w:sz w:val="23"/>
        </w:rPr>
        <w:t>Title</w:t>
        <w:tab/>
        <w:t>Page</w:t>
      </w:r>
    </w:p>
    <w:p>
      <w:pPr>
        <w:pStyle w:val="BodyText"/>
        <w:spacing w:before="10"/>
        <w:rPr>
          <w:b/>
        </w:rPr>
      </w:pPr>
    </w:p>
    <w:p>
      <w:pPr>
        <w:pStyle w:val="BodyText"/>
        <w:tabs>
          <w:tab w:pos="8312" w:val="left" w:leader="none"/>
        </w:tabs>
        <w:spacing w:before="1"/>
        <w:ind w:left="388"/>
      </w:pPr>
      <w:r>
        <w:rPr>
          <w:w w:val="105"/>
        </w:rPr>
        <w:t>TITLE</w:t>
      </w:r>
      <w:r>
        <w:rPr>
          <w:spacing w:val="-10"/>
          <w:w w:val="105"/>
        </w:rPr>
        <w:t> </w:t>
      </w:r>
      <w:r>
        <w:rPr>
          <w:w w:val="105"/>
        </w:rPr>
        <w:t>PAGE</w:t>
        <w:tab/>
        <w:t>i</w:t>
      </w:r>
    </w:p>
    <w:p>
      <w:pPr>
        <w:spacing w:after="0"/>
        <w:sectPr>
          <w:pgSz w:w="11910" w:h="16850"/>
          <w:pgMar w:header="0" w:footer="1012" w:top="1340" w:bottom="1457" w:left="1600" w:right="1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442" w:val="right" w:leader="none"/>
            </w:tabs>
            <w:spacing w:before="290"/>
            <w:ind w:left="388" w:firstLine="0"/>
          </w:pPr>
          <w:hyperlink w:history="true" w:anchor="_TOC_250063">
            <w:r>
              <w:rPr>
                <w:w w:val="105"/>
              </w:rPr>
              <w:t>DECLARATION</w:t>
              <w:tab/>
              <w:t>ii</w:t>
            </w:r>
          </w:hyperlink>
        </w:p>
        <w:p>
          <w:pPr>
            <w:pStyle w:val="TOC1"/>
            <w:tabs>
              <w:tab w:pos="8507" w:val="right" w:leader="none"/>
            </w:tabs>
            <w:spacing w:before="290"/>
            <w:ind w:left="388" w:firstLine="0"/>
          </w:pPr>
          <w:hyperlink w:history="true" w:anchor="_TOC_250062">
            <w:r>
              <w:rPr>
                <w:w w:val="105"/>
              </w:rPr>
              <w:t>CERTIFICATION</w:t>
              <w:tab/>
              <w:t>iii</w:t>
            </w:r>
          </w:hyperlink>
        </w:p>
        <w:p>
          <w:pPr>
            <w:pStyle w:val="TOC1"/>
            <w:tabs>
              <w:tab w:pos="8495" w:val="right" w:leader="none"/>
            </w:tabs>
            <w:spacing w:before="283"/>
            <w:ind w:left="388" w:firstLine="0"/>
          </w:pPr>
          <w:r>
            <w:rPr>
              <w:w w:val="105"/>
            </w:rPr>
            <w:t>ACKNOWLEDGEMENT</w:t>
            <w:tab/>
            <w:t>iv</w:t>
          </w:r>
        </w:p>
        <w:p>
          <w:pPr>
            <w:pStyle w:val="TOC1"/>
            <w:tabs>
              <w:tab w:pos="8431" w:val="right" w:leader="none"/>
            </w:tabs>
            <w:spacing w:before="290"/>
            <w:ind w:left="388" w:firstLine="0"/>
          </w:pPr>
          <w:hyperlink w:history="true" w:anchor="_TOC_250061">
            <w:r>
              <w:rPr>
                <w:w w:val="105"/>
              </w:rPr>
              <w:t>DEDICATION</w:t>
              <w:tab/>
              <w:t>v</w:t>
            </w:r>
          </w:hyperlink>
        </w:p>
        <w:p>
          <w:pPr>
            <w:pStyle w:val="TOC1"/>
            <w:tabs>
              <w:tab w:pos="8490" w:val="right" w:leader="none"/>
            </w:tabs>
            <w:spacing w:before="290"/>
            <w:ind w:left="388" w:firstLine="0"/>
          </w:pPr>
          <w:hyperlink w:history="true" w:anchor="_TOC_250060">
            <w:r>
              <w:rPr>
                <w:w w:val="105"/>
              </w:rPr>
              <w:t>ABSTRACT</w:t>
              <w:tab/>
              <w:t>vi</w:t>
            </w:r>
          </w:hyperlink>
        </w:p>
        <w:p>
          <w:pPr>
            <w:pStyle w:val="TOC1"/>
            <w:tabs>
              <w:tab w:pos="8559" w:val="right" w:leader="none"/>
            </w:tabs>
            <w:spacing w:before="283"/>
            <w:ind w:left="388" w:firstLine="0"/>
          </w:pPr>
          <w:hyperlink w:history="true" w:anchor="_TOC_250059">
            <w:r>
              <w:rPr>
                <w:w w:val="105"/>
              </w:rPr>
              <w:t>TABLE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CONTENTS</w:t>
              <w:tab/>
              <w:t>vii</w:t>
            </w:r>
          </w:hyperlink>
        </w:p>
        <w:p>
          <w:pPr>
            <w:pStyle w:val="TOC1"/>
            <w:tabs>
              <w:tab w:pos="8431" w:val="right" w:leader="none"/>
            </w:tabs>
            <w:spacing w:before="291"/>
            <w:ind w:left="388" w:firstLine="0"/>
          </w:pPr>
          <w:hyperlink w:history="true" w:anchor="_TOC_250058">
            <w:r>
              <w:rPr>
                <w:w w:val="105"/>
              </w:rPr>
              <w:t>LIST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TABLES</w:t>
              <w:tab/>
              <w:t>x</w:t>
            </w:r>
          </w:hyperlink>
        </w:p>
        <w:p>
          <w:pPr>
            <w:pStyle w:val="TOC1"/>
            <w:tabs>
              <w:tab w:pos="8490" w:val="right" w:leader="none"/>
            </w:tabs>
            <w:spacing w:before="289"/>
            <w:ind w:left="388" w:firstLine="0"/>
          </w:pPr>
          <w:hyperlink w:history="true" w:anchor="_TOC_250057">
            <w:r>
              <w:rPr>
                <w:w w:val="105"/>
              </w:rPr>
              <w:t>LIST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FIGURES</w:t>
              <w:tab/>
              <w:t>xi</w:t>
            </w:r>
          </w:hyperlink>
        </w:p>
        <w:p>
          <w:pPr>
            <w:pStyle w:val="TOC1"/>
            <w:tabs>
              <w:tab w:pos="8559" w:val="right" w:leader="none"/>
            </w:tabs>
            <w:spacing w:before="284"/>
            <w:ind w:left="388" w:firstLine="0"/>
          </w:pPr>
          <w:r>
            <w:rPr>
              <w:w w:val="105"/>
            </w:rPr>
            <w:t>LIST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PLATES</w:t>
            <w:tab/>
            <w:t>xii</w:t>
          </w:r>
        </w:p>
        <w:p>
          <w:pPr>
            <w:pStyle w:val="TOC1"/>
            <w:tabs>
              <w:tab w:pos="8623" w:val="right" w:leader="none"/>
            </w:tabs>
            <w:spacing w:before="290"/>
            <w:ind w:left="388" w:firstLine="0"/>
          </w:pPr>
          <w:hyperlink w:history="true" w:anchor="_TOC_250056">
            <w:r>
              <w:rPr>
                <w:w w:val="105"/>
              </w:rPr>
              <w:t>LIST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7"/>
                <w:w w:val="105"/>
              </w:rPr>
              <w:t> </w:t>
            </w:r>
            <w:r>
              <w:rPr>
                <w:w w:val="105"/>
              </w:rPr>
              <w:t>APPENDICES</w:t>
              <w:tab/>
              <w:t>xiii</w:t>
            </w:r>
          </w:hyperlink>
        </w:p>
        <w:p>
          <w:pPr>
            <w:pStyle w:val="TOC1"/>
            <w:tabs>
              <w:tab w:pos="8618" w:val="right" w:leader="none"/>
            </w:tabs>
            <w:spacing w:before="290"/>
            <w:ind w:left="388" w:firstLine="0"/>
          </w:pPr>
          <w:r>
            <w:rPr>
              <w:w w:val="105"/>
            </w:rPr>
            <w:t>ABBREVIATION,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DEFINITIONS,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GLOSSARY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SYMBOLS</w:t>
            <w:tab/>
            <w:t>xiv</w:t>
          </w:r>
        </w:p>
        <w:p>
          <w:pPr>
            <w:pStyle w:val="TOC1"/>
            <w:tabs>
              <w:tab w:pos="8431" w:val="right" w:leader="none"/>
            </w:tabs>
            <w:spacing w:before="283"/>
            <w:ind w:left="388" w:firstLine="0"/>
          </w:pPr>
          <w:hyperlink w:history="true" w:anchor="_TOC_250055">
            <w:r>
              <w:rPr>
                <w:w w:val="105"/>
              </w:rPr>
              <w:t>CHAPTER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ONE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08" w:val="left" w:leader="none"/>
              <w:tab w:pos="1109" w:val="left" w:leader="none"/>
              <w:tab w:pos="8431" w:val="right" w:leader="none"/>
            </w:tabs>
            <w:spacing w:line="240" w:lineRule="auto" w:before="290" w:after="0"/>
            <w:ind w:left="1108" w:right="0" w:hanging="721"/>
            <w:jc w:val="left"/>
          </w:pPr>
          <w:hyperlink w:history="true" w:anchor="_TOC_250054">
            <w:r>
              <w:rPr>
                <w:w w:val="105"/>
              </w:rPr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08" w:val="left" w:leader="none"/>
              <w:tab w:pos="1109" w:val="left" w:leader="none"/>
              <w:tab w:pos="8431" w:val="right" w:leader="none"/>
            </w:tabs>
            <w:spacing w:line="240" w:lineRule="auto" w:before="146" w:after="0"/>
            <w:ind w:left="1108" w:right="0" w:hanging="721"/>
            <w:jc w:val="left"/>
          </w:pPr>
          <w:hyperlink w:history="true" w:anchor="_TOC_250053">
            <w:r>
              <w:rPr>
                <w:w w:val="105"/>
              </w:rPr>
              <w:t>Background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08" w:val="left" w:leader="none"/>
              <w:tab w:pos="1109" w:val="left" w:leader="none"/>
              <w:tab w:pos="8431" w:val="right" w:leader="none"/>
            </w:tabs>
            <w:spacing w:line="240" w:lineRule="auto" w:before="154" w:after="0"/>
            <w:ind w:left="1108" w:right="0" w:hanging="721"/>
            <w:jc w:val="left"/>
          </w:pPr>
          <w:hyperlink w:history="true" w:anchor="_TOC_250052">
            <w:r>
              <w:rPr>
                <w:w w:val="105"/>
              </w:rPr>
              <w:t>Statement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Problems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Research</w:t>
              <w:tab/>
              <w:t>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08" w:val="left" w:leader="none"/>
              <w:tab w:pos="1109" w:val="left" w:leader="none"/>
              <w:tab w:pos="8431" w:val="right" w:leader="none"/>
            </w:tabs>
            <w:spacing w:line="240" w:lineRule="auto" w:before="146" w:after="0"/>
            <w:ind w:left="1108" w:right="0" w:hanging="721"/>
            <w:jc w:val="left"/>
          </w:pPr>
          <w:hyperlink w:history="true" w:anchor="_TOC_250051">
            <w:r>
              <w:rPr>
                <w:w w:val="105"/>
              </w:rPr>
              <w:t>Justifications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Research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08" w:val="left" w:leader="none"/>
              <w:tab w:pos="1109" w:val="left" w:leader="none"/>
              <w:tab w:pos="8431" w:val="right" w:leader="none"/>
            </w:tabs>
            <w:spacing w:line="240" w:lineRule="auto" w:before="153" w:after="0"/>
            <w:ind w:left="1108" w:right="0" w:hanging="721"/>
            <w:jc w:val="left"/>
          </w:pPr>
          <w:hyperlink w:history="true" w:anchor="_TOC_250050">
            <w:r>
              <w:rPr>
                <w:w w:val="105"/>
              </w:rPr>
              <w:t>Aim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Objectives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08" w:val="left" w:leader="none"/>
              <w:tab w:pos="1109" w:val="left" w:leader="none"/>
              <w:tab w:pos="8431" w:val="right" w:leader="none"/>
            </w:tabs>
            <w:spacing w:line="240" w:lineRule="auto" w:before="146" w:after="0"/>
            <w:ind w:left="1108" w:right="0" w:hanging="721"/>
            <w:jc w:val="left"/>
          </w:pPr>
          <w:hyperlink w:history="true" w:anchor="_TOC_250049">
            <w:r>
              <w:rPr>
                <w:w w:val="105"/>
              </w:rPr>
              <w:t>Scope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Study</w:t>
              <w:tab/>
              <w:t>4</w:t>
            </w:r>
          </w:hyperlink>
        </w:p>
        <w:p>
          <w:pPr>
            <w:pStyle w:val="TOC1"/>
            <w:tabs>
              <w:tab w:pos="8431" w:val="right" w:leader="none"/>
            </w:tabs>
            <w:spacing w:before="153"/>
            <w:ind w:left="388" w:firstLine="0"/>
          </w:pPr>
          <w:hyperlink w:history="true" w:anchor="_TOC_250048">
            <w:r>
              <w:rPr>
                <w:w w:val="105"/>
              </w:rPr>
              <w:t>CHAPTER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TWO</w:t>
              <w:tab/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431" w:val="right" w:leader="none"/>
            </w:tabs>
            <w:spacing w:line="240" w:lineRule="auto" w:before="147" w:after="0"/>
            <w:ind w:left="1108" w:right="0" w:hanging="721"/>
            <w:jc w:val="left"/>
          </w:pPr>
          <w:hyperlink w:history="true" w:anchor="_TOC_250047">
            <w:r>
              <w:rPr>
                <w:w w:val="105"/>
              </w:rPr>
              <w:t>LITERATURE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REVIEW</w:t>
              <w:tab/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431" w:val="right" w:leader="none"/>
            </w:tabs>
            <w:spacing w:line="240" w:lineRule="auto" w:before="153" w:after="0"/>
            <w:ind w:left="1108" w:right="0" w:hanging="721"/>
            <w:jc w:val="left"/>
          </w:pPr>
          <w:hyperlink w:history="true" w:anchor="_TOC_250046">
            <w:r>
              <w:rPr>
                <w:w w:val="105"/>
              </w:rPr>
              <w:t>Introduction</w:t>
              <w:tab/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431" w:val="right" w:leader="none"/>
            </w:tabs>
            <w:spacing w:line="240" w:lineRule="auto" w:before="146" w:after="0"/>
            <w:ind w:left="1108" w:right="0" w:hanging="721"/>
            <w:jc w:val="left"/>
          </w:pPr>
          <w:hyperlink w:history="true" w:anchor="_TOC_250045">
            <w:r>
              <w:rPr>
                <w:w w:val="105"/>
              </w:rPr>
              <w:t>Ore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Mineral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Characterization</w:t>
              <w:tab/>
              <w:t>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431" w:val="right" w:leader="none"/>
            </w:tabs>
            <w:spacing w:line="240" w:lineRule="auto" w:before="153" w:after="0"/>
            <w:ind w:left="1108" w:right="0" w:hanging="721"/>
            <w:jc w:val="left"/>
          </w:pPr>
          <w:hyperlink w:history="true" w:anchor="_TOC_250044">
            <w:r>
              <w:rPr>
                <w:w w:val="105"/>
              </w:rPr>
              <w:t>Iron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Ore</w:t>
              <w:tab/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431" w:val="right" w:leader="none"/>
            </w:tabs>
            <w:spacing w:line="240" w:lineRule="auto" w:before="146" w:after="0"/>
            <w:ind w:left="1108" w:right="0" w:hanging="721"/>
            <w:jc w:val="left"/>
          </w:pPr>
          <w:r>
            <w:rPr>
              <w:w w:val="105"/>
            </w:rPr>
            <w:t>World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Iron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Ore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Deposit</w:t>
            <w:tab/>
            <w:t>8</w:t>
          </w:r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557" w:val="right" w:leader="none"/>
            </w:tabs>
            <w:spacing w:line="240" w:lineRule="auto" w:before="153" w:after="0"/>
            <w:ind w:left="1108" w:right="0" w:hanging="721"/>
            <w:jc w:val="left"/>
          </w:pPr>
          <w:hyperlink w:history="true" w:anchor="_TOC_250043">
            <w:r>
              <w:rPr>
                <w:w w:val="105"/>
              </w:rPr>
              <w:t>Nigerian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Iron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Ore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Deposits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557" w:val="right" w:leader="none"/>
            </w:tabs>
            <w:spacing w:line="240" w:lineRule="auto" w:before="147" w:after="20"/>
            <w:ind w:left="1108" w:right="0" w:hanging="721"/>
            <w:jc w:val="left"/>
          </w:pPr>
          <w:hyperlink w:history="true" w:anchor="_TOC_250042">
            <w:r>
              <w:rPr>
                <w:w w:val="105"/>
              </w:rPr>
              <w:t>Types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Iron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ore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66" w:val="left" w:leader="none"/>
              <w:tab w:pos="1167" w:val="left" w:leader="none"/>
              <w:tab w:pos="8557" w:val="right" w:leader="none"/>
            </w:tabs>
            <w:spacing w:line="240" w:lineRule="auto" w:before="72" w:after="0"/>
            <w:ind w:left="1166" w:right="0" w:hanging="779"/>
            <w:jc w:val="left"/>
          </w:pPr>
          <w:hyperlink w:history="true" w:anchor="_TOC_250041">
            <w:r>
              <w:rPr>
                <w:w w:val="105"/>
              </w:rPr>
              <w:t>Gangue Minerals</w:t>
              <w:tab/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66" w:val="left" w:leader="none"/>
              <w:tab w:pos="1167" w:val="left" w:leader="none"/>
              <w:tab w:pos="8557" w:val="right" w:leader="none"/>
            </w:tabs>
            <w:spacing w:line="240" w:lineRule="auto" w:before="146" w:after="0"/>
            <w:ind w:left="1166" w:right="0" w:hanging="779"/>
            <w:jc w:val="left"/>
          </w:pPr>
          <w:hyperlink w:history="true" w:anchor="_TOC_250040">
            <w:r>
              <w:rPr>
                <w:w w:val="105"/>
              </w:rPr>
              <w:t>Deleterious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Elements</w:t>
              <w:tab/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557" w:val="right" w:leader="none"/>
            </w:tabs>
            <w:spacing w:line="240" w:lineRule="auto" w:before="153" w:after="0"/>
            <w:ind w:left="1108" w:right="0" w:hanging="721"/>
            <w:jc w:val="left"/>
          </w:pPr>
          <w:hyperlink w:history="true" w:anchor="_TOC_250039">
            <w:r>
              <w:rPr>
                <w:w w:val="105"/>
              </w:rPr>
              <w:t>Sampling</w:t>
              <w:tab/>
              <w:t>15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557" w:val="right" w:leader="none"/>
            </w:tabs>
            <w:spacing w:line="240" w:lineRule="auto" w:before="147" w:after="0"/>
            <w:ind w:left="1108" w:right="0" w:hanging="721"/>
            <w:jc w:val="left"/>
          </w:pPr>
          <w:hyperlink w:history="true" w:anchor="_TOC_250038">
            <w:r>
              <w:rPr>
                <w:w w:val="105"/>
              </w:rPr>
              <w:t>Iron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Ore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Characterization Methods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153" w:after="0"/>
            <w:ind w:left="1829" w:right="0" w:hanging="722"/>
            <w:jc w:val="left"/>
          </w:pPr>
          <w:hyperlink w:history="true" w:anchor="_TOC_250037">
            <w:r>
              <w:rPr>
                <w:w w:val="105"/>
              </w:rPr>
              <w:t>X-ray fluorescence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spectroscopy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(XRF)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146" w:after="0"/>
            <w:ind w:left="1829" w:right="0" w:hanging="722"/>
            <w:jc w:val="left"/>
          </w:pPr>
          <w:hyperlink w:history="true" w:anchor="_TOC_250036">
            <w:r>
              <w:rPr>
                <w:w w:val="105"/>
              </w:rPr>
              <w:t>X-ray diffraction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(XRD)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154" w:after="0"/>
            <w:ind w:left="1829" w:right="0" w:hanging="722"/>
            <w:jc w:val="left"/>
          </w:pPr>
          <w:hyperlink w:history="true" w:anchor="_TOC_250035">
            <w:r>
              <w:rPr>
                <w:w w:val="105"/>
              </w:rPr>
              <w:t>Scanning electron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microscopy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(SEM)</w:t>
              <w:tab/>
              <w:t>19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557" w:val="right" w:leader="none"/>
            </w:tabs>
            <w:spacing w:line="240" w:lineRule="auto" w:before="145" w:after="0"/>
            <w:ind w:left="1108" w:right="0" w:hanging="721"/>
            <w:jc w:val="left"/>
          </w:pPr>
          <w:r>
            <w:rPr>
              <w:w w:val="105"/>
            </w:rPr>
            <w:t>Determination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physical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properties</w:t>
            <w:tab/>
            <w:t>20</w:t>
          </w:r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557" w:val="right" w:leader="none"/>
            </w:tabs>
            <w:spacing w:line="240" w:lineRule="auto" w:before="154" w:after="0"/>
            <w:ind w:left="1108" w:right="0" w:hanging="721"/>
            <w:jc w:val="left"/>
          </w:pPr>
          <w:hyperlink w:history="true" w:anchor="_TOC_250034">
            <w:r>
              <w:rPr>
                <w:w w:val="105"/>
              </w:rPr>
              <w:t>Mineral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Processing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146" w:after="0"/>
            <w:ind w:left="1829" w:right="0" w:hanging="722"/>
            <w:jc w:val="left"/>
          </w:pPr>
          <w:hyperlink w:history="true" w:anchor="_TOC_250033">
            <w:r>
              <w:rPr>
                <w:w w:val="105"/>
              </w:rPr>
              <w:t>Comminution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processes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153" w:after="0"/>
            <w:ind w:left="1829" w:right="0" w:hanging="722"/>
            <w:jc w:val="left"/>
          </w:pPr>
          <w:hyperlink w:history="true" w:anchor="_TOC_250032">
            <w:r>
              <w:rPr>
                <w:w w:val="105"/>
              </w:rPr>
              <w:t>Grindability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146" w:after="0"/>
            <w:ind w:left="1829" w:right="0" w:hanging="722"/>
            <w:jc w:val="left"/>
          </w:pPr>
          <w:hyperlink w:history="true" w:anchor="_TOC_250031">
            <w:r>
              <w:rPr>
                <w:w w:val="105"/>
              </w:rPr>
              <w:t>Determination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work index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ore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153" w:after="0"/>
            <w:ind w:left="1829" w:right="0" w:hanging="722"/>
            <w:jc w:val="left"/>
          </w:pPr>
          <w:hyperlink w:history="true" w:anchor="_TOC_250030">
            <w:r>
              <w:rPr>
                <w:w w:val="105"/>
              </w:rPr>
              <w:t>Size/assay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146" w:after="0"/>
            <w:ind w:left="1829" w:right="0" w:hanging="722"/>
            <w:jc w:val="left"/>
          </w:pPr>
          <w:r>
            <w:rPr>
              <w:w w:val="105"/>
            </w:rPr>
            <w:t>Liberation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studies</w:t>
            <w:tab/>
            <w:t>26</w:t>
          </w:r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557" w:val="right" w:leader="none"/>
            </w:tabs>
            <w:spacing w:line="240" w:lineRule="auto" w:before="298" w:after="0"/>
            <w:ind w:left="1108" w:right="0" w:hanging="721"/>
            <w:jc w:val="left"/>
          </w:pPr>
          <w:hyperlink w:history="true" w:anchor="_TOC_250029">
            <w:r>
              <w:rPr>
                <w:w w:val="105"/>
              </w:rPr>
              <w:t>Iron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Ore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Beneficiation Processes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247" w:after="0"/>
            <w:ind w:left="1829" w:right="0" w:hanging="722"/>
            <w:jc w:val="left"/>
          </w:pPr>
          <w:hyperlink w:history="true" w:anchor="_TOC_250028">
            <w:r>
              <w:rPr>
                <w:w w:val="105"/>
              </w:rPr>
              <w:t>Gravity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Concentration Process</w:t>
              <w:tab/>
              <w:t>27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146" w:after="0"/>
            <w:ind w:left="1829" w:right="0" w:hanging="722"/>
            <w:jc w:val="left"/>
          </w:pPr>
          <w:hyperlink w:history="true" w:anchor="_TOC_250027">
            <w:r>
              <w:rPr>
                <w:w w:val="105"/>
              </w:rPr>
              <w:t>Magnetic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separation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153" w:after="0"/>
            <w:ind w:left="1829" w:right="0" w:hanging="722"/>
            <w:jc w:val="left"/>
          </w:pPr>
          <w:hyperlink w:history="true" w:anchor="_TOC_250026">
            <w:r>
              <w:rPr>
                <w:w w:val="105"/>
              </w:rPr>
              <w:t>Electrostatic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separation.</w:t>
              <w:tab/>
              <w:t>29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0" w:val="left" w:leader="none"/>
              <w:tab w:pos="8557" w:val="right" w:leader="none"/>
            </w:tabs>
            <w:spacing w:line="240" w:lineRule="auto" w:before="146" w:after="0"/>
            <w:ind w:left="1829" w:right="0" w:hanging="722"/>
            <w:jc w:val="left"/>
          </w:pPr>
          <w:hyperlink w:history="true" w:anchor="_TOC_250025">
            <w:r>
              <w:rPr>
                <w:w w:val="105"/>
              </w:rPr>
              <w:t>Froth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Flotation</w:t>
              <w:tab/>
              <w:t>29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557" w:val="right" w:leader="none"/>
            </w:tabs>
            <w:spacing w:line="240" w:lineRule="auto" w:before="154" w:after="0"/>
            <w:ind w:left="1108" w:right="0" w:hanging="721"/>
            <w:jc w:val="left"/>
          </w:pPr>
          <w:hyperlink w:history="true" w:anchor="_TOC_250024">
            <w:r>
              <w:rPr>
                <w:w w:val="105"/>
              </w:rPr>
              <w:t>Previous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Studies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some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Nigerian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Iron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Ore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Deposits</w:t>
              <w:tab/>
              <w:t>31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08" w:val="left" w:leader="none"/>
              <w:tab w:pos="1109" w:val="left" w:leader="none"/>
              <w:tab w:pos="8557" w:val="right" w:leader="none"/>
            </w:tabs>
            <w:spacing w:line="240" w:lineRule="auto" w:before="146" w:after="0"/>
            <w:ind w:left="1108" w:right="0" w:hanging="721"/>
            <w:jc w:val="left"/>
          </w:pPr>
          <w:r>
            <w:rPr>
              <w:w w:val="105"/>
            </w:rPr>
            <w:t>Kurugu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Iron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Ore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Deposit</w:t>
            <w:tab/>
            <w:t>35</w:t>
          </w:r>
        </w:p>
        <w:p>
          <w:pPr>
            <w:pStyle w:val="TOC1"/>
            <w:tabs>
              <w:tab w:pos="8557" w:val="right" w:leader="none"/>
            </w:tabs>
            <w:spacing w:before="153"/>
            <w:ind w:left="388" w:firstLine="0"/>
          </w:pPr>
          <w:hyperlink w:history="true" w:anchor="_TOC_250023">
            <w:r>
              <w:rPr>
                <w:w w:val="105"/>
              </w:rPr>
              <w:t>CHAPTER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THREE</w:t>
              <w:tab/>
              <w:t>36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66" w:val="left" w:leader="none"/>
              <w:tab w:pos="1167" w:val="left" w:leader="none"/>
              <w:tab w:pos="8557" w:val="right" w:leader="none"/>
            </w:tabs>
            <w:spacing w:line="240" w:lineRule="auto" w:before="146" w:after="0"/>
            <w:ind w:left="1166" w:right="0" w:hanging="779"/>
            <w:jc w:val="left"/>
          </w:pPr>
          <w:hyperlink w:history="true" w:anchor="_TOC_250022">
            <w:r>
              <w:rPr>
                <w:w w:val="105"/>
              </w:rPr>
              <w:t>MATERIALS AND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METHODS</w:t>
              <w:tab/>
              <w:t>36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66" w:val="left" w:leader="none"/>
              <w:tab w:pos="1167" w:val="left" w:leader="none"/>
              <w:tab w:pos="8557" w:val="right" w:leader="none"/>
            </w:tabs>
            <w:spacing w:line="240" w:lineRule="auto" w:before="153" w:after="0"/>
            <w:ind w:left="1166" w:right="0" w:hanging="779"/>
            <w:jc w:val="left"/>
          </w:pPr>
          <w:hyperlink w:history="true" w:anchor="_TOC_250021">
            <w:r>
              <w:rPr>
                <w:w w:val="105"/>
              </w:rPr>
              <w:t>Materials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Equipment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Required</w:t>
              <w:tab/>
              <w:t>36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108" w:val="left" w:leader="none"/>
              <w:tab w:pos="1109" w:val="left" w:leader="none"/>
              <w:tab w:pos="8557" w:val="right" w:leader="none"/>
            </w:tabs>
            <w:spacing w:line="240" w:lineRule="auto" w:before="147" w:after="0"/>
            <w:ind w:left="1108" w:right="0" w:hanging="721"/>
            <w:jc w:val="left"/>
          </w:pPr>
          <w:hyperlink w:history="true" w:anchor="_TOC_250020">
            <w:r>
              <w:rPr>
                <w:w w:val="105"/>
              </w:rPr>
              <w:t>Methodology</w:t>
              <w:tab/>
              <w:t>37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829" w:val="left" w:leader="none"/>
              <w:tab w:pos="1830" w:val="left" w:leader="none"/>
              <w:tab w:pos="8557" w:val="right" w:leader="none"/>
            </w:tabs>
            <w:spacing w:line="240" w:lineRule="auto" w:before="153" w:after="0"/>
            <w:ind w:left="1829" w:right="0" w:hanging="722"/>
            <w:jc w:val="left"/>
          </w:pPr>
          <w:hyperlink w:history="true" w:anchor="_TOC_250019">
            <w:r>
              <w:rPr>
                <w:w w:val="105"/>
              </w:rPr>
              <w:t>Ore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Sample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Collection</w:t>
              <w:tab/>
              <w:t>37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829" w:val="left" w:leader="none"/>
              <w:tab w:pos="1830" w:val="left" w:leader="none"/>
              <w:tab w:pos="8557" w:val="right" w:leader="none"/>
            </w:tabs>
            <w:spacing w:line="240" w:lineRule="auto" w:before="146" w:after="0"/>
            <w:ind w:left="1829" w:right="0" w:hanging="722"/>
            <w:jc w:val="left"/>
          </w:pPr>
          <w:hyperlink w:history="true" w:anchor="_TOC_250018">
            <w:r>
              <w:rPr>
                <w:w w:val="105"/>
              </w:rPr>
              <w:t>Sample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Preparation</w:t>
              <w:tab/>
              <w:t>38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63" w:val="left" w:leader="none"/>
            </w:tabs>
            <w:spacing w:line="240" w:lineRule="auto" w:before="153" w:after="0"/>
            <w:ind w:left="1762" w:right="0" w:hanging="655"/>
            <w:jc w:val="left"/>
          </w:pPr>
          <w:r>
            <w:rPr>
              <w:w w:val="105"/>
            </w:rPr>
            <w:t>Chemical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composition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analysis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iron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ore</w:t>
          </w:r>
        </w:p>
        <w:p>
          <w:pPr>
            <w:pStyle w:val="TOC3"/>
            <w:tabs>
              <w:tab w:pos="8557" w:val="right" w:leader="none"/>
            </w:tabs>
            <w:ind w:left="1886"/>
          </w:pPr>
          <w:r>
            <w:rPr>
              <w:w w:val="105"/>
            </w:rPr>
            <w:t>sample</w:t>
            <w:tab/>
            <w:t>38</w:t>
          </w:r>
        </w:p>
        <w:p>
          <w:pPr>
            <w:pStyle w:val="TOC2"/>
            <w:numPr>
              <w:ilvl w:val="2"/>
              <w:numId w:val="3"/>
            </w:numPr>
            <w:tabs>
              <w:tab w:pos="1829" w:val="left" w:leader="none"/>
              <w:tab w:pos="1830" w:val="left" w:leader="none"/>
              <w:tab w:pos="8557" w:val="right" w:leader="none"/>
            </w:tabs>
            <w:spacing w:line="240" w:lineRule="auto" w:before="154" w:after="0"/>
            <w:ind w:left="1829" w:right="0" w:hanging="722"/>
            <w:jc w:val="left"/>
          </w:pPr>
          <w:hyperlink w:history="true" w:anchor="_TOC_250017">
            <w:r>
              <w:rPr>
                <w:w w:val="105"/>
              </w:rPr>
              <w:t>Mineralogical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analyses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iron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ore</w:t>
            </w:r>
            <w:r>
              <w:rPr>
                <w:spacing w:val="5"/>
                <w:w w:val="105"/>
              </w:rPr>
              <w:t> </w:t>
            </w:r>
            <w:r>
              <w:rPr>
                <w:w w:val="105"/>
              </w:rPr>
              <w:t>sample</w:t>
              <w:tab/>
              <w:t>38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829" w:val="left" w:leader="none"/>
              <w:tab w:pos="1830" w:val="left" w:leader="none"/>
            </w:tabs>
            <w:spacing w:line="240" w:lineRule="auto" w:before="146" w:after="0"/>
            <w:ind w:left="1829" w:right="0" w:hanging="722"/>
            <w:jc w:val="left"/>
          </w:pPr>
          <w:r>
            <w:rPr>
              <w:spacing w:val="-1"/>
              <w:w w:val="105"/>
            </w:rPr>
            <w:t>Determination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physical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properties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the</w:t>
          </w:r>
        </w:p>
        <w:p>
          <w:pPr>
            <w:pStyle w:val="TOC3"/>
            <w:tabs>
              <w:tab w:pos="8557" w:val="right" w:leader="none"/>
            </w:tabs>
            <w:spacing w:before="153" w:after="240"/>
          </w:pPr>
          <w:r>
            <w:rPr>
              <w:w w:val="105"/>
            </w:rPr>
            <w:t>iron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ore sample</w:t>
            <w:tab/>
            <w:t>39</w:t>
          </w:r>
        </w:p>
        <w:p>
          <w:pPr>
            <w:pStyle w:val="TOC2"/>
            <w:numPr>
              <w:ilvl w:val="2"/>
              <w:numId w:val="3"/>
            </w:numPr>
            <w:tabs>
              <w:tab w:pos="1829" w:val="left" w:leader="none"/>
              <w:tab w:pos="1830" w:val="left" w:leader="none"/>
            </w:tabs>
            <w:spacing w:line="240" w:lineRule="auto" w:before="72" w:after="0"/>
            <w:ind w:left="1829" w:right="0" w:hanging="722"/>
            <w:jc w:val="left"/>
          </w:pPr>
          <w:r>
            <w:rPr>
              <w:w w:val="105"/>
            </w:rPr>
            <w:t>Particle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size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/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mineral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assay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analyses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iron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ore</w:t>
          </w:r>
        </w:p>
        <w:p>
          <w:pPr>
            <w:pStyle w:val="TOC3"/>
            <w:tabs>
              <w:tab w:pos="8312" w:val="left" w:leader="none"/>
            </w:tabs>
          </w:pPr>
          <w:r>
            <w:rPr>
              <w:w w:val="105"/>
            </w:rPr>
            <w:t>sample</w:t>
            <w:tab/>
            <w:t>41</w:t>
          </w:r>
        </w:p>
        <w:p>
          <w:pPr>
            <w:pStyle w:val="TOC2"/>
            <w:numPr>
              <w:ilvl w:val="2"/>
              <w:numId w:val="3"/>
            </w:numPr>
            <w:tabs>
              <w:tab w:pos="1829" w:val="left" w:leader="none"/>
              <w:tab w:pos="1830" w:val="left" w:leader="none"/>
              <w:tab w:pos="8312" w:val="left" w:leader="none"/>
            </w:tabs>
            <w:spacing w:line="240" w:lineRule="auto" w:before="153" w:after="0"/>
            <w:ind w:left="1829" w:right="0" w:hanging="722"/>
            <w:jc w:val="left"/>
          </w:pPr>
          <w:hyperlink w:history="true" w:anchor="_TOC_250016">
            <w:r>
              <w:rPr>
                <w:w w:val="105"/>
              </w:rPr>
              <w:t>Liberation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size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41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829" w:val="left" w:leader="none"/>
              <w:tab w:pos="1830" w:val="left" w:leader="none"/>
              <w:tab w:pos="8312" w:val="left" w:leader="none"/>
            </w:tabs>
            <w:spacing w:line="240" w:lineRule="auto" w:before="147" w:after="0"/>
            <w:ind w:left="1829" w:right="0" w:hanging="722"/>
            <w:jc w:val="left"/>
          </w:pPr>
          <w:hyperlink w:history="true" w:anchor="_TOC_250015">
            <w:r>
              <w:rPr>
                <w:w w:val="105"/>
              </w:rPr>
              <w:t>Work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index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determination</w:t>
              <w:tab/>
              <w:t>41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829" w:val="left" w:leader="none"/>
              <w:tab w:pos="1830" w:val="left" w:leader="none"/>
              <w:tab w:pos="8312" w:val="left" w:leader="none"/>
            </w:tabs>
            <w:spacing w:line="240" w:lineRule="auto" w:before="153" w:after="0"/>
            <w:ind w:left="1829" w:right="0" w:hanging="722"/>
            <w:jc w:val="left"/>
          </w:pPr>
          <w:hyperlink w:history="true" w:anchor="_TOC_250014">
            <w:r>
              <w:rPr>
                <w:w w:val="105"/>
              </w:rPr>
              <w:t>Concentration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Criteria.</w:t>
              <w:tab/>
              <w:t>42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2550" w:val="left" w:leader="none"/>
              <w:tab w:pos="8312" w:val="left" w:leader="none"/>
            </w:tabs>
            <w:spacing w:line="240" w:lineRule="auto" w:before="146" w:after="0"/>
            <w:ind w:left="2549" w:right="0" w:hanging="721"/>
            <w:jc w:val="left"/>
          </w:pPr>
          <w:hyperlink w:history="true" w:anchor="_TOC_250013">
            <w:r>
              <w:rPr>
                <w:w w:val="105"/>
              </w:rPr>
              <w:t>Gravity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concentration</w:t>
              <w:tab/>
              <w:t>43</w:t>
            </w:r>
          </w:hyperlink>
        </w:p>
        <w:p>
          <w:pPr>
            <w:pStyle w:val="TOC1"/>
            <w:tabs>
              <w:tab w:pos="8312" w:val="left" w:leader="none"/>
            </w:tabs>
            <w:spacing w:before="154"/>
            <w:ind w:left="388" w:firstLine="0"/>
          </w:pPr>
          <w:r>
            <w:rPr>
              <w:w w:val="105"/>
            </w:rPr>
            <w:t>CHAPTER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FOUR</w:t>
            <w:tab/>
            <w:t>44</w:t>
          </w:r>
        </w:p>
        <w:p>
          <w:pPr>
            <w:pStyle w:val="TOC1"/>
            <w:numPr>
              <w:ilvl w:val="1"/>
              <w:numId w:val="4"/>
            </w:numPr>
            <w:tabs>
              <w:tab w:pos="1166" w:val="left" w:leader="none"/>
              <w:tab w:pos="1167" w:val="left" w:leader="none"/>
              <w:tab w:pos="8312" w:val="left" w:leader="none"/>
            </w:tabs>
            <w:spacing w:line="240" w:lineRule="auto" w:before="145" w:after="0"/>
            <w:ind w:left="1166" w:right="0" w:hanging="779"/>
            <w:jc w:val="left"/>
          </w:pPr>
          <w:r>
            <w:rPr>
              <w:w w:val="105"/>
            </w:rPr>
            <w:t>RESULTS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DISCUSSION</w:t>
            <w:tab/>
            <w:t>44</w:t>
          </w:r>
        </w:p>
        <w:p>
          <w:pPr>
            <w:pStyle w:val="TOC1"/>
            <w:numPr>
              <w:ilvl w:val="1"/>
              <w:numId w:val="4"/>
            </w:numPr>
            <w:tabs>
              <w:tab w:pos="1108" w:val="left" w:leader="none"/>
              <w:tab w:pos="1109" w:val="left" w:leader="none"/>
              <w:tab w:pos="8312" w:val="left" w:leader="none"/>
            </w:tabs>
            <w:spacing w:line="240" w:lineRule="auto" w:before="154" w:after="0"/>
            <w:ind w:left="1108" w:right="0" w:hanging="721"/>
            <w:jc w:val="left"/>
          </w:pPr>
          <w:r>
            <w:rPr>
              <w:w w:val="105"/>
            </w:rPr>
            <w:t>Chemical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Analysis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Kurungu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Iron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Ore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head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Sample</w:t>
            <w:tab/>
            <w:t>44</w:t>
          </w:r>
        </w:p>
        <w:p>
          <w:pPr>
            <w:pStyle w:val="TOC1"/>
            <w:numPr>
              <w:ilvl w:val="1"/>
              <w:numId w:val="4"/>
            </w:numPr>
            <w:tabs>
              <w:tab w:pos="1108" w:val="left" w:leader="none"/>
              <w:tab w:pos="1109" w:val="left" w:leader="none"/>
              <w:tab w:pos="8312" w:val="left" w:leader="none"/>
            </w:tabs>
            <w:spacing w:line="240" w:lineRule="auto" w:before="146" w:after="0"/>
            <w:ind w:left="1108" w:right="0" w:hanging="721"/>
            <w:jc w:val="left"/>
          </w:pPr>
          <w:r>
            <w:rPr>
              <w:color w:val="221F1F"/>
              <w:w w:val="105"/>
            </w:rPr>
            <w:t>Mineralogical</w:t>
          </w:r>
          <w:r>
            <w:rPr>
              <w:color w:val="221F1F"/>
              <w:spacing w:val="-4"/>
              <w:w w:val="105"/>
            </w:rPr>
            <w:t> </w:t>
          </w:r>
          <w:r>
            <w:rPr>
              <w:color w:val="221F1F"/>
              <w:w w:val="105"/>
            </w:rPr>
            <w:t>Analysis</w:t>
          </w:r>
          <w:r>
            <w:rPr>
              <w:color w:val="221F1F"/>
              <w:spacing w:val="-8"/>
              <w:w w:val="105"/>
            </w:rPr>
            <w:t> </w:t>
          </w:r>
          <w:r>
            <w:rPr>
              <w:color w:val="221F1F"/>
              <w:w w:val="105"/>
            </w:rPr>
            <w:t>of</w:t>
          </w:r>
          <w:r>
            <w:rPr>
              <w:color w:val="221F1F"/>
              <w:spacing w:val="-8"/>
              <w:w w:val="105"/>
            </w:rPr>
            <w:t> </w:t>
          </w:r>
          <w:r>
            <w:rPr>
              <w:color w:val="221F1F"/>
              <w:w w:val="105"/>
            </w:rPr>
            <w:t>Kurungu</w:t>
          </w:r>
          <w:r>
            <w:rPr>
              <w:color w:val="221F1F"/>
              <w:spacing w:val="-6"/>
              <w:w w:val="105"/>
            </w:rPr>
            <w:t> </w:t>
          </w:r>
          <w:r>
            <w:rPr>
              <w:color w:val="221F1F"/>
              <w:w w:val="105"/>
            </w:rPr>
            <w:t>Iron</w:t>
          </w:r>
          <w:r>
            <w:rPr>
              <w:color w:val="221F1F"/>
              <w:spacing w:val="-12"/>
              <w:w w:val="105"/>
            </w:rPr>
            <w:t> </w:t>
          </w:r>
          <w:r>
            <w:rPr>
              <w:color w:val="221F1F"/>
              <w:w w:val="105"/>
            </w:rPr>
            <w:t>Ore</w:t>
            <w:tab/>
            <w:t>45</w:t>
          </w:r>
        </w:p>
        <w:p>
          <w:pPr>
            <w:pStyle w:val="TOC1"/>
            <w:numPr>
              <w:ilvl w:val="1"/>
              <w:numId w:val="4"/>
            </w:numPr>
            <w:tabs>
              <w:tab w:pos="1108" w:val="left" w:leader="none"/>
              <w:tab w:pos="1109" w:val="left" w:leader="none"/>
              <w:tab w:pos="8312" w:val="left" w:leader="none"/>
            </w:tabs>
            <w:spacing w:line="240" w:lineRule="auto" w:before="153" w:after="0"/>
            <w:ind w:left="1108" w:right="0" w:hanging="721"/>
            <w:jc w:val="left"/>
          </w:pPr>
          <w:hyperlink w:history="true" w:anchor="_TOC_250012">
            <w:r>
              <w:rPr>
                <w:w w:val="105"/>
              </w:rPr>
              <w:t>Petrological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50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08" w:val="left" w:leader="none"/>
              <w:tab w:pos="1109" w:val="left" w:leader="none"/>
              <w:tab w:pos="8312" w:val="left" w:leader="none"/>
            </w:tabs>
            <w:spacing w:line="240" w:lineRule="auto" w:before="146" w:after="0"/>
            <w:ind w:left="1108" w:right="0" w:hanging="721"/>
            <w:jc w:val="left"/>
            <w:rPr>
              <w:color w:val="221F1F"/>
            </w:rPr>
          </w:pPr>
          <w:r>
            <w:rPr>
              <w:color w:val="221F1F"/>
              <w:w w:val="105"/>
            </w:rPr>
            <w:t>Physical</w:t>
          </w:r>
          <w:r>
            <w:rPr>
              <w:color w:val="221F1F"/>
              <w:spacing w:val="-5"/>
              <w:w w:val="105"/>
            </w:rPr>
            <w:t> </w:t>
          </w:r>
          <w:r>
            <w:rPr>
              <w:color w:val="221F1F"/>
              <w:w w:val="105"/>
            </w:rPr>
            <w:t>Properties</w:t>
          </w:r>
          <w:r>
            <w:rPr>
              <w:color w:val="221F1F"/>
              <w:spacing w:val="-10"/>
              <w:w w:val="105"/>
            </w:rPr>
            <w:t> </w:t>
          </w:r>
          <w:r>
            <w:rPr>
              <w:color w:val="221F1F"/>
              <w:w w:val="105"/>
            </w:rPr>
            <w:t>of</w:t>
          </w:r>
          <w:r>
            <w:rPr>
              <w:color w:val="221F1F"/>
              <w:spacing w:val="-3"/>
              <w:w w:val="105"/>
            </w:rPr>
            <w:t> </w:t>
          </w:r>
          <w:r>
            <w:rPr>
              <w:color w:val="221F1F"/>
              <w:w w:val="105"/>
            </w:rPr>
            <w:t>Kurungu</w:t>
          </w:r>
          <w:r>
            <w:rPr>
              <w:color w:val="221F1F"/>
              <w:spacing w:val="-7"/>
              <w:w w:val="105"/>
            </w:rPr>
            <w:t> </w:t>
          </w:r>
          <w:r>
            <w:rPr>
              <w:color w:val="221F1F"/>
              <w:w w:val="105"/>
            </w:rPr>
            <w:t>Iron</w:t>
          </w:r>
          <w:r>
            <w:rPr>
              <w:color w:val="221F1F"/>
              <w:spacing w:val="-1"/>
              <w:w w:val="105"/>
            </w:rPr>
            <w:t> </w:t>
          </w:r>
          <w:r>
            <w:rPr>
              <w:color w:val="221F1F"/>
              <w:w w:val="105"/>
            </w:rPr>
            <w:t>Ore.</w:t>
            <w:tab/>
            <w:t>52</w:t>
          </w:r>
        </w:p>
        <w:p>
          <w:pPr>
            <w:pStyle w:val="TOC2"/>
            <w:numPr>
              <w:ilvl w:val="2"/>
              <w:numId w:val="4"/>
            </w:numPr>
            <w:tabs>
              <w:tab w:pos="1829" w:val="left" w:leader="none"/>
              <w:tab w:pos="1830" w:val="left" w:leader="none"/>
              <w:tab w:pos="8312" w:val="left" w:leader="none"/>
            </w:tabs>
            <w:spacing w:line="240" w:lineRule="auto" w:before="312" w:after="0"/>
            <w:ind w:left="1829" w:right="0" w:hanging="722"/>
            <w:jc w:val="left"/>
            <w:rPr>
              <w:color w:val="221F1F"/>
            </w:rPr>
          </w:pPr>
          <w:hyperlink w:history="true" w:anchor="_TOC_250011">
            <w:r>
              <w:rPr>
                <w:color w:val="221F1F"/>
                <w:w w:val="105"/>
              </w:rPr>
              <w:t>Specific</w:t>
            </w:r>
            <w:r>
              <w:rPr>
                <w:color w:val="221F1F"/>
                <w:spacing w:val="-8"/>
                <w:w w:val="105"/>
              </w:rPr>
              <w:t> </w:t>
            </w:r>
            <w:r>
              <w:rPr>
                <w:color w:val="221F1F"/>
                <w:w w:val="105"/>
              </w:rPr>
              <w:t>gravity</w:t>
              <w:tab/>
              <w:t>52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829" w:val="left" w:leader="none"/>
              <w:tab w:pos="1830" w:val="left" w:leader="none"/>
              <w:tab w:pos="8312" w:val="left" w:leader="none"/>
            </w:tabs>
            <w:spacing w:line="240" w:lineRule="auto" w:before="153" w:after="0"/>
            <w:ind w:left="1829" w:right="0" w:hanging="722"/>
            <w:jc w:val="left"/>
          </w:pPr>
          <w:hyperlink w:history="true" w:anchor="_TOC_250010">
            <w:r>
              <w:rPr>
                <w:w w:val="105"/>
              </w:rPr>
              <w:t>Density</w:t>
              <w:tab/>
              <w:t>52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829" w:val="left" w:leader="none"/>
              <w:tab w:pos="1830" w:val="left" w:leader="none"/>
              <w:tab w:pos="8312" w:val="left" w:leader="none"/>
            </w:tabs>
            <w:spacing w:line="240" w:lineRule="auto" w:before="305" w:after="0"/>
            <w:ind w:left="1829" w:right="0" w:hanging="722"/>
            <w:jc w:val="left"/>
          </w:pPr>
          <w:hyperlink w:history="true" w:anchor="_TOC_250009">
            <w:r>
              <w:rPr>
                <w:w w:val="105"/>
              </w:rPr>
              <w:t>Electrical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conductivity.</w:t>
              <w:tab/>
              <w:t>52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08" w:val="left" w:leader="none"/>
              <w:tab w:pos="1109" w:val="left" w:leader="none"/>
              <w:tab w:pos="8312" w:val="left" w:leader="none"/>
            </w:tabs>
            <w:spacing w:line="240" w:lineRule="auto" w:before="153" w:after="0"/>
            <w:ind w:left="1108" w:right="0" w:hanging="721"/>
            <w:jc w:val="left"/>
          </w:pPr>
          <w:hyperlink w:history="true" w:anchor="_TOC_250008">
            <w:r>
              <w:rPr>
                <w:w w:val="105"/>
              </w:rPr>
              <w:t>Particle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Size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54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08" w:val="left" w:leader="none"/>
              <w:tab w:pos="1109" w:val="left" w:leader="none"/>
              <w:tab w:pos="8312" w:val="left" w:leader="none"/>
            </w:tabs>
            <w:spacing w:line="240" w:lineRule="auto" w:before="146" w:after="0"/>
            <w:ind w:left="1108" w:right="0" w:hanging="721"/>
            <w:jc w:val="left"/>
          </w:pPr>
          <w:hyperlink w:history="true" w:anchor="_TOC_250007">
            <w:r>
              <w:rPr>
                <w:w w:val="105"/>
              </w:rPr>
              <w:t>Determination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Liberation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Size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Kurungu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Iron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Ore.</w:t>
              <w:tab/>
              <w:t>54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08" w:val="left" w:leader="none"/>
              <w:tab w:pos="1109" w:val="left" w:leader="none"/>
              <w:tab w:pos="8312" w:val="left" w:leader="none"/>
            </w:tabs>
            <w:spacing w:line="240" w:lineRule="auto" w:before="153" w:after="0"/>
            <w:ind w:left="1108" w:right="0" w:hanging="721"/>
            <w:jc w:val="left"/>
          </w:pPr>
          <w:r>
            <w:rPr>
              <w:w w:val="105"/>
            </w:rPr>
            <w:t>Determination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Work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Index</w:t>
            <w:tab/>
            <w:t>56</w:t>
          </w:r>
        </w:p>
        <w:p>
          <w:pPr>
            <w:pStyle w:val="TOC1"/>
            <w:numPr>
              <w:ilvl w:val="1"/>
              <w:numId w:val="4"/>
            </w:numPr>
            <w:tabs>
              <w:tab w:pos="1108" w:val="left" w:leader="none"/>
              <w:tab w:pos="1109" w:val="left" w:leader="none"/>
              <w:tab w:pos="8312" w:val="left" w:leader="none"/>
            </w:tabs>
            <w:spacing w:line="240" w:lineRule="auto" w:before="146" w:after="0"/>
            <w:ind w:left="1108" w:right="0" w:hanging="721"/>
            <w:jc w:val="left"/>
          </w:pPr>
          <w:hyperlink w:history="true" w:anchor="_TOC_250006">
            <w:r>
              <w:rPr>
                <w:w w:val="105"/>
              </w:rPr>
              <w:t>Result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Gravity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Concentration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Test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Kurungu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Iron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Ore</w:t>
              <w:tab/>
              <w:t>60</w:t>
            </w:r>
          </w:hyperlink>
        </w:p>
        <w:p>
          <w:pPr>
            <w:pStyle w:val="TOC1"/>
            <w:tabs>
              <w:tab w:pos="8312" w:val="left" w:leader="none"/>
            </w:tabs>
            <w:spacing w:before="154"/>
            <w:ind w:left="388" w:firstLine="0"/>
          </w:pPr>
          <w:hyperlink w:history="true" w:anchor="_TOC_250005">
            <w:r>
              <w:rPr>
                <w:w w:val="105"/>
              </w:rPr>
              <w:t>CHAPTER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FIVE</w:t>
              <w:tab/>
              <w:t>62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66" w:val="left" w:leader="none"/>
              <w:tab w:pos="1167" w:val="left" w:leader="none"/>
              <w:tab w:pos="8312" w:val="left" w:leader="none"/>
            </w:tabs>
            <w:spacing w:line="240" w:lineRule="auto" w:before="146" w:after="0"/>
            <w:ind w:left="1166" w:right="0" w:hanging="779"/>
            <w:jc w:val="left"/>
          </w:pPr>
          <w:hyperlink w:history="true" w:anchor="_TOC_250004">
            <w:r>
              <w:rPr/>
              <w:t>CONCLUSION</w:t>
            </w:r>
            <w:r>
              <w:rPr>
                <w:spacing w:val="88"/>
              </w:rPr>
              <w:t> </w:t>
            </w:r>
            <w:r>
              <w:rPr/>
              <w:t>AND</w:t>
            </w:r>
            <w:r>
              <w:rPr>
                <w:spacing w:val="75"/>
              </w:rPr>
              <w:t> </w:t>
            </w:r>
            <w:r>
              <w:rPr/>
              <w:t>RECOMMENDATION</w:t>
              <w:tab/>
            </w:r>
            <w:r>
              <w:rPr>
                <w:w w:val="105"/>
              </w:rPr>
              <w:t>62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08" w:val="left" w:leader="none"/>
              <w:tab w:pos="1109" w:val="left" w:leader="none"/>
              <w:tab w:pos="8312" w:val="left" w:leader="none"/>
            </w:tabs>
            <w:spacing w:line="240" w:lineRule="auto" w:before="154" w:after="0"/>
            <w:ind w:left="1108" w:right="0" w:hanging="721"/>
            <w:jc w:val="left"/>
          </w:pPr>
          <w:hyperlink w:history="true" w:anchor="_TOC_250003">
            <w:r>
              <w:rPr>
                <w:w w:val="105"/>
              </w:rPr>
              <w:t>Conclusion</w:t>
              <w:tab/>
              <w:t>62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08" w:val="left" w:leader="none"/>
              <w:tab w:pos="1109" w:val="left" w:leader="none"/>
              <w:tab w:pos="8312" w:val="left" w:leader="none"/>
            </w:tabs>
            <w:spacing w:line="240" w:lineRule="auto" w:before="145" w:after="0"/>
            <w:ind w:left="1108" w:right="0" w:hanging="721"/>
            <w:jc w:val="left"/>
          </w:pPr>
          <w:hyperlink w:history="true" w:anchor="_TOC_250002">
            <w:r>
              <w:rPr>
                <w:w w:val="105"/>
              </w:rPr>
              <w:t>Recommendations</w:t>
              <w:tab/>
              <w:t>63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08" w:val="left" w:leader="none"/>
              <w:tab w:pos="1109" w:val="left" w:leader="none"/>
              <w:tab w:pos="8312" w:val="left" w:leader="none"/>
            </w:tabs>
            <w:spacing w:line="240" w:lineRule="auto" w:before="154" w:after="0"/>
            <w:ind w:left="1108" w:right="0" w:hanging="721"/>
            <w:jc w:val="left"/>
          </w:pPr>
          <w:hyperlink w:history="true" w:anchor="_TOC_250001">
            <w:r>
              <w:rPr>
                <w:w w:val="105"/>
              </w:rPr>
              <w:t>Contribution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Knowledge</w:t>
              <w:tab/>
              <w:t>64</w:t>
            </w:r>
          </w:hyperlink>
        </w:p>
        <w:p>
          <w:pPr>
            <w:pStyle w:val="TOC1"/>
            <w:tabs>
              <w:tab w:pos="8312" w:val="left" w:leader="none"/>
            </w:tabs>
            <w:spacing w:before="283"/>
            <w:ind w:left="388" w:firstLine="0"/>
          </w:pPr>
          <w:hyperlink w:history="true" w:anchor="_TOC_250000">
            <w:r>
              <w:rPr>
                <w:w w:val="105"/>
              </w:rPr>
              <w:t>REFERENCES</w:t>
              <w:tab/>
              <w:t>65</w:t>
            </w:r>
          </w:hyperlink>
        </w:p>
        <w:p>
          <w:pPr>
            <w:pStyle w:val="TOC1"/>
            <w:tabs>
              <w:tab w:pos="8312" w:val="left" w:leader="none"/>
            </w:tabs>
            <w:spacing w:before="290"/>
            <w:ind w:left="388" w:firstLine="0"/>
          </w:pPr>
          <w:r>
            <w:rPr>
              <w:w w:val="105"/>
            </w:rPr>
            <w:t>APPENDIX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I</w:t>
            <w:tab/>
            <w:t>69</w:t>
          </w:r>
        </w:p>
      </w:sdtContent>
    </w:sdt>
    <w:p>
      <w:pPr>
        <w:spacing w:after="0"/>
        <w:sectPr>
          <w:type w:val="continuous"/>
          <w:pgSz w:w="11910" w:h="16850"/>
          <w:pgMar w:top="1350" w:bottom="1457" w:left="1600" w:right="100"/>
        </w:sectPr>
      </w:pPr>
    </w:p>
    <w:p>
      <w:pPr>
        <w:pStyle w:val="Heading1"/>
        <w:spacing w:before="79"/>
        <w:ind w:right="1565"/>
        <w:jc w:val="center"/>
      </w:pPr>
      <w:bookmarkStart w:name="_TOC_250058" w:id="6"/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bookmarkEnd w:id="6"/>
      <w:r>
        <w:rPr>
          <w:w w:val="105"/>
        </w:rPr>
        <w:t>TABLES</w:t>
      </w:r>
    </w:p>
    <w:p>
      <w:pPr>
        <w:pStyle w:val="BodyText"/>
        <w:rPr>
          <w:b/>
          <w:sz w:val="26"/>
        </w:rPr>
      </w:pPr>
    </w:p>
    <w:p>
      <w:pPr>
        <w:tabs>
          <w:tab w:pos="7592" w:val="left" w:leader="none"/>
        </w:tabs>
        <w:spacing w:before="150"/>
        <w:ind w:left="38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Table</w:t>
        <w:tab/>
        <w:t>Page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ListParagraph"/>
        <w:numPr>
          <w:ilvl w:val="1"/>
          <w:numId w:val="6"/>
        </w:numPr>
        <w:tabs>
          <w:tab w:pos="1166" w:val="left" w:leader="none"/>
          <w:tab w:pos="1167" w:val="left" w:leader="none"/>
          <w:tab w:pos="8312" w:val="left" w:leader="none"/>
        </w:tabs>
        <w:spacing w:line="240" w:lineRule="auto" w:before="0" w:after="0"/>
        <w:ind w:left="1166" w:right="0" w:hanging="779"/>
        <w:jc w:val="left"/>
        <w:rPr>
          <w:sz w:val="23"/>
        </w:rPr>
      </w:pPr>
      <w:r>
        <w:rPr>
          <w:w w:val="105"/>
          <w:sz w:val="23"/>
        </w:rPr>
        <w:t>Iron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Production</w:t>
        <w:tab/>
        <w:t>9</w:t>
      </w:r>
    </w:p>
    <w:p>
      <w:pPr>
        <w:pStyle w:val="ListParagraph"/>
        <w:numPr>
          <w:ilvl w:val="1"/>
          <w:numId w:val="6"/>
        </w:numPr>
        <w:tabs>
          <w:tab w:pos="1108" w:val="left" w:leader="none"/>
          <w:tab w:pos="1109" w:val="left" w:leader="none"/>
          <w:tab w:pos="8312" w:val="left" w:leader="none"/>
        </w:tabs>
        <w:spacing w:line="247" w:lineRule="auto" w:before="103" w:after="0"/>
        <w:ind w:left="1108" w:right="1775" w:hanging="721"/>
        <w:jc w:val="left"/>
        <w:rPr>
          <w:sz w:val="23"/>
        </w:rPr>
      </w:pPr>
      <w:r>
        <w:rPr>
          <w:w w:val="105"/>
          <w:sz w:val="23"/>
        </w:rPr>
        <w:t>Chemical Composition of Iron Ores from some World’s Major Producing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Nations</w:t>
        <w:tab/>
      </w:r>
      <w:r>
        <w:rPr>
          <w:spacing w:val="-5"/>
          <w:w w:val="105"/>
          <w:sz w:val="23"/>
        </w:rPr>
        <w:t>9</w:t>
      </w:r>
    </w:p>
    <w:p>
      <w:pPr>
        <w:pStyle w:val="ListParagraph"/>
        <w:numPr>
          <w:ilvl w:val="1"/>
          <w:numId w:val="6"/>
        </w:numPr>
        <w:tabs>
          <w:tab w:pos="1166" w:val="left" w:leader="none"/>
          <w:tab w:pos="1167" w:val="left" w:leader="none"/>
          <w:tab w:pos="8312" w:val="left" w:leader="none"/>
        </w:tabs>
        <w:spacing w:line="240" w:lineRule="auto" w:before="97" w:after="0"/>
        <w:ind w:left="1166" w:right="0" w:hanging="779"/>
        <w:jc w:val="left"/>
        <w:rPr>
          <w:sz w:val="23"/>
        </w:rPr>
      </w:pPr>
      <w:r>
        <w:rPr>
          <w:w w:val="105"/>
          <w:sz w:val="23"/>
        </w:rPr>
        <w:t>Proven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Reserves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their Chemical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Composition</w:t>
        <w:tab/>
        <w:t>10</w:t>
      </w:r>
    </w:p>
    <w:p>
      <w:pPr>
        <w:pStyle w:val="ListParagraph"/>
        <w:numPr>
          <w:ilvl w:val="1"/>
          <w:numId w:val="6"/>
        </w:numPr>
        <w:tabs>
          <w:tab w:pos="1166" w:val="left" w:leader="none"/>
          <w:tab w:pos="1167" w:val="left" w:leader="none"/>
          <w:tab w:pos="8312" w:val="left" w:leader="none"/>
        </w:tabs>
        <w:spacing w:line="240" w:lineRule="auto" w:before="103" w:after="0"/>
        <w:ind w:left="1166" w:right="0" w:hanging="779"/>
        <w:jc w:val="left"/>
        <w:rPr>
          <w:sz w:val="23"/>
        </w:rPr>
      </w:pPr>
      <w:r>
        <w:rPr>
          <w:w w:val="105"/>
          <w:sz w:val="23"/>
        </w:rPr>
        <w:t>Nigerian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Deposits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under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Investigation</w:t>
        <w:tab/>
        <w:t>11</w:t>
      </w:r>
    </w:p>
    <w:p>
      <w:pPr>
        <w:pStyle w:val="ListParagraph"/>
        <w:numPr>
          <w:ilvl w:val="1"/>
          <w:numId w:val="6"/>
        </w:numPr>
        <w:tabs>
          <w:tab w:pos="1166" w:val="left" w:leader="none"/>
          <w:tab w:pos="1167" w:val="left" w:leader="none"/>
          <w:tab w:pos="8312" w:val="left" w:leader="none"/>
        </w:tabs>
        <w:spacing w:line="240" w:lineRule="auto" w:before="102" w:after="0"/>
        <w:ind w:left="1166" w:right="0" w:hanging="779"/>
        <w:jc w:val="left"/>
        <w:rPr>
          <w:sz w:val="23"/>
        </w:rPr>
      </w:pPr>
      <w:r>
        <w:rPr>
          <w:w w:val="105"/>
          <w:sz w:val="23"/>
        </w:rPr>
        <w:t>Work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Index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 some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Minerals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Ores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Samples</w:t>
        <w:tab/>
        <w:t>25</w:t>
      </w:r>
    </w:p>
    <w:p>
      <w:pPr>
        <w:pStyle w:val="BodyText"/>
        <w:tabs>
          <w:tab w:pos="1166" w:val="left" w:leader="none"/>
          <w:tab w:pos="8312" w:val="left" w:leader="none"/>
        </w:tabs>
        <w:spacing w:before="111"/>
        <w:ind w:left="388"/>
      </w:pPr>
      <w:r>
        <w:rPr>
          <w:w w:val="105"/>
        </w:rPr>
        <w:t>3.1</w:t>
        <w:tab/>
        <w:t>Coordinates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Collection</w:t>
      </w:r>
      <w:r>
        <w:rPr>
          <w:spacing w:val="-4"/>
          <w:w w:val="105"/>
        </w:rPr>
        <w:t> </w:t>
      </w:r>
      <w:r>
        <w:rPr>
          <w:w w:val="105"/>
        </w:rPr>
        <w:t>Pits</w:t>
        <w:tab/>
        <w:t>37</w:t>
      </w:r>
    </w:p>
    <w:p>
      <w:pPr>
        <w:pStyle w:val="ListParagraph"/>
        <w:numPr>
          <w:ilvl w:val="1"/>
          <w:numId w:val="7"/>
        </w:numPr>
        <w:tabs>
          <w:tab w:pos="1166" w:val="left" w:leader="none"/>
          <w:tab w:pos="1167" w:val="left" w:leader="none"/>
        </w:tabs>
        <w:spacing w:line="240" w:lineRule="auto" w:before="102" w:after="0"/>
        <w:ind w:left="1166" w:right="0" w:hanging="779"/>
        <w:jc w:val="left"/>
        <w:rPr>
          <w:sz w:val="23"/>
        </w:rPr>
      </w:pPr>
      <w:r>
        <w:rPr>
          <w:w w:val="105"/>
          <w:sz w:val="23"/>
        </w:rPr>
        <w:t>Percentage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Distribution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various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Oxides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</w:p>
    <w:p>
      <w:pPr>
        <w:pStyle w:val="BodyText"/>
        <w:tabs>
          <w:tab w:pos="8312" w:val="left" w:leader="none"/>
        </w:tabs>
        <w:spacing w:before="9"/>
        <w:ind w:left="1108"/>
      </w:pPr>
      <w:r>
        <w:rPr>
          <w:w w:val="105"/>
        </w:rPr>
        <w:t>Composite</w:t>
      </w:r>
      <w:r>
        <w:rPr>
          <w:spacing w:val="-8"/>
          <w:w w:val="105"/>
        </w:rPr>
        <w:t> </w:t>
      </w:r>
      <w:r>
        <w:rPr>
          <w:w w:val="105"/>
        </w:rPr>
        <w:t>Head</w:t>
      </w:r>
      <w:r>
        <w:rPr>
          <w:spacing w:val="-6"/>
          <w:w w:val="105"/>
        </w:rPr>
        <w:t> </w:t>
      </w:r>
      <w:r>
        <w:rPr>
          <w:w w:val="105"/>
        </w:rPr>
        <w:t>Sample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Kurungu</w:t>
      </w:r>
      <w:r>
        <w:rPr>
          <w:spacing w:val="-7"/>
          <w:w w:val="105"/>
        </w:rPr>
        <w:t> </w:t>
      </w:r>
      <w:r>
        <w:rPr>
          <w:w w:val="105"/>
        </w:rPr>
        <w:t>Iron</w:t>
      </w:r>
      <w:r>
        <w:rPr>
          <w:spacing w:val="-3"/>
          <w:w w:val="105"/>
        </w:rPr>
        <w:t> </w:t>
      </w:r>
      <w:r>
        <w:rPr>
          <w:w w:val="105"/>
        </w:rPr>
        <w:t>Ore</w:t>
        <w:tab/>
        <w:t>44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109" w:val="left" w:leader="none"/>
        </w:tabs>
        <w:spacing w:line="240" w:lineRule="auto" w:before="104" w:after="0"/>
        <w:ind w:left="1108" w:right="0" w:hanging="721"/>
        <w:jc w:val="left"/>
        <w:rPr>
          <w:sz w:val="23"/>
        </w:rPr>
      </w:pPr>
      <w:r>
        <w:rPr>
          <w:w w:val="105"/>
          <w:sz w:val="23"/>
        </w:rPr>
        <w:t>Mineralogical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Composition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Kurungu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as</w:t>
      </w:r>
    </w:p>
    <w:p>
      <w:pPr>
        <w:pStyle w:val="BodyText"/>
        <w:tabs>
          <w:tab w:pos="8312" w:val="left" w:leader="none"/>
        </w:tabs>
        <w:spacing w:before="9"/>
        <w:ind w:left="1108"/>
      </w:pPr>
      <w:r>
        <w:rPr>
          <w:w w:val="105"/>
        </w:rPr>
        <w:t>Determined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XRD</w:t>
        <w:tab/>
        <w:t>45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109" w:val="left" w:leader="none"/>
          <w:tab w:pos="8312" w:val="left" w:leader="none"/>
        </w:tabs>
        <w:spacing w:line="240" w:lineRule="auto" w:before="110" w:after="0"/>
        <w:ind w:left="1108" w:right="0" w:hanging="721"/>
        <w:jc w:val="left"/>
        <w:rPr>
          <w:sz w:val="23"/>
        </w:rPr>
      </w:pPr>
      <w:r>
        <w:rPr>
          <w:w w:val="105"/>
          <w:sz w:val="23"/>
        </w:rPr>
        <w:t>EDS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Composite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Sample</w:t>
        <w:tab/>
        <w:t>46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109" w:val="left" w:leader="none"/>
          <w:tab w:pos="8312" w:val="left" w:leader="none"/>
        </w:tabs>
        <w:spacing w:line="240" w:lineRule="auto" w:before="102" w:after="0"/>
        <w:ind w:left="1108" w:right="0" w:hanging="721"/>
        <w:jc w:val="left"/>
        <w:rPr>
          <w:sz w:val="23"/>
        </w:rPr>
      </w:pPr>
      <w:r>
        <w:rPr>
          <w:w w:val="105"/>
          <w:sz w:val="23"/>
        </w:rPr>
        <w:t>EDS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Representative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Highlighting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Portion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Iron</w:t>
        <w:tab/>
        <w:t>47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109" w:val="left" w:leader="none"/>
          <w:tab w:pos="8312" w:val="left" w:leader="none"/>
        </w:tabs>
        <w:spacing w:line="240" w:lineRule="auto" w:before="104" w:after="0"/>
        <w:ind w:left="1108" w:right="0" w:hanging="721"/>
        <w:jc w:val="left"/>
        <w:rPr>
          <w:sz w:val="23"/>
        </w:rPr>
      </w:pPr>
      <w:r>
        <w:rPr>
          <w:w w:val="105"/>
          <w:sz w:val="23"/>
        </w:rPr>
        <w:t>EDS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Representative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Highlighting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Portion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Silica</w:t>
        <w:tab/>
        <w:t>48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109" w:val="left" w:leader="none"/>
          <w:tab w:pos="8312" w:val="left" w:leader="none"/>
        </w:tabs>
        <w:spacing w:line="247" w:lineRule="auto" w:before="102" w:after="0"/>
        <w:ind w:left="1108" w:right="1649" w:hanging="721"/>
        <w:jc w:val="left"/>
        <w:rPr>
          <w:sz w:val="23"/>
        </w:rPr>
      </w:pPr>
      <w:r>
        <w:rPr>
          <w:w w:val="105"/>
          <w:sz w:val="23"/>
        </w:rPr>
        <w:t>EDS of the Representative Sample Highlighting the Portion of Iron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Silica</w:t>
        <w:tab/>
        <w:t>49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109" w:val="left" w:leader="none"/>
          <w:tab w:pos="8312" w:val="left" w:leader="none"/>
        </w:tabs>
        <w:spacing w:line="240" w:lineRule="auto" w:before="97" w:after="0"/>
        <w:ind w:left="1108" w:right="0" w:hanging="721"/>
        <w:jc w:val="left"/>
        <w:rPr>
          <w:sz w:val="23"/>
        </w:rPr>
      </w:pPr>
      <w:r>
        <w:rPr>
          <w:w w:val="105"/>
          <w:sz w:val="23"/>
        </w:rPr>
        <w:t>Result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Specific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Gravity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Determined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Kurungu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Ore</w:t>
        <w:tab/>
        <w:t>52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109" w:val="left" w:leader="none"/>
          <w:tab w:pos="8312" w:val="left" w:leader="none"/>
        </w:tabs>
        <w:spacing w:line="240" w:lineRule="auto" w:before="102" w:after="0"/>
        <w:ind w:left="1108" w:right="0" w:hanging="721"/>
        <w:jc w:val="left"/>
        <w:rPr>
          <w:sz w:val="23"/>
        </w:rPr>
      </w:pPr>
      <w:r>
        <w:rPr>
          <w:w w:val="105"/>
          <w:sz w:val="23"/>
        </w:rPr>
        <w:t>Physical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Kurungu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Ore</w:t>
        <w:tab/>
        <w:t>53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109" w:val="left" w:leader="none"/>
          <w:tab w:pos="8312" w:val="left" w:leader="none"/>
        </w:tabs>
        <w:spacing w:line="240" w:lineRule="auto" w:before="110" w:after="0"/>
        <w:ind w:left="1108" w:right="0" w:hanging="721"/>
        <w:jc w:val="left"/>
        <w:rPr>
          <w:sz w:val="23"/>
        </w:rPr>
      </w:pPr>
      <w:r>
        <w:rPr>
          <w:w w:val="105"/>
          <w:sz w:val="23"/>
        </w:rPr>
        <w:t>Particle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Kurungu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Ore</w:t>
        <w:tab/>
        <w:t>54</w:t>
      </w:r>
    </w:p>
    <w:p>
      <w:pPr>
        <w:pStyle w:val="ListParagraph"/>
        <w:numPr>
          <w:ilvl w:val="1"/>
          <w:numId w:val="7"/>
        </w:numPr>
        <w:tabs>
          <w:tab w:pos="1101" w:val="left" w:leader="none"/>
          <w:tab w:pos="1102" w:val="left" w:leader="none"/>
        </w:tabs>
        <w:spacing w:line="240" w:lineRule="auto" w:before="104" w:after="0"/>
        <w:ind w:left="1101" w:right="0" w:hanging="714"/>
        <w:jc w:val="left"/>
        <w:rPr>
          <w:sz w:val="23"/>
        </w:rPr>
      </w:pPr>
      <w:r>
        <w:rPr>
          <w:w w:val="105"/>
          <w:sz w:val="23"/>
        </w:rPr>
        <w:t>Result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Chemical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various Sieve</w:t>
      </w:r>
    </w:p>
    <w:p>
      <w:pPr>
        <w:pStyle w:val="BodyText"/>
        <w:tabs>
          <w:tab w:pos="8312" w:val="left" w:leader="none"/>
        </w:tabs>
        <w:spacing w:before="9"/>
        <w:ind w:left="1108"/>
      </w:pPr>
      <w:r>
        <w:rPr>
          <w:w w:val="105"/>
        </w:rPr>
        <w:t>Fraction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Ore</w:t>
      </w:r>
      <w:r>
        <w:rPr>
          <w:spacing w:val="-12"/>
          <w:w w:val="105"/>
        </w:rPr>
        <w:t> </w:t>
      </w:r>
      <w:r>
        <w:rPr>
          <w:w w:val="105"/>
        </w:rPr>
        <w:t>Sample</w:t>
      </w:r>
      <w:r>
        <w:rPr>
          <w:spacing w:val="-10"/>
          <w:w w:val="105"/>
        </w:rPr>
        <w:t> </w:t>
      </w:r>
      <w:r>
        <w:rPr>
          <w:w w:val="105"/>
        </w:rPr>
        <w:t>after</w:t>
      </w:r>
      <w:r>
        <w:rPr>
          <w:spacing w:val="-1"/>
          <w:w w:val="105"/>
        </w:rPr>
        <w:t> </w:t>
      </w:r>
      <w:r>
        <w:rPr>
          <w:w w:val="105"/>
        </w:rPr>
        <w:t>Sieving</w:t>
      </w:r>
      <w:r>
        <w:rPr>
          <w:spacing w:val="-3"/>
          <w:w w:val="105"/>
        </w:rPr>
        <w:t> </w:t>
      </w:r>
      <w:r>
        <w:rPr>
          <w:w w:val="105"/>
        </w:rPr>
        <w:t>(XRF)</w:t>
        <w:tab/>
        <w:t>55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109" w:val="left" w:leader="none"/>
          <w:tab w:pos="8312" w:val="left" w:leader="none"/>
        </w:tabs>
        <w:spacing w:line="240" w:lineRule="auto" w:before="103" w:after="0"/>
        <w:ind w:left="1108" w:right="0" w:hanging="721"/>
        <w:jc w:val="left"/>
        <w:rPr>
          <w:sz w:val="23"/>
        </w:rPr>
      </w:pPr>
      <w:r>
        <w:rPr>
          <w:w w:val="105"/>
          <w:sz w:val="23"/>
        </w:rPr>
        <w:t>Result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Sieve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Feed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Reference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Material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(Granite)</w:t>
        <w:tab/>
        <w:t>56</w:t>
      </w:r>
    </w:p>
    <w:p>
      <w:pPr>
        <w:pStyle w:val="ListParagraph"/>
        <w:numPr>
          <w:ilvl w:val="1"/>
          <w:numId w:val="7"/>
        </w:numPr>
        <w:tabs>
          <w:tab w:pos="1166" w:val="left" w:leader="none"/>
          <w:tab w:pos="1167" w:val="left" w:leader="none"/>
        </w:tabs>
        <w:spacing w:line="240" w:lineRule="auto" w:before="103" w:after="0"/>
        <w:ind w:left="1166" w:right="0" w:hanging="779"/>
        <w:jc w:val="left"/>
        <w:rPr>
          <w:sz w:val="23"/>
        </w:rPr>
      </w:pPr>
      <w:r>
        <w:rPr>
          <w:sz w:val="23"/>
        </w:rPr>
        <w:t>Result</w:t>
      </w:r>
      <w:r>
        <w:rPr>
          <w:spacing w:val="30"/>
          <w:sz w:val="23"/>
        </w:rPr>
        <w:t> </w:t>
      </w:r>
      <w:r>
        <w:rPr>
          <w:sz w:val="23"/>
        </w:rPr>
        <w:t>of</w:t>
      </w:r>
      <w:r>
        <w:rPr>
          <w:spacing w:val="16"/>
          <w:sz w:val="23"/>
        </w:rPr>
        <w:t> </w:t>
      </w:r>
      <w:r>
        <w:rPr>
          <w:sz w:val="23"/>
        </w:rPr>
        <w:t>Sieve</w:t>
      </w:r>
      <w:r>
        <w:rPr>
          <w:spacing w:val="26"/>
          <w:sz w:val="23"/>
        </w:rPr>
        <w:t> </w:t>
      </w:r>
      <w:r>
        <w:rPr>
          <w:sz w:val="23"/>
        </w:rPr>
        <w:t>Size</w:t>
      </w:r>
      <w:r>
        <w:rPr>
          <w:spacing w:val="25"/>
          <w:sz w:val="23"/>
        </w:rPr>
        <w:t> </w:t>
      </w:r>
      <w:r>
        <w:rPr>
          <w:sz w:val="23"/>
        </w:rPr>
        <w:t>Analysis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the</w:t>
      </w:r>
      <w:r>
        <w:rPr>
          <w:spacing w:val="16"/>
          <w:sz w:val="23"/>
        </w:rPr>
        <w:t> </w:t>
      </w:r>
      <w:r>
        <w:rPr>
          <w:sz w:val="23"/>
        </w:rPr>
        <w:t>“Product”</w:t>
      </w:r>
      <w:r>
        <w:rPr>
          <w:spacing w:val="26"/>
          <w:sz w:val="23"/>
        </w:rPr>
        <w:t> </w:t>
      </w:r>
      <w:r>
        <w:rPr>
          <w:sz w:val="23"/>
        </w:rPr>
        <w:t>Reference</w:t>
      </w:r>
      <w:r>
        <w:rPr>
          <w:spacing w:val="26"/>
          <w:sz w:val="23"/>
        </w:rPr>
        <w:t> </w:t>
      </w:r>
      <w:r>
        <w:rPr>
          <w:sz w:val="23"/>
        </w:rPr>
        <w:t>Material</w:t>
      </w:r>
    </w:p>
    <w:p>
      <w:pPr>
        <w:pStyle w:val="BodyText"/>
        <w:tabs>
          <w:tab w:pos="8312" w:val="left" w:leader="none"/>
        </w:tabs>
        <w:spacing w:before="16"/>
        <w:ind w:left="1108"/>
      </w:pPr>
      <w:r>
        <w:rPr>
          <w:w w:val="105"/>
        </w:rPr>
        <w:t>(Granite)</w:t>
        <w:tab/>
        <w:t>57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109" w:val="left" w:leader="none"/>
        </w:tabs>
        <w:spacing w:line="240" w:lineRule="auto" w:before="103" w:after="0"/>
        <w:ind w:left="1108" w:right="0" w:hanging="721"/>
        <w:jc w:val="left"/>
        <w:rPr>
          <w:sz w:val="23"/>
        </w:rPr>
      </w:pPr>
      <w:r>
        <w:rPr>
          <w:w w:val="105"/>
          <w:sz w:val="23"/>
        </w:rPr>
        <w:t>Result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Sieve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“Feed”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Test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Material</w:t>
      </w:r>
    </w:p>
    <w:p>
      <w:pPr>
        <w:pStyle w:val="BodyText"/>
        <w:tabs>
          <w:tab w:pos="8312" w:val="left" w:leader="none"/>
        </w:tabs>
        <w:spacing w:before="9"/>
        <w:ind w:left="1108"/>
      </w:pPr>
      <w:r>
        <w:rPr>
          <w:w w:val="105"/>
        </w:rPr>
        <w:t>(Kurungu</w:t>
      </w:r>
      <w:r>
        <w:rPr>
          <w:spacing w:val="-4"/>
          <w:w w:val="105"/>
        </w:rPr>
        <w:t> </w:t>
      </w:r>
      <w:r>
        <w:rPr>
          <w:w w:val="105"/>
        </w:rPr>
        <w:t>Iron</w:t>
      </w:r>
      <w:r>
        <w:rPr>
          <w:spacing w:val="-6"/>
          <w:w w:val="105"/>
        </w:rPr>
        <w:t> </w:t>
      </w:r>
      <w:r>
        <w:rPr>
          <w:w w:val="105"/>
        </w:rPr>
        <w:t>Ore)</w:t>
        <w:tab/>
        <w:t>58</w:t>
      </w:r>
    </w:p>
    <w:p>
      <w:pPr>
        <w:pStyle w:val="ListParagraph"/>
        <w:numPr>
          <w:ilvl w:val="1"/>
          <w:numId w:val="7"/>
        </w:numPr>
        <w:tabs>
          <w:tab w:pos="1043" w:val="left" w:leader="none"/>
          <w:tab w:pos="1044" w:val="left" w:leader="none"/>
        </w:tabs>
        <w:spacing w:line="240" w:lineRule="auto" w:before="103" w:after="0"/>
        <w:ind w:left="1043" w:right="0" w:hanging="656"/>
        <w:jc w:val="left"/>
        <w:rPr>
          <w:sz w:val="23"/>
        </w:rPr>
      </w:pPr>
      <w:r>
        <w:rPr>
          <w:w w:val="105"/>
          <w:sz w:val="23"/>
        </w:rPr>
        <w:t>Result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Sieve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"Product"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Test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Material</w:t>
      </w:r>
    </w:p>
    <w:p>
      <w:pPr>
        <w:pStyle w:val="BodyText"/>
        <w:tabs>
          <w:tab w:pos="8312" w:val="left" w:leader="none"/>
        </w:tabs>
        <w:spacing w:before="9"/>
        <w:ind w:left="978"/>
      </w:pPr>
      <w:r>
        <w:rPr>
          <w:w w:val="105"/>
        </w:rPr>
        <w:t>(Kurungu</w:t>
      </w:r>
      <w:r>
        <w:rPr>
          <w:spacing w:val="-3"/>
          <w:w w:val="105"/>
        </w:rPr>
        <w:t> </w:t>
      </w:r>
      <w:r>
        <w:rPr>
          <w:w w:val="105"/>
        </w:rPr>
        <w:t>Iron</w:t>
      </w:r>
      <w:r>
        <w:rPr>
          <w:spacing w:val="-9"/>
          <w:w w:val="105"/>
        </w:rPr>
        <w:t> </w:t>
      </w:r>
      <w:r>
        <w:rPr>
          <w:w w:val="105"/>
        </w:rPr>
        <w:t>Ore)</w:t>
        <w:tab/>
        <w:t>59</w:t>
      </w:r>
    </w:p>
    <w:p>
      <w:pPr>
        <w:pStyle w:val="ListParagraph"/>
        <w:numPr>
          <w:ilvl w:val="1"/>
          <w:numId w:val="7"/>
        </w:numPr>
        <w:tabs>
          <w:tab w:pos="1166" w:val="left" w:leader="none"/>
          <w:tab w:pos="1167" w:val="left" w:leader="none"/>
        </w:tabs>
        <w:spacing w:line="240" w:lineRule="auto" w:before="110" w:after="0"/>
        <w:ind w:left="1166" w:right="0" w:hanging="779"/>
        <w:jc w:val="left"/>
        <w:rPr>
          <w:sz w:val="23"/>
        </w:rPr>
      </w:pPr>
      <w:r>
        <w:rPr>
          <w:w w:val="105"/>
          <w:sz w:val="23"/>
        </w:rPr>
        <w:t>Oxide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Composition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Processed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Samples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Kurungu</w:t>
      </w:r>
    </w:p>
    <w:p>
      <w:pPr>
        <w:pStyle w:val="BodyText"/>
        <w:tabs>
          <w:tab w:pos="8312" w:val="left" w:leader="none"/>
        </w:tabs>
        <w:spacing w:before="10"/>
        <w:ind w:left="1108"/>
      </w:pPr>
      <w:r>
        <w:rPr>
          <w:w w:val="105"/>
        </w:rPr>
        <w:t>Iron</w:t>
      </w:r>
      <w:r>
        <w:rPr>
          <w:spacing w:val="-10"/>
          <w:w w:val="105"/>
        </w:rPr>
        <w:t> </w:t>
      </w:r>
      <w:r>
        <w:rPr>
          <w:w w:val="105"/>
        </w:rPr>
        <w:t>Ore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4"/>
          <w:w w:val="105"/>
        </w:rPr>
        <w:t> </w:t>
      </w:r>
      <w:r>
        <w:rPr>
          <w:w w:val="105"/>
        </w:rPr>
        <w:t>XRF</w:t>
        <w:tab/>
        <w:t>60</w:t>
      </w:r>
    </w:p>
    <w:p>
      <w:pPr>
        <w:pStyle w:val="ListParagraph"/>
        <w:numPr>
          <w:ilvl w:val="1"/>
          <w:numId w:val="7"/>
        </w:numPr>
        <w:tabs>
          <w:tab w:pos="1108" w:val="left" w:leader="none"/>
          <w:tab w:pos="1109" w:val="left" w:leader="none"/>
        </w:tabs>
        <w:spacing w:line="240" w:lineRule="auto" w:before="102" w:after="0"/>
        <w:ind w:left="1108" w:right="0" w:hanging="721"/>
        <w:jc w:val="left"/>
        <w:rPr>
          <w:sz w:val="23"/>
        </w:rPr>
      </w:pPr>
      <w:r>
        <w:rPr>
          <w:w w:val="105"/>
          <w:sz w:val="23"/>
        </w:rPr>
        <w:t>Metallurgical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Balance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Kurungu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after</w:t>
      </w:r>
    </w:p>
    <w:p>
      <w:pPr>
        <w:pStyle w:val="BodyText"/>
        <w:tabs>
          <w:tab w:pos="7592" w:val="left" w:leader="none"/>
        </w:tabs>
        <w:spacing w:before="10"/>
        <w:ind w:left="1108"/>
      </w:pPr>
      <w:r>
        <w:rPr>
          <w:w w:val="105"/>
        </w:rPr>
        <w:t>Gravity</w:t>
      </w:r>
      <w:r>
        <w:rPr>
          <w:spacing w:val="-14"/>
          <w:w w:val="105"/>
        </w:rPr>
        <w:t> </w:t>
      </w:r>
      <w:r>
        <w:rPr>
          <w:w w:val="105"/>
        </w:rPr>
        <w:t>Concentration</w:t>
        <w:tab/>
        <w:t>60</w:t>
      </w:r>
    </w:p>
    <w:p>
      <w:pPr>
        <w:spacing w:after="0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spacing w:before="79"/>
        <w:ind w:left="3451" w:right="4380"/>
        <w:jc w:val="center"/>
      </w:pPr>
      <w:bookmarkStart w:name="_TOC_250057" w:id="7"/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bookmarkEnd w:id="7"/>
      <w:r>
        <w:rPr>
          <w:w w:val="105"/>
        </w:rPr>
        <w:t>FIGURES</w:t>
      </w:r>
    </w:p>
    <w:p>
      <w:pPr>
        <w:pStyle w:val="BodyText"/>
        <w:rPr>
          <w:b/>
          <w:sz w:val="26"/>
        </w:rPr>
      </w:pPr>
    </w:p>
    <w:p>
      <w:pPr>
        <w:tabs>
          <w:tab w:pos="6872" w:val="left" w:leader="none"/>
        </w:tabs>
        <w:spacing w:before="150"/>
        <w:ind w:left="388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Figure</w:t>
        <w:tab/>
        <w:t>Page</w:t>
      </w:r>
    </w:p>
    <w:p>
      <w:pPr>
        <w:pStyle w:val="BodyText"/>
        <w:tabs>
          <w:tab w:pos="1166" w:val="left" w:leader="none"/>
          <w:tab w:pos="8312" w:val="left" w:leader="none"/>
        </w:tabs>
        <w:spacing w:before="441"/>
        <w:ind w:left="388"/>
      </w:pPr>
      <w:r>
        <w:rPr>
          <w:w w:val="105"/>
        </w:rPr>
        <w:t>3.1</w:t>
        <w:tab/>
        <w:t>Geological Map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Kurungu</w:t>
      </w:r>
      <w:r>
        <w:rPr>
          <w:spacing w:val="-2"/>
          <w:w w:val="105"/>
        </w:rPr>
        <w:t> </w:t>
      </w:r>
      <w:r>
        <w:rPr>
          <w:w w:val="105"/>
        </w:rPr>
        <w:t>Iron</w:t>
      </w:r>
      <w:r>
        <w:rPr>
          <w:spacing w:val="-11"/>
          <w:w w:val="105"/>
        </w:rPr>
        <w:t> </w:t>
      </w:r>
      <w:r>
        <w:rPr>
          <w:w w:val="105"/>
        </w:rPr>
        <w:t>Ore</w:t>
      </w:r>
      <w:r>
        <w:rPr>
          <w:spacing w:val="-12"/>
          <w:w w:val="105"/>
        </w:rPr>
        <w:t> </w:t>
      </w:r>
      <w:r>
        <w:rPr>
          <w:w w:val="105"/>
        </w:rPr>
        <w:t>Deposit</w:t>
        <w:tab/>
        <w:t>37</w:t>
      </w:r>
    </w:p>
    <w:p>
      <w:pPr>
        <w:pStyle w:val="ListParagraph"/>
        <w:numPr>
          <w:ilvl w:val="1"/>
          <w:numId w:val="8"/>
        </w:numPr>
        <w:tabs>
          <w:tab w:pos="1166" w:val="left" w:leader="none"/>
          <w:tab w:pos="1167" w:val="left" w:leader="none"/>
          <w:tab w:pos="8312" w:val="left" w:leader="none"/>
        </w:tabs>
        <w:spacing w:line="240" w:lineRule="auto" w:before="146" w:after="0"/>
        <w:ind w:left="1166" w:right="0" w:hanging="779"/>
        <w:jc w:val="left"/>
        <w:rPr>
          <w:sz w:val="23"/>
        </w:rPr>
      </w:pPr>
      <w:r>
        <w:rPr>
          <w:sz w:val="23"/>
        </w:rPr>
        <w:t>XRD</w:t>
      </w:r>
      <w:r>
        <w:rPr>
          <w:spacing w:val="35"/>
          <w:sz w:val="23"/>
        </w:rPr>
        <w:t> </w:t>
      </w:r>
      <w:r>
        <w:rPr>
          <w:sz w:val="23"/>
        </w:rPr>
        <w:t>Spectrum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14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Representative</w:t>
      </w:r>
      <w:r>
        <w:rPr>
          <w:spacing w:val="27"/>
          <w:sz w:val="23"/>
        </w:rPr>
        <w:t> </w:t>
      </w:r>
      <w:r>
        <w:rPr>
          <w:sz w:val="23"/>
        </w:rPr>
        <w:t>Sample</w:t>
      </w:r>
      <w:r>
        <w:rPr>
          <w:spacing w:val="33"/>
          <w:sz w:val="23"/>
        </w:rPr>
        <w:t> </w:t>
      </w:r>
      <w:r>
        <w:rPr>
          <w:sz w:val="23"/>
        </w:rPr>
        <w:t>of</w:t>
      </w:r>
      <w:r>
        <w:rPr>
          <w:spacing w:val="24"/>
          <w:sz w:val="23"/>
        </w:rPr>
        <w:t> </w:t>
      </w:r>
      <w:r>
        <w:rPr>
          <w:sz w:val="23"/>
        </w:rPr>
        <w:t>Kurungu</w:t>
      </w:r>
      <w:r>
        <w:rPr>
          <w:spacing w:val="31"/>
          <w:sz w:val="23"/>
        </w:rPr>
        <w:t> </w:t>
      </w:r>
      <w:r>
        <w:rPr>
          <w:sz w:val="23"/>
        </w:rPr>
        <w:t>Iron</w:t>
      </w:r>
      <w:r>
        <w:rPr>
          <w:spacing w:val="29"/>
          <w:sz w:val="23"/>
        </w:rPr>
        <w:t> </w:t>
      </w:r>
      <w:r>
        <w:rPr>
          <w:sz w:val="23"/>
        </w:rPr>
        <w:t>Ore</w:t>
        <w:tab/>
      </w:r>
      <w:r>
        <w:rPr>
          <w:w w:val="105"/>
          <w:sz w:val="23"/>
        </w:rPr>
        <w:t>45</w:t>
      </w:r>
    </w:p>
    <w:p>
      <w:pPr>
        <w:pStyle w:val="ListParagraph"/>
        <w:numPr>
          <w:ilvl w:val="1"/>
          <w:numId w:val="8"/>
        </w:numPr>
        <w:tabs>
          <w:tab w:pos="1108" w:val="left" w:leader="none"/>
          <w:tab w:pos="1109" w:val="left" w:leader="none"/>
          <w:tab w:pos="8312" w:val="left" w:leader="none"/>
        </w:tabs>
        <w:spacing w:line="240" w:lineRule="auto" w:before="356" w:after="0"/>
        <w:ind w:left="1108" w:right="0" w:hanging="721"/>
        <w:jc w:val="left"/>
        <w:rPr>
          <w:sz w:val="23"/>
        </w:rPr>
      </w:pPr>
      <w:r>
        <w:rPr>
          <w:w w:val="105"/>
          <w:sz w:val="23"/>
        </w:rPr>
        <w:t>SEM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Micrograph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Composite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EDS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(x671µm)</w:t>
        <w:tab/>
        <w:t>46</w:t>
      </w:r>
    </w:p>
    <w:p>
      <w:pPr>
        <w:pStyle w:val="ListParagraph"/>
        <w:numPr>
          <w:ilvl w:val="1"/>
          <w:numId w:val="8"/>
        </w:numPr>
        <w:tabs>
          <w:tab w:pos="1108" w:val="left" w:leader="none"/>
          <w:tab w:pos="1109" w:val="left" w:leader="none"/>
          <w:tab w:pos="8312" w:val="left" w:leader="none"/>
        </w:tabs>
        <w:spacing w:line="372" w:lineRule="auto" w:before="146" w:after="0"/>
        <w:ind w:left="1108" w:right="1649" w:hanging="721"/>
        <w:jc w:val="left"/>
        <w:rPr>
          <w:sz w:val="23"/>
        </w:rPr>
      </w:pPr>
      <w:r>
        <w:rPr>
          <w:w w:val="105"/>
          <w:sz w:val="23"/>
        </w:rPr>
        <w:t>SEM Micrograph of Representative Sample with EDS Point Analysis</w:t>
      </w:r>
      <w:r>
        <w:rPr>
          <w:spacing w:val="1"/>
          <w:w w:val="105"/>
          <w:sz w:val="23"/>
        </w:rPr>
        <w:t> </w:t>
      </w:r>
      <w:r>
        <w:rPr>
          <w:spacing w:val="-1"/>
          <w:w w:val="105"/>
          <w:sz w:val="23"/>
        </w:rPr>
        <w:t>Highlighting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Portion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(x671µm)</w:t>
        <w:tab/>
        <w:t>47</w:t>
      </w:r>
    </w:p>
    <w:p>
      <w:pPr>
        <w:pStyle w:val="ListParagraph"/>
        <w:numPr>
          <w:ilvl w:val="1"/>
          <w:numId w:val="8"/>
        </w:numPr>
        <w:tabs>
          <w:tab w:pos="1108" w:val="left" w:leader="none"/>
          <w:tab w:pos="1109" w:val="left" w:leader="none"/>
          <w:tab w:pos="8312" w:val="left" w:leader="none"/>
        </w:tabs>
        <w:spacing w:line="372" w:lineRule="auto" w:before="8" w:after="0"/>
        <w:ind w:left="1108" w:right="1649" w:hanging="721"/>
        <w:jc w:val="left"/>
        <w:rPr>
          <w:sz w:val="23"/>
        </w:rPr>
      </w:pPr>
      <w:r>
        <w:rPr>
          <w:w w:val="105"/>
          <w:sz w:val="23"/>
        </w:rPr>
        <w:t>SEM Micrograph of Representative Sample with EDS Point Analysis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Highlighting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Portion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Silica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(x671µm)</w:t>
        <w:tab/>
        <w:t>48</w:t>
      </w:r>
    </w:p>
    <w:p>
      <w:pPr>
        <w:pStyle w:val="ListParagraph"/>
        <w:numPr>
          <w:ilvl w:val="1"/>
          <w:numId w:val="8"/>
        </w:numPr>
        <w:tabs>
          <w:tab w:pos="1108" w:val="left" w:leader="none"/>
          <w:tab w:pos="1109" w:val="left" w:leader="none"/>
          <w:tab w:pos="8312" w:val="left" w:leader="none"/>
        </w:tabs>
        <w:spacing w:line="372" w:lineRule="auto" w:before="9" w:after="0"/>
        <w:ind w:left="1108" w:right="1649" w:hanging="721"/>
        <w:jc w:val="left"/>
        <w:rPr>
          <w:sz w:val="23"/>
        </w:rPr>
      </w:pPr>
      <w:r>
        <w:rPr>
          <w:w w:val="105"/>
          <w:sz w:val="23"/>
        </w:rPr>
        <w:t>SEM Micrograph of Representative Sample with EDS Point Analysis</w:t>
      </w:r>
      <w:r>
        <w:rPr>
          <w:spacing w:val="1"/>
          <w:w w:val="105"/>
          <w:sz w:val="23"/>
        </w:rPr>
        <w:t> </w:t>
      </w:r>
      <w:r>
        <w:rPr>
          <w:sz w:val="23"/>
        </w:rPr>
        <w:t>Highlighting</w:t>
      </w:r>
      <w:r>
        <w:rPr>
          <w:spacing w:val="29"/>
          <w:sz w:val="23"/>
        </w:rPr>
        <w:t> </w:t>
      </w:r>
      <w:r>
        <w:rPr>
          <w:sz w:val="23"/>
        </w:rPr>
        <w:t>the</w:t>
      </w:r>
      <w:r>
        <w:rPr>
          <w:spacing w:val="27"/>
          <w:sz w:val="23"/>
        </w:rPr>
        <w:t> </w:t>
      </w:r>
      <w:r>
        <w:rPr>
          <w:sz w:val="23"/>
        </w:rPr>
        <w:t>Portion</w:t>
      </w:r>
      <w:r>
        <w:rPr>
          <w:spacing w:val="30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Iron</w:t>
      </w:r>
      <w:r>
        <w:rPr>
          <w:spacing w:val="19"/>
          <w:sz w:val="23"/>
        </w:rPr>
        <w:t> </w:t>
      </w:r>
      <w:r>
        <w:rPr>
          <w:sz w:val="23"/>
        </w:rPr>
        <w:t>and</w:t>
      </w:r>
      <w:r>
        <w:rPr>
          <w:spacing w:val="31"/>
          <w:sz w:val="23"/>
        </w:rPr>
        <w:t> </w:t>
      </w:r>
      <w:r>
        <w:rPr>
          <w:sz w:val="23"/>
        </w:rPr>
        <w:t>Silica</w:t>
      </w:r>
      <w:r>
        <w:rPr>
          <w:spacing w:val="28"/>
          <w:sz w:val="23"/>
        </w:rPr>
        <w:t> </w:t>
      </w:r>
      <w:r>
        <w:rPr>
          <w:sz w:val="23"/>
        </w:rPr>
        <w:t>(x671µm)</w:t>
        <w:tab/>
      </w:r>
      <w:r>
        <w:rPr>
          <w:w w:val="105"/>
          <w:sz w:val="23"/>
        </w:rPr>
        <w:t>49</w:t>
      </w:r>
    </w:p>
    <w:p>
      <w:pPr>
        <w:spacing w:after="0" w:line="372" w:lineRule="auto"/>
        <w:jc w:val="left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6518"/>
        <w:gridCol w:w="771"/>
      </w:tblGrid>
      <w:tr>
        <w:trPr>
          <w:trHeight w:val="409" w:hRule="atLeast"/>
        </w:trPr>
        <w:tc>
          <w:tcPr>
            <w:tcW w:w="1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18" w:type="dxa"/>
          </w:tcPr>
          <w:p>
            <w:pPr>
              <w:pStyle w:val="TableParagraph"/>
              <w:spacing w:line="261" w:lineRule="exact"/>
              <w:ind w:left="2094" w:right="245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LIST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OF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PLATES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5" w:hRule="atLeast"/>
        </w:trPr>
        <w:tc>
          <w:tcPr>
            <w:tcW w:w="1222" w:type="dxa"/>
          </w:tcPr>
          <w:p>
            <w:pPr>
              <w:pStyle w:val="TableParagraph"/>
              <w:spacing w:before="143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Plate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Ia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</w:t>
            </w:r>
          </w:p>
        </w:tc>
        <w:tc>
          <w:tcPr>
            <w:tcW w:w="651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3"/>
              </w:rPr>
            </w:pPr>
          </w:p>
          <w:p>
            <w:pPr>
              <w:pStyle w:val="TableParagraph"/>
              <w:ind w:right="23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Kurungu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Iron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viewed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under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Cross-polarized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Light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(x200)</w:t>
            </w:r>
          </w:p>
        </w:tc>
        <w:tc>
          <w:tcPr>
            <w:tcW w:w="771" w:type="dxa"/>
          </w:tcPr>
          <w:p>
            <w:pPr>
              <w:pStyle w:val="TableParagraph"/>
              <w:spacing w:before="143"/>
              <w:ind w:left="23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Page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before="1"/>
              <w:ind w:left="234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</w:tr>
      <w:tr>
        <w:trPr>
          <w:trHeight w:val="419" w:hRule="atLeast"/>
        </w:trPr>
        <w:tc>
          <w:tcPr>
            <w:tcW w:w="1222" w:type="dxa"/>
          </w:tcPr>
          <w:p>
            <w:pPr>
              <w:pStyle w:val="TableParagraph"/>
              <w:spacing w:line="246" w:lineRule="exact" w:before="15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IIa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</w:t>
            </w:r>
          </w:p>
        </w:tc>
        <w:tc>
          <w:tcPr>
            <w:tcW w:w="6518" w:type="dxa"/>
          </w:tcPr>
          <w:p>
            <w:pPr>
              <w:pStyle w:val="TableParagraph"/>
              <w:spacing w:line="246" w:lineRule="exact" w:before="153"/>
              <w:ind w:right="24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Kurungu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Iron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Ore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viewed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under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Plane-polarized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Light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(x200)</w:t>
            </w:r>
          </w:p>
        </w:tc>
        <w:tc>
          <w:tcPr>
            <w:tcW w:w="771" w:type="dxa"/>
          </w:tcPr>
          <w:p>
            <w:pPr>
              <w:pStyle w:val="TableParagraph"/>
              <w:spacing w:line="246" w:lineRule="exact" w:before="153"/>
              <w:ind w:left="234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</w:tr>
    </w:tbl>
    <w:p>
      <w:pPr>
        <w:spacing w:after="0" w:line="246" w:lineRule="exact"/>
        <w:rPr>
          <w:sz w:val="23"/>
        </w:rPr>
        <w:sectPr>
          <w:pgSz w:w="11910" w:h="16850"/>
          <w:pgMar w:header="0" w:footer="1012" w:top="1420" w:bottom="1200" w:left="1600" w:right="100"/>
        </w:sectPr>
      </w:pPr>
    </w:p>
    <w:p>
      <w:pPr>
        <w:pStyle w:val="Heading1"/>
        <w:spacing w:before="79"/>
        <w:ind w:left="3378"/>
      </w:pPr>
      <w:bookmarkStart w:name="_TOC_250056" w:id="8"/>
      <w:r>
        <w:rPr>
          <w:w w:val="105"/>
        </w:rPr>
        <w:t>LIST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bookmarkEnd w:id="8"/>
      <w:r>
        <w:rPr>
          <w:w w:val="105"/>
        </w:rPr>
        <w:t>APPENDICES</w:t>
      </w:r>
    </w:p>
    <w:p>
      <w:pPr>
        <w:pStyle w:val="BodyText"/>
        <w:tabs>
          <w:tab w:pos="2470" w:val="left" w:leader="none"/>
          <w:tab w:pos="8132" w:val="right" w:leader="none"/>
        </w:tabs>
        <w:spacing w:before="283"/>
        <w:ind w:left="683"/>
      </w:pPr>
      <w:r>
        <w:rPr>
          <w:w w:val="105"/>
        </w:rPr>
        <w:t>Appendix</w:t>
      </w:r>
      <w:r>
        <w:rPr>
          <w:spacing w:val="-6"/>
          <w:w w:val="105"/>
        </w:rPr>
        <w:t> </w:t>
      </w:r>
      <w:r>
        <w:rPr>
          <w:w w:val="105"/>
        </w:rPr>
        <w:t>1</w:t>
        <w:tab/>
        <w:t>Specific</w:t>
      </w:r>
      <w:r>
        <w:rPr>
          <w:spacing w:val="-2"/>
          <w:w w:val="105"/>
        </w:rPr>
        <w:t> </w:t>
      </w:r>
      <w:r>
        <w:rPr>
          <w:w w:val="105"/>
        </w:rPr>
        <w:t>gravity</w:t>
        <w:tab/>
        <w:t>71</w:t>
      </w:r>
    </w:p>
    <w:p>
      <w:pPr>
        <w:spacing w:after="0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spacing w:before="79"/>
        <w:ind w:left="1151"/>
      </w:pPr>
      <w:r>
        <w:rPr/>
        <w:t>ABBREVIATIONS,</w:t>
      </w:r>
      <w:r>
        <w:rPr>
          <w:spacing w:val="39"/>
        </w:rPr>
        <w:t> </w:t>
      </w:r>
      <w:r>
        <w:rPr/>
        <w:t>DEFINITIONS,</w:t>
      </w:r>
      <w:r>
        <w:rPr>
          <w:spacing w:val="52"/>
        </w:rPr>
        <w:t> </w:t>
      </w:r>
      <w:r>
        <w:rPr/>
        <w:t>GLOSSARY  AND</w:t>
      </w:r>
      <w:r>
        <w:rPr>
          <w:spacing w:val="57"/>
        </w:rPr>
        <w:t> </w:t>
      </w:r>
      <w:r>
        <w:rPr/>
        <w:t>SYMBOLS</w:t>
      </w:r>
    </w:p>
    <w:p>
      <w:pPr>
        <w:pStyle w:val="BodyText"/>
        <w:spacing w:before="10"/>
        <w:rPr>
          <w:b/>
          <w:sz w:val="24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4607"/>
      </w:tblGrid>
      <w:tr>
        <w:trPr>
          <w:trHeight w:val="405" w:hRule="atLeast"/>
        </w:trPr>
        <w:tc>
          <w:tcPr>
            <w:tcW w:w="1138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XRF</w:t>
            </w:r>
          </w:p>
        </w:tc>
        <w:tc>
          <w:tcPr>
            <w:tcW w:w="4607" w:type="dxa"/>
          </w:tcPr>
          <w:p>
            <w:pPr>
              <w:pStyle w:val="TableParagraph"/>
              <w:spacing w:line="261" w:lineRule="exact"/>
              <w:ind w:left="230"/>
              <w:rPr>
                <w:sz w:val="23"/>
              </w:rPr>
            </w:pPr>
            <w:r>
              <w:rPr>
                <w:w w:val="105"/>
                <w:sz w:val="23"/>
              </w:rPr>
              <w:t>X-Ray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Fluorescence</w:t>
            </w:r>
          </w:p>
        </w:tc>
      </w:tr>
      <w:tr>
        <w:trPr>
          <w:trHeight w:val="551" w:hRule="atLeast"/>
        </w:trPr>
        <w:tc>
          <w:tcPr>
            <w:tcW w:w="1138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XRD</w:t>
            </w:r>
          </w:p>
        </w:tc>
        <w:tc>
          <w:tcPr>
            <w:tcW w:w="4607" w:type="dxa"/>
          </w:tcPr>
          <w:p>
            <w:pPr>
              <w:pStyle w:val="TableParagraph"/>
              <w:spacing w:before="139"/>
              <w:ind w:left="230"/>
              <w:rPr>
                <w:sz w:val="23"/>
              </w:rPr>
            </w:pPr>
            <w:r>
              <w:rPr>
                <w:w w:val="105"/>
                <w:sz w:val="23"/>
              </w:rPr>
              <w:t>X-Ray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Diffractometer</w:t>
            </w:r>
          </w:p>
        </w:tc>
      </w:tr>
      <w:tr>
        <w:trPr>
          <w:trHeight w:val="554" w:hRule="atLeast"/>
        </w:trPr>
        <w:tc>
          <w:tcPr>
            <w:tcW w:w="1138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SEM</w:t>
            </w:r>
          </w:p>
        </w:tc>
        <w:tc>
          <w:tcPr>
            <w:tcW w:w="4607" w:type="dxa"/>
          </w:tcPr>
          <w:p>
            <w:pPr>
              <w:pStyle w:val="TableParagraph"/>
              <w:spacing w:before="143"/>
              <w:ind w:left="230"/>
              <w:rPr>
                <w:sz w:val="23"/>
              </w:rPr>
            </w:pPr>
            <w:r>
              <w:rPr>
                <w:w w:val="105"/>
                <w:sz w:val="23"/>
              </w:rPr>
              <w:t>Scanning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Electron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Microscope</w:t>
            </w:r>
          </w:p>
        </w:tc>
      </w:tr>
      <w:tr>
        <w:trPr>
          <w:trHeight w:val="551" w:hRule="atLeast"/>
        </w:trPr>
        <w:tc>
          <w:tcPr>
            <w:tcW w:w="1138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EDS</w:t>
            </w:r>
          </w:p>
        </w:tc>
        <w:tc>
          <w:tcPr>
            <w:tcW w:w="4607" w:type="dxa"/>
          </w:tcPr>
          <w:p>
            <w:pPr>
              <w:pStyle w:val="TableParagraph"/>
              <w:spacing w:before="142"/>
              <w:ind w:left="256"/>
              <w:rPr>
                <w:sz w:val="23"/>
              </w:rPr>
            </w:pPr>
            <w:r>
              <w:rPr>
                <w:w w:val="105"/>
                <w:sz w:val="23"/>
              </w:rPr>
              <w:t>Energy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Dispersive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Spectrum</w:t>
            </w:r>
          </w:p>
        </w:tc>
      </w:tr>
      <w:tr>
        <w:trPr>
          <w:trHeight w:val="551" w:hRule="atLeast"/>
        </w:trPr>
        <w:tc>
          <w:tcPr>
            <w:tcW w:w="1138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µm</w:t>
            </w:r>
          </w:p>
        </w:tc>
        <w:tc>
          <w:tcPr>
            <w:tcW w:w="4607" w:type="dxa"/>
          </w:tcPr>
          <w:p>
            <w:pPr>
              <w:pStyle w:val="TableParagraph"/>
              <w:spacing w:before="139"/>
              <w:ind w:left="248"/>
              <w:rPr>
                <w:sz w:val="23"/>
              </w:rPr>
            </w:pPr>
            <w:r>
              <w:rPr>
                <w:w w:val="105"/>
                <w:sz w:val="23"/>
              </w:rPr>
              <w:t>Micrometer</w:t>
            </w:r>
          </w:p>
        </w:tc>
      </w:tr>
      <w:tr>
        <w:trPr>
          <w:trHeight w:val="554" w:hRule="atLeast"/>
        </w:trPr>
        <w:tc>
          <w:tcPr>
            <w:tcW w:w="1138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%</w:t>
            </w:r>
          </w:p>
        </w:tc>
        <w:tc>
          <w:tcPr>
            <w:tcW w:w="4607" w:type="dxa"/>
          </w:tcPr>
          <w:p>
            <w:pPr>
              <w:pStyle w:val="TableParagraph"/>
              <w:spacing w:before="142"/>
              <w:ind w:left="248"/>
              <w:rPr>
                <w:sz w:val="23"/>
              </w:rPr>
            </w:pPr>
            <w:r>
              <w:rPr>
                <w:w w:val="105"/>
                <w:sz w:val="23"/>
              </w:rPr>
              <w:t>Percentage</w:t>
            </w:r>
          </w:p>
        </w:tc>
      </w:tr>
      <w:tr>
        <w:trPr>
          <w:trHeight w:val="550" w:hRule="atLeast"/>
        </w:trPr>
        <w:tc>
          <w:tcPr>
            <w:tcW w:w="1138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GSN</w:t>
            </w:r>
          </w:p>
        </w:tc>
        <w:tc>
          <w:tcPr>
            <w:tcW w:w="4607" w:type="dxa"/>
          </w:tcPr>
          <w:p>
            <w:pPr>
              <w:pStyle w:val="TableParagraph"/>
              <w:spacing w:before="143"/>
              <w:ind w:left="284"/>
              <w:rPr>
                <w:sz w:val="23"/>
              </w:rPr>
            </w:pPr>
            <w:r>
              <w:rPr>
                <w:sz w:val="23"/>
              </w:rPr>
              <w:t>Geological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Survey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Nigeria</w:t>
            </w:r>
          </w:p>
        </w:tc>
      </w:tr>
      <w:tr>
        <w:trPr>
          <w:trHeight w:val="550" w:hRule="atLeast"/>
        </w:trPr>
        <w:tc>
          <w:tcPr>
            <w:tcW w:w="1138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RMRDC</w:t>
            </w:r>
          </w:p>
        </w:tc>
        <w:tc>
          <w:tcPr>
            <w:tcW w:w="4607" w:type="dxa"/>
          </w:tcPr>
          <w:p>
            <w:pPr>
              <w:pStyle w:val="TableParagraph"/>
              <w:spacing w:before="139"/>
              <w:ind w:left="249"/>
              <w:rPr>
                <w:sz w:val="23"/>
              </w:rPr>
            </w:pPr>
            <w:r>
              <w:rPr>
                <w:sz w:val="23"/>
              </w:rPr>
              <w:t>Raw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Material</w:t>
            </w:r>
            <w:r>
              <w:rPr>
                <w:spacing w:val="40"/>
                <w:sz w:val="23"/>
              </w:rPr>
              <w:t> </w:t>
            </w:r>
            <w:r>
              <w:rPr>
                <w:sz w:val="23"/>
              </w:rPr>
              <w:t>Research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Development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Centre</w:t>
            </w:r>
          </w:p>
        </w:tc>
      </w:tr>
      <w:tr>
        <w:trPr>
          <w:trHeight w:val="554" w:hRule="atLeast"/>
        </w:trPr>
        <w:tc>
          <w:tcPr>
            <w:tcW w:w="1138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GPS</w:t>
            </w:r>
          </w:p>
        </w:tc>
        <w:tc>
          <w:tcPr>
            <w:tcW w:w="4607" w:type="dxa"/>
          </w:tcPr>
          <w:p>
            <w:pPr>
              <w:pStyle w:val="TableParagraph"/>
              <w:spacing w:before="143"/>
              <w:ind w:left="306"/>
              <w:rPr>
                <w:sz w:val="23"/>
              </w:rPr>
            </w:pPr>
            <w:r>
              <w:rPr>
                <w:w w:val="105"/>
                <w:sz w:val="23"/>
              </w:rPr>
              <w:t>Global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Position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System</w:t>
            </w:r>
          </w:p>
        </w:tc>
      </w:tr>
      <w:tr>
        <w:trPr>
          <w:trHeight w:val="504" w:hRule="atLeast"/>
        </w:trPr>
        <w:tc>
          <w:tcPr>
            <w:tcW w:w="1138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GDP</w:t>
            </w:r>
          </w:p>
        </w:tc>
        <w:tc>
          <w:tcPr>
            <w:tcW w:w="4607" w:type="dxa"/>
          </w:tcPr>
          <w:p>
            <w:pPr>
              <w:pStyle w:val="TableParagraph"/>
              <w:spacing w:before="142"/>
              <w:ind w:left="353"/>
              <w:rPr>
                <w:sz w:val="23"/>
              </w:rPr>
            </w:pPr>
            <w:r>
              <w:rPr>
                <w:sz w:val="23"/>
              </w:rPr>
              <w:t>Gross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Domestic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Product</w:t>
            </w:r>
          </w:p>
        </w:tc>
      </w:tr>
      <w:tr>
        <w:trPr>
          <w:trHeight w:val="358" w:hRule="atLeast"/>
        </w:trPr>
        <w:tc>
          <w:tcPr>
            <w:tcW w:w="1138" w:type="dxa"/>
          </w:tcPr>
          <w:p>
            <w:pPr>
              <w:pStyle w:val="TableParagraph"/>
              <w:spacing w:line="246" w:lineRule="exact" w:before="9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LOI</w:t>
            </w:r>
          </w:p>
        </w:tc>
        <w:tc>
          <w:tcPr>
            <w:tcW w:w="4607" w:type="dxa"/>
          </w:tcPr>
          <w:p>
            <w:pPr>
              <w:pStyle w:val="TableParagraph"/>
              <w:spacing w:line="246" w:lineRule="exact" w:before="92"/>
              <w:ind w:left="353"/>
              <w:rPr>
                <w:sz w:val="23"/>
              </w:rPr>
            </w:pPr>
            <w:r>
              <w:rPr>
                <w:w w:val="105"/>
                <w:sz w:val="23"/>
              </w:rPr>
              <w:t>Loss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Ignition</w:t>
            </w:r>
          </w:p>
        </w:tc>
      </w:tr>
    </w:tbl>
    <w:p>
      <w:pPr>
        <w:spacing w:after="0" w:line="246" w:lineRule="exact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spacing w:before="79"/>
        <w:ind w:right="1568"/>
        <w:jc w:val="center"/>
      </w:pPr>
      <w:bookmarkStart w:name="_TOC_250055" w:id="9"/>
      <w:r>
        <w:rPr>
          <w:w w:val="105"/>
        </w:rPr>
        <w:t>CHAPTER</w:t>
      </w:r>
      <w:r>
        <w:rPr>
          <w:spacing w:val="-10"/>
          <w:w w:val="105"/>
        </w:rPr>
        <w:t> </w:t>
      </w:r>
      <w:bookmarkEnd w:id="9"/>
      <w:r>
        <w:rPr>
          <w:w w:val="105"/>
        </w:rPr>
        <w:t>ONE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1"/>
        <w:numPr>
          <w:ilvl w:val="1"/>
          <w:numId w:val="9"/>
        </w:numPr>
        <w:tabs>
          <w:tab w:pos="3861" w:val="left" w:leader="none"/>
        </w:tabs>
        <w:spacing w:line="240" w:lineRule="auto" w:before="0" w:after="0"/>
        <w:ind w:left="3861" w:right="0" w:hanging="361"/>
        <w:jc w:val="left"/>
      </w:pPr>
      <w:bookmarkStart w:name="_TOC_250054" w:id="10"/>
      <w:bookmarkEnd w:id="10"/>
      <w:r>
        <w:rPr>
          <w:w w:val="105"/>
        </w:rPr>
        <w:t>INTRODUCTION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Heading1"/>
        <w:numPr>
          <w:ilvl w:val="1"/>
          <w:numId w:val="9"/>
        </w:numPr>
        <w:tabs>
          <w:tab w:pos="4193" w:val="left" w:leader="none"/>
        </w:tabs>
        <w:spacing w:line="240" w:lineRule="auto" w:before="0" w:after="0"/>
        <w:ind w:left="4192" w:right="0" w:hanging="361"/>
        <w:jc w:val="left"/>
      </w:pPr>
      <w:bookmarkStart w:name="_TOC_250053" w:id="11"/>
      <w:bookmarkEnd w:id="11"/>
      <w:r>
        <w:rPr>
          <w:w w:val="105"/>
        </w:rPr>
        <w:t>Background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14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enormous</w:t>
      </w:r>
      <w:r>
        <w:rPr>
          <w:spacing w:val="-7"/>
          <w:w w:val="105"/>
        </w:rPr>
        <w:t> </w:t>
      </w:r>
      <w:r>
        <w:rPr>
          <w:w w:val="105"/>
        </w:rPr>
        <w:t>growth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industrialization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eighteenth</w:t>
      </w:r>
      <w:r>
        <w:rPr>
          <w:spacing w:val="1"/>
          <w:w w:val="105"/>
        </w:rPr>
        <w:t> </w:t>
      </w:r>
      <w:r>
        <w:rPr>
          <w:w w:val="105"/>
        </w:rPr>
        <w:t>century</w:t>
      </w:r>
      <w:r>
        <w:rPr>
          <w:spacing w:val="-6"/>
          <w:w w:val="105"/>
        </w:rPr>
        <w:t> </w:t>
      </w:r>
      <w:r>
        <w:rPr>
          <w:w w:val="105"/>
        </w:rPr>
        <w:t>onward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led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the dramatic increase in the annual output of most mineral commodities, particularly</w:t>
      </w:r>
      <w:r>
        <w:rPr>
          <w:spacing w:val="1"/>
          <w:w w:val="105"/>
        </w:rPr>
        <w:t> </w:t>
      </w:r>
      <w:r>
        <w:rPr>
          <w:w w:val="105"/>
        </w:rPr>
        <w:t>metals. The forms in which metals are found in the crust of the earth and as sea-bed</w:t>
      </w:r>
      <w:r>
        <w:rPr>
          <w:spacing w:val="1"/>
          <w:w w:val="105"/>
        </w:rPr>
        <w:t> </w:t>
      </w:r>
      <w:r>
        <w:rPr>
          <w:w w:val="105"/>
        </w:rPr>
        <w:t>deposits depend on their reactivity with their environment, particularly with Oxygen,</w:t>
      </w:r>
      <w:r>
        <w:rPr>
          <w:spacing w:val="1"/>
          <w:w w:val="105"/>
        </w:rPr>
        <w:t> </w:t>
      </w:r>
      <w:r>
        <w:rPr>
          <w:w w:val="105"/>
        </w:rPr>
        <w:t>Sulphur,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Carbondioxide.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ores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mixtures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extractable</w:t>
      </w:r>
      <w:r>
        <w:rPr>
          <w:spacing w:val="1"/>
          <w:w w:val="105"/>
        </w:rPr>
        <w:t> </w:t>
      </w:r>
      <w:r>
        <w:rPr>
          <w:w w:val="105"/>
        </w:rPr>
        <w:t>minerals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extraneous</w:t>
      </w:r>
      <w:r>
        <w:rPr>
          <w:spacing w:val="-12"/>
          <w:w w:val="105"/>
        </w:rPr>
        <w:t> </w:t>
      </w:r>
      <w:r>
        <w:rPr>
          <w:w w:val="105"/>
        </w:rPr>
        <w:t>rocky</w:t>
      </w:r>
      <w:r>
        <w:rPr>
          <w:spacing w:val="-9"/>
          <w:w w:val="105"/>
        </w:rPr>
        <w:t> </w:t>
      </w:r>
      <w:r>
        <w:rPr>
          <w:w w:val="105"/>
        </w:rPr>
        <w:t>material</w:t>
      </w:r>
      <w:r>
        <w:rPr>
          <w:spacing w:val="-7"/>
          <w:w w:val="105"/>
        </w:rPr>
        <w:t> </w:t>
      </w:r>
      <w:r>
        <w:rPr>
          <w:w w:val="105"/>
        </w:rPr>
        <w:t>described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gangue.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frequently</w:t>
      </w:r>
      <w:r>
        <w:rPr>
          <w:spacing w:val="-8"/>
          <w:w w:val="105"/>
        </w:rPr>
        <w:t> </w:t>
      </w:r>
      <w:r>
        <w:rPr>
          <w:w w:val="105"/>
        </w:rPr>
        <w:t>classed</w:t>
      </w:r>
      <w:r>
        <w:rPr>
          <w:spacing w:val="-3"/>
          <w:w w:val="105"/>
        </w:rPr>
        <w:t> </w:t>
      </w:r>
      <w:r>
        <w:rPr>
          <w:w w:val="105"/>
        </w:rPr>
        <w:t>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nature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valuable</w:t>
      </w:r>
      <w:r>
        <w:rPr>
          <w:spacing w:val="-1"/>
          <w:w w:val="105"/>
        </w:rPr>
        <w:t> </w:t>
      </w:r>
      <w:r>
        <w:rPr>
          <w:w w:val="105"/>
        </w:rPr>
        <w:t>mineral</w:t>
      </w:r>
      <w:r>
        <w:rPr>
          <w:spacing w:val="-6"/>
          <w:w w:val="105"/>
        </w:rPr>
        <w:t> </w:t>
      </w:r>
      <w:r>
        <w:rPr>
          <w:w w:val="105"/>
        </w:rPr>
        <w:t>(Barry</w:t>
      </w:r>
      <w:r>
        <w:rPr>
          <w:spacing w:val="4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al,</w:t>
      </w:r>
      <w:r>
        <w:rPr>
          <w:spacing w:val="1"/>
          <w:w w:val="105"/>
        </w:rPr>
        <w:t> </w:t>
      </w:r>
      <w:r>
        <w:rPr>
          <w:w w:val="105"/>
        </w:rPr>
        <w:t>2016).</w:t>
      </w:r>
    </w:p>
    <w:p>
      <w:pPr>
        <w:pStyle w:val="BodyText"/>
        <w:spacing w:line="501" w:lineRule="auto"/>
        <w:ind w:left="388" w:right="1308"/>
        <w:jc w:val="both"/>
      </w:pPr>
      <w:r>
        <w:rPr>
          <w:w w:val="105"/>
        </w:rPr>
        <w:t>Nigeria as a nation is blessed with abundant solid mineral resources distributed in most</w:t>
      </w:r>
      <w:r>
        <w:rPr>
          <w:spacing w:val="1"/>
          <w:w w:val="105"/>
        </w:rPr>
        <w:t> </w:t>
      </w:r>
      <w:r>
        <w:rPr>
          <w:w w:val="105"/>
        </w:rPr>
        <w:t>of the states of the federation. According to reports by the Nigerian Geological Survey</w:t>
      </w:r>
      <w:r>
        <w:rPr>
          <w:spacing w:val="1"/>
          <w:w w:val="105"/>
        </w:rPr>
        <w:t> </w:t>
      </w:r>
      <w:r>
        <w:rPr>
          <w:w w:val="105"/>
        </w:rPr>
        <w:t>Agency, Nigeria</w:t>
      </w:r>
      <w:r>
        <w:rPr>
          <w:spacing w:val="1"/>
          <w:w w:val="105"/>
        </w:rPr>
        <w:t> </w:t>
      </w:r>
      <w:r>
        <w:rPr>
          <w:w w:val="105"/>
        </w:rPr>
        <w:t>has some thirty four known major mineral deposits distributed in</w:t>
      </w:r>
      <w:r>
        <w:rPr>
          <w:spacing w:val="1"/>
          <w:w w:val="105"/>
        </w:rPr>
        <w:t> </w:t>
      </w:r>
      <w:r>
        <w:rPr>
          <w:w w:val="105"/>
        </w:rPr>
        <w:t>locations across the country and offers considerable attraction for investors. There is at</w:t>
      </w:r>
      <w:r>
        <w:rPr>
          <w:spacing w:val="1"/>
          <w:w w:val="105"/>
        </w:rPr>
        <w:t> </w:t>
      </w:r>
      <w:r>
        <w:rPr>
          <w:w w:val="105"/>
        </w:rPr>
        <w:t>present an upsurge of interest in the development of solid mineral resources whose</w:t>
      </w:r>
      <w:r>
        <w:rPr>
          <w:spacing w:val="1"/>
          <w:w w:val="105"/>
        </w:rPr>
        <w:t> </w:t>
      </w:r>
      <w:r>
        <w:rPr>
          <w:w w:val="105"/>
        </w:rPr>
        <w:t>production in the last 30 years has been declining in every case. The privatization,</w:t>
      </w:r>
      <w:r>
        <w:rPr>
          <w:spacing w:val="1"/>
          <w:w w:val="105"/>
        </w:rPr>
        <w:t> </w:t>
      </w:r>
      <w:r>
        <w:rPr>
          <w:w w:val="105"/>
        </w:rPr>
        <w:t>commercialization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reform exercises</w:t>
      </w:r>
      <w:r>
        <w:rPr>
          <w:spacing w:val="1"/>
          <w:w w:val="105"/>
        </w:rPr>
        <w:t> </w:t>
      </w:r>
      <w:r>
        <w:rPr>
          <w:w w:val="105"/>
        </w:rPr>
        <w:t>currently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undertaken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 of Nigeria under the Ministry of solid minerals Development are expected</w:t>
      </w:r>
      <w:r>
        <w:rPr>
          <w:spacing w:val="1"/>
          <w:w w:val="105"/>
        </w:rPr>
        <w:t> </w:t>
      </w:r>
      <w:r>
        <w:rPr>
          <w:w w:val="105"/>
        </w:rPr>
        <w:t>to lead to an upsurge in the exploration and development of Nigeria’s solid mineral</w:t>
      </w:r>
      <w:r>
        <w:rPr>
          <w:spacing w:val="1"/>
          <w:w w:val="105"/>
        </w:rPr>
        <w:t> </w:t>
      </w:r>
      <w:r>
        <w:rPr>
          <w:w w:val="105"/>
        </w:rPr>
        <w:t>resources(Obaje,</w:t>
      </w:r>
      <w:r>
        <w:rPr>
          <w:spacing w:val="-6"/>
          <w:w w:val="105"/>
        </w:rPr>
        <w:t> </w:t>
      </w:r>
      <w:r>
        <w:rPr>
          <w:w w:val="105"/>
        </w:rPr>
        <w:t>2009).</w:t>
      </w:r>
    </w:p>
    <w:p>
      <w:pPr>
        <w:pStyle w:val="BodyText"/>
        <w:spacing w:line="501" w:lineRule="auto"/>
        <w:ind w:left="388" w:right="1308"/>
        <w:jc w:val="both"/>
      </w:pPr>
      <w:r>
        <w:rPr>
          <w:w w:val="105"/>
        </w:rPr>
        <w:t>Three types of metamorphosed iron oxide rich layered metasediments are found in the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West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parts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basement.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economically are those occurring within the Okene migmatite complex in southcentral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22"/>
          <w:w w:val="105"/>
        </w:rPr>
        <w:t> </w:t>
      </w:r>
      <w:r>
        <w:rPr>
          <w:w w:val="105"/>
        </w:rPr>
        <w:t>Nigeria</w:t>
      </w:r>
      <w:r>
        <w:rPr>
          <w:spacing w:val="27"/>
          <w:w w:val="105"/>
        </w:rPr>
        <w:t> </w:t>
      </w:r>
      <w:r>
        <w:rPr>
          <w:w w:val="105"/>
        </w:rPr>
        <w:t>has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potentials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becoming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regional</w:t>
      </w:r>
      <w:r>
        <w:rPr>
          <w:spacing w:val="24"/>
          <w:w w:val="105"/>
        </w:rPr>
        <w:t> </w:t>
      </w:r>
      <w:r>
        <w:rPr>
          <w:w w:val="105"/>
        </w:rPr>
        <w:t>economic</w:t>
      </w:r>
      <w:r>
        <w:rPr>
          <w:spacing w:val="21"/>
          <w:w w:val="105"/>
        </w:rPr>
        <w:t> </w:t>
      </w:r>
      <w:r>
        <w:rPr>
          <w:w w:val="105"/>
        </w:rPr>
        <w:t>hub</w:t>
      </w:r>
      <w:r>
        <w:rPr>
          <w:spacing w:val="29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West</w:t>
      </w:r>
    </w:p>
    <w:p>
      <w:pPr>
        <w:spacing w:after="0" w:line="501" w:lineRule="auto"/>
        <w:jc w:val="both"/>
        <w:sectPr>
          <w:footerReference w:type="default" r:id="rId6"/>
          <w:pgSz w:w="11910" w:h="16850"/>
          <w:pgMar w:footer="1012" w:header="0" w:top="1340" w:bottom="1200" w:left="1600" w:right="100"/>
          <w:pgNumType w:start="1"/>
        </w:sectPr>
      </w:pPr>
    </w:p>
    <w:p>
      <w:pPr>
        <w:pStyle w:val="BodyText"/>
        <w:spacing w:line="504" w:lineRule="auto" w:before="72"/>
        <w:ind w:left="388" w:right="1313"/>
        <w:jc w:val="both"/>
      </w:pPr>
      <w:r>
        <w:rPr>
          <w:w w:val="105"/>
        </w:rPr>
        <w:t>African sub-region, but it has been recognized that the growth of Nigeria is slow due to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domestic</w:t>
      </w:r>
      <w:r>
        <w:rPr>
          <w:spacing w:val="-2"/>
          <w:w w:val="105"/>
        </w:rPr>
        <w:t> </w:t>
      </w:r>
      <w:r>
        <w:rPr>
          <w:w w:val="105"/>
        </w:rPr>
        <w:t>production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iron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steel</w:t>
      </w:r>
      <w:r>
        <w:rPr>
          <w:spacing w:val="-6"/>
          <w:w w:val="105"/>
        </w:rPr>
        <w:t> </w:t>
      </w:r>
      <w:r>
        <w:rPr>
          <w:w w:val="105"/>
        </w:rPr>
        <w:t>among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10"/>
          <w:w w:val="105"/>
        </w:rPr>
        <w:t> </w:t>
      </w:r>
      <w:r>
        <w:rPr>
          <w:w w:val="105"/>
        </w:rPr>
        <w:t>(Elijah,</w:t>
      </w:r>
      <w:r>
        <w:rPr>
          <w:spacing w:val="-6"/>
          <w:w w:val="105"/>
        </w:rPr>
        <w:t> </w:t>
      </w:r>
      <w:r>
        <w:rPr>
          <w:w w:val="105"/>
        </w:rPr>
        <w:t>2003).</w:t>
      </w:r>
    </w:p>
    <w:p>
      <w:pPr>
        <w:pStyle w:val="BodyText"/>
        <w:spacing w:line="501" w:lineRule="auto"/>
        <w:ind w:left="388" w:right="1310"/>
        <w:jc w:val="both"/>
      </w:pPr>
      <w:r>
        <w:rPr>
          <w:w w:val="105"/>
        </w:rPr>
        <w:t>Iron and Manganese are two essential ingredients for the production of steel, but Iron is</w:t>
      </w:r>
      <w:r>
        <w:rPr>
          <w:spacing w:val="-58"/>
          <w:w w:val="105"/>
        </w:rPr>
        <w:t> </w:t>
      </w:r>
      <w:r>
        <w:rPr>
          <w:w w:val="105"/>
        </w:rPr>
        <w:t>the major component; usually over 90 percent</w:t>
      </w:r>
      <w:r>
        <w:rPr>
          <w:spacing w:val="1"/>
          <w:w w:val="105"/>
        </w:rPr>
        <w:t> </w:t>
      </w:r>
      <w:r>
        <w:rPr>
          <w:w w:val="105"/>
        </w:rPr>
        <w:t>(Ahmad et al, 2017).At present there is</w:t>
      </w:r>
      <w:r>
        <w:rPr>
          <w:spacing w:val="1"/>
          <w:w w:val="105"/>
        </w:rPr>
        <w:t> </w:t>
      </w:r>
      <w:r>
        <w:rPr>
          <w:w w:val="105"/>
        </w:rPr>
        <w:t>no satisfactory substitute for steel even in modern industrialized societies, the supply of</w:t>
      </w:r>
      <w:r>
        <w:rPr>
          <w:spacing w:val="-58"/>
          <w:w w:val="105"/>
        </w:rPr>
        <w:t> </w:t>
      </w:r>
      <w:r>
        <w:rPr>
          <w:w w:val="105"/>
        </w:rPr>
        <w:t>iron will therefore remain an important component to industrial development in the</w:t>
      </w:r>
      <w:r>
        <w:rPr>
          <w:spacing w:val="1"/>
          <w:w w:val="105"/>
        </w:rPr>
        <w:t> </w:t>
      </w:r>
      <w:r>
        <w:rPr>
          <w:w w:val="105"/>
        </w:rPr>
        <w:t>twenty-first century. While the developed countries are able to exploit their mineral</w:t>
      </w:r>
      <w:r>
        <w:rPr>
          <w:spacing w:val="1"/>
          <w:w w:val="105"/>
        </w:rPr>
        <w:t> </w:t>
      </w:r>
      <w:r>
        <w:rPr>
          <w:w w:val="105"/>
        </w:rPr>
        <w:t>resources efficiently, the developing countries are faced with inadequate capital and a</w:t>
      </w:r>
      <w:r>
        <w:rPr>
          <w:spacing w:val="1"/>
          <w:w w:val="105"/>
        </w:rPr>
        <w:t> </w:t>
      </w:r>
      <w:r>
        <w:rPr>
          <w:w w:val="105"/>
        </w:rPr>
        <w:t>lack of required technology, such that their dependency on the developed countries is</w:t>
      </w:r>
      <w:r>
        <w:rPr>
          <w:spacing w:val="1"/>
          <w:w w:val="105"/>
        </w:rPr>
        <w:t> </w:t>
      </w:r>
      <w:r>
        <w:rPr>
          <w:w w:val="105"/>
        </w:rPr>
        <w:t>inevitable (Bamalli</w:t>
      </w:r>
      <w:r>
        <w:rPr>
          <w:spacing w:val="2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al,</w:t>
      </w:r>
      <w:r>
        <w:rPr>
          <w:spacing w:val="2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spacing w:line="501" w:lineRule="auto"/>
        <w:ind w:left="388" w:right="1304"/>
        <w:jc w:val="both"/>
      </w:pPr>
      <w:r>
        <w:rPr>
          <w:w w:val="105"/>
        </w:rPr>
        <w:t>Nigeria is blessed with large reserves of proven and unproven iron ore deposits, only</w:t>
      </w:r>
      <w:r>
        <w:rPr>
          <w:spacing w:val="1"/>
          <w:w w:val="105"/>
        </w:rPr>
        <w:t> </w:t>
      </w:r>
      <w:r>
        <w:rPr>
          <w:w w:val="105"/>
        </w:rPr>
        <w:t>one of the deposits in the proven reserves is currently being exploited and processed for</w:t>
      </w:r>
      <w:r>
        <w:rPr>
          <w:spacing w:val="-58"/>
          <w:w w:val="105"/>
        </w:rPr>
        <w:t> </w:t>
      </w:r>
      <w:r>
        <w:rPr>
          <w:w w:val="105"/>
        </w:rPr>
        <w:t>possible use that is the Itakpe iron ore deposit;the deposit has an estimated reserve of</w:t>
      </w:r>
      <w:r>
        <w:rPr>
          <w:spacing w:val="1"/>
          <w:w w:val="105"/>
        </w:rPr>
        <w:t> </w:t>
      </w:r>
      <w:r>
        <w:rPr>
          <w:w w:val="105"/>
        </w:rPr>
        <w:t>about 200</w:t>
      </w:r>
      <w:r>
        <w:rPr>
          <w:spacing w:val="1"/>
          <w:w w:val="105"/>
        </w:rPr>
        <w:t> </w:t>
      </w:r>
      <w:r>
        <w:rPr>
          <w:w w:val="105"/>
        </w:rPr>
        <w:t>million metric tonnes (Bamalli et al 2011; Elijah, 2013). However, this</w:t>
      </w:r>
      <w:r>
        <w:rPr>
          <w:spacing w:val="1"/>
          <w:w w:val="105"/>
        </w:rPr>
        <w:t> </w:t>
      </w:r>
      <w:r>
        <w:rPr>
          <w:w w:val="105"/>
        </w:rPr>
        <w:t>deposit,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design</w:t>
      </w:r>
      <w:r>
        <w:rPr>
          <w:spacing w:val="-3"/>
          <w:w w:val="105"/>
        </w:rPr>
        <w:t> </w:t>
      </w:r>
      <w:r>
        <w:rPr>
          <w:w w:val="105"/>
        </w:rPr>
        <w:t>requirement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Ajaokuta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Aladja plant,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only</w:t>
      </w:r>
      <w:r>
        <w:rPr>
          <w:spacing w:val="-7"/>
          <w:w w:val="105"/>
        </w:rPr>
        <w:t> </w:t>
      </w:r>
      <w:r>
        <w:rPr>
          <w:w w:val="105"/>
        </w:rPr>
        <w:t>last</w:t>
      </w:r>
      <w:r>
        <w:rPr>
          <w:spacing w:val="-5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25 years.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grossly</w:t>
      </w:r>
      <w:r>
        <w:rPr>
          <w:spacing w:val="-7"/>
          <w:w w:val="105"/>
        </w:rPr>
        <w:t> </w:t>
      </w:r>
      <w:r>
        <w:rPr>
          <w:w w:val="105"/>
        </w:rPr>
        <w:t>inadequate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establishment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formidable</w:t>
      </w:r>
      <w:r>
        <w:rPr>
          <w:spacing w:val="-2"/>
          <w:w w:val="105"/>
        </w:rPr>
        <w:t> </w:t>
      </w:r>
      <w:r>
        <w:rPr>
          <w:w w:val="105"/>
        </w:rPr>
        <w:t>foundation</w:t>
      </w:r>
      <w:r>
        <w:rPr>
          <w:spacing w:val="-58"/>
          <w:w w:val="105"/>
        </w:rPr>
        <w:t> </w:t>
      </w:r>
      <w:r>
        <w:rPr>
          <w:w w:val="105"/>
        </w:rPr>
        <w:t>for a well- projected integrated iron and steel plants. Also the Agbaja iron ore deposit,</w:t>
      </w:r>
      <w:r>
        <w:rPr>
          <w:spacing w:val="1"/>
          <w:w w:val="105"/>
        </w:rPr>
        <w:t> </w:t>
      </w:r>
      <w:r>
        <w:rPr>
          <w:w w:val="105"/>
        </w:rPr>
        <w:t>even though the largest iron ore deposit in Nigeria has a very high phosphorous content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addition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extremely</w:t>
      </w:r>
      <w:r>
        <w:rPr>
          <w:spacing w:val="-1"/>
          <w:w w:val="105"/>
        </w:rPr>
        <w:t> </w:t>
      </w:r>
      <w:r>
        <w:rPr>
          <w:w w:val="105"/>
        </w:rPr>
        <w:t>fine</w:t>
      </w:r>
      <w:r>
        <w:rPr>
          <w:spacing w:val="-2"/>
          <w:w w:val="105"/>
        </w:rPr>
        <w:t> </w:t>
      </w:r>
      <w:r>
        <w:rPr>
          <w:w w:val="105"/>
        </w:rPr>
        <w:t>grained</w:t>
      </w:r>
      <w:r>
        <w:rPr>
          <w:spacing w:val="-8"/>
          <w:w w:val="105"/>
        </w:rPr>
        <w:t> </w:t>
      </w:r>
      <w:r>
        <w:rPr>
          <w:w w:val="105"/>
        </w:rPr>
        <w:t>texture</w:t>
      </w:r>
      <w:r>
        <w:rPr>
          <w:spacing w:val="6"/>
          <w:w w:val="105"/>
        </w:rPr>
        <w:t> </w:t>
      </w:r>
      <w:r>
        <w:rPr>
          <w:w w:val="105"/>
        </w:rPr>
        <w:t>(Alexander</w:t>
      </w:r>
      <w:r>
        <w:rPr>
          <w:spacing w:val="5"/>
          <w:w w:val="105"/>
        </w:rPr>
        <w:t> </w:t>
      </w:r>
      <w:r>
        <w:rPr>
          <w:w w:val="105"/>
        </w:rPr>
        <w:t>et</w:t>
      </w:r>
      <w:r>
        <w:rPr>
          <w:spacing w:val="-6"/>
          <w:w w:val="105"/>
        </w:rPr>
        <w:t> </w:t>
      </w:r>
      <w:r>
        <w:rPr>
          <w:w w:val="105"/>
        </w:rPr>
        <w:t>al,</w:t>
      </w:r>
      <w:r>
        <w:rPr>
          <w:spacing w:val="-6"/>
          <w:w w:val="105"/>
        </w:rPr>
        <w:t> </w:t>
      </w:r>
      <w:r>
        <w:rPr>
          <w:w w:val="105"/>
        </w:rPr>
        <w:t>2015).</w:t>
      </w:r>
    </w:p>
    <w:p>
      <w:pPr>
        <w:pStyle w:val="Heading1"/>
        <w:numPr>
          <w:ilvl w:val="1"/>
          <w:numId w:val="9"/>
        </w:numPr>
        <w:tabs>
          <w:tab w:pos="2809" w:val="left" w:leader="none"/>
        </w:tabs>
        <w:spacing w:line="240" w:lineRule="auto" w:before="0" w:after="0"/>
        <w:ind w:left="2808" w:right="0" w:hanging="303"/>
        <w:jc w:val="left"/>
      </w:pPr>
      <w:bookmarkStart w:name="_TOC_250052" w:id="12"/>
      <w:r>
        <w:rPr>
          <w:w w:val="105"/>
        </w:rPr>
        <w:t>Statement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Problems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bookmarkEnd w:id="12"/>
      <w:r>
        <w:rPr>
          <w:w w:val="105"/>
        </w:rPr>
        <w:t>Research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501" w:lineRule="auto" w:before="1"/>
        <w:ind w:left="388" w:right="1307"/>
        <w:jc w:val="both"/>
      </w:pP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minerals</w:t>
      </w:r>
      <w:r>
        <w:rPr>
          <w:spacing w:val="1"/>
          <w:w w:val="105"/>
        </w:rPr>
        <w:t> </w:t>
      </w:r>
      <w:r>
        <w:rPr>
          <w:w w:val="105"/>
        </w:rPr>
        <w:t>found in Nigeria</w:t>
      </w:r>
      <w:r>
        <w:rPr>
          <w:spacing w:val="1"/>
          <w:w w:val="105"/>
        </w:rPr>
        <w:t> </w:t>
      </w:r>
      <w:r>
        <w:rPr>
          <w:w w:val="105"/>
        </w:rPr>
        <w:t>still remain unexploited</w:t>
      </w:r>
      <w:r>
        <w:rPr>
          <w:spacing w:val="1"/>
          <w:w w:val="105"/>
        </w:rPr>
        <w:t> </w:t>
      </w:r>
      <w:r>
        <w:rPr>
          <w:w w:val="105"/>
        </w:rPr>
        <w:t>due to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knowledge on their status, economic viability and requisite mining technologies which</w:t>
      </w:r>
      <w:r>
        <w:rPr>
          <w:spacing w:val="1"/>
          <w:w w:val="105"/>
        </w:rPr>
        <w:t> </w:t>
      </w:r>
      <w:r>
        <w:rPr>
          <w:w w:val="105"/>
        </w:rPr>
        <w:t>has resulted to low investment in the minerals and mining sectorand currently, there is</w:t>
      </w:r>
      <w:r>
        <w:rPr>
          <w:spacing w:val="1"/>
          <w:w w:val="105"/>
        </w:rPr>
        <w:t> </w:t>
      </w:r>
      <w:r>
        <w:rPr>
          <w:w w:val="105"/>
        </w:rPr>
        <w:t>no available information or data on the characterization and possible beneficiation route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Kurungu iron ore</w:t>
      </w:r>
      <w:r>
        <w:rPr>
          <w:spacing w:val="-1"/>
          <w:w w:val="105"/>
        </w:rPr>
        <w:t> </w:t>
      </w:r>
      <w:r>
        <w:rPr>
          <w:w w:val="105"/>
        </w:rPr>
        <w:t>deposit.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numPr>
          <w:ilvl w:val="1"/>
          <w:numId w:val="9"/>
        </w:numPr>
        <w:tabs>
          <w:tab w:pos="3320" w:val="left" w:leader="none"/>
        </w:tabs>
        <w:spacing w:line="240" w:lineRule="auto" w:before="79" w:after="0"/>
        <w:ind w:left="3319" w:right="0" w:hanging="360"/>
        <w:jc w:val="left"/>
      </w:pPr>
      <w:bookmarkStart w:name="_TOC_250051" w:id="13"/>
      <w:r>
        <w:rPr>
          <w:w w:val="105"/>
        </w:rPr>
        <w:t>Justifications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bookmarkEnd w:id="13"/>
      <w:r>
        <w:rPr>
          <w:w w:val="105"/>
        </w:rPr>
        <w:t>Research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88" w:right="1309"/>
        <w:jc w:val="both"/>
      </w:pPr>
      <w:r>
        <w:rPr/>
        <w:pict>
          <v:shape style="position:absolute;margin-left:151.660004pt;margin-top:87.938683pt;width:2pt;height:8.8pt;mso-position-horizontal-relative:page;mso-position-vertical-relative:paragraph;z-index:-18852352" type="#_x0000_t202" filled="false" stroked="false">
            <v:textbox inset="0,0,0,0">
              <w:txbxContent>
                <w:p>
                  <w:pPr>
                    <w:spacing w:line="175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Nigeria is blessed</w:t>
      </w:r>
      <w:r>
        <w:rPr>
          <w:spacing w:val="1"/>
          <w:w w:val="105"/>
        </w:rPr>
        <w:t> </w:t>
      </w:r>
      <w:r>
        <w:rPr>
          <w:w w:val="105"/>
        </w:rPr>
        <w:t>with abundant mineral resources and</w:t>
      </w:r>
      <w:r>
        <w:rPr>
          <w:spacing w:val="1"/>
          <w:w w:val="105"/>
        </w:rPr>
        <w:t> </w:t>
      </w:r>
      <w:r>
        <w:rPr>
          <w:w w:val="105"/>
        </w:rPr>
        <w:t>for obvious economic and</w:t>
      </w:r>
      <w:r>
        <w:rPr>
          <w:spacing w:val="1"/>
          <w:w w:val="105"/>
        </w:rPr>
        <w:t> </w:t>
      </w:r>
      <w:r>
        <w:rPr>
          <w:w w:val="105"/>
        </w:rPr>
        <w:t>strategic reasons, there is need to locally develop sustainable sources of raw materials</w:t>
      </w:r>
      <w:r>
        <w:rPr>
          <w:spacing w:val="1"/>
          <w:w w:val="105"/>
        </w:rPr>
        <w:t> </w:t>
      </w:r>
      <w:r>
        <w:rPr>
          <w:w w:val="105"/>
        </w:rPr>
        <w:t>for iron and steel production. Kurungu iron ore deposit covers a land mass area of about</w:t>
      </w:r>
      <w:r>
        <w:rPr>
          <w:spacing w:val="-58"/>
          <w:w w:val="105"/>
        </w:rPr>
        <w:t> </w:t>
      </w:r>
      <w:r>
        <w:rPr/>
        <w:t>320,000m</w:t>
      </w:r>
      <w:r>
        <w:rPr>
          <w:vertAlign w:val="superscript"/>
        </w:rPr>
        <w:t>2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over</w:t>
      </w:r>
      <w:r>
        <w:rPr>
          <w:spacing w:val="58"/>
          <w:vertAlign w:val="baseline"/>
        </w:rPr>
        <w:t> </w:t>
      </w:r>
      <w:r>
        <w:rPr>
          <w:vertAlign w:val="baseline"/>
        </w:rPr>
        <w:t>50</w:t>
      </w:r>
      <w:r>
        <w:rPr>
          <w:spacing w:val="58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58"/>
          <w:vertAlign w:val="baseline"/>
        </w:rPr>
        <w:t> </w:t>
      </w:r>
      <w:r>
        <w:rPr>
          <w:vertAlign w:val="baseline"/>
        </w:rPr>
        <w:t>tonnes</w:t>
      </w:r>
      <w:r>
        <w:rPr>
          <w:spacing w:val="58"/>
          <w:vertAlign w:val="baseline"/>
        </w:rPr>
        <w:t> </w:t>
      </w:r>
      <w:r>
        <w:rPr>
          <w:vertAlign w:val="baseline"/>
        </w:rPr>
        <w:t>(Preliminary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estimation).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research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therefore,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makes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a case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 following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reasons;</w:t>
      </w:r>
    </w:p>
    <w:p>
      <w:pPr>
        <w:pStyle w:val="ListParagraph"/>
        <w:numPr>
          <w:ilvl w:val="2"/>
          <w:numId w:val="8"/>
        </w:numPr>
        <w:tabs>
          <w:tab w:pos="1109" w:val="left" w:leader="none"/>
        </w:tabs>
        <w:spacing w:line="504" w:lineRule="auto" w:before="8" w:after="0"/>
        <w:ind w:left="1108" w:right="1319" w:hanging="497"/>
        <w:jc w:val="both"/>
        <w:rPr>
          <w:sz w:val="23"/>
        </w:rPr>
      </w:pPr>
      <w:r>
        <w:rPr>
          <w:w w:val="105"/>
          <w:sz w:val="23"/>
        </w:rPr>
        <w:t>Proper characterization of the deposit will help in exploration and encourage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local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foreign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investment</w:t>
      </w:r>
    </w:p>
    <w:p>
      <w:pPr>
        <w:pStyle w:val="ListParagraph"/>
        <w:numPr>
          <w:ilvl w:val="2"/>
          <w:numId w:val="8"/>
        </w:numPr>
        <w:tabs>
          <w:tab w:pos="1109" w:val="left" w:leader="none"/>
        </w:tabs>
        <w:spacing w:line="504" w:lineRule="auto" w:before="0" w:after="0"/>
        <w:ind w:left="1108" w:right="1310" w:hanging="584"/>
        <w:jc w:val="both"/>
        <w:rPr>
          <w:sz w:val="23"/>
        </w:rPr>
      </w:pPr>
      <w:r>
        <w:rPr>
          <w:w w:val="105"/>
          <w:sz w:val="23"/>
        </w:rPr>
        <w:t>The deposit can be an additional source of iron ore to complement the existing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ones</w:t>
      </w:r>
    </w:p>
    <w:p>
      <w:pPr>
        <w:pStyle w:val="ListParagraph"/>
        <w:numPr>
          <w:ilvl w:val="2"/>
          <w:numId w:val="8"/>
        </w:numPr>
        <w:tabs>
          <w:tab w:pos="1108" w:val="left" w:leader="none"/>
          <w:tab w:pos="1109" w:val="left" w:leader="none"/>
        </w:tabs>
        <w:spacing w:line="263" w:lineRule="exact" w:before="0" w:after="0"/>
        <w:ind w:left="1108" w:right="0" w:hanging="663"/>
        <w:jc w:val="left"/>
        <w:rPr>
          <w:sz w:val="23"/>
        </w:rPr>
      </w:pPr>
      <w:r>
        <w:rPr>
          <w:w w:val="105"/>
          <w:sz w:val="23"/>
        </w:rPr>
        <w:t>Creation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job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opportunities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native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8"/>
        </w:numPr>
        <w:tabs>
          <w:tab w:pos="1108" w:val="left" w:leader="none"/>
          <w:tab w:pos="1109" w:val="left" w:leader="none"/>
        </w:tabs>
        <w:spacing w:line="504" w:lineRule="auto" w:before="0" w:after="0"/>
        <w:ind w:left="1108" w:right="1308" w:hanging="677"/>
        <w:jc w:val="left"/>
        <w:rPr>
          <w:sz w:val="23"/>
        </w:rPr>
      </w:pPr>
      <w:r>
        <w:rPr>
          <w:w w:val="105"/>
          <w:sz w:val="23"/>
        </w:rPr>
        <w:t>Increase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revenue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areawhich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turn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encourage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government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provide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infrastructural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facilities.</w:t>
      </w:r>
    </w:p>
    <w:p>
      <w:pPr>
        <w:pStyle w:val="Heading1"/>
        <w:numPr>
          <w:ilvl w:val="1"/>
          <w:numId w:val="9"/>
        </w:numPr>
        <w:tabs>
          <w:tab w:pos="3810" w:val="left" w:leader="none"/>
        </w:tabs>
        <w:spacing w:line="240" w:lineRule="auto" w:before="6" w:after="0"/>
        <w:ind w:left="3809" w:right="0" w:hanging="360"/>
        <w:jc w:val="left"/>
      </w:pPr>
      <w:bookmarkStart w:name="_TOC_250050" w:id="14"/>
      <w:r>
        <w:rPr>
          <w:w w:val="105"/>
        </w:rPr>
        <w:t>Aim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bookmarkEnd w:id="14"/>
      <w:r>
        <w:rPr>
          <w:w w:val="105"/>
        </w:rPr>
        <w:t>Objectives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/>
        <w:ind w:left="388" w:right="1318"/>
        <w:jc w:val="both"/>
      </w:pPr>
      <w:r>
        <w:rPr>
          <w:w w:val="105"/>
        </w:rPr>
        <w:t>The study is aimed at characterizing and beneficiating Kurungu iron ore deposit located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Ajaokuta</w:t>
      </w:r>
      <w:r>
        <w:rPr>
          <w:spacing w:val="-2"/>
          <w:w w:val="105"/>
        </w:rPr>
        <w:t> </w:t>
      </w:r>
      <w:r>
        <w:rPr>
          <w:w w:val="105"/>
        </w:rPr>
        <w:t>Local</w:t>
      </w:r>
      <w:r>
        <w:rPr>
          <w:spacing w:val="-6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263" w:lineRule="exact"/>
        <w:ind w:left="388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objectives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to;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8"/>
        </w:numPr>
        <w:tabs>
          <w:tab w:pos="1109" w:val="left" w:leader="none"/>
        </w:tabs>
        <w:spacing w:line="504" w:lineRule="auto" w:before="0" w:after="0"/>
        <w:ind w:left="1108" w:right="1314" w:hanging="360"/>
        <w:jc w:val="left"/>
        <w:rPr>
          <w:sz w:val="23"/>
        </w:rPr>
      </w:pPr>
      <w:r>
        <w:rPr>
          <w:w w:val="105"/>
          <w:sz w:val="23"/>
        </w:rPr>
        <w:t>determinethe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chemical,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mineralogical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petrological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composition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XRF,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XRD, SEM/EDS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optical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microscope.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3"/>
          <w:numId w:val="8"/>
        </w:numPr>
        <w:tabs>
          <w:tab w:pos="1109" w:val="left" w:leader="none"/>
        </w:tabs>
        <w:spacing w:line="504" w:lineRule="auto" w:before="0" w:after="0"/>
        <w:ind w:left="1108" w:right="1306" w:hanging="360"/>
        <w:jc w:val="left"/>
        <w:rPr>
          <w:sz w:val="23"/>
        </w:rPr>
      </w:pPr>
      <w:r>
        <w:rPr>
          <w:w w:val="105"/>
          <w:sz w:val="23"/>
        </w:rPr>
        <w:t>examinesome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physical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properties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density,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specific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gravity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electrical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conductivities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ore.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8"/>
        </w:numPr>
        <w:tabs>
          <w:tab w:pos="1109" w:val="left" w:leader="none"/>
        </w:tabs>
        <w:spacing w:line="240" w:lineRule="auto" w:before="1" w:after="0"/>
        <w:ind w:left="1108" w:right="0" w:hanging="361"/>
        <w:jc w:val="left"/>
        <w:rPr>
          <w:sz w:val="23"/>
        </w:rPr>
      </w:pPr>
      <w:r>
        <w:rPr>
          <w:w w:val="105"/>
          <w:sz w:val="23"/>
        </w:rPr>
        <w:t>determine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 mineral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assay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liberation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analyses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sample.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3"/>
          <w:numId w:val="8"/>
        </w:numPr>
        <w:tabs>
          <w:tab w:pos="1109" w:val="left" w:leader="none"/>
        </w:tabs>
        <w:spacing w:line="240" w:lineRule="auto" w:before="1" w:after="0"/>
        <w:ind w:left="1108" w:right="0" w:hanging="361"/>
        <w:jc w:val="left"/>
        <w:rPr>
          <w:sz w:val="23"/>
        </w:rPr>
      </w:pPr>
      <w:r>
        <w:rPr>
          <w:w w:val="105"/>
          <w:sz w:val="23"/>
        </w:rPr>
        <w:t>determine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work index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sample.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8"/>
        </w:numPr>
        <w:tabs>
          <w:tab w:pos="1109" w:val="left" w:leader="none"/>
        </w:tabs>
        <w:spacing w:line="240" w:lineRule="auto" w:before="0" w:after="0"/>
        <w:ind w:left="1108" w:right="0" w:hanging="361"/>
        <w:jc w:val="left"/>
        <w:rPr>
          <w:sz w:val="23"/>
        </w:rPr>
      </w:pPr>
      <w:r>
        <w:rPr>
          <w:w w:val="105"/>
          <w:sz w:val="23"/>
        </w:rPr>
        <w:t>beneficiate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gravity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method.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numPr>
          <w:ilvl w:val="1"/>
          <w:numId w:val="9"/>
        </w:numPr>
        <w:tabs>
          <w:tab w:pos="3875" w:val="left" w:leader="none"/>
        </w:tabs>
        <w:spacing w:line="240" w:lineRule="auto" w:before="79" w:after="0"/>
        <w:ind w:left="3874" w:right="0" w:hanging="361"/>
        <w:jc w:val="left"/>
      </w:pPr>
      <w:bookmarkStart w:name="_TOC_250049" w:id="15"/>
      <w:r>
        <w:rPr>
          <w:w w:val="105"/>
        </w:rPr>
        <w:t>Scope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bookmarkEnd w:id="15"/>
      <w:r>
        <w:rPr>
          <w:w w:val="105"/>
        </w:rPr>
        <w:t>the Study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88" w:right="1319"/>
        <w:jc w:val="both"/>
      </w:pPr>
      <w:r>
        <w:rPr>
          <w:w w:val="105"/>
        </w:rPr>
        <w:t>The scope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-7"/>
          <w:w w:val="105"/>
        </w:rPr>
        <w:t> </w:t>
      </w:r>
      <w:r>
        <w:rPr>
          <w:w w:val="105"/>
        </w:rPr>
        <w:t>collecting</w:t>
      </w:r>
      <w:r>
        <w:rPr>
          <w:spacing w:val="-5"/>
          <w:w w:val="105"/>
        </w:rPr>
        <w:t> </w:t>
      </w:r>
      <w:r>
        <w:rPr>
          <w:w w:val="105"/>
        </w:rPr>
        <w:t>the sample</w:t>
      </w:r>
      <w:r>
        <w:rPr>
          <w:spacing w:val="-7"/>
          <w:w w:val="105"/>
        </w:rPr>
        <w:t> </w:t>
      </w:r>
      <w:r>
        <w:rPr>
          <w:w w:val="105"/>
        </w:rPr>
        <w:t>form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deposit</w:t>
      </w:r>
      <w:r>
        <w:rPr>
          <w:spacing w:val="3"/>
          <w:w w:val="105"/>
        </w:rPr>
        <w:t> </w:t>
      </w:r>
      <w:r>
        <w:rPr>
          <w:w w:val="105"/>
        </w:rPr>
        <w:t>site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characterizing it to know its chemical and mineralogical properties and then determine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liberation size</w:t>
      </w:r>
      <w:r>
        <w:rPr>
          <w:spacing w:val="-9"/>
          <w:w w:val="105"/>
        </w:rPr>
        <w:t> </w:t>
      </w:r>
      <w:r>
        <w:rPr>
          <w:w w:val="105"/>
        </w:rPr>
        <w:t>and beneficiating</w:t>
      </w:r>
      <w:r>
        <w:rPr>
          <w:spacing w:val="-8"/>
          <w:w w:val="105"/>
        </w:rPr>
        <w:t> </w:t>
      </w:r>
      <w:r>
        <w:rPr>
          <w:w w:val="105"/>
        </w:rPr>
        <w:t>using gravity</w:t>
      </w:r>
      <w:r>
        <w:rPr>
          <w:spacing w:val="-1"/>
          <w:w w:val="105"/>
        </w:rPr>
        <w:t> </w:t>
      </w:r>
      <w:r>
        <w:rPr>
          <w:w w:val="105"/>
        </w:rPr>
        <w:t>method.</w:t>
      </w:r>
    </w:p>
    <w:p>
      <w:pPr>
        <w:spacing w:after="0" w:line="499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spacing w:before="79"/>
        <w:ind w:left="3589" w:right="4003"/>
        <w:jc w:val="center"/>
      </w:pPr>
      <w:bookmarkStart w:name="_TOC_250048" w:id="16"/>
      <w:r>
        <w:rPr>
          <w:w w:val="105"/>
        </w:rPr>
        <w:t>CHAPTER</w:t>
      </w:r>
      <w:r>
        <w:rPr>
          <w:spacing w:val="-9"/>
          <w:w w:val="105"/>
        </w:rPr>
        <w:t> </w:t>
      </w:r>
      <w:bookmarkEnd w:id="16"/>
      <w:r>
        <w:rPr>
          <w:w w:val="105"/>
        </w:rPr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3501" w:val="left" w:leader="none"/>
        </w:tabs>
        <w:spacing w:line="240" w:lineRule="auto" w:before="150" w:after="0"/>
        <w:ind w:left="3500" w:right="0" w:hanging="361"/>
        <w:jc w:val="left"/>
      </w:pPr>
      <w:bookmarkStart w:name="_TOC_250047" w:id="17"/>
      <w:r>
        <w:rPr/>
        <w:t>LITERATURE</w:t>
      </w:r>
      <w:r>
        <w:rPr>
          <w:spacing w:val="46"/>
        </w:rPr>
        <w:t> </w:t>
      </w:r>
      <w:bookmarkEnd w:id="17"/>
      <w:r>
        <w:rPr/>
        <w:t>REVIEW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1"/>
        <w:numPr>
          <w:ilvl w:val="1"/>
          <w:numId w:val="10"/>
        </w:numPr>
        <w:tabs>
          <w:tab w:pos="4170" w:val="left" w:leader="none"/>
        </w:tabs>
        <w:spacing w:line="240" w:lineRule="auto" w:before="0" w:after="0"/>
        <w:ind w:left="4169" w:right="0" w:hanging="360"/>
        <w:jc w:val="left"/>
      </w:pPr>
      <w:bookmarkStart w:name="_TOC_250046" w:id="18"/>
      <w:bookmarkEnd w:id="18"/>
      <w:r>
        <w:rPr>
          <w:w w:val="105"/>
        </w:rPr>
        <w:t>Introduction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88" w:right="1311"/>
        <w:jc w:val="both"/>
      </w:pPr>
      <w:r>
        <w:rPr>
          <w:w w:val="105"/>
        </w:rPr>
        <w:t>A mineral is a naturally occurring inorganic element or compound having an orderly</w:t>
      </w:r>
      <w:r>
        <w:rPr>
          <w:spacing w:val="1"/>
          <w:w w:val="105"/>
        </w:rPr>
        <w:t> </w:t>
      </w:r>
      <w:r>
        <w:rPr>
          <w:w w:val="105"/>
        </w:rPr>
        <w:t>internal structure and a characteristic chemical composition, crystal form, and physical</w:t>
      </w:r>
      <w:r>
        <w:rPr>
          <w:spacing w:val="1"/>
          <w:w w:val="105"/>
        </w:rPr>
        <w:t> </w:t>
      </w:r>
      <w:r>
        <w:rPr>
          <w:w w:val="105"/>
        </w:rPr>
        <w:t>properties (USGS 2005). Metals rarely occur in their pure“native” form, but are found</w:t>
      </w:r>
      <w:r>
        <w:rPr>
          <w:spacing w:val="1"/>
          <w:w w:val="105"/>
        </w:rPr>
        <w:t> </w:t>
      </w:r>
      <w:r>
        <w:rPr>
          <w:w w:val="105"/>
        </w:rPr>
        <w:t>in nature combined with sulphur as minerals called sulphides or oxygen as minerals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-8"/>
          <w:w w:val="105"/>
        </w:rPr>
        <w:t> </w:t>
      </w:r>
      <w:r>
        <w:rPr>
          <w:w w:val="105"/>
        </w:rPr>
        <w:t>oxides.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exception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gold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occurs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pure</w:t>
      </w:r>
      <w:r>
        <w:rPr>
          <w:spacing w:val="-2"/>
          <w:w w:val="105"/>
        </w:rPr>
        <w:t> </w:t>
      </w:r>
      <w:r>
        <w:rPr>
          <w:w w:val="105"/>
        </w:rPr>
        <w:t>metallic</w:t>
      </w:r>
      <w:r>
        <w:rPr>
          <w:spacing w:val="-2"/>
          <w:w w:val="105"/>
        </w:rPr>
        <w:t> </w:t>
      </w:r>
      <w:r>
        <w:rPr>
          <w:w w:val="105"/>
        </w:rPr>
        <w:t>form,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why</w:t>
      </w:r>
      <w:r>
        <w:rPr>
          <w:spacing w:val="-58"/>
          <w:w w:val="105"/>
        </w:rPr>
        <w:t> </w:t>
      </w:r>
      <w:r>
        <w:rPr>
          <w:w w:val="105"/>
        </w:rPr>
        <w:t>it was the first metal discovered and used by humans (Obaje, 2009).Apart from gold,</w:t>
      </w:r>
      <w:r>
        <w:rPr>
          <w:spacing w:val="1"/>
          <w:w w:val="105"/>
        </w:rPr>
        <w:t> </w:t>
      </w:r>
      <w:r>
        <w:rPr>
          <w:w w:val="105"/>
        </w:rPr>
        <w:t>metals only came into use when technology was devised to remove the sulphur and</w:t>
      </w:r>
      <w:r>
        <w:rPr>
          <w:spacing w:val="1"/>
          <w:w w:val="105"/>
        </w:rPr>
        <w:t> </w:t>
      </w:r>
      <w:r>
        <w:rPr>
          <w:w w:val="105"/>
        </w:rPr>
        <w:t>oxygen from their ores (USGS 2005). </w:t>
      </w:r>
      <w:r>
        <w:rPr>
          <w:color w:val="221F1F"/>
          <w:w w:val="105"/>
        </w:rPr>
        <w:t>Mineral deposits are concentrations of metallic or</w:t>
      </w:r>
      <w:r>
        <w:rPr>
          <w:color w:val="221F1F"/>
          <w:spacing w:val="-59"/>
          <w:w w:val="105"/>
        </w:rPr>
        <w:t> </w:t>
      </w:r>
      <w:r>
        <w:rPr>
          <w:color w:val="221F1F"/>
          <w:w w:val="105"/>
        </w:rPr>
        <w:t>other mineral commodities in the Earth’s crust that result from a variety of complex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geologic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processes</w:t>
      </w:r>
      <w:r>
        <w:rPr>
          <w:color w:val="221F1F"/>
          <w:spacing w:val="-9"/>
          <w:w w:val="105"/>
        </w:rPr>
        <w:t> </w:t>
      </w:r>
      <w:r>
        <w:rPr>
          <w:color w:val="221F1F"/>
          <w:w w:val="105"/>
        </w:rPr>
        <w:t>(Plumlee,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2015)</w:t>
      </w:r>
    </w:p>
    <w:p>
      <w:pPr>
        <w:pStyle w:val="BodyText"/>
        <w:spacing w:line="501" w:lineRule="auto" w:before="155"/>
        <w:ind w:left="388" w:right="1308" w:firstLine="58"/>
        <w:jc w:val="both"/>
      </w:pPr>
      <w:r>
        <w:rPr>
          <w:w w:val="105"/>
        </w:rPr>
        <w:t>An "ore deposit" is a  mineral deposit which has high enough grades of metal that</w:t>
      </w:r>
      <w:r>
        <w:rPr>
          <w:spacing w:val="1"/>
          <w:w w:val="105"/>
        </w:rPr>
        <w:t> </w:t>
      </w:r>
      <w:r>
        <w:rPr>
          <w:w w:val="105"/>
        </w:rPr>
        <w:t>makes it economic to mine, this means that the costs of removing the minerals from the</w:t>
      </w:r>
      <w:r>
        <w:rPr>
          <w:spacing w:val="1"/>
          <w:w w:val="105"/>
        </w:rPr>
        <w:t> </w:t>
      </w:r>
      <w:r>
        <w:rPr>
          <w:w w:val="105"/>
        </w:rPr>
        <w:t>rock and separating the metal from the other minerals are lower than the value of metal</w:t>
      </w:r>
      <w:r>
        <w:rPr>
          <w:spacing w:val="1"/>
          <w:w w:val="105"/>
        </w:rPr>
        <w:t> </w:t>
      </w:r>
      <w:r>
        <w:rPr>
          <w:w w:val="105"/>
        </w:rPr>
        <w:t>per tonne of rock. Rock worth mining is called an ore (Plumlee, 2015).Ore minerals are</w:t>
      </w:r>
      <w:r>
        <w:rPr>
          <w:spacing w:val="-58"/>
          <w:w w:val="105"/>
        </w:rPr>
        <w:t> </w:t>
      </w:r>
      <w:r>
        <w:rPr>
          <w:w w:val="105"/>
        </w:rPr>
        <w:t>the minerals of economic interest for which the explorationist is searching;they can be</w:t>
      </w:r>
      <w:r>
        <w:rPr>
          <w:spacing w:val="1"/>
          <w:w w:val="105"/>
        </w:rPr>
        <w:t> </w:t>
      </w:r>
      <w:r>
        <w:rPr>
          <w:w w:val="105"/>
        </w:rPr>
        <w:t>metallic or nonmetallic. Mineralogy is used to understand the relationships between the</w:t>
      </w:r>
      <w:r>
        <w:rPr>
          <w:spacing w:val="1"/>
          <w:w w:val="105"/>
        </w:rPr>
        <w:t> </w:t>
      </w:r>
      <w:r>
        <w:rPr>
          <w:w w:val="105"/>
        </w:rPr>
        <w:t>ore mineral and the uneconomic host rock for their eventual separation. The valuable</w:t>
      </w:r>
      <w:r>
        <w:rPr>
          <w:spacing w:val="1"/>
          <w:w w:val="105"/>
        </w:rPr>
        <w:t> </w:t>
      </w:r>
      <w:r>
        <w:rPr>
          <w:w w:val="105"/>
        </w:rPr>
        <w:t>mineral in one deposit may be a gangue mineral in another, e.g. quartz is valuable in</w:t>
      </w:r>
      <w:r>
        <w:rPr>
          <w:spacing w:val="1"/>
          <w:w w:val="105"/>
        </w:rPr>
        <w:t> </w:t>
      </w:r>
      <w:r>
        <w:rPr>
          <w:w w:val="105"/>
        </w:rPr>
        <w:t>silica</w:t>
      </w:r>
      <w:r>
        <w:rPr>
          <w:spacing w:val="3"/>
          <w:w w:val="105"/>
        </w:rPr>
        <w:t> </w:t>
      </w:r>
      <w:r>
        <w:rPr>
          <w:w w:val="105"/>
        </w:rPr>
        <w:t>sands, but 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gangue</w:t>
      </w:r>
      <w:r>
        <w:rPr>
          <w:spacing w:val="-3"/>
          <w:w w:val="105"/>
        </w:rPr>
        <w:t> </w:t>
      </w:r>
      <w:r>
        <w:rPr>
          <w:w w:val="105"/>
        </w:rPr>
        <w:t>mineral in</w:t>
      </w:r>
      <w:r>
        <w:rPr>
          <w:spacing w:val="-9"/>
          <w:w w:val="105"/>
        </w:rPr>
        <w:t> </w:t>
      </w:r>
      <w:r>
        <w:rPr>
          <w:w w:val="105"/>
        </w:rPr>
        <w:t>auriferous</w:t>
      </w:r>
      <w:r>
        <w:rPr>
          <w:spacing w:val="-4"/>
          <w:w w:val="105"/>
        </w:rPr>
        <w:t> </w:t>
      </w:r>
      <w:r>
        <w:rPr>
          <w:w w:val="105"/>
        </w:rPr>
        <w:t>quartz</w:t>
      </w:r>
      <w:r>
        <w:rPr>
          <w:spacing w:val="-3"/>
          <w:w w:val="105"/>
        </w:rPr>
        <w:t> </w:t>
      </w:r>
      <w:r>
        <w:rPr>
          <w:w w:val="105"/>
        </w:rPr>
        <w:t>veins</w:t>
      </w:r>
      <w:r>
        <w:rPr>
          <w:spacing w:val="6"/>
          <w:w w:val="105"/>
        </w:rPr>
        <w:t> </w:t>
      </w:r>
      <w:r>
        <w:rPr>
          <w:w w:val="105"/>
        </w:rPr>
        <w:t>(Obaje</w:t>
      </w:r>
      <w:r>
        <w:rPr>
          <w:spacing w:val="-3"/>
          <w:w w:val="105"/>
        </w:rPr>
        <w:t> </w:t>
      </w:r>
      <w:r>
        <w:rPr>
          <w:w w:val="105"/>
        </w:rPr>
        <w:t>2009).</w:t>
      </w:r>
    </w:p>
    <w:p>
      <w:pPr>
        <w:pStyle w:val="Heading1"/>
        <w:numPr>
          <w:ilvl w:val="1"/>
          <w:numId w:val="10"/>
        </w:numPr>
        <w:tabs>
          <w:tab w:pos="3249" w:val="left" w:leader="none"/>
        </w:tabs>
        <w:spacing w:line="260" w:lineRule="exact" w:before="0" w:after="0"/>
        <w:ind w:left="3248" w:right="0" w:hanging="303"/>
        <w:jc w:val="left"/>
      </w:pPr>
      <w:bookmarkStart w:name="_TOC_250045" w:id="19"/>
      <w:r>
        <w:rPr/>
        <w:t>Ore</w:t>
      </w:r>
      <w:r>
        <w:rPr>
          <w:spacing w:val="34"/>
        </w:rPr>
        <w:t> </w:t>
      </w:r>
      <w:r>
        <w:rPr/>
        <w:t>Mineral</w:t>
      </w:r>
      <w:r>
        <w:rPr>
          <w:spacing w:val="29"/>
        </w:rPr>
        <w:t> </w:t>
      </w:r>
      <w:bookmarkEnd w:id="19"/>
      <w:r>
        <w:rPr/>
        <w:t>Characterization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96" w:lineRule="auto"/>
        <w:ind w:left="388" w:right="1315"/>
        <w:jc w:val="both"/>
      </w:pP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characterization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minerals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1"/>
          <w:w w:val="105"/>
        </w:rPr>
        <w:t> </w:t>
      </w:r>
      <w:r>
        <w:rPr>
          <w:w w:val="105"/>
        </w:rPr>
        <w:t>of their</w:t>
      </w:r>
      <w:r>
        <w:rPr>
          <w:spacing w:val="1"/>
          <w:w w:val="105"/>
        </w:rPr>
        <w:t> </w:t>
      </w:r>
      <w:r>
        <w:rPr>
          <w:w w:val="105"/>
        </w:rPr>
        <w:t>size,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composition,</w:t>
      </w:r>
      <w:r>
        <w:rPr>
          <w:spacing w:val="41"/>
          <w:w w:val="105"/>
        </w:rPr>
        <w:t> </w:t>
      </w:r>
      <w:r>
        <w:rPr>
          <w:w w:val="105"/>
        </w:rPr>
        <w:t>morphology,</w:t>
      </w:r>
      <w:r>
        <w:rPr>
          <w:spacing w:val="41"/>
          <w:w w:val="105"/>
        </w:rPr>
        <w:t> </w:t>
      </w:r>
      <w:r>
        <w:rPr>
          <w:w w:val="105"/>
        </w:rPr>
        <w:t>texture,</w:t>
      </w:r>
      <w:r>
        <w:rPr>
          <w:spacing w:val="41"/>
          <w:w w:val="105"/>
        </w:rPr>
        <w:t> </w:t>
      </w:r>
      <w:r>
        <w:rPr>
          <w:w w:val="105"/>
        </w:rPr>
        <w:t>association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other</w:t>
      </w:r>
      <w:r>
        <w:rPr>
          <w:spacing w:val="43"/>
          <w:w w:val="105"/>
        </w:rPr>
        <w:t> </w:t>
      </w:r>
      <w:r>
        <w:rPr>
          <w:w w:val="105"/>
        </w:rPr>
        <w:t>attributes.</w:t>
      </w:r>
      <w:r>
        <w:rPr>
          <w:spacing w:val="41"/>
          <w:w w:val="105"/>
        </w:rPr>
        <w:t> </w:t>
      </w:r>
      <w:r>
        <w:rPr>
          <w:w w:val="105"/>
        </w:rPr>
        <w:t>There</w:t>
      </w:r>
      <w:r>
        <w:rPr>
          <w:spacing w:val="31"/>
          <w:w w:val="105"/>
        </w:rPr>
        <w:t> </w:t>
      </w:r>
      <w:r>
        <w:rPr>
          <w:w w:val="105"/>
        </w:rPr>
        <w:t>is</w:t>
      </w:r>
      <w:r>
        <w:rPr>
          <w:spacing w:val="29"/>
          <w:w w:val="105"/>
        </w:rPr>
        <w:t> </w:t>
      </w:r>
      <w:r>
        <w:rPr>
          <w:w w:val="105"/>
        </w:rPr>
        <w:t>an</w:t>
      </w:r>
    </w:p>
    <w:p>
      <w:pPr>
        <w:spacing w:after="0" w:line="496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1" w:lineRule="auto" w:before="72"/>
        <w:ind w:left="388" w:right="1314"/>
        <w:jc w:val="both"/>
      </w:pPr>
      <w:r>
        <w:rPr>
          <w:w w:val="105"/>
        </w:rPr>
        <w:t>established and increasingly important need for this type of study to be applied to</w:t>
      </w:r>
      <w:r>
        <w:rPr>
          <w:spacing w:val="1"/>
          <w:w w:val="105"/>
        </w:rPr>
        <w:t> </w:t>
      </w:r>
      <w:r>
        <w:rPr>
          <w:w w:val="105"/>
        </w:rPr>
        <w:t>deposits of industrial minerals due to increasing specification requirements for raw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-3"/>
          <w:w w:val="105"/>
        </w:rPr>
        <w:t> </w:t>
      </w:r>
      <w:r>
        <w:rPr>
          <w:w w:val="105"/>
        </w:rPr>
        <w:t>products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compete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market 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realization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mineral</w:t>
      </w:r>
      <w:r>
        <w:rPr>
          <w:spacing w:val="-58"/>
          <w:w w:val="105"/>
        </w:rPr>
        <w:t> </w:t>
      </w:r>
      <w:r>
        <w:rPr>
          <w:w w:val="105"/>
        </w:rPr>
        <w:t>characterization can ensure optimization of mineral processing, thus maximizing profit.</w:t>
      </w:r>
      <w:r>
        <w:rPr>
          <w:spacing w:val="-58"/>
          <w:w w:val="105"/>
        </w:rPr>
        <w:t> </w:t>
      </w:r>
      <w:r>
        <w:rPr>
          <w:w w:val="105"/>
        </w:rPr>
        <w:t>Developments in microanalytical technology in recent years have made it possible to</w:t>
      </w:r>
      <w:r>
        <w:rPr>
          <w:spacing w:val="1"/>
          <w:w w:val="105"/>
        </w:rPr>
        <w:t> </w:t>
      </w:r>
      <w:r>
        <w:rPr>
          <w:w w:val="105"/>
        </w:rPr>
        <w:t>characterize</w:t>
      </w:r>
      <w:r>
        <w:rPr>
          <w:spacing w:val="1"/>
          <w:w w:val="105"/>
        </w:rPr>
        <w:t> </w:t>
      </w:r>
      <w:r>
        <w:rPr>
          <w:w w:val="105"/>
        </w:rPr>
        <w:t>minerals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increasingly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1"/>
          <w:w w:val="105"/>
        </w:rPr>
        <w:t> </w:t>
      </w:r>
      <w:r>
        <w:rPr>
          <w:w w:val="105"/>
        </w:rPr>
        <w:t>manner</w:t>
      </w:r>
      <w:r>
        <w:rPr>
          <w:spacing w:val="1"/>
          <w:w w:val="105"/>
        </w:rPr>
        <w:t> </w:t>
      </w:r>
      <w:r>
        <w:rPr>
          <w:w w:val="105"/>
        </w:rPr>
        <w:t>(Cook,</w:t>
      </w:r>
      <w:r>
        <w:rPr>
          <w:spacing w:val="1"/>
          <w:w w:val="105"/>
        </w:rPr>
        <w:t> </w:t>
      </w:r>
      <w:r>
        <w:rPr>
          <w:w w:val="105"/>
        </w:rPr>
        <w:t>2000).Characterization refers to the broad and general process by which a material's</w:t>
      </w:r>
      <w:r>
        <w:rPr>
          <w:spacing w:val="1"/>
          <w:w w:val="105"/>
        </w:rPr>
        <w:t> </w:t>
      </w:r>
      <w:r>
        <w:rPr>
          <w:w w:val="105"/>
        </w:rPr>
        <w:t>structure and properties are probed and measured. It is a fundamental process in the</w:t>
      </w:r>
      <w:r>
        <w:rPr>
          <w:spacing w:val="1"/>
          <w:w w:val="105"/>
        </w:rPr>
        <w:t> </w:t>
      </w:r>
      <w:r>
        <w:rPr>
          <w:w w:val="105"/>
        </w:rPr>
        <w:t>field of materials science, without which no scientific understanding of engineering</w:t>
      </w:r>
      <w:r>
        <w:rPr>
          <w:spacing w:val="1"/>
          <w:w w:val="105"/>
        </w:rPr>
        <w:t> </w:t>
      </w:r>
      <w:r>
        <w:rPr>
          <w:w w:val="105"/>
        </w:rPr>
        <w:t>materials could be ascertained. Ore characterization involves the qualitative as well as</w:t>
      </w:r>
      <w:r>
        <w:rPr>
          <w:spacing w:val="1"/>
          <w:w w:val="105"/>
        </w:rPr>
        <w:t> </w:t>
      </w:r>
      <w:r>
        <w:rPr>
          <w:w w:val="105"/>
        </w:rPr>
        <w:t>the quantitative analyses of various engineering materials like ores and products like</w:t>
      </w:r>
      <w:r>
        <w:rPr>
          <w:spacing w:val="1"/>
          <w:w w:val="105"/>
        </w:rPr>
        <w:t> </w:t>
      </w:r>
      <w:r>
        <w:rPr>
          <w:w w:val="105"/>
        </w:rPr>
        <w:t>metals,</w:t>
      </w:r>
      <w:r>
        <w:rPr>
          <w:spacing w:val="1"/>
          <w:w w:val="105"/>
        </w:rPr>
        <w:t> </w:t>
      </w:r>
      <w:r>
        <w:rPr>
          <w:w w:val="105"/>
        </w:rPr>
        <w:t>alloys</w:t>
      </w:r>
      <w:r>
        <w:rPr>
          <w:spacing w:val="-3"/>
          <w:w w:val="105"/>
        </w:rPr>
        <w:t> </w:t>
      </w:r>
      <w:r>
        <w:rPr>
          <w:w w:val="105"/>
        </w:rPr>
        <w:t>and slag.</w:t>
      </w:r>
    </w:p>
    <w:p>
      <w:pPr>
        <w:pStyle w:val="BodyText"/>
        <w:spacing w:line="501" w:lineRule="auto"/>
        <w:ind w:left="388" w:right="1321"/>
        <w:jc w:val="both"/>
      </w:pPr>
      <w:r>
        <w:rPr>
          <w:w w:val="105"/>
        </w:rPr>
        <w:t>The properties of a mineral govern the ease with which existing technology can extract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refine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and this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the cut-off</w:t>
      </w:r>
      <w:r>
        <w:rPr>
          <w:spacing w:val="-2"/>
          <w:w w:val="105"/>
        </w:rPr>
        <w:t> </w:t>
      </w:r>
      <w:r>
        <w:rPr>
          <w:w w:val="105"/>
        </w:rPr>
        <w:t>grade.</w:t>
      </w:r>
      <w:r>
        <w:rPr>
          <w:spacing w:val="2"/>
          <w:w w:val="105"/>
        </w:rPr>
        <w:t> </w:t>
      </w:r>
      <w:r>
        <w:rPr>
          <w:w w:val="105"/>
        </w:rPr>
        <w:t>Proper</w:t>
      </w:r>
      <w:r>
        <w:rPr>
          <w:spacing w:val="5"/>
          <w:w w:val="105"/>
        </w:rPr>
        <w:t> </w:t>
      </w:r>
      <w:r>
        <w:rPr>
          <w:w w:val="105"/>
        </w:rPr>
        <w:t>exploration</w:t>
      </w:r>
      <w:r>
        <w:rPr>
          <w:spacing w:val="-6"/>
          <w:w w:val="105"/>
        </w:rPr>
        <w:t> </w:t>
      </w:r>
      <w:r>
        <w:rPr>
          <w:w w:val="105"/>
        </w:rPr>
        <w:t>techniques</w:t>
      </w:r>
      <w:r>
        <w:rPr>
          <w:spacing w:val="-7"/>
          <w:w w:val="105"/>
        </w:rPr>
        <w:t> </w:t>
      </w:r>
      <w:r>
        <w:rPr>
          <w:w w:val="105"/>
        </w:rPr>
        <w:t>require</w:t>
      </w:r>
      <w:r>
        <w:rPr>
          <w:spacing w:val="-58"/>
          <w:w w:val="105"/>
        </w:rPr>
        <w:t> </w:t>
      </w:r>
      <w:r>
        <w:rPr>
          <w:w w:val="105"/>
        </w:rPr>
        <w:t>detailed and qualitative beneficiation techniques. Hence, there is need for mineralogical</w:t>
      </w:r>
      <w:r>
        <w:rPr>
          <w:spacing w:val="-58"/>
          <w:w w:val="105"/>
        </w:rPr>
        <w:t> </w:t>
      </w:r>
      <w:r>
        <w:rPr>
          <w:w w:val="105"/>
        </w:rPr>
        <w:t>characterization of the ore to obtain clear information on its compositions, texture,</w:t>
      </w:r>
      <w:r>
        <w:rPr>
          <w:spacing w:val="1"/>
          <w:w w:val="105"/>
        </w:rPr>
        <w:t> </w:t>
      </w:r>
      <w:r>
        <w:rPr>
          <w:w w:val="105"/>
        </w:rPr>
        <w:t>morphology and concentrations of respective constituents and to recommend better</w:t>
      </w:r>
      <w:r>
        <w:rPr>
          <w:spacing w:val="1"/>
          <w:w w:val="105"/>
        </w:rPr>
        <w:t> </w:t>
      </w:r>
      <w:r>
        <w:rPr>
          <w:w w:val="105"/>
        </w:rPr>
        <w:t>beneficiation</w:t>
      </w:r>
      <w:r>
        <w:rPr>
          <w:spacing w:val="-1"/>
          <w:w w:val="105"/>
        </w:rPr>
        <w:t> </w:t>
      </w:r>
      <w:r>
        <w:rPr>
          <w:w w:val="105"/>
        </w:rPr>
        <w:t>techniques</w:t>
      </w:r>
      <w:r>
        <w:rPr>
          <w:spacing w:val="-9"/>
          <w:w w:val="105"/>
        </w:rPr>
        <w:t> </w:t>
      </w:r>
      <w:r>
        <w:rPr>
          <w:w w:val="105"/>
        </w:rPr>
        <w:t>(Muriana,</w:t>
      </w:r>
      <w:r>
        <w:rPr>
          <w:spacing w:val="1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spacing w:line="261" w:lineRule="exact"/>
        <w:ind w:left="388"/>
        <w:jc w:val="both"/>
      </w:pP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information</w:t>
      </w:r>
      <w:r>
        <w:rPr>
          <w:spacing w:val="7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required</w:t>
      </w:r>
      <w:r>
        <w:rPr>
          <w:spacing w:val="14"/>
          <w:w w:val="105"/>
        </w:rPr>
        <w:t> </w:t>
      </w:r>
      <w:r>
        <w:rPr>
          <w:w w:val="105"/>
        </w:rPr>
        <w:t>from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sample</w:t>
      </w:r>
      <w:r>
        <w:rPr>
          <w:spacing w:val="6"/>
          <w:w w:val="105"/>
        </w:rPr>
        <w:t> </w:t>
      </w:r>
      <w:r>
        <w:rPr>
          <w:w w:val="105"/>
        </w:rPr>
        <w:t>includes</w:t>
      </w:r>
      <w:r>
        <w:rPr>
          <w:spacing w:val="20"/>
          <w:w w:val="105"/>
        </w:rPr>
        <w:t> </w:t>
      </w:r>
      <w:r>
        <w:rPr>
          <w:w w:val="105"/>
        </w:rPr>
        <w:t>some,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all,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following:</w:t>
      </w:r>
    </w:p>
    <w:p>
      <w:pPr>
        <w:pStyle w:val="BodyText"/>
        <w:spacing w:before="8"/>
        <w:rPr>
          <w:sz w:val="24"/>
        </w:rPr>
      </w:pPr>
    </w:p>
    <w:p>
      <w:pPr>
        <w:pStyle w:val="BodyText"/>
        <w:spacing w:line="496" w:lineRule="auto"/>
        <w:ind w:left="388" w:right="1175"/>
      </w:pPr>
      <w:r>
        <w:rPr>
          <w:w w:val="105"/>
        </w:rPr>
        <w:t>(i) the</w:t>
      </w:r>
      <w:r>
        <w:rPr>
          <w:spacing w:val="1"/>
          <w:w w:val="105"/>
        </w:rPr>
        <w:t> </w:t>
      </w:r>
      <w:r>
        <w:rPr>
          <w:w w:val="105"/>
        </w:rPr>
        <w:t>grade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minerals; (ii)</w:t>
      </w:r>
      <w:r>
        <w:rPr>
          <w:spacing w:val="1"/>
          <w:w w:val="105"/>
        </w:rPr>
        <w:t> </w:t>
      </w:r>
      <w:r>
        <w:rPr>
          <w:w w:val="105"/>
        </w:rPr>
        <w:t>the bulk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composition; (iii)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minerals</w:t>
      </w:r>
      <w:r>
        <w:rPr>
          <w:spacing w:val="-3"/>
          <w:w w:val="105"/>
        </w:rPr>
        <w:t> </w:t>
      </w:r>
      <w:r>
        <w:rPr>
          <w:w w:val="105"/>
        </w:rPr>
        <w:t>present;</w:t>
      </w:r>
      <w:r>
        <w:rPr>
          <w:spacing w:val="3"/>
          <w:w w:val="105"/>
        </w:rPr>
        <w:t> </w:t>
      </w:r>
      <w:r>
        <w:rPr>
          <w:w w:val="105"/>
        </w:rPr>
        <w:t>(iv)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proportions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each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chemical</w:t>
      </w:r>
      <w:r>
        <w:rPr>
          <w:spacing w:val="2"/>
          <w:w w:val="105"/>
        </w:rPr>
        <w:t> </w:t>
      </w:r>
      <w:r>
        <w:rPr>
          <w:w w:val="105"/>
        </w:rPr>
        <w:t>compositions;</w:t>
      </w:r>
    </w:p>
    <w:p>
      <w:pPr>
        <w:pStyle w:val="BodyText"/>
        <w:spacing w:line="501" w:lineRule="auto" w:before="7"/>
        <w:ind w:left="388" w:right="1258"/>
      </w:pPr>
      <w:r>
        <w:rPr>
          <w:w w:val="105"/>
        </w:rPr>
        <w:t>(v)</w:t>
      </w:r>
      <w:r>
        <w:rPr>
          <w:spacing w:val="4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grain</w:t>
      </w:r>
      <w:r>
        <w:rPr>
          <w:spacing w:val="1"/>
          <w:w w:val="105"/>
        </w:rPr>
        <w:t> </w:t>
      </w:r>
      <w:r>
        <w:rPr>
          <w:w w:val="105"/>
        </w:rPr>
        <w:t>size;</w:t>
      </w:r>
      <w:r>
        <w:rPr>
          <w:spacing w:val="3"/>
          <w:w w:val="105"/>
        </w:rPr>
        <w:t> </w:t>
      </w:r>
      <w:r>
        <w:rPr>
          <w:w w:val="105"/>
        </w:rPr>
        <w:t>(vi)</w:t>
      </w:r>
      <w:r>
        <w:rPr>
          <w:spacing w:val="4"/>
          <w:w w:val="105"/>
        </w:rPr>
        <w:t> </w:t>
      </w:r>
      <w:r>
        <w:rPr>
          <w:w w:val="105"/>
        </w:rPr>
        <w:t>their</w:t>
      </w:r>
      <w:r>
        <w:rPr>
          <w:spacing w:val="5"/>
          <w:w w:val="105"/>
        </w:rPr>
        <w:t> </w:t>
      </w:r>
      <w:r>
        <w:rPr>
          <w:w w:val="105"/>
        </w:rPr>
        <w:t>textures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mineral</w:t>
      </w:r>
      <w:r>
        <w:rPr>
          <w:spacing w:val="3"/>
          <w:w w:val="105"/>
        </w:rPr>
        <w:t> </w:t>
      </w:r>
      <w:r>
        <w:rPr>
          <w:w w:val="105"/>
        </w:rPr>
        <w:t>locking</w:t>
      </w:r>
      <w:r>
        <w:rPr>
          <w:spacing w:val="1"/>
          <w:w w:val="105"/>
        </w:rPr>
        <w:t> </w:t>
      </w:r>
      <w:r>
        <w:rPr>
          <w:w w:val="105"/>
        </w:rPr>
        <w:t>patterns;</w:t>
      </w:r>
      <w:r>
        <w:rPr>
          <w:spacing w:val="3"/>
          <w:w w:val="105"/>
        </w:rPr>
        <w:t> </w:t>
      </w:r>
      <w:r>
        <w:rPr>
          <w:w w:val="105"/>
        </w:rPr>
        <w:t>(vii)</w:t>
      </w:r>
      <w:r>
        <w:rPr>
          <w:spacing w:val="4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these features from one part of an ore body to another (Joan et al, 2015).</w:t>
      </w:r>
      <w:r>
        <w:rPr>
          <w:spacing w:val="1"/>
          <w:w w:val="105"/>
        </w:rPr>
        <w:t> </w:t>
      </w:r>
      <w:r>
        <w:rPr>
          <w:w w:val="105"/>
        </w:rPr>
        <w:t>Characterization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iron</w:t>
      </w:r>
      <w:r>
        <w:rPr>
          <w:spacing w:val="15"/>
          <w:w w:val="105"/>
        </w:rPr>
        <w:t> </w:t>
      </w:r>
      <w:r>
        <w:rPr>
          <w:w w:val="105"/>
        </w:rPr>
        <w:t>ore</w:t>
      </w:r>
      <w:r>
        <w:rPr>
          <w:spacing w:val="15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very</w:t>
      </w:r>
      <w:r>
        <w:rPr>
          <w:spacing w:val="15"/>
          <w:w w:val="105"/>
        </w:rPr>
        <w:t> </w:t>
      </w:r>
      <w:r>
        <w:rPr>
          <w:w w:val="105"/>
        </w:rPr>
        <w:t>important</w:t>
      </w:r>
      <w:r>
        <w:rPr>
          <w:spacing w:val="18"/>
          <w:w w:val="105"/>
        </w:rPr>
        <w:t> </w:t>
      </w:r>
      <w:r>
        <w:rPr>
          <w:w w:val="105"/>
        </w:rPr>
        <w:t>step</w:t>
      </w:r>
      <w:r>
        <w:rPr>
          <w:spacing w:val="15"/>
          <w:w w:val="105"/>
        </w:rPr>
        <w:t> </w:t>
      </w:r>
      <w:r>
        <w:rPr>
          <w:w w:val="105"/>
        </w:rPr>
        <w:t>required</w:t>
      </w:r>
      <w:r>
        <w:rPr>
          <w:spacing w:val="16"/>
          <w:w w:val="105"/>
        </w:rPr>
        <w:t> </w:t>
      </w:r>
      <w:r>
        <w:rPr>
          <w:w w:val="105"/>
        </w:rPr>
        <w:t>before</w:t>
      </w:r>
      <w:r>
        <w:rPr>
          <w:spacing w:val="20"/>
          <w:w w:val="105"/>
        </w:rPr>
        <w:t> </w:t>
      </w:r>
      <w:r>
        <w:rPr>
          <w:w w:val="105"/>
        </w:rPr>
        <w:t>beneficiation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iron</w:t>
      </w:r>
      <w:r>
        <w:rPr>
          <w:spacing w:val="8"/>
          <w:w w:val="105"/>
        </w:rPr>
        <w:t> </w:t>
      </w:r>
      <w:r>
        <w:rPr>
          <w:w w:val="105"/>
        </w:rPr>
        <w:t>production</w:t>
      </w:r>
      <w:r>
        <w:rPr>
          <w:spacing w:val="15"/>
          <w:w w:val="105"/>
        </w:rPr>
        <w:t> </w:t>
      </w:r>
      <w:r>
        <w:rPr>
          <w:w w:val="105"/>
        </w:rPr>
        <w:t>takes</w:t>
      </w:r>
      <w:r>
        <w:rPr>
          <w:spacing w:val="7"/>
          <w:w w:val="105"/>
        </w:rPr>
        <w:t> </w:t>
      </w:r>
      <w:r>
        <w:rPr>
          <w:w w:val="105"/>
        </w:rPr>
        <w:t>place.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procedure,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quantity,</w:t>
      </w:r>
      <w:r>
        <w:rPr>
          <w:spacing w:val="10"/>
          <w:w w:val="105"/>
        </w:rPr>
        <w:t> </w:t>
      </w:r>
      <w:r>
        <w:rPr>
          <w:w w:val="105"/>
        </w:rPr>
        <w:t>grade</w:t>
      </w:r>
      <w:r>
        <w:rPr>
          <w:spacing w:val="8"/>
          <w:w w:val="105"/>
        </w:rPr>
        <w:t> </w:t>
      </w:r>
      <w:r>
        <w:rPr>
          <w:w w:val="105"/>
        </w:rPr>
        <w:t>or</w:t>
      </w:r>
      <w:r>
        <w:rPr>
          <w:spacing w:val="12"/>
          <w:w w:val="105"/>
        </w:rPr>
        <w:t> </w:t>
      </w:r>
      <w:r>
        <w:rPr>
          <w:w w:val="105"/>
        </w:rPr>
        <w:t>quality,</w:t>
      </w:r>
      <w:r>
        <w:rPr>
          <w:spacing w:val="16"/>
          <w:w w:val="105"/>
        </w:rPr>
        <w:t> </w:t>
      </w:r>
      <w:r>
        <w:rPr>
          <w:w w:val="105"/>
        </w:rPr>
        <w:t>densities,</w:t>
      </w:r>
    </w:p>
    <w:p>
      <w:pPr>
        <w:spacing w:after="0" w:line="501" w:lineRule="auto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499" w:lineRule="auto" w:before="72"/>
        <w:ind w:left="388" w:right="1319"/>
        <w:jc w:val="both"/>
      </w:pPr>
      <w:r>
        <w:rPr>
          <w:w w:val="105"/>
        </w:rPr>
        <w:t>shape, and physical characteristics are determined to allow for appropriate application</w:t>
      </w:r>
      <w:r>
        <w:rPr>
          <w:spacing w:val="1"/>
          <w:w w:val="105"/>
        </w:rPr>
        <w:t> </w:t>
      </w:r>
      <w:r>
        <w:rPr>
          <w:w w:val="105"/>
        </w:rPr>
        <w:t>of technical and economic parameters to support production planning and evaluation 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economic</w:t>
      </w:r>
      <w:r>
        <w:rPr>
          <w:spacing w:val="-1"/>
          <w:w w:val="105"/>
        </w:rPr>
        <w:t> </w:t>
      </w:r>
      <w:r>
        <w:rPr>
          <w:w w:val="105"/>
        </w:rPr>
        <w:t>viability of</w:t>
      </w:r>
      <w:r>
        <w:rPr>
          <w:spacing w:val="-4"/>
          <w:w w:val="105"/>
        </w:rPr>
        <w:t> </w:t>
      </w:r>
      <w:r>
        <w:rPr>
          <w:w w:val="105"/>
        </w:rPr>
        <w:t>deposits</w:t>
      </w:r>
      <w:r>
        <w:rPr>
          <w:spacing w:val="-9"/>
          <w:w w:val="105"/>
        </w:rPr>
        <w:t> </w:t>
      </w:r>
      <w:r>
        <w:rPr>
          <w:w w:val="105"/>
        </w:rPr>
        <w:t>(Joan</w:t>
      </w:r>
      <w:r>
        <w:rPr>
          <w:spacing w:val="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,</w:t>
      </w:r>
      <w:r>
        <w:rPr>
          <w:spacing w:val="2"/>
          <w:w w:val="105"/>
        </w:rPr>
        <w:t> </w:t>
      </w:r>
      <w:r>
        <w:rPr>
          <w:w w:val="105"/>
        </w:rPr>
        <w:t>2015).</w:t>
      </w:r>
    </w:p>
    <w:p>
      <w:pPr>
        <w:pStyle w:val="Heading1"/>
        <w:numPr>
          <w:ilvl w:val="1"/>
          <w:numId w:val="10"/>
        </w:numPr>
        <w:tabs>
          <w:tab w:pos="4365" w:val="left" w:leader="none"/>
        </w:tabs>
        <w:spacing w:line="240" w:lineRule="auto" w:before="14" w:after="0"/>
        <w:ind w:left="4365" w:right="0" w:hanging="360"/>
        <w:jc w:val="left"/>
      </w:pPr>
      <w:bookmarkStart w:name="_TOC_250044" w:id="20"/>
      <w:r>
        <w:rPr>
          <w:w w:val="105"/>
        </w:rPr>
        <w:t>Iron</w:t>
      </w:r>
      <w:r>
        <w:rPr>
          <w:spacing w:val="-7"/>
          <w:w w:val="105"/>
        </w:rPr>
        <w:t> </w:t>
      </w:r>
      <w:bookmarkEnd w:id="20"/>
      <w:r>
        <w:rPr>
          <w:w w:val="105"/>
        </w:rPr>
        <w:t>Ore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88" w:right="1319"/>
        <w:jc w:val="both"/>
      </w:pPr>
      <w:r>
        <w:rPr>
          <w:w w:val="105"/>
        </w:rPr>
        <w:t>Iron ore is the most abundant rock forming element and composes about 5% of the</w:t>
      </w:r>
      <w:r>
        <w:rPr>
          <w:spacing w:val="1"/>
          <w:w w:val="105"/>
        </w:rPr>
        <w:t> </w:t>
      </w:r>
      <w:r>
        <w:rPr>
          <w:w w:val="105"/>
        </w:rPr>
        <w:t>Earth's Crust.</w:t>
      </w:r>
      <w:r>
        <w:rPr>
          <w:spacing w:val="1"/>
          <w:w w:val="105"/>
        </w:rPr>
        <w:t> </w:t>
      </w:r>
      <w:r>
        <w:rPr>
          <w:w w:val="105"/>
        </w:rPr>
        <w:t>Iron is, however, present in low concentration in most parts of the earth,</w:t>
      </w:r>
      <w:r>
        <w:rPr>
          <w:spacing w:val="1"/>
          <w:w w:val="105"/>
        </w:rPr>
        <w:t> </w:t>
      </w:r>
      <w:r>
        <w:rPr>
          <w:w w:val="105"/>
        </w:rPr>
        <w:t>thus a deposit must have a high percentage of the metal to be considered ore grade for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purposes.</w:t>
      </w:r>
      <w:r>
        <w:rPr>
          <w:spacing w:val="-5"/>
          <w:w w:val="105"/>
        </w:rPr>
        <w:t> </w:t>
      </w:r>
      <w:r>
        <w:rPr>
          <w:w w:val="105"/>
        </w:rPr>
        <w:t>Typically,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deposit</w:t>
      </w:r>
      <w:r>
        <w:rPr>
          <w:spacing w:val="2"/>
          <w:w w:val="105"/>
        </w:rPr>
        <w:t> </w:t>
      </w:r>
      <w:r>
        <w:rPr>
          <w:w w:val="105"/>
        </w:rPr>
        <w:t>must</w:t>
      </w:r>
      <w:r>
        <w:rPr>
          <w:spacing w:val="2"/>
          <w:w w:val="105"/>
        </w:rPr>
        <w:t> </w:t>
      </w:r>
      <w:r>
        <w:rPr>
          <w:w w:val="105"/>
        </w:rPr>
        <w:t>contain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least</w:t>
      </w:r>
      <w:r>
        <w:rPr>
          <w:spacing w:val="-5"/>
          <w:w w:val="105"/>
        </w:rPr>
        <w:t> </w:t>
      </w:r>
      <w:r>
        <w:rPr>
          <w:w w:val="105"/>
        </w:rPr>
        <w:t>25%</w:t>
      </w:r>
      <w:r>
        <w:rPr>
          <w:spacing w:val="-7"/>
          <w:w w:val="105"/>
        </w:rPr>
        <w:t> </w:t>
      </w:r>
      <w:r>
        <w:rPr>
          <w:w w:val="105"/>
        </w:rPr>
        <w:t>iron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considered</w:t>
      </w:r>
      <w:r>
        <w:rPr>
          <w:spacing w:val="-58"/>
          <w:w w:val="105"/>
        </w:rPr>
        <w:t> </w:t>
      </w:r>
      <w:r>
        <w:rPr>
          <w:w w:val="105"/>
        </w:rPr>
        <w:t>economically viable. Exploitation of large, low grade iron ore deposits can be achieved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concentration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iron</w:t>
      </w:r>
      <w:r>
        <w:rPr>
          <w:spacing w:val="-1"/>
          <w:w w:val="105"/>
        </w:rPr>
        <w:t> </w:t>
      </w:r>
      <w:r>
        <w:rPr>
          <w:w w:val="105"/>
        </w:rPr>
        <w:t>(Charles,2014).</w:t>
      </w:r>
    </w:p>
    <w:p>
      <w:pPr>
        <w:pStyle w:val="BodyText"/>
        <w:spacing w:line="501" w:lineRule="auto"/>
        <w:ind w:left="388" w:right="1311"/>
        <w:jc w:val="both"/>
      </w:pPr>
      <w:r>
        <w:rPr>
          <w:w w:val="105"/>
        </w:rPr>
        <w:t>An iron ore deposit is a mineral body of sufficient size, iron content, and chemical</w:t>
      </w:r>
      <w:r>
        <w:rPr>
          <w:spacing w:val="1"/>
          <w:w w:val="105"/>
        </w:rPr>
        <w:t> </w:t>
      </w:r>
      <w:r>
        <w:rPr>
          <w:w w:val="105"/>
        </w:rPr>
        <w:t>composition with both physical and economic characteristics that will allow it to be a</w:t>
      </w:r>
      <w:r>
        <w:rPr>
          <w:spacing w:val="1"/>
          <w:w w:val="105"/>
        </w:rPr>
        <w:t> </w:t>
      </w:r>
      <w:r>
        <w:rPr>
          <w:w w:val="105"/>
        </w:rPr>
        <w:t>source of iron either immediately or potentially. Iron ore deposits are formed by three</w:t>
      </w:r>
      <w:r>
        <w:rPr>
          <w:spacing w:val="1"/>
          <w:w w:val="105"/>
        </w:rPr>
        <w:t> </w:t>
      </w:r>
      <w:r>
        <w:rPr>
          <w:w w:val="105"/>
        </w:rPr>
        <w:t>geological</w:t>
      </w:r>
      <w:r>
        <w:rPr>
          <w:spacing w:val="1"/>
          <w:w w:val="105"/>
        </w:rPr>
        <w:t> </w:t>
      </w:r>
      <w:r>
        <w:rPr>
          <w:w w:val="105"/>
        </w:rPr>
        <w:t>processes: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sedimentation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forming</w:t>
      </w:r>
      <w:r>
        <w:rPr>
          <w:spacing w:val="1"/>
          <w:w w:val="105"/>
        </w:rPr>
        <w:t> </w:t>
      </w:r>
      <w:r>
        <w:rPr>
          <w:w w:val="105"/>
        </w:rPr>
        <w:t>bedded</w:t>
      </w:r>
      <w:r>
        <w:rPr>
          <w:spacing w:val="1"/>
          <w:w w:val="105"/>
        </w:rPr>
        <w:t> </w:t>
      </w:r>
      <w:r>
        <w:rPr>
          <w:w w:val="105"/>
        </w:rPr>
        <w:t>sedimentary</w:t>
      </w:r>
      <w:r>
        <w:rPr>
          <w:spacing w:val="1"/>
          <w:w w:val="105"/>
        </w:rPr>
        <w:t> </w:t>
      </w:r>
      <w:r>
        <w:rPr>
          <w:w w:val="105"/>
        </w:rPr>
        <w:t>deposits,</w:t>
      </w:r>
      <w:r>
        <w:rPr>
          <w:spacing w:val="-58"/>
          <w:w w:val="105"/>
        </w:rPr>
        <w:t> </w:t>
      </w:r>
      <w:r>
        <w:rPr>
          <w:w w:val="105"/>
        </w:rPr>
        <w:t>igneous activity - forming segregation or replacement deposit and enrichment due to</w:t>
      </w:r>
      <w:r>
        <w:rPr>
          <w:spacing w:val="1"/>
          <w:w w:val="105"/>
        </w:rPr>
        <w:t> </w:t>
      </w:r>
      <w:r>
        <w:rPr>
          <w:w w:val="105"/>
        </w:rPr>
        <w:t>surface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near</w:t>
      </w:r>
      <w:r>
        <w:rPr>
          <w:spacing w:val="10"/>
          <w:w w:val="105"/>
        </w:rPr>
        <w:t> </w:t>
      </w:r>
      <w:r>
        <w:rPr>
          <w:w w:val="105"/>
        </w:rPr>
        <w:t>surface</w:t>
      </w:r>
      <w:r>
        <w:rPr>
          <w:spacing w:val="-1"/>
          <w:w w:val="105"/>
        </w:rPr>
        <w:t> </w:t>
      </w:r>
      <w:r>
        <w:rPr>
          <w:w w:val="105"/>
        </w:rPr>
        <w:t>weathering</w:t>
      </w:r>
      <w:r>
        <w:rPr>
          <w:spacing w:val="-1"/>
          <w:w w:val="105"/>
        </w:rPr>
        <w:t> </w:t>
      </w:r>
      <w:r>
        <w:rPr>
          <w:w w:val="105"/>
        </w:rPr>
        <w:t>(Charles,</w:t>
      </w:r>
      <w:r>
        <w:rPr>
          <w:spacing w:val="-6"/>
          <w:w w:val="105"/>
        </w:rPr>
        <w:t> </w:t>
      </w:r>
      <w:r>
        <w:rPr>
          <w:w w:val="105"/>
        </w:rPr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501" w:lineRule="auto"/>
        <w:ind w:left="388" w:right="1308"/>
        <w:jc w:val="both"/>
      </w:pPr>
      <w:r>
        <w:rPr>
          <w:w w:val="105"/>
        </w:rPr>
        <w:t>Iron ore consumption for steelmaking was standing at 850 million tonnes at the end of</w:t>
      </w:r>
      <w:r>
        <w:rPr>
          <w:spacing w:val="1"/>
          <w:w w:val="105"/>
        </w:rPr>
        <w:t> </w:t>
      </w:r>
      <w:r>
        <w:rPr>
          <w:w w:val="105"/>
        </w:rPr>
        <w:t>the twentieth century and was estimated to reach more than 1.3 billion tonnes over the</w:t>
      </w:r>
      <w:r>
        <w:rPr>
          <w:spacing w:val="1"/>
          <w:w w:val="105"/>
        </w:rPr>
        <w:t> </w:t>
      </w:r>
      <w:r>
        <w:rPr>
          <w:w w:val="105"/>
        </w:rPr>
        <w:t>first quarter of the next century. The known world resources of crude iron ores are</w:t>
      </w:r>
      <w:r>
        <w:rPr>
          <w:spacing w:val="1"/>
          <w:w w:val="105"/>
        </w:rPr>
        <w:t> </w:t>
      </w:r>
      <w:r>
        <w:rPr>
          <w:w w:val="105"/>
        </w:rPr>
        <w:t>approximately 800 billion tonnes containing about 230 billion tonnes of Fe(Abraham </w:t>
      </w:r>
      <w:r>
        <w:rPr>
          <w:i/>
          <w:w w:val="105"/>
        </w:rPr>
        <w:t>et</w:t>
      </w:r>
      <w:r>
        <w:rPr>
          <w:i/>
          <w:spacing w:val="-58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, 2012). It is apparent that most of the known deposits contain low-grade ores with</w:t>
      </w:r>
      <w:r>
        <w:rPr>
          <w:spacing w:val="1"/>
          <w:w w:val="105"/>
        </w:rPr>
        <w:t> </w:t>
      </w:r>
      <w:r>
        <w:rPr>
          <w:w w:val="105"/>
        </w:rPr>
        <w:t>iron contents less than 30%. It is thus imperative to find new sources of iron ore to</w:t>
      </w:r>
      <w:r>
        <w:rPr>
          <w:spacing w:val="1"/>
          <w:w w:val="105"/>
        </w:rPr>
        <w:t> </w:t>
      </w:r>
      <w:r>
        <w:rPr>
          <w:w w:val="105"/>
        </w:rPr>
        <w:t>supplement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existing</w:t>
      </w:r>
      <w:r>
        <w:rPr>
          <w:spacing w:val="50"/>
          <w:w w:val="105"/>
        </w:rPr>
        <w:t> </w:t>
      </w:r>
      <w:r>
        <w:rPr>
          <w:w w:val="105"/>
        </w:rPr>
        <w:t>sources,</w:t>
      </w:r>
      <w:r>
        <w:rPr>
          <w:spacing w:val="46"/>
          <w:w w:val="105"/>
        </w:rPr>
        <w:t> </w:t>
      </w:r>
      <w:r>
        <w:rPr>
          <w:w w:val="105"/>
        </w:rPr>
        <w:t>in</w:t>
      </w:r>
      <w:r>
        <w:rPr>
          <w:spacing w:val="50"/>
          <w:w w:val="105"/>
        </w:rPr>
        <w:t> </w:t>
      </w:r>
      <w:r>
        <w:rPr>
          <w:w w:val="105"/>
        </w:rPr>
        <w:t>order</w:t>
      </w:r>
      <w:r>
        <w:rPr>
          <w:spacing w:val="53"/>
          <w:w w:val="105"/>
        </w:rPr>
        <w:t> </w:t>
      </w:r>
      <w:r>
        <w:rPr>
          <w:w w:val="105"/>
        </w:rPr>
        <w:t>to</w:t>
      </w:r>
      <w:r>
        <w:rPr>
          <w:spacing w:val="57"/>
          <w:w w:val="105"/>
        </w:rPr>
        <w:t> </w:t>
      </w:r>
      <w:r>
        <w:rPr>
          <w:w w:val="105"/>
        </w:rPr>
        <w:t>meet</w:t>
      </w:r>
      <w:r>
        <w:rPr>
          <w:spacing w:val="52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growing</w:t>
      </w:r>
      <w:r>
        <w:rPr>
          <w:spacing w:val="50"/>
          <w:w w:val="105"/>
        </w:rPr>
        <w:t> </w:t>
      </w:r>
      <w:r>
        <w:rPr>
          <w:w w:val="105"/>
        </w:rPr>
        <w:t>demand.</w:t>
      </w:r>
      <w:r>
        <w:rPr>
          <w:spacing w:val="46"/>
          <w:w w:val="105"/>
        </w:rPr>
        <w:t> </w:t>
      </w:r>
      <w:r>
        <w:rPr>
          <w:w w:val="105"/>
        </w:rPr>
        <w:t>Therefore,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4" w:lineRule="auto" w:before="72"/>
        <w:ind w:left="388" w:right="1309"/>
        <w:jc w:val="both"/>
      </w:pPr>
      <w:r>
        <w:rPr>
          <w:w w:val="105"/>
        </w:rPr>
        <w:t>revealing and exploiting new deposits of iron ores, particularly of high-grade, is very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-4"/>
          <w:w w:val="105"/>
        </w:rPr>
        <w:t> </w:t>
      </w:r>
      <w:r>
        <w:rPr>
          <w:w w:val="105"/>
        </w:rPr>
        <w:t>(Abraham</w:t>
      </w:r>
      <w:r>
        <w:rPr>
          <w:i/>
          <w:w w:val="105"/>
        </w:rPr>
        <w:t>et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 w:before="1"/>
        <w:ind w:left="388" w:right="1308"/>
        <w:jc w:val="both"/>
      </w:pPr>
      <w:r>
        <w:rPr>
          <w:w w:val="105"/>
        </w:rPr>
        <w:t>One of the most important determining factors for establishing iron and steel plants 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availability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geological,</w:t>
      </w:r>
      <w:r>
        <w:rPr>
          <w:spacing w:val="1"/>
          <w:w w:val="105"/>
        </w:rPr>
        <w:t> </w:t>
      </w:r>
      <w:r>
        <w:rPr>
          <w:w w:val="105"/>
        </w:rPr>
        <w:t>mineralogical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metallurgical</w:t>
      </w:r>
      <w:r>
        <w:rPr>
          <w:spacing w:val="1"/>
          <w:w w:val="105"/>
        </w:rPr>
        <w:t> </w:t>
      </w:r>
      <w:r>
        <w:rPr>
          <w:w w:val="105"/>
        </w:rPr>
        <w:t>properties. Ores containing very high quantities of magnetite or hematite (greater than</w:t>
      </w:r>
      <w:r>
        <w:rPr>
          <w:spacing w:val="1"/>
          <w:w w:val="105"/>
        </w:rPr>
        <w:t> </w:t>
      </w:r>
      <w:r>
        <w:rPr>
          <w:w w:val="105"/>
        </w:rPr>
        <w:t>60%Fe) are known as “natural ores” or “direct shipping ore”, meaning they can be fed</w:t>
      </w:r>
      <w:r>
        <w:rPr>
          <w:spacing w:val="1"/>
          <w:w w:val="105"/>
        </w:rPr>
        <w:t> </w:t>
      </w:r>
      <w:r>
        <w:rPr>
          <w:w w:val="105"/>
        </w:rPr>
        <w:t>directly into the iron making blast furnaces. The major raw material used to make pig</w:t>
      </w:r>
      <w:r>
        <w:rPr>
          <w:spacing w:val="1"/>
          <w:w w:val="105"/>
        </w:rPr>
        <w:t> </w:t>
      </w:r>
      <w:r>
        <w:rPr>
          <w:w w:val="105"/>
        </w:rPr>
        <w:t>iron is called the iron ore and thus the pig iron is the main raw material to make steel. It</w:t>
      </w:r>
      <w:r>
        <w:rPr>
          <w:spacing w:val="-58"/>
          <w:w w:val="105"/>
        </w:rPr>
        <w:t> </w:t>
      </w:r>
      <w:r>
        <w:rPr>
          <w:w w:val="105"/>
        </w:rPr>
        <w:t>has been observed that 98% of the mined iron ore is used to make steel (Agava</w:t>
      </w:r>
      <w:r>
        <w:rPr>
          <w:i/>
          <w:w w:val="105"/>
        </w:rPr>
        <w:t>et al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2016).</w:t>
      </w:r>
    </w:p>
    <w:p>
      <w:pPr>
        <w:pStyle w:val="BodyText"/>
        <w:spacing w:line="501" w:lineRule="auto"/>
        <w:ind w:left="388" w:right="1308"/>
        <w:jc w:val="both"/>
      </w:pPr>
      <w:r>
        <w:rPr>
          <w:w w:val="105"/>
        </w:rPr>
        <w:t>Iron, along with its generic products, is currently the most widely utilized metal in the</w:t>
      </w:r>
      <w:r>
        <w:rPr>
          <w:spacing w:val="1"/>
          <w:w w:val="105"/>
        </w:rPr>
        <w:t> </w:t>
      </w:r>
      <w:r>
        <w:rPr>
          <w:w w:val="105"/>
        </w:rPr>
        <w:t>various sectors of the world’s economy. Many factors contribute to this, ranging from</w:t>
      </w:r>
      <w:r>
        <w:rPr>
          <w:spacing w:val="1"/>
          <w:w w:val="105"/>
        </w:rPr>
        <w:t> </w:t>
      </w:r>
      <w:r>
        <w:rPr>
          <w:w w:val="105"/>
        </w:rPr>
        <w:t>the good mechanical properties it possesses to the relative low cost associated with its</w:t>
      </w:r>
      <w:r>
        <w:rPr>
          <w:spacing w:val="1"/>
          <w:w w:val="105"/>
        </w:rPr>
        <w:t> </w:t>
      </w:r>
      <w:r>
        <w:rPr>
          <w:w w:val="105"/>
        </w:rPr>
        <w:t>production. Methods of Iron production include; the blast furnace (BF) route (pig iron)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direct</w:t>
      </w:r>
      <w:r>
        <w:rPr>
          <w:spacing w:val="-2"/>
          <w:w w:val="105"/>
        </w:rPr>
        <w:t> </w:t>
      </w:r>
      <w:r>
        <w:rPr>
          <w:w w:val="105"/>
        </w:rPr>
        <w:t>reduction</w:t>
      </w:r>
      <w:r>
        <w:rPr>
          <w:spacing w:val="-11"/>
          <w:w w:val="105"/>
        </w:rPr>
        <w:t> </w:t>
      </w:r>
      <w:r>
        <w:rPr>
          <w:w w:val="105"/>
        </w:rPr>
        <w:t>(DR)</w:t>
      </w:r>
      <w:r>
        <w:rPr>
          <w:spacing w:val="-7"/>
          <w:w w:val="105"/>
        </w:rPr>
        <w:t> </w:t>
      </w:r>
      <w:r>
        <w:rPr>
          <w:w w:val="105"/>
        </w:rPr>
        <w:t>route</w:t>
      </w:r>
      <w:r>
        <w:rPr>
          <w:spacing w:val="-5"/>
          <w:w w:val="105"/>
        </w:rPr>
        <w:t> </w:t>
      </w:r>
      <w:r>
        <w:rPr>
          <w:w w:val="105"/>
        </w:rPr>
        <w:t>(sponge</w:t>
      </w:r>
      <w:r>
        <w:rPr>
          <w:spacing w:val="-5"/>
          <w:w w:val="105"/>
        </w:rPr>
        <w:t> </w:t>
      </w:r>
      <w:r>
        <w:rPr>
          <w:w w:val="105"/>
        </w:rPr>
        <w:t>iron) among</w:t>
      </w:r>
      <w:r>
        <w:rPr>
          <w:spacing w:val="-4"/>
          <w:w w:val="105"/>
        </w:rPr>
        <w:t> </w:t>
      </w:r>
      <w:r>
        <w:rPr>
          <w:w w:val="105"/>
        </w:rPr>
        <w:t>others.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iron</w:t>
      </w:r>
      <w:r>
        <w:rPr>
          <w:spacing w:val="-4"/>
          <w:w w:val="105"/>
        </w:rPr>
        <w:t> </w:t>
      </w:r>
      <w:r>
        <w:rPr>
          <w:w w:val="105"/>
        </w:rPr>
        <w:t>rich</w:t>
      </w:r>
      <w:r>
        <w:rPr>
          <w:spacing w:val="-5"/>
          <w:w w:val="105"/>
        </w:rPr>
        <w:t> </w:t>
      </w:r>
      <w:r>
        <w:rPr>
          <w:w w:val="105"/>
        </w:rPr>
        <w:t>ore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8"/>
          <w:w w:val="105"/>
        </w:rPr>
        <w:t> </w:t>
      </w:r>
      <w:r>
        <w:rPr>
          <w:w w:val="105"/>
        </w:rPr>
        <w:t>charged directly in its natural form as a raw material into a blast furnace without any</w:t>
      </w:r>
      <w:r>
        <w:rPr>
          <w:spacing w:val="1"/>
          <w:w w:val="105"/>
        </w:rPr>
        <w:t> </w:t>
      </w:r>
      <w:r>
        <w:rPr>
          <w:w w:val="105"/>
        </w:rPr>
        <w:t>further processing. Iron that contains a lower iron content must be upgraded through</w:t>
      </w:r>
      <w:r>
        <w:rPr>
          <w:spacing w:val="1"/>
          <w:w w:val="105"/>
        </w:rPr>
        <w:t> </w:t>
      </w:r>
      <w:r>
        <w:rPr>
          <w:w w:val="105"/>
        </w:rPr>
        <w:t>beneficiation process before it is charged into the BF or DR furnaces (Abraham </w:t>
      </w:r>
      <w:r>
        <w:rPr>
          <w:i/>
          <w:w w:val="105"/>
        </w:rPr>
        <w:t>et al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w w:val="105"/>
        </w:rPr>
        <w:t>2012).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3544" w:val="left" w:leader="none"/>
        </w:tabs>
        <w:spacing w:line="240" w:lineRule="auto" w:before="0" w:after="0"/>
        <w:ind w:left="3543" w:right="0" w:hanging="361"/>
        <w:jc w:val="left"/>
      </w:pPr>
      <w:r>
        <w:rPr>
          <w:w w:val="105"/>
        </w:rPr>
        <w:t>World</w:t>
      </w:r>
      <w:r>
        <w:rPr>
          <w:spacing w:val="-13"/>
          <w:w w:val="105"/>
        </w:rPr>
        <w:t> </w:t>
      </w:r>
      <w:r>
        <w:rPr>
          <w:w w:val="105"/>
        </w:rPr>
        <w:t>Iron</w:t>
      </w:r>
      <w:r>
        <w:rPr>
          <w:spacing w:val="-9"/>
          <w:w w:val="105"/>
        </w:rPr>
        <w:t> </w:t>
      </w:r>
      <w:r>
        <w:rPr>
          <w:w w:val="105"/>
        </w:rPr>
        <w:t>Ore</w:t>
      </w:r>
      <w:r>
        <w:rPr>
          <w:spacing w:val="-8"/>
          <w:w w:val="105"/>
        </w:rPr>
        <w:t> </w:t>
      </w:r>
      <w:r>
        <w:rPr>
          <w:w w:val="105"/>
        </w:rPr>
        <w:t>Deposits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/>
        <w:ind w:left="388" w:right="1318"/>
        <w:jc w:val="both"/>
      </w:pPr>
      <w:r>
        <w:rPr>
          <w:w w:val="105"/>
        </w:rPr>
        <w:t>The world resources of iron ore are estimated to exceed 800 billion tons of crude ore</w:t>
      </w:r>
      <w:r>
        <w:rPr>
          <w:spacing w:val="1"/>
          <w:w w:val="105"/>
        </w:rPr>
        <w:t> </w:t>
      </w:r>
      <w:r>
        <w:rPr>
          <w:w w:val="105"/>
        </w:rPr>
        <w:t>containing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230</w:t>
      </w:r>
      <w:r>
        <w:rPr>
          <w:spacing w:val="1"/>
          <w:w w:val="105"/>
        </w:rPr>
        <w:t> </w:t>
      </w:r>
      <w:r>
        <w:rPr>
          <w:w w:val="105"/>
        </w:rPr>
        <w:t>billion</w:t>
      </w:r>
      <w:r>
        <w:rPr>
          <w:spacing w:val="1"/>
          <w:w w:val="105"/>
        </w:rPr>
        <w:t> </w:t>
      </w:r>
      <w:r>
        <w:rPr>
          <w:w w:val="105"/>
        </w:rPr>
        <w:t>tons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(Charles,</w:t>
      </w:r>
      <w:r>
        <w:rPr>
          <w:spacing w:val="1"/>
          <w:w w:val="105"/>
        </w:rPr>
        <w:t> </w:t>
      </w:r>
      <w:r>
        <w:rPr>
          <w:w w:val="105"/>
        </w:rPr>
        <w:t>2014).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58"/>
          <w:w w:val="105"/>
        </w:rPr>
        <w:t> </w:t>
      </w:r>
      <w:r>
        <w:rPr>
          <w:w w:val="105"/>
        </w:rPr>
        <w:t>production</w:t>
      </w:r>
      <w:r>
        <w:rPr>
          <w:spacing w:val="51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iron</w:t>
      </w:r>
      <w:r>
        <w:rPr>
          <w:spacing w:val="52"/>
          <w:w w:val="105"/>
        </w:rPr>
        <w:t> </w:t>
      </w:r>
      <w:r>
        <w:rPr>
          <w:w w:val="105"/>
        </w:rPr>
        <w:t>ore</w:t>
      </w:r>
      <w:r>
        <w:rPr>
          <w:spacing w:val="44"/>
          <w:w w:val="105"/>
        </w:rPr>
        <w:t> </w:t>
      </w:r>
      <w:r>
        <w:rPr>
          <w:w w:val="105"/>
        </w:rPr>
        <w:t>is</w:t>
      </w:r>
      <w:r>
        <w:rPr>
          <w:spacing w:val="43"/>
          <w:w w:val="105"/>
        </w:rPr>
        <w:t> </w:t>
      </w:r>
      <w:r>
        <w:rPr>
          <w:w w:val="105"/>
        </w:rPr>
        <w:t>usually</w:t>
      </w:r>
      <w:r>
        <w:rPr>
          <w:spacing w:val="45"/>
          <w:w w:val="105"/>
        </w:rPr>
        <w:t> </w:t>
      </w:r>
      <w:r>
        <w:rPr>
          <w:w w:val="105"/>
        </w:rPr>
        <w:t>about</w:t>
      </w:r>
      <w:r>
        <w:rPr>
          <w:spacing w:val="53"/>
          <w:w w:val="105"/>
        </w:rPr>
        <w:t> </w:t>
      </w:r>
      <w:r>
        <w:rPr>
          <w:w w:val="105"/>
        </w:rPr>
        <w:t>one</w:t>
      </w:r>
      <w:r>
        <w:rPr>
          <w:spacing w:val="44"/>
          <w:w w:val="105"/>
        </w:rPr>
        <w:t> </w:t>
      </w:r>
      <w:r>
        <w:rPr>
          <w:w w:val="105"/>
        </w:rPr>
        <w:t>billion</w:t>
      </w:r>
      <w:r>
        <w:rPr>
          <w:spacing w:val="45"/>
          <w:w w:val="105"/>
        </w:rPr>
        <w:t> </w:t>
      </w:r>
      <w:r>
        <w:rPr>
          <w:w w:val="105"/>
        </w:rPr>
        <w:t>tonne</w:t>
      </w:r>
      <w:r>
        <w:rPr>
          <w:spacing w:val="44"/>
          <w:w w:val="105"/>
        </w:rPr>
        <w:t> </w:t>
      </w:r>
      <w:r>
        <w:rPr>
          <w:w w:val="105"/>
        </w:rPr>
        <w:t>and,</w:t>
      </w:r>
      <w:r>
        <w:rPr>
          <w:spacing w:val="47"/>
          <w:w w:val="105"/>
        </w:rPr>
        <w:t> </w:t>
      </w:r>
      <w:r>
        <w:rPr>
          <w:w w:val="105"/>
        </w:rPr>
        <w:t>although</w:t>
      </w:r>
      <w:r>
        <w:rPr>
          <w:spacing w:val="52"/>
          <w:w w:val="105"/>
        </w:rPr>
        <w:t> </w:t>
      </w:r>
      <w:r>
        <w:rPr>
          <w:w w:val="105"/>
        </w:rPr>
        <w:t>iron</w:t>
      </w:r>
      <w:r>
        <w:rPr>
          <w:spacing w:val="51"/>
          <w:w w:val="105"/>
        </w:rPr>
        <w:t> </w:t>
      </w:r>
      <w:r>
        <w:rPr>
          <w:w w:val="105"/>
        </w:rPr>
        <w:t>ore</w:t>
      </w:r>
      <w:r>
        <w:rPr>
          <w:spacing w:val="44"/>
          <w:w w:val="105"/>
        </w:rPr>
        <w:t> </w:t>
      </w:r>
      <w:r>
        <w:rPr>
          <w:w w:val="105"/>
        </w:rPr>
        <w:t>is</w:t>
      </w:r>
    </w:p>
    <w:p>
      <w:pPr>
        <w:spacing w:after="0" w:line="504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1" w:lineRule="auto" w:before="72"/>
        <w:ind w:left="388" w:right="1312"/>
        <w:jc w:val="both"/>
      </w:pPr>
      <w:r>
        <w:rPr>
          <w:w w:val="105"/>
        </w:rPr>
        <w:t>produced in about fifty countries, the eight largest of these countries produce more than</w:t>
      </w:r>
      <w:r>
        <w:rPr>
          <w:spacing w:val="-58"/>
          <w:w w:val="105"/>
        </w:rPr>
        <w:t> </w:t>
      </w:r>
      <w:r>
        <w:rPr>
          <w:w w:val="105"/>
        </w:rPr>
        <w:t>80% of the world total (Charles, 2014). Table 2.1 presents the iron ore production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2.2 shows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chemical</w:t>
      </w:r>
      <w:r>
        <w:rPr>
          <w:spacing w:val="-4"/>
          <w:w w:val="105"/>
        </w:rPr>
        <w:t> </w:t>
      </w:r>
      <w:r>
        <w:rPr>
          <w:w w:val="105"/>
        </w:rPr>
        <w:t>composition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iron ore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countries.</w:t>
      </w:r>
    </w:p>
    <w:p>
      <w:pPr>
        <w:spacing w:before="116"/>
        <w:ind w:left="388" w:right="0" w:firstLine="0"/>
        <w:jc w:val="left"/>
        <w:rPr>
          <w:b/>
          <w:sz w:val="23"/>
        </w:rPr>
      </w:pPr>
      <w:r>
        <w:rPr/>
        <w:pict>
          <v:shape style="position:absolute;margin-left:94.008003pt;margin-top:24.456285pt;width:388.35pt;height:.4pt;mso-position-horizontal-relative:page;mso-position-vertical-relative:paragraph;z-index:-15728128;mso-wrap-distance-left:0;mso-wrap-distance-right:0" coordorigin="1880,489" coordsize="7767,8" path="m9647,489l3876,489,3869,489,1880,489,1880,496,3869,496,3876,496,9647,496,9647,489xe" filled="true" fillcolor="#000000" stroked="false">
            <v:path arrowok="t"/>
            <v:fill type="solid"/>
            <w10:wrap type="topAndBottom"/>
          </v:shape>
        </w:pict>
      </w:r>
      <w:r>
        <w:rPr>
          <w:b/>
          <w:color w:val="333333"/>
          <w:w w:val="105"/>
          <w:sz w:val="23"/>
        </w:rPr>
        <w:t>Table</w:t>
      </w:r>
      <w:r>
        <w:rPr>
          <w:b/>
          <w:color w:val="333333"/>
          <w:spacing w:val="-6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2.1:</w:t>
      </w:r>
      <w:r>
        <w:rPr>
          <w:b/>
          <w:color w:val="333333"/>
          <w:spacing w:val="-9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Iron</w:t>
      </w:r>
      <w:r>
        <w:rPr>
          <w:b/>
          <w:color w:val="333333"/>
          <w:spacing w:val="-11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Ore</w:t>
      </w:r>
      <w:r>
        <w:rPr>
          <w:b/>
          <w:color w:val="333333"/>
          <w:spacing w:val="-7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Production</w:t>
      </w:r>
    </w:p>
    <w:p>
      <w:pPr>
        <w:tabs>
          <w:tab w:pos="3774" w:val="left" w:leader="none"/>
        </w:tabs>
        <w:spacing w:line="248" w:lineRule="exact" w:before="0"/>
        <w:ind w:left="388" w:right="0" w:firstLine="0"/>
        <w:jc w:val="left"/>
        <w:rPr>
          <w:b/>
          <w:sz w:val="23"/>
        </w:rPr>
      </w:pPr>
      <w:r>
        <w:rPr>
          <w:b/>
          <w:color w:val="333333"/>
          <w:w w:val="105"/>
          <w:sz w:val="23"/>
        </w:rPr>
        <w:t>Country</w:t>
        <w:tab/>
        <w:t>Production</w:t>
      </w:r>
      <w:r>
        <w:rPr>
          <w:b/>
          <w:color w:val="333333"/>
          <w:spacing w:val="-11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in</w:t>
      </w:r>
      <w:r>
        <w:rPr>
          <w:b/>
          <w:color w:val="333333"/>
          <w:spacing w:val="-10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metric</w:t>
      </w:r>
      <w:r>
        <w:rPr>
          <w:b/>
          <w:color w:val="333333"/>
          <w:spacing w:val="-6"/>
          <w:w w:val="105"/>
          <w:sz w:val="23"/>
        </w:rPr>
        <w:t> </w:t>
      </w:r>
      <w:r>
        <w:rPr>
          <w:b/>
          <w:color w:val="333333"/>
          <w:w w:val="105"/>
          <w:sz w:val="23"/>
        </w:rPr>
        <w:t>tonne</w:t>
      </w:r>
    </w:p>
    <w:p>
      <w:pPr>
        <w:tabs>
          <w:tab w:pos="2794" w:val="left" w:leader="none"/>
          <w:tab w:pos="4466" w:val="left" w:leader="none"/>
          <w:tab w:pos="6583" w:val="left" w:leader="none"/>
          <w:tab w:pos="8046" w:val="left" w:leader="none"/>
        </w:tabs>
        <w:spacing w:line="262" w:lineRule="exact" w:before="0" w:after="5"/>
        <w:ind w:left="2268" w:right="0" w:firstLine="0"/>
        <w:jc w:val="left"/>
        <w:rPr>
          <w:b/>
          <w:sz w:val="23"/>
        </w:rPr>
      </w:pPr>
      <w:r>
        <w:rPr>
          <w:b/>
          <w:color w:val="333333"/>
          <w:w w:val="103"/>
          <w:sz w:val="23"/>
          <w:u w:val="single" w:color="000000"/>
        </w:rPr>
        <w:t> </w:t>
      </w:r>
      <w:r>
        <w:rPr>
          <w:b/>
          <w:color w:val="333333"/>
          <w:sz w:val="23"/>
          <w:u w:val="single" w:color="000000"/>
        </w:rPr>
        <w:tab/>
      </w:r>
      <w:r>
        <w:rPr>
          <w:b/>
          <w:color w:val="333333"/>
          <w:w w:val="105"/>
          <w:sz w:val="23"/>
          <w:u w:val="single" w:color="000000"/>
        </w:rPr>
        <w:t>2009</w:t>
        <w:tab/>
        <w:t>2010</w:t>
        <w:tab/>
        <w:t>2011</w:t>
      </w:r>
      <w:r>
        <w:rPr>
          <w:b/>
          <w:color w:val="333333"/>
          <w:sz w:val="23"/>
          <w:u w:val="single" w:color="000000"/>
        </w:rPr>
        <w:tab/>
      </w: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1164"/>
        <w:gridCol w:w="1895"/>
        <w:gridCol w:w="2277"/>
      </w:tblGrid>
      <w:tr>
        <w:trPr>
          <w:trHeight w:val="268" w:hRule="atLeast"/>
        </w:trPr>
        <w:tc>
          <w:tcPr>
            <w:tcW w:w="2446" w:type="dxa"/>
          </w:tcPr>
          <w:p>
            <w:pPr>
              <w:pStyle w:val="TableParagraph"/>
              <w:spacing w:line="249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China</w:t>
            </w:r>
          </w:p>
        </w:tc>
        <w:tc>
          <w:tcPr>
            <w:tcW w:w="1164" w:type="dxa"/>
          </w:tcPr>
          <w:p>
            <w:pPr>
              <w:pStyle w:val="TableParagraph"/>
              <w:spacing w:line="249" w:lineRule="exact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880</w:t>
            </w:r>
          </w:p>
        </w:tc>
        <w:tc>
          <w:tcPr>
            <w:tcW w:w="1895" w:type="dxa"/>
          </w:tcPr>
          <w:p>
            <w:pPr>
              <w:pStyle w:val="TableParagraph"/>
              <w:spacing w:line="249" w:lineRule="exact"/>
              <w:ind w:right="81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1070</w:t>
            </w:r>
          </w:p>
        </w:tc>
        <w:tc>
          <w:tcPr>
            <w:tcW w:w="2277" w:type="dxa"/>
          </w:tcPr>
          <w:p>
            <w:pPr>
              <w:pStyle w:val="TableParagraph"/>
              <w:spacing w:line="249" w:lineRule="exact"/>
              <w:ind w:right="972"/>
              <w:jc w:val="right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1200</w:t>
            </w:r>
          </w:p>
        </w:tc>
      </w:tr>
      <w:tr>
        <w:trPr>
          <w:trHeight w:val="266" w:hRule="atLeast"/>
        </w:trPr>
        <w:tc>
          <w:tcPr>
            <w:tcW w:w="2446" w:type="dxa"/>
          </w:tcPr>
          <w:p>
            <w:pPr>
              <w:pStyle w:val="TableParagraph"/>
              <w:spacing w:line="244" w:lineRule="exact" w:before="2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Australia</w:t>
            </w:r>
          </w:p>
        </w:tc>
        <w:tc>
          <w:tcPr>
            <w:tcW w:w="1164" w:type="dxa"/>
          </w:tcPr>
          <w:p>
            <w:pPr>
              <w:pStyle w:val="TableParagraph"/>
              <w:spacing w:line="244" w:lineRule="exact" w:before="2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394</w:t>
            </w:r>
          </w:p>
        </w:tc>
        <w:tc>
          <w:tcPr>
            <w:tcW w:w="1895" w:type="dxa"/>
          </w:tcPr>
          <w:p>
            <w:pPr>
              <w:pStyle w:val="TableParagraph"/>
              <w:spacing w:line="244" w:lineRule="exact" w:before="2"/>
              <w:ind w:right="8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433</w:t>
            </w:r>
          </w:p>
        </w:tc>
        <w:tc>
          <w:tcPr>
            <w:tcW w:w="2277" w:type="dxa"/>
          </w:tcPr>
          <w:p>
            <w:pPr>
              <w:pStyle w:val="TableParagraph"/>
              <w:spacing w:line="244" w:lineRule="exact" w:before="2"/>
              <w:ind w:right="10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480</w:t>
            </w:r>
          </w:p>
        </w:tc>
      </w:tr>
      <w:tr>
        <w:trPr>
          <w:trHeight w:val="266" w:hRule="atLeast"/>
        </w:trPr>
        <w:tc>
          <w:tcPr>
            <w:tcW w:w="2446" w:type="dxa"/>
          </w:tcPr>
          <w:p>
            <w:pPr>
              <w:pStyle w:val="TableParagraph"/>
              <w:spacing w:line="246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Brazil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300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370</w:t>
            </w:r>
          </w:p>
        </w:tc>
        <w:tc>
          <w:tcPr>
            <w:tcW w:w="1164" w:type="dxa"/>
          </w:tcPr>
          <w:p>
            <w:pPr>
              <w:pStyle w:val="TableParagraph"/>
              <w:spacing w:line="246" w:lineRule="exact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  <w:tc>
          <w:tcPr>
            <w:tcW w:w="1895" w:type="dxa"/>
          </w:tcPr>
          <w:p>
            <w:pPr>
              <w:pStyle w:val="TableParagraph"/>
              <w:spacing w:line="246" w:lineRule="exact"/>
              <w:ind w:right="8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370</w:t>
            </w:r>
          </w:p>
        </w:tc>
        <w:tc>
          <w:tcPr>
            <w:tcW w:w="2277" w:type="dxa"/>
          </w:tcPr>
          <w:p>
            <w:pPr>
              <w:pStyle w:val="TableParagraph"/>
              <w:spacing w:line="246" w:lineRule="exact"/>
              <w:ind w:right="10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390</w:t>
            </w:r>
          </w:p>
        </w:tc>
      </w:tr>
      <w:tr>
        <w:trPr>
          <w:trHeight w:val="266" w:hRule="atLeast"/>
        </w:trPr>
        <w:tc>
          <w:tcPr>
            <w:tcW w:w="2446" w:type="dxa"/>
          </w:tcPr>
          <w:p>
            <w:pPr>
              <w:pStyle w:val="TableParagraph"/>
              <w:spacing w:line="244" w:lineRule="exact" w:before="2"/>
              <w:ind w:left="122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India</w:t>
            </w:r>
          </w:p>
        </w:tc>
        <w:tc>
          <w:tcPr>
            <w:tcW w:w="1164" w:type="dxa"/>
          </w:tcPr>
          <w:p>
            <w:pPr>
              <w:pStyle w:val="TableParagraph"/>
              <w:spacing w:line="244" w:lineRule="exact" w:before="2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  <w:tc>
          <w:tcPr>
            <w:tcW w:w="1895" w:type="dxa"/>
          </w:tcPr>
          <w:p>
            <w:pPr>
              <w:pStyle w:val="TableParagraph"/>
              <w:spacing w:line="244" w:lineRule="exact" w:before="2"/>
              <w:ind w:right="8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230</w:t>
            </w:r>
          </w:p>
        </w:tc>
        <w:tc>
          <w:tcPr>
            <w:tcW w:w="2277" w:type="dxa"/>
          </w:tcPr>
          <w:p>
            <w:pPr>
              <w:pStyle w:val="TableParagraph"/>
              <w:spacing w:line="244" w:lineRule="exact" w:before="2"/>
              <w:ind w:right="10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240</w:t>
            </w:r>
          </w:p>
        </w:tc>
      </w:tr>
      <w:tr>
        <w:trPr>
          <w:trHeight w:val="266" w:hRule="atLeast"/>
        </w:trPr>
        <w:tc>
          <w:tcPr>
            <w:tcW w:w="2446" w:type="dxa"/>
          </w:tcPr>
          <w:p>
            <w:pPr>
              <w:pStyle w:val="TableParagraph"/>
              <w:spacing w:line="247" w:lineRule="exact"/>
              <w:ind w:left="122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Russia</w:t>
            </w:r>
          </w:p>
        </w:tc>
        <w:tc>
          <w:tcPr>
            <w:tcW w:w="1164" w:type="dxa"/>
          </w:tcPr>
          <w:p>
            <w:pPr>
              <w:pStyle w:val="TableParagraph"/>
              <w:spacing w:line="247" w:lineRule="exact"/>
              <w:ind w:left="205"/>
              <w:rPr>
                <w:sz w:val="23"/>
              </w:rPr>
            </w:pPr>
            <w:r>
              <w:rPr>
                <w:w w:val="105"/>
                <w:sz w:val="23"/>
              </w:rPr>
              <w:t>92</w:t>
            </w:r>
          </w:p>
        </w:tc>
        <w:tc>
          <w:tcPr>
            <w:tcW w:w="1895" w:type="dxa"/>
          </w:tcPr>
          <w:p>
            <w:pPr>
              <w:pStyle w:val="TableParagraph"/>
              <w:spacing w:line="247" w:lineRule="exact"/>
              <w:ind w:right="8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101</w:t>
            </w:r>
          </w:p>
        </w:tc>
        <w:tc>
          <w:tcPr>
            <w:tcW w:w="2277" w:type="dxa"/>
          </w:tcPr>
          <w:p>
            <w:pPr>
              <w:pStyle w:val="TableParagraph"/>
              <w:spacing w:line="247" w:lineRule="exact"/>
              <w:ind w:right="10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>
        <w:trPr>
          <w:trHeight w:val="266" w:hRule="atLeast"/>
        </w:trPr>
        <w:tc>
          <w:tcPr>
            <w:tcW w:w="2446" w:type="dxa"/>
          </w:tcPr>
          <w:p>
            <w:pPr>
              <w:pStyle w:val="TableParagraph"/>
              <w:spacing w:line="244" w:lineRule="exact" w:before="2"/>
              <w:ind w:left="122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Ukraine</w:t>
            </w:r>
          </w:p>
        </w:tc>
        <w:tc>
          <w:tcPr>
            <w:tcW w:w="1164" w:type="dxa"/>
          </w:tcPr>
          <w:p>
            <w:pPr>
              <w:pStyle w:val="TableParagraph"/>
              <w:spacing w:line="244" w:lineRule="exact" w:before="2"/>
              <w:ind w:left="205"/>
              <w:rPr>
                <w:sz w:val="23"/>
              </w:rPr>
            </w:pPr>
            <w:r>
              <w:rPr>
                <w:w w:val="105"/>
                <w:sz w:val="23"/>
              </w:rPr>
              <w:t>66</w:t>
            </w:r>
          </w:p>
        </w:tc>
        <w:tc>
          <w:tcPr>
            <w:tcW w:w="1895" w:type="dxa"/>
          </w:tcPr>
          <w:p>
            <w:pPr>
              <w:pStyle w:val="TableParagraph"/>
              <w:spacing w:line="244" w:lineRule="exact" w:before="2"/>
              <w:ind w:left="695" w:right="9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78</w:t>
            </w:r>
          </w:p>
        </w:tc>
        <w:tc>
          <w:tcPr>
            <w:tcW w:w="2277" w:type="dxa"/>
          </w:tcPr>
          <w:p>
            <w:pPr>
              <w:pStyle w:val="TableParagraph"/>
              <w:spacing w:line="244" w:lineRule="exact" w:before="2"/>
              <w:ind w:left="918" w:right="10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</w:tr>
      <w:tr>
        <w:trPr>
          <w:trHeight w:val="266" w:hRule="atLeast"/>
        </w:trPr>
        <w:tc>
          <w:tcPr>
            <w:tcW w:w="2446" w:type="dxa"/>
          </w:tcPr>
          <w:p>
            <w:pPr>
              <w:pStyle w:val="TableParagraph"/>
              <w:spacing w:line="246" w:lineRule="exact"/>
              <w:ind w:left="122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South</w:t>
            </w:r>
            <w:r>
              <w:rPr>
                <w:color w:val="333333"/>
                <w:spacing w:val="-12"/>
                <w:w w:val="105"/>
                <w:sz w:val="23"/>
              </w:rPr>
              <w:t> </w:t>
            </w:r>
            <w:r>
              <w:rPr>
                <w:color w:val="333333"/>
                <w:w w:val="105"/>
                <w:sz w:val="23"/>
              </w:rPr>
              <w:t>Africa</w:t>
            </w:r>
          </w:p>
        </w:tc>
        <w:tc>
          <w:tcPr>
            <w:tcW w:w="1164" w:type="dxa"/>
          </w:tcPr>
          <w:p>
            <w:pPr>
              <w:pStyle w:val="TableParagraph"/>
              <w:spacing w:line="246" w:lineRule="exact"/>
              <w:ind w:left="205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  <w:tc>
          <w:tcPr>
            <w:tcW w:w="1895" w:type="dxa"/>
          </w:tcPr>
          <w:p>
            <w:pPr>
              <w:pStyle w:val="TableParagraph"/>
              <w:spacing w:line="246" w:lineRule="exact"/>
              <w:ind w:left="695" w:right="9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59</w:t>
            </w:r>
          </w:p>
        </w:tc>
        <w:tc>
          <w:tcPr>
            <w:tcW w:w="2277" w:type="dxa"/>
          </w:tcPr>
          <w:p>
            <w:pPr>
              <w:pStyle w:val="TableParagraph"/>
              <w:spacing w:line="246" w:lineRule="exact"/>
              <w:ind w:left="918" w:right="10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</w:tr>
      <w:tr>
        <w:trPr>
          <w:trHeight w:val="266" w:hRule="atLeast"/>
        </w:trPr>
        <w:tc>
          <w:tcPr>
            <w:tcW w:w="2446" w:type="dxa"/>
          </w:tcPr>
          <w:p>
            <w:pPr>
              <w:pStyle w:val="TableParagraph"/>
              <w:spacing w:line="244" w:lineRule="exact" w:before="2"/>
              <w:ind w:left="122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USA</w:t>
            </w:r>
          </w:p>
        </w:tc>
        <w:tc>
          <w:tcPr>
            <w:tcW w:w="1164" w:type="dxa"/>
          </w:tcPr>
          <w:p>
            <w:pPr>
              <w:pStyle w:val="TableParagraph"/>
              <w:spacing w:line="244" w:lineRule="exact" w:before="2"/>
              <w:ind w:left="205"/>
              <w:rPr>
                <w:sz w:val="23"/>
              </w:rPr>
            </w:pPr>
            <w:r>
              <w:rPr>
                <w:w w:val="105"/>
                <w:sz w:val="23"/>
              </w:rPr>
              <w:t>27</w:t>
            </w:r>
          </w:p>
        </w:tc>
        <w:tc>
          <w:tcPr>
            <w:tcW w:w="1895" w:type="dxa"/>
          </w:tcPr>
          <w:p>
            <w:pPr>
              <w:pStyle w:val="TableParagraph"/>
              <w:spacing w:line="244" w:lineRule="exact" w:before="2"/>
              <w:ind w:left="695" w:right="91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50</w:t>
            </w:r>
          </w:p>
        </w:tc>
        <w:tc>
          <w:tcPr>
            <w:tcW w:w="2277" w:type="dxa"/>
          </w:tcPr>
          <w:p>
            <w:pPr>
              <w:pStyle w:val="TableParagraph"/>
              <w:spacing w:line="244" w:lineRule="exact" w:before="2"/>
              <w:ind w:left="918" w:right="107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54</w:t>
            </w:r>
          </w:p>
        </w:tc>
      </w:tr>
      <w:tr>
        <w:trPr>
          <w:trHeight w:val="356" w:hRule="atLeast"/>
        </w:trPr>
        <w:tc>
          <w:tcPr>
            <w:tcW w:w="2446" w:type="dxa"/>
          </w:tcPr>
          <w:p>
            <w:pPr>
              <w:pStyle w:val="TableParagraph"/>
              <w:spacing w:line="260" w:lineRule="exact"/>
              <w:ind w:left="122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Other</w:t>
            </w:r>
            <w:r>
              <w:rPr>
                <w:color w:val="333333"/>
                <w:spacing w:val="-8"/>
                <w:w w:val="105"/>
                <w:sz w:val="23"/>
              </w:rPr>
              <w:t> </w:t>
            </w:r>
            <w:r>
              <w:rPr>
                <w:color w:val="333333"/>
                <w:w w:val="105"/>
                <w:sz w:val="23"/>
              </w:rPr>
              <w:t>countries</w:t>
            </w:r>
          </w:p>
        </w:tc>
        <w:tc>
          <w:tcPr>
            <w:tcW w:w="1164" w:type="dxa"/>
          </w:tcPr>
          <w:p>
            <w:pPr>
              <w:pStyle w:val="TableParagraph"/>
              <w:spacing w:line="260" w:lineRule="exact"/>
              <w:ind w:left="147"/>
              <w:rPr>
                <w:sz w:val="23"/>
              </w:rPr>
            </w:pPr>
            <w:r>
              <w:rPr>
                <w:w w:val="105"/>
                <w:sz w:val="23"/>
              </w:rPr>
              <w:t>181</w:t>
            </w:r>
          </w:p>
        </w:tc>
        <w:tc>
          <w:tcPr>
            <w:tcW w:w="1895" w:type="dxa"/>
          </w:tcPr>
          <w:p>
            <w:pPr>
              <w:pStyle w:val="TableParagraph"/>
              <w:spacing w:line="260" w:lineRule="exact"/>
              <w:ind w:right="8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199</w:t>
            </w:r>
          </w:p>
        </w:tc>
        <w:tc>
          <w:tcPr>
            <w:tcW w:w="2277" w:type="dxa"/>
          </w:tcPr>
          <w:p>
            <w:pPr>
              <w:pStyle w:val="TableParagraph"/>
              <w:spacing w:line="260" w:lineRule="exact"/>
              <w:ind w:right="103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201</w:t>
            </w:r>
          </w:p>
        </w:tc>
      </w:tr>
      <w:tr>
        <w:trPr>
          <w:trHeight w:val="543" w:hRule="atLeast"/>
        </w:trPr>
        <w:tc>
          <w:tcPr>
            <w:tcW w:w="2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122"/>
              <w:rPr>
                <w:sz w:val="23"/>
              </w:rPr>
            </w:pPr>
            <w:r>
              <w:rPr>
                <w:color w:val="333333"/>
                <w:w w:val="105"/>
                <w:sz w:val="23"/>
              </w:rPr>
              <w:t>World</w:t>
            </w:r>
            <w:r>
              <w:rPr>
                <w:color w:val="333333"/>
                <w:spacing w:val="-8"/>
                <w:w w:val="105"/>
                <w:sz w:val="23"/>
              </w:rPr>
              <w:t> </w:t>
            </w:r>
            <w:r>
              <w:rPr>
                <w:color w:val="333333"/>
                <w:w w:val="105"/>
                <w:sz w:val="23"/>
              </w:rPr>
              <w:t>total</w:t>
            </w:r>
          </w:p>
        </w:tc>
        <w:tc>
          <w:tcPr>
            <w:tcW w:w="1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left="82"/>
              <w:rPr>
                <w:sz w:val="23"/>
              </w:rPr>
            </w:pPr>
            <w:r>
              <w:rPr>
                <w:w w:val="105"/>
                <w:sz w:val="23"/>
              </w:rPr>
              <w:t>2240</w:t>
            </w:r>
          </w:p>
        </w:tc>
        <w:tc>
          <w:tcPr>
            <w:tcW w:w="1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right="81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2590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2"/>
              <w:ind w:right="97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2800</w:t>
            </w:r>
          </w:p>
        </w:tc>
      </w:tr>
      <w:tr>
        <w:trPr>
          <w:trHeight w:val="273" w:hRule="atLeast"/>
        </w:trPr>
        <w:tc>
          <w:tcPr>
            <w:tcW w:w="2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22"/>
              <w:rPr>
                <w:b/>
                <w:sz w:val="23"/>
              </w:rPr>
            </w:pPr>
            <w:r>
              <w:rPr>
                <w:b/>
                <w:color w:val="333333"/>
                <w:w w:val="105"/>
                <w:sz w:val="23"/>
              </w:rPr>
              <w:t>Source:</w:t>
            </w:r>
            <w:r>
              <w:rPr>
                <w:b/>
                <w:color w:val="333333"/>
                <w:spacing w:val="-10"/>
                <w:w w:val="105"/>
                <w:sz w:val="23"/>
              </w:rPr>
              <w:t> </w:t>
            </w:r>
            <w:r>
              <w:rPr>
                <w:b/>
                <w:color w:val="333333"/>
                <w:w w:val="105"/>
                <w:sz w:val="23"/>
              </w:rPr>
              <w:t>Charles,</w:t>
            </w:r>
            <w:r>
              <w:rPr>
                <w:b/>
                <w:color w:val="333333"/>
                <w:spacing w:val="-11"/>
                <w:w w:val="105"/>
                <w:sz w:val="23"/>
              </w:rPr>
              <w:t> </w:t>
            </w:r>
            <w:r>
              <w:rPr>
                <w:b/>
                <w:color w:val="333333"/>
                <w:w w:val="105"/>
                <w:sz w:val="23"/>
              </w:rPr>
              <w:t>2014</w:t>
            </w:r>
          </w:p>
        </w:tc>
        <w:tc>
          <w:tcPr>
            <w:tcW w:w="11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34"/>
        </w:rPr>
      </w:pPr>
    </w:p>
    <w:p>
      <w:pPr>
        <w:spacing w:line="247" w:lineRule="auto" w:before="0"/>
        <w:ind w:left="1469" w:right="1258" w:hanging="1082"/>
        <w:jc w:val="left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2.2: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Chemical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Composition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Iron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Ores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from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Some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World’s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Major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Producing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Nations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386.9pt;height:.4pt;mso-position-horizontal-relative:char;mso-position-vertical-relative:line" coordorigin="0,0" coordsize="7738,8">
            <v:shape style="position:absolute;left:0;top:0;width:7738;height:8" coordorigin="0,0" coordsize="7738,8" path="m2010,0l0,0,0,7,2010,7,2010,0xm3811,0l2017,0,2010,0,2010,7,2017,7,3811,7,3811,0xm7738,0l3818,0,3811,0,3811,7,3818,7,7738,7,773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2398" w:val="left" w:leader="none"/>
          <w:tab w:pos="4199" w:val="left" w:leader="none"/>
        </w:tabs>
        <w:ind w:left="388"/>
      </w:pPr>
      <w:r>
        <w:rPr>
          <w:w w:val="105"/>
        </w:rPr>
        <w:t>Ore</w:t>
      </w:r>
      <w:r>
        <w:rPr>
          <w:spacing w:val="-5"/>
          <w:w w:val="105"/>
        </w:rPr>
        <w:t> </w:t>
      </w:r>
      <w:r>
        <w:rPr>
          <w:w w:val="105"/>
        </w:rPr>
        <w:t>Mine</w:t>
        <w:tab/>
        <w:t>Nation</w:t>
        <w:tab/>
      </w:r>
      <w:r>
        <w:rPr>
          <w:spacing w:val="-1"/>
          <w:w w:val="105"/>
        </w:rPr>
        <w:t>Chemical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composition,</w:t>
      </w:r>
      <w:r>
        <w:rPr>
          <w:spacing w:val="-5"/>
          <w:w w:val="105"/>
        </w:rPr>
        <w:t> </w:t>
      </w:r>
      <w:r>
        <w:rPr>
          <w:w w:val="105"/>
        </w:rPr>
        <w:t>mass%</w:t>
      </w: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7"/>
        <w:gridCol w:w="1593"/>
        <w:gridCol w:w="1008"/>
        <w:gridCol w:w="789"/>
        <w:gridCol w:w="813"/>
        <w:gridCol w:w="905"/>
        <w:gridCol w:w="770"/>
      </w:tblGrid>
      <w:tr>
        <w:trPr>
          <w:trHeight w:val="296" w:hRule="atLeast"/>
        </w:trPr>
        <w:tc>
          <w:tcPr>
            <w:tcW w:w="3460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Fe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SiO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Al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8"/>
              <w:rPr>
                <w:sz w:val="23"/>
              </w:rPr>
            </w:pPr>
            <w:r>
              <w:rPr>
                <w:w w:val="103"/>
                <w:sz w:val="23"/>
              </w:rPr>
              <w:t>S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6"/>
              <w:rPr>
                <w:sz w:val="23"/>
              </w:rPr>
            </w:pPr>
            <w:r>
              <w:rPr>
                <w:w w:val="103"/>
                <w:sz w:val="23"/>
              </w:rPr>
              <w:t>P</w:t>
            </w:r>
          </w:p>
        </w:tc>
      </w:tr>
      <w:tr>
        <w:trPr>
          <w:trHeight w:val="300" w:hRule="atLeast"/>
        </w:trPr>
        <w:tc>
          <w:tcPr>
            <w:tcW w:w="18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Itabira</w:t>
            </w:r>
          </w:p>
        </w:tc>
        <w:tc>
          <w:tcPr>
            <w:tcW w:w="159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Brazil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68.9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.035</w:t>
            </w:r>
          </w:p>
        </w:tc>
        <w:tc>
          <w:tcPr>
            <w:tcW w:w="81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0.06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0.010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0.030</w:t>
            </w:r>
          </w:p>
        </w:tc>
      </w:tr>
      <w:tr>
        <w:trPr>
          <w:trHeight w:val="342" w:hRule="atLeast"/>
        </w:trPr>
        <w:tc>
          <w:tcPr>
            <w:tcW w:w="1867" w:type="dxa"/>
          </w:tcPr>
          <w:p>
            <w:pPr>
              <w:pStyle w:val="TableParagraph"/>
              <w:spacing w:before="31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MBR</w:t>
            </w:r>
          </w:p>
        </w:tc>
        <w:tc>
          <w:tcPr>
            <w:tcW w:w="1593" w:type="dxa"/>
          </w:tcPr>
          <w:p>
            <w:pPr>
              <w:pStyle w:val="TableParagraph"/>
              <w:spacing w:before="31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Brazil</w:t>
            </w:r>
          </w:p>
        </w:tc>
        <w:tc>
          <w:tcPr>
            <w:tcW w:w="1008" w:type="dxa"/>
          </w:tcPr>
          <w:p>
            <w:pPr>
              <w:pStyle w:val="TableParagraph"/>
              <w:spacing w:before="31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67.3</w:t>
            </w:r>
          </w:p>
        </w:tc>
        <w:tc>
          <w:tcPr>
            <w:tcW w:w="789" w:type="dxa"/>
          </w:tcPr>
          <w:p>
            <w:pPr>
              <w:pStyle w:val="TableParagraph"/>
              <w:spacing w:before="31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0.79</w:t>
            </w:r>
          </w:p>
        </w:tc>
        <w:tc>
          <w:tcPr>
            <w:tcW w:w="813" w:type="dxa"/>
          </w:tcPr>
          <w:p>
            <w:pPr>
              <w:pStyle w:val="TableParagraph"/>
              <w:spacing w:before="31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0.72</w:t>
            </w:r>
          </w:p>
        </w:tc>
        <w:tc>
          <w:tcPr>
            <w:tcW w:w="905" w:type="dxa"/>
          </w:tcPr>
          <w:p>
            <w:pPr>
              <w:pStyle w:val="TableParagraph"/>
              <w:spacing w:before="31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0.005</w:t>
            </w:r>
          </w:p>
        </w:tc>
        <w:tc>
          <w:tcPr>
            <w:tcW w:w="770" w:type="dxa"/>
          </w:tcPr>
          <w:p>
            <w:pPr>
              <w:pStyle w:val="TableParagraph"/>
              <w:spacing w:before="31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0.037</w:t>
            </w:r>
          </w:p>
        </w:tc>
      </w:tr>
      <w:tr>
        <w:trPr>
          <w:trHeight w:val="352" w:hRule="atLeast"/>
        </w:trPr>
        <w:tc>
          <w:tcPr>
            <w:tcW w:w="1867" w:type="dxa"/>
          </w:tcPr>
          <w:p>
            <w:pPr>
              <w:pStyle w:val="TableParagraph"/>
              <w:spacing w:before="4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Carajas</w:t>
            </w:r>
          </w:p>
        </w:tc>
        <w:tc>
          <w:tcPr>
            <w:tcW w:w="1593" w:type="dxa"/>
          </w:tcPr>
          <w:p>
            <w:pPr>
              <w:pStyle w:val="TableParagraph"/>
              <w:spacing w:before="42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Brazil</w:t>
            </w:r>
          </w:p>
        </w:tc>
        <w:tc>
          <w:tcPr>
            <w:tcW w:w="1008" w:type="dxa"/>
          </w:tcPr>
          <w:p>
            <w:pPr>
              <w:pStyle w:val="TableParagraph"/>
              <w:spacing w:before="42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65.4</w:t>
            </w:r>
          </w:p>
        </w:tc>
        <w:tc>
          <w:tcPr>
            <w:tcW w:w="789" w:type="dxa"/>
          </w:tcPr>
          <w:p>
            <w:pPr>
              <w:pStyle w:val="TableParagraph"/>
              <w:spacing w:before="42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813" w:type="dxa"/>
          </w:tcPr>
          <w:p>
            <w:pPr>
              <w:pStyle w:val="TableParagraph"/>
              <w:spacing w:before="42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  <w:tc>
          <w:tcPr>
            <w:tcW w:w="905" w:type="dxa"/>
          </w:tcPr>
          <w:p>
            <w:pPr>
              <w:pStyle w:val="TableParagraph"/>
              <w:spacing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0.010</w:t>
            </w:r>
          </w:p>
        </w:tc>
        <w:tc>
          <w:tcPr>
            <w:tcW w:w="770" w:type="dxa"/>
          </w:tcPr>
          <w:p>
            <w:pPr>
              <w:pStyle w:val="TableParagraph"/>
              <w:spacing w:before="42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0.038</w:t>
            </w:r>
          </w:p>
        </w:tc>
      </w:tr>
      <w:tr>
        <w:trPr>
          <w:trHeight w:val="317" w:hRule="atLeast"/>
        </w:trPr>
        <w:tc>
          <w:tcPr>
            <w:tcW w:w="1867" w:type="dxa"/>
          </w:tcPr>
          <w:p>
            <w:pPr>
              <w:pStyle w:val="TableParagraph"/>
              <w:spacing w:line="255" w:lineRule="exact" w:before="4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Nanfen</w:t>
            </w:r>
          </w:p>
        </w:tc>
        <w:tc>
          <w:tcPr>
            <w:tcW w:w="1593" w:type="dxa"/>
          </w:tcPr>
          <w:p>
            <w:pPr>
              <w:pStyle w:val="TableParagraph"/>
              <w:spacing w:line="255" w:lineRule="exact" w:before="42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China</w:t>
            </w:r>
          </w:p>
        </w:tc>
        <w:tc>
          <w:tcPr>
            <w:tcW w:w="1008" w:type="dxa"/>
          </w:tcPr>
          <w:p>
            <w:pPr>
              <w:pStyle w:val="TableParagraph"/>
              <w:spacing w:line="255" w:lineRule="exact" w:before="42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63.4</w:t>
            </w:r>
          </w:p>
        </w:tc>
        <w:tc>
          <w:tcPr>
            <w:tcW w:w="789" w:type="dxa"/>
          </w:tcPr>
          <w:p>
            <w:pPr>
              <w:pStyle w:val="TableParagraph"/>
              <w:spacing w:line="255" w:lineRule="exact" w:before="42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6.28</w:t>
            </w:r>
          </w:p>
        </w:tc>
        <w:tc>
          <w:tcPr>
            <w:tcW w:w="813" w:type="dxa"/>
          </w:tcPr>
          <w:p>
            <w:pPr>
              <w:pStyle w:val="TableParagraph"/>
              <w:spacing w:line="255" w:lineRule="exact" w:before="42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1.17</w:t>
            </w:r>
          </w:p>
        </w:tc>
        <w:tc>
          <w:tcPr>
            <w:tcW w:w="905" w:type="dxa"/>
          </w:tcPr>
          <w:p>
            <w:pPr>
              <w:pStyle w:val="TableParagraph"/>
              <w:spacing w:line="255" w:lineRule="exact"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0.110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867" w:type="dxa"/>
          </w:tcPr>
          <w:p>
            <w:pPr>
              <w:pStyle w:val="TableParagraph"/>
              <w:spacing w:line="248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Goldsworthy</w:t>
            </w:r>
          </w:p>
        </w:tc>
        <w:tc>
          <w:tcPr>
            <w:tcW w:w="1593" w:type="dxa"/>
          </w:tcPr>
          <w:p>
            <w:pPr>
              <w:pStyle w:val="TableParagraph"/>
              <w:spacing w:line="248" w:lineRule="exact" w:before="6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Australia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6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63.2</w:t>
            </w:r>
          </w:p>
        </w:tc>
        <w:tc>
          <w:tcPr>
            <w:tcW w:w="789" w:type="dxa"/>
          </w:tcPr>
          <w:p>
            <w:pPr>
              <w:pStyle w:val="TableParagraph"/>
              <w:spacing w:line="248" w:lineRule="exact" w:before="6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4.90</w:t>
            </w:r>
          </w:p>
        </w:tc>
        <w:tc>
          <w:tcPr>
            <w:tcW w:w="813" w:type="dxa"/>
          </w:tcPr>
          <w:p>
            <w:pPr>
              <w:pStyle w:val="TableParagraph"/>
              <w:spacing w:line="248" w:lineRule="exact" w:before="6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1.60</w:t>
            </w:r>
          </w:p>
        </w:tc>
        <w:tc>
          <w:tcPr>
            <w:tcW w:w="905" w:type="dxa"/>
          </w:tcPr>
          <w:p>
            <w:pPr>
              <w:pStyle w:val="TableParagraph"/>
              <w:spacing w:line="248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0.035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867" w:type="dxa"/>
          </w:tcPr>
          <w:p>
            <w:pPr>
              <w:pStyle w:val="TableParagraph"/>
              <w:spacing w:line="250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Hammersley</w:t>
            </w:r>
          </w:p>
        </w:tc>
        <w:tc>
          <w:tcPr>
            <w:tcW w:w="1593" w:type="dxa"/>
          </w:tcPr>
          <w:p>
            <w:pPr>
              <w:pStyle w:val="TableParagraph"/>
              <w:spacing w:line="250" w:lineRule="exact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Australia</w:t>
            </w:r>
          </w:p>
        </w:tc>
        <w:tc>
          <w:tcPr>
            <w:tcW w:w="1008" w:type="dxa"/>
          </w:tcPr>
          <w:p>
            <w:pPr>
              <w:pStyle w:val="TableParagraph"/>
              <w:spacing w:line="250" w:lineRule="exact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62.7</w:t>
            </w:r>
          </w:p>
        </w:tc>
        <w:tc>
          <w:tcPr>
            <w:tcW w:w="789" w:type="dxa"/>
          </w:tcPr>
          <w:p>
            <w:pPr>
              <w:pStyle w:val="TableParagraph"/>
              <w:spacing w:line="250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4.20</w:t>
            </w:r>
          </w:p>
        </w:tc>
        <w:tc>
          <w:tcPr>
            <w:tcW w:w="813" w:type="dxa"/>
          </w:tcPr>
          <w:p>
            <w:pPr>
              <w:pStyle w:val="TableParagraph"/>
              <w:spacing w:line="250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2.73</w:t>
            </w:r>
          </w:p>
        </w:tc>
        <w:tc>
          <w:tcPr>
            <w:tcW w:w="905" w:type="dxa"/>
          </w:tcPr>
          <w:p>
            <w:pPr>
              <w:pStyle w:val="TableParagraph"/>
              <w:spacing w:line="250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0.016</w:t>
            </w:r>
          </w:p>
        </w:tc>
        <w:tc>
          <w:tcPr>
            <w:tcW w:w="770" w:type="dxa"/>
          </w:tcPr>
          <w:p>
            <w:pPr>
              <w:pStyle w:val="TableParagraph"/>
              <w:spacing w:line="250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0.059</w:t>
            </w:r>
          </w:p>
        </w:tc>
      </w:tr>
      <w:tr>
        <w:trPr>
          <w:trHeight w:val="270" w:hRule="atLeast"/>
        </w:trPr>
        <w:tc>
          <w:tcPr>
            <w:tcW w:w="1867" w:type="dxa"/>
          </w:tcPr>
          <w:p>
            <w:pPr>
              <w:pStyle w:val="TableParagraph"/>
              <w:spacing w:line="248" w:lineRule="exact" w:before="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Irvine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Island</w:t>
            </w:r>
          </w:p>
        </w:tc>
        <w:tc>
          <w:tcPr>
            <w:tcW w:w="1593" w:type="dxa"/>
          </w:tcPr>
          <w:p>
            <w:pPr>
              <w:pStyle w:val="TableParagraph"/>
              <w:spacing w:line="248" w:lineRule="exact" w:before="2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Australia</w:t>
            </w:r>
          </w:p>
        </w:tc>
        <w:tc>
          <w:tcPr>
            <w:tcW w:w="1008" w:type="dxa"/>
          </w:tcPr>
          <w:p>
            <w:pPr>
              <w:pStyle w:val="TableParagraph"/>
              <w:spacing w:line="248" w:lineRule="exact" w:before="2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54.4</w:t>
            </w:r>
          </w:p>
        </w:tc>
        <w:tc>
          <w:tcPr>
            <w:tcW w:w="789" w:type="dxa"/>
          </w:tcPr>
          <w:p>
            <w:pPr>
              <w:pStyle w:val="TableParagraph"/>
              <w:spacing w:line="248" w:lineRule="exact" w:before="2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21.3</w:t>
            </w:r>
          </w:p>
        </w:tc>
        <w:tc>
          <w:tcPr>
            <w:tcW w:w="813" w:type="dxa"/>
          </w:tcPr>
          <w:p>
            <w:pPr>
              <w:pStyle w:val="TableParagraph"/>
              <w:spacing w:line="248" w:lineRule="exact" w:before="2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0.23</w:t>
            </w:r>
          </w:p>
        </w:tc>
        <w:tc>
          <w:tcPr>
            <w:tcW w:w="905" w:type="dxa"/>
          </w:tcPr>
          <w:p>
            <w:pPr>
              <w:pStyle w:val="TableParagraph"/>
              <w:spacing w:line="248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0.040</w:t>
            </w:r>
          </w:p>
        </w:tc>
        <w:tc>
          <w:tcPr>
            <w:tcW w:w="770" w:type="dxa"/>
          </w:tcPr>
          <w:p>
            <w:pPr>
              <w:pStyle w:val="TableParagraph"/>
              <w:spacing w:line="248" w:lineRule="exact" w:before="2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0.010</w:t>
            </w:r>
          </w:p>
        </w:tc>
      </w:tr>
      <w:tr>
        <w:trPr>
          <w:trHeight w:val="273" w:hRule="atLeast"/>
        </w:trPr>
        <w:tc>
          <w:tcPr>
            <w:tcW w:w="1867" w:type="dxa"/>
          </w:tcPr>
          <w:p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Goa</w:t>
            </w:r>
          </w:p>
        </w:tc>
        <w:tc>
          <w:tcPr>
            <w:tcW w:w="1593" w:type="dxa"/>
          </w:tcPr>
          <w:p>
            <w:pPr>
              <w:pStyle w:val="TableParagraph"/>
              <w:spacing w:line="254" w:lineRule="exact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India</w:t>
            </w:r>
          </w:p>
        </w:tc>
        <w:tc>
          <w:tcPr>
            <w:tcW w:w="1008" w:type="dxa"/>
          </w:tcPr>
          <w:p>
            <w:pPr>
              <w:pStyle w:val="TableParagraph"/>
              <w:spacing w:line="254" w:lineRule="exact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57.8</w:t>
            </w:r>
          </w:p>
        </w:tc>
        <w:tc>
          <w:tcPr>
            <w:tcW w:w="789" w:type="dxa"/>
          </w:tcPr>
          <w:p>
            <w:pPr>
              <w:pStyle w:val="TableParagraph"/>
              <w:spacing w:line="254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2.50</w:t>
            </w:r>
          </w:p>
        </w:tc>
        <w:tc>
          <w:tcPr>
            <w:tcW w:w="813" w:type="dxa"/>
          </w:tcPr>
          <w:p>
            <w:pPr>
              <w:pStyle w:val="TableParagraph"/>
              <w:spacing w:line="254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6.50</w:t>
            </w:r>
          </w:p>
        </w:tc>
        <w:tc>
          <w:tcPr>
            <w:tcW w:w="905" w:type="dxa"/>
          </w:tcPr>
          <w:p>
            <w:pPr>
              <w:pStyle w:val="TableParagraph"/>
              <w:spacing w:line="254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0.020</w:t>
            </w:r>
          </w:p>
        </w:tc>
        <w:tc>
          <w:tcPr>
            <w:tcW w:w="770" w:type="dxa"/>
          </w:tcPr>
          <w:p>
            <w:pPr>
              <w:pStyle w:val="TableParagraph"/>
              <w:spacing w:line="254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0.040</w:t>
            </w:r>
          </w:p>
        </w:tc>
      </w:tr>
      <w:tr>
        <w:trPr>
          <w:trHeight w:val="270" w:hRule="atLeast"/>
        </w:trPr>
        <w:tc>
          <w:tcPr>
            <w:tcW w:w="1867" w:type="dxa"/>
          </w:tcPr>
          <w:p>
            <w:pPr>
              <w:pStyle w:val="TableParagraph"/>
              <w:spacing w:line="244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Donimalai</w:t>
            </w:r>
          </w:p>
        </w:tc>
        <w:tc>
          <w:tcPr>
            <w:tcW w:w="1593" w:type="dxa"/>
          </w:tcPr>
          <w:p>
            <w:pPr>
              <w:pStyle w:val="TableParagraph"/>
              <w:spacing w:line="244" w:lineRule="exact" w:before="6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India</w:t>
            </w:r>
          </w:p>
        </w:tc>
        <w:tc>
          <w:tcPr>
            <w:tcW w:w="1008" w:type="dxa"/>
          </w:tcPr>
          <w:p>
            <w:pPr>
              <w:pStyle w:val="TableParagraph"/>
              <w:spacing w:line="244" w:lineRule="exact" w:before="6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63.5</w:t>
            </w:r>
          </w:p>
        </w:tc>
        <w:tc>
          <w:tcPr>
            <w:tcW w:w="789" w:type="dxa"/>
          </w:tcPr>
          <w:p>
            <w:pPr>
              <w:pStyle w:val="TableParagraph"/>
              <w:spacing w:line="244" w:lineRule="exact" w:before="6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3.00</w:t>
            </w:r>
          </w:p>
        </w:tc>
        <w:tc>
          <w:tcPr>
            <w:tcW w:w="813" w:type="dxa"/>
          </w:tcPr>
          <w:p>
            <w:pPr>
              <w:pStyle w:val="TableParagraph"/>
              <w:spacing w:line="244" w:lineRule="exact" w:before="6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3.00</w:t>
            </w:r>
          </w:p>
        </w:tc>
        <w:tc>
          <w:tcPr>
            <w:tcW w:w="905" w:type="dxa"/>
          </w:tcPr>
          <w:p>
            <w:pPr>
              <w:pStyle w:val="TableParagraph"/>
              <w:spacing w:line="244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0.050</w:t>
            </w:r>
          </w:p>
        </w:tc>
        <w:tc>
          <w:tcPr>
            <w:tcW w:w="770" w:type="dxa"/>
          </w:tcPr>
          <w:p>
            <w:pPr>
              <w:pStyle w:val="TableParagraph"/>
              <w:spacing w:line="244" w:lineRule="exact" w:before="6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0.080</w:t>
            </w:r>
          </w:p>
        </w:tc>
      </w:tr>
      <w:tr>
        <w:trPr>
          <w:trHeight w:val="306" w:hRule="atLeast"/>
        </w:trPr>
        <w:tc>
          <w:tcPr>
            <w:tcW w:w="1867" w:type="dxa"/>
          </w:tcPr>
          <w:p>
            <w:pPr>
              <w:pStyle w:val="TableParagraph"/>
              <w:spacing w:line="260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Bailadila</w:t>
            </w:r>
          </w:p>
        </w:tc>
        <w:tc>
          <w:tcPr>
            <w:tcW w:w="1593" w:type="dxa"/>
          </w:tcPr>
          <w:p>
            <w:pPr>
              <w:pStyle w:val="TableParagraph"/>
              <w:spacing w:line="260" w:lineRule="exact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India</w:t>
            </w:r>
          </w:p>
        </w:tc>
        <w:tc>
          <w:tcPr>
            <w:tcW w:w="1008" w:type="dxa"/>
          </w:tcPr>
          <w:p>
            <w:pPr>
              <w:pStyle w:val="TableParagraph"/>
              <w:spacing w:line="260" w:lineRule="exact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64.0</w:t>
            </w:r>
          </w:p>
        </w:tc>
        <w:tc>
          <w:tcPr>
            <w:tcW w:w="789" w:type="dxa"/>
          </w:tcPr>
          <w:p>
            <w:pPr>
              <w:pStyle w:val="TableParagraph"/>
              <w:spacing w:line="260" w:lineRule="exact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2.50</w:t>
            </w:r>
          </w:p>
        </w:tc>
        <w:tc>
          <w:tcPr>
            <w:tcW w:w="813" w:type="dxa"/>
          </w:tcPr>
          <w:p>
            <w:pPr>
              <w:pStyle w:val="TableParagraph"/>
              <w:spacing w:line="260" w:lineRule="exact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2.50</w:t>
            </w:r>
          </w:p>
        </w:tc>
        <w:tc>
          <w:tcPr>
            <w:tcW w:w="905" w:type="dxa"/>
          </w:tcPr>
          <w:p>
            <w:pPr>
              <w:pStyle w:val="TableParagraph"/>
              <w:spacing w:line="260" w:lineRule="exact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0.050</w:t>
            </w:r>
          </w:p>
        </w:tc>
        <w:tc>
          <w:tcPr>
            <w:tcW w:w="770" w:type="dxa"/>
          </w:tcPr>
          <w:p>
            <w:pPr>
              <w:pStyle w:val="TableParagraph"/>
              <w:spacing w:line="260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0.100</w:t>
            </w:r>
          </w:p>
        </w:tc>
      </w:tr>
      <w:tr>
        <w:trPr>
          <w:trHeight w:val="317" w:hRule="atLeast"/>
        </w:trPr>
        <w:tc>
          <w:tcPr>
            <w:tcW w:w="1867" w:type="dxa"/>
          </w:tcPr>
          <w:p>
            <w:pPr>
              <w:pStyle w:val="TableParagraph"/>
              <w:spacing w:line="255" w:lineRule="exact" w:before="4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Bakal</w:t>
            </w:r>
          </w:p>
        </w:tc>
        <w:tc>
          <w:tcPr>
            <w:tcW w:w="1593" w:type="dxa"/>
          </w:tcPr>
          <w:p>
            <w:pPr>
              <w:pStyle w:val="TableParagraph"/>
              <w:spacing w:line="255" w:lineRule="exact" w:before="42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Russia</w:t>
            </w:r>
          </w:p>
        </w:tc>
        <w:tc>
          <w:tcPr>
            <w:tcW w:w="1008" w:type="dxa"/>
          </w:tcPr>
          <w:p>
            <w:pPr>
              <w:pStyle w:val="TableParagraph"/>
              <w:spacing w:line="255" w:lineRule="exact" w:before="42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60.7</w:t>
            </w:r>
          </w:p>
        </w:tc>
        <w:tc>
          <w:tcPr>
            <w:tcW w:w="789" w:type="dxa"/>
          </w:tcPr>
          <w:p>
            <w:pPr>
              <w:pStyle w:val="TableParagraph"/>
              <w:spacing w:line="255" w:lineRule="exact" w:before="42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2.40</w:t>
            </w:r>
          </w:p>
        </w:tc>
        <w:tc>
          <w:tcPr>
            <w:tcW w:w="813" w:type="dxa"/>
          </w:tcPr>
          <w:p>
            <w:pPr>
              <w:pStyle w:val="TableParagraph"/>
              <w:spacing w:line="255" w:lineRule="exact" w:before="42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2.00</w:t>
            </w:r>
          </w:p>
        </w:tc>
        <w:tc>
          <w:tcPr>
            <w:tcW w:w="905" w:type="dxa"/>
          </w:tcPr>
          <w:p>
            <w:pPr>
              <w:pStyle w:val="TableParagraph"/>
              <w:spacing w:line="255" w:lineRule="exact"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0.030</w:t>
            </w:r>
          </w:p>
        </w:tc>
        <w:tc>
          <w:tcPr>
            <w:tcW w:w="770" w:type="dxa"/>
          </w:tcPr>
          <w:p>
            <w:pPr>
              <w:pStyle w:val="TableParagraph"/>
              <w:spacing w:line="255" w:lineRule="exact" w:before="42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0.004</w:t>
            </w:r>
          </w:p>
        </w:tc>
      </w:tr>
      <w:tr>
        <w:trPr>
          <w:trHeight w:val="316" w:hRule="atLeast"/>
        </w:trPr>
        <w:tc>
          <w:tcPr>
            <w:tcW w:w="1867" w:type="dxa"/>
          </w:tcPr>
          <w:p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Tula</w:t>
            </w:r>
          </w:p>
        </w:tc>
        <w:tc>
          <w:tcPr>
            <w:tcW w:w="1593" w:type="dxa"/>
          </w:tcPr>
          <w:p>
            <w:pPr>
              <w:pStyle w:val="TableParagraph"/>
              <w:spacing w:before="6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Russia</w:t>
            </w:r>
          </w:p>
        </w:tc>
        <w:tc>
          <w:tcPr>
            <w:tcW w:w="1008" w:type="dxa"/>
          </w:tcPr>
          <w:p>
            <w:pPr>
              <w:pStyle w:val="TableParagraph"/>
              <w:spacing w:before="6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52.2</w:t>
            </w:r>
          </w:p>
        </w:tc>
        <w:tc>
          <w:tcPr>
            <w:tcW w:w="789" w:type="dxa"/>
          </w:tcPr>
          <w:p>
            <w:pPr>
              <w:pStyle w:val="TableParagraph"/>
              <w:spacing w:before="6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10.10</w:t>
            </w:r>
          </w:p>
        </w:tc>
        <w:tc>
          <w:tcPr>
            <w:tcW w:w="813" w:type="dxa"/>
          </w:tcPr>
          <w:p>
            <w:pPr>
              <w:pStyle w:val="TableParagraph"/>
              <w:spacing w:before="6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1.25</w:t>
            </w:r>
          </w:p>
        </w:tc>
        <w:tc>
          <w:tcPr>
            <w:tcW w:w="905" w:type="dxa"/>
          </w:tcPr>
          <w:p>
            <w:pPr>
              <w:pStyle w:val="TableParagraph"/>
              <w:spacing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0.100</w:t>
            </w:r>
          </w:p>
        </w:tc>
        <w:tc>
          <w:tcPr>
            <w:tcW w:w="770" w:type="dxa"/>
          </w:tcPr>
          <w:p>
            <w:pPr>
              <w:pStyle w:val="TableParagraph"/>
              <w:spacing w:before="6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0.600</w:t>
            </w:r>
          </w:p>
        </w:tc>
      </w:tr>
      <w:tr>
        <w:trPr>
          <w:trHeight w:val="316" w:hRule="atLeast"/>
        </w:trPr>
        <w:tc>
          <w:tcPr>
            <w:tcW w:w="1867" w:type="dxa"/>
          </w:tcPr>
          <w:p>
            <w:pPr>
              <w:pStyle w:val="TableParagraph"/>
              <w:spacing w:line="255" w:lineRule="exact" w:before="4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Mesabi</w:t>
            </w:r>
          </w:p>
        </w:tc>
        <w:tc>
          <w:tcPr>
            <w:tcW w:w="1593" w:type="dxa"/>
          </w:tcPr>
          <w:p>
            <w:pPr>
              <w:pStyle w:val="TableParagraph"/>
              <w:spacing w:line="255" w:lineRule="exact" w:before="42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USA</w:t>
            </w:r>
          </w:p>
        </w:tc>
        <w:tc>
          <w:tcPr>
            <w:tcW w:w="1008" w:type="dxa"/>
          </w:tcPr>
          <w:p>
            <w:pPr>
              <w:pStyle w:val="TableParagraph"/>
              <w:spacing w:line="255" w:lineRule="exact" w:before="42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57.5</w:t>
            </w:r>
          </w:p>
        </w:tc>
        <w:tc>
          <w:tcPr>
            <w:tcW w:w="789" w:type="dxa"/>
          </w:tcPr>
          <w:p>
            <w:pPr>
              <w:pStyle w:val="TableParagraph"/>
              <w:spacing w:line="255" w:lineRule="exact" w:before="42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10.10</w:t>
            </w:r>
          </w:p>
        </w:tc>
        <w:tc>
          <w:tcPr>
            <w:tcW w:w="813" w:type="dxa"/>
          </w:tcPr>
          <w:p>
            <w:pPr>
              <w:pStyle w:val="TableParagraph"/>
              <w:spacing w:line="255" w:lineRule="exact" w:before="42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0.70</w:t>
            </w:r>
          </w:p>
        </w:tc>
        <w:tc>
          <w:tcPr>
            <w:tcW w:w="905" w:type="dxa"/>
          </w:tcPr>
          <w:p>
            <w:pPr>
              <w:pStyle w:val="TableParagraph"/>
              <w:spacing w:line="255" w:lineRule="exact" w:before="4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0.010</w:t>
            </w:r>
          </w:p>
        </w:tc>
        <w:tc>
          <w:tcPr>
            <w:tcW w:w="770" w:type="dxa"/>
          </w:tcPr>
          <w:p>
            <w:pPr>
              <w:pStyle w:val="TableParagraph"/>
              <w:spacing w:line="255" w:lineRule="exact" w:before="42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0.060</w:t>
            </w:r>
          </w:p>
        </w:tc>
      </w:tr>
      <w:tr>
        <w:trPr>
          <w:trHeight w:val="281" w:hRule="atLeast"/>
        </w:trPr>
        <w:tc>
          <w:tcPr>
            <w:tcW w:w="1867" w:type="dxa"/>
          </w:tcPr>
          <w:p>
            <w:pPr>
              <w:pStyle w:val="TableParagraph"/>
              <w:spacing w:line="255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Minnesota</w:t>
            </w:r>
          </w:p>
        </w:tc>
        <w:tc>
          <w:tcPr>
            <w:tcW w:w="1593" w:type="dxa"/>
          </w:tcPr>
          <w:p>
            <w:pPr>
              <w:pStyle w:val="TableParagraph"/>
              <w:spacing w:line="255" w:lineRule="exact" w:before="6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USA</w:t>
            </w:r>
          </w:p>
        </w:tc>
        <w:tc>
          <w:tcPr>
            <w:tcW w:w="1008" w:type="dxa"/>
          </w:tcPr>
          <w:p>
            <w:pPr>
              <w:pStyle w:val="TableParagraph"/>
              <w:spacing w:line="255" w:lineRule="exact" w:before="6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54.3</w:t>
            </w:r>
          </w:p>
        </w:tc>
        <w:tc>
          <w:tcPr>
            <w:tcW w:w="789" w:type="dxa"/>
          </w:tcPr>
          <w:p>
            <w:pPr>
              <w:pStyle w:val="TableParagraph"/>
              <w:spacing w:line="255" w:lineRule="exact" w:before="6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6.80</w:t>
            </w:r>
          </w:p>
        </w:tc>
        <w:tc>
          <w:tcPr>
            <w:tcW w:w="813" w:type="dxa"/>
          </w:tcPr>
          <w:p>
            <w:pPr>
              <w:pStyle w:val="TableParagraph"/>
              <w:spacing w:line="255" w:lineRule="exact" w:before="6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905" w:type="dxa"/>
          </w:tcPr>
          <w:p>
            <w:pPr>
              <w:pStyle w:val="TableParagraph"/>
              <w:spacing w:line="255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0.230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867" w:type="dxa"/>
          </w:tcPr>
          <w:p>
            <w:pPr>
              <w:pStyle w:val="TableParagraph"/>
              <w:spacing w:line="251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Reserve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Pellet</w:t>
            </w:r>
          </w:p>
        </w:tc>
        <w:tc>
          <w:tcPr>
            <w:tcW w:w="1593" w:type="dxa"/>
          </w:tcPr>
          <w:p>
            <w:pPr>
              <w:pStyle w:val="TableParagraph"/>
              <w:spacing w:line="251" w:lineRule="exact" w:before="6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USA</w:t>
            </w:r>
          </w:p>
        </w:tc>
        <w:tc>
          <w:tcPr>
            <w:tcW w:w="1008" w:type="dxa"/>
          </w:tcPr>
          <w:p>
            <w:pPr>
              <w:pStyle w:val="TableParagraph"/>
              <w:spacing w:line="251" w:lineRule="exact" w:before="6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63.0</w:t>
            </w:r>
          </w:p>
        </w:tc>
        <w:tc>
          <w:tcPr>
            <w:tcW w:w="789" w:type="dxa"/>
          </w:tcPr>
          <w:p>
            <w:pPr>
              <w:pStyle w:val="TableParagraph"/>
              <w:spacing w:line="251" w:lineRule="exact" w:before="6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8.10</w:t>
            </w:r>
          </w:p>
        </w:tc>
        <w:tc>
          <w:tcPr>
            <w:tcW w:w="813" w:type="dxa"/>
          </w:tcPr>
          <w:p>
            <w:pPr>
              <w:pStyle w:val="TableParagraph"/>
              <w:spacing w:line="251" w:lineRule="exact" w:before="6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0.40</w:t>
            </w:r>
          </w:p>
        </w:tc>
        <w:tc>
          <w:tcPr>
            <w:tcW w:w="905" w:type="dxa"/>
          </w:tcPr>
          <w:p>
            <w:pPr>
              <w:pStyle w:val="TableParagraph"/>
              <w:spacing w:line="251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0.003</w:t>
            </w:r>
          </w:p>
        </w:tc>
        <w:tc>
          <w:tcPr>
            <w:tcW w:w="770" w:type="dxa"/>
          </w:tcPr>
          <w:p>
            <w:pPr>
              <w:pStyle w:val="TableParagraph"/>
              <w:spacing w:line="251" w:lineRule="exact" w:before="6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0.025</w:t>
            </w:r>
          </w:p>
        </w:tc>
      </w:tr>
      <w:tr>
        <w:trPr>
          <w:trHeight w:val="277" w:hRule="atLeast"/>
        </w:trPr>
        <w:tc>
          <w:tcPr>
            <w:tcW w:w="1867" w:type="dxa"/>
          </w:tcPr>
          <w:p>
            <w:pPr>
              <w:pStyle w:val="TableParagraph"/>
              <w:spacing w:line="255" w:lineRule="exact" w:before="2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Rushekye</w:t>
            </w:r>
          </w:p>
        </w:tc>
        <w:tc>
          <w:tcPr>
            <w:tcW w:w="1593" w:type="dxa"/>
          </w:tcPr>
          <w:p>
            <w:pPr>
              <w:pStyle w:val="TableParagraph"/>
              <w:spacing w:line="255" w:lineRule="exact" w:before="2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Uganda</w:t>
            </w:r>
          </w:p>
        </w:tc>
        <w:tc>
          <w:tcPr>
            <w:tcW w:w="1008" w:type="dxa"/>
          </w:tcPr>
          <w:p>
            <w:pPr>
              <w:pStyle w:val="TableParagraph"/>
              <w:spacing w:line="255" w:lineRule="exact" w:before="2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68.4</w:t>
            </w:r>
          </w:p>
        </w:tc>
        <w:tc>
          <w:tcPr>
            <w:tcW w:w="789" w:type="dxa"/>
          </w:tcPr>
          <w:p>
            <w:pPr>
              <w:pStyle w:val="TableParagraph"/>
              <w:spacing w:line="255" w:lineRule="exact" w:before="2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0.96</w:t>
            </w:r>
          </w:p>
        </w:tc>
        <w:tc>
          <w:tcPr>
            <w:tcW w:w="813" w:type="dxa"/>
          </w:tcPr>
          <w:p>
            <w:pPr>
              <w:pStyle w:val="TableParagraph"/>
              <w:spacing w:line="255" w:lineRule="exact" w:before="2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0.58</w:t>
            </w:r>
          </w:p>
        </w:tc>
        <w:tc>
          <w:tcPr>
            <w:tcW w:w="905" w:type="dxa"/>
          </w:tcPr>
          <w:p>
            <w:pPr>
              <w:pStyle w:val="TableParagraph"/>
              <w:spacing w:line="255" w:lineRule="exact" w:before="2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&lt;0.001</w:t>
            </w:r>
          </w:p>
        </w:tc>
        <w:tc>
          <w:tcPr>
            <w:tcW w:w="770" w:type="dxa"/>
          </w:tcPr>
          <w:p>
            <w:pPr>
              <w:pStyle w:val="TableParagraph"/>
              <w:spacing w:line="255" w:lineRule="exact" w:before="2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&lt;0.02</w:t>
            </w:r>
          </w:p>
        </w:tc>
      </w:tr>
      <w:tr>
        <w:trPr>
          <w:trHeight w:val="280" w:hRule="atLeast"/>
        </w:trPr>
        <w:tc>
          <w:tcPr>
            <w:tcW w:w="1867" w:type="dxa"/>
          </w:tcPr>
          <w:p>
            <w:pPr>
              <w:pStyle w:val="TableParagraph"/>
              <w:spacing w:line="255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Kamena</w:t>
            </w:r>
          </w:p>
        </w:tc>
        <w:tc>
          <w:tcPr>
            <w:tcW w:w="1593" w:type="dxa"/>
          </w:tcPr>
          <w:p>
            <w:pPr>
              <w:pStyle w:val="TableParagraph"/>
              <w:spacing w:line="255" w:lineRule="exact" w:before="6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Uganda</w:t>
            </w:r>
          </w:p>
        </w:tc>
        <w:tc>
          <w:tcPr>
            <w:tcW w:w="1008" w:type="dxa"/>
          </w:tcPr>
          <w:p>
            <w:pPr>
              <w:pStyle w:val="TableParagraph"/>
              <w:spacing w:line="255" w:lineRule="exact" w:before="6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67.9</w:t>
            </w:r>
          </w:p>
        </w:tc>
        <w:tc>
          <w:tcPr>
            <w:tcW w:w="789" w:type="dxa"/>
          </w:tcPr>
          <w:p>
            <w:pPr>
              <w:pStyle w:val="TableParagraph"/>
              <w:spacing w:line="255" w:lineRule="exact" w:before="6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0.80</w:t>
            </w:r>
          </w:p>
        </w:tc>
        <w:tc>
          <w:tcPr>
            <w:tcW w:w="813" w:type="dxa"/>
          </w:tcPr>
          <w:p>
            <w:pPr>
              <w:pStyle w:val="TableParagraph"/>
              <w:spacing w:line="255" w:lineRule="exact" w:before="6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0.65</w:t>
            </w:r>
          </w:p>
        </w:tc>
        <w:tc>
          <w:tcPr>
            <w:tcW w:w="905" w:type="dxa"/>
          </w:tcPr>
          <w:p>
            <w:pPr>
              <w:pStyle w:val="TableParagraph"/>
              <w:spacing w:line="255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0.002</w:t>
            </w:r>
          </w:p>
        </w:tc>
        <w:tc>
          <w:tcPr>
            <w:tcW w:w="770" w:type="dxa"/>
          </w:tcPr>
          <w:p>
            <w:pPr>
              <w:pStyle w:val="TableParagraph"/>
              <w:spacing w:line="255" w:lineRule="exact" w:before="6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0.02</w:t>
            </w:r>
          </w:p>
        </w:tc>
      </w:tr>
      <w:tr>
        <w:trPr>
          <w:trHeight w:val="281" w:hRule="atLeast"/>
        </w:trPr>
        <w:tc>
          <w:tcPr>
            <w:tcW w:w="1867" w:type="dxa"/>
          </w:tcPr>
          <w:p>
            <w:pPr>
              <w:pStyle w:val="TableParagraph"/>
              <w:spacing w:line="255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Kyanyanuzinda</w:t>
            </w:r>
          </w:p>
        </w:tc>
        <w:tc>
          <w:tcPr>
            <w:tcW w:w="1593" w:type="dxa"/>
          </w:tcPr>
          <w:p>
            <w:pPr>
              <w:pStyle w:val="TableParagraph"/>
              <w:spacing w:line="255" w:lineRule="exact" w:before="6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Uganda</w:t>
            </w:r>
          </w:p>
        </w:tc>
        <w:tc>
          <w:tcPr>
            <w:tcW w:w="1008" w:type="dxa"/>
          </w:tcPr>
          <w:p>
            <w:pPr>
              <w:pStyle w:val="TableParagraph"/>
              <w:spacing w:line="255" w:lineRule="exact" w:before="6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68.7</w:t>
            </w:r>
          </w:p>
        </w:tc>
        <w:tc>
          <w:tcPr>
            <w:tcW w:w="789" w:type="dxa"/>
          </w:tcPr>
          <w:p>
            <w:pPr>
              <w:pStyle w:val="TableParagraph"/>
              <w:spacing w:line="255" w:lineRule="exact" w:before="6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0.41</w:t>
            </w:r>
          </w:p>
        </w:tc>
        <w:tc>
          <w:tcPr>
            <w:tcW w:w="813" w:type="dxa"/>
          </w:tcPr>
          <w:p>
            <w:pPr>
              <w:pStyle w:val="TableParagraph"/>
              <w:spacing w:line="255" w:lineRule="exact" w:before="6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0.35</w:t>
            </w:r>
          </w:p>
        </w:tc>
        <w:tc>
          <w:tcPr>
            <w:tcW w:w="905" w:type="dxa"/>
          </w:tcPr>
          <w:p>
            <w:pPr>
              <w:pStyle w:val="TableParagraph"/>
              <w:spacing w:line="255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0.006</w:t>
            </w:r>
          </w:p>
        </w:tc>
        <w:tc>
          <w:tcPr>
            <w:tcW w:w="770" w:type="dxa"/>
          </w:tcPr>
          <w:p>
            <w:pPr>
              <w:pStyle w:val="TableParagraph"/>
              <w:spacing w:line="255" w:lineRule="exact" w:before="6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0.02</w:t>
            </w:r>
          </w:p>
        </w:tc>
      </w:tr>
      <w:tr>
        <w:trPr>
          <w:trHeight w:val="284" w:hRule="atLeast"/>
        </w:trPr>
        <w:tc>
          <w:tcPr>
            <w:tcW w:w="1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Nyamiyaga</w:t>
            </w:r>
          </w:p>
        </w:tc>
        <w:tc>
          <w:tcPr>
            <w:tcW w:w="15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6"/>
              <w:ind w:left="258"/>
              <w:rPr>
                <w:sz w:val="23"/>
              </w:rPr>
            </w:pPr>
            <w:r>
              <w:rPr>
                <w:w w:val="105"/>
                <w:sz w:val="23"/>
              </w:rPr>
              <w:t>Uganda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6"/>
              <w:ind w:left="466"/>
              <w:rPr>
                <w:sz w:val="23"/>
              </w:rPr>
            </w:pPr>
            <w:r>
              <w:rPr>
                <w:w w:val="105"/>
                <w:sz w:val="23"/>
              </w:rPr>
              <w:t>69.0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6"/>
              <w:ind w:left="121"/>
              <w:rPr>
                <w:sz w:val="23"/>
              </w:rPr>
            </w:pPr>
            <w:r>
              <w:rPr>
                <w:w w:val="105"/>
                <w:sz w:val="23"/>
              </w:rPr>
              <w:t>0.62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6"/>
              <w:ind w:left="124"/>
              <w:rPr>
                <w:sz w:val="23"/>
              </w:rPr>
            </w:pPr>
            <w:r>
              <w:rPr>
                <w:w w:val="105"/>
                <w:sz w:val="23"/>
              </w:rPr>
              <w:t>0.43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6"/>
              <w:ind w:left="118"/>
              <w:rPr>
                <w:sz w:val="23"/>
              </w:rPr>
            </w:pPr>
            <w:r>
              <w:rPr>
                <w:w w:val="105"/>
                <w:sz w:val="23"/>
              </w:rPr>
              <w:t>0.001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6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&lt;0.02</w:t>
            </w:r>
          </w:p>
        </w:tc>
      </w:tr>
    </w:tbl>
    <w:p>
      <w:pPr>
        <w:spacing w:after="0" w:line="258" w:lineRule="exact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4" w:lineRule="auto" w:before="72"/>
        <w:ind w:left="388" w:right="1258"/>
      </w:pPr>
      <w:r>
        <w:rPr/>
        <w:pict>
          <v:line style="position:absolute;mso-position-horizontal-relative:page;mso-position-vertical-relative:paragraph;z-index:15730688" from="102.5pt,5.156301pt" to="553.25pt,3.606301pt" stroked="true" strokeweight=".75pt" strokecolor="#000000">
            <v:stroke dashstyle="solid"/>
            <w10:wrap type="none"/>
          </v:line>
        </w:pict>
      </w:r>
      <w:r>
        <w:rPr>
          <w:w w:val="105"/>
        </w:rPr>
        <w:t>*:</w:t>
      </w:r>
      <w:r>
        <w:rPr>
          <w:spacing w:val="-10"/>
          <w:w w:val="105"/>
        </w:rPr>
        <w:t> </w:t>
      </w:r>
      <w:r>
        <w:rPr>
          <w:w w:val="105"/>
        </w:rPr>
        <w:t>H,</w:t>
      </w:r>
      <w:r>
        <w:rPr>
          <w:spacing w:val="-2"/>
          <w:w w:val="105"/>
        </w:rPr>
        <w:t> </w:t>
      </w:r>
      <w:r>
        <w:rPr>
          <w:w w:val="105"/>
        </w:rPr>
        <w:t>M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high-,</w:t>
      </w:r>
      <w:r>
        <w:rPr>
          <w:spacing w:val="-3"/>
          <w:w w:val="105"/>
        </w:rPr>
        <w:t> </w:t>
      </w:r>
      <w:r>
        <w:rPr>
          <w:w w:val="105"/>
        </w:rPr>
        <w:t>medium-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low-grade</w:t>
      </w:r>
      <w:r>
        <w:rPr>
          <w:spacing w:val="-5"/>
          <w:w w:val="105"/>
        </w:rPr>
        <w:t> </w:t>
      </w:r>
      <w:r>
        <w:rPr>
          <w:w w:val="105"/>
        </w:rPr>
        <w:t>iron</w:t>
      </w:r>
      <w:r>
        <w:rPr>
          <w:spacing w:val="-4"/>
          <w:w w:val="105"/>
        </w:rPr>
        <w:t> </w:t>
      </w:r>
      <w:r>
        <w:rPr>
          <w:w w:val="105"/>
        </w:rPr>
        <w:t>ores,</w:t>
      </w:r>
      <w:r>
        <w:rPr>
          <w:spacing w:val="-9"/>
          <w:w w:val="105"/>
        </w:rPr>
        <w:t> </w:t>
      </w:r>
      <w:r>
        <w:rPr>
          <w:w w:val="105"/>
        </w:rPr>
        <w:t>respectively;</w:t>
      </w:r>
      <w:r>
        <w:rPr>
          <w:spacing w:val="-3"/>
          <w:w w:val="105"/>
        </w:rPr>
        <w:t> </w:t>
      </w:r>
      <w:r>
        <w:rPr>
          <w:w w:val="105"/>
        </w:rPr>
        <w:t>Source:</w:t>
      </w:r>
      <w:r>
        <w:rPr>
          <w:spacing w:val="-57"/>
          <w:w w:val="105"/>
        </w:rPr>
        <w:t> </w:t>
      </w:r>
      <w:r>
        <w:rPr>
          <w:w w:val="105"/>
        </w:rPr>
        <w:t>(Charles,</w:t>
      </w:r>
      <w:r>
        <w:rPr>
          <w:spacing w:val="3"/>
          <w:w w:val="105"/>
        </w:rPr>
        <w:t> </w:t>
      </w:r>
      <w:r>
        <w:rPr>
          <w:w w:val="105"/>
        </w:rPr>
        <w:t>2014)</w:t>
      </w:r>
    </w:p>
    <w:p>
      <w:pPr>
        <w:pStyle w:val="Heading1"/>
        <w:numPr>
          <w:ilvl w:val="1"/>
          <w:numId w:val="10"/>
        </w:numPr>
        <w:tabs>
          <w:tab w:pos="3400" w:val="left" w:leader="none"/>
        </w:tabs>
        <w:spacing w:line="263" w:lineRule="exact" w:before="0" w:after="0"/>
        <w:ind w:left="3399" w:right="0" w:hanging="303"/>
        <w:jc w:val="left"/>
      </w:pPr>
      <w:bookmarkStart w:name="_TOC_250043" w:id="21"/>
      <w:r>
        <w:rPr>
          <w:w w:val="105"/>
        </w:rPr>
        <w:t>Nigerian</w:t>
      </w:r>
      <w:r>
        <w:rPr>
          <w:spacing w:val="-13"/>
          <w:w w:val="105"/>
        </w:rPr>
        <w:t> </w:t>
      </w:r>
      <w:r>
        <w:rPr>
          <w:w w:val="105"/>
        </w:rPr>
        <w:t>Iron</w:t>
      </w:r>
      <w:r>
        <w:rPr>
          <w:spacing w:val="-12"/>
          <w:w w:val="105"/>
        </w:rPr>
        <w:t> </w:t>
      </w:r>
      <w:r>
        <w:rPr>
          <w:w w:val="105"/>
        </w:rPr>
        <w:t>Ore</w:t>
      </w:r>
      <w:r>
        <w:rPr>
          <w:spacing w:val="-7"/>
          <w:w w:val="105"/>
        </w:rPr>
        <w:t> </w:t>
      </w:r>
      <w:bookmarkEnd w:id="21"/>
      <w:r>
        <w:rPr>
          <w:w w:val="105"/>
        </w:rPr>
        <w:t>Deposits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10"/>
        <w:jc w:val="both"/>
      </w:pPr>
      <w:r>
        <w:rPr>
          <w:color w:val="212121"/>
          <w:w w:val="105"/>
        </w:rPr>
        <w:t>Nigeria is among the African countries with vast iron ore deposits which can be found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some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states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country,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Itakpe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in</w:t>
      </w:r>
      <w:r>
        <w:rPr>
          <w:color w:val="212121"/>
          <w:spacing w:val="2"/>
          <w:w w:val="105"/>
        </w:rPr>
        <w:t> </w:t>
      </w:r>
      <w:r>
        <w:rPr>
          <w:color w:val="212121"/>
          <w:w w:val="105"/>
        </w:rPr>
        <w:t>Kogi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State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is</w:t>
      </w:r>
      <w:r>
        <w:rPr>
          <w:color w:val="212121"/>
          <w:spacing w:val="-7"/>
          <w:w w:val="105"/>
        </w:rPr>
        <w:t> </w:t>
      </w:r>
      <w:r>
        <w:rPr>
          <w:color w:val="212121"/>
          <w:w w:val="105"/>
        </w:rPr>
        <w:t>believed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-4"/>
          <w:w w:val="105"/>
        </w:rPr>
        <w:t> </w:t>
      </w:r>
      <w:r>
        <w:rPr>
          <w:color w:val="212121"/>
          <w:w w:val="105"/>
        </w:rPr>
        <w:t>have</w:t>
      </w:r>
      <w:r>
        <w:rPr>
          <w:color w:val="212121"/>
          <w:spacing w:val="-6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-5"/>
          <w:w w:val="105"/>
        </w:rPr>
        <w:t> </w:t>
      </w:r>
      <w:r>
        <w:rPr>
          <w:color w:val="212121"/>
          <w:w w:val="105"/>
        </w:rPr>
        <w:t>purest</w:t>
      </w:r>
      <w:r>
        <w:rPr>
          <w:color w:val="212121"/>
          <w:spacing w:val="-3"/>
          <w:w w:val="105"/>
        </w:rPr>
        <w:t> </w:t>
      </w:r>
      <w:r>
        <w:rPr>
          <w:color w:val="212121"/>
          <w:w w:val="105"/>
        </w:rPr>
        <w:t>deposits</w:t>
      </w:r>
      <w:r>
        <w:rPr>
          <w:color w:val="212121"/>
          <w:spacing w:val="-58"/>
          <w:w w:val="105"/>
        </w:rPr>
        <w:t> </w:t>
      </w:r>
      <w:r>
        <w:rPr>
          <w:color w:val="212121"/>
          <w:w w:val="105"/>
        </w:rPr>
        <w:t>of iron ore and other states where it is deposited includes: Abia, Anambra, Bauchi,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Benue, Kwara, Plateau and Nasarawa (Stephen, 2012). </w:t>
      </w:r>
      <w:r>
        <w:rPr>
          <w:w w:val="105"/>
        </w:rPr>
        <w:t>Mineral resources contribute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90%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Nigeria’s</w:t>
      </w:r>
      <w:r>
        <w:rPr>
          <w:spacing w:val="1"/>
          <w:w w:val="105"/>
        </w:rPr>
        <w:t> </w:t>
      </w:r>
      <w:r>
        <w:rPr>
          <w:w w:val="105"/>
        </w:rPr>
        <w:t>export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aid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location of these minerals depends entirely on the nature of the rocks and on past</w:t>
      </w:r>
      <w:r>
        <w:rPr>
          <w:spacing w:val="1"/>
          <w:w w:val="105"/>
        </w:rPr>
        <w:t> </w:t>
      </w:r>
      <w:r>
        <w:rPr>
          <w:w w:val="105"/>
        </w:rPr>
        <w:t>geological history. Thus we have those associated with basement complex rocks and</w:t>
      </w:r>
      <w:r>
        <w:rPr>
          <w:spacing w:val="1"/>
          <w:w w:val="105"/>
        </w:rPr>
        <w:t> </w:t>
      </w:r>
      <w:r>
        <w:rPr>
          <w:w w:val="105"/>
        </w:rPr>
        <w:t>those that go with sedimentary rocks. In Nigeria, we have two types of rocks, the</w:t>
      </w:r>
      <w:r>
        <w:rPr>
          <w:spacing w:val="1"/>
          <w:w w:val="105"/>
        </w:rPr>
        <w:t> </w:t>
      </w:r>
      <w:r>
        <w:rPr>
          <w:w w:val="105"/>
        </w:rPr>
        <w:t>basement complex rocks which comprise both metamorphic and igneous rocks and</w:t>
      </w:r>
      <w:r>
        <w:rPr>
          <w:spacing w:val="1"/>
          <w:w w:val="105"/>
        </w:rPr>
        <w:t> </w:t>
      </w:r>
      <w:r>
        <w:rPr>
          <w:w w:val="105"/>
        </w:rPr>
        <w:t>secondly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sedimentary</w:t>
      </w:r>
      <w:r>
        <w:rPr>
          <w:spacing w:val="-7"/>
          <w:w w:val="105"/>
        </w:rPr>
        <w:t> </w:t>
      </w:r>
      <w:r>
        <w:rPr>
          <w:w w:val="105"/>
        </w:rPr>
        <w:t>rocks</w:t>
      </w:r>
      <w:r>
        <w:rPr>
          <w:spacing w:val="-9"/>
          <w:w w:val="105"/>
        </w:rPr>
        <w:t> </w:t>
      </w:r>
      <w:r>
        <w:rPr>
          <w:w w:val="105"/>
        </w:rPr>
        <w:t>(Obaje,</w:t>
      </w:r>
      <w:r>
        <w:rPr>
          <w:spacing w:val="-5"/>
          <w:w w:val="105"/>
        </w:rPr>
        <w:t> </w:t>
      </w:r>
      <w:r>
        <w:rPr>
          <w:w w:val="105"/>
        </w:rPr>
        <w:t>2009).Exploration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iron</w:t>
      </w:r>
      <w:r>
        <w:rPr>
          <w:spacing w:val="-7"/>
          <w:w w:val="105"/>
        </w:rPr>
        <w:t> </w:t>
      </w:r>
      <w:r>
        <w:rPr>
          <w:w w:val="105"/>
        </w:rPr>
        <w:t>ore</w:t>
      </w:r>
      <w:r>
        <w:rPr>
          <w:spacing w:val="-1"/>
          <w:w w:val="105"/>
        </w:rPr>
        <w:t> </w:t>
      </w:r>
      <w:r>
        <w:rPr>
          <w:w w:val="105"/>
        </w:rPr>
        <w:t>started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58"/>
          <w:w w:val="105"/>
        </w:rPr>
        <w:t> </w:t>
      </w:r>
      <w:r>
        <w:rPr>
          <w:w w:val="105"/>
        </w:rPr>
        <w:t>in 1963 and the effort led to the discovery of commercial quantity of iron ore at Itakpe,</w:t>
      </w:r>
      <w:r>
        <w:rPr>
          <w:spacing w:val="1"/>
          <w:w w:val="105"/>
        </w:rPr>
        <w:t> </w:t>
      </w:r>
      <w:r>
        <w:rPr>
          <w:w w:val="105"/>
        </w:rPr>
        <w:t>Kogi state in 1973. By 1977, iron ore discoveries at Itakpe had reached 200 million</w:t>
      </w:r>
      <w:r>
        <w:rPr>
          <w:spacing w:val="1"/>
          <w:w w:val="105"/>
        </w:rPr>
        <w:t> </w:t>
      </w:r>
      <w:r>
        <w:rPr>
          <w:w w:val="105"/>
        </w:rPr>
        <w:t>tonnes (Ola </w:t>
      </w:r>
      <w:r>
        <w:rPr>
          <w:i/>
          <w:w w:val="105"/>
        </w:rPr>
        <w:t>et al</w:t>
      </w:r>
      <w:r>
        <w:rPr>
          <w:w w:val="105"/>
        </w:rPr>
        <w:t>, 2009). More exploration moves yielded other discoveries in Agbaja,</w:t>
      </w:r>
      <w:r>
        <w:rPr>
          <w:spacing w:val="1"/>
          <w:w w:val="105"/>
        </w:rPr>
        <w:t> </w:t>
      </w:r>
      <w:r>
        <w:rPr>
          <w:w w:val="105"/>
        </w:rPr>
        <w:t>Ajabanoko, Ochokochoko, Agbade-Okudu and Koton-Karfe. Inventory of proven iron</w:t>
      </w:r>
      <w:r>
        <w:rPr>
          <w:spacing w:val="1"/>
          <w:w w:val="105"/>
        </w:rPr>
        <w:t> </w:t>
      </w:r>
      <w:r>
        <w:rPr>
          <w:w w:val="105"/>
        </w:rPr>
        <w:t>ore deposits in Nigeria is presented in Table 2.3, while iron ore reserves still under</w:t>
      </w:r>
      <w:r>
        <w:rPr>
          <w:spacing w:val="1"/>
          <w:w w:val="105"/>
        </w:rPr>
        <w:t> </w:t>
      </w:r>
      <w:r>
        <w:rPr>
          <w:w w:val="105"/>
        </w:rPr>
        <w:t>investigation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2.4</w:t>
      </w:r>
      <w:r>
        <w:rPr>
          <w:spacing w:val="1"/>
          <w:w w:val="105"/>
        </w:rPr>
        <w:t> </w:t>
      </w:r>
      <w:r>
        <w:rPr>
          <w:w w:val="105"/>
        </w:rPr>
        <w:t>(Ohimain,</w:t>
      </w:r>
      <w:r>
        <w:rPr>
          <w:spacing w:val="1"/>
          <w:w w:val="105"/>
        </w:rPr>
        <w:t> </w:t>
      </w:r>
      <w:r>
        <w:rPr>
          <w:w w:val="105"/>
        </w:rPr>
        <w:t>2013,</w:t>
      </w:r>
      <w:r>
        <w:rPr>
          <w:spacing w:val="1"/>
          <w:w w:val="105"/>
        </w:rPr>
        <w:t> </w:t>
      </w:r>
      <w:r>
        <w:rPr>
          <w:w w:val="105"/>
        </w:rPr>
        <w:t>Raw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Council</w:t>
      </w:r>
      <w:r>
        <w:rPr>
          <w:spacing w:val="2"/>
          <w:w w:val="105"/>
        </w:rPr>
        <w:t> </w:t>
      </w:r>
      <w:r>
        <w:rPr>
          <w:w w:val="105"/>
        </w:rPr>
        <w:t>2000).</w:t>
      </w:r>
    </w:p>
    <w:p>
      <w:pPr>
        <w:pStyle w:val="BodyText"/>
        <w:spacing w:line="253" w:lineRule="exact" w:after="15"/>
        <w:ind w:left="388"/>
        <w:jc w:val="both"/>
      </w:pPr>
      <w:r>
        <w:rPr>
          <w:w w:val="105"/>
        </w:rPr>
        <w:t>Table</w:t>
      </w:r>
      <w:r>
        <w:rPr>
          <w:spacing w:val="-13"/>
          <w:w w:val="105"/>
        </w:rPr>
        <w:t> </w:t>
      </w:r>
      <w:r>
        <w:rPr>
          <w:w w:val="105"/>
        </w:rPr>
        <w:t>2.3:</w:t>
      </w:r>
      <w:r>
        <w:rPr>
          <w:spacing w:val="-3"/>
          <w:w w:val="105"/>
        </w:rPr>
        <w:t> </w:t>
      </w:r>
      <w:r>
        <w:rPr>
          <w:w w:val="105"/>
        </w:rPr>
        <w:t>Proven</w:t>
      </w:r>
      <w:r>
        <w:rPr>
          <w:spacing w:val="-11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iron</w:t>
      </w:r>
      <w:r>
        <w:rPr>
          <w:spacing w:val="-5"/>
          <w:w w:val="105"/>
        </w:rPr>
        <w:t> </w:t>
      </w:r>
      <w:r>
        <w:rPr>
          <w:w w:val="105"/>
        </w:rPr>
        <w:t>ore</w:t>
      </w:r>
      <w:r>
        <w:rPr>
          <w:spacing w:val="-12"/>
          <w:w w:val="105"/>
        </w:rPr>
        <w:t> </w:t>
      </w:r>
      <w:r>
        <w:rPr>
          <w:w w:val="105"/>
        </w:rPr>
        <w:t>reserves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chemical</w:t>
      </w:r>
      <w:r>
        <w:rPr>
          <w:spacing w:val="-3"/>
          <w:w w:val="105"/>
        </w:rPr>
        <w:t> </w:t>
      </w:r>
      <w:r>
        <w:rPr>
          <w:w w:val="105"/>
        </w:rPr>
        <w:t>composition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490.65pt;height:.4pt;mso-position-horizontal-relative:char;mso-position-vertical-relative:line" coordorigin="0,0" coordsize="9813,8">
            <v:shape style="position:absolute;left:0;top:0;width:9813;height:8" coordorigin="0,0" coordsize="9813,8" path="m1268,0l0,0,0,7,1268,7,1268,0xm9813,0l8379,0,8372,0,8372,0,1275,0,1268,0,1268,7,1275,7,8372,7,8372,7,8379,7,9813,7,981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ind w:left="1656"/>
      </w:pPr>
      <w:r>
        <w:rPr>
          <w:w w:val="105"/>
        </w:rPr>
        <w:t>Percentage</w:t>
      </w:r>
      <w:r>
        <w:rPr>
          <w:spacing w:val="-8"/>
          <w:w w:val="105"/>
        </w:rPr>
        <w:t> </w:t>
      </w:r>
      <w:r>
        <w:rPr>
          <w:w w:val="105"/>
        </w:rPr>
        <w:t>(%)</w:t>
      </w:r>
    </w:p>
    <w:p>
      <w:pPr>
        <w:pStyle w:val="BodyText"/>
        <w:spacing w:before="8"/>
        <w:rPr>
          <w:b/>
          <w:sz w:val="5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856"/>
        <w:gridCol w:w="869"/>
        <w:gridCol w:w="792"/>
        <w:gridCol w:w="720"/>
        <w:gridCol w:w="774"/>
        <w:gridCol w:w="749"/>
        <w:gridCol w:w="756"/>
        <w:gridCol w:w="770"/>
        <w:gridCol w:w="2256"/>
      </w:tblGrid>
      <w:tr>
        <w:trPr>
          <w:trHeight w:val="483" w:hRule="atLeast"/>
        </w:trPr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Location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62" w:right="6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Fe</w:t>
            </w:r>
            <w:r>
              <w:rPr>
                <w:b/>
                <w:w w:val="105"/>
                <w:sz w:val="23"/>
                <w:vertAlign w:val="subscript"/>
              </w:rPr>
              <w:t>2</w:t>
            </w:r>
            <w:r>
              <w:rPr>
                <w:b/>
                <w:w w:val="105"/>
                <w:sz w:val="23"/>
                <w:vertAlign w:val="baseline"/>
              </w:rPr>
              <w:t>O</w:t>
            </w:r>
            <w:r>
              <w:rPr>
                <w:b/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SiO</w:t>
            </w:r>
            <w:r>
              <w:rPr>
                <w:b/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0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Al</w:t>
            </w:r>
            <w:r>
              <w:rPr>
                <w:b/>
                <w:w w:val="105"/>
                <w:sz w:val="23"/>
                <w:vertAlign w:val="subscript"/>
              </w:rPr>
              <w:t>2</w:t>
            </w:r>
            <w:r>
              <w:rPr>
                <w:b/>
                <w:w w:val="105"/>
                <w:sz w:val="23"/>
                <w:vertAlign w:val="baseline"/>
              </w:rPr>
              <w:t>O</w:t>
            </w:r>
            <w:r>
              <w:rPr>
                <w:b/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CaO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6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MgO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</w:t>
            </w:r>
            <w:r>
              <w:rPr>
                <w:b/>
                <w:w w:val="105"/>
                <w:sz w:val="23"/>
                <w:vertAlign w:val="subscript"/>
              </w:rPr>
              <w:t>2</w:t>
            </w:r>
            <w:r>
              <w:rPr>
                <w:b/>
                <w:w w:val="105"/>
                <w:sz w:val="23"/>
                <w:vertAlign w:val="baseline"/>
              </w:rPr>
              <w:t>O</w:t>
            </w:r>
            <w:r>
              <w:rPr>
                <w:b/>
                <w:w w:val="105"/>
                <w:sz w:val="23"/>
                <w:vertAlign w:val="subscript"/>
              </w:rPr>
              <w:t>5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7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MnO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927" w:val="left" w:leader="none"/>
              </w:tabs>
              <w:spacing w:line="170" w:lineRule="auto"/>
              <w:ind w:left="185"/>
              <w:rPr>
                <w:b/>
                <w:sz w:val="23"/>
              </w:rPr>
            </w:pPr>
            <w:r>
              <w:rPr>
                <w:b/>
                <w:w w:val="105"/>
                <w:position w:val="-5"/>
                <w:sz w:val="23"/>
              </w:rPr>
              <w:t>TiO</w:t>
            </w:r>
            <w:r>
              <w:rPr>
                <w:b/>
                <w:w w:val="105"/>
                <w:position w:val="-8"/>
                <w:sz w:val="16"/>
              </w:rPr>
              <w:t>2</w:t>
              <w:tab/>
            </w:r>
            <w:r>
              <w:rPr>
                <w:b/>
                <w:w w:val="105"/>
                <w:sz w:val="23"/>
              </w:rPr>
              <w:t>Reserved</w:t>
            </w:r>
          </w:p>
          <w:p>
            <w:pPr>
              <w:pStyle w:val="TableParagraph"/>
              <w:spacing w:line="220" w:lineRule="exact"/>
              <w:ind w:left="92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(tonnes)</w:t>
            </w:r>
          </w:p>
        </w:tc>
      </w:tr>
      <w:tr>
        <w:trPr>
          <w:trHeight w:val="353" w:hRule="atLeast"/>
        </w:trPr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Agbaja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45-54</w:t>
            </w:r>
          </w:p>
        </w:tc>
        <w:tc>
          <w:tcPr>
            <w:tcW w:w="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06" w:right="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62.64</w:t>
            </w: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8.55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9.60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94"/>
              <w:rPr>
                <w:sz w:val="23"/>
              </w:rPr>
            </w:pPr>
            <w:r>
              <w:rPr>
                <w:w w:val="105"/>
                <w:sz w:val="23"/>
              </w:rPr>
              <w:t>0.72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62"/>
              <w:rPr>
                <w:sz w:val="23"/>
              </w:rPr>
            </w:pPr>
            <w:r>
              <w:rPr>
                <w:w w:val="105"/>
                <w:sz w:val="23"/>
              </w:rPr>
              <w:t>0.38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70"/>
              <w:rPr>
                <w:sz w:val="23"/>
              </w:rPr>
            </w:pPr>
            <w:r>
              <w:rPr>
                <w:w w:val="105"/>
                <w:sz w:val="23"/>
              </w:rPr>
              <w:t>2.08</w:t>
            </w:r>
          </w:p>
        </w:tc>
        <w:tc>
          <w:tcPr>
            <w:tcW w:w="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170"/>
              <w:rPr>
                <w:sz w:val="23"/>
              </w:rPr>
            </w:pPr>
            <w:r>
              <w:rPr>
                <w:w w:val="105"/>
                <w:sz w:val="23"/>
              </w:rPr>
              <w:t>0.14</w:t>
            </w:r>
          </w:p>
        </w:tc>
        <w:tc>
          <w:tcPr>
            <w:tcW w:w="225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27" w:val="left" w:leader="none"/>
              </w:tabs>
              <w:spacing w:line="263" w:lineRule="exact"/>
              <w:ind w:left="185"/>
              <w:rPr>
                <w:sz w:val="23"/>
              </w:rPr>
            </w:pPr>
            <w:r>
              <w:rPr>
                <w:w w:val="105"/>
                <w:sz w:val="23"/>
              </w:rPr>
              <w:t>0.37</w:t>
              <w:tab/>
              <w:t>2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billion</w:t>
            </w:r>
          </w:p>
        </w:tc>
      </w:tr>
      <w:tr>
        <w:trPr>
          <w:trHeight w:val="713" w:hRule="atLeast"/>
        </w:trPr>
        <w:tc>
          <w:tcPr>
            <w:tcW w:w="1273" w:type="dxa"/>
          </w:tcPr>
          <w:p>
            <w:pPr>
              <w:pStyle w:val="TableParagraph"/>
              <w:spacing w:before="85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Itakpe</w:t>
            </w:r>
          </w:p>
        </w:tc>
        <w:tc>
          <w:tcPr>
            <w:tcW w:w="856" w:type="dxa"/>
          </w:tcPr>
          <w:p>
            <w:pPr>
              <w:pStyle w:val="TableParagraph"/>
              <w:spacing w:before="8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38-45</w:t>
            </w:r>
          </w:p>
        </w:tc>
        <w:tc>
          <w:tcPr>
            <w:tcW w:w="869" w:type="dxa"/>
          </w:tcPr>
          <w:p>
            <w:pPr>
              <w:pStyle w:val="TableParagraph"/>
              <w:spacing w:before="85"/>
              <w:ind w:left="106" w:right="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53.10</w:t>
            </w:r>
          </w:p>
        </w:tc>
        <w:tc>
          <w:tcPr>
            <w:tcW w:w="792" w:type="dxa"/>
          </w:tcPr>
          <w:p>
            <w:pPr>
              <w:pStyle w:val="TableParagraph"/>
              <w:spacing w:before="85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44.80</w:t>
            </w:r>
          </w:p>
        </w:tc>
        <w:tc>
          <w:tcPr>
            <w:tcW w:w="720" w:type="dxa"/>
          </w:tcPr>
          <w:p>
            <w:pPr>
              <w:pStyle w:val="TableParagraph"/>
              <w:spacing w:before="85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1.00</w:t>
            </w:r>
          </w:p>
        </w:tc>
        <w:tc>
          <w:tcPr>
            <w:tcW w:w="774" w:type="dxa"/>
          </w:tcPr>
          <w:p>
            <w:pPr>
              <w:pStyle w:val="TableParagraph"/>
              <w:spacing w:before="85"/>
              <w:ind w:left="194"/>
              <w:rPr>
                <w:sz w:val="23"/>
              </w:rPr>
            </w:pPr>
            <w:r>
              <w:rPr>
                <w:w w:val="105"/>
                <w:sz w:val="23"/>
              </w:rPr>
              <w:t>0.30</w:t>
            </w:r>
          </w:p>
        </w:tc>
        <w:tc>
          <w:tcPr>
            <w:tcW w:w="749" w:type="dxa"/>
          </w:tcPr>
          <w:p>
            <w:pPr>
              <w:pStyle w:val="TableParagraph"/>
              <w:spacing w:before="85"/>
              <w:ind w:left="162"/>
              <w:rPr>
                <w:sz w:val="23"/>
              </w:rPr>
            </w:pPr>
            <w:r>
              <w:rPr>
                <w:w w:val="105"/>
                <w:sz w:val="23"/>
              </w:rPr>
              <w:t>0.20</w:t>
            </w:r>
          </w:p>
        </w:tc>
        <w:tc>
          <w:tcPr>
            <w:tcW w:w="756" w:type="dxa"/>
          </w:tcPr>
          <w:p>
            <w:pPr>
              <w:pStyle w:val="TableParagraph"/>
              <w:spacing w:before="85"/>
              <w:ind w:left="170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770" w:type="dxa"/>
          </w:tcPr>
          <w:p>
            <w:pPr>
              <w:pStyle w:val="TableParagraph"/>
              <w:spacing w:before="85"/>
              <w:ind w:left="170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927" w:val="left" w:leader="none"/>
              </w:tabs>
              <w:spacing w:before="85"/>
              <w:ind w:left="185"/>
              <w:rPr>
                <w:sz w:val="23"/>
              </w:rPr>
            </w:pPr>
            <w:r>
              <w:rPr>
                <w:w w:val="105"/>
                <w:sz w:val="23"/>
              </w:rPr>
              <w:t>0.10</w:t>
              <w:tab/>
              <w:t>200-300</w:t>
            </w:r>
          </w:p>
          <w:p>
            <w:pPr>
              <w:pStyle w:val="TableParagraph"/>
              <w:spacing w:before="9"/>
              <w:ind w:left="927"/>
              <w:rPr>
                <w:sz w:val="23"/>
              </w:rPr>
            </w:pPr>
            <w:r>
              <w:rPr>
                <w:w w:val="105"/>
                <w:sz w:val="23"/>
              </w:rPr>
              <w:t>million</w:t>
            </w:r>
          </w:p>
        </w:tc>
      </w:tr>
      <w:tr>
        <w:trPr>
          <w:trHeight w:val="522" w:hRule="atLeast"/>
        </w:trPr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Ajabanoko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35.61</w:t>
            </w:r>
          </w:p>
        </w:tc>
        <w:tc>
          <w:tcPr>
            <w:tcW w:w="8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06" w:right="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47.74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0.41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3.39</w:t>
            </w: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94"/>
              <w:rPr>
                <w:sz w:val="23"/>
              </w:rPr>
            </w:pPr>
            <w:r>
              <w:rPr>
                <w:w w:val="105"/>
                <w:sz w:val="23"/>
              </w:rPr>
              <w:t>0.21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62"/>
              <w:rPr>
                <w:sz w:val="23"/>
              </w:rPr>
            </w:pPr>
            <w:r>
              <w:rPr>
                <w:w w:val="105"/>
                <w:sz w:val="23"/>
              </w:rPr>
              <w:t>0.15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70"/>
              <w:rPr>
                <w:sz w:val="23"/>
              </w:rPr>
            </w:pPr>
            <w:r>
              <w:rPr>
                <w:w w:val="105"/>
                <w:sz w:val="23"/>
              </w:rPr>
              <w:t>0.11</w:t>
            </w:r>
          </w:p>
        </w:tc>
        <w:tc>
          <w:tcPr>
            <w:tcW w:w="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170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225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927" w:val="left" w:leader="none"/>
              </w:tabs>
              <w:spacing w:before="85"/>
              <w:ind w:left="185"/>
              <w:rPr>
                <w:sz w:val="23"/>
              </w:rPr>
            </w:pPr>
            <w:r>
              <w:rPr>
                <w:w w:val="105"/>
                <w:sz w:val="23"/>
              </w:rPr>
              <w:t>0.06</w:t>
              <w:tab/>
              <w:t>30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million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879"/>
        <w:gridCol w:w="732"/>
        <w:gridCol w:w="782"/>
        <w:gridCol w:w="775"/>
        <w:gridCol w:w="750"/>
        <w:gridCol w:w="757"/>
        <w:gridCol w:w="771"/>
        <w:gridCol w:w="764"/>
        <w:gridCol w:w="1494"/>
      </w:tblGrid>
      <w:tr>
        <w:trPr>
          <w:trHeight w:val="275" w:hRule="atLeast"/>
        </w:trPr>
        <w:tc>
          <w:tcPr>
            <w:tcW w:w="211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918" w:val="right" w:leader="none"/>
              </w:tabs>
              <w:spacing w:line="255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Choko-</w:t>
              <w:tab/>
              <w:t>37.43</w:t>
            </w:r>
          </w:p>
        </w:tc>
        <w:tc>
          <w:tcPr>
            <w:tcW w:w="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72" w:right="1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47.65</w:t>
            </w: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23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4.30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7" w:right="1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9.67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71" w:right="14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0.15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39" w:right="1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0.18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6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0.05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5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0.52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58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0.16</w:t>
            </w:r>
          </w:p>
        </w:tc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million</w:t>
            </w:r>
          </w:p>
        </w:tc>
      </w:tr>
      <w:tr>
        <w:trPr>
          <w:trHeight w:val="713" w:hRule="atLeast"/>
        </w:trPr>
        <w:tc>
          <w:tcPr>
            <w:tcW w:w="2112" w:type="dxa"/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choko</w:t>
            </w:r>
          </w:p>
          <w:p>
            <w:pPr>
              <w:pStyle w:val="TableParagraph"/>
              <w:tabs>
                <w:tab w:pos="1918" w:val="right" w:leader="none"/>
              </w:tabs>
              <w:spacing w:before="6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Agbade</w:t>
              <w:tab/>
              <w:t>37.43</w:t>
            </w:r>
          </w:p>
        </w:tc>
        <w:tc>
          <w:tcPr>
            <w:tcW w:w="879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72" w:right="1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29.41</w:t>
            </w:r>
          </w:p>
        </w:tc>
        <w:tc>
          <w:tcPr>
            <w:tcW w:w="732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23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0.62</w:t>
            </w:r>
          </w:p>
        </w:tc>
        <w:tc>
          <w:tcPr>
            <w:tcW w:w="782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righ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75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71" w:right="14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0.72</w:t>
            </w:r>
          </w:p>
        </w:tc>
        <w:tc>
          <w:tcPr>
            <w:tcW w:w="750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39" w:right="1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0.38</w:t>
            </w:r>
          </w:p>
        </w:tc>
        <w:tc>
          <w:tcPr>
            <w:tcW w:w="757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46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2.08</w:t>
            </w:r>
          </w:p>
        </w:tc>
        <w:tc>
          <w:tcPr>
            <w:tcW w:w="771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45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0.14</w:t>
            </w:r>
          </w:p>
        </w:tc>
        <w:tc>
          <w:tcPr>
            <w:tcW w:w="764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58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0.37</w:t>
            </w:r>
          </w:p>
        </w:tc>
        <w:tc>
          <w:tcPr>
            <w:tcW w:w="1494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70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million</w:t>
            </w:r>
          </w:p>
        </w:tc>
      </w:tr>
      <w:tr>
        <w:trPr>
          <w:trHeight w:val="372" w:hRule="atLeast"/>
        </w:trPr>
        <w:tc>
          <w:tcPr>
            <w:tcW w:w="2112" w:type="dxa"/>
          </w:tcPr>
          <w:p>
            <w:pPr>
              <w:pStyle w:val="TableParagraph"/>
              <w:spacing w:line="132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Okudu</w:t>
            </w:r>
          </w:p>
          <w:p>
            <w:pPr>
              <w:pStyle w:val="TableParagraph"/>
              <w:tabs>
                <w:tab w:pos="1918" w:val="right" w:leader="none"/>
              </w:tabs>
              <w:spacing w:line="220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Koton-</w:t>
              <w:tab/>
              <w:t>48.18</w:t>
            </w:r>
          </w:p>
        </w:tc>
        <w:tc>
          <w:tcPr>
            <w:tcW w:w="879" w:type="dxa"/>
          </w:tcPr>
          <w:p>
            <w:pPr>
              <w:pStyle w:val="TableParagraph"/>
              <w:spacing w:line="252" w:lineRule="exact" w:before="101"/>
              <w:ind w:left="172" w:right="12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68.83</w:t>
            </w:r>
          </w:p>
        </w:tc>
        <w:tc>
          <w:tcPr>
            <w:tcW w:w="732" w:type="dxa"/>
          </w:tcPr>
          <w:p>
            <w:pPr>
              <w:pStyle w:val="TableParagraph"/>
              <w:spacing w:line="252" w:lineRule="exact" w:before="101"/>
              <w:ind w:left="123" w:right="14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5.13</w:t>
            </w:r>
          </w:p>
        </w:tc>
        <w:tc>
          <w:tcPr>
            <w:tcW w:w="782" w:type="dxa"/>
          </w:tcPr>
          <w:p>
            <w:pPr>
              <w:pStyle w:val="TableParagraph"/>
              <w:spacing w:line="252" w:lineRule="exact" w:before="101"/>
              <w:ind w:left="147" w:right="17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6.70</w:t>
            </w:r>
          </w:p>
        </w:tc>
        <w:tc>
          <w:tcPr>
            <w:tcW w:w="775" w:type="dxa"/>
          </w:tcPr>
          <w:p>
            <w:pPr>
              <w:pStyle w:val="TableParagraph"/>
              <w:spacing w:line="252" w:lineRule="exact" w:before="101"/>
              <w:ind w:left="171" w:right="14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0.45</w:t>
            </w:r>
          </w:p>
        </w:tc>
        <w:tc>
          <w:tcPr>
            <w:tcW w:w="750" w:type="dxa"/>
          </w:tcPr>
          <w:p>
            <w:pPr>
              <w:pStyle w:val="TableParagraph"/>
              <w:spacing w:line="252" w:lineRule="exact" w:before="101"/>
              <w:ind w:left="139" w:right="1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0.07</w:t>
            </w:r>
          </w:p>
        </w:tc>
        <w:tc>
          <w:tcPr>
            <w:tcW w:w="757" w:type="dxa"/>
          </w:tcPr>
          <w:p>
            <w:pPr>
              <w:pStyle w:val="TableParagraph"/>
              <w:spacing w:line="252" w:lineRule="exact" w:before="101"/>
              <w:ind w:left="146" w:right="14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2.14</w:t>
            </w:r>
          </w:p>
        </w:tc>
        <w:tc>
          <w:tcPr>
            <w:tcW w:w="771" w:type="dxa"/>
          </w:tcPr>
          <w:p>
            <w:pPr>
              <w:pStyle w:val="TableParagraph"/>
              <w:spacing w:line="252" w:lineRule="exact" w:before="101"/>
              <w:ind w:left="145" w:right="16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0.56</w:t>
            </w:r>
          </w:p>
        </w:tc>
        <w:tc>
          <w:tcPr>
            <w:tcW w:w="764" w:type="dxa"/>
          </w:tcPr>
          <w:p>
            <w:pPr>
              <w:pStyle w:val="TableParagraph"/>
              <w:spacing w:line="252" w:lineRule="exact" w:before="101"/>
              <w:ind w:left="158" w:right="14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0.25</w:t>
            </w:r>
          </w:p>
        </w:tc>
        <w:tc>
          <w:tcPr>
            <w:tcW w:w="1494" w:type="dxa"/>
          </w:tcPr>
          <w:p>
            <w:pPr>
              <w:pStyle w:val="TableParagraph"/>
              <w:spacing w:line="252" w:lineRule="exact" w:before="101"/>
              <w:ind w:left="157"/>
              <w:rPr>
                <w:sz w:val="23"/>
              </w:rPr>
            </w:pPr>
            <w:r>
              <w:rPr>
                <w:w w:val="105"/>
                <w:sz w:val="23"/>
              </w:rPr>
              <w:t>850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million</w:t>
            </w:r>
          </w:p>
        </w:tc>
      </w:tr>
    </w:tbl>
    <w:p>
      <w:pPr>
        <w:pStyle w:val="BodyText"/>
        <w:tabs>
          <w:tab w:pos="10092" w:val="left" w:leader="none"/>
        </w:tabs>
        <w:spacing w:before="2"/>
        <w:ind w:left="388" w:right="114" w:hanging="123"/>
      </w:pPr>
      <w:r>
        <w:rPr>
          <w:w w:val="103"/>
          <w:u w:val="single"/>
        </w:rPr>
        <w:t> </w:t>
      </w:r>
      <w:r>
        <w:rPr>
          <w:spacing w:val="5"/>
          <w:u w:val="single"/>
        </w:rPr>
        <w:t> </w:t>
      </w:r>
      <w:r>
        <w:rPr>
          <w:w w:val="105"/>
          <w:u w:val="single"/>
        </w:rPr>
        <w:t>Karfe</w:t>
        <w:tab/>
      </w:r>
      <w:r>
        <w:rPr>
          <w:w w:val="105"/>
        </w:rPr>
        <w:t> Source:Federal Ministry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Petroieum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Mineral</w:t>
      </w:r>
      <w:r>
        <w:rPr>
          <w:spacing w:val="-7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(Bamalli</w:t>
      </w:r>
      <w:r>
        <w:rPr>
          <w:spacing w:val="6"/>
          <w:w w:val="105"/>
        </w:rPr>
        <w:t> </w:t>
      </w:r>
      <w:r>
        <w:rPr>
          <w:i/>
          <w:w w:val="105"/>
        </w:rPr>
        <w:t>et al</w:t>
      </w:r>
      <w:r>
        <w:rPr>
          <w:i/>
          <w:spacing w:val="3"/>
          <w:w w:val="105"/>
        </w:rPr>
        <w:t> </w:t>
      </w:r>
      <w:r>
        <w:rPr>
          <w:w w:val="105"/>
        </w:rPr>
        <w:t>2011)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388"/>
      </w:pPr>
      <w:r>
        <w:rPr>
          <w:w w:val="105"/>
        </w:rPr>
        <w:t>Table</w:t>
      </w:r>
      <w:r>
        <w:rPr>
          <w:spacing w:val="-14"/>
          <w:w w:val="105"/>
        </w:rPr>
        <w:t> </w:t>
      </w:r>
      <w:r>
        <w:rPr>
          <w:w w:val="105"/>
        </w:rPr>
        <w:t>2.4: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Iron</w:t>
      </w:r>
      <w:r>
        <w:rPr>
          <w:spacing w:val="-12"/>
          <w:w w:val="105"/>
        </w:rPr>
        <w:t> </w:t>
      </w:r>
      <w:r>
        <w:rPr>
          <w:w w:val="105"/>
        </w:rPr>
        <w:t>Ore</w:t>
      </w:r>
      <w:r>
        <w:rPr>
          <w:spacing w:val="-5"/>
          <w:w w:val="105"/>
        </w:rPr>
        <w:t> </w:t>
      </w:r>
      <w:r>
        <w:rPr>
          <w:w w:val="105"/>
        </w:rPr>
        <w:t>Deposits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Investigation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2232"/>
        <w:gridCol w:w="1722"/>
        <w:gridCol w:w="2330"/>
      </w:tblGrid>
      <w:tr>
        <w:trPr>
          <w:trHeight w:val="335" w:hRule="atLeast"/>
        </w:trPr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S/no.</w:t>
            </w:r>
          </w:p>
        </w:tc>
        <w:tc>
          <w:tcPr>
            <w:tcW w:w="22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Locations</w:t>
            </w:r>
          </w:p>
        </w:tc>
        <w:tc>
          <w:tcPr>
            <w:tcW w:w="1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State</w:t>
            </w:r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569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Iron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spacing w:val="-1"/>
                <w:w w:val="105"/>
                <w:sz w:val="23"/>
              </w:rPr>
              <w:t>Content,%</w:t>
            </w:r>
          </w:p>
        </w:tc>
      </w:tr>
      <w:tr>
        <w:trPr>
          <w:trHeight w:val="307" w:hRule="atLeast"/>
        </w:trPr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223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Muro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hills</w:t>
            </w:r>
          </w:p>
        </w:tc>
        <w:tc>
          <w:tcPr>
            <w:tcW w:w="17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60"/>
              <w:rPr>
                <w:sz w:val="23"/>
              </w:rPr>
            </w:pPr>
            <w:r>
              <w:rPr>
                <w:w w:val="105"/>
                <w:sz w:val="23"/>
              </w:rPr>
              <w:t>Nasarawa</w:t>
            </w:r>
          </w:p>
        </w:tc>
        <w:tc>
          <w:tcPr>
            <w:tcW w:w="233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9"/>
              <w:rPr>
                <w:sz w:val="23"/>
              </w:rPr>
            </w:pPr>
            <w:r>
              <w:rPr>
                <w:w w:val="105"/>
                <w:sz w:val="23"/>
              </w:rPr>
              <w:t>25 – 35</w:t>
            </w:r>
          </w:p>
        </w:tc>
      </w:tr>
      <w:tr>
        <w:trPr>
          <w:trHeight w:val="302" w:hRule="atLeast"/>
        </w:trPr>
        <w:tc>
          <w:tcPr>
            <w:tcW w:w="844" w:type="dxa"/>
          </w:tcPr>
          <w:p>
            <w:pPr>
              <w:pStyle w:val="TableParagraph"/>
              <w:spacing w:line="244" w:lineRule="exact" w:before="38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2232" w:type="dxa"/>
          </w:tcPr>
          <w:p>
            <w:pPr>
              <w:pStyle w:val="TableParagraph"/>
              <w:spacing w:line="244" w:lineRule="exact" w:before="38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Dakingari</w:t>
            </w:r>
          </w:p>
        </w:tc>
        <w:tc>
          <w:tcPr>
            <w:tcW w:w="1722" w:type="dxa"/>
          </w:tcPr>
          <w:p>
            <w:pPr>
              <w:pStyle w:val="TableParagraph"/>
              <w:spacing w:line="244" w:lineRule="exact" w:before="38"/>
              <w:ind w:left="260"/>
              <w:rPr>
                <w:sz w:val="23"/>
              </w:rPr>
            </w:pPr>
            <w:r>
              <w:rPr>
                <w:w w:val="105"/>
                <w:sz w:val="23"/>
              </w:rPr>
              <w:t>Kebbi</w:t>
            </w:r>
          </w:p>
        </w:tc>
        <w:tc>
          <w:tcPr>
            <w:tcW w:w="2330" w:type="dxa"/>
          </w:tcPr>
          <w:p>
            <w:pPr>
              <w:pStyle w:val="TableParagraph"/>
              <w:spacing w:line="244" w:lineRule="exact" w:before="38"/>
              <w:ind w:left="569"/>
              <w:rPr>
                <w:sz w:val="23"/>
              </w:rPr>
            </w:pPr>
            <w:r>
              <w:rPr>
                <w:w w:val="105"/>
                <w:sz w:val="23"/>
              </w:rPr>
              <w:t>22 – 52</w:t>
            </w:r>
          </w:p>
        </w:tc>
      </w:tr>
      <w:tr>
        <w:trPr>
          <w:trHeight w:val="270" w:hRule="atLeast"/>
        </w:trPr>
        <w:tc>
          <w:tcPr>
            <w:tcW w:w="844" w:type="dxa"/>
          </w:tcPr>
          <w:p>
            <w:pPr>
              <w:pStyle w:val="TableParagraph"/>
              <w:spacing w:line="250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2232" w:type="dxa"/>
          </w:tcPr>
          <w:p>
            <w:pPr>
              <w:pStyle w:val="TableParagraph"/>
              <w:spacing w:line="250" w:lineRule="exact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Tajimi</w:t>
            </w:r>
          </w:p>
        </w:tc>
        <w:tc>
          <w:tcPr>
            <w:tcW w:w="1722" w:type="dxa"/>
          </w:tcPr>
          <w:p>
            <w:pPr>
              <w:pStyle w:val="TableParagraph"/>
              <w:spacing w:line="250" w:lineRule="exact"/>
              <w:ind w:left="260"/>
              <w:rPr>
                <w:sz w:val="23"/>
              </w:rPr>
            </w:pPr>
            <w:r>
              <w:rPr>
                <w:w w:val="105"/>
                <w:sz w:val="23"/>
              </w:rPr>
              <w:t>Kogi</w:t>
            </w:r>
          </w:p>
        </w:tc>
        <w:tc>
          <w:tcPr>
            <w:tcW w:w="2330" w:type="dxa"/>
          </w:tcPr>
          <w:p>
            <w:pPr>
              <w:pStyle w:val="TableParagraph"/>
              <w:spacing w:line="250" w:lineRule="exact"/>
              <w:ind w:left="569"/>
              <w:rPr>
                <w:sz w:val="23"/>
              </w:rPr>
            </w:pPr>
            <w:r>
              <w:rPr>
                <w:w w:val="105"/>
                <w:sz w:val="23"/>
              </w:rPr>
              <w:t>22 – 52</w:t>
            </w:r>
          </w:p>
        </w:tc>
      </w:tr>
      <w:tr>
        <w:trPr>
          <w:trHeight w:val="273" w:hRule="atLeast"/>
        </w:trPr>
        <w:tc>
          <w:tcPr>
            <w:tcW w:w="844" w:type="dxa"/>
          </w:tcPr>
          <w:p>
            <w:pPr>
              <w:pStyle w:val="TableParagraph"/>
              <w:spacing w:line="248" w:lineRule="exact" w:before="6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2232" w:type="dxa"/>
          </w:tcPr>
          <w:p>
            <w:pPr>
              <w:pStyle w:val="TableParagraph"/>
              <w:spacing w:line="248" w:lineRule="exact" w:before="6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Ayaba</w:t>
            </w:r>
          </w:p>
        </w:tc>
        <w:tc>
          <w:tcPr>
            <w:tcW w:w="1722" w:type="dxa"/>
          </w:tcPr>
          <w:p>
            <w:pPr>
              <w:pStyle w:val="TableParagraph"/>
              <w:spacing w:line="248" w:lineRule="exact" w:before="6"/>
              <w:ind w:left="260"/>
              <w:rPr>
                <w:sz w:val="23"/>
              </w:rPr>
            </w:pPr>
            <w:r>
              <w:rPr>
                <w:w w:val="105"/>
                <w:sz w:val="23"/>
              </w:rPr>
              <w:t>Kaduna</w:t>
            </w:r>
          </w:p>
        </w:tc>
        <w:tc>
          <w:tcPr>
            <w:tcW w:w="2330" w:type="dxa"/>
          </w:tcPr>
          <w:p>
            <w:pPr>
              <w:pStyle w:val="TableParagraph"/>
              <w:spacing w:line="248" w:lineRule="exact" w:before="6"/>
              <w:ind w:left="569"/>
              <w:rPr>
                <w:sz w:val="23"/>
              </w:rPr>
            </w:pPr>
            <w:r>
              <w:rPr>
                <w:w w:val="105"/>
                <w:sz w:val="23"/>
              </w:rPr>
              <w:t>27.5</w:t>
            </w:r>
          </w:p>
        </w:tc>
      </w:tr>
      <w:tr>
        <w:trPr>
          <w:trHeight w:val="270" w:hRule="atLeast"/>
        </w:trPr>
        <w:tc>
          <w:tcPr>
            <w:tcW w:w="844" w:type="dxa"/>
          </w:tcPr>
          <w:p>
            <w:pPr>
              <w:pStyle w:val="TableParagraph"/>
              <w:spacing w:line="250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2232" w:type="dxa"/>
          </w:tcPr>
          <w:p>
            <w:pPr>
              <w:pStyle w:val="TableParagraph"/>
              <w:spacing w:line="250" w:lineRule="exact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Rishi</w:t>
            </w:r>
          </w:p>
        </w:tc>
        <w:tc>
          <w:tcPr>
            <w:tcW w:w="1722" w:type="dxa"/>
          </w:tcPr>
          <w:p>
            <w:pPr>
              <w:pStyle w:val="TableParagraph"/>
              <w:spacing w:line="250" w:lineRule="exact"/>
              <w:ind w:left="260"/>
              <w:rPr>
                <w:sz w:val="23"/>
              </w:rPr>
            </w:pPr>
            <w:r>
              <w:rPr>
                <w:w w:val="105"/>
                <w:sz w:val="23"/>
              </w:rPr>
              <w:t>Bauchi</w:t>
            </w:r>
          </w:p>
        </w:tc>
        <w:tc>
          <w:tcPr>
            <w:tcW w:w="2330" w:type="dxa"/>
          </w:tcPr>
          <w:p>
            <w:pPr>
              <w:pStyle w:val="TableParagraph"/>
              <w:spacing w:line="250" w:lineRule="exact"/>
              <w:ind w:left="569"/>
              <w:rPr>
                <w:sz w:val="23"/>
              </w:rPr>
            </w:pPr>
            <w:r>
              <w:rPr>
                <w:w w:val="105"/>
                <w:sz w:val="23"/>
              </w:rPr>
              <w:t>14 – 19</w:t>
            </w:r>
          </w:p>
        </w:tc>
      </w:tr>
      <w:tr>
        <w:trPr>
          <w:trHeight w:val="270" w:hRule="atLeast"/>
        </w:trPr>
        <w:tc>
          <w:tcPr>
            <w:tcW w:w="844" w:type="dxa"/>
          </w:tcPr>
          <w:p>
            <w:pPr>
              <w:pStyle w:val="TableParagraph"/>
              <w:spacing w:line="248" w:lineRule="exact" w:before="2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2232" w:type="dxa"/>
          </w:tcPr>
          <w:p>
            <w:pPr>
              <w:pStyle w:val="TableParagraph"/>
              <w:spacing w:line="248" w:lineRule="exact" w:before="2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Gamawa</w:t>
            </w:r>
          </w:p>
        </w:tc>
        <w:tc>
          <w:tcPr>
            <w:tcW w:w="1722" w:type="dxa"/>
          </w:tcPr>
          <w:p>
            <w:pPr>
              <w:pStyle w:val="TableParagraph"/>
              <w:spacing w:line="248" w:lineRule="exact" w:before="2"/>
              <w:ind w:left="260"/>
              <w:rPr>
                <w:sz w:val="23"/>
              </w:rPr>
            </w:pPr>
            <w:r>
              <w:rPr>
                <w:w w:val="105"/>
                <w:sz w:val="23"/>
              </w:rPr>
              <w:t>Bauchi</w:t>
            </w:r>
          </w:p>
        </w:tc>
        <w:tc>
          <w:tcPr>
            <w:tcW w:w="2330" w:type="dxa"/>
          </w:tcPr>
          <w:p>
            <w:pPr>
              <w:pStyle w:val="TableParagraph"/>
              <w:spacing w:line="248" w:lineRule="exact" w:before="2"/>
              <w:ind w:left="569"/>
              <w:rPr>
                <w:sz w:val="23"/>
              </w:rPr>
            </w:pPr>
            <w:r>
              <w:rPr>
                <w:w w:val="105"/>
                <w:sz w:val="23"/>
              </w:rPr>
              <w:t>40 – 45</w:t>
            </w:r>
          </w:p>
        </w:tc>
      </w:tr>
      <w:tr>
        <w:trPr>
          <w:trHeight w:val="273" w:hRule="atLeast"/>
        </w:trPr>
        <w:tc>
          <w:tcPr>
            <w:tcW w:w="844" w:type="dxa"/>
          </w:tcPr>
          <w:p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2232" w:type="dxa"/>
          </w:tcPr>
          <w:p>
            <w:pPr>
              <w:pStyle w:val="TableParagraph"/>
              <w:spacing w:line="254" w:lineRule="exact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Karfa</w:t>
            </w:r>
          </w:p>
        </w:tc>
        <w:tc>
          <w:tcPr>
            <w:tcW w:w="1722" w:type="dxa"/>
          </w:tcPr>
          <w:p>
            <w:pPr>
              <w:pStyle w:val="TableParagraph"/>
              <w:spacing w:line="254" w:lineRule="exact"/>
              <w:ind w:left="260"/>
              <w:rPr>
                <w:sz w:val="23"/>
              </w:rPr>
            </w:pPr>
            <w:r>
              <w:rPr>
                <w:w w:val="105"/>
                <w:sz w:val="23"/>
              </w:rPr>
              <w:t>Borno</w:t>
            </w:r>
          </w:p>
        </w:tc>
        <w:tc>
          <w:tcPr>
            <w:tcW w:w="2330" w:type="dxa"/>
          </w:tcPr>
          <w:p>
            <w:pPr>
              <w:pStyle w:val="TableParagraph"/>
              <w:spacing w:line="254" w:lineRule="exact"/>
              <w:ind w:left="569"/>
              <w:rPr>
                <w:sz w:val="23"/>
              </w:rPr>
            </w:pPr>
            <w:r>
              <w:rPr>
                <w:w w:val="105"/>
                <w:sz w:val="23"/>
              </w:rPr>
              <w:t>34 – 45</w:t>
            </w:r>
          </w:p>
        </w:tc>
      </w:tr>
      <w:tr>
        <w:trPr>
          <w:trHeight w:val="269" w:hRule="atLeast"/>
        </w:trPr>
        <w:tc>
          <w:tcPr>
            <w:tcW w:w="844" w:type="dxa"/>
          </w:tcPr>
          <w:p>
            <w:pPr>
              <w:pStyle w:val="TableParagraph"/>
              <w:spacing w:line="244" w:lineRule="exact" w:before="6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2232" w:type="dxa"/>
          </w:tcPr>
          <w:p>
            <w:pPr>
              <w:pStyle w:val="TableParagraph"/>
              <w:spacing w:line="244" w:lineRule="exact" w:before="6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Eginjia(Egenerga)</w:t>
            </w:r>
          </w:p>
        </w:tc>
        <w:tc>
          <w:tcPr>
            <w:tcW w:w="1722" w:type="dxa"/>
          </w:tcPr>
          <w:p>
            <w:pPr>
              <w:pStyle w:val="TableParagraph"/>
              <w:spacing w:line="244" w:lineRule="exact" w:before="6"/>
              <w:ind w:left="260"/>
              <w:rPr>
                <w:sz w:val="23"/>
              </w:rPr>
            </w:pPr>
            <w:r>
              <w:rPr>
                <w:w w:val="105"/>
                <w:sz w:val="23"/>
              </w:rPr>
              <w:t>Benue</w:t>
            </w:r>
          </w:p>
        </w:tc>
        <w:tc>
          <w:tcPr>
            <w:tcW w:w="2330" w:type="dxa"/>
          </w:tcPr>
          <w:p>
            <w:pPr>
              <w:pStyle w:val="TableParagraph"/>
              <w:spacing w:line="244" w:lineRule="exact" w:before="6"/>
              <w:ind w:left="569"/>
              <w:rPr>
                <w:sz w:val="23"/>
              </w:rPr>
            </w:pPr>
            <w:r>
              <w:rPr>
                <w:w w:val="105"/>
                <w:sz w:val="23"/>
              </w:rPr>
              <w:t>34 – 45</w:t>
            </w:r>
          </w:p>
        </w:tc>
      </w:tr>
      <w:tr>
        <w:trPr>
          <w:trHeight w:val="259" w:hRule="atLeast"/>
        </w:trPr>
        <w:tc>
          <w:tcPr>
            <w:tcW w:w="844" w:type="dxa"/>
          </w:tcPr>
          <w:p>
            <w:pPr>
              <w:pStyle w:val="TableParagraph"/>
              <w:spacing w:line="239" w:lineRule="exact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2232" w:type="dxa"/>
          </w:tcPr>
          <w:p>
            <w:pPr>
              <w:pStyle w:val="TableParagraph"/>
              <w:spacing w:line="239" w:lineRule="exact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Oko</w:t>
            </w:r>
          </w:p>
        </w:tc>
        <w:tc>
          <w:tcPr>
            <w:tcW w:w="1722" w:type="dxa"/>
          </w:tcPr>
          <w:p>
            <w:pPr>
              <w:pStyle w:val="TableParagraph"/>
              <w:spacing w:line="239" w:lineRule="exact"/>
              <w:ind w:left="260"/>
              <w:rPr>
                <w:sz w:val="23"/>
              </w:rPr>
            </w:pPr>
            <w:r>
              <w:rPr>
                <w:w w:val="105"/>
                <w:sz w:val="23"/>
              </w:rPr>
              <w:t>Anambra</w:t>
            </w:r>
          </w:p>
        </w:tc>
        <w:tc>
          <w:tcPr>
            <w:tcW w:w="2330" w:type="dxa"/>
          </w:tcPr>
          <w:p>
            <w:pPr>
              <w:pStyle w:val="TableParagraph"/>
              <w:spacing w:line="239" w:lineRule="exact"/>
              <w:ind w:left="569"/>
              <w:rPr>
                <w:sz w:val="23"/>
              </w:rPr>
            </w:pPr>
            <w:r>
              <w:rPr>
                <w:w w:val="105"/>
                <w:sz w:val="23"/>
              </w:rPr>
              <w:t>34.4</w:t>
            </w:r>
          </w:p>
        </w:tc>
      </w:tr>
      <w:tr>
        <w:trPr>
          <w:trHeight w:val="270" w:hRule="atLeast"/>
        </w:trPr>
        <w:tc>
          <w:tcPr>
            <w:tcW w:w="844" w:type="dxa"/>
          </w:tcPr>
          <w:p>
            <w:pPr>
              <w:pStyle w:val="TableParagraph"/>
              <w:spacing w:line="250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2232" w:type="dxa"/>
          </w:tcPr>
          <w:p>
            <w:pPr>
              <w:pStyle w:val="TableParagraph"/>
              <w:spacing w:line="250" w:lineRule="exact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Gbege</w:t>
            </w:r>
          </w:p>
        </w:tc>
        <w:tc>
          <w:tcPr>
            <w:tcW w:w="1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0" w:type="dxa"/>
          </w:tcPr>
          <w:p>
            <w:pPr>
              <w:pStyle w:val="TableParagraph"/>
              <w:spacing w:line="250" w:lineRule="exact"/>
              <w:ind w:left="519"/>
              <w:rPr>
                <w:sz w:val="23"/>
              </w:rPr>
            </w:pPr>
            <w:r>
              <w:rPr>
                <w:w w:val="105"/>
                <w:sz w:val="23"/>
              </w:rPr>
              <w:t>42.7</w:t>
            </w:r>
          </w:p>
        </w:tc>
      </w:tr>
      <w:tr>
        <w:trPr>
          <w:trHeight w:val="273" w:hRule="atLeast"/>
        </w:trPr>
        <w:tc>
          <w:tcPr>
            <w:tcW w:w="844" w:type="dxa"/>
          </w:tcPr>
          <w:p>
            <w:pPr>
              <w:pStyle w:val="TableParagraph"/>
              <w:spacing w:line="248" w:lineRule="exact"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2232" w:type="dxa"/>
          </w:tcPr>
          <w:p>
            <w:pPr>
              <w:pStyle w:val="TableParagraph"/>
              <w:spacing w:line="248" w:lineRule="exact" w:before="6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Ajase</w:t>
            </w:r>
          </w:p>
        </w:tc>
        <w:tc>
          <w:tcPr>
            <w:tcW w:w="1722" w:type="dxa"/>
          </w:tcPr>
          <w:p>
            <w:pPr>
              <w:pStyle w:val="TableParagraph"/>
              <w:spacing w:line="248" w:lineRule="exact" w:before="6"/>
              <w:ind w:left="267"/>
              <w:rPr>
                <w:sz w:val="23"/>
              </w:rPr>
            </w:pPr>
            <w:r>
              <w:rPr>
                <w:w w:val="105"/>
                <w:sz w:val="23"/>
              </w:rPr>
              <w:t>Kwara</w:t>
            </w:r>
          </w:p>
        </w:tc>
        <w:tc>
          <w:tcPr>
            <w:tcW w:w="2330" w:type="dxa"/>
          </w:tcPr>
          <w:p>
            <w:pPr>
              <w:pStyle w:val="TableParagraph"/>
              <w:spacing w:line="248" w:lineRule="exact" w:before="6"/>
              <w:ind w:left="519"/>
              <w:rPr>
                <w:sz w:val="23"/>
              </w:rPr>
            </w:pPr>
            <w:r>
              <w:rPr>
                <w:w w:val="105"/>
                <w:sz w:val="23"/>
              </w:rPr>
              <w:t>39.0</w:t>
            </w:r>
          </w:p>
        </w:tc>
      </w:tr>
      <w:tr>
        <w:trPr>
          <w:trHeight w:val="273" w:hRule="atLeast"/>
        </w:trPr>
        <w:tc>
          <w:tcPr>
            <w:tcW w:w="844" w:type="dxa"/>
          </w:tcPr>
          <w:p>
            <w:pPr>
              <w:pStyle w:val="TableParagraph"/>
              <w:spacing w:line="254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12</w:t>
            </w:r>
          </w:p>
        </w:tc>
        <w:tc>
          <w:tcPr>
            <w:tcW w:w="2232" w:type="dxa"/>
          </w:tcPr>
          <w:p>
            <w:pPr>
              <w:pStyle w:val="TableParagraph"/>
              <w:spacing w:line="254" w:lineRule="exact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Gujeni</w:t>
            </w:r>
          </w:p>
        </w:tc>
        <w:tc>
          <w:tcPr>
            <w:tcW w:w="1722" w:type="dxa"/>
          </w:tcPr>
          <w:p>
            <w:pPr>
              <w:pStyle w:val="TableParagraph"/>
              <w:spacing w:line="254" w:lineRule="exact"/>
              <w:ind w:left="267"/>
              <w:rPr>
                <w:sz w:val="23"/>
              </w:rPr>
            </w:pPr>
            <w:r>
              <w:rPr>
                <w:w w:val="105"/>
                <w:sz w:val="23"/>
              </w:rPr>
              <w:t>Kaduna</w:t>
            </w:r>
          </w:p>
        </w:tc>
        <w:tc>
          <w:tcPr>
            <w:tcW w:w="2330" w:type="dxa"/>
          </w:tcPr>
          <w:p>
            <w:pPr>
              <w:pStyle w:val="TableParagraph"/>
              <w:spacing w:line="254" w:lineRule="exact"/>
              <w:ind w:left="519"/>
              <w:rPr>
                <w:sz w:val="23"/>
              </w:rPr>
            </w:pPr>
            <w:r>
              <w:rPr>
                <w:w w:val="105"/>
                <w:sz w:val="23"/>
              </w:rPr>
              <w:t>48.6</w:t>
            </w:r>
          </w:p>
        </w:tc>
      </w:tr>
      <w:tr>
        <w:trPr>
          <w:trHeight w:val="355" w:hRule="atLeast"/>
        </w:trPr>
        <w:tc>
          <w:tcPr>
            <w:tcW w:w="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22"/>
              <w:rPr>
                <w:sz w:val="23"/>
              </w:rPr>
            </w:pPr>
            <w:r>
              <w:rPr>
                <w:w w:val="105"/>
                <w:sz w:val="23"/>
              </w:rPr>
              <w:t>Chokochoko</w:t>
            </w:r>
          </w:p>
        </w:tc>
        <w:tc>
          <w:tcPr>
            <w:tcW w:w="1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60"/>
              <w:rPr>
                <w:sz w:val="23"/>
              </w:rPr>
            </w:pPr>
            <w:r>
              <w:rPr>
                <w:w w:val="105"/>
                <w:sz w:val="23"/>
              </w:rPr>
              <w:t>Kogi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569"/>
              <w:rPr>
                <w:sz w:val="23"/>
              </w:rPr>
            </w:pPr>
            <w:r>
              <w:rPr>
                <w:w w:val="105"/>
                <w:sz w:val="23"/>
              </w:rPr>
              <w:t>35.73</w:t>
            </w:r>
          </w:p>
        </w:tc>
      </w:tr>
    </w:tbl>
    <w:p>
      <w:pPr>
        <w:pStyle w:val="BodyText"/>
        <w:ind w:left="388"/>
      </w:pPr>
      <w:r>
        <w:rPr/>
        <w:t>Source:</w:t>
      </w:r>
      <w:r>
        <w:rPr>
          <w:spacing w:val="29"/>
        </w:rPr>
        <w:t> </w:t>
      </w:r>
      <w:r>
        <w:rPr/>
        <w:t>Ohimain,</w:t>
      </w:r>
      <w:r>
        <w:rPr>
          <w:spacing w:val="29"/>
        </w:rPr>
        <w:t> </w:t>
      </w:r>
      <w:r>
        <w:rPr/>
        <w:t>2013,</w:t>
      </w:r>
      <w:r>
        <w:rPr>
          <w:spacing w:val="29"/>
        </w:rPr>
        <w:t> </w:t>
      </w:r>
      <w:r>
        <w:rPr/>
        <w:t>Raw</w:t>
      </w:r>
      <w:r>
        <w:rPr>
          <w:spacing w:val="34"/>
        </w:rPr>
        <w:t> </w:t>
      </w:r>
      <w:r>
        <w:rPr/>
        <w:t>Material</w:t>
      </w:r>
      <w:r>
        <w:rPr>
          <w:spacing w:val="40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council(2000)</w:t>
      </w:r>
    </w:p>
    <w:p>
      <w:pPr>
        <w:pStyle w:val="BodyText"/>
        <w:rPr>
          <w:sz w:val="25"/>
        </w:rPr>
      </w:pPr>
    </w:p>
    <w:p>
      <w:pPr>
        <w:pStyle w:val="BodyText"/>
        <w:spacing w:line="501" w:lineRule="auto"/>
        <w:ind w:left="388" w:right="1305"/>
        <w:jc w:val="both"/>
      </w:pP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steel</w:t>
      </w:r>
      <w:r>
        <w:rPr>
          <w:spacing w:val="1"/>
          <w:w w:val="105"/>
        </w:rPr>
        <w:t> </w:t>
      </w:r>
      <w:r>
        <w:rPr>
          <w:w w:val="105"/>
        </w:rPr>
        <w:t>consumption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infrastructural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realization</w:t>
      </w:r>
      <w:r>
        <w:rPr>
          <w:spacing w:val="1"/>
          <w:w w:val="105"/>
        </w:rPr>
        <w:t> </w:t>
      </w:r>
      <w:r>
        <w:rPr>
          <w:w w:val="105"/>
        </w:rPr>
        <w:t>of this</w:t>
      </w:r>
      <w:r>
        <w:rPr>
          <w:spacing w:val="1"/>
          <w:w w:val="105"/>
        </w:rPr>
        <w:t> </w:t>
      </w:r>
      <w:r>
        <w:rPr>
          <w:w w:val="105"/>
        </w:rPr>
        <w:t>fact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 in</w:t>
      </w:r>
      <w:r>
        <w:rPr>
          <w:spacing w:val="-4"/>
          <w:w w:val="105"/>
        </w:rPr>
        <w:t> </w:t>
      </w:r>
      <w:r>
        <w:rPr>
          <w:w w:val="105"/>
        </w:rPr>
        <w:t>1979</w:t>
      </w:r>
      <w:r>
        <w:rPr>
          <w:spacing w:val="-2"/>
          <w:w w:val="105"/>
        </w:rPr>
        <w:t> </w:t>
      </w:r>
      <w:r>
        <w:rPr>
          <w:w w:val="105"/>
        </w:rPr>
        <w:t>launched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Country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era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Iron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Steel</w:t>
      </w:r>
      <w:r>
        <w:rPr>
          <w:spacing w:val="-3"/>
          <w:w w:val="105"/>
        </w:rPr>
        <w:t> </w:t>
      </w:r>
      <w:r>
        <w:rPr>
          <w:w w:val="105"/>
        </w:rPr>
        <w:t>technology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Delta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Ajaokuta</w:t>
      </w:r>
      <w:r>
        <w:rPr>
          <w:spacing w:val="1"/>
          <w:w w:val="105"/>
        </w:rPr>
        <w:t> </w:t>
      </w:r>
      <w:r>
        <w:rPr>
          <w:w w:val="105"/>
        </w:rPr>
        <w:t>steel</w:t>
      </w:r>
      <w:r>
        <w:rPr>
          <w:spacing w:val="1"/>
          <w:w w:val="105"/>
        </w:rPr>
        <w:t> </w:t>
      </w:r>
      <w:r>
        <w:rPr>
          <w:w w:val="105"/>
        </w:rPr>
        <w:t>projects</w:t>
      </w:r>
      <w:r>
        <w:rPr>
          <w:spacing w:val="1"/>
          <w:w w:val="105"/>
        </w:rPr>
        <w:t> </w:t>
      </w:r>
      <w:r>
        <w:rPr>
          <w:w w:val="105"/>
        </w:rPr>
        <w:t>(Ohimain,</w:t>
      </w:r>
      <w:r>
        <w:rPr>
          <w:spacing w:val="1"/>
          <w:w w:val="105"/>
        </w:rPr>
        <w:t> </w:t>
      </w:r>
      <w:r>
        <w:rPr>
          <w:w w:val="105"/>
        </w:rPr>
        <w:t>2013).The</w:t>
      </w:r>
      <w:r>
        <w:rPr>
          <w:spacing w:val="1"/>
          <w:w w:val="105"/>
        </w:rPr>
        <w:t> </w:t>
      </w:r>
      <w:r>
        <w:rPr>
          <w:w w:val="105"/>
        </w:rPr>
        <w:t>establishment of the project was good and a welcomed idea but the project never got</w:t>
      </w:r>
      <w:r>
        <w:rPr>
          <w:spacing w:val="1"/>
          <w:w w:val="105"/>
        </w:rPr>
        <w:t> </w:t>
      </w:r>
      <w:r>
        <w:rPr>
          <w:w w:val="105"/>
        </w:rPr>
        <w:t>completed because of a number of factors. One of the factors is lack of continuous</w:t>
      </w:r>
      <w:r>
        <w:rPr>
          <w:spacing w:val="1"/>
          <w:w w:val="105"/>
        </w:rPr>
        <w:t> </w:t>
      </w:r>
      <w:r>
        <w:rPr>
          <w:w w:val="105"/>
        </w:rPr>
        <w:t>supply of local raw material. The cost of importing raw materials in terms of foreign</w:t>
      </w:r>
      <w:r>
        <w:rPr>
          <w:spacing w:val="1"/>
          <w:w w:val="105"/>
        </w:rPr>
        <w:t> </w:t>
      </w:r>
      <w:r>
        <w:rPr>
          <w:w w:val="105"/>
        </w:rPr>
        <w:t>exchange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continuous</w:t>
      </w:r>
      <w:r>
        <w:rPr>
          <w:spacing w:val="1"/>
          <w:w w:val="105"/>
        </w:rPr>
        <w:t> </w:t>
      </w:r>
      <w:r>
        <w:rPr>
          <w:w w:val="105"/>
        </w:rPr>
        <w:t>devaluation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Naira</w:t>
      </w:r>
      <w:r>
        <w:rPr>
          <w:spacing w:val="1"/>
          <w:w w:val="105"/>
        </w:rPr>
        <w:t> </w:t>
      </w:r>
      <w:r>
        <w:rPr>
          <w:w w:val="105"/>
        </w:rPr>
        <w:t>made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impossible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uneconomical for the plant to be operated. Even</w:t>
      </w:r>
      <w:r>
        <w:rPr>
          <w:spacing w:val="1"/>
          <w:w w:val="105"/>
        </w:rPr>
        <w:t> </w:t>
      </w:r>
      <w:r>
        <w:rPr>
          <w:w w:val="105"/>
        </w:rPr>
        <w:t>with the present arrangement the</w:t>
      </w:r>
      <w:r>
        <w:rPr>
          <w:spacing w:val="1"/>
          <w:w w:val="105"/>
        </w:rPr>
        <w:t> </w:t>
      </w:r>
      <w:r>
        <w:rPr>
          <w:w w:val="105"/>
        </w:rPr>
        <w:t>government had gone into for the Ajaokuta, and Delta Steel plants, the same problem of</w:t>
      </w:r>
      <w:r>
        <w:rPr>
          <w:spacing w:val="-58"/>
          <w:w w:val="105"/>
        </w:rPr>
        <w:t> </w:t>
      </w:r>
      <w:r>
        <w:rPr>
          <w:w w:val="105"/>
        </w:rPr>
        <w:t>sourcing and continuous supply</w:t>
      </w:r>
      <w:r>
        <w:rPr>
          <w:spacing w:val="1"/>
          <w:w w:val="105"/>
        </w:rPr>
        <w:t> </w:t>
      </w:r>
      <w:r>
        <w:rPr>
          <w:w w:val="105"/>
        </w:rPr>
        <w:t>of the basic and important raw</w:t>
      </w:r>
      <w:r>
        <w:rPr>
          <w:spacing w:val="1"/>
          <w:w w:val="105"/>
        </w:rPr>
        <w:t> </w:t>
      </w:r>
      <w:r>
        <w:rPr>
          <w:w w:val="105"/>
        </w:rPr>
        <w:t>material (Iron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concentrate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coking</w:t>
      </w:r>
      <w:r>
        <w:rPr>
          <w:spacing w:val="10"/>
          <w:w w:val="105"/>
        </w:rPr>
        <w:t> </w:t>
      </w:r>
      <w:r>
        <w:rPr>
          <w:w w:val="105"/>
        </w:rPr>
        <w:t>coal)</w:t>
      </w:r>
      <w:r>
        <w:rPr>
          <w:spacing w:val="7"/>
          <w:w w:val="105"/>
        </w:rPr>
        <w:t> </w:t>
      </w:r>
      <w:r>
        <w:rPr>
          <w:w w:val="105"/>
        </w:rPr>
        <w:t>locally</w:t>
      </w:r>
      <w:r>
        <w:rPr>
          <w:spacing w:val="10"/>
          <w:w w:val="105"/>
        </w:rPr>
        <w:t> </w:t>
      </w:r>
      <w:r>
        <w:rPr>
          <w:w w:val="105"/>
        </w:rPr>
        <w:t>will</w:t>
      </w:r>
      <w:r>
        <w:rPr>
          <w:spacing w:val="12"/>
          <w:w w:val="105"/>
        </w:rPr>
        <w:t> </w:t>
      </w:r>
      <w:r>
        <w:rPr>
          <w:w w:val="105"/>
        </w:rPr>
        <w:t>prevent</w:t>
      </w:r>
      <w:r>
        <w:rPr>
          <w:spacing w:val="12"/>
          <w:w w:val="105"/>
        </w:rPr>
        <w:t> </w:t>
      </w:r>
      <w:r>
        <w:rPr>
          <w:w w:val="105"/>
        </w:rPr>
        <w:t>continuous</w:t>
      </w:r>
      <w:r>
        <w:rPr>
          <w:spacing w:val="18"/>
          <w:w w:val="105"/>
        </w:rPr>
        <w:t> </w:t>
      </w:r>
      <w:r>
        <w:rPr>
          <w:w w:val="105"/>
        </w:rPr>
        <w:t>production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steel,</w:t>
      </w:r>
    </w:p>
    <w:p>
      <w:pPr>
        <w:spacing w:after="0" w:line="501" w:lineRule="auto"/>
        <w:jc w:val="both"/>
        <w:sectPr>
          <w:pgSz w:w="11910" w:h="16850"/>
          <w:pgMar w:header="0" w:footer="1012" w:top="1420" w:bottom="1200" w:left="1600" w:right="100"/>
        </w:sectPr>
      </w:pPr>
    </w:p>
    <w:p>
      <w:pPr>
        <w:pStyle w:val="BodyText"/>
        <w:spacing w:line="504" w:lineRule="auto" w:before="72"/>
        <w:ind w:left="388" w:right="1306"/>
        <w:jc w:val="both"/>
      </w:pPr>
      <w:r>
        <w:rPr>
          <w:w w:val="105"/>
        </w:rPr>
        <w:t>because the Itakpe Iron ore deposit estimated at 200 million tonnes cannot meet the</w:t>
      </w:r>
      <w:r>
        <w:rPr>
          <w:spacing w:val="1"/>
          <w:w w:val="105"/>
        </w:rPr>
        <w:t> </w:t>
      </w:r>
      <w:r>
        <w:rPr>
          <w:w w:val="105"/>
        </w:rPr>
        <w:t>demand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two plants</w:t>
      </w:r>
      <w:r>
        <w:rPr>
          <w:spacing w:val="-9"/>
          <w:w w:val="105"/>
        </w:rPr>
        <w:t> </w:t>
      </w:r>
      <w:r>
        <w:rPr>
          <w:w w:val="105"/>
        </w:rPr>
        <w:t>(Agava,</w:t>
      </w:r>
      <w:r>
        <w:rPr>
          <w:spacing w:val="-5"/>
          <w:w w:val="105"/>
        </w:rPr>
        <w:t> </w:t>
      </w:r>
      <w:r>
        <w:rPr>
          <w:w w:val="105"/>
        </w:rPr>
        <w:t>2016).</w:t>
      </w:r>
    </w:p>
    <w:p>
      <w:pPr>
        <w:pStyle w:val="BodyText"/>
        <w:spacing w:line="501" w:lineRule="auto"/>
        <w:ind w:left="388" w:right="1303"/>
        <w:jc w:val="both"/>
      </w:pPr>
      <w:r>
        <w:rPr>
          <w:w w:val="105"/>
        </w:rPr>
        <w:t>The viability of any iron ore and steel plant is dependent on the availability and long-</w:t>
      </w:r>
      <w:r>
        <w:rPr>
          <w:spacing w:val="1"/>
          <w:w w:val="105"/>
        </w:rPr>
        <w:t> </w:t>
      </w:r>
      <w:r>
        <w:rPr>
          <w:w w:val="105"/>
        </w:rPr>
        <w:t>time continuous supply of the basic raw material (iron concentrate). Also because the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ores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bulky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source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locally,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reduce</w:t>
      </w:r>
      <w:r>
        <w:rPr>
          <w:spacing w:val="1"/>
          <w:w w:val="105"/>
        </w:rPr>
        <w:t> </w:t>
      </w:r>
      <w:r>
        <w:rPr>
          <w:w w:val="105"/>
        </w:rPr>
        <w:t>dependence on the imported source but scarce foreign exchange will also be saved</w:t>
      </w:r>
      <w:r>
        <w:rPr>
          <w:spacing w:val="1"/>
          <w:w w:val="105"/>
        </w:rPr>
        <w:t> </w:t>
      </w:r>
      <w:r>
        <w:rPr>
          <w:w w:val="105"/>
        </w:rPr>
        <w:t>(Agava,</w:t>
      </w:r>
      <w:r>
        <w:rPr>
          <w:spacing w:val="2"/>
          <w:w w:val="105"/>
        </w:rPr>
        <w:t> </w:t>
      </w:r>
      <w:r>
        <w:rPr>
          <w:w w:val="105"/>
        </w:rPr>
        <w:t>2016).</w:t>
      </w:r>
    </w:p>
    <w:p>
      <w:pPr>
        <w:pStyle w:val="BodyText"/>
        <w:spacing w:line="499" w:lineRule="auto"/>
        <w:ind w:left="388" w:right="1314"/>
        <w:jc w:val="both"/>
      </w:pPr>
      <w:r>
        <w:rPr>
          <w:w w:val="105"/>
        </w:rPr>
        <w:t>Nigeria has ample iron ore deposits which are yet to be fully exploited and utilized for</w:t>
      </w:r>
      <w:r>
        <w:rPr>
          <w:spacing w:val="1"/>
          <w:w w:val="105"/>
        </w:rPr>
        <w:t> </w:t>
      </w:r>
      <w:r>
        <w:rPr>
          <w:w w:val="105"/>
        </w:rPr>
        <w:t>the development and economic growth of the nation. There are iron ore deposits in</w:t>
      </w:r>
      <w:r>
        <w:rPr>
          <w:spacing w:val="1"/>
          <w:w w:val="105"/>
        </w:rPr>
        <w:t> </w:t>
      </w:r>
      <w:r>
        <w:rPr>
          <w:w w:val="105"/>
        </w:rPr>
        <w:t>various states which have not been fully exploited and thus there is need toobtain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quality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 iron</w:t>
      </w:r>
      <w:r>
        <w:rPr>
          <w:spacing w:val="-5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deposits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5"/>
          <w:w w:val="105"/>
        </w:rPr>
        <w:t> </w:t>
      </w:r>
      <w:r>
        <w:rPr>
          <w:w w:val="105"/>
        </w:rPr>
        <w:t>pre-</w:t>
      </w:r>
      <w:r>
        <w:rPr>
          <w:spacing w:val="-8"/>
          <w:w w:val="105"/>
        </w:rPr>
        <w:t> </w:t>
      </w:r>
      <w:r>
        <w:rPr>
          <w:w w:val="105"/>
        </w:rPr>
        <w:t>processing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precursor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steel</w:t>
      </w:r>
      <w:r>
        <w:rPr>
          <w:spacing w:val="1"/>
          <w:w w:val="105"/>
        </w:rPr>
        <w:t> </w:t>
      </w:r>
      <w:r>
        <w:rPr>
          <w:w w:val="105"/>
        </w:rPr>
        <w:t>plant.</w:t>
      </w:r>
    </w:p>
    <w:p>
      <w:pPr>
        <w:pStyle w:val="BodyText"/>
        <w:spacing w:line="501" w:lineRule="auto" w:before="2"/>
        <w:ind w:left="388" w:right="1308"/>
        <w:jc w:val="both"/>
      </w:pP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Banded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Formation</w:t>
      </w:r>
      <w:r>
        <w:rPr>
          <w:spacing w:val="1"/>
          <w:w w:val="105"/>
        </w:rPr>
        <w:t> </w:t>
      </w:r>
      <w:r>
        <w:rPr>
          <w:w w:val="105"/>
        </w:rPr>
        <w:t>(BIF)</w:t>
      </w:r>
      <w:r>
        <w:rPr>
          <w:spacing w:val="1"/>
          <w:w w:val="105"/>
        </w:rPr>
        <w:t> </w:t>
      </w:r>
      <w:r>
        <w:rPr>
          <w:w w:val="105"/>
        </w:rPr>
        <w:t>occurs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specifically in the Lokoja-Okene-Kabba triangle. The most notable iron ore occurrence</w:t>
      </w:r>
      <w:r>
        <w:rPr>
          <w:spacing w:val="1"/>
          <w:w w:val="105"/>
        </w:rPr>
        <w:t> </w:t>
      </w:r>
      <w:r>
        <w:rPr>
          <w:w w:val="105"/>
        </w:rPr>
        <w:t>in this region are found in Itakpe, Ajabanoko, Ochokochoko, Tajimi, Agbado-Okudu,</w:t>
      </w:r>
      <w:r>
        <w:rPr>
          <w:spacing w:val="1"/>
          <w:w w:val="105"/>
        </w:rPr>
        <w:t> </w:t>
      </w:r>
      <w:r>
        <w:rPr>
          <w:w w:val="105"/>
        </w:rPr>
        <w:t>Ebiya, Ero, Echaraku, Ozenyi and Udiarehu (Elijah, 2013). The percentage iron content</w:t>
      </w:r>
      <w:r>
        <w:rPr>
          <w:spacing w:val="-58"/>
          <w:w w:val="105"/>
        </w:rPr>
        <w:t> </w:t>
      </w:r>
      <w:r>
        <w:rPr>
          <w:w w:val="105"/>
        </w:rPr>
        <w:t>of the ores in this region could be classified as rich ores (&gt; 50 % Fe),  medium grade</w:t>
      </w:r>
      <w:r>
        <w:rPr>
          <w:spacing w:val="1"/>
          <w:w w:val="105"/>
        </w:rPr>
        <w:t> </w:t>
      </w:r>
      <w:r>
        <w:rPr>
          <w:w w:val="105"/>
        </w:rPr>
        <w:t>ores (30 – 50 % Fe) and lean ores (25 – 30 % Fe) (Ohimain, 2013).Iron ore deposits</w:t>
      </w:r>
      <w:r>
        <w:rPr>
          <w:spacing w:val="1"/>
          <w:w w:val="105"/>
        </w:rPr>
        <w:t> </w:t>
      </w:r>
      <w:r>
        <w:rPr>
          <w:w w:val="105"/>
        </w:rPr>
        <w:t>have not been fully explored and exploited in Nigeria and if fully exploited can serve as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source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foreign</w:t>
      </w:r>
      <w:r>
        <w:rPr>
          <w:spacing w:val="-1"/>
          <w:w w:val="105"/>
        </w:rPr>
        <w:t> </w:t>
      </w:r>
      <w:r>
        <w:rPr>
          <w:w w:val="105"/>
        </w:rPr>
        <w:t>exchange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country</w:t>
      </w:r>
      <w:r>
        <w:rPr>
          <w:spacing w:val="-1"/>
          <w:w w:val="105"/>
        </w:rPr>
        <w:t> </w:t>
      </w:r>
      <w:r>
        <w:rPr>
          <w:w w:val="105"/>
        </w:rPr>
        <w:t>(Ahmad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, 2017).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3905" w:val="left" w:leader="none"/>
        </w:tabs>
        <w:spacing w:line="240" w:lineRule="auto" w:before="0" w:after="0"/>
        <w:ind w:left="3904" w:right="0" w:hanging="362"/>
        <w:jc w:val="left"/>
      </w:pPr>
      <w:bookmarkStart w:name="_TOC_250042" w:id="22"/>
      <w:r>
        <w:rPr>
          <w:w w:val="105"/>
        </w:rPr>
        <w:t>Types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Iron</w:t>
      </w:r>
      <w:r>
        <w:rPr>
          <w:spacing w:val="-10"/>
          <w:w w:val="105"/>
        </w:rPr>
        <w:t> </w:t>
      </w:r>
      <w:bookmarkEnd w:id="22"/>
      <w:r>
        <w:rPr>
          <w:w w:val="105"/>
        </w:rPr>
        <w:t>Ore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11"/>
        </w:numPr>
        <w:tabs>
          <w:tab w:pos="648" w:val="left" w:leader="none"/>
        </w:tabs>
        <w:spacing w:line="504" w:lineRule="auto" w:before="0" w:after="0"/>
        <w:ind w:left="388" w:right="1307" w:firstLine="0"/>
        <w:jc w:val="both"/>
        <w:rPr>
          <w:sz w:val="23"/>
        </w:rPr>
      </w:pPr>
      <w:r>
        <w:rPr>
          <w:b/>
          <w:w w:val="105"/>
          <w:sz w:val="23"/>
        </w:rPr>
        <w:t>Hematite (Fe</w:t>
      </w:r>
      <w:r>
        <w:rPr>
          <w:b/>
          <w:w w:val="105"/>
          <w:sz w:val="23"/>
          <w:vertAlign w:val="subscript"/>
        </w:rPr>
        <w:t>2</w:t>
      </w:r>
      <w:r>
        <w:rPr>
          <w:b/>
          <w:w w:val="105"/>
          <w:sz w:val="23"/>
          <w:vertAlign w:val="baseline"/>
        </w:rPr>
        <w:t>O</w:t>
      </w:r>
      <w:r>
        <w:rPr>
          <w:b/>
          <w:w w:val="105"/>
          <w:sz w:val="23"/>
          <w:vertAlign w:val="subscript"/>
        </w:rPr>
        <w:t>3</w:t>
      </w:r>
      <w:r>
        <w:rPr>
          <w:b/>
          <w:w w:val="105"/>
          <w:sz w:val="23"/>
          <w:vertAlign w:val="baseline"/>
        </w:rPr>
        <w:t>) </w:t>
      </w:r>
      <w:r>
        <w:rPr>
          <w:w w:val="105"/>
          <w:sz w:val="23"/>
          <w:vertAlign w:val="baseline"/>
        </w:rPr>
        <w:t>is also known as "natural ore", a name which refers to the early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years of mining, when certain hematite ores containing up to 66% iron could be fed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directly</w:t>
      </w:r>
      <w:r>
        <w:rPr>
          <w:spacing w:val="2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into</w:t>
      </w:r>
      <w:r>
        <w:rPr>
          <w:spacing w:val="2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iron-making</w:t>
      </w:r>
      <w:r>
        <w:rPr>
          <w:spacing w:val="2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blast</w:t>
      </w:r>
      <w:r>
        <w:rPr>
          <w:spacing w:val="2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furnaces.</w:t>
      </w:r>
      <w:r>
        <w:rPr>
          <w:spacing w:val="2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Hematite</w:t>
      </w:r>
      <w:r>
        <w:rPr>
          <w:spacing w:val="2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deposits</w:t>
      </w:r>
      <w:r>
        <w:rPr>
          <w:spacing w:val="1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are</w:t>
      </w:r>
      <w:r>
        <w:rPr>
          <w:spacing w:val="2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mostly</w:t>
      </w:r>
      <w:r>
        <w:rPr>
          <w:spacing w:val="2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sedimentary</w:t>
      </w:r>
      <w:r>
        <w:rPr>
          <w:spacing w:val="2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1" w:lineRule="auto" w:before="72"/>
        <w:ind w:left="388" w:right="1304"/>
        <w:jc w:val="both"/>
      </w:pPr>
      <w:r>
        <w:rPr>
          <w:w w:val="105"/>
        </w:rPr>
        <w:t>origin, such as the banded iron formations (BIFs). BIFs consist of alternating layers of</w:t>
      </w:r>
      <w:r>
        <w:rPr>
          <w:spacing w:val="1"/>
          <w:w w:val="105"/>
        </w:rPr>
        <w:t> </w:t>
      </w:r>
      <w:r>
        <w:rPr>
          <w:w w:val="105"/>
        </w:rPr>
        <w:t>chert (a  finely grained re-crystallized quartz), hematite and magnetite. Their formation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fully</w:t>
      </w:r>
      <w:r>
        <w:rPr>
          <w:spacing w:val="1"/>
          <w:w w:val="105"/>
        </w:rPr>
        <w:t> </w:t>
      </w:r>
      <w:r>
        <w:rPr>
          <w:w w:val="105"/>
        </w:rPr>
        <w:t>understood,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formed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precipitation</w:t>
      </w:r>
      <w:r>
        <w:rPr>
          <w:spacing w:val="1"/>
          <w:w w:val="105"/>
        </w:rPr>
        <w:t> </w:t>
      </w:r>
      <w:r>
        <w:rPr>
          <w:w w:val="105"/>
        </w:rPr>
        <w:t>of iron from</w:t>
      </w:r>
      <w:r>
        <w:rPr>
          <w:spacing w:val="1"/>
          <w:w w:val="105"/>
        </w:rPr>
        <w:t> </w:t>
      </w:r>
      <w:r>
        <w:rPr>
          <w:w w:val="105"/>
        </w:rPr>
        <w:t>shallow</w:t>
      </w:r>
      <w:r>
        <w:rPr>
          <w:spacing w:val="1"/>
          <w:w w:val="105"/>
        </w:rPr>
        <w:t> </w:t>
      </w:r>
      <w:r>
        <w:rPr>
          <w:w w:val="105"/>
        </w:rPr>
        <w:t>seas about 1.8-2.6</w:t>
      </w:r>
      <w:r>
        <w:rPr>
          <w:spacing w:val="1"/>
          <w:w w:val="105"/>
        </w:rPr>
        <w:t> </w:t>
      </w:r>
      <w:r>
        <w:rPr>
          <w:w w:val="105"/>
        </w:rPr>
        <w:t>billion years ago, during the</w:t>
      </w:r>
      <w:r>
        <w:rPr>
          <w:spacing w:val="1"/>
          <w:w w:val="105"/>
        </w:rPr>
        <w:t> </w:t>
      </w:r>
      <w:r>
        <w:rPr>
          <w:w w:val="105"/>
        </w:rPr>
        <w:t>Precambrian</w:t>
      </w:r>
      <w:r>
        <w:rPr>
          <w:spacing w:val="-1"/>
          <w:w w:val="105"/>
        </w:rPr>
        <w:t> </w:t>
      </w:r>
      <w:r>
        <w:rPr>
          <w:w w:val="105"/>
        </w:rPr>
        <w:t>period</w:t>
      </w:r>
      <w:r>
        <w:rPr>
          <w:spacing w:val="-7"/>
          <w:w w:val="105"/>
        </w:rPr>
        <w:t> </w:t>
      </w:r>
      <w:r>
        <w:rPr>
          <w:w w:val="105"/>
        </w:rPr>
        <w:t>(Mineral</w:t>
      </w:r>
      <w:r>
        <w:rPr>
          <w:spacing w:val="-6"/>
          <w:w w:val="105"/>
        </w:rPr>
        <w:t> </w:t>
      </w:r>
      <w:r>
        <w:rPr>
          <w:w w:val="105"/>
        </w:rPr>
        <w:t>Information Institute</w:t>
      </w:r>
      <w:r>
        <w:rPr>
          <w:spacing w:val="-9"/>
          <w:w w:val="105"/>
        </w:rPr>
        <w:t> </w:t>
      </w:r>
      <w:r>
        <w:rPr>
          <w:w w:val="105"/>
        </w:rPr>
        <w:t>2006).</w:t>
      </w:r>
    </w:p>
    <w:p>
      <w:pPr>
        <w:pStyle w:val="ListParagraph"/>
        <w:numPr>
          <w:ilvl w:val="0"/>
          <w:numId w:val="11"/>
        </w:numPr>
        <w:tabs>
          <w:tab w:pos="691" w:val="left" w:leader="none"/>
        </w:tabs>
        <w:spacing w:line="501" w:lineRule="auto" w:before="0" w:after="0"/>
        <w:ind w:left="388" w:right="1313" w:firstLine="0"/>
        <w:jc w:val="both"/>
        <w:rPr>
          <w:sz w:val="23"/>
        </w:rPr>
      </w:pPr>
      <w:r>
        <w:rPr>
          <w:b/>
          <w:w w:val="105"/>
          <w:sz w:val="23"/>
        </w:rPr>
        <w:t>Magnetite (Fe</w:t>
      </w:r>
      <w:r>
        <w:rPr>
          <w:b/>
          <w:w w:val="105"/>
          <w:sz w:val="23"/>
          <w:vertAlign w:val="subscript"/>
        </w:rPr>
        <w:t>3</w:t>
      </w:r>
      <w:r>
        <w:rPr>
          <w:b/>
          <w:w w:val="105"/>
          <w:sz w:val="23"/>
          <w:vertAlign w:val="baseline"/>
        </w:rPr>
        <w:t>O</w:t>
      </w:r>
      <w:r>
        <w:rPr>
          <w:b/>
          <w:w w:val="105"/>
          <w:sz w:val="23"/>
          <w:vertAlign w:val="subscript"/>
        </w:rPr>
        <w:t>4</w:t>
      </w:r>
      <w:r>
        <w:rPr>
          <w:b/>
          <w:w w:val="105"/>
          <w:sz w:val="23"/>
          <w:vertAlign w:val="baseline"/>
        </w:rPr>
        <w:t>) </w:t>
      </w:r>
      <w:r>
        <w:rPr>
          <w:w w:val="105"/>
          <w:sz w:val="23"/>
          <w:vertAlign w:val="baseline"/>
        </w:rPr>
        <w:t>is a naturally occurring metallic mineral that is occasionally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found in sufficient quantities to be an ore of iron. It contains both iron (II) oxide (FeO)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 iron (III) oxide (Fe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O</w:t>
      </w:r>
      <w:r>
        <w:rPr>
          <w:w w:val="105"/>
          <w:sz w:val="23"/>
          <w:vertAlign w:val="subscript"/>
        </w:rPr>
        <w:t>3</w:t>
      </w:r>
      <w:r>
        <w:rPr>
          <w:w w:val="105"/>
          <w:sz w:val="23"/>
          <w:vertAlign w:val="baseline"/>
        </w:rPr>
        <w:t>) (Charles, 2014). The mineral magnetite </w:t>
      </w:r>
      <w:hyperlink r:id="rId7">
        <w:r>
          <w:rPr>
            <w:w w:val="105"/>
            <w:sz w:val="23"/>
            <w:vertAlign w:val="baseline"/>
          </w:rPr>
          <w:t>actually has higher</w:t>
        </w:r>
      </w:hyperlink>
      <w:r>
        <w:rPr>
          <w:spacing w:val="1"/>
          <w:w w:val="105"/>
          <w:sz w:val="23"/>
          <w:vertAlign w:val="baseline"/>
        </w:rPr>
        <w:t> </w:t>
      </w:r>
      <w:hyperlink r:id="rId7">
        <w:r>
          <w:rPr>
            <w:w w:val="105"/>
            <w:sz w:val="23"/>
            <w:vertAlign w:val="baseline"/>
          </w:rPr>
          <w:t>iron content </w:t>
        </w:r>
      </w:hyperlink>
      <w:r>
        <w:rPr>
          <w:w w:val="105"/>
          <w:sz w:val="23"/>
          <w:vertAlign w:val="baseline"/>
        </w:rPr>
        <w:t>than the mineral hematite. However, whilehematite ore generally contains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large concentrations of hematite, magnetite ore generally holds low concentrations 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magnetite.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As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result,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this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type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iron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ore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must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concentrated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before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it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can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</w:t>
      </w:r>
      <w:r>
        <w:rPr>
          <w:spacing w:val="-1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used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produce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steel.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Magnetite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ore’s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magnetic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properties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are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helpful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during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this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process(Mineral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Information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Institute,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2006,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Prinsloo,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2010).</w:t>
      </w:r>
    </w:p>
    <w:p>
      <w:pPr>
        <w:pStyle w:val="ListParagraph"/>
        <w:numPr>
          <w:ilvl w:val="0"/>
          <w:numId w:val="11"/>
        </w:numPr>
        <w:tabs>
          <w:tab w:pos="712" w:val="left" w:leader="none"/>
        </w:tabs>
        <w:spacing w:line="501" w:lineRule="auto" w:before="0" w:after="0"/>
        <w:ind w:left="388" w:right="1319" w:firstLine="0"/>
        <w:jc w:val="both"/>
        <w:rPr>
          <w:sz w:val="23"/>
        </w:rPr>
      </w:pPr>
      <w:r>
        <w:rPr>
          <w:b/>
          <w:w w:val="105"/>
          <w:sz w:val="23"/>
        </w:rPr>
        <w:t>Martite(Fe</w:t>
      </w:r>
      <w:r>
        <w:rPr>
          <w:b/>
          <w:w w:val="105"/>
          <w:sz w:val="23"/>
          <w:vertAlign w:val="subscript"/>
        </w:rPr>
        <w:t>2</w:t>
      </w:r>
      <w:r>
        <w:rPr>
          <w:b/>
          <w:w w:val="105"/>
          <w:sz w:val="23"/>
          <w:vertAlign w:val="baseline"/>
        </w:rPr>
        <w:t>O</w:t>
      </w:r>
      <w:r>
        <w:rPr>
          <w:b/>
          <w:w w:val="105"/>
          <w:sz w:val="23"/>
          <w:vertAlign w:val="subscript"/>
        </w:rPr>
        <w:t>3</w:t>
      </w:r>
      <w:r>
        <w:rPr>
          <w:b/>
          <w:w w:val="105"/>
          <w:sz w:val="23"/>
          <w:vertAlign w:val="baseline"/>
        </w:rPr>
        <w:t>)</w:t>
      </w:r>
      <w:r>
        <w:rPr>
          <w:b/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secondary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hematite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formed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chemical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replacement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magnetite produced at depth and pressure. The replacement proceeds from the outer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edges towards the center of the magnetite grains commonly along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crystallographic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planes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(Charles,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2014).</w:t>
      </w:r>
    </w:p>
    <w:p>
      <w:pPr>
        <w:pStyle w:val="ListParagraph"/>
        <w:numPr>
          <w:ilvl w:val="0"/>
          <w:numId w:val="11"/>
        </w:numPr>
        <w:tabs>
          <w:tab w:pos="669" w:val="left" w:leader="none"/>
        </w:tabs>
        <w:spacing w:line="501" w:lineRule="auto" w:before="0" w:after="0"/>
        <w:ind w:left="388" w:right="1309" w:firstLine="0"/>
        <w:jc w:val="both"/>
        <w:rPr>
          <w:sz w:val="23"/>
        </w:rPr>
      </w:pPr>
      <w:r>
        <w:rPr>
          <w:b/>
          <w:w w:val="105"/>
          <w:sz w:val="23"/>
        </w:rPr>
        <w:t>Goethite and Limonite(FeO(OH)) </w:t>
      </w:r>
      <w:r>
        <w:rPr>
          <w:w w:val="105"/>
          <w:sz w:val="23"/>
        </w:rPr>
        <w:t>are secondary minerals formed by oxidation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Iron-carbonates, hematite, martite and magnetite. Goethite masses are present in quartz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where the goethite has replaced hematite. Goethite that replaced hematite does 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contain manganese, whereas goethite that replaced carbonates and martite contains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significant amounts of Manganese (up to 27% wt. Mn). They are hydrated iron oxides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containing up to 60-63% iron. They can occur as primary minerals and always formed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relatively near to the surface as a result of weathering of the exposed ore (Prinsloo,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2010,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Charles,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2014).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ListParagraph"/>
        <w:numPr>
          <w:ilvl w:val="0"/>
          <w:numId w:val="11"/>
        </w:numPr>
        <w:tabs>
          <w:tab w:pos="640" w:val="left" w:leader="none"/>
        </w:tabs>
        <w:spacing w:line="499" w:lineRule="auto" w:before="72" w:after="0"/>
        <w:ind w:left="388" w:right="1316" w:firstLine="0"/>
        <w:jc w:val="both"/>
        <w:rPr>
          <w:sz w:val="23"/>
        </w:rPr>
      </w:pPr>
      <w:r>
        <w:rPr>
          <w:b/>
          <w:w w:val="105"/>
          <w:sz w:val="23"/>
        </w:rPr>
        <w:t>Siderite(FeCO</w:t>
      </w:r>
      <w:r>
        <w:rPr>
          <w:b/>
          <w:w w:val="105"/>
          <w:sz w:val="23"/>
          <w:vertAlign w:val="subscript"/>
        </w:rPr>
        <w:t>3</w:t>
      </w:r>
      <w:r>
        <w:rPr>
          <w:b/>
          <w:w w:val="105"/>
          <w:sz w:val="23"/>
          <w:vertAlign w:val="baseline"/>
        </w:rPr>
        <w:t>) </w:t>
      </w:r>
      <w:r>
        <w:rPr>
          <w:w w:val="105"/>
          <w:sz w:val="23"/>
          <w:vertAlign w:val="baseline"/>
        </w:rPr>
        <w:t>ore constitutes only a small proportion of the total world iron ore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reserves. When pure, it contains 48.3% iron, but it is easily decomposed by heat to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hematite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with 70%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iron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(Charles,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3933" w:val="left" w:leader="none"/>
        </w:tabs>
        <w:spacing w:line="240" w:lineRule="auto" w:before="175" w:after="0"/>
        <w:ind w:left="3933" w:right="0" w:hanging="361"/>
        <w:jc w:val="left"/>
      </w:pPr>
      <w:bookmarkStart w:name="_TOC_250041" w:id="23"/>
      <w:r>
        <w:rPr>
          <w:w w:val="105"/>
        </w:rPr>
        <w:t>Gangue</w:t>
      </w:r>
      <w:r>
        <w:rPr>
          <w:spacing w:val="-12"/>
          <w:w w:val="105"/>
        </w:rPr>
        <w:t> </w:t>
      </w:r>
      <w:bookmarkEnd w:id="23"/>
      <w:r>
        <w:rPr>
          <w:w w:val="105"/>
        </w:rPr>
        <w:t>Minerals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 w:before="1"/>
        <w:ind w:left="388" w:right="1317"/>
        <w:jc w:val="both"/>
      </w:pP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ores</w:t>
      </w:r>
      <w:r>
        <w:rPr>
          <w:spacing w:val="1"/>
          <w:w w:val="105"/>
        </w:rPr>
        <w:t> </w:t>
      </w:r>
      <w:r>
        <w:rPr>
          <w:w w:val="105"/>
        </w:rPr>
        <w:t>contain</w:t>
      </w:r>
      <w:r>
        <w:rPr>
          <w:spacing w:val="1"/>
          <w:w w:val="105"/>
        </w:rPr>
        <w:t> </w:t>
      </w:r>
      <w:r>
        <w:rPr>
          <w:w w:val="105"/>
        </w:rPr>
        <w:t>impurities,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collectively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gangue.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presence of small amounts of some elements can have either bad or good effects on the</w:t>
      </w:r>
      <w:r>
        <w:rPr>
          <w:spacing w:val="1"/>
          <w:w w:val="105"/>
        </w:rPr>
        <w:t> </w:t>
      </w:r>
      <w:r>
        <w:rPr>
          <w:w w:val="105"/>
        </w:rPr>
        <w:t>characteristics of an iron ore or on the operation of a steel plant. Flux is normally added</w:t>
      </w:r>
      <w:r>
        <w:rPr>
          <w:spacing w:val="-58"/>
          <w:w w:val="105"/>
        </w:rPr>
        <w:t> </w:t>
      </w:r>
      <w:r>
        <w:rPr>
          <w:w w:val="105"/>
        </w:rPr>
        <w:t>to iron ore feed in the blast furnace to increase the furnace efficiency, while other</w:t>
      </w:r>
      <w:r>
        <w:rPr>
          <w:spacing w:val="1"/>
          <w:w w:val="105"/>
        </w:rPr>
        <w:t> </w:t>
      </w:r>
      <w:r>
        <w:rPr>
          <w:w w:val="105"/>
        </w:rPr>
        <w:t>chemicals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added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improve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end</w:t>
      </w:r>
      <w:r>
        <w:rPr>
          <w:spacing w:val="-7"/>
          <w:w w:val="105"/>
        </w:rPr>
        <w:t> </w:t>
      </w:r>
      <w:r>
        <w:rPr>
          <w:w w:val="105"/>
        </w:rPr>
        <w:t>product</w:t>
      </w:r>
      <w:r>
        <w:rPr>
          <w:spacing w:val="2"/>
          <w:w w:val="105"/>
        </w:rPr>
        <w:t> </w:t>
      </w:r>
      <w:r>
        <w:rPr>
          <w:w w:val="105"/>
        </w:rPr>
        <w:t>qualities.</w:t>
      </w:r>
      <w:r>
        <w:rPr>
          <w:spacing w:val="-4"/>
          <w:w w:val="105"/>
        </w:rPr>
        <w:t> </w:t>
      </w:r>
      <w:r>
        <w:rPr>
          <w:w w:val="105"/>
        </w:rPr>
        <w:t>Ideally,</w:t>
      </w:r>
      <w:r>
        <w:rPr>
          <w:spacing w:val="-5"/>
          <w:w w:val="105"/>
        </w:rPr>
        <w:t> </w:t>
      </w:r>
      <w:r>
        <w:rPr>
          <w:w w:val="105"/>
        </w:rPr>
        <w:t>iron</w:t>
      </w:r>
      <w:r>
        <w:rPr>
          <w:spacing w:val="-7"/>
          <w:w w:val="105"/>
        </w:rPr>
        <w:t> </w:t>
      </w:r>
      <w:r>
        <w:rPr>
          <w:w w:val="105"/>
        </w:rPr>
        <w:t>ore</w:t>
      </w:r>
      <w:r>
        <w:rPr>
          <w:spacing w:val="-7"/>
          <w:w w:val="105"/>
        </w:rPr>
        <w:t> </w:t>
      </w:r>
      <w:r>
        <w:rPr>
          <w:w w:val="105"/>
        </w:rPr>
        <w:t>contains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58"/>
          <w:w w:val="105"/>
        </w:rPr>
        <w:t> </w:t>
      </w:r>
      <w:r>
        <w:rPr>
          <w:w w:val="105"/>
        </w:rPr>
        <w:t>iron and oxygen, but typically, iron ore contains a lot of elements which are often</w:t>
      </w:r>
      <w:r>
        <w:rPr>
          <w:spacing w:val="1"/>
          <w:w w:val="105"/>
        </w:rPr>
        <w:t> </w:t>
      </w:r>
      <w:r>
        <w:rPr>
          <w:w w:val="105"/>
        </w:rPr>
        <w:t>unwanted</w:t>
      </w:r>
      <w:r>
        <w:rPr>
          <w:spacing w:val="-8"/>
          <w:w w:val="105"/>
        </w:rPr>
        <w:t> </w:t>
      </w:r>
      <w:r>
        <w:rPr>
          <w:w w:val="105"/>
        </w:rPr>
        <w:t>in modern steel</w:t>
      </w:r>
      <w:r>
        <w:rPr>
          <w:spacing w:val="7"/>
          <w:w w:val="105"/>
        </w:rPr>
        <w:t> </w:t>
      </w:r>
      <w:r>
        <w:rPr>
          <w:w w:val="105"/>
        </w:rPr>
        <w:t>(Roy,</w:t>
      </w:r>
      <w:r>
        <w:rPr>
          <w:spacing w:val="-6"/>
          <w:w w:val="105"/>
        </w:rPr>
        <w:t> </w:t>
      </w:r>
      <w:r>
        <w:rPr>
          <w:w w:val="105"/>
        </w:rPr>
        <w:t>2008)</w:t>
      </w:r>
    </w:p>
    <w:p>
      <w:pPr>
        <w:pStyle w:val="BodyText"/>
        <w:spacing w:line="501" w:lineRule="auto"/>
        <w:ind w:left="388" w:right="1306"/>
        <w:jc w:val="both"/>
      </w:pPr>
      <w:r>
        <w:rPr>
          <w:w w:val="105"/>
        </w:rPr>
        <w:t>There are four main slag forming constituents in iron ores, which include the acidic</w:t>
      </w:r>
      <w:r>
        <w:rPr>
          <w:spacing w:val="1"/>
          <w:w w:val="105"/>
        </w:rPr>
        <w:t> </w:t>
      </w:r>
      <w:r>
        <w:rPr>
          <w:w w:val="105"/>
        </w:rPr>
        <w:t>oxide silica (SiO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) and the basic oxides lime (CaO) and magnesia (MgO) as well as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neutral alumina (Al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). Most iron ores have an excess of 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and Al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 and the ash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the coke used for fuel is mainly composed of these oxides, so a basic flux, e.g.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limestone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(Charles,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2014).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oxides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titanium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oxide,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chromium oxide e.t.c may also accompany the iron ore depending on the location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formation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ore.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3717" w:val="left" w:leader="none"/>
        </w:tabs>
        <w:spacing w:line="240" w:lineRule="auto" w:before="0" w:after="0"/>
        <w:ind w:left="3717" w:right="924" w:hanging="3717"/>
        <w:jc w:val="left"/>
      </w:pPr>
      <w:bookmarkStart w:name="_TOC_250040" w:id="24"/>
      <w:r>
        <w:rPr>
          <w:spacing w:val="-1"/>
          <w:w w:val="105"/>
        </w:rPr>
        <w:t>Deleterious</w:t>
      </w:r>
      <w:r>
        <w:rPr>
          <w:spacing w:val="-12"/>
          <w:w w:val="105"/>
        </w:rPr>
        <w:t> </w:t>
      </w:r>
      <w:bookmarkEnd w:id="24"/>
      <w:r>
        <w:rPr>
          <w:w w:val="105"/>
        </w:rPr>
        <w:t>Elements</w:t>
      </w:r>
    </w:p>
    <w:p>
      <w:pPr>
        <w:spacing w:after="0" w:line="240" w:lineRule="auto"/>
        <w:jc w:val="left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499" w:lineRule="auto" w:before="72"/>
        <w:ind w:left="388" w:right="1327"/>
        <w:jc w:val="both"/>
      </w:pPr>
      <w:r>
        <w:rPr>
          <w:w w:val="105"/>
        </w:rPr>
        <w:t>Common deleterious elements in iron ores are phosphorus and sulphur. Uncommon</w:t>
      </w:r>
      <w:r>
        <w:rPr>
          <w:spacing w:val="1"/>
          <w:w w:val="105"/>
        </w:rPr>
        <w:t> </w:t>
      </w:r>
      <w:r>
        <w:rPr>
          <w:w w:val="105"/>
        </w:rPr>
        <w:t>deleterious elements include vanadium, copper, zinc, chromium, nickel, arsenic, lead,</w:t>
      </w:r>
      <w:r>
        <w:rPr>
          <w:spacing w:val="1"/>
          <w:w w:val="105"/>
        </w:rPr>
        <w:t> </w:t>
      </w:r>
      <w:r>
        <w:rPr>
          <w:w w:val="105"/>
        </w:rPr>
        <w:t>and tin.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501" w:lineRule="auto"/>
        <w:ind w:left="388" w:right="1305"/>
        <w:jc w:val="both"/>
      </w:pPr>
      <w:r>
        <w:rPr>
          <w:b/>
          <w:w w:val="105"/>
        </w:rPr>
        <w:t>Phosphorus - </w:t>
      </w:r>
      <w:r>
        <w:rPr>
          <w:w w:val="105"/>
        </w:rPr>
        <w:t>the major</w:t>
      </w:r>
      <w:r>
        <w:rPr>
          <w:spacing w:val="1"/>
          <w:w w:val="105"/>
        </w:rPr>
        <w:t> </w:t>
      </w:r>
      <w:r>
        <w:rPr>
          <w:w w:val="105"/>
        </w:rPr>
        <w:t>effects of phosphorous on iron are increase hardness and</w:t>
      </w:r>
      <w:r>
        <w:rPr>
          <w:spacing w:val="1"/>
          <w:w w:val="105"/>
        </w:rPr>
        <w:t> </w:t>
      </w:r>
      <w:r>
        <w:rPr>
          <w:w w:val="105"/>
        </w:rPr>
        <w:t>strength, lowers solidus temperature, increases fluidity and cold shortness (Srivastava</w:t>
      </w:r>
      <w:r>
        <w:rPr>
          <w:spacing w:val="1"/>
          <w:w w:val="105"/>
        </w:rPr>
        <w:t> </w:t>
      </w:r>
      <w:r>
        <w:rPr>
          <w:w w:val="105"/>
        </w:rPr>
        <w:t>2001, Mineral Information Institute 2006). Depending on the use intended for the iron,</w:t>
      </w:r>
      <w:r>
        <w:rPr>
          <w:spacing w:val="1"/>
          <w:w w:val="105"/>
        </w:rPr>
        <w:t> </w:t>
      </w:r>
      <w:r>
        <w:rPr>
          <w:w w:val="105"/>
        </w:rPr>
        <w:t>these effects are either good or bad. The strength and hardness of an iron increases with</w:t>
      </w:r>
      <w:r>
        <w:rPr>
          <w:spacing w:val="-58"/>
          <w:w w:val="105"/>
        </w:rPr>
        <w:t> </w:t>
      </w:r>
      <w:r>
        <w:rPr>
          <w:w w:val="105"/>
        </w:rPr>
        <w:t>the increasing concentration of phosphorus. At concentrations of phosphorous higher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0.2%,</w:t>
      </w:r>
      <w:r>
        <w:rPr>
          <w:spacing w:val="-4"/>
          <w:w w:val="105"/>
        </w:rPr>
        <w:t> </w:t>
      </w:r>
      <w:r>
        <w:rPr>
          <w:w w:val="105"/>
        </w:rPr>
        <w:t>iron</w:t>
      </w:r>
      <w:r>
        <w:rPr>
          <w:spacing w:val="-6"/>
          <w:w w:val="105"/>
        </w:rPr>
        <w:t> </w:t>
      </w:r>
      <w:r>
        <w:rPr>
          <w:w w:val="105"/>
        </w:rPr>
        <w:t>becomes</w:t>
      </w:r>
      <w:r>
        <w:rPr>
          <w:spacing w:val="-8"/>
          <w:w w:val="105"/>
        </w:rPr>
        <w:t> </w:t>
      </w:r>
      <w:r>
        <w:rPr>
          <w:w w:val="105"/>
        </w:rPr>
        <w:t>increasingly</w:t>
      </w:r>
      <w:r>
        <w:rPr>
          <w:spacing w:val="-7"/>
          <w:w w:val="105"/>
        </w:rPr>
        <w:t> </w:t>
      </w:r>
      <w:r>
        <w:rPr>
          <w:w w:val="105"/>
        </w:rPr>
        <w:t>cold</w:t>
      </w:r>
      <w:r>
        <w:rPr>
          <w:spacing w:val="-6"/>
          <w:w w:val="105"/>
        </w:rPr>
        <w:t> </w:t>
      </w:r>
      <w:r>
        <w:rPr>
          <w:w w:val="105"/>
        </w:rPr>
        <w:t>short,</w:t>
      </w:r>
      <w:r>
        <w:rPr>
          <w:spacing w:val="10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brittle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low</w:t>
      </w:r>
      <w:r>
        <w:rPr>
          <w:spacing w:val="-8"/>
          <w:w w:val="105"/>
        </w:rPr>
        <w:t> </w:t>
      </w:r>
      <w:r>
        <w:rPr>
          <w:w w:val="105"/>
        </w:rPr>
        <w:t>temperatures,</w:t>
      </w:r>
      <w:r>
        <w:rPr>
          <w:spacing w:val="-4"/>
          <w:w w:val="105"/>
        </w:rPr>
        <w:t> </w:t>
      </w:r>
      <w:r>
        <w:rPr>
          <w:w w:val="105"/>
        </w:rPr>
        <w:t>it lowers</w:t>
      </w:r>
      <w:r>
        <w:rPr>
          <w:spacing w:val="-58"/>
          <w:w w:val="105"/>
        </w:rPr>
        <w:t> </w:t>
      </w:r>
      <w:r>
        <w:rPr>
          <w:w w:val="105"/>
        </w:rPr>
        <w:t>the liquidus temperature allowing the iron to remain molten for longer, and increases</w:t>
      </w:r>
      <w:r>
        <w:rPr>
          <w:spacing w:val="1"/>
          <w:w w:val="105"/>
        </w:rPr>
        <w:t> </w:t>
      </w:r>
      <w:r>
        <w:rPr>
          <w:w w:val="105"/>
        </w:rPr>
        <w:t>fluidity (Srivastava, 2001). Remedies for preventing high phosphorus content in iron</w:t>
      </w:r>
      <w:r>
        <w:rPr>
          <w:spacing w:val="1"/>
          <w:w w:val="105"/>
        </w:rPr>
        <w:t> </w:t>
      </w:r>
      <w:r>
        <w:rPr>
          <w:w w:val="105"/>
        </w:rPr>
        <w:t>include avoiding high phosphorus content ores or oxidizing the phosphorus during the</w:t>
      </w:r>
      <w:r>
        <w:rPr>
          <w:spacing w:val="1"/>
          <w:w w:val="105"/>
        </w:rPr>
        <w:t> </w:t>
      </w:r>
      <w:r>
        <w:rPr>
          <w:w w:val="105"/>
        </w:rPr>
        <w:t>refining</w:t>
      </w:r>
      <w:r>
        <w:rPr>
          <w:spacing w:val="-8"/>
          <w:w w:val="105"/>
        </w:rPr>
        <w:t> </w:t>
      </w:r>
      <w:r>
        <w:rPr>
          <w:w w:val="105"/>
        </w:rPr>
        <w:t>process</w:t>
      </w:r>
      <w:r>
        <w:rPr>
          <w:spacing w:val="-10"/>
          <w:w w:val="105"/>
        </w:rPr>
        <w:t> </w:t>
      </w:r>
      <w:r>
        <w:rPr>
          <w:w w:val="105"/>
        </w:rPr>
        <w:t>(removal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bubbles)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adding</w:t>
      </w:r>
      <w:r>
        <w:rPr>
          <w:spacing w:val="-1"/>
          <w:w w:val="105"/>
        </w:rPr>
        <w:t> </w:t>
      </w:r>
      <w:r>
        <w:rPr>
          <w:w w:val="105"/>
        </w:rPr>
        <w:t>iron</w:t>
      </w:r>
      <w:r>
        <w:rPr>
          <w:spacing w:val="-1"/>
          <w:w w:val="105"/>
        </w:rPr>
        <w:t> </w:t>
      </w:r>
      <w:r>
        <w:rPr>
          <w:w w:val="105"/>
        </w:rPr>
        <w:t>oxide.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1" w:lineRule="auto"/>
        <w:ind w:left="388" w:right="1315"/>
        <w:jc w:val="both"/>
      </w:pPr>
      <w:r>
        <w:rPr>
          <w:b/>
          <w:w w:val="105"/>
        </w:rPr>
        <w:t>Sulphur </w:t>
      </w:r>
      <w:r>
        <w:rPr>
          <w:w w:val="105"/>
        </w:rPr>
        <w:t>usually presents in small quantities in many ores. It dissolves readily in both</w:t>
      </w:r>
      <w:r>
        <w:rPr>
          <w:spacing w:val="1"/>
          <w:w w:val="105"/>
        </w:rPr>
        <w:t> </w:t>
      </w:r>
      <w:r>
        <w:rPr>
          <w:w w:val="105"/>
        </w:rPr>
        <w:t>liquid and solid iron at the temperatures of iron smelting. The effects of even small</w:t>
      </w:r>
      <w:r>
        <w:rPr>
          <w:spacing w:val="1"/>
          <w:w w:val="105"/>
        </w:rPr>
        <w:t> </w:t>
      </w:r>
      <w:r>
        <w:rPr>
          <w:w w:val="105"/>
        </w:rPr>
        <w:t>amounts of sulphur are immediate and serious; it causes iron to be red or hot short. Hot</w:t>
      </w:r>
      <w:r>
        <w:rPr>
          <w:spacing w:val="1"/>
          <w:w w:val="105"/>
        </w:rPr>
        <w:t> </w:t>
      </w:r>
      <w:r>
        <w:rPr>
          <w:w w:val="105"/>
        </w:rPr>
        <w:t>short iron is brittle  when hot and the degree of hot shortness is in direct proportion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sulphur</w:t>
      </w:r>
      <w:r>
        <w:rPr>
          <w:spacing w:val="1"/>
          <w:w w:val="105"/>
        </w:rPr>
        <w:t> </w:t>
      </w:r>
      <w:r>
        <w:rPr>
          <w:w w:val="105"/>
        </w:rPr>
        <w:t>present.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0.03%</w:t>
      </w:r>
      <w:r>
        <w:rPr>
          <w:spacing w:val="1"/>
          <w:w w:val="105"/>
        </w:rPr>
        <w:t> </w:t>
      </w:r>
      <w:r>
        <w:rPr>
          <w:w w:val="105"/>
        </w:rPr>
        <w:t>sulphur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avoided</w:t>
      </w:r>
      <w:r>
        <w:rPr>
          <w:spacing w:val="1"/>
          <w:w w:val="105"/>
        </w:rPr>
        <w:t> </w:t>
      </w:r>
      <w:r>
        <w:rPr>
          <w:w w:val="105"/>
        </w:rPr>
        <w:t>(Mineral</w:t>
      </w:r>
      <w:r>
        <w:rPr>
          <w:spacing w:val="-6"/>
          <w:w w:val="105"/>
        </w:rPr>
        <w:t> </w:t>
      </w:r>
      <w:r>
        <w:rPr>
          <w:w w:val="105"/>
        </w:rPr>
        <w:t>Information Institute</w:t>
      </w:r>
      <w:r>
        <w:rPr>
          <w:spacing w:val="-8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501" w:lineRule="auto"/>
        <w:ind w:left="388" w:right="1307"/>
        <w:jc w:val="both"/>
      </w:pPr>
      <w:r>
        <w:rPr>
          <w:w w:val="105"/>
        </w:rPr>
        <w:t>Sulphur can be removed from the ores by roasting and washing, and by the addition of</w:t>
      </w:r>
      <w:r>
        <w:rPr>
          <w:spacing w:val="1"/>
          <w:w w:val="105"/>
        </w:rPr>
        <w:t> </w:t>
      </w:r>
      <w:r>
        <w:rPr>
          <w:w w:val="105"/>
        </w:rPr>
        <w:t>manganese. Roasting of ore oxidizes sulphur to form sulphur dioxide (SO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), 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either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escapes into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atmosphere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washed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out.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Addition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manganese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removes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sulphur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iron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ores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manganese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forms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high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melting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sulfide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high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4" w:lineRule="auto" w:before="112"/>
        <w:ind w:left="388" w:right="1321"/>
        <w:jc w:val="both"/>
      </w:pPr>
      <w:r>
        <w:rPr>
          <w:w w:val="105"/>
        </w:rPr>
        <w:t>temperatures (1610</w:t>
      </w:r>
      <w:r>
        <w:rPr>
          <w:w w:val="105"/>
          <w:vertAlign w:val="superscript"/>
        </w:rPr>
        <w:t>o</w:t>
      </w:r>
      <w:r>
        <w:rPr>
          <w:w w:val="105"/>
          <w:vertAlign w:val="baseline"/>
        </w:rPr>
        <w:t>C) and therefore, prevents the formation of a liquid iron sulfide 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grain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boundaries (Mineral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Information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Institute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2006, Charles,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4337" w:val="left" w:leader="none"/>
        </w:tabs>
        <w:spacing w:line="240" w:lineRule="auto" w:before="0" w:after="0"/>
        <w:ind w:left="4336" w:right="0" w:hanging="361"/>
        <w:jc w:val="left"/>
      </w:pPr>
      <w:bookmarkStart w:name="_TOC_250039" w:id="25"/>
      <w:bookmarkEnd w:id="25"/>
      <w:r>
        <w:rPr>
          <w:w w:val="105"/>
        </w:rPr>
        <w:t>Sampling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06"/>
        <w:jc w:val="both"/>
      </w:pPr>
      <w:r>
        <w:rPr>
          <w:w w:val="105"/>
        </w:rPr>
        <w:t>Sampling is the removal from a given lot of material a portion that is representative of</w:t>
      </w:r>
      <w:r>
        <w:rPr>
          <w:spacing w:val="1"/>
          <w:w w:val="105"/>
        </w:rPr>
        <w:t> </w:t>
      </w:r>
      <w:r>
        <w:rPr>
          <w:w w:val="105"/>
        </w:rPr>
        <w:t>the whole yet of convenient size for analysis(Wills, 2006). It is done either by hand or</w:t>
      </w:r>
      <w:r>
        <w:rPr>
          <w:spacing w:val="1"/>
          <w:w w:val="105"/>
        </w:rPr>
        <w:t> </w:t>
      </w:r>
      <w:r>
        <w:rPr>
          <w:w w:val="105"/>
        </w:rPr>
        <w:t>by machine. Sampling is a scientific, selective process applied to a large mass or group</w:t>
      </w:r>
      <w:r>
        <w:rPr>
          <w:spacing w:val="1"/>
          <w:w w:val="105"/>
        </w:rPr>
        <w:t> </w:t>
      </w:r>
      <w:r>
        <w:rPr>
          <w:w w:val="105"/>
        </w:rPr>
        <w:t>(a</w:t>
      </w:r>
      <w:r>
        <w:rPr>
          <w:spacing w:val="1"/>
          <w:w w:val="105"/>
        </w:rPr>
        <w:t> </w:t>
      </w:r>
      <w:r>
        <w:rPr>
          <w:w w:val="105"/>
        </w:rPr>
        <w:t>population,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investigator)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reduce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bulk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interpretation purposes(Wills, 2006). This is achieved by identifying a component part</w:t>
      </w:r>
      <w:r>
        <w:rPr>
          <w:spacing w:val="1"/>
          <w:w w:val="105"/>
        </w:rPr>
        <w:t> </w:t>
      </w:r>
      <w:r>
        <w:rPr>
          <w:w w:val="105"/>
        </w:rPr>
        <w:t>(a sample) which reflects the characteristics of the parent population within acceptable</w:t>
      </w:r>
      <w:r>
        <w:rPr>
          <w:spacing w:val="1"/>
          <w:w w:val="105"/>
        </w:rPr>
        <w:t> </w:t>
      </w:r>
      <w:r>
        <w:rPr>
          <w:w w:val="105"/>
        </w:rPr>
        <w:t>limits of accuracy, precision, and costeffectiveness. In the minerals industry the average</w:t>
      </w:r>
      <w:r>
        <w:rPr>
          <w:spacing w:val="-58"/>
          <w:w w:val="105"/>
        </w:rPr>
        <w:t> </w:t>
      </w:r>
      <w:r>
        <w:rPr>
          <w:w w:val="105"/>
        </w:rPr>
        <w:t>grade of a tonnage of mineralized rock (the population) is estimated by taking samples</w:t>
      </w:r>
      <w:r>
        <w:rPr>
          <w:spacing w:val="1"/>
          <w:w w:val="105"/>
        </w:rPr>
        <w:t> </w:t>
      </w:r>
      <w:r>
        <w:rPr>
          <w:w w:val="105"/>
        </w:rPr>
        <w:t>which are either a few kilograms or tonnes in weight. These samples are reduced to a</w:t>
      </w:r>
      <w:r>
        <w:rPr>
          <w:spacing w:val="1"/>
          <w:w w:val="105"/>
        </w:rPr>
        <w:t> </w:t>
      </w:r>
      <w:r>
        <w:rPr>
          <w:w w:val="105"/>
        </w:rPr>
        <w:t>few grams (the assay portion) which are analyzed for elements of interest (Wills and</w:t>
      </w:r>
      <w:r>
        <w:rPr>
          <w:spacing w:val="1"/>
          <w:w w:val="105"/>
        </w:rPr>
        <w:t> </w:t>
      </w:r>
      <w:r>
        <w:rPr>
          <w:w w:val="105"/>
        </w:rPr>
        <w:t>Napier-Munn,</w:t>
      </w:r>
      <w:r>
        <w:rPr>
          <w:spacing w:val="-5"/>
          <w:w w:val="105"/>
        </w:rPr>
        <w:t> </w:t>
      </w:r>
      <w:r>
        <w:rPr>
          <w:w w:val="105"/>
        </w:rPr>
        <w:t>2006)</w:t>
      </w:r>
    </w:p>
    <w:p>
      <w:pPr>
        <w:pStyle w:val="BodyText"/>
        <w:spacing w:line="501" w:lineRule="auto"/>
        <w:ind w:left="388" w:right="1310"/>
        <w:jc w:val="both"/>
      </w:pPr>
      <w:r>
        <w:rPr>
          <w:w w:val="105"/>
        </w:rPr>
        <w:t>Mineral Sample Preparation is a vital stage in the process of minerals analytical testing.</w:t>
      </w:r>
      <w:r>
        <w:rPr>
          <w:spacing w:val="-58"/>
          <w:w w:val="105"/>
        </w:rPr>
        <w:t> </w:t>
      </w:r>
      <w:r>
        <w:rPr>
          <w:w w:val="105"/>
        </w:rPr>
        <w:t>The purpose of sample preparation is generally the production of a homogeneous sub-</w:t>
      </w:r>
      <w:r>
        <w:rPr>
          <w:spacing w:val="1"/>
          <w:w w:val="105"/>
        </w:rPr>
        <w:t> </w:t>
      </w:r>
      <w:r>
        <w:rPr>
          <w:w w:val="105"/>
        </w:rPr>
        <w:t>sample,</w:t>
      </w:r>
      <w:r>
        <w:rPr>
          <w:spacing w:val="1"/>
          <w:w w:val="105"/>
        </w:rPr>
        <w:t> </w:t>
      </w:r>
      <w:r>
        <w:rPr>
          <w:w w:val="105"/>
        </w:rPr>
        <w:t>representative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material,</w:t>
      </w:r>
      <w:r>
        <w:rPr>
          <w:spacing w:val="1"/>
          <w:w w:val="105"/>
        </w:rPr>
        <w:t> </w:t>
      </w:r>
      <w:r>
        <w:rPr>
          <w:w w:val="105"/>
        </w:rPr>
        <w:t>correct</w:t>
      </w:r>
      <w:r>
        <w:rPr>
          <w:spacing w:val="1"/>
          <w:w w:val="105"/>
        </w:rPr>
        <w:t> </w:t>
      </w:r>
      <w:r>
        <w:rPr>
          <w:w w:val="105"/>
        </w:rPr>
        <w:t>preparation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critical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obtaining</w:t>
      </w:r>
      <w:r>
        <w:rPr>
          <w:spacing w:val="1"/>
          <w:w w:val="105"/>
        </w:rPr>
        <w:t> </w:t>
      </w:r>
      <w:r>
        <w:rPr>
          <w:w w:val="105"/>
        </w:rPr>
        <w:t>meaningful</w:t>
      </w:r>
      <w:r>
        <w:rPr>
          <w:spacing w:val="-6"/>
          <w:w w:val="105"/>
        </w:rPr>
        <w:t> </w:t>
      </w:r>
      <w:r>
        <w:rPr>
          <w:w w:val="105"/>
        </w:rPr>
        <w:t>analytical</w:t>
      </w:r>
      <w:r>
        <w:rPr>
          <w:spacing w:val="-5"/>
          <w:w w:val="105"/>
        </w:rPr>
        <w:t> </w:t>
      </w:r>
      <w:r>
        <w:rPr>
          <w:w w:val="105"/>
        </w:rPr>
        <w:t>results.</w:t>
      </w:r>
    </w:p>
    <w:p>
      <w:pPr>
        <w:pStyle w:val="BodyText"/>
        <w:spacing w:line="499" w:lineRule="auto"/>
        <w:ind w:left="388" w:right="1321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laboratory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important,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1"/>
          <w:w w:val="105"/>
        </w:rPr>
        <w:t> </w:t>
      </w:r>
      <w:r>
        <w:rPr>
          <w:w w:val="105"/>
        </w:rPr>
        <w:t>small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representative,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unnecessary.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recommended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-3"/>
          <w:w w:val="105"/>
        </w:rPr>
        <w:t> </w:t>
      </w:r>
      <w:r>
        <w:rPr>
          <w:w w:val="105"/>
        </w:rPr>
        <w:t>splitting:</w:t>
      </w:r>
      <w:r>
        <w:rPr>
          <w:spacing w:val="-8"/>
          <w:w w:val="105"/>
        </w:rPr>
        <w:t> </w:t>
      </w:r>
      <w:r>
        <w:rPr>
          <w:w w:val="105"/>
        </w:rPr>
        <w:t>riffles, coning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quartering(Wills,</w:t>
      </w:r>
      <w:r>
        <w:rPr>
          <w:spacing w:val="-1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1"/>
          <w:numId w:val="10"/>
        </w:numPr>
        <w:tabs>
          <w:tab w:pos="3083" w:val="left" w:leader="none"/>
        </w:tabs>
        <w:spacing w:line="240" w:lineRule="auto" w:before="0" w:after="0"/>
        <w:ind w:left="3082" w:right="0" w:hanging="483"/>
        <w:jc w:val="left"/>
      </w:pPr>
      <w:bookmarkStart w:name="_TOC_250038" w:id="26"/>
      <w:r>
        <w:rPr/>
        <w:t>Iron</w:t>
      </w:r>
      <w:r>
        <w:rPr>
          <w:spacing w:val="24"/>
        </w:rPr>
        <w:t> </w:t>
      </w:r>
      <w:r>
        <w:rPr/>
        <w:t>ore</w:t>
      </w:r>
      <w:r>
        <w:rPr>
          <w:spacing w:val="32"/>
        </w:rPr>
        <w:t> </w:t>
      </w:r>
      <w:r>
        <w:rPr/>
        <w:t>Characterization</w:t>
      </w:r>
      <w:r>
        <w:rPr>
          <w:spacing w:val="24"/>
        </w:rPr>
        <w:t> </w:t>
      </w:r>
      <w:bookmarkEnd w:id="26"/>
      <w:r>
        <w:rPr/>
        <w:t>Methods</w:t>
      </w:r>
    </w:p>
    <w:p>
      <w:pPr>
        <w:spacing w:after="0" w:line="240" w:lineRule="auto"/>
        <w:jc w:val="left"/>
        <w:sectPr>
          <w:pgSz w:w="11910" w:h="16850"/>
          <w:pgMar w:header="0" w:footer="1012" w:top="1300" w:bottom="1200" w:left="1600" w:right="100"/>
        </w:sectPr>
      </w:pPr>
    </w:p>
    <w:p>
      <w:pPr>
        <w:pStyle w:val="BodyText"/>
        <w:spacing w:line="501" w:lineRule="auto" w:before="72"/>
        <w:ind w:left="388" w:right="1310"/>
        <w:jc w:val="both"/>
      </w:pPr>
      <w:r>
        <w:rPr>
          <w:w w:val="105"/>
        </w:rPr>
        <w:t>Iron ore characterization is very important</w:t>
      </w:r>
      <w:r>
        <w:rPr>
          <w:spacing w:val="1"/>
          <w:w w:val="105"/>
        </w:rPr>
        <w:t> </w:t>
      </w:r>
      <w:r>
        <w:rPr>
          <w:w w:val="105"/>
        </w:rPr>
        <w:t>in quantitative classification of mineral</w:t>
      </w:r>
      <w:r>
        <w:rPr>
          <w:spacing w:val="1"/>
          <w:w w:val="105"/>
        </w:rPr>
        <w:t> </w:t>
      </w:r>
      <w:r>
        <w:rPr>
          <w:w w:val="105"/>
        </w:rPr>
        <w:t>deposits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steps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flow</w:t>
      </w:r>
      <w:r>
        <w:rPr>
          <w:spacing w:val="1"/>
          <w:w w:val="105"/>
        </w:rPr>
        <w:t> </w:t>
      </w:r>
      <w:r>
        <w:rPr>
          <w:w w:val="105"/>
        </w:rPr>
        <w:t>sheet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proper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 ore</w:t>
      </w:r>
      <w:r>
        <w:rPr>
          <w:spacing w:val="-7"/>
          <w:w w:val="105"/>
        </w:rPr>
        <w:t> </w:t>
      </w:r>
      <w:r>
        <w:rPr>
          <w:w w:val="105"/>
        </w:rPr>
        <w:t>characteristics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deposit,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impossible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develop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successful process flow sheet. Iron ore characterization provides information for proper</w:t>
      </w:r>
      <w:r>
        <w:rPr>
          <w:spacing w:val="-58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mineralogical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nature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(Wehleekema,</w:t>
      </w:r>
      <w:r>
        <w:rPr>
          <w:spacing w:val="1"/>
          <w:w w:val="105"/>
        </w:rPr>
        <w:t> </w:t>
      </w:r>
      <w:r>
        <w:rPr>
          <w:w w:val="105"/>
        </w:rPr>
        <w:t>2017,</w:t>
      </w:r>
      <w:r>
        <w:rPr>
          <w:spacing w:val="1"/>
          <w:w w:val="105"/>
        </w:rPr>
        <w:t> </w:t>
      </w:r>
      <w:r>
        <w:rPr>
          <w:w w:val="105"/>
        </w:rPr>
        <w:t>Srivastava,</w:t>
      </w:r>
      <w:r>
        <w:rPr>
          <w:spacing w:val="1"/>
          <w:w w:val="105"/>
        </w:rPr>
        <w:t> </w:t>
      </w:r>
      <w:r>
        <w:rPr>
          <w:w w:val="105"/>
        </w:rPr>
        <w:t>2001,</w:t>
      </w:r>
      <w:r>
        <w:rPr>
          <w:spacing w:val="1"/>
          <w:w w:val="105"/>
        </w:rPr>
        <w:t> </w:t>
      </w:r>
      <w:r>
        <w:rPr>
          <w:w w:val="105"/>
        </w:rPr>
        <w:t>Semukaaya,</w:t>
      </w:r>
      <w:r>
        <w:rPr>
          <w:spacing w:val="1"/>
          <w:w w:val="105"/>
        </w:rPr>
        <w:t> </w:t>
      </w:r>
      <w:r>
        <w:rPr>
          <w:w w:val="105"/>
        </w:rPr>
        <w:t>2007).</w:t>
      </w:r>
      <w:r>
        <w:rPr>
          <w:spacing w:val="1"/>
          <w:w w:val="105"/>
        </w:rPr>
        <w:t> </w:t>
      </w:r>
      <w:r>
        <w:rPr>
          <w:w w:val="105"/>
        </w:rPr>
        <w:t>Analytical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metallurgical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classified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classical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methods.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classical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slow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instrumental methods are faster and accurate. In the instrumental methods of analyses,</w:t>
      </w:r>
      <w:r>
        <w:rPr>
          <w:spacing w:val="1"/>
          <w:w w:val="105"/>
        </w:rPr>
        <w:t> </w:t>
      </w:r>
      <w:r>
        <w:rPr>
          <w:w w:val="105"/>
        </w:rPr>
        <w:t>measurement is made upon the system as a whole, a particular physical and chemical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measured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desired</w:t>
      </w:r>
      <w:r>
        <w:rPr>
          <w:spacing w:val="1"/>
          <w:w w:val="105"/>
        </w:rPr>
        <w:t> </w:t>
      </w:r>
      <w:r>
        <w:rPr>
          <w:w w:val="105"/>
        </w:rPr>
        <w:t>results.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analytical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Atomic</w:t>
      </w:r>
      <w:r>
        <w:rPr>
          <w:spacing w:val="1"/>
          <w:w w:val="105"/>
        </w:rPr>
        <w:t> </w:t>
      </w:r>
      <w:r>
        <w:rPr>
          <w:w w:val="105"/>
        </w:rPr>
        <w:t>Absorption</w:t>
      </w:r>
      <w:r>
        <w:rPr>
          <w:spacing w:val="1"/>
          <w:w w:val="105"/>
        </w:rPr>
        <w:t> </w:t>
      </w:r>
      <w:r>
        <w:rPr>
          <w:w w:val="105"/>
        </w:rPr>
        <w:t>Spectrophotometer (AAS), X-ray Fluorescence (XRF), X-ray Diffractometer (XRD),</w:t>
      </w:r>
      <w:r>
        <w:rPr>
          <w:spacing w:val="1"/>
          <w:w w:val="105"/>
        </w:rPr>
        <w:t> </w:t>
      </w:r>
      <w:r>
        <w:rPr>
          <w:w w:val="105"/>
        </w:rPr>
        <w:t>Scanning</w:t>
      </w:r>
      <w:r>
        <w:rPr>
          <w:spacing w:val="-1"/>
          <w:w w:val="105"/>
        </w:rPr>
        <w:t> </w:t>
      </w:r>
      <w:r>
        <w:rPr>
          <w:w w:val="105"/>
        </w:rPr>
        <w:t>Electron</w:t>
      </w:r>
      <w:r>
        <w:rPr>
          <w:spacing w:val="-1"/>
          <w:w w:val="105"/>
        </w:rPr>
        <w:t> </w:t>
      </w:r>
      <w:r>
        <w:rPr>
          <w:w w:val="105"/>
        </w:rPr>
        <w:t>Microscopy</w:t>
      </w:r>
      <w:r>
        <w:rPr>
          <w:spacing w:val="-7"/>
          <w:w w:val="105"/>
        </w:rPr>
        <w:t> </w:t>
      </w:r>
      <w:r>
        <w:rPr>
          <w:w w:val="105"/>
        </w:rPr>
        <w:t>(SEM)</w:t>
      </w:r>
      <w:r>
        <w:rPr>
          <w:spacing w:val="3"/>
          <w:w w:val="105"/>
        </w:rPr>
        <w:t> </w:t>
      </w:r>
      <w:r>
        <w:rPr>
          <w:w w:val="105"/>
        </w:rPr>
        <w:t>etc.</w:t>
      </w:r>
    </w:p>
    <w:p>
      <w:pPr>
        <w:pStyle w:val="Heading1"/>
        <w:numPr>
          <w:ilvl w:val="2"/>
          <w:numId w:val="12"/>
        </w:numPr>
        <w:tabs>
          <w:tab w:pos="1109" w:val="left" w:leader="none"/>
        </w:tabs>
        <w:spacing w:line="240" w:lineRule="auto" w:before="156" w:after="0"/>
        <w:ind w:left="1108" w:right="0" w:hanging="721"/>
        <w:jc w:val="left"/>
      </w:pPr>
      <w:bookmarkStart w:name="_TOC_250037" w:id="27"/>
      <w:r>
        <w:rPr>
          <w:w w:val="105"/>
        </w:rPr>
        <w:t>X-ray</w:t>
      </w:r>
      <w:r>
        <w:rPr>
          <w:spacing w:val="-11"/>
          <w:w w:val="105"/>
        </w:rPr>
        <w:t> </w:t>
      </w:r>
      <w:r>
        <w:rPr>
          <w:w w:val="105"/>
        </w:rPr>
        <w:t>fluorescence</w:t>
      </w:r>
      <w:r>
        <w:rPr>
          <w:spacing w:val="-11"/>
          <w:w w:val="105"/>
        </w:rPr>
        <w:t> </w:t>
      </w:r>
      <w:r>
        <w:rPr>
          <w:w w:val="105"/>
        </w:rPr>
        <w:t>spectroscopy</w:t>
      </w:r>
      <w:r>
        <w:rPr>
          <w:spacing w:val="-11"/>
          <w:w w:val="105"/>
        </w:rPr>
        <w:t> </w:t>
      </w:r>
      <w:bookmarkEnd w:id="27"/>
      <w:r>
        <w:rPr>
          <w:w w:val="105"/>
        </w:rPr>
        <w:t>(XRF)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10"/>
        <w:jc w:val="both"/>
      </w:pPr>
      <w:r>
        <w:rPr>
          <w:w w:val="105"/>
        </w:rPr>
        <w:t>An x-ray source in the XRF machine is used to irradiate the specimen and to cause the</w:t>
      </w:r>
      <w:r>
        <w:rPr>
          <w:spacing w:val="1"/>
          <w:w w:val="105"/>
        </w:rPr>
        <w:t> </w:t>
      </w:r>
      <w:r>
        <w:rPr>
          <w:w w:val="105"/>
        </w:rPr>
        <w:t>elements in the</w:t>
      </w:r>
      <w:r>
        <w:rPr>
          <w:spacing w:val="1"/>
          <w:w w:val="105"/>
        </w:rPr>
        <w:t> </w:t>
      </w:r>
      <w:r>
        <w:rPr>
          <w:w w:val="105"/>
        </w:rPr>
        <w:t>specimen to emit their characteristic of x-rays, when electrons are</w:t>
      </w:r>
      <w:r>
        <w:rPr>
          <w:spacing w:val="1"/>
          <w:w w:val="105"/>
        </w:rPr>
        <w:t> </w:t>
      </w:r>
      <w:r>
        <w:rPr>
          <w:w w:val="105"/>
        </w:rPr>
        <w:t>ejected from the atom making up the material. A detector system is used to measure the</w:t>
      </w:r>
      <w:r>
        <w:rPr>
          <w:spacing w:val="-58"/>
          <w:w w:val="105"/>
        </w:rPr>
        <w:t> </w:t>
      </w:r>
      <w:r>
        <w:rPr>
          <w:w w:val="105"/>
        </w:rPr>
        <w:t>positions of the fluorescent x-ray peaks for qualitative identification of the elements</w:t>
      </w:r>
      <w:r>
        <w:rPr>
          <w:spacing w:val="1"/>
          <w:w w:val="105"/>
        </w:rPr>
        <w:t> </w:t>
      </w:r>
      <w:r>
        <w:rPr>
          <w:w w:val="105"/>
        </w:rPr>
        <w:t>present, and to measure the intensities of the peaks for quantitative determination of the</w:t>
      </w:r>
      <w:r>
        <w:rPr>
          <w:spacing w:val="-58"/>
          <w:w w:val="105"/>
        </w:rPr>
        <w:t> </w:t>
      </w:r>
      <w:r>
        <w:rPr>
          <w:w w:val="105"/>
        </w:rPr>
        <w:t>composition. All elements but, low atomic number elements e.g. H, He and Li can be</w:t>
      </w:r>
      <w:r>
        <w:rPr>
          <w:spacing w:val="1"/>
          <w:w w:val="105"/>
        </w:rPr>
        <w:t> </w:t>
      </w:r>
      <w:r>
        <w:rPr>
          <w:w w:val="105"/>
        </w:rPr>
        <w:t>routinely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XRF.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x-rays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precisely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wavelength (velocity of electron) which are related by the plank’s energy equation:(</w:t>
      </w:r>
      <w:r>
        <w:rPr>
          <w:spacing w:val="1"/>
          <w:w w:val="105"/>
        </w:rPr>
        <w:t> </w:t>
      </w:r>
      <w:r>
        <w:rPr>
          <w:w w:val="105"/>
        </w:rPr>
        <w:t>Semukaaya</w:t>
      </w:r>
      <w:r>
        <w:rPr>
          <w:spacing w:val="-2"/>
          <w:w w:val="105"/>
        </w:rPr>
        <w:t> </w:t>
      </w:r>
      <w:r>
        <w:rPr>
          <w:w w:val="105"/>
        </w:rPr>
        <w:t>2007,</w:t>
      </w:r>
      <w:r>
        <w:rPr>
          <w:spacing w:val="-1"/>
          <w:w w:val="105"/>
        </w:rPr>
        <w:t> </w:t>
      </w:r>
      <w:r>
        <w:rPr>
          <w:w w:val="105"/>
        </w:rPr>
        <w:t>Salawu,</w:t>
      </w:r>
      <w:r>
        <w:rPr>
          <w:spacing w:val="-5"/>
          <w:w w:val="105"/>
        </w:rPr>
        <w:t> </w:t>
      </w:r>
      <w:r>
        <w:rPr>
          <w:w w:val="105"/>
        </w:rPr>
        <w:t>2015</w:t>
      </w:r>
      <w:r>
        <w:rPr>
          <w:color w:val="373C3E"/>
          <w:w w:val="105"/>
        </w:rPr>
        <w:t>)</w:t>
      </w:r>
    </w:p>
    <w:p>
      <w:pPr>
        <w:pStyle w:val="BodyText"/>
        <w:tabs>
          <w:tab w:pos="7592" w:val="left" w:leader="none"/>
        </w:tabs>
        <w:spacing w:line="268" w:lineRule="exact"/>
        <w:ind w:left="388"/>
        <w:jc w:val="both"/>
      </w:pPr>
      <w:r>
        <w:rPr>
          <w:rFonts w:ascii="Cambria Math" w:hAnsi="Cambria Math" w:cs="Cambria Math" w:eastAsia="Cambria Math"/>
          <w:w w:val="105"/>
        </w:rPr>
        <w:t>𝑬₁</w:t>
      </w:r>
      <w:r>
        <w:rPr>
          <w:rFonts w:ascii="Cambria Math" w:hAnsi="Cambria Math" w:cs="Cambria Math" w:eastAsia="Cambria Math"/>
          <w:spacing w:val="-2"/>
          <w:w w:val="105"/>
        </w:rPr>
        <w:t> </w:t>
      </w:r>
      <w:r>
        <w:rPr>
          <w:rFonts w:ascii="Cambria Math" w:hAnsi="Cambria Math" w:cs="Cambria Math" w:eastAsia="Cambria Math"/>
          <w:w w:val="105"/>
        </w:rPr>
        <w:t>−</w:t>
      </w:r>
      <w:r>
        <w:rPr>
          <w:rFonts w:ascii="Cambria Math" w:hAnsi="Cambria Math" w:cs="Cambria Math" w:eastAsia="Cambria Math"/>
          <w:spacing w:val="-2"/>
          <w:w w:val="105"/>
        </w:rPr>
        <w:t> </w:t>
      </w:r>
      <w:r>
        <w:rPr>
          <w:rFonts w:ascii="Cambria Math" w:hAnsi="Cambria Math" w:cs="Cambria Math" w:eastAsia="Cambria Math"/>
          <w:w w:val="105"/>
        </w:rPr>
        <w:t>𝑬₂</w:t>
      </w:r>
      <w:r>
        <w:rPr>
          <w:rFonts w:ascii="Cambria Math" w:hAnsi="Cambria Math" w:cs="Cambria Math" w:eastAsia="Cambria Math"/>
          <w:spacing w:val="14"/>
          <w:w w:val="105"/>
        </w:rPr>
        <w:t> </w:t>
      </w:r>
      <w:r>
        <w:rPr>
          <w:rFonts w:ascii="Cambria Math" w:hAnsi="Cambria Math" w:cs="Cambria Math" w:eastAsia="Cambria Math"/>
          <w:w w:val="105"/>
        </w:rPr>
        <w:t>=</w:t>
      </w:r>
      <w:r>
        <w:rPr>
          <w:rFonts w:ascii="Cambria Math" w:hAnsi="Cambria Math" w:cs="Cambria Math" w:eastAsia="Cambria Math"/>
          <w:spacing w:val="11"/>
          <w:w w:val="105"/>
        </w:rPr>
        <w:t> </w:t>
      </w:r>
      <w:r>
        <w:rPr>
          <w:rFonts w:ascii="Cambria Math" w:hAnsi="Cambria Math" w:cs="Cambria Math" w:eastAsia="Cambria Math"/>
          <w:w w:val="105"/>
        </w:rPr>
        <w:t>𝒉ᴄ</w:t>
        <w:tab/>
      </w:r>
      <w:r>
        <w:rPr>
          <w:b/>
          <w:bCs/>
          <w:w w:val="105"/>
        </w:rPr>
        <w:t>(</w:t>
      </w:r>
      <w:r>
        <w:rPr>
          <w:w w:val="105"/>
        </w:rPr>
        <w:t>2.1)</w:t>
      </w:r>
    </w:p>
    <w:p>
      <w:pPr>
        <w:spacing w:after="0" w:line="268" w:lineRule="exact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before="72"/>
        <w:ind w:left="388"/>
      </w:pPr>
      <w:r>
        <w:rPr>
          <w:w w:val="105"/>
        </w:rPr>
        <w:t>Where,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388"/>
      </w:pPr>
      <w:r>
        <w:rPr>
          <w:rFonts w:ascii="Cambria Math" w:hAnsi="Cambria Math" w:eastAsia="Cambria Math"/>
          <w:w w:val="105"/>
        </w:rPr>
        <w:t>𝑬₁</w:t>
      </w:r>
      <w:r>
        <w:rPr>
          <w:rFonts w:ascii="Cambria Math" w:hAnsi="Cambria Math" w:eastAsia="Cambria Math"/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former</w:t>
      </w:r>
      <w:r>
        <w:rPr>
          <w:spacing w:val="-4"/>
          <w:w w:val="105"/>
        </w:rPr>
        <w:t> </w:t>
      </w:r>
      <w:r>
        <w:rPr>
          <w:w w:val="105"/>
        </w:rPr>
        <w:t>energy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electron</w:t>
      </w:r>
      <w:r>
        <w:rPr>
          <w:spacing w:val="-7"/>
          <w:w w:val="105"/>
        </w:rPr>
        <w:t> </w:t>
      </w:r>
      <w:r>
        <w:rPr>
          <w:w w:val="105"/>
        </w:rPr>
        <w:t>before</w:t>
      </w:r>
      <w:r>
        <w:rPr>
          <w:spacing w:val="-2"/>
          <w:w w:val="105"/>
        </w:rPr>
        <w:t> </w:t>
      </w:r>
      <w:r>
        <w:rPr>
          <w:w w:val="105"/>
        </w:rPr>
        <w:t>filling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vacancy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388"/>
      </w:pPr>
      <w:r>
        <w:rPr>
          <w:rFonts w:ascii="Cambria Math" w:hAnsi="Cambria Math" w:eastAsia="Cambria Math"/>
          <w:w w:val="105"/>
        </w:rPr>
        <w:t>𝑬₂</w:t>
      </w:r>
      <w:r>
        <w:rPr>
          <w:rFonts w:ascii="Cambria Math" w:hAnsi="Cambria Math" w:eastAsia="Cambria Math"/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energy</w:t>
      </w:r>
      <w:r>
        <w:rPr>
          <w:spacing w:val="-5"/>
          <w:w w:val="105"/>
        </w:rPr>
        <w:t> </w:t>
      </w:r>
      <w:r>
        <w:rPr>
          <w:w w:val="105"/>
        </w:rPr>
        <w:t>level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electron</w:t>
      </w:r>
      <w:r>
        <w:rPr>
          <w:spacing w:val="-11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filling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vacancy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388"/>
      </w:pPr>
      <w:r>
        <w:rPr>
          <w:rFonts w:ascii="Cambria Math" w:hAnsi="Cambria Math" w:eastAsia="Cambria Math"/>
        </w:rPr>
        <w:t>𝑕</w:t>
      </w:r>
      <w:r>
        <w:rPr>
          <w:rFonts w:ascii="Cambria Math" w:hAnsi="Cambria Math" w:eastAsia="Cambria Math"/>
          <w:spacing w:val="21"/>
        </w:rPr>
        <w:t> </w:t>
      </w:r>
      <w:r>
        <w:rPr/>
        <w:t>=</w:t>
      </w:r>
      <w:r>
        <w:rPr>
          <w:spacing w:val="11"/>
        </w:rPr>
        <w:t> </w:t>
      </w:r>
      <w:r>
        <w:rPr/>
        <w:t>plank’s</w:t>
      </w:r>
      <w:r>
        <w:rPr>
          <w:spacing w:val="10"/>
        </w:rPr>
        <w:t> </w:t>
      </w:r>
      <w:r>
        <w:rPr/>
        <w:t>constant,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388"/>
      </w:pPr>
      <w:r>
        <w:rPr>
          <w:rFonts w:ascii="Cambria Math" w:eastAsia="Cambria Math"/>
          <w:w w:val="105"/>
        </w:rPr>
        <w:t>𝑐</w:t>
      </w:r>
      <w:r>
        <w:rPr>
          <w:rFonts w:ascii="Cambria Math" w:eastAsia="Cambria Math"/>
          <w:spacing w:val="5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velocity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light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388" w:right="1311"/>
        <w:jc w:val="both"/>
      </w:pP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energies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wavelengths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characteristic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atoms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elements</w:t>
      </w:r>
      <w:r>
        <w:rPr>
          <w:spacing w:val="-4"/>
          <w:w w:val="105"/>
        </w:rPr>
        <w:t> </w:t>
      </w:r>
      <w:r>
        <w:rPr>
          <w:w w:val="105"/>
        </w:rPr>
        <w:t>emitting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x-rays,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intensity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characteristic x-rays is related to the concentration of the particular element in the</w:t>
      </w:r>
      <w:r>
        <w:rPr>
          <w:spacing w:val="1"/>
          <w:w w:val="105"/>
        </w:rPr>
        <w:t> </w:t>
      </w:r>
      <w:r>
        <w:rPr>
          <w:w w:val="105"/>
        </w:rPr>
        <w:t>material and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qualitative</w:t>
      </w:r>
      <w:r>
        <w:rPr>
          <w:spacing w:val="-3"/>
          <w:w w:val="105"/>
        </w:rPr>
        <w:t> </w:t>
      </w:r>
      <w:r>
        <w:rPr>
          <w:w w:val="105"/>
        </w:rPr>
        <w:t>elemental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  <w:r>
        <w:rPr>
          <w:spacing w:val="-4"/>
          <w:w w:val="105"/>
        </w:rPr>
        <w:t> </w:t>
      </w:r>
      <w:r>
        <w:rPr>
          <w:w w:val="105"/>
        </w:rPr>
        <w:t>(Wilberforce,</w:t>
      </w:r>
      <w:r>
        <w:rPr>
          <w:spacing w:val="-7"/>
          <w:w w:val="105"/>
        </w:rPr>
        <w:t> </w:t>
      </w:r>
      <w:r>
        <w:rPr>
          <w:w w:val="105"/>
        </w:rPr>
        <w:t>2016).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109" w:val="left" w:leader="none"/>
        </w:tabs>
        <w:spacing w:line="240" w:lineRule="auto" w:before="1" w:after="0"/>
        <w:ind w:left="1108" w:right="0" w:hanging="721"/>
        <w:jc w:val="left"/>
      </w:pPr>
      <w:bookmarkStart w:name="_TOC_250036" w:id="28"/>
      <w:r>
        <w:rPr>
          <w:w w:val="105"/>
        </w:rPr>
        <w:t>X-ray</w:t>
      </w:r>
      <w:r>
        <w:rPr>
          <w:spacing w:val="-11"/>
          <w:w w:val="105"/>
        </w:rPr>
        <w:t> </w:t>
      </w:r>
      <w:r>
        <w:rPr>
          <w:w w:val="105"/>
        </w:rPr>
        <w:t>diffraction</w:t>
      </w:r>
      <w:r>
        <w:rPr>
          <w:spacing w:val="-8"/>
          <w:w w:val="105"/>
        </w:rPr>
        <w:t> </w:t>
      </w:r>
      <w:bookmarkEnd w:id="28"/>
      <w:r>
        <w:rPr>
          <w:w w:val="105"/>
        </w:rPr>
        <w:t>(XRD)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388" w:right="1314"/>
        <w:jc w:val="both"/>
      </w:pPr>
      <w:r>
        <w:rPr>
          <w:w w:val="105"/>
        </w:rPr>
        <w:t>XRD refers to a rapid non-destructive test to determine mineralogical make-up of a</w:t>
      </w:r>
      <w:r>
        <w:rPr>
          <w:spacing w:val="1"/>
          <w:w w:val="105"/>
        </w:rPr>
        <w:t> </w:t>
      </w:r>
      <w:r>
        <w:rPr>
          <w:w w:val="105"/>
        </w:rPr>
        <w:t>crystalline specimen. The basic principle involves impinging an X-ray beam onto a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measuring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intensity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diffracted</w:t>
      </w:r>
      <w:r>
        <w:rPr>
          <w:spacing w:val="1"/>
          <w:w w:val="105"/>
        </w:rPr>
        <w:t> </w:t>
      </w:r>
      <w:r>
        <w:rPr>
          <w:w w:val="105"/>
        </w:rPr>
        <w:t>beam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angles.</w:t>
      </w:r>
      <w:r>
        <w:rPr>
          <w:spacing w:val="1"/>
          <w:w w:val="105"/>
        </w:rPr>
        <w:t> </w:t>
      </w:r>
      <w:r>
        <w:rPr>
          <w:w w:val="105"/>
        </w:rPr>
        <w:t>Depending on the spacing and orientation of the crystal planes, higher intensity peaks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observed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certain</w:t>
      </w:r>
      <w:r>
        <w:rPr>
          <w:spacing w:val="-1"/>
          <w:w w:val="105"/>
        </w:rPr>
        <w:t> </w:t>
      </w:r>
      <w:r>
        <w:rPr>
          <w:w w:val="105"/>
        </w:rPr>
        <w:t>positions.</w:t>
      </w:r>
    </w:p>
    <w:p>
      <w:pPr>
        <w:pStyle w:val="BodyText"/>
        <w:spacing w:line="501" w:lineRule="auto" w:before="2"/>
        <w:ind w:left="388" w:right="1318"/>
        <w:jc w:val="both"/>
      </w:pPr>
      <w:r>
        <w:rPr>
          <w:w w:val="105"/>
        </w:rPr>
        <w:t>XRD analysis is a non-destructive method of analysis. It is used for both qualitative and</w:t>
      </w:r>
      <w:r>
        <w:rPr>
          <w:spacing w:val="-58"/>
          <w:w w:val="105"/>
        </w:rPr>
        <w:t> </w:t>
      </w:r>
      <w:r>
        <w:rPr>
          <w:w w:val="105"/>
        </w:rPr>
        <w:t>quantitative analysis of materials. This method can be used to determine the actual</w:t>
      </w:r>
      <w:r>
        <w:rPr>
          <w:spacing w:val="1"/>
          <w:w w:val="105"/>
        </w:rPr>
        <w:t> </w:t>
      </w:r>
      <w:r>
        <w:rPr>
          <w:w w:val="105"/>
        </w:rPr>
        <w:t>compounds present in an ore and can also distinguish the different crystal forms of the</w:t>
      </w:r>
      <w:r>
        <w:rPr>
          <w:spacing w:val="1"/>
          <w:w w:val="105"/>
        </w:rPr>
        <w:t> </w:t>
      </w:r>
      <w:r>
        <w:rPr>
          <w:w w:val="105"/>
        </w:rPr>
        <w:t>compounds. XRD can also be used to measure the structural properties (strain state,</w:t>
      </w:r>
      <w:r>
        <w:rPr>
          <w:spacing w:val="1"/>
          <w:w w:val="105"/>
        </w:rPr>
        <w:t> </w:t>
      </w:r>
      <w:r>
        <w:rPr>
          <w:w w:val="105"/>
        </w:rPr>
        <w:t>grain</w:t>
      </w:r>
      <w:r>
        <w:rPr>
          <w:spacing w:val="-4"/>
          <w:w w:val="105"/>
        </w:rPr>
        <w:t> </w:t>
      </w:r>
      <w:r>
        <w:rPr>
          <w:w w:val="105"/>
        </w:rPr>
        <w:t>size,</w:t>
      </w:r>
      <w:r>
        <w:rPr>
          <w:spacing w:val="-2"/>
          <w:w w:val="105"/>
        </w:rPr>
        <w:t> </w:t>
      </w:r>
      <w:r>
        <w:rPr>
          <w:w w:val="105"/>
        </w:rPr>
        <w:t>phase</w:t>
      </w:r>
      <w:r>
        <w:rPr>
          <w:spacing w:val="-10"/>
          <w:w w:val="105"/>
        </w:rPr>
        <w:t> </w:t>
      </w:r>
      <w:r>
        <w:rPr>
          <w:w w:val="105"/>
        </w:rPr>
        <w:t>composition,</w:t>
      </w:r>
      <w:r>
        <w:rPr>
          <w:spacing w:val="-8"/>
          <w:w w:val="105"/>
        </w:rPr>
        <w:t> </w:t>
      </w:r>
      <w:r>
        <w:rPr>
          <w:w w:val="105"/>
        </w:rPr>
        <w:t>preferred</w:t>
      </w:r>
      <w:r>
        <w:rPr>
          <w:spacing w:val="-3"/>
          <w:w w:val="105"/>
        </w:rPr>
        <w:t> </w:t>
      </w:r>
      <w:r>
        <w:rPr>
          <w:w w:val="105"/>
        </w:rPr>
        <w:t>orientation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defect</w:t>
      </w:r>
      <w:r>
        <w:rPr>
          <w:spacing w:val="-1"/>
          <w:w w:val="105"/>
        </w:rPr>
        <w:t> </w:t>
      </w:r>
      <w:r>
        <w:rPr>
          <w:w w:val="105"/>
        </w:rPr>
        <w:t>structure)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phases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determine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thickness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thin</w:t>
      </w:r>
      <w:r>
        <w:rPr>
          <w:spacing w:val="-5"/>
          <w:w w:val="105"/>
        </w:rPr>
        <w:t> </w:t>
      </w:r>
      <w:r>
        <w:rPr>
          <w:w w:val="105"/>
        </w:rPr>
        <w:t>films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multilayer’s,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atomic</w:t>
      </w:r>
      <w:r>
        <w:rPr>
          <w:spacing w:val="-5"/>
          <w:w w:val="105"/>
        </w:rPr>
        <w:t> </w:t>
      </w:r>
      <w:r>
        <w:rPr>
          <w:w w:val="105"/>
        </w:rPr>
        <w:t>arrangement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amorphous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polymers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interfaces.</w:t>
      </w:r>
      <w:r>
        <w:rPr>
          <w:spacing w:val="1"/>
          <w:w w:val="105"/>
        </w:rPr>
        <w:t> </w:t>
      </w:r>
      <w:r>
        <w:rPr>
          <w:w w:val="105"/>
        </w:rPr>
        <w:t>XRD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diffraction of x-rays by polycrystalline solids and the reflections are called powder</w:t>
      </w:r>
      <w:r>
        <w:rPr>
          <w:spacing w:val="1"/>
          <w:w w:val="105"/>
        </w:rPr>
        <w:t> </w:t>
      </w:r>
      <w:r>
        <w:rPr>
          <w:w w:val="105"/>
        </w:rPr>
        <w:t>diffractometry.</w:t>
      </w:r>
      <w:r>
        <w:rPr>
          <w:spacing w:val="6"/>
          <w:w w:val="105"/>
        </w:rPr>
        <w:t> </w:t>
      </w:r>
      <w:r>
        <w:rPr>
          <w:w w:val="105"/>
        </w:rPr>
        <w:t>X-rays</w:t>
      </w:r>
      <w:r>
        <w:rPr>
          <w:spacing w:val="55"/>
          <w:w w:val="105"/>
        </w:rPr>
        <w:t> </w:t>
      </w:r>
      <w:r>
        <w:rPr>
          <w:w w:val="105"/>
        </w:rPr>
        <w:t>are</w:t>
      </w:r>
      <w:r>
        <w:rPr>
          <w:spacing w:val="3"/>
          <w:w w:val="105"/>
        </w:rPr>
        <w:t> </w:t>
      </w:r>
      <w:r>
        <w:rPr>
          <w:w w:val="105"/>
        </w:rPr>
        <w:t>deflected</w:t>
      </w:r>
      <w:r>
        <w:rPr>
          <w:spacing w:val="4"/>
          <w:w w:val="105"/>
        </w:rPr>
        <w:t> </w:t>
      </w:r>
      <w:r>
        <w:rPr>
          <w:w w:val="105"/>
        </w:rPr>
        <w:t>by</w:t>
      </w:r>
      <w:r>
        <w:rPr>
          <w:spacing w:val="5"/>
          <w:w w:val="105"/>
        </w:rPr>
        <w:t> </w:t>
      </w:r>
      <w:r>
        <w:rPr>
          <w:w w:val="105"/>
        </w:rPr>
        <w:t>crystals</w:t>
      </w:r>
      <w:r>
        <w:rPr>
          <w:spacing w:val="2"/>
          <w:w w:val="105"/>
        </w:rPr>
        <w:t> </w:t>
      </w:r>
      <w:r>
        <w:rPr>
          <w:w w:val="105"/>
        </w:rPr>
        <w:t>when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condition</w:t>
      </w:r>
      <w:r>
        <w:rPr>
          <w:spacing w:val="5"/>
          <w:w w:val="105"/>
        </w:rPr>
        <w:t> </w:t>
      </w:r>
      <w:r>
        <w:rPr>
          <w:w w:val="105"/>
        </w:rPr>
        <w:t>satisfying</w:t>
      </w:r>
      <w:r>
        <w:rPr>
          <w:spacing w:val="57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4" w:lineRule="auto" w:before="72"/>
        <w:ind w:left="388" w:right="1309"/>
        <w:jc w:val="both"/>
      </w:pPr>
      <w:r>
        <w:rPr>
          <w:w w:val="105"/>
        </w:rPr>
        <w:t>Bragg’s equation is fulfilled. The Bragg’s equation is given as Bragg’s law by: (</w:t>
      </w:r>
      <w:r>
        <w:rPr>
          <w:color w:val="212121"/>
          <w:w w:val="105"/>
        </w:rPr>
        <w:t>Myers,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2002,</w:t>
      </w:r>
      <w:r>
        <w:rPr>
          <w:color w:val="212121"/>
          <w:spacing w:val="-5"/>
          <w:w w:val="105"/>
        </w:rPr>
        <w:t> </w:t>
      </w:r>
      <w:r>
        <w:rPr>
          <w:w w:val="105"/>
        </w:rPr>
        <w:t>McQuarrie,</w:t>
      </w:r>
      <w:r>
        <w:rPr>
          <w:spacing w:val="-5"/>
          <w:w w:val="105"/>
        </w:rPr>
        <w:t> </w:t>
      </w:r>
      <w:r>
        <w:rPr>
          <w:w w:val="105"/>
        </w:rPr>
        <w:t>1997</w:t>
      </w:r>
      <w:r>
        <w:rPr>
          <w:color w:val="212121"/>
          <w:w w:val="105"/>
        </w:rPr>
        <w:t>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6619" w:val="left" w:leader="none"/>
        </w:tabs>
        <w:ind w:left="200"/>
        <w:jc w:val="center"/>
      </w:pPr>
      <w:r>
        <w:rPr>
          <w:rFonts w:ascii="Cambria Math" w:eastAsia="Cambria Math"/>
        </w:rPr>
        <w:t>𝟐𝒅</w:t>
      </w:r>
      <w:r>
        <w:rPr>
          <w:rFonts w:ascii="Cambria Math" w:eastAsia="Cambria Math"/>
          <w:spacing w:val="-4"/>
        </w:rPr>
        <w:t> </w:t>
      </w:r>
      <w:r>
        <w:rPr>
          <w:rFonts w:ascii="Cambria Math" w:eastAsia="Cambria Math"/>
        </w:rPr>
        <w:t>𝐬𝐢𝐧</w:t>
      </w:r>
      <w:r>
        <w:rPr>
          <w:rFonts w:ascii="Cambria Math" w:eastAsia="Cambria Math"/>
          <w:spacing w:val="-6"/>
        </w:rPr>
        <w:t> </w:t>
      </w:r>
      <w:r>
        <w:rPr>
          <w:rFonts w:ascii="Cambria Math" w:eastAsia="Cambria Math"/>
        </w:rPr>
        <w:t>𝜽</w:t>
      </w:r>
      <w:r>
        <w:rPr>
          <w:rFonts w:ascii="Cambria Math" w:eastAsia="Cambria Math"/>
          <w:spacing w:val="2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3"/>
        </w:rPr>
        <w:t> </w:t>
      </w:r>
      <w:r>
        <w:rPr>
          <w:rFonts w:ascii="Cambria Math" w:eastAsia="Cambria Math"/>
        </w:rPr>
        <w:t>𝒏𝝀</w:t>
        <w:tab/>
      </w:r>
      <w:r>
        <w:rPr>
          <w:b/>
          <w:w w:val="105"/>
        </w:rPr>
        <w:t>(</w:t>
      </w:r>
      <w:r>
        <w:rPr>
          <w:w w:val="105"/>
        </w:rPr>
        <w:t>2.2)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99" w:lineRule="auto"/>
        <w:ind w:left="388" w:right="1316"/>
        <w:jc w:val="both"/>
      </w:pPr>
      <w:r>
        <w:rPr>
          <w:w w:val="105"/>
        </w:rPr>
        <w:t>Where d is the spacing between atomic planes in the crystalline phase and n is an</w:t>
      </w:r>
      <w:r>
        <w:rPr>
          <w:spacing w:val="1"/>
          <w:w w:val="105"/>
        </w:rPr>
        <w:t> </w:t>
      </w:r>
      <w:r>
        <w:rPr>
          <w:w w:val="105"/>
        </w:rPr>
        <w:t>integer called order of reflection. The intensity of the diffracted x-rays is measured as a</w:t>
      </w:r>
      <w:r>
        <w:rPr>
          <w:spacing w:val="1"/>
          <w:w w:val="105"/>
        </w:rPr>
        <w:t> </w:t>
      </w:r>
      <w:r>
        <w:rPr>
          <w:w w:val="105"/>
        </w:rPr>
        <w:t>function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diffraction</w:t>
      </w:r>
      <w:r>
        <w:rPr>
          <w:spacing w:val="-1"/>
          <w:w w:val="105"/>
        </w:rPr>
        <w:t> </w:t>
      </w:r>
      <w:r>
        <w:rPr>
          <w:w w:val="105"/>
        </w:rPr>
        <w:t>angle</w:t>
      </w:r>
      <w:r>
        <w:rPr>
          <w:spacing w:val="-9"/>
          <w:w w:val="105"/>
        </w:rPr>
        <w:t> </w:t>
      </w:r>
      <w:r>
        <w:rPr>
          <w:w w:val="105"/>
        </w:rPr>
        <w:t>2θ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specimen’s</w:t>
      </w:r>
      <w:r>
        <w:rPr>
          <w:spacing w:val="-5"/>
          <w:w w:val="105"/>
        </w:rPr>
        <w:t> </w:t>
      </w:r>
      <w:r>
        <w:rPr>
          <w:w w:val="105"/>
        </w:rPr>
        <w:t>orientation.</w:t>
      </w:r>
    </w:p>
    <w:p>
      <w:pPr>
        <w:pStyle w:val="BodyText"/>
        <w:spacing w:line="501" w:lineRule="auto" w:before="7"/>
        <w:ind w:left="388" w:right="1309"/>
        <w:jc w:val="both"/>
      </w:pPr>
      <w:r>
        <w:rPr>
          <w:w w:val="105"/>
        </w:rPr>
        <w:t>These characteristic x-rays which are deflected by the crystal are detected by a detector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registered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displayed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paper chart</w:t>
      </w:r>
      <w:r>
        <w:rPr>
          <w:spacing w:val="-2"/>
          <w:w w:val="105"/>
        </w:rPr>
        <w:t> </w:t>
      </w:r>
      <w:r>
        <w:rPr>
          <w:w w:val="105"/>
        </w:rPr>
        <w:t>recorder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peaks</w:t>
      </w:r>
      <w:r>
        <w:rPr>
          <w:spacing w:val="-6"/>
          <w:w w:val="105"/>
        </w:rPr>
        <w:t> </w:t>
      </w:r>
      <w:r>
        <w:rPr>
          <w:w w:val="105"/>
        </w:rPr>
        <w:t>(x-rays</w:t>
      </w:r>
      <w:r>
        <w:rPr>
          <w:spacing w:val="-6"/>
          <w:w w:val="105"/>
        </w:rPr>
        <w:t> </w:t>
      </w:r>
      <w:r>
        <w:rPr>
          <w:w w:val="105"/>
        </w:rPr>
        <w:t>patterns).</w:t>
      </w:r>
      <w:r>
        <w:rPr>
          <w:spacing w:val="-58"/>
          <w:w w:val="105"/>
        </w:rPr>
        <w:t> </w:t>
      </w:r>
      <w:r>
        <w:rPr>
          <w:w w:val="105"/>
        </w:rPr>
        <w:t>Each has a unique x-ray powder pattern (fingerprints) because the line position depends</w:t>
      </w:r>
      <w:r>
        <w:rPr>
          <w:spacing w:val="-58"/>
          <w:w w:val="105"/>
        </w:rPr>
        <w:t> </w:t>
      </w:r>
      <w:r>
        <w:rPr>
          <w:w w:val="105"/>
        </w:rPr>
        <w:t>on the unit cell size and the type of atoms present and their intensities of powder lines</w:t>
      </w:r>
      <w:r>
        <w:rPr>
          <w:spacing w:val="1"/>
          <w:w w:val="105"/>
        </w:rPr>
        <w:t> </w:t>
      </w:r>
      <w:r>
        <w:rPr>
          <w:w w:val="105"/>
        </w:rPr>
        <w:t>are used for qualitative phase analysis, while quantitative phase analysis depends on the</w:t>
      </w:r>
      <w:r>
        <w:rPr>
          <w:spacing w:val="-58"/>
          <w:w w:val="105"/>
        </w:rPr>
        <w:t> </w:t>
      </w:r>
      <w:r>
        <w:rPr>
          <w:w w:val="105"/>
        </w:rPr>
        <w:t>accurate</w:t>
      </w:r>
      <w:r>
        <w:rPr>
          <w:spacing w:val="-6"/>
          <w:w w:val="105"/>
        </w:rPr>
        <w:t> </w:t>
      </w:r>
      <w:r>
        <w:rPr>
          <w:w w:val="105"/>
        </w:rPr>
        <w:t>determination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line</w:t>
      </w:r>
      <w:r>
        <w:rPr>
          <w:spacing w:val="-5"/>
          <w:w w:val="105"/>
        </w:rPr>
        <w:t> </w:t>
      </w:r>
      <w:r>
        <w:rPr>
          <w:w w:val="105"/>
        </w:rPr>
        <w:t>intensity.</w:t>
      </w:r>
      <w:r>
        <w:rPr>
          <w:spacing w:val="-3"/>
          <w:w w:val="105"/>
        </w:rPr>
        <w:t> </w:t>
      </w:r>
      <w:r>
        <w:rPr>
          <w:w w:val="105"/>
        </w:rPr>
        <w:t>XRD offers</w:t>
      </w:r>
      <w:r>
        <w:rPr>
          <w:spacing w:val="-7"/>
          <w:w w:val="105"/>
        </w:rPr>
        <w:t> </w:t>
      </w:r>
      <w:r>
        <w:rPr>
          <w:w w:val="105"/>
        </w:rPr>
        <w:t>unparalleled</w:t>
      </w:r>
      <w:r>
        <w:rPr>
          <w:spacing w:val="-4"/>
          <w:w w:val="105"/>
        </w:rPr>
        <w:t> </w:t>
      </w:r>
      <w:r>
        <w:rPr>
          <w:w w:val="105"/>
        </w:rPr>
        <w:t>strain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thin</w:t>
      </w:r>
      <w:r>
        <w:rPr>
          <w:spacing w:val="-58"/>
          <w:w w:val="105"/>
        </w:rPr>
        <w:t> </w:t>
      </w:r>
      <w:r>
        <w:rPr>
          <w:w w:val="105"/>
        </w:rPr>
        <w:t>films. XRD is non-contact and nondestructive, which makes it ideal for in situ studies.</w:t>
      </w:r>
      <w:r>
        <w:rPr>
          <w:spacing w:val="1"/>
          <w:w w:val="105"/>
        </w:rPr>
        <w:t> </w:t>
      </w:r>
      <w:r>
        <w:rPr>
          <w:w w:val="105"/>
        </w:rPr>
        <w:t>The limitation of XRD is that, compounds to be measured must be in a crystalline form</w:t>
      </w:r>
      <w:r>
        <w:rPr>
          <w:spacing w:val="1"/>
          <w:w w:val="105"/>
        </w:rPr>
        <w:t> </w:t>
      </w:r>
      <w:r>
        <w:rPr>
          <w:w w:val="105"/>
        </w:rPr>
        <w:t>to give rise to measurable signals and peak overlay may occur and worsens for high</w:t>
      </w:r>
      <w:r>
        <w:rPr>
          <w:spacing w:val="1"/>
          <w:w w:val="105"/>
        </w:rPr>
        <w:t> </w:t>
      </w:r>
      <w:r>
        <w:rPr>
          <w:w w:val="105"/>
        </w:rPr>
        <w:t>angle</w:t>
      </w:r>
      <w:r>
        <w:rPr>
          <w:spacing w:val="-2"/>
          <w:w w:val="105"/>
        </w:rPr>
        <w:t> </w:t>
      </w:r>
      <w:r>
        <w:rPr>
          <w:w w:val="105"/>
        </w:rPr>
        <w:t>reflections</w:t>
      </w:r>
      <w:r>
        <w:rPr>
          <w:spacing w:val="-2"/>
          <w:w w:val="105"/>
        </w:rPr>
        <w:t> </w:t>
      </w:r>
      <w:r>
        <w:rPr>
          <w:w w:val="105"/>
        </w:rPr>
        <w:t>(</w:t>
      </w:r>
      <w:r>
        <w:rPr>
          <w:color w:val="212121"/>
          <w:w w:val="105"/>
        </w:rPr>
        <w:t>Myers</w:t>
      </w:r>
      <w:r>
        <w:rPr>
          <w:color w:val="212121"/>
          <w:spacing w:val="-10"/>
          <w:w w:val="105"/>
        </w:rPr>
        <w:t> </w:t>
      </w:r>
      <w:r>
        <w:rPr>
          <w:color w:val="212121"/>
          <w:w w:val="105"/>
        </w:rPr>
        <w:t>2002,</w:t>
      </w:r>
      <w:r>
        <w:rPr>
          <w:color w:val="212121"/>
          <w:spacing w:val="-3"/>
          <w:w w:val="105"/>
        </w:rPr>
        <w:t> </w:t>
      </w:r>
      <w:r>
        <w:rPr>
          <w:w w:val="105"/>
        </w:rPr>
        <w:t>Salawu,</w:t>
      </w:r>
      <w:r>
        <w:rPr>
          <w:spacing w:val="-6"/>
          <w:w w:val="105"/>
        </w:rPr>
        <w:t> </w:t>
      </w:r>
      <w:r>
        <w:rPr>
          <w:w w:val="105"/>
        </w:rPr>
        <w:t>2015,</w:t>
      </w:r>
      <w:r>
        <w:rPr>
          <w:spacing w:val="-5"/>
          <w:w w:val="105"/>
        </w:rPr>
        <w:t> </w:t>
      </w:r>
      <w:r>
        <w:rPr>
          <w:w w:val="105"/>
        </w:rPr>
        <w:t>McQuarrie,</w:t>
      </w:r>
      <w:r>
        <w:rPr>
          <w:spacing w:val="-6"/>
          <w:w w:val="105"/>
        </w:rPr>
        <w:t> </w:t>
      </w:r>
      <w:r>
        <w:rPr>
          <w:w w:val="105"/>
        </w:rPr>
        <w:t>1997).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109" w:val="left" w:leader="none"/>
        </w:tabs>
        <w:spacing w:line="240" w:lineRule="auto" w:before="0" w:after="0"/>
        <w:ind w:left="1108" w:right="0" w:hanging="721"/>
        <w:jc w:val="left"/>
      </w:pPr>
      <w:bookmarkStart w:name="_TOC_250035" w:id="29"/>
      <w:r>
        <w:rPr>
          <w:w w:val="105"/>
        </w:rPr>
        <w:t>Scanning</w:t>
      </w:r>
      <w:r>
        <w:rPr>
          <w:spacing w:val="-8"/>
          <w:w w:val="105"/>
        </w:rPr>
        <w:t> </w:t>
      </w:r>
      <w:r>
        <w:rPr>
          <w:w w:val="105"/>
        </w:rPr>
        <w:t>electron</w:t>
      </w:r>
      <w:r>
        <w:rPr>
          <w:spacing w:val="-9"/>
          <w:w w:val="105"/>
        </w:rPr>
        <w:t> </w:t>
      </w:r>
      <w:r>
        <w:rPr>
          <w:w w:val="105"/>
        </w:rPr>
        <w:t>microscopy</w:t>
      </w:r>
      <w:r>
        <w:rPr>
          <w:spacing w:val="-11"/>
          <w:w w:val="105"/>
        </w:rPr>
        <w:t> </w:t>
      </w:r>
      <w:bookmarkEnd w:id="29"/>
      <w:r>
        <w:rPr>
          <w:w w:val="105"/>
        </w:rPr>
        <w:t>(SEM)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03"/>
        <w:jc w:val="both"/>
      </w:pPr>
      <w:r>
        <w:rPr>
          <w:w w:val="105"/>
        </w:rPr>
        <w:t>SEM is often the first analytical instrument used when a “quick look” at a material</w:t>
      </w:r>
      <w:r>
        <w:rPr>
          <w:spacing w:val="1"/>
          <w:w w:val="105"/>
        </w:rPr>
        <w:t> </w:t>
      </w:r>
      <w:r>
        <w:rPr>
          <w:w w:val="105"/>
        </w:rPr>
        <w:t>characteristic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light</w:t>
      </w:r>
      <w:r>
        <w:rPr>
          <w:spacing w:val="1"/>
          <w:w w:val="105"/>
        </w:rPr>
        <w:t> </w:t>
      </w:r>
      <w:r>
        <w:rPr>
          <w:w w:val="105"/>
        </w:rPr>
        <w:t>microscope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longer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resolution (Kazuhisa, 2002). The method is used to study the properties of material at</w:t>
      </w:r>
      <w:r>
        <w:rPr>
          <w:spacing w:val="1"/>
          <w:w w:val="105"/>
        </w:rPr>
        <w:t> </w:t>
      </w:r>
      <w:r>
        <w:rPr>
          <w:w w:val="105"/>
        </w:rPr>
        <w:t>microscopic level. The most important applications are the investigation of the micro-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analysis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in-homogeneity</w:t>
      </w:r>
      <w:r>
        <w:rPr>
          <w:spacing w:val="22"/>
          <w:w w:val="105"/>
        </w:rPr>
        <w:t> </w:t>
      </w:r>
      <w:r>
        <w:rPr>
          <w:w w:val="105"/>
        </w:rPr>
        <w:t>such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defects,</w:t>
      </w:r>
      <w:r>
        <w:rPr>
          <w:spacing w:val="16"/>
          <w:w w:val="105"/>
        </w:rPr>
        <w:t> </w:t>
      </w:r>
      <w:r>
        <w:rPr>
          <w:w w:val="105"/>
        </w:rPr>
        <w:t>dislocations,</w:t>
      </w:r>
      <w:r>
        <w:rPr>
          <w:spacing w:val="16"/>
          <w:w w:val="105"/>
        </w:rPr>
        <w:t> </w:t>
      </w:r>
      <w:r>
        <w:rPr>
          <w:w w:val="105"/>
        </w:rPr>
        <w:t>submicroscopic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4" w:lineRule="auto" w:before="72"/>
        <w:ind w:left="388" w:right="1318"/>
        <w:jc w:val="both"/>
      </w:pPr>
      <w:r>
        <w:rPr>
          <w:w w:val="105"/>
        </w:rPr>
        <w:t>precipitates, inclusions, domains, etc. it is used for determining the composition of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-2"/>
          <w:w w:val="105"/>
        </w:rPr>
        <w:t> </w:t>
      </w:r>
      <w:r>
        <w:rPr>
          <w:w w:val="105"/>
        </w:rPr>
        <w:t>grains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particles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surface</w:t>
      </w:r>
      <w:r>
        <w:rPr>
          <w:spacing w:val="-5"/>
          <w:w w:val="105"/>
        </w:rPr>
        <w:t> </w:t>
      </w:r>
      <w:r>
        <w:rPr>
          <w:w w:val="105"/>
        </w:rPr>
        <w:t>properties</w:t>
      </w:r>
      <w:r>
        <w:rPr>
          <w:spacing w:val="-12"/>
          <w:w w:val="105"/>
        </w:rPr>
        <w:t> </w:t>
      </w:r>
      <w:r>
        <w:rPr>
          <w:w w:val="105"/>
        </w:rPr>
        <w:t>like</w:t>
      </w:r>
      <w:r>
        <w:rPr>
          <w:spacing w:val="-5"/>
          <w:w w:val="105"/>
        </w:rPr>
        <w:t> </w:t>
      </w:r>
      <w:r>
        <w:rPr>
          <w:w w:val="105"/>
        </w:rPr>
        <w:t>topography</w:t>
      </w:r>
      <w:r>
        <w:rPr>
          <w:spacing w:val="-4"/>
          <w:w w:val="105"/>
        </w:rPr>
        <w:t> </w:t>
      </w:r>
      <w:r>
        <w:rPr>
          <w:w w:val="105"/>
        </w:rPr>
        <w:t>(Salawu,</w:t>
      </w:r>
      <w:r>
        <w:rPr>
          <w:spacing w:val="-8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spacing w:line="501" w:lineRule="auto"/>
        <w:ind w:left="388" w:right="1313"/>
        <w:jc w:val="both"/>
      </w:pPr>
      <w:r>
        <w:rPr>
          <w:w w:val="105"/>
        </w:rPr>
        <w:t>In SEM, a small area of the specimen of a material is irradiated with direct electron</w:t>
      </w:r>
      <w:r>
        <w:rPr>
          <w:spacing w:val="1"/>
          <w:w w:val="105"/>
        </w:rPr>
        <w:t> </w:t>
      </w:r>
      <w:r>
        <w:rPr>
          <w:w w:val="105"/>
        </w:rPr>
        <w:t>beam and characteristic x-ray are produced which are used for the qualitative analysis.</w:t>
      </w:r>
      <w:r>
        <w:rPr>
          <w:spacing w:val="1"/>
          <w:w w:val="105"/>
        </w:rPr>
        <w:t> </w:t>
      </w:r>
      <w:r>
        <w:rPr>
          <w:w w:val="105"/>
        </w:rPr>
        <w:t>As the beam interacts with the sample it creates various signals (secondary electrons,</w:t>
      </w:r>
      <w:r>
        <w:rPr>
          <w:spacing w:val="1"/>
          <w:w w:val="105"/>
        </w:rPr>
        <w:t> </w:t>
      </w:r>
      <w:r>
        <w:rPr>
          <w:w w:val="105"/>
        </w:rPr>
        <w:t>internal currents, photon emission, etc), all of which can be appropriately detected. The</w:t>
      </w:r>
      <w:r>
        <w:rPr>
          <w:spacing w:val="1"/>
          <w:w w:val="105"/>
        </w:rPr>
        <w:t> </w:t>
      </w:r>
      <w:r>
        <w:rPr>
          <w:w w:val="105"/>
        </w:rPr>
        <w:t>most important of the produced</w:t>
      </w:r>
      <w:r>
        <w:rPr>
          <w:spacing w:val="1"/>
          <w:w w:val="105"/>
        </w:rPr>
        <w:t> </w:t>
      </w:r>
      <w:r>
        <w:rPr>
          <w:w w:val="105"/>
        </w:rPr>
        <w:t>electrons (x-rays), called backscattered</w:t>
      </w:r>
      <w:r>
        <w:rPr>
          <w:spacing w:val="1"/>
          <w:w w:val="105"/>
        </w:rPr>
        <w:t> </w:t>
      </w:r>
      <w:r>
        <w:rPr>
          <w:w w:val="105"/>
        </w:rPr>
        <w:t>or primary</w:t>
      </w:r>
      <w:r>
        <w:rPr>
          <w:spacing w:val="1"/>
          <w:w w:val="105"/>
        </w:rPr>
        <w:t> </w:t>
      </w:r>
      <w:r>
        <w:rPr>
          <w:w w:val="105"/>
        </w:rPr>
        <w:t>reflected</w:t>
      </w:r>
      <w:r>
        <w:rPr>
          <w:spacing w:val="1"/>
          <w:w w:val="105"/>
        </w:rPr>
        <w:t> </w:t>
      </w:r>
      <w:r>
        <w:rPr>
          <w:w w:val="105"/>
        </w:rPr>
        <w:t>electrons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detected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amplified.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intensity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backscattered</w:t>
      </w:r>
      <w:r>
        <w:rPr>
          <w:spacing w:val="1"/>
          <w:w w:val="105"/>
        </w:rPr>
        <w:t> </w:t>
      </w:r>
      <w:r>
        <w:rPr>
          <w:w w:val="105"/>
        </w:rPr>
        <w:t>electron</w:t>
      </w:r>
      <w:r>
        <w:rPr>
          <w:spacing w:val="1"/>
          <w:w w:val="105"/>
        </w:rPr>
        <w:t> </w:t>
      </w:r>
      <w:r>
        <w:rPr>
          <w:w w:val="105"/>
        </w:rPr>
        <w:t>signal is dependent</w:t>
      </w:r>
      <w:r>
        <w:rPr>
          <w:spacing w:val="1"/>
          <w:w w:val="105"/>
        </w:rPr>
        <w:t> </w:t>
      </w:r>
      <w:r>
        <w:rPr>
          <w:w w:val="105"/>
        </w:rPr>
        <w:t>on the atomic</w:t>
      </w:r>
      <w:r>
        <w:rPr>
          <w:spacing w:val="1"/>
          <w:w w:val="105"/>
        </w:rPr>
        <w:t> </w:t>
      </w:r>
      <w:r>
        <w:rPr>
          <w:w w:val="105"/>
        </w:rPr>
        <w:t>number of the specimen and specimen</w:t>
      </w:r>
      <w:r>
        <w:rPr>
          <w:spacing w:val="1"/>
          <w:w w:val="105"/>
        </w:rPr>
        <w:t> </w:t>
      </w:r>
      <w:r>
        <w:rPr>
          <w:w w:val="105"/>
        </w:rPr>
        <w:t>surface of different chemical composition will produce different signal intensities and</w:t>
      </w:r>
      <w:r>
        <w:rPr>
          <w:spacing w:val="1"/>
          <w:w w:val="105"/>
        </w:rPr>
        <w:t> </w:t>
      </w:r>
      <w:r>
        <w:rPr>
          <w:w w:val="105"/>
        </w:rPr>
        <w:t>appear different on the SEM screen. The signal intensities are used for quantitative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-4"/>
          <w:w w:val="105"/>
        </w:rPr>
        <w:t> </w:t>
      </w:r>
      <w:r>
        <w:rPr>
          <w:w w:val="105"/>
        </w:rPr>
        <w:t>(Azad,</w:t>
      </w:r>
      <w:r>
        <w:rPr>
          <w:spacing w:val="2"/>
          <w:w w:val="105"/>
        </w:rPr>
        <w:t> </w:t>
      </w:r>
      <w:r>
        <w:rPr>
          <w:w w:val="105"/>
        </w:rPr>
        <w:t>2018,</w:t>
      </w:r>
      <w:r>
        <w:rPr>
          <w:spacing w:val="-3"/>
          <w:w w:val="105"/>
        </w:rPr>
        <w:t> </w:t>
      </w:r>
      <w:r>
        <w:rPr>
          <w:w w:val="105"/>
        </w:rPr>
        <w:t>Salawu,</w:t>
      </w:r>
      <w:r>
        <w:rPr>
          <w:spacing w:val="-5"/>
          <w:w w:val="105"/>
        </w:rPr>
        <w:t> </w:t>
      </w:r>
      <w:r>
        <w:rPr>
          <w:w w:val="105"/>
        </w:rPr>
        <w:t>2015).</w:t>
      </w:r>
    </w:p>
    <w:p>
      <w:pPr>
        <w:pStyle w:val="Heading1"/>
        <w:numPr>
          <w:ilvl w:val="1"/>
          <w:numId w:val="10"/>
        </w:numPr>
        <w:tabs>
          <w:tab w:pos="2759" w:val="left" w:leader="none"/>
        </w:tabs>
        <w:spacing w:line="240" w:lineRule="auto" w:before="0" w:after="0"/>
        <w:ind w:left="2758" w:right="0" w:hanging="483"/>
        <w:jc w:val="left"/>
      </w:pPr>
      <w:r>
        <w:rPr/>
        <w:t>Determination</w:t>
      </w:r>
      <w:r>
        <w:rPr>
          <w:spacing w:val="21"/>
        </w:rPr>
        <w:t> </w:t>
      </w:r>
      <w:r>
        <w:rPr/>
        <w:t>of</w:t>
      </w:r>
      <w:r>
        <w:rPr>
          <w:spacing w:val="30"/>
        </w:rPr>
        <w:t> </w:t>
      </w:r>
      <w:r>
        <w:rPr/>
        <w:t>Ore</w:t>
      </w:r>
      <w:r>
        <w:rPr>
          <w:spacing w:val="39"/>
        </w:rPr>
        <w:t> </w:t>
      </w:r>
      <w:r>
        <w:rPr/>
        <w:t>Physical</w:t>
      </w:r>
      <w:r>
        <w:rPr>
          <w:spacing w:val="26"/>
        </w:rPr>
        <w:t> </w:t>
      </w:r>
      <w:r>
        <w:rPr/>
        <w:t>Properties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499" w:lineRule="auto"/>
        <w:ind w:left="388" w:right="1306"/>
        <w:jc w:val="both"/>
      </w:pPr>
      <w:r>
        <w:rPr>
          <w:w w:val="105"/>
        </w:rPr>
        <w:t>The physical properties such as the specific gravity, density, electrical conductivity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determined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get</w:t>
      </w:r>
      <w:r>
        <w:rPr>
          <w:spacing w:val="-3"/>
          <w:w w:val="105"/>
        </w:rPr>
        <w:t> </w:t>
      </w:r>
      <w:r>
        <w:rPr>
          <w:w w:val="105"/>
        </w:rPr>
        <w:t>adequate</w:t>
      </w:r>
      <w:r>
        <w:rPr>
          <w:spacing w:val="-5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composition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mineral.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qualitative and quantitative results from these tests will provide information that is vital</w:t>
      </w:r>
      <w:r>
        <w:rPr>
          <w:spacing w:val="-58"/>
          <w:w w:val="105"/>
        </w:rPr>
        <w:t> </w:t>
      </w:r>
      <w:r>
        <w:rPr>
          <w:w w:val="105"/>
        </w:rPr>
        <w:t>to the success of a mining, industrial or construction operation (Simon, 2018,). Data</w:t>
      </w:r>
      <w:r>
        <w:rPr>
          <w:spacing w:val="1"/>
          <w:w w:val="105"/>
        </w:rPr>
        <w:t> </w:t>
      </w:r>
      <w:r>
        <w:rPr>
          <w:w w:val="105"/>
        </w:rPr>
        <w:t>generated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tests</w:t>
      </w:r>
      <w:r>
        <w:rPr>
          <w:spacing w:val="-3"/>
          <w:w w:val="105"/>
        </w:rPr>
        <w:t> </w:t>
      </w:r>
      <w:r>
        <w:rPr>
          <w:w w:val="105"/>
        </w:rPr>
        <w:t>can yield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following data: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3"/>
          <w:numId w:val="12"/>
        </w:numPr>
        <w:tabs>
          <w:tab w:pos="1108" w:val="left" w:leader="none"/>
          <w:tab w:pos="1109" w:val="left" w:leader="none"/>
        </w:tabs>
        <w:spacing w:line="496" w:lineRule="auto" w:before="0" w:after="0"/>
        <w:ind w:left="1108" w:right="1311" w:hanging="476"/>
        <w:jc w:val="left"/>
        <w:rPr>
          <w:sz w:val="23"/>
        </w:rPr>
      </w:pPr>
      <w:r>
        <w:rPr>
          <w:w w:val="105"/>
          <w:sz w:val="23"/>
        </w:rPr>
        <w:t>Precise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accurate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identification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mineral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composition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samples,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including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valuable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metals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elements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complicate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processing</w:t>
      </w:r>
    </w:p>
    <w:p>
      <w:pPr>
        <w:pStyle w:val="ListParagraph"/>
        <w:numPr>
          <w:ilvl w:val="3"/>
          <w:numId w:val="12"/>
        </w:numPr>
        <w:tabs>
          <w:tab w:pos="1108" w:val="left" w:leader="none"/>
          <w:tab w:pos="1109" w:val="left" w:leader="none"/>
        </w:tabs>
        <w:spacing w:line="240" w:lineRule="auto" w:before="8" w:after="0"/>
        <w:ind w:left="1108" w:right="0" w:hanging="541"/>
        <w:jc w:val="left"/>
        <w:rPr>
          <w:sz w:val="23"/>
        </w:rPr>
      </w:pPr>
      <w:r>
        <w:rPr>
          <w:w w:val="105"/>
          <w:sz w:val="23"/>
        </w:rPr>
        <w:t>Support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most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processing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ore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12"/>
        </w:numPr>
        <w:tabs>
          <w:tab w:pos="1108" w:val="left" w:leader="none"/>
          <w:tab w:pos="1109" w:val="left" w:leader="none"/>
        </w:tabs>
        <w:spacing w:line="240" w:lineRule="auto" w:before="0" w:after="0"/>
        <w:ind w:left="1108" w:right="0" w:hanging="613"/>
        <w:jc w:val="left"/>
        <w:rPr>
          <w:sz w:val="23"/>
        </w:rPr>
      </w:pPr>
      <w:r>
        <w:rPr>
          <w:w w:val="105"/>
          <w:sz w:val="23"/>
        </w:rPr>
        <w:t>Appropriate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sizing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processing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equipment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12"/>
        </w:numPr>
        <w:tabs>
          <w:tab w:pos="1108" w:val="left" w:leader="none"/>
          <w:tab w:pos="1109" w:val="left" w:leader="none"/>
        </w:tabs>
        <w:spacing w:line="504" w:lineRule="auto" w:before="0" w:after="0"/>
        <w:ind w:left="1108" w:right="1309" w:hanging="62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exact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weight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ores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necessary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calculate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shipping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storage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costs</w:t>
      </w:r>
    </w:p>
    <w:p>
      <w:pPr>
        <w:spacing w:after="0" w:line="504" w:lineRule="auto"/>
        <w:jc w:val="left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numPr>
          <w:ilvl w:val="1"/>
          <w:numId w:val="10"/>
        </w:numPr>
        <w:tabs>
          <w:tab w:pos="3897" w:val="left" w:leader="none"/>
        </w:tabs>
        <w:spacing w:line="240" w:lineRule="auto" w:before="79" w:after="0"/>
        <w:ind w:left="3897" w:right="0" w:hanging="483"/>
        <w:jc w:val="left"/>
      </w:pPr>
      <w:bookmarkStart w:name="_TOC_250034" w:id="30"/>
      <w:r>
        <w:rPr/>
        <w:t>Mineral</w:t>
      </w:r>
      <w:r>
        <w:rPr>
          <w:spacing w:val="24"/>
        </w:rPr>
        <w:t> </w:t>
      </w:r>
      <w:bookmarkEnd w:id="30"/>
      <w:r>
        <w:rPr/>
        <w:t>Processing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21"/>
        <w:jc w:val="both"/>
      </w:pPr>
      <w:r>
        <w:rPr>
          <w:w w:val="105"/>
        </w:rPr>
        <w:t>The first process most ores undergo after</w:t>
      </w:r>
      <w:r>
        <w:rPr>
          <w:spacing w:val="1"/>
          <w:w w:val="105"/>
        </w:rPr>
        <w:t> </w:t>
      </w:r>
      <w:r>
        <w:rPr>
          <w:w w:val="105"/>
        </w:rPr>
        <w:t>they leave the mine is mineral dressing</w:t>
      </w:r>
      <w:r>
        <w:rPr>
          <w:spacing w:val="1"/>
          <w:w w:val="105"/>
        </w:rPr>
        <w:t> </w:t>
      </w:r>
      <w:r>
        <w:rPr>
          <w:w w:val="105"/>
        </w:rPr>
        <w:t>(processing), also called ore preparation, milling, and ore dressing or ore beneficiation</w:t>
      </w:r>
      <w:r>
        <w:rPr>
          <w:spacing w:val="1"/>
          <w:w w:val="105"/>
        </w:rPr>
        <w:t> </w:t>
      </w:r>
      <w:r>
        <w:rPr>
          <w:w w:val="105"/>
        </w:rPr>
        <w:t>(Balasubramania,</w:t>
      </w:r>
      <w:r>
        <w:rPr>
          <w:spacing w:val="-6"/>
          <w:w w:val="105"/>
        </w:rPr>
        <w:t> </w:t>
      </w:r>
      <w:r>
        <w:rPr>
          <w:w w:val="105"/>
        </w:rPr>
        <w:t>2017).</w:t>
      </w:r>
      <w:r>
        <w:rPr>
          <w:spacing w:val="-5"/>
          <w:w w:val="105"/>
        </w:rPr>
        <w:t> </w:t>
      </w:r>
      <w:r>
        <w:rPr>
          <w:w w:val="105"/>
        </w:rPr>
        <w:t>Ore</w:t>
      </w:r>
      <w:r>
        <w:rPr>
          <w:spacing w:val="-1"/>
          <w:w w:val="105"/>
        </w:rPr>
        <w:t> </w:t>
      </w:r>
      <w:r>
        <w:rPr>
          <w:w w:val="105"/>
        </w:rPr>
        <w:t>dressing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process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mechanically</w:t>
      </w:r>
      <w:r>
        <w:rPr>
          <w:spacing w:val="-7"/>
          <w:w w:val="105"/>
        </w:rPr>
        <w:t> </w:t>
      </w:r>
      <w:r>
        <w:rPr>
          <w:w w:val="105"/>
        </w:rPr>
        <w:t>separating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grains</w:t>
      </w:r>
      <w:r>
        <w:rPr>
          <w:spacing w:val="-58"/>
          <w:w w:val="105"/>
        </w:rPr>
        <w:t> </w:t>
      </w:r>
      <w:r>
        <w:rPr>
          <w:w w:val="105"/>
        </w:rPr>
        <w:t>of ore minerals from the gangue minerals, to produce a concentrate (enriched portion)</w:t>
      </w:r>
      <w:r>
        <w:rPr>
          <w:spacing w:val="1"/>
          <w:w w:val="105"/>
        </w:rPr>
        <w:t> </w:t>
      </w:r>
      <w:r>
        <w:rPr>
          <w:w w:val="105"/>
        </w:rPr>
        <w:t>containing most of the ore minerals and a tailing (discard) containing the bulk of the</w:t>
      </w:r>
      <w:r>
        <w:rPr>
          <w:spacing w:val="1"/>
          <w:w w:val="105"/>
        </w:rPr>
        <w:t> </w:t>
      </w:r>
      <w:r>
        <w:rPr>
          <w:w w:val="105"/>
        </w:rPr>
        <w:t>gangue</w:t>
      </w:r>
      <w:r>
        <w:rPr>
          <w:spacing w:val="-2"/>
          <w:w w:val="105"/>
        </w:rPr>
        <w:t> </w:t>
      </w:r>
      <w:r>
        <w:rPr>
          <w:w w:val="105"/>
        </w:rPr>
        <w:t>minerals.</w:t>
      </w:r>
    </w:p>
    <w:p>
      <w:pPr>
        <w:pStyle w:val="BodyText"/>
        <w:spacing w:line="499" w:lineRule="auto"/>
        <w:ind w:left="388" w:right="1307"/>
        <w:jc w:val="both"/>
      </w:pPr>
      <w:r>
        <w:rPr>
          <w:w w:val="105"/>
        </w:rPr>
        <w:t>Since most ore minerals are usually finely disseminated and intimately associated with</w:t>
      </w:r>
      <w:r>
        <w:rPr>
          <w:spacing w:val="1"/>
          <w:w w:val="105"/>
        </w:rPr>
        <w:t> </w:t>
      </w:r>
      <w:r>
        <w:rPr>
          <w:w w:val="105"/>
        </w:rPr>
        <w:t>gangue</w:t>
      </w:r>
      <w:r>
        <w:rPr>
          <w:spacing w:val="-3"/>
          <w:w w:val="105"/>
        </w:rPr>
        <w:t> </w:t>
      </w:r>
      <w:r>
        <w:rPr>
          <w:w w:val="105"/>
        </w:rPr>
        <w:t>minerals,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various</w:t>
      </w:r>
      <w:r>
        <w:rPr>
          <w:spacing w:val="-4"/>
          <w:w w:val="105"/>
        </w:rPr>
        <w:t> </w:t>
      </w:r>
      <w:r>
        <w:rPr>
          <w:w w:val="105"/>
        </w:rPr>
        <w:t>minerals</w:t>
      </w:r>
      <w:r>
        <w:rPr>
          <w:spacing w:val="-4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broken</w:t>
      </w:r>
      <w:r>
        <w:rPr>
          <w:spacing w:val="-8"/>
          <w:w w:val="105"/>
        </w:rPr>
        <w:t> </w:t>
      </w:r>
      <w:r>
        <w:rPr>
          <w:w w:val="105"/>
        </w:rPr>
        <w:t>apart</w:t>
      </w:r>
      <w:r>
        <w:rPr>
          <w:spacing w:val="-6"/>
          <w:w w:val="105"/>
        </w:rPr>
        <w:t> </w:t>
      </w:r>
      <w:r>
        <w:rPr>
          <w:w w:val="105"/>
        </w:rPr>
        <w:t>(freed)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“liberated”</w:t>
      </w:r>
      <w:r>
        <w:rPr>
          <w:spacing w:val="-3"/>
          <w:w w:val="105"/>
        </w:rPr>
        <w:t> </w:t>
      </w:r>
      <w:r>
        <w:rPr>
          <w:w w:val="105"/>
        </w:rPr>
        <w:t>before</w:t>
      </w:r>
      <w:r>
        <w:rPr>
          <w:spacing w:val="-58"/>
          <w:w w:val="105"/>
        </w:rPr>
        <w:t> </w:t>
      </w:r>
      <w:r>
        <w:rPr>
          <w:w w:val="105"/>
        </w:rPr>
        <w:t>they can be collected in separate products. Therefore, the first part in any ore dressing</w:t>
      </w:r>
      <w:r>
        <w:rPr>
          <w:spacing w:val="1"/>
          <w:w w:val="105"/>
        </w:rPr>
        <w:t> </w:t>
      </w:r>
      <w:r>
        <w:rPr>
          <w:w w:val="105"/>
        </w:rPr>
        <w:t>process will involve the crushing and grinding, “comminution” of the ore to a point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4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mineral grain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practically</w:t>
      </w:r>
      <w:r>
        <w:rPr>
          <w:spacing w:val="6"/>
          <w:w w:val="105"/>
        </w:rPr>
        <w:t> </w:t>
      </w:r>
      <w:r>
        <w:rPr>
          <w:w w:val="105"/>
        </w:rPr>
        <w:t>free</w:t>
      </w:r>
      <w:r>
        <w:rPr>
          <w:spacing w:val="5"/>
          <w:w w:val="105"/>
        </w:rPr>
        <w:t> </w:t>
      </w:r>
      <w:r>
        <w:rPr>
          <w:w w:val="105"/>
        </w:rPr>
        <w:t>(Balasubramania,</w:t>
      </w:r>
      <w:r>
        <w:rPr>
          <w:spacing w:val="-7"/>
          <w:w w:val="105"/>
        </w:rPr>
        <w:t> </w:t>
      </w:r>
      <w:r>
        <w:rPr>
          <w:w w:val="105"/>
        </w:rPr>
        <w:t>2017).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numPr>
          <w:ilvl w:val="2"/>
          <w:numId w:val="13"/>
        </w:numPr>
        <w:tabs>
          <w:tab w:pos="1109" w:val="left" w:leader="none"/>
        </w:tabs>
        <w:spacing w:line="240" w:lineRule="auto" w:before="0" w:after="0"/>
        <w:ind w:left="1108" w:right="0" w:hanging="721"/>
        <w:jc w:val="left"/>
      </w:pPr>
      <w:bookmarkStart w:name="_TOC_250033" w:id="31"/>
      <w:r>
        <w:rPr>
          <w:w w:val="105"/>
        </w:rPr>
        <w:t>Comminution</w:t>
      </w:r>
      <w:r>
        <w:rPr>
          <w:spacing w:val="-10"/>
          <w:w w:val="105"/>
        </w:rPr>
        <w:t> </w:t>
      </w:r>
      <w:bookmarkEnd w:id="31"/>
      <w:r>
        <w:rPr>
          <w:w w:val="105"/>
        </w:rPr>
        <w:t>processes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1" w:lineRule="auto"/>
        <w:ind w:left="388" w:right="1312"/>
        <w:jc w:val="both"/>
      </w:pPr>
      <w:r>
        <w:rPr>
          <w:w w:val="105"/>
        </w:rPr>
        <w:t>Comminution is a particle size reduction by breaking, crushing or grinding of ore, rock,</w:t>
      </w:r>
      <w:r>
        <w:rPr>
          <w:spacing w:val="-58"/>
          <w:w w:val="105"/>
        </w:rPr>
        <w:t> </w:t>
      </w:r>
      <w:r>
        <w:rPr>
          <w:w w:val="105"/>
        </w:rPr>
        <w:t>coal or other materials.Because most minerals are finely disseminated and intimately</w:t>
      </w:r>
      <w:r>
        <w:rPr>
          <w:spacing w:val="1"/>
          <w:w w:val="105"/>
        </w:rPr>
        <w:t> </w:t>
      </w:r>
      <w:r>
        <w:rPr>
          <w:w w:val="105"/>
        </w:rPr>
        <w:t>associated with the </w:t>
      </w:r>
      <w:hyperlink r:id="rId8">
        <w:r>
          <w:rPr>
            <w:w w:val="105"/>
          </w:rPr>
          <w:t>gangue</w:t>
        </w:r>
      </w:hyperlink>
      <w:r>
        <w:rPr>
          <w:w w:val="105"/>
        </w:rPr>
        <w:t>, they must</w:t>
      </w:r>
      <w:r>
        <w:rPr>
          <w:spacing w:val="1"/>
          <w:w w:val="105"/>
        </w:rPr>
        <w:t> </w:t>
      </w:r>
      <w:r>
        <w:rPr>
          <w:w w:val="105"/>
        </w:rPr>
        <w:t>be initially “unlocked” or “liberated” before</w:t>
      </w:r>
      <w:r>
        <w:rPr>
          <w:spacing w:val="1"/>
          <w:w w:val="105"/>
        </w:rPr>
        <w:t> </w:t>
      </w:r>
      <w:r>
        <w:rPr>
          <w:w w:val="105"/>
        </w:rPr>
        <w:t>separation can be undertaken (Usaini, 2014). This is achieved by </w:t>
      </w:r>
      <w:hyperlink r:id="rId9">
        <w:r>
          <w:rPr>
            <w:w w:val="105"/>
          </w:rPr>
          <w:t>comminution </w:t>
        </w:r>
      </w:hyperlink>
      <w:r>
        <w:rPr>
          <w:w w:val="105"/>
        </w:rPr>
        <w:t>in which</w:t>
      </w:r>
      <w:r>
        <w:rPr>
          <w:spacing w:val="-58"/>
          <w:w w:val="105"/>
        </w:rPr>
        <w:t> </w:t>
      </w:r>
      <w:r>
        <w:rPr>
          <w:w w:val="105"/>
        </w:rPr>
        <w:t>the particle size of the ore is progressively reduced until the clean particles of mineral</w:t>
      </w:r>
      <w:r>
        <w:rPr>
          <w:spacing w:val="1"/>
          <w:w w:val="105"/>
        </w:rPr>
        <w:t> </w:t>
      </w:r>
      <w:r>
        <w:rPr>
          <w:w w:val="105"/>
        </w:rPr>
        <w:t>can be separated by such methods as are available.Comminution is a critical component</w:t>
      </w:r>
      <w:r>
        <w:rPr>
          <w:spacing w:val="-58"/>
          <w:w w:val="105"/>
        </w:rPr>
        <w:t> </w:t>
      </w:r>
      <w:r>
        <w:rPr>
          <w:w w:val="105"/>
        </w:rPr>
        <w:t>of most mineral processing flowsheet and serves several purposes, including:(Usaini,</w:t>
      </w:r>
      <w:r>
        <w:rPr>
          <w:spacing w:val="1"/>
          <w:w w:val="105"/>
        </w:rPr>
        <w:t> </w:t>
      </w:r>
      <w:r>
        <w:rPr>
          <w:w w:val="105"/>
        </w:rPr>
        <w:t>2014)</w:t>
      </w:r>
    </w:p>
    <w:p>
      <w:pPr>
        <w:pStyle w:val="BodyText"/>
        <w:spacing w:before="10"/>
      </w:pPr>
    </w:p>
    <w:p>
      <w:pPr>
        <w:pStyle w:val="ListParagraph"/>
        <w:numPr>
          <w:ilvl w:val="3"/>
          <w:numId w:val="13"/>
        </w:numPr>
        <w:tabs>
          <w:tab w:pos="1109" w:val="left" w:leader="none"/>
        </w:tabs>
        <w:spacing w:line="508" w:lineRule="auto" w:before="0" w:after="0"/>
        <w:ind w:left="1108" w:right="1329" w:hanging="476"/>
        <w:jc w:val="both"/>
        <w:rPr>
          <w:sz w:val="23"/>
        </w:rPr>
      </w:pPr>
      <w:r>
        <w:rPr>
          <w:w w:val="105"/>
          <w:sz w:val="23"/>
        </w:rPr>
        <w:t>Liberating valuable minerals that are locked within matrix materials in 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embedded</w:t>
      </w:r>
    </w:p>
    <w:p>
      <w:pPr>
        <w:pStyle w:val="ListParagraph"/>
        <w:numPr>
          <w:ilvl w:val="3"/>
          <w:numId w:val="13"/>
        </w:numPr>
        <w:tabs>
          <w:tab w:pos="1108" w:val="left" w:leader="none"/>
          <w:tab w:pos="1109" w:val="left" w:leader="none"/>
        </w:tabs>
        <w:spacing w:line="240" w:lineRule="auto" w:before="60" w:after="0"/>
        <w:ind w:left="1108" w:right="0" w:hanging="541"/>
        <w:jc w:val="left"/>
        <w:rPr>
          <w:sz w:val="23"/>
        </w:rPr>
      </w:pPr>
      <w:r>
        <w:rPr>
          <w:w w:val="105"/>
          <w:sz w:val="23"/>
        </w:rPr>
        <w:t>Increasing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surface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area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chemical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reactions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ListParagraph"/>
        <w:numPr>
          <w:ilvl w:val="3"/>
          <w:numId w:val="13"/>
        </w:numPr>
        <w:tabs>
          <w:tab w:pos="1108" w:val="left" w:leader="none"/>
          <w:tab w:pos="1109" w:val="left" w:leader="none"/>
        </w:tabs>
        <w:spacing w:line="240" w:lineRule="auto" w:before="79" w:after="0"/>
        <w:ind w:left="1108" w:right="0" w:hanging="613"/>
        <w:jc w:val="left"/>
        <w:rPr>
          <w:sz w:val="23"/>
        </w:rPr>
      </w:pPr>
      <w:r>
        <w:rPr>
          <w:spacing w:val="-1"/>
          <w:w w:val="105"/>
          <w:sz w:val="23"/>
        </w:rPr>
        <w:t>Producing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particles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particular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range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meet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product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specifications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501" w:lineRule="auto"/>
        <w:ind w:left="388" w:right="1313"/>
        <w:jc w:val="both"/>
      </w:pPr>
      <w:r>
        <w:rPr>
          <w:w w:val="105"/>
        </w:rPr>
        <w:t>Crushing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grinding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comminution</w:t>
      </w:r>
      <w:r>
        <w:rPr>
          <w:spacing w:val="1"/>
          <w:w w:val="105"/>
        </w:rPr>
        <w:t> </w:t>
      </w:r>
      <w:r>
        <w:rPr>
          <w:w w:val="105"/>
        </w:rPr>
        <w:t>processes.</w:t>
      </w:r>
      <w:r>
        <w:rPr>
          <w:spacing w:val="1"/>
          <w:w w:val="105"/>
        </w:rPr>
        <w:t> </w:t>
      </w:r>
      <w:r>
        <w:rPr>
          <w:w w:val="105"/>
        </w:rPr>
        <w:t>Crushing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normally carried out on “run-of-mine” ore, while grinding is normally carried out after</w:t>
      </w:r>
      <w:r>
        <w:rPr>
          <w:spacing w:val="1"/>
          <w:w w:val="105"/>
        </w:rPr>
        <w:t> </w:t>
      </w:r>
      <w:r>
        <w:rPr>
          <w:w w:val="105"/>
        </w:rPr>
        <w:t>crushing. In comminution, the size reduction of particles is done by three types of</w:t>
      </w:r>
      <w:r>
        <w:rPr>
          <w:spacing w:val="1"/>
          <w:w w:val="105"/>
        </w:rPr>
        <w:t> </w:t>
      </w:r>
      <w:r>
        <w:rPr>
          <w:w w:val="105"/>
        </w:rPr>
        <w:t>forces: compression, impact and attrition (Sanislaw, 2019). Compression and impact</w:t>
      </w:r>
      <w:r>
        <w:rPr>
          <w:spacing w:val="1"/>
          <w:w w:val="105"/>
        </w:rPr>
        <w:t> </w:t>
      </w:r>
      <w:r>
        <w:rPr>
          <w:w w:val="105"/>
        </w:rPr>
        <w:t>forces are extensively used in crushing operations while attrition is the dominant force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grinding.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equipment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crushing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jaw,</w:t>
      </w:r>
      <w:r>
        <w:rPr>
          <w:spacing w:val="1"/>
          <w:w w:val="105"/>
        </w:rPr>
        <w:t> </w:t>
      </w:r>
      <w:r>
        <w:rPr>
          <w:w w:val="105"/>
        </w:rPr>
        <w:t>gyratory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cone</w:t>
      </w:r>
      <w:r>
        <w:rPr>
          <w:spacing w:val="-58"/>
          <w:w w:val="105"/>
        </w:rPr>
        <w:t> </w:t>
      </w:r>
      <w:r>
        <w:rPr>
          <w:w w:val="105"/>
        </w:rPr>
        <w:t>crushers whereas rod mills and ball mills are generally employed for grinding purposes</w:t>
      </w:r>
      <w:r>
        <w:rPr>
          <w:spacing w:val="1"/>
          <w:w w:val="105"/>
        </w:rPr>
        <w:t> </w:t>
      </w:r>
      <w:r>
        <w:rPr>
          <w:w w:val="105"/>
        </w:rPr>
        <w:t>in a mineral processing plant. Crushing is a dry process whereas grinding is generally</w:t>
      </w:r>
      <w:r>
        <w:rPr>
          <w:spacing w:val="1"/>
          <w:w w:val="105"/>
        </w:rPr>
        <w:t> </w:t>
      </w:r>
      <w:r>
        <w:rPr>
          <w:w w:val="105"/>
        </w:rPr>
        <w:t>performed wet and hence is more energy intensive. Within industrial uses, another</w:t>
      </w:r>
      <w:r>
        <w:rPr>
          <w:spacing w:val="1"/>
          <w:w w:val="105"/>
        </w:rPr>
        <w:t> </w:t>
      </w:r>
      <w:r>
        <w:rPr>
          <w:w w:val="105"/>
        </w:rPr>
        <w:t>purpose of comminution is to reduce the size and to increase the surface area of solids.</w:t>
      </w:r>
      <w:r>
        <w:rPr>
          <w:spacing w:val="1"/>
          <w:w w:val="105"/>
        </w:rPr>
        <w:t> </w:t>
      </w:r>
      <w:r>
        <w:rPr>
          <w:w w:val="105"/>
        </w:rPr>
        <w:t>Factors considered in determining the degree of ore crushing include the concentration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iron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ore,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mineralogy,</w:t>
      </w:r>
      <w:r>
        <w:rPr>
          <w:spacing w:val="-1"/>
          <w:w w:val="105"/>
        </w:rPr>
        <w:t> </w:t>
      </w:r>
      <w:r>
        <w:rPr>
          <w:w w:val="105"/>
        </w:rPr>
        <w:t>hardness,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moisture</w:t>
      </w:r>
      <w:r>
        <w:rPr>
          <w:spacing w:val="-4"/>
          <w:w w:val="105"/>
        </w:rPr>
        <w:t> </w:t>
      </w:r>
      <w:r>
        <w:rPr>
          <w:w w:val="105"/>
        </w:rPr>
        <w:t>content</w:t>
      </w:r>
      <w:r>
        <w:rPr>
          <w:spacing w:val="-7"/>
          <w:w w:val="105"/>
        </w:rPr>
        <w:t> </w:t>
      </w:r>
      <w:r>
        <w:rPr>
          <w:w w:val="105"/>
        </w:rPr>
        <w:t>(Charles,</w:t>
      </w:r>
      <w:r>
        <w:rPr>
          <w:spacing w:val="-1"/>
          <w:w w:val="105"/>
        </w:rPr>
        <w:t> </w:t>
      </w:r>
      <w:r>
        <w:rPr>
          <w:w w:val="105"/>
        </w:rPr>
        <w:t>2014)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501" w:lineRule="auto" w:before="1"/>
        <w:ind w:left="388" w:right="1305"/>
        <w:jc w:val="both"/>
      </w:pPr>
      <w:hyperlink r:id="rId9">
        <w:r>
          <w:rPr>
            <w:w w:val="105"/>
          </w:rPr>
          <w:t>Comminution </w:t>
        </w:r>
      </w:hyperlink>
      <w:r>
        <w:rPr>
          <w:w w:val="105"/>
        </w:rPr>
        <w:t>consumes the largest part of the energy used in mining operations, from</w:t>
      </w:r>
      <w:r>
        <w:rPr>
          <w:spacing w:val="1"/>
          <w:w w:val="105"/>
        </w:rPr>
        <w:t> </w:t>
      </w:r>
      <w:r>
        <w:rPr>
          <w:w w:val="105"/>
        </w:rPr>
        <w:t>30 to 70% (Barry et al, 2016). </w:t>
      </w:r>
      <w:r>
        <w:rPr>
          <w:color w:val="212121"/>
          <w:w w:val="105"/>
        </w:rPr>
        <w:t>Comminution of ore consumes energy, which is being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used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to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break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up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the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solid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ore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into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smaller</w:t>
      </w:r>
      <w:r>
        <w:rPr>
          <w:color w:val="212121"/>
          <w:spacing w:val="1"/>
          <w:w w:val="105"/>
        </w:rPr>
        <w:t> </w:t>
      </w:r>
      <w:r>
        <w:rPr>
          <w:color w:val="212121"/>
          <w:w w:val="105"/>
        </w:rPr>
        <w:t>pieces.</w:t>
      </w:r>
      <w:r>
        <w:rPr>
          <w:color w:val="212121"/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comminution energy and the product size obtained for a given feed size has been a</w:t>
      </w:r>
      <w:r>
        <w:rPr>
          <w:spacing w:val="1"/>
          <w:w w:val="105"/>
        </w:rPr>
        <w:t> </w:t>
      </w:r>
      <w:r>
        <w:rPr>
          <w:w w:val="105"/>
        </w:rPr>
        <w:t>researched extensively over the last</w:t>
      </w:r>
      <w:r>
        <w:rPr>
          <w:spacing w:val="1"/>
          <w:w w:val="105"/>
        </w:rPr>
        <w:t> </w:t>
      </w:r>
      <w:r>
        <w:rPr>
          <w:w w:val="105"/>
        </w:rPr>
        <w:t>century. Theoretical and empirical</w:t>
      </w:r>
      <w:r>
        <w:rPr>
          <w:spacing w:val="1"/>
          <w:w w:val="105"/>
        </w:rPr>
        <w:t> </w:t>
      </w:r>
      <w:r>
        <w:rPr>
          <w:w w:val="105"/>
        </w:rPr>
        <w:t>energy-size</w:t>
      </w:r>
      <w:r>
        <w:rPr>
          <w:spacing w:val="1"/>
          <w:w w:val="105"/>
        </w:rPr>
        <w:t> </w:t>
      </w:r>
      <w:r>
        <w:rPr>
          <w:w w:val="105"/>
        </w:rPr>
        <w:t>reduction equations were proposed by Rittinger (1867), Kick (1885) and Bond (1952),</w:t>
      </w:r>
      <w:r>
        <w:rPr>
          <w:spacing w:val="1"/>
          <w:w w:val="105"/>
        </w:rPr>
        <w:t> </w:t>
      </w:r>
      <w:r>
        <w:rPr>
          <w:w w:val="105"/>
        </w:rPr>
        <w:t>known as the three theories of comminution; and their general formulation by Walker et</w:t>
      </w:r>
      <w:r>
        <w:rPr>
          <w:spacing w:val="-58"/>
          <w:w w:val="105"/>
        </w:rPr>
        <w:t> </w:t>
      </w:r>
      <w:r>
        <w:rPr>
          <w:w w:val="105"/>
        </w:rPr>
        <w:t>al. (1937). Finally, Hukki (1962) proposed the revised form of the general form of</w:t>
      </w:r>
      <w:r>
        <w:rPr>
          <w:spacing w:val="1"/>
          <w:w w:val="105"/>
        </w:rPr>
        <w:t> </w:t>
      </w:r>
      <w:r>
        <w:rPr>
          <w:w w:val="105"/>
        </w:rPr>
        <w:t>comminution and suggested that the energy-size relation is a combined form of these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-8"/>
          <w:w w:val="105"/>
        </w:rPr>
        <w:t> </w:t>
      </w:r>
      <w:r>
        <w:rPr>
          <w:w w:val="105"/>
        </w:rPr>
        <w:t>laws</w:t>
      </w:r>
      <w:r>
        <w:rPr>
          <w:spacing w:val="-9"/>
          <w:w w:val="105"/>
        </w:rPr>
        <w:t> </w:t>
      </w:r>
      <w:r>
        <w:rPr>
          <w:w w:val="105"/>
        </w:rPr>
        <w:t>(Jankovic,</w:t>
      </w:r>
      <w:r>
        <w:rPr>
          <w:spacing w:val="2"/>
          <w:w w:val="105"/>
        </w:rPr>
        <w:t> </w:t>
      </w:r>
      <w:r>
        <w:rPr>
          <w:w w:val="105"/>
        </w:rPr>
        <w:t>2010).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4" w:lineRule="auto" w:before="72"/>
        <w:ind w:left="388" w:right="1258"/>
      </w:pPr>
      <w:hyperlink r:id="rId10">
        <w:r>
          <w:rPr>
            <w:w w:val="105"/>
          </w:rPr>
          <w:t>Rittinger's</w:t>
        </w:r>
        <w:r>
          <w:rPr>
            <w:spacing w:val="19"/>
            <w:w w:val="105"/>
          </w:rPr>
          <w:t> </w:t>
        </w:r>
        <w:r>
          <w:rPr>
            <w:w w:val="105"/>
          </w:rPr>
          <w:t>law,</w:t>
        </w:r>
      </w:hyperlink>
      <w:r>
        <w:rPr>
          <w:spacing w:val="23"/>
          <w:w w:val="105"/>
        </w:rPr>
        <w:t> </w:t>
      </w:r>
      <w:r>
        <w:rPr>
          <w:w w:val="105"/>
        </w:rPr>
        <w:t>which</w:t>
      </w:r>
      <w:r>
        <w:rPr>
          <w:spacing w:val="16"/>
          <w:w w:val="105"/>
        </w:rPr>
        <w:t> </w:t>
      </w:r>
      <w:r>
        <w:rPr>
          <w:w w:val="105"/>
        </w:rPr>
        <w:t>assumes</w:t>
      </w:r>
      <w:r>
        <w:rPr>
          <w:spacing w:val="19"/>
          <w:w w:val="105"/>
        </w:rPr>
        <w:t> </w:t>
      </w:r>
      <w:r>
        <w:rPr>
          <w:w w:val="105"/>
        </w:rPr>
        <w:t>that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energy</w:t>
      </w:r>
      <w:r>
        <w:rPr>
          <w:spacing w:val="15"/>
          <w:w w:val="105"/>
        </w:rPr>
        <w:t> </w:t>
      </w:r>
      <w:r>
        <w:rPr>
          <w:w w:val="105"/>
        </w:rPr>
        <w:t>consumed</w:t>
      </w:r>
      <w:r>
        <w:rPr>
          <w:spacing w:val="16"/>
          <w:w w:val="105"/>
        </w:rPr>
        <w:t> </w:t>
      </w:r>
      <w:r>
        <w:rPr>
          <w:w w:val="105"/>
        </w:rPr>
        <w:t>is</w:t>
      </w:r>
      <w:r>
        <w:rPr>
          <w:spacing w:val="19"/>
          <w:w w:val="105"/>
        </w:rPr>
        <w:t> </w:t>
      </w:r>
      <w:r>
        <w:rPr>
          <w:w w:val="105"/>
        </w:rPr>
        <w:t>proportional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newly</w:t>
      </w:r>
      <w:r>
        <w:rPr>
          <w:spacing w:val="-57"/>
          <w:w w:val="105"/>
        </w:rPr>
        <w:t> </w:t>
      </w:r>
      <w:r>
        <w:rPr>
          <w:w w:val="105"/>
        </w:rPr>
        <w:t>generated</w:t>
      </w:r>
      <w:r>
        <w:rPr>
          <w:spacing w:val="-1"/>
          <w:w w:val="105"/>
        </w:rPr>
        <w:t> </w:t>
      </w:r>
      <w:r>
        <w:rPr>
          <w:w w:val="105"/>
        </w:rPr>
        <w:t>surface</w:t>
      </w:r>
      <w:r>
        <w:rPr>
          <w:spacing w:val="-8"/>
          <w:w w:val="105"/>
        </w:rPr>
        <w:t> </w:t>
      </w:r>
      <w:r>
        <w:rPr>
          <w:w w:val="105"/>
        </w:rPr>
        <w:t>area.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tabs>
          <w:tab w:pos="2239" w:val="left" w:leader="none"/>
          <w:tab w:pos="2751" w:val="left" w:leader="none"/>
          <w:tab w:pos="8183" w:val="left" w:leader="none"/>
        </w:tabs>
        <w:spacing w:line="206" w:lineRule="exact"/>
        <w:ind w:left="1108"/>
      </w:pPr>
      <w:r>
        <w:rPr/>
        <w:pict>
          <v:rect style="position:absolute;margin-left:206.399994pt;margin-top:6.967229pt;width:11.16pt;height:.72pt;mso-position-horizontal-relative:page;mso-position-vertical-relative:paragraph;z-index:-18849792" filled="true" fillcolor="#000000" stroked="false">
            <v:fill type="solid"/>
            <w10:wrap type="none"/>
          </v:rect>
        </w:pict>
      </w:r>
      <w:r>
        <w:rPr/>
        <w:pict>
          <v:shape style="position:absolute;margin-left:178.300003pt;margin-top:-3.001677pt;width:35.8pt;height:8.65pt;mso-position-horizontal-relative:page;mso-position-vertical-relative:paragraph;z-index:-18847744" type="#_x0000_t202" filled="false" stroked="false">
            <v:textbox inset="0,0,0,0">
              <w:txbxContent>
                <w:p>
                  <w:pPr>
                    <w:tabs>
                      <w:tab w:pos="619" w:val="left" w:leader="none"/>
                    </w:tabs>
                    <w:spacing w:line="172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1"/>
                      <w:sz w:val="17"/>
                      <w:u w:val="single"/>
                    </w:rPr>
                    <w:t> </w:t>
                  </w:r>
                  <w:r>
                    <w:rPr>
                      <w:rFonts w:ascii="Cambria Math"/>
                      <w:spacing w:val="-18"/>
                      <w:sz w:val="17"/>
                      <w:u w:val="single"/>
                    </w:rPr>
                    <w:t> </w:t>
                  </w:r>
                  <w:r>
                    <w:rPr>
                      <w:rFonts w:ascii="Cambria Math"/>
                      <w:sz w:val="17"/>
                      <w:u w:val="single"/>
                    </w:rPr>
                    <w:t>1</w:t>
                  </w:r>
                  <w:r>
                    <w:rPr>
                      <w:rFonts w:ascii="Cambria Math"/>
                      <w:sz w:val="17"/>
                    </w:rPr>
                    <w:tab/>
                  </w:r>
                  <w:r>
                    <w:rPr>
                      <w:rFonts w:ascii="Cambria Math"/>
                      <w:spacing w:val="-5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10"/>
        </w:rPr>
        <w:t>𝐸</w:t>
      </w:r>
      <w:r>
        <w:rPr>
          <w:rFonts w:ascii="Cambria Math" w:hAnsi="Cambria Math" w:eastAsia="Cambria Math"/>
          <w:spacing w:val="15"/>
          <w:w w:val="110"/>
        </w:rPr>
        <w:t> </w:t>
      </w:r>
      <w:r>
        <w:rPr>
          <w:rFonts w:ascii="Cambria Math" w:hAnsi="Cambria Math" w:eastAsia="Cambria Math"/>
          <w:w w:val="110"/>
        </w:rPr>
        <w:t>=</w:t>
      </w:r>
      <w:r>
        <w:rPr>
          <w:rFonts w:ascii="Cambria Math" w:hAnsi="Cambria Math" w:eastAsia="Cambria Math"/>
          <w:spacing w:val="14"/>
          <w:w w:val="110"/>
        </w:rPr>
        <w:t> </w:t>
      </w:r>
      <w:r>
        <w:rPr>
          <w:rFonts w:ascii="Cambria Math" w:hAnsi="Cambria Math" w:eastAsia="Cambria Math"/>
          <w:w w:val="110"/>
        </w:rPr>
        <w:t>𝐾</w:t>
      </w:r>
      <w:r>
        <w:rPr>
          <w:rFonts w:ascii="Cambria Math" w:hAnsi="Cambria Math" w:eastAsia="Cambria Math"/>
          <w:spacing w:val="40"/>
          <w:w w:val="110"/>
        </w:rPr>
        <w:t> </w:t>
      </w:r>
      <w:r>
        <w:rPr>
          <w:rFonts w:ascii="Cambria Math" w:hAnsi="Cambria Math" w:eastAsia="Cambria Math"/>
          <w:w w:val="110"/>
        </w:rPr>
        <w:t>(</w:t>
        <w:tab/>
        <w:t>−</w:t>
        <w:tab/>
        <w:t>)</w:t>
        <w:tab/>
      </w:r>
      <w:r>
        <w:rPr>
          <w:w w:val="110"/>
        </w:rPr>
        <w:t>(2.3)</w:t>
      </w:r>
    </w:p>
    <w:p>
      <w:pPr>
        <w:tabs>
          <w:tab w:pos="2527" w:val="left" w:leader="none"/>
        </w:tabs>
        <w:spacing w:line="173" w:lineRule="exact" w:before="0"/>
        <w:ind w:left="1966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𝐷2</w:t>
        <w:tab/>
        <w:t>𝐷1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"/>
        <w:rPr>
          <w:rFonts w:ascii="Cambria Math"/>
          <w:sz w:val="17"/>
        </w:rPr>
      </w:pPr>
    </w:p>
    <w:p>
      <w:pPr>
        <w:pStyle w:val="BodyText"/>
        <w:spacing w:line="504" w:lineRule="auto" w:before="97"/>
        <w:ind w:left="770" w:right="1175"/>
      </w:pP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=</w:t>
      </w:r>
      <w:r>
        <w:rPr>
          <w:spacing w:val="20"/>
          <w:w w:val="105"/>
        </w:rPr>
        <w:t> </w:t>
      </w:r>
      <w:r>
        <w:rPr>
          <w:w w:val="105"/>
        </w:rPr>
        <w:t>energy</w:t>
      </w:r>
      <w:r>
        <w:rPr>
          <w:spacing w:val="15"/>
          <w:w w:val="105"/>
        </w:rPr>
        <w:t> </w:t>
      </w:r>
      <w:r>
        <w:rPr>
          <w:w w:val="105"/>
        </w:rPr>
        <w:t>input,</w:t>
      </w:r>
      <w:r>
        <w:rPr>
          <w:spacing w:val="17"/>
          <w:w w:val="105"/>
        </w:rPr>
        <w:t> </w:t>
      </w:r>
      <w:r>
        <w:rPr>
          <w:w w:val="105"/>
        </w:rPr>
        <w:t>D1</w:t>
      </w:r>
      <w:r>
        <w:rPr>
          <w:spacing w:val="21"/>
          <w:w w:val="105"/>
        </w:rPr>
        <w:t> </w:t>
      </w:r>
      <w:r>
        <w:rPr>
          <w:w w:val="105"/>
        </w:rPr>
        <w:t>=</w:t>
      </w:r>
      <w:r>
        <w:rPr>
          <w:spacing w:val="20"/>
          <w:w w:val="105"/>
        </w:rPr>
        <w:t> </w:t>
      </w:r>
      <w:r>
        <w:rPr>
          <w:w w:val="105"/>
        </w:rPr>
        <w:t>initial</w:t>
      </w:r>
      <w:r>
        <w:rPr>
          <w:spacing w:val="24"/>
          <w:w w:val="105"/>
        </w:rPr>
        <w:t> </w:t>
      </w:r>
      <w:r>
        <w:rPr>
          <w:w w:val="105"/>
        </w:rPr>
        <w:t>particle</w:t>
      </w:r>
      <w:r>
        <w:rPr>
          <w:spacing w:val="21"/>
          <w:w w:val="105"/>
        </w:rPr>
        <w:t> </w:t>
      </w:r>
      <w:r>
        <w:rPr>
          <w:w w:val="105"/>
        </w:rPr>
        <w:t>size,</w:t>
      </w:r>
      <w:r>
        <w:rPr>
          <w:spacing w:val="16"/>
          <w:w w:val="105"/>
        </w:rPr>
        <w:t> </w:t>
      </w:r>
      <w:r>
        <w:rPr>
          <w:w w:val="105"/>
        </w:rPr>
        <w:t>D2</w:t>
      </w:r>
      <w:r>
        <w:rPr>
          <w:spacing w:val="21"/>
          <w:w w:val="105"/>
        </w:rPr>
        <w:t> </w:t>
      </w:r>
      <w:r>
        <w:rPr>
          <w:w w:val="105"/>
        </w:rPr>
        <w:t>=</w:t>
      </w:r>
      <w:r>
        <w:rPr>
          <w:spacing w:val="21"/>
          <w:w w:val="105"/>
        </w:rPr>
        <w:t> </w:t>
      </w:r>
      <w:r>
        <w:rPr>
          <w:w w:val="105"/>
        </w:rPr>
        <w:t>final</w:t>
      </w:r>
      <w:r>
        <w:rPr>
          <w:spacing w:val="24"/>
          <w:w w:val="105"/>
        </w:rPr>
        <w:t> </w:t>
      </w:r>
      <w:r>
        <w:rPr>
          <w:w w:val="105"/>
        </w:rPr>
        <w:t>particle</w:t>
      </w:r>
      <w:r>
        <w:rPr>
          <w:spacing w:val="20"/>
          <w:w w:val="105"/>
        </w:rPr>
        <w:t> </w:t>
      </w:r>
      <w:r>
        <w:rPr>
          <w:w w:val="105"/>
        </w:rPr>
        <w:t>size,</w:t>
      </w:r>
      <w:r>
        <w:rPr>
          <w:spacing w:val="23"/>
          <w:w w:val="105"/>
        </w:rPr>
        <w:t> </w:t>
      </w:r>
      <w:r>
        <w:rPr>
          <w:w w:val="105"/>
        </w:rPr>
        <w:t>K</w:t>
      </w:r>
      <w:r>
        <w:rPr>
          <w:spacing w:val="13"/>
          <w:w w:val="105"/>
        </w:rPr>
        <w:t> </w:t>
      </w:r>
      <w:r>
        <w:rPr>
          <w:w w:val="105"/>
        </w:rPr>
        <w:t>=</w:t>
      </w:r>
      <w:r>
        <w:rPr>
          <w:spacing w:val="20"/>
          <w:w w:val="105"/>
        </w:rPr>
        <w:t> </w:t>
      </w:r>
      <w:r>
        <w:rPr>
          <w:w w:val="105"/>
        </w:rPr>
        <w:t>constant</w:t>
      </w:r>
      <w:r>
        <w:rPr>
          <w:spacing w:val="-57"/>
          <w:w w:val="105"/>
        </w:rPr>
        <w:t> </w:t>
      </w:r>
      <w:r>
        <w:rPr>
          <w:w w:val="105"/>
        </w:rPr>
        <w:t>(Wills,</w:t>
      </w:r>
      <w:r>
        <w:rPr>
          <w:spacing w:val="-5"/>
          <w:w w:val="105"/>
        </w:rPr>
        <w:t> </w:t>
      </w:r>
      <w:r>
        <w:rPr>
          <w:w w:val="105"/>
        </w:rPr>
        <w:t>2006)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14"/>
        </w:numPr>
        <w:tabs>
          <w:tab w:pos="770" w:val="left" w:leader="none"/>
          <w:tab w:pos="771" w:val="left" w:leader="none"/>
        </w:tabs>
        <w:spacing w:line="496" w:lineRule="auto" w:before="0" w:after="0"/>
        <w:ind w:left="770" w:right="1318" w:hanging="361"/>
        <w:jc w:val="left"/>
        <w:rPr>
          <w:rFonts w:ascii="Symbol" w:hAnsi="Symbol"/>
          <w:sz w:val="20"/>
        </w:rPr>
      </w:pPr>
      <w:hyperlink r:id="rId11">
        <w:r>
          <w:rPr>
            <w:w w:val="105"/>
            <w:sz w:val="23"/>
          </w:rPr>
          <w:t>Kick's</w:t>
        </w:r>
        <w:r>
          <w:rPr>
            <w:spacing w:val="44"/>
            <w:w w:val="105"/>
            <w:sz w:val="23"/>
          </w:rPr>
          <w:t> </w:t>
        </w:r>
        <w:r>
          <w:rPr>
            <w:w w:val="105"/>
            <w:sz w:val="23"/>
          </w:rPr>
          <w:t>law,</w:t>
        </w:r>
      </w:hyperlink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related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energy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sizes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feed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particles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product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particles.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pgSz w:w="11910" w:h="16850"/>
          <w:pgMar w:header="0" w:footer="1012" w:top="1340" w:bottom="1200" w:left="1600" w:right="100"/>
        </w:sectPr>
      </w:pPr>
    </w:p>
    <w:p>
      <w:pPr>
        <w:spacing w:line="308" w:lineRule="exact" w:before="77"/>
        <w:ind w:left="1108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61.740005pt;margin-top:14.966654pt;width:5.4pt;height:.72pt;mso-position-horizontal-relative:page;mso-position-vertical-relative:paragraph;z-index:-1884928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sz w:val="23"/>
        </w:rPr>
        <w:t>𝑅</w:t>
      </w:r>
      <w:r>
        <w:rPr>
          <w:rFonts w:ascii="Cambria Math" w:eastAsia="Cambria Math"/>
          <w:spacing w:val="15"/>
          <w:w w:val="105"/>
          <w:sz w:val="23"/>
        </w:rPr>
        <w:t> </w:t>
      </w:r>
      <w:r>
        <w:rPr>
          <w:rFonts w:ascii="Cambria Math" w:eastAsia="Cambria Math"/>
          <w:w w:val="105"/>
          <w:sz w:val="23"/>
        </w:rPr>
        <w:t>= </w:t>
      </w:r>
      <w:r>
        <w:rPr>
          <w:rFonts w:ascii="Cambria Math" w:eastAsia="Cambria Math"/>
          <w:spacing w:val="12"/>
          <w:w w:val="105"/>
          <w:sz w:val="23"/>
        </w:rPr>
        <w:t> </w:t>
      </w:r>
      <w:r>
        <w:rPr>
          <w:rFonts w:ascii="Cambria Math" w:eastAsia="Cambria Math"/>
          <w:w w:val="105"/>
          <w:position w:val="14"/>
          <w:sz w:val="17"/>
        </w:rPr>
        <w:t>𝑓</w:t>
      </w:r>
    </w:p>
    <w:p>
      <w:pPr>
        <w:spacing w:line="154" w:lineRule="exact" w:before="0"/>
        <w:ind w:left="0" w:right="3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𝑝</w:t>
      </w:r>
    </w:p>
    <w:p>
      <w:pPr>
        <w:pStyle w:val="BodyText"/>
        <w:spacing w:before="164"/>
        <w:ind w:left="1089" w:right="1542"/>
        <w:jc w:val="center"/>
      </w:pPr>
      <w:r>
        <w:rPr/>
        <w:br w:type="column"/>
      </w:r>
      <w:r>
        <w:rPr>
          <w:w w:val="105"/>
        </w:rPr>
        <w:t>(2.4)</w:t>
      </w:r>
    </w:p>
    <w:p>
      <w:pPr>
        <w:spacing w:after="0"/>
        <w:jc w:val="center"/>
        <w:sectPr>
          <w:type w:val="continuous"/>
          <w:pgSz w:w="11910" w:h="16850"/>
          <w:pgMar w:top="1340" w:bottom="280" w:left="1600" w:right="100"/>
          <w:cols w:num="2" w:equalWidth="0">
            <w:col w:w="1772" w:space="5303"/>
            <w:col w:w="313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before="97"/>
        <w:ind w:left="770"/>
      </w:pPr>
      <w:r>
        <w:rPr/>
        <w:t>R</w:t>
      </w:r>
      <w:r>
        <w:rPr>
          <w:spacing w:val="14"/>
        </w:rPr>
        <w:t> </w:t>
      </w:r>
      <w:r>
        <w:rPr/>
        <w:t>=</w:t>
      </w:r>
      <w:r>
        <w:rPr>
          <w:spacing w:val="17"/>
        </w:rPr>
        <w:t> </w:t>
      </w:r>
      <w:r>
        <w:rPr/>
        <w:t>reduction</w:t>
      </w:r>
      <w:r>
        <w:rPr>
          <w:spacing w:val="10"/>
        </w:rPr>
        <w:t> </w:t>
      </w:r>
      <w:r>
        <w:rPr/>
        <w:t>ratio,</w:t>
      </w:r>
      <w:r>
        <w:rPr>
          <w:spacing w:val="29"/>
        </w:rPr>
        <w:t> </w:t>
      </w:r>
      <w:r>
        <w:rPr/>
        <w:t>f</w:t>
      </w:r>
      <w:r>
        <w:rPr>
          <w:spacing w:val="5"/>
        </w:rPr>
        <w:t> </w:t>
      </w:r>
      <w:r>
        <w:rPr/>
        <w:t>=</w:t>
      </w:r>
      <w:r>
        <w:rPr>
          <w:spacing w:val="26"/>
        </w:rPr>
        <w:t> </w:t>
      </w:r>
      <w:r>
        <w:rPr/>
        <w:t>diameter</w:t>
      </w:r>
      <w:r>
        <w:rPr>
          <w:spacing w:val="23"/>
        </w:rPr>
        <w:t> </w:t>
      </w:r>
      <w:r>
        <w:rPr/>
        <w:t>of</w:t>
      </w:r>
      <w:r>
        <w:rPr>
          <w:spacing w:val="15"/>
        </w:rPr>
        <w:t> </w:t>
      </w:r>
      <w:r>
        <w:rPr/>
        <w:t>feed,</w:t>
      </w:r>
      <w:r>
        <w:rPr>
          <w:spacing w:val="20"/>
        </w:rPr>
        <w:t> </w:t>
      </w:r>
      <w:r>
        <w:rPr/>
        <w:t>p</w:t>
      </w:r>
      <w:r>
        <w:rPr>
          <w:spacing w:val="10"/>
        </w:rPr>
        <w:t> </w:t>
      </w:r>
      <w:r>
        <w:rPr/>
        <w:t>=</w:t>
      </w:r>
      <w:r>
        <w:rPr>
          <w:spacing w:val="26"/>
        </w:rPr>
        <w:t> </w:t>
      </w:r>
      <w:r>
        <w:rPr/>
        <w:t>diameter</w:t>
      </w:r>
      <w:r>
        <w:rPr>
          <w:spacing w:val="23"/>
        </w:rPr>
        <w:t> </w:t>
      </w:r>
      <w:r>
        <w:rPr/>
        <w:t>of</w:t>
      </w:r>
      <w:r>
        <w:rPr>
          <w:spacing w:val="15"/>
        </w:rPr>
        <w:t> </w:t>
      </w:r>
      <w:r>
        <w:rPr/>
        <w:t>product</w:t>
      </w:r>
      <w:r>
        <w:rPr>
          <w:spacing w:val="20"/>
        </w:rPr>
        <w:t> </w:t>
      </w:r>
      <w:r>
        <w:rPr/>
        <w:t>(Wills,</w:t>
      </w:r>
      <w:r>
        <w:rPr>
          <w:spacing w:val="12"/>
        </w:rPr>
        <w:t> </w:t>
      </w:r>
      <w:r>
        <w:rPr/>
        <w:t>2006)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843" w:val="left" w:leader="none"/>
        </w:tabs>
        <w:spacing w:line="491" w:lineRule="auto" w:before="0" w:after="0"/>
        <w:ind w:left="842" w:right="1311" w:hanging="360"/>
        <w:jc w:val="both"/>
        <w:rPr>
          <w:rFonts w:ascii="Symbol" w:hAnsi="Symbol"/>
          <w:sz w:val="23"/>
        </w:rPr>
      </w:pPr>
      <w:hyperlink r:id="rId12">
        <w:r>
          <w:rPr>
            <w:w w:val="105"/>
            <w:sz w:val="23"/>
          </w:rPr>
          <w:t>Bond's law,</w:t>
        </w:r>
      </w:hyperlink>
      <w:r>
        <w:rPr>
          <w:w w:val="105"/>
          <w:sz w:val="23"/>
        </w:rPr>
        <w:t> which assumes that the total work useful in breakage is inversely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proportional to the square root of the diameter of the product particles, [implying]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theoretically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input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varies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length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cracks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made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in</w:t>
      </w:r>
    </w:p>
    <w:p>
      <w:pPr>
        <w:spacing w:after="0" w:line="491" w:lineRule="auto"/>
        <w:jc w:val="both"/>
        <w:rPr>
          <w:rFonts w:ascii="Symbol" w:hAnsi="Symbol"/>
          <w:sz w:val="23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11"/>
        <w:ind w:left="842"/>
      </w:pPr>
      <w:r>
        <w:rPr>
          <w:w w:val="105"/>
        </w:rPr>
        <w:t>breakage.</w:t>
      </w:r>
    </w:p>
    <w:p>
      <w:pPr>
        <w:pStyle w:val="BodyText"/>
        <w:spacing w:before="9"/>
        <w:rPr>
          <w:sz w:val="25"/>
        </w:rPr>
      </w:pPr>
    </w:p>
    <w:p>
      <w:pPr>
        <w:spacing w:line="163" w:lineRule="auto" w:before="0"/>
        <w:ind w:left="1108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65.699997pt;margin-top:10.09919pt;width:20.184pt;height:.72003pt;mso-position-horizontal-relative:page;mso-position-vertical-relative:paragraph;z-index:-18848768" filled="true" fillcolor="#000000" stroked="false">
            <v:fill type="solid"/>
            <w10:wrap type="none"/>
          </v:rect>
        </w:pict>
      </w:r>
      <w:r>
        <w:rPr/>
        <w:pict>
          <v:rect style="position:absolute;margin-left:202.800003pt;margin-top:10.09919pt;width:20.184pt;height:.72003pt;mso-position-horizontal-relative:page;mso-position-vertical-relative:paragraph;z-index:-1884825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-13"/>
          <w:sz w:val="23"/>
        </w:rPr>
        <w:t>𝑊</w:t>
      </w:r>
      <w:r>
        <w:rPr>
          <w:rFonts w:ascii="Cambria Math" w:hAnsi="Cambria Math" w:eastAsia="Cambria Math"/>
          <w:spacing w:val="22"/>
          <w:w w:val="105"/>
          <w:position w:val="-13"/>
          <w:sz w:val="23"/>
        </w:rPr>
        <w:t> </w:t>
      </w:r>
      <w:r>
        <w:rPr>
          <w:rFonts w:ascii="Cambria Math" w:hAnsi="Cambria Math" w:eastAsia="Cambria Math"/>
          <w:w w:val="105"/>
          <w:position w:val="-13"/>
          <w:sz w:val="23"/>
        </w:rPr>
        <w:t>= </w:t>
      </w:r>
      <w:r>
        <w:rPr>
          <w:rFonts w:ascii="Cambria Math" w:hAnsi="Cambria Math" w:eastAsia="Cambria Math"/>
          <w:spacing w:val="15"/>
          <w:w w:val="105"/>
          <w:position w:val="-13"/>
          <w:sz w:val="23"/>
        </w:rPr>
        <w:t> </w:t>
      </w:r>
      <w:r>
        <w:rPr>
          <w:rFonts w:ascii="Cambria Math" w:hAnsi="Cambria Math" w:eastAsia="Cambria Math"/>
          <w:w w:val="105"/>
          <w:sz w:val="17"/>
        </w:rPr>
        <w:t>10𝑤𝑖</w:t>
      </w:r>
      <w:r>
        <w:rPr>
          <w:rFonts w:ascii="Cambria Math" w:hAnsi="Cambria Math" w:eastAsia="Cambria Math"/>
          <w:spacing w:val="25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13"/>
          <w:sz w:val="23"/>
        </w:rPr>
        <w:t>− </w:t>
      </w:r>
      <w:r>
        <w:rPr>
          <w:rFonts w:ascii="Cambria Math" w:hAnsi="Cambria Math" w:eastAsia="Cambria Math"/>
          <w:spacing w:val="1"/>
          <w:w w:val="105"/>
          <w:position w:val="-13"/>
          <w:sz w:val="23"/>
        </w:rPr>
        <w:t> </w:t>
      </w:r>
      <w:r>
        <w:rPr>
          <w:rFonts w:ascii="Cambria Math" w:hAnsi="Cambria Math" w:eastAsia="Cambria Math"/>
          <w:w w:val="105"/>
          <w:sz w:val="17"/>
        </w:rPr>
        <w:t>10𝑤𝑖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5"/>
        <w:rPr>
          <w:rFonts w:ascii="Cambria Math"/>
          <w:sz w:val="28"/>
        </w:rPr>
      </w:pPr>
    </w:p>
    <w:p>
      <w:pPr>
        <w:pStyle w:val="BodyText"/>
        <w:spacing w:line="203" w:lineRule="exact"/>
        <w:ind w:left="842"/>
      </w:pPr>
      <w:r>
        <w:rPr>
          <w:w w:val="105"/>
        </w:rPr>
        <w:t>(2.5)</w:t>
      </w:r>
    </w:p>
    <w:p>
      <w:pPr>
        <w:spacing w:after="0" w:line="203" w:lineRule="exact"/>
        <w:sectPr>
          <w:type w:val="continuous"/>
          <w:pgSz w:w="11910" w:h="16850"/>
          <w:pgMar w:top="1340" w:bottom="280" w:left="1600" w:right="100"/>
          <w:cols w:num="2" w:equalWidth="0">
            <w:col w:w="2884" w:space="4399"/>
            <w:col w:w="2927"/>
          </w:cols>
        </w:sectPr>
      </w:pPr>
    </w:p>
    <w:p>
      <w:pPr>
        <w:tabs>
          <w:tab w:pos="2542" w:val="left" w:leader="none"/>
        </w:tabs>
        <w:spacing w:line="172" w:lineRule="exact" w:before="0"/>
        <w:ind w:left="1800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z w:val="17"/>
        </w:rPr>
        <w:t>√𝑃</w:t>
        <w:tab/>
        <w:t>√𝐹</w:t>
      </w:r>
    </w:p>
    <w:p>
      <w:pPr>
        <w:pStyle w:val="BodyText"/>
        <w:spacing w:before="2"/>
        <w:rPr>
          <w:rFonts w:ascii="Cambria Math"/>
          <w:sz w:val="13"/>
        </w:rPr>
      </w:pPr>
    </w:p>
    <w:p>
      <w:pPr>
        <w:pStyle w:val="BodyText"/>
        <w:spacing w:line="504" w:lineRule="auto" w:before="97"/>
        <w:ind w:left="842" w:right="4917"/>
      </w:pPr>
      <w:r>
        <w:rPr>
          <w:w w:val="105"/>
        </w:rPr>
        <w:t>W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work</w:t>
      </w:r>
      <w:r>
        <w:rPr>
          <w:spacing w:val="-6"/>
          <w:w w:val="105"/>
        </w:rPr>
        <w:t> </w:t>
      </w:r>
      <w:r>
        <w:rPr>
          <w:w w:val="105"/>
        </w:rPr>
        <w:t>input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kilowatt</w:t>
      </w:r>
      <w:r>
        <w:rPr>
          <w:spacing w:val="-4"/>
          <w:w w:val="105"/>
        </w:rPr>
        <w:t> </w:t>
      </w:r>
      <w:r>
        <w:rPr>
          <w:w w:val="105"/>
        </w:rPr>
        <w:t>hour</w:t>
      </w:r>
      <w:r>
        <w:rPr>
          <w:spacing w:val="-9"/>
          <w:w w:val="105"/>
        </w:rPr>
        <w:t> </w:t>
      </w:r>
      <w:r>
        <w:rPr>
          <w:w w:val="105"/>
        </w:rPr>
        <w:t>per</w:t>
      </w:r>
      <w:r>
        <w:rPr>
          <w:spacing w:val="3"/>
          <w:w w:val="105"/>
        </w:rPr>
        <w:t> </w:t>
      </w:r>
      <w:r>
        <w:rPr>
          <w:w w:val="105"/>
        </w:rPr>
        <w:t>short</w:t>
      </w:r>
      <w:r>
        <w:rPr>
          <w:spacing w:val="-5"/>
          <w:w w:val="105"/>
        </w:rPr>
        <w:t> </w:t>
      </w:r>
      <w:r>
        <w:rPr>
          <w:w w:val="105"/>
        </w:rPr>
        <w:t>ton,</w:t>
      </w:r>
      <w:r>
        <w:rPr>
          <w:spacing w:val="-57"/>
          <w:w w:val="105"/>
        </w:rPr>
        <w:t> </w:t>
      </w:r>
      <w:r>
        <w:rPr/>
        <w:t>P =</w:t>
      </w:r>
      <w:r>
        <w:rPr>
          <w:spacing w:val="1"/>
        </w:rPr>
        <w:t> </w:t>
      </w:r>
      <w:r>
        <w:rPr/>
        <w:t>diameter in</w:t>
      </w:r>
      <w:r>
        <w:rPr>
          <w:spacing w:val="57"/>
        </w:rPr>
        <w:t> </w:t>
      </w:r>
      <w:r>
        <w:rPr/>
        <w:t>microns 80%</w:t>
      </w:r>
      <w:r>
        <w:rPr>
          <w:spacing w:val="58"/>
        </w:rPr>
        <w:t> </w:t>
      </w:r>
      <w:r>
        <w:rPr/>
        <w:t>product</w:t>
      </w:r>
      <w:r>
        <w:rPr>
          <w:spacing w:val="57"/>
        </w:rPr>
        <w:t> </w:t>
      </w:r>
      <w:r>
        <w:rPr/>
        <w:t>passing</w:t>
      </w:r>
      <w:r>
        <w:rPr>
          <w:spacing w:val="-55"/>
        </w:rPr>
        <w:t> </w:t>
      </w:r>
      <w:r>
        <w:rPr>
          <w:w w:val="105"/>
        </w:rPr>
        <w:t>F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3"/>
          <w:w w:val="105"/>
        </w:rPr>
        <w:t> </w:t>
      </w:r>
      <w:r>
        <w:rPr>
          <w:w w:val="105"/>
        </w:rPr>
        <w:t>diameter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microns</w:t>
      </w:r>
      <w:r>
        <w:rPr>
          <w:spacing w:val="-11"/>
          <w:w w:val="105"/>
        </w:rPr>
        <w:t> </w:t>
      </w:r>
      <w:r>
        <w:rPr>
          <w:w w:val="105"/>
        </w:rPr>
        <w:t>80%</w:t>
      </w:r>
      <w:r>
        <w:rPr>
          <w:spacing w:val="-2"/>
          <w:w w:val="105"/>
        </w:rPr>
        <w:t> </w:t>
      </w:r>
      <w:r>
        <w:rPr>
          <w:w w:val="105"/>
        </w:rPr>
        <w:t>feed</w:t>
      </w:r>
      <w:r>
        <w:rPr>
          <w:spacing w:val="-3"/>
          <w:w w:val="105"/>
        </w:rPr>
        <w:t> </w:t>
      </w:r>
      <w:r>
        <w:rPr>
          <w:w w:val="105"/>
        </w:rPr>
        <w:t>passing</w:t>
      </w:r>
    </w:p>
    <w:p>
      <w:pPr>
        <w:pStyle w:val="BodyText"/>
        <w:spacing w:line="255" w:lineRule="exact"/>
        <w:ind w:left="842"/>
      </w:pPr>
      <w:r>
        <w:rPr>
          <w:w w:val="105"/>
        </w:rPr>
        <w:t>Wi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2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index</w:t>
      </w:r>
      <w:r>
        <w:rPr>
          <w:spacing w:val="-8"/>
          <w:w w:val="105"/>
        </w:rPr>
        <w:t> </w:t>
      </w:r>
      <w:r>
        <w:rPr>
          <w:w w:val="105"/>
        </w:rPr>
        <w:t>(Wills,</w:t>
      </w:r>
      <w:r>
        <w:rPr>
          <w:spacing w:val="-8"/>
          <w:w w:val="105"/>
        </w:rPr>
        <w:t> </w:t>
      </w:r>
      <w:r>
        <w:rPr>
          <w:w w:val="105"/>
        </w:rPr>
        <w:t>2006)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ListParagraph"/>
        <w:numPr>
          <w:ilvl w:val="0"/>
          <w:numId w:val="14"/>
        </w:numPr>
        <w:tabs>
          <w:tab w:pos="770" w:val="left" w:leader="none"/>
          <w:tab w:pos="771" w:val="left" w:leader="none"/>
        </w:tabs>
        <w:spacing w:line="496" w:lineRule="auto" w:before="0" w:after="0"/>
        <w:ind w:left="770" w:right="1318" w:hanging="361"/>
        <w:jc w:val="left"/>
        <w:rPr>
          <w:rFonts w:ascii="Symbol" w:hAnsi="Symbol"/>
          <w:sz w:val="20"/>
        </w:rPr>
      </w:pPr>
      <w:hyperlink r:id="rId13">
        <w:r>
          <w:rPr>
            <w:w w:val="105"/>
            <w:sz w:val="23"/>
          </w:rPr>
          <w:t>Holmes's</w:t>
        </w:r>
        <w:r>
          <w:rPr>
            <w:spacing w:val="20"/>
            <w:w w:val="105"/>
            <w:sz w:val="23"/>
          </w:rPr>
          <w:t> </w:t>
        </w:r>
        <w:r>
          <w:rPr>
            <w:w w:val="105"/>
            <w:sz w:val="23"/>
          </w:rPr>
          <w:t>law,</w:t>
        </w:r>
      </w:hyperlink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modifies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Bond's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law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substituting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square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root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exponent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depends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material.</w:t>
      </w:r>
    </w:p>
    <w:p>
      <w:pPr>
        <w:spacing w:after="0" w:line="496" w:lineRule="auto"/>
        <w:jc w:val="left"/>
        <w:rPr>
          <w:rFonts w:ascii="Symbol" w:hAnsi="Symbol"/>
          <w:sz w:val="20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Heading1"/>
        <w:numPr>
          <w:ilvl w:val="2"/>
          <w:numId w:val="13"/>
        </w:numPr>
        <w:tabs>
          <w:tab w:pos="1109" w:val="left" w:leader="none"/>
        </w:tabs>
        <w:spacing w:line="240" w:lineRule="auto" w:before="79" w:after="0"/>
        <w:ind w:left="1108" w:right="0" w:hanging="721"/>
        <w:jc w:val="left"/>
      </w:pPr>
      <w:bookmarkStart w:name="_TOC_250032" w:id="32"/>
      <w:bookmarkEnd w:id="32"/>
      <w:r>
        <w:rPr>
          <w:w w:val="105"/>
        </w:rPr>
        <w:t>Grindability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10"/>
        <w:jc w:val="both"/>
      </w:pPr>
      <w:r>
        <w:rPr>
          <w:w w:val="105"/>
        </w:rPr>
        <w:t>Ore</w:t>
      </w:r>
      <w:r>
        <w:rPr>
          <w:spacing w:val="-9"/>
          <w:w w:val="105"/>
        </w:rPr>
        <w:t> </w:t>
      </w:r>
      <w:r>
        <w:rPr>
          <w:w w:val="105"/>
        </w:rPr>
        <w:t>grindability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ease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materials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comminuted.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collected</w:t>
      </w:r>
      <w:r>
        <w:rPr>
          <w:spacing w:val="-58"/>
          <w:w w:val="105"/>
        </w:rPr>
        <w:t> </w:t>
      </w:r>
      <w:r>
        <w:rPr>
          <w:w w:val="105"/>
        </w:rPr>
        <w:t>from grindability tests are usually used to evaluate crushing and grinding efficiency.</w:t>
      </w:r>
      <w:r>
        <w:rPr>
          <w:spacing w:val="1"/>
          <w:w w:val="105"/>
        </w:rPr>
        <w:t> </w:t>
      </w:r>
      <w:r>
        <w:rPr>
          <w:w w:val="105"/>
        </w:rPr>
        <w:t>Most widely used parameter to measure ore grindability is the Bond work index (wi)</w:t>
      </w:r>
      <w:r>
        <w:rPr>
          <w:spacing w:val="1"/>
          <w:w w:val="105"/>
        </w:rPr>
        <w:t> </w:t>
      </w:r>
      <w:r>
        <w:rPr>
          <w:w w:val="105"/>
        </w:rPr>
        <w:t>(Barry et</w:t>
      </w:r>
      <w:r>
        <w:rPr>
          <w:spacing w:val="2"/>
          <w:w w:val="105"/>
        </w:rPr>
        <w:t> </w:t>
      </w:r>
      <w:r>
        <w:rPr>
          <w:w w:val="105"/>
        </w:rPr>
        <w:t>al,</w:t>
      </w:r>
      <w:r>
        <w:rPr>
          <w:spacing w:val="-5"/>
          <w:w w:val="105"/>
        </w:rPr>
        <w:t> </w:t>
      </w:r>
      <w:r>
        <w:rPr>
          <w:w w:val="105"/>
        </w:rPr>
        <w:t>2016).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1109" w:val="left" w:leader="none"/>
        </w:tabs>
        <w:spacing w:line="240" w:lineRule="auto" w:before="0" w:after="0"/>
        <w:ind w:left="1108" w:right="0" w:hanging="721"/>
        <w:jc w:val="left"/>
      </w:pPr>
      <w:bookmarkStart w:name="_TOC_250031" w:id="33"/>
      <w:r>
        <w:rPr>
          <w:w w:val="105"/>
        </w:rPr>
        <w:t>Determination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work</w:t>
      </w:r>
      <w:r>
        <w:rPr>
          <w:spacing w:val="-11"/>
          <w:w w:val="105"/>
        </w:rPr>
        <w:t> </w:t>
      </w:r>
      <w:r>
        <w:rPr>
          <w:w w:val="105"/>
        </w:rPr>
        <w:t>index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bookmarkEnd w:id="33"/>
      <w:r>
        <w:rPr>
          <w:w w:val="105"/>
        </w:rPr>
        <w:t>ore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88" w:right="1307"/>
        <w:jc w:val="both"/>
      </w:pPr>
      <w:r>
        <w:rPr>
          <w:w w:val="105"/>
        </w:rPr>
        <w:t>The work index expresses the resistance of the material to grinding. Numerically, it is</w:t>
      </w:r>
      <w:r>
        <w:rPr>
          <w:spacing w:val="1"/>
          <w:w w:val="105"/>
        </w:rPr>
        <w:t> </w:t>
      </w:r>
      <w:r>
        <w:rPr>
          <w:w w:val="105"/>
        </w:rPr>
        <w:t>the kilowatt hour per short ton required to reduce the material from theoretically infinite</w:t>
      </w:r>
      <w:r>
        <w:rPr>
          <w:spacing w:val="-58"/>
          <w:w w:val="105"/>
        </w:rPr>
        <w:t> </w:t>
      </w:r>
      <w:r>
        <w:rPr>
          <w:w w:val="105"/>
        </w:rPr>
        <w:t>feed size to 80% passing 100μm (Wills, 2006).Grindability is the ease with which the</w:t>
      </w:r>
      <w:r>
        <w:rPr>
          <w:spacing w:val="1"/>
          <w:w w:val="105"/>
        </w:rPr>
        <w:t> </w:t>
      </w:r>
      <w:r>
        <w:rPr>
          <w:w w:val="105"/>
        </w:rPr>
        <w:t>mineral can be comminuted and the data obtained from the grindability tests are used to</w:t>
      </w:r>
      <w:r>
        <w:rPr>
          <w:spacing w:val="-58"/>
          <w:w w:val="105"/>
        </w:rPr>
        <w:t> </w:t>
      </w:r>
      <w:r>
        <w:rPr>
          <w:w w:val="105"/>
        </w:rPr>
        <w:t>evaluate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energy</w:t>
      </w:r>
      <w:r>
        <w:rPr>
          <w:spacing w:val="-1"/>
          <w:w w:val="105"/>
        </w:rPr>
        <w:t> </w:t>
      </w:r>
      <w:r>
        <w:rPr>
          <w:w w:val="105"/>
        </w:rPr>
        <w:t>requirement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grinding</w:t>
      </w:r>
      <w:r>
        <w:rPr>
          <w:spacing w:val="-1"/>
          <w:w w:val="105"/>
        </w:rPr>
        <w:t> </w:t>
      </w:r>
      <w:r>
        <w:rPr>
          <w:w w:val="105"/>
        </w:rPr>
        <w:t>efficiency.</w:t>
      </w:r>
    </w:p>
    <w:p>
      <w:pPr>
        <w:pStyle w:val="BodyText"/>
        <w:spacing w:line="501" w:lineRule="auto" w:before="8"/>
        <w:ind w:left="388" w:right="1319"/>
        <w:jc w:val="both"/>
      </w:pPr>
      <w:r>
        <w:rPr>
          <w:w w:val="105"/>
        </w:rPr>
        <w:t>Grindability is used in calculating the energy requirement for the comminution process.</w:t>
      </w:r>
      <w:r>
        <w:rPr>
          <w:spacing w:val="-58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index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comminution</w:t>
      </w:r>
      <w:r>
        <w:rPr>
          <w:spacing w:val="1"/>
          <w:w w:val="105"/>
        </w:rPr>
        <w:t> </w:t>
      </w:r>
      <w:r>
        <w:rPr>
          <w:w w:val="105"/>
        </w:rPr>
        <w:t>parameter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expresses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resistance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material to crushing and grinding. It is a parameter used to measure grindability of an</w:t>
      </w:r>
      <w:r>
        <w:rPr>
          <w:spacing w:val="1"/>
          <w:w w:val="105"/>
        </w:rPr>
        <w:t> </w:t>
      </w:r>
      <w:r>
        <w:rPr>
          <w:w w:val="105"/>
        </w:rPr>
        <w:t>ore and also used in selecting the appropriate</w:t>
      </w:r>
      <w:r>
        <w:rPr>
          <w:spacing w:val="1"/>
          <w:w w:val="105"/>
        </w:rPr>
        <w:t> </w:t>
      </w:r>
      <w:r>
        <w:rPr>
          <w:w w:val="105"/>
        </w:rPr>
        <w:t>comminution equipment</w:t>
      </w:r>
      <w:r>
        <w:rPr>
          <w:spacing w:val="1"/>
          <w:w w:val="105"/>
        </w:rPr>
        <w:t> </w:t>
      </w:r>
      <w:r>
        <w:rPr>
          <w:w w:val="105"/>
        </w:rPr>
        <w:t>for the ore</w:t>
      </w:r>
      <w:r>
        <w:rPr>
          <w:spacing w:val="1"/>
          <w:w w:val="105"/>
        </w:rPr>
        <w:t> </w:t>
      </w:r>
      <w:r>
        <w:rPr>
          <w:w w:val="105"/>
        </w:rPr>
        <w:t>(Obassi</w:t>
      </w:r>
      <w:r>
        <w:rPr>
          <w:spacing w:val="-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,</w:t>
      </w:r>
      <w:r>
        <w:rPr>
          <w:spacing w:val="-5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spacing w:line="501" w:lineRule="auto"/>
        <w:ind w:left="388" w:right="1322"/>
        <w:jc w:val="both"/>
      </w:pPr>
      <w:r>
        <w:rPr>
          <w:w w:val="105"/>
        </w:rPr>
        <w:t>Berry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Bruce</w:t>
      </w:r>
      <w:r>
        <w:rPr>
          <w:spacing w:val="1"/>
          <w:w w:val="105"/>
        </w:rPr>
        <w:t> </w:t>
      </w:r>
      <w:r>
        <w:rPr>
          <w:w w:val="105"/>
        </w:rPr>
        <w:t>(1966)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comparative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determining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grindability</w:t>
      </w:r>
      <w:r>
        <w:rPr>
          <w:spacing w:val="1"/>
          <w:w w:val="105"/>
        </w:rPr>
        <w:t> </w:t>
      </w:r>
      <w:r>
        <w:rPr>
          <w:w w:val="105"/>
        </w:rPr>
        <w:t>of an</w:t>
      </w:r>
      <w:r>
        <w:rPr>
          <w:spacing w:val="1"/>
          <w:w w:val="105"/>
        </w:rPr>
        <w:t> </w:t>
      </w:r>
      <w:r>
        <w:rPr>
          <w:w w:val="105"/>
        </w:rPr>
        <w:t>ore.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method requires</w:t>
      </w:r>
      <w:r>
        <w:rPr>
          <w:spacing w:val="1"/>
          <w:w w:val="105"/>
        </w:rPr>
        <w:t> </w:t>
      </w:r>
      <w:r>
        <w:rPr>
          <w:w w:val="105"/>
        </w:rPr>
        <w:t>the use</w:t>
      </w:r>
      <w:r>
        <w:rPr>
          <w:spacing w:val="1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of known</w:t>
      </w:r>
      <w:r>
        <w:rPr>
          <w:spacing w:val="1"/>
          <w:w w:val="105"/>
        </w:rPr>
        <w:t> </w:t>
      </w:r>
      <w:r>
        <w:rPr>
          <w:w w:val="105"/>
        </w:rPr>
        <w:t>grindability. The reference ore is ground for certain time and the power consumption</w:t>
      </w:r>
      <w:r>
        <w:rPr>
          <w:spacing w:val="1"/>
          <w:w w:val="105"/>
        </w:rPr>
        <w:t> </w:t>
      </w:r>
      <w:r>
        <w:rPr>
          <w:w w:val="105"/>
        </w:rPr>
        <w:t>recorded.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identical</w:t>
      </w:r>
      <w:r>
        <w:rPr>
          <w:spacing w:val="3"/>
          <w:w w:val="105"/>
        </w:rPr>
        <w:t> </w:t>
      </w:r>
      <w:r>
        <w:rPr>
          <w:w w:val="105"/>
        </w:rPr>
        <w:t>weight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ore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then</w:t>
      </w:r>
      <w:r>
        <w:rPr>
          <w:spacing w:val="-5"/>
          <w:w w:val="105"/>
        </w:rPr>
        <w:t> </w:t>
      </w:r>
      <w:r>
        <w:rPr>
          <w:w w:val="105"/>
        </w:rPr>
        <w:t>ground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length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the power consumed is identical with that of the reference ore. If r is the reference ore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ore</w:t>
      </w:r>
      <w:r>
        <w:rPr>
          <w:spacing w:val="-9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test,</w:t>
      </w:r>
      <w:r>
        <w:rPr>
          <w:spacing w:val="-5"/>
          <w:w w:val="105"/>
        </w:rPr>
        <w:t> </w:t>
      </w:r>
      <w:r>
        <w:rPr>
          <w:w w:val="105"/>
        </w:rPr>
        <w:t>then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Bond's</w:t>
      </w:r>
      <w:r>
        <w:rPr>
          <w:spacing w:val="-2"/>
          <w:w w:val="105"/>
        </w:rPr>
        <w:t> </w:t>
      </w:r>
      <w:r>
        <w:rPr>
          <w:w w:val="105"/>
        </w:rPr>
        <w:t>Equation,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spacing w:line="124" w:lineRule="exact" w:before="0"/>
        <w:ind w:left="1224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10wir</w:t>
      </w:r>
    </w:p>
    <w:p>
      <w:pPr>
        <w:pStyle w:val="BodyText"/>
        <w:tabs>
          <w:tab w:pos="1757" w:val="left" w:leader="none"/>
        </w:tabs>
        <w:spacing w:line="168" w:lineRule="exact"/>
        <w:ind w:left="1108"/>
        <w:rPr>
          <w:rFonts w:ascii="Cambria Math" w:hAnsi="Cambria Math"/>
        </w:rPr>
      </w:pPr>
      <w:r>
        <w:rPr/>
        <w:pict>
          <v:rect style="position:absolute;margin-left:141.220001pt;margin-top:4.159377pt;width:24.12pt;height:.72003pt;mso-position-horizontal-relative:page;mso-position-vertical-relative:paragraph;z-index:-1884620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15"/>
        </w:rPr>
        <w:t>(</w:t>
        <w:tab/>
      </w:r>
      <w:r>
        <w:rPr>
          <w:rFonts w:ascii="Cambria Math" w:hAnsi="Cambria Math"/>
          <w:spacing w:val="-18"/>
          <w:w w:val="110"/>
        </w:rPr>
        <w:t>−</w:t>
      </w:r>
    </w:p>
    <w:p>
      <w:pPr>
        <w:spacing w:line="154" w:lineRule="exact" w:before="0"/>
        <w:ind w:left="1318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√Pr</w:t>
      </w:r>
    </w:p>
    <w:p>
      <w:pPr>
        <w:spacing w:line="180" w:lineRule="exact" w:before="0"/>
        <w:ind w:left="7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10wir</w:t>
      </w:r>
    </w:p>
    <w:p>
      <w:pPr>
        <w:pStyle w:val="BodyText"/>
        <w:spacing w:before="3"/>
        <w:rPr>
          <w:rFonts w:ascii="Cambria Math"/>
          <w:sz w:val="2"/>
        </w:rPr>
      </w:pPr>
    </w:p>
    <w:p>
      <w:pPr>
        <w:pStyle w:val="BodyText"/>
        <w:spacing w:line="20" w:lineRule="exact"/>
        <w:ind w:left="70" w:right="-8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4.15pt;height:.75pt;mso-position-horizontal-relative:char;mso-position-vertical-relative:line" coordorigin="0,0" coordsize="483,15">
            <v:rect style="position:absolute;left:0;top:0;width:483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0"/>
        <w:ind w:left="164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√Fr</w:t>
      </w:r>
    </w:p>
    <w:p>
      <w:pPr>
        <w:spacing w:line="124" w:lineRule="exact" w:before="0"/>
        <w:ind w:left="58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10wit</w:t>
      </w:r>
    </w:p>
    <w:p>
      <w:pPr>
        <w:pStyle w:val="BodyText"/>
        <w:tabs>
          <w:tab w:pos="1099" w:val="left" w:leader="none"/>
        </w:tabs>
        <w:spacing w:line="168" w:lineRule="exact"/>
        <w:ind w:left="-11"/>
        <w:rPr>
          <w:rFonts w:ascii="Cambria Math" w:hAnsi="Cambria Math"/>
        </w:rPr>
      </w:pPr>
      <w:r>
        <w:rPr/>
        <w:pict>
          <v:rect style="position:absolute;margin-left:236.300003pt;margin-top:4.159377pt;width:23.4pt;height:.72003pt;mso-position-horizontal-relative:page;mso-position-vertical-relative:paragraph;z-index:-18845696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15"/>
        </w:rPr>
        <w:t>)</w:t>
      </w:r>
      <w:r>
        <w:rPr>
          <w:rFonts w:ascii="Cambria Math" w:hAnsi="Cambria Math"/>
          <w:spacing w:val="-4"/>
          <w:w w:val="115"/>
        </w:rPr>
        <w:t> </w:t>
      </w:r>
      <w:r>
        <w:rPr>
          <w:rFonts w:ascii="Cambria Math" w:hAnsi="Cambria Math"/>
          <w:w w:val="115"/>
        </w:rPr>
        <w:t>= </w:t>
      </w:r>
      <w:r>
        <w:rPr>
          <w:rFonts w:ascii="Cambria Math" w:hAnsi="Cambria Math"/>
          <w:spacing w:val="6"/>
          <w:w w:val="115"/>
        </w:rPr>
        <w:t> </w:t>
      </w:r>
      <w:r>
        <w:rPr>
          <w:rFonts w:ascii="Cambria Math" w:hAnsi="Cambria Math"/>
          <w:w w:val="115"/>
        </w:rPr>
        <w:t>(</w:t>
        <w:tab/>
      </w:r>
      <w:r>
        <w:rPr>
          <w:rFonts w:ascii="Cambria Math" w:hAnsi="Cambria Math"/>
          <w:spacing w:val="-18"/>
          <w:w w:val="110"/>
        </w:rPr>
        <w:t>−</w:t>
      </w:r>
    </w:p>
    <w:p>
      <w:pPr>
        <w:spacing w:line="154" w:lineRule="exact" w:before="0"/>
        <w:ind w:left="673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√Pt</w:t>
      </w:r>
    </w:p>
    <w:p>
      <w:pPr>
        <w:spacing w:line="180" w:lineRule="exact" w:before="0"/>
        <w:ind w:left="70" w:right="0" w:firstLine="0"/>
        <w:jc w:val="left"/>
        <w:rPr>
          <w:rFonts w:ascii="Cambria Math"/>
          <w:sz w:val="17"/>
        </w:rPr>
      </w:pPr>
      <w:r>
        <w:rPr/>
        <w:br w:type="column"/>
      </w:r>
      <w:r>
        <w:rPr>
          <w:rFonts w:ascii="Cambria Math"/>
          <w:sz w:val="17"/>
        </w:rPr>
        <w:t>10wit</w:t>
      </w:r>
    </w:p>
    <w:p>
      <w:pPr>
        <w:pStyle w:val="BodyText"/>
        <w:spacing w:before="3"/>
        <w:rPr>
          <w:rFonts w:ascii="Cambria Math"/>
          <w:sz w:val="2"/>
        </w:rPr>
      </w:pPr>
    </w:p>
    <w:p>
      <w:pPr>
        <w:pStyle w:val="BodyText"/>
        <w:spacing w:line="20" w:lineRule="exact"/>
        <w:ind w:left="70" w:right="-8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3.4pt;height:.75pt;mso-position-horizontal-relative:char;mso-position-vertical-relative:line" coordorigin="0,0" coordsize="468,15">
            <v:rect style="position:absolute;left:0;top:0;width:468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0"/>
        <w:ind w:left="164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√Ft</w:t>
      </w:r>
    </w:p>
    <w:p>
      <w:pPr>
        <w:pStyle w:val="BodyText"/>
        <w:tabs>
          <w:tab w:pos="3892" w:val="left" w:leader="none"/>
        </w:tabs>
        <w:spacing w:before="68"/>
        <w:ind w:left="-20"/>
      </w:pPr>
      <w:r>
        <w:rPr/>
        <w:br w:type="column"/>
      </w:r>
      <w:r>
        <w:rPr>
          <w:rFonts w:ascii="Cambria Math"/>
          <w:w w:val="110"/>
        </w:rPr>
        <w:t>)</w:t>
        <w:tab/>
      </w:r>
      <w:r>
        <w:rPr>
          <w:w w:val="110"/>
        </w:rPr>
        <w:t>(2.6)</w:t>
      </w:r>
    </w:p>
    <w:p>
      <w:pPr>
        <w:spacing w:after="0"/>
        <w:sectPr>
          <w:type w:val="continuous"/>
          <w:pgSz w:w="11910" w:h="16850"/>
          <w:pgMar w:top="1340" w:bottom="280" w:left="1600" w:right="100"/>
          <w:cols w:num="5" w:equalWidth="0">
            <w:col w:w="1935" w:space="40"/>
            <w:col w:w="531" w:space="39"/>
            <w:col w:w="1277" w:space="40"/>
            <w:col w:w="518" w:space="40"/>
            <w:col w:w="5790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7"/>
        <w:ind w:left="1108"/>
      </w:pP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eqn</w:t>
      </w:r>
      <w:r>
        <w:rPr>
          <w:spacing w:val="-10"/>
          <w:w w:val="105"/>
        </w:rPr>
        <w:t> </w:t>
      </w:r>
      <w:r>
        <w:rPr>
          <w:w w:val="105"/>
        </w:rPr>
        <w:t>2.6,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index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test</w:t>
      </w:r>
      <w:r>
        <w:rPr>
          <w:spacing w:val="-1"/>
          <w:w w:val="105"/>
        </w:rPr>
        <w:t> </w:t>
      </w:r>
      <w:r>
        <w:rPr>
          <w:w w:val="105"/>
        </w:rPr>
        <w:t>ore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given</w:t>
      </w:r>
      <w:r>
        <w:rPr>
          <w:spacing w:val="-3"/>
          <w:w w:val="105"/>
        </w:rPr>
        <w:t> </w:t>
      </w:r>
      <w:r>
        <w:rPr>
          <w:w w:val="105"/>
        </w:rPr>
        <w:t>by</w:t>
      </w:r>
    </w:p>
    <w:p>
      <w:pPr>
        <w:spacing w:after="0"/>
        <w:sectPr>
          <w:type w:val="continuous"/>
          <w:pgSz w:w="11910" w:h="16850"/>
          <w:pgMar w:top="1340" w:bottom="280" w:left="1600" w:right="100"/>
        </w:sectPr>
      </w:pPr>
    </w:p>
    <w:p>
      <w:pPr>
        <w:spacing w:before="62"/>
        <w:ind w:left="2556" w:right="0" w:firstLine="0"/>
        <w:jc w:val="left"/>
        <w:rPr>
          <w:rFonts w:ascii="Cambria Math"/>
          <w:sz w:val="13"/>
        </w:rPr>
      </w:pPr>
      <w:r>
        <w:rPr>
          <w:rFonts w:ascii="Cambria Math"/>
          <w:w w:val="105"/>
          <w:sz w:val="13"/>
        </w:rPr>
        <w:t>10</w:t>
      </w:r>
    </w:p>
    <w:p>
      <w:pPr>
        <w:pStyle w:val="BodyText"/>
        <w:spacing w:line="20" w:lineRule="exact"/>
        <w:ind w:left="250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3.7pt;height:.4pt;mso-position-horizontal-relative:char;mso-position-vertical-relative:line" coordorigin="0,0" coordsize="274,8">
            <v:rect style="position:absolute;left:0;top:0;width:274;height:8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29"/>
        <w:ind w:left="1108"/>
        <w:rPr>
          <w:rFonts w:ascii="Cambria Math" w:hAnsi="Cambria Math" w:eastAsia="Cambria Math"/>
        </w:rPr>
      </w:pPr>
      <w:r>
        <w:rPr/>
        <w:pict>
          <v:shape style="position:absolute;margin-left:207.839996pt;margin-top:8.850168pt;width:7.95pt;height:6.85pt;mso-position-horizontal-relative:page;mso-position-vertical-relative:paragraph;z-index:-18841600" type="#_x0000_t202" filled="false" stroked="false">
            <v:textbox inset="0,0,0,0">
              <w:txbxContent>
                <w:p>
                  <w:pPr>
                    <w:spacing w:line="135" w:lineRule="exact" w:before="0"/>
                    <w:ind w:left="0" w:right="0" w:firstLine="0"/>
                    <w:jc w:val="left"/>
                    <w:rPr>
                      <w:rFonts w:ascii="Cambria Math"/>
                      <w:sz w:val="13"/>
                    </w:rPr>
                  </w:pPr>
                  <w:r>
                    <w:rPr>
                      <w:rFonts w:ascii="Cambria Math"/>
                      <w:w w:val="105"/>
                      <w:sz w:val="13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𝑊𝑖𝑡</w:t>
      </w:r>
      <w:r>
        <w:rPr>
          <w:rFonts w:ascii="Cambria Math" w:hAnsi="Cambria Math" w:eastAsia="Cambria Math"/>
          <w:spacing w:val="3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8"/>
        </w:rPr>
        <w:t> </w:t>
      </w:r>
      <w:r>
        <w:rPr>
          <w:rFonts w:ascii="Cambria Math" w:hAnsi="Cambria Math" w:eastAsia="Cambria Math"/>
        </w:rPr>
        <w:t>𝑊𝑖𝑟</w:t>
      </w:r>
      <w:r>
        <w:rPr>
          <w:rFonts w:ascii="Cambria Math" w:hAnsi="Cambria Math" w:eastAsia="Cambria Math"/>
          <w:spacing w:val="63"/>
        </w:rPr>
        <w:t> </w:t>
      </w:r>
      <w:r>
        <w:rPr>
          <w:rFonts w:ascii="Cambria Math" w:hAnsi="Cambria Math" w:eastAsia="Cambria Math"/>
        </w:rPr>
        <w:t>(</w:t>
      </w:r>
      <w:r>
        <w:rPr>
          <w:rFonts w:ascii="Cambria Math" w:hAnsi="Cambria Math" w:eastAsia="Cambria Math"/>
          <w:spacing w:val="-19"/>
          <w:u w:val="single"/>
          <w:vertAlign w:val="superscript"/>
        </w:rPr>
        <w:t> </w:t>
      </w:r>
      <w:r>
        <w:rPr>
          <w:rFonts w:ascii="Cambria Math" w:hAnsi="Cambria Math" w:eastAsia="Cambria Math"/>
          <w:u w:val="single"/>
          <w:vertAlign w:val="superscript"/>
        </w:rPr>
        <w:t>√𝑃𝑟</w:t>
      </w:r>
      <w:r>
        <w:rPr>
          <w:rFonts w:ascii="Cambria Math" w:hAnsi="Cambria Math" w:eastAsia="Cambria Math"/>
          <w:spacing w:val="5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</w:p>
    <w:p>
      <w:pPr>
        <w:pStyle w:val="BodyText"/>
        <w:spacing w:before="11"/>
        <w:rPr>
          <w:rFonts w:ascii="Cambria Math"/>
          <w:sz w:val="2"/>
        </w:rPr>
      </w:pPr>
    </w:p>
    <w:p>
      <w:pPr>
        <w:pStyle w:val="BodyText"/>
        <w:spacing w:line="20" w:lineRule="exact"/>
        <w:ind w:left="2513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3pt;height:.4pt;mso-position-horizontal-relative:char;mso-position-vertical-relative:line" coordorigin="0,0" coordsize="260,8">
            <v:rect style="position:absolute;left:0;top:0;width:260;height:8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"/>
        <w:ind w:left="2513" w:right="0" w:firstLine="0"/>
        <w:jc w:val="left"/>
        <w:rPr>
          <w:rFonts w:ascii="Cambria Math" w:hAnsi="Cambria Math" w:eastAsia="Cambria Math"/>
          <w:sz w:val="13"/>
        </w:rPr>
      </w:pPr>
      <w:r>
        <w:rPr>
          <w:rFonts w:ascii="Cambria Math" w:hAnsi="Cambria Math" w:eastAsia="Cambria Math"/>
          <w:w w:val="105"/>
          <w:sz w:val="13"/>
        </w:rPr>
        <w:t>√𝑃𝑡</w:t>
      </w:r>
    </w:p>
    <w:p>
      <w:pPr>
        <w:spacing w:before="62"/>
        <w:ind w:left="149" w:right="0" w:firstLine="0"/>
        <w:jc w:val="left"/>
        <w:rPr>
          <w:rFonts w:ascii="Cambria Math"/>
          <w:sz w:val="13"/>
        </w:rPr>
      </w:pPr>
      <w:r>
        <w:rPr/>
        <w:br w:type="column"/>
      </w:r>
      <w:r>
        <w:rPr>
          <w:rFonts w:ascii="Cambria Math"/>
          <w:w w:val="105"/>
          <w:sz w:val="13"/>
        </w:rPr>
        <w:t>10</w:t>
      </w:r>
    </w:p>
    <w:p>
      <w:pPr>
        <w:pStyle w:val="BodyText"/>
        <w:spacing w:line="20" w:lineRule="exact"/>
        <w:ind w:left="9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3.35pt;height:.4pt;mso-position-horizontal-relative:char;mso-position-vertical-relative:line" coordorigin="0,0" coordsize="267,8">
            <v:rect style="position:absolute;left:0;top:0;width:267;height:8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tabs>
          <w:tab w:pos="5243" w:val="left" w:leader="none"/>
        </w:tabs>
        <w:spacing w:before="29"/>
        <w:ind w:left="70"/>
      </w:pPr>
      <w:r>
        <w:rPr/>
        <w:pict>
          <v:shape style="position:absolute;margin-left:240.979996pt;margin-top:8.850168pt;width:7.95pt;height:6.85pt;mso-position-horizontal-relative:page;mso-position-vertical-relative:paragraph;z-index:-18841088" type="#_x0000_t202" filled="false" stroked="false">
            <v:textbox inset="0,0,0,0">
              <w:txbxContent>
                <w:p>
                  <w:pPr>
                    <w:spacing w:line="135" w:lineRule="exact" w:before="0"/>
                    <w:ind w:left="0" w:right="0" w:firstLine="0"/>
                    <w:jc w:val="left"/>
                    <w:rPr>
                      <w:rFonts w:ascii="Cambria Math"/>
                      <w:sz w:val="13"/>
                    </w:rPr>
                  </w:pPr>
                  <w:r>
                    <w:rPr>
                      <w:rFonts w:ascii="Cambria Math"/>
                      <w:w w:val="105"/>
                      <w:sz w:val="13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spacing w:val="-6"/>
          <w:w w:val="95"/>
          <w:u w:val="single"/>
          <w:vertAlign w:val="superscript"/>
        </w:rPr>
        <w:t> </w:t>
      </w:r>
      <w:r>
        <w:rPr>
          <w:rFonts w:ascii="Cambria Math" w:hAnsi="Cambria Math" w:eastAsia="Cambria Math"/>
          <w:w w:val="115"/>
          <w:u w:val="single"/>
          <w:vertAlign w:val="superscript"/>
        </w:rPr>
        <w:t>√𝐹𝑟</w:t>
      </w:r>
      <w:r>
        <w:rPr>
          <w:rFonts w:ascii="Cambria Math" w:hAnsi="Cambria Math" w:eastAsia="Cambria Math"/>
          <w:spacing w:val="-9"/>
          <w:w w:val="115"/>
          <w:u w:val="single"/>
          <w:vertAlign w:val="baseline"/>
        </w:rPr>
        <w:t> </w:t>
      </w:r>
      <w:r>
        <w:rPr>
          <w:rFonts w:ascii="Cambria Math" w:hAnsi="Cambria Math" w:eastAsia="Cambria Math"/>
          <w:w w:val="115"/>
          <w:vertAlign w:val="baseline"/>
        </w:rPr>
        <w:t>)</w:t>
        <w:tab/>
      </w:r>
      <w:r>
        <w:rPr>
          <w:w w:val="115"/>
          <w:vertAlign w:val="baseline"/>
        </w:rPr>
        <w:t>(2.7)</w:t>
      </w:r>
    </w:p>
    <w:p>
      <w:pPr>
        <w:pStyle w:val="BodyText"/>
        <w:rPr>
          <w:sz w:val="3"/>
        </w:rPr>
      </w:pPr>
    </w:p>
    <w:p>
      <w:pPr>
        <w:pStyle w:val="BodyText"/>
        <w:spacing w:line="20" w:lineRule="exact"/>
        <w:ind w:left="106"/>
        <w:rPr>
          <w:sz w:val="2"/>
        </w:rPr>
      </w:pPr>
      <w:r>
        <w:rPr>
          <w:sz w:val="2"/>
        </w:rPr>
        <w:pict>
          <v:group style="width:12.6pt;height:.4pt;mso-position-horizontal-relative:char;mso-position-vertical-relative:line" coordorigin="0,0" coordsize="252,8">
            <v:rect style="position:absolute;left:0;top:0;width:25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"/>
        <w:ind w:left="106" w:right="0" w:firstLine="0"/>
        <w:jc w:val="left"/>
        <w:rPr>
          <w:rFonts w:ascii="Cambria Math" w:hAnsi="Cambria Math" w:eastAsia="Cambria Math"/>
          <w:sz w:val="13"/>
        </w:rPr>
      </w:pPr>
      <w:r>
        <w:rPr>
          <w:rFonts w:ascii="Cambria Math" w:hAnsi="Cambria Math" w:eastAsia="Cambria Math"/>
          <w:w w:val="105"/>
          <w:sz w:val="13"/>
        </w:rPr>
        <w:t>√𝐹𝑡</w:t>
      </w:r>
    </w:p>
    <w:p>
      <w:pPr>
        <w:spacing w:after="0"/>
        <w:jc w:val="left"/>
        <w:rPr>
          <w:rFonts w:ascii="Cambria Math" w:hAnsi="Cambria Math" w:eastAsia="Cambria Math"/>
          <w:sz w:val="13"/>
        </w:rPr>
        <w:sectPr>
          <w:pgSz w:w="11910" w:h="16850"/>
          <w:pgMar w:header="0" w:footer="1012" w:top="1340" w:bottom="1200" w:left="1600" w:right="100"/>
          <w:cols w:num="2" w:equalWidth="0">
            <w:col w:w="3030" w:space="40"/>
            <w:col w:w="7140"/>
          </w:cols>
        </w:sectPr>
      </w:pPr>
    </w:p>
    <w:p>
      <w:pPr>
        <w:pStyle w:val="BodyText"/>
        <w:spacing w:before="6"/>
        <w:rPr>
          <w:rFonts w:ascii="Cambria Math"/>
          <w:sz w:val="14"/>
        </w:rPr>
      </w:pPr>
    </w:p>
    <w:p>
      <w:pPr>
        <w:pStyle w:val="BodyText"/>
        <w:spacing w:line="504" w:lineRule="auto" w:before="97"/>
        <w:ind w:left="1166" w:right="5273" w:hanging="58"/>
      </w:pPr>
      <w:r>
        <w:rPr>
          <w:spacing w:val="-1"/>
          <w:w w:val="105"/>
        </w:rPr>
        <w:t>Where,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Wit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-5"/>
          <w:w w:val="105"/>
        </w:rPr>
        <w:t> </w:t>
      </w:r>
      <w:r>
        <w:rPr>
          <w:w w:val="105"/>
        </w:rPr>
        <w:t>index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test</w:t>
      </w:r>
      <w:r>
        <w:rPr>
          <w:spacing w:val="-3"/>
          <w:w w:val="105"/>
        </w:rPr>
        <w:t> </w:t>
      </w:r>
      <w:r>
        <w:rPr>
          <w:w w:val="105"/>
        </w:rPr>
        <w:t>ore</w:t>
      </w:r>
      <w:r>
        <w:rPr>
          <w:spacing w:val="-58"/>
          <w:w w:val="105"/>
        </w:rPr>
        <w:t> </w:t>
      </w:r>
      <w:r>
        <w:rPr>
          <w:w w:val="105"/>
        </w:rPr>
        <w:t>Wir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8"/>
          <w:w w:val="105"/>
        </w:rPr>
        <w:t> </w:t>
      </w:r>
      <w:r>
        <w:rPr>
          <w:w w:val="105"/>
        </w:rPr>
        <w:t>work</w:t>
      </w:r>
      <w:r>
        <w:rPr>
          <w:spacing w:val="2"/>
          <w:w w:val="105"/>
        </w:rPr>
        <w:t> </w:t>
      </w:r>
      <w:r>
        <w:rPr>
          <w:w w:val="105"/>
        </w:rPr>
        <w:t>index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reference</w:t>
      </w:r>
      <w:r>
        <w:rPr>
          <w:spacing w:val="-5"/>
          <w:w w:val="105"/>
        </w:rPr>
        <w:t> </w:t>
      </w:r>
      <w:r>
        <w:rPr>
          <w:w w:val="105"/>
        </w:rPr>
        <w:t>ore</w:t>
      </w:r>
    </w:p>
    <w:p>
      <w:pPr>
        <w:pStyle w:val="BodyText"/>
        <w:spacing w:line="504" w:lineRule="auto"/>
        <w:ind w:left="1166" w:right="4917"/>
      </w:pPr>
      <w:r>
        <w:rPr/>
        <w:t>Fr</w:t>
      </w:r>
      <w:r>
        <w:rPr>
          <w:spacing w:val="18"/>
        </w:rPr>
        <w:t> </w:t>
      </w:r>
      <w:r>
        <w:rPr/>
        <w:t>=</w:t>
      </w:r>
      <w:r>
        <w:rPr>
          <w:spacing w:val="21"/>
        </w:rPr>
        <w:t> </w:t>
      </w:r>
      <w:r>
        <w:rPr/>
        <w:t>80%</w:t>
      </w:r>
      <w:r>
        <w:rPr>
          <w:spacing w:val="22"/>
        </w:rPr>
        <w:t> </w:t>
      </w:r>
      <w:r>
        <w:rPr/>
        <w:t>passing</w:t>
      </w:r>
      <w:r>
        <w:rPr>
          <w:spacing w:val="22"/>
        </w:rPr>
        <w:t> </w:t>
      </w:r>
      <w:r>
        <w:rPr/>
        <w:t>feed</w:t>
      </w:r>
      <w:r>
        <w:rPr>
          <w:spacing w:val="2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reference</w:t>
      </w:r>
      <w:r>
        <w:rPr>
          <w:spacing w:val="21"/>
        </w:rPr>
        <w:t> </w:t>
      </w:r>
      <w:r>
        <w:rPr/>
        <w:t>ore</w:t>
      </w:r>
      <w:r>
        <w:rPr>
          <w:spacing w:val="-54"/>
        </w:rPr>
        <w:t> </w:t>
      </w:r>
      <w:r>
        <w:rPr>
          <w:w w:val="105"/>
        </w:rPr>
        <w:t>Ft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4"/>
          <w:w w:val="105"/>
        </w:rPr>
        <w:t> </w:t>
      </w:r>
      <w:r>
        <w:rPr>
          <w:w w:val="105"/>
        </w:rPr>
        <w:t>80%</w:t>
      </w:r>
      <w:r>
        <w:rPr>
          <w:spacing w:val="-1"/>
          <w:w w:val="105"/>
        </w:rPr>
        <w:t> </w:t>
      </w:r>
      <w:r>
        <w:rPr>
          <w:w w:val="105"/>
        </w:rPr>
        <w:t>passing</w:t>
      </w:r>
      <w:r>
        <w:rPr>
          <w:spacing w:val="-2"/>
          <w:w w:val="105"/>
        </w:rPr>
        <w:t> </w:t>
      </w:r>
      <w:r>
        <w:rPr>
          <w:w w:val="105"/>
        </w:rPr>
        <w:t>feed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ore</w:t>
      </w:r>
    </w:p>
    <w:p>
      <w:pPr>
        <w:pStyle w:val="BodyText"/>
        <w:spacing w:line="496" w:lineRule="auto"/>
        <w:ind w:left="1166" w:right="4022"/>
      </w:pPr>
      <w:r>
        <w:rPr>
          <w:w w:val="105"/>
        </w:rPr>
        <w:t>Pr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80%</w:t>
      </w:r>
      <w:r>
        <w:rPr>
          <w:spacing w:val="-5"/>
          <w:w w:val="105"/>
        </w:rPr>
        <w:t> </w:t>
      </w:r>
      <w:r>
        <w:rPr>
          <w:w w:val="105"/>
        </w:rPr>
        <w:t>passing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product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reference</w:t>
      </w:r>
      <w:r>
        <w:rPr>
          <w:spacing w:val="-6"/>
          <w:w w:val="105"/>
        </w:rPr>
        <w:t> </w:t>
      </w:r>
      <w:r>
        <w:rPr>
          <w:w w:val="105"/>
        </w:rPr>
        <w:t>ore</w:t>
      </w:r>
      <w:r>
        <w:rPr>
          <w:spacing w:val="-57"/>
          <w:w w:val="105"/>
        </w:rPr>
        <w:t> </w:t>
      </w:r>
      <w:r>
        <w:rPr>
          <w:w w:val="105"/>
        </w:rPr>
        <w:t>Pt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4"/>
          <w:w w:val="105"/>
        </w:rPr>
        <w:t> </w:t>
      </w:r>
      <w:r>
        <w:rPr>
          <w:w w:val="105"/>
        </w:rPr>
        <w:t>80%</w:t>
      </w:r>
      <w:r>
        <w:rPr>
          <w:spacing w:val="-3"/>
          <w:w w:val="105"/>
        </w:rPr>
        <w:t> </w:t>
      </w:r>
      <w:r>
        <w:rPr>
          <w:w w:val="105"/>
        </w:rPr>
        <w:t>passing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product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test</w:t>
      </w:r>
      <w:r>
        <w:rPr>
          <w:spacing w:val="-1"/>
          <w:w w:val="105"/>
        </w:rPr>
        <w:t> </w:t>
      </w:r>
      <w:r>
        <w:rPr>
          <w:w w:val="105"/>
        </w:rPr>
        <w:t>ore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501" w:lineRule="auto"/>
        <w:ind w:left="388" w:right="1306"/>
        <w:jc w:val="both"/>
      </w:pPr>
      <w:r>
        <w:rPr>
          <w:w w:val="105"/>
        </w:rPr>
        <w:t>The need to determine the energy required in grinding an ore from the run-off mines to</w:t>
      </w:r>
      <w:r>
        <w:rPr>
          <w:spacing w:val="1"/>
          <w:w w:val="105"/>
        </w:rPr>
        <w:t> </w:t>
      </w:r>
      <w:r>
        <w:rPr>
          <w:w w:val="105"/>
        </w:rPr>
        <w:t>its liberation size prior to process is to prevent over grinding or under grinding and to</w:t>
      </w:r>
      <w:r>
        <w:rPr>
          <w:spacing w:val="1"/>
          <w:w w:val="105"/>
        </w:rPr>
        <w:t> </w:t>
      </w:r>
      <w:r>
        <w:rPr>
          <w:w w:val="105"/>
        </w:rPr>
        <w:t>enhance the selection of appropriate grinding equipment cannot be overemphasized. In</w:t>
      </w:r>
      <w:r>
        <w:rPr>
          <w:spacing w:val="1"/>
          <w:w w:val="105"/>
        </w:rPr>
        <w:t> </w:t>
      </w:r>
      <w:r>
        <w:rPr>
          <w:w w:val="105"/>
        </w:rPr>
        <w:t>short, the textural relationship between minerals within the matrix of an ore and their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process</w:t>
      </w:r>
      <w:r>
        <w:rPr>
          <w:spacing w:val="-4"/>
          <w:w w:val="105"/>
        </w:rPr>
        <w:t> </w:t>
      </w:r>
      <w:r>
        <w:rPr>
          <w:w w:val="105"/>
        </w:rPr>
        <w:t>selection</w:t>
      </w:r>
      <w:r>
        <w:rPr>
          <w:spacing w:val="-8"/>
          <w:w w:val="105"/>
        </w:rPr>
        <w:t> </w:t>
      </w:r>
      <w:r>
        <w:rPr>
          <w:w w:val="105"/>
        </w:rPr>
        <w:t>requires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determination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liberation</w:t>
      </w:r>
      <w:r>
        <w:rPr>
          <w:spacing w:val="-8"/>
          <w:w w:val="105"/>
        </w:rPr>
        <w:t> </w:t>
      </w:r>
      <w:r>
        <w:rPr>
          <w:w w:val="105"/>
        </w:rPr>
        <w:t>sizes(Obassi</w:t>
      </w:r>
      <w:r>
        <w:rPr>
          <w:spacing w:val="7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58"/>
          <w:w w:val="105"/>
        </w:rPr>
        <w:t> </w:t>
      </w:r>
      <w:r>
        <w:rPr>
          <w:w w:val="105"/>
        </w:rPr>
        <w:t>al,</w:t>
      </w:r>
      <w:r>
        <w:rPr>
          <w:spacing w:val="-5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spacing w:line="262" w:lineRule="exact"/>
        <w:ind w:left="388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3"/>
          <w:w w:val="105"/>
        </w:rPr>
        <w:t> </w:t>
      </w:r>
      <w:r>
        <w:rPr>
          <w:w w:val="105"/>
        </w:rPr>
        <w:t>index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mineral</w:t>
      </w:r>
      <w:r>
        <w:rPr>
          <w:spacing w:val="-1"/>
          <w:w w:val="105"/>
        </w:rPr>
        <w:t> </w:t>
      </w:r>
      <w:r>
        <w:rPr>
          <w:w w:val="105"/>
        </w:rPr>
        <w:t>ore</w:t>
      </w:r>
      <w:r>
        <w:rPr>
          <w:spacing w:val="-4"/>
          <w:w w:val="105"/>
        </w:rPr>
        <w:t> </w:t>
      </w:r>
      <w:r>
        <w:rPr>
          <w:w w:val="105"/>
        </w:rPr>
        <w:t>samples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shown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Table</w:t>
      </w:r>
      <w:r>
        <w:rPr>
          <w:spacing w:val="-4"/>
          <w:w w:val="105"/>
        </w:rPr>
        <w:t> </w:t>
      </w:r>
      <w:r>
        <w:rPr>
          <w:w w:val="105"/>
        </w:rPr>
        <w:t>2.5.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66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2.5:</w:t>
      </w:r>
      <w:r>
        <w:rPr>
          <w:spacing w:val="-9"/>
          <w:w w:val="105"/>
        </w:rPr>
        <w:t> </w:t>
      </w:r>
      <w:r>
        <w:rPr>
          <w:w w:val="105"/>
        </w:rPr>
        <w:t>Work</w:t>
      </w:r>
      <w:r>
        <w:rPr>
          <w:spacing w:val="-4"/>
          <w:w w:val="105"/>
        </w:rPr>
        <w:t> </w:t>
      </w:r>
      <w:r>
        <w:rPr>
          <w:w w:val="105"/>
        </w:rPr>
        <w:t>Index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Minerals</w:t>
      </w:r>
      <w:r>
        <w:rPr>
          <w:spacing w:val="-7"/>
          <w:w w:val="105"/>
        </w:rPr>
        <w:t> </w:t>
      </w:r>
      <w:r>
        <w:rPr>
          <w:w w:val="105"/>
        </w:rPr>
        <w:t>Ores</w:t>
      </w:r>
      <w:r>
        <w:rPr>
          <w:spacing w:val="-6"/>
          <w:w w:val="105"/>
        </w:rPr>
        <w:t> </w:t>
      </w:r>
      <w:r>
        <w:rPr>
          <w:w w:val="105"/>
        </w:rPr>
        <w:t>Samples</w:t>
      </w: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157.420013pt;margin-top:14.454041pt;width:261.5pt;height:.4pt;mso-position-horizontal-relative:page;mso-position-vertical-relative:paragraph;z-index:-15719424;mso-wrap-distance-left:0;mso-wrap-distance-right:0" coordorigin="3148,289" coordsize="5230,8" path="m8378,289l6354,289,6347,289,6347,289,3148,289,3148,296,6347,296,6347,296,6354,296,8378,296,8378,28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4854" w:val="left" w:leader="none"/>
        </w:tabs>
        <w:spacing w:after="45"/>
        <w:ind w:left="1656"/>
      </w:pPr>
      <w:r>
        <w:rPr>
          <w:w w:val="105"/>
        </w:rPr>
        <w:t>Material</w:t>
        <w:tab/>
        <w:t>Work</w:t>
      </w:r>
      <w:r>
        <w:rPr>
          <w:spacing w:val="-12"/>
          <w:w w:val="105"/>
        </w:rPr>
        <w:t> </w:t>
      </w:r>
      <w:r>
        <w:rPr>
          <w:w w:val="105"/>
        </w:rPr>
        <w:t>index</w:t>
      </w:r>
    </w:p>
    <w:p>
      <w:pPr>
        <w:pStyle w:val="BodyText"/>
        <w:spacing w:line="20" w:lineRule="exact"/>
        <w:ind w:left="1548"/>
        <w:rPr>
          <w:sz w:val="2"/>
        </w:rPr>
      </w:pPr>
      <w:r>
        <w:rPr>
          <w:sz w:val="2"/>
        </w:rPr>
        <w:pict>
          <v:group style="width:261.5pt;height:.4pt;mso-position-horizontal-relative:char;mso-position-vertical-relative:line" coordorigin="0,0" coordsize="5230,8">
            <v:shape style="position:absolute;left:0;top:0;width:5230;height:8" coordorigin="0,0" coordsize="5230,8" path="m5230,0l3206,0,3199,0,3199,0,0,0,0,7,3199,7,3199,7,3206,7,5230,7,523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4854" w:val="left" w:leader="none"/>
        </w:tabs>
        <w:ind w:left="1656"/>
      </w:pPr>
      <w:r>
        <w:rPr>
          <w:w w:val="105"/>
        </w:rPr>
        <w:t>Barite</w:t>
        <w:tab/>
        <w:t>4.28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6.24</w:t>
      </w:r>
    </w:p>
    <w:p>
      <w:pPr>
        <w:pStyle w:val="BodyText"/>
        <w:tabs>
          <w:tab w:pos="4854" w:val="left" w:leader="none"/>
        </w:tabs>
        <w:spacing w:before="62"/>
        <w:ind w:left="1656"/>
      </w:pPr>
      <w:r>
        <w:rPr>
          <w:w w:val="105"/>
        </w:rPr>
        <w:t>Bauxite</w:t>
        <w:tab/>
        <w:t>2.38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4"/>
          <w:w w:val="105"/>
        </w:rPr>
        <w:t> </w:t>
      </w:r>
      <w:r>
        <w:rPr>
          <w:w w:val="105"/>
        </w:rPr>
        <w:t>9.45</w:t>
      </w:r>
    </w:p>
    <w:p>
      <w:pPr>
        <w:pStyle w:val="BodyText"/>
        <w:tabs>
          <w:tab w:pos="5952" w:val="right" w:leader="none"/>
        </w:tabs>
        <w:spacing w:before="110"/>
        <w:ind w:left="1656"/>
      </w:pPr>
      <w:r>
        <w:rPr>
          <w:w w:val="105"/>
        </w:rPr>
        <w:t>Coal</w:t>
        <w:tab/>
      </w:r>
      <w:r>
        <w:rPr/>
        <w:t>1.63-</w:t>
      </w:r>
      <w:r>
        <w:rPr>
          <w:spacing w:val="39"/>
        </w:rPr>
        <w:t> </w:t>
      </w:r>
      <w:r>
        <w:rPr/>
        <w:t>11.37</w:t>
      </w:r>
    </w:p>
    <w:p>
      <w:pPr>
        <w:pStyle w:val="BodyText"/>
        <w:tabs>
          <w:tab w:pos="4854" w:val="left" w:leader="none"/>
        </w:tabs>
        <w:spacing w:before="82"/>
        <w:ind w:left="1656"/>
      </w:pPr>
      <w:r>
        <w:rPr>
          <w:w w:val="105"/>
        </w:rPr>
        <w:t>Dolomite</w:t>
        <w:tab/>
        <w:t>2.82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11.27</w:t>
      </w:r>
    </w:p>
    <w:p>
      <w:pPr>
        <w:pStyle w:val="BodyText"/>
        <w:tabs>
          <w:tab w:pos="4854" w:val="left" w:leader="none"/>
        </w:tabs>
        <w:spacing w:before="102"/>
        <w:ind w:left="1656"/>
      </w:pPr>
      <w:r>
        <w:rPr>
          <w:w w:val="105"/>
        </w:rPr>
        <w:t>Emery</w:t>
        <w:tab/>
        <w:t>3.48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58.18</w:t>
      </w:r>
    </w:p>
    <w:p>
      <w:pPr>
        <w:pStyle w:val="BodyText"/>
        <w:tabs>
          <w:tab w:pos="4854" w:val="left" w:leader="none"/>
        </w:tabs>
        <w:spacing w:before="82"/>
        <w:ind w:left="1656"/>
      </w:pPr>
      <w:r>
        <w:rPr>
          <w:w w:val="105"/>
        </w:rPr>
        <w:t>Columbite</w:t>
        <w:tab/>
        <w:t>3.94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10.81</w:t>
      </w:r>
    </w:p>
    <w:p>
      <w:pPr>
        <w:pStyle w:val="BodyText"/>
        <w:tabs>
          <w:tab w:pos="4854" w:val="left" w:leader="none"/>
        </w:tabs>
        <w:spacing w:before="103"/>
        <w:ind w:left="1656"/>
      </w:pPr>
      <w:r>
        <w:rPr>
          <w:w w:val="105"/>
        </w:rPr>
        <w:t>Tantalite</w:t>
        <w:tab/>
        <w:t>3.6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11.90</w:t>
      </w:r>
    </w:p>
    <w:p>
      <w:pPr>
        <w:pStyle w:val="BodyText"/>
        <w:tabs>
          <w:tab w:pos="4854" w:val="left" w:leader="none"/>
        </w:tabs>
        <w:spacing w:line="321" w:lineRule="auto" w:before="81"/>
        <w:ind w:left="1656" w:right="4268"/>
      </w:pPr>
      <w:r>
        <w:rPr>
          <w:w w:val="105"/>
        </w:rPr>
        <w:t>Soba-Wanka</w:t>
      </w:r>
      <w:r>
        <w:rPr>
          <w:spacing w:val="-9"/>
          <w:w w:val="105"/>
        </w:rPr>
        <w:t> </w:t>
      </w:r>
      <w:r>
        <w:rPr>
          <w:w w:val="105"/>
        </w:rPr>
        <w:t>Pyrochlore</w:t>
        <w:tab/>
        <w:t>4.79 0n the</w:t>
      </w:r>
      <w:r>
        <w:rPr>
          <w:spacing w:val="-57"/>
          <w:w w:val="105"/>
        </w:rPr>
        <w:t> </w:t>
      </w:r>
      <w:r>
        <w:rPr>
          <w:w w:val="105"/>
        </w:rPr>
        <w:t>Fluorspar</w:t>
        <w:tab/>
        <w:t>2.98</w:t>
      </w:r>
      <w:r>
        <w:rPr>
          <w:spacing w:val="-10"/>
          <w:w w:val="105"/>
        </w:rPr>
        <w:t> </w:t>
      </w:r>
      <w:r>
        <w:rPr>
          <w:w w:val="105"/>
        </w:rPr>
        <w:t>–</w:t>
      </w:r>
      <w:r>
        <w:rPr>
          <w:spacing w:val="-10"/>
          <w:w w:val="105"/>
        </w:rPr>
        <w:t> </w:t>
      </w:r>
      <w:r>
        <w:rPr>
          <w:w w:val="105"/>
        </w:rPr>
        <w:t>9.76</w:t>
      </w:r>
    </w:p>
    <w:p>
      <w:pPr>
        <w:pStyle w:val="BodyText"/>
        <w:tabs>
          <w:tab w:pos="4854" w:val="left" w:leader="none"/>
        </w:tabs>
        <w:spacing w:line="254" w:lineRule="exact"/>
        <w:ind w:left="1656"/>
      </w:pPr>
      <w:r>
        <w:rPr>
          <w:w w:val="105"/>
        </w:rPr>
        <w:t>Granite</w:t>
        <w:tab/>
        <w:t>2.68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15.13</w:t>
      </w:r>
    </w:p>
    <w:p>
      <w:pPr>
        <w:pStyle w:val="BodyText"/>
        <w:tabs>
          <w:tab w:pos="4854" w:val="left" w:leader="none"/>
        </w:tabs>
        <w:spacing w:before="81"/>
        <w:ind w:left="1656"/>
      </w:pPr>
      <w:r>
        <w:rPr>
          <w:w w:val="105"/>
        </w:rPr>
        <w:t>Graphite</w:t>
        <w:tab/>
        <w:t>1.75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45.03</w:t>
      </w:r>
    </w:p>
    <w:p>
      <w:pPr>
        <w:pStyle w:val="BodyText"/>
        <w:tabs>
          <w:tab w:pos="4854" w:val="left" w:leader="none"/>
        </w:tabs>
        <w:spacing w:before="82"/>
        <w:ind w:left="1656"/>
      </w:pPr>
      <w:r>
        <w:rPr/>
        <w:pict>
          <v:shape style="position:absolute;margin-left:156.700012pt;margin-top:20.567324pt;width:262.25pt;height:.4pt;mso-position-horizontal-relative:page;mso-position-vertical-relative:paragraph;z-index:-15718400;mso-wrap-distance-left:0;mso-wrap-distance-right:0" coordorigin="3134,411" coordsize="5245,8" path="m8378,411l6347,411,6340,411,6333,411,3134,411,3134,419,6333,419,6340,419,6347,419,8378,419,8378,411xe" filled="true" fillcolor="#000000" stroked="false">
            <v:path arrowok="t"/>
            <v:fill type="solid"/>
            <w10:wrap type="topAndBottom"/>
          </v:shape>
        </w:pict>
      </w:r>
      <w:r>
        <w:rPr>
          <w:w w:val="105"/>
        </w:rPr>
        <w:t>Limestone</w:t>
        <w:tab/>
        <w:t>2.69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11.61</w:t>
      </w:r>
    </w:p>
    <w:p>
      <w:pPr>
        <w:spacing w:after="0"/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1548"/>
        <w:rPr>
          <w:sz w:val="2"/>
        </w:rPr>
      </w:pPr>
      <w:r>
        <w:rPr>
          <w:sz w:val="2"/>
        </w:rPr>
        <w:pict>
          <v:group style="width:261.5pt;height:.4pt;mso-position-horizontal-relative:char;mso-position-vertical-relative:line" coordorigin="0,0" coordsize="5230,8">
            <v:shape style="position:absolute;left:0;top:0;width:5230;height:8" coordorigin="0,0" coordsize="5230,8" path="m5230,0l3206,0,3199,0,3199,0,0,0,0,7,3199,7,3199,7,3206,7,5230,7,523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4854" w:val="left" w:leader="none"/>
        </w:tabs>
        <w:ind w:left="1656"/>
      </w:pPr>
      <w:r>
        <w:rPr>
          <w:w w:val="105"/>
        </w:rPr>
        <w:t>Quartzite</w:t>
        <w:tab/>
        <w:t>2.71 –</w:t>
      </w:r>
      <w:r>
        <w:rPr>
          <w:spacing w:val="-1"/>
          <w:w w:val="105"/>
        </w:rPr>
        <w:t> </w:t>
      </w:r>
      <w:r>
        <w:rPr>
          <w:w w:val="105"/>
        </w:rPr>
        <w:t>12.</w:t>
      </w:r>
      <w:r>
        <w:rPr>
          <w:spacing w:val="-6"/>
          <w:w w:val="105"/>
        </w:rPr>
        <w:t> </w:t>
      </w:r>
      <w:r>
        <w:rPr>
          <w:w w:val="105"/>
        </w:rPr>
        <w:t>18</w:t>
      </w:r>
    </w:p>
    <w:p>
      <w:pPr>
        <w:pStyle w:val="BodyText"/>
        <w:tabs>
          <w:tab w:pos="4854" w:val="left" w:leader="none"/>
        </w:tabs>
        <w:spacing w:before="71"/>
        <w:ind w:left="1656"/>
      </w:pPr>
      <w:r>
        <w:rPr>
          <w:w w:val="105"/>
        </w:rPr>
        <w:t>Titanium</w:t>
      </w:r>
      <w:r>
        <w:rPr>
          <w:spacing w:val="-6"/>
          <w:w w:val="105"/>
        </w:rPr>
        <w:t> </w:t>
      </w:r>
      <w:r>
        <w:rPr>
          <w:w w:val="105"/>
        </w:rPr>
        <w:t>ore</w:t>
        <w:tab/>
        <w:t>4.23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11.88</w:t>
      </w:r>
    </w:p>
    <w:p>
      <w:pPr>
        <w:pStyle w:val="BodyText"/>
        <w:tabs>
          <w:tab w:pos="4854" w:val="left" w:leader="none"/>
        </w:tabs>
        <w:spacing w:before="81"/>
        <w:ind w:left="1656"/>
      </w:pPr>
      <w:r>
        <w:rPr/>
        <w:pict>
          <v:shape style="position:absolute;margin-left:156.700012pt;margin-top:21.359966pt;width:262.25pt;height:.4pt;mso-position-horizontal-relative:page;mso-position-vertical-relative:paragraph;z-index:-15716352;mso-wrap-distance-left:0;mso-wrap-distance-right:0" coordorigin="3134,427" coordsize="5245,8" path="m8378,427l6347,427,6340,427,6333,427,3134,427,3134,434,6333,434,6340,434,6347,434,8378,434,8378,427xe" filled="true" fillcolor="#000000" stroked="false">
            <v:path arrowok="t"/>
            <v:fill type="solid"/>
            <w10:wrap type="topAndBottom"/>
          </v:shape>
        </w:pict>
      </w:r>
      <w:r>
        <w:rPr>
          <w:w w:val="105"/>
        </w:rPr>
        <w:t>Silica</w:t>
      </w:r>
      <w:r>
        <w:rPr>
          <w:spacing w:val="-2"/>
          <w:w w:val="105"/>
        </w:rPr>
        <w:t> </w:t>
      </w:r>
      <w:r>
        <w:rPr>
          <w:w w:val="105"/>
        </w:rPr>
        <w:t>sand</w:t>
        <w:tab/>
        <w:t>2.65</w:t>
      </w:r>
      <w:r>
        <w:rPr>
          <w:spacing w:val="-3"/>
          <w:w w:val="105"/>
        </w:rPr>
        <w:t> </w:t>
      </w:r>
      <w:r>
        <w:rPr>
          <w:w w:val="105"/>
        </w:rPr>
        <w:t>–</w:t>
      </w:r>
      <w:r>
        <w:rPr>
          <w:spacing w:val="-3"/>
          <w:w w:val="105"/>
        </w:rPr>
        <w:t> </w:t>
      </w:r>
      <w:r>
        <w:rPr>
          <w:w w:val="105"/>
        </w:rPr>
        <w:t>16.46</w:t>
      </w:r>
    </w:p>
    <w:p>
      <w:pPr>
        <w:pStyle w:val="BodyText"/>
        <w:spacing w:line="504" w:lineRule="auto"/>
        <w:ind w:left="1108" w:right="1481"/>
      </w:pPr>
      <w:r>
        <w:rPr>
          <w:w w:val="105"/>
        </w:rPr>
        <w:t>Sources:</w:t>
      </w:r>
      <w:r>
        <w:rPr>
          <w:spacing w:val="2"/>
          <w:w w:val="105"/>
        </w:rPr>
        <w:t> </w:t>
      </w:r>
      <w:r>
        <w:rPr>
          <w:w w:val="105"/>
        </w:rPr>
        <w:t>Thomas</w:t>
      </w:r>
      <w:r>
        <w:rPr>
          <w:spacing w:val="8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,</w:t>
      </w:r>
      <w:r>
        <w:rPr>
          <w:spacing w:val="8"/>
          <w:w w:val="105"/>
        </w:rPr>
        <w:t> </w:t>
      </w:r>
      <w:r>
        <w:rPr>
          <w:w w:val="105"/>
        </w:rPr>
        <w:t>(2014);</w:t>
      </w:r>
      <w:r>
        <w:rPr>
          <w:spacing w:val="2"/>
          <w:w w:val="105"/>
        </w:rPr>
        <w:t> </w:t>
      </w:r>
      <w:r>
        <w:rPr>
          <w:w w:val="105"/>
        </w:rPr>
        <w:t>Ministry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Mines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Steel</w:t>
      </w:r>
      <w:r>
        <w:rPr>
          <w:spacing w:val="10"/>
          <w:w w:val="105"/>
        </w:rPr>
        <w:t> </w:t>
      </w:r>
      <w:r>
        <w:rPr>
          <w:w w:val="105"/>
        </w:rPr>
        <w:t>Development</w:t>
      </w:r>
      <w:r>
        <w:rPr>
          <w:spacing w:val="-58"/>
          <w:w w:val="105"/>
        </w:rPr>
        <w:t> </w:t>
      </w:r>
      <w:r>
        <w:rPr>
          <w:w w:val="105"/>
        </w:rPr>
        <w:t>(2012);</w:t>
      </w:r>
      <w:r>
        <w:rPr>
          <w:spacing w:val="-5"/>
          <w:w w:val="105"/>
        </w:rPr>
        <w:t> </w:t>
      </w:r>
      <w:r>
        <w:rPr>
          <w:w w:val="105"/>
        </w:rPr>
        <w:t>Wills,</w:t>
      </w:r>
      <w:r>
        <w:rPr>
          <w:spacing w:val="-5"/>
          <w:w w:val="105"/>
        </w:rPr>
        <w:t> </w:t>
      </w:r>
      <w:r>
        <w:rPr>
          <w:w w:val="105"/>
        </w:rPr>
        <w:t>(2006)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1109" w:val="left" w:leader="none"/>
        </w:tabs>
        <w:spacing w:line="240" w:lineRule="auto" w:before="232" w:after="0"/>
        <w:ind w:left="1108" w:right="0" w:hanging="721"/>
        <w:jc w:val="left"/>
      </w:pPr>
      <w:bookmarkStart w:name="_TOC_250030" w:id="34"/>
      <w:r>
        <w:rPr>
          <w:w w:val="105"/>
        </w:rPr>
        <w:t>Size/assay</w:t>
      </w:r>
      <w:r>
        <w:rPr>
          <w:spacing w:val="-14"/>
          <w:w w:val="105"/>
        </w:rPr>
        <w:t> </w:t>
      </w:r>
      <w:bookmarkEnd w:id="34"/>
      <w:r>
        <w:rPr>
          <w:w w:val="105"/>
        </w:rPr>
        <w:t>analysis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/>
        <w:ind w:left="388" w:right="1310"/>
        <w:jc w:val="both"/>
      </w:pPr>
      <w:r>
        <w:rPr>
          <w:w w:val="105"/>
        </w:rPr>
        <w:t>The size/assay analysis is usually performed to establish the distribution of both the</w:t>
      </w:r>
      <w:r>
        <w:rPr>
          <w:spacing w:val="1"/>
          <w:w w:val="105"/>
        </w:rPr>
        <w:t> </w:t>
      </w:r>
      <w:r>
        <w:rPr>
          <w:w w:val="105"/>
        </w:rPr>
        <w:t>valuable and gangue minerals in the various size fractions.</w:t>
      </w:r>
      <w:r>
        <w:rPr>
          <w:spacing w:val="1"/>
          <w:w w:val="105"/>
        </w:rPr>
        <w:t> </w:t>
      </w:r>
      <w:r>
        <w:rPr>
          <w:w w:val="105"/>
        </w:rPr>
        <w:t>Particle size analysis is of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-5"/>
          <w:w w:val="105"/>
        </w:rPr>
        <w:t> </w:t>
      </w:r>
      <w:r>
        <w:rPr>
          <w:w w:val="105"/>
        </w:rPr>
        <w:t>importance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determining</w:t>
      </w:r>
      <w:r>
        <w:rPr>
          <w:spacing w:val="-7"/>
          <w:w w:val="105"/>
        </w:rPr>
        <w:t> </w:t>
      </w:r>
      <w:r>
        <w:rPr>
          <w:w w:val="105"/>
        </w:rPr>
        <w:t>the quality of</w:t>
      </w:r>
      <w:r>
        <w:rPr>
          <w:spacing w:val="-9"/>
          <w:w w:val="105"/>
        </w:rPr>
        <w:t> </w:t>
      </w:r>
      <w:r>
        <w:rPr>
          <w:w w:val="105"/>
        </w:rPr>
        <w:t>grinding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 establishing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degree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liberation of the valuable mineral from the gangue mineral at various particle size in the</w:t>
      </w:r>
      <w:r>
        <w:rPr>
          <w:spacing w:val="-58"/>
          <w:w w:val="105"/>
        </w:rPr>
        <w:t> </w:t>
      </w:r>
      <w:r>
        <w:rPr>
          <w:w w:val="105"/>
        </w:rPr>
        <w:t>separation stage. The choice of particle size analysis technique is a function of the goals</w:t>
      </w:r>
      <w:r>
        <w:rPr>
          <w:spacing w:val="-58"/>
          <w:w w:val="105"/>
        </w:rPr>
        <w:t> </w:t>
      </w:r>
      <w:r>
        <w:rPr>
          <w:w w:val="105"/>
        </w:rPr>
        <w:t>of the analysis. Many of the particles encountered in processing are characterized by</w:t>
      </w:r>
      <w:r>
        <w:rPr>
          <w:spacing w:val="1"/>
          <w:w w:val="105"/>
        </w:rPr>
        <w:t> </w:t>
      </w:r>
      <w:r>
        <w:rPr>
          <w:w w:val="105"/>
        </w:rPr>
        <w:t>sieves (classifiers),</w:t>
      </w:r>
      <w:r>
        <w:rPr>
          <w:spacing w:val="1"/>
          <w:w w:val="105"/>
        </w:rPr>
        <w:t> </w:t>
      </w:r>
      <w:r>
        <w:rPr>
          <w:w w:val="105"/>
        </w:rPr>
        <w:t>these are screens</w:t>
      </w:r>
      <w:r>
        <w:rPr>
          <w:spacing w:val="1"/>
          <w:w w:val="105"/>
        </w:rPr>
        <w:t> </w:t>
      </w:r>
      <w:r>
        <w:rPr>
          <w:w w:val="105"/>
        </w:rPr>
        <w:t>with a known</w:t>
      </w:r>
      <w:r>
        <w:rPr>
          <w:spacing w:val="1"/>
          <w:w w:val="105"/>
        </w:rPr>
        <w:t> </w:t>
      </w:r>
      <w:r>
        <w:rPr>
          <w:w w:val="105"/>
        </w:rPr>
        <w:t>opening</w:t>
      </w:r>
      <w:r>
        <w:rPr>
          <w:spacing w:val="1"/>
          <w:w w:val="105"/>
        </w:rPr>
        <w:t> </w:t>
      </w:r>
      <w:r>
        <w:rPr>
          <w:w w:val="105"/>
        </w:rPr>
        <w:t>(mesh)</w:t>
      </w:r>
      <w:r>
        <w:rPr>
          <w:spacing w:val="1"/>
          <w:w w:val="105"/>
        </w:rPr>
        <w:t> </w:t>
      </w:r>
      <w:r>
        <w:rPr>
          <w:w w:val="105"/>
        </w:rPr>
        <w:t>size.</w:t>
      </w:r>
      <w:r>
        <w:rPr>
          <w:spacing w:val="1"/>
          <w:w w:val="105"/>
        </w:rPr>
        <w:t> </w:t>
      </w:r>
      <w:r>
        <w:rPr>
          <w:w w:val="105"/>
        </w:rPr>
        <w:t>Particles</w:t>
      </w:r>
      <w:r>
        <w:rPr>
          <w:spacing w:val="1"/>
          <w:w w:val="105"/>
        </w:rPr>
        <w:t> </w:t>
      </w:r>
      <w:r>
        <w:rPr>
          <w:w w:val="105"/>
        </w:rPr>
        <w:t>smaller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mesh</w:t>
      </w:r>
      <w:r>
        <w:rPr>
          <w:spacing w:val="-7"/>
          <w:w w:val="105"/>
        </w:rPr>
        <w:t> </w:t>
      </w:r>
      <w:r>
        <w:rPr>
          <w:w w:val="105"/>
        </w:rPr>
        <w:t>size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pass</w:t>
      </w:r>
      <w:r>
        <w:rPr>
          <w:spacing w:val="-9"/>
          <w:w w:val="105"/>
        </w:rPr>
        <w:t> </w:t>
      </w:r>
      <w:r>
        <w:rPr>
          <w:w w:val="105"/>
        </w:rPr>
        <w:t>through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screen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larger</w:t>
      </w:r>
      <w:r>
        <w:rPr>
          <w:spacing w:val="-4"/>
          <w:w w:val="105"/>
        </w:rPr>
        <w:t> </w:t>
      </w:r>
      <w:r>
        <w:rPr>
          <w:w w:val="105"/>
        </w:rPr>
        <w:t>particles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retained.</w:t>
      </w:r>
      <w:r>
        <w:rPr>
          <w:spacing w:val="-58"/>
          <w:w w:val="105"/>
        </w:rPr>
        <w:t> </w:t>
      </w:r>
      <w:r>
        <w:rPr>
          <w:w w:val="105"/>
        </w:rPr>
        <w:t>Analysis is performed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building a</w:t>
      </w:r>
      <w:r>
        <w:rPr>
          <w:spacing w:val="1"/>
          <w:w w:val="105"/>
        </w:rPr>
        <w:t> </w:t>
      </w:r>
      <w:r>
        <w:rPr>
          <w:w w:val="105"/>
        </w:rPr>
        <w:t>stack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sieves and</w:t>
      </w:r>
      <w:r>
        <w:rPr>
          <w:spacing w:val="1"/>
          <w:w w:val="105"/>
        </w:rPr>
        <w:t> </w:t>
      </w:r>
      <w:r>
        <w:rPr>
          <w:w w:val="105"/>
        </w:rPr>
        <w:t>shaking the</w:t>
      </w:r>
      <w:r>
        <w:rPr>
          <w:spacing w:val="1"/>
          <w:w w:val="105"/>
        </w:rPr>
        <w:t> </w:t>
      </w:r>
      <w:r>
        <w:rPr>
          <w:w w:val="105"/>
        </w:rPr>
        <w:t>stack,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manually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sieve</w:t>
      </w:r>
      <w:r>
        <w:rPr>
          <w:spacing w:val="-8"/>
          <w:w w:val="105"/>
        </w:rPr>
        <w:t> </w:t>
      </w:r>
      <w:r>
        <w:rPr>
          <w:w w:val="105"/>
        </w:rPr>
        <w:t>shaker.</w:t>
      </w:r>
      <w:r>
        <w:rPr>
          <w:spacing w:val="-4"/>
          <w:w w:val="105"/>
        </w:rPr>
        <w:t> </w:t>
      </w:r>
      <w:r>
        <w:rPr>
          <w:w w:val="105"/>
        </w:rPr>
        <w:t>Material</w:t>
      </w:r>
      <w:r>
        <w:rPr>
          <w:spacing w:val="2"/>
          <w:w w:val="105"/>
        </w:rPr>
        <w:t> </w:t>
      </w:r>
      <w:r>
        <w:rPr>
          <w:w w:val="105"/>
        </w:rPr>
        <w:t>caught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each screen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then weighed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data combined to extract size distribution. The sieves are then cleaned for reuse (Yaro</w:t>
      </w:r>
      <w:r>
        <w:rPr>
          <w:spacing w:val="1"/>
          <w:w w:val="105"/>
        </w:rPr>
        <w:t> </w:t>
      </w:r>
      <w:r>
        <w:rPr>
          <w:w w:val="105"/>
        </w:rPr>
        <w:t>1997).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  <w:ind w:left="388"/>
      </w:pPr>
      <w:r>
        <w:rPr>
          <w:w w:val="105"/>
        </w:rPr>
        <w:t>2.10.5</w:t>
      </w:r>
      <w:r>
        <w:rPr>
          <w:spacing w:val="48"/>
          <w:w w:val="105"/>
        </w:rPr>
        <w:t> </w:t>
      </w:r>
      <w:r>
        <w:rPr>
          <w:w w:val="105"/>
        </w:rPr>
        <w:t>Liberation</w:t>
      </w:r>
      <w:r>
        <w:rPr>
          <w:spacing w:val="-9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9" w:lineRule="auto"/>
        <w:ind w:left="388" w:right="1318"/>
        <w:jc w:val="both"/>
      </w:pPr>
      <w:r>
        <w:rPr>
          <w:w w:val="105"/>
        </w:rPr>
        <w:t>This is to establish the liberation size of the individual mineral in the ore. Liberation</w:t>
      </w:r>
      <w:r>
        <w:rPr>
          <w:spacing w:val="1"/>
          <w:w w:val="105"/>
        </w:rPr>
        <w:t> </w:t>
      </w:r>
      <w:r>
        <w:rPr>
          <w:w w:val="105"/>
        </w:rPr>
        <w:t>studies are usually concerned with the grain size of the valuable minerals and probably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gangue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likely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subsequent</w:t>
      </w:r>
      <w:r>
        <w:rPr>
          <w:spacing w:val="1"/>
          <w:w w:val="105"/>
        </w:rPr>
        <w:t> </w:t>
      </w:r>
      <w:r>
        <w:rPr>
          <w:w w:val="105"/>
        </w:rPr>
        <w:t>separation</w:t>
      </w:r>
      <w:r>
        <w:rPr>
          <w:spacing w:val="1"/>
          <w:w w:val="105"/>
        </w:rPr>
        <w:t> </w:t>
      </w:r>
      <w:r>
        <w:rPr>
          <w:w w:val="105"/>
        </w:rPr>
        <w:t>process.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liberation studies economic mesh of the grind will be established. The liberation of the</w:t>
      </w:r>
      <w:r>
        <w:rPr>
          <w:spacing w:val="1"/>
          <w:w w:val="105"/>
        </w:rPr>
        <w:t> </w:t>
      </w:r>
      <w:r>
        <w:rPr>
          <w:w w:val="105"/>
        </w:rPr>
        <w:t>valuable</w:t>
      </w:r>
      <w:r>
        <w:rPr>
          <w:spacing w:val="36"/>
          <w:w w:val="105"/>
        </w:rPr>
        <w:t> </w:t>
      </w:r>
      <w:r>
        <w:rPr>
          <w:w w:val="105"/>
        </w:rPr>
        <w:t>minerals</w:t>
      </w:r>
      <w:r>
        <w:rPr>
          <w:spacing w:val="35"/>
          <w:w w:val="105"/>
        </w:rPr>
        <w:t> </w:t>
      </w:r>
      <w:r>
        <w:rPr>
          <w:w w:val="105"/>
        </w:rPr>
        <w:t>from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gangue</w:t>
      </w:r>
      <w:r>
        <w:rPr>
          <w:spacing w:val="36"/>
          <w:w w:val="105"/>
        </w:rPr>
        <w:t> </w:t>
      </w:r>
      <w:r>
        <w:rPr>
          <w:w w:val="105"/>
        </w:rPr>
        <w:t>is</w:t>
      </w:r>
      <w:r>
        <w:rPr>
          <w:spacing w:val="28"/>
          <w:w w:val="105"/>
        </w:rPr>
        <w:t> </w:t>
      </w:r>
      <w:r>
        <w:rPr>
          <w:w w:val="105"/>
        </w:rPr>
        <w:t>accomplished</w:t>
      </w:r>
      <w:r>
        <w:rPr>
          <w:spacing w:val="36"/>
          <w:w w:val="105"/>
        </w:rPr>
        <w:t> </w:t>
      </w:r>
      <w:r>
        <w:rPr>
          <w:w w:val="105"/>
        </w:rPr>
        <w:t>by</w:t>
      </w:r>
      <w:r>
        <w:rPr>
          <w:spacing w:val="38"/>
          <w:w w:val="105"/>
        </w:rPr>
        <w:t> </w:t>
      </w:r>
      <w:r>
        <w:rPr>
          <w:w w:val="105"/>
        </w:rPr>
        <w:t>comminution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one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the</w:t>
      </w:r>
    </w:p>
    <w:p>
      <w:pPr>
        <w:spacing w:after="0" w:line="499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499" w:lineRule="auto" w:before="72"/>
        <w:ind w:left="388" w:right="1327"/>
        <w:jc w:val="both"/>
      </w:pPr>
      <w:r>
        <w:rPr>
          <w:w w:val="105"/>
        </w:rPr>
        <w:t>major objectives of comminution is the liberation or release of the valuable minerals</w:t>
      </w:r>
      <w:r>
        <w:rPr>
          <w:spacing w:val="1"/>
          <w:w w:val="105"/>
        </w:rPr>
        <w:t> </w:t>
      </w:r>
      <w:r>
        <w:rPr>
          <w:w w:val="105"/>
        </w:rPr>
        <w:t>from the associated gangue minerals at the coarsest possible particle size (Salawu,</w:t>
      </w:r>
      <w:r>
        <w:rPr>
          <w:spacing w:val="1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spacing w:line="501" w:lineRule="auto" w:before="6"/>
        <w:ind w:left="388" w:right="1309"/>
        <w:jc w:val="both"/>
      </w:pPr>
      <w:r>
        <w:rPr>
          <w:w w:val="105"/>
        </w:rPr>
        <w:t>The size to which the ore will be ground in order to liberate all the minerals is obtained</w:t>
      </w:r>
      <w:r>
        <w:rPr>
          <w:spacing w:val="1"/>
          <w:w w:val="105"/>
        </w:rPr>
        <w:t> </w:t>
      </w:r>
      <w:r>
        <w:rPr>
          <w:w w:val="105"/>
        </w:rPr>
        <w:t>and also how the different minerals in the ore are going to affect the concentration</w:t>
      </w:r>
      <w:r>
        <w:rPr>
          <w:spacing w:val="1"/>
          <w:w w:val="105"/>
        </w:rPr>
        <w:t> </w:t>
      </w:r>
      <w:r>
        <w:rPr>
          <w:w w:val="105"/>
        </w:rPr>
        <w:t>process, meaning whether there will be interaction between the valuable and other</w:t>
      </w:r>
      <w:r>
        <w:rPr>
          <w:spacing w:val="1"/>
          <w:w w:val="105"/>
        </w:rPr>
        <w:t> </w:t>
      </w:r>
      <w:r>
        <w:rPr>
          <w:w w:val="105"/>
        </w:rPr>
        <w:t>associated minerals. The association of the valuable minerals with other minerals i.e.</w:t>
      </w:r>
      <w:r>
        <w:rPr>
          <w:spacing w:val="1"/>
          <w:w w:val="105"/>
        </w:rPr>
        <w:t> </w:t>
      </w:r>
      <w:r>
        <w:rPr>
          <w:w w:val="105"/>
        </w:rPr>
        <w:t>whether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finely</w:t>
      </w:r>
      <w:r>
        <w:rPr>
          <w:spacing w:val="-6"/>
          <w:w w:val="105"/>
        </w:rPr>
        <w:t> </w:t>
      </w:r>
      <w:r>
        <w:rPr>
          <w:w w:val="105"/>
        </w:rPr>
        <w:t>disseminated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inclusion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rock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intimately</w:t>
      </w:r>
      <w:r>
        <w:rPr>
          <w:spacing w:val="-12"/>
          <w:w w:val="105"/>
        </w:rPr>
        <w:t> </w:t>
      </w:r>
      <w:r>
        <w:rPr>
          <w:w w:val="105"/>
        </w:rPr>
        <w:t>associated.</w:t>
      </w:r>
      <w:r>
        <w:rPr>
          <w:spacing w:val="-58"/>
          <w:w w:val="105"/>
        </w:rPr>
        <w:t> </w:t>
      </w:r>
      <w:r>
        <w:rPr>
          <w:w w:val="105"/>
        </w:rPr>
        <w:t>From this also, the feasible method of concentration of the valuable minerals will be</w:t>
      </w:r>
      <w:r>
        <w:rPr>
          <w:spacing w:val="1"/>
          <w:w w:val="105"/>
        </w:rPr>
        <w:t> </w:t>
      </w:r>
      <w:r>
        <w:rPr>
          <w:w w:val="105"/>
        </w:rPr>
        <w:t>conceived depending on the size fractions in which the mineral of interest lies. This will</w:t>
      </w:r>
      <w:r>
        <w:rPr>
          <w:spacing w:val="-59"/>
          <w:w w:val="105"/>
        </w:rPr>
        <w:t> </w:t>
      </w:r>
      <w:r>
        <w:rPr>
          <w:w w:val="105"/>
        </w:rPr>
        <w:t>also show whether waste rejection techniques is feasible and how much of the material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lost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waste</w:t>
      </w:r>
      <w:r>
        <w:rPr>
          <w:spacing w:val="-8"/>
          <w:w w:val="105"/>
        </w:rPr>
        <w:t> </w:t>
      </w:r>
      <w:r>
        <w:rPr>
          <w:w w:val="105"/>
        </w:rPr>
        <w:t>(Salawu,</w:t>
      </w:r>
      <w:r>
        <w:rPr>
          <w:spacing w:val="-6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Heading1"/>
        <w:numPr>
          <w:ilvl w:val="1"/>
          <w:numId w:val="10"/>
        </w:numPr>
        <w:tabs>
          <w:tab w:pos="3213" w:val="left" w:leader="none"/>
        </w:tabs>
        <w:spacing w:line="240" w:lineRule="auto" w:before="0" w:after="0"/>
        <w:ind w:left="3212" w:right="0" w:hanging="484"/>
        <w:jc w:val="left"/>
      </w:pPr>
      <w:bookmarkStart w:name="_TOC_250029" w:id="35"/>
      <w:r>
        <w:rPr/>
        <w:t>Iron</w:t>
      </w:r>
      <w:r>
        <w:rPr>
          <w:spacing w:val="23"/>
        </w:rPr>
        <w:t> </w:t>
      </w:r>
      <w:r>
        <w:rPr/>
        <w:t>Ore</w:t>
      </w:r>
      <w:r>
        <w:rPr>
          <w:spacing w:val="32"/>
        </w:rPr>
        <w:t> </w:t>
      </w:r>
      <w:r>
        <w:rPr/>
        <w:t>Beneficiation</w:t>
      </w:r>
      <w:r>
        <w:rPr>
          <w:spacing w:val="24"/>
        </w:rPr>
        <w:t> </w:t>
      </w:r>
      <w:bookmarkEnd w:id="35"/>
      <w:r>
        <w:rPr/>
        <w:t>Processes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499" w:lineRule="auto"/>
        <w:ind w:left="388" w:right="1309"/>
        <w:jc w:val="both"/>
      </w:pPr>
      <w:r>
        <w:rPr>
          <w:w w:val="105"/>
        </w:rPr>
        <w:t>Depending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grade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iron  ore,  they  are  sometimes  beneficiated  before</w:t>
      </w:r>
      <w:r>
        <w:rPr>
          <w:spacing w:val="1"/>
          <w:w w:val="105"/>
        </w:rPr>
        <w:t> </w:t>
      </w:r>
      <w:r>
        <w:rPr>
          <w:w w:val="105"/>
        </w:rPr>
        <w:t>smelting. Beneficiation is any process that improves the economic value of the ore by</w:t>
      </w:r>
      <w:r>
        <w:rPr>
          <w:spacing w:val="1"/>
          <w:w w:val="105"/>
        </w:rPr>
        <w:t> </w:t>
      </w:r>
      <w:r>
        <w:rPr>
          <w:w w:val="105"/>
        </w:rPr>
        <w:t>reducing the gangue minerals, which results in a higher grade product and tailings. This</w:t>
      </w:r>
      <w:r>
        <w:rPr>
          <w:spacing w:val="-58"/>
          <w:w w:val="105"/>
        </w:rPr>
        <w:t> </w:t>
      </w:r>
      <w:r>
        <w:rPr>
          <w:w w:val="105"/>
        </w:rPr>
        <w:t>is usually done after chemical and mineralogical investigation. The ore is subjected to</w:t>
      </w:r>
      <w:r>
        <w:rPr>
          <w:spacing w:val="1"/>
          <w:w w:val="105"/>
        </w:rPr>
        <w:t> </w:t>
      </w:r>
      <w:r>
        <w:rPr>
          <w:w w:val="105"/>
        </w:rPr>
        <w:t>some concentration processes that can separate the minerals into two or more products.</w:t>
      </w:r>
      <w:r>
        <w:rPr>
          <w:spacing w:val="1"/>
          <w:w w:val="105"/>
        </w:rPr>
        <w:t> </w:t>
      </w:r>
      <w:r>
        <w:rPr>
          <w:w w:val="105"/>
        </w:rPr>
        <w:t>Separation is usually achieved by utilizing some specific differences in physical and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properties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valuable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gangue</w:t>
      </w:r>
      <w:r>
        <w:rPr>
          <w:spacing w:val="1"/>
          <w:w w:val="105"/>
        </w:rPr>
        <w:t> </w:t>
      </w:r>
      <w:r>
        <w:rPr>
          <w:w w:val="105"/>
        </w:rPr>
        <w:t>minerals</w:t>
      </w:r>
      <w:r>
        <w:rPr>
          <w:spacing w:val="1"/>
          <w:w w:val="105"/>
        </w:rPr>
        <w:t> </w:t>
      </w:r>
      <w:r>
        <w:rPr>
          <w:w w:val="105"/>
        </w:rPr>
        <w:t>in  the  ore</w:t>
      </w:r>
      <w:r>
        <w:rPr>
          <w:spacing w:val="1"/>
          <w:w w:val="105"/>
        </w:rPr>
        <w:t> </w:t>
      </w:r>
      <w:r>
        <w:rPr>
          <w:w w:val="105"/>
        </w:rPr>
        <w:t>(Wehleekema,</w:t>
      </w:r>
      <w:r>
        <w:rPr>
          <w:spacing w:val="1"/>
          <w:w w:val="105"/>
        </w:rPr>
        <w:t> </w:t>
      </w:r>
      <w:r>
        <w:rPr>
          <w:w w:val="105"/>
        </w:rPr>
        <w:t>2017).</w:t>
      </w:r>
      <w:r>
        <w:rPr>
          <w:spacing w:val="1"/>
          <w:w w:val="105"/>
        </w:rPr>
        <w:t> </w:t>
      </w:r>
      <w:r>
        <w:rPr>
          <w:w w:val="105"/>
        </w:rPr>
        <w:t>Beneficiation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singly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methods can be combined to achieve better results (Wehleekema, 2017). The following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various</w:t>
      </w:r>
      <w:r>
        <w:rPr>
          <w:spacing w:val="-4"/>
          <w:w w:val="105"/>
        </w:rPr>
        <w:t> </w:t>
      </w:r>
      <w:r>
        <w:rPr>
          <w:w w:val="105"/>
        </w:rPr>
        <w:t>beneficiation</w:t>
      </w:r>
      <w:r>
        <w:rPr>
          <w:spacing w:val="7"/>
          <w:w w:val="105"/>
        </w:rPr>
        <w:t> </w:t>
      </w:r>
      <w:r>
        <w:rPr>
          <w:w w:val="105"/>
        </w:rPr>
        <w:t>methods:</w:t>
      </w:r>
    </w:p>
    <w:p>
      <w:pPr>
        <w:pStyle w:val="Heading1"/>
        <w:numPr>
          <w:ilvl w:val="2"/>
          <w:numId w:val="15"/>
        </w:numPr>
        <w:tabs>
          <w:tab w:pos="1109" w:val="left" w:leader="none"/>
        </w:tabs>
        <w:spacing w:line="240" w:lineRule="auto" w:before="24" w:after="0"/>
        <w:ind w:left="1108" w:right="0" w:hanging="721"/>
        <w:jc w:val="left"/>
      </w:pPr>
      <w:bookmarkStart w:name="_TOC_250028" w:id="36"/>
      <w:r>
        <w:rPr/>
        <w:t>Gravity</w:t>
      </w:r>
      <w:r>
        <w:rPr>
          <w:spacing w:val="31"/>
        </w:rPr>
        <w:t> </w:t>
      </w:r>
      <w:r>
        <w:rPr/>
        <w:t>concentration</w:t>
      </w:r>
      <w:r>
        <w:rPr>
          <w:spacing w:val="31"/>
        </w:rPr>
        <w:t> </w:t>
      </w:r>
      <w:bookmarkEnd w:id="36"/>
      <w:r>
        <w:rPr/>
        <w:t>process</w:t>
      </w:r>
    </w:p>
    <w:p>
      <w:pPr>
        <w:spacing w:after="0" w:line="240" w:lineRule="auto"/>
        <w:jc w:val="left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1" w:lineRule="auto" w:before="72"/>
        <w:ind w:left="388" w:right="1322"/>
        <w:jc w:val="both"/>
      </w:pPr>
      <w:r>
        <w:rPr>
          <w:w w:val="105"/>
        </w:rPr>
        <w:t>Gravity</w:t>
      </w:r>
      <w:r>
        <w:rPr>
          <w:spacing w:val="-1"/>
          <w:w w:val="105"/>
        </w:rPr>
        <w:t> </w:t>
      </w:r>
      <w:r>
        <w:rPr>
          <w:w w:val="105"/>
        </w:rPr>
        <w:t>separation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separation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minerals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different</w:t>
      </w:r>
      <w:r>
        <w:rPr>
          <w:spacing w:val="2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gravity</w:t>
      </w:r>
      <w:r>
        <w:rPr>
          <w:spacing w:val="-58"/>
          <w:w w:val="105"/>
        </w:rPr>
        <w:t> </w:t>
      </w:r>
      <w:r>
        <w:rPr>
          <w:w w:val="105"/>
        </w:rPr>
        <w:t>by their relative movement in response to the force of gravity and one or more other</w:t>
      </w:r>
      <w:r>
        <w:rPr>
          <w:spacing w:val="1"/>
          <w:w w:val="105"/>
        </w:rPr>
        <w:t> </w:t>
      </w:r>
      <w:r>
        <w:rPr>
          <w:w w:val="105"/>
        </w:rPr>
        <w:t>forces (such as centrifugal forces, magnetic forces, buoyant forces), one of which is</w:t>
      </w:r>
      <w:r>
        <w:rPr>
          <w:spacing w:val="1"/>
          <w:w w:val="105"/>
        </w:rPr>
        <w:t> </w:t>
      </w:r>
      <w:r>
        <w:rPr>
          <w:w w:val="105"/>
        </w:rPr>
        <w:t>resistance to motion (drag force) by a viscous medium such as heavy media, water or,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-3"/>
          <w:w w:val="105"/>
        </w:rPr>
        <w:t> </w:t>
      </w:r>
      <w:r>
        <w:rPr>
          <w:w w:val="105"/>
        </w:rPr>
        <w:t>commonly,</w:t>
      </w:r>
      <w:r>
        <w:rPr>
          <w:spacing w:val="2"/>
          <w:w w:val="105"/>
        </w:rPr>
        <w:t> </w:t>
      </w:r>
      <w:r>
        <w:rPr>
          <w:w w:val="105"/>
        </w:rPr>
        <w:t>air</w:t>
      </w:r>
      <w:r>
        <w:rPr>
          <w:spacing w:val="-3"/>
          <w:w w:val="105"/>
        </w:rPr>
        <w:t> </w:t>
      </w:r>
      <w:r>
        <w:rPr>
          <w:w w:val="105"/>
        </w:rPr>
        <w:t>(Balasubramanian,</w:t>
      </w:r>
      <w:r>
        <w:rPr>
          <w:spacing w:val="-6"/>
          <w:w w:val="105"/>
        </w:rPr>
        <w:t> </w:t>
      </w:r>
      <w:r>
        <w:rPr>
          <w:w w:val="105"/>
        </w:rPr>
        <w:t>2017)</w:t>
      </w:r>
    </w:p>
    <w:p>
      <w:pPr>
        <w:pStyle w:val="BodyText"/>
        <w:spacing w:before="118"/>
        <w:ind w:left="388"/>
        <w:jc w:val="both"/>
      </w:pPr>
      <w:r>
        <w:rPr>
          <w:w w:val="105"/>
        </w:rPr>
        <w:t>Reasons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using</w:t>
      </w:r>
      <w:r>
        <w:rPr>
          <w:spacing w:val="-13"/>
          <w:w w:val="105"/>
        </w:rPr>
        <w:t> </w:t>
      </w:r>
      <w:r>
        <w:rPr>
          <w:w w:val="105"/>
        </w:rPr>
        <w:t>Gravity</w:t>
      </w:r>
      <w:r>
        <w:rPr>
          <w:spacing w:val="-8"/>
          <w:w w:val="105"/>
        </w:rPr>
        <w:t> </w:t>
      </w:r>
      <w:r>
        <w:rPr>
          <w:w w:val="105"/>
        </w:rPr>
        <w:t>Separation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15"/>
        </w:numPr>
        <w:tabs>
          <w:tab w:pos="1108" w:val="left" w:leader="none"/>
          <w:tab w:pos="1109" w:val="left" w:leader="none"/>
        </w:tabs>
        <w:spacing w:line="240" w:lineRule="auto" w:before="0" w:after="0"/>
        <w:ind w:left="1108" w:right="0" w:hanging="49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reject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barren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waste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initial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pre-concentration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step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15"/>
        </w:numPr>
        <w:tabs>
          <w:tab w:pos="1108" w:val="left" w:leader="none"/>
          <w:tab w:pos="1109" w:val="left" w:leader="none"/>
        </w:tabs>
        <w:spacing w:line="504" w:lineRule="auto" w:before="0" w:after="0"/>
        <w:ind w:left="1108" w:right="1452" w:hanging="555"/>
        <w:jc w:val="left"/>
        <w:rPr>
          <w:sz w:val="23"/>
        </w:rPr>
      </w:pPr>
      <w:r>
        <w:rPr>
          <w:sz w:val="23"/>
        </w:rPr>
        <w:t>To</w:t>
      </w:r>
      <w:r>
        <w:rPr>
          <w:spacing w:val="15"/>
          <w:sz w:val="23"/>
        </w:rPr>
        <w:t> </w:t>
      </w:r>
      <w:r>
        <w:rPr>
          <w:sz w:val="23"/>
        </w:rPr>
        <w:t>recover</w:t>
      </w:r>
      <w:r>
        <w:rPr>
          <w:spacing w:val="40"/>
          <w:sz w:val="23"/>
        </w:rPr>
        <w:t> </w:t>
      </w:r>
      <w:r>
        <w:rPr>
          <w:sz w:val="23"/>
        </w:rPr>
        <w:t>malleable</w:t>
      </w:r>
      <w:r>
        <w:rPr>
          <w:spacing w:val="14"/>
          <w:sz w:val="23"/>
        </w:rPr>
        <w:t> </w:t>
      </w:r>
      <w:r>
        <w:rPr>
          <w:sz w:val="23"/>
        </w:rPr>
        <w:t>and/or</w:t>
      </w:r>
      <w:r>
        <w:rPr>
          <w:spacing w:val="30"/>
          <w:sz w:val="23"/>
        </w:rPr>
        <w:t> </w:t>
      </w:r>
      <w:r>
        <w:rPr>
          <w:sz w:val="23"/>
        </w:rPr>
        <w:t>friable</w:t>
      </w:r>
      <w:r>
        <w:rPr>
          <w:spacing w:val="24"/>
          <w:sz w:val="23"/>
        </w:rPr>
        <w:t> </w:t>
      </w:r>
      <w:r>
        <w:rPr>
          <w:sz w:val="23"/>
        </w:rPr>
        <w:t>coarse</w:t>
      </w:r>
      <w:r>
        <w:rPr>
          <w:spacing w:val="23"/>
          <w:sz w:val="23"/>
        </w:rPr>
        <w:t> </w:t>
      </w:r>
      <w:r>
        <w:rPr>
          <w:sz w:val="23"/>
        </w:rPr>
        <w:t>heavy</w:t>
      </w:r>
      <w:r>
        <w:rPr>
          <w:spacing w:val="35"/>
          <w:sz w:val="23"/>
        </w:rPr>
        <w:t> </w:t>
      </w:r>
      <w:r>
        <w:rPr>
          <w:sz w:val="23"/>
        </w:rPr>
        <w:t>minerals</w:t>
      </w:r>
      <w:r>
        <w:rPr>
          <w:spacing w:val="32"/>
          <w:sz w:val="23"/>
        </w:rPr>
        <w:t> </w:t>
      </w:r>
      <w:r>
        <w:rPr>
          <w:sz w:val="23"/>
        </w:rPr>
        <w:t>from</w:t>
      </w:r>
      <w:r>
        <w:rPr>
          <w:spacing w:val="23"/>
          <w:sz w:val="23"/>
        </w:rPr>
        <w:t> </w:t>
      </w:r>
      <w:r>
        <w:rPr>
          <w:sz w:val="23"/>
        </w:rPr>
        <w:t>grinding</w:t>
      </w:r>
      <w:r>
        <w:rPr>
          <w:spacing w:val="25"/>
          <w:sz w:val="23"/>
        </w:rPr>
        <w:t> </w:t>
      </w:r>
      <w:r>
        <w:rPr>
          <w:sz w:val="23"/>
        </w:rPr>
        <w:t>circuit</w:t>
      </w:r>
      <w:r>
        <w:rPr>
          <w:spacing w:val="-54"/>
          <w:sz w:val="23"/>
        </w:rPr>
        <w:t> </w:t>
      </w:r>
      <w:r>
        <w:rPr>
          <w:w w:val="105"/>
          <w:sz w:val="23"/>
        </w:rPr>
        <w:t>circulating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loads.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minerals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otherwise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hard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recover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regrinding</w:t>
      </w:r>
    </w:p>
    <w:p>
      <w:pPr>
        <w:pStyle w:val="ListParagraph"/>
        <w:numPr>
          <w:ilvl w:val="3"/>
          <w:numId w:val="15"/>
        </w:numPr>
        <w:tabs>
          <w:tab w:pos="1108" w:val="left" w:leader="none"/>
          <w:tab w:pos="1109" w:val="left" w:leader="none"/>
        </w:tabs>
        <w:spacing w:line="263" w:lineRule="exact" w:before="0" w:after="0"/>
        <w:ind w:left="1108" w:right="0" w:hanging="620"/>
        <w:jc w:val="left"/>
        <w:rPr>
          <w:sz w:val="23"/>
        </w:rPr>
      </w:pPr>
      <w:r>
        <w:rPr>
          <w:sz w:val="23"/>
        </w:rPr>
        <w:t>To</w:t>
      </w:r>
      <w:r>
        <w:rPr>
          <w:spacing w:val="21"/>
          <w:sz w:val="23"/>
        </w:rPr>
        <w:t> </w:t>
      </w:r>
      <w:r>
        <w:rPr>
          <w:sz w:val="23"/>
        </w:rPr>
        <w:t>pre-concentrate</w:t>
      </w:r>
      <w:r>
        <w:rPr>
          <w:spacing w:val="30"/>
          <w:sz w:val="23"/>
        </w:rPr>
        <w:t> </w:t>
      </w:r>
      <w:r>
        <w:rPr>
          <w:sz w:val="23"/>
        </w:rPr>
        <w:t>heavy</w:t>
      </w:r>
      <w:r>
        <w:rPr>
          <w:spacing w:val="42"/>
          <w:sz w:val="23"/>
        </w:rPr>
        <w:t> </w:t>
      </w:r>
      <w:r>
        <w:rPr>
          <w:sz w:val="23"/>
        </w:rPr>
        <w:t>minerals</w:t>
      </w:r>
      <w:r>
        <w:rPr>
          <w:spacing w:val="18"/>
          <w:sz w:val="23"/>
        </w:rPr>
        <w:t> </w:t>
      </w:r>
      <w:r>
        <w:rPr>
          <w:sz w:val="23"/>
        </w:rPr>
        <w:t>to</w:t>
      </w:r>
      <w:r>
        <w:rPr>
          <w:spacing w:val="32"/>
          <w:sz w:val="23"/>
        </w:rPr>
        <w:t> </w:t>
      </w:r>
      <w:r>
        <w:rPr>
          <w:sz w:val="23"/>
        </w:rPr>
        <w:t>minimize</w:t>
      </w:r>
      <w:r>
        <w:rPr>
          <w:spacing w:val="30"/>
          <w:sz w:val="23"/>
        </w:rPr>
        <w:t> </w:t>
      </w:r>
      <w:r>
        <w:rPr>
          <w:sz w:val="23"/>
        </w:rPr>
        <w:t>downstream</w:t>
      </w:r>
      <w:r>
        <w:rPr>
          <w:spacing w:val="30"/>
          <w:sz w:val="23"/>
        </w:rPr>
        <w:t> </w:t>
      </w:r>
      <w:r>
        <w:rPr>
          <w:sz w:val="23"/>
        </w:rPr>
        <w:t>processing</w:t>
      </w:r>
      <w:r>
        <w:rPr>
          <w:spacing w:val="31"/>
          <w:sz w:val="23"/>
        </w:rPr>
        <w:t> </w:t>
      </w:r>
      <w:r>
        <w:rPr>
          <w:sz w:val="23"/>
        </w:rPr>
        <w:t>costs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3"/>
          <w:numId w:val="15"/>
        </w:numPr>
        <w:tabs>
          <w:tab w:pos="1108" w:val="left" w:leader="none"/>
          <w:tab w:pos="1109" w:val="left" w:leader="none"/>
        </w:tabs>
        <w:spacing w:line="240" w:lineRule="auto" w:before="1" w:after="0"/>
        <w:ind w:left="1108" w:right="0" w:hanging="606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concentrate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heavy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minerals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3"/>
          <w:numId w:val="15"/>
        </w:numPr>
        <w:tabs>
          <w:tab w:pos="1108" w:val="left" w:leader="none"/>
          <w:tab w:pos="1109" w:val="left" w:leader="none"/>
        </w:tabs>
        <w:spacing w:line="240" w:lineRule="auto" w:before="0" w:after="0"/>
        <w:ind w:left="1108" w:right="0" w:hanging="541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clean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low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weight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yield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bulk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concentrates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3"/>
          <w:numId w:val="15"/>
        </w:numPr>
        <w:tabs>
          <w:tab w:pos="1109" w:val="left" w:leader="none"/>
        </w:tabs>
        <w:spacing w:line="496" w:lineRule="auto" w:before="0" w:after="0"/>
        <w:ind w:left="1108" w:right="1595" w:hanging="605"/>
        <w:jc w:val="both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generate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precious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metal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concentrate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direct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refinery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rather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smelter</w:t>
      </w:r>
    </w:p>
    <w:p>
      <w:pPr>
        <w:pStyle w:val="BodyText"/>
        <w:spacing w:line="501" w:lineRule="auto" w:before="129"/>
        <w:ind w:left="388" w:right="1304"/>
        <w:jc w:val="both"/>
      </w:pPr>
      <w:r>
        <w:rPr>
          <w:w w:val="105"/>
        </w:rPr>
        <w:t>The process is widely used alone or in combination with other processing techniques, in</w:t>
      </w:r>
      <w:r>
        <w:rPr>
          <w:spacing w:val="-58"/>
          <w:w w:val="105"/>
        </w:rPr>
        <w:t> </w:t>
      </w:r>
      <w:r>
        <w:rPr>
          <w:w w:val="105"/>
        </w:rPr>
        <w:t>particular flotation, magnetic separation and /or chemical treatment. Gravity separation</w:t>
      </w:r>
      <w:r>
        <w:rPr>
          <w:spacing w:val="1"/>
          <w:w w:val="105"/>
        </w:rPr>
        <w:t> </w:t>
      </w:r>
      <w:r>
        <w:rPr>
          <w:w w:val="105"/>
        </w:rPr>
        <w:t>processes are effective, practical and economical in the treatment of so many ores. But</w:t>
      </w:r>
      <w:r>
        <w:rPr>
          <w:spacing w:val="1"/>
          <w:w w:val="105"/>
        </w:rPr>
        <w:t> </w:t>
      </w:r>
      <w:r>
        <w:rPr>
          <w:w w:val="105"/>
        </w:rPr>
        <w:t>their applicability to the processing of any specific ore alone or in combination with</w:t>
      </w:r>
      <w:r>
        <w:rPr>
          <w:spacing w:val="1"/>
          <w:w w:val="105"/>
        </w:rPr>
        <w:t> </w:t>
      </w:r>
      <w:r>
        <w:rPr>
          <w:w w:val="105"/>
        </w:rPr>
        <w:t>other processing methods must be determined through knowledge of the mineralogical</w:t>
      </w:r>
      <w:r>
        <w:rPr>
          <w:spacing w:val="1"/>
          <w:w w:val="105"/>
        </w:rPr>
        <w:t> </w:t>
      </w:r>
      <w:r>
        <w:rPr>
          <w:w w:val="105"/>
        </w:rPr>
        <w:t>composition and characteristics of representative sample of the ore (Salawu, 2015).</w:t>
      </w:r>
      <w:r>
        <w:rPr>
          <w:spacing w:val="1"/>
          <w:w w:val="105"/>
        </w:rPr>
        <w:t> </w:t>
      </w:r>
      <w:r>
        <w:rPr>
          <w:w w:val="105"/>
        </w:rPr>
        <w:t>Gravity concentration methods include jigs, sluices, spirals, shaking tables, fine particle</w:t>
      </w:r>
      <w:r>
        <w:rPr>
          <w:spacing w:val="-58"/>
          <w:w w:val="105"/>
        </w:rPr>
        <w:t> </w:t>
      </w:r>
      <w:r>
        <w:rPr>
          <w:w w:val="105"/>
        </w:rPr>
        <w:t>separators, and hydrosizers and cyclones. Gravity separation is based on weight only</w:t>
      </w:r>
      <w:r>
        <w:rPr>
          <w:spacing w:val="1"/>
          <w:w w:val="105"/>
        </w:rPr>
        <w:t> </w:t>
      </w:r>
      <w:r>
        <w:rPr>
          <w:w w:val="105"/>
        </w:rPr>
        <w:t>and is directly affected by particle size since volume is proportional to weight. The</w:t>
      </w:r>
      <w:r>
        <w:rPr>
          <w:spacing w:val="1"/>
          <w:w w:val="105"/>
        </w:rPr>
        <w:t> </w:t>
      </w:r>
      <w:r>
        <w:rPr>
          <w:w w:val="105"/>
        </w:rPr>
        <w:t>efficiency, of gravity concentration increases with an increase in particle size. It is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36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determine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suitability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gravity</w:t>
      </w:r>
      <w:r>
        <w:rPr>
          <w:spacing w:val="37"/>
          <w:w w:val="105"/>
        </w:rPr>
        <w:t> </w:t>
      </w:r>
      <w:r>
        <w:rPr>
          <w:w w:val="105"/>
        </w:rPr>
        <w:t>concentration</w:t>
      </w:r>
      <w:r>
        <w:rPr>
          <w:spacing w:val="37"/>
          <w:w w:val="105"/>
        </w:rPr>
        <w:t> </w:t>
      </w:r>
      <w:r>
        <w:rPr>
          <w:w w:val="105"/>
        </w:rPr>
        <w:t>process</w:t>
      </w:r>
      <w:r>
        <w:rPr>
          <w:spacing w:val="40"/>
          <w:w w:val="105"/>
        </w:rPr>
        <w:t> </w:t>
      </w:r>
      <w:r>
        <w:rPr>
          <w:w w:val="105"/>
        </w:rPr>
        <w:t>before</w:t>
      </w:r>
      <w:r>
        <w:rPr>
          <w:spacing w:val="36"/>
          <w:w w:val="105"/>
        </w:rPr>
        <w:t> </w:t>
      </w:r>
      <w:r>
        <w:rPr>
          <w:w w:val="105"/>
        </w:rPr>
        <w:t>it</w:t>
      </w:r>
      <w:r>
        <w:rPr>
          <w:spacing w:val="38"/>
          <w:w w:val="105"/>
        </w:rPr>
        <w:t> </w:t>
      </w:r>
      <w:r>
        <w:rPr>
          <w:w w:val="105"/>
        </w:rPr>
        <w:t>is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499" w:lineRule="auto" w:before="72"/>
        <w:ind w:left="388" w:right="1306"/>
        <w:jc w:val="both"/>
      </w:pPr>
      <w:r>
        <w:rPr>
          <w:w w:val="105"/>
        </w:rPr>
        <w:t>employed for concentration of an ore. The concentration criterion (ϹϹ) is commonly</w:t>
      </w:r>
      <w:r>
        <w:rPr>
          <w:spacing w:val="1"/>
          <w:w w:val="105"/>
        </w:rPr>
        <w:t> </w:t>
      </w:r>
      <w:r>
        <w:rPr>
          <w:w w:val="105"/>
        </w:rPr>
        <w:t>used for this purpose, is given in the equation below (where SG represents specific</w:t>
      </w:r>
      <w:r>
        <w:rPr>
          <w:spacing w:val="1"/>
          <w:w w:val="105"/>
        </w:rPr>
        <w:t> </w:t>
      </w:r>
      <w:r>
        <w:rPr>
          <w:w w:val="105"/>
        </w:rPr>
        <w:t>gravity):</w:t>
      </w:r>
      <w:r>
        <w:rPr>
          <w:spacing w:val="-4"/>
          <w:w w:val="105"/>
        </w:rPr>
        <w:t> </w:t>
      </w:r>
      <w:r>
        <w:rPr>
          <w:w w:val="105"/>
        </w:rPr>
        <w:t>(Balasubramanian,</w:t>
      </w:r>
      <w:r>
        <w:rPr>
          <w:spacing w:val="-5"/>
          <w:w w:val="105"/>
        </w:rPr>
        <w:t> </w:t>
      </w:r>
      <w:r>
        <w:rPr>
          <w:w w:val="105"/>
        </w:rPr>
        <w:t>2017).</w:t>
      </w:r>
    </w:p>
    <w:p>
      <w:pPr>
        <w:spacing w:after="0" w:line="499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spacing w:line="278" w:lineRule="auto" w:before="124"/>
        <w:ind w:left="2571" w:right="37" w:firstLine="14"/>
        <w:jc w:val="left"/>
        <w:rPr>
          <w:rFonts w:ascii="Cambria Math" w:hAnsi="Cambria Math"/>
          <w:sz w:val="13"/>
        </w:rPr>
      </w:pPr>
      <w:r>
        <w:rPr/>
        <w:pict>
          <v:rect style="position:absolute;margin-left:208.559998pt;margin-top:15.396279pt;width:110.59pt;height:.36pt;mso-position-horizontal-relative:page;mso-position-vertical-relative:paragraph;z-index:-18839552" filled="true" fillcolor="#000000" stroked="false">
            <v:fill type="solid"/>
            <w10:wrap type="none"/>
          </v:rect>
        </w:pict>
      </w:r>
      <w:r>
        <w:rPr/>
        <w:pict>
          <v:shape style="position:absolute;margin-left:171.460007pt;margin-top:8.664033pt;width:25.85pt;height:11.9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pStyle w:val="BodyText"/>
                    <w:spacing w:line="236" w:lineRule="exact"/>
                    <w:rPr>
                      <w:rFonts w:ascii="Cambria Math" w:hAnsi="Cambria Math" w:cs="Cambria Math" w:eastAsia="Cambria Math"/>
                    </w:rPr>
                  </w:pPr>
                  <w:r>
                    <w:rPr>
                      <w:rFonts w:ascii="Cambria Math" w:hAnsi="Cambria Math" w:cs="Cambria Math" w:eastAsia="Cambria Math"/>
                      <w:w w:val="105"/>
                    </w:rPr>
                    <w:t>ϹϹ</w:t>
                  </w:r>
                  <w:r>
                    <w:rPr>
                      <w:rFonts w:ascii="Cambria Math" w:hAnsi="Cambria Math" w:cs="Cambria Math" w:eastAsia="Cambria Math"/>
                      <w:spacing w:val="-4"/>
                      <w:w w:val="105"/>
                    </w:rPr>
                    <w:t> </w:t>
                  </w:r>
                  <w:r>
                    <w:rPr>
                      <w:rFonts w:ascii="Cambria Math" w:hAnsi="Cambria Math" w:cs="Cambria Math" w:eastAsia="Cambria Math"/>
                      <w:w w:val="105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105"/>
          <w:sz w:val="13"/>
        </w:rPr>
        <w:t>SG  </w:t>
      </w:r>
      <w:r>
        <w:rPr>
          <w:rFonts w:ascii="Cambria Math" w:hAnsi="Cambria Math"/>
          <w:w w:val="105"/>
          <w:position w:val="1"/>
          <w:sz w:val="13"/>
        </w:rPr>
        <w:t>(</w:t>
      </w:r>
      <w:r>
        <w:rPr>
          <w:rFonts w:ascii="Cambria Math" w:hAnsi="Cambria Math"/>
          <w:w w:val="105"/>
          <w:sz w:val="13"/>
        </w:rPr>
        <w:t>heavy</w:t>
      </w:r>
      <w:r>
        <w:rPr>
          <w:rFonts w:ascii="Cambria Math" w:hAnsi="Cambria Math"/>
          <w:spacing w:val="31"/>
          <w:w w:val="105"/>
          <w:sz w:val="13"/>
        </w:rPr>
        <w:t> </w:t>
      </w:r>
      <w:r>
        <w:rPr>
          <w:rFonts w:ascii="Cambria Math" w:hAnsi="Cambria Math"/>
          <w:w w:val="105"/>
          <w:sz w:val="13"/>
        </w:rPr>
        <w:t>mineral</w:t>
      </w:r>
      <w:r>
        <w:rPr>
          <w:rFonts w:ascii="Cambria Math" w:hAnsi="Cambria Math"/>
          <w:spacing w:val="31"/>
          <w:w w:val="105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)</w:t>
      </w:r>
      <w:r>
        <w:rPr>
          <w:rFonts w:ascii="Cambria Math" w:hAnsi="Cambria Math"/>
          <w:w w:val="105"/>
          <w:sz w:val="13"/>
        </w:rPr>
        <w:t>− SG   (fluid  )</w:t>
      </w:r>
      <w:r>
        <w:rPr>
          <w:rFonts w:ascii="Cambria Math" w:hAnsi="Cambria Math"/>
          <w:spacing w:val="-28"/>
          <w:w w:val="105"/>
          <w:sz w:val="13"/>
        </w:rPr>
        <w:t> </w:t>
      </w:r>
      <w:r>
        <w:rPr>
          <w:rFonts w:ascii="Cambria Math" w:hAnsi="Cambria Math"/>
          <w:w w:val="105"/>
          <w:sz w:val="13"/>
        </w:rPr>
        <w:t>SG </w:t>
      </w:r>
      <w:r>
        <w:rPr>
          <w:rFonts w:ascii="Cambria Math" w:hAnsi="Cambria Math"/>
          <w:spacing w:val="5"/>
          <w:w w:val="105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(</w:t>
      </w:r>
      <w:r>
        <w:rPr>
          <w:rFonts w:ascii="Cambria Math" w:hAnsi="Cambria Math"/>
          <w:w w:val="105"/>
          <w:sz w:val="13"/>
        </w:rPr>
        <w:t>light  </w:t>
      </w:r>
      <w:r>
        <w:rPr>
          <w:rFonts w:ascii="Cambria Math" w:hAnsi="Cambria Math"/>
          <w:spacing w:val="25"/>
          <w:w w:val="105"/>
          <w:sz w:val="13"/>
        </w:rPr>
        <w:t> </w:t>
      </w:r>
      <w:r>
        <w:rPr>
          <w:rFonts w:ascii="Cambria Math" w:hAnsi="Cambria Math"/>
          <w:w w:val="105"/>
          <w:sz w:val="13"/>
        </w:rPr>
        <w:t>mineral  </w:t>
      </w:r>
      <w:r>
        <w:rPr>
          <w:rFonts w:ascii="Cambria Math" w:hAnsi="Cambria Math"/>
          <w:spacing w:val="21"/>
          <w:w w:val="105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)</w:t>
      </w:r>
      <w:r>
        <w:rPr>
          <w:rFonts w:ascii="Cambria Math" w:hAnsi="Cambria Math"/>
          <w:w w:val="105"/>
          <w:sz w:val="13"/>
        </w:rPr>
        <w:t>−    </w:t>
      </w:r>
      <w:r>
        <w:rPr>
          <w:rFonts w:ascii="Cambria Math" w:hAnsi="Cambria Math"/>
          <w:spacing w:val="6"/>
          <w:w w:val="105"/>
          <w:sz w:val="13"/>
        </w:rPr>
        <w:t> </w:t>
      </w:r>
      <w:r>
        <w:rPr>
          <w:rFonts w:ascii="Cambria Math" w:hAnsi="Cambria Math"/>
          <w:w w:val="105"/>
          <w:sz w:val="13"/>
        </w:rPr>
        <w:t>SG</w:t>
      </w:r>
      <w:r>
        <w:rPr>
          <w:rFonts w:ascii="Cambria Math" w:hAnsi="Cambria Math"/>
          <w:spacing w:val="6"/>
          <w:w w:val="105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(</w:t>
      </w:r>
      <w:r>
        <w:rPr>
          <w:rFonts w:ascii="Cambria Math" w:hAnsi="Cambria Math"/>
          <w:w w:val="105"/>
          <w:sz w:val="13"/>
        </w:rPr>
        <w:t>fluid</w:t>
      </w:r>
      <w:r>
        <w:rPr>
          <w:rFonts w:ascii="Cambria Math" w:hAnsi="Cambria Math"/>
          <w:spacing w:val="29"/>
          <w:w w:val="105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)</w:t>
      </w:r>
    </w:p>
    <w:p>
      <w:pPr>
        <w:pStyle w:val="BodyText"/>
        <w:spacing w:before="143"/>
        <w:ind w:left="2550" w:right="1659"/>
        <w:jc w:val="center"/>
      </w:pPr>
      <w:r>
        <w:rPr/>
        <w:br w:type="column"/>
      </w:r>
      <w:r>
        <w:rPr>
          <w:w w:val="105"/>
        </w:rPr>
        <w:t>(2.8)</w:t>
      </w:r>
    </w:p>
    <w:p>
      <w:pPr>
        <w:spacing w:after="0"/>
        <w:jc w:val="center"/>
        <w:sectPr>
          <w:type w:val="continuous"/>
          <w:pgSz w:w="11910" w:h="16850"/>
          <w:pgMar w:top="1340" w:bottom="280" w:left="1600" w:right="100"/>
          <w:cols w:num="2" w:equalWidth="0">
            <w:col w:w="4815" w:space="682"/>
            <w:col w:w="47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4"/>
          <w:numId w:val="15"/>
        </w:numPr>
        <w:tabs>
          <w:tab w:pos="1108" w:val="left" w:leader="none"/>
          <w:tab w:pos="1109" w:val="left" w:leader="none"/>
        </w:tabs>
        <w:spacing w:line="240" w:lineRule="auto" w:before="97" w:after="0"/>
        <w:ind w:left="1108" w:right="0" w:hanging="361"/>
        <w:jc w:val="left"/>
        <w:rPr>
          <w:sz w:val="23"/>
        </w:rPr>
      </w:pP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&gt;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2.5,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suitable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separation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particles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above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75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micron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size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4"/>
          <w:numId w:val="15"/>
        </w:numPr>
        <w:tabs>
          <w:tab w:pos="1108" w:val="left" w:leader="none"/>
          <w:tab w:pos="1109" w:val="left" w:leader="none"/>
        </w:tabs>
        <w:spacing w:line="240" w:lineRule="auto" w:before="0" w:after="0"/>
        <w:ind w:left="1108" w:right="0" w:hanging="361"/>
        <w:jc w:val="left"/>
        <w:rPr>
          <w:sz w:val="23"/>
        </w:rPr>
      </w:pP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1.75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&lt;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&lt;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2.5,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suitable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 separation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particles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above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150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micron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size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4"/>
          <w:numId w:val="15"/>
        </w:numPr>
        <w:tabs>
          <w:tab w:pos="1108" w:val="left" w:leader="none"/>
          <w:tab w:pos="1109" w:val="left" w:leader="none"/>
        </w:tabs>
        <w:spacing w:line="504" w:lineRule="auto" w:before="0" w:after="0"/>
        <w:ind w:left="1108" w:right="1308" w:hanging="360"/>
        <w:jc w:val="left"/>
        <w:rPr>
          <w:sz w:val="23"/>
        </w:rPr>
      </w:pPr>
      <w:r>
        <w:rPr>
          <w:w w:val="105"/>
          <w:sz w:val="23"/>
        </w:rPr>
        <w:t>for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1.50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&lt;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CC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&lt;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1.75,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suitable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separation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particles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above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1.7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micron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size</w:t>
      </w:r>
    </w:p>
    <w:p>
      <w:pPr>
        <w:pStyle w:val="ListParagraph"/>
        <w:numPr>
          <w:ilvl w:val="4"/>
          <w:numId w:val="15"/>
        </w:numPr>
        <w:tabs>
          <w:tab w:pos="1108" w:val="left" w:leader="none"/>
          <w:tab w:pos="1109" w:val="left" w:leader="none"/>
        </w:tabs>
        <w:spacing w:line="496" w:lineRule="auto" w:before="0" w:after="0"/>
        <w:ind w:left="1108" w:right="1308" w:hanging="360"/>
        <w:jc w:val="left"/>
        <w:rPr>
          <w:sz w:val="23"/>
        </w:rPr>
      </w:pPr>
      <w:r>
        <w:rPr>
          <w:w w:val="105"/>
          <w:sz w:val="23"/>
        </w:rPr>
        <w:t>for 1.25 &lt;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CC &lt;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1.50, suitable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separation of particles above 6.35 micron 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size</w:t>
      </w:r>
    </w:p>
    <w:p>
      <w:pPr>
        <w:pStyle w:val="ListParagraph"/>
        <w:numPr>
          <w:ilvl w:val="4"/>
          <w:numId w:val="15"/>
        </w:numPr>
        <w:tabs>
          <w:tab w:pos="1108" w:val="left" w:leader="none"/>
          <w:tab w:pos="1109" w:val="left" w:leader="none"/>
        </w:tabs>
        <w:spacing w:line="240" w:lineRule="auto" w:before="6" w:after="0"/>
        <w:ind w:left="1108" w:right="0" w:hanging="361"/>
        <w:jc w:val="left"/>
        <w:rPr>
          <w:sz w:val="23"/>
        </w:rPr>
      </w:pP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&lt;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1.25,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suitable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size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BodyText"/>
        <w:spacing w:line="501" w:lineRule="auto" w:before="1"/>
        <w:ind w:left="388" w:right="1312"/>
        <w:jc w:val="both"/>
      </w:pPr>
      <w:r>
        <w:rPr>
          <w:w w:val="105"/>
        </w:rPr>
        <w:t>Generally, when the quotient is greater than 2.5 (whether positive or negative), then</w:t>
      </w:r>
      <w:r>
        <w:rPr>
          <w:spacing w:val="1"/>
          <w:w w:val="105"/>
        </w:rPr>
        <w:t> </w:t>
      </w:r>
      <w:r>
        <w:rPr>
          <w:w w:val="105"/>
        </w:rPr>
        <w:t>gravity separation is relatively easy. With a decrease in the value of the quotient the</w:t>
      </w:r>
      <w:r>
        <w:rPr>
          <w:spacing w:val="1"/>
          <w:w w:val="105"/>
        </w:rPr>
        <w:t> </w:t>
      </w:r>
      <w:r>
        <w:rPr>
          <w:w w:val="105"/>
        </w:rPr>
        <w:t>efficiency of the separation decreases and below 1.25, gravity concentration is not</w:t>
      </w:r>
      <w:r>
        <w:rPr>
          <w:spacing w:val="1"/>
          <w:w w:val="105"/>
        </w:rPr>
        <w:t> </w:t>
      </w:r>
      <w:r>
        <w:rPr>
          <w:w w:val="105"/>
        </w:rPr>
        <w:t>feasible</w:t>
      </w:r>
      <w:r>
        <w:rPr>
          <w:spacing w:val="-9"/>
          <w:w w:val="105"/>
        </w:rPr>
        <w:t> </w:t>
      </w:r>
      <w:r>
        <w:rPr>
          <w:w w:val="105"/>
        </w:rPr>
        <w:t>(Balasubramanian</w:t>
      </w:r>
      <w:r>
        <w:rPr>
          <w:spacing w:val="7"/>
          <w:w w:val="105"/>
        </w:rPr>
        <w:t> </w:t>
      </w:r>
      <w:r>
        <w:rPr>
          <w:w w:val="105"/>
        </w:rPr>
        <w:t>A.,</w:t>
      </w:r>
      <w:r>
        <w:rPr>
          <w:spacing w:val="2"/>
          <w:w w:val="105"/>
        </w:rPr>
        <w:t> </w:t>
      </w:r>
      <w:r>
        <w:rPr>
          <w:w w:val="105"/>
        </w:rPr>
        <w:t>2017)</w:t>
      </w:r>
    </w:p>
    <w:p>
      <w:pPr>
        <w:pStyle w:val="Heading1"/>
        <w:numPr>
          <w:ilvl w:val="2"/>
          <w:numId w:val="15"/>
        </w:numPr>
        <w:tabs>
          <w:tab w:pos="1109" w:val="left" w:leader="none"/>
        </w:tabs>
        <w:spacing w:line="240" w:lineRule="auto" w:before="129" w:after="0"/>
        <w:ind w:left="1108" w:right="0" w:hanging="721"/>
        <w:jc w:val="left"/>
      </w:pPr>
      <w:bookmarkStart w:name="_TOC_250027" w:id="37"/>
      <w:r>
        <w:rPr>
          <w:w w:val="105"/>
        </w:rPr>
        <w:t>Magnetic</w:t>
      </w:r>
      <w:r>
        <w:rPr>
          <w:spacing w:val="-12"/>
          <w:w w:val="105"/>
        </w:rPr>
        <w:t> </w:t>
      </w:r>
      <w:bookmarkEnd w:id="37"/>
      <w:r>
        <w:rPr>
          <w:w w:val="105"/>
        </w:rPr>
        <w:t>separation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spacing w:line="501" w:lineRule="auto"/>
        <w:ind w:left="294" w:right="1308"/>
        <w:jc w:val="both"/>
      </w:pPr>
      <w:r>
        <w:rPr>
          <w:w w:val="105"/>
        </w:rPr>
        <w:t>The magnetic separators exploit the difference in magnetic properties between the ore</w:t>
      </w:r>
      <w:r>
        <w:rPr>
          <w:spacing w:val="1"/>
          <w:w w:val="105"/>
        </w:rPr>
        <w:t> </w:t>
      </w:r>
      <w:r>
        <w:rPr>
          <w:w w:val="105"/>
        </w:rPr>
        <w:t>minerals and are used to separate the magnetic minerals from non-magnetic. Magnetic</w:t>
      </w:r>
      <w:r>
        <w:rPr>
          <w:spacing w:val="1"/>
          <w:w w:val="105"/>
        </w:rPr>
        <w:t> </w:t>
      </w:r>
      <w:r>
        <w:rPr>
          <w:w w:val="105"/>
        </w:rPr>
        <w:t>separation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classified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intensity</w:t>
      </w:r>
      <w:r>
        <w:rPr>
          <w:spacing w:val="1"/>
          <w:w w:val="105"/>
        </w:rPr>
        <w:t> </w:t>
      </w:r>
      <w:r>
        <w:rPr>
          <w:w w:val="105"/>
        </w:rPr>
        <w:t>machines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may  be</w:t>
      </w:r>
      <w:r>
        <w:rPr>
          <w:spacing w:val="1"/>
          <w:w w:val="105"/>
        </w:rPr>
        <w:t> </w:t>
      </w:r>
      <w:r>
        <w:rPr>
          <w:w w:val="105"/>
        </w:rPr>
        <w:t>classified into dry or wet feed separation (Wehleekema, 2017). The capacity of a magnet</w:t>
      </w:r>
      <w:r>
        <w:rPr>
          <w:spacing w:val="-58"/>
          <w:w w:val="105"/>
        </w:rPr>
        <w:t> </w:t>
      </w:r>
      <w:r>
        <w:rPr>
          <w:w w:val="105"/>
        </w:rPr>
        <w:t>to attract a particular mineral is dependent on the field of intensity and the field gradient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5"/>
          <w:w w:val="105"/>
        </w:rPr>
        <w:t> </w:t>
      </w:r>
      <w:r>
        <w:rPr>
          <w:w w:val="105"/>
        </w:rPr>
        <w:t>shown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equation</w:t>
      </w:r>
      <w:r>
        <w:rPr>
          <w:spacing w:val="-1"/>
          <w:w w:val="105"/>
        </w:rPr>
        <w:t> </w:t>
      </w:r>
      <w:r>
        <w:rPr>
          <w:w w:val="105"/>
        </w:rPr>
        <w:t>below;</w:t>
      </w:r>
      <w:r>
        <w:rPr>
          <w:spacing w:val="9"/>
          <w:w w:val="105"/>
        </w:rPr>
        <w:t> </w:t>
      </w:r>
      <w:r>
        <w:rPr>
          <w:w w:val="105"/>
        </w:rPr>
        <w:t>(Wills,</w:t>
      </w:r>
      <w:r>
        <w:rPr>
          <w:spacing w:val="1"/>
          <w:w w:val="105"/>
        </w:rPr>
        <w:t> </w:t>
      </w:r>
      <w:r>
        <w:rPr>
          <w:w w:val="105"/>
        </w:rPr>
        <w:t>2006)</w:t>
      </w:r>
    </w:p>
    <w:p>
      <w:pPr>
        <w:spacing w:after="0" w:line="501" w:lineRule="auto"/>
        <w:jc w:val="both"/>
        <w:sectPr>
          <w:type w:val="continuous"/>
          <w:pgSz w:w="11910" w:h="16850"/>
          <w:pgMar w:top="1340" w:bottom="280" w:left="1600" w:right="100"/>
        </w:sectPr>
      </w:pPr>
    </w:p>
    <w:p>
      <w:pPr>
        <w:spacing w:line="308" w:lineRule="exact" w:before="105"/>
        <w:ind w:left="388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36.149994pt;margin-top:16.366632pt;width:12.264pt;height:.72003pt;mso-position-horizontal-relative:page;mso-position-vertical-relative:paragraph;z-index:-1883904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pacing w:val="-1"/>
          <w:w w:val="110"/>
          <w:sz w:val="23"/>
        </w:rPr>
        <w:t>𝑭</w:t>
      </w:r>
      <w:r>
        <w:rPr>
          <w:rFonts w:ascii="Cambria Math" w:eastAsia="Cambria Math"/>
          <w:spacing w:val="66"/>
          <w:w w:val="110"/>
          <w:sz w:val="23"/>
        </w:rPr>
        <w:t> </w:t>
      </w:r>
      <w:r>
        <w:rPr>
          <w:rFonts w:ascii="Cambria Math" w:eastAsia="Cambria Math"/>
          <w:spacing w:val="-1"/>
          <w:w w:val="110"/>
          <w:sz w:val="23"/>
        </w:rPr>
        <w:t>𝖺</w:t>
      </w:r>
      <w:r>
        <w:rPr>
          <w:rFonts w:ascii="Cambria Math" w:eastAsia="Cambria Math"/>
          <w:spacing w:val="15"/>
          <w:w w:val="110"/>
          <w:sz w:val="23"/>
        </w:rPr>
        <w:t> </w:t>
      </w:r>
      <w:r>
        <w:rPr>
          <w:rFonts w:ascii="Cambria Math" w:eastAsia="Cambria Math"/>
          <w:spacing w:val="-1"/>
          <w:w w:val="110"/>
          <w:sz w:val="23"/>
        </w:rPr>
        <w:t>𝑯</w:t>
      </w:r>
      <w:r>
        <w:rPr>
          <w:rFonts w:ascii="Cambria Math" w:eastAsia="Cambria Math"/>
          <w:spacing w:val="-20"/>
          <w:w w:val="110"/>
          <w:sz w:val="23"/>
        </w:rPr>
        <w:t> </w:t>
      </w:r>
      <w:r>
        <w:rPr>
          <w:rFonts w:ascii="Cambria Math" w:eastAsia="Cambria Math"/>
          <w:spacing w:val="-1"/>
          <w:w w:val="110"/>
          <w:position w:val="14"/>
          <w:sz w:val="17"/>
        </w:rPr>
        <w:t>𝒅𝑯</w:t>
      </w:r>
    </w:p>
    <w:p>
      <w:pPr>
        <w:spacing w:line="154" w:lineRule="exact" w:before="0"/>
        <w:ind w:left="0" w:right="63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𝒅𝑳</w:t>
      </w:r>
    </w:p>
    <w:p>
      <w:pPr>
        <w:pStyle w:val="BodyText"/>
        <w:spacing w:before="192"/>
        <w:ind w:left="388"/>
      </w:pPr>
      <w:r>
        <w:rPr/>
        <w:br w:type="column"/>
      </w:r>
      <w:r>
        <w:rPr>
          <w:w w:val="105"/>
        </w:rPr>
        <w:t>(2.9)</w:t>
      </w:r>
    </w:p>
    <w:p>
      <w:pPr>
        <w:spacing w:after="0"/>
        <w:sectPr>
          <w:type w:val="continuous"/>
          <w:pgSz w:w="11910" w:h="16850"/>
          <w:pgMar w:top="1340" w:bottom="280" w:left="1600" w:right="100"/>
          <w:cols w:num="2" w:equalWidth="0">
            <w:col w:w="1407" w:space="5797"/>
            <w:col w:w="3006"/>
          </w:cols>
        </w:sectPr>
      </w:pPr>
    </w:p>
    <w:p>
      <w:pPr>
        <w:pStyle w:val="BodyText"/>
        <w:spacing w:line="225" w:lineRule="exact" w:before="141"/>
        <w:ind w:left="388"/>
      </w:pPr>
      <w:r>
        <w:rPr/>
        <w:pict>
          <v:rect style="position:absolute;margin-left:387.959991pt;margin-top:13.987275pt;width:12.24pt;height:.72pt;mso-position-horizontal-relative:page;mso-position-vertical-relative:paragraph;z-index:-18838016" filled="true" fillcolor="#000000" stroked="false">
            <v:fill type="solid"/>
            <w10:wrap type="none"/>
          </v:rect>
        </w:pict>
      </w:r>
      <w:r>
        <w:rPr>
          <w:w w:val="105"/>
        </w:rPr>
        <w:t>Where,</w:t>
      </w:r>
      <w:r>
        <w:rPr>
          <w:spacing w:val="-3"/>
          <w:w w:val="105"/>
        </w:rPr>
        <w:t> </w:t>
      </w:r>
      <w:r>
        <w:rPr>
          <w:w w:val="105"/>
        </w:rPr>
        <w:t>F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force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particle,</w:t>
      </w:r>
      <w:r>
        <w:rPr>
          <w:spacing w:val="-3"/>
          <w:w w:val="105"/>
        </w:rPr>
        <w:t> </w:t>
      </w:r>
      <w:r>
        <w:rPr>
          <w:w w:val="105"/>
        </w:rPr>
        <w:t>H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field</w:t>
      </w:r>
      <w:r>
        <w:rPr>
          <w:spacing w:val="-4"/>
          <w:w w:val="105"/>
        </w:rPr>
        <w:t> </w:t>
      </w:r>
      <w:r>
        <w:rPr>
          <w:w w:val="105"/>
        </w:rPr>
        <w:t>intensity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𝒅𝑯</w:t>
      </w:r>
      <w:r>
        <w:rPr>
          <w:rFonts w:ascii="Cambria Math" w:eastAsia="Cambria Math"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field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gradient</w:t>
      </w:r>
    </w:p>
    <w:p>
      <w:pPr>
        <w:spacing w:line="154" w:lineRule="exact" w:before="0"/>
        <w:ind w:left="3923" w:right="1580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𝒅𝑳</w:t>
      </w:r>
    </w:p>
    <w:p>
      <w:pPr>
        <w:pStyle w:val="BodyText"/>
        <w:spacing w:before="2"/>
        <w:rPr>
          <w:rFonts w:ascii="Cambria Math"/>
          <w:sz w:val="24"/>
        </w:rPr>
      </w:pPr>
    </w:p>
    <w:p>
      <w:pPr>
        <w:pStyle w:val="Heading1"/>
        <w:numPr>
          <w:ilvl w:val="2"/>
          <w:numId w:val="15"/>
        </w:numPr>
        <w:tabs>
          <w:tab w:pos="1109" w:val="left" w:leader="none"/>
        </w:tabs>
        <w:spacing w:line="240" w:lineRule="auto" w:before="97" w:after="0"/>
        <w:ind w:left="1108" w:right="0" w:hanging="627"/>
        <w:jc w:val="left"/>
      </w:pPr>
      <w:bookmarkStart w:name="_TOC_250026" w:id="38"/>
      <w:r>
        <w:rPr>
          <w:w w:val="105"/>
        </w:rPr>
        <w:t>Electrostatic</w:t>
      </w:r>
      <w:r>
        <w:rPr>
          <w:spacing w:val="-14"/>
          <w:w w:val="105"/>
        </w:rPr>
        <w:t> </w:t>
      </w:r>
      <w:bookmarkEnd w:id="38"/>
      <w:r>
        <w:rPr>
          <w:w w:val="105"/>
        </w:rPr>
        <w:t>separation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1" w:lineRule="auto"/>
        <w:ind w:left="482" w:right="1313"/>
        <w:jc w:val="both"/>
      </w:pPr>
      <w:r>
        <w:rPr>
          <w:w w:val="105"/>
        </w:rPr>
        <w:t>Electrostatic separation is a method of separation based on the differential attraction or</w:t>
      </w:r>
      <w:r>
        <w:rPr>
          <w:spacing w:val="-58"/>
          <w:w w:val="105"/>
        </w:rPr>
        <w:t> </w:t>
      </w:r>
      <w:r>
        <w:rPr>
          <w:w w:val="105"/>
        </w:rPr>
        <w:t>repulsion between iron oxide and gangue minerals under the influence of a very high</w:t>
      </w:r>
      <w:r>
        <w:rPr>
          <w:spacing w:val="1"/>
          <w:w w:val="105"/>
        </w:rPr>
        <w:t> </w:t>
      </w:r>
      <w:r>
        <w:rPr>
          <w:w w:val="105"/>
        </w:rPr>
        <w:t>electric field. The separation of one mineral from another</w:t>
      </w:r>
      <w:r>
        <w:rPr>
          <w:spacing w:val="1"/>
          <w:w w:val="105"/>
        </w:rPr>
        <w:t> </w:t>
      </w:r>
      <w:r>
        <w:rPr>
          <w:w w:val="105"/>
        </w:rPr>
        <w:t>will depend upon their</w:t>
      </w:r>
      <w:r>
        <w:rPr>
          <w:spacing w:val="1"/>
          <w:w w:val="105"/>
        </w:rPr>
        <w:t> </w:t>
      </w:r>
      <w:r>
        <w:rPr>
          <w:w w:val="105"/>
        </w:rPr>
        <w:t>motion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dominant</w:t>
      </w:r>
      <w:r>
        <w:rPr>
          <w:spacing w:val="1"/>
          <w:w w:val="105"/>
        </w:rPr>
        <w:t> </w:t>
      </w:r>
      <w:r>
        <w:rPr>
          <w:w w:val="105"/>
        </w:rPr>
        <w:t>force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competing</w:t>
      </w:r>
      <w:r>
        <w:rPr>
          <w:spacing w:val="1"/>
          <w:w w:val="105"/>
        </w:rPr>
        <w:t> </w:t>
      </w:r>
      <w:r>
        <w:rPr>
          <w:w w:val="105"/>
        </w:rPr>
        <w:t>forces</w:t>
      </w:r>
      <w:r>
        <w:rPr>
          <w:spacing w:val="1"/>
          <w:w w:val="105"/>
        </w:rPr>
        <w:t> </w:t>
      </w:r>
      <w:r>
        <w:rPr>
          <w:w w:val="105"/>
        </w:rPr>
        <w:t>namely</w:t>
      </w:r>
      <w:r>
        <w:rPr>
          <w:spacing w:val="1"/>
          <w:w w:val="105"/>
        </w:rPr>
        <w:t> </w:t>
      </w:r>
      <w:r>
        <w:rPr>
          <w:w w:val="105"/>
        </w:rPr>
        <w:t>gravitational</w:t>
      </w:r>
      <w:r>
        <w:rPr>
          <w:spacing w:val="7"/>
          <w:w w:val="105"/>
        </w:rPr>
        <w:t> </w:t>
      </w:r>
      <w:r>
        <w:rPr>
          <w:w w:val="105"/>
        </w:rPr>
        <w:t>frictional,</w:t>
      </w:r>
      <w:r>
        <w:rPr>
          <w:spacing w:val="1"/>
          <w:w w:val="105"/>
        </w:rPr>
        <w:t> </w:t>
      </w:r>
      <w:r>
        <w:rPr>
          <w:w w:val="105"/>
        </w:rPr>
        <w:t>inertia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centrifugal</w:t>
      </w:r>
      <w:r>
        <w:rPr>
          <w:spacing w:val="1"/>
          <w:w w:val="105"/>
        </w:rPr>
        <w:t> </w:t>
      </w:r>
      <w:r>
        <w:rPr>
          <w:w w:val="105"/>
        </w:rPr>
        <w:t>(Wills,</w:t>
      </w:r>
      <w:r>
        <w:rPr>
          <w:spacing w:val="-6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5"/>
        </w:numPr>
        <w:tabs>
          <w:tab w:pos="1109" w:val="left" w:leader="none"/>
        </w:tabs>
        <w:spacing w:line="240" w:lineRule="auto" w:before="0" w:after="0"/>
        <w:ind w:left="1108" w:right="0" w:hanging="721"/>
        <w:jc w:val="left"/>
      </w:pPr>
      <w:bookmarkStart w:name="_TOC_250025" w:id="39"/>
      <w:r>
        <w:rPr>
          <w:w w:val="105"/>
        </w:rPr>
        <w:t>Froth</w:t>
      </w:r>
      <w:r>
        <w:rPr>
          <w:spacing w:val="-12"/>
          <w:w w:val="105"/>
        </w:rPr>
        <w:t> </w:t>
      </w:r>
      <w:bookmarkEnd w:id="39"/>
      <w:r>
        <w:rPr>
          <w:w w:val="105"/>
        </w:rPr>
        <w:t>flotation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04"/>
        <w:jc w:val="both"/>
      </w:pPr>
      <w:r>
        <w:rPr>
          <w:w w:val="105"/>
        </w:rPr>
        <w:t>Froth flotation is a selective process used to achieve selective separation (Wills, 2006,</w:t>
      </w:r>
      <w:r>
        <w:rPr>
          <w:spacing w:val="1"/>
          <w:w w:val="105"/>
        </w:rPr>
        <w:t> </w:t>
      </w:r>
      <w:r>
        <w:rPr>
          <w:w w:val="105"/>
        </w:rPr>
        <w:t>Kawatra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Eisele,</w:t>
      </w:r>
      <w:r>
        <w:rPr>
          <w:spacing w:val="1"/>
          <w:w w:val="105"/>
        </w:rPr>
        <w:t> </w:t>
      </w:r>
      <w:r>
        <w:rPr>
          <w:w w:val="105"/>
        </w:rPr>
        <w:t>2001).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utilizes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physicochemical</w:t>
      </w:r>
      <w:r>
        <w:rPr>
          <w:spacing w:val="1"/>
          <w:w w:val="105"/>
        </w:rPr>
        <w:t> </w:t>
      </w:r>
      <w:r>
        <w:rPr>
          <w:w w:val="105"/>
        </w:rPr>
        <w:t>surface</w:t>
      </w:r>
      <w:r>
        <w:rPr>
          <w:spacing w:val="1"/>
          <w:w w:val="105"/>
        </w:rPr>
        <w:t> </w:t>
      </w:r>
      <w:r>
        <w:rPr>
          <w:w w:val="105"/>
        </w:rPr>
        <w:t>properties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particle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minerals. After</w:t>
      </w:r>
      <w:r>
        <w:rPr>
          <w:spacing w:val="-4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reagent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differences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surface</w:t>
      </w:r>
      <w:r>
        <w:rPr>
          <w:spacing w:val="-58"/>
          <w:w w:val="105"/>
        </w:rPr>
        <w:t> </w:t>
      </w:r>
      <w:r>
        <w:rPr>
          <w:w w:val="105"/>
        </w:rPr>
        <w:t>properties between the minerals in the floatation pulp become apparent and floatation</w:t>
      </w:r>
      <w:r>
        <w:rPr>
          <w:spacing w:val="1"/>
          <w:w w:val="105"/>
        </w:rPr>
        <w:t> </w:t>
      </w:r>
      <w:r>
        <w:rPr>
          <w:w w:val="105"/>
        </w:rPr>
        <w:t>takes place, an air bubble attach itself to a particle and lift it to the surface. The particles</w:t>
      </w:r>
      <w:r>
        <w:rPr>
          <w:spacing w:val="-58"/>
          <w:w w:val="105"/>
        </w:rPr>
        <w:t> </w:t>
      </w:r>
      <w:r>
        <w:rPr>
          <w:w w:val="105"/>
        </w:rPr>
        <w:t>with attached air bubbles are then removed, while the particles that remain completely</w:t>
      </w:r>
      <w:r>
        <w:rPr>
          <w:spacing w:val="1"/>
          <w:w w:val="105"/>
        </w:rPr>
        <w:t> </w:t>
      </w:r>
      <w:r>
        <w:rPr>
          <w:w w:val="105"/>
        </w:rPr>
        <w:t>wet stay in the liquid phase. Froth flotation can be adapted to a broad range of mineral</w:t>
      </w:r>
      <w:r>
        <w:rPr>
          <w:spacing w:val="1"/>
          <w:w w:val="105"/>
        </w:rPr>
        <w:t> </w:t>
      </w:r>
      <w:r>
        <w:rPr>
          <w:w w:val="105"/>
        </w:rPr>
        <w:t>separations, as it is possible to use chemical treatments to selectively alter mineral</w:t>
      </w:r>
      <w:r>
        <w:rPr>
          <w:spacing w:val="1"/>
          <w:w w:val="105"/>
        </w:rPr>
        <w:t> </w:t>
      </w:r>
      <w:r>
        <w:rPr>
          <w:w w:val="105"/>
        </w:rPr>
        <w:t>surfaces so that they have the necessary properties for the separation (Wills, 2006). The</w:t>
      </w:r>
      <w:r>
        <w:rPr>
          <w:spacing w:val="1"/>
          <w:w w:val="105"/>
        </w:rPr>
        <w:t> </w:t>
      </w:r>
      <w:r>
        <w:rPr>
          <w:w w:val="105"/>
        </w:rPr>
        <w:t>basis of froth flotation is the difference in wettabilities of different minerals. Particles</w:t>
      </w:r>
      <w:r>
        <w:rPr>
          <w:spacing w:val="1"/>
          <w:w w:val="105"/>
        </w:rPr>
        <w:t> </w:t>
      </w:r>
      <w:r>
        <w:rPr>
          <w:w w:val="105"/>
        </w:rPr>
        <w:t>range from those that are easily wettable by water (hydrophilic) to those that are water-</w:t>
      </w:r>
      <w:r>
        <w:rPr>
          <w:spacing w:val="1"/>
          <w:w w:val="105"/>
        </w:rPr>
        <w:t> </w:t>
      </w:r>
      <w:r>
        <w:rPr>
          <w:w w:val="105"/>
        </w:rPr>
        <w:t>repellent (hydrophobic). If a</w:t>
      </w:r>
      <w:r>
        <w:rPr>
          <w:spacing w:val="1"/>
          <w:w w:val="105"/>
        </w:rPr>
        <w:t> </w:t>
      </w:r>
      <w:r>
        <w:rPr>
          <w:w w:val="105"/>
        </w:rPr>
        <w:t>mixture</w:t>
      </w:r>
      <w:r>
        <w:rPr>
          <w:spacing w:val="1"/>
          <w:w w:val="105"/>
        </w:rPr>
        <w:t> </w:t>
      </w:r>
      <w:r>
        <w:rPr>
          <w:w w:val="105"/>
        </w:rPr>
        <w:t>of hydrophobic and</w:t>
      </w:r>
      <w:r>
        <w:rPr>
          <w:spacing w:val="1"/>
          <w:w w:val="105"/>
        </w:rPr>
        <w:t> </w:t>
      </w:r>
      <w:r>
        <w:rPr>
          <w:w w:val="105"/>
        </w:rPr>
        <w:t>hydrophilic</w:t>
      </w:r>
      <w:r>
        <w:rPr>
          <w:spacing w:val="1"/>
          <w:w w:val="105"/>
        </w:rPr>
        <w:t> </w:t>
      </w:r>
      <w:r>
        <w:rPr>
          <w:w w:val="105"/>
        </w:rPr>
        <w:t>particles are</w:t>
      </w:r>
      <w:r>
        <w:rPr>
          <w:spacing w:val="1"/>
          <w:w w:val="105"/>
        </w:rPr>
        <w:t> </w:t>
      </w:r>
      <w:r>
        <w:rPr>
          <w:w w:val="105"/>
        </w:rPr>
        <w:t>suspended in water, and air is bubbled through the suspension, then the hydrophobic</w:t>
      </w:r>
      <w:r>
        <w:rPr>
          <w:spacing w:val="1"/>
          <w:w w:val="105"/>
        </w:rPr>
        <w:t> </w:t>
      </w:r>
      <w:r>
        <w:rPr>
          <w:w w:val="105"/>
        </w:rPr>
        <w:t>particles will tend to attach to the air bubbles and float to the surface. The froth layer</w:t>
      </w:r>
      <w:r>
        <w:rPr>
          <w:spacing w:val="1"/>
          <w:w w:val="105"/>
        </w:rPr>
        <w:t> </w:t>
      </w:r>
      <w:r>
        <w:rPr>
          <w:w w:val="105"/>
        </w:rPr>
        <w:t>that forms on the surface will then be heavily loaded with the hydrophobic mineral, and</w:t>
      </w:r>
      <w:r>
        <w:rPr>
          <w:spacing w:val="-58"/>
          <w:w w:val="105"/>
        </w:rPr>
        <w:t> </w:t>
      </w:r>
      <w:r>
        <w:rPr>
          <w:w w:val="105"/>
        </w:rPr>
        <w:t>can</w:t>
      </w:r>
      <w:r>
        <w:rPr>
          <w:spacing w:val="22"/>
          <w:w w:val="105"/>
        </w:rPr>
        <w:t> </w:t>
      </w:r>
      <w:r>
        <w:rPr>
          <w:w w:val="105"/>
        </w:rPr>
        <w:t>be</w:t>
      </w:r>
      <w:r>
        <w:rPr>
          <w:spacing w:val="16"/>
          <w:w w:val="105"/>
        </w:rPr>
        <w:t> </w:t>
      </w:r>
      <w:r>
        <w:rPr>
          <w:w w:val="105"/>
        </w:rPr>
        <w:t>removed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separated</w:t>
      </w:r>
      <w:r>
        <w:rPr>
          <w:spacing w:val="17"/>
          <w:w w:val="105"/>
        </w:rPr>
        <w:t> </w:t>
      </w:r>
      <w:r>
        <w:rPr>
          <w:w w:val="105"/>
        </w:rPr>
        <w:t>product.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hydrophilic</w:t>
      </w:r>
      <w:r>
        <w:rPr>
          <w:spacing w:val="16"/>
          <w:w w:val="105"/>
        </w:rPr>
        <w:t> </w:t>
      </w:r>
      <w:r>
        <w:rPr>
          <w:w w:val="105"/>
        </w:rPr>
        <w:t>particles</w:t>
      </w:r>
      <w:r>
        <w:rPr>
          <w:spacing w:val="21"/>
          <w:w w:val="105"/>
        </w:rPr>
        <w:t> </w:t>
      </w:r>
      <w:r>
        <w:rPr>
          <w:w w:val="105"/>
        </w:rPr>
        <w:t>will</w:t>
      </w:r>
      <w:r>
        <w:rPr>
          <w:spacing w:val="19"/>
          <w:w w:val="105"/>
        </w:rPr>
        <w:t> </w:t>
      </w:r>
      <w:r>
        <w:rPr>
          <w:w w:val="105"/>
        </w:rPr>
        <w:t>have</w:t>
      </w:r>
      <w:r>
        <w:rPr>
          <w:spacing w:val="16"/>
          <w:w w:val="105"/>
        </w:rPr>
        <w:t> </w:t>
      </w:r>
      <w:r>
        <w:rPr>
          <w:w w:val="105"/>
        </w:rPr>
        <w:t>much</w:t>
      </w:r>
      <w:r>
        <w:rPr>
          <w:spacing w:val="17"/>
          <w:w w:val="105"/>
        </w:rPr>
        <w:t> </w:t>
      </w:r>
      <w:r>
        <w:rPr>
          <w:w w:val="105"/>
        </w:rPr>
        <w:t>less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4" w:lineRule="auto" w:before="72"/>
        <w:ind w:left="388" w:right="1308"/>
        <w:jc w:val="both"/>
      </w:pPr>
      <w:r>
        <w:rPr>
          <w:w w:val="105"/>
        </w:rPr>
        <w:t>tendency to attach to air bubbles, and so it will remain in suspension and be flushed</w:t>
      </w:r>
      <w:r>
        <w:rPr>
          <w:spacing w:val="1"/>
          <w:w w:val="105"/>
        </w:rPr>
        <w:t> </w:t>
      </w:r>
      <w:r>
        <w:rPr>
          <w:w w:val="105"/>
        </w:rPr>
        <w:t>(Kawatra,</w:t>
      </w:r>
      <w:r>
        <w:rPr>
          <w:spacing w:val="1"/>
          <w:w w:val="105"/>
        </w:rPr>
        <w:t> </w:t>
      </w:r>
      <w:r>
        <w:rPr>
          <w:w w:val="105"/>
        </w:rPr>
        <w:t>2001,</w:t>
      </w:r>
      <w:r>
        <w:rPr>
          <w:spacing w:val="-5"/>
          <w:w w:val="105"/>
        </w:rPr>
        <w:t> </w:t>
      </w:r>
      <w:r>
        <w:rPr>
          <w:w w:val="105"/>
        </w:rPr>
        <w:t>Charles,</w:t>
      </w:r>
      <w:r>
        <w:rPr>
          <w:spacing w:val="-5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501" w:lineRule="auto"/>
        <w:ind w:left="388" w:right="1320"/>
        <w:jc w:val="both"/>
      </w:pPr>
      <w:r>
        <w:rPr>
          <w:w w:val="105"/>
        </w:rPr>
        <w:t>Often,</w:t>
      </w:r>
      <w:r>
        <w:rPr>
          <w:spacing w:val="1"/>
          <w:w w:val="105"/>
        </w:rPr>
        <w:t> </w:t>
      </w:r>
      <w:r>
        <w:rPr>
          <w:w w:val="105"/>
        </w:rPr>
        <w:t>particle</w:t>
      </w:r>
      <w:r>
        <w:rPr>
          <w:spacing w:val="1"/>
          <w:w w:val="105"/>
        </w:rPr>
        <w:t> </w:t>
      </w:r>
      <w:r>
        <w:rPr>
          <w:w w:val="105"/>
        </w:rPr>
        <w:t>surfaces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selectively</w:t>
      </w:r>
      <w:r>
        <w:rPr>
          <w:spacing w:val="1"/>
          <w:w w:val="105"/>
        </w:rPr>
        <w:t> </w:t>
      </w:r>
      <w:r>
        <w:rPr>
          <w:w w:val="105"/>
        </w:rPr>
        <w:t>modified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surfaces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hydrophobic while gangue surfaces are hydrophilic. Particle size is important to the</w:t>
      </w:r>
      <w:r>
        <w:rPr>
          <w:spacing w:val="1"/>
          <w:w w:val="105"/>
        </w:rPr>
        <w:t> </w:t>
      </w:r>
      <w:r>
        <w:rPr>
          <w:w w:val="105"/>
        </w:rPr>
        <w:t>process efficiency. Overly fine particles may be entrained in the bubble flow regardless</w:t>
      </w:r>
      <w:r>
        <w:rPr>
          <w:spacing w:val="-58"/>
          <w:w w:val="105"/>
        </w:rPr>
        <w:t> </w:t>
      </w:r>
      <w:r>
        <w:rPr>
          <w:w w:val="105"/>
        </w:rPr>
        <w:t>of surface chemistry, reducing the effectiveness of separation efficiency. Overly large</w:t>
      </w:r>
      <w:r>
        <w:rPr>
          <w:spacing w:val="1"/>
          <w:w w:val="105"/>
        </w:rPr>
        <w:t> </w:t>
      </w:r>
      <w:r>
        <w:rPr>
          <w:w w:val="105"/>
        </w:rPr>
        <w:t>particles</w:t>
      </w:r>
      <w:r>
        <w:rPr>
          <w:spacing w:val="-5"/>
          <w:w w:val="105"/>
        </w:rPr>
        <w:t> </w:t>
      </w:r>
      <w:r>
        <w:rPr>
          <w:w w:val="105"/>
        </w:rPr>
        <w:t>will tend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sink</w:t>
      </w:r>
      <w:r>
        <w:rPr>
          <w:spacing w:val="-3"/>
          <w:w w:val="105"/>
        </w:rPr>
        <w:t> </w:t>
      </w:r>
      <w:r>
        <w:rPr>
          <w:w w:val="105"/>
        </w:rPr>
        <w:t>regardless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bubble</w:t>
      </w:r>
      <w:r>
        <w:rPr>
          <w:spacing w:val="-3"/>
          <w:w w:val="105"/>
        </w:rPr>
        <w:t> </w:t>
      </w:r>
      <w:r>
        <w:rPr>
          <w:w w:val="105"/>
        </w:rPr>
        <w:t>attachment</w:t>
      </w:r>
      <w:r>
        <w:rPr>
          <w:spacing w:val="-2"/>
          <w:w w:val="105"/>
        </w:rPr>
        <w:t> </w:t>
      </w:r>
      <w:r>
        <w:rPr>
          <w:w w:val="105"/>
        </w:rPr>
        <w:t>(Wehleekema,</w:t>
      </w:r>
      <w:r>
        <w:rPr>
          <w:spacing w:val="-8"/>
          <w:w w:val="105"/>
        </w:rPr>
        <w:t> </w:t>
      </w:r>
      <w:r>
        <w:rPr>
          <w:w w:val="105"/>
        </w:rPr>
        <w:t>2017).</w:t>
      </w:r>
    </w:p>
    <w:p>
      <w:pPr>
        <w:pStyle w:val="BodyText"/>
        <w:spacing w:line="499" w:lineRule="auto"/>
        <w:ind w:left="388" w:right="1317"/>
        <w:jc w:val="both"/>
      </w:pPr>
      <w:r>
        <w:rPr>
          <w:w w:val="105"/>
        </w:rPr>
        <w:t>Flotation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summarized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follows:</w:t>
      </w:r>
      <w:r>
        <w:rPr>
          <w:spacing w:val="1"/>
          <w:w w:val="105"/>
        </w:rPr>
        <w:t> </w:t>
      </w:r>
      <w:r>
        <w:rPr>
          <w:w w:val="105"/>
        </w:rPr>
        <w:t>Grinding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liberate the mineral</w:t>
      </w:r>
      <w:r>
        <w:rPr>
          <w:spacing w:val="1"/>
          <w:w w:val="105"/>
        </w:rPr>
        <w:t> </w:t>
      </w:r>
      <w:r>
        <w:rPr>
          <w:w w:val="105"/>
        </w:rPr>
        <w:t>particles, reagent conditioning to achieve hydrophobic surface charges on the desired</w:t>
      </w:r>
      <w:r>
        <w:rPr>
          <w:spacing w:val="1"/>
          <w:w w:val="105"/>
        </w:rPr>
        <w:t> </w:t>
      </w:r>
      <w:r>
        <w:rPr>
          <w:w w:val="105"/>
        </w:rPr>
        <w:t>particles, collection and upward transport by bubbles in an intimate contact with air or</w:t>
      </w:r>
      <w:r>
        <w:rPr>
          <w:spacing w:val="1"/>
          <w:w w:val="105"/>
        </w:rPr>
        <w:t> </w:t>
      </w:r>
      <w:r>
        <w:rPr>
          <w:w w:val="105"/>
        </w:rPr>
        <w:t>nitrogen,</w:t>
      </w:r>
      <w:r>
        <w:rPr>
          <w:spacing w:val="2"/>
          <w:w w:val="105"/>
        </w:rPr>
        <w:t> </w:t>
      </w:r>
      <w:r>
        <w:rPr>
          <w:w w:val="105"/>
        </w:rPr>
        <w:t>formation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stable froth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surface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flotation</w:t>
      </w:r>
      <w:r>
        <w:rPr>
          <w:spacing w:val="1"/>
          <w:w w:val="105"/>
        </w:rPr>
        <w:t> </w:t>
      </w:r>
      <w:r>
        <w:rPr>
          <w:w w:val="105"/>
        </w:rPr>
        <w:t>cell,</w:t>
      </w:r>
      <w:r>
        <w:rPr>
          <w:spacing w:val="3"/>
          <w:w w:val="105"/>
        </w:rPr>
        <w:t> </w:t>
      </w:r>
      <w:r>
        <w:rPr>
          <w:w w:val="105"/>
        </w:rPr>
        <w:t>separation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mineral</w:t>
      </w:r>
      <w:r>
        <w:rPr>
          <w:spacing w:val="-6"/>
          <w:w w:val="105"/>
        </w:rPr>
        <w:t> </w:t>
      </w:r>
      <w:r>
        <w:rPr>
          <w:w w:val="105"/>
        </w:rPr>
        <w:t>laden</w:t>
      </w:r>
      <w:r>
        <w:rPr>
          <w:spacing w:val="6"/>
          <w:w w:val="105"/>
        </w:rPr>
        <w:t> </w:t>
      </w:r>
      <w:r>
        <w:rPr>
          <w:w w:val="105"/>
        </w:rPr>
        <w:t>froth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bath</w:t>
      </w:r>
      <w:r>
        <w:rPr>
          <w:spacing w:val="-1"/>
          <w:w w:val="105"/>
        </w:rPr>
        <w:t> </w:t>
      </w:r>
      <w:r>
        <w:rPr>
          <w:w w:val="105"/>
        </w:rPr>
        <w:t>(flotation</w:t>
      </w:r>
      <w:r>
        <w:rPr>
          <w:spacing w:val="-1"/>
          <w:w w:val="105"/>
        </w:rPr>
        <w:t> </w:t>
      </w:r>
      <w:r>
        <w:rPr>
          <w:w w:val="105"/>
        </w:rPr>
        <w:t>cell).</w:t>
      </w:r>
    </w:p>
    <w:p>
      <w:pPr>
        <w:pStyle w:val="BodyText"/>
        <w:spacing w:line="499" w:lineRule="auto" w:before="2"/>
        <w:ind w:left="388" w:right="1321"/>
        <w:jc w:val="both"/>
      </w:pPr>
      <w:r>
        <w:rPr>
          <w:w w:val="105"/>
        </w:rPr>
        <w:t>Chemicals used for the flotation play an important role in this process, because they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influence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different</w:t>
      </w:r>
      <w:r>
        <w:rPr>
          <w:spacing w:val="-5"/>
          <w:w w:val="105"/>
        </w:rPr>
        <w:t> </w:t>
      </w:r>
      <w:r>
        <w:rPr>
          <w:w w:val="105"/>
        </w:rPr>
        <w:t>flotation</w:t>
      </w:r>
      <w:r>
        <w:rPr>
          <w:spacing w:val="-7"/>
          <w:w w:val="105"/>
        </w:rPr>
        <w:t> </w:t>
      </w:r>
      <w:r>
        <w:rPr>
          <w:w w:val="105"/>
        </w:rPr>
        <w:t>(surface)</w:t>
      </w:r>
      <w:r>
        <w:rPr>
          <w:spacing w:val="3"/>
          <w:w w:val="105"/>
        </w:rPr>
        <w:t> </w:t>
      </w:r>
      <w:r>
        <w:rPr>
          <w:w w:val="105"/>
        </w:rPr>
        <w:t>properties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minerals.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58"/>
          <w:w w:val="105"/>
        </w:rPr>
        <w:t> </w:t>
      </w:r>
      <w:r>
        <w:rPr>
          <w:w w:val="105"/>
        </w:rPr>
        <w:t>divided</w:t>
      </w:r>
      <w:r>
        <w:rPr>
          <w:spacing w:val="-1"/>
          <w:w w:val="105"/>
        </w:rPr>
        <w:t> </w:t>
      </w:r>
      <w:r>
        <w:rPr>
          <w:w w:val="105"/>
        </w:rPr>
        <w:t>into these</w:t>
      </w:r>
      <w:r>
        <w:rPr>
          <w:spacing w:val="-1"/>
          <w:w w:val="105"/>
        </w:rPr>
        <w:t> </w:t>
      </w:r>
      <w:r>
        <w:rPr>
          <w:w w:val="105"/>
        </w:rPr>
        <w:t>groups:</w:t>
      </w:r>
    </w:p>
    <w:p>
      <w:pPr>
        <w:pStyle w:val="ListParagraph"/>
        <w:numPr>
          <w:ilvl w:val="0"/>
          <w:numId w:val="16"/>
        </w:numPr>
        <w:tabs>
          <w:tab w:pos="691" w:val="left" w:leader="none"/>
        </w:tabs>
        <w:spacing w:line="504" w:lineRule="auto" w:before="6" w:after="0"/>
        <w:ind w:left="388" w:right="1311" w:firstLine="0"/>
        <w:jc w:val="both"/>
        <w:rPr>
          <w:sz w:val="23"/>
        </w:rPr>
      </w:pPr>
      <w:r>
        <w:rPr>
          <w:b/>
          <w:w w:val="105"/>
          <w:sz w:val="23"/>
        </w:rPr>
        <w:t>Collectors </w:t>
      </w:r>
      <w:r>
        <w:rPr>
          <w:w w:val="105"/>
          <w:sz w:val="23"/>
        </w:rPr>
        <w:t>– used to alter the surface properties of the particles and facilitate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attachment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air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bubbles.</w:t>
      </w:r>
    </w:p>
    <w:p>
      <w:pPr>
        <w:pStyle w:val="ListParagraph"/>
        <w:numPr>
          <w:ilvl w:val="0"/>
          <w:numId w:val="16"/>
        </w:numPr>
        <w:tabs>
          <w:tab w:pos="676" w:val="left" w:leader="none"/>
        </w:tabs>
        <w:spacing w:line="496" w:lineRule="auto" w:before="6" w:after="0"/>
        <w:ind w:left="388" w:right="1325" w:firstLine="0"/>
        <w:jc w:val="both"/>
        <w:rPr>
          <w:sz w:val="23"/>
        </w:rPr>
      </w:pPr>
      <w:r>
        <w:rPr>
          <w:b/>
          <w:w w:val="105"/>
          <w:sz w:val="23"/>
        </w:rPr>
        <w:t>Frothers </w:t>
      </w:r>
      <w:r>
        <w:rPr>
          <w:w w:val="105"/>
          <w:sz w:val="23"/>
        </w:rPr>
        <w:t>– the reagents that must modify the surface tension of the minerals to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floated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i.e. permit transportation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valuable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mineral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froth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phase.</w:t>
      </w:r>
    </w:p>
    <w:p>
      <w:pPr>
        <w:pStyle w:val="ListParagraph"/>
        <w:numPr>
          <w:ilvl w:val="0"/>
          <w:numId w:val="16"/>
        </w:numPr>
        <w:tabs>
          <w:tab w:pos="676" w:val="left" w:leader="none"/>
        </w:tabs>
        <w:spacing w:line="499" w:lineRule="auto" w:before="21" w:after="0"/>
        <w:ind w:left="388" w:right="1320" w:firstLine="0"/>
        <w:jc w:val="both"/>
        <w:rPr>
          <w:sz w:val="23"/>
        </w:rPr>
      </w:pPr>
      <w:r>
        <w:rPr>
          <w:b/>
          <w:w w:val="105"/>
          <w:sz w:val="23"/>
        </w:rPr>
        <w:t>Regulators </w:t>
      </w:r>
      <w:r>
        <w:rPr>
          <w:w w:val="105"/>
          <w:sz w:val="23"/>
        </w:rPr>
        <w:t>– control the interaction of collectors between individual minerals, i.e.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 can increase or decrease the selective adsorption of collectors on specific minerals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achieving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separation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individual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minerals.</w:t>
      </w:r>
    </w:p>
    <w:p>
      <w:pPr>
        <w:pStyle w:val="ListParagraph"/>
        <w:numPr>
          <w:ilvl w:val="1"/>
          <w:numId w:val="16"/>
        </w:numPr>
        <w:tabs>
          <w:tab w:pos="634" w:val="left" w:leader="none"/>
        </w:tabs>
        <w:spacing w:line="240" w:lineRule="auto" w:before="14" w:after="0"/>
        <w:ind w:left="633" w:right="0" w:hanging="246"/>
        <w:jc w:val="both"/>
        <w:rPr>
          <w:sz w:val="23"/>
        </w:rPr>
      </w:pPr>
      <w:r>
        <w:rPr>
          <w:w w:val="105"/>
          <w:sz w:val="23"/>
        </w:rPr>
        <w:t>Modifier -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change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pH 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pulp.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6"/>
        </w:numPr>
        <w:tabs>
          <w:tab w:pos="735" w:val="left" w:leader="none"/>
        </w:tabs>
        <w:spacing w:line="504" w:lineRule="auto" w:before="0" w:after="0"/>
        <w:ind w:left="388" w:right="1331" w:firstLine="0"/>
        <w:jc w:val="both"/>
        <w:rPr>
          <w:sz w:val="23"/>
        </w:rPr>
      </w:pPr>
      <w:r>
        <w:rPr>
          <w:w w:val="105"/>
          <w:sz w:val="23"/>
        </w:rPr>
        <w:t>Depressant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adsorption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modifying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reagents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mineral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surfaces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create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hydrophilic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mineral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surface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cannot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react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collectors.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ListParagraph"/>
        <w:numPr>
          <w:ilvl w:val="1"/>
          <w:numId w:val="16"/>
        </w:numPr>
        <w:tabs>
          <w:tab w:pos="655" w:val="left" w:leader="none"/>
        </w:tabs>
        <w:spacing w:line="504" w:lineRule="auto" w:before="72" w:after="0"/>
        <w:ind w:left="388" w:right="1326" w:firstLine="0"/>
        <w:jc w:val="left"/>
        <w:rPr>
          <w:sz w:val="23"/>
        </w:rPr>
      </w:pPr>
      <w:r>
        <w:rPr>
          <w:w w:val="105"/>
          <w:sz w:val="23"/>
        </w:rPr>
        <w:t>Activators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-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remove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collector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coatings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mineral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surface,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causing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depression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mineral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(Kawatra,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2001).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2132" w:val="left" w:leader="none"/>
        </w:tabs>
        <w:spacing w:line="240" w:lineRule="auto" w:before="0" w:after="0"/>
        <w:ind w:left="2132" w:right="0" w:hanging="426"/>
        <w:jc w:val="left"/>
      </w:pPr>
      <w:bookmarkStart w:name="_TOC_250024" w:id="40"/>
      <w:r>
        <w:rPr>
          <w:w w:val="105"/>
        </w:rPr>
        <w:t>Previous</w:t>
      </w:r>
      <w:r>
        <w:rPr>
          <w:spacing w:val="-9"/>
          <w:w w:val="105"/>
        </w:rPr>
        <w:t> </w:t>
      </w:r>
      <w:r>
        <w:rPr>
          <w:w w:val="105"/>
        </w:rPr>
        <w:t>Studies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Nigerian</w:t>
      </w:r>
      <w:r>
        <w:rPr>
          <w:spacing w:val="-12"/>
          <w:w w:val="105"/>
        </w:rPr>
        <w:t> </w:t>
      </w:r>
      <w:r>
        <w:rPr>
          <w:w w:val="105"/>
        </w:rPr>
        <w:t>Iron</w:t>
      </w:r>
      <w:r>
        <w:rPr>
          <w:spacing w:val="-12"/>
          <w:w w:val="105"/>
        </w:rPr>
        <w:t> </w:t>
      </w:r>
      <w:r>
        <w:rPr>
          <w:w w:val="105"/>
        </w:rPr>
        <w:t>Ore</w:t>
      </w:r>
      <w:r>
        <w:rPr>
          <w:spacing w:val="-7"/>
          <w:w w:val="105"/>
        </w:rPr>
        <w:t> </w:t>
      </w:r>
      <w:bookmarkEnd w:id="40"/>
      <w:r>
        <w:rPr>
          <w:w w:val="105"/>
        </w:rPr>
        <w:t>Deposits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01"/>
        <w:jc w:val="both"/>
      </w:pPr>
      <w:r>
        <w:rPr>
          <w:color w:val="111111"/>
          <w:w w:val="105"/>
        </w:rPr>
        <w:t>Asuke, </w:t>
      </w:r>
      <w:r>
        <w:rPr>
          <w:i/>
          <w:color w:val="111111"/>
          <w:w w:val="105"/>
        </w:rPr>
        <w:t>et al </w:t>
      </w:r>
      <w:r>
        <w:rPr>
          <w:color w:val="111111"/>
          <w:w w:val="105"/>
        </w:rPr>
        <w:t>(2019): The chemical and mineralogical characteristics of Gidan Jaja iron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ore located in Zurmi Local Governmental Area of Zamfara State was carried out using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X-ray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Fluorescence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(XRF)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spectrometer,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X-ray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Diffractometer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(XRD),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Scanning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Electron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Microscope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(SEM)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and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Optical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Microscope.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XRF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results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obtained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revealed that Gidan Jaja Iron ore has an average content of 73.79 % Fe</w:t>
      </w:r>
      <w:r>
        <w:rPr>
          <w:color w:val="111111"/>
          <w:w w:val="105"/>
          <w:vertAlign w:val="subscript"/>
        </w:rPr>
        <w:t>2</w:t>
      </w:r>
      <w:r>
        <w:rPr>
          <w:color w:val="111111"/>
          <w:w w:val="105"/>
          <w:vertAlign w:val="baseline"/>
        </w:rPr>
        <w:t>O</w:t>
      </w:r>
      <w:r>
        <w:rPr>
          <w:color w:val="111111"/>
          <w:w w:val="105"/>
          <w:vertAlign w:val="subscript"/>
        </w:rPr>
        <w:t>3</w:t>
      </w:r>
      <w:r>
        <w:rPr>
          <w:color w:val="111111"/>
          <w:w w:val="105"/>
          <w:vertAlign w:val="baseline"/>
        </w:rPr>
        <w:t>, 0.52 %</w:t>
      </w:r>
      <w:r>
        <w:rPr>
          <w:color w:val="111111"/>
          <w:spacing w:val="1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MnO,</w:t>
      </w:r>
      <w:r>
        <w:rPr>
          <w:color w:val="111111"/>
          <w:spacing w:val="5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17.50</w:t>
      </w:r>
      <w:r>
        <w:rPr>
          <w:color w:val="111111"/>
          <w:spacing w:val="9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%</w:t>
      </w:r>
      <w:r>
        <w:rPr>
          <w:color w:val="111111"/>
          <w:spacing w:val="3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TiO</w:t>
      </w:r>
      <w:r>
        <w:rPr>
          <w:color w:val="111111"/>
          <w:w w:val="105"/>
          <w:vertAlign w:val="subscript"/>
        </w:rPr>
        <w:t>2</w:t>
      </w:r>
      <w:r>
        <w:rPr>
          <w:color w:val="111111"/>
          <w:w w:val="105"/>
          <w:vertAlign w:val="baseline"/>
        </w:rPr>
        <w:t>,</w:t>
      </w:r>
      <w:r>
        <w:rPr>
          <w:color w:val="111111"/>
          <w:spacing w:val="5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0.11</w:t>
      </w:r>
      <w:r>
        <w:rPr>
          <w:color w:val="111111"/>
          <w:spacing w:val="10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%</w:t>
      </w:r>
      <w:r>
        <w:rPr>
          <w:color w:val="111111"/>
          <w:spacing w:val="3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CaO,</w:t>
      </w:r>
      <w:r>
        <w:rPr>
          <w:color w:val="111111"/>
          <w:spacing w:val="5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0.50</w:t>
      </w:r>
      <w:r>
        <w:rPr>
          <w:color w:val="111111"/>
          <w:spacing w:val="3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%</w:t>
      </w:r>
      <w:r>
        <w:rPr>
          <w:color w:val="111111"/>
          <w:spacing w:val="3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Cr</w:t>
      </w:r>
      <w:r>
        <w:rPr>
          <w:color w:val="111111"/>
          <w:w w:val="105"/>
          <w:vertAlign w:val="subscript"/>
        </w:rPr>
        <w:t>2</w:t>
      </w:r>
      <w:r>
        <w:rPr>
          <w:color w:val="111111"/>
          <w:w w:val="105"/>
          <w:vertAlign w:val="baseline"/>
        </w:rPr>
        <w:t>O</w:t>
      </w:r>
      <w:r>
        <w:rPr>
          <w:color w:val="111111"/>
          <w:w w:val="105"/>
          <w:vertAlign w:val="subscript"/>
        </w:rPr>
        <w:t>3</w:t>
      </w:r>
      <w:r>
        <w:rPr>
          <w:color w:val="111111"/>
          <w:w w:val="105"/>
          <w:vertAlign w:val="baseline"/>
        </w:rPr>
        <w:t>,</w:t>
      </w:r>
      <w:r>
        <w:rPr>
          <w:color w:val="111111"/>
          <w:spacing w:val="5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3.84</w:t>
      </w:r>
      <w:r>
        <w:rPr>
          <w:color w:val="111111"/>
          <w:spacing w:val="10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%</w:t>
      </w:r>
      <w:r>
        <w:rPr>
          <w:color w:val="111111"/>
          <w:spacing w:val="3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SiO</w:t>
      </w:r>
      <w:r>
        <w:rPr>
          <w:color w:val="111111"/>
          <w:w w:val="105"/>
          <w:vertAlign w:val="subscript"/>
        </w:rPr>
        <w:t>2</w:t>
      </w:r>
      <w:r>
        <w:rPr>
          <w:color w:val="111111"/>
          <w:w w:val="105"/>
          <w:vertAlign w:val="baseline"/>
        </w:rPr>
        <w:t>,</w:t>
      </w:r>
      <w:r>
        <w:rPr>
          <w:color w:val="111111"/>
          <w:spacing w:val="5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0.43</w:t>
      </w:r>
      <w:r>
        <w:rPr>
          <w:color w:val="111111"/>
          <w:spacing w:val="10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%</w:t>
      </w:r>
      <w:r>
        <w:rPr>
          <w:color w:val="111111"/>
          <w:spacing w:val="3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Al</w:t>
      </w:r>
      <w:r>
        <w:rPr>
          <w:color w:val="111111"/>
          <w:w w:val="105"/>
          <w:vertAlign w:val="subscript"/>
        </w:rPr>
        <w:t>2</w:t>
      </w:r>
      <w:r>
        <w:rPr>
          <w:color w:val="111111"/>
          <w:w w:val="105"/>
          <w:vertAlign w:val="baseline"/>
        </w:rPr>
        <w:t>O</w:t>
      </w:r>
      <w:r>
        <w:rPr>
          <w:color w:val="111111"/>
          <w:w w:val="105"/>
          <w:vertAlign w:val="subscript"/>
        </w:rPr>
        <w:t>3</w:t>
      </w:r>
      <w:r>
        <w:rPr>
          <w:color w:val="111111"/>
          <w:w w:val="105"/>
          <w:vertAlign w:val="baseline"/>
        </w:rPr>
        <w:t>,</w:t>
      </w:r>
      <w:r>
        <w:rPr>
          <w:color w:val="111111"/>
          <w:spacing w:val="5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0.034</w:t>
      </w:r>
      <w:r>
        <w:rPr>
          <w:color w:val="111111"/>
          <w:spacing w:val="10"/>
          <w:w w:val="105"/>
          <w:vertAlign w:val="baseline"/>
        </w:rPr>
        <w:t> </w:t>
      </w:r>
      <w:r>
        <w:rPr>
          <w:color w:val="111111"/>
          <w:w w:val="105"/>
          <w:vertAlign w:val="baseline"/>
        </w:rPr>
        <w:t>%</w:t>
      </w:r>
    </w:p>
    <w:p>
      <w:pPr>
        <w:pStyle w:val="BodyText"/>
        <w:spacing w:line="501" w:lineRule="auto"/>
        <w:ind w:left="388" w:right="1317"/>
        <w:jc w:val="both"/>
      </w:pPr>
      <w:r>
        <w:rPr>
          <w:color w:val="111111"/>
          <w:w w:val="105"/>
        </w:rPr>
        <w:t>CuO, 0.02 % NiO, 0.46 % PbO, 2.76 % LOI. Phosphorus and Sulphur were below limit</w:t>
      </w:r>
      <w:r>
        <w:rPr>
          <w:color w:val="111111"/>
          <w:spacing w:val="-58"/>
          <w:w w:val="105"/>
        </w:rPr>
        <w:t> </w:t>
      </w:r>
      <w:r>
        <w:rPr>
          <w:color w:val="111111"/>
          <w:w w:val="105"/>
        </w:rPr>
        <w:t>of detection.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XRD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analysis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revealed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that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the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ore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contained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56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%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Ilmenite,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34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%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Magnetite and 10 % Spinel minerals. Petrographic study using polarized light revealed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that the iron bearing minerals are predominantly Ilmenite and Magnetite, with minor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amount of hematite, spinel and quartz. The results obtained from SEM analysis showed</w:t>
      </w:r>
      <w:r>
        <w:rPr>
          <w:color w:val="111111"/>
          <w:spacing w:val="-58"/>
          <w:w w:val="105"/>
        </w:rPr>
        <w:t> </w:t>
      </w:r>
      <w:r>
        <w:rPr>
          <w:color w:val="111111"/>
          <w:w w:val="105"/>
        </w:rPr>
        <w:t>that the iron bearing minerals are separated from other minerals in the ore by smooth</w:t>
      </w:r>
      <w:r>
        <w:rPr>
          <w:color w:val="111111"/>
          <w:spacing w:val="1"/>
          <w:w w:val="105"/>
        </w:rPr>
        <w:t> </w:t>
      </w:r>
      <w:r>
        <w:rPr>
          <w:color w:val="111111"/>
          <w:w w:val="105"/>
        </w:rPr>
        <w:t>grain</w:t>
      </w:r>
      <w:r>
        <w:rPr>
          <w:color w:val="111111"/>
          <w:spacing w:val="-1"/>
          <w:w w:val="105"/>
        </w:rPr>
        <w:t> </w:t>
      </w:r>
      <w:r>
        <w:rPr>
          <w:color w:val="111111"/>
          <w:w w:val="105"/>
        </w:rPr>
        <w:t>boundaries.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01" w:lineRule="auto" w:before="1"/>
        <w:ind w:left="388" w:right="1306"/>
        <w:jc w:val="both"/>
      </w:pPr>
      <w:r>
        <w:rPr>
          <w:w w:val="105"/>
        </w:rPr>
        <w:t>Sultan</w:t>
      </w:r>
      <w:r>
        <w:rPr>
          <w:i/>
          <w:w w:val="105"/>
        </w:rPr>
        <w:t>et al </w:t>
      </w:r>
      <w:r>
        <w:rPr>
          <w:w w:val="105"/>
        </w:rPr>
        <w:t>(2017):studied the mineralogy of Zard Koh and Kulli Koh Iron Ore Deposits</w:t>
      </w:r>
      <w:r>
        <w:rPr>
          <w:spacing w:val="-58"/>
          <w:w w:val="105"/>
        </w:rPr>
        <w:t> </w:t>
      </w:r>
      <w:r>
        <w:rPr>
          <w:w w:val="105"/>
        </w:rPr>
        <w:t>of Pakistan. The mineralogical study of the ore deposits was carried out using X-Ray</w:t>
      </w:r>
      <w:r>
        <w:rPr>
          <w:spacing w:val="1"/>
          <w:w w:val="105"/>
        </w:rPr>
        <w:t> </w:t>
      </w:r>
      <w:r>
        <w:rPr>
          <w:w w:val="105"/>
        </w:rPr>
        <w:t>Diffraction,X-Ray Fluorescence, Scanning Electron Microscope attached with Energy</w:t>
      </w:r>
      <w:r>
        <w:rPr>
          <w:spacing w:val="1"/>
          <w:w w:val="105"/>
        </w:rPr>
        <w:t> </w:t>
      </w:r>
      <w:r>
        <w:rPr>
          <w:w w:val="105"/>
        </w:rPr>
        <w:t>Dispersive Spectroscope and Stereomicroscope techniques. Results indicated that the</w:t>
      </w:r>
      <w:r>
        <w:rPr>
          <w:spacing w:val="1"/>
          <w:w w:val="105"/>
        </w:rPr>
        <w:t> </w:t>
      </w:r>
      <w:r>
        <w:rPr>
          <w:w w:val="105"/>
        </w:rPr>
        <w:t>Zard</w:t>
      </w:r>
      <w:r>
        <w:rPr>
          <w:spacing w:val="1"/>
          <w:w w:val="105"/>
        </w:rPr>
        <w:t> </w:t>
      </w:r>
      <w:r>
        <w:rPr>
          <w:w w:val="105"/>
        </w:rPr>
        <w:t>Koh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mainly</w:t>
      </w:r>
      <w:r>
        <w:rPr>
          <w:spacing w:val="1"/>
          <w:w w:val="105"/>
        </w:rPr>
        <w:t> </w:t>
      </w:r>
      <w:r>
        <w:rPr>
          <w:w w:val="105"/>
        </w:rPr>
        <w:t>composed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60.15%</w:t>
      </w:r>
      <w:r>
        <w:rPr>
          <w:spacing w:val="1"/>
          <w:w w:val="105"/>
        </w:rPr>
        <w:t> </w:t>
      </w:r>
      <w:r>
        <w:rPr>
          <w:w w:val="105"/>
        </w:rPr>
        <w:t>maghemite,</w:t>
      </w:r>
      <w:r>
        <w:rPr>
          <w:spacing w:val="1"/>
          <w:w w:val="105"/>
        </w:rPr>
        <w:t> </w:t>
      </w:r>
      <w:r>
        <w:rPr>
          <w:w w:val="105"/>
        </w:rPr>
        <w:t>23.57%</w:t>
      </w:r>
      <w:r>
        <w:rPr>
          <w:spacing w:val="1"/>
          <w:w w:val="105"/>
        </w:rPr>
        <w:t> </w:t>
      </w:r>
      <w:r>
        <w:rPr>
          <w:w w:val="105"/>
        </w:rPr>
        <w:t>pyrite,</w:t>
      </w:r>
      <w:r>
        <w:rPr>
          <w:spacing w:val="1"/>
          <w:w w:val="105"/>
        </w:rPr>
        <w:t> </w:t>
      </w:r>
      <w:r>
        <w:rPr>
          <w:w w:val="105"/>
        </w:rPr>
        <w:t>4.07%</w:t>
      </w:r>
      <w:r>
        <w:rPr>
          <w:spacing w:val="1"/>
          <w:w w:val="105"/>
        </w:rPr>
        <w:t> </w:t>
      </w:r>
      <w:r>
        <w:rPr>
          <w:w w:val="105"/>
        </w:rPr>
        <w:t>chlorite,</w:t>
      </w:r>
      <w:r>
        <w:rPr>
          <w:spacing w:val="1"/>
          <w:w w:val="105"/>
        </w:rPr>
        <w:t> </w:t>
      </w:r>
      <w:r>
        <w:rPr>
          <w:w w:val="105"/>
        </w:rPr>
        <w:t>10.30%</w:t>
      </w:r>
      <w:r>
        <w:rPr>
          <w:spacing w:val="1"/>
          <w:w w:val="105"/>
        </w:rPr>
        <w:t> </w:t>
      </w:r>
      <w:r>
        <w:rPr>
          <w:w w:val="105"/>
        </w:rPr>
        <w:t>grossular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1.65%</w:t>
      </w:r>
      <w:r>
        <w:rPr>
          <w:spacing w:val="1"/>
          <w:w w:val="105"/>
        </w:rPr>
        <w:t> </w:t>
      </w:r>
      <w:r>
        <w:rPr>
          <w:w w:val="105"/>
        </w:rPr>
        <w:t>admontite</w:t>
      </w:r>
      <w:r>
        <w:rPr>
          <w:spacing w:val="1"/>
          <w:w w:val="105"/>
        </w:rPr>
        <w:t> </w:t>
      </w:r>
      <w:r>
        <w:rPr>
          <w:w w:val="105"/>
        </w:rPr>
        <w:t>minerals.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Zard</w:t>
      </w:r>
      <w:r>
        <w:rPr>
          <w:spacing w:val="3"/>
          <w:w w:val="105"/>
        </w:rPr>
        <w:t> </w:t>
      </w:r>
      <w:r>
        <w:rPr>
          <w:w w:val="105"/>
        </w:rPr>
        <w:t>Koh</w:t>
      </w:r>
      <w:r>
        <w:rPr>
          <w:spacing w:val="-3"/>
          <w:w w:val="105"/>
        </w:rPr>
        <w:t> </w:t>
      </w:r>
      <w:r>
        <w:rPr>
          <w:w w:val="105"/>
        </w:rPr>
        <w:t>iron</w:t>
      </w:r>
      <w:r>
        <w:rPr>
          <w:spacing w:val="3"/>
          <w:w w:val="105"/>
        </w:rPr>
        <w:t> </w:t>
      </w:r>
      <w:r>
        <w:rPr>
          <w:w w:val="105"/>
        </w:rPr>
        <w:t>ore</w:t>
      </w:r>
      <w:r>
        <w:rPr>
          <w:spacing w:val="2"/>
          <w:w w:val="105"/>
        </w:rPr>
        <w:t> </w:t>
      </w:r>
      <w:r>
        <w:rPr>
          <w:w w:val="105"/>
        </w:rPr>
        <w:t>contains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average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54.27%</w:t>
      </w:r>
      <w:r>
        <w:rPr>
          <w:spacing w:val="-4"/>
          <w:w w:val="105"/>
        </w:rPr>
        <w:t> </w:t>
      </w:r>
      <w:r>
        <w:rPr>
          <w:w w:val="105"/>
        </w:rPr>
        <w:t>Fe,</w:t>
      </w:r>
      <w:r>
        <w:rPr>
          <w:spacing w:val="-2"/>
          <w:w w:val="105"/>
        </w:rPr>
        <w:t> </w:t>
      </w:r>
      <w:r>
        <w:rPr>
          <w:w w:val="105"/>
        </w:rPr>
        <w:t>12.73%</w:t>
      </w:r>
      <w:r>
        <w:rPr>
          <w:spacing w:val="-3"/>
          <w:w w:val="105"/>
        </w:rPr>
        <w:t> </w:t>
      </w:r>
      <w:r>
        <w:rPr>
          <w:w w:val="105"/>
        </w:rPr>
        <w:t>S,</w:t>
      </w:r>
      <w:r>
        <w:rPr>
          <w:spacing w:val="-2"/>
          <w:w w:val="105"/>
        </w:rPr>
        <w:t> </w:t>
      </w:r>
      <w:r>
        <w:rPr>
          <w:w w:val="105"/>
        </w:rPr>
        <w:t>8.70%</w:t>
      </w:r>
      <w:r>
        <w:rPr>
          <w:spacing w:val="-3"/>
          <w:w w:val="105"/>
        </w:rPr>
        <w:t> </w:t>
      </w:r>
      <w:r>
        <w:rPr>
          <w:w w:val="105"/>
        </w:rPr>
        <w:t>Si,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1" w:lineRule="auto" w:before="72"/>
        <w:ind w:left="388" w:right="1308"/>
        <w:jc w:val="both"/>
      </w:pPr>
      <w:r>
        <w:rPr>
          <w:w w:val="105"/>
        </w:rPr>
        <w:t>3.07% Al, 4.07% Ca, and 2.16% Mg. Similarly, the mineralogical study of the Kulli</w:t>
      </w:r>
      <w:r>
        <w:rPr>
          <w:spacing w:val="1"/>
          <w:w w:val="105"/>
        </w:rPr>
        <w:t> </w:t>
      </w:r>
      <w:r>
        <w:rPr>
          <w:w w:val="105"/>
        </w:rPr>
        <w:t>Koh iron ore indicated that the ore also contains 51.16% hematite, 29.24% quartz,</w:t>
      </w:r>
      <w:r>
        <w:rPr>
          <w:spacing w:val="1"/>
          <w:w w:val="105"/>
        </w:rPr>
        <w:t> </w:t>
      </w:r>
      <w:r>
        <w:rPr>
          <w:w w:val="105"/>
        </w:rPr>
        <w:t>8.89% dravite, and 8.76% kaolinite minerals. Elemental analysis of different samples</w:t>
      </w:r>
      <w:r>
        <w:rPr>
          <w:spacing w:val="1"/>
          <w:w w:val="105"/>
        </w:rPr>
        <w:t> </w:t>
      </w:r>
      <w:r>
        <w:rPr>
          <w:w w:val="105"/>
        </w:rPr>
        <w:t>indicated that</w:t>
      </w:r>
      <w:r>
        <w:rPr>
          <w:spacing w:val="1"/>
          <w:w w:val="105"/>
        </w:rPr>
        <w:t> </w:t>
      </w:r>
      <w:r>
        <w:rPr>
          <w:w w:val="105"/>
        </w:rPr>
        <w:t>Kulli</w:t>
      </w:r>
      <w:r>
        <w:rPr>
          <w:spacing w:val="1"/>
          <w:w w:val="105"/>
        </w:rPr>
        <w:t> </w:t>
      </w:r>
      <w:r>
        <w:rPr>
          <w:w w:val="105"/>
        </w:rPr>
        <w:t>Koh iron ore</w:t>
      </w:r>
      <w:r>
        <w:rPr>
          <w:spacing w:val="1"/>
          <w:w w:val="105"/>
        </w:rPr>
        <w:t> </w:t>
      </w:r>
      <w:r>
        <w:rPr>
          <w:w w:val="105"/>
        </w:rPr>
        <w:t>contains an average composition</w:t>
      </w:r>
      <w:r>
        <w:rPr>
          <w:spacing w:val="1"/>
          <w:w w:val="105"/>
        </w:rPr>
        <w:t> </w:t>
      </w:r>
      <w:r>
        <w:rPr>
          <w:w w:val="105"/>
        </w:rPr>
        <w:t>of 40.23% Fe,</w:t>
      </w:r>
      <w:r>
        <w:rPr>
          <w:spacing w:val="1"/>
          <w:w w:val="105"/>
        </w:rPr>
        <w:t> </w:t>
      </w:r>
      <w:r>
        <w:rPr>
          <w:w w:val="105"/>
        </w:rPr>
        <w:t>20.67% Si, 3.44% Ca, 3.81% Al and 3.25% Mg. Mineralogical study of the Zard Koh</w:t>
      </w:r>
      <w:r>
        <w:rPr>
          <w:spacing w:val="1"/>
          <w:w w:val="105"/>
        </w:rPr>
        <w:t> </w:t>
      </w:r>
      <w:r>
        <w:rPr>
          <w:w w:val="105"/>
        </w:rPr>
        <w:t>and Kulli Koh iron ore deposits suggested that these ore deposits can be beneficiated</w:t>
      </w:r>
      <w:r>
        <w:rPr>
          <w:spacing w:val="1"/>
          <w:w w:val="105"/>
        </w:rPr>
        <w:t> </w:t>
      </w:r>
      <w:r>
        <w:rPr>
          <w:w w:val="105"/>
        </w:rPr>
        <w:t>cost-</w:t>
      </w:r>
      <w:r>
        <w:rPr>
          <w:spacing w:val="-4"/>
          <w:w w:val="105"/>
        </w:rPr>
        <w:t> </w:t>
      </w:r>
      <w:r>
        <w:rPr>
          <w:w w:val="105"/>
        </w:rPr>
        <w:t>effectively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magnetic</w:t>
      </w:r>
      <w:r>
        <w:rPr>
          <w:spacing w:val="5"/>
          <w:w w:val="105"/>
        </w:rPr>
        <w:t> </w:t>
      </w:r>
      <w:r>
        <w:rPr>
          <w:w w:val="105"/>
        </w:rPr>
        <w:t>separation</w:t>
      </w:r>
      <w:r>
        <w:rPr>
          <w:spacing w:val="-8"/>
          <w:w w:val="105"/>
        </w:rPr>
        <w:t> </w:t>
      </w:r>
      <w:r>
        <w:rPr>
          <w:w w:val="105"/>
        </w:rPr>
        <w:t>techniques.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501" w:lineRule="auto" w:before="1"/>
        <w:ind w:left="388" w:right="1318"/>
        <w:jc w:val="both"/>
      </w:pPr>
      <w:r>
        <w:rPr>
          <w:w w:val="105"/>
        </w:rPr>
        <w:t>Joan</w:t>
      </w:r>
      <w:r>
        <w:rPr>
          <w:i/>
          <w:w w:val="105"/>
        </w:rPr>
        <w:t>et al </w:t>
      </w:r>
      <w:r>
        <w:rPr>
          <w:w w:val="105"/>
        </w:rPr>
        <w:t>(2015) worked on Characterization of Selected Mineral Ores in the Eastern</w:t>
      </w:r>
      <w:r>
        <w:rPr>
          <w:spacing w:val="1"/>
          <w:w w:val="105"/>
        </w:rPr>
        <w:t> </w:t>
      </w:r>
      <w:r>
        <w:rPr>
          <w:w w:val="105"/>
        </w:rPr>
        <w:t>Zone of Kenya and the results indicated that Katse ore is a rich Magnetite grade with Fe</w:t>
      </w:r>
      <w:r>
        <w:rPr>
          <w:spacing w:val="-59"/>
          <w:w w:val="105"/>
        </w:rPr>
        <w:t> </w:t>
      </w:r>
      <w:r>
        <w:rPr>
          <w:w w:val="105"/>
        </w:rPr>
        <w:t>content above 80% with minor amounts of hematite, with quartz and clay as the major</w:t>
      </w:r>
      <w:r>
        <w:rPr>
          <w:spacing w:val="1"/>
          <w:w w:val="105"/>
        </w:rPr>
        <w:t> </w:t>
      </w:r>
      <w:r>
        <w:rPr/>
        <w:t>gangue (&lt;1% SiO</w:t>
      </w:r>
      <w:r>
        <w:rPr>
          <w:vertAlign w:val="subscript"/>
        </w:rPr>
        <w:t>2</w:t>
      </w:r>
      <w:r>
        <w:rPr>
          <w:vertAlign w:val="baseline"/>
        </w:rPr>
        <w:t> and &lt;1% Al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vertAlign w:val="baseline"/>
        </w:rPr>
        <w:t>) and low contents of the deleterious elements (&lt;1%),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correspond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acceptable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levels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commercial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iron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ores.</w:t>
      </w:r>
    </w:p>
    <w:p>
      <w:pPr>
        <w:pStyle w:val="BodyText"/>
        <w:spacing w:line="501" w:lineRule="auto" w:before="2"/>
        <w:ind w:left="388" w:right="1315"/>
        <w:jc w:val="both"/>
      </w:pPr>
      <w:r>
        <w:rPr>
          <w:w w:val="105"/>
        </w:rPr>
        <w:t>Salawu, (2015)CharacterizedGujeni iron ore deposit and reported that the XRF analysis</w:t>
      </w:r>
      <w:r>
        <w:rPr>
          <w:spacing w:val="-58"/>
          <w:w w:val="105"/>
        </w:rPr>
        <w:t> </w:t>
      </w:r>
      <w:r>
        <w:rPr>
          <w:w w:val="105"/>
        </w:rPr>
        <w:t>of the ore revealed 48.6%Fe, 0.2%Mn, 12.01%Ti, 2.06%P, 0.2%S, 6.0%Si, 4.4%Al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average.</w:t>
      </w:r>
      <w:r>
        <w:rPr>
          <w:spacing w:val="1"/>
          <w:w w:val="105"/>
        </w:rPr>
        <w:t> </w:t>
      </w:r>
      <w:r>
        <w:rPr>
          <w:w w:val="105"/>
        </w:rPr>
        <w:t>Mineralogical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contained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minerals in major quantity; haematite, goethite, rutile while, manganese oxide, zincite,</w:t>
      </w:r>
      <w:r>
        <w:rPr>
          <w:spacing w:val="1"/>
          <w:w w:val="105"/>
        </w:rPr>
        <w:t> </w:t>
      </w:r>
      <w:r>
        <w:rPr>
          <w:w w:val="105"/>
        </w:rPr>
        <w:t>zirconium and silicate minerals are present in minor quantities. Particle size/mineral</w:t>
      </w:r>
      <w:r>
        <w:rPr>
          <w:spacing w:val="1"/>
          <w:w w:val="105"/>
        </w:rPr>
        <w:t> </w:t>
      </w:r>
      <w:r>
        <w:rPr>
          <w:w w:val="105"/>
        </w:rPr>
        <w:t>assay analyses revealed that the various mineral phases are evenly distributed in all the</w:t>
      </w:r>
      <w:r>
        <w:rPr>
          <w:spacing w:val="1"/>
          <w:w w:val="105"/>
        </w:rPr>
        <w:t> </w:t>
      </w:r>
      <w:r>
        <w:rPr>
          <w:w w:val="105"/>
        </w:rPr>
        <w:t>various sieve size fractions (+355μm to -50μm). The liberation size of the iron bearing</w:t>
      </w:r>
      <w:r>
        <w:rPr>
          <w:spacing w:val="1"/>
          <w:w w:val="105"/>
        </w:rPr>
        <w:t> </w:t>
      </w:r>
      <w:r>
        <w:rPr>
          <w:w w:val="105"/>
        </w:rPr>
        <w:t>minerals was found to be -250+180μm, containing the highest percentage assay of iron</w:t>
      </w:r>
      <w:r>
        <w:rPr>
          <w:spacing w:val="1"/>
          <w:w w:val="105"/>
        </w:rPr>
        <w:t> </w:t>
      </w:r>
      <w:r>
        <w:rPr>
          <w:w w:val="105"/>
        </w:rPr>
        <w:t>(48.80%Fe).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index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ore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found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13.96kwh/t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04" w:lineRule="auto"/>
        <w:ind w:left="388" w:right="1309"/>
        <w:jc w:val="both"/>
      </w:pPr>
      <w:r>
        <w:rPr>
          <w:w w:val="105"/>
        </w:rPr>
        <w:t>Abraham</w:t>
      </w:r>
      <w:r>
        <w:rPr>
          <w:i/>
          <w:w w:val="105"/>
        </w:rPr>
        <w:t>et al</w:t>
      </w:r>
      <w:r>
        <w:rPr>
          <w:w w:val="105"/>
        </w:rPr>
        <w:t>, (2012): worked on the characterization of chemical composition and</w:t>
      </w:r>
      <w:r>
        <w:rPr>
          <w:spacing w:val="1"/>
          <w:w w:val="105"/>
        </w:rPr>
        <w:t> </w:t>
      </w:r>
      <w:r>
        <w:rPr>
          <w:w w:val="105"/>
        </w:rPr>
        <w:t>microstructure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natural</w:t>
      </w:r>
      <w:r>
        <w:rPr>
          <w:spacing w:val="3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5"/>
          <w:w w:val="105"/>
        </w:rPr>
        <w:t> </w:t>
      </w:r>
      <w:r>
        <w:rPr>
          <w:w w:val="105"/>
        </w:rPr>
        <w:t>Muko</w:t>
      </w:r>
      <w:r>
        <w:rPr>
          <w:spacing w:val="2"/>
          <w:w w:val="105"/>
        </w:rPr>
        <w:t> </w:t>
      </w:r>
      <w:r>
        <w:rPr>
          <w:w w:val="105"/>
        </w:rPr>
        <w:t>deposits.The</w:t>
      </w:r>
      <w:r>
        <w:rPr>
          <w:spacing w:val="5"/>
          <w:w w:val="105"/>
        </w:rPr>
        <w:t> </w:t>
      </w:r>
      <w:r>
        <w:rPr>
          <w:w w:val="105"/>
        </w:rPr>
        <w:t>study aimed at</w:t>
      </w:r>
      <w:r>
        <w:rPr>
          <w:spacing w:val="2"/>
          <w:w w:val="105"/>
        </w:rPr>
        <w:t> </w:t>
      </w:r>
      <w:r>
        <w:rPr>
          <w:w w:val="105"/>
        </w:rPr>
        <w:t>investigating</w:t>
      </w:r>
    </w:p>
    <w:p>
      <w:pPr>
        <w:spacing w:after="0" w:line="504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1" w:lineRule="auto" w:before="72"/>
        <w:ind w:left="388" w:right="1303"/>
        <w:jc w:val="both"/>
      </w:pPr>
      <w:r>
        <w:rPr>
          <w:w w:val="105"/>
        </w:rPr>
        <w:t>the chemical composition and microstructure of raw iron ore from the deposits in Muko</w:t>
      </w:r>
      <w:r>
        <w:rPr>
          <w:spacing w:val="-58"/>
          <w:w w:val="105"/>
        </w:rPr>
        <w:t> </w:t>
      </w:r>
      <w:r>
        <w:rPr>
          <w:w w:val="105"/>
        </w:rPr>
        <w:t>area (south-western Uganda). X-ray diffraction and scanning electron microscopy were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investigation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performed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determine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compounds constituting the ore. The quality of this ore was compared to generalized</w:t>
      </w:r>
      <w:r>
        <w:rPr>
          <w:spacing w:val="1"/>
          <w:w w:val="105"/>
        </w:rPr>
        <w:t> </w:t>
      </w:r>
      <w:r>
        <w:rPr>
          <w:w w:val="105"/>
        </w:rPr>
        <w:t>world market</w:t>
      </w:r>
      <w:r>
        <w:rPr>
          <w:spacing w:val="1"/>
          <w:w w:val="105"/>
        </w:rPr>
        <w:t> </w:t>
      </w:r>
      <w:r>
        <w:rPr>
          <w:w w:val="105"/>
        </w:rPr>
        <w:t>standards and ores from other</w:t>
      </w:r>
      <w:r>
        <w:rPr>
          <w:spacing w:val="1"/>
          <w:w w:val="105"/>
        </w:rPr>
        <w:t> </w:t>
      </w:r>
      <w:r>
        <w:rPr>
          <w:w w:val="105"/>
        </w:rPr>
        <w:t>nations. It</w:t>
      </w:r>
      <w:r>
        <w:rPr>
          <w:spacing w:val="1"/>
          <w:w w:val="105"/>
        </w:rPr>
        <w:t> </w:t>
      </w:r>
      <w:r>
        <w:rPr>
          <w:w w:val="105"/>
        </w:rPr>
        <w:t>was found that  Muko ore is a</w:t>
      </w:r>
      <w:r>
        <w:rPr>
          <w:spacing w:val="1"/>
          <w:w w:val="105"/>
        </w:rPr>
        <w:t> </w:t>
      </w:r>
      <w:r>
        <w:rPr>
          <w:w w:val="105"/>
        </w:rPr>
        <w:t>rich hematite grade with Fe content above 65%. It has little gangue (&lt;6% 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and 3-</w:t>
      </w:r>
      <w:r>
        <w:rPr>
          <w:spacing w:val="1"/>
          <w:w w:val="105"/>
          <w:vertAlign w:val="baseline"/>
        </w:rPr>
        <w:t> </w:t>
      </w:r>
      <w:r>
        <w:rPr>
          <w:spacing w:val="3"/>
          <w:w w:val="103"/>
          <w:vertAlign w:val="baseline"/>
        </w:rPr>
        <w:t>4</w:t>
      </w:r>
      <w:r>
        <w:rPr>
          <w:w w:val="103"/>
          <w:vertAlign w:val="baseline"/>
        </w:rPr>
        <w:t>%</w:t>
      </w:r>
      <w:r>
        <w:rPr>
          <w:spacing w:val="25"/>
          <w:vertAlign w:val="baseline"/>
        </w:rPr>
        <w:t> </w:t>
      </w:r>
      <w:r>
        <w:rPr>
          <w:spacing w:val="-6"/>
          <w:w w:val="103"/>
          <w:vertAlign w:val="baseline"/>
        </w:rPr>
        <w:t>A</w:t>
      </w:r>
      <w:r>
        <w:rPr>
          <w:spacing w:val="-1"/>
          <w:w w:val="103"/>
          <w:vertAlign w:val="baseline"/>
        </w:rPr>
        <w:t>l</w:t>
      </w:r>
      <w:r>
        <w:rPr>
          <w:spacing w:val="7"/>
          <w:w w:val="104"/>
          <w:vertAlign w:val="subscript"/>
        </w:rPr>
        <w:t>2</w:t>
      </w:r>
      <w:r>
        <w:rPr>
          <w:spacing w:val="1"/>
          <w:w w:val="103"/>
          <w:vertAlign w:val="baseline"/>
        </w:rPr>
        <w:t>O</w:t>
      </w:r>
      <w:r>
        <w:rPr>
          <w:w w:val="104"/>
          <w:vertAlign w:val="subscript"/>
        </w:rPr>
        <w:t>3</w:t>
      </w:r>
      <w:r>
        <w:rPr>
          <w:w w:val="103"/>
          <w:vertAlign w:val="baseline"/>
        </w:rPr>
        <w:t>)</w:t>
      </w:r>
      <w:r>
        <w:rPr>
          <w:spacing w:val="21"/>
          <w:vertAlign w:val="baseline"/>
        </w:rPr>
        <w:t> </w:t>
      </w:r>
      <w:r>
        <w:rPr>
          <w:spacing w:val="9"/>
          <w:w w:val="103"/>
          <w:vertAlign w:val="baseline"/>
        </w:rPr>
        <w:t>a</w:t>
      </w:r>
      <w:r>
        <w:rPr>
          <w:spacing w:val="-4"/>
          <w:w w:val="103"/>
          <w:vertAlign w:val="baseline"/>
        </w:rPr>
        <w:t>n</w:t>
      </w:r>
      <w:r>
        <w:rPr>
          <w:w w:val="103"/>
          <w:vertAlign w:val="baseline"/>
        </w:rPr>
        <w:t>d</w:t>
      </w:r>
      <w:r>
        <w:rPr>
          <w:spacing w:val="24"/>
          <w:vertAlign w:val="baseline"/>
        </w:rPr>
        <w:t> </w:t>
      </w:r>
      <w:r>
        <w:rPr>
          <w:spacing w:val="5"/>
          <w:w w:val="103"/>
          <w:vertAlign w:val="baseline"/>
        </w:rPr>
        <w:t>l</w:t>
      </w:r>
      <w:r>
        <w:rPr>
          <w:spacing w:val="3"/>
          <w:w w:val="103"/>
          <w:vertAlign w:val="baseline"/>
        </w:rPr>
        <w:t>o</w:t>
      </w:r>
      <w:r>
        <w:rPr>
          <w:w w:val="103"/>
          <w:vertAlign w:val="baseline"/>
        </w:rPr>
        <w:t>w</w:t>
      </w:r>
      <w:r>
        <w:rPr>
          <w:spacing w:val="22"/>
          <w:vertAlign w:val="baseline"/>
        </w:rPr>
        <w:t> </w:t>
      </w:r>
      <w:r>
        <w:rPr>
          <w:spacing w:val="2"/>
          <w:w w:val="103"/>
          <w:vertAlign w:val="baseline"/>
        </w:rPr>
        <w:t>c</w:t>
      </w:r>
      <w:r>
        <w:rPr>
          <w:spacing w:val="3"/>
          <w:w w:val="103"/>
          <w:vertAlign w:val="baseline"/>
        </w:rPr>
        <w:t>o</w:t>
      </w:r>
      <w:r>
        <w:rPr>
          <w:spacing w:val="-4"/>
          <w:w w:val="103"/>
          <w:vertAlign w:val="baseline"/>
        </w:rPr>
        <w:t>n</w:t>
      </w:r>
      <w:r>
        <w:rPr>
          <w:spacing w:val="5"/>
          <w:w w:val="103"/>
          <w:vertAlign w:val="baseline"/>
        </w:rPr>
        <w:t>t</w:t>
      </w:r>
      <w:r>
        <w:rPr>
          <w:spacing w:val="-5"/>
          <w:w w:val="103"/>
          <w:vertAlign w:val="baseline"/>
        </w:rPr>
        <w:t>e</w:t>
      </w:r>
      <w:r>
        <w:rPr>
          <w:spacing w:val="3"/>
          <w:w w:val="103"/>
          <w:vertAlign w:val="baseline"/>
        </w:rPr>
        <w:t>n</w:t>
      </w:r>
      <w:r>
        <w:rPr>
          <w:spacing w:val="5"/>
          <w:w w:val="103"/>
          <w:vertAlign w:val="baseline"/>
        </w:rPr>
        <w:t>t</w:t>
      </w:r>
      <w:r>
        <w:rPr>
          <w:w w:val="103"/>
          <w:vertAlign w:val="baseline"/>
        </w:rPr>
        <w:t>s</w:t>
      </w:r>
      <w:r>
        <w:rPr>
          <w:spacing w:val="22"/>
          <w:vertAlign w:val="baseline"/>
        </w:rPr>
        <w:t> </w:t>
      </w:r>
      <w:r>
        <w:rPr>
          <w:spacing w:val="3"/>
          <w:w w:val="103"/>
          <w:vertAlign w:val="baseline"/>
        </w:rPr>
        <w:t>o</w:t>
      </w:r>
      <w:r>
        <w:rPr>
          <w:w w:val="103"/>
          <w:vertAlign w:val="baseline"/>
        </w:rPr>
        <w:t>f</w:t>
      </w:r>
      <w:r>
        <w:rPr>
          <w:spacing w:val="21"/>
          <w:vertAlign w:val="baseline"/>
        </w:rPr>
        <w:t> </w:t>
      </w:r>
      <w:r>
        <w:rPr>
          <w:spacing w:val="-2"/>
          <w:w w:val="103"/>
          <w:vertAlign w:val="baseline"/>
        </w:rPr>
        <w:t>t</w:t>
      </w:r>
      <w:r>
        <w:rPr>
          <w:spacing w:val="3"/>
          <w:w w:val="103"/>
          <w:vertAlign w:val="baseline"/>
        </w:rPr>
        <w:t>h</w:t>
      </w:r>
      <w:r>
        <w:rPr>
          <w:w w:val="103"/>
          <w:vertAlign w:val="baseline"/>
        </w:rPr>
        <w:t>e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4"/>
          <w:w w:val="103"/>
          <w:vertAlign w:val="baseline"/>
        </w:rPr>
        <w:t>d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l</w:t>
      </w:r>
      <w:r>
        <w:rPr>
          <w:spacing w:val="2"/>
          <w:w w:val="103"/>
          <w:vertAlign w:val="baseline"/>
        </w:rPr>
        <w:t>e</w:t>
      </w:r>
      <w:r>
        <w:rPr>
          <w:spacing w:val="-2"/>
          <w:w w:val="103"/>
          <w:vertAlign w:val="baseline"/>
        </w:rPr>
        <w:t>t</w:t>
      </w:r>
      <w:r>
        <w:rPr>
          <w:spacing w:val="2"/>
          <w:w w:val="103"/>
          <w:vertAlign w:val="baseline"/>
        </w:rPr>
        <w:t>e</w:t>
      </w:r>
      <w:r>
        <w:rPr>
          <w:w w:val="103"/>
          <w:vertAlign w:val="baseline"/>
        </w:rPr>
        <w:t>r</w:t>
      </w:r>
      <w:r>
        <w:rPr>
          <w:spacing w:val="-2"/>
          <w:w w:val="103"/>
          <w:vertAlign w:val="baseline"/>
        </w:rPr>
        <w:t>i</w:t>
      </w:r>
      <w:r>
        <w:rPr>
          <w:spacing w:val="-4"/>
          <w:w w:val="103"/>
          <w:vertAlign w:val="baseline"/>
        </w:rPr>
        <w:t>o</w:t>
      </w:r>
      <w:r>
        <w:rPr>
          <w:spacing w:val="10"/>
          <w:w w:val="103"/>
          <w:vertAlign w:val="baseline"/>
        </w:rPr>
        <w:t>u</w:t>
      </w:r>
      <w:r>
        <w:rPr>
          <w:w w:val="103"/>
          <w:vertAlign w:val="baseline"/>
        </w:rPr>
        <w:t>s</w:t>
      </w:r>
      <w:r>
        <w:rPr>
          <w:spacing w:val="22"/>
          <w:vertAlign w:val="baseline"/>
        </w:rPr>
        <w:t> </w:t>
      </w:r>
      <w:r>
        <w:rPr>
          <w:spacing w:val="2"/>
          <w:w w:val="103"/>
          <w:vertAlign w:val="baseline"/>
        </w:rPr>
        <w:t>e</w:t>
      </w:r>
      <w:r>
        <w:rPr>
          <w:spacing w:val="5"/>
          <w:w w:val="103"/>
          <w:vertAlign w:val="baseline"/>
        </w:rPr>
        <w:t>l</w:t>
      </w:r>
      <w:r>
        <w:rPr>
          <w:spacing w:val="-5"/>
          <w:w w:val="103"/>
          <w:vertAlign w:val="baseline"/>
        </w:rPr>
        <w:t>e</w:t>
      </w:r>
      <w:r>
        <w:rPr>
          <w:spacing w:val="2"/>
          <w:w w:val="103"/>
          <w:vertAlign w:val="baseline"/>
        </w:rPr>
        <w:t>me</w:t>
      </w:r>
      <w:r>
        <w:rPr>
          <w:spacing w:val="-4"/>
          <w:w w:val="103"/>
          <w:vertAlign w:val="baseline"/>
        </w:rPr>
        <w:t>n</w:t>
      </w:r>
      <w:r>
        <w:rPr>
          <w:spacing w:val="5"/>
          <w:w w:val="103"/>
          <w:vertAlign w:val="baseline"/>
        </w:rPr>
        <w:t>t</w:t>
      </w:r>
      <w:r>
        <w:rPr>
          <w:w w:val="103"/>
          <w:vertAlign w:val="baseline"/>
        </w:rPr>
        <w:t>s</w:t>
      </w:r>
      <w:r>
        <w:rPr>
          <w:spacing w:val="22"/>
          <w:vertAlign w:val="baseline"/>
        </w:rPr>
        <w:t> </w:t>
      </w:r>
      <w:r>
        <w:rPr>
          <w:spacing w:val="17"/>
          <w:w w:val="103"/>
          <w:vertAlign w:val="baseline"/>
        </w:rPr>
        <w:t>(</w:t>
      </w:r>
      <w:r>
        <w:rPr>
          <w:w w:val="103"/>
          <w:vertAlign w:val="baseline"/>
        </w:rPr>
        <w:t>P</w:t>
      </w:r>
      <w:r>
        <w:rPr>
          <w:spacing w:val="-10"/>
          <w:vertAlign w:val="baseline"/>
        </w:rPr>
        <w:t> </w:t>
      </w:r>
      <w:r>
        <w:rPr>
          <w:w w:val="103"/>
          <w:vertAlign w:val="baseline"/>
        </w:rPr>
        <w:t>̴</w:t>
      </w:r>
      <w:r>
        <w:rPr>
          <w:spacing w:val="28"/>
          <w:vertAlign w:val="baseline"/>
        </w:rPr>
        <w:t> </w:t>
      </w:r>
      <w:r>
        <w:rPr>
          <w:spacing w:val="3"/>
          <w:w w:val="103"/>
          <w:vertAlign w:val="baseline"/>
        </w:rPr>
        <w:t>0</w:t>
      </w:r>
      <w:r>
        <w:rPr>
          <w:spacing w:val="-2"/>
          <w:w w:val="103"/>
          <w:vertAlign w:val="baseline"/>
        </w:rPr>
        <w:t>.</w:t>
      </w:r>
      <w:r>
        <w:rPr>
          <w:spacing w:val="3"/>
          <w:w w:val="103"/>
          <w:vertAlign w:val="baseline"/>
        </w:rPr>
        <w:t>0</w:t>
      </w:r>
      <w:r>
        <w:rPr>
          <w:spacing w:val="4"/>
          <w:w w:val="103"/>
          <w:vertAlign w:val="baseline"/>
        </w:rPr>
        <w:t>2</w:t>
      </w:r>
      <w:r>
        <w:rPr>
          <w:w w:val="103"/>
          <w:vertAlign w:val="baseline"/>
        </w:rPr>
        <w:t>%</w:t>
      </w:r>
      <w:r>
        <w:rPr>
          <w:spacing w:val="17"/>
          <w:vertAlign w:val="baseline"/>
        </w:rPr>
        <w:t> </w:t>
      </w:r>
      <w:r>
        <w:rPr>
          <w:spacing w:val="2"/>
          <w:w w:val="103"/>
          <w:vertAlign w:val="baseline"/>
        </w:rPr>
        <w:t>a</w:t>
      </w:r>
      <w:r>
        <w:rPr>
          <w:spacing w:val="3"/>
          <w:w w:val="103"/>
          <w:vertAlign w:val="baseline"/>
        </w:rPr>
        <w:t>n</w:t>
      </w:r>
      <w:r>
        <w:rPr>
          <w:w w:val="103"/>
          <w:vertAlign w:val="baseline"/>
        </w:rPr>
        <w:t>d</w:t>
      </w:r>
      <w:r>
        <w:rPr>
          <w:spacing w:val="26"/>
          <w:vertAlign w:val="baseline"/>
        </w:rPr>
        <w:t> </w:t>
      </w:r>
      <w:r>
        <w:rPr>
          <w:w w:val="103"/>
          <w:vertAlign w:val="baseline"/>
        </w:rPr>
        <w:t>S</w:t>
      </w:r>
      <w:r>
        <w:rPr>
          <w:spacing w:val="26"/>
          <w:vertAlign w:val="baseline"/>
        </w:rPr>
        <w:t> </w:t>
      </w:r>
      <w:r>
        <w:rPr>
          <w:w w:val="103"/>
          <w:vertAlign w:val="baseline"/>
        </w:rPr>
        <w:t>&lt;</w:t>
      </w:r>
      <w:r>
        <w:rPr>
          <w:spacing w:val="24"/>
          <w:vertAlign w:val="baseline"/>
        </w:rPr>
        <w:t> </w:t>
      </w:r>
      <w:r>
        <w:rPr>
          <w:spacing w:val="3"/>
          <w:w w:val="103"/>
          <w:vertAlign w:val="baseline"/>
        </w:rPr>
        <w:t>0</w:t>
      </w:r>
      <w:r>
        <w:rPr>
          <w:spacing w:val="-2"/>
          <w:w w:val="103"/>
          <w:vertAlign w:val="baseline"/>
        </w:rPr>
        <w:t>.</w:t>
      </w:r>
      <w:r>
        <w:rPr>
          <w:spacing w:val="3"/>
          <w:w w:val="103"/>
          <w:vertAlign w:val="baseline"/>
        </w:rPr>
        <w:t>00</w:t>
      </w:r>
      <w:r>
        <w:rPr>
          <w:w w:val="103"/>
          <w:vertAlign w:val="baseline"/>
        </w:rPr>
        <w:t>6</w:t>
      </w:r>
      <w:r>
        <w:rPr>
          <w:spacing w:val="27"/>
          <w:vertAlign w:val="baseline"/>
        </w:rPr>
        <w:t> </w:t>
      </w:r>
      <w:r>
        <w:rPr>
          <w:spacing w:val="-4"/>
          <w:w w:val="103"/>
          <w:vertAlign w:val="baseline"/>
        </w:rPr>
        <w:t>%</w:t>
      </w:r>
      <w:r>
        <w:rPr>
          <w:spacing w:val="7"/>
          <w:w w:val="103"/>
          <w:vertAlign w:val="baseline"/>
        </w:rPr>
        <w:t>)</w:t>
      </w:r>
      <w:r>
        <w:rPr>
          <w:w w:val="103"/>
          <w:vertAlign w:val="baseline"/>
        </w:rPr>
        <w:t>, </w:t>
      </w:r>
      <w:r>
        <w:rPr>
          <w:w w:val="105"/>
          <w:vertAlign w:val="baseline"/>
        </w:rPr>
        <w:t>which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correspond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acceptable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levels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commercial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iron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ores.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1" w:lineRule="auto" w:before="1"/>
        <w:ind w:left="388" w:right="1306"/>
        <w:jc w:val="both"/>
        <w:rPr>
          <w:b/>
        </w:rPr>
      </w:pPr>
      <w:r>
        <w:rPr>
          <w:color w:val="070000"/>
          <w:w w:val="105"/>
        </w:rPr>
        <w:t>Raghukumar</w:t>
      </w:r>
      <w:r>
        <w:rPr>
          <w:color w:val="070000"/>
          <w:spacing w:val="-3"/>
          <w:w w:val="105"/>
        </w:rPr>
        <w:t> </w:t>
      </w:r>
      <w:r>
        <w:rPr>
          <w:i/>
          <w:color w:val="070000"/>
          <w:w w:val="105"/>
        </w:rPr>
        <w:t>et</w:t>
      </w:r>
      <w:r>
        <w:rPr>
          <w:i/>
          <w:color w:val="070000"/>
          <w:spacing w:val="-7"/>
          <w:w w:val="105"/>
        </w:rPr>
        <w:t> </w:t>
      </w:r>
      <w:r>
        <w:rPr>
          <w:i/>
          <w:color w:val="070000"/>
          <w:w w:val="105"/>
        </w:rPr>
        <w:t>al</w:t>
      </w:r>
      <w:r>
        <w:rPr>
          <w:color w:val="070000"/>
          <w:w w:val="105"/>
        </w:rPr>
        <w:t>,(2012)studied</w:t>
      </w:r>
      <w:r>
        <w:rPr>
          <w:color w:val="070000"/>
          <w:spacing w:val="-2"/>
          <w:w w:val="105"/>
        </w:rPr>
        <w:t> </w:t>
      </w:r>
      <w:r>
        <w:rPr>
          <w:color w:val="070000"/>
          <w:w w:val="105"/>
        </w:rPr>
        <w:t>ways</w:t>
      </w:r>
      <w:r>
        <w:rPr>
          <w:color w:val="070000"/>
          <w:spacing w:val="-10"/>
          <w:w w:val="105"/>
        </w:rPr>
        <w:t> </w:t>
      </w:r>
      <w:r>
        <w:rPr>
          <w:color w:val="070000"/>
          <w:w w:val="105"/>
        </w:rPr>
        <w:t>of</w:t>
      </w:r>
      <w:r>
        <w:rPr>
          <w:color w:val="070000"/>
          <w:spacing w:val="-3"/>
          <w:w w:val="105"/>
        </w:rPr>
        <w:t> </w:t>
      </w:r>
      <w:r>
        <w:rPr>
          <w:color w:val="070000"/>
          <w:w w:val="105"/>
        </w:rPr>
        <w:t>beneficiatinghigh</w:t>
      </w:r>
      <w:r>
        <w:rPr>
          <w:color w:val="070000"/>
          <w:spacing w:val="-2"/>
          <w:w w:val="105"/>
        </w:rPr>
        <w:t> </w:t>
      </w:r>
      <w:r>
        <w:rPr>
          <w:color w:val="070000"/>
          <w:w w:val="105"/>
        </w:rPr>
        <w:t>Alumina</w:t>
      </w:r>
      <w:r>
        <w:rPr>
          <w:color w:val="070000"/>
          <w:spacing w:val="-1"/>
          <w:w w:val="105"/>
        </w:rPr>
        <w:t> </w:t>
      </w:r>
      <w:r>
        <w:rPr>
          <w:color w:val="070000"/>
          <w:w w:val="105"/>
        </w:rPr>
        <w:t>iron</w:t>
      </w:r>
      <w:r>
        <w:rPr>
          <w:color w:val="070000"/>
          <w:spacing w:val="-7"/>
          <w:w w:val="105"/>
        </w:rPr>
        <w:t> </w:t>
      </w:r>
      <w:r>
        <w:rPr>
          <w:color w:val="070000"/>
          <w:w w:val="105"/>
        </w:rPr>
        <w:t>ore</w:t>
      </w:r>
      <w:r>
        <w:rPr>
          <w:color w:val="070000"/>
          <w:spacing w:val="-8"/>
          <w:w w:val="105"/>
        </w:rPr>
        <w:t> </w:t>
      </w:r>
      <w:r>
        <w:rPr>
          <w:color w:val="070000"/>
          <w:w w:val="105"/>
        </w:rPr>
        <w:t>Fines</w:t>
      </w:r>
      <w:r>
        <w:rPr>
          <w:color w:val="070000"/>
          <w:spacing w:val="-9"/>
          <w:w w:val="105"/>
        </w:rPr>
        <w:t> </w:t>
      </w:r>
      <w:r>
        <w:rPr>
          <w:color w:val="070000"/>
          <w:w w:val="105"/>
        </w:rPr>
        <w:t>from</w:t>
      </w:r>
      <w:r>
        <w:rPr>
          <w:color w:val="070000"/>
          <w:spacing w:val="-58"/>
          <w:w w:val="105"/>
        </w:rPr>
        <w:t> </w:t>
      </w:r>
      <w:r>
        <w:rPr>
          <w:color w:val="070000"/>
          <w:w w:val="105"/>
        </w:rPr>
        <w:t>Noamundi,</w:t>
      </w:r>
      <w:r>
        <w:rPr>
          <w:color w:val="070000"/>
          <w:spacing w:val="-9"/>
          <w:w w:val="105"/>
        </w:rPr>
        <w:t> </w:t>
      </w:r>
      <w:r>
        <w:rPr>
          <w:color w:val="070000"/>
          <w:w w:val="105"/>
        </w:rPr>
        <w:t>India</w:t>
      </w:r>
      <w:r>
        <w:rPr>
          <w:color w:val="070000"/>
          <w:spacing w:val="2"/>
          <w:w w:val="105"/>
        </w:rPr>
        <w:t> </w:t>
      </w:r>
      <w:r>
        <w:rPr>
          <w:color w:val="070000"/>
          <w:w w:val="105"/>
        </w:rPr>
        <w:t>for</w:t>
      </w:r>
      <w:r>
        <w:rPr>
          <w:color w:val="070000"/>
          <w:spacing w:val="-1"/>
          <w:w w:val="105"/>
        </w:rPr>
        <w:t> </w:t>
      </w:r>
      <w:r>
        <w:rPr>
          <w:color w:val="070000"/>
          <w:w w:val="105"/>
        </w:rPr>
        <w:t>producing</w:t>
      </w:r>
      <w:r>
        <w:rPr>
          <w:color w:val="070000"/>
          <w:spacing w:val="-4"/>
          <w:w w:val="105"/>
        </w:rPr>
        <w:t> </w:t>
      </w:r>
      <w:r>
        <w:rPr>
          <w:color w:val="070000"/>
          <w:w w:val="105"/>
        </w:rPr>
        <w:t>sinter/</w:t>
      </w:r>
      <w:r>
        <w:rPr>
          <w:color w:val="070000"/>
          <w:spacing w:val="-8"/>
          <w:w w:val="105"/>
        </w:rPr>
        <w:t> </w:t>
      </w:r>
      <w:r>
        <w:rPr>
          <w:color w:val="070000"/>
          <w:w w:val="105"/>
        </w:rPr>
        <w:t>pellet</w:t>
      </w:r>
      <w:r>
        <w:rPr>
          <w:color w:val="070000"/>
          <w:spacing w:val="-8"/>
          <w:w w:val="105"/>
        </w:rPr>
        <w:t> </w:t>
      </w:r>
      <w:r>
        <w:rPr>
          <w:color w:val="070000"/>
          <w:w w:val="105"/>
        </w:rPr>
        <w:t>grade</w:t>
      </w:r>
      <w:r>
        <w:rPr>
          <w:color w:val="070000"/>
          <w:spacing w:val="-11"/>
          <w:w w:val="105"/>
        </w:rPr>
        <w:t> </w:t>
      </w:r>
      <w:r>
        <w:rPr>
          <w:color w:val="070000"/>
          <w:w w:val="105"/>
        </w:rPr>
        <w:t>concentrate.</w:t>
      </w:r>
      <w:r>
        <w:rPr>
          <w:color w:val="070000"/>
          <w:spacing w:val="-8"/>
          <w:w w:val="105"/>
        </w:rPr>
        <w:t> </w:t>
      </w:r>
      <w:r>
        <w:rPr>
          <w:color w:val="070000"/>
          <w:w w:val="105"/>
        </w:rPr>
        <w:t>The</w:t>
      </w:r>
      <w:r>
        <w:rPr>
          <w:color w:val="070000"/>
          <w:spacing w:val="-11"/>
          <w:w w:val="105"/>
        </w:rPr>
        <w:t> </w:t>
      </w:r>
      <w:r>
        <w:rPr>
          <w:color w:val="070000"/>
          <w:w w:val="105"/>
        </w:rPr>
        <w:t>iron</w:t>
      </w:r>
      <w:r>
        <w:rPr>
          <w:color w:val="070000"/>
          <w:spacing w:val="-9"/>
          <w:w w:val="105"/>
        </w:rPr>
        <w:t> </w:t>
      </w:r>
      <w:r>
        <w:rPr>
          <w:color w:val="070000"/>
          <w:w w:val="105"/>
        </w:rPr>
        <w:t>ore</w:t>
      </w:r>
      <w:r>
        <w:rPr>
          <w:color w:val="070000"/>
          <w:spacing w:val="-5"/>
          <w:w w:val="105"/>
        </w:rPr>
        <w:t> </w:t>
      </w:r>
      <w:r>
        <w:rPr>
          <w:color w:val="070000"/>
          <w:w w:val="105"/>
        </w:rPr>
        <w:t>fine</w:t>
      </w:r>
      <w:r>
        <w:rPr>
          <w:color w:val="070000"/>
          <w:spacing w:val="-5"/>
          <w:w w:val="105"/>
        </w:rPr>
        <w:t> </w:t>
      </w:r>
      <w:r>
        <w:rPr>
          <w:color w:val="070000"/>
          <w:w w:val="105"/>
        </w:rPr>
        <w:t>sample</w:t>
      </w:r>
      <w:r>
        <w:rPr>
          <w:color w:val="070000"/>
          <w:spacing w:val="-58"/>
          <w:w w:val="105"/>
        </w:rPr>
        <w:t> </w:t>
      </w:r>
      <w:r>
        <w:rPr>
          <w:color w:val="070000"/>
          <w:w w:val="105"/>
        </w:rPr>
        <w:t>has a feed grade of 59.77%Fe, 4.71%SiO</w:t>
      </w:r>
      <w:r>
        <w:rPr>
          <w:color w:val="070000"/>
          <w:w w:val="105"/>
          <w:vertAlign w:val="subscript"/>
        </w:rPr>
        <w:t>2</w:t>
      </w:r>
      <w:r>
        <w:rPr>
          <w:color w:val="070000"/>
          <w:w w:val="105"/>
          <w:vertAlign w:val="baseline"/>
        </w:rPr>
        <w:t>, and 5.89%Al</w:t>
      </w:r>
      <w:r>
        <w:rPr>
          <w:color w:val="070000"/>
          <w:w w:val="105"/>
          <w:vertAlign w:val="subscript"/>
        </w:rPr>
        <w:t>2</w:t>
      </w:r>
      <w:r>
        <w:rPr>
          <w:color w:val="070000"/>
          <w:w w:val="105"/>
          <w:vertAlign w:val="baseline"/>
        </w:rPr>
        <w:t>O</w:t>
      </w:r>
      <w:r>
        <w:rPr>
          <w:color w:val="070000"/>
          <w:w w:val="105"/>
          <w:vertAlign w:val="subscript"/>
        </w:rPr>
        <w:t>3</w:t>
      </w:r>
      <w:r>
        <w:rPr>
          <w:color w:val="070000"/>
          <w:w w:val="105"/>
          <w:vertAlign w:val="baseline"/>
        </w:rPr>
        <w:t> with 5.53% of LOI (Loss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on Ignition). From the study, it was revealed that the sample contains huge quantity of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goethite which is partially weathered, interlocked with hematite and gangue minerals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like gibbsite, kaolinite and quartz at different proportions. Two conceptual flow sheets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were considered for the beneficiation of Indian high alumina iron ore fines. The first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option,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consisting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of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hindered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settling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classifier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followed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by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two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stage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gravity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concentration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results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in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a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product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quality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with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66.82%Fe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and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2.1%Al</w:t>
      </w:r>
      <w:r>
        <w:rPr>
          <w:color w:val="070000"/>
          <w:w w:val="105"/>
          <w:vertAlign w:val="subscript"/>
        </w:rPr>
        <w:t>2</w:t>
      </w:r>
      <w:r>
        <w:rPr>
          <w:color w:val="070000"/>
          <w:w w:val="105"/>
          <w:vertAlign w:val="baseline"/>
        </w:rPr>
        <w:t>O</w:t>
      </w:r>
      <w:r>
        <w:rPr>
          <w:color w:val="070000"/>
          <w:w w:val="105"/>
          <w:vertAlign w:val="subscript"/>
        </w:rPr>
        <w:t>3</w:t>
      </w:r>
      <w:r>
        <w:rPr>
          <w:color w:val="070000"/>
          <w:w w:val="105"/>
          <w:vertAlign w:val="baseline"/>
        </w:rPr>
        <w:t> content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ensuring 25.15% iron recovery. In the second option, the iron ore fines was treated in a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similar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approach but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the second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stage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gravity concentration replaced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by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magnetic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separation results in a product quality with 67.77% Fe, 1.53% Al</w:t>
      </w:r>
      <w:r>
        <w:rPr>
          <w:color w:val="070000"/>
          <w:w w:val="105"/>
          <w:vertAlign w:val="subscript"/>
        </w:rPr>
        <w:t>2</w:t>
      </w:r>
      <w:r>
        <w:rPr>
          <w:color w:val="070000"/>
          <w:w w:val="105"/>
          <w:vertAlign w:val="baseline"/>
        </w:rPr>
        <w:t>O</w:t>
      </w:r>
      <w:r>
        <w:rPr>
          <w:color w:val="070000"/>
          <w:w w:val="105"/>
          <w:vertAlign w:val="subscript"/>
        </w:rPr>
        <w:t>3</w:t>
      </w:r>
      <w:r>
        <w:rPr>
          <w:color w:val="070000"/>
          <w:w w:val="105"/>
          <w:vertAlign w:val="baseline"/>
        </w:rPr>
        <w:t> with 28.95% of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iron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recovery.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Mineralogical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studies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revealed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that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the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concentrate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product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quality</w:t>
      </w:r>
      <w:r>
        <w:rPr>
          <w:color w:val="070000"/>
          <w:spacing w:val="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depends</w:t>
      </w:r>
      <w:r>
        <w:rPr>
          <w:color w:val="070000"/>
          <w:spacing w:val="-4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on presence</w:t>
      </w:r>
      <w:r>
        <w:rPr>
          <w:color w:val="070000"/>
          <w:spacing w:val="-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of</w:t>
      </w:r>
      <w:r>
        <w:rPr>
          <w:color w:val="070000"/>
          <w:spacing w:val="-1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the</w:t>
      </w:r>
      <w:r>
        <w:rPr>
          <w:color w:val="070000"/>
          <w:spacing w:val="-2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goethite</w:t>
      </w:r>
      <w:r>
        <w:rPr>
          <w:color w:val="070000"/>
          <w:spacing w:val="-8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in</w:t>
      </w:r>
      <w:r>
        <w:rPr>
          <w:color w:val="070000"/>
          <w:spacing w:val="-7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the</w:t>
      </w:r>
      <w:r>
        <w:rPr>
          <w:color w:val="070000"/>
          <w:spacing w:val="-1"/>
          <w:w w:val="105"/>
          <w:vertAlign w:val="baseline"/>
        </w:rPr>
        <w:t> </w:t>
      </w:r>
      <w:r>
        <w:rPr>
          <w:color w:val="070000"/>
          <w:w w:val="105"/>
          <w:vertAlign w:val="baseline"/>
        </w:rPr>
        <w:t>product</w:t>
      </w:r>
      <w:r>
        <w:rPr>
          <w:b/>
          <w:color w:val="070000"/>
          <w:w w:val="105"/>
          <w:vertAlign w:val="baseline"/>
        </w:rPr>
        <w:t>.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1" w:lineRule="auto" w:before="72"/>
        <w:ind w:left="388" w:right="1310"/>
        <w:jc w:val="both"/>
      </w:pPr>
      <w:r>
        <w:rPr>
          <w:w w:val="105"/>
        </w:rPr>
        <w:t>Olatunji and Durojaiye (2010) determined the work index of Birnin Gwari iron ore</w:t>
      </w:r>
      <w:r>
        <w:rPr>
          <w:spacing w:val="1"/>
          <w:w w:val="105"/>
        </w:rPr>
        <w:t> </w:t>
      </w:r>
      <w:r>
        <w:rPr>
          <w:w w:val="105"/>
        </w:rPr>
        <w:t>using modified Bond method. Granite was used as a reference ore in the study. The</w:t>
      </w:r>
      <w:r>
        <w:rPr>
          <w:spacing w:val="1"/>
          <w:w w:val="105"/>
        </w:rPr>
        <w:t> </w:t>
      </w:r>
      <w:r>
        <w:rPr>
          <w:w w:val="105"/>
        </w:rPr>
        <w:t>result shows that 80% passing size for the iron ore and granite samples were obtained at</w:t>
      </w:r>
      <w:r>
        <w:rPr>
          <w:spacing w:val="-58"/>
          <w:w w:val="105"/>
        </w:rPr>
        <w:t> </w:t>
      </w:r>
      <w:r>
        <w:rPr>
          <w:w w:val="105"/>
        </w:rPr>
        <w:t>100μm sieve size for the feeds and products. The work index of reference granite 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calculate</w:t>
      </w:r>
      <w:r>
        <w:rPr>
          <w:spacing w:val="-6"/>
          <w:w w:val="105"/>
        </w:rPr>
        <w:t> </w:t>
      </w:r>
      <w:r>
        <w:rPr>
          <w:w w:val="105"/>
        </w:rPr>
        <w:t>the work</w:t>
      </w:r>
      <w:r>
        <w:rPr>
          <w:spacing w:val="2"/>
          <w:w w:val="105"/>
        </w:rPr>
        <w:t> </w:t>
      </w:r>
      <w:r>
        <w:rPr>
          <w:w w:val="105"/>
        </w:rPr>
        <w:t>index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iron</w:t>
      </w:r>
      <w:r>
        <w:rPr>
          <w:spacing w:val="-5"/>
          <w:w w:val="105"/>
        </w:rPr>
        <w:t> </w:t>
      </w:r>
      <w:r>
        <w:rPr>
          <w:w w:val="105"/>
        </w:rPr>
        <w:t>ore.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authors</w:t>
      </w:r>
      <w:r>
        <w:rPr>
          <w:spacing w:val="-7"/>
          <w:w w:val="105"/>
        </w:rPr>
        <w:t> </w:t>
      </w:r>
      <w:r>
        <w:rPr>
          <w:w w:val="105"/>
        </w:rPr>
        <w:t>reported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 work</w:t>
      </w:r>
      <w:r>
        <w:rPr>
          <w:spacing w:val="2"/>
          <w:w w:val="105"/>
        </w:rPr>
        <w:t> </w:t>
      </w:r>
      <w:r>
        <w:rPr>
          <w:w w:val="105"/>
        </w:rPr>
        <w:t>index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Birnin –Gwari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-1"/>
          <w:w w:val="105"/>
        </w:rPr>
        <w:t> </w:t>
      </w:r>
      <w:r>
        <w:rPr>
          <w:w w:val="105"/>
        </w:rPr>
        <w:t>ore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determined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20.39kWh/t.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501" w:lineRule="auto"/>
        <w:ind w:left="388" w:right="1307"/>
        <w:jc w:val="both"/>
      </w:pPr>
      <w:r>
        <w:rPr>
          <w:w w:val="105"/>
        </w:rPr>
        <w:t>Thomas and Yaro (2007) investigated the KotonKarfe iron ore and reported that the ore</w:t>
      </w:r>
      <w:r>
        <w:rPr>
          <w:spacing w:val="-58"/>
          <w:w w:val="105"/>
        </w:rPr>
        <w:t> </w:t>
      </w:r>
      <w:r>
        <w:rPr>
          <w:w w:val="105"/>
        </w:rPr>
        <w:t>has iron content of 43.34% with low amount of silica (10.14%). From their findings,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contained</w:t>
      </w:r>
      <w:r>
        <w:rPr>
          <w:spacing w:val="1"/>
          <w:w w:val="105"/>
        </w:rPr>
        <w:t> </w:t>
      </w:r>
      <w:r>
        <w:rPr>
          <w:w w:val="105"/>
        </w:rPr>
        <w:t>magnetite,</w:t>
      </w:r>
      <w:r>
        <w:rPr>
          <w:spacing w:val="1"/>
          <w:w w:val="105"/>
        </w:rPr>
        <w:t> </w:t>
      </w:r>
      <w:r>
        <w:rPr>
          <w:w w:val="105"/>
        </w:rPr>
        <w:t>siderite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goethite</w:t>
      </w:r>
      <w:r>
        <w:rPr>
          <w:spacing w:val="1"/>
          <w:w w:val="105"/>
        </w:rPr>
        <w:t> </w:t>
      </w:r>
      <w:r>
        <w:rPr>
          <w:w w:val="105"/>
        </w:rPr>
        <w:t>as the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constituents while hematite as the minor mineral. The work index of Koton-Karfe iron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determined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11.33kWh/t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17.00kWh/t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calcined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uncalcined samples while Asuke (2014) characterized the ore and reported that the ore</w:t>
      </w:r>
      <w:r>
        <w:rPr>
          <w:spacing w:val="1"/>
          <w:w w:val="105"/>
        </w:rPr>
        <w:t> </w:t>
      </w:r>
      <w:r>
        <w:rPr>
          <w:w w:val="105"/>
        </w:rPr>
        <w:t>contained mainly magnetite and goethite while siderite, quartz and hematite are present</w:t>
      </w:r>
      <w:r>
        <w:rPr>
          <w:spacing w:val="1"/>
          <w:w w:val="105"/>
        </w:rPr>
        <w:t> </w:t>
      </w:r>
      <w:r>
        <w:rPr>
          <w:w w:val="105"/>
        </w:rPr>
        <w:t>in minor quantities. He also reported that the phosphorus content of the ore is uniformly</w:t>
      </w:r>
      <w:r>
        <w:rPr>
          <w:spacing w:val="-58"/>
          <w:w w:val="105"/>
        </w:rPr>
        <w:t> </w:t>
      </w:r>
      <w:r>
        <w:rPr>
          <w:w w:val="105"/>
        </w:rPr>
        <w:t>distributed within the mineral matrix. He concluded that the phosphorous content of</w:t>
      </w:r>
      <w:r>
        <w:rPr>
          <w:spacing w:val="1"/>
          <w:w w:val="105"/>
        </w:rPr>
        <w:t> </w:t>
      </w:r>
      <w:r>
        <w:rPr>
          <w:w w:val="105"/>
        </w:rPr>
        <w:t>KotonKarfe</w:t>
      </w:r>
      <w:r>
        <w:rPr>
          <w:spacing w:val="-3"/>
          <w:w w:val="105"/>
        </w:rPr>
        <w:t> </w:t>
      </w:r>
      <w:r>
        <w:rPr>
          <w:w w:val="105"/>
        </w:rPr>
        <w:t>iron</w:t>
      </w:r>
      <w:r>
        <w:rPr>
          <w:spacing w:val="-1"/>
          <w:w w:val="105"/>
        </w:rPr>
        <w:t> </w:t>
      </w:r>
      <w:r>
        <w:rPr>
          <w:w w:val="105"/>
        </w:rPr>
        <w:t>ore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reduced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acidic</w:t>
      </w:r>
      <w:r>
        <w:rPr>
          <w:spacing w:val="-9"/>
          <w:w w:val="105"/>
        </w:rPr>
        <w:t> </w:t>
      </w:r>
      <w:r>
        <w:rPr>
          <w:w w:val="105"/>
        </w:rPr>
        <w:t>leaching</w:t>
      </w:r>
      <w:r>
        <w:rPr>
          <w:spacing w:val="-1"/>
          <w:w w:val="105"/>
        </w:rPr>
        <w:t> </w:t>
      </w:r>
      <w:r>
        <w:rPr>
          <w:w w:val="105"/>
        </w:rPr>
        <w:t>technique.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501" w:lineRule="auto"/>
        <w:ind w:left="388" w:right="1318"/>
        <w:jc w:val="both"/>
      </w:pPr>
      <w:r>
        <w:rPr>
          <w:w w:val="105"/>
        </w:rPr>
        <w:t>Agava, (2006) worked on Agbado Okudu iron ore deposit and reported that the iron ore</w:t>
      </w:r>
      <w:r>
        <w:rPr>
          <w:spacing w:val="-58"/>
          <w:w w:val="105"/>
        </w:rPr>
        <w:t> </w:t>
      </w:r>
      <w:r>
        <w:rPr>
          <w:w w:val="105"/>
        </w:rPr>
        <w:t>contained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average</w:t>
      </w:r>
      <w:r>
        <w:rPr>
          <w:spacing w:val="1"/>
          <w:w w:val="105"/>
        </w:rPr>
        <w:t> </w:t>
      </w:r>
      <w:r>
        <w:rPr>
          <w:w w:val="105"/>
        </w:rPr>
        <w:t>38.82%Fe,</w:t>
      </w:r>
      <w:r>
        <w:rPr>
          <w:spacing w:val="1"/>
          <w:w w:val="105"/>
        </w:rPr>
        <w:t> </w:t>
      </w:r>
      <w:r>
        <w:rPr>
          <w:w w:val="105"/>
        </w:rPr>
        <w:t>49.10%SiO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0.05%%P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0.03%S.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Mineralogical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analysis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revealed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iron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bearing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minerals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predominantly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magnetite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hematite.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work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index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found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4.32kWh/t.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504" w:lineRule="auto" w:before="1"/>
        <w:ind w:left="388" w:right="1317"/>
        <w:jc w:val="both"/>
      </w:pPr>
      <w:r>
        <w:rPr>
          <w:w w:val="105"/>
        </w:rPr>
        <w:t>Based on the review of literature available for this research, little or no work has been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characterize</w:t>
      </w:r>
      <w:r>
        <w:rPr>
          <w:spacing w:val="9"/>
          <w:w w:val="105"/>
        </w:rPr>
        <w:t> </w:t>
      </w:r>
      <w:r>
        <w:rPr>
          <w:w w:val="105"/>
        </w:rPr>
        <w:t>Kurungu</w:t>
      </w:r>
      <w:r>
        <w:rPr>
          <w:spacing w:val="10"/>
          <w:w w:val="105"/>
        </w:rPr>
        <w:t> </w:t>
      </w:r>
      <w:r>
        <w:rPr>
          <w:w w:val="105"/>
        </w:rPr>
        <w:t>iron</w:t>
      </w:r>
      <w:r>
        <w:rPr>
          <w:spacing w:val="10"/>
          <w:w w:val="105"/>
        </w:rPr>
        <w:t> </w:t>
      </w:r>
      <w:r>
        <w:rPr>
          <w:w w:val="105"/>
        </w:rPr>
        <w:t>ore</w:t>
      </w:r>
      <w:r>
        <w:rPr>
          <w:spacing w:val="9"/>
          <w:w w:val="105"/>
        </w:rPr>
        <w:t> </w:t>
      </w:r>
      <w:r>
        <w:rPr>
          <w:w w:val="105"/>
        </w:rPr>
        <w:t>deposit.</w:t>
      </w:r>
      <w:r>
        <w:rPr>
          <w:spacing w:val="5"/>
          <w:w w:val="105"/>
        </w:rPr>
        <w:t> </w:t>
      </w:r>
      <w:r>
        <w:rPr>
          <w:w w:val="105"/>
        </w:rPr>
        <w:t>It</w:t>
      </w:r>
      <w:r>
        <w:rPr>
          <w:spacing w:val="6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attempt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8"/>
          <w:w w:val="105"/>
        </w:rPr>
        <w:t> </w:t>
      </w:r>
      <w:r>
        <w:rPr>
          <w:w w:val="105"/>
        </w:rPr>
        <w:t>study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provide</w:t>
      </w:r>
    </w:p>
    <w:p>
      <w:pPr>
        <w:spacing w:after="0" w:line="504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4" w:lineRule="auto" w:before="72"/>
        <w:ind w:left="388" w:right="1322"/>
        <w:jc w:val="both"/>
      </w:pPr>
      <w:r>
        <w:rPr>
          <w:w w:val="105"/>
        </w:rPr>
        <w:t>useful data on the characterization of the ore in order to ascertain its suitability for iron</w:t>
      </w:r>
      <w:r>
        <w:rPr>
          <w:spacing w:val="1"/>
          <w:w w:val="105"/>
        </w:rPr>
        <w:t> </w:t>
      </w:r>
      <w:r>
        <w:rPr>
          <w:w w:val="105"/>
        </w:rPr>
        <w:t>production.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2549" w:val="left" w:leader="none"/>
          <w:tab w:pos="2550" w:val="left" w:leader="none"/>
        </w:tabs>
        <w:spacing w:line="240" w:lineRule="auto" w:before="0" w:after="0"/>
        <w:ind w:left="2549" w:right="0" w:hanging="1442"/>
        <w:jc w:val="left"/>
      </w:pPr>
      <w:r>
        <w:rPr>
          <w:w w:val="105"/>
        </w:rPr>
        <w:t>Kurungu</w:t>
      </w:r>
      <w:r>
        <w:rPr>
          <w:spacing w:val="-12"/>
          <w:w w:val="105"/>
        </w:rPr>
        <w:t> </w:t>
      </w:r>
      <w:r>
        <w:rPr>
          <w:w w:val="105"/>
        </w:rPr>
        <w:t>Iron</w:t>
      </w:r>
      <w:r>
        <w:rPr>
          <w:spacing w:val="-12"/>
          <w:w w:val="105"/>
        </w:rPr>
        <w:t> </w:t>
      </w:r>
      <w:r>
        <w:rPr>
          <w:w w:val="105"/>
        </w:rPr>
        <w:t>Ore</w:t>
      </w:r>
      <w:r>
        <w:rPr>
          <w:spacing w:val="-8"/>
          <w:w w:val="105"/>
        </w:rPr>
        <w:t> </w:t>
      </w:r>
      <w:r>
        <w:rPr>
          <w:w w:val="105"/>
        </w:rPr>
        <w:t>Deposit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07"/>
        <w:jc w:val="both"/>
      </w:pPr>
      <w:r>
        <w:rPr>
          <w:w w:val="105"/>
        </w:rPr>
        <w:t>The iron ore deposit is located in Ajaokuta local Government Area of Kogi State. The</w:t>
      </w:r>
      <w:r>
        <w:rPr>
          <w:spacing w:val="1"/>
          <w:w w:val="105"/>
        </w:rPr>
        <w:t> </w:t>
      </w:r>
      <w:r>
        <w:rPr>
          <w:w w:val="105"/>
        </w:rPr>
        <w:t>deposit is bounded by Latitudes 07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 30’ and 13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 00N’ and longitudes 6</w:t>
      </w:r>
      <w:r>
        <w:rPr>
          <w:w w:val="105"/>
          <w:vertAlign w:val="superscript"/>
        </w:rPr>
        <w:t>0</w:t>
      </w:r>
      <w:r>
        <w:rPr>
          <w:w w:val="105"/>
          <w:vertAlign w:val="baseline"/>
        </w:rPr>
        <w:t> 32’E.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deposit is on an elevation of 233m. The deposit is a Banded Iron Formation (BIF)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sedimentary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nature.Kurungu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iron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deposit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covers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mass area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about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320,000m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has an estimated reserve of over 50 million tonnes (Preliminary estimation)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(Ministry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Mines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Steel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Development,2012).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spacing w:before="79"/>
        <w:ind w:right="1570"/>
        <w:jc w:val="center"/>
      </w:pPr>
      <w:bookmarkStart w:name="_TOC_250023" w:id="41"/>
      <w:r>
        <w:rPr>
          <w:w w:val="105"/>
        </w:rPr>
        <w:t>CHAPTER</w:t>
      </w:r>
      <w:r>
        <w:rPr>
          <w:spacing w:val="-9"/>
          <w:w w:val="105"/>
        </w:rPr>
        <w:t> </w:t>
      </w:r>
      <w:bookmarkEnd w:id="41"/>
      <w:r>
        <w:rPr>
          <w:w w:val="105"/>
        </w:rPr>
        <w:t>THREE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1"/>
        <w:numPr>
          <w:ilvl w:val="1"/>
          <w:numId w:val="17"/>
        </w:numPr>
        <w:tabs>
          <w:tab w:pos="3162" w:val="left" w:leader="none"/>
        </w:tabs>
        <w:spacing w:line="240" w:lineRule="auto" w:before="0" w:after="0"/>
        <w:ind w:left="3162" w:right="0" w:hanging="361"/>
        <w:jc w:val="left"/>
      </w:pPr>
      <w:bookmarkStart w:name="_TOC_250022" w:id="42"/>
      <w:r>
        <w:rPr>
          <w:w w:val="105"/>
        </w:rPr>
        <w:t>MATERIALS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bookmarkEnd w:id="42"/>
      <w:r>
        <w:rPr>
          <w:w w:val="105"/>
        </w:rPr>
        <w:t>METHODS</w:t>
      </w:r>
    </w:p>
    <w:p>
      <w:pPr>
        <w:pStyle w:val="BodyText"/>
        <w:spacing w:before="11"/>
        <w:rPr>
          <w:b/>
        </w:rPr>
      </w:pPr>
    </w:p>
    <w:p>
      <w:pPr>
        <w:pStyle w:val="BodyText"/>
        <w:spacing w:line="504" w:lineRule="auto"/>
        <w:ind w:left="388" w:right="1175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materials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equipment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this study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listed</w:t>
      </w:r>
      <w:r>
        <w:rPr>
          <w:spacing w:val="-4"/>
          <w:w w:val="105"/>
        </w:rPr>
        <w:t> </w:t>
      </w:r>
      <w:r>
        <w:rPr>
          <w:w w:val="105"/>
        </w:rPr>
        <w:t>below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various methods</w:t>
      </w:r>
      <w:r>
        <w:rPr>
          <w:spacing w:val="-57"/>
          <w:w w:val="105"/>
        </w:rPr>
        <w:t> </w:t>
      </w:r>
      <w:r>
        <w:rPr>
          <w:w w:val="105"/>
        </w:rPr>
        <w:t>involved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characterization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concentration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iron</w:t>
      </w:r>
      <w:r>
        <w:rPr>
          <w:spacing w:val="-1"/>
          <w:w w:val="105"/>
        </w:rPr>
        <w:t> </w:t>
      </w:r>
      <w:r>
        <w:rPr>
          <w:w w:val="105"/>
        </w:rPr>
        <w:t>ore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7"/>
        </w:numPr>
        <w:tabs>
          <w:tab w:pos="2997" w:val="left" w:leader="none"/>
        </w:tabs>
        <w:spacing w:line="240" w:lineRule="auto" w:before="1" w:after="0"/>
        <w:ind w:left="2996" w:right="0" w:hanging="361"/>
        <w:jc w:val="left"/>
      </w:pPr>
      <w:bookmarkStart w:name="_TOC_250021" w:id="43"/>
      <w:r>
        <w:rPr>
          <w:w w:val="105"/>
        </w:rPr>
        <w:t>Materials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Equipment</w:t>
      </w:r>
      <w:r>
        <w:rPr>
          <w:spacing w:val="-13"/>
          <w:w w:val="105"/>
        </w:rPr>
        <w:t> </w:t>
      </w:r>
      <w:bookmarkEnd w:id="43"/>
      <w:r>
        <w:rPr>
          <w:w w:val="105"/>
        </w:rPr>
        <w:t>Required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left="388"/>
      </w:pPr>
      <w:r>
        <w:rPr>
          <w:w w:val="105"/>
        </w:rPr>
        <w:t>Iron</w:t>
      </w:r>
      <w:r>
        <w:rPr>
          <w:spacing w:val="-6"/>
          <w:w w:val="105"/>
        </w:rPr>
        <w:t> </w:t>
      </w:r>
      <w:r>
        <w:rPr>
          <w:w w:val="105"/>
        </w:rPr>
        <w:t>ore sample</w:t>
      </w:r>
      <w:r>
        <w:rPr>
          <w:spacing w:val="-10"/>
          <w:w w:val="105"/>
        </w:rPr>
        <w:t> </w:t>
      </w:r>
      <w:r>
        <w:rPr>
          <w:w w:val="105"/>
        </w:rPr>
        <w:t>1000grams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6" w:lineRule="auto"/>
        <w:ind w:left="388" w:right="4917"/>
      </w:pPr>
      <w:r>
        <w:rPr/>
        <w:t>Reference</w:t>
      </w:r>
      <w:r>
        <w:rPr>
          <w:spacing w:val="38"/>
        </w:rPr>
        <w:t> </w:t>
      </w:r>
      <w:r>
        <w:rPr/>
        <w:t>ore</w:t>
      </w:r>
      <w:r>
        <w:rPr>
          <w:spacing w:val="39"/>
        </w:rPr>
        <w:t> </w:t>
      </w:r>
      <w:r>
        <w:rPr/>
        <w:t>sample</w:t>
      </w:r>
      <w:r>
        <w:rPr>
          <w:spacing w:val="27"/>
        </w:rPr>
        <w:t> </w:t>
      </w:r>
      <w:r>
        <w:rPr/>
        <w:t>(Granite)</w:t>
      </w:r>
      <w:r>
        <w:rPr>
          <w:spacing w:val="44"/>
        </w:rPr>
        <w:t> </w:t>
      </w:r>
      <w:r>
        <w:rPr/>
        <w:t>100grams</w:t>
      </w:r>
      <w:r>
        <w:rPr>
          <w:spacing w:val="-55"/>
        </w:rPr>
        <w:t> </w:t>
      </w:r>
      <w:r>
        <w:rPr>
          <w:w w:val="105"/>
        </w:rPr>
        <w:t>Laboratory</w:t>
      </w:r>
      <w:r>
        <w:rPr>
          <w:spacing w:val="-2"/>
          <w:w w:val="105"/>
        </w:rPr>
        <w:t> </w:t>
      </w:r>
      <w:r>
        <w:rPr>
          <w:w w:val="105"/>
        </w:rPr>
        <w:t>sledge</w:t>
      </w:r>
      <w:r>
        <w:rPr>
          <w:spacing w:val="-2"/>
          <w:w w:val="105"/>
        </w:rPr>
        <w:t> </w:t>
      </w:r>
      <w:r>
        <w:rPr>
          <w:w w:val="105"/>
        </w:rPr>
        <w:t>hammer</w:t>
      </w:r>
    </w:p>
    <w:p>
      <w:pPr>
        <w:pStyle w:val="BodyText"/>
        <w:spacing w:before="7"/>
        <w:ind w:left="388"/>
      </w:pPr>
      <w:r>
        <w:rPr/>
        <w:t>Scanning</w:t>
      </w:r>
      <w:r>
        <w:rPr>
          <w:spacing w:val="33"/>
        </w:rPr>
        <w:t> </w:t>
      </w:r>
      <w:r>
        <w:rPr/>
        <w:t>Electron</w:t>
      </w:r>
      <w:r>
        <w:rPr>
          <w:spacing w:val="37"/>
        </w:rPr>
        <w:t> </w:t>
      </w:r>
      <w:r>
        <w:rPr/>
        <w:t>Microscope</w:t>
      </w:r>
      <w:r>
        <w:rPr>
          <w:spacing w:val="22"/>
        </w:rPr>
        <w:t> </w:t>
      </w:r>
      <w:r>
        <w:rPr/>
        <w:t>(SEM)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9" w:lineRule="auto" w:before="1"/>
        <w:ind w:left="388" w:right="4917"/>
      </w:pPr>
      <w:r>
        <w:rPr>
          <w:w w:val="105"/>
        </w:rPr>
        <w:t>Global positioning system (Extex GARMIN 10)</w:t>
      </w:r>
      <w:r>
        <w:rPr>
          <w:spacing w:val="1"/>
          <w:w w:val="105"/>
        </w:rPr>
        <w:t> </w:t>
      </w:r>
      <w:r>
        <w:rPr/>
        <w:t>Laboratory Jaw</w:t>
      </w:r>
      <w:r>
        <w:rPr>
          <w:spacing w:val="1"/>
        </w:rPr>
        <w:t> </w:t>
      </w:r>
      <w:r>
        <w:rPr/>
        <w:t>crusher</w:t>
      </w:r>
      <w:r>
        <w:rPr>
          <w:spacing w:val="1"/>
        </w:rPr>
        <w:t> </w:t>
      </w:r>
      <w:r>
        <w:rPr/>
        <w:t>(415v,50Hz,4000w</w:t>
      </w:r>
      <w:r>
        <w:rPr>
          <w:spacing w:val="1"/>
        </w:rPr>
        <w:t> </w:t>
      </w:r>
      <w:r>
        <w:rPr/>
        <w:t>&amp; 8.1A)</w:t>
      </w:r>
      <w:r>
        <w:rPr>
          <w:spacing w:val="-55"/>
        </w:rPr>
        <w:t> </w:t>
      </w:r>
      <w:r>
        <w:rPr>
          <w:w w:val="105"/>
        </w:rPr>
        <w:t>Pulverizer</w:t>
      </w:r>
      <w:r>
        <w:rPr>
          <w:spacing w:val="-6"/>
          <w:w w:val="105"/>
        </w:rPr>
        <w:t> </w:t>
      </w:r>
      <w:r>
        <w:rPr>
          <w:w w:val="105"/>
        </w:rPr>
        <w:t>(220-240V,</w:t>
      </w:r>
      <w:r>
        <w:rPr>
          <w:spacing w:val="-7"/>
          <w:w w:val="105"/>
        </w:rPr>
        <w:t> </w:t>
      </w:r>
      <w:r>
        <w:rPr>
          <w:w w:val="105"/>
        </w:rPr>
        <w:t>50Hz,</w:t>
      </w:r>
      <w:r>
        <w:rPr>
          <w:spacing w:val="-7"/>
          <w:w w:val="105"/>
        </w:rPr>
        <w:t> </w:t>
      </w:r>
      <w:r>
        <w:rPr>
          <w:w w:val="105"/>
        </w:rPr>
        <w:t>370w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2x3.8A)</w:t>
      </w:r>
    </w:p>
    <w:p>
      <w:pPr>
        <w:pStyle w:val="BodyText"/>
        <w:spacing w:before="6"/>
        <w:ind w:left="388"/>
      </w:pPr>
      <w:r>
        <w:rPr>
          <w:w w:val="105"/>
        </w:rPr>
        <w:t>Set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sieves</w:t>
      </w:r>
      <w:r>
        <w:rPr>
          <w:spacing w:val="-9"/>
          <w:w w:val="105"/>
        </w:rPr>
        <w:t> </w:t>
      </w:r>
      <w:r>
        <w:rPr>
          <w:w w:val="105"/>
        </w:rPr>
        <w:t>(British</w:t>
      </w:r>
      <w:r>
        <w:rPr>
          <w:spacing w:val="-5"/>
          <w:w w:val="105"/>
        </w:rPr>
        <w:t> </w:t>
      </w:r>
      <w:r>
        <w:rPr>
          <w:w w:val="105"/>
        </w:rPr>
        <w:t>Standard</w:t>
      </w:r>
      <w:r>
        <w:rPr>
          <w:spacing w:val="-6"/>
          <w:w w:val="105"/>
        </w:rPr>
        <w:t> </w:t>
      </w:r>
      <w:r>
        <w:rPr>
          <w:w w:val="105"/>
        </w:rPr>
        <w:t>Test</w:t>
      </w:r>
      <w:r>
        <w:rPr>
          <w:spacing w:val="-3"/>
          <w:w w:val="105"/>
        </w:rPr>
        <w:t> </w:t>
      </w:r>
      <w:r>
        <w:rPr>
          <w:w w:val="105"/>
        </w:rPr>
        <w:t>Sieve</w:t>
      </w:r>
      <w:r>
        <w:rPr>
          <w:spacing w:val="-13"/>
          <w:w w:val="105"/>
        </w:rPr>
        <w:t> </w:t>
      </w:r>
      <w:r>
        <w:rPr>
          <w:w w:val="105"/>
        </w:rPr>
        <w:t>)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388" w:right="3175"/>
      </w:pPr>
      <w:r>
        <w:rPr/>
        <w:t>Laboratory</w:t>
      </w:r>
      <w:r>
        <w:rPr>
          <w:spacing w:val="32"/>
        </w:rPr>
        <w:t> </w:t>
      </w:r>
      <w:r>
        <w:rPr/>
        <w:t>sieve</w:t>
      </w:r>
      <w:r>
        <w:rPr>
          <w:spacing w:val="31"/>
        </w:rPr>
        <w:t> </w:t>
      </w:r>
      <w:r>
        <w:rPr/>
        <w:t>shaking</w:t>
      </w:r>
      <w:r>
        <w:rPr>
          <w:spacing w:val="32"/>
        </w:rPr>
        <w:t> </w:t>
      </w:r>
      <w:r>
        <w:rPr/>
        <w:t>machine</w:t>
      </w:r>
      <w:r>
        <w:rPr>
          <w:spacing w:val="31"/>
        </w:rPr>
        <w:t> </w:t>
      </w:r>
      <w:r>
        <w:rPr/>
        <w:t>(220-240V,</w:t>
      </w:r>
      <w:r>
        <w:rPr>
          <w:spacing w:val="25"/>
        </w:rPr>
        <w:t> </w:t>
      </w:r>
      <w:r>
        <w:rPr/>
        <w:t>50Hz,</w:t>
      </w:r>
      <w:r>
        <w:rPr>
          <w:spacing w:val="25"/>
        </w:rPr>
        <w:t> </w:t>
      </w:r>
      <w:r>
        <w:rPr/>
        <w:t>80w</w:t>
      </w:r>
      <w:r>
        <w:rPr>
          <w:spacing w:val="29"/>
        </w:rPr>
        <w:t> </w:t>
      </w:r>
      <w:r>
        <w:rPr/>
        <w:t>&amp;</w:t>
      </w:r>
      <w:r>
        <w:rPr>
          <w:spacing w:val="21"/>
        </w:rPr>
        <w:t> </w:t>
      </w:r>
      <w:r>
        <w:rPr/>
        <w:t>2.3A)</w:t>
      </w:r>
      <w:r>
        <w:rPr>
          <w:spacing w:val="-55"/>
        </w:rPr>
        <w:t> </w:t>
      </w:r>
      <w:r>
        <w:rPr>
          <w:w w:val="105"/>
        </w:rPr>
        <w:t>Weighing</w:t>
      </w:r>
      <w:r>
        <w:rPr>
          <w:spacing w:val="-1"/>
          <w:w w:val="105"/>
        </w:rPr>
        <w:t> </w:t>
      </w:r>
      <w:r>
        <w:rPr>
          <w:w w:val="105"/>
        </w:rPr>
        <w:t>balance</w:t>
      </w:r>
      <w:r>
        <w:rPr>
          <w:spacing w:val="-8"/>
          <w:w w:val="105"/>
        </w:rPr>
        <w:t> </w:t>
      </w:r>
      <w:r>
        <w:rPr>
          <w:w w:val="105"/>
        </w:rPr>
        <w:t>(Metlar</w:t>
      </w:r>
      <w:r>
        <w:rPr>
          <w:spacing w:val="3"/>
          <w:w w:val="105"/>
        </w:rPr>
        <w:t> </w:t>
      </w:r>
      <w:r>
        <w:rPr>
          <w:w w:val="105"/>
        </w:rPr>
        <w:t>MT-2000)</w:t>
      </w:r>
    </w:p>
    <w:p>
      <w:pPr>
        <w:pStyle w:val="BodyText"/>
        <w:spacing w:line="263" w:lineRule="exact"/>
        <w:ind w:left="388"/>
      </w:pPr>
      <w:r>
        <w:rPr>
          <w:w w:val="105"/>
        </w:rPr>
        <w:t>Specific</w:t>
      </w:r>
      <w:r>
        <w:rPr>
          <w:spacing w:val="-12"/>
          <w:w w:val="105"/>
        </w:rPr>
        <w:t> </w:t>
      </w:r>
      <w:r>
        <w:rPr>
          <w:w w:val="105"/>
        </w:rPr>
        <w:t>gravity</w:t>
      </w:r>
      <w:r>
        <w:rPr>
          <w:spacing w:val="-11"/>
          <w:w w:val="105"/>
        </w:rPr>
        <w:t> </w:t>
      </w:r>
      <w:r>
        <w:rPr>
          <w:w w:val="105"/>
        </w:rPr>
        <w:t>bottle</w:t>
      </w:r>
      <w:r>
        <w:rPr>
          <w:spacing w:val="-11"/>
          <w:w w:val="105"/>
        </w:rPr>
        <w:t> </w:t>
      </w:r>
      <w:r>
        <w:rPr>
          <w:w w:val="105"/>
        </w:rPr>
        <w:t>(Pycnometer)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504" w:lineRule="auto"/>
        <w:ind w:left="388" w:right="3608"/>
      </w:pPr>
      <w:r>
        <w:rPr/>
        <w:t>X-ray</w:t>
      </w:r>
      <w:r>
        <w:rPr>
          <w:spacing w:val="31"/>
        </w:rPr>
        <w:t> </w:t>
      </w:r>
      <w:r>
        <w:rPr/>
        <w:t>fluorescence</w:t>
      </w:r>
      <w:r>
        <w:rPr>
          <w:spacing w:val="40"/>
        </w:rPr>
        <w:t> </w:t>
      </w:r>
      <w:r>
        <w:rPr/>
        <w:t>machine</w:t>
      </w:r>
      <w:r>
        <w:rPr>
          <w:spacing w:val="20"/>
        </w:rPr>
        <w:t> </w:t>
      </w:r>
      <w:r>
        <w:rPr/>
        <w:t>(Mini-pal</w:t>
      </w:r>
      <w:r>
        <w:rPr>
          <w:spacing w:val="24"/>
        </w:rPr>
        <w:t> </w:t>
      </w:r>
      <w:r>
        <w:rPr/>
        <w:t>4</w:t>
      </w:r>
      <w:r>
        <w:rPr>
          <w:spacing w:val="31"/>
        </w:rPr>
        <w:t> </w:t>
      </w:r>
      <w:r>
        <w:rPr/>
        <w:t>EDXRF</w:t>
      </w:r>
      <w:r>
        <w:rPr>
          <w:spacing w:val="33"/>
        </w:rPr>
        <w:t> </w:t>
      </w:r>
      <w:r>
        <w:rPr/>
        <w:t>by</w:t>
      </w:r>
      <w:r>
        <w:rPr>
          <w:spacing w:val="36"/>
        </w:rPr>
        <w:t> </w:t>
      </w:r>
      <w:r>
        <w:rPr/>
        <w:t>Panalytical)</w:t>
      </w:r>
      <w:r>
        <w:rPr>
          <w:spacing w:val="-54"/>
        </w:rPr>
        <w:t> </w:t>
      </w:r>
      <w:r>
        <w:rPr/>
        <w:t>X-ray diffractometer</w:t>
      </w:r>
      <w:r>
        <w:rPr>
          <w:spacing w:val="1"/>
        </w:rPr>
        <w:t> </w:t>
      </w:r>
      <w:r>
        <w:rPr/>
        <w:t>machine (Empyrean</w:t>
      </w:r>
      <w:r>
        <w:rPr>
          <w:spacing w:val="1"/>
        </w:rPr>
        <w:t> </w:t>
      </w:r>
      <w:r>
        <w:rPr/>
        <w:t>XRD</w:t>
      </w:r>
      <w:r>
        <w:rPr>
          <w:spacing w:val="1"/>
        </w:rPr>
        <w:t> </w:t>
      </w:r>
      <w:r>
        <w:rPr/>
        <w:t>by Panalytical)</w:t>
      </w:r>
      <w:r>
        <w:rPr>
          <w:spacing w:val="1"/>
        </w:rPr>
        <w:t> </w:t>
      </w:r>
      <w:r>
        <w:rPr>
          <w:w w:val="105"/>
        </w:rPr>
        <w:t>Petrological</w:t>
      </w:r>
      <w:r>
        <w:rPr>
          <w:spacing w:val="1"/>
          <w:w w:val="105"/>
        </w:rPr>
        <w:t> </w:t>
      </w:r>
      <w:r>
        <w:rPr>
          <w:w w:val="105"/>
        </w:rPr>
        <w:t>microscope</w:t>
      </w:r>
      <w:r>
        <w:rPr>
          <w:spacing w:val="-9"/>
          <w:w w:val="105"/>
        </w:rPr>
        <w:t> </w:t>
      </w:r>
      <w:r>
        <w:rPr>
          <w:w w:val="105"/>
        </w:rPr>
        <w:t>(Xp</w:t>
      </w:r>
      <w:r>
        <w:rPr>
          <w:spacing w:val="-7"/>
          <w:w w:val="105"/>
        </w:rPr>
        <w:t> </w:t>
      </w:r>
      <w:r>
        <w:rPr>
          <w:w w:val="105"/>
        </w:rPr>
        <w:t>300c)</w:t>
      </w:r>
    </w:p>
    <w:p>
      <w:pPr>
        <w:pStyle w:val="BodyText"/>
        <w:spacing w:line="504" w:lineRule="auto"/>
        <w:ind w:left="388" w:right="6718"/>
      </w:pPr>
      <w:r>
        <w:rPr>
          <w:w w:val="105"/>
        </w:rPr>
        <w:t>Grinding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polishing</w:t>
      </w:r>
      <w:r>
        <w:rPr>
          <w:spacing w:val="-12"/>
          <w:w w:val="105"/>
        </w:rPr>
        <w:t> </w:t>
      </w:r>
      <w:r>
        <w:rPr>
          <w:w w:val="105"/>
        </w:rPr>
        <w:t>machine</w:t>
      </w:r>
      <w:r>
        <w:rPr>
          <w:spacing w:val="-57"/>
          <w:w w:val="105"/>
        </w:rPr>
        <w:t> </w:t>
      </w:r>
      <w:r>
        <w:rPr>
          <w:w w:val="105"/>
        </w:rPr>
        <w:t>Shaking</w:t>
      </w:r>
      <w:r>
        <w:rPr>
          <w:spacing w:val="-1"/>
          <w:w w:val="105"/>
        </w:rPr>
        <w:t> </w:t>
      </w:r>
      <w:r>
        <w:rPr>
          <w:w w:val="105"/>
        </w:rPr>
        <w:t>table</w:t>
      </w:r>
    </w:p>
    <w:p>
      <w:pPr>
        <w:spacing w:after="0" w:line="504" w:lineRule="auto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numPr>
          <w:ilvl w:val="1"/>
          <w:numId w:val="17"/>
        </w:numPr>
        <w:tabs>
          <w:tab w:pos="4149" w:val="left" w:leader="none"/>
        </w:tabs>
        <w:spacing w:line="240" w:lineRule="auto" w:before="79" w:after="0"/>
        <w:ind w:left="4148" w:right="0" w:hanging="360"/>
        <w:jc w:val="left"/>
      </w:pPr>
      <w:bookmarkStart w:name="_TOC_250020" w:id="44"/>
      <w:bookmarkEnd w:id="44"/>
      <w:r>
        <w:rPr>
          <w:w w:val="105"/>
        </w:rPr>
        <w:t>Methodology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Heading1"/>
        <w:numPr>
          <w:ilvl w:val="2"/>
          <w:numId w:val="18"/>
        </w:numPr>
        <w:tabs>
          <w:tab w:pos="929" w:val="left" w:leader="none"/>
        </w:tabs>
        <w:spacing w:line="240" w:lineRule="auto" w:before="98" w:after="0"/>
        <w:ind w:left="928" w:right="0" w:hanging="541"/>
        <w:jc w:val="left"/>
      </w:pPr>
      <w:bookmarkStart w:name="_TOC_250019" w:id="45"/>
      <w:r>
        <w:rPr>
          <w:w w:val="105"/>
        </w:rPr>
        <w:t>Ore</w:t>
      </w:r>
      <w:r>
        <w:rPr>
          <w:spacing w:val="-10"/>
          <w:w w:val="105"/>
        </w:rPr>
        <w:t> </w:t>
      </w:r>
      <w:r>
        <w:rPr>
          <w:w w:val="105"/>
        </w:rPr>
        <w:t>Sample</w:t>
      </w:r>
      <w:r>
        <w:rPr>
          <w:spacing w:val="-9"/>
          <w:w w:val="105"/>
        </w:rPr>
        <w:t> </w:t>
      </w:r>
      <w:bookmarkEnd w:id="45"/>
      <w:r>
        <w:rPr>
          <w:w w:val="105"/>
        </w:rPr>
        <w:t>Collection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501" w:lineRule="auto" w:before="1"/>
        <w:ind w:left="388" w:right="1317"/>
        <w:jc w:val="both"/>
      </w:pPr>
      <w:r>
        <w:rPr/>
        <w:pict>
          <v:shape style="position:absolute;margin-left:94.008003pt;margin-top:235.157288pt;width:436.6pt;height:.4pt;mso-position-horizontal-relative:page;mso-position-vertical-relative:paragraph;z-index:-18836480" coordorigin="1880,4703" coordsize="8732,8" path="m3350,4703l1880,4703,1880,4710,3350,4710,3350,4703xm6801,4703l5151,4703,5144,4703,5144,4703,3357,4703,3350,4703,3350,4710,3357,4710,5144,4710,5144,4710,5151,4710,6801,4710,6801,4703xm6808,4703l6801,4703,6801,4710,6808,4710,6808,4703xm10612,4703l8465,4703,8458,4703,8458,4703,6808,4703,6808,4710,8458,4710,8458,4710,8465,4710,10612,4710,10612,470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Samples of the iron ore were collected from various points at the deposit site located at</w:t>
      </w:r>
      <w:r>
        <w:rPr>
          <w:spacing w:val="1"/>
          <w:w w:val="105"/>
        </w:rPr>
        <w:t> </w:t>
      </w:r>
      <w:r>
        <w:rPr>
          <w:w w:val="105"/>
        </w:rPr>
        <w:t>Kurungu village, in Ajaokuta Local Government Area of Kogi State. GPS was used to</w:t>
      </w:r>
      <w:r>
        <w:rPr>
          <w:spacing w:val="1"/>
          <w:w w:val="105"/>
        </w:rPr>
        <w:t> </w:t>
      </w:r>
      <w:r>
        <w:rPr>
          <w:w w:val="105"/>
        </w:rPr>
        <w:t>measure the exact location at which samples were taken. Grab method of sampling was</w:t>
      </w:r>
      <w:r>
        <w:rPr>
          <w:spacing w:val="1"/>
          <w:w w:val="105"/>
        </w:rPr>
        <w:t> </w:t>
      </w:r>
      <w:r>
        <w:rPr/>
        <w:t>adopted in collecting the samples. 60kg of the samples was collected at interval of 150m</w:t>
      </w:r>
      <w:r>
        <w:rPr>
          <w:spacing w:val="1"/>
        </w:rPr>
        <w:t> </w:t>
      </w:r>
      <w:r>
        <w:rPr>
          <w:w w:val="105"/>
        </w:rPr>
        <w:t>apart at 3m depth in order to have a representative sample of the ore deposit. Table 3.1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GPS</w:t>
      </w:r>
      <w:r>
        <w:rPr>
          <w:spacing w:val="-1"/>
          <w:w w:val="105"/>
        </w:rPr>
        <w:t> </w:t>
      </w:r>
      <w:r>
        <w:rPr>
          <w:w w:val="105"/>
        </w:rPr>
        <w:t>coordinates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iron</w:t>
      </w:r>
      <w:r>
        <w:rPr>
          <w:spacing w:val="-1"/>
          <w:w w:val="105"/>
        </w:rPr>
        <w:t> </w:t>
      </w:r>
      <w:r>
        <w:rPr>
          <w:w w:val="105"/>
        </w:rPr>
        <w:t>ore</w:t>
      </w:r>
      <w:r>
        <w:rPr>
          <w:spacing w:val="-3"/>
          <w:w w:val="105"/>
        </w:rPr>
        <w:t> </w:t>
      </w:r>
      <w:r>
        <w:rPr>
          <w:w w:val="105"/>
        </w:rPr>
        <w:t>samples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4"/>
          <w:w w:val="105"/>
        </w:rPr>
        <w:t> </w:t>
      </w:r>
      <w:r>
        <w:rPr>
          <w:w w:val="105"/>
        </w:rPr>
        <w:t>sourced.</w:t>
      </w: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5"/>
        <w:gridCol w:w="1647"/>
        <w:gridCol w:w="2231"/>
      </w:tblGrid>
      <w:tr>
        <w:trPr>
          <w:trHeight w:val="549" w:hRule="atLeast"/>
        </w:trPr>
        <w:tc>
          <w:tcPr>
            <w:tcW w:w="4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Table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3.1: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Coordinates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Collection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Pits</w:t>
            </w:r>
          </w:p>
        </w:tc>
        <w:tc>
          <w:tcPr>
            <w:tcW w:w="387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48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4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PIT</w:t>
            </w:r>
          </w:p>
        </w:tc>
        <w:tc>
          <w:tcPr>
            <w:tcW w:w="22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4855" w:type="dxa"/>
          </w:tcPr>
          <w:p>
            <w:pPr>
              <w:pStyle w:val="TableParagraph"/>
              <w:tabs>
                <w:tab w:pos="3371" w:val="left" w:leader="none"/>
              </w:tabs>
              <w:spacing w:before="78"/>
              <w:ind w:left="157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Pit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1</w:t>
              <w:tab/>
              <w:t>Pit</w:t>
            </w:r>
            <w:r>
              <w:rPr>
                <w:b/>
                <w:spacing w:val="-7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2</w:t>
            </w:r>
          </w:p>
        </w:tc>
        <w:tc>
          <w:tcPr>
            <w:tcW w:w="1647" w:type="dxa"/>
          </w:tcPr>
          <w:p>
            <w:pPr>
              <w:pStyle w:val="TableParagraph"/>
              <w:spacing w:before="78"/>
              <w:ind w:left="17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Pit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3</w:t>
            </w:r>
          </w:p>
        </w:tc>
        <w:tc>
          <w:tcPr>
            <w:tcW w:w="2231" w:type="dxa"/>
          </w:tcPr>
          <w:p>
            <w:pPr>
              <w:pStyle w:val="TableParagraph"/>
              <w:spacing w:before="78"/>
              <w:ind w:left="17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Pit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4</w:t>
            </w:r>
          </w:p>
        </w:tc>
      </w:tr>
      <w:tr>
        <w:trPr>
          <w:trHeight w:val="482" w:hRule="atLeast"/>
        </w:trPr>
        <w:tc>
          <w:tcPr>
            <w:tcW w:w="4855" w:type="dxa"/>
          </w:tcPr>
          <w:p>
            <w:pPr>
              <w:pStyle w:val="TableParagraph"/>
              <w:tabs>
                <w:tab w:pos="1577" w:val="left" w:leader="none"/>
                <w:tab w:pos="2095" w:val="left" w:leader="none"/>
                <w:tab w:pos="3371" w:val="left" w:leader="none"/>
                <w:tab w:pos="3745" w:val="left" w:leader="none"/>
              </w:tabs>
              <w:spacing w:before="83"/>
              <w:ind w:left="108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Coordinates</w:t>
              <w:tab/>
            </w:r>
            <w:r>
              <w:rPr>
                <w:w w:val="105"/>
                <w:position w:val="1"/>
                <w:sz w:val="23"/>
              </w:rPr>
              <w:t>N</w:t>
              <w:tab/>
              <w:t>07</w:t>
            </w:r>
            <w:r>
              <w:rPr>
                <w:w w:val="105"/>
                <w:position w:val="1"/>
                <w:sz w:val="23"/>
                <w:vertAlign w:val="superscript"/>
              </w:rPr>
              <w:t>0</w:t>
            </w:r>
            <w:r>
              <w:rPr>
                <w:w w:val="105"/>
                <w:position w:val="1"/>
                <w:sz w:val="23"/>
                <w:vertAlign w:val="baseline"/>
              </w:rPr>
              <w:t>30.544’</w:t>
              <w:tab/>
              <w:t>N</w:t>
              <w:tab/>
              <w:t>07</w:t>
            </w:r>
            <w:r>
              <w:rPr>
                <w:w w:val="105"/>
                <w:position w:val="1"/>
                <w:sz w:val="23"/>
                <w:vertAlign w:val="superscript"/>
              </w:rPr>
              <w:t>0</w:t>
            </w:r>
            <w:r>
              <w:rPr>
                <w:w w:val="105"/>
                <w:position w:val="1"/>
                <w:sz w:val="23"/>
                <w:vertAlign w:val="baseline"/>
              </w:rPr>
              <w:t>30.461’</w:t>
            </w:r>
          </w:p>
        </w:tc>
        <w:tc>
          <w:tcPr>
            <w:tcW w:w="1647" w:type="dxa"/>
          </w:tcPr>
          <w:p>
            <w:pPr>
              <w:pStyle w:val="TableParagraph"/>
              <w:spacing w:before="86"/>
              <w:ind w:right="17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07</w:t>
            </w:r>
            <w:r>
              <w:rPr>
                <w:w w:val="105"/>
                <w:sz w:val="23"/>
                <w:vertAlign w:val="superscript"/>
              </w:rPr>
              <w:t>0</w:t>
            </w:r>
            <w:r>
              <w:rPr>
                <w:w w:val="105"/>
                <w:sz w:val="23"/>
                <w:vertAlign w:val="baseline"/>
              </w:rPr>
              <w:t>30.536’</w:t>
            </w:r>
          </w:p>
        </w:tc>
        <w:tc>
          <w:tcPr>
            <w:tcW w:w="2231" w:type="dxa"/>
          </w:tcPr>
          <w:p>
            <w:pPr>
              <w:pStyle w:val="TableParagraph"/>
              <w:spacing w:before="86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N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07</w:t>
            </w:r>
            <w:r>
              <w:rPr>
                <w:w w:val="105"/>
                <w:sz w:val="23"/>
                <w:vertAlign w:val="superscript"/>
              </w:rPr>
              <w:t>0</w:t>
            </w:r>
            <w:r>
              <w:rPr>
                <w:w w:val="105"/>
                <w:sz w:val="23"/>
                <w:vertAlign w:val="baseline"/>
              </w:rPr>
              <w:t>30.</w:t>
            </w:r>
            <w:r>
              <w:rPr>
                <w:spacing w:val="-5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543’</w:t>
            </w:r>
          </w:p>
        </w:tc>
      </w:tr>
      <w:tr>
        <w:trPr>
          <w:trHeight w:val="423" w:hRule="atLeast"/>
        </w:trPr>
        <w:tc>
          <w:tcPr>
            <w:tcW w:w="4855" w:type="dxa"/>
          </w:tcPr>
          <w:p>
            <w:pPr>
              <w:pStyle w:val="TableParagraph"/>
              <w:tabs>
                <w:tab w:pos="3371" w:val="left" w:leader="none"/>
              </w:tabs>
              <w:spacing w:line="246" w:lineRule="exact" w:before="157"/>
              <w:ind w:left="1577"/>
              <w:rPr>
                <w:sz w:val="23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06</w:t>
            </w:r>
            <w:r>
              <w:rPr>
                <w:w w:val="105"/>
                <w:sz w:val="23"/>
                <w:vertAlign w:val="superscript"/>
              </w:rPr>
              <w:t>0</w:t>
            </w:r>
            <w:r>
              <w:rPr>
                <w:w w:val="105"/>
                <w:sz w:val="23"/>
                <w:vertAlign w:val="baseline"/>
              </w:rPr>
              <w:t>32.</w:t>
            </w:r>
            <w:r>
              <w:rPr>
                <w:spacing w:val="-4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461’</w:t>
              <w:tab/>
              <w:t>E</w:t>
            </w:r>
            <w:r>
              <w:rPr>
                <w:spacing w:val="-4"/>
                <w:w w:val="105"/>
                <w:sz w:val="23"/>
                <w:vertAlign w:val="baseline"/>
              </w:rPr>
              <w:t> </w:t>
            </w:r>
            <w:r>
              <w:rPr>
                <w:w w:val="105"/>
                <w:sz w:val="23"/>
                <w:vertAlign w:val="baseline"/>
              </w:rPr>
              <w:t>06</w:t>
            </w:r>
            <w:r>
              <w:rPr>
                <w:w w:val="105"/>
                <w:sz w:val="23"/>
                <w:vertAlign w:val="superscript"/>
              </w:rPr>
              <w:t>0</w:t>
            </w:r>
            <w:r>
              <w:rPr>
                <w:w w:val="105"/>
                <w:sz w:val="23"/>
                <w:vertAlign w:val="baseline"/>
              </w:rPr>
              <w:t>32.350’</w:t>
            </w:r>
          </w:p>
        </w:tc>
        <w:tc>
          <w:tcPr>
            <w:tcW w:w="1647" w:type="dxa"/>
          </w:tcPr>
          <w:p>
            <w:pPr>
              <w:pStyle w:val="TableParagraph"/>
              <w:spacing w:line="246" w:lineRule="exact" w:before="157"/>
              <w:ind w:right="1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06</w:t>
            </w:r>
            <w:r>
              <w:rPr>
                <w:w w:val="105"/>
                <w:sz w:val="23"/>
                <w:vertAlign w:val="superscript"/>
              </w:rPr>
              <w:t>0</w:t>
            </w:r>
            <w:r>
              <w:rPr>
                <w:w w:val="105"/>
                <w:sz w:val="23"/>
                <w:vertAlign w:val="baseline"/>
              </w:rPr>
              <w:t>32.348’</w:t>
            </w:r>
          </w:p>
        </w:tc>
        <w:tc>
          <w:tcPr>
            <w:tcW w:w="2231" w:type="dxa"/>
          </w:tcPr>
          <w:p>
            <w:pPr>
              <w:pStyle w:val="TableParagraph"/>
              <w:spacing w:line="246" w:lineRule="exact" w:before="157"/>
              <w:ind w:left="176"/>
              <w:rPr>
                <w:sz w:val="23"/>
              </w:rPr>
            </w:pPr>
            <w:r>
              <w:rPr>
                <w:w w:val="105"/>
                <w:sz w:val="23"/>
              </w:rPr>
              <w:t>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06</w:t>
            </w:r>
            <w:r>
              <w:rPr>
                <w:w w:val="105"/>
                <w:sz w:val="23"/>
                <w:vertAlign w:val="superscript"/>
              </w:rPr>
              <w:t>0</w:t>
            </w:r>
            <w:r>
              <w:rPr>
                <w:w w:val="105"/>
                <w:sz w:val="23"/>
                <w:vertAlign w:val="baseline"/>
              </w:rPr>
              <w:t>32.475’</w:t>
            </w:r>
          </w:p>
        </w:tc>
      </w:tr>
    </w:tbl>
    <w:p>
      <w:pPr>
        <w:pStyle w:val="BodyText"/>
        <w:spacing w:before="6"/>
        <w:rPr>
          <w:sz w:val="21"/>
        </w:rPr>
      </w:pPr>
      <w:r>
        <w:rPr/>
        <w:pict>
          <v:rect style="position:absolute;margin-left:93.288002pt;margin-top:14.336541pt;width:437.301021pt;height:.359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group style="position:absolute;margin-left:100.849998pt;margin-top:14.600977pt;width:426.1pt;height:221.35pt;mso-position-horizontal-relative:page;mso-position-vertical-relative:paragraph;z-index:-15713280;mso-wrap-distance-left:0;mso-wrap-distance-right:0" coordorigin="2017,292" coordsize="8522,4427">
            <v:shape style="position:absolute;left:2017;top:292;width:8522;height:4427" type="#_x0000_t75" stroked="false">
              <v:imagedata r:id="rId14" o:title=""/>
            </v:shape>
            <v:line style="position:absolute" from="2053,318" to="9028,318" stroked="true" strokeweight=".7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388"/>
        <w:jc w:val="both"/>
      </w:pP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3.1 Geological</w:t>
      </w:r>
      <w:r>
        <w:rPr>
          <w:spacing w:val="-7"/>
          <w:w w:val="105"/>
        </w:rPr>
        <w:t> </w:t>
      </w:r>
      <w:r>
        <w:rPr>
          <w:w w:val="105"/>
        </w:rPr>
        <w:t>Map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Kurungu</w:t>
      </w:r>
      <w:r>
        <w:rPr>
          <w:spacing w:val="-10"/>
          <w:w w:val="105"/>
        </w:rPr>
        <w:t> </w:t>
      </w:r>
      <w:r>
        <w:rPr>
          <w:w w:val="105"/>
        </w:rPr>
        <w:t>Iron</w:t>
      </w:r>
      <w:r>
        <w:rPr>
          <w:spacing w:val="-11"/>
          <w:w w:val="105"/>
        </w:rPr>
        <w:t> </w:t>
      </w:r>
      <w:r>
        <w:rPr>
          <w:w w:val="105"/>
        </w:rPr>
        <w:t>Ore</w:t>
      </w:r>
      <w:r>
        <w:rPr>
          <w:spacing w:val="-7"/>
          <w:w w:val="105"/>
        </w:rPr>
        <w:t> </w:t>
      </w:r>
      <w:r>
        <w:rPr>
          <w:w w:val="105"/>
        </w:rPr>
        <w:t>Deposit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2"/>
          <w:numId w:val="18"/>
        </w:numPr>
        <w:tabs>
          <w:tab w:pos="929" w:val="left" w:leader="none"/>
        </w:tabs>
        <w:spacing w:line="240" w:lineRule="auto" w:before="0" w:after="0"/>
        <w:ind w:left="928" w:right="0" w:hanging="541"/>
        <w:jc w:val="left"/>
      </w:pPr>
      <w:bookmarkStart w:name="_TOC_250018" w:id="46"/>
      <w:r>
        <w:rPr>
          <w:w w:val="105"/>
        </w:rPr>
        <w:t>Sample</w:t>
      </w:r>
      <w:r>
        <w:rPr>
          <w:spacing w:val="-12"/>
          <w:w w:val="105"/>
        </w:rPr>
        <w:t> </w:t>
      </w:r>
      <w:bookmarkEnd w:id="46"/>
      <w:r>
        <w:rPr>
          <w:w w:val="105"/>
        </w:rPr>
        <w:t>preparation</w:t>
      </w:r>
    </w:p>
    <w:p>
      <w:pPr>
        <w:spacing w:after="0" w:line="240" w:lineRule="auto"/>
        <w:jc w:val="left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1" w:lineRule="auto" w:before="72"/>
        <w:ind w:left="388" w:right="1306"/>
        <w:jc w:val="both"/>
      </w:pPr>
      <w:r>
        <w:rPr>
          <w:w w:val="105"/>
        </w:rPr>
        <w:t>The sample preparation involved crushing and grinding process done in the material</w:t>
      </w:r>
      <w:r>
        <w:rPr>
          <w:spacing w:val="1"/>
          <w:w w:val="105"/>
        </w:rPr>
        <w:t> </w:t>
      </w:r>
      <w:r>
        <w:rPr>
          <w:w w:val="105"/>
        </w:rPr>
        <w:t>laboratory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laboratory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Petroleum</w:t>
      </w:r>
      <w:r>
        <w:rPr>
          <w:spacing w:val="1"/>
          <w:w w:val="105"/>
        </w:rPr>
        <w:t> </w:t>
      </w:r>
      <w:r>
        <w:rPr>
          <w:w w:val="105"/>
        </w:rPr>
        <w:t>Resources Engineering Kaduna Polytechnic, Kaduna State. The lump sizes of the ore</w:t>
      </w:r>
      <w:r>
        <w:rPr>
          <w:spacing w:val="1"/>
          <w:w w:val="105"/>
        </w:rPr>
        <w:t> </w:t>
      </w:r>
      <w:r>
        <w:rPr>
          <w:w w:val="105"/>
        </w:rPr>
        <w:t>sample were</w:t>
      </w:r>
      <w:r>
        <w:rPr>
          <w:spacing w:val="-12"/>
          <w:w w:val="105"/>
        </w:rPr>
        <w:t> </w:t>
      </w:r>
      <w:r>
        <w:rPr>
          <w:w w:val="105"/>
        </w:rPr>
        <w:t>reduced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-5"/>
          <w:w w:val="105"/>
        </w:rPr>
        <w:t> </w:t>
      </w:r>
      <w:r>
        <w:rPr>
          <w:w w:val="105"/>
        </w:rPr>
        <w:t>(60mm)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acceptable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jaw</w:t>
      </w:r>
      <w:r>
        <w:rPr>
          <w:spacing w:val="-7"/>
          <w:w w:val="105"/>
        </w:rPr>
        <w:t> </w:t>
      </w:r>
      <w:r>
        <w:rPr>
          <w:w w:val="105"/>
        </w:rPr>
        <w:t>crusher</w:t>
      </w:r>
      <w:r>
        <w:rPr>
          <w:spacing w:val="-57"/>
          <w:w w:val="105"/>
        </w:rPr>
        <w:t> </w:t>
      </w:r>
      <w:r>
        <w:rPr>
          <w:w w:val="105"/>
        </w:rPr>
        <w:t>using sledge hammer. The sample was crushed using jaw crusher and the discharge</w:t>
      </w:r>
      <w:r>
        <w:rPr>
          <w:spacing w:val="1"/>
          <w:w w:val="105"/>
        </w:rPr>
        <w:t> </w:t>
      </w:r>
      <w:r>
        <w:rPr>
          <w:w w:val="105"/>
        </w:rPr>
        <w:t>from the crusher were ground to fine particle size using the ball mill then coned and</w:t>
      </w:r>
      <w:r>
        <w:rPr>
          <w:spacing w:val="1"/>
          <w:w w:val="105"/>
        </w:rPr>
        <w:t> </w:t>
      </w:r>
      <w:r>
        <w:rPr>
          <w:w w:val="105"/>
        </w:rPr>
        <w:t>quartered</w:t>
      </w:r>
      <w:r>
        <w:rPr>
          <w:spacing w:val="-8"/>
          <w:w w:val="105"/>
        </w:rPr>
        <w:t> </w:t>
      </w:r>
      <w:r>
        <w:rPr>
          <w:w w:val="105"/>
        </w:rPr>
        <w:t>to get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representative</w:t>
      </w:r>
      <w:r>
        <w:rPr>
          <w:spacing w:val="5"/>
          <w:w w:val="105"/>
        </w:rPr>
        <w:t> </w:t>
      </w:r>
      <w:r>
        <w:rPr>
          <w:w w:val="105"/>
        </w:rPr>
        <w:t>sample.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929" w:val="left" w:leader="none"/>
        </w:tabs>
        <w:spacing w:line="240" w:lineRule="auto" w:before="0" w:after="0"/>
        <w:ind w:left="928" w:right="0" w:hanging="541"/>
        <w:jc w:val="left"/>
      </w:pPr>
      <w:r>
        <w:rPr>
          <w:w w:val="105"/>
        </w:rPr>
        <w:t>Chemical</w:t>
      </w:r>
      <w:r>
        <w:rPr>
          <w:spacing w:val="-11"/>
          <w:w w:val="105"/>
        </w:rPr>
        <w:t> </w:t>
      </w:r>
      <w:r>
        <w:rPr>
          <w:w w:val="105"/>
        </w:rPr>
        <w:t>composition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iron</w:t>
      </w:r>
      <w:r>
        <w:rPr>
          <w:spacing w:val="-7"/>
          <w:w w:val="105"/>
        </w:rPr>
        <w:t> </w:t>
      </w:r>
      <w:r>
        <w:rPr>
          <w:w w:val="105"/>
        </w:rPr>
        <w:t>ore</w:t>
      </w:r>
      <w:r>
        <w:rPr>
          <w:spacing w:val="-9"/>
          <w:w w:val="105"/>
        </w:rPr>
        <w:t> </w:t>
      </w:r>
      <w:r>
        <w:rPr>
          <w:w w:val="105"/>
        </w:rPr>
        <w:t>sample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294" w:right="1307"/>
        <w:jc w:val="both"/>
      </w:pPr>
      <w:r>
        <w:rPr>
          <w:w w:val="105"/>
        </w:rPr>
        <w:t>X-ray Fluorescence (XRF) was used to determine the chemical composition; the sample</w:t>
      </w:r>
      <w:r>
        <w:rPr>
          <w:spacing w:val="1"/>
          <w:w w:val="105"/>
        </w:rPr>
        <w:t> </w:t>
      </w:r>
      <w:r>
        <w:rPr>
          <w:w w:val="105"/>
        </w:rPr>
        <w:t>was pulverized (ground to fine powder). Twenty (20) grams of the prepared sample was</w:t>
      </w:r>
      <w:r>
        <w:rPr>
          <w:spacing w:val="1"/>
          <w:w w:val="105"/>
        </w:rPr>
        <w:t> </w:t>
      </w:r>
      <w:r>
        <w:rPr>
          <w:w w:val="105"/>
        </w:rPr>
        <w:t>weighed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a sample</w:t>
      </w:r>
      <w:r>
        <w:rPr>
          <w:spacing w:val="-7"/>
          <w:w w:val="105"/>
        </w:rPr>
        <w:t> </w:t>
      </w:r>
      <w:r>
        <w:rPr>
          <w:w w:val="105"/>
        </w:rPr>
        <w:t>cup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cup</w:t>
      </w:r>
      <w:r>
        <w:rPr>
          <w:spacing w:val="-6"/>
          <w:w w:val="105"/>
        </w:rPr>
        <w:t> </w:t>
      </w:r>
      <w:r>
        <w:rPr>
          <w:w w:val="105"/>
        </w:rPr>
        <w:t>carefully</w:t>
      </w:r>
      <w:r>
        <w:rPr>
          <w:spacing w:val="-6"/>
          <w:w w:val="105"/>
        </w:rPr>
        <w:t> </w:t>
      </w:r>
      <w:r>
        <w:rPr>
          <w:w w:val="105"/>
        </w:rPr>
        <w:t>placed</w:t>
      </w:r>
      <w:r>
        <w:rPr>
          <w:spacing w:val="-6"/>
          <w:w w:val="105"/>
        </w:rPr>
        <w:t> </w:t>
      </w:r>
      <w:r>
        <w:rPr>
          <w:w w:val="105"/>
        </w:rPr>
        <w:t>in measuring position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machine. The machine was switched on, set at 14 and 20kV for the determination of</w:t>
      </w:r>
      <w:r>
        <w:rPr>
          <w:spacing w:val="1"/>
          <w:w w:val="105"/>
        </w:rPr>
        <w:t> </w:t>
      </w:r>
      <w:r>
        <w:rPr>
          <w:w w:val="105"/>
        </w:rPr>
        <w:t>major and trace elements respectively.The XRF was conducted at Centre for Minerals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&amp;Development,</w:t>
      </w:r>
      <w:r>
        <w:rPr>
          <w:spacing w:val="7"/>
          <w:w w:val="105"/>
        </w:rPr>
        <w:t> </w:t>
      </w:r>
      <w:r>
        <w:rPr>
          <w:w w:val="105"/>
        </w:rPr>
        <w:t>Kaduna</w:t>
      </w:r>
      <w:r>
        <w:rPr>
          <w:spacing w:val="4"/>
          <w:w w:val="105"/>
        </w:rPr>
        <w:t> </w:t>
      </w:r>
      <w:r>
        <w:rPr>
          <w:w w:val="105"/>
        </w:rPr>
        <w:t>Polytechnic,</w:t>
      </w:r>
      <w:r>
        <w:rPr>
          <w:spacing w:val="7"/>
          <w:w w:val="105"/>
        </w:rPr>
        <w:t> </w:t>
      </w:r>
      <w:r>
        <w:rPr>
          <w:w w:val="105"/>
        </w:rPr>
        <w:t>Kaduna</w:t>
      </w:r>
      <w:r>
        <w:rPr>
          <w:spacing w:val="4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929" w:val="left" w:leader="none"/>
        </w:tabs>
        <w:spacing w:line="240" w:lineRule="auto" w:before="0" w:after="0"/>
        <w:ind w:left="928" w:right="0" w:hanging="541"/>
        <w:jc w:val="left"/>
      </w:pPr>
      <w:bookmarkStart w:name="_TOC_250017" w:id="47"/>
      <w:r>
        <w:rPr>
          <w:w w:val="105"/>
        </w:rPr>
        <w:t>Mineralogical</w:t>
      </w:r>
      <w:r>
        <w:rPr>
          <w:spacing w:val="-5"/>
          <w:w w:val="105"/>
        </w:rPr>
        <w:t> </w:t>
      </w:r>
      <w:r>
        <w:rPr>
          <w:w w:val="105"/>
        </w:rPr>
        <w:t>analyses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iron</w:t>
      </w:r>
      <w:r>
        <w:rPr>
          <w:spacing w:val="-8"/>
          <w:w w:val="105"/>
        </w:rPr>
        <w:t> </w:t>
      </w:r>
      <w:r>
        <w:rPr>
          <w:w w:val="105"/>
        </w:rPr>
        <w:t>ore</w:t>
      </w:r>
      <w:r>
        <w:rPr>
          <w:spacing w:val="-9"/>
          <w:w w:val="105"/>
        </w:rPr>
        <w:t> </w:t>
      </w:r>
      <w:bookmarkEnd w:id="47"/>
      <w:r>
        <w:rPr>
          <w:w w:val="105"/>
        </w:rPr>
        <w:t>sample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388" w:right="1319"/>
        <w:jc w:val="both"/>
      </w:pPr>
      <w:r>
        <w:rPr>
          <w:w w:val="105"/>
        </w:rPr>
        <w:t>The mineralogical analysis was carried out using XRD, SEM and petrological analysis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done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petrological</w:t>
      </w:r>
      <w:r>
        <w:rPr>
          <w:spacing w:val="1"/>
          <w:w w:val="105"/>
        </w:rPr>
        <w:t> </w:t>
      </w:r>
      <w:r>
        <w:rPr>
          <w:w w:val="105"/>
        </w:rPr>
        <w:t>microscope.</w:t>
      </w:r>
    </w:p>
    <w:p>
      <w:pPr>
        <w:pStyle w:val="BodyText"/>
        <w:spacing w:line="501" w:lineRule="auto"/>
        <w:ind w:left="388" w:right="1305"/>
        <w:jc w:val="both"/>
      </w:pPr>
      <w:r>
        <w:rPr>
          <w:w w:val="105"/>
        </w:rPr>
        <w:t>The iron ore sample was finely ground, homogenized, then prepared using the sample</w:t>
      </w:r>
      <w:r>
        <w:rPr>
          <w:spacing w:val="1"/>
          <w:w w:val="105"/>
        </w:rPr>
        <w:t> </w:t>
      </w:r>
      <w:r>
        <w:rPr>
          <w:w w:val="105"/>
        </w:rPr>
        <w:t>preparation block and compressed in the flat sample holder to create a flat, smooth</w:t>
      </w:r>
      <w:r>
        <w:rPr>
          <w:spacing w:val="1"/>
          <w:w w:val="105"/>
        </w:rPr>
        <w:t> </w:t>
      </w:r>
      <w:r>
        <w:rPr>
          <w:w w:val="105"/>
        </w:rPr>
        <w:t>surface then mounted on the sample stage in the XRD cabinet. The machine condition</w:t>
      </w:r>
      <w:r>
        <w:rPr>
          <w:spacing w:val="1"/>
          <w:w w:val="105"/>
        </w:rPr>
        <w:t> </w:t>
      </w:r>
      <w:r>
        <w:rPr>
          <w:w w:val="105"/>
        </w:rPr>
        <w:t>was set to 2Ɵ starting position at different degrees, intensity of diffracted x-ray was</w:t>
      </w:r>
      <w:r>
        <w:rPr>
          <w:spacing w:val="1"/>
          <w:w w:val="105"/>
        </w:rPr>
        <w:t> </w:t>
      </w:r>
      <w:r>
        <w:rPr/>
        <w:t>continuously recorded as the sample and detector rotates through their respective angles.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d-spacing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each</w:t>
      </w:r>
      <w:r>
        <w:rPr>
          <w:spacing w:val="20"/>
          <w:w w:val="105"/>
        </w:rPr>
        <w:t> </w:t>
      </w:r>
      <w:r>
        <w:rPr>
          <w:w w:val="105"/>
        </w:rPr>
        <w:t>peak</w:t>
      </w:r>
      <w:r>
        <w:rPr>
          <w:spacing w:val="26"/>
          <w:w w:val="105"/>
        </w:rPr>
        <w:t> </w:t>
      </w:r>
      <w:r>
        <w:rPr>
          <w:w w:val="105"/>
        </w:rPr>
        <w:t>was</w:t>
      </w:r>
      <w:r>
        <w:rPr>
          <w:spacing w:val="18"/>
          <w:w w:val="105"/>
        </w:rPr>
        <w:t> </w:t>
      </w:r>
      <w:r>
        <w:rPr>
          <w:w w:val="105"/>
        </w:rPr>
        <w:t>obtained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matched</w:t>
      </w:r>
      <w:r>
        <w:rPr>
          <w:spacing w:val="26"/>
          <w:w w:val="105"/>
        </w:rPr>
        <w:t> </w:t>
      </w:r>
      <w:r>
        <w:rPr>
          <w:w w:val="105"/>
        </w:rPr>
        <w:t>for</w:t>
      </w:r>
      <w:r>
        <w:rPr>
          <w:spacing w:val="23"/>
          <w:w w:val="105"/>
        </w:rPr>
        <w:t> </w:t>
      </w:r>
      <w:r>
        <w:rPr>
          <w:w w:val="105"/>
        </w:rPr>
        <w:t>determination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unknown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1" w:lineRule="auto" w:before="72"/>
        <w:ind w:left="388" w:right="1317"/>
        <w:jc w:val="both"/>
      </w:pPr>
      <w:r>
        <w:rPr>
          <w:w w:val="105"/>
        </w:rPr>
        <w:t>materials.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Geological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Agency,</w:t>
      </w:r>
      <w:r>
        <w:rPr>
          <w:spacing w:val="1"/>
          <w:w w:val="105"/>
        </w:rPr>
        <w:t> </w:t>
      </w:r>
      <w:r>
        <w:rPr>
          <w:w w:val="105"/>
        </w:rPr>
        <w:t>Barnawa,</w:t>
      </w:r>
      <w:r>
        <w:rPr>
          <w:spacing w:val="1"/>
          <w:w w:val="105"/>
        </w:rPr>
        <w:t> </w:t>
      </w:r>
      <w:r>
        <w:rPr>
          <w:w w:val="105"/>
        </w:rPr>
        <w:t>Kaduna.For</w:t>
      </w:r>
      <w:r>
        <w:rPr>
          <w:spacing w:val="1"/>
          <w:w w:val="105"/>
        </w:rPr>
        <w:t> </w:t>
      </w:r>
      <w:r>
        <w:rPr>
          <w:w w:val="105"/>
        </w:rPr>
        <w:t>SEM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 in National</w:t>
      </w:r>
      <w:r>
        <w:rPr>
          <w:spacing w:val="1"/>
          <w:w w:val="105"/>
        </w:rPr>
        <w:t> </w:t>
      </w:r>
      <w:r>
        <w:rPr>
          <w:w w:val="105"/>
        </w:rPr>
        <w:t>Steel</w:t>
      </w:r>
      <w:r>
        <w:rPr>
          <w:spacing w:val="1"/>
          <w:w w:val="105"/>
        </w:rPr>
        <w:t> </w:t>
      </w:r>
      <w:r>
        <w:rPr>
          <w:w w:val="105"/>
        </w:rPr>
        <w:t>Raw Material</w:t>
      </w:r>
      <w:r>
        <w:rPr>
          <w:spacing w:val="1"/>
          <w:w w:val="105"/>
        </w:rPr>
        <w:t> </w:t>
      </w:r>
      <w:r>
        <w:rPr>
          <w:w w:val="105"/>
        </w:rPr>
        <w:t>Exploration</w:t>
      </w:r>
      <w:r>
        <w:rPr>
          <w:spacing w:val="1"/>
          <w:w w:val="105"/>
        </w:rPr>
        <w:t> </w:t>
      </w:r>
      <w:r>
        <w:rPr>
          <w:w w:val="105"/>
        </w:rPr>
        <w:t>Agency, Malali, Kaduna, the ore sample was taken and placed on the sample holder</w:t>
      </w:r>
      <w:r>
        <w:rPr>
          <w:spacing w:val="1"/>
          <w:w w:val="105"/>
        </w:rPr>
        <w:t> </w:t>
      </w:r>
      <w:r>
        <w:rPr>
          <w:w w:val="105"/>
        </w:rPr>
        <w:t>which was then mounted on the machine. An electron beam was then focused over a</w:t>
      </w:r>
      <w:r>
        <w:rPr>
          <w:spacing w:val="1"/>
          <w:w w:val="105"/>
        </w:rPr>
        <w:t> </w:t>
      </w:r>
      <w:r>
        <w:rPr>
          <w:w w:val="105"/>
        </w:rPr>
        <w:t>rectangular</w:t>
      </w:r>
      <w:r>
        <w:rPr>
          <w:spacing w:val="1"/>
          <w:w w:val="105"/>
        </w:rPr>
        <w:t> </w:t>
      </w:r>
      <w:r>
        <w:rPr>
          <w:w w:val="105"/>
        </w:rPr>
        <w:t>area.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irradiated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generate</w:t>
      </w:r>
      <w:r>
        <w:rPr>
          <w:spacing w:val="1"/>
          <w:w w:val="105"/>
        </w:rPr>
        <w:t> </w:t>
      </w:r>
      <w:r>
        <w:rPr>
          <w:w w:val="105"/>
        </w:rPr>
        <w:t>emission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micrograph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sample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produced.</w:t>
      </w:r>
    </w:p>
    <w:p>
      <w:pPr>
        <w:pStyle w:val="BodyText"/>
        <w:spacing w:line="501" w:lineRule="auto"/>
        <w:ind w:left="388" w:right="1307"/>
        <w:jc w:val="both"/>
      </w:pP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petrological</w:t>
      </w:r>
      <w:r>
        <w:rPr>
          <w:spacing w:val="1"/>
          <w:w w:val="105"/>
        </w:rPr>
        <w:t> </w:t>
      </w:r>
      <w:r>
        <w:rPr>
          <w:w w:val="105"/>
        </w:rPr>
        <w:t>analysis,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mounted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glass</w:t>
      </w:r>
      <w:r>
        <w:rPr>
          <w:spacing w:val="1"/>
          <w:w w:val="105"/>
        </w:rPr>
        <w:t> </w:t>
      </w:r>
      <w:r>
        <w:rPr>
          <w:w w:val="105"/>
        </w:rPr>
        <w:t>slide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adhesive. The sample was ground and polished using grinding and polishing machine</w:t>
      </w:r>
      <w:r>
        <w:rPr>
          <w:spacing w:val="1"/>
          <w:w w:val="105"/>
        </w:rPr>
        <w:t> </w:t>
      </w:r>
      <w:r>
        <w:rPr>
          <w:w w:val="105"/>
        </w:rPr>
        <w:t>until a thin transparent surface was obtained on the glass slide.</w:t>
      </w:r>
      <w:r>
        <w:rPr>
          <w:spacing w:val="1"/>
          <w:w w:val="105"/>
        </w:rPr>
        <w:t> </w:t>
      </w:r>
      <w:r>
        <w:rPr>
          <w:w w:val="105"/>
        </w:rPr>
        <w:t>The prepared thin</w:t>
      </w:r>
      <w:r>
        <w:rPr>
          <w:spacing w:val="1"/>
          <w:w w:val="105"/>
        </w:rPr>
        <w:t> </w:t>
      </w:r>
      <w:r>
        <w:rPr>
          <w:w w:val="105"/>
        </w:rPr>
        <w:t>surface was then observed under cross and plane polarized light of a metallurgical</w:t>
      </w:r>
      <w:r>
        <w:rPr>
          <w:spacing w:val="1"/>
          <w:w w:val="105"/>
        </w:rPr>
        <w:t> </w:t>
      </w:r>
      <w:r>
        <w:rPr>
          <w:w w:val="105"/>
        </w:rPr>
        <w:t>microscope with an in-built camera and a point-counter machine attached to it. The</w:t>
      </w:r>
      <w:r>
        <w:rPr>
          <w:spacing w:val="1"/>
          <w:w w:val="105"/>
        </w:rPr>
        <w:t> </w:t>
      </w:r>
      <w:r>
        <w:rPr>
          <w:w w:val="105"/>
        </w:rPr>
        <w:t>percentage</w:t>
      </w:r>
      <w:r>
        <w:rPr>
          <w:spacing w:val="-8"/>
          <w:w w:val="105"/>
        </w:rPr>
        <w:t> </w:t>
      </w:r>
      <w:r>
        <w:rPr>
          <w:w w:val="105"/>
        </w:rPr>
        <w:t>distribution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various</w:t>
      </w:r>
      <w:r>
        <w:rPr>
          <w:spacing w:val="-8"/>
          <w:w w:val="105"/>
        </w:rPr>
        <w:t> </w:t>
      </w:r>
      <w:r>
        <w:rPr>
          <w:w w:val="105"/>
        </w:rPr>
        <w:t>minerals</w:t>
      </w:r>
      <w:r>
        <w:rPr>
          <w:spacing w:val="-9"/>
          <w:w w:val="105"/>
        </w:rPr>
        <w:t> </w:t>
      </w:r>
      <w:r>
        <w:rPr>
          <w:w w:val="105"/>
        </w:rPr>
        <w:t>present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ore sample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determined</w:t>
      </w:r>
      <w:r>
        <w:rPr>
          <w:spacing w:val="-58"/>
          <w:w w:val="105"/>
        </w:rPr>
        <w:t> </w:t>
      </w:r>
      <w:r>
        <w:rPr>
          <w:w w:val="105"/>
        </w:rPr>
        <w:t>using the point counting machine. This was carried out in Nigerian Geological Survey</w:t>
      </w:r>
      <w:r>
        <w:rPr>
          <w:spacing w:val="1"/>
          <w:w w:val="105"/>
        </w:rPr>
        <w:t> </w:t>
      </w:r>
      <w:r>
        <w:rPr>
          <w:w w:val="105"/>
        </w:rPr>
        <w:t>Agency,</w:t>
      </w:r>
      <w:r>
        <w:rPr>
          <w:spacing w:val="1"/>
          <w:w w:val="105"/>
        </w:rPr>
        <w:t> </w:t>
      </w:r>
      <w:r>
        <w:rPr>
          <w:w w:val="105"/>
        </w:rPr>
        <w:t>Barnawa</w:t>
      </w:r>
      <w:r>
        <w:rPr>
          <w:spacing w:val="10"/>
          <w:w w:val="105"/>
        </w:rPr>
        <w:t> </w:t>
      </w:r>
      <w:r>
        <w:rPr>
          <w:w w:val="105"/>
        </w:rPr>
        <w:t>Kaduna.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929" w:val="left" w:leader="none"/>
        </w:tabs>
        <w:spacing w:line="240" w:lineRule="auto" w:before="0" w:after="0"/>
        <w:ind w:left="928" w:right="0" w:hanging="541"/>
        <w:jc w:val="left"/>
      </w:pPr>
      <w:r>
        <w:rPr>
          <w:w w:val="105"/>
        </w:rPr>
        <w:t>Determination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-6"/>
          <w:w w:val="105"/>
        </w:rPr>
        <w:t> </w:t>
      </w:r>
      <w:r>
        <w:rPr>
          <w:w w:val="105"/>
        </w:rPr>
        <w:t>properties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iron</w:t>
      </w:r>
      <w:r>
        <w:rPr>
          <w:spacing w:val="-7"/>
          <w:w w:val="105"/>
        </w:rPr>
        <w:t> </w:t>
      </w:r>
      <w:r>
        <w:rPr>
          <w:w w:val="105"/>
        </w:rPr>
        <w:t>ore</w:t>
      </w:r>
      <w:r>
        <w:rPr>
          <w:spacing w:val="-9"/>
          <w:w w:val="105"/>
        </w:rPr>
        <w:t> </w:t>
      </w:r>
      <w:r>
        <w:rPr>
          <w:w w:val="105"/>
        </w:rPr>
        <w:t>sample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15"/>
        <w:jc w:val="both"/>
      </w:pPr>
      <w:r>
        <w:rPr>
          <w:w w:val="105"/>
        </w:rPr>
        <w:t>Determination of the physical properties of the ore was carried out in the material</w:t>
      </w:r>
      <w:r>
        <w:rPr>
          <w:spacing w:val="1"/>
          <w:w w:val="105"/>
        </w:rPr>
        <w:t> </w:t>
      </w:r>
      <w:r>
        <w:rPr>
          <w:w w:val="105"/>
        </w:rPr>
        <w:t>laboratory of the Department of Mineral and Petroleum Resources Engineering Kaduna</w:t>
      </w:r>
      <w:r>
        <w:rPr>
          <w:spacing w:val="-58"/>
          <w:w w:val="105"/>
        </w:rPr>
        <w:t> </w:t>
      </w:r>
      <w:r>
        <w:rPr>
          <w:w w:val="105"/>
        </w:rPr>
        <w:t>Polytechnic, Kaduna State, the Specific gravity, density, and electrical conductivity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ore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2"/>
          <w:w w:val="105"/>
        </w:rPr>
        <w:t> </w:t>
      </w:r>
      <w:r>
        <w:rPr>
          <w:w w:val="105"/>
        </w:rPr>
        <w:t>conducted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0"/>
          <w:numId w:val="19"/>
        </w:numPr>
        <w:tabs>
          <w:tab w:pos="612" w:val="left" w:leader="none"/>
        </w:tabs>
        <w:spacing w:line="257" w:lineRule="exact" w:before="0" w:after="0"/>
        <w:ind w:left="611" w:right="0" w:hanging="224"/>
        <w:jc w:val="left"/>
        <w:rPr>
          <w:sz w:val="23"/>
        </w:rPr>
      </w:pPr>
      <w:r>
        <w:rPr>
          <w:w w:val="105"/>
          <w:sz w:val="23"/>
        </w:rPr>
        <w:t>Determination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Specific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gravity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(SG)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388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determination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specific</w:t>
      </w:r>
      <w:r>
        <w:rPr>
          <w:spacing w:val="-8"/>
          <w:w w:val="105"/>
        </w:rPr>
        <w:t> </w:t>
      </w:r>
      <w:r>
        <w:rPr>
          <w:w w:val="105"/>
        </w:rPr>
        <w:t>gravity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carried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12"/>
          <w:w w:val="105"/>
        </w:rPr>
        <w:t> </w:t>
      </w:r>
      <w:r>
        <w:rPr>
          <w:w w:val="105"/>
        </w:rPr>
        <w:t>using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procedure;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19"/>
        </w:numPr>
        <w:tabs>
          <w:tab w:pos="1108" w:val="left" w:leader="none"/>
          <w:tab w:pos="1109" w:val="left" w:leader="none"/>
        </w:tabs>
        <w:spacing w:line="240" w:lineRule="auto" w:before="0" w:after="0"/>
        <w:ind w:left="1108" w:right="0" w:hanging="49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washed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thoroughly,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dried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ground.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1108" w:val="left" w:leader="none"/>
          <w:tab w:pos="1109" w:val="left" w:leader="none"/>
        </w:tabs>
        <w:spacing w:line="240" w:lineRule="auto" w:before="0" w:after="0"/>
        <w:ind w:left="1108" w:right="0" w:hanging="555"/>
        <w:jc w:val="left"/>
        <w:rPr>
          <w:sz w:val="23"/>
        </w:rPr>
      </w:pPr>
      <w:r>
        <w:rPr>
          <w:sz w:val="23"/>
        </w:rPr>
        <w:t>Empty</w:t>
      </w:r>
      <w:r>
        <w:rPr>
          <w:spacing w:val="24"/>
          <w:sz w:val="23"/>
        </w:rPr>
        <w:t> </w:t>
      </w:r>
      <w:r>
        <w:rPr>
          <w:sz w:val="23"/>
        </w:rPr>
        <w:t>specific</w:t>
      </w:r>
      <w:r>
        <w:rPr>
          <w:spacing w:val="24"/>
          <w:sz w:val="23"/>
        </w:rPr>
        <w:t> </w:t>
      </w:r>
      <w:r>
        <w:rPr>
          <w:sz w:val="23"/>
        </w:rPr>
        <w:t>gravity</w:t>
      </w:r>
      <w:r>
        <w:rPr>
          <w:spacing w:val="25"/>
          <w:sz w:val="23"/>
        </w:rPr>
        <w:t> </w:t>
      </w:r>
      <w:r>
        <w:rPr>
          <w:sz w:val="23"/>
        </w:rPr>
        <w:t>bottle</w:t>
      </w:r>
      <w:r>
        <w:rPr>
          <w:spacing w:val="23"/>
          <w:sz w:val="23"/>
        </w:rPr>
        <w:t> </w:t>
      </w:r>
      <w:r>
        <w:rPr>
          <w:sz w:val="23"/>
        </w:rPr>
        <w:t>was</w:t>
      </w:r>
      <w:r>
        <w:rPr>
          <w:spacing w:val="22"/>
          <w:sz w:val="23"/>
        </w:rPr>
        <w:t> </w:t>
      </w:r>
      <w:r>
        <w:rPr>
          <w:sz w:val="23"/>
        </w:rPr>
        <w:t>weighed</w:t>
      </w:r>
      <w:r>
        <w:rPr>
          <w:spacing w:val="25"/>
          <w:sz w:val="23"/>
        </w:rPr>
        <w:t> </w:t>
      </w:r>
      <w:r>
        <w:rPr>
          <w:sz w:val="23"/>
        </w:rPr>
        <w:t>and</w:t>
      </w:r>
      <w:r>
        <w:rPr>
          <w:spacing w:val="16"/>
          <w:sz w:val="23"/>
        </w:rPr>
        <w:t> </w:t>
      </w:r>
      <w:r>
        <w:rPr>
          <w:sz w:val="23"/>
        </w:rPr>
        <w:t>recorded</w:t>
      </w:r>
      <w:r>
        <w:rPr>
          <w:spacing w:val="15"/>
          <w:sz w:val="23"/>
        </w:rPr>
        <w:t> </w:t>
      </w:r>
      <w:r>
        <w:rPr>
          <w:sz w:val="23"/>
        </w:rPr>
        <w:t>as</w:t>
      </w:r>
      <w:r>
        <w:rPr>
          <w:spacing w:val="13"/>
          <w:sz w:val="23"/>
        </w:rPr>
        <w:t> </w:t>
      </w:r>
      <w:r>
        <w:rPr>
          <w:sz w:val="23"/>
        </w:rPr>
        <w:t>W1.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ListParagraph"/>
        <w:numPr>
          <w:ilvl w:val="1"/>
          <w:numId w:val="19"/>
        </w:numPr>
        <w:tabs>
          <w:tab w:pos="1109" w:val="left" w:leader="none"/>
        </w:tabs>
        <w:spacing w:line="504" w:lineRule="auto" w:before="72" w:after="0"/>
        <w:ind w:left="1108" w:right="1323" w:hanging="620"/>
        <w:jc w:val="both"/>
        <w:rPr>
          <w:sz w:val="23"/>
        </w:rPr>
      </w:pPr>
      <w:r>
        <w:rPr>
          <w:w w:val="105"/>
          <w:sz w:val="23"/>
        </w:rPr>
        <w:t>The ore sample was poured into the bottle to about half full of the bottle;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bottle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weighed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recorded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W2.</w:t>
      </w:r>
    </w:p>
    <w:p>
      <w:pPr>
        <w:pStyle w:val="ListParagraph"/>
        <w:numPr>
          <w:ilvl w:val="1"/>
          <w:numId w:val="19"/>
        </w:numPr>
        <w:tabs>
          <w:tab w:pos="1109" w:val="left" w:leader="none"/>
        </w:tabs>
        <w:spacing w:line="504" w:lineRule="auto" w:before="0" w:after="0"/>
        <w:ind w:left="1108" w:right="1325" w:hanging="605"/>
        <w:jc w:val="both"/>
        <w:rPr>
          <w:sz w:val="23"/>
        </w:rPr>
      </w:pPr>
      <w:r>
        <w:rPr>
          <w:w w:val="105"/>
          <w:sz w:val="23"/>
        </w:rPr>
        <w:t>The remaining space in the bottle was filled with water and weighed together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bottle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recorded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W3.</w:t>
      </w:r>
    </w:p>
    <w:p>
      <w:pPr>
        <w:pStyle w:val="ListParagraph"/>
        <w:numPr>
          <w:ilvl w:val="1"/>
          <w:numId w:val="19"/>
        </w:numPr>
        <w:tabs>
          <w:tab w:pos="1109" w:val="left" w:leader="none"/>
        </w:tabs>
        <w:spacing w:line="499" w:lineRule="auto" w:before="0" w:after="0"/>
        <w:ind w:left="1108" w:right="1321" w:hanging="540"/>
        <w:jc w:val="both"/>
        <w:rPr>
          <w:sz w:val="23"/>
        </w:rPr>
      </w:pPr>
      <w:r>
        <w:rPr>
          <w:w w:val="105"/>
          <w:sz w:val="23"/>
        </w:rPr>
        <w:t>The content of the bottle was discarded and filled fresh with water. The bottle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filled up with water was then weighed and recorded as W4. The specific gravity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calculated as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follows;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(Salawu,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2015)</w:t>
      </w:r>
    </w:p>
    <w:p>
      <w:pPr>
        <w:spacing w:line="170" w:lineRule="auto" w:before="7"/>
        <w:ind w:left="1829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295.369995pt;margin-top:10.567012pt;width:132.580pt;height:.72pt;mso-position-horizontal-relative:page;mso-position-vertical-relative:paragraph;z-index:-18835968" filled="true" fillcolor="#000000" stroked="false">
            <v:fill type="solid"/>
            <w10:wrap type="none"/>
          </v:rect>
        </w:pict>
      </w:r>
      <w:r>
        <w:rPr>
          <w:rFonts w:ascii="Cambria Math"/>
          <w:position w:val="-13"/>
          <w:sz w:val="23"/>
        </w:rPr>
        <w:t>Specific</w:t>
      </w:r>
      <w:r>
        <w:rPr>
          <w:rFonts w:ascii="Cambria Math"/>
          <w:spacing w:val="25"/>
          <w:position w:val="-13"/>
          <w:sz w:val="23"/>
        </w:rPr>
        <w:t> </w:t>
      </w:r>
      <w:r>
        <w:rPr>
          <w:rFonts w:ascii="Cambria Math"/>
          <w:position w:val="-13"/>
          <w:sz w:val="23"/>
        </w:rPr>
        <w:t>gravity</w:t>
      </w:r>
      <w:r>
        <w:rPr>
          <w:rFonts w:ascii="Cambria Math"/>
          <w:spacing w:val="2"/>
          <w:position w:val="-13"/>
          <w:sz w:val="23"/>
        </w:rPr>
        <w:t> </w:t>
      </w:r>
      <w:r>
        <w:rPr>
          <w:rFonts w:ascii="Cambria Math"/>
          <w:position w:val="-13"/>
          <w:sz w:val="23"/>
        </w:rPr>
        <w:t>(S.</w:t>
      </w:r>
      <w:r>
        <w:rPr>
          <w:rFonts w:ascii="Cambria Math"/>
          <w:spacing w:val="-8"/>
          <w:position w:val="-13"/>
          <w:sz w:val="23"/>
        </w:rPr>
        <w:t> </w:t>
      </w:r>
      <w:r>
        <w:rPr>
          <w:rFonts w:ascii="Cambria Math"/>
          <w:position w:val="-13"/>
          <w:sz w:val="23"/>
        </w:rPr>
        <w:t>G)</w:t>
      </w:r>
      <w:r>
        <w:rPr>
          <w:rFonts w:ascii="Cambria Math"/>
          <w:spacing w:val="25"/>
          <w:position w:val="-13"/>
          <w:sz w:val="23"/>
        </w:rPr>
        <w:t> </w:t>
      </w:r>
      <w:r>
        <w:rPr>
          <w:rFonts w:ascii="Cambria Math"/>
          <w:position w:val="-13"/>
          <w:sz w:val="23"/>
        </w:rPr>
        <w:t>=</w:t>
      </w:r>
      <w:r>
        <w:rPr>
          <w:rFonts w:ascii="Cambria Math"/>
          <w:spacing w:val="80"/>
          <w:position w:val="-13"/>
          <w:sz w:val="23"/>
        </w:rPr>
        <w:t> </w:t>
      </w:r>
      <w:r>
        <w:rPr>
          <w:rFonts w:ascii="Cambria Math"/>
          <w:sz w:val="17"/>
        </w:rPr>
        <w:t>Weight  </w:t>
      </w:r>
      <w:r>
        <w:rPr>
          <w:rFonts w:ascii="Cambria Math"/>
          <w:spacing w:val="1"/>
          <w:sz w:val="17"/>
        </w:rPr>
        <w:t> </w:t>
      </w:r>
      <w:r>
        <w:rPr>
          <w:rFonts w:ascii="Cambria Math"/>
          <w:sz w:val="17"/>
        </w:rPr>
        <w:t>of</w:t>
      </w:r>
      <w:r>
        <w:rPr>
          <w:rFonts w:ascii="Cambria Math"/>
          <w:spacing w:val="17"/>
          <w:sz w:val="17"/>
        </w:rPr>
        <w:t> </w:t>
      </w:r>
      <w:r>
        <w:rPr>
          <w:rFonts w:ascii="Cambria Math"/>
          <w:sz w:val="17"/>
        </w:rPr>
        <w:t>test</w:t>
      </w:r>
      <w:r>
        <w:rPr>
          <w:rFonts w:ascii="Cambria Math"/>
          <w:spacing w:val="44"/>
          <w:sz w:val="17"/>
        </w:rPr>
        <w:t> </w:t>
      </w:r>
      <w:r>
        <w:rPr>
          <w:rFonts w:ascii="Cambria Math"/>
          <w:sz w:val="17"/>
        </w:rPr>
        <w:t>iron</w:t>
      </w:r>
      <w:r>
        <w:rPr>
          <w:rFonts w:ascii="Cambria Math"/>
          <w:spacing w:val="40"/>
          <w:sz w:val="17"/>
        </w:rPr>
        <w:t> </w:t>
      </w:r>
      <w:r>
        <w:rPr>
          <w:rFonts w:ascii="Cambria Math"/>
          <w:sz w:val="17"/>
        </w:rPr>
        <w:t>ore</w:t>
      </w:r>
      <w:r>
        <w:rPr>
          <w:rFonts w:ascii="Cambria Math"/>
          <w:spacing w:val="39"/>
          <w:sz w:val="17"/>
        </w:rPr>
        <w:t> </w:t>
      </w:r>
      <w:r>
        <w:rPr>
          <w:rFonts w:ascii="Cambria Math"/>
          <w:sz w:val="17"/>
        </w:rPr>
        <w:t>sample</w:t>
      </w:r>
    </w:p>
    <w:p>
      <w:pPr>
        <w:spacing w:line="167" w:lineRule="exact" w:before="0"/>
        <w:ind w:left="4307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Weight</w:t>
      </w:r>
      <w:r>
        <w:rPr>
          <w:rFonts w:ascii="Cambria Math"/>
          <w:spacing w:val="36"/>
          <w:sz w:val="17"/>
        </w:rPr>
        <w:t> </w:t>
      </w:r>
      <w:r>
        <w:rPr>
          <w:rFonts w:ascii="Cambria Math"/>
          <w:sz w:val="17"/>
        </w:rPr>
        <w:t>of</w:t>
      </w:r>
      <w:r>
        <w:rPr>
          <w:rFonts w:ascii="Cambria Math"/>
          <w:spacing w:val="15"/>
          <w:sz w:val="17"/>
        </w:rPr>
        <w:t> </w:t>
      </w:r>
      <w:r>
        <w:rPr>
          <w:rFonts w:ascii="Cambria Math"/>
          <w:sz w:val="17"/>
        </w:rPr>
        <w:t>equal</w:t>
      </w:r>
      <w:r>
        <w:rPr>
          <w:rFonts w:ascii="Cambria Math"/>
          <w:spacing w:val="61"/>
          <w:sz w:val="17"/>
        </w:rPr>
        <w:t> </w:t>
      </w:r>
      <w:r>
        <w:rPr>
          <w:rFonts w:ascii="Cambria Math"/>
          <w:sz w:val="17"/>
        </w:rPr>
        <w:t>volume</w:t>
      </w:r>
      <w:r>
        <w:rPr>
          <w:rFonts w:ascii="Cambria Math"/>
          <w:spacing w:val="60"/>
          <w:sz w:val="17"/>
        </w:rPr>
        <w:t> </w:t>
      </w:r>
      <w:r>
        <w:rPr>
          <w:rFonts w:ascii="Cambria Math"/>
          <w:sz w:val="17"/>
        </w:rPr>
        <w:t>of</w:t>
      </w:r>
      <w:r>
        <w:rPr>
          <w:rFonts w:ascii="Cambria Math"/>
          <w:spacing w:val="15"/>
          <w:sz w:val="17"/>
        </w:rPr>
        <w:t> </w:t>
      </w:r>
      <w:r>
        <w:rPr>
          <w:rFonts w:ascii="Cambria Math"/>
          <w:sz w:val="17"/>
        </w:rPr>
        <w:t>water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5"/>
        <w:rPr>
          <w:rFonts w:ascii="Cambria Math"/>
          <w:sz w:val="26"/>
        </w:rPr>
      </w:pPr>
    </w:p>
    <w:p>
      <w:pPr>
        <w:spacing w:after="0"/>
        <w:rPr>
          <w:rFonts w:ascii="Cambria Math"/>
          <w:sz w:val="26"/>
        </w:rPr>
        <w:sectPr>
          <w:pgSz w:w="11910" w:h="16850"/>
          <w:pgMar w:header="0" w:footer="1012" w:top="1340" w:bottom="1200" w:left="1600" w:right="100"/>
        </w:sectPr>
      </w:pPr>
    </w:p>
    <w:p>
      <w:pPr>
        <w:tabs>
          <w:tab w:pos="4220" w:val="left" w:leader="none"/>
        </w:tabs>
        <w:spacing w:line="308" w:lineRule="exact" w:before="77"/>
        <w:ind w:left="1108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259.339996pt;margin-top:14.966665pt;width:98.712pt;height:.72pt;mso-position-horizontal-relative:page;mso-position-vertical-relative:paragraph;z-index:-18835456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sz w:val="23"/>
        </w:rPr>
        <w:t>Specific</w:t>
      </w:r>
      <w:r>
        <w:rPr>
          <w:rFonts w:ascii="Cambria Math" w:hAnsi="Cambria Math"/>
          <w:spacing w:val="29"/>
          <w:sz w:val="23"/>
        </w:rPr>
        <w:t> </w:t>
      </w:r>
      <w:r>
        <w:rPr>
          <w:rFonts w:ascii="Cambria Math" w:hAnsi="Cambria Math"/>
          <w:sz w:val="23"/>
        </w:rPr>
        <w:t>gravity</w:t>
      </w:r>
      <w:r>
        <w:rPr>
          <w:rFonts w:ascii="Cambria Math" w:hAnsi="Cambria Math"/>
          <w:spacing w:val="4"/>
          <w:sz w:val="23"/>
        </w:rPr>
        <w:t> </w:t>
      </w:r>
      <w:r>
        <w:rPr>
          <w:rFonts w:ascii="Cambria Math" w:hAnsi="Cambria Math"/>
          <w:sz w:val="23"/>
        </w:rPr>
        <w:t>(S.</w:t>
      </w:r>
      <w:r>
        <w:rPr>
          <w:rFonts w:ascii="Cambria Math" w:hAnsi="Cambria Math"/>
          <w:spacing w:val="-6"/>
          <w:sz w:val="23"/>
        </w:rPr>
        <w:t> </w:t>
      </w:r>
      <w:r>
        <w:rPr>
          <w:rFonts w:ascii="Cambria Math" w:hAnsi="Cambria Math"/>
          <w:sz w:val="23"/>
        </w:rPr>
        <w:t>G)</w:t>
      </w:r>
      <w:r>
        <w:rPr>
          <w:rFonts w:ascii="Cambria Math" w:hAnsi="Cambria Math"/>
          <w:spacing w:val="27"/>
          <w:sz w:val="23"/>
        </w:rPr>
        <w:t> </w:t>
      </w:r>
      <w:r>
        <w:rPr>
          <w:rFonts w:ascii="Cambria Math" w:hAnsi="Cambria Math"/>
          <w:sz w:val="23"/>
        </w:rPr>
        <w:t>=</w:t>
        <w:tab/>
      </w:r>
      <w:r>
        <w:rPr>
          <w:rFonts w:ascii="Cambria Math" w:hAnsi="Cambria Math"/>
          <w:position w:val="14"/>
          <w:sz w:val="17"/>
        </w:rPr>
        <w:t>W</w:t>
      </w:r>
      <w:r>
        <w:rPr>
          <w:rFonts w:ascii="Cambria Math" w:hAnsi="Cambria Math"/>
          <w:spacing w:val="-14"/>
          <w:position w:val="14"/>
          <w:sz w:val="17"/>
        </w:rPr>
        <w:t> </w:t>
      </w:r>
      <w:r>
        <w:rPr>
          <w:rFonts w:ascii="Cambria Math" w:hAnsi="Cambria Math"/>
          <w:position w:val="14"/>
          <w:sz w:val="17"/>
        </w:rPr>
        <w:t>2</w:t>
      </w:r>
      <w:r>
        <w:rPr>
          <w:rFonts w:ascii="Cambria Math" w:hAnsi="Cambria Math"/>
          <w:spacing w:val="9"/>
          <w:position w:val="14"/>
          <w:sz w:val="17"/>
        </w:rPr>
        <w:t> </w:t>
      </w:r>
      <w:r>
        <w:rPr>
          <w:rFonts w:ascii="Cambria Math" w:hAnsi="Cambria Math"/>
          <w:position w:val="14"/>
          <w:sz w:val="17"/>
        </w:rPr>
        <w:t>–</w:t>
      </w:r>
      <w:r>
        <w:rPr>
          <w:rFonts w:ascii="Cambria Math" w:hAnsi="Cambria Math"/>
          <w:spacing w:val="3"/>
          <w:position w:val="14"/>
          <w:sz w:val="17"/>
        </w:rPr>
        <w:t> </w:t>
      </w:r>
      <w:r>
        <w:rPr>
          <w:rFonts w:ascii="Cambria Math" w:hAnsi="Cambria Math"/>
          <w:position w:val="14"/>
          <w:sz w:val="17"/>
        </w:rPr>
        <w:t>W1</w:t>
      </w:r>
    </w:p>
    <w:p>
      <w:pPr>
        <w:spacing w:line="154" w:lineRule="exact" w:before="0"/>
        <w:ind w:left="3586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[(W</w:t>
      </w:r>
      <w:r>
        <w:rPr>
          <w:rFonts w:ascii="Cambria Math" w:hAnsi="Cambria Math"/>
          <w:spacing w:val="-14"/>
          <w:sz w:val="17"/>
        </w:rPr>
        <w:t> </w:t>
      </w:r>
      <w:r>
        <w:rPr>
          <w:rFonts w:ascii="Cambria Math" w:hAnsi="Cambria Math"/>
          <w:sz w:val="17"/>
        </w:rPr>
        <w:t>4</w:t>
      </w:r>
      <w:r>
        <w:rPr>
          <w:rFonts w:ascii="Cambria Math" w:hAnsi="Cambria Math"/>
          <w:spacing w:val="10"/>
          <w:sz w:val="17"/>
        </w:rPr>
        <w:t> </w:t>
      </w:r>
      <w:r>
        <w:rPr>
          <w:rFonts w:ascii="Cambria Math" w:hAnsi="Cambria Math"/>
          <w:sz w:val="17"/>
        </w:rPr>
        <w:t>–</w:t>
      </w:r>
      <w:r>
        <w:rPr>
          <w:rFonts w:ascii="Cambria Math" w:hAnsi="Cambria Math"/>
          <w:spacing w:val="4"/>
          <w:sz w:val="17"/>
        </w:rPr>
        <w:t> </w:t>
      </w:r>
      <w:r>
        <w:rPr>
          <w:rFonts w:ascii="Cambria Math" w:hAnsi="Cambria Math"/>
          <w:sz w:val="17"/>
        </w:rPr>
        <w:t>W1)</w:t>
      </w:r>
      <w:r>
        <w:rPr>
          <w:rFonts w:ascii="Cambria Math" w:hAnsi="Cambria Math"/>
          <w:spacing w:val="5"/>
          <w:sz w:val="17"/>
        </w:rPr>
        <w:t> </w:t>
      </w:r>
      <w:r>
        <w:rPr>
          <w:rFonts w:ascii="Cambria Math" w:hAnsi="Cambria Math"/>
          <w:sz w:val="17"/>
        </w:rPr>
        <w:t>–</w:t>
      </w:r>
      <w:r>
        <w:rPr>
          <w:rFonts w:ascii="Cambria Math" w:hAnsi="Cambria Math"/>
          <w:spacing w:val="4"/>
          <w:sz w:val="17"/>
        </w:rPr>
        <w:t> </w:t>
      </w:r>
      <w:r>
        <w:rPr>
          <w:rFonts w:ascii="Cambria Math" w:hAnsi="Cambria Math"/>
          <w:sz w:val="17"/>
        </w:rPr>
        <w:t>(W3</w:t>
      </w:r>
      <w:r>
        <w:rPr>
          <w:rFonts w:ascii="Cambria Math" w:hAnsi="Cambria Math"/>
          <w:spacing w:val="2"/>
          <w:sz w:val="17"/>
        </w:rPr>
        <w:t> </w:t>
      </w:r>
      <w:r>
        <w:rPr>
          <w:rFonts w:ascii="Cambria Math" w:hAnsi="Cambria Math"/>
          <w:sz w:val="17"/>
        </w:rPr>
        <w:t>–</w:t>
      </w:r>
      <w:r>
        <w:rPr>
          <w:rFonts w:ascii="Cambria Math" w:hAnsi="Cambria Math"/>
          <w:spacing w:val="4"/>
          <w:sz w:val="17"/>
        </w:rPr>
        <w:t> </w:t>
      </w:r>
      <w:r>
        <w:rPr>
          <w:rFonts w:ascii="Cambria Math" w:hAnsi="Cambria Math"/>
          <w:sz w:val="17"/>
        </w:rPr>
        <w:t>W</w:t>
      </w:r>
      <w:r>
        <w:rPr>
          <w:rFonts w:ascii="Cambria Math" w:hAnsi="Cambria Math"/>
          <w:spacing w:val="-14"/>
          <w:sz w:val="17"/>
        </w:rPr>
        <w:t> </w:t>
      </w:r>
      <w:r>
        <w:rPr>
          <w:rFonts w:ascii="Cambria Math" w:hAnsi="Cambria Math"/>
          <w:sz w:val="17"/>
        </w:rPr>
        <w:t>2)]</w:t>
      </w:r>
    </w:p>
    <w:p>
      <w:pPr>
        <w:pStyle w:val="BodyText"/>
        <w:spacing w:before="164"/>
        <w:ind w:left="1108"/>
      </w:pPr>
      <w:r>
        <w:rPr/>
        <w:br w:type="column"/>
      </w:r>
      <w:r>
        <w:rPr>
          <w:w w:val="105"/>
        </w:rPr>
        <w:t>(3.1)</w:t>
      </w:r>
    </w:p>
    <w:p>
      <w:pPr>
        <w:spacing w:after="0"/>
        <w:sectPr>
          <w:type w:val="continuous"/>
          <w:pgSz w:w="11910" w:h="16850"/>
          <w:pgMar w:top="1340" w:bottom="280" w:left="1600" w:right="100"/>
          <w:cols w:num="2" w:equalWidth="0">
            <w:col w:w="5605" w:space="217"/>
            <w:col w:w="43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619" w:val="left" w:leader="none"/>
        </w:tabs>
        <w:spacing w:line="240" w:lineRule="auto" w:before="97" w:after="0"/>
        <w:ind w:left="618" w:right="0" w:hanging="231"/>
        <w:jc w:val="left"/>
        <w:rPr>
          <w:sz w:val="23"/>
        </w:rPr>
      </w:pPr>
      <w:r>
        <w:rPr>
          <w:sz w:val="23"/>
        </w:rPr>
        <w:t>Determination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11"/>
          <w:sz w:val="23"/>
        </w:rPr>
        <w:t> </w:t>
      </w:r>
      <w:r>
        <w:rPr>
          <w:sz w:val="23"/>
        </w:rPr>
        <w:t>Density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22"/>
          <w:sz w:val="23"/>
        </w:rPr>
        <w:t> </w:t>
      </w: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Iron</w:t>
      </w:r>
      <w:r>
        <w:rPr>
          <w:spacing w:val="17"/>
          <w:sz w:val="23"/>
        </w:rPr>
        <w:t> </w:t>
      </w:r>
      <w:r>
        <w:rPr>
          <w:sz w:val="23"/>
        </w:rPr>
        <w:t>Ore</w:t>
      </w:r>
      <w:r>
        <w:rPr>
          <w:spacing w:val="25"/>
          <w:sz w:val="23"/>
        </w:rPr>
        <w:t> </w:t>
      </w:r>
      <w:r>
        <w:rPr>
          <w:sz w:val="23"/>
        </w:rPr>
        <w:t>Sample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388"/>
      </w:pPr>
      <w:r>
        <w:rPr>
          <w:w w:val="105"/>
        </w:rPr>
        <w:t>The specific gravity</w:t>
      </w:r>
      <w:r>
        <w:rPr>
          <w:spacing w:val="-5"/>
          <w:w w:val="105"/>
        </w:rPr>
        <w:t> </w:t>
      </w:r>
      <w:r>
        <w:rPr>
          <w:w w:val="105"/>
        </w:rPr>
        <w:t>above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 same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relative density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 formula:</w: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97"/>
        <w:ind w:left="388"/>
      </w:pPr>
      <w:r>
        <w:rPr>
          <w:w w:val="105"/>
        </w:rPr>
        <w:t>(Salawu,</w:t>
      </w:r>
      <w:r>
        <w:rPr>
          <w:spacing w:val="-6"/>
          <w:w w:val="105"/>
        </w:rPr>
        <w:t> </w:t>
      </w:r>
      <w:r>
        <w:rPr>
          <w:w w:val="105"/>
        </w:rPr>
        <w:t>2015)</w:t>
      </w:r>
    </w:p>
    <w:p>
      <w:pPr>
        <w:pStyle w:val="BodyText"/>
        <w:spacing w:before="5"/>
        <w:rPr>
          <w:sz w:val="25"/>
        </w:rPr>
      </w:pPr>
    </w:p>
    <w:p>
      <w:pPr>
        <w:spacing w:line="175" w:lineRule="auto" w:before="0"/>
        <w:ind w:left="1173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237.020004pt;margin-top:10.29557pt;width:85.008pt;height:.72pt;mso-position-horizontal-relative:page;mso-position-vertical-relative:paragraph;z-index:-18834944" filled="true" fillcolor="#000000" stroked="false">
            <v:fill type="solid"/>
            <w10:wrap type="none"/>
          </v:rect>
        </w:pict>
      </w:r>
      <w:r>
        <w:rPr>
          <w:rFonts w:ascii="Cambria Math"/>
          <w:position w:val="-13"/>
          <w:sz w:val="23"/>
        </w:rPr>
        <w:t>Relative</w:t>
      </w:r>
      <w:r>
        <w:rPr>
          <w:rFonts w:ascii="Cambria Math"/>
          <w:spacing w:val="-1"/>
          <w:position w:val="-13"/>
          <w:sz w:val="23"/>
        </w:rPr>
        <w:t> </w:t>
      </w:r>
      <w:r>
        <w:rPr>
          <w:rFonts w:ascii="Cambria Math"/>
          <w:position w:val="-13"/>
          <w:sz w:val="23"/>
        </w:rPr>
        <w:t>Density</w:t>
      </w:r>
      <w:r>
        <w:rPr>
          <w:rFonts w:ascii="Cambria Math"/>
          <w:spacing w:val="43"/>
          <w:position w:val="-13"/>
          <w:sz w:val="23"/>
        </w:rPr>
        <w:t> </w:t>
      </w:r>
      <w:r>
        <w:rPr>
          <w:rFonts w:ascii="Cambria Math"/>
          <w:position w:val="-13"/>
          <w:sz w:val="23"/>
        </w:rPr>
        <w:t>=</w:t>
      </w:r>
      <w:r>
        <w:rPr>
          <w:rFonts w:ascii="Cambria Math"/>
          <w:spacing w:val="25"/>
          <w:position w:val="-13"/>
          <w:sz w:val="23"/>
        </w:rPr>
        <w:t> </w:t>
      </w:r>
      <w:r>
        <w:rPr>
          <w:rFonts w:ascii="Cambria Math"/>
          <w:sz w:val="17"/>
        </w:rPr>
        <w:t>Density</w:t>
      </w:r>
      <w:r>
        <w:rPr>
          <w:rFonts w:ascii="Cambria Math"/>
          <w:spacing w:val="58"/>
          <w:sz w:val="17"/>
        </w:rPr>
        <w:t> </w:t>
      </w:r>
      <w:r>
        <w:rPr>
          <w:rFonts w:ascii="Cambria Math"/>
          <w:sz w:val="17"/>
        </w:rPr>
        <w:t>of</w:t>
      </w:r>
      <w:r>
        <w:rPr>
          <w:rFonts w:ascii="Cambria Math"/>
          <w:spacing w:val="18"/>
          <w:sz w:val="17"/>
        </w:rPr>
        <w:t> </w:t>
      </w:r>
      <w:r>
        <w:rPr>
          <w:rFonts w:ascii="Cambria Math"/>
          <w:sz w:val="17"/>
        </w:rPr>
        <w:t>Substance</w:t>
      </w:r>
    </w:p>
    <w:p>
      <w:pPr>
        <w:spacing w:line="163" w:lineRule="exact" w:before="0"/>
        <w:ind w:left="0" w:right="165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Density</w:t>
      </w:r>
      <w:r>
        <w:rPr>
          <w:rFonts w:ascii="Cambria Math"/>
          <w:spacing w:val="50"/>
          <w:sz w:val="17"/>
        </w:rPr>
        <w:t> </w:t>
      </w:r>
      <w:r>
        <w:rPr>
          <w:rFonts w:ascii="Cambria Math"/>
          <w:sz w:val="17"/>
        </w:rPr>
        <w:t>of</w:t>
      </w:r>
      <w:r>
        <w:rPr>
          <w:rFonts w:ascii="Cambria Math"/>
          <w:spacing w:val="14"/>
          <w:sz w:val="17"/>
        </w:rPr>
        <w:t> </w:t>
      </w:r>
      <w:r>
        <w:rPr>
          <w:rFonts w:ascii="Cambria Math"/>
          <w:sz w:val="17"/>
        </w:rPr>
        <w:t>Water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9"/>
        <w:rPr>
          <w:rFonts w:ascii="Cambria Math"/>
          <w:sz w:val="35"/>
        </w:rPr>
      </w:pPr>
    </w:p>
    <w:p>
      <w:pPr>
        <w:pStyle w:val="BodyText"/>
        <w:ind w:left="388"/>
      </w:pPr>
      <w:r>
        <w:rPr>
          <w:b/>
          <w:w w:val="105"/>
        </w:rPr>
        <w:t>(</w:t>
      </w:r>
      <w:r>
        <w:rPr>
          <w:w w:val="105"/>
        </w:rPr>
        <w:t>3.2)</w:t>
      </w:r>
    </w:p>
    <w:p>
      <w:pPr>
        <w:spacing w:after="0"/>
        <w:sectPr>
          <w:type w:val="continuous"/>
          <w:pgSz w:w="11910" w:h="16850"/>
          <w:pgMar w:top="1340" w:bottom="280" w:left="1600" w:right="100"/>
          <w:cols w:num="2" w:equalWidth="0">
            <w:col w:w="4799" w:space="3191"/>
            <w:col w:w="2220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7"/>
        <w:ind w:left="388"/>
        <w:jc w:val="both"/>
      </w:pPr>
      <w:r>
        <w:rPr>
          <w:w w:val="105"/>
        </w:rPr>
        <w:t>Density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substance</w:t>
      </w:r>
      <w:r>
        <w:rPr>
          <w:spacing w:val="-13"/>
          <w:w w:val="105"/>
        </w:rPr>
        <w:t> </w:t>
      </w:r>
      <w:r>
        <w:rPr>
          <w:w w:val="105"/>
        </w:rPr>
        <w:t>=</w:t>
      </w:r>
      <w:r>
        <w:rPr>
          <w:spacing w:val="-7"/>
          <w:w w:val="105"/>
        </w:rPr>
        <w:t> </w:t>
      </w:r>
      <w:r>
        <w:rPr>
          <w:w w:val="105"/>
        </w:rPr>
        <w:t>Relative</w:t>
      </w:r>
      <w:r>
        <w:rPr>
          <w:spacing w:val="-8"/>
          <w:w w:val="105"/>
        </w:rPr>
        <w:t> </w:t>
      </w:r>
      <w:r>
        <w:rPr>
          <w:w w:val="105"/>
        </w:rPr>
        <w:t>Density</w:t>
      </w:r>
      <w:r>
        <w:rPr>
          <w:spacing w:val="-6"/>
          <w:w w:val="105"/>
        </w:rPr>
        <w:t> </w:t>
      </w:r>
      <w:r>
        <w:rPr>
          <w:w w:val="105"/>
        </w:rPr>
        <w:t>x</w:t>
      </w:r>
      <w:r>
        <w:rPr>
          <w:spacing w:val="-6"/>
          <w:w w:val="105"/>
        </w:rPr>
        <w:t> </w:t>
      </w:r>
      <w:r>
        <w:rPr>
          <w:w w:val="105"/>
        </w:rPr>
        <w:t>Density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water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6" w:lineRule="auto"/>
        <w:ind w:left="388" w:right="1326"/>
        <w:jc w:val="both"/>
      </w:pPr>
      <w:r>
        <w:rPr>
          <w:w w:val="105"/>
        </w:rPr>
        <w:t>Density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iron</w:t>
      </w:r>
      <w:r>
        <w:rPr>
          <w:spacing w:val="2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calculated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above</w:t>
      </w:r>
      <w:r>
        <w:rPr>
          <w:spacing w:val="-5"/>
          <w:w w:val="105"/>
        </w:rPr>
        <w:t> </w:t>
      </w:r>
      <w:r>
        <w:rPr>
          <w:w w:val="105"/>
        </w:rPr>
        <w:t>equation.</w:t>
      </w:r>
      <w:r>
        <w:rPr>
          <w:spacing w:val="-3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density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water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given by</w:t>
      </w:r>
      <w:r>
        <w:rPr>
          <w:spacing w:val="-4"/>
          <w:w w:val="105"/>
        </w:rPr>
        <w:t> </w:t>
      </w:r>
      <w:r>
        <w:rPr>
          <w:rFonts w:ascii="Cambria Math" w:hAnsi="Cambria Math"/>
          <w:w w:val="105"/>
        </w:rPr>
        <w:t>1</w:t>
      </w:r>
      <w:r>
        <w:rPr>
          <w:rFonts w:ascii="Cambria Math" w:hAnsi="Cambria Math"/>
          <w:spacing w:val="1"/>
          <w:w w:val="105"/>
        </w:rPr>
        <w:t> </w:t>
      </w:r>
      <w:r>
        <w:rPr>
          <w:rFonts w:ascii="Cambria Math" w:hAnsi="Cambria Math"/>
          <w:w w:val="105"/>
        </w:rPr>
        <w:t>× 10</w:t>
      </w:r>
      <w:r>
        <w:rPr>
          <w:rFonts w:ascii="Cambria Math" w:hAnsi="Cambria Math"/>
          <w:w w:val="105"/>
          <w:vertAlign w:val="superscript"/>
        </w:rPr>
        <w:t>3</w:t>
      </w:r>
      <w:r>
        <w:rPr>
          <w:rFonts w:ascii="Cambria Math" w:hAnsi="Cambria Math"/>
          <w:w w:val="105"/>
          <w:vertAlign w:val="baseline"/>
        </w:rPr>
        <w:t>Kg/m</w:t>
      </w:r>
      <w:r>
        <w:rPr>
          <w:rFonts w:ascii="Cambria Math" w:hAnsi="Cambria Math"/>
          <w:w w:val="105"/>
          <w:vertAlign w:val="superscript"/>
        </w:rPr>
        <w:t>3</w:t>
      </w:r>
      <w:r>
        <w:rPr>
          <w:rFonts w:ascii="Cambria Math" w:hAnsi="Cambria Math"/>
          <w:spacing w:val="22"/>
          <w:w w:val="105"/>
          <w:vertAlign w:val="baseline"/>
        </w:rPr>
        <w:t> </w:t>
      </w:r>
      <w:r>
        <w:rPr>
          <w:w w:val="105"/>
          <w:vertAlign w:val="baseline"/>
        </w:rPr>
        <w:t>(Salawu,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2015)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88"/>
      </w:pPr>
      <w:r>
        <w:rPr>
          <w:w w:val="105"/>
        </w:rPr>
        <w:t>c)</w:t>
      </w:r>
      <w:r>
        <w:rPr>
          <w:spacing w:val="-9"/>
          <w:w w:val="105"/>
        </w:rPr>
        <w:t> </w:t>
      </w:r>
      <w:r>
        <w:rPr>
          <w:w w:val="105"/>
        </w:rPr>
        <w:t>Determination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Electrical</w:t>
      </w:r>
      <w:r>
        <w:rPr>
          <w:spacing w:val="-10"/>
          <w:w w:val="105"/>
        </w:rPr>
        <w:t> </w:t>
      </w:r>
      <w:r>
        <w:rPr>
          <w:w w:val="105"/>
        </w:rPr>
        <w:t>Conductivity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Iron</w:t>
      </w:r>
      <w:r>
        <w:rPr>
          <w:spacing w:val="-6"/>
          <w:w w:val="105"/>
        </w:rPr>
        <w:t> </w:t>
      </w:r>
      <w:r>
        <w:rPr>
          <w:w w:val="105"/>
        </w:rPr>
        <w:t>Ore</w:t>
      </w:r>
      <w:r>
        <w:rPr>
          <w:spacing w:val="-7"/>
          <w:w w:val="105"/>
        </w:rPr>
        <w:t> </w:t>
      </w:r>
      <w:r>
        <w:rPr>
          <w:w w:val="105"/>
        </w:rPr>
        <w:t>Sample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388" w:right="1311"/>
        <w:jc w:val="both"/>
      </w:pPr>
      <w:r>
        <w:rPr>
          <w:w w:val="105"/>
        </w:rPr>
        <w:t>To determine the electrical conductivity of an ore, the resistivity has to be found since</w:t>
      </w:r>
      <w:r>
        <w:rPr>
          <w:spacing w:val="1"/>
          <w:w w:val="105"/>
        </w:rPr>
        <w:t> </w:t>
      </w:r>
      <w:r>
        <w:rPr>
          <w:w w:val="105"/>
        </w:rPr>
        <w:t>the electrical conductivity of a material is a function of its resistivity. The iron ore</w:t>
      </w:r>
      <w:r>
        <w:rPr>
          <w:spacing w:val="1"/>
          <w:w w:val="105"/>
        </w:rPr>
        <w:t> </w:t>
      </w:r>
      <w:r>
        <w:rPr>
          <w:w w:val="105"/>
        </w:rPr>
        <w:t>sample was cut and shaped into 3 × 1.5 × 3.5cm that could be measured. Inductance</w:t>
      </w:r>
      <w:r>
        <w:rPr>
          <w:spacing w:val="1"/>
          <w:w w:val="105"/>
        </w:rPr>
        <w:t> </w:t>
      </w:r>
      <w:r>
        <w:rPr>
          <w:w w:val="105"/>
        </w:rPr>
        <w:t>Capacitance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Resistance</w:t>
      </w:r>
      <w:r>
        <w:rPr>
          <w:spacing w:val="9"/>
          <w:w w:val="105"/>
        </w:rPr>
        <w:t> </w:t>
      </w:r>
      <w:r>
        <w:rPr>
          <w:w w:val="105"/>
        </w:rPr>
        <w:t>meter</w:t>
      </w:r>
      <w:r>
        <w:rPr>
          <w:spacing w:val="20"/>
          <w:w w:val="105"/>
        </w:rPr>
        <w:t> </w:t>
      </w:r>
      <w:r>
        <w:rPr>
          <w:w w:val="105"/>
        </w:rPr>
        <w:t>(ICR)</w:t>
      </w:r>
      <w:r>
        <w:rPr>
          <w:spacing w:val="20"/>
          <w:w w:val="105"/>
        </w:rPr>
        <w:t> </w:t>
      </w:r>
      <w:r>
        <w:rPr>
          <w:w w:val="105"/>
        </w:rPr>
        <w:t>was</w:t>
      </w:r>
      <w:r>
        <w:rPr>
          <w:spacing w:val="8"/>
          <w:w w:val="105"/>
        </w:rPr>
        <w:t> </w:t>
      </w:r>
      <w:r>
        <w:rPr>
          <w:w w:val="105"/>
        </w:rPr>
        <w:t>used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measure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resistance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cut</w:t>
      </w:r>
    </w:p>
    <w:p>
      <w:pPr>
        <w:spacing w:after="0" w:line="501" w:lineRule="auto"/>
        <w:jc w:val="both"/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line="499" w:lineRule="auto" w:before="72"/>
        <w:ind w:left="388" w:right="1314"/>
        <w:jc w:val="both"/>
      </w:pPr>
      <w:r>
        <w:rPr>
          <w:w w:val="105"/>
        </w:rPr>
        <w:t>sample which was used to calculate its resistivity and conductivity. Resistance of a</w:t>
      </w:r>
      <w:r>
        <w:rPr>
          <w:spacing w:val="1"/>
          <w:w w:val="105"/>
        </w:rPr>
        <w:t> </w:t>
      </w:r>
      <w:r>
        <w:rPr>
          <w:w w:val="105"/>
        </w:rPr>
        <w:t>material (sample) is directly proportional to its thickness and inversely proportional to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area (Salawu,</w:t>
      </w:r>
      <w:r>
        <w:rPr>
          <w:spacing w:val="2"/>
          <w:w w:val="105"/>
        </w:rPr>
        <w:t> </w:t>
      </w:r>
      <w:r>
        <w:rPr>
          <w:w w:val="105"/>
        </w:rPr>
        <w:t>2015).</w:t>
      </w:r>
    </w:p>
    <w:p>
      <w:pPr>
        <w:spacing w:after="0" w:line="499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before="6"/>
        <w:ind w:left="388"/>
      </w:pPr>
      <w:r>
        <w:rPr/>
        <w:t>Mathematically:</w:t>
      </w:r>
    </w:p>
    <w:p>
      <w:pPr>
        <w:pStyle w:val="BodyText"/>
        <w:spacing w:before="10"/>
        <w:rPr>
          <w:sz w:val="46"/>
        </w:rPr>
      </w:pPr>
      <w:r>
        <w:rPr/>
        <w:br w:type="column"/>
      </w:r>
      <w:r>
        <w:rPr>
          <w:sz w:val="46"/>
        </w:rPr>
      </w:r>
    </w:p>
    <w:p>
      <w:pPr>
        <w:pStyle w:val="BodyText"/>
        <w:spacing w:line="308" w:lineRule="exact"/>
        <w:ind w:left="263"/>
        <w:rPr>
          <w:rFonts w:ascii="Cambria Math" w:eastAsia="Cambria Math"/>
          <w:sz w:val="17"/>
        </w:rPr>
      </w:pPr>
      <w:r>
        <w:rPr/>
        <w:pict>
          <v:rect style="position:absolute;margin-left:276.649994pt;margin-top:11.086667pt;width:5.76pt;height:.72pt;mso-position-horizontal-relative:page;mso-position-vertical-relative:paragraph;z-index:-18834432" filled="true" fillcolor="#000000" stroked="false">
            <v:fill type="solid"/>
            <w10:wrap type="none"/>
          </v:rect>
        </w:pict>
      </w:r>
      <w:r>
        <w:rPr>
          <w:w w:val="105"/>
        </w:rPr>
        <w:t>Resistance </w:t>
      </w:r>
      <w:r>
        <w:rPr>
          <w:spacing w:val="52"/>
          <w:w w:val="105"/>
        </w:rPr>
        <w:t> </w:t>
      </w:r>
      <w:r>
        <w:rPr>
          <w:rFonts w:ascii="Cambria Math" w:eastAsia="Cambria Math"/>
          <w:w w:val="105"/>
        </w:rPr>
        <w:t>𝑅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6"/>
          <w:w w:val="105"/>
        </w:rPr>
        <w:t> </w:t>
      </w:r>
      <w:r>
        <w:rPr>
          <w:rFonts w:ascii="Cambria Math" w:eastAsia="Cambria Math"/>
          <w:w w:val="105"/>
          <w:position w:val="14"/>
          <w:sz w:val="17"/>
        </w:rPr>
        <w:t>𝐿</w:t>
      </w:r>
    </w:p>
    <w:p>
      <w:pPr>
        <w:spacing w:line="154" w:lineRule="exact" w:before="0"/>
        <w:ind w:left="0" w:right="38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𝐴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5"/>
        <w:rPr>
          <w:rFonts w:ascii="Cambria Math"/>
          <w:sz w:val="27"/>
        </w:rPr>
      </w:pPr>
    </w:p>
    <w:p>
      <w:pPr>
        <w:pStyle w:val="BodyText"/>
        <w:ind w:left="388"/>
      </w:pPr>
      <w:r>
        <w:rPr>
          <w:w w:val="105"/>
        </w:rPr>
        <w:t>(3.3)</w:t>
      </w:r>
    </w:p>
    <w:p>
      <w:pPr>
        <w:spacing w:after="0"/>
        <w:sectPr>
          <w:type w:val="continuous"/>
          <w:pgSz w:w="11910" w:h="16850"/>
          <w:pgMar w:top="1340" w:bottom="280" w:left="1600" w:right="100"/>
          <w:cols w:num="3" w:equalWidth="0">
            <w:col w:w="1951" w:space="40"/>
            <w:col w:w="2092" w:space="2826"/>
            <w:col w:w="33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line="308" w:lineRule="exact" w:before="77"/>
        <w:ind w:left="2254"/>
        <w:rPr>
          <w:rFonts w:ascii="Cambria Math" w:eastAsia="Cambria Math"/>
          <w:sz w:val="17"/>
        </w:rPr>
      </w:pPr>
      <w:r>
        <w:rPr/>
        <w:pict>
          <v:rect style="position:absolute;margin-left:272.329987pt;margin-top:14.96665pt;width:11.16pt;height:.72pt;mso-position-horizontal-relative:page;mso-position-vertical-relative:paragraph;z-index:-18833920" filled="true" fillcolor="#000000" stroked="false">
            <v:fill type="solid"/>
            <w10:wrap type="none"/>
          </v:rect>
        </w:pict>
      </w:r>
      <w:r>
        <w:rPr>
          <w:w w:val="105"/>
        </w:rPr>
        <w:t>Resistivity</w:t>
      </w:r>
      <w:r>
        <w:rPr>
          <w:spacing w:val="42"/>
          <w:w w:val="105"/>
        </w:rPr>
        <w:t> </w:t>
      </w:r>
      <w:r>
        <w:rPr>
          <w:rFonts w:ascii="Cambria Math" w:eastAsia="Cambria Math"/>
          <w:w w:val="105"/>
        </w:rPr>
        <w:t>𝜌</w:t>
      </w:r>
      <w:r>
        <w:rPr>
          <w:rFonts w:ascii="Cambria Math" w:eastAsia="Cambria Math"/>
          <w:spacing w:val="14"/>
          <w:w w:val="105"/>
        </w:rPr>
        <w:t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8"/>
          <w:w w:val="105"/>
        </w:rPr>
        <w:t> </w:t>
      </w:r>
      <w:r>
        <w:rPr>
          <w:rFonts w:ascii="Cambria Math" w:eastAsia="Cambria Math"/>
          <w:w w:val="105"/>
          <w:position w:val="14"/>
          <w:sz w:val="17"/>
        </w:rPr>
        <w:t>𝑅𝐴</w:t>
      </w:r>
    </w:p>
    <w:p>
      <w:pPr>
        <w:spacing w:line="154" w:lineRule="exact" w:before="0"/>
        <w:ind w:left="0" w:right="105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𝐿</w:t>
      </w:r>
    </w:p>
    <w:p>
      <w:pPr>
        <w:pStyle w:val="BodyText"/>
        <w:spacing w:before="164"/>
        <w:ind w:left="2235" w:right="2428"/>
        <w:jc w:val="center"/>
      </w:pPr>
      <w:r>
        <w:rPr/>
        <w:br w:type="column"/>
      </w:r>
      <w:r>
        <w:rPr>
          <w:w w:val="105"/>
        </w:rPr>
        <w:t>(3.4)</w:t>
      </w:r>
    </w:p>
    <w:p>
      <w:pPr>
        <w:spacing w:after="0"/>
        <w:jc w:val="center"/>
        <w:sectPr>
          <w:type w:val="continuous"/>
          <w:pgSz w:w="11910" w:h="16850"/>
          <w:pgMar w:top="1340" w:bottom="280" w:left="1600" w:right="100"/>
          <w:cols w:num="2" w:equalWidth="0">
            <w:col w:w="4104" w:space="939"/>
            <w:col w:w="516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line="308" w:lineRule="exact" w:before="77"/>
        <w:ind w:left="2254"/>
        <w:rPr>
          <w:rFonts w:ascii="Cambria Math" w:eastAsia="Cambria Math"/>
          <w:sz w:val="17"/>
        </w:rPr>
      </w:pPr>
      <w:r>
        <w:rPr/>
        <w:pict>
          <v:rect style="position:absolute;margin-left:279.890015pt;margin-top:14.966662pt;width:5.76pt;height:.72pt;mso-position-horizontal-relative:page;mso-position-vertical-relative:paragraph;z-index:-18833408" filled="true" fillcolor="#000000" stroked="false">
            <v:fill type="solid"/>
            <w10:wrap type="none"/>
          </v:rect>
        </w:pict>
      </w:r>
      <w:r>
        <w:rPr/>
        <w:t>Conductivity</w:t>
      </w:r>
      <w:r>
        <w:rPr>
          <w:spacing w:val="19"/>
        </w:rPr>
        <w:t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spacing w:val="45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40"/>
        </w:rPr>
        <w:t> </w:t>
      </w:r>
      <w:r>
        <w:rPr>
          <w:rFonts w:ascii="Cambria Math" w:eastAsia="Cambria Math"/>
          <w:position w:val="14"/>
          <w:sz w:val="17"/>
        </w:rPr>
        <w:t>1</w:t>
      </w:r>
    </w:p>
    <w:p>
      <w:pPr>
        <w:spacing w:line="154" w:lineRule="exact" w:before="0"/>
        <w:ind w:left="0" w:right="43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𝜌</w:t>
      </w:r>
    </w:p>
    <w:p>
      <w:pPr>
        <w:pStyle w:val="BodyText"/>
        <w:spacing w:before="164"/>
        <w:ind w:left="2235" w:right="2428"/>
        <w:jc w:val="center"/>
      </w:pPr>
      <w:r>
        <w:rPr/>
        <w:br w:type="column"/>
      </w:r>
      <w:r>
        <w:rPr>
          <w:w w:val="105"/>
        </w:rPr>
        <w:t>(3.5)</w:t>
      </w:r>
    </w:p>
    <w:p>
      <w:pPr>
        <w:spacing w:after="0"/>
        <w:jc w:val="center"/>
        <w:sectPr>
          <w:type w:val="continuous"/>
          <w:pgSz w:w="11910" w:h="16850"/>
          <w:pgMar w:top="1340" w:bottom="280" w:left="1600" w:right="100"/>
          <w:cols w:num="2" w:equalWidth="0">
            <w:col w:w="4141" w:space="902"/>
            <w:col w:w="5167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7"/>
        <w:ind w:left="388"/>
        <w:jc w:val="both"/>
      </w:pPr>
      <w:r>
        <w:rPr>
          <w:w w:val="105"/>
        </w:rPr>
        <w:t>Where,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area,</w:t>
      </w:r>
      <w:r>
        <w:rPr>
          <w:spacing w:val="-1"/>
          <w:w w:val="105"/>
        </w:rPr>
        <w:t> </w:t>
      </w:r>
      <w:r>
        <w:rPr>
          <w:w w:val="105"/>
        </w:rPr>
        <w:t>L</w:t>
      </w:r>
      <w:r>
        <w:rPr>
          <w:spacing w:val="7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length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7"/>
          <w:w w:val="105"/>
        </w:rPr>
        <w:t> </w:t>
      </w:r>
      <w:r>
        <w:rPr>
          <w:w w:val="105"/>
        </w:rPr>
        <w:t>thickness</w:t>
      </w:r>
      <w:r>
        <w:rPr>
          <w:spacing w:val="1"/>
          <w:w w:val="105"/>
        </w:rPr>
        <w:t> </w:t>
      </w:r>
      <w:r>
        <w:rPr>
          <w:w w:val="105"/>
        </w:rPr>
        <w:t>R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resistance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material,</w:t>
      </w:r>
      <w:r>
        <w:rPr>
          <w:spacing w:val="5"/>
          <w:w w:val="105"/>
        </w:rPr>
        <w:t> </w:t>
      </w:r>
      <w:r>
        <w:rPr>
          <w:w w:val="105"/>
        </w:rPr>
        <w:t>ρ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resistivity,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1108"/>
      </w:pPr>
      <w:r>
        <w:rPr>
          <w:rFonts w:ascii="Cambria Math" w:eastAsia="Cambria Math"/>
        </w:rPr>
        <w:t>𝑟</w:t>
      </w:r>
      <w:r>
        <w:rPr>
          <w:rFonts w:ascii="Cambria Math" w:eastAsia="Cambria Math"/>
          <w:spacing w:val="46"/>
        </w:rPr>
        <w:t> </w:t>
      </w:r>
      <w:r>
        <w:rPr/>
        <w:t>is</w:t>
      </w:r>
      <w:r>
        <w:rPr>
          <w:spacing w:val="12"/>
        </w:rPr>
        <w:t> </w:t>
      </w:r>
      <w:r>
        <w:rPr/>
        <w:t>conductivity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2"/>
          <w:numId w:val="18"/>
        </w:numPr>
        <w:tabs>
          <w:tab w:pos="929" w:val="left" w:leader="none"/>
        </w:tabs>
        <w:spacing w:line="240" w:lineRule="auto" w:before="0" w:after="0"/>
        <w:ind w:left="928" w:right="0" w:hanging="541"/>
        <w:jc w:val="left"/>
      </w:pPr>
      <w:r>
        <w:rPr>
          <w:w w:val="105"/>
        </w:rPr>
        <w:t>Particle</w:t>
      </w:r>
      <w:r>
        <w:rPr>
          <w:spacing w:val="-8"/>
          <w:w w:val="105"/>
        </w:rPr>
        <w:t> </w:t>
      </w:r>
      <w:r>
        <w:rPr>
          <w:w w:val="105"/>
        </w:rPr>
        <w:t>size/mineral</w:t>
      </w:r>
      <w:r>
        <w:rPr>
          <w:spacing w:val="-5"/>
          <w:w w:val="105"/>
        </w:rPr>
        <w:t> </w:t>
      </w:r>
      <w:r>
        <w:rPr>
          <w:w w:val="105"/>
        </w:rPr>
        <w:t>assay</w:t>
      </w:r>
      <w:r>
        <w:rPr>
          <w:spacing w:val="-7"/>
          <w:w w:val="105"/>
        </w:rPr>
        <w:t> </w:t>
      </w:r>
      <w:r>
        <w:rPr>
          <w:w w:val="105"/>
        </w:rPr>
        <w:t>analyses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iron</w:t>
      </w:r>
      <w:r>
        <w:rPr>
          <w:spacing w:val="-12"/>
          <w:w w:val="105"/>
        </w:rPr>
        <w:t> </w:t>
      </w:r>
      <w:r>
        <w:rPr>
          <w:w w:val="105"/>
        </w:rPr>
        <w:t>ore</w:t>
      </w:r>
      <w:r>
        <w:rPr>
          <w:spacing w:val="-8"/>
          <w:w w:val="105"/>
        </w:rPr>
        <w:t> </w:t>
      </w:r>
      <w:r>
        <w:rPr>
          <w:w w:val="105"/>
        </w:rPr>
        <w:t>sample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1" w:lineRule="auto"/>
        <w:ind w:left="388" w:right="1313"/>
        <w:jc w:val="both"/>
      </w:pPr>
      <w:r>
        <w:rPr>
          <w:w w:val="105"/>
        </w:rPr>
        <w:t>Particle size and mineral assay analyses were carried out to establish the distribution of</w:t>
      </w:r>
      <w:r>
        <w:rPr>
          <w:spacing w:val="1"/>
          <w:w w:val="105"/>
        </w:rPr>
        <w:t> </w:t>
      </w:r>
      <w:r>
        <w:rPr>
          <w:w w:val="105"/>
        </w:rPr>
        <w:t>various minerals especially iron (Fe) in the various size fractions. 600g of the sample</w:t>
      </w:r>
      <w:r>
        <w:rPr>
          <w:spacing w:val="1"/>
          <w:w w:val="105"/>
        </w:rPr>
        <w:t> </w:t>
      </w:r>
      <w:r>
        <w:rPr>
          <w:w w:val="105"/>
        </w:rPr>
        <w:t>was prepared and placed on the set of sieves and the sieves were put on the sieve</w:t>
      </w:r>
      <w:r>
        <w:rPr>
          <w:spacing w:val="1"/>
          <w:w w:val="105"/>
        </w:rPr>
        <w:t> </w:t>
      </w:r>
      <w:r>
        <w:rPr>
          <w:w w:val="105"/>
        </w:rPr>
        <w:t>shaking machine. The sieves were then vibrated for 30 minutes to enhance proper</w:t>
      </w:r>
      <w:r>
        <w:rPr>
          <w:spacing w:val="1"/>
          <w:w w:val="105"/>
        </w:rPr>
        <w:t> </w:t>
      </w:r>
      <w:r>
        <w:rPr>
          <w:w w:val="105"/>
        </w:rPr>
        <w:t>sieving. The minerals on each sieve was weighed, packed and labeled then taken for</w:t>
      </w:r>
      <w:r>
        <w:rPr>
          <w:spacing w:val="1"/>
          <w:w w:val="105"/>
        </w:rPr>
        <w:t> </w:t>
      </w:r>
      <w:r>
        <w:rPr>
          <w:w w:val="105"/>
        </w:rPr>
        <w:t>analyses</w:t>
      </w:r>
      <w:r>
        <w:rPr>
          <w:spacing w:val="-10"/>
          <w:w w:val="105"/>
        </w:rPr>
        <w:t> </w:t>
      </w:r>
      <w:r>
        <w:rPr>
          <w:w w:val="105"/>
        </w:rPr>
        <w:t>using</w:t>
      </w:r>
      <w:r>
        <w:rPr>
          <w:spacing w:val="7"/>
          <w:w w:val="105"/>
        </w:rPr>
        <w:t> </w:t>
      </w:r>
      <w:r>
        <w:rPr>
          <w:w w:val="105"/>
        </w:rPr>
        <w:t>XRF.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2"/>
          <w:numId w:val="18"/>
        </w:numPr>
        <w:tabs>
          <w:tab w:pos="929" w:val="left" w:leader="none"/>
        </w:tabs>
        <w:spacing w:line="240" w:lineRule="auto" w:before="0" w:after="0"/>
        <w:ind w:left="928" w:right="0" w:hanging="541"/>
        <w:jc w:val="left"/>
      </w:pPr>
      <w:bookmarkStart w:name="_TOC_250016" w:id="48"/>
      <w:r>
        <w:rPr>
          <w:w w:val="105"/>
        </w:rPr>
        <w:t>Liberation</w:t>
      </w:r>
      <w:r>
        <w:rPr>
          <w:spacing w:val="-15"/>
          <w:w w:val="105"/>
        </w:rPr>
        <w:t> </w:t>
      </w:r>
      <w:r>
        <w:rPr>
          <w:w w:val="105"/>
        </w:rPr>
        <w:t>size</w:t>
      </w:r>
      <w:r>
        <w:rPr>
          <w:spacing w:val="-7"/>
          <w:w w:val="105"/>
        </w:rPr>
        <w:t> </w:t>
      </w:r>
      <w:bookmarkEnd w:id="48"/>
      <w:r>
        <w:rPr>
          <w:w w:val="105"/>
        </w:rPr>
        <w:t>analysis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88" w:right="1322"/>
        <w:jc w:val="both"/>
      </w:pPr>
      <w:r>
        <w:rPr>
          <w:w w:val="105"/>
        </w:rPr>
        <w:t>The liberation size of the valuable mineral was determined by analyzing the minerals in</w:t>
      </w:r>
      <w:r>
        <w:rPr>
          <w:spacing w:val="-58"/>
          <w:w w:val="105"/>
        </w:rPr>
        <w:t> </w:t>
      </w:r>
      <w:r>
        <w:rPr>
          <w:w w:val="105"/>
        </w:rPr>
        <w:t>each sieve size fractions. The sieve size fraction that contains the highest percentage</w:t>
      </w:r>
      <w:r>
        <w:rPr>
          <w:spacing w:val="1"/>
          <w:w w:val="105"/>
        </w:rPr>
        <w:t> </w:t>
      </w:r>
      <w:r>
        <w:rPr>
          <w:w w:val="105"/>
        </w:rPr>
        <w:t>assay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Fe</w:t>
      </w:r>
      <w:r>
        <w:rPr>
          <w:spacing w:val="-3"/>
          <w:w w:val="105"/>
        </w:rPr>
        <w:t> </w:t>
      </w:r>
      <w:r>
        <w:rPr>
          <w:w w:val="105"/>
        </w:rPr>
        <w:t>content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acknowledged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liberation</w:t>
      </w:r>
      <w:r>
        <w:rPr>
          <w:spacing w:val="-2"/>
          <w:w w:val="105"/>
        </w:rPr>
        <w:t> </w:t>
      </w:r>
      <w:r>
        <w:rPr>
          <w:w w:val="105"/>
        </w:rPr>
        <w:t>size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iron</w:t>
      </w:r>
      <w:r>
        <w:rPr>
          <w:spacing w:val="-2"/>
          <w:w w:val="105"/>
        </w:rPr>
        <w:t> </w:t>
      </w:r>
      <w:r>
        <w:rPr>
          <w:w w:val="105"/>
        </w:rPr>
        <w:t>ore.</w:t>
      </w:r>
    </w:p>
    <w:p>
      <w:pPr>
        <w:spacing w:after="0" w:line="499" w:lineRule="auto"/>
        <w:jc w:val="both"/>
        <w:sectPr>
          <w:type w:val="continuous"/>
          <w:pgSz w:w="11910" w:h="16850"/>
          <w:pgMar w:top="1340" w:bottom="280" w:left="1600" w:right="100"/>
        </w:sectPr>
      </w:pPr>
    </w:p>
    <w:p>
      <w:pPr>
        <w:pStyle w:val="Heading1"/>
        <w:numPr>
          <w:ilvl w:val="2"/>
          <w:numId w:val="18"/>
        </w:numPr>
        <w:tabs>
          <w:tab w:pos="929" w:val="left" w:leader="none"/>
        </w:tabs>
        <w:spacing w:line="240" w:lineRule="auto" w:before="79" w:after="0"/>
        <w:ind w:left="928" w:right="0" w:hanging="541"/>
        <w:jc w:val="left"/>
      </w:pPr>
      <w:bookmarkStart w:name="_TOC_250015" w:id="49"/>
      <w:r>
        <w:rPr>
          <w:w w:val="105"/>
        </w:rPr>
        <w:t>Work</w:t>
      </w:r>
      <w:r>
        <w:rPr>
          <w:spacing w:val="-13"/>
          <w:w w:val="105"/>
        </w:rPr>
        <w:t> </w:t>
      </w:r>
      <w:r>
        <w:rPr>
          <w:w w:val="105"/>
        </w:rPr>
        <w:t>index</w:t>
      </w:r>
      <w:r>
        <w:rPr>
          <w:spacing w:val="-8"/>
          <w:w w:val="105"/>
        </w:rPr>
        <w:t> </w:t>
      </w:r>
      <w:bookmarkEnd w:id="49"/>
      <w:r>
        <w:rPr>
          <w:w w:val="105"/>
        </w:rPr>
        <w:t>determination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9" w:lineRule="auto"/>
        <w:ind w:left="388" w:right="1311"/>
        <w:jc w:val="both"/>
      </w:pPr>
      <w:r>
        <w:rPr>
          <w:w w:val="105"/>
        </w:rPr>
        <w:t>Berry and Bruce method, otherwise known as the modified Bond’s method was used in</w:t>
      </w:r>
      <w:r>
        <w:rPr>
          <w:spacing w:val="1"/>
          <w:w w:val="105"/>
        </w:rPr>
        <w:t> </w:t>
      </w:r>
      <w:r>
        <w:rPr>
          <w:w w:val="105"/>
        </w:rPr>
        <w:t>determining the work index of the ore. Granite was used as the reference ore. The work</w:t>
      </w:r>
      <w:r>
        <w:rPr>
          <w:spacing w:val="1"/>
          <w:w w:val="105"/>
        </w:rPr>
        <w:t> </w:t>
      </w:r>
      <w:r>
        <w:rPr>
          <w:w w:val="105"/>
        </w:rPr>
        <w:t>index of granite used is 15.13kWh/t and the test conducted in the material laboratory of</w:t>
      </w:r>
      <w:r>
        <w:rPr>
          <w:spacing w:val="1"/>
          <w:w w:val="105"/>
        </w:rPr>
        <w:t> </w:t>
      </w:r>
      <w:r>
        <w:rPr>
          <w:w w:val="105"/>
        </w:rPr>
        <w:t>the Department of Mineral and Petroleum Resources Engineering Kaduna Polytechnic,</w:t>
      </w:r>
      <w:r>
        <w:rPr>
          <w:spacing w:val="1"/>
          <w:w w:val="105"/>
        </w:rPr>
        <w:t> </w:t>
      </w:r>
      <w:r>
        <w:rPr>
          <w:w w:val="105"/>
        </w:rPr>
        <w:t>Kaduna</w:t>
      </w:r>
      <w:r>
        <w:rPr>
          <w:spacing w:val="5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1" w:lineRule="auto" w:before="1"/>
        <w:ind w:left="388" w:right="1303"/>
        <w:jc w:val="both"/>
      </w:pPr>
      <w:r>
        <w:rPr>
          <w:w w:val="105"/>
        </w:rPr>
        <w:t>100g of both the test ore and the reference ore were crushed and pulverized in the</w:t>
      </w:r>
      <w:r>
        <w:rPr>
          <w:spacing w:val="1"/>
          <w:w w:val="105"/>
        </w:rPr>
        <w:t> </w:t>
      </w:r>
      <w:r>
        <w:rPr>
          <w:w w:val="105"/>
        </w:rPr>
        <w:t>laboratory</w:t>
      </w:r>
      <w:r>
        <w:rPr>
          <w:spacing w:val="23"/>
          <w:w w:val="105"/>
        </w:rPr>
        <w:t> </w:t>
      </w:r>
      <w:r>
        <w:rPr>
          <w:w w:val="105"/>
        </w:rPr>
        <w:t>ball</w:t>
      </w:r>
      <w:r>
        <w:rPr>
          <w:spacing w:val="26"/>
          <w:w w:val="105"/>
        </w:rPr>
        <w:t> </w:t>
      </w:r>
      <w:r>
        <w:rPr>
          <w:w w:val="105"/>
        </w:rPr>
        <w:t>milling</w:t>
      </w:r>
      <w:r>
        <w:rPr>
          <w:spacing w:val="24"/>
          <w:w w:val="105"/>
        </w:rPr>
        <w:t> </w:t>
      </w:r>
      <w:r>
        <w:rPr>
          <w:w w:val="105"/>
        </w:rPr>
        <w:t>machine.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same</w:t>
      </w:r>
      <w:r>
        <w:rPr>
          <w:spacing w:val="23"/>
          <w:w w:val="105"/>
        </w:rPr>
        <w:t> </w:t>
      </w:r>
      <w:r>
        <w:rPr>
          <w:w w:val="105"/>
        </w:rPr>
        <w:t>quantity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both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test</w:t>
      </w:r>
      <w:r>
        <w:rPr>
          <w:spacing w:val="26"/>
          <w:w w:val="105"/>
        </w:rPr>
        <w:t> </w:t>
      </w:r>
      <w:r>
        <w:rPr>
          <w:w w:val="105"/>
        </w:rPr>
        <w:t>ore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reference</w:t>
      </w:r>
      <w:r>
        <w:rPr>
          <w:spacing w:val="-58"/>
          <w:w w:val="105"/>
        </w:rPr>
        <w:t> </w:t>
      </w:r>
      <w:r>
        <w:rPr>
          <w:w w:val="105"/>
        </w:rPr>
        <w:t>ore were then taken and sieved into various fractions using the automatic sieve shaker</w:t>
      </w:r>
      <w:r>
        <w:rPr>
          <w:spacing w:val="1"/>
          <w:w w:val="105"/>
        </w:rPr>
        <w:t> </w:t>
      </w:r>
      <w:r>
        <w:rPr>
          <w:w w:val="105"/>
        </w:rPr>
        <w:t>for 15 minutes. The selection of the sieves was based on scale of root two (√2) and</w:t>
      </w:r>
      <w:r>
        <w:rPr>
          <w:spacing w:val="1"/>
          <w:w w:val="105"/>
        </w:rPr>
        <w:t> </w:t>
      </w:r>
      <w:r>
        <w:rPr>
          <w:w w:val="105"/>
        </w:rPr>
        <w:t>arranged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coarsest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finest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follows:</w:t>
      </w:r>
      <w:r>
        <w:rPr>
          <w:spacing w:val="1"/>
          <w:w w:val="105"/>
        </w:rPr>
        <w:t> </w:t>
      </w:r>
      <w:r>
        <w:rPr>
          <w:w w:val="105"/>
        </w:rPr>
        <w:t>+355,</w:t>
      </w:r>
      <w:r>
        <w:rPr>
          <w:spacing w:val="1"/>
          <w:w w:val="105"/>
        </w:rPr>
        <w:t> </w:t>
      </w:r>
      <w:r>
        <w:rPr>
          <w:w w:val="105"/>
        </w:rPr>
        <w:t>-355+250,</w:t>
      </w:r>
      <w:r>
        <w:rPr>
          <w:spacing w:val="1"/>
          <w:w w:val="105"/>
        </w:rPr>
        <w:t> </w:t>
      </w:r>
      <w:r>
        <w:rPr>
          <w:w w:val="105"/>
        </w:rPr>
        <w:t>-250+180, -</w:t>
      </w:r>
      <w:r>
        <w:rPr>
          <w:spacing w:val="1"/>
          <w:w w:val="105"/>
        </w:rPr>
        <w:t> </w:t>
      </w:r>
      <w:r>
        <w:rPr>
          <w:w w:val="105"/>
        </w:rPr>
        <w:t>180+125, -125+90, -90+63, -63. The sample was placed at the topmost sieve and a pan</w:t>
      </w:r>
      <w:r>
        <w:rPr>
          <w:spacing w:val="1"/>
          <w:w w:val="105"/>
        </w:rPr>
        <w:t> </w:t>
      </w:r>
      <w:r>
        <w:rPr>
          <w:w w:val="105"/>
        </w:rPr>
        <w:t>placed at the bottom. The weighed amount of the test and reference ores retained on</w:t>
      </w:r>
      <w:r>
        <w:rPr>
          <w:spacing w:val="1"/>
          <w:w w:val="105"/>
        </w:rPr>
        <w:t> </w:t>
      </w:r>
      <w:r>
        <w:rPr>
          <w:w w:val="105"/>
        </w:rPr>
        <w:t>each sieve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then</w:t>
      </w:r>
      <w:r>
        <w:rPr>
          <w:spacing w:val="-6"/>
          <w:w w:val="105"/>
        </w:rPr>
        <w:t> </w:t>
      </w:r>
      <w:r>
        <w:rPr>
          <w:w w:val="105"/>
        </w:rPr>
        <w:t>feed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6"/>
          <w:w w:val="105"/>
        </w:rPr>
        <w:t> </w:t>
      </w:r>
      <w:r>
        <w:rPr>
          <w:w w:val="105"/>
        </w:rPr>
        <w:t>the ball</w:t>
      </w:r>
      <w:r>
        <w:rPr>
          <w:spacing w:val="2"/>
          <w:w w:val="105"/>
        </w:rPr>
        <w:t> </w:t>
      </w:r>
      <w:r>
        <w:rPr>
          <w:w w:val="105"/>
        </w:rPr>
        <w:t>mill.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retained</w:t>
      </w:r>
      <w:r>
        <w:rPr>
          <w:spacing w:val="1"/>
          <w:w w:val="105"/>
        </w:rPr>
        <w:t> </w:t>
      </w:r>
      <w:r>
        <w:rPr>
          <w:w w:val="105"/>
        </w:rPr>
        <w:t>sieve</w:t>
      </w:r>
      <w:r>
        <w:rPr>
          <w:spacing w:val="-1"/>
          <w:w w:val="105"/>
        </w:rPr>
        <w:t> </w:t>
      </w:r>
      <w:r>
        <w:rPr>
          <w:w w:val="105"/>
        </w:rPr>
        <w:t>size</w:t>
      </w:r>
      <w:r>
        <w:rPr>
          <w:spacing w:val="-7"/>
          <w:w w:val="105"/>
        </w:rPr>
        <w:t> </w:t>
      </w:r>
      <w:r>
        <w:rPr>
          <w:w w:val="105"/>
        </w:rPr>
        <w:t>fractions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58"/>
          <w:w w:val="105"/>
        </w:rPr>
        <w:t> </w:t>
      </w:r>
      <w:r>
        <w:rPr>
          <w:w w:val="105"/>
        </w:rPr>
        <w:t>subjected to grinding so as to obtain a product that is 80% passing 100μm. This was</w:t>
      </w:r>
      <w:r>
        <w:rPr>
          <w:spacing w:val="1"/>
          <w:w w:val="105"/>
        </w:rPr>
        <w:t> </w:t>
      </w:r>
      <w:r>
        <w:rPr>
          <w:w w:val="105"/>
        </w:rPr>
        <w:t>used to calculate the work index of the test ore using the Berry and Bruce formula in</w:t>
      </w:r>
      <w:r>
        <w:rPr>
          <w:spacing w:val="1"/>
          <w:w w:val="105"/>
        </w:rPr>
        <w:t> </w:t>
      </w:r>
      <w:r>
        <w:rPr>
          <w:w w:val="105"/>
        </w:rPr>
        <w:t>equation</w:t>
      </w:r>
      <w:r>
        <w:rPr>
          <w:spacing w:val="-7"/>
          <w:w w:val="105"/>
        </w:rPr>
        <w:t> </w:t>
      </w:r>
      <w:r>
        <w:rPr>
          <w:w w:val="105"/>
        </w:rPr>
        <w:t>(3.6);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spacing w:line="156" w:lineRule="auto" w:before="4"/>
        <w:ind w:left="0" w:right="39" w:firstLine="0"/>
        <w:jc w:val="right"/>
        <w:rPr>
          <w:rFonts w:ascii="Cambria Math" w:hAnsi="Cambria Math"/>
          <w:sz w:val="17"/>
        </w:rPr>
      </w:pPr>
      <w:r>
        <w:rPr/>
        <w:pict>
          <v:shape style="position:absolute;margin-left:197.400009pt;margin-top:7.850201pt;width:13pt;height:1.8pt;mso-position-horizontal-relative:page;mso-position-vertical-relative:paragraph;z-index:-18832896" coordorigin="3948,157" coordsize="260,36" path="m4200,186l4034,186,4034,193,4200,193,4200,186xm4207,157l3948,157,3948,164,4207,164,4207,15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480011pt;margin-top:7.850201pt;width:12.65pt;height:1.8pt;mso-position-horizontal-relative:page;mso-position-vertical-relative:paragraph;z-index:-18832384" coordorigin="4330,157" coordsize="253,36" path="m4575,186l4416,186,4416,193,4575,193,4575,186xm4582,157l4330,157,4330,164,4582,164,4582,157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hAnsi="Cambria Math"/>
          <w:w w:val="105"/>
          <w:position w:val="-9"/>
          <w:sz w:val="17"/>
        </w:rPr>
        <w:t>[</w:t>
      </w:r>
      <w:r>
        <w:rPr>
          <w:rFonts w:ascii="Cambria Math" w:hAnsi="Cambria Math"/>
          <w:spacing w:val="5"/>
          <w:w w:val="105"/>
          <w:position w:val="-9"/>
          <w:sz w:val="17"/>
        </w:rPr>
        <w:t> </w:t>
      </w:r>
      <w:r>
        <w:rPr>
          <w:rFonts w:ascii="Cambria Math" w:hAnsi="Cambria Math"/>
          <w:w w:val="105"/>
          <w:sz w:val="13"/>
        </w:rPr>
        <w:t>10 </w:t>
      </w:r>
      <w:r>
        <w:rPr>
          <w:rFonts w:ascii="Cambria Math" w:hAnsi="Cambria Math"/>
          <w:spacing w:val="2"/>
          <w:w w:val="105"/>
          <w:sz w:val="13"/>
        </w:rPr>
        <w:t> </w:t>
      </w:r>
      <w:r>
        <w:rPr>
          <w:rFonts w:ascii="Cambria Math" w:hAnsi="Cambria Math"/>
          <w:w w:val="105"/>
          <w:position w:val="-9"/>
          <w:sz w:val="17"/>
        </w:rPr>
        <w:t>−</w:t>
      </w:r>
      <w:r>
        <w:rPr>
          <w:rFonts w:ascii="Cambria Math" w:hAnsi="Cambria Math"/>
          <w:spacing w:val="-2"/>
          <w:w w:val="105"/>
          <w:position w:val="-9"/>
          <w:sz w:val="17"/>
        </w:rPr>
        <w:t> </w:t>
      </w:r>
      <w:r>
        <w:rPr>
          <w:rFonts w:ascii="Cambria Math" w:hAnsi="Cambria Math"/>
          <w:w w:val="105"/>
          <w:sz w:val="13"/>
        </w:rPr>
        <w:t>10</w:t>
      </w:r>
      <w:r>
        <w:rPr>
          <w:rFonts w:ascii="Cambria Math" w:hAnsi="Cambria Math"/>
          <w:spacing w:val="24"/>
          <w:w w:val="105"/>
          <w:sz w:val="13"/>
        </w:rPr>
        <w:t> </w:t>
      </w:r>
      <w:r>
        <w:rPr>
          <w:rFonts w:ascii="Cambria Math" w:hAnsi="Cambria Math"/>
          <w:w w:val="105"/>
          <w:position w:val="-9"/>
          <w:sz w:val="17"/>
        </w:rPr>
        <w:t>]</w:t>
      </w:r>
    </w:p>
    <w:p>
      <w:pPr>
        <w:spacing w:line="232" w:lineRule="exact" w:before="0"/>
        <w:ind w:left="0" w:right="38" w:firstLine="0"/>
        <w:jc w:val="right"/>
        <w:rPr>
          <w:rFonts w:ascii="Cambria Math" w:hAnsi="Cambria Math"/>
          <w:sz w:val="13"/>
        </w:rPr>
      </w:pPr>
      <w:r>
        <w:rPr/>
        <w:pict>
          <v:shape style="position:absolute;margin-left:201pt;margin-top:7.406597pt;width:24.5pt;height:6.85pt;mso-position-horizontal-relative:page;mso-position-vertical-relative:paragraph;z-index:-18830848" type="#_x0000_t202" filled="false" stroked="false">
            <v:textbox inset="0,0,0,0">
              <w:txbxContent>
                <w:p>
                  <w:pPr>
                    <w:spacing w:line="135" w:lineRule="exact" w:before="0"/>
                    <w:ind w:left="0" w:right="0" w:firstLine="0"/>
                    <w:jc w:val="left"/>
                    <w:rPr>
                      <w:rFonts w:ascii="Cambria Math"/>
                      <w:sz w:val="13"/>
                    </w:rPr>
                  </w:pPr>
                  <w:r>
                    <w:rPr>
                      <w:rFonts w:ascii="Cambria Math"/>
                      <w:w w:val="105"/>
                      <w:sz w:val="13"/>
                    </w:rPr>
                    <w:t>10    </w:t>
                  </w:r>
                  <w:r>
                    <w:rPr>
                      <w:rFonts w:ascii="Cambria Math"/>
                      <w:spacing w:val="28"/>
                      <w:w w:val="105"/>
                      <w:sz w:val="13"/>
                    </w:rPr>
                    <w:t> </w:t>
                  </w:r>
                  <w:r>
                    <w:rPr>
                      <w:rFonts w:ascii="Cambria Math"/>
                      <w:w w:val="105"/>
                      <w:sz w:val="13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105"/>
          <w:sz w:val="23"/>
        </w:rPr>
        <w:t>Wit</w:t>
      </w:r>
      <w:r>
        <w:rPr>
          <w:rFonts w:ascii="Cambria Math" w:hAnsi="Cambria Math"/>
          <w:spacing w:val="16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=</w:t>
      </w:r>
      <w:r>
        <w:rPr>
          <w:rFonts w:ascii="Cambria Math" w:hAnsi="Cambria Math"/>
          <w:spacing w:val="6"/>
          <w:w w:val="105"/>
          <w:sz w:val="23"/>
        </w:rPr>
        <w:t> </w:t>
      </w:r>
      <w:r>
        <w:rPr>
          <w:rFonts w:ascii="Cambria Math" w:hAnsi="Cambria Math"/>
          <w:w w:val="105"/>
          <w:sz w:val="23"/>
        </w:rPr>
        <w:t>Wir</w:t>
      </w:r>
      <w:r>
        <w:rPr>
          <w:rFonts w:ascii="Cambria Math" w:hAnsi="Cambria Math"/>
          <w:spacing w:val="46"/>
          <w:w w:val="105"/>
          <w:position w:val="10"/>
          <w:sz w:val="23"/>
          <w:u w:val="single"/>
        </w:rPr>
        <w:t> </w:t>
      </w:r>
      <w:r>
        <w:rPr>
          <w:rFonts w:ascii="Cambria Math" w:hAnsi="Cambria Math"/>
          <w:w w:val="105"/>
          <w:position w:val="10"/>
          <w:sz w:val="13"/>
          <w:u w:val="single"/>
        </w:rPr>
        <w:t>√</w:t>
      </w:r>
      <w:r>
        <w:rPr>
          <w:rFonts w:ascii="Cambria Math" w:hAnsi="Cambria Math"/>
          <w:w w:val="105"/>
          <w:position w:val="11"/>
          <w:sz w:val="13"/>
          <w:u w:val="single"/>
        </w:rPr>
        <w:t>Pr    </w:t>
      </w:r>
      <w:r>
        <w:rPr>
          <w:rFonts w:ascii="Cambria Math" w:hAnsi="Cambria Math"/>
          <w:spacing w:val="8"/>
          <w:w w:val="105"/>
          <w:position w:val="11"/>
          <w:sz w:val="13"/>
          <w:u w:val="single"/>
        </w:rPr>
        <w:t> </w:t>
      </w:r>
      <w:r>
        <w:rPr>
          <w:rFonts w:ascii="Cambria Math" w:hAnsi="Cambria Math"/>
          <w:w w:val="105"/>
          <w:position w:val="10"/>
          <w:sz w:val="13"/>
          <w:u w:val="single"/>
        </w:rPr>
        <w:t>√</w:t>
      </w:r>
      <w:r>
        <w:rPr>
          <w:rFonts w:ascii="Cambria Math" w:hAnsi="Cambria Math"/>
          <w:w w:val="105"/>
          <w:position w:val="11"/>
          <w:sz w:val="13"/>
          <w:u w:val="single"/>
        </w:rPr>
        <w:t>Fr</w:t>
      </w:r>
      <w:r>
        <w:rPr>
          <w:rFonts w:ascii="Cambria Math" w:hAnsi="Cambria Math"/>
          <w:spacing w:val="-13"/>
          <w:position w:val="11"/>
          <w:sz w:val="13"/>
          <w:u w:val="single"/>
        </w:rPr>
        <w:t> </w:t>
      </w:r>
    </w:p>
    <w:p>
      <w:pPr>
        <w:tabs>
          <w:tab w:pos="316" w:val="left" w:leader="none"/>
          <w:tab w:pos="641" w:val="left" w:leader="none"/>
        </w:tabs>
        <w:spacing w:line="118" w:lineRule="exact" w:before="0"/>
        <w:ind w:left="0" w:right="68" w:firstLine="0"/>
        <w:jc w:val="right"/>
        <w:rPr>
          <w:rFonts w:ascii="Cambria Math" w:hAnsi="Cambria Math"/>
          <w:sz w:val="17"/>
        </w:rPr>
      </w:pPr>
      <w:r>
        <w:rPr/>
        <w:pict>
          <v:shape style="position:absolute;margin-left:198.840012pt;margin-top:3.661852pt;width:12.6pt;height:1.8pt;mso-position-horizontal-relative:page;mso-position-vertical-relative:paragraph;z-index:-18831872" coordorigin="3977,73" coordsize="252,36" path="m4222,102l4063,102,4063,109,4222,109,4222,102xm4229,73l3977,73,3977,80,4229,80,4229,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5.76001pt;margin-top:3.661852pt;width:11.95pt;height:1.8pt;mso-position-horizontal-relative:page;mso-position-vertical-relative:paragraph;z-index:-18831360" coordorigin="4315,73" coordsize="239,36" path="m4553,102l4402,102,4402,109,4553,109,4553,102xm4553,73l4315,73,4315,80,4553,80,4553,73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hAnsi="Cambria Math"/>
          <w:w w:val="105"/>
          <w:sz w:val="17"/>
        </w:rPr>
        <w:t>[</w:t>
        <w:tab/>
        <w:t>–</w:t>
        <w:tab/>
        <w:t>]</w:t>
      </w:r>
    </w:p>
    <w:p>
      <w:pPr>
        <w:pStyle w:val="BodyText"/>
        <w:spacing w:before="201"/>
        <w:ind w:left="1154" w:right="1348"/>
        <w:jc w:val="center"/>
      </w:pPr>
      <w:r>
        <w:rPr/>
        <w:br w:type="column"/>
      </w:r>
      <w:r>
        <w:rPr>
          <w:w w:val="105"/>
        </w:rPr>
        <w:t>(3.6)</w:t>
      </w:r>
    </w:p>
    <w:p>
      <w:pPr>
        <w:spacing w:after="0"/>
        <w:jc w:val="center"/>
        <w:sectPr>
          <w:type w:val="continuous"/>
          <w:pgSz w:w="11910" w:h="16850"/>
          <w:pgMar w:top="1340" w:bottom="280" w:left="1600" w:right="100"/>
          <w:cols w:num="2" w:equalWidth="0">
            <w:col w:w="3087" w:space="4117"/>
            <w:col w:w="3006"/>
          </w:cols>
        </w:sectPr>
      </w:pPr>
    </w:p>
    <w:p>
      <w:pPr>
        <w:spacing w:line="142" w:lineRule="exact" w:before="0"/>
        <w:ind w:left="2376" w:right="0" w:firstLine="0"/>
        <w:jc w:val="left"/>
        <w:rPr>
          <w:rFonts w:ascii="Cambria Math" w:hAnsi="Cambria Math"/>
          <w:sz w:val="13"/>
        </w:rPr>
      </w:pPr>
      <w:r>
        <w:rPr>
          <w:rFonts w:ascii="Cambria Math" w:hAnsi="Cambria Math"/>
          <w:w w:val="105"/>
          <w:sz w:val="13"/>
        </w:rPr>
        <w:t>√</w:t>
      </w:r>
      <w:r>
        <w:rPr>
          <w:rFonts w:ascii="Cambria Math" w:hAnsi="Cambria Math"/>
          <w:w w:val="105"/>
          <w:position w:val="1"/>
          <w:sz w:val="13"/>
        </w:rPr>
        <w:t>Pt </w:t>
      </w:r>
      <w:r>
        <w:rPr>
          <w:rFonts w:ascii="Cambria Math" w:hAnsi="Cambria Math"/>
          <w:spacing w:val="29"/>
          <w:w w:val="105"/>
          <w:position w:val="1"/>
          <w:sz w:val="13"/>
        </w:rPr>
        <w:t> </w:t>
      </w:r>
      <w:r>
        <w:rPr>
          <w:rFonts w:ascii="Cambria Math" w:hAnsi="Cambria Math"/>
          <w:w w:val="105"/>
          <w:sz w:val="13"/>
        </w:rPr>
        <w:t>√</w:t>
      </w:r>
      <w:r>
        <w:rPr>
          <w:rFonts w:ascii="Cambria Math" w:hAnsi="Cambria Math"/>
          <w:w w:val="105"/>
          <w:position w:val="1"/>
          <w:sz w:val="13"/>
        </w:rPr>
        <w:t>Ft</w:t>
      </w:r>
    </w:p>
    <w:p>
      <w:pPr>
        <w:pStyle w:val="BodyText"/>
        <w:spacing w:before="2"/>
        <w:rPr>
          <w:rFonts w:ascii="Cambria Math"/>
          <w:sz w:val="15"/>
        </w:rPr>
      </w:pPr>
    </w:p>
    <w:p>
      <w:pPr>
        <w:pStyle w:val="BodyText"/>
        <w:spacing w:before="97"/>
        <w:ind w:left="388"/>
      </w:pPr>
      <w:r>
        <w:rPr>
          <w:w w:val="105"/>
        </w:rPr>
        <w:t>Where,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96" w:lineRule="auto"/>
        <w:ind w:left="388" w:right="6145"/>
      </w:pPr>
      <w:r>
        <w:rPr>
          <w:w w:val="105"/>
        </w:rPr>
        <w:t>Wit</w:t>
      </w:r>
      <w:r>
        <w:rPr>
          <w:spacing w:val="-11"/>
          <w:w w:val="105"/>
        </w:rPr>
        <w:t> </w:t>
      </w:r>
      <w:r>
        <w:rPr>
          <w:w w:val="105"/>
        </w:rPr>
        <w:t>= work index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ore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-9"/>
          <w:w w:val="105"/>
        </w:rPr>
        <w:t> </w:t>
      </w:r>
      <w:r>
        <w:rPr>
          <w:w w:val="105"/>
        </w:rPr>
        <w:t>test</w:t>
      </w:r>
      <w:r>
        <w:rPr>
          <w:spacing w:val="-57"/>
          <w:w w:val="105"/>
        </w:rPr>
        <w:t> </w:t>
      </w:r>
      <w:r>
        <w:rPr>
          <w:w w:val="105"/>
        </w:rPr>
        <w:t>Wir</w:t>
      </w:r>
      <w:r>
        <w:rPr>
          <w:spacing w:val="-9"/>
          <w:w w:val="105"/>
        </w:rPr>
        <w:t> </w:t>
      </w:r>
      <w:r>
        <w:rPr>
          <w:w w:val="105"/>
        </w:rPr>
        <w:t>= work</w:t>
      </w:r>
      <w:r>
        <w:rPr>
          <w:spacing w:val="-6"/>
          <w:w w:val="105"/>
        </w:rPr>
        <w:t> </w:t>
      </w:r>
      <w:r>
        <w:rPr>
          <w:w w:val="105"/>
        </w:rPr>
        <w:t>index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reference</w:t>
      </w:r>
      <w:r>
        <w:rPr>
          <w:spacing w:val="-6"/>
          <w:w w:val="105"/>
        </w:rPr>
        <w:t> </w:t>
      </w:r>
      <w:r>
        <w:rPr>
          <w:w w:val="105"/>
        </w:rPr>
        <w:t>ore</w:t>
      </w:r>
    </w:p>
    <w:p>
      <w:pPr>
        <w:pStyle w:val="BodyText"/>
        <w:spacing w:line="504" w:lineRule="auto" w:before="8"/>
        <w:ind w:left="388" w:right="5700"/>
      </w:pPr>
      <w:r>
        <w:rPr>
          <w:w w:val="105"/>
        </w:rPr>
        <w:t>Fr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80%</w:t>
      </w:r>
      <w:r>
        <w:rPr>
          <w:spacing w:val="-4"/>
          <w:w w:val="105"/>
        </w:rPr>
        <w:t> </w:t>
      </w:r>
      <w:r>
        <w:rPr>
          <w:w w:val="105"/>
        </w:rPr>
        <w:t>passing</w:t>
      </w:r>
      <w:r>
        <w:rPr>
          <w:spacing w:val="-5"/>
          <w:w w:val="105"/>
        </w:rPr>
        <w:t> </w:t>
      </w:r>
      <w:r>
        <w:rPr>
          <w:w w:val="105"/>
        </w:rPr>
        <w:t>feed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reference</w:t>
      </w:r>
      <w:r>
        <w:rPr>
          <w:spacing w:val="-5"/>
          <w:w w:val="105"/>
        </w:rPr>
        <w:t> </w:t>
      </w:r>
      <w:r>
        <w:rPr>
          <w:w w:val="105"/>
        </w:rPr>
        <w:t>ore</w:t>
      </w:r>
      <w:r>
        <w:rPr>
          <w:spacing w:val="-58"/>
          <w:w w:val="105"/>
        </w:rPr>
        <w:t> </w:t>
      </w:r>
      <w:r>
        <w:rPr>
          <w:w w:val="105"/>
        </w:rPr>
        <w:t>Ft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80%</w:t>
      </w:r>
      <w:r>
        <w:rPr>
          <w:spacing w:val="-4"/>
          <w:w w:val="105"/>
        </w:rPr>
        <w:t> </w:t>
      </w:r>
      <w:r>
        <w:rPr>
          <w:w w:val="105"/>
        </w:rPr>
        <w:t>passing</w:t>
      </w:r>
      <w:r>
        <w:rPr>
          <w:spacing w:val="-4"/>
          <w:w w:val="105"/>
        </w:rPr>
        <w:t> </w:t>
      </w:r>
      <w:r>
        <w:rPr>
          <w:w w:val="105"/>
        </w:rPr>
        <w:t>feed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ore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test</w:t>
      </w:r>
    </w:p>
    <w:p>
      <w:pPr>
        <w:pStyle w:val="BodyText"/>
        <w:spacing w:line="504" w:lineRule="auto"/>
        <w:ind w:left="388" w:right="5273"/>
      </w:pPr>
      <w:r>
        <w:rPr>
          <w:w w:val="105"/>
        </w:rPr>
        <w:t>Pr= 80% passing product of the reference ore</w:t>
      </w:r>
      <w:r>
        <w:rPr>
          <w:spacing w:val="1"/>
          <w:w w:val="105"/>
        </w:rPr>
        <w:t> </w:t>
      </w:r>
      <w:r>
        <w:rPr/>
        <w:t>Pt</w:t>
      </w:r>
      <w:r>
        <w:rPr>
          <w:spacing w:val="13"/>
        </w:rPr>
        <w:t> </w:t>
      </w:r>
      <w:r>
        <w:rPr/>
        <w:t>=</w:t>
      </w:r>
      <w:r>
        <w:rPr>
          <w:spacing w:val="18"/>
        </w:rPr>
        <w:t> </w:t>
      </w:r>
      <w:r>
        <w:rPr/>
        <w:t>80%</w:t>
      </w:r>
      <w:r>
        <w:rPr>
          <w:spacing w:val="20"/>
        </w:rPr>
        <w:t> </w:t>
      </w:r>
      <w:r>
        <w:rPr/>
        <w:t>passing</w:t>
      </w:r>
      <w:r>
        <w:rPr>
          <w:spacing w:val="19"/>
        </w:rPr>
        <w:t> </w:t>
      </w:r>
      <w:r>
        <w:rPr/>
        <w:t>product</w:t>
      </w:r>
      <w:r>
        <w:rPr>
          <w:spacing w:val="2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8"/>
        </w:rPr>
        <w:t> </w:t>
      </w:r>
      <w:r>
        <w:rPr/>
        <w:t>ore</w:t>
      </w:r>
      <w:r>
        <w:rPr>
          <w:spacing w:val="10"/>
        </w:rPr>
        <w:t> </w:t>
      </w:r>
      <w:r>
        <w:rPr/>
        <w:t>under</w:t>
      </w:r>
      <w:r>
        <w:rPr>
          <w:spacing w:val="34"/>
        </w:rPr>
        <w:t> </w:t>
      </w:r>
      <w:r>
        <w:rPr/>
        <w:t>test</w:t>
      </w:r>
    </w:p>
    <w:p>
      <w:pPr>
        <w:spacing w:after="0" w:line="504" w:lineRule="auto"/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numPr>
          <w:ilvl w:val="2"/>
          <w:numId w:val="18"/>
        </w:numPr>
        <w:tabs>
          <w:tab w:pos="929" w:val="left" w:leader="none"/>
        </w:tabs>
        <w:spacing w:line="240" w:lineRule="auto" w:before="97" w:after="0"/>
        <w:ind w:left="928" w:right="0" w:hanging="541"/>
        <w:jc w:val="left"/>
      </w:pPr>
      <w:bookmarkStart w:name="_TOC_250014" w:id="50"/>
      <w:r>
        <w:rPr>
          <w:w w:val="105"/>
        </w:rPr>
        <w:t>Concentration</w:t>
      </w:r>
      <w:r>
        <w:rPr>
          <w:spacing w:val="-11"/>
          <w:w w:val="105"/>
        </w:rPr>
        <w:t> </w:t>
      </w:r>
      <w:bookmarkEnd w:id="50"/>
      <w:r>
        <w:rPr>
          <w:w w:val="105"/>
        </w:rPr>
        <w:t>criteria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388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concentration</w:t>
      </w:r>
      <w:r>
        <w:rPr>
          <w:spacing w:val="-7"/>
          <w:w w:val="105"/>
        </w:rPr>
        <w:t> </w:t>
      </w:r>
      <w:r>
        <w:rPr>
          <w:w w:val="105"/>
        </w:rPr>
        <w:t>criterion</w:t>
      </w:r>
      <w:r>
        <w:rPr>
          <w:spacing w:val="-9"/>
          <w:w w:val="105"/>
        </w:rPr>
        <w:t> </w:t>
      </w:r>
      <w:r>
        <w:rPr>
          <w:w w:val="105"/>
        </w:rPr>
        <w:t>(ϹϹ)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ore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calculated</w:t>
      </w:r>
      <w:r>
        <w:rPr>
          <w:spacing w:val="-6"/>
          <w:w w:val="105"/>
        </w:rPr>
        <w:t> </w:t>
      </w:r>
      <w:r>
        <w:rPr>
          <w:w w:val="105"/>
        </w:rPr>
        <w:t>using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equation</w:t>
      </w:r>
      <w:r>
        <w:rPr>
          <w:spacing w:val="1"/>
          <w:w w:val="105"/>
        </w:rPr>
        <w:t> </w:t>
      </w:r>
      <w:r>
        <w:rPr>
          <w:w w:val="105"/>
        </w:rPr>
        <w:t>(3.7);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11910" w:h="16850"/>
          <w:pgMar w:header="0" w:footer="1012" w:top="1600" w:bottom="1200" w:left="1600" w:right="100"/>
        </w:sectPr>
      </w:pPr>
    </w:p>
    <w:p>
      <w:pPr>
        <w:spacing w:line="278" w:lineRule="auto" w:before="81"/>
        <w:ind w:left="1879" w:right="15" w:firstLine="14"/>
        <w:jc w:val="left"/>
        <w:rPr>
          <w:rFonts w:ascii="Cambria Math" w:hAnsi="Cambria Math"/>
          <w:sz w:val="13"/>
        </w:rPr>
      </w:pPr>
      <w:r>
        <w:rPr/>
        <w:pict>
          <v:rect style="position:absolute;margin-left:172.539993pt;margin-top:13.246269pt;width:113.47pt;height:.36pt;mso-position-horizontal-relative:page;mso-position-vertical-relative:paragraph;z-index:-18830336" filled="true" fillcolor="#000000" stroked="false">
            <v:fill type="solid"/>
            <w10:wrap type="none"/>
          </v:rect>
        </w:pict>
      </w:r>
      <w:r>
        <w:rPr/>
        <w:pict>
          <v:shape style="position:absolute;margin-left:135.429993pt;margin-top:6.514023pt;width:25.85pt;height:11.9pt;mso-position-horizontal-relative:page;mso-position-vertical-relative:paragraph;z-index:15751168" type="#_x0000_t202" filled="false" stroked="false">
            <v:textbox inset="0,0,0,0">
              <w:txbxContent>
                <w:p>
                  <w:pPr>
                    <w:pStyle w:val="BodyText"/>
                    <w:spacing w:line="236" w:lineRule="exact"/>
                    <w:rPr>
                      <w:rFonts w:ascii="Cambria Math" w:hAnsi="Cambria Math" w:cs="Cambria Math" w:eastAsia="Cambria Math"/>
                    </w:rPr>
                  </w:pPr>
                  <w:r>
                    <w:rPr>
                      <w:rFonts w:ascii="Cambria Math" w:hAnsi="Cambria Math" w:cs="Cambria Math" w:eastAsia="Cambria Math"/>
                      <w:w w:val="105"/>
                    </w:rPr>
                    <w:t>ϹϹ</w:t>
                  </w:r>
                  <w:r>
                    <w:rPr>
                      <w:rFonts w:ascii="Cambria Math" w:hAnsi="Cambria Math" w:cs="Cambria Math" w:eastAsia="Cambria Math"/>
                      <w:spacing w:val="-4"/>
                      <w:w w:val="105"/>
                    </w:rPr>
                    <w:t> </w:t>
                  </w:r>
                  <w:r>
                    <w:rPr>
                      <w:rFonts w:ascii="Cambria Math" w:hAnsi="Cambria Math" w:cs="Cambria Math" w:eastAsia="Cambria Math"/>
                      <w:w w:val="105"/>
                    </w:rPr>
                    <w:t>=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/>
          <w:w w:val="105"/>
          <w:sz w:val="13"/>
        </w:rPr>
        <w:t>SG  </w:t>
      </w:r>
      <w:r>
        <w:rPr>
          <w:rFonts w:ascii="Cambria Math" w:hAnsi="Cambria Math"/>
          <w:w w:val="105"/>
          <w:position w:val="1"/>
          <w:sz w:val="13"/>
        </w:rPr>
        <w:t>(</w:t>
      </w:r>
      <w:r>
        <w:rPr>
          <w:rFonts w:ascii="Cambria Math" w:hAnsi="Cambria Math"/>
          <w:w w:val="105"/>
          <w:sz w:val="13"/>
        </w:rPr>
        <w:t>heavy     mineral</w:t>
      </w:r>
      <w:r>
        <w:rPr>
          <w:rFonts w:ascii="Cambria Math" w:hAnsi="Cambria Math"/>
          <w:spacing w:val="31"/>
          <w:w w:val="105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)</w:t>
      </w:r>
      <w:r>
        <w:rPr>
          <w:rFonts w:ascii="Cambria Math" w:hAnsi="Cambria Math"/>
          <w:w w:val="105"/>
          <w:sz w:val="13"/>
        </w:rPr>
        <w:t>− SG  (fluid  )</w:t>
      </w:r>
      <w:r>
        <w:rPr>
          <w:rFonts w:ascii="Cambria Math" w:hAnsi="Cambria Math"/>
          <w:spacing w:val="1"/>
          <w:w w:val="105"/>
          <w:sz w:val="13"/>
        </w:rPr>
        <w:t> </w:t>
      </w:r>
      <w:r>
        <w:rPr>
          <w:rFonts w:ascii="Cambria Math" w:hAnsi="Cambria Math"/>
          <w:w w:val="105"/>
          <w:sz w:val="13"/>
        </w:rPr>
        <w:t>SG </w:t>
      </w:r>
      <w:r>
        <w:rPr>
          <w:rFonts w:ascii="Cambria Math" w:hAnsi="Cambria Math"/>
          <w:spacing w:val="12"/>
          <w:w w:val="105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(</w:t>
      </w:r>
      <w:r>
        <w:rPr>
          <w:rFonts w:ascii="Cambria Math" w:hAnsi="Cambria Math"/>
          <w:w w:val="105"/>
          <w:sz w:val="13"/>
        </w:rPr>
        <w:t>light  </w:t>
      </w:r>
      <w:r>
        <w:rPr>
          <w:rFonts w:ascii="Cambria Math" w:hAnsi="Cambria Math"/>
          <w:spacing w:val="18"/>
          <w:w w:val="105"/>
          <w:sz w:val="13"/>
        </w:rPr>
        <w:t> </w:t>
      </w:r>
      <w:r>
        <w:rPr>
          <w:rFonts w:ascii="Cambria Math" w:hAnsi="Cambria Math"/>
          <w:w w:val="105"/>
          <w:sz w:val="13"/>
        </w:rPr>
        <w:t>mineral  </w:t>
      </w:r>
      <w:r>
        <w:rPr>
          <w:rFonts w:ascii="Cambria Math" w:hAnsi="Cambria Math"/>
          <w:spacing w:val="20"/>
          <w:w w:val="105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)</w:t>
      </w:r>
      <w:r>
        <w:rPr>
          <w:rFonts w:ascii="Cambria Math" w:hAnsi="Cambria Math"/>
          <w:w w:val="105"/>
          <w:sz w:val="13"/>
        </w:rPr>
        <w:t>−    </w:t>
      </w:r>
      <w:r>
        <w:rPr>
          <w:rFonts w:ascii="Cambria Math" w:hAnsi="Cambria Math"/>
          <w:spacing w:val="6"/>
          <w:w w:val="105"/>
          <w:sz w:val="13"/>
        </w:rPr>
        <w:t> </w:t>
      </w:r>
      <w:r>
        <w:rPr>
          <w:rFonts w:ascii="Cambria Math" w:hAnsi="Cambria Math"/>
          <w:w w:val="105"/>
          <w:sz w:val="13"/>
        </w:rPr>
        <w:t>SG</w:t>
      </w:r>
      <w:r>
        <w:rPr>
          <w:rFonts w:ascii="Cambria Math" w:hAnsi="Cambria Math"/>
          <w:spacing w:val="12"/>
          <w:w w:val="105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(</w:t>
      </w:r>
      <w:r>
        <w:rPr>
          <w:rFonts w:ascii="Cambria Math" w:hAnsi="Cambria Math"/>
          <w:w w:val="105"/>
          <w:sz w:val="13"/>
        </w:rPr>
        <w:t>fluid</w:t>
      </w:r>
      <w:r>
        <w:rPr>
          <w:rFonts w:ascii="Cambria Math" w:hAnsi="Cambria Math"/>
          <w:spacing w:val="29"/>
          <w:w w:val="105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)</w:t>
      </w:r>
    </w:p>
    <w:p>
      <w:pPr>
        <w:pStyle w:val="BodyText"/>
        <w:spacing w:before="100"/>
        <w:ind w:left="1858" w:right="1724"/>
        <w:jc w:val="center"/>
      </w:pPr>
      <w:r>
        <w:rPr/>
        <w:br w:type="column"/>
      </w:r>
      <w:r>
        <w:rPr>
          <w:w w:val="105"/>
        </w:rPr>
        <w:t>(3.7)</w:t>
      </w:r>
    </w:p>
    <w:p>
      <w:pPr>
        <w:spacing w:after="0"/>
        <w:jc w:val="center"/>
        <w:sectPr>
          <w:type w:val="continuous"/>
          <w:pgSz w:w="11910" w:h="16850"/>
          <w:pgMar w:top="1340" w:bottom="280" w:left="1600" w:right="100"/>
          <w:cols w:num="2" w:equalWidth="0">
            <w:col w:w="4160" w:space="1964"/>
            <w:col w:w="4086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504" w:lineRule="auto" w:before="97"/>
        <w:ind w:left="1108" w:right="3175" w:hanging="721"/>
      </w:pPr>
      <w:r>
        <w:rPr>
          <w:w w:val="105"/>
        </w:rPr>
        <w:t>Where,</w:t>
      </w:r>
      <w:r>
        <w:rPr>
          <w:spacing w:val="-7"/>
          <w:w w:val="105"/>
        </w:rPr>
        <w:t> </w:t>
      </w:r>
      <w:r>
        <w:rPr>
          <w:w w:val="105"/>
        </w:rPr>
        <w:t>SG</w:t>
      </w:r>
      <w:r>
        <w:rPr>
          <w:spacing w:val="-4"/>
          <w:w w:val="105"/>
        </w:rPr>
        <w:t> </w:t>
      </w:r>
      <w:r>
        <w:rPr>
          <w:w w:val="105"/>
        </w:rPr>
        <w:t>(heavy</w:t>
      </w:r>
      <w:r>
        <w:rPr>
          <w:spacing w:val="-9"/>
          <w:w w:val="105"/>
        </w:rPr>
        <w:t> </w:t>
      </w:r>
      <w:r>
        <w:rPr>
          <w:w w:val="105"/>
        </w:rPr>
        <w:t>mineral)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-10"/>
          <w:w w:val="105"/>
        </w:rPr>
        <w:t> </w:t>
      </w:r>
      <w:r>
        <w:rPr>
          <w:w w:val="105"/>
        </w:rPr>
        <w:t>gravity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Kurungu</w:t>
      </w:r>
      <w:r>
        <w:rPr>
          <w:spacing w:val="-3"/>
          <w:w w:val="105"/>
        </w:rPr>
        <w:t> </w:t>
      </w:r>
      <w:r>
        <w:rPr>
          <w:w w:val="105"/>
        </w:rPr>
        <w:t>iron</w:t>
      </w:r>
      <w:r>
        <w:rPr>
          <w:spacing w:val="-9"/>
          <w:w w:val="105"/>
        </w:rPr>
        <w:t> </w:t>
      </w:r>
      <w:r>
        <w:rPr>
          <w:w w:val="105"/>
        </w:rPr>
        <w:t>ore</w:t>
      </w:r>
      <w:r>
        <w:rPr>
          <w:spacing w:val="-57"/>
          <w:w w:val="105"/>
        </w:rPr>
        <w:t> </w:t>
      </w:r>
      <w:r>
        <w:rPr>
          <w:w w:val="105"/>
        </w:rPr>
        <w:t>SG</w:t>
      </w:r>
      <w:r>
        <w:rPr>
          <w:spacing w:val="-6"/>
          <w:w w:val="105"/>
        </w:rPr>
        <w:t> </w:t>
      </w:r>
      <w:r>
        <w:rPr>
          <w:w w:val="105"/>
        </w:rPr>
        <w:t>(light mineral)</w:t>
      </w:r>
      <w:r>
        <w:rPr>
          <w:spacing w:val="1"/>
          <w:w w:val="105"/>
        </w:rPr>
        <w:t> </w:t>
      </w:r>
      <w:r>
        <w:rPr>
          <w:w w:val="105"/>
        </w:rPr>
        <w:t>=</w:t>
      </w:r>
      <w:r>
        <w:rPr>
          <w:spacing w:val="4"/>
          <w:w w:val="105"/>
        </w:rPr>
        <w:t> </w:t>
      </w:r>
      <w:r>
        <w:rPr>
          <w:w w:val="105"/>
        </w:rPr>
        <w:t>specific</w:t>
      </w:r>
      <w:r>
        <w:rPr>
          <w:spacing w:val="-3"/>
          <w:w w:val="105"/>
        </w:rPr>
        <w:t> </w:t>
      </w:r>
      <w:r>
        <w:rPr>
          <w:w w:val="105"/>
        </w:rPr>
        <w:t>gravity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silica</w:t>
      </w:r>
    </w:p>
    <w:p>
      <w:pPr>
        <w:pStyle w:val="BodyText"/>
        <w:spacing w:line="256" w:lineRule="exact"/>
        <w:ind w:left="1108"/>
      </w:pPr>
      <w:r>
        <w:rPr>
          <w:w w:val="105"/>
        </w:rPr>
        <w:t>SG</w:t>
      </w:r>
      <w:r>
        <w:rPr>
          <w:spacing w:val="-11"/>
          <w:w w:val="105"/>
        </w:rPr>
        <w:t> </w:t>
      </w:r>
      <w:r>
        <w:rPr>
          <w:w w:val="105"/>
        </w:rPr>
        <w:t>(fluid)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4"/>
          <w:w w:val="105"/>
        </w:rPr>
        <w:t> </w:t>
      </w:r>
      <w:r>
        <w:rPr>
          <w:w w:val="105"/>
        </w:rPr>
        <w:t>specific</w:t>
      </w:r>
      <w:r>
        <w:rPr>
          <w:spacing w:val="-8"/>
          <w:w w:val="105"/>
        </w:rPr>
        <w:t> </w:t>
      </w:r>
      <w:r>
        <w:rPr>
          <w:w w:val="105"/>
        </w:rPr>
        <w:t>gravity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water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8"/>
        </w:numPr>
        <w:tabs>
          <w:tab w:pos="992" w:val="left" w:leader="none"/>
        </w:tabs>
        <w:spacing w:line="240" w:lineRule="auto" w:before="193" w:after="0"/>
        <w:ind w:left="991" w:right="0" w:hanging="604"/>
        <w:jc w:val="both"/>
      </w:pPr>
      <w:bookmarkStart w:name="_TOC_250013" w:id="51"/>
      <w:r>
        <w:rPr/>
        <w:t>Gravity</w:t>
      </w:r>
      <w:r>
        <w:rPr>
          <w:spacing w:val="75"/>
        </w:rPr>
        <w:t> </w:t>
      </w:r>
      <w:bookmarkEnd w:id="51"/>
      <w:r>
        <w:rPr/>
        <w:t>concentration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221"/>
        <w:ind w:left="388" w:right="1306"/>
        <w:jc w:val="both"/>
      </w:pPr>
      <w:r>
        <w:rPr>
          <w:w w:val="105"/>
        </w:rPr>
        <w:t>A Shaking table in the material laboratory of the Department of Mineral and Petroleum</w:t>
      </w:r>
      <w:r>
        <w:rPr>
          <w:spacing w:val="1"/>
          <w:w w:val="105"/>
        </w:rPr>
        <w:t> </w:t>
      </w:r>
      <w:r>
        <w:rPr>
          <w:w w:val="105"/>
        </w:rPr>
        <w:t>Resources Engineering Kaduna Polytechnic, Kaduna State, was used to concentrate the</w:t>
      </w:r>
      <w:r>
        <w:rPr>
          <w:spacing w:val="1"/>
          <w:w w:val="105"/>
        </w:rPr>
        <w:t> </w:t>
      </w:r>
      <w:r>
        <w:rPr>
          <w:w w:val="105"/>
        </w:rPr>
        <w:t>ore and the best parameters for achieving best grade and recovery  were determined.</w:t>
      </w:r>
      <w:r>
        <w:rPr>
          <w:spacing w:val="1"/>
          <w:w w:val="105"/>
        </w:rPr>
        <w:t> </w:t>
      </w:r>
      <w:r>
        <w:rPr>
          <w:w w:val="105"/>
        </w:rPr>
        <w:t>Five hundred grams (500g) of the 250µm size fraction form the feed and</w:t>
      </w:r>
      <w:r>
        <w:rPr>
          <w:spacing w:val="1"/>
          <w:w w:val="105"/>
        </w:rPr>
        <w:t> </w:t>
      </w:r>
      <w:r>
        <w:rPr>
          <w:w w:val="105"/>
        </w:rPr>
        <w:t>was fed</w:t>
      </w:r>
      <w:r>
        <w:rPr>
          <w:spacing w:val="1"/>
          <w:w w:val="105"/>
        </w:rPr>
        <w:t> </w:t>
      </w:r>
      <w:r>
        <w:rPr>
          <w:w w:val="105"/>
        </w:rPr>
        <w:t>through the hopper at a rate of about 100g/minute. The feed water was supplied at a rate</w:t>
      </w:r>
      <w:r>
        <w:rPr>
          <w:spacing w:val="-58"/>
          <w:w w:val="105"/>
        </w:rPr>
        <w:t> </w:t>
      </w:r>
      <w:r>
        <w:rPr>
          <w:w w:val="105"/>
        </w:rPr>
        <w:t>of about</w:t>
      </w:r>
      <w:r>
        <w:rPr>
          <w:spacing w:val="1"/>
          <w:w w:val="105"/>
        </w:rPr>
        <w:t> </w:t>
      </w:r>
      <w:r>
        <w:rPr>
          <w:w w:val="105"/>
        </w:rPr>
        <w:t>200ml/minute.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inclination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angle</w:t>
      </w:r>
      <w:r>
        <w:rPr>
          <w:spacing w:val="1"/>
          <w:w w:val="105"/>
        </w:rPr>
        <w:t> </w:t>
      </w:r>
      <w:r>
        <w:rPr>
          <w:w w:val="105"/>
        </w:rPr>
        <w:t>of 180</w:t>
      </w:r>
      <w:r>
        <w:rPr>
          <w:w w:val="105"/>
          <w:vertAlign w:val="superscript"/>
        </w:rPr>
        <w:t>o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Collection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concentrates,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midlings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5"/>
          <w:w w:val="105"/>
          <w:vertAlign w:val="baseline"/>
        </w:rPr>
        <w:t> </w:t>
      </w:r>
      <w:r>
        <w:rPr>
          <w:w w:val="105"/>
          <w:vertAlign w:val="baseline"/>
        </w:rPr>
        <w:t>tailings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continuous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throughout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process.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 mildling was recycled, and two products obtained as concentrate and tailing 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dried, weighed and recorded. Samples of concentrate and tailing were taken for XRF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analysis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 determine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composition.</w:t>
      </w:r>
    </w:p>
    <w:p>
      <w:pPr>
        <w:spacing w:after="0" w:line="501" w:lineRule="auto"/>
        <w:jc w:val="both"/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spacing w:line="496" w:lineRule="auto" w:before="97"/>
        <w:ind w:left="2823" w:right="3608" w:firstLine="865"/>
      </w:pPr>
      <w:r>
        <w:rPr>
          <w:w w:val="105"/>
        </w:rPr>
        <w:t>CHAPTER</w:t>
      </w:r>
      <w:r>
        <w:rPr>
          <w:spacing w:val="3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/>
        <w:t>4.0RESULTS</w:t>
      </w:r>
      <w:r>
        <w:rPr>
          <w:spacing w:val="6"/>
        </w:rPr>
        <w:t> </w:t>
      </w:r>
      <w:r>
        <w:rPr/>
        <w:t>AND</w:t>
      </w:r>
      <w:r>
        <w:rPr>
          <w:spacing w:val="55"/>
        </w:rPr>
        <w:t> </w:t>
      </w:r>
      <w:r>
        <w:rPr/>
        <w:t>DISCUSSIONS</w:t>
      </w:r>
    </w:p>
    <w:p>
      <w:pPr>
        <w:pStyle w:val="ListParagraph"/>
        <w:numPr>
          <w:ilvl w:val="1"/>
          <w:numId w:val="20"/>
        </w:numPr>
        <w:tabs>
          <w:tab w:pos="1988" w:val="left" w:leader="none"/>
        </w:tabs>
        <w:spacing w:line="240" w:lineRule="auto" w:before="7" w:after="0"/>
        <w:ind w:left="1987" w:right="0" w:hanging="361"/>
        <w:jc w:val="left"/>
        <w:rPr>
          <w:b/>
          <w:sz w:val="23"/>
        </w:rPr>
      </w:pPr>
      <w:r>
        <w:rPr>
          <w:b/>
          <w:w w:val="105"/>
          <w:sz w:val="23"/>
        </w:rPr>
        <w:t>Chemical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Analysis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Result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Kurungu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Iron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Ore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Sample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496" w:lineRule="auto"/>
        <w:ind w:left="388" w:right="1258"/>
      </w:pP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chemical</w:t>
      </w:r>
      <w:r>
        <w:rPr>
          <w:spacing w:val="14"/>
          <w:w w:val="105"/>
        </w:rPr>
        <w:t> </w:t>
      </w:r>
      <w:r>
        <w:rPr>
          <w:w w:val="105"/>
        </w:rPr>
        <w:t>analysis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representative</w:t>
      </w:r>
      <w:r>
        <w:rPr>
          <w:spacing w:val="12"/>
          <w:w w:val="105"/>
        </w:rPr>
        <w:t> </w:t>
      </w:r>
      <w:r>
        <w:rPr>
          <w:w w:val="105"/>
        </w:rPr>
        <w:t>sample</w:t>
      </w:r>
      <w:r>
        <w:rPr>
          <w:spacing w:val="17"/>
          <w:w w:val="105"/>
        </w:rPr>
        <w:t> </w:t>
      </w:r>
      <w:r>
        <w:rPr>
          <w:w w:val="105"/>
        </w:rPr>
        <w:t>from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ore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presented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Tables</w:t>
      </w:r>
      <w:r>
        <w:rPr>
          <w:spacing w:val="-58"/>
          <w:w w:val="105"/>
        </w:rPr>
        <w:t> </w:t>
      </w:r>
      <w:r>
        <w:rPr>
          <w:w w:val="105"/>
        </w:rPr>
        <w:t>4.1.</w:t>
      </w:r>
    </w:p>
    <w:p>
      <w:pPr>
        <w:pStyle w:val="BodyText"/>
        <w:tabs>
          <w:tab w:pos="5791" w:val="left" w:leader="none"/>
        </w:tabs>
        <w:spacing w:line="247" w:lineRule="auto" w:before="7" w:after="21"/>
        <w:ind w:left="1108" w:right="1313" w:hanging="721"/>
      </w:pPr>
      <w:r>
        <w:rPr>
          <w:b/>
          <w:w w:val="105"/>
        </w:rPr>
        <w:t>Table</w:t>
      </w:r>
      <w:r>
        <w:rPr>
          <w:b/>
          <w:spacing w:val="4"/>
          <w:w w:val="105"/>
        </w:rPr>
        <w:t> </w:t>
      </w:r>
      <w:r>
        <w:rPr>
          <w:b/>
          <w:w w:val="105"/>
        </w:rPr>
        <w:t>4.1:</w:t>
      </w:r>
      <w:r>
        <w:rPr>
          <w:b/>
          <w:spacing w:val="5"/>
          <w:w w:val="105"/>
        </w:rPr>
        <w:t> </w:t>
      </w:r>
      <w:r>
        <w:rPr>
          <w:w w:val="105"/>
        </w:rPr>
        <w:t>Percentage</w:t>
      </w:r>
      <w:r>
        <w:rPr>
          <w:spacing w:val="5"/>
          <w:w w:val="105"/>
        </w:rPr>
        <w:t> </w:t>
      </w:r>
      <w:r>
        <w:rPr>
          <w:w w:val="105"/>
        </w:rPr>
        <w:t>distribution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various</w:t>
      </w:r>
      <w:r>
        <w:rPr>
          <w:spacing w:val="-2"/>
          <w:w w:val="105"/>
        </w:rPr>
        <w:t> </w:t>
      </w:r>
      <w:r>
        <w:rPr>
          <w:w w:val="105"/>
        </w:rPr>
        <w:t>oxides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head</w:t>
      </w:r>
      <w:r>
        <w:rPr>
          <w:spacing w:val="7"/>
          <w:w w:val="105"/>
        </w:rPr>
        <w:t> </w:t>
      </w:r>
      <w:r>
        <w:rPr>
          <w:w w:val="105"/>
        </w:rPr>
        <w:t>sample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Kurungu</w:t>
      </w:r>
      <w:r>
        <w:rPr>
          <w:spacing w:val="-57"/>
          <w:w w:val="105"/>
        </w:rPr>
        <w:t> </w:t>
      </w:r>
      <w:r>
        <w:rPr>
          <w:w w:val="105"/>
        </w:rPr>
        <w:t>Iron</w:t>
      </w:r>
      <w:r>
        <w:rPr>
          <w:spacing w:val="-13"/>
          <w:w w:val="105"/>
        </w:rPr>
        <w:t> </w:t>
      </w:r>
      <w:r>
        <w:rPr>
          <w:w w:val="105"/>
        </w:rPr>
        <w:t>o</w:t>
      </w:r>
      <w:r>
        <w:rPr>
          <w:w w:val="105"/>
          <w:u w:val="single"/>
        </w:rPr>
        <w:t>re</w:t>
      </w:r>
      <w:r>
        <w:rPr>
          <w:u w:val="single"/>
        </w:rPr>
        <w:tab/>
      </w:r>
    </w:p>
    <w:tbl>
      <w:tblPr>
        <w:tblW w:w="0" w:type="auto"/>
        <w:jc w:val="left"/>
        <w:tblInd w:w="1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2329"/>
      </w:tblGrid>
      <w:tr>
        <w:trPr>
          <w:trHeight w:val="267" w:hRule="atLeast"/>
        </w:trPr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Oxide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name</w:t>
            </w:r>
          </w:p>
        </w:tc>
        <w:tc>
          <w:tcPr>
            <w:tcW w:w="2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%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Composition</w:t>
            </w:r>
          </w:p>
        </w:tc>
      </w:tr>
      <w:tr>
        <w:trPr>
          <w:trHeight w:val="284" w:hRule="atLeast"/>
        </w:trPr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 w:before="7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SiO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2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 w:before="7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36.20</w:t>
            </w:r>
          </w:p>
        </w:tc>
      </w:tr>
      <w:tr>
        <w:trPr>
          <w:trHeight w:val="267" w:hRule="atLeast"/>
        </w:trPr>
        <w:tc>
          <w:tcPr>
            <w:tcW w:w="172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CaO</w:t>
            </w:r>
          </w:p>
        </w:tc>
        <w:tc>
          <w:tcPr>
            <w:tcW w:w="2329" w:type="dxa"/>
          </w:tcPr>
          <w:p>
            <w:pPr>
              <w:pStyle w:val="TableParagraph"/>
              <w:spacing w:line="248" w:lineRule="exact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0.956</w:t>
            </w:r>
          </w:p>
        </w:tc>
      </w:tr>
      <w:tr>
        <w:trPr>
          <w:trHeight w:val="277" w:hRule="atLeast"/>
        </w:trPr>
        <w:tc>
          <w:tcPr>
            <w:tcW w:w="1720" w:type="dxa"/>
          </w:tcPr>
          <w:p>
            <w:pPr>
              <w:pStyle w:val="TableParagraph"/>
              <w:spacing w:line="255" w:lineRule="exact" w:before="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MnO</w:t>
            </w:r>
          </w:p>
        </w:tc>
        <w:tc>
          <w:tcPr>
            <w:tcW w:w="2329" w:type="dxa"/>
          </w:tcPr>
          <w:p>
            <w:pPr>
              <w:pStyle w:val="TableParagraph"/>
              <w:spacing w:line="255" w:lineRule="exact" w:before="2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0.490</w:t>
            </w:r>
          </w:p>
        </w:tc>
      </w:tr>
      <w:tr>
        <w:trPr>
          <w:trHeight w:val="283" w:hRule="atLeast"/>
        </w:trPr>
        <w:tc>
          <w:tcPr>
            <w:tcW w:w="1720" w:type="dxa"/>
          </w:tcPr>
          <w:p>
            <w:pPr>
              <w:pStyle w:val="TableParagraph"/>
              <w:spacing w:line="257" w:lineRule="exact" w:before="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Fe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2329" w:type="dxa"/>
          </w:tcPr>
          <w:p>
            <w:pPr>
              <w:pStyle w:val="TableParagraph"/>
              <w:spacing w:line="257" w:lineRule="exact" w:before="6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60.86</w:t>
            </w:r>
          </w:p>
        </w:tc>
      </w:tr>
      <w:tr>
        <w:trPr>
          <w:trHeight w:val="267" w:hRule="atLeast"/>
        </w:trPr>
        <w:tc>
          <w:tcPr>
            <w:tcW w:w="1720" w:type="dxa"/>
          </w:tcPr>
          <w:p>
            <w:pPr>
              <w:pStyle w:val="TableParagraph"/>
              <w:spacing w:line="248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CuO</w:t>
            </w:r>
          </w:p>
        </w:tc>
        <w:tc>
          <w:tcPr>
            <w:tcW w:w="2329" w:type="dxa"/>
          </w:tcPr>
          <w:p>
            <w:pPr>
              <w:pStyle w:val="TableParagraph"/>
              <w:spacing w:line="248" w:lineRule="exact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0.041</w:t>
            </w:r>
          </w:p>
        </w:tc>
      </w:tr>
      <w:tr>
        <w:trPr>
          <w:trHeight w:val="277" w:hRule="atLeast"/>
        </w:trPr>
        <w:tc>
          <w:tcPr>
            <w:tcW w:w="1720" w:type="dxa"/>
          </w:tcPr>
          <w:p>
            <w:pPr>
              <w:pStyle w:val="TableParagraph"/>
              <w:spacing w:line="255" w:lineRule="exact" w:before="2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ZnO</w:t>
            </w:r>
          </w:p>
        </w:tc>
        <w:tc>
          <w:tcPr>
            <w:tcW w:w="2329" w:type="dxa"/>
          </w:tcPr>
          <w:p>
            <w:pPr>
              <w:pStyle w:val="TableParagraph"/>
              <w:spacing w:line="255" w:lineRule="exact" w:before="2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0.098</w:t>
            </w:r>
          </w:p>
        </w:tc>
      </w:tr>
      <w:tr>
        <w:trPr>
          <w:trHeight w:val="283" w:hRule="atLeast"/>
        </w:trPr>
        <w:tc>
          <w:tcPr>
            <w:tcW w:w="1720" w:type="dxa"/>
          </w:tcPr>
          <w:p>
            <w:pPr>
              <w:pStyle w:val="TableParagraph"/>
              <w:spacing w:line="257" w:lineRule="exact" w:before="6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Rb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</w:p>
        </w:tc>
        <w:tc>
          <w:tcPr>
            <w:tcW w:w="2329" w:type="dxa"/>
          </w:tcPr>
          <w:p>
            <w:pPr>
              <w:pStyle w:val="TableParagraph"/>
              <w:spacing w:line="257" w:lineRule="exact" w:before="6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0.020</w:t>
            </w:r>
          </w:p>
        </w:tc>
      </w:tr>
      <w:tr>
        <w:trPr>
          <w:trHeight w:val="273" w:hRule="atLeast"/>
        </w:trPr>
        <w:tc>
          <w:tcPr>
            <w:tcW w:w="1720" w:type="dxa"/>
          </w:tcPr>
          <w:p>
            <w:pPr>
              <w:pStyle w:val="TableParagraph"/>
              <w:spacing w:line="254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In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2329" w:type="dxa"/>
          </w:tcPr>
          <w:p>
            <w:pPr>
              <w:pStyle w:val="TableParagraph"/>
              <w:spacing w:line="254" w:lineRule="exact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0.360</w:t>
            </w:r>
          </w:p>
        </w:tc>
      </w:tr>
      <w:tr>
        <w:trPr>
          <w:trHeight w:val="277" w:hRule="atLeast"/>
        </w:trPr>
        <w:tc>
          <w:tcPr>
            <w:tcW w:w="1720" w:type="dxa"/>
          </w:tcPr>
          <w:p>
            <w:pPr>
              <w:pStyle w:val="TableParagraph"/>
              <w:spacing w:line="257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Sb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2329" w:type="dxa"/>
          </w:tcPr>
          <w:p>
            <w:pPr>
              <w:pStyle w:val="TableParagraph"/>
              <w:spacing w:line="257" w:lineRule="exact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0.10</w:t>
            </w:r>
          </w:p>
        </w:tc>
      </w:tr>
      <w:tr>
        <w:trPr>
          <w:trHeight w:val="277" w:hRule="atLeast"/>
        </w:trPr>
        <w:tc>
          <w:tcPr>
            <w:tcW w:w="1720" w:type="dxa"/>
          </w:tcPr>
          <w:p>
            <w:pPr>
              <w:pStyle w:val="TableParagraph"/>
              <w:spacing w:line="257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La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2329" w:type="dxa"/>
          </w:tcPr>
          <w:p>
            <w:pPr>
              <w:pStyle w:val="TableParagraph"/>
              <w:spacing w:line="257" w:lineRule="exact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0.240</w:t>
            </w:r>
          </w:p>
        </w:tc>
      </w:tr>
      <w:tr>
        <w:trPr>
          <w:trHeight w:val="273" w:hRule="atLeast"/>
        </w:trPr>
        <w:tc>
          <w:tcPr>
            <w:tcW w:w="1720" w:type="dxa"/>
          </w:tcPr>
          <w:p>
            <w:pPr>
              <w:pStyle w:val="TableParagraph"/>
              <w:spacing w:line="254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Eu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2329" w:type="dxa"/>
          </w:tcPr>
          <w:p>
            <w:pPr>
              <w:pStyle w:val="TableParagraph"/>
              <w:spacing w:line="254" w:lineRule="exact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0.570</w:t>
            </w:r>
          </w:p>
        </w:tc>
      </w:tr>
      <w:tr>
        <w:trPr>
          <w:trHeight w:val="274" w:hRule="atLeast"/>
        </w:trPr>
        <w:tc>
          <w:tcPr>
            <w:tcW w:w="1720" w:type="dxa"/>
          </w:tcPr>
          <w:p>
            <w:pPr>
              <w:pStyle w:val="TableParagraph"/>
              <w:spacing w:line="254" w:lineRule="exact"/>
              <w:ind w:left="100"/>
              <w:rPr>
                <w:sz w:val="23"/>
              </w:rPr>
            </w:pPr>
            <w:r>
              <w:rPr>
                <w:w w:val="105"/>
                <w:sz w:val="23"/>
              </w:rPr>
              <w:t>Re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7</w:t>
            </w:r>
          </w:p>
        </w:tc>
        <w:tc>
          <w:tcPr>
            <w:tcW w:w="2329" w:type="dxa"/>
          </w:tcPr>
          <w:p>
            <w:pPr>
              <w:pStyle w:val="TableParagraph"/>
              <w:spacing w:line="254" w:lineRule="exact"/>
              <w:ind w:left="455"/>
              <w:rPr>
                <w:sz w:val="23"/>
              </w:rPr>
            </w:pPr>
            <w:r>
              <w:rPr>
                <w:w w:val="105"/>
                <w:sz w:val="23"/>
              </w:rPr>
              <w:t>0.03</w:t>
            </w:r>
          </w:p>
        </w:tc>
      </w:tr>
    </w:tbl>
    <w:p>
      <w:pPr>
        <w:pStyle w:val="BodyText"/>
        <w:tabs>
          <w:tab w:pos="3918" w:val="left" w:leader="none"/>
          <w:tab w:pos="5791" w:val="left" w:leader="none"/>
        </w:tabs>
        <w:spacing w:before="3"/>
        <w:ind w:left="1728"/>
      </w:pPr>
      <w:r>
        <w:rPr>
          <w:w w:val="103"/>
          <w:u w:val="single"/>
        </w:rPr>
        <w:t> </w:t>
      </w:r>
      <w:r>
        <w:rPr>
          <w:spacing w:val="-2"/>
          <w:u w:val="single"/>
        </w:rPr>
        <w:t> </w:t>
      </w:r>
      <w:r>
        <w:rPr>
          <w:w w:val="105"/>
          <w:u w:val="single"/>
        </w:rPr>
        <w:t>LOI</w:t>
        <w:tab/>
        <w:t>0.035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99" w:lineRule="auto" w:before="97"/>
        <w:ind w:left="388" w:right="1311"/>
        <w:jc w:val="both"/>
      </w:pPr>
      <w:r>
        <w:rPr>
          <w:w w:val="105"/>
        </w:rPr>
        <w:t>The XRF analysis in Table 4.1 shows that the ore contains 60.86% Fe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(42.57%Fe)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36.2% 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which is the major gangue material of the ore, it also contains 0.10%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CaO,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0.49%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MnO,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0.10%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ZnO,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0.36%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,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0.24%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La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0.57%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Eu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.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</w:p>
    <w:p>
      <w:pPr>
        <w:pStyle w:val="BodyText"/>
        <w:spacing w:line="499" w:lineRule="auto" w:before="6"/>
        <w:ind w:left="388" w:right="1308"/>
        <w:jc w:val="both"/>
      </w:pPr>
      <w:r>
        <w:rPr>
          <w:w w:val="105"/>
        </w:rPr>
        <w:t>oxides present in trace quantity are 0.04% CuO, 0.02% Rb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O, 0.1% Sb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and 0.03%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7</w:t>
      </w:r>
      <w:r>
        <w:rPr>
          <w:w w:val="105"/>
          <w:vertAlign w:val="baseline"/>
        </w:rPr>
        <w:t>,the percentage of iron reported can be compared to those of other iron deposit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shown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Table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2.4(Bamalli</w:t>
      </w:r>
      <w:r>
        <w:rPr>
          <w:spacing w:val="-5"/>
          <w:w w:val="105"/>
          <w:vertAlign w:val="baseline"/>
        </w:rPr>
        <w:t> </w:t>
      </w:r>
      <w:r>
        <w:rPr>
          <w:i/>
          <w:w w:val="105"/>
          <w:vertAlign w:val="baseline"/>
        </w:rPr>
        <w:t>et</w:t>
      </w:r>
      <w:r>
        <w:rPr>
          <w:i/>
          <w:spacing w:val="2"/>
          <w:w w:val="105"/>
          <w:vertAlign w:val="baseline"/>
        </w:rPr>
        <w:t> </w:t>
      </w:r>
      <w:r>
        <w:rPr>
          <w:i/>
          <w:w w:val="105"/>
          <w:vertAlign w:val="baseline"/>
        </w:rPr>
        <w:t>al</w:t>
      </w:r>
      <w:r>
        <w:rPr>
          <w:i/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2011).</w:t>
      </w:r>
    </w:p>
    <w:p>
      <w:pPr>
        <w:spacing w:after="0" w:line="499" w:lineRule="auto"/>
        <w:jc w:val="both"/>
        <w:sectPr>
          <w:pgSz w:w="11910" w:h="16850"/>
          <w:pgMar w:header="0" w:footer="1012" w:top="1600" w:bottom="1200" w:left="160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0"/>
        </w:numPr>
        <w:tabs>
          <w:tab w:pos="2680" w:val="left" w:leader="none"/>
        </w:tabs>
        <w:spacing w:line="240" w:lineRule="auto" w:before="231" w:after="0"/>
        <w:ind w:left="2679" w:right="0" w:hanging="304"/>
        <w:jc w:val="left"/>
        <w:rPr>
          <w:b/>
          <w:sz w:val="21"/>
        </w:rPr>
      </w:pPr>
      <w:r>
        <w:rPr>
          <w:b/>
          <w:color w:val="221F1F"/>
          <w:w w:val="105"/>
          <w:sz w:val="23"/>
        </w:rPr>
        <w:t>Mineralogy</w:t>
      </w:r>
      <w:r>
        <w:rPr>
          <w:b/>
          <w:color w:val="221F1F"/>
          <w:spacing w:val="-12"/>
          <w:w w:val="105"/>
          <w:sz w:val="23"/>
        </w:rPr>
        <w:t> </w:t>
      </w:r>
      <w:r>
        <w:rPr>
          <w:b/>
          <w:color w:val="221F1F"/>
          <w:w w:val="105"/>
          <w:sz w:val="23"/>
        </w:rPr>
        <w:t>Results</w:t>
      </w:r>
      <w:r>
        <w:rPr>
          <w:b/>
          <w:color w:val="221F1F"/>
          <w:spacing w:val="-2"/>
          <w:w w:val="105"/>
          <w:sz w:val="23"/>
        </w:rPr>
        <w:t> </w:t>
      </w:r>
      <w:r>
        <w:rPr>
          <w:b/>
          <w:color w:val="221F1F"/>
          <w:w w:val="105"/>
          <w:sz w:val="23"/>
        </w:rPr>
        <w:t>of</w:t>
      </w:r>
      <w:r>
        <w:rPr>
          <w:b/>
          <w:color w:val="221F1F"/>
          <w:spacing w:val="-10"/>
          <w:w w:val="105"/>
          <w:sz w:val="23"/>
        </w:rPr>
        <w:t> </w:t>
      </w:r>
      <w:r>
        <w:rPr>
          <w:b/>
          <w:color w:val="221F1F"/>
          <w:w w:val="105"/>
          <w:sz w:val="23"/>
        </w:rPr>
        <w:t>Kurungu</w:t>
      </w:r>
      <w:r>
        <w:rPr>
          <w:b/>
          <w:color w:val="221F1F"/>
          <w:spacing w:val="-5"/>
          <w:w w:val="105"/>
          <w:sz w:val="23"/>
        </w:rPr>
        <w:t> </w:t>
      </w:r>
      <w:r>
        <w:rPr>
          <w:b/>
          <w:color w:val="221F1F"/>
          <w:w w:val="105"/>
          <w:sz w:val="23"/>
        </w:rPr>
        <w:t>Iron</w:t>
      </w:r>
      <w:r>
        <w:rPr>
          <w:b/>
          <w:color w:val="221F1F"/>
          <w:spacing w:val="-13"/>
          <w:w w:val="105"/>
          <w:sz w:val="23"/>
        </w:rPr>
        <w:t> </w:t>
      </w:r>
      <w:r>
        <w:rPr>
          <w:b/>
          <w:color w:val="221F1F"/>
          <w:w w:val="105"/>
          <w:sz w:val="23"/>
        </w:rPr>
        <w:t>Ore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4" w:lineRule="auto"/>
        <w:ind w:left="388" w:right="1258"/>
      </w:pPr>
      <w:r>
        <w:rPr>
          <w:color w:val="221F1F"/>
          <w:w w:val="105"/>
        </w:rPr>
        <w:t>The</w:t>
      </w:r>
      <w:r>
        <w:rPr>
          <w:color w:val="221F1F"/>
          <w:spacing w:val="-8"/>
          <w:w w:val="105"/>
        </w:rPr>
        <w:t> </w:t>
      </w:r>
      <w:r>
        <w:rPr>
          <w:color w:val="221F1F"/>
          <w:w w:val="105"/>
        </w:rPr>
        <w:t>XRD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spectrums</w:t>
      </w:r>
      <w:r>
        <w:rPr>
          <w:color w:val="221F1F"/>
          <w:spacing w:val="-9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-9"/>
          <w:w w:val="105"/>
        </w:rPr>
        <w:t> </w:t>
      </w:r>
      <w:r>
        <w:rPr>
          <w:color w:val="221F1F"/>
          <w:w w:val="105"/>
        </w:rPr>
        <w:t>the</w:t>
      </w:r>
      <w:r>
        <w:rPr>
          <w:color w:val="221F1F"/>
          <w:spacing w:val="-8"/>
          <w:w w:val="105"/>
        </w:rPr>
        <w:t> </w:t>
      </w:r>
      <w:r>
        <w:rPr>
          <w:color w:val="221F1F"/>
          <w:w w:val="105"/>
        </w:rPr>
        <w:t>representative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sample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of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Kurungu iron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ore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is</w:t>
      </w:r>
      <w:r>
        <w:rPr>
          <w:color w:val="221F1F"/>
          <w:spacing w:val="-3"/>
          <w:w w:val="105"/>
        </w:rPr>
        <w:t> </w:t>
      </w:r>
      <w:r>
        <w:rPr>
          <w:color w:val="221F1F"/>
          <w:w w:val="105"/>
        </w:rPr>
        <w:t>shown</w:t>
      </w:r>
      <w:r>
        <w:rPr>
          <w:color w:val="221F1F"/>
          <w:spacing w:val="-13"/>
          <w:w w:val="105"/>
        </w:rPr>
        <w:t> </w:t>
      </w:r>
      <w:r>
        <w:rPr>
          <w:color w:val="221F1F"/>
          <w:w w:val="105"/>
        </w:rPr>
        <w:t>in</w:t>
      </w:r>
      <w:r>
        <w:rPr>
          <w:color w:val="221F1F"/>
          <w:spacing w:val="-57"/>
          <w:w w:val="105"/>
        </w:rPr>
        <w:t> </w:t>
      </w:r>
      <w:r>
        <w:rPr>
          <w:color w:val="221F1F"/>
          <w:w w:val="105"/>
        </w:rPr>
        <w:t>Figure4.1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45">
            <wp:simplePos x="0" y="0"/>
            <wp:positionH relativeFrom="page">
              <wp:posOffset>1280794</wp:posOffset>
            </wp:positionH>
            <wp:positionV relativeFrom="paragraph">
              <wp:posOffset>146944</wp:posOffset>
            </wp:positionV>
            <wp:extent cx="5719771" cy="4480560"/>
            <wp:effectExtent l="0" t="0" r="0" b="0"/>
            <wp:wrapTopAndBottom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9771" cy="448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750" w:lineRule="atLeast" w:before="99"/>
        <w:ind w:left="388" w:right="1481" w:firstLine="720"/>
      </w:pPr>
      <w:r>
        <w:rPr>
          <w:b/>
          <w:w w:val="105"/>
        </w:rPr>
        <w:t>Figure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4.1:</w:t>
      </w:r>
      <w:r>
        <w:rPr>
          <w:b/>
          <w:spacing w:val="-2"/>
          <w:w w:val="105"/>
        </w:rPr>
        <w:t> </w:t>
      </w:r>
      <w:r>
        <w:rPr>
          <w:w w:val="105"/>
        </w:rPr>
        <w:t>XRD</w:t>
      </w:r>
      <w:r>
        <w:rPr>
          <w:spacing w:val="-3"/>
          <w:w w:val="105"/>
        </w:rPr>
        <w:t> </w:t>
      </w:r>
      <w:r>
        <w:rPr>
          <w:w w:val="105"/>
        </w:rPr>
        <w:t>Spectrum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Representative</w:t>
      </w:r>
      <w:r>
        <w:rPr>
          <w:spacing w:val="-8"/>
          <w:w w:val="105"/>
        </w:rPr>
        <w:t> </w:t>
      </w:r>
      <w:r>
        <w:rPr>
          <w:w w:val="105"/>
        </w:rPr>
        <w:t>Sample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Kurungu</w:t>
      </w:r>
      <w:r>
        <w:rPr>
          <w:spacing w:val="-5"/>
          <w:w w:val="105"/>
        </w:rPr>
        <w:t> </w:t>
      </w:r>
      <w:r>
        <w:rPr>
          <w:w w:val="105"/>
        </w:rPr>
        <w:t>Iron</w:t>
      </w:r>
      <w:r>
        <w:rPr>
          <w:spacing w:val="-7"/>
          <w:w w:val="105"/>
        </w:rPr>
        <w:t> </w:t>
      </w:r>
      <w:r>
        <w:rPr>
          <w:w w:val="105"/>
        </w:rPr>
        <w:t>Ore</w:t>
      </w:r>
      <w:r>
        <w:rPr>
          <w:spacing w:val="-57"/>
          <w:w w:val="105"/>
        </w:rPr>
        <w:t> </w:t>
      </w:r>
      <w:r>
        <w:rPr>
          <w:w w:val="105"/>
        </w:rPr>
        <w:t>Table</w:t>
      </w:r>
      <w:r>
        <w:rPr>
          <w:spacing w:val="-12"/>
          <w:w w:val="105"/>
        </w:rPr>
        <w:t> </w:t>
      </w:r>
      <w:r>
        <w:rPr>
          <w:w w:val="105"/>
        </w:rPr>
        <w:t>4.2:</w:t>
      </w:r>
      <w:r>
        <w:rPr>
          <w:spacing w:val="-3"/>
          <w:w w:val="105"/>
        </w:rPr>
        <w:t> </w:t>
      </w:r>
      <w:r>
        <w:rPr>
          <w:w w:val="105"/>
        </w:rPr>
        <w:t>Mineralogical Composition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Kurungu</w:t>
      </w:r>
      <w:r>
        <w:rPr>
          <w:spacing w:val="-4"/>
          <w:w w:val="105"/>
        </w:rPr>
        <w:t> </w:t>
      </w:r>
      <w:r>
        <w:rPr>
          <w:w w:val="105"/>
        </w:rPr>
        <w:t>Iron</w:t>
      </w:r>
      <w:r>
        <w:rPr>
          <w:spacing w:val="-8"/>
          <w:w w:val="105"/>
        </w:rPr>
        <w:t> </w:t>
      </w:r>
      <w:r>
        <w:rPr>
          <w:w w:val="105"/>
        </w:rPr>
        <w:t>Ore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Determined</w:t>
      </w:r>
      <w:r>
        <w:rPr>
          <w:spacing w:val="4"/>
          <w:w w:val="105"/>
        </w:rPr>
        <w:t> </w:t>
      </w:r>
      <w:r>
        <w:rPr>
          <w:w w:val="105"/>
        </w:rPr>
        <w:t>from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1"/>
        <w:gridCol w:w="2096"/>
        <w:gridCol w:w="5201"/>
      </w:tblGrid>
      <w:tr>
        <w:trPr>
          <w:trHeight w:val="549" w:hRule="atLeast"/>
        </w:trPr>
        <w:tc>
          <w:tcPr>
            <w:tcW w:w="1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XRD</w:t>
            </w:r>
          </w:p>
        </w:tc>
        <w:tc>
          <w:tcPr>
            <w:tcW w:w="729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1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Mineral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name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Compound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name</w:t>
            </w:r>
          </w:p>
        </w:tc>
        <w:tc>
          <w:tcPr>
            <w:tcW w:w="5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5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Chemical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formula</w:t>
            </w:r>
          </w:p>
        </w:tc>
      </w:tr>
      <w:tr>
        <w:trPr>
          <w:trHeight w:val="363" w:hRule="atLeast"/>
        </w:trPr>
        <w:tc>
          <w:tcPr>
            <w:tcW w:w="173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Magnetite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Magnetite</w:t>
            </w:r>
          </w:p>
        </w:tc>
        <w:tc>
          <w:tcPr>
            <w:tcW w:w="5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8" w:lineRule="exact"/>
              <w:ind w:left="157"/>
              <w:rPr>
                <w:sz w:val="16"/>
              </w:rPr>
            </w:pPr>
            <w:r>
              <w:rPr>
                <w:position w:val="3"/>
                <w:sz w:val="23"/>
              </w:rPr>
              <w:t>Fe</w:t>
            </w:r>
            <w:r>
              <w:rPr>
                <w:sz w:val="16"/>
              </w:rPr>
              <w:t>24.00</w:t>
            </w:r>
            <w:r>
              <w:rPr>
                <w:position w:val="3"/>
                <w:sz w:val="23"/>
              </w:rPr>
              <w:t>O</w:t>
            </w:r>
            <w:r>
              <w:rPr>
                <w:sz w:val="16"/>
              </w:rPr>
              <w:t>32.00</w:t>
            </w:r>
          </w:p>
        </w:tc>
      </w:tr>
      <w:tr>
        <w:trPr>
          <w:trHeight w:val="512" w:hRule="atLeast"/>
        </w:trPr>
        <w:tc>
          <w:tcPr>
            <w:tcW w:w="1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Actinolite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Actinolite</w:t>
            </w:r>
          </w:p>
        </w:tc>
        <w:tc>
          <w:tcPr>
            <w:tcW w:w="52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57"/>
              <w:rPr>
                <w:sz w:val="16"/>
              </w:rPr>
            </w:pPr>
            <w:r>
              <w:rPr>
                <w:position w:val="3"/>
                <w:sz w:val="23"/>
              </w:rPr>
              <w:t>Fe</w:t>
            </w:r>
            <w:r>
              <w:rPr>
                <w:sz w:val="16"/>
              </w:rPr>
              <w:t>6.22</w:t>
            </w:r>
            <w:r>
              <w:rPr>
                <w:position w:val="3"/>
                <w:sz w:val="23"/>
              </w:rPr>
              <w:t>Mn</w:t>
            </w:r>
            <w:r>
              <w:rPr>
                <w:sz w:val="16"/>
              </w:rPr>
              <w:t>0.18</w:t>
            </w:r>
            <w:r>
              <w:rPr>
                <w:position w:val="3"/>
                <w:sz w:val="23"/>
              </w:rPr>
              <w:t>Mg</w:t>
            </w:r>
            <w:r>
              <w:rPr>
                <w:sz w:val="16"/>
              </w:rPr>
              <w:t>3.91</w:t>
            </w:r>
            <w:r>
              <w:rPr>
                <w:position w:val="3"/>
                <w:sz w:val="23"/>
              </w:rPr>
              <w:t>Al</w:t>
            </w:r>
            <w:r>
              <w:rPr>
                <w:sz w:val="16"/>
              </w:rPr>
              <w:t>0.05</w:t>
            </w:r>
            <w:r>
              <w:rPr>
                <w:position w:val="3"/>
                <w:sz w:val="23"/>
              </w:rPr>
              <w:t>Ti</w:t>
            </w:r>
            <w:r>
              <w:rPr>
                <w:sz w:val="16"/>
              </w:rPr>
              <w:t>0.00</w:t>
            </w:r>
            <w:r>
              <w:rPr>
                <w:position w:val="3"/>
                <w:sz w:val="23"/>
              </w:rPr>
              <w:t>Ca</w:t>
            </w:r>
            <w:r>
              <w:rPr>
                <w:sz w:val="16"/>
              </w:rPr>
              <w:t>3.63</w:t>
            </w:r>
            <w:r>
              <w:rPr>
                <w:position w:val="3"/>
                <w:sz w:val="23"/>
              </w:rPr>
              <w:t>Na</w:t>
            </w:r>
            <w:r>
              <w:rPr>
                <w:sz w:val="16"/>
              </w:rPr>
              <w:t>0.04</w:t>
            </w:r>
            <w:r>
              <w:rPr>
                <w:position w:val="3"/>
                <w:sz w:val="23"/>
              </w:rPr>
              <w:t>Si</w:t>
            </w:r>
            <w:r>
              <w:rPr>
                <w:sz w:val="16"/>
              </w:rPr>
              <w:t>15.98</w:t>
            </w:r>
            <w:r>
              <w:rPr>
                <w:position w:val="3"/>
                <w:sz w:val="23"/>
              </w:rPr>
              <w:t>H</w:t>
            </w:r>
            <w:r>
              <w:rPr>
                <w:sz w:val="16"/>
              </w:rPr>
              <w:t>3.72</w:t>
            </w:r>
          </w:p>
        </w:tc>
      </w:tr>
    </w:tbl>
    <w:p>
      <w:pPr>
        <w:spacing w:after="0"/>
        <w:rPr>
          <w:sz w:val="16"/>
        </w:rPr>
        <w:sectPr>
          <w:pgSz w:w="11910" w:h="16850"/>
          <w:pgMar w:header="0" w:footer="1012" w:top="1600" w:bottom="1200" w:left="1600" w:right="100"/>
        </w:sectPr>
      </w:pPr>
    </w:p>
    <w:p>
      <w:pPr>
        <w:pStyle w:val="BodyText"/>
        <w:spacing w:before="1"/>
        <w:rPr>
          <w:sz w:val="6"/>
        </w:rPr>
      </w:pP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451.05pt;height:.4pt;mso-position-horizontal-relative:char;mso-position-vertical-relative:line" coordorigin="0,0" coordsize="9021,8">
            <v:rect style="position:absolute;left:0;top:0;width:9021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2182" w:val="left" w:leader="none"/>
          <w:tab w:pos="4256" w:val="left" w:leader="none"/>
        </w:tabs>
        <w:spacing w:after="19"/>
        <w:ind w:left="388"/>
      </w:pPr>
      <w:r>
        <w:rPr>
          <w:w w:val="105"/>
        </w:rPr>
        <w:t>Quartz</w:t>
        <w:tab/>
        <w:t>Silica</w:t>
      </w:r>
      <w:r>
        <w:rPr>
          <w:spacing w:val="-4"/>
          <w:w w:val="105"/>
        </w:rPr>
        <w:t> </w:t>
      </w:r>
      <w:r>
        <w:rPr>
          <w:w w:val="105"/>
        </w:rPr>
        <w:t>mineral</w:t>
        <w:tab/>
        <w:t>Si</w:t>
      </w:r>
      <w:r>
        <w:rPr>
          <w:w w:val="105"/>
          <w:vertAlign w:val="subscript"/>
        </w:rPr>
        <w:t>3.00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6</w:t>
      </w:r>
    </w:p>
    <w:p>
      <w:pPr>
        <w:pStyle w:val="BodyText"/>
        <w:spacing w:line="20" w:lineRule="exact"/>
        <w:ind w:left="265"/>
        <w:rPr>
          <w:sz w:val="2"/>
        </w:rPr>
      </w:pPr>
      <w:r>
        <w:rPr>
          <w:sz w:val="2"/>
        </w:rPr>
        <w:pict>
          <v:group style="width:451.75pt;height:.4pt;mso-position-horizontal-relative:char;mso-position-vertical-relative:line" coordorigin="0,0" coordsize="9035,8">
            <v:rect style="position:absolute;left:0;top:0;width:9035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501" w:lineRule="auto"/>
        <w:ind w:left="388" w:right="1306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X-ray</w:t>
      </w:r>
      <w:r>
        <w:rPr>
          <w:spacing w:val="-6"/>
          <w:w w:val="105"/>
        </w:rPr>
        <w:t> </w:t>
      </w:r>
      <w:r>
        <w:rPr>
          <w:w w:val="105"/>
        </w:rPr>
        <w:t>diffraction</w:t>
      </w:r>
      <w:r>
        <w:rPr>
          <w:spacing w:val="-6"/>
          <w:w w:val="105"/>
        </w:rPr>
        <w:t> </w:t>
      </w:r>
      <w:r>
        <w:rPr>
          <w:w w:val="105"/>
        </w:rPr>
        <w:t>results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Figure</w:t>
      </w:r>
      <w:r>
        <w:rPr>
          <w:spacing w:val="-7"/>
          <w:w w:val="105"/>
        </w:rPr>
        <w:t> </w:t>
      </w:r>
      <w:r>
        <w:rPr>
          <w:w w:val="105"/>
        </w:rPr>
        <w:t>4.1 and</w:t>
      </w:r>
      <w:r>
        <w:rPr>
          <w:spacing w:val="-3"/>
          <w:w w:val="105"/>
        </w:rPr>
        <w:t> </w:t>
      </w: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4.2 revealed the</w:t>
      </w:r>
      <w:r>
        <w:rPr>
          <w:spacing w:val="-7"/>
          <w:w w:val="105"/>
        </w:rPr>
        <w:t> </w:t>
      </w:r>
      <w:r>
        <w:rPr>
          <w:w w:val="105"/>
        </w:rPr>
        <w:t>presence</w:t>
      </w:r>
      <w:r>
        <w:rPr>
          <w:spacing w:val="-58"/>
          <w:w w:val="105"/>
        </w:rPr>
        <w:t> </w:t>
      </w:r>
      <w:r>
        <w:rPr>
          <w:w w:val="105"/>
        </w:rPr>
        <w:t>of three mineral phases; Magnetite (40%), as the valuable mineral, while quartz (50%)</w:t>
      </w:r>
      <w:r>
        <w:rPr>
          <w:spacing w:val="1"/>
          <w:w w:val="105"/>
        </w:rPr>
        <w:t> </w:t>
      </w:r>
      <w:r>
        <w:rPr>
          <w:w w:val="105"/>
        </w:rPr>
        <w:t>and Actinolite (10%) are the associated minerals. The presence of these mineral phases</w:t>
      </w:r>
      <w:r>
        <w:rPr>
          <w:spacing w:val="1"/>
          <w:w w:val="105"/>
        </w:rPr>
        <w:t> </w:t>
      </w:r>
      <w:r>
        <w:rPr>
          <w:w w:val="105"/>
        </w:rPr>
        <w:t>can be attributed to the differential mineralization of the deposit.However, two of the</w:t>
      </w:r>
      <w:r>
        <w:rPr>
          <w:spacing w:val="1"/>
          <w:w w:val="105"/>
        </w:rPr>
        <w:t> </w:t>
      </w:r>
      <w:r>
        <w:rPr>
          <w:w w:val="105"/>
        </w:rPr>
        <w:t>minerals are single phases which indicate that they can be separated from each other</w:t>
      </w:r>
      <w:r>
        <w:rPr>
          <w:spacing w:val="1"/>
          <w:w w:val="105"/>
        </w:rPr>
        <w:t> </w:t>
      </w:r>
      <w:r>
        <w:rPr>
          <w:w w:val="105"/>
        </w:rPr>
        <w:t>easily after Comminution, while the one in complex phase must be comminuted to a</w:t>
      </w:r>
      <w:r>
        <w:rPr>
          <w:spacing w:val="1"/>
          <w:w w:val="105"/>
        </w:rPr>
        <w:t> </w:t>
      </w:r>
      <w:r>
        <w:rPr>
          <w:w w:val="105"/>
        </w:rPr>
        <w:t>point that will enhance its liberation for possible physical separation.The mineralogical</w:t>
      </w:r>
      <w:r>
        <w:rPr>
          <w:spacing w:val="1"/>
          <w:w w:val="105"/>
        </w:rPr>
        <w:t> </w:t>
      </w:r>
      <w:r>
        <w:rPr>
          <w:w w:val="105"/>
        </w:rPr>
        <w:t>composition of the ore is similar</w:t>
      </w:r>
      <w:r>
        <w:rPr>
          <w:spacing w:val="1"/>
          <w:w w:val="105"/>
        </w:rPr>
        <w:t> </w:t>
      </w:r>
      <w:r>
        <w:rPr>
          <w:w w:val="105"/>
        </w:rPr>
        <w:t>to earlier</w:t>
      </w:r>
      <w:r>
        <w:rPr>
          <w:spacing w:val="1"/>
          <w:w w:val="105"/>
        </w:rPr>
        <w:t> </w:t>
      </w:r>
      <w:r>
        <w:rPr>
          <w:w w:val="105"/>
        </w:rPr>
        <w:t>work reported by  report by Thomas and</w:t>
      </w:r>
      <w:r>
        <w:rPr>
          <w:spacing w:val="1"/>
          <w:w w:val="105"/>
        </w:rPr>
        <w:t> </w:t>
      </w:r>
      <w:r>
        <w:rPr>
          <w:w w:val="105"/>
        </w:rPr>
        <w:t>Yaro,</w:t>
      </w:r>
      <w:r>
        <w:rPr>
          <w:spacing w:val="-5"/>
          <w:w w:val="105"/>
        </w:rPr>
        <w:t> </w:t>
      </w:r>
      <w:r>
        <w:rPr>
          <w:w w:val="105"/>
        </w:rPr>
        <w:t>2007.</w:t>
      </w:r>
    </w:p>
    <w:p>
      <w:pPr>
        <w:pStyle w:val="Heading1"/>
        <w:tabs>
          <w:tab w:pos="1108" w:val="left" w:leader="none"/>
        </w:tabs>
        <w:spacing w:before="161"/>
        <w:ind w:left="388"/>
      </w:pPr>
      <w:r>
        <w:rPr>
          <w:w w:val="105"/>
        </w:rPr>
        <w:t>4.2.2</w:t>
        <w:tab/>
        <w:t>SEM</w:t>
      </w:r>
      <w:r>
        <w:rPr>
          <w:spacing w:val="-4"/>
          <w:w w:val="105"/>
        </w:rPr>
        <w:t> </w:t>
      </w:r>
      <w:r>
        <w:rPr>
          <w:w w:val="105"/>
        </w:rPr>
        <w:t>/</w:t>
      </w:r>
      <w:r>
        <w:rPr>
          <w:spacing w:val="-9"/>
          <w:w w:val="105"/>
        </w:rPr>
        <w:t> </w:t>
      </w:r>
      <w:r>
        <w:rPr>
          <w:w w:val="105"/>
        </w:rPr>
        <w:t>EDS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head</w:t>
      </w:r>
      <w:r>
        <w:rPr>
          <w:spacing w:val="-11"/>
          <w:w w:val="105"/>
        </w:rPr>
        <w:t> </w:t>
      </w:r>
      <w:r>
        <w:rPr>
          <w:w w:val="105"/>
        </w:rPr>
        <w:t>sample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388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SEM</w:t>
      </w:r>
      <w:r>
        <w:rPr>
          <w:spacing w:val="-10"/>
          <w:w w:val="105"/>
        </w:rPr>
        <w:t> </w:t>
      </w:r>
      <w:r>
        <w:rPr>
          <w:w w:val="105"/>
        </w:rPr>
        <w:t>images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head</w:t>
      </w:r>
      <w:r>
        <w:rPr>
          <w:spacing w:val="-4"/>
          <w:w w:val="105"/>
        </w:rPr>
        <w:t> </w:t>
      </w:r>
      <w:r>
        <w:rPr>
          <w:w w:val="105"/>
        </w:rPr>
        <w:t>sample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3"/>
          <w:w w:val="105"/>
        </w:rPr>
        <w:t> </w:t>
      </w:r>
      <w:r>
        <w:rPr>
          <w:color w:val="221F1F"/>
          <w:w w:val="105"/>
        </w:rPr>
        <w:t>presentedas</w:t>
      </w:r>
      <w:r>
        <w:rPr>
          <w:color w:val="221F1F"/>
          <w:spacing w:val="-5"/>
          <w:w w:val="105"/>
        </w:rPr>
        <w:t> </w:t>
      </w:r>
      <w:r>
        <w:rPr>
          <w:color w:val="221F1F"/>
          <w:w w:val="105"/>
        </w:rPr>
        <w:t>Fig.</w:t>
      </w:r>
      <w:r>
        <w:rPr>
          <w:color w:val="221F1F"/>
          <w:spacing w:val="-2"/>
          <w:w w:val="105"/>
        </w:rPr>
        <w:t> </w:t>
      </w:r>
      <w:r>
        <w:rPr>
          <w:color w:val="221F1F"/>
          <w:w w:val="105"/>
        </w:rPr>
        <w:t>4.2</w:t>
      </w:r>
      <w:r>
        <w:rPr>
          <w:color w:val="221F1F"/>
          <w:spacing w:val="-4"/>
          <w:w w:val="105"/>
        </w:rPr>
        <w:t> </w:t>
      </w:r>
      <w:r>
        <w:rPr>
          <w:color w:val="221F1F"/>
          <w:w w:val="105"/>
        </w:rPr>
        <w:t>a</w:t>
      </w:r>
      <w:r>
        <w:rPr>
          <w:color w:val="221F1F"/>
          <w:spacing w:val="1"/>
          <w:w w:val="105"/>
        </w:rPr>
        <w:t> </w:t>
      </w:r>
      <w:r>
        <w:rPr>
          <w:color w:val="221F1F"/>
          <w:w w:val="105"/>
        </w:rPr>
        <w:t>-</w:t>
      </w:r>
      <w:r>
        <w:rPr>
          <w:color w:val="221F1F"/>
          <w:spacing w:val="-7"/>
          <w:w w:val="105"/>
        </w:rPr>
        <w:t> </w:t>
      </w:r>
      <w:r>
        <w:rPr>
          <w:color w:val="221F1F"/>
          <w:w w:val="105"/>
        </w:rPr>
        <w:t>d</w:t>
      </w:r>
    </w:p>
    <w:p>
      <w:pPr>
        <w:pStyle w:val="BodyText"/>
        <w:spacing w:before="1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8">
            <wp:simplePos x="0" y="0"/>
            <wp:positionH relativeFrom="page">
              <wp:posOffset>1266189</wp:posOffset>
            </wp:positionH>
            <wp:positionV relativeFrom="paragraph">
              <wp:posOffset>177866</wp:posOffset>
            </wp:positionV>
            <wp:extent cx="5420735" cy="2162175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73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388" w:right="0" w:firstLine="0"/>
        <w:jc w:val="both"/>
        <w:rPr>
          <w:sz w:val="23"/>
        </w:rPr>
      </w:pPr>
      <w:r>
        <w:rPr>
          <w:b/>
          <w:w w:val="105"/>
          <w:sz w:val="23"/>
        </w:rPr>
        <w:t>Figure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4.2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(a):</w:t>
      </w:r>
      <w:r>
        <w:rPr>
          <w:b/>
          <w:spacing w:val="-4"/>
          <w:w w:val="105"/>
          <w:sz w:val="23"/>
        </w:rPr>
        <w:t> </w:t>
      </w:r>
      <w:r>
        <w:rPr>
          <w:w w:val="105"/>
          <w:sz w:val="23"/>
        </w:rPr>
        <w:t>SEM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Micrograph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Composite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(x671µm)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line="496" w:lineRule="auto"/>
        <w:ind w:left="388"/>
      </w:pPr>
      <w:r>
        <w:rPr/>
        <w:pict>
          <v:shape style="position:absolute;margin-left:94.008003pt;margin-top:-1.503685pt;width:256.8500pt;height:.75pt;mso-position-horizontal-relative:page;mso-position-vertical-relative:paragraph;z-index:15755264" coordorigin="1880,-30" coordsize="5137,15" path="m2954,-30l1880,-30,1880,-16,2954,-16,2954,-30xm6059,-30l5108,-30,5093,-30,5093,-30,4034,-30,4020,-30,4020,-30,2968,-30,2954,-30,2954,-16,2968,-16,4020,-16,4020,-16,4034,-16,5093,-16,5093,-16,5108,-16,6059,-16,6059,-30xm7017,-30l6073,-30,6059,-30,6059,-16,6073,-16,7017,-16,7017,-30xe" filled="true" fillcolor="#000000" stroked="false">
            <v:path arrowok="t"/>
            <v:fill type="solid"/>
            <w10:wrap type="none"/>
          </v:shape>
        </w:pict>
      </w:r>
      <w:r>
        <w:rPr/>
        <w:t>Element</w:t>
      </w:r>
      <w:r>
        <w:rPr>
          <w:spacing w:val="-55"/>
        </w:rPr>
        <w:t> </w:t>
      </w:r>
      <w:r>
        <w:rPr/>
        <w:t>Number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21"/>
        </w:rPr>
      </w:pPr>
    </w:p>
    <w:p>
      <w:pPr>
        <w:spacing w:line="496" w:lineRule="auto" w:before="0"/>
        <w:ind w:left="187" w:right="0" w:firstLine="0"/>
        <w:jc w:val="left"/>
        <w:rPr>
          <w:b/>
          <w:sz w:val="23"/>
        </w:rPr>
      </w:pPr>
      <w:r>
        <w:rPr>
          <w:b/>
          <w:sz w:val="23"/>
        </w:rPr>
        <w:t>Element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Symbol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spacing w:line="496" w:lineRule="auto"/>
        <w:ind w:left="184"/>
      </w:pPr>
      <w:r>
        <w:rPr/>
        <w:t>Element</w:t>
      </w:r>
      <w:r>
        <w:rPr>
          <w:spacing w:val="-55"/>
        </w:rPr>
        <w:t> </w:t>
      </w:r>
      <w:r>
        <w:rPr>
          <w:w w:val="105"/>
        </w:rPr>
        <w:t>Name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21"/>
        </w:rPr>
      </w:pPr>
    </w:p>
    <w:p>
      <w:pPr>
        <w:spacing w:line="496" w:lineRule="auto" w:before="0"/>
        <w:ind w:left="191" w:right="0" w:firstLine="0"/>
        <w:jc w:val="left"/>
        <w:rPr>
          <w:b/>
          <w:sz w:val="23"/>
        </w:rPr>
      </w:pPr>
      <w:r>
        <w:rPr>
          <w:b/>
          <w:sz w:val="23"/>
        </w:rPr>
        <w:t>Atomic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Conc.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spacing w:line="496" w:lineRule="auto"/>
        <w:ind w:left="186"/>
      </w:pPr>
      <w:r>
        <w:rPr/>
        <w:t>Weight</w:t>
      </w:r>
      <w:r>
        <w:rPr>
          <w:spacing w:val="-55"/>
        </w:rPr>
        <w:t> </w:t>
      </w:r>
      <w:r>
        <w:rPr>
          <w:w w:val="105"/>
        </w:rPr>
        <w:t>Conc.</w:t>
      </w:r>
    </w:p>
    <w:p>
      <w:pPr>
        <w:pStyle w:val="BodyText"/>
        <w:spacing w:line="504" w:lineRule="auto" w:before="97"/>
        <w:ind w:left="263" w:right="1750"/>
      </w:pPr>
      <w:r>
        <w:rPr/>
        <w:br w:type="column"/>
      </w:r>
      <w:r>
        <w:rPr>
          <w:w w:val="105"/>
        </w:rPr>
        <w:t>Table</w:t>
      </w:r>
      <w:r>
        <w:rPr>
          <w:spacing w:val="-15"/>
          <w:w w:val="105"/>
        </w:rPr>
        <w:t> </w:t>
      </w:r>
      <w:r>
        <w:rPr>
          <w:w w:val="105"/>
        </w:rPr>
        <w:t>4.3:</w:t>
      </w:r>
      <w:r>
        <w:rPr>
          <w:spacing w:val="-5"/>
          <w:w w:val="105"/>
        </w:rPr>
        <w:t> </w:t>
      </w:r>
      <w:r>
        <w:rPr>
          <w:w w:val="105"/>
        </w:rPr>
        <w:t>EDS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Composite</w:t>
      </w:r>
      <w:r>
        <w:rPr>
          <w:spacing w:val="-57"/>
          <w:w w:val="105"/>
        </w:rPr>
        <w:t> </w:t>
      </w:r>
      <w:r>
        <w:rPr>
          <w:w w:val="105"/>
        </w:rPr>
        <w:t>Sample</w:t>
      </w:r>
    </w:p>
    <w:p>
      <w:pPr>
        <w:spacing w:after="0" w:line="504" w:lineRule="auto"/>
        <w:sectPr>
          <w:type w:val="continuous"/>
          <w:pgSz w:w="11910" w:h="16850"/>
          <w:pgMar w:top="1340" w:bottom="280" w:left="1600" w:right="100"/>
          <w:cols w:num="6" w:equalWidth="0">
            <w:col w:w="1235" w:space="40"/>
            <w:col w:w="1030" w:space="39"/>
            <w:col w:w="1027" w:space="39"/>
            <w:col w:w="931" w:space="39"/>
            <w:col w:w="928" w:space="40"/>
            <w:col w:w="4862"/>
          </w:cols>
        </w:sectPr>
      </w:pP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256.8500pt;height:.4pt;mso-position-horizontal-relative:char;mso-position-vertical-relative:line" coordorigin="0,0" coordsize="5137,8">
            <v:shape style="position:absolute;left:0;top:0;width:5137;height:8" coordorigin="0,0" coordsize="5137,8" path="m1074,0l0,0,0,7,1074,7,1074,0xm4179,0l3220,0,3213,0,3213,0,2147,0,2140,0,2140,0,1081,0,1074,0,1074,7,1081,7,2140,7,2140,7,2147,7,3213,7,3213,7,3220,7,4179,7,4179,0xm5137,0l4186,0,4179,0,4179,7,4186,7,5137,7,5137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461" w:val="left" w:leader="none"/>
          <w:tab w:pos="2527" w:val="left" w:leader="none"/>
          <w:tab w:pos="3810" w:val="left" w:leader="none"/>
          <w:tab w:pos="4775" w:val="left" w:leader="none"/>
        </w:tabs>
        <w:ind w:left="388"/>
      </w:pPr>
      <w:r>
        <w:rPr>
          <w:w w:val="105"/>
        </w:rPr>
        <w:t>26</w:t>
        <w:tab/>
        <w:t>Fe</w:t>
        <w:tab/>
        <w:t>Iron</w:t>
        <w:tab/>
        <w:t>39.36</w:t>
        <w:tab/>
        <w:t>55.89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146.979996pt;margin-top:14.181527pt;width:54.024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253.940002pt;margin-top:14.181527pt;width:49.008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type w:val="continuous"/>
          <w:pgSz w:w="11910" w:h="16850"/>
          <w:pgMar w:top="1340" w:bottom="280" w:left="1600" w:right="100"/>
        </w:sect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7"/>
        <w:gridCol w:w="1044"/>
        <w:gridCol w:w="1414"/>
        <w:gridCol w:w="1059"/>
        <w:gridCol w:w="852"/>
      </w:tblGrid>
      <w:tr>
        <w:trPr>
          <w:trHeight w:val="416" w:hRule="atLeast"/>
        </w:trPr>
        <w:tc>
          <w:tcPr>
            <w:tcW w:w="7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391" w:right="41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Si</w:t>
            </w:r>
          </w:p>
        </w:tc>
        <w:tc>
          <w:tcPr>
            <w:tcW w:w="14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436"/>
              <w:rPr>
                <w:sz w:val="23"/>
              </w:rPr>
            </w:pPr>
            <w:r>
              <w:rPr>
                <w:w w:val="105"/>
                <w:sz w:val="23"/>
              </w:rPr>
              <w:t>Silicon</w:t>
            </w:r>
          </w:p>
        </w:tc>
        <w:tc>
          <w:tcPr>
            <w:tcW w:w="10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right="20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60.31</w:t>
            </w:r>
          </w:p>
        </w:tc>
        <w:tc>
          <w:tcPr>
            <w:tcW w:w="8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43.06</w:t>
            </w:r>
          </w:p>
        </w:tc>
      </w:tr>
      <w:tr>
        <w:trPr>
          <w:trHeight w:val="405" w:hRule="atLeast"/>
        </w:trPr>
        <w:tc>
          <w:tcPr>
            <w:tcW w:w="767" w:type="dxa"/>
          </w:tcPr>
          <w:p>
            <w:pPr>
              <w:pStyle w:val="TableParagraph"/>
              <w:spacing w:line="246" w:lineRule="exact" w:before="13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044" w:type="dxa"/>
          </w:tcPr>
          <w:p>
            <w:pPr>
              <w:pStyle w:val="TableParagraph"/>
              <w:spacing w:line="246" w:lineRule="exact" w:before="139"/>
              <w:ind w:right="13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I</w:t>
            </w:r>
          </w:p>
        </w:tc>
        <w:tc>
          <w:tcPr>
            <w:tcW w:w="1414" w:type="dxa"/>
          </w:tcPr>
          <w:p>
            <w:pPr>
              <w:pStyle w:val="TableParagraph"/>
              <w:spacing w:line="246" w:lineRule="exact" w:before="139"/>
              <w:ind w:left="436"/>
              <w:rPr>
                <w:sz w:val="23"/>
              </w:rPr>
            </w:pPr>
            <w:r>
              <w:rPr>
                <w:w w:val="105"/>
                <w:sz w:val="23"/>
              </w:rPr>
              <w:t>Iodine</w:t>
            </w:r>
          </w:p>
        </w:tc>
        <w:tc>
          <w:tcPr>
            <w:tcW w:w="1059" w:type="dxa"/>
          </w:tcPr>
          <w:p>
            <w:pPr>
              <w:pStyle w:val="TableParagraph"/>
              <w:spacing w:line="246" w:lineRule="exact" w:before="139"/>
              <w:ind w:right="20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0.33</w:t>
            </w:r>
          </w:p>
        </w:tc>
        <w:tc>
          <w:tcPr>
            <w:tcW w:w="852" w:type="dxa"/>
          </w:tcPr>
          <w:p>
            <w:pPr>
              <w:pStyle w:val="TableParagraph"/>
              <w:spacing w:line="246" w:lineRule="exact" w:before="139"/>
              <w:ind w:right="9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rect style="position:absolute;margin-left:93.288002pt;margin-top:129.649948pt;width:257.566012pt;height:.72pt;mso-position-horizontal-relative:page;mso-position-vertical-relative:page;z-index:15756800" filled="true" fillcolor="#000000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504" w:lineRule="auto" w:before="97"/>
        <w:ind w:left="388" w:right="1481"/>
      </w:pPr>
      <w:r>
        <w:rPr/>
        <w:drawing>
          <wp:anchor distT="0" distB="0" distL="0" distR="0" allowOverlap="1" layoutInCell="1" locked="0" behindDoc="0" simplePos="0" relativeHeight="15756288">
            <wp:simplePos x="0" y="0"/>
            <wp:positionH relativeFrom="page">
              <wp:posOffset>4582795</wp:posOffset>
            </wp:positionH>
            <wp:positionV relativeFrom="paragraph">
              <wp:posOffset>-5895005</wp:posOffset>
            </wp:positionV>
            <wp:extent cx="2121793" cy="5808726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793" cy="5808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105"/>
        </w:rPr>
        <w:t>Figure</w:t>
      </w:r>
      <w:r>
        <w:rPr>
          <w:b/>
          <w:spacing w:val="-9"/>
          <w:w w:val="105"/>
        </w:rPr>
        <w:t> </w:t>
      </w:r>
      <w:r>
        <w:rPr>
          <w:b/>
          <w:w w:val="105"/>
        </w:rPr>
        <w:t>4.3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(b)</w:t>
      </w:r>
      <w:r>
        <w:rPr>
          <w:b/>
          <w:spacing w:val="-3"/>
          <w:w w:val="105"/>
        </w:rPr>
        <w:t> </w:t>
      </w:r>
      <w:r>
        <w:rPr>
          <w:w w:val="105"/>
        </w:rPr>
        <w:t>SEM</w:t>
      </w:r>
      <w:r>
        <w:rPr>
          <w:spacing w:val="-6"/>
          <w:w w:val="105"/>
        </w:rPr>
        <w:t> </w:t>
      </w:r>
      <w:r>
        <w:rPr>
          <w:w w:val="105"/>
        </w:rPr>
        <w:t>Micrograph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Representative</w:t>
      </w:r>
      <w:r>
        <w:rPr>
          <w:spacing w:val="-6"/>
          <w:w w:val="105"/>
        </w:rPr>
        <w:t> </w:t>
      </w:r>
      <w:r>
        <w:rPr>
          <w:w w:val="105"/>
        </w:rPr>
        <w:t>Sample</w:t>
      </w:r>
      <w:r>
        <w:rPr>
          <w:spacing w:val="-14"/>
          <w:w w:val="105"/>
        </w:rPr>
        <w:t> </w:t>
      </w:r>
      <w:r>
        <w:rPr>
          <w:w w:val="105"/>
        </w:rPr>
        <w:t>Highlighting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Portion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Iron</w:t>
      </w:r>
      <w:r>
        <w:rPr>
          <w:spacing w:val="-7"/>
          <w:w w:val="105"/>
        </w:rPr>
        <w:t> </w:t>
      </w:r>
      <w:r>
        <w:rPr>
          <w:w w:val="105"/>
        </w:rPr>
        <w:t>(x671µm)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1"/>
        <w:ind w:left="388"/>
      </w:pP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4.4:</w:t>
      </w:r>
      <w:r>
        <w:rPr>
          <w:spacing w:val="-8"/>
          <w:w w:val="105"/>
        </w:rPr>
        <w:t> </w:t>
      </w:r>
      <w:r>
        <w:rPr>
          <w:w w:val="105"/>
        </w:rPr>
        <w:t>EDS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Representative</w:t>
      </w:r>
      <w:r>
        <w:rPr>
          <w:spacing w:val="-7"/>
          <w:w w:val="105"/>
        </w:rPr>
        <w:t> </w:t>
      </w:r>
      <w:r>
        <w:rPr>
          <w:w w:val="105"/>
        </w:rPr>
        <w:t>Sample</w:t>
      </w:r>
      <w:r>
        <w:rPr>
          <w:spacing w:val="-6"/>
          <w:w w:val="105"/>
        </w:rPr>
        <w:t> </w:t>
      </w:r>
      <w:r>
        <w:rPr>
          <w:w w:val="105"/>
        </w:rPr>
        <w:t>Highlighting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Portion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Iron</w:t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1067"/>
        <w:gridCol w:w="1072"/>
        <w:gridCol w:w="970"/>
        <w:gridCol w:w="960"/>
      </w:tblGrid>
      <w:tr>
        <w:trPr>
          <w:trHeight w:val="1099" w:hRule="atLeast"/>
        </w:trPr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Element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Number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Element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Symbol</w:t>
            </w:r>
          </w:p>
        </w:tc>
        <w:tc>
          <w:tcPr>
            <w:tcW w:w="1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Element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Name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Atomic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Conc.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</w:p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Conc.</w:t>
            </w:r>
          </w:p>
        </w:tc>
      </w:tr>
      <w:tr>
        <w:trPr>
          <w:trHeight w:val="273" w:hRule="atLeast"/>
        </w:trPr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Fe</w:t>
            </w:r>
          </w:p>
        </w:tc>
        <w:tc>
          <w:tcPr>
            <w:tcW w:w="10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Iron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205"/>
              <w:rPr>
                <w:sz w:val="23"/>
              </w:rPr>
            </w:pPr>
            <w:r>
              <w:rPr>
                <w:w w:val="105"/>
                <w:sz w:val="23"/>
              </w:rPr>
              <w:t>100.00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93"/>
              <w:rPr>
                <w:sz w:val="23"/>
              </w:rPr>
            </w:pPr>
            <w:r>
              <w:rPr>
                <w:w w:val="105"/>
                <w:sz w:val="23"/>
              </w:rPr>
              <w:t>100.00</w:t>
            </w:r>
          </w:p>
        </w:tc>
      </w:tr>
    </w:tbl>
    <w:p>
      <w:pPr>
        <w:pStyle w:val="BodyText"/>
        <w:spacing w:before="7"/>
        <w:rPr>
          <w:b/>
          <w:sz w:val="26"/>
        </w:rPr>
      </w:pPr>
      <w:r>
        <w:rPr/>
        <w:pict>
          <v:rect style="position:absolute;margin-left:94.008003pt;margin-top:17.255251pt;width:257.566012pt;height:.359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pgSz w:w="11910" w:h="16850"/>
          <w:pgMar w:header="0" w:footer="1012" w:top="1420" w:bottom="1200" w:left="1600" w:right="100"/>
        </w:sectPr>
      </w:pPr>
    </w:p>
    <w:p>
      <w:pPr>
        <w:pStyle w:val="BodyText"/>
        <w:ind w:left="394"/>
        <w:rPr>
          <w:sz w:val="20"/>
        </w:rPr>
      </w:pPr>
      <w:r>
        <w:rPr>
          <w:sz w:val="20"/>
        </w:rPr>
        <w:drawing>
          <wp:inline distT="0" distB="0" distL="0" distR="0">
            <wp:extent cx="5416108" cy="5742717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108" cy="574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504" w:lineRule="auto" w:before="97"/>
        <w:ind w:left="388" w:right="1481"/>
      </w:pPr>
      <w:r>
        <w:rPr>
          <w:b/>
          <w:w w:val="105"/>
        </w:rPr>
        <w:t>Figure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4.2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(c)</w:t>
      </w:r>
      <w:r>
        <w:rPr>
          <w:b/>
          <w:spacing w:val="-3"/>
          <w:w w:val="105"/>
        </w:rPr>
        <w:t> </w:t>
      </w:r>
      <w:r>
        <w:rPr>
          <w:w w:val="105"/>
        </w:rPr>
        <w:t>SEM</w:t>
      </w:r>
      <w:r>
        <w:rPr>
          <w:spacing w:val="-6"/>
          <w:w w:val="105"/>
        </w:rPr>
        <w:t> </w:t>
      </w:r>
      <w:r>
        <w:rPr>
          <w:w w:val="105"/>
        </w:rPr>
        <w:t>Micrograph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Representative</w:t>
      </w:r>
      <w:r>
        <w:rPr>
          <w:spacing w:val="-5"/>
          <w:w w:val="105"/>
        </w:rPr>
        <w:t> </w:t>
      </w:r>
      <w:r>
        <w:rPr>
          <w:w w:val="105"/>
        </w:rPr>
        <w:t>Sample</w:t>
      </w:r>
      <w:r>
        <w:rPr>
          <w:spacing w:val="-13"/>
          <w:w w:val="105"/>
        </w:rPr>
        <w:t> </w:t>
      </w:r>
      <w:r>
        <w:rPr>
          <w:w w:val="105"/>
        </w:rPr>
        <w:t>Highlighting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Portion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Silica</w:t>
      </w:r>
      <w:r>
        <w:rPr>
          <w:spacing w:val="-1"/>
          <w:w w:val="105"/>
        </w:rPr>
        <w:t> </w:t>
      </w:r>
      <w:r>
        <w:rPr>
          <w:w w:val="105"/>
        </w:rPr>
        <w:t>(x671µm)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388"/>
      </w:pPr>
      <w:r>
        <w:rPr>
          <w:w w:val="105"/>
        </w:rPr>
        <w:t>Table</w:t>
      </w:r>
      <w:r>
        <w:rPr>
          <w:spacing w:val="-15"/>
          <w:w w:val="105"/>
        </w:rPr>
        <w:t> </w:t>
      </w:r>
      <w:r>
        <w:rPr>
          <w:w w:val="105"/>
        </w:rPr>
        <w:t>4.5:EDS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representative</w:t>
      </w:r>
      <w:r>
        <w:rPr>
          <w:spacing w:val="-8"/>
          <w:w w:val="105"/>
        </w:rPr>
        <w:t> </w:t>
      </w:r>
      <w:r>
        <w:rPr>
          <w:w w:val="105"/>
        </w:rPr>
        <w:t>Sample</w:t>
      </w:r>
      <w:r>
        <w:rPr>
          <w:spacing w:val="-14"/>
          <w:w w:val="105"/>
        </w:rPr>
        <w:t> </w:t>
      </w:r>
      <w:r>
        <w:rPr>
          <w:w w:val="105"/>
        </w:rPr>
        <w:t>Highlighting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Portion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Silica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1067"/>
        <w:gridCol w:w="1073"/>
        <w:gridCol w:w="970"/>
        <w:gridCol w:w="960"/>
      </w:tblGrid>
      <w:tr>
        <w:trPr>
          <w:trHeight w:val="1106" w:hRule="atLeast"/>
        </w:trPr>
        <w:tc>
          <w:tcPr>
            <w:tcW w:w="10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Element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Number</w:t>
            </w:r>
          </w:p>
        </w:tc>
        <w:tc>
          <w:tcPr>
            <w:tcW w:w="1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Element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Symbol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Element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1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Name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Atomic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Conc.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Conc.</w:t>
            </w:r>
          </w:p>
        </w:tc>
      </w:tr>
      <w:tr>
        <w:trPr>
          <w:trHeight w:val="265" w:hRule="atLeast"/>
        </w:trPr>
        <w:tc>
          <w:tcPr>
            <w:tcW w:w="10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0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Si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16"/>
              <w:rPr>
                <w:sz w:val="23"/>
              </w:rPr>
            </w:pPr>
            <w:r>
              <w:rPr>
                <w:w w:val="105"/>
                <w:sz w:val="23"/>
              </w:rPr>
              <w:t>Silicon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03"/>
              <w:rPr>
                <w:sz w:val="23"/>
              </w:rPr>
            </w:pPr>
            <w:r>
              <w:rPr>
                <w:w w:val="105"/>
                <w:sz w:val="23"/>
              </w:rPr>
              <w:t>100.00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100.00</w:t>
            </w:r>
          </w:p>
        </w:tc>
      </w:tr>
    </w:tbl>
    <w:p>
      <w:pPr>
        <w:pStyle w:val="BodyText"/>
        <w:spacing w:before="6"/>
        <w:rPr>
          <w:sz w:val="26"/>
        </w:rPr>
      </w:pPr>
      <w:r>
        <w:rPr/>
        <w:pict>
          <v:rect style="position:absolute;margin-left:105.190002pt;margin-top:17.198776pt;width:257.544012pt;height:.36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pgSz w:w="11910" w:h="16850"/>
          <w:pgMar w:header="0" w:footer="1012" w:top="1420" w:bottom="1200" w:left="160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387"/>
        <w:rPr>
          <w:sz w:val="20"/>
        </w:rPr>
      </w:pPr>
      <w:r>
        <w:rPr>
          <w:sz w:val="20"/>
        </w:rPr>
        <w:drawing>
          <wp:inline distT="0" distB="0" distL="0" distR="0">
            <wp:extent cx="5770264" cy="5082635"/>
            <wp:effectExtent l="0" t="0" r="0" b="0"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0264" cy="508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504" w:lineRule="auto" w:before="97"/>
        <w:ind w:left="388" w:right="1481"/>
      </w:pPr>
      <w:r>
        <w:rPr>
          <w:b/>
          <w:w w:val="105"/>
        </w:rPr>
        <w:t>Figure</w:t>
      </w:r>
      <w:r>
        <w:rPr>
          <w:b/>
          <w:spacing w:val="-9"/>
          <w:w w:val="105"/>
        </w:rPr>
        <w:t> </w:t>
      </w:r>
      <w:r>
        <w:rPr>
          <w:b/>
          <w:w w:val="105"/>
        </w:rPr>
        <w:t>4.2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(d)</w:t>
      </w:r>
      <w:r>
        <w:rPr>
          <w:b/>
          <w:spacing w:val="-4"/>
          <w:w w:val="105"/>
        </w:rPr>
        <w:t> </w:t>
      </w:r>
      <w:r>
        <w:rPr>
          <w:w w:val="105"/>
        </w:rPr>
        <w:t>SEM</w:t>
      </w:r>
      <w:r>
        <w:rPr>
          <w:spacing w:val="-6"/>
          <w:w w:val="105"/>
        </w:rPr>
        <w:t> </w:t>
      </w:r>
      <w:r>
        <w:rPr>
          <w:w w:val="105"/>
        </w:rPr>
        <w:t>Micrograph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Representative</w:t>
      </w:r>
      <w:r>
        <w:rPr>
          <w:spacing w:val="-6"/>
          <w:w w:val="105"/>
        </w:rPr>
        <w:t> </w:t>
      </w:r>
      <w:r>
        <w:rPr>
          <w:w w:val="105"/>
        </w:rPr>
        <w:t>Sample</w:t>
      </w:r>
      <w:r>
        <w:rPr>
          <w:spacing w:val="-14"/>
          <w:w w:val="105"/>
        </w:rPr>
        <w:t> </w:t>
      </w:r>
      <w:r>
        <w:rPr>
          <w:w w:val="105"/>
        </w:rPr>
        <w:t>Highlighting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Portion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Iron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Silica</w:t>
      </w:r>
      <w:r>
        <w:rPr>
          <w:spacing w:val="6"/>
          <w:w w:val="105"/>
        </w:rPr>
        <w:t> </w:t>
      </w:r>
      <w:r>
        <w:rPr>
          <w:w w:val="105"/>
        </w:rPr>
        <w:t>(x671µm)</w:t>
      </w:r>
    </w:p>
    <w:p>
      <w:pPr>
        <w:spacing w:after="0" w:line="504" w:lineRule="auto"/>
        <w:sectPr>
          <w:pgSz w:w="11910" w:h="16850"/>
          <w:pgMar w:header="0" w:footer="1012" w:top="1600" w:bottom="1200" w:left="1600" w:right="100"/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504" w:lineRule="auto" w:before="182"/>
        <w:ind w:left="301"/>
      </w:pPr>
      <w:r>
        <w:rPr/>
        <w:pict>
          <v:shape style="position:absolute;margin-left:89.688004pt;margin-top:8.316318pt;width:256.8500pt;height:.4pt;mso-position-horizontal-relative:page;mso-position-vertical-relative:paragraph;z-index:15758336" coordorigin="1794,166" coordsize="5137,8" path="m2868,166l1794,166,1794,174,2868,174,2868,166xm5014,166l5007,166,5007,166,3941,166,3934,166,3934,166,2875,166,2868,166,2868,174,2875,174,3934,174,3934,174,3941,174,5007,174,5007,174,5014,174,5014,166xm5972,166l5014,166,5014,174,5972,174,5972,166xm6931,166l5979,166,5972,166,5972,174,5979,174,6931,174,6931,166xe" filled="true" fillcolor="#000000" stroked="false">
            <v:path arrowok="t"/>
            <v:fill type="solid"/>
            <w10:wrap type="none"/>
          </v:shape>
        </w:pict>
      </w:r>
      <w:r>
        <w:rPr/>
        <w:t>Element</w:t>
      </w:r>
      <w:r>
        <w:rPr>
          <w:spacing w:val="-55"/>
        </w:rPr>
        <w:t> </w:t>
      </w:r>
      <w:r>
        <w:rPr/>
        <w:t>Number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line="504" w:lineRule="auto" w:before="182"/>
        <w:ind w:left="187" w:right="0" w:firstLine="0"/>
        <w:jc w:val="left"/>
        <w:rPr>
          <w:b/>
          <w:sz w:val="23"/>
        </w:rPr>
      </w:pPr>
      <w:r>
        <w:rPr>
          <w:b/>
          <w:sz w:val="23"/>
        </w:rPr>
        <w:t>Element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Symbol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spacing w:line="504" w:lineRule="auto" w:before="182"/>
        <w:ind w:left="191"/>
      </w:pPr>
      <w:r>
        <w:rPr/>
        <w:t>Element</w:t>
      </w:r>
      <w:r>
        <w:rPr>
          <w:spacing w:val="-55"/>
        </w:rPr>
        <w:t> </w:t>
      </w:r>
      <w:r>
        <w:rPr>
          <w:w w:val="105"/>
        </w:rPr>
        <w:t>Name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spacing w:line="504" w:lineRule="auto" w:before="182"/>
        <w:ind w:left="184" w:right="0" w:firstLine="0"/>
        <w:jc w:val="left"/>
        <w:rPr>
          <w:b/>
          <w:sz w:val="23"/>
        </w:rPr>
      </w:pPr>
      <w:r>
        <w:rPr>
          <w:b/>
          <w:sz w:val="23"/>
        </w:rPr>
        <w:t>Atomic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Conc.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spacing w:line="504" w:lineRule="auto" w:before="182"/>
        <w:ind w:left="186"/>
      </w:pPr>
      <w:r>
        <w:rPr/>
        <w:t>Weight</w:t>
      </w:r>
      <w:r>
        <w:rPr>
          <w:spacing w:val="-55"/>
        </w:rPr>
        <w:t> </w:t>
      </w:r>
      <w:r>
        <w:rPr>
          <w:w w:val="105"/>
        </w:rPr>
        <w:t>Conc.</w:t>
      </w:r>
    </w:p>
    <w:p>
      <w:pPr>
        <w:pStyle w:val="BodyText"/>
        <w:spacing w:line="499" w:lineRule="auto"/>
        <w:ind w:left="270" w:right="1311"/>
        <w:jc w:val="both"/>
      </w:pPr>
      <w:r>
        <w:rPr/>
        <w:br w:type="column"/>
      </w:r>
      <w:r>
        <w:rPr>
          <w:w w:val="105"/>
        </w:rPr>
        <w:t>Table 4.6: EDS of Representative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Highlighting</w:t>
      </w:r>
      <w:r>
        <w:rPr>
          <w:spacing w:val="1"/>
          <w:w w:val="105"/>
        </w:rPr>
        <w:t> </w:t>
      </w:r>
      <w:r>
        <w:rPr>
          <w:w w:val="105"/>
        </w:rPr>
        <w:t>the  Portion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Iron</w:t>
      </w:r>
      <w:r>
        <w:rPr>
          <w:spacing w:val="-7"/>
          <w:w w:val="105"/>
        </w:rPr>
        <w:t> </w:t>
      </w:r>
      <w:r>
        <w:rPr>
          <w:w w:val="105"/>
        </w:rPr>
        <w:t>and Siliaca</w:t>
      </w:r>
    </w:p>
    <w:p>
      <w:pPr>
        <w:spacing w:after="0" w:line="499" w:lineRule="auto"/>
        <w:jc w:val="both"/>
        <w:sectPr>
          <w:type w:val="continuous"/>
          <w:pgSz w:w="11910" w:h="16850"/>
          <w:pgMar w:top="1340" w:bottom="280" w:left="1600" w:right="100"/>
          <w:cols w:num="6" w:equalWidth="0">
            <w:col w:w="1148" w:space="40"/>
            <w:col w:w="1030" w:space="39"/>
            <w:col w:w="1034" w:space="40"/>
            <w:col w:w="924" w:space="39"/>
            <w:col w:w="928" w:space="39"/>
            <w:col w:w="4949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9.688004pt;margin-top:673.669983pt;width:357.8pt;height:41.3pt;mso-position-horizontal-relative:page;mso-position-vertical-relative:page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67"/>
                    <w:gridCol w:w="1067"/>
                    <w:gridCol w:w="1394"/>
                    <w:gridCol w:w="1055"/>
                    <w:gridCol w:w="852"/>
                    <w:gridCol w:w="2018"/>
                  </w:tblGrid>
                  <w:tr>
                    <w:trPr>
                      <w:trHeight w:val="415" w:hRule="atLeast"/>
                    </w:trPr>
                    <w:tc>
                      <w:tcPr>
                        <w:tcW w:w="7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26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391" w:right="39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Fe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42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Iron</w:t>
                        </w:r>
                      </w:p>
                    </w:tc>
                    <w:tc>
                      <w:tcPr>
                        <w:tcW w:w="105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20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87.33</w:t>
                        </w:r>
                      </w:p>
                    </w:tc>
                    <w:tc>
                      <w:tcPr>
                        <w:tcW w:w="8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9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93.20</w:t>
                        </w:r>
                      </w:p>
                    </w:tc>
                    <w:tc>
                      <w:tcPr>
                        <w:tcW w:w="20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left="10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</w:t>
                        </w:r>
                      </w:p>
                    </w:tc>
                    <w:tc>
                      <w:tcPr>
                        <w:tcW w:w="1067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left="351" w:right="39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Si</w:t>
                        </w:r>
                      </w:p>
                    </w:tc>
                    <w:tc>
                      <w:tcPr>
                        <w:tcW w:w="1394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left="42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Silicon</w:t>
                        </w:r>
                      </w:p>
                    </w:tc>
                    <w:tc>
                      <w:tcPr>
                        <w:tcW w:w="1055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right="20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12.67</w:t>
                        </w:r>
                      </w:p>
                    </w:tc>
                    <w:tc>
                      <w:tcPr>
                        <w:tcW w:w="852" w:type="dxa"/>
                      </w:tcPr>
                      <w:p>
                        <w:pPr>
                          <w:pStyle w:val="TableParagraph"/>
                          <w:spacing w:line="246" w:lineRule="exact" w:before="139"/>
                          <w:ind w:right="9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6.80</w:t>
                        </w:r>
                      </w:p>
                    </w:tc>
                    <w:tc>
                      <w:tcPr>
                        <w:tcW w:w="201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20" w:lineRule="exact"/>
        <w:ind w:left="179"/>
        <w:rPr>
          <w:sz w:val="2"/>
        </w:rPr>
      </w:pPr>
      <w:r>
        <w:rPr>
          <w:sz w:val="2"/>
        </w:rPr>
        <w:pict>
          <v:group style="width:257.6pt;height:.4pt;mso-position-horizontal-relative:char;mso-position-vertical-relative:line" coordorigin="0,0" coordsize="5152,8">
            <v:rect style="position:absolute;left:0;top:0;width:5152;height: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5"/>
      </w:pPr>
    </w:p>
    <w:p>
      <w:pPr>
        <w:pStyle w:val="BodyText"/>
        <w:spacing w:line="501" w:lineRule="auto" w:before="97"/>
        <w:ind w:left="388" w:right="1306"/>
        <w:jc w:val="both"/>
      </w:pPr>
      <w:r>
        <w:rPr>
          <w:w w:val="105"/>
        </w:rPr>
        <w:t>From the micrographs it can be seen that the minerals are locked together in layers</w:t>
      </w:r>
      <w:r>
        <w:rPr>
          <w:spacing w:val="1"/>
          <w:w w:val="105"/>
        </w:rPr>
        <w:t> </w:t>
      </w:r>
      <w:r>
        <w:rPr>
          <w:w w:val="105"/>
        </w:rPr>
        <w:t>showing that it has to be well comminuted for proper liberation to take place. The EDS</w:t>
      </w:r>
      <w:r>
        <w:rPr>
          <w:spacing w:val="1"/>
          <w:w w:val="105"/>
        </w:rPr>
        <w:t> </w:t>
      </w:r>
      <w:r>
        <w:rPr>
          <w:w w:val="105"/>
        </w:rPr>
        <w:t>confirms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Si.</w:t>
      </w:r>
      <w:r>
        <w:rPr>
          <w:spacing w:val="1"/>
          <w:w w:val="105"/>
        </w:rPr>
        <w:t> </w:t>
      </w:r>
      <w:r>
        <w:rPr>
          <w:w w:val="105"/>
        </w:rPr>
        <w:t>Figure</w:t>
      </w:r>
      <w:r>
        <w:rPr>
          <w:spacing w:val="1"/>
          <w:w w:val="105"/>
        </w:rPr>
        <w:t> </w:t>
      </w:r>
      <w:r>
        <w:rPr>
          <w:w w:val="105"/>
        </w:rPr>
        <w:t>4.2(b)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highlighted</w:t>
      </w:r>
      <w:r>
        <w:rPr>
          <w:spacing w:val="1"/>
          <w:w w:val="105"/>
        </w:rPr>
        <w:t> </w:t>
      </w:r>
      <w:r>
        <w:rPr>
          <w:w w:val="105"/>
        </w:rPr>
        <w:t>portion</w:t>
      </w:r>
      <w:r>
        <w:rPr>
          <w:spacing w:val="1"/>
          <w:w w:val="105"/>
        </w:rPr>
        <w:t> </w:t>
      </w:r>
      <w:r>
        <w:rPr>
          <w:w w:val="105"/>
        </w:rPr>
        <w:t>containing iron. Figure 4.2(c) shows the highlighted portion containing silicon in dark</w:t>
      </w:r>
      <w:r>
        <w:rPr>
          <w:spacing w:val="1"/>
          <w:w w:val="105"/>
        </w:rPr>
        <w:t> </w:t>
      </w:r>
      <w:r>
        <w:rPr>
          <w:w w:val="105"/>
        </w:rPr>
        <w:t>colour. Figure 4.2(d) shows a mixture of dark and light colour patches of both iron and</w:t>
      </w:r>
      <w:r>
        <w:rPr>
          <w:spacing w:val="1"/>
          <w:w w:val="105"/>
        </w:rPr>
        <w:t> </w:t>
      </w:r>
      <w:r>
        <w:rPr>
          <w:w w:val="105"/>
        </w:rPr>
        <w:t>silicon. This is in line with earlier results obtained from the XRF and XRD that the ore</w:t>
      </w:r>
      <w:r>
        <w:rPr>
          <w:spacing w:val="1"/>
          <w:w w:val="105"/>
        </w:rPr>
        <w:t> </w:t>
      </w:r>
      <w:r>
        <w:rPr>
          <w:w w:val="105"/>
        </w:rPr>
        <w:t>contains</w:t>
      </w:r>
      <w:r>
        <w:rPr>
          <w:spacing w:val="-3"/>
          <w:w w:val="105"/>
        </w:rPr>
        <w:t> </w:t>
      </w:r>
      <w:r>
        <w:rPr>
          <w:w w:val="105"/>
        </w:rPr>
        <w:t>iron oxide</w:t>
      </w:r>
      <w:r>
        <w:rPr>
          <w:spacing w:val="-1"/>
          <w:w w:val="105"/>
        </w:rPr>
        <w:t> </w:t>
      </w:r>
      <w:r>
        <w:rPr>
          <w:w w:val="105"/>
        </w:rPr>
        <w:t>and quartz.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20"/>
        </w:numPr>
        <w:tabs>
          <w:tab w:pos="3746" w:val="left" w:leader="none"/>
        </w:tabs>
        <w:spacing w:line="240" w:lineRule="auto" w:before="1" w:after="0"/>
        <w:ind w:left="3745" w:right="0" w:hanging="361"/>
        <w:jc w:val="left"/>
      </w:pPr>
      <w:bookmarkStart w:name="_TOC_250012" w:id="52"/>
      <w:r>
        <w:rPr>
          <w:w w:val="105"/>
        </w:rPr>
        <w:t>Petrological</w:t>
      </w:r>
      <w:r>
        <w:rPr>
          <w:spacing w:val="-15"/>
          <w:w w:val="105"/>
        </w:rPr>
        <w:t> </w:t>
      </w:r>
      <w:bookmarkEnd w:id="52"/>
      <w:r>
        <w:rPr>
          <w:w w:val="105"/>
        </w:rPr>
        <w:t>Analysis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6" w:lineRule="auto"/>
        <w:ind w:left="388" w:right="1313"/>
        <w:jc w:val="both"/>
      </w:pPr>
      <w:r>
        <w:rPr>
          <w:w w:val="105"/>
        </w:rPr>
        <w:t>The sample of the iron ore was viewed under</w:t>
      </w:r>
      <w:r>
        <w:rPr>
          <w:spacing w:val="1"/>
          <w:w w:val="105"/>
        </w:rPr>
        <w:t> </w:t>
      </w:r>
      <w:r>
        <w:rPr>
          <w:w w:val="105"/>
        </w:rPr>
        <w:t>cross and plane polarized light. The</w:t>
      </w:r>
      <w:r>
        <w:rPr>
          <w:spacing w:val="1"/>
          <w:w w:val="105"/>
        </w:rPr>
        <w:t> </w:t>
      </w:r>
      <w:r>
        <w:rPr>
          <w:w w:val="105"/>
        </w:rPr>
        <w:t>micrographs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thin</w:t>
      </w:r>
      <w:r>
        <w:rPr>
          <w:spacing w:val="-2"/>
          <w:w w:val="105"/>
        </w:rPr>
        <w:t> </w:t>
      </w:r>
      <w:r>
        <w:rPr>
          <w:w w:val="105"/>
        </w:rPr>
        <w:t>sections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representative</w:t>
      </w:r>
      <w:r>
        <w:rPr>
          <w:spacing w:val="-3"/>
          <w:w w:val="105"/>
        </w:rPr>
        <w:t> </w:t>
      </w:r>
      <w:r>
        <w:rPr>
          <w:w w:val="105"/>
        </w:rPr>
        <w:t>sample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shown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Plates</w:t>
      </w:r>
      <w:r>
        <w:rPr>
          <w:spacing w:val="-3"/>
          <w:w w:val="105"/>
        </w:rPr>
        <w:t> </w:t>
      </w:r>
      <w:r>
        <w:rPr>
          <w:w w:val="105"/>
        </w:rPr>
        <w:t>I</w:t>
      </w:r>
      <w:r>
        <w:rPr>
          <w:spacing w:val="2"/>
          <w:w w:val="105"/>
        </w:rPr>
        <w:t> </w:t>
      </w:r>
      <w:r>
        <w:rPr>
          <w:w w:val="105"/>
        </w:rPr>
        <w:t>&amp;</w:t>
      </w:r>
      <w:r>
        <w:rPr>
          <w:spacing w:val="-10"/>
          <w:w w:val="105"/>
        </w:rPr>
        <w:t> </w:t>
      </w:r>
      <w:r>
        <w:rPr>
          <w:w w:val="105"/>
        </w:rPr>
        <w:t>II.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60">
            <wp:simplePos x="0" y="0"/>
            <wp:positionH relativeFrom="page">
              <wp:posOffset>1292225</wp:posOffset>
            </wp:positionH>
            <wp:positionV relativeFrom="paragraph">
              <wp:posOffset>160725</wp:posOffset>
            </wp:positionV>
            <wp:extent cx="2579186" cy="2800350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9186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1">
            <wp:simplePos x="0" y="0"/>
            <wp:positionH relativeFrom="page">
              <wp:posOffset>3997325</wp:posOffset>
            </wp:positionH>
            <wp:positionV relativeFrom="paragraph">
              <wp:posOffset>162630</wp:posOffset>
            </wp:positionV>
            <wp:extent cx="2669007" cy="2809875"/>
            <wp:effectExtent l="0" t="0" r="0" b="0"/>
            <wp:wrapTopAndBottom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9007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8"/>
        <w:ind w:left="388" w:right="0" w:firstLine="0"/>
        <w:jc w:val="both"/>
        <w:rPr>
          <w:sz w:val="23"/>
        </w:rPr>
      </w:pPr>
      <w:r>
        <w:rPr>
          <w:b/>
          <w:w w:val="105"/>
          <w:sz w:val="23"/>
        </w:rPr>
        <w:t>Plate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Ia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b:</w:t>
      </w:r>
      <w:r>
        <w:rPr>
          <w:b/>
          <w:spacing w:val="3"/>
          <w:w w:val="105"/>
          <w:sz w:val="23"/>
        </w:rPr>
        <w:t> </w:t>
      </w:r>
      <w:r>
        <w:rPr>
          <w:w w:val="105"/>
          <w:sz w:val="23"/>
        </w:rPr>
        <w:t>Kurungu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Stone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viewed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under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Cross-polarized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Light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(x200)</w:t>
      </w:r>
    </w:p>
    <w:p>
      <w:pPr>
        <w:spacing w:after="0"/>
        <w:jc w:val="both"/>
        <w:rPr>
          <w:sz w:val="23"/>
        </w:rPr>
        <w:sectPr>
          <w:pgSz w:w="11910" w:h="16850"/>
          <w:pgMar w:header="0" w:footer="1012" w:top="1600" w:bottom="1200" w:left="1600" w:right="100"/>
        </w:sectPr>
      </w:pPr>
    </w:p>
    <w:p>
      <w:pPr>
        <w:pStyle w:val="BodyText"/>
        <w:ind w:left="387"/>
        <w:rPr>
          <w:sz w:val="20"/>
        </w:rPr>
      </w:pPr>
      <w:r>
        <w:rPr>
          <w:sz w:val="20"/>
        </w:rPr>
        <w:drawing>
          <wp:inline distT="0" distB="0" distL="0" distR="0">
            <wp:extent cx="5281037" cy="3453669"/>
            <wp:effectExtent l="0" t="0" r="0" b="0"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037" cy="3453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4"/>
        </w:rPr>
      </w:pPr>
    </w:p>
    <w:p>
      <w:pPr>
        <w:spacing w:before="97"/>
        <w:ind w:left="388" w:right="0" w:firstLine="0"/>
        <w:jc w:val="both"/>
        <w:rPr>
          <w:sz w:val="23"/>
        </w:rPr>
      </w:pPr>
      <w:r>
        <w:rPr>
          <w:b/>
          <w:w w:val="105"/>
          <w:sz w:val="23"/>
        </w:rPr>
        <w:t>Plate IIa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b:</w:t>
      </w:r>
      <w:r>
        <w:rPr>
          <w:b/>
          <w:spacing w:val="-3"/>
          <w:w w:val="105"/>
          <w:sz w:val="23"/>
        </w:rPr>
        <w:t> </w:t>
      </w:r>
      <w:r>
        <w:rPr>
          <w:w w:val="105"/>
          <w:sz w:val="23"/>
        </w:rPr>
        <w:t>Kurungu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Stone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viewed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under Plane-polarized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Light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(x200)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9" w:lineRule="auto" w:before="1"/>
        <w:ind w:left="388" w:right="1308"/>
        <w:jc w:val="both"/>
      </w:pPr>
      <w:r>
        <w:rPr>
          <w:w w:val="105"/>
        </w:rPr>
        <w:t>Plate I and II shows the thin sections of the ore under transmitted light microscope, it</w:t>
      </w:r>
      <w:r>
        <w:rPr>
          <w:spacing w:val="1"/>
          <w:w w:val="105"/>
        </w:rPr>
        <w:t> </w:t>
      </w:r>
      <w:r>
        <w:rPr>
          <w:w w:val="105"/>
        </w:rPr>
        <w:t>reveals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matrix consists</w:t>
      </w:r>
      <w:r>
        <w:rPr>
          <w:spacing w:val="1"/>
          <w:w w:val="105"/>
        </w:rPr>
        <w:t> </w:t>
      </w:r>
      <w:r>
        <w:rPr>
          <w:w w:val="105"/>
        </w:rPr>
        <w:t>of quartz (white) and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(dark) and</w:t>
      </w:r>
      <w:r>
        <w:rPr>
          <w:spacing w:val="1"/>
          <w:w w:val="105"/>
        </w:rPr>
        <w:t> </w:t>
      </w:r>
      <w:r>
        <w:rPr>
          <w:w w:val="105"/>
        </w:rPr>
        <w:t>Actinolite</w:t>
      </w:r>
      <w:r>
        <w:rPr>
          <w:spacing w:val="-2"/>
          <w:w w:val="105"/>
        </w:rPr>
        <w:t> </w:t>
      </w:r>
      <w:r>
        <w:rPr>
          <w:w w:val="105"/>
        </w:rPr>
        <w:t>(grey).</w:t>
      </w:r>
    </w:p>
    <w:p>
      <w:pPr>
        <w:pStyle w:val="BodyText"/>
        <w:spacing w:line="499" w:lineRule="auto" w:before="6"/>
        <w:ind w:left="388" w:right="1307"/>
        <w:jc w:val="both"/>
      </w:pPr>
      <w:r>
        <w:rPr>
          <w:w w:val="105"/>
        </w:rPr>
        <w:t>The quartz under plane polarized light presented as colorless, anhedral in shape, not</w:t>
      </w:r>
      <w:r>
        <w:rPr>
          <w:spacing w:val="1"/>
          <w:w w:val="105"/>
        </w:rPr>
        <w:t> </w:t>
      </w:r>
      <w:r>
        <w:rPr>
          <w:w w:val="105"/>
        </w:rPr>
        <w:t>fractured</w:t>
      </w:r>
      <w:r>
        <w:rPr>
          <w:spacing w:val="-1"/>
          <w:w w:val="105"/>
        </w:rPr>
        <w:t> </w:t>
      </w:r>
      <w:r>
        <w:rPr>
          <w:w w:val="105"/>
        </w:rPr>
        <w:t>nor</w:t>
      </w:r>
      <w:r>
        <w:rPr>
          <w:spacing w:val="-3"/>
          <w:w w:val="105"/>
        </w:rPr>
        <w:t> </w:t>
      </w:r>
      <w:r>
        <w:rPr>
          <w:w w:val="105"/>
        </w:rPr>
        <w:t>altered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sharp</w:t>
      </w:r>
      <w:r>
        <w:rPr>
          <w:spacing w:val="-6"/>
          <w:w w:val="105"/>
        </w:rPr>
        <w:t> </w:t>
      </w:r>
      <w:r>
        <w:rPr>
          <w:w w:val="105"/>
        </w:rPr>
        <w:t>contact</w:t>
      </w:r>
      <w:r>
        <w:rPr>
          <w:spacing w:val="2"/>
          <w:w w:val="105"/>
        </w:rPr>
        <w:t> </w:t>
      </w:r>
      <w:r>
        <w:rPr>
          <w:w w:val="105"/>
        </w:rPr>
        <w:t>with other</w:t>
      </w:r>
      <w:r>
        <w:rPr>
          <w:spacing w:val="3"/>
          <w:w w:val="105"/>
        </w:rPr>
        <w:t> </w:t>
      </w:r>
      <w:r>
        <w:rPr>
          <w:w w:val="105"/>
        </w:rPr>
        <w:t>grains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cross</w:t>
      </w:r>
      <w:r>
        <w:rPr>
          <w:spacing w:val="-8"/>
          <w:w w:val="105"/>
        </w:rPr>
        <w:t> </w:t>
      </w:r>
      <w:r>
        <w:rPr>
          <w:w w:val="105"/>
        </w:rPr>
        <w:t>polarized</w:t>
      </w:r>
      <w:r>
        <w:rPr>
          <w:spacing w:val="-58"/>
          <w:w w:val="105"/>
        </w:rPr>
        <w:t> </w:t>
      </w:r>
      <w:r>
        <w:rPr>
          <w:w w:val="105"/>
        </w:rPr>
        <w:t>light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shows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grey to white</w:t>
      </w:r>
      <w:r>
        <w:rPr>
          <w:spacing w:val="-7"/>
          <w:w w:val="105"/>
        </w:rPr>
        <w:t> </w:t>
      </w:r>
      <w:r>
        <w:rPr>
          <w:w w:val="105"/>
        </w:rPr>
        <w:t>in colour.</w:t>
      </w:r>
    </w:p>
    <w:p>
      <w:pPr>
        <w:pStyle w:val="BodyText"/>
        <w:spacing w:line="496" w:lineRule="auto" w:before="6"/>
        <w:ind w:left="388" w:right="1322"/>
        <w:jc w:val="both"/>
      </w:pPr>
      <w:r>
        <w:rPr>
          <w:w w:val="105"/>
        </w:rPr>
        <w:t>The iron mineralsare the dark</w:t>
      </w:r>
      <w:r>
        <w:rPr>
          <w:spacing w:val="1"/>
          <w:w w:val="105"/>
        </w:rPr>
        <w:t> </w:t>
      </w:r>
      <w:r>
        <w:rPr>
          <w:w w:val="105"/>
        </w:rPr>
        <w:t>colored grains under plane and cross polarize light.</w:t>
      </w:r>
      <w:r>
        <w:rPr>
          <w:spacing w:val="1"/>
          <w:w w:val="105"/>
        </w:rPr>
        <w:t> </w:t>
      </w:r>
      <w:r>
        <w:rPr>
          <w:w w:val="105"/>
        </w:rPr>
        <w:t>Possibly</w:t>
      </w:r>
      <w:r>
        <w:rPr>
          <w:spacing w:val="-2"/>
          <w:w w:val="105"/>
        </w:rPr>
        <w:t> </w:t>
      </w:r>
      <w:r>
        <w:rPr>
          <w:w w:val="105"/>
        </w:rPr>
        <w:t>iron</w:t>
      </w:r>
      <w:r>
        <w:rPr>
          <w:spacing w:val="-1"/>
          <w:w w:val="105"/>
        </w:rPr>
        <w:t> </w:t>
      </w:r>
      <w:r>
        <w:rPr>
          <w:w w:val="105"/>
        </w:rPr>
        <w:t>oxide</w:t>
      </w:r>
      <w:r>
        <w:rPr>
          <w:spacing w:val="5"/>
          <w:w w:val="105"/>
        </w:rPr>
        <w:t> </w:t>
      </w:r>
      <w:r>
        <w:rPr>
          <w:w w:val="105"/>
        </w:rPr>
        <w:t>seems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preferred</w:t>
      </w:r>
      <w:r>
        <w:rPr>
          <w:spacing w:val="-2"/>
          <w:w w:val="105"/>
        </w:rPr>
        <w:t> </w:t>
      </w:r>
      <w:r>
        <w:rPr>
          <w:w w:val="105"/>
        </w:rPr>
        <w:t>orientation.</w:t>
      </w:r>
    </w:p>
    <w:p>
      <w:pPr>
        <w:pStyle w:val="BodyText"/>
        <w:spacing w:line="501" w:lineRule="auto" w:before="166"/>
        <w:ind w:left="388" w:right="1306"/>
        <w:jc w:val="both"/>
      </w:pPr>
      <w:r>
        <w:rPr>
          <w:w w:val="105"/>
        </w:rPr>
        <w:t>Actinolite,</w:t>
      </w:r>
      <w:r>
        <w:rPr>
          <w:spacing w:val="-6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plane</w:t>
      </w:r>
      <w:r>
        <w:rPr>
          <w:spacing w:val="-8"/>
          <w:w w:val="105"/>
        </w:rPr>
        <w:t> </w:t>
      </w:r>
      <w:r>
        <w:rPr>
          <w:w w:val="105"/>
        </w:rPr>
        <w:t>polarized</w:t>
      </w:r>
      <w:r>
        <w:rPr>
          <w:spacing w:val="-8"/>
          <w:w w:val="105"/>
        </w:rPr>
        <w:t> </w:t>
      </w:r>
      <w:r>
        <w:rPr>
          <w:w w:val="105"/>
        </w:rPr>
        <w:t>light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slightly</w:t>
      </w:r>
      <w:r>
        <w:rPr>
          <w:spacing w:val="-7"/>
          <w:w w:val="105"/>
        </w:rPr>
        <w:t> </w:t>
      </w:r>
      <w:r>
        <w:rPr>
          <w:w w:val="105"/>
        </w:rPr>
        <w:t>pink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color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colorless,</w:t>
      </w:r>
      <w:r>
        <w:rPr>
          <w:spacing w:val="-6"/>
          <w:w w:val="105"/>
        </w:rPr>
        <w:t> </w:t>
      </w:r>
      <w:r>
        <w:rPr>
          <w:w w:val="105"/>
        </w:rPr>
        <w:t>pleochroic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light</w:t>
      </w:r>
      <w:r>
        <w:rPr>
          <w:spacing w:val="1"/>
          <w:w w:val="105"/>
        </w:rPr>
        <w:t> </w:t>
      </w:r>
      <w:r>
        <w:rPr>
          <w:w w:val="105"/>
        </w:rPr>
        <w:t>green,</w:t>
      </w:r>
      <w:r>
        <w:rPr>
          <w:spacing w:val="1"/>
          <w:w w:val="105"/>
        </w:rPr>
        <w:t> </w:t>
      </w:r>
      <w:r>
        <w:rPr>
          <w:w w:val="105"/>
        </w:rPr>
        <w:t>moderate relief,</w:t>
      </w:r>
      <w:r>
        <w:rPr>
          <w:spacing w:val="1"/>
          <w:w w:val="105"/>
        </w:rPr>
        <w:t> </w:t>
      </w:r>
      <w:r>
        <w:rPr>
          <w:w w:val="105"/>
        </w:rPr>
        <w:t>euhedral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shape,</w:t>
      </w:r>
      <w:r>
        <w:rPr>
          <w:spacing w:val="1"/>
          <w:w w:val="105"/>
        </w:rPr>
        <w:t> </w:t>
      </w:r>
      <w:r>
        <w:rPr>
          <w:w w:val="105"/>
        </w:rPr>
        <w:t>perfect</w:t>
      </w:r>
      <w:r>
        <w:rPr>
          <w:spacing w:val="1"/>
          <w:w w:val="105"/>
        </w:rPr>
        <w:t> </w:t>
      </w:r>
      <w:r>
        <w:rPr>
          <w:w w:val="105"/>
        </w:rPr>
        <w:t>cleavage,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preferred</w:t>
      </w:r>
      <w:r>
        <w:rPr>
          <w:spacing w:val="1"/>
          <w:w w:val="105"/>
        </w:rPr>
        <w:t> </w:t>
      </w:r>
      <w:r>
        <w:rPr>
          <w:w w:val="105"/>
        </w:rPr>
        <w:t>orientation. And under cross polarized light, interference color: light pink to light green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38"/>
          <w:w w:val="105"/>
        </w:rPr>
        <w:t> </w:t>
      </w:r>
      <w:r>
        <w:rPr>
          <w:w w:val="105"/>
        </w:rPr>
        <w:t>rotation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stage.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minerals</w:t>
      </w:r>
      <w:r>
        <w:rPr>
          <w:spacing w:val="35"/>
          <w:w w:val="105"/>
        </w:rPr>
        <w:t> </w:t>
      </w:r>
      <w:r>
        <w:rPr>
          <w:w w:val="105"/>
        </w:rPr>
        <w:t>grains</w:t>
      </w:r>
      <w:r>
        <w:rPr>
          <w:spacing w:val="36"/>
          <w:w w:val="105"/>
        </w:rPr>
        <w:t> </w:t>
      </w:r>
      <w:r>
        <w:rPr>
          <w:w w:val="105"/>
        </w:rPr>
        <w:t>are</w:t>
      </w:r>
      <w:r>
        <w:rPr>
          <w:spacing w:val="44"/>
          <w:w w:val="105"/>
        </w:rPr>
        <w:t> </w:t>
      </w:r>
      <w:r>
        <w:rPr>
          <w:w w:val="105"/>
        </w:rPr>
        <w:t>separated</w:t>
      </w:r>
      <w:r>
        <w:rPr>
          <w:spacing w:val="45"/>
          <w:w w:val="105"/>
        </w:rPr>
        <w:t> </w:t>
      </w:r>
      <w:r>
        <w:rPr>
          <w:w w:val="105"/>
        </w:rPr>
        <w:t>by</w:t>
      </w:r>
      <w:r>
        <w:rPr>
          <w:spacing w:val="38"/>
          <w:w w:val="105"/>
        </w:rPr>
        <w:t> </w:t>
      </w:r>
      <w:r>
        <w:rPr>
          <w:w w:val="105"/>
        </w:rPr>
        <w:t>grain</w:t>
      </w:r>
      <w:r>
        <w:rPr>
          <w:spacing w:val="39"/>
          <w:w w:val="105"/>
        </w:rPr>
        <w:t> </w:t>
      </w:r>
      <w:r>
        <w:rPr>
          <w:w w:val="105"/>
        </w:rPr>
        <w:t>boundaries</w:t>
      </w:r>
      <w:r>
        <w:rPr>
          <w:spacing w:val="35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1012" w:top="1420" w:bottom="1200" w:left="1600" w:right="100"/>
        </w:sectPr>
      </w:pPr>
    </w:p>
    <w:p>
      <w:pPr>
        <w:pStyle w:val="BodyText"/>
        <w:spacing w:line="504" w:lineRule="auto" w:before="72"/>
        <w:ind w:left="388" w:right="1258"/>
      </w:pPr>
      <w:r>
        <w:rPr>
          <w:w w:val="105"/>
        </w:rPr>
        <w:t>indications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minerals</w:t>
      </w:r>
      <w:r>
        <w:rPr>
          <w:spacing w:val="5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6"/>
          <w:w w:val="105"/>
        </w:rPr>
        <w:t> </w:t>
      </w:r>
      <w:r>
        <w:rPr>
          <w:w w:val="105"/>
        </w:rPr>
        <w:t>fragmented 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process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comminution and</w:t>
      </w:r>
      <w:r>
        <w:rPr>
          <w:spacing w:val="-57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liberated</w:t>
      </w:r>
      <w:r>
        <w:rPr>
          <w:spacing w:val="3"/>
          <w:w w:val="105"/>
        </w:rPr>
        <w:t> </w:t>
      </w:r>
      <w:r>
        <w:rPr>
          <w:w w:val="105"/>
        </w:rPr>
        <w:t>(Thomas</w:t>
      </w:r>
      <w:r>
        <w:rPr>
          <w:spacing w:val="-3"/>
          <w:w w:val="105"/>
        </w:rPr>
        <w:t> </w:t>
      </w:r>
      <w:r>
        <w:rPr>
          <w:w w:val="105"/>
        </w:rPr>
        <w:t>et</w:t>
      </w:r>
      <w:r>
        <w:rPr>
          <w:spacing w:val="-5"/>
          <w:w w:val="105"/>
        </w:rPr>
        <w:t> </w:t>
      </w:r>
      <w:r>
        <w:rPr>
          <w:w w:val="105"/>
        </w:rPr>
        <w:t>al,</w:t>
      </w:r>
      <w:r>
        <w:rPr>
          <w:spacing w:val="2"/>
          <w:w w:val="105"/>
        </w:rPr>
        <w:t> </w:t>
      </w:r>
      <w:r>
        <w:rPr>
          <w:w w:val="105"/>
        </w:rPr>
        <w:t>2019).</w:t>
      </w:r>
    </w:p>
    <w:p>
      <w:pPr>
        <w:pStyle w:val="ListParagraph"/>
        <w:numPr>
          <w:ilvl w:val="1"/>
          <w:numId w:val="20"/>
        </w:numPr>
        <w:tabs>
          <w:tab w:pos="2284" w:val="left" w:leader="none"/>
        </w:tabs>
        <w:spacing w:line="240" w:lineRule="auto" w:before="164" w:after="0"/>
        <w:ind w:left="2283" w:right="0" w:hanging="304"/>
        <w:jc w:val="left"/>
        <w:rPr>
          <w:b/>
          <w:color w:val="221F1F"/>
          <w:sz w:val="21"/>
        </w:rPr>
      </w:pPr>
      <w:r>
        <w:rPr>
          <w:b/>
          <w:color w:val="221F1F"/>
          <w:w w:val="105"/>
          <w:sz w:val="23"/>
        </w:rPr>
        <w:t>Physical</w:t>
      </w:r>
      <w:r>
        <w:rPr>
          <w:b/>
          <w:color w:val="221F1F"/>
          <w:spacing w:val="-6"/>
          <w:w w:val="105"/>
          <w:sz w:val="23"/>
        </w:rPr>
        <w:t> </w:t>
      </w:r>
      <w:r>
        <w:rPr>
          <w:b/>
          <w:color w:val="221F1F"/>
          <w:w w:val="105"/>
          <w:sz w:val="23"/>
        </w:rPr>
        <w:t>Properties</w:t>
      </w:r>
      <w:r>
        <w:rPr>
          <w:b/>
          <w:color w:val="221F1F"/>
          <w:spacing w:val="-10"/>
          <w:w w:val="105"/>
          <w:sz w:val="23"/>
        </w:rPr>
        <w:t> </w:t>
      </w:r>
      <w:r>
        <w:rPr>
          <w:b/>
          <w:color w:val="221F1F"/>
          <w:w w:val="105"/>
          <w:sz w:val="23"/>
        </w:rPr>
        <w:t>Results</w:t>
      </w:r>
      <w:r>
        <w:rPr>
          <w:b/>
          <w:color w:val="221F1F"/>
          <w:spacing w:val="-9"/>
          <w:w w:val="105"/>
          <w:sz w:val="23"/>
        </w:rPr>
        <w:t> </w:t>
      </w:r>
      <w:r>
        <w:rPr>
          <w:b/>
          <w:color w:val="221F1F"/>
          <w:w w:val="105"/>
          <w:sz w:val="23"/>
        </w:rPr>
        <w:t>of</w:t>
      </w:r>
      <w:r>
        <w:rPr>
          <w:b/>
          <w:color w:val="221F1F"/>
          <w:spacing w:val="-10"/>
          <w:w w:val="105"/>
          <w:sz w:val="23"/>
        </w:rPr>
        <w:t> </w:t>
      </w:r>
      <w:r>
        <w:rPr>
          <w:b/>
          <w:color w:val="221F1F"/>
          <w:w w:val="105"/>
          <w:sz w:val="23"/>
        </w:rPr>
        <w:t>Kurungu</w:t>
      </w:r>
      <w:r>
        <w:rPr>
          <w:b/>
          <w:color w:val="221F1F"/>
          <w:spacing w:val="-13"/>
          <w:w w:val="105"/>
          <w:sz w:val="23"/>
        </w:rPr>
        <w:t> </w:t>
      </w:r>
      <w:r>
        <w:rPr>
          <w:b/>
          <w:color w:val="221F1F"/>
          <w:w w:val="105"/>
          <w:sz w:val="23"/>
        </w:rPr>
        <w:t>Iron</w:t>
      </w:r>
      <w:r>
        <w:rPr>
          <w:b/>
          <w:color w:val="221F1F"/>
          <w:spacing w:val="-12"/>
          <w:w w:val="105"/>
          <w:sz w:val="23"/>
        </w:rPr>
        <w:t> </w:t>
      </w:r>
      <w:r>
        <w:rPr>
          <w:b/>
          <w:color w:val="221F1F"/>
          <w:w w:val="105"/>
          <w:sz w:val="23"/>
        </w:rPr>
        <w:t>Ore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504" w:lineRule="auto"/>
        <w:ind w:left="388" w:right="1175"/>
      </w:pP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results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various</w:t>
      </w:r>
      <w:r>
        <w:rPr>
          <w:spacing w:val="8"/>
          <w:w w:val="105"/>
        </w:rPr>
        <w:t> </w:t>
      </w:r>
      <w:r>
        <w:rPr>
          <w:w w:val="105"/>
        </w:rPr>
        <w:t>laboratory</w:t>
      </w:r>
      <w:r>
        <w:rPr>
          <w:spacing w:val="10"/>
          <w:w w:val="105"/>
        </w:rPr>
        <w:t> </w:t>
      </w:r>
      <w:r>
        <w:rPr>
          <w:w w:val="105"/>
        </w:rPr>
        <w:t>analyses</w:t>
      </w:r>
      <w:r>
        <w:rPr>
          <w:spacing w:val="9"/>
          <w:w w:val="105"/>
        </w:rPr>
        <w:t> </w:t>
      </w:r>
      <w:r>
        <w:rPr>
          <w:w w:val="105"/>
        </w:rPr>
        <w:t>carried</w:t>
      </w:r>
      <w:r>
        <w:rPr>
          <w:spacing w:val="10"/>
          <w:w w:val="105"/>
        </w:rPr>
        <w:t> </w:t>
      </w:r>
      <w:r>
        <w:rPr>
          <w:w w:val="105"/>
        </w:rPr>
        <w:t>out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get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physical</w:t>
      </w:r>
      <w:r>
        <w:rPr>
          <w:spacing w:val="13"/>
          <w:w w:val="105"/>
        </w:rPr>
        <w:t> </w:t>
      </w:r>
      <w:r>
        <w:rPr>
          <w:w w:val="105"/>
        </w:rPr>
        <w:t>properties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ore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and analyzed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follows:</w:t>
      </w:r>
    </w:p>
    <w:p>
      <w:pPr>
        <w:pStyle w:val="Heading1"/>
        <w:numPr>
          <w:ilvl w:val="2"/>
          <w:numId w:val="21"/>
        </w:numPr>
        <w:tabs>
          <w:tab w:pos="1108" w:val="left" w:leader="none"/>
          <w:tab w:pos="1109" w:val="left" w:leader="none"/>
        </w:tabs>
        <w:spacing w:line="240" w:lineRule="auto" w:before="6" w:after="0"/>
        <w:ind w:left="1108" w:right="0" w:hanging="721"/>
        <w:jc w:val="left"/>
        <w:rPr>
          <w:color w:val="221F1F"/>
        </w:rPr>
      </w:pPr>
      <w:bookmarkStart w:name="_TOC_250011" w:id="53"/>
      <w:r>
        <w:rPr>
          <w:color w:val="221F1F"/>
          <w:w w:val="105"/>
        </w:rPr>
        <w:t>Specific</w:t>
      </w:r>
      <w:r>
        <w:rPr>
          <w:color w:val="221F1F"/>
          <w:spacing w:val="-11"/>
          <w:w w:val="105"/>
        </w:rPr>
        <w:t> </w:t>
      </w:r>
      <w:bookmarkEnd w:id="53"/>
      <w:r>
        <w:rPr>
          <w:color w:val="221F1F"/>
          <w:w w:val="105"/>
        </w:rPr>
        <w:t>gravity</w:t>
      </w:r>
    </w:p>
    <w:p>
      <w:pPr>
        <w:pStyle w:val="BodyText"/>
        <w:spacing w:before="11"/>
        <w:rPr>
          <w:b/>
        </w:rPr>
      </w:pPr>
    </w:p>
    <w:p>
      <w:pPr>
        <w:pStyle w:val="BodyText"/>
        <w:ind w:left="388"/>
      </w:pPr>
      <w:r>
        <w:rPr>
          <w:b/>
          <w:w w:val="105"/>
        </w:rPr>
        <w:t>Table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4.7:</w:t>
      </w:r>
      <w:r>
        <w:rPr>
          <w:b/>
          <w:spacing w:val="-8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Specific</w:t>
      </w:r>
      <w:r>
        <w:rPr>
          <w:spacing w:val="-10"/>
          <w:w w:val="105"/>
        </w:rPr>
        <w:t> </w:t>
      </w:r>
      <w:r>
        <w:rPr>
          <w:w w:val="105"/>
        </w:rPr>
        <w:t>Gravity</w:t>
      </w:r>
      <w:r>
        <w:rPr>
          <w:spacing w:val="-3"/>
          <w:w w:val="105"/>
        </w:rPr>
        <w:t> </w:t>
      </w:r>
      <w:r>
        <w:rPr>
          <w:w w:val="105"/>
        </w:rPr>
        <w:t>determined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Kurungu</w:t>
      </w:r>
      <w:r>
        <w:rPr>
          <w:spacing w:val="-5"/>
          <w:w w:val="105"/>
        </w:rPr>
        <w:t> </w:t>
      </w:r>
      <w:r>
        <w:rPr>
          <w:w w:val="105"/>
        </w:rPr>
        <w:t>Iron</w:t>
      </w:r>
      <w:r>
        <w:rPr>
          <w:spacing w:val="-12"/>
          <w:w w:val="105"/>
        </w:rPr>
        <w:t> </w:t>
      </w:r>
      <w:r>
        <w:rPr>
          <w:w w:val="105"/>
        </w:rPr>
        <w:t>Ore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6"/>
        <w:gridCol w:w="2001"/>
        <w:gridCol w:w="1802"/>
        <w:gridCol w:w="1518"/>
      </w:tblGrid>
      <w:tr>
        <w:trPr>
          <w:trHeight w:val="580" w:hRule="atLeast"/>
        </w:trPr>
        <w:tc>
          <w:tcPr>
            <w:tcW w:w="2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4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Test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1</w:t>
            </w:r>
            <w:r>
              <w:rPr>
                <w:b/>
                <w:spacing w:val="-3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(g)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0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Test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11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(g)</w:t>
            </w:r>
          </w:p>
        </w:tc>
        <w:tc>
          <w:tcPr>
            <w:tcW w:w="1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Average</w:t>
            </w:r>
          </w:p>
        </w:tc>
      </w:tr>
      <w:tr>
        <w:trPr>
          <w:trHeight w:val="640" w:hRule="atLeast"/>
        </w:trPr>
        <w:tc>
          <w:tcPr>
            <w:tcW w:w="2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auto" w:before="7"/>
              <w:ind w:left="115" w:right="836"/>
              <w:rPr>
                <w:sz w:val="23"/>
              </w:rPr>
            </w:pPr>
            <w:r>
              <w:rPr>
                <w:w w:val="105"/>
                <w:sz w:val="23"/>
              </w:rPr>
              <w:t>Wt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empty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density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bottle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</w:t>
            </w:r>
            <w:r>
              <w:rPr>
                <w:w w:val="105"/>
                <w:sz w:val="23"/>
                <w:vertAlign w:val="subscript"/>
              </w:rPr>
              <w:t>1</w:t>
            </w:r>
          </w:p>
        </w:tc>
        <w:tc>
          <w:tcPr>
            <w:tcW w:w="2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541"/>
              <w:rPr>
                <w:sz w:val="23"/>
              </w:rPr>
            </w:pPr>
            <w:r>
              <w:rPr>
                <w:w w:val="105"/>
                <w:sz w:val="23"/>
              </w:rPr>
              <w:t>23.3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500"/>
              <w:rPr>
                <w:sz w:val="23"/>
              </w:rPr>
            </w:pPr>
            <w:r>
              <w:rPr>
                <w:w w:val="105"/>
                <w:sz w:val="23"/>
              </w:rPr>
              <w:t>23.3</w:t>
            </w:r>
          </w:p>
        </w:tc>
        <w:tc>
          <w:tcPr>
            <w:tcW w:w="15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23.3</w:t>
            </w:r>
          </w:p>
        </w:tc>
      </w:tr>
      <w:tr>
        <w:trPr>
          <w:trHeight w:val="709" w:hRule="atLeast"/>
        </w:trPr>
        <w:tc>
          <w:tcPr>
            <w:tcW w:w="2916" w:type="dxa"/>
          </w:tcPr>
          <w:p>
            <w:pPr>
              <w:pStyle w:val="TableParagraph"/>
              <w:spacing w:line="249" w:lineRule="auto" w:before="79"/>
              <w:ind w:left="115" w:right="836"/>
              <w:rPr>
                <w:sz w:val="23"/>
              </w:rPr>
            </w:pPr>
            <w:r>
              <w:rPr>
                <w:w w:val="105"/>
                <w:sz w:val="23"/>
              </w:rPr>
              <w:t>Wt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empty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density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bottle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sample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2001" w:type="dxa"/>
          </w:tcPr>
          <w:p>
            <w:pPr>
              <w:pStyle w:val="TableParagraph"/>
              <w:spacing w:before="79"/>
              <w:ind w:left="541"/>
              <w:rPr>
                <w:sz w:val="23"/>
              </w:rPr>
            </w:pPr>
            <w:r>
              <w:rPr>
                <w:w w:val="105"/>
                <w:sz w:val="23"/>
              </w:rPr>
              <w:t>28.3</w:t>
            </w:r>
          </w:p>
        </w:tc>
        <w:tc>
          <w:tcPr>
            <w:tcW w:w="1802" w:type="dxa"/>
          </w:tcPr>
          <w:p>
            <w:pPr>
              <w:pStyle w:val="TableParagraph"/>
              <w:spacing w:before="79"/>
              <w:ind w:left="500"/>
              <w:rPr>
                <w:sz w:val="23"/>
              </w:rPr>
            </w:pPr>
            <w:r>
              <w:rPr>
                <w:w w:val="105"/>
                <w:sz w:val="23"/>
              </w:rPr>
              <w:t>28.3</w:t>
            </w:r>
          </w:p>
        </w:tc>
        <w:tc>
          <w:tcPr>
            <w:tcW w:w="1518" w:type="dxa"/>
          </w:tcPr>
          <w:p>
            <w:pPr>
              <w:pStyle w:val="TableParagraph"/>
              <w:spacing w:before="79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28.3</w:t>
            </w:r>
          </w:p>
        </w:tc>
      </w:tr>
      <w:tr>
        <w:trPr>
          <w:trHeight w:val="350" w:hRule="atLeast"/>
        </w:trPr>
        <w:tc>
          <w:tcPr>
            <w:tcW w:w="2916" w:type="dxa"/>
          </w:tcPr>
          <w:p>
            <w:pPr>
              <w:pStyle w:val="TableParagraph"/>
              <w:spacing w:line="255" w:lineRule="exact" w:before="75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Wt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empty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density</w:t>
            </w:r>
          </w:p>
        </w:tc>
        <w:tc>
          <w:tcPr>
            <w:tcW w:w="2001" w:type="dxa"/>
          </w:tcPr>
          <w:p>
            <w:pPr>
              <w:pStyle w:val="TableParagraph"/>
              <w:spacing w:line="255" w:lineRule="exact" w:before="75"/>
              <w:ind w:left="541"/>
              <w:rPr>
                <w:sz w:val="23"/>
              </w:rPr>
            </w:pPr>
            <w:r>
              <w:rPr>
                <w:w w:val="105"/>
                <w:sz w:val="23"/>
              </w:rPr>
              <w:t>74.3</w:t>
            </w:r>
          </w:p>
        </w:tc>
        <w:tc>
          <w:tcPr>
            <w:tcW w:w="1802" w:type="dxa"/>
          </w:tcPr>
          <w:p>
            <w:pPr>
              <w:pStyle w:val="TableParagraph"/>
              <w:spacing w:line="255" w:lineRule="exact" w:before="75"/>
              <w:ind w:left="500"/>
              <w:rPr>
                <w:sz w:val="23"/>
              </w:rPr>
            </w:pPr>
            <w:r>
              <w:rPr>
                <w:w w:val="105"/>
                <w:sz w:val="23"/>
              </w:rPr>
              <w:t>74.25</w:t>
            </w:r>
          </w:p>
        </w:tc>
        <w:tc>
          <w:tcPr>
            <w:tcW w:w="1518" w:type="dxa"/>
          </w:tcPr>
          <w:p>
            <w:pPr>
              <w:pStyle w:val="TableParagraph"/>
              <w:spacing w:line="255" w:lineRule="exact" w:before="75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74.28</w:t>
            </w:r>
          </w:p>
        </w:tc>
      </w:tr>
      <w:tr>
        <w:trPr>
          <w:trHeight w:val="639" w:hRule="atLeast"/>
        </w:trPr>
        <w:tc>
          <w:tcPr>
            <w:tcW w:w="2916" w:type="dxa"/>
          </w:tcPr>
          <w:p>
            <w:pPr>
              <w:pStyle w:val="TableParagraph"/>
              <w:spacing w:line="249" w:lineRule="auto" w:before="6"/>
              <w:ind w:left="115" w:right="530"/>
              <w:rPr>
                <w:sz w:val="23"/>
              </w:rPr>
            </w:pPr>
            <w:r>
              <w:rPr>
                <w:w w:val="105"/>
                <w:sz w:val="23"/>
              </w:rPr>
              <w:t>bottle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sample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water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20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9" w:hRule="atLeast"/>
        </w:trPr>
        <w:tc>
          <w:tcPr>
            <w:tcW w:w="2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auto" w:before="79"/>
              <w:ind w:left="115" w:right="691"/>
              <w:rPr>
                <w:sz w:val="23"/>
              </w:rPr>
            </w:pPr>
            <w:r>
              <w:rPr>
                <w:w w:val="105"/>
                <w:sz w:val="23"/>
              </w:rPr>
              <w:t>Wt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density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bottle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water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</w:t>
            </w:r>
            <w:r>
              <w:rPr>
                <w:w w:val="105"/>
                <w:sz w:val="23"/>
                <w:vertAlign w:val="subscript"/>
              </w:rPr>
              <w:t>4</w:t>
            </w:r>
          </w:p>
        </w:tc>
        <w:tc>
          <w:tcPr>
            <w:tcW w:w="20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541"/>
              <w:rPr>
                <w:sz w:val="23"/>
              </w:rPr>
            </w:pPr>
            <w:r>
              <w:rPr>
                <w:w w:val="105"/>
                <w:sz w:val="23"/>
              </w:rPr>
              <w:t>70.6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500"/>
              <w:rPr>
                <w:sz w:val="23"/>
              </w:rPr>
            </w:pPr>
            <w:r>
              <w:rPr>
                <w:w w:val="105"/>
                <w:sz w:val="23"/>
              </w:rPr>
              <w:t>70.6</w:t>
            </w:r>
          </w:p>
        </w:tc>
        <w:tc>
          <w:tcPr>
            <w:tcW w:w="15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218"/>
              <w:rPr>
                <w:sz w:val="23"/>
              </w:rPr>
            </w:pPr>
            <w:r>
              <w:rPr>
                <w:w w:val="105"/>
                <w:sz w:val="23"/>
              </w:rPr>
              <w:t>70.6</w:t>
            </w:r>
          </w:p>
        </w:tc>
      </w:tr>
    </w:tbl>
    <w:p>
      <w:pPr>
        <w:pStyle w:val="BodyText"/>
        <w:spacing w:line="504" w:lineRule="auto"/>
        <w:ind w:left="388" w:right="1481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gravity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calculated using equation 3.1</w:t>
      </w:r>
      <w:r>
        <w:rPr>
          <w:spacing w:val="1"/>
          <w:w w:val="105"/>
        </w:rPr>
        <w:t> </w:t>
      </w:r>
      <w:r>
        <w:rPr>
          <w:w w:val="105"/>
        </w:rPr>
        <w:t>and the value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58"/>
          <w:w w:val="105"/>
        </w:rPr>
        <w:t> </w:t>
      </w:r>
      <w:r>
        <w:rPr>
          <w:w w:val="105"/>
        </w:rPr>
        <w:t>3.811</w:t>
      </w:r>
    </w:p>
    <w:p>
      <w:pPr>
        <w:pStyle w:val="Heading1"/>
        <w:numPr>
          <w:ilvl w:val="2"/>
          <w:numId w:val="21"/>
        </w:numPr>
        <w:tabs>
          <w:tab w:pos="1108" w:val="left" w:leader="none"/>
          <w:tab w:pos="1109" w:val="left" w:leader="none"/>
        </w:tabs>
        <w:spacing w:line="263" w:lineRule="exact" w:before="0" w:after="0"/>
        <w:ind w:left="1108" w:right="0" w:hanging="721"/>
        <w:jc w:val="left"/>
      </w:pPr>
      <w:bookmarkStart w:name="_TOC_250010" w:id="54"/>
      <w:bookmarkEnd w:id="54"/>
      <w:r>
        <w:rPr>
          <w:w w:val="105"/>
        </w:rPr>
        <w:t>Density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504" w:lineRule="auto"/>
        <w:ind w:left="388" w:right="1481"/>
      </w:pPr>
      <w:r>
        <w:rPr>
          <w:w w:val="105"/>
        </w:rPr>
        <w:t>Equation</w:t>
      </w:r>
      <w:r>
        <w:rPr>
          <w:spacing w:val="-4"/>
          <w:w w:val="105"/>
        </w:rPr>
        <w:t> </w:t>
      </w:r>
      <w:r>
        <w:rPr>
          <w:w w:val="105"/>
        </w:rPr>
        <w:t>3.2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find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density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ore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equal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3.811</w:t>
      </w:r>
      <w:r>
        <w:rPr>
          <w:spacing w:val="-4"/>
          <w:w w:val="105"/>
        </w:rPr>
        <w:t> </w:t>
      </w:r>
      <w:r>
        <w:rPr>
          <w:w w:val="105"/>
        </w:rPr>
        <w:t>x</w:t>
      </w:r>
      <w:r>
        <w:rPr>
          <w:spacing w:val="-57"/>
          <w:w w:val="105"/>
        </w:rPr>
        <w:t> </w:t>
      </w:r>
      <w:r>
        <w:rPr>
          <w:w w:val="105"/>
        </w:rPr>
        <w:t>10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kg/m</w:t>
      </w:r>
      <w:r>
        <w:rPr>
          <w:w w:val="105"/>
          <w:vertAlign w:val="superscript"/>
        </w:rPr>
        <w:t>3</w:t>
      </w:r>
    </w:p>
    <w:p>
      <w:pPr>
        <w:pStyle w:val="Heading1"/>
        <w:numPr>
          <w:ilvl w:val="2"/>
          <w:numId w:val="21"/>
        </w:numPr>
        <w:tabs>
          <w:tab w:pos="1108" w:val="left" w:leader="none"/>
          <w:tab w:pos="1109" w:val="left" w:leader="none"/>
        </w:tabs>
        <w:spacing w:line="240" w:lineRule="auto" w:before="164" w:after="0"/>
        <w:ind w:left="1108" w:right="0" w:hanging="721"/>
        <w:jc w:val="left"/>
      </w:pPr>
      <w:bookmarkStart w:name="_TOC_250009" w:id="55"/>
      <w:r>
        <w:rPr/>
        <w:t>Electrical</w:t>
      </w:r>
      <w:r>
        <w:rPr>
          <w:spacing w:val="32"/>
        </w:rPr>
        <w:t> </w:t>
      </w:r>
      <w:bookmarkEnd w:id="55"/>
      <w:r>
        <w:rPr/>
        <w:t>conductivity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504" w:lineRule="auto"/>
        <w:ind w:left="388" w:right="1481"/>
      </w:pP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results</w:t>
      </w:r>
      <w:r>
        <w:rPr>
          <w:spacing w:val="-9"/>
          <w:w w:val="105"/>
        </w:rPr>
        <w:t> </w:t>
      </w:r>
      <w:r>
        <w:rPr>
          <w:w w:val="105"/>
        </w:rPr>
        <w:t>obtained for</w:t>
      </w:r>
      <w:r>
        <w:rPr>
          <w:spacing w:val="3"/>
          <w:w w:val="105"/>
        </w:rPr>
        <w:t> </w:t>
      </w:r>
      <w:r>
        <w:rPr>
          <w:w w:val="105"/>
        </w:rPr>
        <w:t>calculating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electrical</w:t>
      </w:r>
      <w:r>
        <w:rPr>
          <w:spacing w:val="9"/>
          <w:w w:val="105"/>
        </w:rPr>
        <w:t> </w:t>
      </w:r>
      <w:r>
        <w:rPr>
          <w:w w:val="105"/>
        </w:rPr>
        <w:t>conductivity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follows:</w:t>
      </w:r>
      <w:r>
        <w:rPr>
          <w:spacing w:val="-58"/>
          <w:w w:val="105"/>
        </w:rPr>
        <w:t> </w:t>
      </w:r>
      <w:r>
        <w:rPr>
          <w:w w:val="105"/>
        </w:rPr>
        <w:t>Length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sample</w:t>
      </w:r>
      <w:r>
        <w:rPr>
          <w:spacing w:val="3"/>
          <w:w w:val="105"/>
        </w:rPr>
        <w:t> </w:t>
      </w:r>
      <w:r>
        <w:rPr>
          <w:w w:val="105"/>
        </w:rPr>
        <w:t>(L)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6"/>
          <w:w w:val="105"/>
        </w:rPr>
        <w:t> </w:t>
      </w:r>
      <w:r>
        <w:rPr>
          <w:w w:val="105"/>
        </w:rPr>
        <w:t>3cm</w:t>
      </w:r>
    </w:p>
    <w:p>
      <w:pPr>
        <w:pStyle w:val="BodyText"/>
        <w:spacing w:line="263" w:lineRule="exact"/>
        <w:ind w:left="388"/>
      </w:pPr>
      <w:r>
        <w:rPr>
          <w:w w:val="105"/>
        </w:rPr>
        <w:t>Diameter</w:t>
      </w:r>
      <w:r>
        <w:rPr>
          <w:spacing w:val="-6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3.5cm</w:t>
      </w:r>
      <w:r>
        <w:rPr>
          <w:spacing w:val="-10"/>
          <w:w w:val="105"/>
        </w:rPr>
        <w:t> </w:t>
      </w:r>
      <w:r>
        <w:rPr>
          <w:w w:val="105"/>
        </w:rPr>
        <w:t>r</w:t>
      </w:r>
      <w:r>
        <w:rPr>
          <w:spacing w:val="1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3.5/</w:t>
      </w:r>
      <w:r>
        <w:rPr>
          <w:spacing w:val="-7"/>
          <w:w w:val="105"/>
        </w:rPr>
        <w:t> </w:t>
      </w:r>
      <w:r>
        <w:rPr>
          <w:w w:val="105"/>
        </w:rPr>
        <w:t>2</w:t>
      </w:r>
      <w:r>
        <w:rPr>
          <w:spacing w:val="-3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1.75cm</w:t>
      </w:r>
    </w:p>
    <w:p>
      <w:pPr>
        <w:spacing w:after="0" w:line="263" w:lineRule="exact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504" w:lineRule="auto" w:before="72"/>
        <w:ind w:left="388" w:right="1481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equations</w:t>
      </w:r>
      <w:r>
        <w:rPr>
          <w:spacing w:val="-14"/>
          <w:w w:val="105"/>
        </w:rPr>
        <w:t> </w:t>
      </w:r>
      <w:r>
        <w:rPr>
          <w:w w:val="105"/>
        </w:rPr>
        <w:t>3.3,</w:t>
      </w:r>
      <w:r>
        <w:rPr>
          <w:spacing w:val="-4"/>
          <w:w w:val="105"/>
        </w:rPr>
        <w:t> </w:t>
      </w:r>
      <w:r>
        <w:rPr>
          <w:w w:val="105"/>
        </w:rPr>
        <w:t>3.4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3.5 were</w:t>
      </w:r>
      <w:r>
        <w:rPr>
          <w:spacing w:val="-7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to calculate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resistance,</w:t>
      </w:r>
      <w:r>
        <w:rPr>
          <w:spacing w:val="-4"/>
          <w:w w:val="105"/>
        </w:rPr>
        <w:t> </w:t>
      </w:r>
      <w:r>
        <w:rPr>
          <w:w w:val="105"/>
        </w:rPr>
        <w:t>resistivity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7"/>
          <w:w w:val="105"/>
        </w:rPr>
        <w:t> </w:t>
      </w:r>
      <w:r>
        <w:rPr>
          <w:w w:val="105"/>
        </w:rPr>
        <w:t>finally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conductivity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ore</w:t>
      </w:r>
      <w:r>
        <w:rPr>
          <w:spacing w:val="-9"/>
          <w:w w:val="105"/>
        </w:rPr>
        <w:t> </w:t>
      </w:r>
      <w:r>
        <w:rPr>
          <w:w w:val="105"/>
        </w:rPr>
        <w:t>respectively</w:t>
      </w:r>
    </w:p>
    <w:p>
      <w:pPr>
        <w:pStyle w:val="BodyText"/>
        <w:spacing w:before="157"/>
        <w:ind w:left="388"/>
      </w:pPr>
      <w:r>
        <w:rPr>
          <w:w w:val="105"/>
        </w:rPr>
        <w:t>Table</w:t>
      </w:r>
      <w:r>
        <w:rPr>
          <w:spacing w:val="-13"/>
          <w:w w:val="105"/>
        </w:rPr>
        <w:t> </w:t>
      </w:r>
      <w:r>
        <w:rPr>
          <w:w w:val="105"/>
        </w:rPr>
        <w:t>4.8:</w:t>
      </w:r>
      <w:r>
        <w:rPr>
          <w:spacing w:val="-2"/>
          <w:w w:val="105"/>
        </w:rPr>
        <w:t> </w:t>
      </w:r>
      <w:r>
        <w:rPr>
          <w:w w:val="105"/>
        </w:rPr>
        <w:t>Physical</w:t>
      </w:r>
      <w:r>
        <w:rPr>
          <w:spacing w:val="-3"/>
          <w:w w:val="105"/>
        </w:rPr>
        <w:t> </w:t>
      </w:r>
      <w:r>
        <w:rPr>
          <w:w w:val="105"/>
        </w:rPr>
        <w:t>Properties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Kurungu</w:t>
      </w:r>
      <w:r>
        <w:rPr>
          <w:spacing w:val="-5"/>
          <w:w w:val="105"/>
        </w:rPr>
        <w:t> </w:t>
      </w:r>
      <w:r>
        <w:rPr>
          <w:w w:val="105"/>
        </w:rPr>
        <w:t>Iron</w:t>
      </w:r>
      <w:r>
        <w:rPr>
          <w:spacing w:val="-11"/>
          <w:w w:val="105"/>
        </w:rPr>
        <w:t> </w:t>
      </w:r>
      <w:r>
        <w:rPr>
          <w:w w:val="105"/>
        </w:rPr>
        <w:t>Ore</w:t>
      </w: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94.008003pt;margin-top:14.095807pt;width:436.6pt;height:.75pt;mso-position-horizontal-relative:page;mso-position-vertical-relative:paragraph;z-index:-15696896;mso-wrap-distance-left:0;mso-wrap-distance-right:0" coordorigin="1880,282" coordsize="8732,15" path="m6261,282l1880,282,1880,296,6261,296,6261,282xm10612,282l6275,282,6261,282,6261,296,6275,296,10612,296,10612,28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4761" w:val="left" w:leader="none"/>
        </w:tabs>
        <w:ind w:left="388"/>
      </w:pPr>
      <w:r>
        <w:rPr>
          <w:w w:val="105"/>
        </w:rPr>
        <w:t>Property</w:t>
        <w:tab/>
        <w:t>Value</w:t>
      </w:r>
    </w:p>
    <w:p>
      <w:pPr>
        <w:pStyle w:val="BodyText"/>
        <w:tabs>
          <w:tab w:pos="5308" w:val="right" w:leader="none"/>
        </w:tabs>
        <w:spacing w:before="60"/>
        <w:ind w:left="388"/>
      </w:pPr>
      <w:r>
        <w:rPr/>
        <w:pict>
          <v:shape style="position:absolute;margin-left:94.008003pt;margin-top:1.856326pt;width:436.6pt;height:.75pt;mso-position-horizontal-relative:page;mso-position-vertical-relative:paragraph;z-index:15760896" coordorigin="1880,37" coordsize="8732,15" path="m6261,37l1880,37,1880,52,6261,52,6261,37xm10612,37l6275,37,6261,37,6261,52,6275,52,10612,52,10612,3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gravity</w:t>
        <w:tab/>
        <w:t>3.811</w:t>
      </w:r>
    </w:p>
    <w:p>
      <w:pPr>
        <w:pStyle w:val="BodyText"/>
        <w:tabs>
          <w:tab w:pos="4761" w:val="left" w:leader="none"/>
        </w:tabs>
        <w:spacing w:before="68"/>
        <w:ind w:left="388"/>
      </w:pPr>
      <w:r>
        <w:rPr>
          <w:w w:val="105"/>
        </w:rPr>
        <w:t>Density</w:t>
        <w:tab/>
      </w:r>
      <w:r>
        <w:rPr>
          <w:spacing w:val="-1"/>
          <w:w w:val="105"/>
        </w:rPr>
        <w:t>3.811</w:t>
      </w:r>
      <w:r>
        <w:rPr>
          <w:spacing w:val="-6"/>
          <w:w w:val="105"/>
        </w:rPr>
        <w:t> </w:t>
      </w:r>
      <w:r>
        <w:rPr>
          <w:w w:val="105"/>
        </w:rPr>
        <w:t>x</w:t>
      </w:r>
      <w:r>
        <w:rPr>
          <w:spacing w:val="-13"/>
          <w:w w:val="105"/>
        </w:rPr>
        <w:t> </w:t>
      </w:r>
      <w:r>
        <w:rPr>
          <w:w w:val="105"/>
        </w:rPr>
        <w:t>10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kg/m</w:t>
      </w:r>
      <w:r>
        <w:rPr>
          <w:w w:val="105"/>
          <w:vertAlign w:val="superscript"/>
        </w:rPr>
        <w:t>3</w:t>
      </w:r>
    </w:p>
    <w:p>
      <w:pPr>
        <w:pStyle w:val="BodyText"/>
        <w:tabs>
          <w:tab w:pos="4761" w:val="left" w:leader="none"/>
        </w:tabs>
        <w:spacing w:before="95"/>
        <w:ind w:left="388"/>
      </w:pPr>
      <w:r>
        <w:rPr/>
        <w:pict>
          <v:shape style="position:absolute;margin-left:93.288002pt;margin-top:23.766302pt;width:437.35pt;height:.75pt;mso-position-horizontal-relative:page;mso-position-vertical-relative:paragraph;z-index:15761408" coordorigin="1866,475" coordsize="8747,15" path="m10612,475l6261,475,6246,475,1866,475,1866,490,6246,490,6261,490,10612,490,10612,475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Electrical</w:t>
      </w:r>
      <w:r>
        <w:rPr>
          <w:spacing w:val="-8"/>
          <w:w w:val="105"/>
        </w:rPr>
        <w:t> </w:t>
      </w:r>
      <w:r>
        <w:rPr>
          <w:w w:val="105"/>
        </w:rPr>
        <w:t>conductivity</w:t>
        <w:tab/>
        <w:t>1.17</w:t>
      </w:r>
      <w:r>
        <w:rPr>
          <w:spacing w:val="-7"/>
          <w:w w:val="105"/>
        </w:rPr>
        <w:t> </w:t>
      </w:r>
      <w:r>
        <w:rPr>
          <w:w w:val="105"/>
        </w:rPr>
        <w:t>x</w:t>
      </w:r>
      <w:r>
        <w:rPr>
          <w:spacing w:val="-12"/>
          <w:w w:val="105"/>
        </w:rPr>
        <w:t> </w:t>
      </w:r>
      <w:r>
        <w:rPr>
          <w:w w:val="105"/>
        </w:rPr>
        <w:t>10</w:t>
      </w:r>
      <w:r>
        <w:rPr>
          <w:w w:val="105"/>
          <w:vertAlign w:val="superscript"/>
        </w:rPr>
        <w:t>-3</w:t>
      </w:r>
      <w:r>
        <w:rPr>
          <w:w w:val="105"/>
          <w:vertAlign w:val="baseline"/>
        </w:rPr>
        <w:t>Ω</w:t>
      </w:r>
      <w:r>
        <w:rPr>
          <w:w w:val="105"/>
          <w:vertAlign w:val="superscript"/>
        </w:rPr>
        <w:t>-1</w:t>
      </w:r>
      <w:r>
        <w:rPr>
          <w:w w:val="105"/>
          <w:vertAlign w:val="baseline"/>
        </w:rPr>
        <w:t>m</w:t>
      </w:r>
      <w:r>
        <w:rPr>
          <w:w w:val="105"/>
          <w:vertAlign w:val="superscript"/>
        </w:rPr>
        <w:t>-1</w:t>
      </w:r>
    </w:p>
    <w:p>
      <w:pPr>
        <w:pStyle w:val="BodyText"/>
        <w:spacing w:line="501" w:lineRule="auto" w:before="686"/>
        <w:ind w:left="388" w:right="1300"/>
        <w:jc w:val="both"/>
      </w:pPr>
      <w:r>
        <w:rPr>
          <w:w w:val="105"/>
        </w:rPr>
        <w:t>Table 4.8 presents the summary of the results of physical properties of the head sample.</w:t>
      </w:r>
      <w:r>
        <w:rPr>
          <w:spacing w:val="-58"/>
          <w:w w:val="105"/>
        </w:rPr>
        <w:t> </w:t>
      </w:r>
      <w:r>
        <w:rPr>
          <w:w w:val="105"/>
        </w:rPr>
        <w:t>From the results the specific gravity of the ore was found to be 3.811 and the density to</w:t>
      </w:r>
      <w:r>
        <w:rPr>
          <w:spacing w:val="1"/>
          <w:w w:val="105"/>
        </w:rPr>
        <w:t> </w:t>
      </w:r>
      <w:r>
        <w:rPr>
          <w:w w:val="105"/>
        </w:rPr>
        <w:t>be 3.811 x 10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kg/m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. The electrical conductivity of the ore was found to be 1.17 x 10</w:t>
      </w:r>
      <w:r>
        <w:rPr>
          <w:w w:val="105"/>
          <w:vertAlign w:val="superscript"/>
        </w:rPr>
        <w:t>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Ω</w:t>
      </w:r>
      <w:r>
        <w:rPr>
          <w:w w:val="105"/>
          <w:vertAlign w:val="superscript"/>
        </w:rPr>
        <w:t>-1</w:t>
      </w:r>
      <w:r>
        <w:rPr>
          <w:w w:val="105"/>
          <w:vertAlign w:val="baseline"/>
        </w:rPr>
        <w:t>m</w:t>
      </w:r>
      <w:r>
        <w:rPr>
          <w:w w:val="105"/>
          <w:vertAlign w:val="superscript"/>
        </w:rPr>
        <w:t>-1</w:t>
      </w:r>
      <w:r>
        <w:rPr>
          <w:w w:val="105"/>
          <w:vertAlign w:val="baseline"/>
        </w:rPr>
        <w:t>. The result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shows that the ore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can be beneficiated using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gravity since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specific gravity of the major gangue material is less than 3.811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from principle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particles of high specific gravity will move more slowly than lighter particles, and so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lateral displacement of the material will be produced (Balasubramanian, 2017).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electrical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conductivity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electrostatic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separation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might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beneficiation.</w:t>
      </w:r>
    </w:p>
    <w:p>
      <w:pPr>
        <w:spacing w:after="0" w:line="501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1"/>
          <w:numId w:val="20"/>
        </w:numPr>
        <w:tabs>
          <w:tab w:pos="3696" w:val="left" w:leader="none"/>
        </w:tabs>
        <w:spacing w:line="240" w:lineRule="auto" w:before="0" w:after="0"/>
        <w:ind w:left="3695" w:right="931" w:hanging="3696"/>
        <w:jc w:val="left"/>
        <w:rPr>
          <w:sz w:val="21"/>
        </w:rPr>
      </w:pPr>
      <w:bookmarkStart w:name="_TOC_250008" w:id="56"/>
      <w:r>
        <w:rPr>
          <w:w w:val="105"/>
        </w:rPr>
        <w:t>Particle</w:t>
      </w:r>
      <w:r>
        <w:rPr>
          <w:spacing w:val="-9"/>
          <w:w w:val="105"/>
        </w:rPr>
        <w:t> </w:t>
      </w:r>
      <w:r>
        <w:rPr>
          <w:w w:val="105"/>
        </w:rPr>
        <w:t>Size</w:t>
      </w:r>
      <w:r>
        <w:rPr>
          <w:spacing w:val="-9"/>
          <w:w w:val="105"/>
        </w:rPr>
        <w:t> </w:t>
      </w:r>
      <w:bookmarkEnd w:id="56"/>
      <w:r>
        <w:rPr>
          <w:w w:val="105"/>
        </w:rPr>
        <w:t>Analysis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tabs>
          <w:tab w:pos="3269" w:val="left" w:leader="none"/>
        </w:tabs>
        <w:spacing w:line="496" w:lineRule="auto" w:after="13"/>
        <w:ind w:left="388" w:right="13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particle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representative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b/>
          <w:w w:val="105"/>
        </w:rPr>
        <w:t>Table</w:t>
      </w:r>
      <w:r>
        <w:rPr>
          <w:b/>
          <w:spacing w:val="-1"/>
          <w:w w:val="105"/>
        </w:rPr>
        <w:t> </w:t>
      </w:r>
      <w:r>
        <w:rPr>
          <w:b/>
          <w:w w:val="105"/>
        </w:rPr>
        <w:t>4.9</w:t>
        <w:tab/>
      </w:r>
      <w:r>
        <w:rPr>
          <w:w w:val="105"/>
        </w:rPr>
        <w:t>Particle Size</w:t>
      </w:r>
      <w:r>
        <w:rPr>
          <w:spacing w:val="-3"/>
          <w:w w:val="105"/>
        </w:rPr>
        <w:t> </w:t>
      </w:r>
      <w:r>
        <w:rPr>
          <w:w w:val="105"/>
        </w:rPr>
        <w:t>Analysis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Kurungu Iron</w:t>
      </w:r>
      <w:r>
        <w:rPr>
          <w:spacing w:val="-1"/>
          <w:w w:val="105"/>
        </w:rPr>
        <w:t> </w:t>
      </w:r>
      <w:r>
        <w:rPr>
          <w:w w:val="105"/>
        </w:rPr>
        <w:t>Ore</w:t>
      </w: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0"/>
        <w:gridCol w:w="1174"/>
        <w:gridCol w:w="1106"/>
        <w:gridCol w:w="1679"/>
        <w:gridCol w:w="1970"/>
        <w:gridCol w:w="2017"/>
      </w:tblGrid>
      <w:tr>
        <w:trPr>
          <w:trHeight w:val="974" w:hRule="atLeast"/>
        </w:trPr>
        <w:tc>
          <w:tcPr>
            <w:tcW w:w="18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287" w:right="19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Sieves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Range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87" w:right="188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(µm)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2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1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retained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1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1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retained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114" w:right="13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Nominal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24" w:right="136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Aperture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size</w:t>
            </w:r>
          </w:p>
        </w:tc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2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Cummulative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6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retained</w:t>
            </w:r>
          </w:p>
        </w:tc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2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Cummulative</w:t>
            </w:r>
          </w:p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2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passing</w:t>
            </w:r>
          </w:p>
        </w:tc>
      </w:tr>
      <w:tr>
        <w:trPr>
          <w:trHeight w:val="847" w:hRule="atLeast"/>
        </w:trPr>
        <w:tc>
          <w:tcPr>
            <w:tcW w:w="18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349" w:right="237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(g)</w:t>
            </w:r>
          </w:p>
        </w:tc>
        <w:tc>
          <w:tcPr>
            <w:tcW w:w="11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245" w:right="26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1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58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(µm)</w:t>
            </w:r>
          </w:p>
        </w:tc>
        <w:tc>
          <w:tcPr>
            <w:tcW w:w="1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657" w:right="71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(%)</w:t>
            </w:r>
          </w:p>
        </w:tc>
        <w:tc>
          <w:tcPr>
            <w:tcW w:w="20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7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(%)</w:t>
            </w:r>
          </w:p>
        </w:tc>
      </w:tr>
      <w:tr>
        <w:trPr>
          <w:trHeight w:val="499" w:hRule="atLeast"/>
        </w:trPr>
        <w:tc>
          <w:tcPr>
            <w:tcW w:w="18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287" w:right="17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+355</w:t>
            </w:r>
          </w:p>
        </w:tc>
        <w:tc>
          <w:tcPr>
            <w:tcW w:w="11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345" w:right="2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60.0</w:t>
            </w:r>
          </w:p>
        </w:tc>
        <w:tc>
          <w:tcPr>
            <w:tcW w:w="11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253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06.00</w:t>
            </w:r>
          </w:p>
        </w:tc>
        <w:tc>
          <w:tcPr>
            <w:tcW w:w="1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650"/>
              <w:rPr>
                <w:sz w:val="23"/>
              </w:rPr>
            </w:pPr>
            <w:r>
              <w:rPr>
                <w:w w:val="105"/>
                <w:sz w:val="23"/>
              </w:rPr>
              <w:t>355</w:t>
            </w:r>
          </w:p>
        </w:tc>
        <w:tc>
          <w:tcPr>
            <w:tcW w:w="1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667" w:right="7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06.00</w:t>
            </w:r>
          </w:p>
        </w:tc>
        <w:tc>
          <w:tcPr>
            <w:tcW w:w="20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697"/>
              <w:rPr>
                <w:sz w:val="23"/>
              </w:rPr>
            </w:pPr>
            <w:r>
              <w:rPr>
                <w:w w:val="105"/>
                <w:sz w:val="23"/>
              </w:rPr>
              <w:t>94.00</w:t>
            </w:r>
          </w:p>
        </w:tc>
      </w:tr>
      <w:tr>
        <w:trPr>
          <w:trHeight w:val="709" w:hRule="atLeast"/>
        </w:trPr>
        <w:tc>
          <w:tcPr>
            <w:tcW w:w="1860" w:type="dxa"/>
          </w:tcPr>
          <w:p>
            <w:pPr>
              <w:pStyle w:val="TableParagraph"/>
              <w:spacing w:before="222"/>
              <w:ind w:left="287" w:right="1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-355+250</w:t>
            </w:r>
          </w:p>
        </w:tc>
        <w:tc>
          <w:tcPr>
            <w:tcW w:w="1174" w:type="dxa"/>
          </w:tcPr>
          <w:p>
            <w:pPr>
              <w:pStyle w:val="TableParagraph"/>
              <w:spacing w:before="222"/>
              <w:ind w:left="352" w:right="2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100.1</w:t>
            </w:r>
          </w:p>
        </w:tc>
        <w:tc>
          <w:tcPr>
            <w:tcW w:w="1106" w:type="dxa"/>
          </w:tcPr>
          <w:p>
            <w:pPr>
              <w:pStyle w:val="TableParagraph"/>
              <w:spacing w:before="222"/>
              <w:ind w:left="253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10.01</w:t>
            </w:r>
          </w:p>
        </w:tc>
        <w:tc>
          <w:tcPr>
            <w:tcW w:w="1679" w:type="dxa"/>
          </w:tcPr>
          <w:p>
            <w:pPr>
              <w:pStyle w:val="TableParagraph"/>
              <w:spacing w:before="222"/>
              <w:ind w:left="650"/>
              <w:rPr>
                <w:sz w:val="23"/>
              </w:rPr>
            </w:pPr>
            <w:r>
              <w:rPr>
                <w:w w:val="105"/>
                <w:sz w:val="23"/>
              </w:rPr>
              <w:t>250</w:t>
            </w:r>
          </w:p>
        </w:tc>
        <w:tc>
          <w:tcPr>
            <w:tcW w:w="1970" w:type="dxa"/>
          </w:tcPr>
          <w:p>
            <w:pPr>
              <w:pStyle w:val="TableParagraph"/>
              <w:spacing w:before="222"/>
              <w:ind w:left="667" w:right="7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16.01</w:t>
            </w:r>
          </w:p>
        </w:tc>
        <w:tc>
          <w:tcPr>
            <w:tcW w:w="2017" w:type="dxa"/>
          </w:tcPr>
          <w:p>
            <w:pPr>
              <w:pStyle w:val="TableParagraph"/>
              <w:spacing w:before="222"/>
              <w:ind w:left="697"/>
              <w:rPr>
                <w:sz w:val="23"/>
              </w:rPr>
            </w:pPr>
            <w:r>
              <w:rPr>
                <w:w w:val="105"/>
                <w:sz w:val="23"/>
              </w:rPr>
              <w:t>83.99</w:t>
            </w:r>
          </w:p>
        </w:tc>
      </w:tr>
      <w:tr>
        <w:trPr>
          <w:trHeight w:val="709" w:hRule="atLeast"/>
        </w:trPr>
        <w:tc>
          <w:tcPr>
            <w:tcW w:w="1860" w:type="dxa"/>
          </w:tcPr>
          <w:p>
            <w:pPr>
              <w:pStyle w:val="TableParagraph"/>
              <w:spacing w:before="218"/>
              <w:ind w:left="287" w:right="1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-250+180</w:t>
            </w:r>
          </w:p>
        </w:tc>
        <w:tc>
          <w:tcPr>
            <w:tcW w:w="1174" w:type="dxa"/>
          </w:tcPr>
          <w:p>
            <w:pPr>
              <w:pStyle w:val="TableParagraph"/>
              <w:spacing w:before="218"/>
              <w:ind w:left="352" w:right="2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187.4</w:t>
            </w:r>
          </w:p>
        </w:tc>
        <w:tc>
          <w:tcPr>
            <w:tcW w:w="1106" w:type="dxa"/>
          </w:tcPr>
          <w:p>
            <w:pPr>
              <w:pStyle w:val="TableParagraph"/>
              <w:spacing w:before="218"/>
              <w:ind w:left="253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18.74</w:t>
            </w:r>
          </w:p>
        </w:tc>
        <w:tc>
          <w:tcPr>
            <w:tcW w:w="1679" w:type="dxa"/>
          </w:tcPr>
          <w:p>
            <w:pPr>
              <w:pStyle w:val="TableParagraph"/>
              <w:spacing w:before="218"/>
              <w:ind w:left="650"/>
              <w:rPr>
                <w:sz w:val="23"/>
              </w:rPr>
            </w:pPr>
            <w:r>
              <w:rPr>
                <w:w w:val="105"/>
                <w:sz w:val="23"/>
              </w:rPr>
              <w:t>180</w:t>
            </w:r>
          </w:p>
        </w:tc>
        <w:tc>
          <w:tcPr>
            <w:tcW w:w="1970" w:type="dxa"/>
          </w:tcPr>
          <w:p>
            <w:pPr>
              <w:pStyle w:val="TableParagraph"/>
              <w:spacing w:before="218"/>
              <w:ind w:left="667" w:right="7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35.75</w:t>
            </w:r>
          </w:p>
        </w:tc>
        <w:tc>
          <w:tcPr>
            <w:tcW w:w="2017" w:type="dxa"/>
          </w:tcPr>
          <w:p>
            <w:pPr>
              <w:pStyle w:val="TableParagraph"/>
              <w:spacing w:before="218"/>
              <w:ind w:left="697"/>
              <w:rPr>
                <w:sz w:val="23"/>
              </w:rPr>
            </w:pPr>
            <w:r>
              <w:rPr>
                <w:w w:val="105"/>
                <w:sz w:val="23"/>
              </w:rPr>
              <w:t>64.25</w:t>
            </w:r>
          </w:p>
        </w:tc>
      </w:tr>
      <w:tr>
        <w:trPr>
          <w:trHeight w:val="713" w:hRule="atLeast"/>
        </w:trPr>
        <w:tc>
          <w:tcPr>
            <w:tcW w:w="1860" w:type="dxa"/>
          </w:tcPr>
          <w:p>
            <w:pPr>
              <w:pStyle w:val="TableParagraph"/>
              <w:spacing w:before="222"/>
              <w:ind w:left="287" w:right="1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-180+125</w:t>
            </w:r>
          </w:p>
        </w:tc>
        <w:tc>
          <w:tcPr>
            <w:tcW w:w="1174" w:type="dxa"/>
          </w:tcPr>
          <w:p>
            <w:pPr>
              <w:pStyle w:val="TableParagraph"/>
              <w:spacing w:before="222"/>
              <w:ind w:left="352" w:right="2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273.0</w:t>
            </w:r>
          </w:p>
        </w:tc>
        <w:tc>
          <w:tcPr>
            <w:tcW w:w="1106" w:type="dxa"/>
          </w:tcPr>
          <w:p>
            <w:pPr>
              <w:pStyle w:val="TableParagraph"/>
              <w:spacing w:before="222"/>
              <w:ind w:left="253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27.30</w:t>
            </w:r>
          </w:p>
        </w:tc>
        <w:tc>
          <w:tcPr>
            <w:tcW w:w="1679" w:type="dxa"/>
          </w:tcPr>
          <w:p>
            <w:pPr>
              <w:pStyle w:val="TableParagraph"/>
              <w:spacing w:before="222"/>
              <w:ind w:left="650"/>
              <w:rPr>
                <w:sz w:val="23"/>
              </w:rPr>
            </w:pPr>
            <w:r>
              <w:rPr>
                <w:w w:val="105"/>
                <w:sz w:val="23"/>
              </w:rPr>
              <w:t>125</w:t>
            </w:r>
          </w:p>
        </w:tc>
        <w:tc>
          <w:tcPr>
            <w:tcW w:w="1970" w:type="dxa"/>
          </w:tcPr>
          <w:p>
            <w:pPr>
              <w:pStyle w:val="TableParagraph"/>
              <w:spacing w:before="222"/>
              <w:ind w:left="667" w:right="7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62.05</w:t>
            </w:r>
          </w:p>
        </w:tc>
        <w:tc>
          <w:tcPr>
            <w:tcW w:w="2017" w:type="dxa"/>
          </w:tcPr>
          <w:p>
            <w:pPr>
              <w:pStyle w:val="TableParagraph"/>
              <w:spacing w:before="222"/>
              <w:ind w:left="697"/>
              <w:rPr>
                <w:sz w:val="23"/>
              </w:rPr>
            </w:pPr>
            <w:r>
              <w:rPr>
                <w:w w:val="105"/>
                <w:sz w:val="23"/>
              </w:rPr>
              <w:t>37.95</w:t>
            </w:r>
          </w:p>
        </w:tc>
      </w:tr>
      <w:tr>
        <w:trPr>
          <w:trHeight w:val="713" w:hRule="atLeast"/>
        </w:trPr>
        <w:tc>
          <w:tcPr>
            <w:tcW w:w="1860" w:type="dxa"/>
          </w:tcPr>
          <w:p>
            <w:pPr>
              <w:pStyle w:val="TableParagraph"/>
              <w:spacing w:before="222"/>
              <w:ind w:left="287" w:right="17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-125+90</w:t>
            </w:r>
          </w:p>
        </w:tc>
        <w:tc>
          <w:tcPr>
            <w:tcW w:w="1174" w:type="dxa"/>
          </w:tcPr>
          <w:p>
            <w:pPr>
              <w:pStyle w:val="TableParagraph"/>
              <w:spacing w:before="222"/>
              <w:ind w:left="352" w:right="2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250.4</w:t>
            </w:r>
          </w:p>
        </w:tc>
        <w:tc>
          <w:tcPr>
            <w:tcW w:w="1106" w:type="dxa"/>
          </w:tcPr>
          <w:p>
            <w:pPr>
              <w:pStyle w:val="TableParagraph"/>
              <w:spacing w:before="222"/>
              <w:ind w:left="253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25.04</w:t>
            </w:r>
          </w:p>
        </w:tc>
        <w:tc>
          <w:tcPr>
            <w:tcW w:w="1679" w:type="dxa"/>
          </w:tcPr>
          <w:p>
            <w:pPr>
              <w:pStyle w:val="TableParagraph"/>
              <w:spacing w:before="222"/>
              <w:ind w:left="124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  <w:tc>
          <w:tcPr>
            <w:tcW w:w="1970" w:type="dxa"/>
          </w:tcPr>
          <w:p>
            <w:pPr>
              <w:pStyle w:val="TableParagraph"/>
              <w:spacing w:before="222"/>
              <w:ind w:left="667" w:right="7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87.09</w:t>
            </w:r>
          </w:p>
        </w:tc>
        <w:tc>
          <w:tcPr>
            <w:tcW w:w="2017" w:type="dxa"/>
          </w:tcPr>
          <w:p>
            <w:pPr>
              <w:pStyle w:val="TableParagraph"/>
              <w:spacing w:before="222"/>
              <w:ind w:left="697"/>
              <w:rPr>
                <w:sz w:val="23"/>
              </w:rPr>
            </w:pPr>
            <w:r>
              <w:rPr>
                <w:w w:val="105"/>
                <w:sz w:val="23"/>
              </w:rPr>
              <w:t>12.91</w:t>
            </w:r>
          </w:p>
        </w:tc>
      </w:tr>
      <w:tr>
        <w:trPr>
          <w:trHeight w:val="712" w:hRule="atLeast"/>
        </w:trPr>
        <w:tc>
          <w:tcPr>
            <w:tcW w:w="1860" w:type="dxa"/>
          </w:tcPr>
          <w:p>
            <w:pPr>
              <w:pStyle w:val="TableParagraph"/>
              <w:spacing w:before="222"/>
              <w:ind w:left="287" w:right="18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-90+63</w:t>
            </w:r>
          </w:p>
        </w:tc>
        <w:tc>
          <w:tcPr>
            <w:tcW w:w="1174" w:type="dxa"/>
          </w:tcPr>
          <w:p>
            <w:pPr>
              <w:pStyle w:val="TableParagraph"/>
              <w:spacing w:before="222"/>
              <w:ind w:left="345" w:right="2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95.9</w:t>
            </w:r>
          </w:p>
        </w:tc>
        <w:tc>
          <w:tcPr>
            <w:tcW w:w="1106" w:type="dxa"/>
          </w:tcPr>
          <w:p>
            <w:pPr>
              <w:pStyle w:val="TableParagraph"/>
              <w:spacing w:before="222"/>
              <w:ind w:left="248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9.59</w:t>
            </w:r>
          </w:p>
        </w:tc>
        <w:tc>
          <w:tcPr>
            <w:tcW w:w="1679" w:type="dxa"/>
          </w:tcPr>
          <w:p>
            <w:pPr>
              <w:pStyle w:val="TableParagraph"/>
              <w:spacing w:before="222"/>
              <w:ind w:left="124" w:right="12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970" w:type="dxa"/>
          </w:tcPr>
          <w:p>
            <w:pPr>
              <w:pStyle w:val="TableParagraph"/>
              <w:spacing w:before="222"/>
              <w:ind w:left="667" w:right="7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96.68</w:t>
            </w:r>
          </w:p>
        </w:tc>
        <w:tc>
          <w:tcPr>
            <w:tcW w:w="2017" w:type="dxa"/>
          </w:tcPr>
          <w:p>
            <w:pPr>
              <w:pStyle w:val="TableParagraph"/>
              <w:spacing w:before="222"/>
              <w:ind w:left="762"/>
              <w:rPr>
                <w:sz w:val="23"/>
              </w:rPr>
            </w:pPr>
            <w:r>
              <w:rPr>
                <w:w w:val="105"/>
                <w:sz w:val="23"/>
              </w:rPr>
              <w:t>3.32</w:t>
            </w:r>
          </w:p>
        </w:tc>
      </w:tr>
      <w:tr>
        <w:trPr>
          <w:trHeight w:val="932" w:hRule="atLeast"/>
        </w:trPr>
        <w:tc>
          <w:tcPr>
            <w:tcW w:w="1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2"/>
              <w:ind w:left="287" w:right="19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Pan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2"/>
              <w:ind w:left="345" w:right="23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33.2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2"/>
              <w:ind w:left="248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3.32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2"/>
              <w:ind w:left="665" w:right="71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20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2"/>
              <w:ind w:left="762"/>
              <w:rPr>
                <w:sz w:val="23"/>
              </w:rPr>
            </w:pPr>
            <w:r>
              <w:rPr>
                <w:w w:val="105"/>
                <w:sz w:val="23"/>
              </w:rPr>
              <w:t>0.00</w:t>
            </w:r>
          </w:p>
        </w:tc>
      </w:tr>
      <w:tr>
        <w:trPr>
          <w:trHeight w:val="273" w:hRule="atLeast"/>
        </w:trPr>
        <w:tc>
          <w:tcPr>
            <w:tcW w:w="1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286" w:right="193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Total</w:t>
            </w:r>
          </w:p>
        </w:tc>
        <w:tc>
          <w:tcPr>
            <w:tcW w:w="1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52" w:right="23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1000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3" w:right="26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99.96</w:t>
            </w:r>
          </w:p>
        </w:tc>
        <w:tc>
          <w:tcPr>
            <w:tcW w:w="16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shape style="position:absolute;margin-left:93.288002pt;margin-top:10.771219pt;width:491pt;height:.75pt;mso-position-horizontal-relative:page;mso-position-vertical-relative:paragraph;z-index:-15695360;mso-wrap-distance-left:0;mso-wrap-distance-right:0" coordorigin="1866,215" coordsize="9820,15" path="m5994,215l5994,215,5979,215,4920,215,4920,215,4906,215,3847,215,3847,215,3833,215,1866,215,1866,230,3833,230,3847,230,3847,230,4906,230,4920,230,4920,230,5979,230,5994,230,5994,230,5994,215xm11686,215l9596,215,9596,215,9582,215,7716,215,7716,215,7702,215,5994,215,5994,230,7702,230,7716,230,7716,230,9582,230,9596,230,9596,230,11686,230,11686,21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line="499" w:lineRule="auto" w:before="228"/>
        <w:ind w:left="388" w:right="1299"/>
        <w:jc w:val="both"/>
      </w:pPr>
      <w:r>
        <w:rPr>
          <w:w w:val="105"/>
        </w:rPr>
        <w:t>Table 4.9 reveals that +355μm retains 60g, -355+250μm retains 100.1g, -250+180μm</w:t>
      </w:r>
      <w:r>
        <w:rPr>
          <w:spacing w:val="1"/>
          <w:w w:val="105"/>
        </w:rPr>
        <w:t> </w:t>
      </w:r>
      <w:r>
        <w:rPr>
          <w:w w:val="105"/>
        </w:rPr>
        <w:t>retains 187.4g, -180+125μm retains 273g,-125+90μm retains 250.4g, -90+63μm retains</w:t>
      </w:r>
      <w:r>
        <w:rPr>
          <w:spacing w:val="-58"/>
          <w:w w:val="105"/>
        </w:rPr>
        <w:t> </w:t>
      </w:r>
      <w:r>
        <w:rPr>
          <w:w w:val="105"/>
        </w:rPr>
        <w:t>95.9g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minerals.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20"/>
        </w:numPr>
        <w:tabs>
          <w:tab w:pos="1794" w:val="left" w:leader="none"/>
        </w:tabs>
        <w:spacing w:line="240" w:lineRule="auto" w:before="0" w:after="0"/>
        <w:ind w:left="1793" w:right="935" w:hanging="1794"/>
        <w:jc w:val="left"/>
        <w:rPr>
          <w:sz w:val="21"/>
        </w:rPr>
      </w:pPr>
      <w:bookmarkStart w:name="_TOC_250007" w:id="57"/>
      <w:r>
        <w:rPr>
          <w:w w:val="105"/>
        </w:rPr>
        <w:t>Determination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Liberation</w:t>
      </w:r>
      <w:r>
        <w:rPr>
          <w:spacing w:val="-3"/>
          <w:w w:val="105"/>
        </w:rPr>
        <w:t> </w:t>
      </w:r>
      <w:r>
        <w:rPr>
          <w:w w:val="105"/>
        </w:rPr>
        <w:t>Size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Kurungu</w:t>
      </w:r>
      <w:r>
        <w:rPr>
          <w:spacing w:val="-12"/>
          <w:w w:val="105"/>
        </w:rPr>
        <w:t> </w:t>
      </w:r>
      <w:r>
        <w:rPr>
          <w:w w:val="105"/>
        </w:rPr>
        <w:t>Iron</w:t>
      </w:r>
      <w:r>
        <w:rPr>
          <w:spacing w:val="-12"/>
          <w:w w:val="105"/>
        </w:rPr>
        <w:t> </w:t>
      </w:r>
      <w:bookmarkEnd w:id="57"/>
      <w:r>
        <w:rPr>
          <w:w w:val="105"/>
        </w:rPr>
        <w:t>Ore</w:t>
      </w:r>
    </w:p>
    <w:p>
      <w:pPr>
        <w:spacing w:after="0" w:line="240" w:lineRule="auto"/>
        <w:jc w:val="left"/>
        <w:rPr>
          <w:sz w:val="21"/>
        </w:rPr>
        <w:sectPr>
          <w:pgSz w:w="11910" w:h="16850"/>
          <w:pgMar w:header="0" w:footer="1012" w:top="1600" w:bottom="1200" w:left="1600" w:right="100"/>
        </w:sectPr>
      </w:pPr>
    </w:p>
    <w:p>
      <w:pPr>
        <w:pStyle w:val="BodyText"/>
        <w:spacing w:line="501" w:lineRule="auto" w:before="72"/>
        <w:ind w:left="388" w:right="1175"/>
      </w:pPr>
      <w:r>
        <w:rPr>
          <w:w w:val="105"/>
        </w:rPr>
        <w:t>Table 4.10 presents the XRF analysis of the various sieve sizes of the ore after sieving.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Table</w:t>
      </w:r>
      <w:r>
        <w:rPr>
          <w:spacing w:val="22"/>
          <w:w w:val="105"/>
        </w:rPr>
        <w:t> </w:t>
      </w:r>
      <w:r>
        <w:rPr>
          <w:w w:val="105"/>
        </w:rPr>
        <w:t>4.10</w:t>
      </w:r>
      <w:r>
        <w:rPr>
          <w:spacing w:val="32"/>
          <w:w w:val="105"/>
        </w:rPr>
        <w:t> </w:t>
      </w:r>
      <w:r>
        <w:rPr>
          <w:w w:val="105"/>
        </w:rPr>
        <w:t>below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chemical</w:t>
      </w:r>
      <w:r>
        <w:rPr>
          <w:spacing w:val="26"/>
          <w:w w:val="105"/>
        </w:rPr>
        <w:t> </w:t>
      </w:r>
      <w:r>
        <w:rPr>
          <w:w w:val="105"/>
        </w:rPr>
        <w:t>analysis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various</w:t>
      </w:r>
      <w:r>
        <w:rPr>
          <w:spacing w:val="21"/>
          <w:w w:val="105"/>
        </w:rPr>
        <w:t> </w:t>
      </w:r>
      <w:r>
        <w:rPr>
          <w:w w:val="105"/>
        </w:rPr>
        <w:t>sieve</w:t>
      </w:r>
      <w:r>
        <w:rPr>
          <w:spacing w:val="22"/>
          <w:w w:val="105"/>
        </w:rPr>
        <w:t> </w:t>
      </w:r>
      <w:r>
        <w:rPr>
          <w:w w:val="105"/>
        </w:rPr>
        <w:t>fractions</w:t>
      </w:r>
      <w:r>
        <w:rPr>
          <w:spacing w:val="21"/>
          <w:w w:val="105"/>
        </w:rPr>
        <w:t> </w:t>
      </w:r>
      <w:r>
        <w:rPr>
          <w:w w:val="105"/>
        </w:rPr>
        <w:t>show</w:t>
      </w:r>
      <w:r>
        <w:rPr>
          <w:spacing w:val="-57"/>
          <w:w w:val="105"/>
        </w:rPr>
        <w:t> </w:t>
      </w:r>
      <w:r>
        <w:rPr>
          <w:w w:val="105"/>
        </w:rPr>
        <w:t>that,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250µm</w:t>
      </w:r>
      <w:r>
        <w:rPr>
          <w:spacing w:val="14"/>
          <w:w w:val="105"/>
        </w:rPr>
        <w:t> </w:t>
      </w:r>
      <w:r>
        <w:rPr>
          <w:w w:val="105"/>
        </w:rPr>
        <w:t>fraction</w:t>
      </w:r>
      <w:r>
        <w:rPr>
          <w:spacing w:val="17"/>
          <w:w w:val="105"/>
        </w:rPr>
        <w:t> </w:t>
      </w:r>
      <w:r>
        <w:rPr>
          <w:w w:val="105"/>
        </w:rPr>
        <w:t>has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highest</w:t>
      </w:r>
      <w:r>
        <w:rPr>
          <w:spacing w:val="26"/>
          <w:w w:val="105"/>
        </w:rPr>
        <w:t> </w:t>
      </w:r>
      <w:r>
        <w:rPr>
          <w:w w:val="105"/>
        </w:rPr>
        <w:t>quantity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Fe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.The</w:t>
      </w:r>
      <w:r>
        <w:rPr>
          <w:spacing w:val="15"/>
          <w:w w:val="105"/>
          <w:vertAlign w:val="baseline"/>
        </w:rPr>
        <w:t> </w:t>
      </w:r>
      <w:r>
        <w:rPr>
          <w:w w:val="105"/>
          <w:vertAlign w:val="baseline"/>
        </w:rPr>
        <w:t>results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also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shows</w:t>
      </w:r>
      <w:r>
        <w:rPr>
          <w:spacing w:val="14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liberation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size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ore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250µm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contains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65.09%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iron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oxide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representing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45.53%Fe.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sieve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size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contained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highest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percentage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assay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7"/>
          <w:w w:val="105"/>
          <w:vertAlign w:val="baseline"/>
        </w:rPr>
        <w:t> </w:t>
      </w:r>
      <w:r>
        <w:rPr>
          <w:w w:val="105"/>
          <w:vertAlign w:val="baseline"/>
        </w:rPr>
        <w:t>iron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liberation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size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iron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ore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(Olatunji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2010).</w:t>
      </w:r>
    </w:p>
    <w:p>
      <w:pPr>
        <w:pStyle w:val="BodyText"/>
        <w:spacing w:line="249" w:lineRule="auto"/>
        <w:ind w:left="1649" w:right="1258" w:hanging="1262"/>
      </w:pPr>
      <w:r>
        <w:rPr>
          <w:b/>
          <w:w w:val="105"/>
        </w:rPr>
        <w:t>Table</w:t>
      </w:r>
      <w:r>
        <w:rPr>
          <w:b/>
          <w:spacing w:val="22"/>
          <w:w w:val="105"/>
        </w:rPr>
        <w:t> </w:t>
      </w:r>
      <w:r>
        <w:rPr>
          <w:b/>
          <w:w w:val="105"/>
        </w:rPr>
        <w:t>4.10:</w:t>
      </w:r>
      <w:r>
        <w:rPr>
          <w:b/>
          <w:spacing w:val="20"/>
          <w:w w:val="105"/>
        </w:rPr>
        <w:t> </w:t>
      </w:r>
      <w:r>
        <w:rPr>
          <w:w w:val="105"/>
        </w:rPr>
        <w:t>Result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Chemical</w:t>
      </w:r>
      <w:r>
        <w:rPr>
          <w:spacing w:val="25"/>
          <w:w w:val="105"/>
        </w:rPr>
        <w:t> </w:t>
      </w:r>
      <w:r>
        <w:rPr>
          <w:w w:val="105"/>
        </w:rPr>
        <w:t>Analysis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various</w:t>
      </w:r>
      <w:r>
        <w:rPr>
          <w:spacing w:val="14"/>
          <w:w w:val="105"/>
        </w:rPr>
        <w:t> </w:t>
      </w:r>
      <w:r>
        <w:rPr>
          <w:w w:val="105"/>
        </w:rPr>
        <w:t>Sieve</w:t>
      </w:r>
      <w:r>
        <w:rPr>
          <w:spacing w:val="16"/>
          <w:w w:val="105"/>
        </w:rPr>
        <w:t> </w:t>
      </w:r>
      <w:r>
        <w:rPr>
          <w:w w:val="105"/>
        </w:rPr>
        <w:t>Fraction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Ore</w:t>
      </w:r>
      <w:r>
        <w:rPr>
          <w:spacing w:val="-58"/>
          <w:w w:val="105"/>
        </w:rPr>
        <w:t> </w:t>
      </w:r>
      <w:r>
        <w:rPr>
          <w:w w:val="105"/>
        </w:rPr>
        <w:t>Sample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Sieving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4"/>
          <w:w w:val="105"/>
        </w:rPr>
        <w:t> </w:t>
      </w:r>
      <w:r>
        <w:rPr>
          <w:w w:val="105"/>
        </w:rPr>
        <w:t>XRF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410pt;height:.75pt;mso-position-horizontal-relative:char;mso-position-vertical-relative:line" coordorigin="0,0" coordsize="8200,15">
            <v:shape style="position:absolute;left:0;top:0;width:8200;height:15" coordorigin="0,0" coordsize="8200,15" path="m1009,0l0,0,0,14,1009,14,1009,0xm8199,0l1023,0,1009,0,1009,14,1023,14,8199,14,819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1994" w:val="left" w:leader="none"/>
        </w:tabs>
        <w:spacing w:before="3"/>
        <w:ind w:left="388"/>
      </w:pPr>
      <w:r>
        <w:rPr>
          <w:w w:val="105"/>
        </w:rPr>
        <w:t>Oxide</w:t>
        <w:tab/>
        <w:t>Aperture</w:t>
      </w:r>
      <w:r>
        <w:rPr>
          <w:spacing w:val="-8"/>
          <w:w w:val="105"/>
        </w:rPr>
        <w:t> </w:t>
      </w:r>
      <w:r>
        <w:rPr>
          <w:w w:val="105"/>
        </w:rPr>
        <w:t>size</w:t>
      </w:r>
      <w:r>
        <w:rPr>
          <w:spacing w:val="-8"/>
          <w:w w:val="105"/>
        </w:rPr>
        <w:t> </w:t>
      </w:r>
      <w:r>
        <w:rPr>
          <w:w w:val="105"/>
        </w:rPr>
        <w:t>µm</w:t>
      </w:r>
      <w:r>
        <w:rPr>
          <w:spacing w:val="-7"/>
          <w:w w:val="105"/>
        </w:rPr>
        <w:t> </w:t>
      </w:r>
      <w:r>
        <w:rPr>
          <w:w w:val="105"/>
        </w:rPr>
        <w:t>/</w:t>
      </w:r>
      <w:r>
        <w:rPr>
          <w:spacing w:val="-12"/>
          <w:w w:val="105"/>
        </w:rPr>
        <w:t> </w:t>
      </w:r>
      <w:r>
        <w:rPr>
          <w:w w:val="105"/>
        </w:rPr>
        <w:t>%Composition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"/>
        <w:gridCol w:w="1074"/>
        <w:gridCol w:w="1296"/>
        <w:gridCol w:w="1224"/>
        <w:gridCol w:w="1217"/>
        <w:gridCol w:w="1152"/>
        <w:gridCol w:w="1335"/>
      </w:tblGrid>
      <w:tr>
        <w:trPr>
          <w:trHeight w:val="368" w:hRule="atLeast"/>
        </w:trPr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2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355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-355+250</w:t>
            </w:r>
          </w:p>
        </w:tc>
        <w:tc>
          <w:tcPr>
            <w:tcW w:w="12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-250+180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-180+125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-125+90</w:t>
            </w:r>
          </w:p>
        </w:tc>
        <w:tc>
          <w:tcPr>
            <w:tcW w:w="1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-90+63</w:t>
            </w:r>
          </w:p>
        </w:tc>
      </w:tr>
      <w:tr>
        <w:trPr>
          <w:trHeight w:val="491" w:hRule="atLeast"/>
        </w:trPr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CaO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1.536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1.754</w:t>
            </w:r>
          </w:p>
        </w:tc>
        <w:tc>
          <w:tcPr>
            <w:tcW w:w="12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0.547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1.003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0.433</w:t>
            </w:r>
          </w:p>
        </w:tc>
        <w:tc>
          <w:tcPr>
            <w:tcW w:w="133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0.881</w:t>
            </w:r>
          </w:p>
        </w:tc>
      </w:tr>
      <w:tr>
        <w:trPr>
          <w:trHeight w:val="718" w:hRule="atLeast"/>
        </w:trPr>
        <w:tc>
          <w:tcPr>
            <w:tcW w:w="897" w:type="dxa"/>
          </w:tcPr>
          <w:p>
            <w:pPr>
              <w:pStyle w:val="TableParagraph"/>
              <w:spacing w:before="22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SiO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1074" w:type="dxa"/>
          </w:tcPr>
          <w:p>
            <w:pPr>
              <w:pStyle w:val="TableParagraph"/>
              <w:spacing w:before="222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30.752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2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25.110</w:t>
            </w:r>
          </w:p>
        </w:tc>
        <w:tc>
          <w:tcPr>
            <w:tcW w:w="1224" w:type="dxa"/>
          </w:tcPr>
          <w:p>
            <w:pPr>
              <w:pStyle w:val="TableParagraph"/>
              <w:spacing w:before="222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28.317</w:t>
            </w:r>
          </w:p>
        </w:tc>
        <w:tc>
          <w:tcPr>
            <w:tcW w:w="1217" w:type="dxa"/>
          </w:tcPr>
          <w:p>
            <w:pPr>
              <w:pStyle w:val="TableParagraph"/>
              <w:spacing w:before="222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34.591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2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40.826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2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40.107</w:t>
            </w:r>
          </w:p>
        </w:tc>
      </w:tr>
      <w:tr>
        <w:trPr>
          <w:trHeight w:val="705" w:hRule="atLeast"/>
        </w:trPr>
        <w:tc>
          <w:tcPr>
            <w:tcW w:w="897" w:type="dxa"/>
          </w:tcPr>
          <w:p>
            <w:pPr>
              <w:pStyle w:val="TableParagraph"/>
              <w:spacing w:before="21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Al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1074" w:type="dxa"/>
          </w:tcPr>
          <w:p>
            <w:pPr>
              <w:pStyle w:val="TableParagraph"/>
              <w:spacing w:before="216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1.650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6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1.921</w:t>
            </w:r>
          </w:p>
        </w:tc>
        <w:tc>
          <w:tcPr>
            <w:tcW w:w="1224" w:type="dxa"/>
          </w:tcPr>
          <w:p>
            <w:pPr>
              <w:pStyle w:val="TableParagraph"/>
              <w:spacing w:before="216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0.453</w:t>
            </w:r>
          </w:p>
        </w:tc>
        <w:tc>
          <w:tcPr>
            <w:tcW w:w="1217" w:type="dxa"/>
          </w:tcPr>
          <w:p>
            <w:pPr>
              <w:pStyle w:val="TableParagraph"/>
              <w:spacing w:before="216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1.211</w:t>
            </w:r>
          </w:p>
        </w:tc>
        <w:tc>
          <w:tcPr>
            <w:tcW w:w="1152" w:type="dxa"/>
          </w:tcPr>
          <w:p>
            <w:pPr>
              <w:pStyle w:val="TableParagraph"/>
              <w:spacing w:before="216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0.870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6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1.321</w:t>
            </w:r>
          </w:p>
        </w:tc>
      </w:tr>
      <w:tr>
        <w:trPr>
          <w:trHeight w:val="705" w:hRule="atLeast"/>
        </w:trPr>
        <w:tc>
          <w:tcPr>
            <w:tcW w:w="897" w:type="dxa"/>
          </w:tcPr>
          <w:p>
            <w:pPr>
              <w:pStyle w:val="TableParagraph"/>
              <w:spacing w:before="20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Cr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1074" w:type="dxa"/>
          </w:tcPr>
          <w:p>
            <w:pPr>
              <w:pStyle w:val="TableParagraph"/>
              <w:spacing w:before="209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  <w:tc>
          <w:tcPr>
            <w:tcW w:w="1296" w:type="dxa"/>
          </w:tcPr>
          <w:p>
            <w:pPr>
              <w:pStyle w:val="TableParagraph"/>
              <w:spacing w:before="209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0.006</w:t>
            </w:r>
          </w:p>
        </w:tc>
        <w:tc>
          <w:tcPr>
            <w:tcW w:w="1224" w:type="dxa"/>
          </w:tcPr>
          <w:p>
            <w:pPr>
              <w:pStyle w:val="TableParagraph"/>
              <w:spacing w:before="209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  <w:tc>
          <w:tcPr>
            <w:tcW w:w="1217" w:type="dxa"/>
          </w:tcPr>
          <w:p>
            <w:pPr>
              <w:pStyle w:val="TableParagraph"/>
              <w:spacing w:before="209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  <w:tc>
          <w:tcPr>
            <w:tcW w:w="1152" w:type="dxa"/>
          </w:tcPr>
          <w:p>
            <w:pPr>
              <w:pStyle w:val="TableParagraph"/>
              <w:spacing w:before="209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0.012</w:t>
            </w:r>
          </w:p>
        </w:tc>
        <w:tc>
          <w:tcPr>
            <w:tcW w:w="1335" w:type="dxa"/>
          </w:tcPr>
          <w:p>
            <w:pPr>
              <w:pStyle w:val="TableParagraph"/>
              <w:spacing w:before="209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0.041</w:t>
            </w:r>
          </w:p>
        </w:tc>
      </w:tr>
      <w:tr>
        <w:trPr>
          <w:trHeight w:val="703" w:hRule="atLeast"/>
        </w:trPr>
        <w:tc>
          <w:tcPr>
            <w:tcW w:w="897" w:type="dxa"/>
          </w:tcPr>
          <w:p>
            <w:pPr>
              <w:pStyle w:val="TableParagraph"/>
              <w:spacing w:before="21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MnO</w:t>
            </w:r>
          </w:p>
        </w:tc>
        <w:tc>
          <w:tcPr>
            <w:tcW w:w="1074" w:type="dxa"/>
          </w:tcPr>
          <w:p>
            <w:pPr>
              <w:pStyle w:val="TableParagraph"/>
              <w:spacing w:before="216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1.032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6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1.683</w:t>
            </w:r>
          </w:p>
        </w:tc>
        <w:tc>
          <w:tcPr>
            <w:tcW w:w="1224" w:type="dxa"/>
          </w:tcPr>
          <w:p>
            <w:pPr>
              <w:pStyle w:val="TableParagraph"/>
              <w:spacing w:before="216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0.501</w:t>
            </w:r>
          </w:p>
        </w:tc>
        <w:tc>
          <w:tcPr>
            <w:tcW w:w="1217" w:type="dxa"/>
          </w:tcPr>
          <w:p>
            <w:pPr>
              <w:pStyle w:val="TableParagraph"/>
              <w:spacing w:before="216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0.396</w:t>
            </w:r>
          </w:p>
        </w:tc>
        <w:tc>
          <w:tcPr>
            <w:tcW w:w="1152" w:type="dxa"/>
          </w:tcPr>
          <w:p>
            <w:pPr>
              <w:pStyle w:val="TableParagraph"/>
              <w:spacing w:before="216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1.104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6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</w:tr>
      <w:tr>
        <w:trPr>
          <w:trHeight w:val="715" w:hRule="atLeast"/>
        </w:trPr>
        <w:tc>
          <w:tcPr>
            <w:tcW w:w="897" w:type="dxa"/>
          </w:tcPr>
          <w:p>
            <w:pPr>
              <w:pStyle w:val="TableParagraph"/>
              <w:spacing w:before="21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Fe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1074" w:type="dxa"/>
          </w:tcPr>
          <w:p>
            <w:pPr>
              <w:pStyle w:val="TableParagraph"/>
              <w:spacing w:before="225"/>
              <w:ind w:left="22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57.025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5"/>
              <w:ind w:left="19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65.092</w:t>
            </w:r>
          </w:p>
        </w:tc>
        <w:tc>
          <w:tcPr>
            <w:tcW w:w="1224" w:type="dxa"/>
          </w:tcPr>
          <w:p>
            <w:pPr>
              <w:pStyle w:val="TableParagraph"/>
              <w:spacing w:before="225"/>
              <w:ind w:left="16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63.120</w:t>
            </w:r>
          </w:p>
        </w:tc>
        <w:tc>
          <w:tcPr>
            <w:tcW w:w="1217" w:type="dxa"/>
          </w:tcPr>
          <w:p>
            <w:pPr>
              <w:pStyle w:val="TableParagraph"/>
              <w:spacing w:before="225"/>
              <w:ind w:left="11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58.346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5"/>
              <w:ind w:left="16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50.541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5"/>
              <w:ind w:left="1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53.174</w:t>
            </w:r>
          </w:p>
        </w:tc>
      </w:tr>
      <w:tr>
        <w:trPr>
          <w:trHeight w:val="713" w:hRule="atLeast"/>
        </w:trPr>
        <w:tc>
          <w:tcPr>
            <w:tcW w:w="897" w:type="dxa"/>
          </w:tcPr>
          <w:p>
            <w:pPr>
              <w:pStyle w:val="TableParagraph"/>
              <w:spacing w:before="21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TiO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1074" w:type="dxa"/>
          </w:tcPr>
          <w:p>
            <w:pPr>
              <w:pStyle w:val="TableParagraph"/>
              <w:spacing w:before="216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6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0.012</w:t>
            </w:r>
          </w:p>
        </w:tc>
        <w:tc>
          <w:tcPr>
            <w:tcW w:w="1224" w:type="dxa"/>
          </w:tcPr>
          <w:p>
            <w:pPr>
              <w:pStyle w:val="TableParagraph"/>
              <w:spacing w:before="216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0.410</w:t>
            </w:r>
          </w:p>
        </w:tc>
        <w:tc>
          <w:tcPr>
            <w:tcW w:w="1217" w:type="dxa"/>
          </w:tcPr>
          <w:p>
            <w:pPr>
              <w:pStyle w:val="TableParagraph"/>
              <w:spacing w:before="216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0.018</w:t>
            </w:r>
          </w:p>
        </w:tc>
        <w:tc>
          <w:tcPr>
            <w:tcW w:w="1152" w:type="dxa"/>
          </w:tcPr>
          <w:p>
            <w:pPr>
              <w:pStyle w:val="TableParagraph"/>
              <w:spacing w:before="216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6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</w:tr>
      <w:tr>
        <w:trPr>
          <w:trHeight w:val="707" w:hRule="atLeast"/>
        </w:trPr>
        <w:tc>
          <w:tcPr>
            <w:tcW w:w="897" w:type="dxa"/>
          </w:tcPr>
          <w:p>
            <w:pPr>
              <w:pStyle w:val="TableParagraph"/>
              <w:spacing w:before="21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ZnO</w:t>
            </w:r>
          </w:p>
        </w:tc>
        <w:tc>
          <w:tcPr>
            <w:tcW w:w="1074" w:type="dxa"/>
          </w:tcPr>
          <w:p>
            <w:pPr>
              <w:pStyle w:val="TableParagraph"/>
              <w:spacing w:before="216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0.172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6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0.055</w:t>
            </w:r>
          </w:p>
        </w:tc>
        <w:tc>
          <w:tcPr>
            <w:tcW w:w="1224" w:type="dxa"/>
          </w:tcPr>
          <w:p>
            <w:pPr>
              <w:pStyle w:val="TableParagraph"/>
              <w:spacing w:before="216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0.054</w:t>
            </w:r>
          </w:p>
        </w:tc>
        <w:tc>
          <w:tcPr>
            <w:tcW w:w="1217" w:type="dxa"/>
          </w:tcPr>
          <w:p>
            <w:pPr>
              <w:pStyle w:val="TableParagraph"/>
              <w:spacing w:before="216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0.102</w:t>
            </w:r>
          </w:p>
        </w:tc>
        <w:tc>
          <w:tcPr>
            <w:tcW w:w="1152" w:type="dxa"/>
          </w:tcPr>
          <w:p>
            <w:pPr>
              <w:pStyle w:val="TableParagraph"/>
              <w:spacing w:before="216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  <w:tc>
          <w:tcPr>
            <w:tcW w:w="1335" w:type="dxa"/>
          </w:tcPr>
          <w:p>
            <w:pPr>
              <w:pStyle w:val="TableParagraph"/>
              <w:spacing w:before="216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0.021</w:t>
            </w:r>
          </w:p>
        </w:tc>
      </w:tr>
      <w:tr>
        <w:trPr>
          <w:trHeight w:val="713" w:hRule="atLeast"/>
        </w:trPr>
        <w:tc>
          <w:tcPr>
            <w:tcW w:w="897" w:type="dxa"/>
          </w:tcPr>
          <w:p>
            <w:pPr>
              <w:pStyle w:val="TableParagraph"/>
              <w:spacing w:before="22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MgO</w:t>
            </w:r>
          </w:p>
        </w:tc>
        <w:tc>
          <w:tcPr>
            <w:tcW w:w="1074" w:type="dxa"/>
          </w:tcPr>
          <w:p>
            <w:pPr>
              <w:pStyle w:val="TableParagraph"/>
              <w:spacing w:before="222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  <w:tc>
          <w:tcPr>
            <w:tcW w:w="1296" w:type="dxa"/>
          </w:tcPr>
          <w:p>
            <w:pPr>
              <w:pStyle w:val="TableParagraph"/>
              <w:spacing w:before="222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0.031</w:t>
            </w:r>
          </w:p>
        </w:tc>
        <w:tc>
          <w:tcPr>
            <w:tcW w:w="1224" w:type="dxa"/>
          </w:tcPr>
          <w:p>
            <w:pPr>
              <w:pStyle w:val="TableParagraph"/>
              <w:spacing w:before="222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0.002</w:t>
            </w:r>
          </w:p>
        </w:tc>
        <w:tc>
          <w:tcPr>
            <w:tcW w:w="1217" w:type="dxa"/>
          </w:tcPr>
          <w:p>
            <w:pPr>
              <w:pStyle w:val="TableParagraph"/>
              <w:spacing w:before="222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  <w:tc>
          <w:tcPr>
            <w:tcW w:w="1152" w:type="dxa"/>
          </w:tcPr>
          <w:p>
            <w:pPr>
              <w:pStyle w:val="TableParagraph"/>
              <w:spacing w:before="222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  <w:tc>
          <w:tcPr>
            <w:tcW w:w="1335" w:type="dxa"/>
          </w:tcPr>
          <w:p>
            <w:pPr>
              <w:pStyle w:val="TableParagraph"/>
              <w:spacing w:before="222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ND</w:t>
            </w:r>
          </w:p>
        </w:tc>
      </w:tr>
      <w:tr>
        <w:trPr>
          <w:trHeight w:val="488" w:hRule="atLeast"/>
        </w:trPr>
        <w:tc>
          <w:tcPr>
            <w:tcW w:w="897" w:type="dxa"/>
          </w:tcPr>
          <w:p>
            <w:pPr>
              <w:pStyle w:val="TableParagraph"/>
              <w:spacing w:line="246" w:lineRule="exact" w:before="22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Le</w:t>
            </w:r>
          </w:p>
        </w:tc>
        <w:tc>
          <w:tcPr>
            <w:tcW w:w="1074" w:type="dxa"/>
          </w:tcPr>
          <w:p>
            <w:pPr>
              <w:pStyle w:val="TableParagraph"/>
              <w:spacing w:line="246" w:lineRule="exact" w:before="222"/>
              <w:ind w:left="220"/>
              <w:rPr>
                <w:sz w:val="23"/>
              </w:rPr>
            </w:pPr>
            <w:r>
              <w:rPr>
                <w:w w:val="105"/>
                <w:sz w:val="23"/>
              </w:rPr>
              <w:t>7.825</w:t>
            </w:r>
          </w:p>
        </w:tc>
        <w:tc>
          <w:tcPr>
            <w:tcW w:w="1296" w:type="dxa"/>
          </w:tcPr>
          <w:p>
            <w:pPr>
              <w:pStyle w:val="TableParagraph"/>
              <w:spacing w:line="246" w:lineRule="exact" w:before="222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4.335</w:t>
            </w:r>
          </w:p>
        </w:tc>
        <w:tc>
          <w:tcPr>
            <w:tcW w:w="1224" w:type="dxa"/>
          </w:tcPr>
          <w:p>
            <w:pPr>
              <w:pStyle w:val="TableParagraph"/>
              <w:spacing w:line="246" w:lineRule="exact" w:before="222"/>
              <w:ind w:left="169"/>
              <w:rPr>
                <w:sz w:val="23"/>
              </w:rPr>
            </w:pPr>
            <w:r>
              <w:rPr>
                <w:w w:val="105"/>
                <w:sz w:val="23"/>
              </w:rPr>
              <w:t>6.595</w:t>
            </w:r>
          </w:p>
        </w:tc>
        <w:tc>
          <w:tcPr>
            <w:tcW w:w="1217" w:type="dxa"/>
          </w:tcPr>
          <w:p>
            <w:pPr>
              <w:pStyle w:val="TableParagraph"/>
              <w:spacing w:line="246" w:lineRule="exact" w:before="222"/>
              <w:ind w:left="119"/>
              <w:rPr>
                <w:sz w:val="23"/>
              </w:rPr>
            </w:pPr>
            <w:r>
              <w:rPr>
                <w:w w:val="105"/>
                <w:sz w:val="23"/>
              </w:rPr>
              <w:t>4.332</w:t>
            </w:r>
          </w:p>
        </w:tc>
        <w:tc>
          <w:tcPr>
            <w:tcW w:w="1152" w:type="dxa"/>
          </w:tcPr>
          <w:p>
            <w:pPr>
              <w:pStyle w:val="TableParagraph"/>
              <w:spacing w:line="246" w:lineRule="exact" w:before="222"/>
              <w:ind w:left="163"/>
              <w:rPr>
                <w:sz w:val="23"/>
              </w:rPr>
            </w:pPr>
            <w:r>
              <w:rPr>
                <w:w w:val="105"/>
                <w:sz w:val="23"/>
              </w:rPr>
              <w:t>6.213</w:t>
            </w:r>
          </w:p>
        </w:tc>
        <w:tc>
          <w:tcPr>
            <w:tcW w:w="1335" w:type="dxa"/>
          </w:tcPr>
          <w:p>
            <w:pPr>
              <w:pStyle w:val="TableParagraph"/>
              <w:spacing w:line="246" w:lineRule="exact" w:before="222"/>
              <w:ind w:left="178"/>
              <w:rPr>
                <w:sz w:val="23"/>
              </w:rPr>
            </w:pPr>
            <w:r>
              <w:rPr>
                <w:w w:val="105"/>
                <w:sz w:val="23"/>
              </w:rPr>
              <w:t>4.454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  <w:r>
        <w:rPr/>
        <w:pict>
          <v:shape style="position:absolute;margin-left:93.288002pt;margin-top:11.132222pt;width:410.7pt;height:.75pt;mso-position-horizontal-relative:page;mso-position-vertical-relative:paragraph;z-index:-15694336;mso-wrap-distance-left:0;mso-wrap-distance-right:0" coordorigin="1866,223" coordsize="8214,15" path="m2889,223l2889,223,2875,223,1866,223,1866,237,2875,237,2889,237,2889,237,2889,223xm10079,223l8818,223,8818,223,8804,223,7644,223,7643,223,7629,223,6383,223,6383,223,6369,223,5216,223,5216,223,5216,223,5201,223,3934,223,3934,223,3919,223,2889,223,2889,237,3919,237,3934,237,3934,237,5201,237,5216,237,5216,237,5216,237,6369,237,6383,237,6383,237,7629,237,7643,237,7644,237,8804,237,8818,237,8818,237,10079,237,10079,223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5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20"/>
        </w:numPr>
        <w:tabs>
          <w:tab w:pos="3400" w:val="left" w:leader="none"/>
        </w:tabs>
        <w:spacing w:line="240" w:lineRule="auto" w:before="98" w:after="0"/>
        <w:ind w:left="3399" w:right="0" w:hanging="303"/>
        <w:jc w:val="left"/>
        <w:rPr>
          <w:b/>
          <w:sz w:val="21"/>
        </w:rPr>
      </w:pPr>
      <w:r>
        <w:rPr>
          <w:b/>
          <w:sz w:val="23"/>
        </w:rPr>
        <w:t>Work</w:t>
      </w:r>
      <w:r>
        <w:rPr>
          <w:b/>
          <w:spacing w:val="20"/>
          <w:sz w:val="23"/>
        </w:rPr>
        <w:t> </w:t>
      </w:r>
      <w:r>
        <w:rPr>
          <w:b/>
          <w:sz w:val="23"/>
        </w:rPr>
        <w:t>Index</w:t>
      </w:r>
      <w:r>
        <w:rPr>
          <w:b/>
          <w:spacing w:val="30"/>
          <w:sz w:val="23"/>
        </w:rPr>
        <w:t> </w:t>
      </w:r>
      <w:r>
        <w:rPr>
          <w:b/>
          <w:sz w:val="23"/>
        </w:rPr>
        <w:t>Determination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9" w:lineRule="auto"/>
        <w:ind w:left="388" w:right="1309"/>
        <w:jc w:val="both"/>
      </w:pPr>
      <w:r>
        <w:rPr>
          <w:w w:val="105"/>
        </w:rPr>
        <w:t>Tables 4.11 and 4.12 present the sieve analyses of the feed and product of the ball mill</w:t>
      </w:r>
      <w:r>
        <w:rPr>
          <w:spacing w:val="1"/>
          <w:w w:val="105"/>
        </w:rPr>
        <w:t> </w:t>
      </w:r>
      <w:r>
        <w:rPr>
          <w:w w:val="105"/>
        </w:rPr>
        <w:t>of the reference sample (granite ore) while Table 4.13 and Table 4.14 present the sieve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feed and</w:t>
      </w:r>
      <w:r>
        <w:rPr>
          <w:spacing w:val="-1"/>
          <w:w w:val="105"/>
        </w:rPr>
        <w:t> </w:t>
      </w:r>
      <w:r>
        <w:rPr>
          <w:w w:val="105"/>
        </w:rPr>
        <w:t>product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test</w:t>
      </w:r>
      <w:r>
        <w:rPr>
          <w:spacing w:val="2"/>
          <w:w w:val="105"/>
        </w:rPr>
        <w:t> </w:t>
      </w:r>
      <w:r>
        <w:rPr>
          <w:w w:val="105"/>
        </w:rPr>
        <w:t>ore.</w:t>
      </w:r>
    </w:p>
    <w:p>
      <w:pPr>
        <w:pStyle w:val="BodyText"/>
        <w:spacing w:before="165"/>
        <w:ind w:left="388"/>
        <w:jc w:val="both"/>
      </w:pPr>
      <w:r>
        <w:rPr>
          <w:b/>
          <w:w w:val="105"/>
        </w:rPr>
        <w:t>Table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4.11:</w:t>
      </w:r>
      <w:r>
        <w:rPr>
          <w:b/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Sieve</w:t>
      </w:r>
      <w:r>
        <w:rPr>
          <w:spacing w:val="-7"/>
          <w:w w:val="105"/>
        </w:rPr>
        <w:t> </w:t>
      </w:r>
      <w:r>
        <w:rPr>
          <w:w w:val="105"/>
        </w:rPr>
        <w:t>Size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Feed</w:t>
      </w:r>
      <w:r>
        <w:rPr>
          <w:spacing w:val="-6"/>
          <w:w w:val="105"/>
        </w:rPr>
        <w:t> </w:t>
      </w:r>
      <w:r>
        <w:rPr>
          <w:w w:val="105"/>
        </w:rPr>
        <w:t>Reference</w:t>
      </w:r>
      <w:r>
        <w:rPr>
          <w:spacing w:val="-7"/>
          <w:w w:val="105"/>
        </w:rPr>
        <w:t> </w:t>
      </w:r>
      <w:r>
        <w:rPr>
          <w:w w:val="105"/>
        </w:rPr>
        <w:t>Material</w:t>
      </w:r>
      <w:r>
        <w:rPr>
          <w:spacing w:val="-6"/>
          <w:w w:val="105"/>
        </w:rPr>
        <w:t> </w:t>
      </w:r>
      <w:r>
        <w:rPr>
          <w:w w:val="105"/>
        </w:rPr>
        <w:t>(Granite)</w:t>
      </w:r>
    </w:p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2"/>
        <w:gridCol w:w="1498"/>
        <w:gridCol w:w="1495"/>
        <w:gridCol w:w="1850"/>
        <w:gridCol w:w="1708"/>
      </w:tblGrid>
      <w:tr>
        <w:trPr>
          <w:trHeight w:val="427" w:hRule="atLeast"/>
        </w:trPr>
        <w:tc>
          <w:tcPr>
            <w:tcW w:w="314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678" w:val="left" w:leader="none"/>
              </w:tabs>
              <w:spacing w:before="15"/>
              <w:ind w:right="374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Sieve</w:t>
            </w:r>
            <w:r>
              <w:rPr>
                <w:b/>
                <w:spacing w:val="-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size</w:t>
              <w:tab/>
              <w:t>Weight</w:t>
            </w:r>
          </w:p>
        </w:tc>
        <w:tc>
          <w:tcPr>
            <w:tcW w:w="14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right="35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</w:p>
        </w:tc>
        <w:tc>
          <w:tcPr>
            <w:tcW w:w="14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right="28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Nominal</w:t>
            </w:r>
          </w:p>
        </w:tc>
        <w:tc>
          <w:tcPr>
            <w:tcW w:w="1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256" w:right="14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Cummulative</w:t>
            </w:r>
          </w:p>
        </w:tc>
        <w:tc>
          <w:tcPr>
            <w:tcW w:w="1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149" w:right="10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Cummulative</w:t>
            </w:r>
          </w:p>
        </w:tc>
      </w:tr>
      <w:tr>
        <w:trPr>
          <w:trHeight w:val="408" w:hRule="atLeast"/>
        </w:trPr>
        <w:tc>
          <w:tcPr>
            <w:tcW w:w="3142" w:type="dxa"/>
          </w:tcPr>
          <w:p>
            <w:pPr>
              <w:pStyle w:val="TableParagraph"/>
              <w:tabs>
                <w:tab w:pos="1476" w:val="left" w:leader="none"/>
              </w:tabs>
              <w:spacing w:line="33" w:lineRule="auto" w:before="189"/>
              <w:ind w:right="32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position w:val="-15"/>
                <w:sz w:val="23"/>
              </w:rPr>
              <w:t>Range</w:t>
              <w:tab/>
            </w:r>
            <w:r>
              <w:rPr>
                <w:b/>
                <w:w w:val="105"/>
                <w:sz w:val="23"/>
              </w:rPr>
              <w:t>retained</w:t>
            </w:r>
          </w:p>
        </w:tc>
        <w:tc>
          <w:tcPr>
            <w:tcW w:w="1498" w:type="dxa"/>
          </w:tcPr>
          <w:p>
            <w:pPr>
              <w:pStyle w:val="TableParagraph"/>
              <w:spacing w:line="246" w:lineRule="exact" w:before="142"/>
              <w:ind w:right="32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retained</w:t>
            </w:r>
          </w:p>
        </w:tc>
        <w:tc>
          <w:tcPr>
            <w:tcW w:w="1495" w:type="dxa"/>
          </w:tcPr>
          <w:p>
            <w:pPr>
              <w:pStyle w:val="TableParagraph"/>
              <w:spacing w:line="246" w:lineRule="exact" w:before="142"/>
              <w:ind w:right="27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aperture</w:t>
            </w:r>
          </w:p>
        </w:tc>
        <w:tc>
          <w:tcPr>
            <w:tcW w:w="1850" w:type="dxa"/>
          </w:tcPr>
          <w:p>
            <w:pPr>
              <w:pStyle w:val="TableParagraph"/>
              <w:spacing w:line="246" w:lineRule="exact" w:before="142"/>
              <w:ind w:left="256" w:right="134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</w:p>
        </w:tc>
        <w:tc>
          <w:tcPr>
            <w:tcW w:w="1708" w:type="dxa"/>
          </w:tcPr>
          <w:p>
            <w:pPr>
              <w:pStyle w:val="TableParagraph"/>
              <w:spacing w:line="246" w:lineRule="exact" w:before="142"/>
              <w:ind w:left="145" w:right="10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10" w:h="16850"/>
          <w:pgMar w:header="0" w:footer="1012" w:top="1600" w:bottom="1200" w:left="1600" w:right="10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tabs>
          <w:tab w:pos="4048" w:val="left" w:leader="none"/>
        </w:tabs>
        <w:ind w:left="2535"/>
      </w:pPr>
      <w:r>
        <w:rPr/>
        <w:pict>
          <v:shape style="position:absolute;margin-left:94.008003pt;margin-top:8.069888pt;width:484.85pt;height:282.6pt;mso-position-horizontal-relative:page;mso-position-vertical-relative:paragraph;z-index:15764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12"/>
                    <w:gridCol w:w="1431"/>
                    <w:gridCol w:w="1557"/>
                    <w:gridCol w:w="1530"/>
                    <w:gridCol w:w="1763"/>
                    <w:gridCol w:w="1706"/>
                  </w:tblGrid>
                  <w:tr>
                    <w:trPr>
                      <w:trHeight w:val="1090" w:hRule="atLeast"/>
                    </w:trPr>
                    <w:tc>
                      <w:tcPr>
                        <w:tcW w:w="171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547" w:right="615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(µm)</w:t>
                        </w:r>
                      </w:p>
                    </w:tc>
                    <w:tc>
                      <w:tcPr>
                        <w:tcW w:w="143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5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53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6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1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%</w:t>
                        </w:r>
                      </w:p>
                    </w:tc>
                    <w:tc>
                      <w:tcPr>
                        <w:tcW w:w="170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23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3"/>
                            <w:sz w:val="23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171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51" w:right="60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+355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47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8.36</w:t>
                        </w:r>
                      </w:p>
                    </w:tc>
                    <w:tc>
                      <w:tcPr>
                        <w:tcW w:w="155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right="59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8.36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21" w:right="60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355</w:t>
                        </w:r>
                      </w:p>
                    </w:tc>
                    <w:tc>
                      <w:tcPr>
                        <w:tcW w:w="176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93" w:right="57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8.36</w:t>
                        </w:r>
                      </w:p>
                    </w:tc>
                    <w:tc>
                      <w:tcPr>
                        <w:tcW w:w="170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573" w:right="54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91.64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22"/>
                          <w:ind w:left="36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-355+250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222"/>
                          <w:ind w:left="41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19.36</w:t>
                        </w: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22"/>
                          <w:ind w:right="53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19.36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spacing w:before="222"/>
                          <w:ind w:left="521" w:right="60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250</w:t>
                        </w:r>
                      </w:p>
                    </w:tc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222"/>
                          <w:ind w:left="600" w:right="57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27.72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spacing w:before="222"/>
                          <w:ind w:left="573" w:right="54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72.28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22"/>
                          <w:ind w:left="36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-250+180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222"/>
                          <w:ind w:left="41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17.87</w:t>
                        </w: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22"/>
                          <w:ind w:right="53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17.87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spacing w:before="222"/>
                          <w:ind w:left="521" w:right="60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180</w:t>
                        </w:r>
                      </w:p>
                    </w:tc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222"/>
                          <w:ind w:left="600" w:right="57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45.59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spacing w:before="222"/>
                          <w:ind w:left="573" w:right="54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54.41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22"/>
                          <w:ind w:left="36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-180+125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222"/>
                          <w:ind w:left="41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11.91</w:t>
                        </w: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22"/>
                          <w:ind w:right="53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11.91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spacing w:before="222"/>
                          <w:ind w:left="521" w:right="60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125</w:t>
                        </w:r>
                      </w:p>
                    </w:tc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222"/>
                          <w:ind w:left="600" w:right="57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57.50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spacing w:before="222"/>
                          <w:ind w:left="573" w:right="54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42.50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22"/>
                          <w:ind w:left="418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-125+90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222"/>
                          <w:ind w:left="41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13.89</w:t>
                        </w: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22"/>
                          <w:ind w:right="53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13.89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spacing w:before="222"/>
                          <w:ind w:left="514" w:right="60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222"/>
                          <w:ind w:left="600" w:right="57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71.39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spacing w:before="222"/>
                          <w:ind w:left="573" w:right="54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28.61</w:t>
                        </w:r>
                      </w:p>
                    </w:tc>
                  </w:tr>
                  <w:tr>
                    <w:trPr>
                      <w:trHeight w:val="709" w:hRule="atLeast"/>
                    </w:trPr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before="222"/>
                          <w:ind w:left="475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-90+63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222"/>
                          <w:ind w:left="41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13.81</w:t>
                        </w: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before="222"/>
                          <w:ind w:right="53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13.81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spacing w:before="222"/>
                          <w:ind w:left="514" w:right="60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222"/>
                          <w:ind w:left="600" w:right="57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85.20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spacing w:before="222"/>
                          <w:ind w:left="573" w:right="54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14.80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1712" w:type="dxa"/>
                      </w:tcPr>
                      <w:p>
                        <w:pPr>
                          <w:pStyle w:val="TableParagraph"/>
                          <w:spacing w:line="246" w:lineRule="exact" w:before="218"/>
                          <w:ind w:left="551" w:right="60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-63</w:t>
                        </w:r>
                      </w:p>
                    </w:tc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line="246" w:lineRule="exact" w:before="218"/>
                          <w:ind w:left="413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14.80</w:t>
                        </w:r>
                      </w:p>
                    </w:tc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46" w:lineRule="exact" w:before="218"/>
                          <w:ind w:right="538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14.80</w:t>
                        </w:r>
                      </w:p>
                    </w:tc>
                    <w:tc>
                      <w:tcPr>
                        <w:tcW w:w="1530" w:type="dxa"/>
                      </w:tcPr>
                      <w:p>
                        <w:pPr>
                          <w:pStyle w:val="TableParagraph"/>
                          <w:spacing w:line="246" w:lineRule="exact" w:before="218"/>
                          <w:ind w:right="9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line="246" w:lineRule="exact" w:before="218"/>
                          <w:ind w:left="597" w:right="57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100</w:t>
                        </w:r>
                      </w:p>
                    </w:tc>
                    <w:tc>
                      <w:tcPr>
                        <w:tcW w:w="1706" w:type="dxa"/>
                      </w:tcPr>
                      <w:p>
                        <w:pPr>
                          <w:pStyle w:val="TableParagraph"/>
                          <w:spacing w:line="246" w:lineRule="exact" w:before="218"/>
                          <w:ind w:left="573" w:right="54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(g)</w:t>
        <w:tab/>
        <w:t>%</w:t>
      </w:r>
    </w:p>
    <w:p>
      <w:pPr>
        <w:spacing w:before="98"/>
        <w:ind w:left="0" w:right="0" w:firstLine="0"/>
        <w:jc w:val="right"/>
        <w:rPr>
          <w:b/>
          <w:sz w:val="23"/>
        </w:rPr>
      </w:pPr>
      <w:r>
        <w:rPr/>
        <w:br w:type="column"/>
      </w:r>
      <w:r>
        <w:rPr>
          <w:b/>
          <w:w w:val="105"/>
          <w:sz w:val="23"/>
        </w:rPr>
        <w:t>retained</w:t>
      </w:r>
    </w:p>
    <w:p>
      <w:pPr>
        <w:pStyle w:val="Heading1"/>
        <w:spacing w:before="98"/>
        <w:ind w:left="902"/>
      </w:pPr>
      <w:r>
        <w:rPr>
          <w:b w:val="0"/>
        </w:rPr>
        <w:br w:type="column"/>
      </w:r>
      <w:r>
        <w:rPr>
          <w:w w:val="105"/>
        </w:rPr>
        <w:t>passing</w:t>
      </w:r>
    </w:p>
    <w:p>
      <w:pPr>
        <w:spacing w:after="0"/>
        <w:sectPr>
          <w:type w:val="continuous"/>
          <w:pgSz w:w="11910" w:h="16850"/>
          <w:pgMar w:top="1340" w:bottom="280" w:left="1600" w:right="100"/>
          <w:cols w:num="3" w:equalWidth="0">
            <w:col w:w="4326" w:space="112"/>
            <w:col w:w="3380" w:space="40"/>
            <w:col w:w="235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1"/>
        </w:rPr>
      </w:pPr>
    </w:p>
    <w:p>
      <w:pPr>
        <w:pStyle w:val="BodyText"/>
        <w:spacing w:line="20" w:lineRule="exact"/>
        <w:ind w:left="265"/>
        <w:rPr>
          <w:sz w:val="2"/>
        </w:rPr>
      </w:pPr>
      <w:r>
        <w:rPr>
          <w:sz w:val="2"/>
        </w:rPr>
        <w:pict>
          <v:group style="width:485.6pt;height:.75pt;mso-position-horizontal-relative:char;mso-position-vertical-relative:line" coordorigin="0,0" coordsize="9712,15">
            <v:shape style="position:absolute;left:0;top:0;width:9712;height:15" coordorigin="0,0" coordsize="9712,15" path="m1671,0l1671,0,1657,0,0,0,0,14,1657,14,1671,14,1671,14,1671,0xm4647,0l4647,0,4632,0,3163,0,3163,0,3148,0,1671,0,1671,14,3148,14,3163,14,3163,14,4632,14,4647,14,4647,14,4647,0xm9711,0l8047,0,8047,0,8033,0,6217,0,6217,0,6203,0,4647,0,4647,14,6203,14,6217,14,6217,14,8033,14,8047,14,8047,14,9711,14,971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line="260" w:lineRule="exact"/>
        <w:ind w:left="388"/>
      </w:pPr>
      <w:r>
        <w:rPr/>
        <w:t>Using</w:t>
      </w:r>
      <w:r>
        <w:rPr>
          <w:spacing w:val="21"/>
        </w:rPr>
        <w:t> </w:t>
      </w:r>
      <w:r>
        <w:rPr/>
        <w:t>Gaudin</w:t>
      </w:r>
      <w:r>
        <w:rPr>
          <w:spacing w:val="33"/>
        </w:rPr>
        <w:t> </w:t>
      </w:r>
      <w:r>
        <w:rPr/>
        <w:t>Schumann</w:t>
      </w:r>
      <w:r>
        <w:rPr>
          <w:spacing w:val="32"/>
        </w:rPr>
        <w:t> </w:t>
      </w:r>
      <w:r>
        <w:rPr/>
        <w:t>expression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586" w:val="left" w:leader="none"/>
        </w:tabs>
        <w:spacing w:line="308" w:lineRule="exact"/>
        <w:ind w:left="388"/>
        <w:rPr>
          <w:rFonts w:ascii="Cambria Math"/>
          <w:sz w:val="17"/>
        </w:rPr>
      </w:pPr>
      <w:r>
        <w:rPr/>
        <w:pict>
          <v:rect style="position:absolute;margin-left:235.580002pt;margin-top:11.116693pt;width:65.184pt;height:.71997pt;mso-position-horizontal-relative:page;mso-position-vertical-relative:paragraph;z-index:-18817024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</w:rPr>
        <w:t>80%</w:t>
      </w:r>
      <w:r>
        <w:rPr>
          <w:rFonts w:ascii="Cambria Math"/>
          <w:spacing w:val="3"/>
          <w:w w:val="105"/>
        </w:rPr>
        <w:t> </w:t>
      </w:r>
      <w:r>
        <w:rPr>
          <w:rFonts w:ascii="Cambria Math"/>
          <w:w w:val="105"/>
        </w:rPr>
        <w:t>Cum</w:t>
      </w:r>
      <w:r>
        <w:rPr>
          <w:rFonts w:ascii="Cambria Math"/>
          <w:spacing w:val="-3"/>
          <w:w w:val="105"/>
        </w:rPr>
        <w:t> </w:t>
      </w:r>
      <w:r>
        <w:rPr>
          <w:rFonts w:ascii="Cambria Math"/>
          <w:w w:val="105"/>
        </w:rPr>
        <w:t>Passing</w:t>
      </w:r>
      <w:r>
        <w:rPr>
          <w:rFonts w:ascii="Cambria Math"/>
          <w:spacing w:val="5"/>
          <w:w w:val="105"/>
        </w:rPr>
        <w:t> </w:t>
      </w:r>
      <w:r>
        <w:rPr>
          <w:rFonts w:ascii="Cambria Math"/>
          <w:w w:val="105"/>
        </w:rPr>
        <w:t>Size</w:t>
      </w:r>
      <w:r>
        <w:rPr>
          <w:rFonts w:ascii="Cambria Math"/>
          <w:spacing w:val="11"/>
          <w:w w:val="105"/>
        </w:rPr>
        <w:t> </w:t>
      </w:r>
      <w:r>
        <w:rPr>
          <w:rFonts w:ascii="Cambria Math"/>
          <w:w w:val="105"/>
        </w:rPr>
        <w:t>=</w:t>
      </w:r>
      <w:r>
        <w:rPr>
          <w:rFonts w:ascii="Cambria Math"/>
          <w:spacing w:val="9"/>
          <w:w w:val="105"/>
        </w:rPr>
        <w:t> </w:t>
      </w:r>
      <w:r>
        <w:rPr>
          <w:rFonts w:ascii="Cambria Math"/>
          <w:w w:val="105"/>
        </w:rPr>
        <w:t>(</w:t>
        <w:tab/>
      </w:r>
      <w:r>
        <w:rPr>
          <w:rFonts w:ascii="Cambria Math"/>
          <w:w w:val="105"/>
          <w:position w:val="14"/>
          <w:sz w:val="17"/>
        </w:rPr>
        <w:t>80%</w:t>
      </w:r>
    </w:p>
    <w:p>
      <w:pPr>
        <w:spacing w:line="154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%</w:t>
      </w:r>
      <w:r>
        <w:rPr>
          <w:rFonts w:ascii="Cambria Math"/>
          <w:spacing w:val="-4"/>
          <w:sz w:val="17"/>
        </w:rPr>
        <w:t> </w:t>
      </w:r>
      <w:r>
        <w:rPr>
          <w:rFonts w:ascii="Cambria Math"/>
          <w:sz w:val="17"/>
        </w:rPr>
        <w:t>passing</w:t>
      </w:r>
      <w:r>
        <w:rPr>
          <w:rFonts w:ascii="Cambria Math"/>
          <w:spacing w:val="38"/>
          <w:sz w:val="17"/>
        </w:rPr>
        <w:t> </w:t>
      </w:r>
      <w:r>
        <w:rPr>
          <w:rFonts w:ascii="Cambria Math"/>
          <w:sz w:val="17"/>
        </w:rPr>
        <w:t>size</w:t>
      </w:r>
      <w:r>
        <w:rPr>
          <w:rFonts w:ascii="Cambria Math"/>
          <w:spacing w:val="39"/>
          <w:sz w:val="17"/>
        </w:rPr>
        <w:t> </w:t>
      </w:r>
      <w:r>
        <w:rPr>
          <w:rFonts w:ascii="Cambria Math"/>
          <w:sz w:val="17"/>
        </w:rPr>
        <w:t>1</w:t>
      </w:r>
    </w:p>
    <w:p>
      <w:pPr>
        <w:pStyle w:val="BodyTex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</w:r>
    </w:p>
    <w:p>
      <w:pPr>
        <w:pStyle w:val="BodyText"/>
        <w:spacing w:before="4"/>
        <w:rPr>
          <w:rFonts w:ascii="Cambria Math"/>
          <w:sz w:val="29"/>
        </w:rPr>
      </w:pPr>
    </w:p>
    <w:p>
      <w:pPr>
        <w:pStyle w:val="BodyText"/>
        <w:ind w:left="-35"/>
        <w:rPr>
          <w:rFonts w:ascii="Cambria Math" w:hAnsi="Cambria Math"/>
        </w:rPr>
      </w:pPr>
      <w:r>
        <w:rPr>
          <w:rFonts w:ascii="Cambria Math" w:hAnsi="Cambria Math"/>
          <w:spacing w:val="-1"/>
          <w:w w:val="105"/>
        </w:rPr>
        <w:t>)</w:t>
      </w:r>
      <w:r>
        <w:rPr>
          <w:rFonts w:ascii="Cambria Math" w:hAnsi="Cambria Math"/>
          <w:spacing w:val="-19"/>
          <w:w w:val="105"/>
        </w:rPr>
        <w:t> </w:t>
      </w:r>
      <w:r>
        <w:rPr>
          <w:rFonts w:ascii="Cambria Math" w:hAnsi="Cambria Math"/>
          <w:w w:val="105"/>
        </w:rPr>
        <w:t>²</w:t>
      </w:r>
      <w:r>
        <w:rPr>
          <w:rFonts w:ascii="Cambria Math" w:hAnsi="Cambria Math"/>
          <w:spacing w:val="1"/>
          <w:w w:val="105"/>
        </w:rPr>
        <w:t> </w:t>
      </w:r>
      <w:r>
        <w:rPr>
          <w:rFonts w:ascii="Cambria Math" w:hAnsi="Cambria Math"/>
          <w:w w:val="105"/>
        </w:rPr>
        <w:t>x</w:t>
      </w:r>
      <w:r>
        <w:rPr>
          <w:rFonts w:ascii="Cambria Math" w:hAnsi="Cambria Math"/>
          <w:spacing w:val="-3"/>
          <w:w w:val="105"/>
        </w:rPr>
        <w:t> </w:t>
      </w:r>
      <w:r>
        <w:rPr>
          <w:rFonts w:ascii="Cambria Math" w:hAnsi="Cambria Math"/>
          <w:w w:val="105"/>
        </w:rPr>
        <w:t>size1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50"/>
          <w:pgMar w:top="1340" w:bottom="280" w:left="1600" w:right="100"/>
          <w:cols w:num="2" w:equalWidth="0">
            <w:col w:w="4418" w:space="40"/>
            <w:col w:w="5752"/>
          </w:cols>
        </w:sectPr>
      </w:pPr>
    </w:p>
    <w:p>
      <w:pPr>
        <w:pStyle w:val="BodyText"/>
        <w:spacing w:before="4"/>
        <w:rPr>
          <w:rFonts w:ascii="Cambria Math"/>
          <w:sz w:val="16"/>
        </w:rPr>
      </w:pPr>
    </w:p>
    <w:p>
      <w:pPr>
        <w:pStyle w:val="BodyText"/>
        <w:spacing w:before="97"/>
        <w:ind w:left="388"/>
      </w:pP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250µm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72.28</w:t>
      </w:r>
    </w:p>
    <w:p>
      <w:pPr>
        <w:spacing w:after="0"/>
        <w:sectPr>
          <w:type w:val="continuous"/>
          <w:pgSz w:w="11910" w:h="16850"/>
          <w:pgMar w:top="1340" w:bottom="280" w:left="1600" w:right="100"/>
        </w:sectPr>
      </w:pPr>
    </w:p>
    <w:p>
      <w:pPr>
        <w:spacing w:line="143" w:lineRule="exact" w:before="60"/>
        <w:ind w:left="2909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80</w:t>
      </w:r>
    </w:p>
    <w:p>
      <w:pPr>
        <w:pStyle w:val="BodyText"/>
        <w:spacing w:line="169" w:lineRule="exact"/>
        <w:ind w:right="429"/>
        <w:jc w:val="right"/>
        <w:rPr>
          <w:rFonts w:ascii="Cambria Math"/>
        </w:rPr>
      </w:pPr>
      <w:r>
        <w:rPr/>
        <w:pict>
          <v:rect style="position:absolute;margin-left:225.860001pt;margin-top:4.144413pt;width:21.24pt;height:.72pt;mso-position-horizontal-relative:page;mso-position-vertical-relative:paragraph;z-index:15765504" filled="true" fillcolor="#000000" stroked="false">
            <v:fill type="solid"/>
            <w10:wrap type="none"/>
          </v:rect>
        </w:pict>
      </w:r>
      <w:r>
        <w:rPr>
          <w:rFonts w:ascii="Cambria Math"/>
          <w:w w:val="115"/>
        </w:rPr>
        <w:t>=</w:t>
      </w:r>
      <w:r>
        <w:rPr>
          <w:rFonts w:ascii="Cambria Math"/>
          <w:spacing w:val="2"/>
          <w:w w:val="115"/>
        </w:rPr>
        <w:t> </w:t>
      </w:r>
      <w:r>
        <w:rPr>
          <w:rFonts w:ascii="Cambria Math"/>
          <w:w w:val="115"/>
        </w:rPr>
        <w:t>(</w:t>
      </w:r>
    </w:p>
    <w:p>
      <w:pPr>
        <w:spacing w:line="154" w:lineRule="exact" w:before="0"/>
        <w:ind w:left="2917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72.28</w:t>
      </w:r>
    </w:p>
    <w:p>
      <w:pPr>
        <w:pStyle w:val="BodyText"/>
        <w:spacing w:before="148"/>
        <w:ind w:left="-33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)</w:t>
      </w:r>
      <w:r>
        <w:rPr>
          <w:rFonts w:ascii="Cambria Math" w:hAnsi="Cambria Math"/>
          <w:spacing w:val="-9"/>
        </w:rPr>
        <w:t> </w:t>
      </w:r>
      <w:r>
        <w:rPr>
          <w:rFonts w:ascii="Cambria Math" w:hAnsi="Cambria Math"/>
        </w:rPr>
        <w:t>²</w:t>
      </w:r>
      <w:r>
        <w:rPr>
          <w:rFonts w:ascii="Cambria Math" w:hAnsi="Cambria Math"/>
          <w:spacing w:val="17"/>
        </w:rPr>
        <w:t> </w:t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11"/>
        </w:rPr>
        <w:t> </w:t>
      </w:r>
      <w:r>
        <w:rPr>
          <w:rFonts w:ascii="Cambria Math" w:hAnsi="Cambria Math"/>
        </w:rPr>
        <w:t>250</w:t>
      </w:r>
      <w:r>
        <w:rPr>
          <w:rFonts w:ascii="Cambria Math" w:hAnsi="Cambria Math"/>
          <w:spacing w:val="43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33"/>
        </w:rPr>
        <w:t> </w:t>
      </w:r>
      <w:r>
        <w:rPr>
          <w:rFonts w:ascii="Cambria Math" w:hAnsi="Cambria Math"/>
        </w:rPr>
        <w:t>306.26µm</w:t>
      </w:r>
      <w:r>
        <w:rPr>
          <w:rFonts w:ascii="Cambria Math" w:hAnsi="Cambria Math"/>
          <w:spacing w:val="25"/>
        </w:rPr>
        <w:t> </w:t>
      </w:r>
      <w:r>
        <w:rPr>
          <w:rFonts w:ascii="Cambria Math" w:hAnsi="Cambria Math"/>
        </w:rPr>
        <w:t>@</w:t>
      </w:r>
      <w:r>
        <w:rPr>
          <w:rFonts w:ascii="Cambria Math" w:hAnsi="Cambria Math"/>
          <w:spacing w:val="17"/>
        </w:rPr>
        <w:t> </w:t>
      </w:r>
      <w:r>
        <w:rPr>
          <w:rFonts w:ascii="Cambria Math" w:hAnsi="Cambria Math"/>
        </w:rPr>
        <w:t>80%</w:t>
      </w:r>
    </w:p>
    <w:p>
      <w:pPr>
        <w:spacing w:after="0"/>
        <w:rPr>
          <w:rFonts w:ascii="Cambria Math" w:hAnsi="Cambria Math"/>
        </w:rPr>
        <w:sectPr>
          <w:pgSz w:w="11910" w:h="16850"/>
          <w:pgMar w:header="0" w:footer="1012" w:top="1340" w:bottom="1200" w:left="1600" w:right="100"/>
          <w:cols w:num="2" w:equalWidth="0">
            <w:col w:w="3342" w:space="40"/>
            <w:col w:w="682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7"/>
        </w:rPr>
      </w:pPr>
    </w:p>
    <w:p>
      <w:pPr>
        <w:pStyle w:val="BodyText"/>
        <w:spacing w:before="97"/>
        <w:ind w:left="388"/>
      </w:pPr>
      <w:r>
        <w:rPr>
          <w:b/>
          <w:w w:val="105"/>
        </w:rPr>
        <w:t>Table</w:t>
      </w:r>
      <w:r>
        <w:rPr>
          <w:b/>
          <w:spacing w:val="-7"/>
          <w:w w:val="105"/>
        </w:rPr>
        <w:t> </w:t>
      </w:r>
      <w:r>
        <w:rPr>
          <w:b/>
          <w:w w:val="105"/>
        </w:rPr>
        <w:t>4.12:</w:t>
      </w:r>
      <w:r>
        <w:rPr>
          <w:b/>
          <w:spacing w:val="-8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Sieve</w:t>
      </w:r>
      <w:r>
        <w:rPr>
          <w:spacing w:val="-6"/>
          <w:w w:val="105"/>
        </w:rPr>
        <w:t> </w:t>
      </w:r>
      <w:r>
        <w:rPr>
          <w:w w:val="105"/>
        </w:rPr>
        <w:t>Size</w:t>
      </w:r>
      <w:r>
        <w:rPr>
          <w:spacing w:val="-7"/>
          <w:w w:val="105"/>
        </w:rPr>
        <w:t> </w:t>
      </w:r>
      <w:r>
        <w:rPr>
          <w:w w:val="105"/>
        </w:rPr>
        <w:t>Analysis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“Product”Reference</w:t>
      </w:r>
      <w:r>
        <w:rPr>
          <w:spacing w:val="-6"/>
          <w:w w:val="105"/>
        </w:rPr>
        <w:t> </w:t>
      </w:r>
      <w:r>
        <w:rPr>
          <w:w w:val="105"/>
        </w:rPr>
        <w:t>Material</w:t>
      </w:r>
      <w:r>
        <w:rPr>
          <w:spacing w:val="-7"/>
          <w:w w:val="105"/>
        </w:rPr>
        <w:t> </w:t>
      </w:r>
      <w:r>
        <w:rPr>
          <w:w w:val="105"/>
        </w:rPr>
        <w:t>(Granite)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5"/>
        <w:gridCol w:w="1678"/>
        <w:gridCol w:w="1362"/>
        <w:gridCol w:w="1313"/>
        <w:gridCol w:w="1666"/>
        <w:gridCol w:w="1706"/>
      </w:tblGrid>
      <w:tr>
        <w:trPr>
          <w:trHeight w:val="2217" w:hRule="atLeast"/>
        </w:trPr>
        <w:tc>
          <w:tcPr>
            <w:tcW w:w="16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504" w:lineRule="auto" w:before="16"/>
              <w:ind w:left="108" w:right="540"/>
              <w:rPr>
                <w:b/>
                <w:sz w:val="23"/>
              </w:rPr>
            </w:pPr>
            <w:r>
              <w:rPr>
                <w:b/>
                <w:spacing w:val="-3"/>
                <w:w w:val="105"/>
                <w:sz w:val="23"/>
              </w:rPr>
              <w:t>Sieve </w:t>
            </w:r>
            <w:r>
              <w:rPr>
                <w:b/>
                <w:spacing w:val="-2"/>
                <w:w w:val="105"/>
                <w:sz w:val="23"/>
              </w:rPr>
              <w:t>size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Range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(µm)</w:t>
            </w:r>
          </w:p>
        </w:tc>
        <w:tc>
          <w:tcPr>
            <w:tcW w:w="16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504" w:lineRule="auto" w:before="16"/>
              <w:ind w:left="553" w:right="4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retained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(g)</w:t>
            </w:r>
          </w:p>
        </w:tc>
        <w:tc>
          <w:tcPr>
            <w:tcW w:w="13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504" w:lineRule="auto" w:before="16"/>
              <w:ind w:left="28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retained</w:t>
            </w:r>
          </w:p>
          <w:p>
            <w:pPr>
              <w:pStyle w:val="TableParagraph"/>
              <w:spacing w:line="263" w:lineRule="exact"/>
              <w:ind w:left="280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504" w:lineRule="auto" w:before="16"/>
              <w:ind w:left="236" w:right="178"/>
              <w:rPr>
                <w:b/>
                <w:sz w:val="23"/>
              </w:rPr>
            </w:pPr>
            <w:r>
              <w:rPr>
                <w:b/>
                <w:spacing w:val="-1"/>
                <w:w w:val="105"/>
                <w:sz w:val="23"/>
              </w:rPr>
              <w:t>Nominal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aperture</w:t>
            </w:r>
          </w:p>
        </w:tc>
        <w:tc>
          <w:tcPr>
            <w:tcW w:w="16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504" w:lineRule="auto" w:before="16"/>
              <w:ind w:left="191"/>
              <w:rPr>
                <w:b/>
                <w:sz w:val="23"/>
              </w:rPr>
            </w:pPr>
            <w:r>
              <w:rPr>
                <w:b/>
                <w:sz w:val="23"/>
              </w:rPr>
              <w:t>Cummulative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Weight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retained</w:t>
            </w:r>
          </w:p>
          <w:p>
            <w:pPr>
              <w:pStyle w:val="TableParagraph"/>
              <w:spacing w:line="255" w:lineRule="exact"/>
              <w:ind w:left="191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  <w:tc>
          <w:tcPr>
            <w:tcW w:w="17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504" w:lineRule="auto" w:before="16"/>
              <w:ind w:left="74" w:right="135"/>
              <w:rPr>
                <w:b/>
                <w:sz w:val="23"/>
              </w:rPr>
            </w:pPr>
            <w:r>
              <w:rPr>
                <w:b/>
                <w:sz w:val="23"/>
              </w:rPr>
              <w:t>Cummulative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Weight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passing</w:t>
            </w:r>
          </w:p>
          <w:p>
            <w:pPr>
              <w:pStyle w:val="TableParagraph"/>
              <w:spacing w:line="255" w:lineRule="exact"/>
              <w:ind w:left="74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%</w:t>
            </w:r>
          </w:p>
        </w:tc>
      </w:tr>
      <w:tr>
        <w:trPr>
          <w:trHeight w:val="416" w:hRule="atLeast"/>
        </w:trPr>
        <w:tc>
          <w:tcPr>
            <w:tcW w:w="1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+355</w:t>
            </w:r>
          </w:p>
        </w:tc>
        <w:tc>
          <w:tcPr>
            <w:tcW w:w="16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2.20</w:t>
            </w:r>
          </w:p>
        </w:tc>
        <w:tc>
          <w:tcPr>
            <w:tcW w:w="1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2.20</w:t>
            </w:r>
          </w:p>
        </w:tc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355</w:t>
            </w:r>
          </w:p>
        </w:tc>
        <w:tc>
          <w:tcPr>
            <w:tcW w:w="16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2.20</w:t>
            </w:r>
          </w:p>
        </w:tc>
        <w:tc>
          <w:tcPr>
            <w:tcW w:w="1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97.80</w:t>
            </w:r>
          </w:p>
        </w:tc>
      </w:tr>
      <w:tr>
        <w:trPr>
          <w:trHeight w:val="590" w:hRule="atLeast"/>
        </w:trPr>
        <w:tc>
          <w:tcPr>
            <w:tcW w:w="1615" w:type="dxa"/>
          </w:tcPr>
          <w:p>
            <w:pPr>
              <w:pStyle w:val="TableParagraph"/>
              <w:spacing w:before="13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-355+250</w:t>
            </w:r>
          </w:p>
        </w:tc>
        <w:tc>
          <w:tcPr>
            <w:tcW w:w="1678" w:type="dxa"/>
          </w:tcPr>
          <w:p>
            <w:pPr>
              <w:pStyle w:val="TableParagraph"/>
              <w:spacing w:before="139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17.93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9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17.93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250</w:t>
            </w:r>
          </w:p>
        </w:tc>
        <w:tc>
          <w:tcPr>
            <w:tcW w:w="1666" w:type="dxa"/>
          </w:tcPr>
          <w:p>
            <w:pPr>
              <w:pStyle w:val="TableParagraph"/>
              <w:spacing w:before="13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20.13</w:t>
            </w:r>
          </w:p>
        </w:tc>
        <w:tc>
          <w:tcPr>
            <w:tcW w:w="1706" w:type="dxa"/>
          </w:tcPr>
          <w:p>
            <w:pPr>
              <w:pStyle w:val="TableParagraph"/>
              <w:spacing w:before="139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79.87</w:t>
            </w:r>
          </w:p>
        </w:tc>
      </w:tr>
      <w:tr>
        <w:trPr>
          <w:trHeight w:val="590" w:hRule="atLeast"/>
        </w:trPr>
        <w:tc>
          <w:tcPr>
            <w:tcW w:w="1615" w:type="dxa"/>
          </w:tcPr>
          <w:p>
            <w:pPr>
              <w:pStyle w:val="TableParagraph"/>
              <w:spacing w:before="18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-250+180</w:t>
            </w:r>
          </w:p>
        </w:tc>
        <w:tc>
          <w:tcPr>
            <w:tcW w:w="1678" w:type="dxa"/>
          </w:tcPr>
          <w:p>
            <w:pPr>
              <w:pStyle w:val="TableParagraph"/>
              <w:spacing w:before="182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2.47</w:t>
            </w:r>
          </w:p>
        </w:tc>
        <w:tc>
          <w:tcPr>
            <w:tcW w:w="1362" w:type="dxa"/>
          </w:tcPr>
          <w:p>
            <w:pPr>
              <w:pStyle w:val="TableParagraph"/>
              <w:spacing w:before="182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2.47</w:t>
            </w:r>
          </w:p>
        </w:tc>
        <w:tc>
          <w:tcPr>
            <w:tcW w:w="1313" w:type="dxa"/>
          </w:tcPr>
          <w:p>
            <w:pPr>
              <w:pStyle w:val="TableParagraph"/>
              <w:spacing w:before="182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180</w:t>
            </w:r>
          </w:p>
        </w:tc>
        <w:tc>
          <w:tcPr>
            <w:tcW w:w="1666" w:type="dxa"/>
          </w:tcPr>
          <w:p>
            <w:pPr>
              <w:pStyle w:val="TableParagraph"/>
              <w:spacing w:before="18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22.60</w:t>
            </w:r>
          </w:p>
        </w:tc>
        <w:tc>
          <w:tcPr>
            <w:tcW w:w="1706" w:type="dxa"/>
          </w:tcPr>
          <w:p>
            <w:pPr>
              <w:pStyle w:val="TableParagraph"/>
              <w:spacing w:before="182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77.40</w:t>
            </w:r>
          </w:p>
        </w:tc>
      </w:tr>
      <w:tr>
        <w:trPr>
          <w:trHeight w:val="554" w:hRule="atLeast"/>
        </w:trPr>
        <w:tc>
          <w:tcPr>
            <w:tcW w:w="1615" w:type="dxa"/>
          </w:tcPr>
          <w:p>
            <w:pPr>
              <w:pStyle w:val="TableParagraph"/>
              <w:spacing w:before="13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-180+125</w:t>
            </w:r>
          </w:p>
        </w:tc>
        <w:tc>
          <w:tcPr>
            <w:tcW w:w="1678" w:type="dxa"/>
          </w:tcPr>
          <w:p>
            <w:pPr>
              <w:pStyle w:val="TableParagraph"/>
              <w:spacing w:before="139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3.68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9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3.68</w:t>
            </w:r>
          </w:p>
        </w:tc>
        <w:tc>
          <w:tcPr>
            <w:tcW w:w="1313" w:type="dxa"/>
          </w:tcPr>
          <w:p>
            <w:pPr>
              <w:pStyle w:val="TableParagraph"/>
              <w:spacing w:before="139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125</w:t>
            </w:r>
          </w:p>
        </w:tc>
        <w:tc>
          <w:tcPr>
            <w:tcW w:w="1666" w:type="dxa"/>
          </w:tcPr>
          <w:p>
            <w:pPr>
              <w:pStyle w:val="TableParagraph"/>
              <w:spacing w:before="13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26.28</w:t>
            </w:r>
          </w:p>
        </w:tc>
        <w:tc>
          <w:tcPr>
            <w:tcW w:w="1706" w:type="dxa"/>
          </w:tcPr>
          <w:p>
            <w:pPr>
              <w:pStyle w:val="TableParagraph"/>
              <w:spacing w:before="139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73.72</w:t>
            </w:r>
          </w:p>
        </w:tc>
      </w:tr>
      <w:tr>
        <w:trPr>
          <w:trHeight w:val="558" w:hRule="atLeast"/>
        </w:trPr>
        <w:tc>
          <w:tcPr>
            <w:tcW w:w="1615" w:type="dxa"/>
          </w:tcPr>
          <w:p>
            <w:pPr>
              <w:pStyle w:val="TableParagraph"/>
              <w:spacing w:before="14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-125+90</w:t>
            </w:r>
          </w:p>
        </w:tc>
        <w:tc>
          <w:tcPr>
            <w:tcW w:w="1678" w:type="dxa"/>
          </w:tcPr>
          <w:p>
            <w:pPr>
              <w:pStyle w:val="TableParagraph"/>
              <w:spacing w:before="146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27.86</w:t>
            </w:r>
          </w:p>
        </w:tc>
        <w:tc>
          <w:tcPr>
            <w:tcW w:w="1362" w:type="dxa"/>
          </w:tcPr>
          <w:p>
            <w:pPr>
              <w:pStyle w:val="TableParagraph"/>
              <w:spacing w:before="146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27.86</w:t>
            </w:r>
          </w:p>
        </w:tc>
        <w:tc>
          <w:tcPr>
            <w:tcW w:w="1313" w:type="dxa"/>
          </w:tcPr>
          <w:p>
            <w:pPr>
              <w:pStyle w:val="TableParagraph"/>
              <w:spacing w:before="146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</w:p>
        </w:tc>
        <w:tc>
          <w:tcPr>
            <w:tcW w:w="1666" w:type="dxa"/>
          </w:tcPr>
          <w:p>
            <w:pPr>
              <w:pStyle w:val="TableParagraph"/>
              <w:spacing w:before="146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54.14</w:t>
            </w:r>
          </w:p>
        </w:tc>
        <w:tc>
          <w:tcPr>
            <w:tcW w:w="1706" w:type="dxa"/>
          </w:tcPr>
          <w:p>
            <w:pPr>
              <w:pStyle w:val="TableParagraph"/>
              <w:spacing w:before="146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45.72</w:t>
            </w:r>
          </w:p>
        </w:tc>
      </w:tr>
      <w:tr>
        <w:trPr>
          <w:trHeight w:val="551" w:hRule="atLeast"/>
        </w:trPr>
        <w:tc>
          <w:tcPr>
            <w:tcW w:w="1615" w:type="dxa"/>
          </w:tcPr>
          <w:p>
            <w:pPr>
              <w:pStyle w:val="TableParagraph"/>
              <w:spacing w:before="142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-90+63</w:t>
            </w:r>
          </w:p>
        </w:tc>
        <w:tc>
          <w:tcPr>
            <w:tcW w:w="1678" w:type="dxa"/>
          </w:tcPr>
          <w:p>
            <w:pPr>
              <w:pStyle w:val="TableParagraph"/>
              <w:spacing w:before="142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14.61</w:t>
            </w:r>
          </w:p>
        </w:tc>
        <w:tc>
          <w:tcPr>
            <w:tcW w:w="1362" w:type="dxa"/>
          </w:tcPr>
          <w:p>
            <w:pPr>
              <w:pStyle w:val="TableParagraph"/>
              <w:spacing w:before="142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14.61</w:t>
            </w:r>
          </w:p>
        </w:tc>
        <w:tc>
          <w:tcPr>
            <w:tcW w:w="1313" w:type="dxa"/>
          </w:tcPr>
          <w:p>
            <w:pPr>
              <w:pStyle w:val="TableParagraph"/>
              <w:spacing w:before="142"/>
              <w:ind w:left="236"/>
              <w:rPr>
                <w:sz w:val="23"/>
              </w:rPr>
            </w:pPr>
            <w:r>
              <w:rPr>
                <w:w w:val="105"/>
                <w:sz w:val="23"/>
              </w:rPr>
              <w:t>63</w:t>
            </w:r>
          </w:p>
        </w:tc>
        <w:tc>
          <w:tcPr>
            <w:tcW w:w="1666" w:type="dxa"/>
          </w:tcPr>
          <w:p>
            <w:pPr>
              <w:pStyle w:val="TableParagraph"/>
              <w:spacing w:before="142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68.75</w:t>
            </w:r>
          </w:p>
        </w:tc>
        <w:tc>
          <w:tcPr>
            <w:tcW w:w="1706" w:type="dxa"/>
          </w:tcPr>
          <w:p>
            <w:pPr>
              <w:pStyle w:val="TableParagraph"/>
              <w:spacing w:before="142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31.25</w:t>
            </w:r>
          </w:p>
        </w:tc>
      </w:tr>
      <w:tr>
        <w:trPr>
          <w:trHeight w:val="405" w:hRule="atLeast"/>
        </w:trPr>
        <w:tc>
          <w:tcPr>
            <w:tcW w:w="1615" w:type="dxa"/>
          </w:tcPr>
          <w:p>
            <w:pPr>
              <w:pStyle w:val="TableParagraph"/>
              <w:spacing w:line="246" w:lineRule="exact" w:before="13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-63</w:t>
            </w:r>
          </w:p>
        </w:tc>
        <w:tc>
          <w:tcPr>
            <w:tcW w:w="1678" w:type="dxa"/>
          </w:tcPr>
          <w:p>
            <w:pPr>
              <w:pStyle w:val="TableParagraph"/>
              <w:spacing w:line="246" w:lineRule="exact" w:before="139"/>
              <w:ind w:left="553"/>
              <w:rPr>
                <w:sz w:val="23"/>
              </w:rPr>
            </w:pPr>
            <w:r>
              <w:rPr>
                <w:w w:val="105"/>
                <w:sz w:val="23"/>
              </w:rPr>
              <w:t>31.25</w:t>
            </w:r>
          </w:p>
        </w:tc>
        <w:tc>
          <w:tcPr>
            <w:tcW w:w="1362" w:type="dxa"/>
          </w:tcPr>
          <w:p>
            <w:pPr>
              <w:pStyle w:val="TableParagraph"/>
              <w:spacing w:line="246" w:lineRule="exact" w:before="139"/>
              <w:ind w:left="280"/>
              <w:rPr>
                <w:sz w:val="23"/>
              </w:rPr>
            </w:pPr>
            <w:r>
              <w:rPr>
                <w:w w:val="105"/>
                <w:sz w:val="23"/>
              </w:rPr>
              <w:t>31.25</w:t>
            </w:r>
          </w:p>
        </w:tc>
        <w:tc>
          <w:tcPr>
            <w:tcW w:w="1313" w:type="dxa"/>
          </w:tcPr>
          <w:p>
            <w:pPr>
              <w:pStyle w:val="TableParagraph"/>
              <w:spacing w:line="246" w:lineRule="exact" w:before="139"/>
              <w:ind w:left="236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666" w:type="dxa"/>
          </w:tcPr>
          <w:p>
            <w:pPr>
              <w:pStyle w:val="TableParagraph"/>
              <w:spacing w:line="246" w:lineRule="exact" w:before="139"/>
              <w:ind w:left="191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1706" w:type="dxa"/>
          </w:tcPr>
          <w:p>
            <w:pPr>
              <w:pStyle w:val="TableParagraph"/>
              <w:spacing w:line="246" w:lineRule="exact" w:before="139"/>
              <w:ind w:left="74"/>
              <w:rPr>
                <w:sz w:val="23"/>
              </w:rPr>
            </w:pPr>
            <w:r>
              <w:rPr>
                <w:w w:val="105"/>
                <w:sz w:val="23"/>
              </w:rPr>
              <w:t>0.00</w:t>
            </w:r>
          </w:p>
        </w:tc>
      </w:tr>
    </w:tbl>
    <w:p>
      <w:pPr>
        <w:pStyle w:val="BodyText"/>
        <w:spacing w:before="2"/>
        <w:rPr>
          <w:sz w:val="22"/>
        </w:rPr>
      </w:pPr>
      <w:r>
        <w:rPr/>
        <w:pict>
          <v:rect style="position:absolute;margin-left:93.288002pt;margin-top:14.710238pt;width:467.570022pt;height:.72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98"/>
        <w:ind w:left="388"/>
      </w:pPr>
      <w:r>
        <w:rPr/>
        <w:t>Using</w:t>
      </w:r>
      <w:r>
        <w:rPr>
          <w:spacing w:val="21"/>
        </w:rPr>
        <w:t> </w:t>
      </w:r>
      <w:r>
        <w:rPr/>
        <w:t>Gaudin</w:t>
      </w:r>
      <w:r>
        <w:rPr>
          <w:spacing w:val="33"/>
        </w:rPr>
        <w:t> </w:t>
      </w:r>
      <w:r>
        <w:rPr/>
        <w:t>Schumann</w:t>
      </w:r>
      <w:r>
        <w:rPr>
          <w:spacing w:val="32"/>
        </w:rPr>
        <w:t> </w:t>
      </w:r>
      <w:r>
        <w:rPr/>
        <w:t>expression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586" w:val="left" w:leader="none"/>
        </w:tabs>
        <w:spacing w:line="308" w:lineRule="exact"/>
        <w:ind w:left="388"/>
        <w:rPr>
          <w:rFonts w:ascii="Cambria Math"/>
          <w:sz w:val="17"/>
        </w:rPr>
      </w:pPr>
      <w:r>
        <w:rPr/>
        <w:pict>
          <v:rect style="position:absolute;margin-left:235.580002pt;margin-top:11.116622pt;width:65.184pt;height:.72003pt;mso-position-horizontal-relative:page;mso-position-vertical-relative:paragraph;z-index:-18814976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</w:rPr>
        <w:t>80%</w:t>
      </w:r>
      <w:r>
        <w:rPr>
          <w:rFonts w:ascii="Cambria Math"/>
          <w:spacing w:val="3"/>
          <w:w w:val="105"/>
        </w:rPr>
        <w:t> </w:t>
      </w:r>
      <w:r>
        <w:rPr>
          <w:rFonts w:ascii="Cambria Math"/>
          <w:w w:val="105"/>
        </w:rPr>
        <w:t>Cum</w:t>
      </w:r>
      <w:r>
        <w:rPr>
          <w:rFonts w:ascii="Cambria Math"/>
          <w:spacing w:val="-3"/>
          <w:w w:val="105"/>
        </w:rPr>
        <w:t> </w:t>
      </w:r>
      <w:r>
        <w:rPr>
          <w:rFonts w:ascii="Cambria Math"/>
          <w:w w:val="105"/>
        </w:rPr>
        <w:t>Passing</w:t>
      </w:r>
      <w:r>
        <w:rPr>
          <w:rFonts w:ascii="Cambria Math"/>
          <w:spacing w:val="5"/>
          <w:w w:val="105"/>
        </w:rPr>
        <w:t> </w:t>
      </w:r>
      <w:r>
        <w:rPr>
          <w:rFonts w:ascii="Cambria Math"/>
          <w:w w:val="105"/>
        </w:rPr>
        <w:t>Size</w:t>
      </w:r>
      <w:r>
        <w:rPr>
          <w:rFonts w:ascii="Cambria Math"/>
          <w:spacing w:val="11"/>
          <w:w w:val="105"/>
        </w:rPr>
        <w:t> </w:t>
      </w:r>
      <w:r>
        <w:rPr>
          <w:rFonts w:ascii="Cambria Math"/>
          <w:w w:val="105"/>
        </w:rPr>
        <w:t>=</w:t>
      </w:r>
      <w:r>
        <w:rPr>
          <w:rFonts w:ascii="Cambria Math"/>
          <w:spacing w:val="9"/>
          <w:w w:val="105"/>
        </w:rPr>
        <w:t> </w:t>
      </w:r>
      <w:r>
        <w:rPr>
          <w:rFonts w:ascii="Cambria Math"/>
          <w:w w:val="105"/>
        </w:rPr>
        <w:t>(</w:t>
        <w:tab/>
      </w:r>
      <w:r>
        <w:rPr>
          <w:rFonts w:ascii="Cambria Math"/>
          <w:w w:val="105"/>
          <w:position w:val="14"/>
          <w:sz w:val="17"/>
        </w:rPr>
        <w:t>80%</w:t>
      </w:r>
    </w:p>
    <w:p>
      <w:pPr>
        <w:spacing w:line="154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%</w:t>
      </w:r>
      <w:r>
        <w:rPr>
          <w:rFonts w:ascii="Cambria Math"/>
          <w:spacing w:val="-4"/>
          <w:sz w:val="17"/>
        </w:rPr>
        <w:t> </w:t>
      </w:r>
      <w:r>
        <w:rPr>
          <w:rFonts w:ascii="Cambria Math"/>
          <w:sz w:val="17"/>
        </w:rPr>
        <w:t>passing</w:t>
      </w:r>
      <w:r>
        <w:rPr>
          <w:rFonts w:ascii="Cambria Math"/>
          <w:spacing w:val="38"/>
          <w:sz w:val="17"/>
        </w:rPr>
        <w:t> </w:t>
      </w:r>
      <w:r>
        <w:rPr>
          <w:rFonts w:ascii="Cambria Math"/>
          <w:sz w:val="17"/>
        </w:rPr>
        <w:t>size</w:t>
      </w:r>
      <w:r>
        <w:rPr>
          <w:rFonts w:ascii="Cambria Math"/>
          <w:spacing w:val="39"/>
          <w:sz w:val="17"/>
        </w:rPr>
        <w:t> </w:t>
      </w:r>
      <w:r>
        <w:rPr>
          <w:rFonts w:ascii="Cambria Math"/>
          <w:sz w:val="17"/>
        </w:rPr>
        <w:t>1</w:t>
      </w:r>
    </w:p>
    <w:p>
      <w:pPr>
        <w:pStyle w:val="BodyTex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</w:r>
    </w:p>
    <w:p>
      <w:pPr>
        <w:pStyle w:val="BodyText"/>
        <w:rPr>
          <w:rFonts w:ascii="Cambria Math"/>
          <w:sz w:val="24"/>
        </w:rPr>
      </w:pPr>
    </w:p>
    <w:p>
      <w:pPr>
        <w:pStyle w:val="BodyText"/>
        <w:spacing w:before="165"/>
        <w:ind w:left="-35"/>
        <w:rPr>
          <w:rFonts w:ascii="Cambria Math" w:hAnsi="Cambria Math"/>
        </w:rPr>
      </w:pPr>
      <w:r>
        <w:rPr>
          <w:rFonts w:ascii="Cambria Math" w:hAnsi="Cambria Math"/>
          <w:spacing w:val="-1"/>
          <w:w w:val="105"/>
        </w:rPr>
        <w:t>)</w:t>
      </w:r>
      <w:r>
        <w:rPr>
          <w:rFonts w:ascii="Cambria Math" w:hAnsi="Cambria Math"/>
          <w:spacing w:val="-19"/>
          <w:w w:val="105"/>
        </w:rPr>
        <w:t> </w:t>
      </w:r>
      <w:r>
        <w:rPr>
          <w:rFonts w:ascii="Cambria Math" w:hAnsi="Cambria Math"/>
          <w:w w:val="105"/>
        </w:rPr>
        <w:t>²</w:t>
      </w:r>
      <w:r>
        <w:rPr>
          <w:rFonts w:ascii="Cambria Math" w:hAnsi="Cambria Math"/>
          <w:spacing w:val="1"/>
          <w:w w:val="105"/>
        </w:rPr>
        <w:t> </w:t>
      </w:r>
      <w:r>
        <w:rPr>
          <w:rFonts w:ascii="Cambria Math" w:hAnsi="Cambria Math"/>
          <w:w w:val="105"/>
        </w:rPr>
        <w:t>x</w:t>
      </w:r>
      <w:r>
        <w:rPr>
          <w:rFonts w:ascii="Cambria Math" w:hAnsi="Cambria Math"/>
          <w:spacing w:val="-3"/>
          <w:w w:val="105"/>
        </w:rPr>
        <w:t> </w:t>
      </w:r>
      <w:r>
        <w:rPr>
          <w:rFonts w:ascii="Cambria Math" w:hAnsi="Cambria Math"/>
          <w:w w:val="105"/>
        </w:rPr>
        <w:t>size1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50"/>
          <w:pgMar w:top="1340" w:bottom="280" w:left="1600" w:right="100"/>
          <w:cols w:num="2" w:equalWidth="0">
            <w:col w:w="4418" w:space="40"/>
            <w:col w:w="5752"/>
          </w:cols>
        </w:sectPr>
      </w:pPr>
    </w:p>
    <w:p>
      <w:pPr>
        <w:pStyle w:val="BodyText"/>
        <w:spacing w:before="3"/>
        <w:rPr>
          <w:rFonts w:ascii="Cambria Math"/>
          <w:sz w:val="16"/>
        </w:rPr>
      </w:pPr>
    </w:p>
    <w:p>
      <w:pPr>
        <w:pStyle w:val="BodyText"/>
        <w:spacing w:before="97"/>
        <w:ind w:left="388"/>
      </w:pP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250µm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79.87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08" w:lineRule="exact" w:before="1"/>
        <w:ind w:left="1108"/>
        <w:rPr>
          <w:rFonts w:ascii="Cambria Math" w:hAnsi="Cambria Math"/>
        </w:rPr>
      </w:pPr>
      <w:r>
        <w:rPr/>
        <w:pict>
          <v:rect style="position:absolute;margin-left:153.820007pt;margin-top:11.16669pt;width:21.24pt;height:.71997pt;mso-position-horizontal-relative:page;mso-position-vertical-relative:paragraph;z-index:-1881446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9"/>
        </w:rPr>
        <w:t> </w:t>
      </w:r>
      <w:r>
        <w:rPr>
          <w:rFonts w:ascii="Cambria Math" w:hAnsi="Cambria Math"/>
        </w:rPr>
        <w:t>(</w:t>
      </w:r>
      <w:r>
        <w:rPr>
          <w:rFonts w:ascii="Cambria Math" w:hAnsi="Cambria Math"/>
          <w:spacing w:val="66"/>
        </w:rPr>
        <w:t> </w:t>
      </w:r>
      <w:r>
        <w:rPr>
          <w:rFonts w:ascii="Cambria Math" w:hAnsi="Cambria Math"/>
          <w:position w:val="14"/>
          <w:sz w:val="17"/>
        </w:rPr>
        <w:t>0.8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</w:rPr>
        <w:t>)</w:t>
      </w:r>
      <w:r>
        <w:rPr>
          <w:rFonts w:ascii="Cambria Math" w:hAnsi="Cambria Math"/>
          <w:spacing w:val="-10"/>
        </w:rPr>
        <w:t> </w:t>
      </w:r>
      <w:r>
        <w:rPr>
          <w:rFonts w:ascii="Cambria Math" w:hAnsi="Cambria Math"/>
        </w:rPr>
        <w:t>²</w:t>
      </w:r>
      <w:r>
        <w:rPr>
          <w:rFonts w:ascii="Cambria Math" w:hAnsi="Cambria Math"/>
          <w:spacing w:val="13"/>
        </w:rPr>
        <w:t> </w:t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18"/>
        </w:rPr>
        <w:t> </w:t>
      </w:r>
      <w:r>
        <w:rPr>
          <w:rFonts w:ascii="Cambria Math" w:hAnsi="Cambria Math"/>
        </w:rPr>
        <w:t>250</w:t>
      </w:r>
      <w:r>
        <w:rPr>
          <w:rFonts w:ascii="Cambria Math" w:hAnsi="Cambria Math"/>
          <w:spacing w:val="31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8"/>
        </w:rPr>
        <w:t> </w:t>
      </w:r>
      <w:r>
        <w:rPr>
          <w:rFonts w:ascii="Cambria Math" w:hAnsi="Cambria Math"/>
        </w:rPr>
        <w:t>250.81µm</w:t>
      </w:r>
      <w:r>
        <w:rPr>
          <w:rFonts w:ascii="Cambria Math" w:hAnsi="Cambria Math"/>
          <w:spacing w:val="21"/>
        </w:rPr>
        <w:t> </w:t>
      </w:r>
      <w:r>
        <w:rPr>
          <w:rFonts w:ascii="Cambria Math" w:hAnsi="Cambria Math"/>
        </w:rPr>
        <w:t>@</w:t>
      </w:r>
      <w:r>
        <w:rPr>
          <w:rFonts w:ascii="Cambria Math" w:hAnsi="Cambria Math"/>
          <w:spacing w:val="15"/>
        </w:rPr>
        <w:t> </w:t>
      </w:r>
      <w:r>
        <w:rPr>
          <w:rFonts w:ascii="Cambria Math" w:hAnsi="Cambria Math"/>
        </w:rPr>
        <w:t>80%</w:t>
      </w:r>
    </w:p>
    <w:p>
      <w:pPr>
        <w:spacing w:line="154" w:lineRule="exact" w:before="0"/>
        <w:ind w:left="1476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0.798</w:t>
      </w:r>
    </w:p>
    <w:p>
      <w:pPr>
        <w:spacing w:after="0" w:line="154" w:lineRule="exact"/>
        <w:jc w:val="left"/>
        <w:rPr>
          <w:rFonts w:ascii="Cambria Math"/>
          <w:sz w:val="17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17"/>
        </w:rPr>
      </w:pPr>
    </w:p>
    <w:p>
      <w:pPr>
        <w:pStyle w:val="BodyText"/>
        <w:spacing w:before="97"/>
        <w:ind w:left="388"/>
      </w:pPr>
      <w:r>
        <w:rPr>
          <w:b/>
          <w:w w:val="105"/>
        </w:rPr>
        <w:t>Table</w:t>
      </w:r>
      <w:r>
        <w:rPr>
          <w:b/>
          <w:spacing w:val="29"/>
          <w:w w:val="105"/>
        </w:rPr>
        <w:t> </w:t>
      </w:r>
      <w:r>
        <w:rPr>
          <w:b/>
          <w:w w:val="105"/>
        </w:rPr>
        <w:t>4.13</w:t>
      </w:r>
      <w:r>
        <w:rPr>
          <w:w w:val="105"/>
        </w:rPr>
        <w:t>:</w:t>
      </w:r>
      <w:r>
        <w:rPr>
          <w:spacing w:val="25"/>
          <w:w w:val="105"/>
        </w:rPr>
        <w:t> </w:t>
      </w:r>
      <w:r>
        <w:rPr>
          <w:w w:val="105"/>
        </w:rPr>
        <w:t>Result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Sieve</w:t>
      </w:r>
      <w:r>
        <w:rPr>
          <w:spacing w:val="29"/>
          <w:w w:val="105"/>
        </w:rPr>
        <w:t> </w:t>
      </w:r>
      <w:r>
        <w:rPr>
          <w:w w:val="105"/>
        </w:rPr>
        <w:t>Size</w:t>
      </w:r>
      <w:r>
        <w:rPr>
          <w:spacing w:val="35"/>
          <w:w w:val="105"/>
        </w:rPr>
        <w:t> </w:t>
      </w:r>
      <w:r>
        <w:rPr>
          <w:w w:val="105"/>
        </w:rPr>
        <w:t>Analysis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“Feed”</w:t>
      </w:r>
      <w:r>
        <w:rPr>
          <w:spacing w:val="30"/>
          <w:w w:val="105"/>
        </w:rPr>
        <w:t> </w:t>
      </w:r>
      <w:r>
        <w:rPr>
          <w:w w:val="105"/>
        </w:rPr>
        <w:t>Test</w:t>
      </w:r>
      <w:r>
        <w:rPr>
          <w:spacing w:val="32"/>
          <w:w w:val="105"/>
        </w:rPr>
        <w:t> </w:t>
      </w:r>
      <w:r>
        <w:rPr>
          <w:w w:val="105"/>
        </w:rPr>
        <w:t>Material</w:t>
      </w:r>
      <w:r>
        <w:rPr>
          <w:spacing w:val="34"/>
          <w:w w:val="105"/>
        </w:rPr>
        <w:t> </w:t>
      </w:r>
      <w:r>
        <w:rPr>
          <w:w w:val="105"/>
        </w:rPr>
        <w:t>(Kurungu</w:t>
      </w:r>
      <w:r>
        <w:rPr>
          <w:spacing w:val="32"/>
          <w:w w:val="105"/>
        </w:rPr>
        <w:t> </w:t>
      </w:r>
      <w:r>
        <w:rPr>
          <w:w w:val="105"/>
        </w:rPr>
        <w:t>Iron</w:t>
      </w: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9"/>
        <w:gridCol w:w="1255"/>
        <w:gridCol w:w="1362"/>
        <w:gridCol w:w="1478"/>
        <w:gridCol w:w="2023"/>
        <w:gridCol w:w="2120"/>
      </w:tblGrid>
      <w:tr>
        <w:trPr>
          <w:trHeight w:val="543" w:hRule="atLeast"/>
        </w:trPr>
        <w:tc>
          <w:tcPr>
            <w:tcW w:w="1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Ore)</w:t>
            </w:r>
          </w:p>
        </w:tc>
        <w:tc>
          <w:tcPr>
            <w:tcW w:w="8238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1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14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Sieve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size</w:t>
            </w:r>
          </w:p>
        </w:tc>
        <w:tc>
          <w:tcPr>
            <w:tcW w:w="12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2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</w:p>
        </w:tc>
        <w:tc>
          <w:tcPr>
            <w:tcW w:w="1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30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31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Nominal</w:t>
            </w:r>
          </w:p>
        </w:tc>
        <w:tc>
          <w:tcPr>
            <w:tcW w:w="2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28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Cummulative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3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Cummulative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10" w:h="16850"/>
          <w:pgMar w:header="0" w:footer="1012" w:top="1600" w:bottom="1200" w:left="1600" w:right="100"/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ind w:left="583"/>
      </w:pPr>
      <w:r>
        <w:rPr/>
        <w:pict>
          <v:shape style="position:absolute;margin-left:94.008003pt;margin-top:35.789879pt;width:477.3pt;height:263.150pt;mso-position-horizontal-relative:page;mso-position-vertical-relative:paragraph;z-index:157685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59"/>
                    <w:gridCol w:w="1207"/>
                    <w:gridCol w:w="1441"/>
                    <w:gridCol w:w="1490"/>
                    <w:gridCol w:w="1932"/>
                    <w:gridCol w:w="2117"/>
                  </w:tblGrid>
                  <w:tr>
                    <w:trPr>
                      <w:trHeight w:val="701" w:hRule="atLeast"/>
                    </w:trPr>
                    <w:tc>
                      <w:tcPr>
                        <w:tcW w:w="1359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36" w:right="239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(µm)</w:t>
                        </w:r>
                      </w:p>
                    </w:tc>
                    <w:tc>
                      <w:tcPr>
                        <w:tcW w:w="8187" w:type="dxa"/>
                        <w:gridSpan w:val="5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2" w:hRule="atLeast"/>
                    </w:trPr>
                    <w:tc>
                      <w:tcPr>
                        <w:tcW w:w="1359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38" w:right="23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+355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319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6.20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46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6.20</w:t>
                        </w:r>
                      </w:p>
                    </w:tc>
                    <w:tc>
                      <w:tcPr>
                        <w:tcW w:w="149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6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355</w:t>
                        </w:r>
                      </w:p>
                    </w:tc>
                    <w:tc>
                      <w:tcPr>
                        <w:tcW w:w="193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825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6.20</w:t>
                        </w:r>
                      </w:p>
                    </w:tc>
                    <w:tc>
                      <w:tcPr>
                        <w:tcW w:w="211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743" w:right="79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93.80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359" w:type="dxa"/>
                      </w:tcPr>
                      <w:p>
                        <w:pPr>
                          <w:pStyle w:val="TableParagraph"/>
                          <w:spacing w:before="222"/>
                          <w:ind w:left="138" w:right="23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-355+250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222"/>
                          <w:ind w:left="2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10.79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222"/>
                          <w:ind w:left="40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10.79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222"/>
                          <w:ind w:right="6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222"/>
                          <w:ind w:right="7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16.99</w:t>
                        </w: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before="222"/>
                          <w:ind w:left="743" w:right="79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83.01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359" w:type="dxa"/>
                      </w:tcPr>
                      <w:p>
                        <w:pPr>
                          <w:pStyle w:val="TableParagraph"/>
                          <w:spacing w:before="222"/>
                          <w:ind w:left="138" w:right="23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-250+180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222"/>
                          <w:ind w:left="2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10.85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222"/>
                          <w:ind w:left="40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10.85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222"/>
                          <w:ind w:right="6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222"/>
                          <w:ind w:right="7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27.84</w:t>
                        </w: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before="222"/>
                          <w:ind w:left="743" w:right="79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72.16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359" w:type="dxa"/>
                      </w:tcPr>
                      <w:p>
                        <w:pPr>
                          <w:pStyle w:val="TableParagraph"/>
                          <w:spacing w:before="222"/>
                          <w:ind w:left="138" w:right="23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-180+125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222"/>
                          <w:ind w:left="2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29.83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222"/>
                          <w:ind w:left="40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29.83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222"/>
                          <w:ind w:right="624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125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222"/>
                          <w:ind w:right="7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57.67</w:t>
                        </w: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before="222"/>
                          <w:ind w:left="743" w:right="79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42.33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359" w:type="dxa"/>
                      </w:tcPr>
                      <w:p>
                        <w:pPr>
                          <w:pStyle w:val="TableParagraph"/>
                          <w:spacing w:before="222"/>
                          <w:ind w:left="138" w:right="231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-125+90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222"/>
                          <w:ind w:left="2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17.67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222"/>
                          <w:ind w:left="40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17.67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222"/>
                          <w:ind w:right="68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222"/>
                          <w:ind w:right="7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75.34</w:t>
                        </w: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before="222"/>
                          <w:ind w:left="743" w:right="79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24.66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359" w:type="dxa"/>
                      </w:tcPr>
                      <w:p>
                        <w:pPr>
                          <w:pStyle w:val="TableParagraph"/>
                          <w:spacing w:before="222"/>
                          <w:ind w:left="138" w:right="23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-90+63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before="222"/>
                          <w:ind w:left="2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12.87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before="222"/>
                          <w:ind w:left="40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12.87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before="222"/>
                          <w:ind w:right="68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before="222"/>
                          <w:ind w:right="760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88.21</w:t>
                        </w: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before="222"/>
                          <w:ind w:left="743" w:right="79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11.79</w:t>
                        </w: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1359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left="136" w:right="23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-63</w:t>
                        </w:r>
                      </w:p>
                    </w:tc>
                    <w:tc>
                      <w:tcPr>
                        <w:tcW w:w="1207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left="26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11.79</w:t>
                        </w:r>
                      </w:p>
                    </w:tc>
                    <w:tc>
                      <w:tcPr>
                        <w:tcW w:w="1441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left="402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11.79</w:t>
                        </w:r>
                      </w:p>
                    </w:tc>
                    <w:tc>
                      <w:tcPr>
                        <w:tcW w:w="1490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right="143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right="849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100</w:t>
                        </w:r>
                      </w:p>
                    </w:tc>
                    <w:tc>
                      <w:tcPr>
                        <w:tcW w:w="2117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left="743" w:right="78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Range</w:t>
      </w:r>
    </w:p>
    <w:p>
      <w:pPr>
        <w:spacing w:line="648" w:lineRule="auto" w:before="97"/>
        <w:ind w:left="763" w:right="0" w:hanging="289"/>
        <w:jc w:val="left"/>
        <w:rPr>
          <w:b/>
          <w:sz w:val="23"/>
        </w:rPr>
      </w:pPr>
      <w:r>
        <w:rPr/>
        <w:br w:type="column"/>
      </w:r>
      <w:r>
        <w:rPr>
          <w:b/>
          <w:sz w:val="23"/>
        </w:rPr>
        <w:t>retained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(g)</w:t>
      </w:r>
    </w:p>
    <w:p>
      <w:pPr>
        <w:pStyle w:val="Heading1"/>
        <w:spacing w:before="97"/>
        <w:ind w:left="470"/>
        <w:jc w:val="center"/>
      </w:pPr>
      <w:r>
        <w:rPr>
          <w:b w:val="0"/>
        </w:rPr>
        <w:br w:type="column"/>
      </w:r>
      <w:r>
        <w:rPr/>
        <w:t>retained</w:t>
      </w:r>
    </w:p>
    <w:p>
      <w:pPr>
        <w:pStyle w:val="BodyText"/>
        <w:rPr>
          <w:b/>
          <w:sz w:val="26"/>
        </w:rPr>
      </w:pPr>
    </w:p>
    <w:p>
      <w:pPr>
        <w:spacing w:before="150"/>
        <w:ind w:left="468" w:right="0" w:firstLine="0"/>
        <w:jc w:val="center"/>
        <w:rPr>
          <w:b/>
          <w:sz w:val="23"/>
        </w:rPr>
      </w:pPr>
      <w:r>
        <w:rPr>
          <w:b/>
          <w:w w:val="103"/>
          <w:sz w:val="23"/>
        </w:rPr>
        <w:t>%</w:t>
      </w:r>
    </w:p>
    <w:p>
      <w:pPr>
        <w:pStyle w:val="Heading1"/>
        <w:spacing w:before="97"/>
        <w:ind w:left="535"/>
      </w:pPr>
      <w:r>
        <w:rPr>
          <w:b w:val="0"/>
        </w:rPr>
        <w:br w:type="column"/>
      </w:r>
      <w:r>
        <w:rPr/>
        <w:t>aperture</w:t>
      </w:r>
    </w:p>
    <w:p>
      <w:pPr>
        <w:spacing w:before="97"/>
        <w:ind w:left="402" w:right="0" w:firstLine="0"/>
        <w:jc w:val="center"/>
        <w:rPr>
          <w:b/>
          <w:sz w:val="23"/>
        </w:rPr>
      </w:pPr>
      <w:r>
        <w:rPr/>
        <w:br w:type="column"/>
      </w:r>
      <w:r>
        <w:rPr>
          <w:b/>
          <w:sz w:val="23"/>
        </w:rPr>
        <w:t>Weight</w:t>
      </w:r>
      <w:r>
        <w:rPr>
          <w:b/>
          <w:spacing w:val="40"/>
          <w:sz w:val="23"/>
        </w:rPr>
        <w:t> </w:t>
      </w:r>
      <w:r>
        <w:rPr>
          <w:b/>
          <w:sz w:val="23"/>
        </w:rPr>
        <w:t>retained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50"/>
        <w:ind w:left="416"/>
        <w:jc w:val="center"/>
      </w:pPr>
      <w:r>
        <w:rPr>
          <w:w w:val="103"/>
        </w:rPr>
        <w:t>%</w:t>
      </w:r>
    </w:p>
    <w:p>
      <w:pPr>
        <w:spacing w:before="97"/>
        <w:ind w:left="413" w:right="674" w:firstLine="0"/>
        <w:jc w:val="center"/>
        <w:rPr>
          <w:b/>
          <w:sz w:val="23"/>
        </w:rPr>
      </w:pPr>
      <w:r>
        <w:rPr/>
        <w:br w:type="column"/>
      </w:r>
      <w:r>
        <w:rPr>
          <w:b/>
          <w:spacing w:val="-1"/>
          <w:w w:val="105"/>
          <w:sz w:val="23"/>
        </w:rPr>
        <w:t>Weight</w:t>
      </w:r>
      <w:r>
        <w:rPr>
          <w:b/>
          <w:spacing w:val="-14"/>
          <w:w w:val="105"/>
          <w:sz w:val="23"/>
        </w:rPr>
        <w:t> </w:t>
      </w:r>
      <w:r>
        <w:rPr>
          <w:b/>
          <w:spacing w:val="-1"/>
          <w:w w:val="105"/>
          <w:sz w:val="23"/>
        </w:rPr>
        <w:t>passing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50"/>
        <w:ind w:left="0" w:right="255"/>
        <w:jc w:val="center"/>
      </w:pPr>
      <w:r>
        <w:rPr>
          <w:w w:val="103"/>
        </w:rPr>
        <w:t>%</w:t>
      </w:r>
    </w:p>
    <w:p>
      <w:pPr>
        <w:spacing w:after="0"/>
        <w:jc w:val="center"/>
        <w:sectPr>
          <w:type w:val="continuous"/>
          <w:pgSz w:w="11910" w:h="16850"/>
          <w:pgMar w:top="1340" w:bottom="280" w:left="1600" w:right="100"/>
          <w:cols w:num="6" w:equalWidth="0">
            <w:col w:w="1228" w:space="40"/>
            <w:col w:w="1320" w:space="39"/>
            <w:col w:w="1315" w:space="40"/>
            <w:col w:w="1418" w:space="39"/>
            <w:col w:w="2053" w:space="40"/>
            <w:col w:w="267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8"/>
        </w:rPr>
      </w:pPr>
    </w:p>
    <w:p>
      <w:pPr>
        <w:pStyle w:val="BodyText"/>
        <w:spacing w:line="20" w:lineRule="exact"/>
        <w:ind w:left="265"/>
        <w:rPr>
          <w:sz w:val="2"/>
        </w:rPr>
      </w:pPr>
      <w:r>
        <w:rPr>
          <w:sz w:val="2"/>
        </w:rPr>
        <w:pict>
          <v:group style="width:478.05pt;height:.75pt;mso-position-horizontal-relative:char;mso-position-vertical-relative:line" coordorigin="0,0" coordsize="9561,15">
            <v:rect style="position:absolute;left:0;top:0;width:956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97"/>
        <w:ind w:left="388"/>
      </w:pPr>
      <w:r>
        <w:rPr/>
        <w:t>Using</w:t>
      </w:r>
      <w:r>
        <w:rPr>
          <w:spacing w:val="23"/>
        </w:rPr>
        <w:t> </w:t>
      </w:r>
      <w:r>
        <w:rPr/>
        <w:t>Gaudin</w:t>
      </w:r>
      <w:r>
        <w:rPr>
          <w:spacing w:val="32"/>
        </w:rPr>
        <w:t> </w:t>
      </w:r>
      <w:r>
        <w:rPr/>
        <w:t>Schumann</w:t>
      </w:r>
      <w:r>
        <w:rPr>
          <w:spacing w:val="32"/>
        </w:rPr>
        <w:t> </w:t>
      </w:r>
      <w:r>
        <w:rPr/>
        <w:t>expression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586" w:val="left" w:leader="none"/>
        </w:tabs>
        <w:spacing w:line="308" w:lineRule="exact"/>
        <w:ind w:left="388"/>
        <w:rPr>
          <w:rFonts w:ascii="Cambria Math"/>
          <w:sz w:val="17"/>
        </w:rPr>
      </w:pPr>
      <w:r>
        <w:rPr/>
        <w:pict>
          <v:rect style="position:absolute;margin-left:235.580002pt;margin-top:11.116692pt;width:65.184pt;height:.71997pt;mso-position-horizontal-relative:page;mso-position-vertical-relative:paragraph;z-index:-18813440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</w:rPr>
        <w:t>80%</w:t>
      </w:r>
      <w:r>
        <w:rPr>
          <w:rFonts w:ascii="Cambria Math"/>
          <w:spacing w:val="3"/>
          <w:w w:val="105"/>
        </w:rPr>
        <w:t> </w:t>
      </w:r>
      <w:r>
        <w:rPr>
          <w:rFonts w:ascii="Cambria Math"/>
          <w:w w:val="105"/>
        </w:rPr>
        <w:t>Cum</w:t>
      </w:r>
      <w:r>
        <w:rPr>
          <w:rFonts w:ascii="Cambria Math"/>
          <w:spacing w:val="-3"/>
          <w:w w:val="105"/>
        </w:rPr>
        <w:t> </w:t>
      </w:r>
      <w:r>
        <w:rPr>
          <w:rFonts w:ascii="Cambria Math"/>
          <w:w w:val="105"/>
        </w:rPr>
        <w:t>Passing</w:t>
      </w:r>
      <w:r>
        <w:rPr>
          <w:rFonts w:ascii="Cambria Math"/>
          <w:spacing w:val="5"/>
          <w:w w:val="105"/>
        </w:rPr>
        <w:t> </w:t>
      </w:r>
      <w:r>
        <w:rPr>
          <w:rFonts w:ascii="Cambria Math"/>
          <w:w w:val="105"/>
        </w:rPr>
        <w:t>Size</w:t>
      </w:r>
      <w:r>
        <w:rPr>
          <w:rFonts w:ascii="Cambria Math"/>
          <w:spacing w:val="11"/>
          <w:w w:val="105"/>
        </w:rPr>
        <w:t> </w:t>
      </w:r>
      <w:r>
        <w:rPr>
          <w:rFonts w:ascii="Cambria Math"/>
          <w:w w:val="105"/>
        </w:rPr>
        <w:t>=</w:t>
      </w:r>
      <w:r>
        <w:rPr>
          <w:rFonts w:ascii="Cambria Math"/>
          <w:spacing w:val="9"/>
          <w:w w:val="105"/>
        </w:rPr>
        <w:t> </w:t>
      </w:r>
      <w:r>
        <w:rPr>
          <w:rFonts w:ascii="Cambria Math"/>
          <w:w w:val="105"/>
        </w:rPr>
        <w:t>(</w:t>
        <w:tab/>
      </w:r>
      <w:r>
        <w:rPr>
          <w:rFonts w:ascii="Cambria Math"/>
          <w:w w:val="105"/>
          <w:position w:val="14"/>
          <w:sz w:val="17"/>
        </w:rPr>
        <w:t>80%</w:t>
      </w:r>
    </w:p>
    <w:p>
      <w:pPr>
        <w:spacing w:line="154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%</w:t>
      </w:r>
      <w:r>
        <w:rPr>
          <w:rFonts w:ascii="Cambria Math"/>
          <w:spacing w:val="-4"/>
          <w:sz w:val="17"/>
        </w:rPr>
        <w:t> </w:t>
      </w:r>
      <w:r>
        <w:rPr>
          <w:rFonts w:ascii="Cambria Math"/>
          <w:sz w:val="17"/>
        </w:rPr>
        <w:t>passing</w:t>
      </w:r>
      <w:r>
        <w:rPr>
          <w:rFonts w:ascii="Cambria Math"/>
          <w:spacing w:val="38"/>
          <w:sz w:val="17"/>
        </w:rPr>
        <w:t> </w:t>
      </w:r>
      <w:r>
        <w:rPr>
          <w:rFonts w:ascii="Cambria Math"/>
          <w:sz w:val="17"/>
        </w:rPr>
        <w:t>size</w:t>
      </w:r>
      <w:r>
        <w:rPr>
          <w:rFonts w:ascii="Cambria Math"/>
          <w:spacing w:val="39"/>
          <w:sz w:val="17"/>
        </w:rPr>
        <w:t> </w:t>
      </w:r>
      <w:r>
        <w:rPr>
          <w:rFonts w:ascii="Cambria Math"/>
          <w:sz w:val="17"/>
        </w:rPr>
        <w:t>1</w:t>
      </w:r>
    </w:p>
    <w:p>
      <w:pPr>
        <w:pStyle w:val="BodyTex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</w:r>
    </w:p>
    <w:p>
      <w:pPr>
        <w:pStyle w:val="BodyText"/>
        <w:rPr>
          <w:rFonts w:ascii="Cambria Math"/>
          <w:sz w:val="24"/>
        </w:rPr>
      </w:pPr>
    </w:p>
    <w:p>
      <w:pPr>
        <w:pStyle w:val="BodyText"/>
        <w:spacing w:before="164"/>
        <w:ind w:left="-35"/>
        <w:rPr>
          <w:rFonts w:ascii="Cambria Math" w:hAnsi="Cambria Math"/>
        </w:rPr>
      </w:pPr>
      <w:r>
        <w:rPr>
          <w:rFonts w:ascii="Cambria Math" w:hAnsi="Cambria Math"/>
          <w:spacing w:val="-1"/>
          <w:w w:val="105"/>
        </w:rPr>
        <w:t>)</w:t>
      </w:r>
      <w:r>
        <w:rPr>
          <w:rFonts w:ascii="Cambria Math" w:hAnsi="Cambria Math"/>
          <w:spacing w:val="-19"/>
          <w:w w:val="105"/>
        </w:rPr>
        <w:t> </w:t>
      </w:r>
      <w:r>
        <w:rPr>
          <w:rFonts w:ascii="Cambria Math" w:hAnsi="Cambria Math"/>
          <w:w w:val="105"/>
        </w:rPr>
        <w:t>²</w:t>
      </w:r>
      <w:r>
        <w:rPr>
          <w:rFonts w:ascii="Cambria Math" w:hAnsi="Cambria Math"/>
          <w:spacing w:val="1"/>
          <w:w w:val="105"/>
        </w:rPr>
        <w:t> </w:t>
      </w:r>
      <w:r>
        <w:rPr>
          <w:rFonts w:ascii="Cambria Math" w:hAnsi="Cambria Math"/>
          <w:w w:val="105"/>
        </w:rPr>
        <w:t>x</w:t>
      </w:r>
      <w:r>
        <w:rPr>
          <w:rFonts w:ascii="Cambria Math" w:hAnsi="Cambria Math"/>
          <w:spacing w:val="-3"/>
          <w:w w:val="105"/>
        </w:rPr>
        <w:t> </w:t>
      </w:r>
      <w:r>
        <w:rPr>
          <w:rFonts w:ascii="Cambria Math" w:hAnsi="Cambria Math"/>
          <w:w w:val="105"/>
        </w:rPr>
        <w:t>size1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50"/>
          <w:pgMar w:top="1340" w:bottom="280" w:left="1600" w:right="100"/>
          <w:cols w:num="2" w:equalWidth="0">
            <w:col w:w="4418" w:space="40"/>
            <w:col w:w="5752"/>
          </w:cols>
        </w:sectPr>
      </w:pPr>
    </w:p>
    <w:p>
      <w:pPr>
        <w:pStyle w:val="BodyText"/>
        <w:spacing w:before="3"/>
        <w:rPr>
          <w:rFonts w:ascii="Cambria Math"/>
          <w:sz w:val="16"/>
        </w:rPr>
      </w:pPr>
    </w:p>
    <w:p>
      <w:pPr>
        <w:pStyle w:val="BodyText"/>
        <w:spacing w:before="97"/>
        <w:ind w:left="388"/>
      </w:pP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180µm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72.16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spacing w:line="143" w:lineRule="exact" w:before="74"/>
        <w:ind w:left="1492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0.8</w:t>
      </w:r>
    </w:p>
    <w:p>
      <w:pPr>
        <w:pStyle w:val="BodyText"/>
        <w:spacing w:line="169" w:lineRule="exact"/>
        <w:ind w:left="1108"/>
        <w:rPr>
          <w:rFonts w:ascii="Cambria Math"/>
        </w:rPr>
      </w:pPr>
      <w:r>
        <w:rPr/>
        <w:pict>
          <v:rect style="position:absolute;margin-left:153.820007pt;margin-top:4.169375pt;width:28.104pt;height:.72003pt;mso-position-horizontal-relative:page;mso-position-vertical-relative:paragraph;z-index:15768064" filled="true" fillcolor="#000000" stroked="false">
            <v:fill type="solid"/>
            <w10:wrap type="none"/>
          </v:rect>
        </w:pict>
      </w:r>
      <w:r>
        <w:rPr>
          <w:rFonts w:ascii="Cambria Math"/>
          <w:w w:val="115"/>
        </w:rPr>
        <w:t>=</w:t>
      </w:r>
      <w:r>
        <w:rPr>
          <w:rFonts w:ascii="Cambria Math"/>
          <w:spacing w:val="3"/>
          <w:w w:val="115"/>
        </w:rPr>
        <w:t> </w:t>
      </w:r>
      <w:r>
        <w:rPr>
          <w:rFonts w:ascii="Cambria Math"/>
          <w:w w:val="115"/>
        </w:rPr>
        <w:t>(</w:t>
      </w:r>
    </w:p>
    <w:p>
      <w:pPr>
        <w:spacing w:line="154" w:lineRule="exact" w:before="0"/>
        <w:ind w:left="1512" w:right="0" w:firstLine="0"/>
        <w:jc w:val="center"/>
        <w:rPr>
          <w:rFonts w:ascii="Cambria Math"/>
          <w:sz w:val="17"/>
        </w:rPr>
      </w:pPr>
      <w:r>
        <w:rPr>
          <w:rFonts w:ascii="Cambria Math"/>
          <w:sz w:val="17"/>
        </w:rPr>
        <w:t>0.7216</w:t>
      </w:r>
    </w:p>
    <w:p>
      <w:pPr>
        <w:pStyle w:val="BodyText"/>
        <w:spacing w:before="161"/>
        <w:ind w:left="-18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</w:rPr>
        <w:t>)</w:t>
      </w:r>
      <w:r>
        <w:rPr>
          <w:rFonts w:ascii="Cambria Math" w:hAnsi="Cambria Math"/>
          <w:spacing w:val="2"/>
        </w:rPr>
        <w:t> </w:t>
      </w:r>
      <w:r>
        <w:rPr>
          <w:rFonts w:ascii="Cambria Math" w:hAnsi="Cambria Math"/>
        </w:rPr>
        <w:t>²x180</w:t>
      </w:r>
      <w:r>
        <w:rPr>
          <w:rFonts w:ascii="Cambria Math" w:hAnsi="Cambria Math"/>
          <w:spacing w:val="66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51"/>
        </w:rPr>
        <w:t> </w:t>
      </w:r>
      <w:r>
        <w:rPr>
          <w:rFonts w:ascii="Cambria Math" w:hAnsi="Cambria Math"/>
        </w:rPr>
        <w:t>221.2µm@80%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50"/>
          <w:pgMar w:top="1340" w:bottom="280" w:left="1600" w:right="100"/>
          <w:cols w:num="2" w:equalWidth="0">
            <w:col w:w="2024" w:space="40"/>
            <w:col w:w="8146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24"/>
        </w:rPr>
      </w:pPr>
    </w:p>
    <w:p>
      <w:pPr>
        <w:pStyle w:val="BodyText"/>
        <w:spacing w:before="97"/>
        <w:ind w:left="388"/>
      </w:pPr>
      <w:r>
        <w:rPr>
          <w:b/>
          <w:w w:val="105"/>
        </w:rPr>
        <w:t>Table</w:t>
      </w:r>
      <w:r>
        <w:rPr>
          <w:b/>
          <w:spacing w:val="30"/>
          <w:w w:val="105"/>
        </w:rPr>
        <w:t> </w:t>
      </w:r>
      <w:r>
        <w:rPr>
          <w:b/>
          <w:w w:val="105"/>
        </w:rPr>
        <w:t>4.14</w:t>
      </w:r>
      <w:r>
        <w:rPr>
          <w:w w:val="105"/>
        </w:rPr>
        <w:t>:</w:t>
      </w:r>
      <w:r>
        <w:rPr>
          <w:spacing w:val="27"/>
          <w:w w:val="105"/>
        </w:rPr>
        <w:t> </w:t>
      </w:r>
      <w:r>
        <w:rPr>
          <w:w w:val="105"/>
        </w:rPr>
        <w:t>Result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Sieve</w:t>
      </w:r>
      <w:r>
        <w:rPr>
          <w:spacing w:val="30"/>
          <w:w w:val="105"/>
        </w:rPr>
        <w:t> </w:t>
      </w:r>
      <w:r>
        <w:rPr>
          <w:w w:val="105"/>
        </w:rPr>
        <w:t>Size</w:t>
      </w:r>
      <w:r>
        <w:rPr>
          <w:spacing w:val="30"/>
          <w:w w:val="105"/>
        </w:rPr>
        <w:t> </w:t>
      </w:r>
      <w:r>
        <w:rPr>
          <w:w w:val="105"/>
        </w:rPr>
        <w:t>Analysis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"Product"</w:t>
      </w:r>
      <w:r>
        <w:rPr>
          <w:spacing w:val="25"/>
          <w:w w:val="105"/>
        </w:rPr>
        <w:t> </w:t>
      </w:r>
      <w:r>
        <w:rPr>
          <w:w w:val="105"/>
        </w:rPr>
        <w:t>Test</w:t>
      </w:r>
      <w:r>
        <w:rPr>
          <w:spacing w:val="28"/>
          <w:w w:val="105"/>
        </w:rPr>
        <w:t> </w:t>
      </w:r>
      <w:r>
        <w:rPr>
          <w:w w:val="105"/>
        </w:rPr>
        <w:t>Material</w:t>
      </w:r>
      <w:r>
        <w:rPr>
          <w:spacing w:val="29"/>
          <w:w w:val="105"/>
        </w:rPr>
        <w:t> </w:t>
      </w:r>
      <w:r>
        <w:rPr>
          <w:w w:val="105"/>
        </w:rPr>
        <w:t>(Kurungu</w:t>
      </w:r>
      <w:r>
        <w:rPr>
          <w:spacing w:val="31"/>
          <w:w w:val="105"/>
        </w:rPr>
        <w:t> </w:t>
      </w:r>
      <w:r>
        <w:rPr>
          <w:w w:val="105"/>
        </w:rPr>
        <w:t>Iron</w:t>
      </w:r>
    </w:p>
    <w:p>
      <w:pPr>
        <w:pStyle w:val="BodyText"/>
        <w:spacing w:before="11"/>
        <w:rPr>
          <w:sz w:val="24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1353"/>
        <w:gridCol w:w="1352"/>
        <w:gridCol w:w="1450"/>
        <w:gridCol w:w="2009"/>
        <w:gridCol w:w="2009"/>
      </w:tblGrid>
      <w:tr>
        <w:trPr>
          <w:trHeight w:val="549" w:hRule="atLeast"/>
        </w:trPr>
        <w:tc>
          <w:tcPr>
            <w:tcW w:w="14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Ore)</w:t>
            </w:r>
          </w:p>
        </w:tc>
        <w:tc>
          <w:tcPr>
            <w:tcW w:w="13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14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17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Sieve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size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27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</w:p>
        </w:tc>
        <w:tc>
          <w:tcPr>
            <w:tcW w:w="13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3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Weight</w:t>
            </w:r>
          </w:p>
        </w:tc>
        <w:tc>
          <w:tcPr>
            <w:tcW w:w="14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27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Nominal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29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Cummulative</w:t>
            </w:r>
          </w:p>
        </w:tc>
        <w:tc>
          <w:tcPr>
            <w:tcW w:w="20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 w:before="15"/>
              <w:ind w:left="3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Cummulative</w:t>
            </w:r>
          </w:p>
        </w:tc>
      </w:tr>
    </w:tbl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1910" w:h="16850"/>
          <w:pgMar w:header="0" w:footer="1012" w:top="1600" w:bottom="1200" w:left="1600" w:right="100"/>
        </w:sect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ind w:left="611"/>
      </w:pPr>
      <w:r>
        <w:rPr/>
        <w:pict>
          <v:shape style="position:absolute;margin-left:94.008003pt;margin-top:35.449905pt;width:478.75pt;height:246.2pt;mso-position-horizontal-relative:page;mso-position-vertical-relative:paragraph;z-index:15770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6"/>
                    <w:gridCol w:w="1304"/>
                    <w:gridCol w:w="1430"/>
                    <w:gridCol w:w="1461"/>
                    <w:gridCol w:w="1921"/>
                    <w:gridCol w:w="2001"/>
                  </w:tblGrid>
                  <w:tr>
                    <w:trPr>
                      <w:trHeight w:val="355" w:hRule="atLeast"/>
                    </w:trPr>
                    <w:tc>
                      <w:tcPr>
                        <w:tcW w:w="145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/>
                          <w:ind w:left="165" w:right="307"/>
                          <w:jc w:val="center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105"/>
                            <w:sz w:val="23"/>
                          </w:rPr>
                          <w:t>(µm)</w:t>
                        </w:r>
                      </w:p>
                    </w:tc>
                    <w:tc>
                      <w:tcPr>
                        <w:tcW w:w="8117" w:type="dxa"/>
                        <w:gridSpan w:val="5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99" w:hRule="atLeast"/>
                    </w:trPr>
                    <w:tc>
                      <w:tcPr>
                        <w:tcW w:w="145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67" w:right="29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+355</w:t>
                        </w:r>
                      </w:p>
                    </w:tc>
                    <w:tc>
                      <w:tcPr>
                        <w:tcW w:w="130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311" w:right="40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0.48</w:t>
                        </w:r>
                      </w:p>
                    </w:tc>
                    <w:tc>
                      <w:tcPr>
                        <w:tcW w:w="143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405" w:right="4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0.48</w:t>
                        </w:r>
                      </w:p>
                    </w:tc>
                    <w:tc>
                      <w:tcPr>
                        <w:tcW w:w="146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45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355</w:t>
                        </w:r>
                      </w:p>
                    </w:tc>
                    <w:tc>
                      <w:tcPr>
                        <w:tcW w:w="192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right="802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0.48</w:t>
                        </w:r>
                      </w:p>
                    </w:tc>
                    <w:tc>
                      <w:tcPr>
                        <w:tcW w:w="200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721" w:right="69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99.52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456" w:type="dxa"/>
                      </w:tcPr>
                      <w:p>
                        <w:pPr>
                          <w:pStyle w:val="TableParagraph"/>
                          <w:spacing w:before="222"/>
                          <w:ind w:left="167" w:right="30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-355+250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222"/>
                          <w:ind w:left="311" w:right="40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11.90</w:t>
                        </w:r>
                      </w:p>
                    </w:tc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before="222"/>
                          <w:ind w:left="412" w:right="4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11.90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222"/>
                          <w:ind w:left="45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250</w:t>
                        </w:r>
                      </w:p>
                    </w:tc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before="222"/>
                          <w:ind w:right="73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12.38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222"/>
                          <w:ind w:left="721" w:right="69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87.62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456" w:type="dxa"/>
                      </w:tcPr>
                      <w:p>
                        <w:pPr>
                          <w:pStyle w:val="TableParagraph"/>
                          <w:spacing w:before="222"/>
                          <w:ind w:left="167" w:right="30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-250+180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222"/>
                          <w:ind w:left="311" w:right="40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8.52</w:t>
                        </w:r>
                      </w:p>
                    </w:tc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before="222"/>
                          <w:ind w:left="405" w:right="4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8.52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222"/>
                          <w:ind w:left="45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180</w:t>
                        </w:r>
                      </w:p>
                    </w:tc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before="222"/>
                          <w:ind w:right="73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20.90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222"/>
                          <w:ind w:left="721" w:right="69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79.10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456" w:type="dxa"/>
                      </w:tcPr>
                      <w:p>
                        <w:pPr>
                          <w:pStyle w:val="TableParagraph"/>
                          <w:spacing w:before="222"/>
                          <w:ind w:left="167" w:right="30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-180+125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222"/>
                          <w:ind w:left="311" w:right="40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12.14</w:t>
                        </w:r>
                      </w:p>
                    </w:tc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before="222"/>
                          <w:ind w:left="412" w:right="4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12.14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222"/>
                          <w:ind w:left="456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125</w:t>
                        </w:r>
                      </w:p>
                    </w:tc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before="222"/>
                          <w:ind w:right="73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33.04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222"/>
                          <w:ind w:left="721" w:right="69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66.96</w:t>
                        </w:r>
                      </w:p>
                    </w:tc>
                  </w:tr>
                  <w:tr>
                    <w:trPr>
                      <w:trHeight w:val="713" w:hRule="atLeast"/>
                    </w:trPr>
                    <w:tc>
                      <w:tcPr>
                        <w:tcW w:w="1456" w:type="dxa"/>
                      </w:tcPr>
                      <w:p>
                        <w:pPr>
                          <w:pStyle w:val="TableParagraph"/>
                          <w:spacing w:before="222"/>
                          <w:ind w:left="167" w:right="30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-125+90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222"/>
                          <w:ind w:left="311" w:right="40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30.20</w:t>
                        </w:r>
                      </w:p>
                    </w:tc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before="222"/>
                          <w:ind w:left="412" w:right="4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30.20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222"/>
                          <w:ind w:left="52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90</w:t>
                        </w:r>
                      </w:p>
                    </w:tc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before="222"/>
                          <w:ind w:right="73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63.24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222"/>
                          <w:ind w:left="721" w:right="69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36.76</w:t>
                        </w:r>
                      </w:p>
                    </w:tc>
                  </w:tr>
                  <w:tr>
                    <w:trPr>
                      <w:trHeight w:val="712" w:hRule="atLeast"/>
                    </w:trPr>
                    <w:tc>
                      <w:tcPr>
                        <w:tcW w:w="1456" w:type="dxa"/>
                      </w:tcPr>
                      <w:p>
                        <w:pPr>
                          <w:pStyle w:val="TableParagraph"/>
                          <w:spacing w:before="222"/>
                          <w:ind w:left="167" w:right="30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-90+63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before="222"/>
                          <w:ind w:left="311" w:right="400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8.11</w:t>
                        </w:r>
                      </w:p>
                    </w:tc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before="222"/>
                          <w:ind w:left="405" w:right="4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8.11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before="222"/>
                          <w:ind w:left="521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63</w:t>
                        </w:r>
                      </w:p>
                    </w:tc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before="222"/>
                          <w:ind w:right="737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71.35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before="222"/>
                          <w:ind w:left="721" w:right="69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28.65</w:t>
                        </w:r>
                      </w:p>
                    </w:tc>
                  </w:tr>
                  <w:tr>
                    <w:trPr>
                      <w:trHeight w:val="488" w:hRule="atLeast"/>
                    </w:trPr>
                    <w:tc>
                      <w:tcPr>
                        <w:tcW w:w="1456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left="165" w:right="307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-63</w:t>
                        </w:r>
                      </w:p>
                    </w:tc>
                    <w:tc>
                      <w:tcPr>
                        <w:tcW w:w="1304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left="311" w:right="40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28.65</w:t>
                        </w:r>
                      </w:p>
                    </w:tc>
                    <w:tc>
                      <w:tcPr>
                        <w:tcW w:w="1430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left="412" w:right="43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28.65</w:t>
                        </w:r>
                      </w:p>
                    </w:tc>
                    <w:tc>
                      <w:tcPr>
                        <w:tcW w:w="1461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right="178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-</w:t>
                        </w:r>
                      </w:p>
                    </w:tc>
                    <w:tc>
                      <w:tcPr>
                        <w:tcW w:w="1921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right="826"/>
                          <w:jc w:val="right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100</w:t>
                        </w:r>
                      </w:p>
                    </w:tc>
                    <w:tc>
                      <w:tcPr>
                        <w:tcW w:w="2001" w:type="dxa"/>
                      </w:tcPr>
                      <w:p>
                        <w:pPr>
                          <w:pStyle w:val="TableParagraph"/>
                          <w:spacing w:line="246" w:lineRule="exact" w:before="222"/>
                          <w:ind w:left="714" w:right="69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0.00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Range</w:t>
      </w:r>
    </w:p>
    <w:p>
      <w:pPr>
        <w:spacing w:line="648" w:lineRule="auto" w:before="97"/>
        <w:ind w:left="893" w:right="0" w:hanging="282"/>
        <w:jc w:val="left"/>
        <w:rPr>
          <w:b/>
          <w:sz w:val="23"/>
        </w:rPr>
      </w:pPr>
      <w:r>
        <w:rPr/>
        <w:br w:type="column"/>
      </w:r>
      <w:r>
        <w:rPr>
          <w:b/>
          <w:sz w:val="23"/>
        </w:rPr>
        <w:t>retained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(g)</w:t>
      </w:r>
    </w:p>
    <w:p>
      <w:pPr>
        <w:pStyle w:val="Heading1"/>
        <w:spacing w:before="97"/>
        <w:ind w:left="513"/>
        <w:jc w:val="center"/>
      </w:pPr>
      <w:r>
        <w:rPr>
          <w:b w:val="0"/>
        </w:rPr>
        <w:br w:type="column"/>
      </w:r>
      <w:r>
        <w:rPr/>
        <w:t>retained</w:t>
      </w:r>
    </w:p>
    <w:p>
      <w:pPr>
        <w:pStyle w:val="BodyText"/>
        <w:rPr>
          <w:b/>
          <w:sz w:val="26"/>
        </w:rPr>
      </w:pPr>
    </w:p>
    <w:p>
      <w:pPr>
        <w:spacing w:before="150"/>
        <w:ind w:left="525" w:right="0" w:firstLine="0"/>
        <w:jc w:val="center"/>
        <w:rPr>
          <w:b/>
          <w:sz w:val="23"/>
        </w:rPr>
      </w:pPr>
      <w:r>
        <w:rPr>
          <w:b/>
          <w:w w:val="103"/>
          <w:sz w:val="23"/>
        </w:rPr>
        <w:t>%</w:t>
      </w:r>
    </w:p>
    <w:p>
      <w:pPr>
        <w:pStyle w:val="Heading1"/>
        <w:spacing w:before="97"/>
        <w:ind w:left="463"/>
      </w:pPr>
      <w:r>
        <w:rPr>
          <w:b w:val="0"/>
        </w:rPr>
        <w:br w:type="column"/>
      </w:r>
      <w:r>
        <w:rPr/>
        <w:t>aperture</w:t>
      </w:r>
    </w:p>
    <w:p>
      <w:pPr>
        <w:spacing w:before="97"/>
        <w:ind w:left="424" w:right="0" w:firstLine="0"/>
        <w:jc w:val="center"/>
        <w:rPr>
          <w:b/>
          <w:sz w:val="23"/>
        </w:rPr>
      </w:pPr>
      <w:r>
        <w:rPr/>
        <w:br w:type="column"/>
      </w:r>
      <w:r>
        <w:rPr>
          <w:b/>
          <w:sz w:val="23"/>
        </w:rPr>
        <w:t>Weight</w:t>
      </w:r>
      <w:r>
        <w:rPr>
          <w:b/>
          <w:spacing w:val="39"/>
          <w:sz w:val="23"/>
        </w:rPr>
        <w:t> </w:t>
      </w:r>
      <w:r>
        <w:rPr>
          <w:b/>
          <w:sz w:val="23"/>
        </w:rPr>
        <w:t>retained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50"/>
        <w:ind w:left="438"/>
        <w:jc w:val="center"/>
      </w:pPr>
      <w:r>
        <w:rPr>
          <w:w w:val="103"/>
        </w:rPr>
        <w:t>%</w:t>
      </w:r>
    </w:p>
    <w:p>
      <w:pPr>
        <w:spacing w:before="97"/>
        <w:ind w:left="363" w:right="559" w:firstLine="0"/>
        <w:jc w:val="center"/>
        <w:rPr>
          <w:b/>
          <w:sz w:val="23"/>
        </w:rPr>
      </w:pPr>
      <w:r>
        <w:rPr/>
        <w:br w:type="column"/>
      </w:r>
      <w:r>
        <w:rPr>
          <w:b/>
          <w:spacing w:val="-1"/>
          <w:w w:val="105"/>
          <w:sz w:val="23"/>
        </w:rPr>
        <w:t>Weight</w:t>
      </w:r>
      <w:r>
        <w:rPr>
          <w:b/>
          <w:spacing w:val="-14"/>
          <w:w w:val="105"/>
          <w:sz w:val="23"/>
        </w:rPr>
        <w:t> </w:t>
      </w:r>
      <w:r>
        <w:rPr>
          <w:b/>
          <w:spacing w:val="-1"/>
          <w:w w:val="105"/>
          <w:sz w:val="23"/>
        </w:rPr>
        <w:t>passing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50"/>
        <w:ind w:left="0" w:right="176"/>
        <w:jc w:val="center"/>
      </w:pPr>
      <w:r>
        <w:rPr>
          <w:w w:val="103"/>
        </w:rPr>
        <w:t>%</w:t>
      </w:r>
    </w:p>
    <w:p>
      <w:pPr>
        <w:spacing w:after="0"/>
        <w:jc w:val="center"/>
        <w:sectPr>
          <w:type w:val="continuous"/>
          <w:pgSz w:w="11910" w:h="16850"/>
          <w:pgMar w:top="1340" w:bottom="280" w:left="1600" w:right="100"/>
          <w:cols w:num="6" w:equalWidth="0">
            <w:col w:w="1257" w:space="47"/>
            <w:col w:w="1457" w:space="39"/>
            <w:col w:w="1358" w:space="39"/>
            <w:col w:w="1346" w:space="40"/>
            <w:col w:w="2075" w:space="40"/>
            <w:col w:w="251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BodyText"/>
        <w:spacing w:line="20" w:lineRule="exact"/>
        <w:ind w:left="265"/>
        <w:rPr>
          <w:sz w:val="2"/>
        </w:rPr>
      </w:pPr>
      <w:r>
        <w:rPr>
          <w:sz w:val="2"/>
        </w:rPr>
        <w:pict>
          <v:group style="width:479.45pt;height:.75pt;mso-position-horizontal-relative:char;mso-position-vertical-relative:line" coordorigin="0,0" coordsize="9589,15">
            <v:rect style="position:absolute;left:0;top:0;width:9589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97"/>
        <w:ind w:left="388"/>
      </w:pPr>
      <w:r>
        <w:rPr/>
        <w:t>Using</w:t>
      </w:r>
      <w:r>
        <w:rPr>
          <w:spacing w:val="23"/>
        </w:rPr>
        <w:t> </w:t>
      </w:r>
      <w:r>
        <w:rPr/>
        <w:t>Gaudin</w:t>
      </w:r>
      <w:r>
        <w:rPr>
          <w:spacing w:val="32"/>
        </w:rPr>
        <w:t> </w:t>
      </w:r>
      <w:r>
        <w:rPr/>
        <w:t>Schumann</w:t>
      </w:r>
      <w:r>
        <w:rPr>
          <w:spacing w:val="32"/>
        </w:rPr>
        <w:t> </w:t>
      </w:r>
      <w:r>
        <w:rPr/>
        <w:t>expression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586" w:val="left" w:leader="none"/>
        </w:tabs>
        <w:spacing w:line="308" w:lineRule="exact" w:before="1"/>
        <w:ind w:left="388"/>
        <w:rPr>
          <w:rFonts w:ascii="Cambria Math"/>
          <w:sz w:val="17"/>
        </w:rPr>
      </w:pPr>
      <w:r>
        <w:rPr/>
        <w:pict>
          <v:rect style="position:absolute;margin-left:235.580002pt;margin-top:11.16663pt;width:65.184pt;height:.72003pt;mso-position-horizontal-relative:page;mso-position-vertical-relative:paragraph;z-index:-18811392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</w:rPr>
        <w:t>80%</w:t>
      </w:r>
      <w:r>
        <w:rPr>
          <w:rFonts w:ascii="Cambria Math"/>
          <w:spacing w:val="3"/>
          <w:w w:val="105"/>
        </w:rPr>
        <w:t> </w:t>
      </w:r>
      <w:r>
        <w:rPr>
          <w:rFonts w:ascii="Cambria Math"/>
          <w:w w:val="105"/>
        </w:rPr>
        <w:t>Cum</w:t>
      </w:r>
      <w:r>
        <w:rPr>
          <w:rFonts w:ascii="Cambria Math"/>
          <w:spacing w:val="-3"/>
          <w:w w:val="105"/>
        </w:rPr>
        <w:t> </w:t>
      </w:r>
      <w:r>
        <w:rPr>
          <w:rFonts w:ascii="Cambria Math"/>
          <w:w w:val="105"/>
        </w:rPr>
        <w:t>Passing</w:t>
      </w:r>
      <w:r>
        <w:rPr>
          <w:rFonts w:ascii="Cambria Math"/>
          <w:spacing w:val="5"/>
          <w:w w:val="105"/>
        </w:rPr>
        <w:t> </w:t>
      </w:r>
      <w:r>
        <w:rPr>
          <w:rFonts w:ascii="Cambria Math"/>
          <w:w w:val="105"/>
        </w:rPr>
        <w:t>Size</w:t>
      </w:r>
      <w:r>
        <w:rPr>
          <w:rFonts w:ascii="Cambria Math"/>
          <w:spacing w:val="11"/>
          <w:w w:val="105"/>
        </w:rPr>
        <w:t> </w:t>
      </w:r>
      <w:r>
        <w:rPr>
          <w:rFonts w:ascii="Cambria Math"/>
          <w:w w:val="105"/>
        </w:rPr>
        <w:t>=</w:t>
      </w:r>
      <w:r>
        <w:rPr>
          <w:rFonts w:ascii="Cambria Math"/>
          <w:spacing w:val="9"/>
          <w:w w:val="105"/>
        </w:rPr>
        <w:t> </w:t>
      </w:r>
      <w:r>
        <w:rPr>
          <w:rFonts w:ascii="Cambria Math"/>
          <w:w w:val="105"/>
        </w:rPr>
        <w:t>(</w:t>
        <w:tab/>
      </w:r>
      <w:r>
        <w:rPr>
          <w:rFonts w:ascii="Cambria Math"/>
          <w:w w:val="105"/>
          <w:position w:val="14"/>
          <w:sz w:val="17"/>
        </w:rPr>
        <w:t>80%</w:t>
      </w:r>
    </w:p>
    <w:p>
      <w:pPr>
        <w:spacing w:line="154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%</w:t>
      </w:r>
      <w:r>
        <w:rPr>
          <w:rFonts w:ascii="Cambria Math"/>
          <w:spacing w:val="-4"/>
          <w:sz w:val="17"/>
        </w:rPr>
        <w:t> </w:t>
      </w:r>
      <w:r>
        <w:rPr>
          <w:rFonts w:ascii="Cambria Math"/>
          <w:sz w:val="17"/>
        </w:rPr>
        <w:t>passing</w:t>
      </w:r>
      <w:r>
        <w:rPr>
          <w:rFonts w:ascii="Cambria Math"/>
          <w:spacing w:val="38"/>
          <w:sz w:val="17"/>
        </w:rPr>
        <w:t> </w:t>
      </w:r>
      <w:r>
        <w:rPr>
          <w:rFonts w:ascii="Cambria Math"/>
          <w:sz w:val="17"/>
        </w:rPr>
        <w:t>size</w:t>
      </w:r>
      <w:r>
        <w:rPr>
          <w:rFonts w:ascii="Cambria Math"/>
          <w:spacing w:val="39"/>
          <w:sz w:val="17"/>
        </w:rPr>
        <w:t> </w:t>
      </w:r>
      <w:r>
        <w:rPr>
          <w:rFonts w:ascii="Cambria Math"/>
          <w:sz w:val="17"/>
        </w:rPr>
        <w:t>1</w:t>
      </w:r>
    </w:p>
    <w:p>
      <w:pPr>
        <w:pStyle w:val="BodyTex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</w:r>
    </w:p>
    <w:p>
      <w:pPr>
        <w:pStyle w:val="BodyText"/>
        <w:rPr>
          <w:rFonts w:ascii="Cambria Math"/>
          <w:sz w:val="24"/>
        </w:rPr>
      </w:pPr>
    </w:p>
    <w:p>
      <w:pPr>
        <w:pStyle w:val="BodyText"/>
        <w:spacing w:before="164"/>
        <w:ind w:left="-35"/>
        <w:rPr>
          <w:rFonts w:ascii="Cambria Math" w:hAnsi="Cambria Math"/>
        </w:rPr>
      </w:pPr>
      <w:r>
        <w:rPr>
          <w:rFonts w:ascii="Cambria Math" w:hAnsi="Cambria Math"/>
          <w:spacing w:val="-1"/>
          <w:w w:val="105"/>
        </w:rPr>
        <w:t>)</w:t>
      </w:r>
      <w:r>
        <w:rPr>
          <w:rFonts w:ascii="Cambria Math" w:hAnsi="Cambria Math"/>
          <w:spacing w:val="-19"/>
          <w:w w:val="105"/>
        </w:rPr>
        <w:t> </w:t>
      </w:r>
      <w:r>
        <w:rPr>
          <w:rFonts w:ascii="Cambria Math" w:hAnsi="Cambria Math"/>
          <w:w w:val="105"/>
        </w:rPr>
        <w:t>²</w:t>
      </w:r>
      <w:r>
        <w:rPr>
          <w:rFonts w:ascii="Cambria Math" w:hAnsi="Cambria Math"/>
          <w:spacing w:val="1"/>
          <w:w w:val="105"/>
        </w:rPr>
        <w:t> </w:t>
      </w:r>
      <w:r>
        <w:rPr>
          <w:rFonts w:ascii="Cambria Math" w:hAnsi="Cambria Math"/>
          <w:w w:val="105"/>
        </w:rPr>
        <w:t>x</w:t>
      </w:r>
      <w:r>
        <w:rPr>
          <w:rFonts w:ascii="Cambria Math" w:hAnsi="Cambria Math"/>
          <w:spacing w:val="-3"/>
          <w:w w:val="105"/>
        </w:rPr>
        <w:t> </w:t>
      </w:r>
      <w:r>
        <w:rPr>
          <w:rFonts w:ascii="Cambria Math" w:hAnsi="Cambria Math"/>
          <w:w w:val="105"/>
        </w:rPr>
        <w:t>size1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50"/>
          <w:pgMar w:top="1340" w:bottom="280" w:left="1600" w:right="100"/>
          <w:cols w:num="2" w:equalWidth="0">
            <w:col w:w="4418" w:space="40"/>
            <w:col w:w="5752"/>
          </w:cols>
        </w:sectPr>
      </w:pPr>
    </w:p>
    <w:p>
      <w:pPr>
        <w:pStyle w:val="BodyText"/>
        <w:spacing w:before="7"/>
        <w:rPr>
          <w:rFonts w:ascii="Cambria Math"/>
          <w:sz w:val="15"/>
        </w:rPr>
      </w:pPr>
    </w:p>
    <w:p>
      <w:pPr>
        <w:pStyle w:val="BodyText"/>
        <w:spacing w:before="97"/>
        <w:ind w:left="388"/>
      </w:pP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180µm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79.10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08" w:lineRule="exact"/>
        <w:ind w:left="1108"/>
        <w:rPr>
          <w:rFonts w:ascii="Cambria Math" w:hAnsi="Cambria Math"/>
        </w:rPr>
      </w:pPr>
      <w:r>
        <w:rPr/>
        <w:pict>
          <v:rect style="position:absolute;margin-left:153.820007pt;margin-top:11.116624pt;width:21.24pt;height:.72003pt;mso-position-horizontal-relative:page;mso-position-vertical-relative:paragraph;z-index:-18810880" filled="true" fillcolor="#000000" stroked="false">
            <v:fill type="solid"/>
            <w10:wrap type="none"/>
          </v:rect>
        </w:pic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9"/>
        </w:rPr>
        <w:t> </w:t>
      </w:r>
      <w:r>
        <w:rPr>
          <w:rFonts w:ascii="Cambria Math" w:hAnsi="Cambria Math"/>
        </w:rPr>
        <w:t>(</w:t>
      </w:r>
      <w:r>
        <w:rPr>
          <w:rFonts w:ascii="Cambria Math" w:hAnsi="Cambria Math"/>
          <w:spacing w:val="66"/>
        </w:rPr>
        <w:t> </w:t>
      </w:r>
      <w:r>
        <w:rPr>
          <w:rFonts w:ascii="Cambria Math" w:hAnsi="Cambria Math"/>
          <w:position w:val="14"/>
          <w:sz w:val="17"/>
        </w:rPr>
        <w:t>0.8</w:t>
      </w:r>
      <w:r>
        <w:rPr>
          <w:rFonts w:ascii="Cambria Math" w:hAnsi="Cambria Math"/>
          <w:spacing w:val="42"/>
          <w:position w:val="14"/>
          <w:sz w:val="17"/>
        </w:rPr>
        <w:t> </w:t>
      </w:r>
      <w:r>
        <w:rPr>
          <w:rFonts w:ascii="Cambria Math" w:hAnsi="Cambria Math"/>
        </w:rPr>
        <w:t>)</w:t>
      </w:r>
      <w:r>
        <w:rPr>
          <w:rFonts w:ascii="Cambria Math" w:hAnsi="Cambria Math"/>
          <w:spacing w:val="-10"/>
        </w:rPr>
        <w:t> </w:t>
      </w:r>
      <w:r>
        <w:rPr>
          <w:rFonts w:ascii="Cambria Math" w:hAnsi="Cambria Math"/>
        </w:rPr>
        <w:t>²</w:t>
      </w:r>
      <w:r>
        <w:rPr>
          <w:rFonts w:ascii="Cambria Math" w:hAnsi="Cambria Math"/>
          <w:spacing w:val="13"/>
        </w:rPr>
        <w:t> </w:t>
      </w:r>
      <w:r>
        <w:rPr>
          <w:rFonts w:ascii="Cambria Math" w:hAnsi="Cambria Math"/>
        </w:rPr>
        <w:t>x</w:t>
      </w:r>
      <w:r>
        <w:rPr>
          <w:rFonts w:ascii="Cambria Math" w:hAnsi="Cambria Math"/>
          <w:spacing w:val="17"/>
        </w:rPr>
        <w:t> </w:t>
      </w:r>
      <w:r>
        <w:rPr>
          <w:rFonts w:ascii="Cambria Math" w:hAnsi="Cambria Math"/>
        </w:rPr>
        <w:t>180</w:t>
      </w:r>
      <w:r>
        <w:rPr>
          <w:rFonts w:ascii="Cambria Math" w:hAnsi="Cambria Math"/>
          <w:spacing w:val="32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8"/>
        </w:rPr>
        <w:t> </w:t>
      </w:r>
      <w:r>
        <w:rPr>
          <w:rFonts w:ascii="Cambria Math" w:hAnsi="Cambria Math"/>
        </w:rPr>
        <w:t>184.1µm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@</w:t>
      </w:r>
      <w:r>
        <w:rPr>
          <w:rFonts w:ascii="Cambria Math" w:hAnsi="Cambria Math"/>
          <w:spacing w:val="15"/>
        </w:rPr>
        <w:t> </w:t>
      </w:r>
      <w:r>
        <w:rPr>
          <w:rFonts w:ascii="Cambria Math" w:hAnsi="Cambria Math"/>
        </w:rPr>
        <w:t>80%</w:t>
      </w:r>
    </w:p>
    <w:p>
      <w:pPr>
        <w:spacing w:line="154" w:lineRule="exact" w:before="0"/>
        <w:ind w:left="1476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0.791</w:t>
      </w:r>
    </w:p>
    <w:p>
      <w:pPr>
        <w:spacing w:after="0" w:line="154" w:lineRule="exact"/>
        <w:jc w:val="left"/>
        <w:rPr>
          <w:rFonts w:ascii="Cambria Math"/>
          <w:sz w:val="17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line="501" w:lineRule="auto" w:before="72"/>
        <w:ind w:left="388" w:right="1305"/>
        <w:jc w:val="both"/>
      </w:pPr>
      <w:r>
        <w:rPr>
          <w:w w:val="105"/>
        </w:rPr>
        <w:t>The modified Bond work index method (equation 3.6) was used to calculate the work</w:t>
      </w:r>
      <w:r>
        <w:rPr>
          <w:spacing w:val="1"/>
          <w:w w:val="105"/>
        </w:rPr>
        <w:t> </w:t>
      </w:r>
      <w:r>
        <w:rPr>
          <w:w w:val="105"/>
        </w:rPr>
        <w:t>index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ore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found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13.96kWh/t.This</w:t>
      </w:r>
      <w:r>
        <w:rPr>
          <w:spacing w:val="-5"/>
          <w:w w:val="105"/>
        </w:rPr>
        <w:t> </w:t>
      </w:r>
      <w:r>
        <w:rPr>
          <w:w w:val="105"/>
        </w:rPr>
        <w:t>implies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13.96</w:t>
      </w:r>
      <w:r>
        <w:rPr>
          <w:spacing w:val="-58"/>
          <w:w w:val="105"/>
        </w:rPr>
        <w:t> </w:t>
      </w:r>
      <w:r>
        <w:rPr>
          <w:w w:val="105"/>
        </w:rPr>
        <w:t>kilowatts hour per shot tonne of energy is required to grind the ore from theoretical</w:t>
      </w:r>
      <w:r>
        <w:rPr>
          <w:spacing w:val="1"/>
          <w:w w:val="105"/>
        </w:rPr>
        <w:t> </w:t>
      </w:r>
      <w:r>
        <w:rPr>
          <w:w w:val="105"/>
        </w:rPr>
        <w:t>infinite feed size to 80 percent passing 100µm in line with Bond’s work index and this</w:t>
      </w:r>
      <w:r>
        <w:rPr>
          <w:spacing w:val="1"/>
          <w:w w:val="105"/>
        </w:rPr>
        <w:t> </w:t>
      </w:r>
      <w:r>
        <w:rPr>
          <w:w w:val="105"/>
        </w:rPr>
        <w:t>means that it will cost </w:t>
      </w:r>
      <w:r>
        <w:rPr>
          <w:strike/>
          <w:w w:val="105"/>
        </w:rPr>
        <w:t>N</w:t>
      </w:r>
      <w:r>
        <w:rPr>
          <w:strike w:val="0"/>
          <w:w w:val="105"/>
        </w:rPr>
        <w:t>532.02 to comminute one tone of Kurungu iron ore to 80%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passing 100 µm if one kilowatt of electricity cost </w:t>
      </w:r>
      <w:r>
        <w:rPr>
          <w:strike/>
          <w:w w:val="105"/>
        </w:rPr>
        <w:t>N</w:t>
      </w:r>
      <w:r>
        <w:rPr>
          <w:strike w:val="0"/>
          <w:w w:val="105"/>
        </w:rPr>
        <w:t>38.11 in Nigeria. This is very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significant because energy is very expensive and grinding is the most energy intensive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operation</w:t>
      </w:r>
      <w:r>
        <w:rPr>
          <w:strike w:val="0"/>
          <w:spacing w:val="-8"/>
          <w:w w:val="105"/>
        </w:rPr>
        <w:t> </w:t>
      </w:r>
      <w:r>
        <w:rPr>
          <w:strike w:val="0"/>
          <w:w w:val="105"/>
        </w:rPr>
        <w:t>in mineral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processing (Wills,</w:t>
      </w:r>
      <w:r>
        <w:rPr>
          <w:strike w:val="0"/>
          <w:spacing w:val="-5"/>
          <w:w w:val="105"/>
        </w:rPr>
        <w:t> </w:t>
      </w:r>
      <w:r>
        <w:rPr>
          <w:strike w:val="0"/>
          <w:w w:val="105"/>
        </w:rPr>
        <w:t>2006).</w:t>
      </w:r>
    </w:p>
    <w:p>
      <w:pPr>
        <w:pStyle w:val="Heading1"/>
        <w:numPr>
          <w:ilvl w:val="1"/>
          <w:numId w:val="20"/>
        </w:numPr>
        <w:tabs>
          <w:tab w:pos="1743" w:val="left" w:leader="none"/>
        </w:tabs>
        <w:spacing w:line="240" w:lineRule="auto" w:before="1" w:after="0"/>
        <w:ind w:left="1742" w:right="0" w:hanging="303"/>
        <w:jc w:val="left"/>
        <w:rPr>
          <w:sz w:val="21"/>
        </w:rPr>
      </w:pPr>
      <w:bookmarkStart w:name="_TOC_250006" w:id="58"/>
      <w:r>
        <w:rPr>
          <w:w w:val="105"/>
        </w:rPr>
        <w:t>Result</w:t>
      </w:r>
      <w:r>
        <w:rPr>
          <w:spacing w:val="-8"/>
          <w:w w:val="105"/>
        </w:rPr>
        <w:t> </w:t>
      </w:r>
      <w:r>
        <w:rPr>
          <w:w w:val="105"/>
        </w:rPr>
        <w:t>of Gravity</w:t>
      </w:r>
      <w:r>
        <w:rPr>
          <w:spacing w:val="-10"/>
          <w:w w:val="105"/>
        </w:rPr>
        <w:t> </w:t>
      </w:r>
      <w:r>
        <w:rPr>
          <w:w w:val="105"/>
        </w:rPr>
        <w:t>Concentration</w:t>
      </w:r>
      <w:r>
        <w:rPr>
          <w:spacing w:val="-8"/>
          <w:w w:val="105"/>
        </w:rPr>
        <w:t> </w:t>
      </w:r>
      <w:r>
        <w:rPr>
          <w:w w:val="105"/>
        </w:rPr>
        <w:t>Test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Kurungu</w:t>
      </w:r>
      <w:r>
        <w:rPr>
          <w:spacing w:val="-10"/>
          <w:w w:val="105"/>
        </w:rPr>
        <w:t> </w:t>
      </w:r>
      <w:r>
        <w:rPr>
          <w:w w:val="105"/>
        </w:rPr>
        <w:t>Iron</w:t>
      </w:r>
      <w:r>
        <w:rPr>
          <w:spacing w:val="-8"/>
          <w:w w:val="105"/>
        </w:rPr>
        <w:t> </w:t>
      </w:r>
      <w:bookmarkEnd w:id="58"/>
      <w:r>
        <w:rPr>
          <w:w w:val="105"/>
        </w:rPr>
        <w:t>Ore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501" w:lineRule="auto" w:before="1"/>
        <w:ind w:left="388" w:right="1304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gravity</w:t>
      </w:r>
      <w:r>
        <w:rPr>
          <w:spacing w:val="1"/>
          <w:w w:val="105"/>
        </w:rPr>
        <w:t> </w:t>
      </w:r>
      <w:r>
        <w:rPr>
          <w:w w:val="105"/>
        </w:rPr>
        <w:t>concentration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shaking</w:t>
      </w:r>
      <w:r>
        <w:rPr>
          <w:spacing w:val="1"/>
          <w:w w:val="105"/>
        </w:rPr>
        <w:t> </w:t>
      </w: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performed</w:t>
      </w:r>
      <w:r>
        <w:rPr>
          <w:spacing w:val="1"/>
          <w:w w:val="105"/>
        </w:rPr>
        <w:t> </w:t>
      </w:r>
      <w:r>
        <w:rPr>
          <w:w w:val="105"/>
        </w:rPr>
        <w:t>onKurungu iron ore sampleusing ore of 250µm which is the liberation size of the ore is</w:t>
      </w:r>
      <w:r>
        <w:rPr>
          <w:spacing w:val="1"/>
          <w:w w:val="105"/>
        </w:rPr>
        <w:t> </w:t>
      </w:r>
      <w:r>
        <w:rPr>
          <w:w w:val="105"/>
        </w:rPr>
        <w:t>presented in Table 4.15. Table 4.16 presents the metallurgical balance sheet of the</w:t>
      </w:r>
      <w:r>
        <w:rPr>
          <w:spacing w:val="1"/>
          <w:w w:val="105"/>
        </w:rPr>
        <w:t> </w:t>
      </w:r>
      <w:r>
        <w:rPr>
          <w:w w:val="105"/>
        </w:rPr>
        <w:t>process</w:t>
      </w:r>
    </w:p>
    <w:p>
      <w:pPr>
        <w:pStyle w:val="BodyText"/>
        <w:spacing w:line="496" w:lineRule="auto" w:after="10"/>
        <w:ind w:left="1649" w:right="1310" w:hanging="1262"/>
        <w:jc w:val="both"/>
      </w:pPr>
      <w:r>
        <w:rPr>
          <w:b/>
          <w:w w:val="105"/>
        </w:rPr>
        <w:t>Table 4.15: </w:t>
      </w:r>
      <w:r>
        <w:rPr>
          <w:w w:val="105"/>
        </w:rPr>
        <w:t>Chemical Composition of processed Samples of Kurungu iron ore using X-</w:t>
      </w:r>
      <w:r>
        <w:rPr>
          <w:spacing w:val="-58"/>
          <w:w w:val="105"/>
        </w:rPr>
        <w:t> </w:t>
      </w:r>
      <w:r>
        <w:rPr>
          <w:w w:val="105"/>
        </w:rPr>
        <w:t>Ray</w:t>
      </w:r>
      <w:r>
        <w:rPr>
          <w:spacing w:val="-1"/>
          <w:w w:val="105"/>
        </w:rPr>
        <w:t> </w:t>
      </w:r>
      <w:r>
        <w:rPr>
          <w:w w:val="105"/>
        </w:rPr>
        <w:t>Fluorescence</w:t>
      </w:r>
      <w:r>
        <w:rPr>
          <w:spacing w:val="-8"/>
          <w:w w:val="105"/>
        </w:rPr>
        <w:t> </w:t>
      </w:r>
      <w:r>
        <w:rPr>
          <w:w w:val="105"/>
        </w:rPr>
        <w:t>(XRF)</w:t>
      </w: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0"/>
        <w:gridCol w:w="2849"/>
        <w:gridCol w:w="3219"/>
      </w:tblGrid>
      <w:tr>
        <w:trPr>
          <w:trHeight w:val="277" w:hRule="atLeast"/>
        </w:trPr>
        <w:tc>
          <w:tcPr>
            <w:tcW w:w="2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2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Oxide</w:t>
            </w:r>
          </w:p>
        </w:tc>
        <w:tc>
          <w:tcPr>
            <w:tcW w:w="2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88"/>
              <w:rPr>
                <w:b/>
                <w:sz w:val="23"/>
              </w:rPr>
            </w:pPr>
            <w:r>
              <w:rPr>
                <w:b/>
                <w:sz w:val="23"/>
              </w:rPr>
              <w:t>Heavy</w:t>
            </w:r>
            <w:r>
              <w:rPr>
                <w:b/>
                <w:spacing w:val="27"/>
                <w:sz w:val="23"/>
              </w:rPr>
              <w:t> </w:t>
            </w:r>
            <w:r>
              <w:rPr>
                <w:b/>
                <w:sz w:val="23"/>
              </w:rPr>
              <w:t>(Concentrate)</w:t>
            </w:r>
          </w:p>
        </w:tc>
        <w:tc>
          <w:tcPr>
            <w:tcW w:w="3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42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Light</w:t>
            </w:r>
            <w:r>
              <w:rPr>
                <w:b/>
                <w:spacing w:val="-14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(Tailings)</w:t>
            </w:r>
          </w:p>
        </w:tc>
      </w:tr>
      <w:tr>
        <w:trPr>
          <w:trHeight w:val="277" w:hRule="atLeast"/>
        </w:trPr>
        <w:tc>
          <w:tcPr>
            <w:tcW w:w="2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Al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2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0.761</w:t>
            </w:r>
          </w:p>
        </w:tc>
        <w:tc>
          <w:tcPr>
            <w:tcW w:w="32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3.470</w:t>
            </w:r>
          </w:p>
        </w:tc>
      </w:tr>
      <w:tr>
        <w:trPr>
          <w:trHeight w:val="295" w:hRule="atLeast"/>
        </w:trPr>
        <w:tc>
          <w:tcPr>
            <w:tcW w:w="2680" w:type="dxa"/>
          </w:tcPr>
          <w:p>
            <w:pPr>
              <w:pStyle w:val="TableParagraph"/>
              <w:spacing w:line="261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SiO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2849" w:type="dxa"/>
          </w:tcPr>
          <w:p>
            <w:pPr>
              <w:pStyle w:val="TableParagraph"/>
              <w:spacing w:line="261" w:lineRule="exact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5.169</w:t>
            </w:r>
          </w:p>
        </w:tc>
        <w:tc>
          <w:tcPr>
            <w:tcW w:w="3219" w:type="dxa"/>
          </w:tcPr>
          <w:p>
            <w:pPr>
              <w:pStyle w:val="TableParagraph"/>
              <w:spacing w:line="261" w:lineRule="exact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68.180</w:t>
            </w:r>
          </w:p>
        </w:tc>
      </w:tr>
      <w:tr>
        <w:trPr>
          <w:trHeight w:val="289" w:hRule="atLeast"/>
        </w:trPr>
        <w:tc>
          <w:tcPr>
            <w:tcW w:w="2680" w:type="dxa"/>
          </w:tcPr>
          <w:p>
            <w:pPr>
              <w:pStyle w:val="TableParagraph"/>
              <w:spacing w:line="251" w:lineRule="exact" w:before="18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CaO</w:t>
            </w:r>
          </w:p>
        </w:tc>
        <w:tc>
          <w:tcPr>
            <w:tcW w:w="2849" w:type="dxa"/>
          </w:tcPr>
          <w:p>
            <w:pPr>
              <w:pStyle w:val="TableParagraph"/>
              <w:spacing w:line="251" w:lineRule="exact" w:before="18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0.537</w:t>
            </w:r>
          </w:p>
        </w:tc>
        <w:tc>
          <w:tcPr>
            <w:tcW w:w="3219" w:type="dxa"/>
          </w:tcPr>
          <w:p>
            <w:pPr>
              <w:pStyle w:val="TableParagraph"/>
              <w:spacing w:line="251" w:lineRule="exact" w:before="18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2.003</w:t>
            </w:r>
          </w:p>
        </w:tc>
      </w:tr>
      <w:tr>
        <w:trPr>
          <w:trHeight w:val="283" w:hRule="atLeast"/>
        </w:trPr>
        <w:tc>
          <w:tcPr>
            <w:tcW w:w="2680" w:type="dxa"/>
          </w:tcPr>
          <w:p>
            <w:pPr>
              <w:pStyle w:val="TableParagraph"/>
              <w:spacing w:line="261" w:lineRule="exact" w:before="2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TiO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2849" w:type="dxa"/>
          </w:tcPr>
          <w:p>
            <w:pPr>
              <w:pStyle w:val="TableParagraph"/>
              <w:spacing w:line="261" w:lineRule="exact" w:before="2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3.019</w:t>
            </w:r>
          </w:p>
        </w:tc>
        <w:tc>
          <w:tcPr>
            <w:tcW w:w="3219" w:type="dxa"/>
          </w:tcPr>
          <w:p>
            <w:pPr>
              <w:pStyle w:val="TableParagraph"/>
              <w:spacing w:line="261" w:lineRule="exact" w:before="2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&lt;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LOD</w:t>
            </w:r>
          </w:p>
        </w:tc>
      </w:tr>
      <w:tr>
        <w:trPr>
          <w:trHeight w:val="277" w:hRule="atLeast"/>
        </w:trPr>
        <w:tc>
          <w:tcPr>
            <w:tcW w:w="2680" w:type="dxa"/>
          </w:tcPr>
          <w:p>
            <w:pPr>
              <w:pStyle w:val="TableParagraph"/>
              <w:spacing w:line="257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Cr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2849" w:type="dxa"/>
          </w:tcPr>
          <w:p>
            <w:pPr>
              <w:pStyle w:val="TableParagraph"/>
              <w:spacing w:line="257" w:lineRule="exact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0.037</w:t>
            </w:r>
          </w:p>
        </w:tc>
        <w:tc>
          <w:tcPr>
            <w:tcW w:w="3219" w:type="dxa"/>
          </w:tcPr>
          <w:p>
            <w:pPr>
              <w:pStyle w:val="TableParagraph"/>
              <w:spacing w:line="257" w:lineRule="exact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0.852</w:t>
            </w:r>
          </w:p>
        </w:tc>
      </w:tr>
      <w:tr>
        <w:trPr>
          <w:trHeight w:val="267" w:hRule="atLeast"/>
        </w:trPr>
        <w:tc>
          <w:tcPr>
            <w:tcW w:w="2680" w:type="dxa"/>
          </w:tcPr>
          <w:p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MnO</w:t>
            </w:r>
          </w:p>
        </w:tc>
        <w:tc>
          <w:tcPr>
            <w:tcW w:w="2849" w:type="dxa"/>
          </w:tcPr>
          <w:p>
            <w:pPr>
              <w:pStyle w:val="TableParagraph"/>
              <w:spacing w:line="248" w:lineRule="exact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1.312</w:t>
            </w:r>
          </w:p>
        </w:tc>
        <w:tc>
          <w:tcPr>
            <w:tcW w:w="3219" w:type="dxa"/>
          </w:tcPr>
          <w:p>
            <w:pPr>
              <w:pStyle w:val="TableParagraph"/>
              <w:spacing w:line="248" w:lineRule="exact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&lt;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LOD</w:t>
            </w:r>
          </w:p>
        </w:tc>
      </w:tr>
      <w:tr>
        <w:trPr>
          <w:trHeight w:val="283" w:hRule="atLeast"/>
        </w:trPr>
        <w:tc>
          <w:tcPr>
            <w:tcW w:w="2680" w:type="dxa"/>
          </w:tcPr>
          <w:p>
            <w:pPr>
              <w:pStyle w:val="TableParagraph"/>
              <w:spacing w:line="261" w:lineRule="exact" w:before="2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Fe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2849" w:type="dxa"/>
          </w:tcPr>
          <w:p>
            <w:pPr>
              <w:pStyle w:val="TableParagraph"/>
              <w:spacing w:line="261" w:lineRule="exact" w:before="2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84.572</w:t>
            </w:r>
          </w:p>
        </w:tc>
        <w:tc>
          <w:tcPr>
            <w:tcW w:w="3219" w:type="dxa"/>
          </w:tcPr>
          <w:p>
            <w:pPr>
              <w:pStyle w:val="TableParagraph"/>
              <w:spacing w:line="261" w:lineRule="exact" w:before="2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14.870</w:t>
            </w:r>
          </w:p>
        </w:tc>
      </w:tr>
      <w:tr>
        <w:trPr>
          <w:trHeight w:val="271" w:hRule="atLeast"/>
        </w:trPr>
        <w:tc>
          <w:tcPr>
            <w:tcW w:w="2680" w:type="dxa"/>
          </w:tcPr>
          <w:p>
            <w:pPr>
              <w:pStyle w:val="TableParagraph"/>
              <w:spacing w:line="251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CuO</w:t>
            </w:r>
          </w:p>
        </w:tc>
        <w:tc>
          <w:tcPr>
            <w:tcW w:w="2849" w:type="dxa"/>
          </w:tcPr>
          <w:p>
            <w:pPr>
              <w:pStyle w:val="TableParagraph"/>
              <w:spacing w:line="251" w:lineRule="exact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&lt;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LOD</w:t>
            </w:r>
          </w:p>
        </w:tc>
        <w:tc>
          <w:tcPr>
            <w:tcW w:w="3219" w:type="dxa"/>
          </w:tcPr>
          <w:p>
            <w:pPr>
              <w:pStyle w:val="TableParagraph"/>
              <w:spacing w:line="251" w:lineRule="exact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0.776</w:t>
            </w:r>
          </w:p>
        </w:tc>
      </w:tr>
      <w:tr>
        <w:trPr>
          <w:trHeight w:val="273" w:hRule="atLeast"/>
        </w:trPr>
        <w:tc>
          <w:tcPr>
            <w:tcW w:w="2680" w:type="dxa"/>
          </w:tcPr>
          <w:p>
            <w:pPr>
              <w:pStyle w:val="TableParagraph"/>
              <w:spacing w:line="251" w:lineRule="exact" w:before="2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ZnO</w:t>
            </w:r>
          </w:p>
        </w:tc>
        <w:tc>
          <w:tcPr>
            <w:tcW w:w="2849" w:type="dxa"/>
          </w:tcPr>
          <w:p>
            <w:pPr>
              <w:pStyle w:val="TableParagraph"/>
              <w:spacing w:line="251" w:lineRule="exact" w:before="2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0.054</w:t>
            </w:r>
          </w:p>
        </w:tc>
        <w:tc>
          <w:tcPr>
            <w:tcW w:w="3219" w:type="dxa"/>
          </w:tcPr>
          <w:p>
            <w:pPr>
              <w:pStyle w:val="TableParagraph"/>
              <w:spacing w:line="251" w:lineRule="exact" w:before="2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0.017</w:t>
            </w:r>
          </w:p>
        </w:tc>
      </w:tr>
      <w:tr>
        <w:trPr>
          <w:trHeight w:val="277" w:hRule="atLeast"/>
        </w:trPr>
        <w:tc>
          <w:tcPr>
            <w:tcW w:w="2680" w:type="dxa"/>
          </w:tcPr>
          <w:p>
            <w:pPr>
              <w:pStyle w:val="TableParagraph"/>
              <w:spacing w:line="255" w:lineRule="exact" w:before="2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MgO</w:t>
            </w:r>
          </w:p>
        </w:tc>
        <w:tc>
          <w:tcPr>
            <w:tcW w:w="2849" w:type="dxa"/>
          </w:tcPr>
          <w:p>
            <w:pPr>
              <w:pStyle w:val="TableParagraph"/>
              <w:spacing w:line="255" w:lineRule="exact" w:before="2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&lt;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LOD</w:t>
            </w:r>
          </w:p>
        </w:tc>
        <w:tc>
          <w:tcPr>
            <w:tcW w:w="3219" w:type="dxa"/>
          </w:tcPr>
          <w:p>
            <w:pPr>
              <w:pStyle w:val="TableParagraph"/>
              <w:spacing w:line="255" w:lineRule="exact" w:before="2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&lt;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LOD</w:t>
            </w:r>
          </w:p>
        </w:tc>
      </w:tr>
      <w:tr>
        <w:trPr>
          <w:trHeight w:val="283" w:hRule="atLeast"/>
        </w:trPr>
        <w:tc>
          <w:tcPr>
            <w:tcW w:w="2680" w:type="dxa"/>
          </w:tcPr>
          <w:p>
            <w:pPr>
              <w:pStyle w:val="TableParagraph"/>
              <w:spacing w:line="257" w:lineRule="exact" w:before="6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Sb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2849" w:type="dxa"/>
          </w:tcPr>
          <w:p>
            <w:pPr>
              <w:pStyle w:val="TableParagraph"/>
              <w:spacing w:line="257" w:lineRule="exact" w:before="6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&lt;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LOD</w:t>
            </w:r>
          </w:p>
        </w:tc>
        <w:tc>
          <w:tcPr>
            <w:tcW w:w="3219" w:type="dxa"/>
          </w:tcPr>
          <w:p>
            <w:pPr>
              <w:pStyle w:val="TableParagraph"/>
              <w:spacing w:line="257" w:lineRule="exact" w:before="6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&lt;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LOD</w:t>
            </w:r>
          </w:p>
        </w:tc>
      </w:tr>
      <w:tr>
        <w:trPr>
          <w:trHeight w:val="267" w:hRule="atLeast"/>
        </w:trPr>
        <w:tc>
          <w:tcPr>
            <w:tcW w:w="2680" w:type="dxa"/>
          </w:tcPr>
          <w:p>
            <w:pPr>
              <w:pStyle w:val="TableParagraph"/>
              <w:spacing w:line="24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Bal</w:t>
            </w:r>
          </w:p>
        </w:tc>
        <w:tc>
          <w:tcPr>
            <w:tcW w:w="2849" w:type="dxa"/>
          </w:tcPr>
          <w:p>
            <w:pPr>
              <w:pStyle w:val="TableParagraph"/>
              <w:spacing w:line="248" w:lineRule="exact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4.538</w:t>
            </w:r>
          </w:p>
        </w:tc>
        <w:tc>
          <w:tcPr>
            <w:tcW w:w="3219" w:type="dxa"/>
          </w:tcPr>
          <w:p>
            <w:pPr>
              <w:pStyle w:val="TableParagraph"/>
              <w:spacing w:line="248" w:lineRule="exact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9.831</w:t>
            </w:r>
          </w:p>
        </w:tc>
      </w:tr>
      <w:tr>
        <w:trPr>
          <w:trHeight w:val="280" w:hRule="atLeast"/>
        </w:trPr>
        <w:tc>
          <w:tcPr>
            <w:tcW w:w="26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2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2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2"/>
              <w:ind w:left="288"/>
              <w:rPr>
                <w:sz w:val="23"/>
              </w:rPr>
            </w:pPr>
            <w:r>
              <w:rPr>
                <w:w w:val="105"/>
                <w:sz w:val="23"/>
              </w:rPr>
              <w:t>99.999</w:t>
            </w:r>
          </w:p>
        </w:tc>
        <w:tc>
          <w:tcPr>
            <w:tcW w:w="3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2"/>
              <w:ind w:left="429"/>
              <w:rPr>
                <w:sz w:val="23"/>
              </w:rPr>
            </w:pPr>
            <w:r>
              <w:rPr>
                <w:w w:val="105"/>
                <w:sz w:val="23"/>
              </w:rPr>
              <w:t>99.999</w:t>
            </w:r>
          </w:p>
        </w:tc>
      </w:tr>
      <w:tr>
        <w:trPr>
          <w:trHeight w:val="265" w:hRule="atLeast"/>
        </w:trPr>
        <w:tc>
          <w:tcPr>
            <w:tcW w:w="2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LOD: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detection</w:t>
            </w:r>
          </w:p>
        </w:tc>
        <w:tc>
          <w:tcPr>
            <w:tcW w:w="28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829" w:val="left" w:leader="none"/>
          <w:tab w:pos="1994" w:val="left" w:leader="none"/>
          <w:tab w:pos="3313" w:val="left" w:leader="none"/>
          <w:tab w:pos="5164" w:val="left" w:leader="none"/>
          <w:tab w:pos="7397" w:val="left" w:leader="none"/>
        </w:tabs>
        <w:spacing w:line="508" w:lineRule="auto"/>
        <w:ind w:left="388" w:right="1603"/>
      </w:pPr>
      <w:r>
        <w:rPr/>
        <w:pict>
          <v:shape style="position:absolute;margin-left:94.008003pt;margin-top:27.297319pt;width:436.6pt;height:.4pt;mso-position-horizontal-relative:page;mso-position-vertical-relative:paragraph;z-index:-18809344" coordorigin="1880,546" coordsize="8732,8" path="m3487,546l1880,546,1880,553,3487,553,3487,546xm6657,546l4812,546,4805,546,4805,546,3494,546,3487,546,3487,553,3494,553,4805,553,4805,553,4812,553,6657,553,6657,546xm10612,546l8897,546,8890,546,6664,546,6657,546,6657,553,6664,553,8890,553,8897,553,10612,553,10612,546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05"/>
        </w:rPr>
        <w:t>Table</w:t>
      </w:r>
      <w:r>
        <w:rPr>
          <w:b/>
          <w:spacing w:val="-5"/>
          <w:w w:val="105"/>
        </w:rPr>
        <w:t> </w:t>
      </w:r>
      <w:r>
        <w:rPr>
          <w:b/>
          <w:w w:val="105"/>
        </w:rPr>
        <w:t>4.16:</w:t>
        <w:tab/>
      </w:r>
      <w:r>
        <w:rPr>
          <w:spacing w:val="-1"/>
          <w:w w:val="105"/>
        </w:rPr>
        <w:t>Metallurgical</w:t>
      </w:r>
      <w:r>
        <w:rPr>
          <w:spacing w:val="-12"/>
          <w:w w:val="105"/>
        </w:rPr>
        <w:t> </w:t>
      </w:r>
      <w:r>
        <w:rPr>
          <w:w w:val="105"/>
        </w:rPr>
        <w:t>Balance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Kurungu</w:t>
      </w:r>
      <w:r>
        <w:rPr>
          <w:spacing w:val="-1"/>
          <w:w w:val="105"/>
        </w:rPr>
        <w:t> </w:t>
      </w:r>
      <w:r>
        <w:rPr>
          <w:w w:val="105"/>
        </w:rPr>
        <w:t>Iron</w:t>
      </w:r>
      <w:r>
        <w:rPr>
          <w:spacing w:val="-14"/>
          <w:w w:val="105"/>
        </w:rPr>
        <w:t> </w:t>
      </w:r>
      <w:r>
        <w:rPr>
          <w:w w:val="105"/>
        </w:rPr>
        <w:t>Ore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gravity</w:t>
      </w:r>
      <w:r>
        <w:rPr>
          <w:spacing w:val="-7"/>
          <w:w w:val="105"/>
        </w:rPr>
        <w:t> </w:t>
      </w:r>
      <w:r>
        <w:rPr>
          <w:w w:val="105"/>
        </w:rPr>
        <w:t>concentration</w:t>
      </w:r>
      <w:r>
        <w:rPr>
          <w:spacing w:val="-58"/>
          <w:w w:val="105"/>
        </w:rPr>
        <w:t> </w:t>
      </w:r>
      <w:r>
        <w:rPr>
          <w:w w:val="105"/>
        </w:rPr>
        <w:t>Material</w:t>
        <w:tab/>
        <w:tab/>
        <w:t>Weight</w:t>
      </w:r>
      <w:r>
        <w:rPr>
          <w:spacing w:val="-6"/>
          <w:w w:val="105"/>
        </w:rPr>
        <w:t> </w:t>
      </w:r>
      <w:r>
        <w:rPr>
          <w:w w:val="105"/>
        </w:rPr>
        <w:t>(g)</w:t>
        <w:tab/>
        <w:t>Assay</w:t>
      </w:r>
      <w:r>
        <w:rPr>
          <w:spacing w:val="2"/>
          <w:w w:val="105"/>
        </w:rPr>
        <w:t> </w:t>
      </w:r>
      <w:r>
        <w:rPr>
          <w:w w:val="105"/>
        </w:rPr>
        <w:t>%</w:t>
        <w:tab/>
        <w:t>Unit</w:t>
        <w:tab/>
        <w:t>Recovery</w:t>
      </w:r>
      <w:r>
        <w:rPr>
          <w:spacing w:val="-8"/>
          <w:w w:val="105"/>
        </w:rPr>
        <w:t> </w:t>
      </w:r>
      <w:r>
        <w:rPr>
          <w:w w:val="105"/>
        </w:rPr>
        <w:t>%</w:t>
      </w: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436.6pt;height:.4pt;mso-position-horizontal-relative:char;mso-position-vertical-relative:line" coordorigin="0,0" coordsize="8732,8">
            <v:shape style="position:absolute;left:0;top:0;width:8732;height:8" coordorigin="0,0" coordsize="8732,8" path="m1607,0l0,0,0,7,1607,7,1607,0xm4776,0l2932,0,2925,0,2925,0,1614,0,1607,0,1607,7,1614,7,2925,7,2925,7,2932,7,4776,7,4776,0xm8732,0l7017,0,7010,0,4784,0,4776,0,4776,7,4784,7,7010,7,7017,7,8732,7,873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50"/>
          <w:pgMar w:header="0" w:footer="1012" w:top="1340" w:bottom="1200" w:left="1600" w:right="100"/>
        </w:sect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217"/>
        <w:gridCol w:w="1124"/>
        <w:gridCol w:w="926"/>
        <w:gridCol w:w="1138"/>
        <w:gridCol w:w="1117"/>
        <w:gridCol w:w="828"/>
        <w:gridCol w:w="894"/>
      </w:tblGrid>
      <w:tr>
        <w:trPr>
          <w:trHeight w:val="552" w:hRule="atLeast"/>
        </w:trPr>
        <w:tc>
          <w:tcPr>
            <w:tcW w:w="270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27"/>
              <w:rPr>
                <w:sz w:val="23"/>
              </w:rPr>
            </w:pPr>
            <w:r>
              <w:rPr>
                <w:w w:val="105"/>
                <w:sz w:val="23"/>
              </w:rPr>
              <w:t>Fe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SiO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8"/>
              <w:rPr>
                <w:sz w:val="23"/>
              </w:rPr>
            </w:pPr>
            <w:r>
              <w:rPr>
                <w:w w:val="103"/>
                <w:sz w:val="23"/>
              </w:rPr>
              <w:t>F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SiO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Fe</w:t>
            </w:r>
            <w:r>
              <w:rPr>
                <w:w w:val="105"/>
                <w:sz w:val="23"/>
                <w:vertAlign w:val="subscript"/>
              </w:rPr>
              <w:t>2</w:t>
            </w:r>
            <w:r>
              <w:rPr>
                <w:w w:val="105"/>
                <w:sz w:val="23"/>
                <w:vertAlign w:val="baseline"/>
              </w:rPr>
              <w:t>O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SiO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</w:tr>
      <w:tr>
        <w:trPr>
          <w:trHeight w:val="411" w:hRule="atLeast"/>
        </w:trPr>
        <w:tc>
          <w:tcPr>
            <w:tcW w:w="1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Feed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500.00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327"/>
              <w:rPr>
                <w:sz w:val="23"/>
              </w:rPr>
            </w:pPr>
            <w:r>
              <w:rPr>
                <w:w w:val="105"/>
                <w:sz w:val="23"/>
              </w:rPr>
              <w:t>63.120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28.317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31560.00</w:t>
            </w:r>
          </w:p>
        </w:tc>
        <w:tc>
          <w:tcPr>
            <w:tcW w:w="1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14158.50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>
        <w:trPr>
          <w:trHeight w:val="554" w:hRule="atLeast"/>
        </w:trPr>
        <w:tc>
          <w:tcPr>
            <w:tcW w:w="1489" w:type="dxa"/>
          </w:tcPr>
          <w:p>
            <w:pPr>
              <w:pStyle w:val="TableParagraph"/>
              <w:spacing w:before="13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Concentrate</w:t>
            </w:r>
          </w:p>
        </w:tc>
        <w:tc>
          <w:tcPr>
            <w:tcW w:w="1217" w:type="dxa"/>
          </w:tcPr>
          <w:p>
            <w:pPr>
              <w:pStyle w:val="TableParagraph"/>
              <w:spacing w:before="137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310.00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37"/>
              <w:ind w:left="327"/>
              <w:rPr>
                <w:sz w:val="23"/>
              </w:rPr>
            </w:pPr>
            <w:r>
              <w:rPr>
                <w:w w:val="105"/>
                <w:sz w:val="23"/>
              </w:rPr>
              <w:t>84.57</w:t>
            </w:r>
          </w:p>
        </w:tc>
        <w:tc>
          <w:tcPr>
            <w:tcW w:w="926" w:type="dxa"/>
          </w:tcPr>
          <w:p>
            <w:pPr>
              <w:pStyle w:val="TableParagraph"/>
              <w:spacing w:before="137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5.169</w:t>
            </w:r>
          </w:p>
        </w:tc>
        <w:tc>
          <w:tcPr>
            <w:tcW w:w="1138" w:type="dxa"/>
          </w:tcPr>
          <w:p>
            <w:pPr>
              <w:pStyle w:val="TableParagraph"/>
              <w:spacing w:before="137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24555.10</w:t>
            </w:r>
          </w:p>
        </w:tc>
        <w:tc>
          <w:tcPr>
            <w:tcW w:w="1117" w:type="dxa"/>
          </w:tcPr>
          <w:p>
            <w:pPr>
              <w:pStyle w:val="TableParagraph"/>
              <w:spacing w:before="137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1271.93</w:t>
            </w:r>
          </w:p>
        </w:tc>
        <w:tc>
          <w:tcPr>
            <w:tcW w:w="828" w:type="dxa"/>
          </w:tcPr>
          <w:p>
            <w:pPr>
              <w:pStyle w:val="TableParagraph"/>
              <w:spacing w:before="137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77.80</w:t>
            </w:r>
          </w:p>
        </w:tc>
        <w:tc>
          <w:tcPr>
            <w:tcW w:w="894" w:type="dxa"/>
          </w:tcPr>
          <w:p>
            <w:pPr>
              <w:pStyle w:val="TableParagraph"/>
              <w:spacing w:before="137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8.98</w:t>
            </w:r>
          </w:p>
        </w:tc>
      </w:tr>
      <w:tr>
        <w:trPr>
          <w:trHeight w:val="550" w:hRule="atLeast"/>
        </w:trPr>
        <w:tc>
          <w:tcPr>
            <w:tcW w:w="1489" w:type="dxa"/>
          </w:tcPr>
          <w:p>
            <w:pPr>
              <w:pStyle w:val="TableParagraph"/>
              <w:spacing w:before="13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Tailings</w:t>
            </w:r>
          </w:p>
        </w:tc>
        <w:tc>
          <w:tcPr>
            <w:tcW w:w="1217" w:type="dxa"/>
          </w:tcPr>
          <w:p>
            <w:pPr>
              <w:pStyle w:val="TableParagraph"/>
              <w:spacing w:before="137"/>
              <w:ind w:left="225"/>
              <w:rPr>
                <w:sz w:val="23"/>
              </w:rPr>
            </w:pPr>
            <w:r>
              <w:rPr>
                <w:w w:val="105"/>
                <w:sz w:val="23"/>
              </w:rPr>
              <w:t>190.00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37"/>
              <w:ind w:left="327"/>
              <w:rPr>
                <w:sz w:val="23"/>
              </w:rPr>
            </w:pPr>
            <w:r>
              <w:rPr>
                <w:w w:val="105"/>
                <w:sz w:val="23"/>
              </w:rPr>
              <w:t>14.87</w:t>
            </w:r>
          </w:p>
        </w:tc>
        <w:tc>
          <w:tcPr>
            <w:tcW w:w="926" w:type="dxa"/>
          </w:tcPr>
          <w:p>
            <w:pPr>
              <w:pStyle w:val="TableParagraph"/>
              <w:spacing w:before="137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68.18</w:t>
            </w:r>
          </w:p>
        </w:tc>
        <w:tc>
          <w:tcPr>
            <w:tcW w:w="1138" w:type="dxa"/>
          </w:tcPr>
          <w:p>
            <w:pPr>
              <w:pStyle w:val="TableParagraph"/>
              <w:spacing w:before="137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5024.26</w:t>
            </w:r>
          </w:p>
        </w:tc>
        <w:tc>
          <w:tcPr>
            <w:tcW w:w="1117" w:type="dxa"/>
          </w:tcPr>
          <w:p>
            <w:pPr>
              <w:pStyle w:val="TableParagraph"/>
              <w:spacing w:before="137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9755.36</w:t>
            </w:r>
          </w:p>
        </w:tc>
        <w:tc>
          <w:tcPr>
            <w:tcW w:w="828" w:type="dxa"/>
          </w:tcPr>
          <w:p>
            <w:pPr>
              <w:pStyle w:val="TableParagraph"/>
              <w:spacing w:before="137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15.92</w:t>
            </w:r>
          </w:p>
        </w:tc>
        <w:tc>
          <w:tcPr>
            <w:tcW w:w="894" w:type="dxa"/>
          </w:tcPr>
          <w:p>
            <w:pPr>
              <w:pStyle w:val="TableParagraph"/>
              <w:spacing w:before="137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68.90</w:t>
            </w:r>
          </w:p>
        </w:tc>
      </w:tr>
      <w:tr>
        <w:trPr>
          <w:trHeight w:val="405" w:hRule="atLeast"/>
        </w:trPr>
        <w:tc>
          <w:tcPr>
            <w:tcW w:w="1489" w:type="dxa"/>
          </w:tcPr>
          <w:p>
            <w:pPr>
              <w:pStyle w:val="TableParagraph"/>
              <w:spacing w:line="252" w:lineRule="exact" w:before="13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Midllings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252" w:lineRule="exact" w:before="133"/>
              <w:ind w:left="327"/>
              <w:rPr>
                <w:sz w:val="23"/>
              </w:rPr>
            </w:pPr>
            <w:r>
              <w:rPr>
                <w:w w:val="105"/>
                <w:sz w:val="23"/>
              </w:rPr>
              <w:t>0.56</w:t>
            </w:r>
          </w:p>
        </w:tc>
        <w:tc>
          <w:tcPr>
            <w:tcW w:w="926" w:type="dxa"/>
          </w:tcPr>
          <w:p>
            <w:pPr>
              <w:pStyle w:val="TableParagraph"/>
              <w:spacing w:line="252" w:lineRule="exact" w:before="133"/>
              <w:ind w:left="132"/>
              <w:rPr>
                <w:sz w:val="23"/>
              </w:rPr>
            </w:pPr>
            <w:r>
              <w:rPr>
                <w:w w:val="105"/>
                <w:sz w:val="23"/>
              </w:rPr>
              <w:t>26.65</w:t>
            </w:r>
          </w:p>
        </w:tc>
        <w:tc>
          <w:tcPr>
            <w:tcW w:w="1138" w:type="dxa"/>
          </w:tcPr>
          <w:p>
            <w:pPr>
              <w:pStyle w:val="TableParagraph"/>
              <w:spacing w:line="252" w:lineRule="exact" w:before="133"/>
              <w:ind w:left="128"/>
              <w:rPr>
                <w:sz w:val="23"/>
              </w:rPr>
            </w:pPr>
            <w:r>
              <w:rPr>
                <w:w w:val="105"/>
                <w:sz w:val="23"/>
              </w:rPr>
              <w:t>1980.74</w:t>
            </w:r>
          </w:p>
        </w:tc>
        <w:tc>
          <w:tcPr>
            <w:tcW w:w="1117" w:type="dxa"/>
          </w:tcPr>
          <w:p>
            <w:pPr>
              <w:pStyle w:val="TableParagraph"/>
              <w:spacing w:line="252" w:lineRule="exact" w:before="133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3131.21</w:t>
            </w:r>
          </w:p>
        </w:tc>
        <w:tc>
          <w:tcPr>
            <w:tcW w:w="828" w:type="dxa"/>
          </w:tcPr>
          <w:p>
            <w:pPr>
              <w:pStyle w:val="TableParagraph"/>
              <w:spacing w:line="252" w:lineRule="exact" w:before="133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6.28</w:t>
            </w:r>
          </w:p>
        </w:tc>
        <w:tc>
          <w:tcPr>
            <w:tcW w:w="894" w:type="dxa"/>
          </w:tcPr>
          <w:p>
            <w:pPr>
              <w:pStyle w:val="TableParagraph"/>
              <w:spacing w:line="252" w:lineRule="exact" w:before="133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22.12</w:t>
            </w:r>
          </w:p>
        </w:tc>
      </w:tr>
    </w:tbl>
    <w:p>
      <w:pPr>
        <w:pStyle w:val="BodyText"/>
        <w:spacing w:before="1"/>
        <w:rPr>
          <w:sz w:val="21"/>
        </w:rPr>
      </w:pPr>
      <w:r>
        <w:rPr/>
        <w:pict>
          <v:rect style="position:absolute;margin-left:93.288002pt;margin-top:14.073945pt;width:437.306021pt;height:.36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7" w:lineRule="exact"/>
        <w:ind w:left="388"/>
        <w:jc w:val="both"/>
      </w:pPr>
      <w:r>
        <w:rPr>
          <w:w w:val="105"/>
        </w:rPr>
        <w:t>From</w:t>
      </w:r>
      <w:r>
        <w:rPr>
          <w:spacing w:val="5"/>
          <w:w w:val="105"/>
        </w:rPr>
        <w:t> </w:t>
      </w:r>
      <w:r>
        <w:rPr>
          <w:w w:val="105"/>
        </w:rPr>
        <w:t>Table</w:t>
      </w:r>
      <w:r>
        <w:rPr>
          <w:spacing w:val="6"/>
          <w:w w:val="105"/>
        </w:rPr>
        <w:t> </w:t>
      </w:r>
      <w:r>
        <w:rPr>
          <w:w w:val="105"/>
        </w:rPr>
        <w:t>4.15,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chemical</w:t>
      </w:r>
      <w:r>
        <w:rPr>
          <w:spacing w:val="9"/>
          <w:w w:val="105"/>
        </w:rPr>
        <w:t> </w:t>
      </w:r>
      <w:r>
        <w:rPr>
          <w:w w:val="105"/>
        </w:rPr>
        <w:t>analysis</w:t>
      </w:r>
      <w:r>
        <w:rPr>
          <w:spacing w:val="11"/>
          <w:w w:val="105"/>
        </w:rPr>
        <w:t> </w:t>
      </w:r>
      <w:r>
        <w:rPr>
          <w:w w:val="105"/>
        </w:rPr>
        <w:t>shows</w:t>
      </w:r>
      <w:r>
        <w:rPr>
          <w:spacing w:val="5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concentrate</w:t>
      </w:r>
      <w:r>
        <w:rPr>
          <w:spacing w:val="6"/>
          <w:w w:val="105"/>
        </w:rPr>
        <w:t> </w:t>
      </w:r>
      <w:r>
        <w:rPr>
          <w:w w:val="105"/>
        </w:rPr>
        <w:t>produced</w:t>
      </w:r>
      <w:r>
        <w:rPr>
          <w:spacing w:val="14"/>
          <w:w w:val="105"/>
        </w:rPr>
        <w:t> </w:t>
      </w:r>
      <w:r>
        <w:rPr>
          <w:w w:val="105"/>
        </w:rPr>
        <w:t>contained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501" w:lineRule="auto"/>
        <w:ind w:left="388" w:right="1305"/>
        <w:jc w:val="both"/>
      </w:pPr>
      <w:r>
        <w:rPr>
          <w:w w:val="105"/>
        </w:rPr>
        <w:t>84.57%</w:t>
      </w:r>
      <w:r>
        <w:rPr>
          <w:spacing w:val="1"/>
          <w:w w:val="105"/>
        </w:rPr>
        <w:t> </w:t>
      </w:r>
      <w:r>
        <w:rPr>
          <w:w w:val="105"/>
        </w:rPr>
        <w:t>Fe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(59.15%Fe)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5.17%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tailing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14.87%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(10.40%Fe) and 68.18% 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.This means that more of the iron content reported 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concentrate and more of the 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reported at the tailing as compared to the feed. 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separation and upgrade of the concentrate is achieved as a result of the variation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properties of the Fe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and 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that report in the concentrate and tailing respectively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(Agava,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2006).</w:t>
      </w:r>
    </w:p>
    <w:p>
      <w:pPr>
        <w:pStyle w:val="BodyText"/>
        <w:spacing w:line="501" w:lineRule="auto" w:before="156"/>
        <w:ind w:left="388" w:right="1306"/>
        <w:jc w:val="both"/>
      </w:pPr>
      <w:r>
        <w:rPr>
          <w:w w:val="105"/>
        </w:rPr>
        <w:t>The metallurgical balance of the processed Kurungu iron ore shows that the concentrate</w:t>
      </w:r>
      <w:r>
        <w:rPr>
          <w:spacing w:val="-58"/>
          <w:w w:val="105"/>
        </w:rPr>
        <w:t> </w:t>
      </w:r>
      <w:r>
        <w:rPr>
          <w:w w:val="105"/>
        </w:rPr>
        <w:t>produced contained 84.57% Fe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(59.15% Fe) and 5.169% 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with recoveries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77.80% for Fe, while the tailing produced contained 14.87% Fe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(10.40% Fe)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68.18% 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with recoveries of respectively, showing that there is an upgrade in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iron content from 60.86% Fe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(42.57%Fe) in the feed to 84.57% Fe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> (59.15% Fe)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the concentrate. There is also a decrease in 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from 36.20% 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in the feed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5.17% SiO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in the concentrate. The shaking table can be said to be a good means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separating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ore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produce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high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quality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concentrate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(Ugwuegbu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et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al,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2013).</w:t>
      </w:r>
    </w:p>
    <w:p>
      <w:pPr>
        <w:spacing w:after="0" w:line="501" w:lineRule="auto"/>
        <w:jc w:val="both"/>
        <w:sectPr>
          <w:pgSz w:w="11910" w:h="16850"/>
          <w:pgMar w:header="0" w:footer="1012" w:top="1420" w:bottom="1200" w:left="1600" w:right="100"/>
        </w:sectPr>
      </w:pPr>
    </w:p>
    <w:p>
      <w:pPr>
        <w:pStyle w:val="Heading1"/>
        <w:spacing w:before="79"/>
        <w:ind w:right="1576"/>
        <w:jc w:val="center"/>
      </w:pPr>
      <w:bookmarkStart w:name="_TOC_250005" w:id="59"/>
      <w:r>
        <w:rPr>
          <w:w w:val="105"/>
        </w:rPr>
        <w:t>CHAPTER</w:t>
      </w:r>
      <w:r>
        <w:rPr>
          <w:spacing w:val="-8"/>
          <w:w w:val="105"/>
        </w:rPr>
        <w:t> </w:t>
      </w:r>
      <w:bookmarkEnd w:id="59"/>
      <w:r>
        <w:rPr>
          <w:w w:val="105"/>
        </w:rPr>
        <w:t>FIVE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2"/>
        </w:numPr>
        <w:tabs>
          <w:tab w:pos="2471" w:val="left" w:leader="none"/>
        </w:tabs>
        <w:spacing w:line="240" w:lineRule="auto" w:before="186" w:after="0"/>
        <w:ind w:left="2470" w:right="0" w:hanging="361"/>
        <w:jc w:val="left"/>
      </w:pPr>
      <w:bookmarkStart w:name="_TOC_250004" w:id="60"/>
      <w:r>
        <w:rPr/>
        <w:t>CONCLUSION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bookmarkEnd w:id="60"/>
      <w:r>
        <w:rPr/>
        <w:t>RECOMMENDATION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Heading1"/>
        <w:numPr>
          <w:ilvl w:val="1"/>
          <w:numId w:val="22"/>
        </w:numPr>
        <w:tabs>
          <w:tab w:pos="4250" w:val="left" w:leader="none"/>
        </w:tabs>
        <w:spacing w:line="240" w:lineRule="auto" w:before="0" w:after="0"/>
        <w:ind w:left="4249" w:right="0" w:hanging="361"/>
        <w:jc w:val="left"/>
      </w:pPr>
      <w:bookmarkStart w:name="_TOC_250003" w:id="61"/>
      <w:bookmarkEnd w:id="61"/>
      <w:r>
        <w:rPr>
          <w:w w:val="105"/>
        </w:rPr>
        <w:t>Conclusion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line="496" w:lineRule="auto" w:before="1"/>
        <w:ind w:left="1108" w:right="1319"/>
        <w:jc w:val="both"/>
      </w:pPr>
      <w:r>
        <w:rPr>
          <w:w w:val="105"/>
        </w:rPr>
        <w:t>The works on Characterization and gravity concentration of Kurungu iron ore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carried</w:t>
      </w:r>
      <w:r>
        <w:rPr>
          <w:spacing w:val="-1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conclusions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drawn:</w:t>
      </w:r>
    </w:p>
    <w:p>
      <w:pPr>
        <w:pStyle w:val="ListParagraph"/>
        <w:numPr>
          <w:ilvl w:val="0"/>
          <w:numId w:val="23"/>
        </w:numPr>
        <w:tabs>
          <w:tab w:pos="1108" w:val="left" w:leader="none"/>
          <w:tab w:pos="1109" w:val="left" w:leader="none"/>
        </w:tabs>
        <w:spacing w:line="501" w:lineRule="auto" w:before="7" w:after="0"/>
        <w:ind w:left="1108" w:right="1301" w:hanging="771"/>
        <w:jc w:val="both"/>
        <w:rPr>
          <w:sz w:val="23"/>
        </w:rPr>
      </w:pPr>
      <w:r>
        <w:rPr>
          <w:w w:val="105"/>
          <w:sz w:val="23"/>
        </w:rPr>
        <w:t>The chemical analysis revealed that the iron ore contains 60.86% Fe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O</w:t>
      </w:r>
      <w:r>
        <w:rPr>
          <w:w w:val="105"/>
          <w:sz w:val="23"/>
          <w:vertAlign w:val="subscript"/>
        </w:rPr>
        <w:t>3</w:t>
      </w:r>
      <w:r>
        <w:rPr>
          <w:w w:val="105"/>
          <w:sz w:val="23"/>
          <w:vertAlign w:val="baseline"/>
        </w:rPr>
        <w:t>, 0.49%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MnO, 0.10% CaO, 36.2% SiO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, 0.04% CuO, 0.10% ZnO, 0.02%, Rb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O, 0.36%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O</w:t>
      </w:r>
      <w:r>
        <w:rPr>
          <w:w w:val="105"/>
          <w:sz w:val="23"/>
          <w:vertAlign w:val="subscript"/>
        </w:rPr>
        <w:t>3</w:t>
      </w:r>
      <w:r>
        <w:rPr>
          <w:w w:val="105"/>
          <w:sz w:val="23"/>
          <w:vertAlign w:val="baseline"/>
        </w:rPr>
        <w:t>, 0.1% Sb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O</w:t>
      </w:r>
      <w:r>
        <w:rPr>
          <w:w w:val="105"/>
          <w:sz w:val="23"/>
          <w:vertAlign w:val="subscript"/>
        </w:rPr>
        <w:t>3</w:t>
      </w:r>
      <w:r>
        <w:rPr>
          <w:w w:val="105"/>
          <w:sz w:val="23"/>
          <w:vertAlign w:val="baseline"/>
        </w:rPr>
        <w:t>, 0.24% La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O</w:t>
      </w:r>
      <w:r>
        <w:rPr>
          <w:w w:val="105"/>
          <w:sz w:val="23"/>
          <w:vertAlign w:val="subscript"/>
        </w:rPr>
        <w:t>3</w:t>
      </w:r>
      <w:r>
        <w:rPr>
          <w:w w:val="105"/>
          <w:sz w:val="23"/>
          <w:vertAlign w:val="baseline"/>
        </w:rPr>
        <w:t>, 0.57% Eu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O</w:t>
      </w:r>
      <w:r>
        <w:rPr>
          <w:w w:val="105"/>
          <w:sz w:val="23"/>
          <w:vertAlign w:val="subscript"/>
        </w:rPr>
        <w:t>3</w:t>
      </w:r>
      <w:r>
        <w:rPr>
          <w:w w:val="105"/>
          <w:sz w:val="23"/>
          <w:vertAlign w:val="baseline"/>
        </w:rPr>
        <w:t> and 0.03% Re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O</w:t>
      </w:r>
      <w:r>
        <w:rPr>
          <w:w w:val="105"/>
          <w:sz w:val="23"/>
          <w:vertAlign w:val="subscript"/>
        </w:rPr>
        <w:t>7</w:t>
      </w:r>
      <w:r>
        <w:rPr>
          <w:w w:val="105"/>
          <w:sz w:val="23"/>
          <w:vertAlign w:val="baseline"/>
        </w:rPr>
        <w:t>. The result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indicates that the ore contains 42.57% Fe and thus can be regarded as medium-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grade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iron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ore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with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high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amount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silica.</w:t>
      </w:r>
    </w:p>
    <w:p>
      <w:pPr>
        <w:pStyle w:val="ListParagraph"/>
        <w:numPr>
          <w:ilvl w:val="0"/>
          <w:numId w:val="23"/>
        </w:numPr>
        <w:tabs>
          <w:tab w:pos="1108" w:val="left" w:leader="none"/>
          <w:tab w:pos="1109" w:val="left" w:leader="none"/>
        </w:tabs>
        <w:spacing w:line="504" w:lineRule="auto" w:before="0" w:after="0"/>
        <w:ind w:left="1108" w:right="1315" w:hanging="851"/>
        <w:jc w:val="both"/>
        <w:rPr>
          <w:sz w:val="23"/>
        </w:rPr>
      </w:pPr>
      <w:r>
        <w:rPr>
          <w:w w:val="105"/>
          <w:sz w:val="23"/>
        </w:rPr>
        <w:t>The physical properties of the iron ore are as follows: specific gravity of 3.81,</w:t>
      </w:r>
      <w:r>
        <w:rPr>
          <w:spacing w:val="1"/>
          <w:w w:val="105"/>
          <w:sz w:val="23"/>
        </w:rPr>
        <w:t> </w:t>
      </w:r>
      <w:r>
        <w:rPr>
          <w:sz w:val="23"/>
        </w:rPr>
        <w:t>density</w:t>
      </w:r>
      <w:r>
        <w:rPr>
          <w:spacing w:val="15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3.81×10</w:t>
      </w:r>
      <w:r>
        <w:rPr>
          <w:sz w:val="23"/>
          <w:vertAlign w:val="superscript"/>
        </w:rPr>
        <w:t>3</w:t>
      </w:r>
      <w:r>
        <w:rPr>
          <w:sz w:val="23"/>
          <w:vertAlign w:val="baseline"/>
        </w:rPr>
        <w:t>kg/m</w:t>
      </w:r>
      <w:r>
        <w:rPr>
          <w:sz w:val="23"/>
          <w:vertAlign w:val="superscript"/>
        </w:rPr>
        <w:t>3</w:t>
      </w:r>
      <w:r>
        <w:rPr>
          <w:spacing w:val="-6"/>
          <w:sz w:val="23"/>
          <w:vertAlign w:val="baseline"/>
        </w:rPr>
        <w:t> </w:t>
      </w:r>
      <w:r>
        <w:rPr>
          <w:sz w:val="23"/>
          <w:vertAlign w:val="baseline"/>
        </w:rPr>
        <w:t>and</w:t>
      </w:r>
      <w:r>
        <w:rPr>
          <w:spacing w:val="15"/>
          <w:sz w:val="23"/>
          <w:vertAlign w:val="baseline"/>
        </w:rPr>
        <w:t> </w:t>
      </w:r>
      <w:r>
        <w:rPr>
          <w:sz w:val="23"/>
          <w:vertAlign w:val="baseline"/>
        </w:rPr>
        <w:t>electrical</w:t>
      </w:r>
      <w:r>
        <w:rPr>
          <w:spacing w:val="18"/>
          <w:sz w:val="23"/>
          <w:vertAlign w:val="baseline"/>
        </w:rPr>
        <w:t> </w:t>
      </w:r>
      <w:r>
        <w:rPr>
          <w:sz w:val="23"/>
          <w:vertAlign w:val="baseline"/>
        </w:rPr>
        <w:t>conductivity</w:t>
      </w:r>
      <w:r>
        <w:rPr>
          <w:spacing w:val="16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2"/>
          <w:sz w:val="23"/>
          <w:vertAlign w:val="baseline"/>
        </w:rPr>
        <w:t> </w:t>
      </w:r>
      <w:r>
        <w:rPr>
          <w:sz w:val="23"/>
          <w:vertAlign w:val="baseline"/>
        </w:rPr>
        <w:t>1.17</w:t>
      </w:r>
      <w:r>
        <w:rPr>
          <w:spacing w:val="24"/>
          <w:sz w:val="23"/>
          <w:vertAlign w:val="baseline"/>
        </w:rPr>
        <w:t> </w:t>
      </w:r>
      <w:r>
        <w:rPr>
          <w:sz w:val="23"/>
          <w:vertAlign w:val="baseline"/>
        </w:rPr>
        <w:t>x</w:t>
      </w:r>
      <w:r>
        <w:rPr>
          <w:spacing w:val="7"/>
          <w:sz w:val="23"/>
          <w:vertAlign w:val="baseline"/>
        </w:rPr>
        <w:t> </w:t>
      </w:r>
      <w:r>
        <w:rPr>
          <w:sz w:val="23"/>
          <w:vertAlign w:val="baseline"/>
        </w:rPr>
        <w:t>10</w:t>
      </w:r>
      <w:r>
        <w:rPr>
          <w:sz w:val="23"/>
          <w:vertAlign w:val="superscript"/>
        </w:rPr>
        <w:t>-3</w:t>
      </w:r>
      <w:r>
        <w:rPr>
          <w:sz w:val="23"/>
          <w:vertAlign w:val="baseline"/>
        </w:rPr>
        <w:t>Ω</w:t>
      </w:r>
      <w:r>
        <w:rPr>
          <w:sz w:val="23"/>
          <w:vertAlign w:val="superscript"/>
        </w:rPr>
        <w:t>-1</w:t>
      </w:r>
      <w:r>
        <w:rPr>
          <w:sz w:val="23"/>
          <w:vertAlign w:val="baseline"/>
        </w:rPr>
        <w:t>m</w:t>
      </w:r>
      <w:r>
        <w:rPr>
          <w:sz w:val="23"/>
          <w:vertAlign w:val="superscript"/>
        </w:rPr>
        <w:t>-1</w:t>
      </w:r>
      <w:r>
        <w:rPr>
          <w:sz w:val="23"/>
          <w:vertAlign w:val="baseline"/>
        </w:rPr>
        <w:t>.</w:t>
      </w:r>
    </w:p>
    <w:p>
      <w:pPr>
        <w:pStyle w:val="ListParagraph"/>
        <w:numPr>
          <w:ilvl w:val="0"/>
          <w:numId w:val="23"/>
        </w:numPr>
        <w:tabs>
          <w:tab w:pos="1108" w:val="left" w:leader="none"/>
          <w:tab w:pos="1109" w:val="left" w:leader="none"/>
        </w:tabs>
        <w:spacing w:line="496" w:lineRule="auto" w:before="0" w:after="0"/>
        <w:ind w:left="1108" w:right="1318" w:hanging="930"/>
        <w:jc w:val="both"/>
        <w:rPr>
          <w:sz w:val="23"/>
        </w:rPr>
      </w:pPr>
      <w:r>
        <w:rPr>
          <w:w w:val="105"/>
          <w:sz w:val="23"/>
        </w:rPr>
        <w:t>The mineralogical analysis of the ore revealed that the iron bearing mineral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Magnetite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while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Actinolite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quartz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associated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minerals</w:t>
      </w:r>
    </w:p>
    <w:p>
      <w:pPr>
        <w:pStyle w:val="ListParagraph"/>
        <w:numPr>
          <w:ilvl w:val="0"/>
          <w:numId w:val="23"/>
        </w:numPr>
        <w:tabs>
          <w:tab w:pos="1108" w:val="left" w:leader="none"/>
          <w:tab w:pos="1109" w:val="left" w:leader="none"/>
        </w:tabs>
        <w:spacing w:line="501" w:lineRule="auto" w:before="1" w:after="0"/>
        <w:ind w:left="1108" w:right="1306" w:hanging="944"/>
        <w:jc w:val="both"/>
        <w:rPr>
          <w:sz w:val="23"/>
        </w:rPr>
      </w:pPr>
      <w:r>
        <w:rPr>
          <w:w w:val="105"/>
          <w:sz w:val="23"/>
        </w:rPr>
        <w:t>The iron bearing minerals and other associated minerals were found to 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distributed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themselves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various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proportions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sieve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fractions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(+355μm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to -63μm). However, the liberation size of the valuable mineral (Fe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O</w:t>
      </w:r>
      <w:r>
        <w:rPr>
          <w:w w:val="105"/>
          <w:sz w:val="23"/>
          <w:vertAlign w:val="subscript"/>
        </w:rPr>
        <w:t>3</w:t>
      </w:r>
      <w:r>
        <w:rPr>
          <w:w w:val="105"/>
          <w:sz w:val="23"/>
          <w:vertAlign w:val="baseline"/>
        </w:rPr>
        <w:t>) was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achieved at -355+250μm sieve size fraction, and the work index of the ore was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found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 be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13.96kWh/t.</w:t>
      </w:r>
    </w:p>
    <w:p>
      <w:pPr>
        <w:pStyle w:val="ListParagraph"/>
        <w:numPr>
          <w:ilvl w:val="0"/>
          <w:numId w:val="23"/>
        </w:numPr>
        <w:tabs>
          <w:tab w:pos="1108" w:val="left" w:leader="none"/>
          <w:tab w:pos="1109" w:val="left" w:leader="none"/>
        </w:tabs>
        <w:spacing w:line="501" w:lineRule="auto" w:before="0" w:after="0"/>
        <w:ind w:left="1108" w:right="1320" w:hanging="865"/>
        <w:jc w:val="both"/>
        <w:rPr>
          <w:sz w:val="23"/>
        </w:rPr>
      </w:pPr>
      <w:r>
        <w:rPr>
          <w:w w:val="105"/>
          <w:sz w:val="23"/>
        </w:rPr>
        <w:t>Beneficiation of the iron ore indicated that the iron (Fe) of the ore can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upgraded from 42.57% to 59.15% Fe with a recovery of 77.80% using gravity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concentration. The result obtained shows that Kurungu iron ore can be upgraded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gravity separation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method.</w:t>
      </w:r>
    </w:p>
    <w:p>
      <w:pPr>
        <w:pStyle w:val="ListParagraph"/>
        <w:numPr>
          <w:ilvl w:val="0"/>
          <w:numId w:val="23"/>
        </w:numPr>
        <w:tabs>
          <w:tab w:pos="1108" w:val="left" w:leader="none"/>
          <w:tab w:pos="1109" w:val="left" w:leader="none"/>
        </w:tabs>
        <w:spacing w:line="504" w:lineRule="auto" w:before="0" w:after="0"/>
        <w:ind w:left="1108" w:right="1323" w:hanging="959"/>
        <w:jc w:val="both"/>
        <w:rPr>
          <w:sz w:val="23"/>
        </w:rPr>
      </w:pPr>
      <w:r>
        <w:rPr>
          <w:w w:val="105"/>
          <w:sz w:val="23"/>
        </w:rPr>
        <w:t>Based on the results, Kurungu iron ore can be seen as another potential deposit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explored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exploited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 usage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steel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production.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numPr>
          <w:ilvl w:val="1"/>
          <w:numId w:val="22"/>
        </w:numPr>
        <w:tabs>
          <w:tab w:pos="3876" w:val="left" w:leader="none"/>
        </w:tabs>
        <w:spacing w:line="240" w:lineRule="auto" w:before="79" w:after="0"/>
        <w:ind w:left="3875" w:right="0" w:hanging="362"/>
        <w:jc w:val="left"/>
      </w:pPr>
      <w:bookmarkStart w:name="_TOC_250002" w:id="62"/>
      <w:bookmarkEnd w:id="62"/>
      <w:r>
        <w:rPr>
          <w:w w:val="105"/>
        </w:rPr>
        <w:t>Recommendations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1"/>
          <w:numId w:val="23"/>
        </w:numPr>
        <w:tabs>
          <w:tab w:pos="1109" w:val="left" w:leader="none"/>
        </w:tabs>
        <w:spacing w:line="496" w:lineRule="auto" w:before="0" w:after="0"/>
        <w:ind w:left="1108" w:right="1315" w:hanging="490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result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concentration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optimized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changing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parameters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achieve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better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recovery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tailings</w:t>
      </w:r>
    </w:p>
    <w:p>
      <w:pPr>
        <w:pStyle w:val="ListParagraph"/>
        <w:numPr>
          <w:ilvl w:val="1"/>
          <w:numId w:val="23"/>
        </w:numPr>
        <w:tabs>
          <w:tab w:pos="1109" w:val="left" w:leader="none"/>
        </w:tabs>
        <w:spacing w:line="499" w:lineRule="auto" w:before="7" w:after="0"/>
        <w:ind w:left="1108" w:right="1312" w:hanging="555"/>
        <w:jc w:val="both"/>
        <w:rPr>
          <w:sz w:val="23"/>
        </w:rPr>
      </w:pPr>
      <w:r>
        <w:rPr>
          <w:w w:val="105"/>
          <w:sz w:val="23"/>
        </w:rPr>
        <w:t>Other means of beneficiation such as froth flotation is hereby recommended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 looked into for the production of super concentrate of the iron ore that will be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suitable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sinter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and pellet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production.</w:t>
      </w:r>
    </w:p>
    <w:p>
      <w:pPr>
        <w:pStyle w:val="ListParagraph"/>
        <w:numPr>
          <w:ilvl w:val="1"/>
          <w:numId w:val="23"/>
        </w:numPr>
        <w:tabs>
          <w:tab w:pos="1109" w:val="left" w:leader="none"/>
        </w:tabs>
        <w:spacing w:line="499" w:lineRule="auto" w:before="7" w:after="0"/>
        <w:ind w:left="1108" w:right="1321" w:hanging="620"/>
        <w:jc w:val="both"/>
        <w:rPr>
          <w:sz w:val="23"/>
        </w:rPr>
      </w:pPr>
      <w:r>
        <w:rPr>
          <w:w w:val="105"/>
          <w:sz w:val="23"/>
        </w:rPr>
        <w:t>More sensitive characterization technique should be applied to the Kurungu Iron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ascertain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deleterious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component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Phosphorus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 sulphur</w:t>
      </w:r>
    </w:p>
    <w:p>
      <w:pPr>
        <w:spacing w:after="0" w:line="499" w:lineRule="auto"/>
        <w:jc w:val="both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numPr>
          <w:ilvl w:val="1"/>
          <w:numId w:val="22"/>
        </w:numPr>
        <w:tabs>
          <w:tab w:pos="3414" w:val="left" w:leader="none"/>
        </w:tabs>
        <w:spacing w:line="240" w:lineRule="auto" w:before="79" w:after="0"/>
        <w:ind w:left="3413" w:right="0" w:hanging="360"/>
        <w:jc w:val="left"/>
      </w:pPr>
      <w:bookmarkStart w:name="_TOC_250001" w:id="63"/>
      <w:r>
        <w:rPr/>
        <w:t>Contribution</w:t>
      </w:r>
      <w:r>
        <w:rPr>
          <w:spacing w:val="24"/>
        </w:rPr>
        <w:t> </w:t>
      </w:r>
      <w:r>
        <w:rPr/>
        <w:t>to</w:t>
      </w:r>
      <w:r>
        <w:rPr>
          <w:spacing w:val="34"/>
        </w:rPr>
        <w:t> </w:t>
      </w:r>
      <w:bookmarkEnd w:id="63"/>
      <w:r>
        <w:rPr/>
        <w:t>Knowledge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1109" w:val="left" w:leader="none"/>
        </w:tabs>
        <w:spacing w:line="499" w:lineRule="auto" w:before="0" w:after="0"/>
        <w:ind w:left="1108" w:right="1313" w:hanging="490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findings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shown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Kurungu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iron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contains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60.86%Fe</w:t>
      </w:r>
      <w:r>
        <w:rPr>
          <w:w w:val="105"/>
          <w:sz w:val="23"/>
          <w:vertAlign w:val="subscript"/>
        </w:rPr>
        <w:t>2</w:t>
      </w:r>
      <w:r>
        <w:rPr>
          <w:w w:val="105"/>
          <w:sz w:val="23"/>
          <w:vertAlign w:val="baseline"/>
        </w:rPr>
        <w:t>O</w:t>
      </w:r>
      <w:r>
        <w:rPr>
          <w:w w:val="105"/>
          <w:sz w:val="23"/>
          <w:vertAlign w:val="subscript"/>
        </w:rPr>
        <w:t>3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(42.57%Fe)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36.2%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SiO</w:t>
      </w:r>
      <w:r>
        <w:rPr>
          <w:w w:val="105"/>
          <w:sz w:val="23"/>
          <w:vertAlign w:val="subscript"/>
        </w:rPr>
        <w:t>2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chemically,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mineralogical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characteristics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reveals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that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ore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contains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Magnetite,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Quartz</w:t>
      </w:r>
      <w:r>
        <w:rPr>
          <w:spacing w:val="-1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Actinolite.</w:t>
      </w:r>
    </w:p>
    <w:p>
      <w:pPr>
        <w:pStyle w:val="ListParagraph"/>
        <w:numPr>
          <w:ilvl w:val="0"/>
          <w:numId w:val="24"/>
        </w:numPr>
        <w:tabs>
          <w:tab w:pos="1109" w:val="left" w:leader="none"/>
        </w:tabs>
        <w:spacing w:line="496" w:lineRule="auto" w:before="6" w:after="0"/>
        <w:ind w:left="1108" w:right="1313" w:hanging="555"/>
        <w:jc w:val="both"/>
        <w:rPr>
          <w:sz w:val="23"/>
        </w:rPr>
      </w:pPr>
      <w:r>
        <w:rPr>
          <w:w w:val="105"/>
          <w:sz w:val="23"/>
        </w:rPr>
        <w:t>The research have revealed the liberation size to be 250μm,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 index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13.96kWh/t.</w:t>
      </w:r>
    </w:p>
    <w:p>
      <w:pPr>
        <w:pStyle w:val="ListParagraph"/>
        <w:numPr>
          <w:ilvl w:val="0"/>
          <w:numId w:val="24"/>
        </w:numPr>
        <w:tabs>
          <w:tab w:pos="1109" w:val="left" w:leader="none"/>
        </w:tabs>
        <w:spacing w:line="499" w:lineRule="auto" w:before="8" w:after="0"/>
        <w:ind w:left="1108" w:right="1317" w:hanging="620"/>
        <w:jc w:val="both"/>
        <w:rPr>
          <w:sz w:val="23"/>
        </w:rPr>
      </w:pPr>
      <w:r>
        <w:rPr>
          <w:w w:val="105"/>
          <w:sz w:val="23"/>
        </w:rPr>
        <w:t>Beneficiation of the iron ore indicated that the iron (Fe)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 ore can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upgraded from 42.57% to 59.15%Fe with a recovery of 77.80% using gravity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concentration.</w:t>
      </w:r>
    </w:p>
    <w:p>
      <w:pPr>
        <w:spacing w:after="0" w:line="499" w:lineRule="auto"/>
        <w:jc w:val="both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spacing w:before="97"/>
        <w:ind w:right="1263"/>
        <w:jc w:val="center"/>
      </w:pPr>
      <w:bookmarkStart w:name="_TOC_250000" w:id="64"/>
      <w:bookmarkEnd w:id="64"/>
      <w:r>
        <w:rPr>
          <w:w w:val="105"/>
        </w:rPr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52" w:lineRule="auto" w:before="222"/>
        <w:ind w:left="957" w:right="1310" w:hanging="570"/>
        <w:jc w:val="both"/>
      </w:pPr>
      <w:r>
        <w:rPr>
          <w:w w:val="105"/>
        </w:rPr>
        <w:t>Abraham,</w:t>
      </w:r>
      <w:r>
        <w:rPr>
          <w:spacing w:val="1"/>
          <w:w w:val="105"/>
        </w:rPr>
        <w:t> </w:t>
      </w:r>
      <w:r>
        <w:rPr>
          <w:w w:val="105"/>
        </w:rPr>
        <w:t>J.B.,</w:t>
      </w:r>
      <w:r>
        <w:rPr>
          <w:spacing w:val="1"/>
          <w:w w:val="105"/>
        </w:rPr>
        <w:t> </w:t>
      </w:r>
      <w:r>
        <w:rPr>
          <w:w w:val="105"/>
        </w:rPr>
        <w:t>Adrey,</w:t>
      </w:r>
      <w:r>
        <w:rPr>
          <w:spacing w:val="1"/>
          <w:w w:val="105"/>
        </w:rPr>
        <w:t> </w:t>
      </w:r>
      <w:r>
        <w:rPr>
          <w:w w:val="105"/>
        </w:rPr>
        <w:t>V.K,</w:t>
      </w:r>
      <w:r>
        <w:rPr>
          <w:spacing w:val="1"/>
          <w:w w:val="105"/>
        </w:rPr>
        <w:t> </w:t>
      </w:r>
      <w:r>
        <w:rPr>
          <w:w w:val="105"/>
        </w:rPr>
        <w:t>Joseph,</w:t>
      </w:r>
      <w:r>
        <w:rPr>
          <w:spacing w:val="1"/>
          <w:w w:val="105"/>
        </w:rPr>
        <w:t> </w:t>
      </w:r>
      <w:r>
        <w:rPr>
          <w:w w:val="105"/>
        </w:rPr>
        <w:t>K.B,</w:t>
      </w:r>
      <w:r>
        <w:rPr>
          <w:spacing w:val="1"/>
          <w:w w:val="105"/>
        </w:rPr>
        <w:t> </w:t>
      </w:r>
      <w:r>
        <w:rPr>
          <w:w w:val="105"/>
        </w:rPr>
        <w:t>Par,</w:t>
      </w:r>
      <w:r>
        <w:rPr>
          <w:spacing w:val="1"/>
          <w:w w:val="105"/>
        </w:rPr>
        <w:t> </w:t>
      </w:r>
      <w:r>
        <w:rPr>
          <w:w w:val="105"/>
        </w:rPr>
        <w:t>G.J.</w:t>
      </w:r>
      <w:r>
        <w:rPr>
          <w:spacing w:val="1"/>
          <w:w w:val="105"/>
        </w:rPr>
        <w:t> </w:t>
      </w:r>
      <w:r>
        <w:rPr>
          <w:w w:val="105"/>
        </w:rPr>
        <w:t>(2012):</w:t>
      </w:r>
      <w:r>
        <w:rPr>
          <w:spacing w:val="1"/>
          <w:w w:val="105"/>
        </w:rPr>
        <w:t> </w:t>
      </w:r>
      <w:r>
        <w:rPr>
          <w:w w:val="105"/>
        </w:rPr>
        <w:t>Characterization  of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Composition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Microstructure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Muko</w:t>
      </w:r>
      <w:r>
        <w:rPr>
          <w:spacing w:val="1"/>
          <w:w w:val="105"/>
        </w:rPr>
        <w:t> </w:t>
      </w:r>
      <w:r>
        <w:rPr>
          <w:w w:val="105"/>
        </w:rPr>
        <w:t>Deposits,</w:t>
      </w:r>
      <w:r>
        <w:rPr>
          <w:spacing w:val="-8"/>
          <w:w w:val="105"/>
        </w:rPr>
        <w:t> </w:t>
      </w:r>
      <w:r>
        <w:rPr>
          <w:w w:val="105"/>
        </w:rPr>
        <w:t>ISRN</w:t>
      </w:r>
      <w:r>
        <w:rPr>
          <w:spacing w:val="3"/>
          <w:w w:val="105"/>
        </w:rPr>
        <w:t> </w:t>
      </w:r>
      <w:r>
        <w:rPr>
          <w:w w:val="105"/>
        </w:rPr>
        <w:t>Materials</w:t>
      </w:r>
      <w:r>
        <w:rPr>
          <w:spacing w:val="3"/>
          <w:w w:val="105"/>
        </w:rPr>
        <w:t> </w:t>
      </w:r>
      <w:r>
        <w:rPr>
          <w:w w:val="105"/>
        </w:rPr>
        <w:t>science</w:t>
      </w:r>
      <w:r>
        <w:rPr>
          <w:spacing w:val="-10"/>
          <w:w w:val="105"/>
        </w:rPr>
        <w:t> </w:t>
      </w:r>
      <w:r>
        <w:rPr>
          <w:w w:val="105"/>
        </w:rPr>
        <w:t>(2012),</w:t>
      </w:r>
      <w:r>
        <w:rPr>
          <w:spacing w:val="-1"/>
          <w:w w:val="105"/>
        </w:rPr>
        <w:t> </w:t>
      </w:r>
      <w:r>
        <w:rPr>
          <w:w w:val="105"/>
        </w:rPr>
        <w:t>Article</w:t>
      </w:r>
      <w:r>
        <w:rPr>
          <w:spacing w:val="-3"/>
          <w:w w:val="105"/>
        </w:rPr>
        <w:t> </w:t>
      </w:r>
      <w:r>
        <w:rPr>
          <w:w w:val="105"/>
        </w:rPr>
        <w:t>ID</w:t>
      </w:r>
      <w:r>
        <w:rPr>
          <w:spacing w:val="-4"/>
          <w:w w:val="105"/>
        </w:rPr>
        <w:t> </w:t>
      </w:r>
      <w:r>
        <w:rPr>
          <w:w w:val="105"/>
        </w:rPr>
        <w:t>174803,</w:t>
      </w:r>
      <w:r>
        <w:rPr>
          <w:spacing w:val="-7"/>
          <w:w w:val="105"/>
        </w:rPr>
        <w:t> </w:t>
      </w:r>
      <w:r>
        <w:rPr>
          <w:w w:val="105"/>
        </w:rPr>
        <w:t>9</w:t>
      </w:r>
      <w:r>
        <w:rPr>
          <w:spacing w:val="-3"/>
          <w:w w:val="105"/>
        </w:rPr>
        <w:t> </w:t>
      </w:r>
      <w:r>
        <w:rPr>
          <w:w w:val="105"/>
        </w:rPr>
        <w:t>Pages.</w:t>
      </w:r>
    </w:p>
    <w:p>
      <w:pPr>
        <w:pStyle w:val="BodyText"/>
        <w:spacing w:line="252" w:lineRule="auto" w:before="233"/>
        <w:ind w:left="957" w:right="1306" w:hanging="570"/>
        <w:jc w:val="both"/>
      </w:pPr>
      <w:r>
        <w:rPr>
          <w:w w:val="105"/>
        </w:rPr>
        <w:t>Agava, A.A. (2006): Upgrading of Agbado-Okudu iron ore using magnetic separation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shaking</w:t>
      </w:r>
      <w:r>
        <w:rPr>
          <w:spacing w:val="-8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techniques,</w:t>
      </w:r>
      <w:r>
        <w:rPr>
          <w:spacing w:val="-6"/>
          <w:w w:val="105"/>
        </w:rPr>
        <w:t> </w:t>
      </w:r>
      <w:r>
        <w:rPr>
          <w:w w:val="105"/>
        </w:rPr>
        <w:t>Thesis</w:t>
      </w:r>
      <w:r>
        <w:rPr>
          <w:spacing w:val="-10"/>
          <w:w w:val="105"/>
        </w:rPr>
        <w:t> </w:t>
      </w:r>
      <w:r>
        <w:rPr>
          <w:w w:val="105"/>
        </w:rPr>
        <w:t>submitted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Department of</w:t>
      </w:r>
      <w:r>
        <w:rPr>
          <w:spacing w:val="-10"/>
          <w:w w:val="105"/>
        </w:rPr>
        <w:t> </w:t>
      </w:r>
      <w:r>
        <w:rPr>
          <w:w w:val="105"/>
        </w:rPr>
        <w:t>Metallurgical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Materials</w:t>
      </w:r>
      <w:r>
        <w:rPr>
          <w:spacing w:val="-5"/>
          <w:w w:val="105"/>
        </w:rPr>
        <w:t> </w:t>
      </w:r>
      <w:r>
        <w:rPr>
          <w:w w:val="105"/>
        </w:rPr>
        <w:t>Engineering, Ahmadu</w:t>
      </w:r>
      <w:r>
        <w:rPr>
          <w:spacing w:val="5"/>
          <w:w w:val="105"/>
        </w:rPr>
        <w:t> </w:t>
      </w:r>
      <w:r>
        <w:rPr>
          <w:w w:val="105"/>
        </w:rPr>
        <w:t>Bello</w:t>
      </w:r>
      <w:r>
        <w:rPr>
          <w:spacing w:val="-2"/>
          <w:w w:val="105"/>
        </w:rPr>
        <w:t> </w:t>
      </w:r>
      <w:r>
        <w:rPr>
          <w:w w:val="105"/>
        </w:rPr>
        <w:t>University, 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9" w:lineRule="auto"/>
        <w:ind w:left="1108" w:right="1311" w:hanging="721"/>
        <w:jc w:val="both"/>
      </w:pPr>
      <w:r>
        <w:rPr>
          <w:w w:val="105"/>
        </w:rPr>
        <w:t>Agava, A.A., Murina, R.A., Abdurrahman A.S., Egbe, E.A.P. and Thomas D.G. (2016):</w:t>
      </w:r>
      <w:r>
        <w:rPr>
          <w:spacing w:val="-58"/>
          <w:w w:val="105"/>
        </w:rPr>
        <w:t> </w:t>
      </w:r>
      <w:r>
        <w:rPr>
          <w:w w:val="105"/>
        </w:rPr>
        <w:t>Determination of Chemical, Mineralogical Composition and Liberation Size of</w:t>
      </w:r>
      <w:r>
        <w:rPr>
          <w:spacing w:val="1"/>
          <w:w w:val="105"/>
        </w:rPr>
        <w:t> </w:t>
      </w:r>
      <w:r>
        <w:rPr>
          <w:w w:val="105"/>
        </w:rPr>
        <w:t>Ochokochoko Iron Ore, Kogi State, Nigeria. Nigerian Journal of Engineering,</w:t>
      </w:r>
      <w:r>
        <w:rPr>
          <w:spacing w:val="1"/>
          <w:w w:val="105"/>
        </w:rPr>
        <w:t> </w:t>
      </w:r>
      <w:r>
        <w:rPr>
          <w:w w:val="105"/>
        </w:rPr>
        <w:t>Publication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Faculty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Engineering,</w:t>
      </w:r>
      <w:r>
        <w:rPr>
          <w:spacing w:val="-1"/>
          <w:w w:val="105"/>
        </w:rPr>
        <w:t> </w:t>
      </w:r>
      <w:r>
        <w:rPr>
          <w:w w:val="105"/>
        </w:rPr>
        <w:t>Ahmadu</w:t>
      </w:r>
      <w:r>
        <w:rPr>
          <w:spacing w:val="-3"/>
          <w:w w:val="105"/>
        </w:rPr>
        <w:t> </w:t>
      </w:r>
      <w:r>
        <w:rPr>
          <w:w w:val="105"/>
        </w:rPr>
        <w:t>Bello</w:t>
      </w:r>
      <w:r>
        <w:rPr>
          <w:spacing w:val="-2"/>
          <w:w w:val="105"/>
        </w:rPr>
        <w:t> </w:t>
      </w:r>
      <w:r>
        <w:rPr>
          <w:w w:val="105"/>
        </w:rPr>
        <w:t>University,</w:t>
      </w:r>
      <w:r>
        <w:rPr>
          <w:spacing w:val="-1"/>
          <w:w w:val="105"/>
        </w:rPr>
        <w:t> </w:t>
      </w:r>
      <w:r>
        <w:rPr>
          <w:w w:val="105"/>
        </w:rPr>
        <w:t>Zaria,</w:t>
      </w:r>
      <w:r>
        <w:rPr>
          <w:spacing w:val="-1"/>
          <w:w w:val="105"/>
        </w:rPr>
        <w:t> </w:t>
      </w:r>
      <w:r>
        <w:rPr>
          <w:w w:val="105"/>
        </w:rPr>
        <w:t>Vol.</w:t>
      </w:r>
      <w:r>
        <w:rPr>
          <w:spacing w:val="-7"/>
          <w:w w:val="105"/>
        </w:rPr>
        <w:t> </w:t>
      </w:r>
      <w:r>
        <w:rPr>
          <w:w w:val="105"/>
        </w:rPr>
        <w:t>23,</w:t>
      </w:r>
      <w:r>
        <w:rPr>
          <w:spacing w:val="-58"/>
          <w:w w:val="105"/>
        </w:rPr>
        <w:t> </w:t>
      </w:r>
      <w:r>
        <w:rPr>
          <w:w w:val="105"/>
        </w:rPr>
        <w:t>No.1,</w:t>
      </w:r>
      <w:r>
        <w:rPr>
          <w:spacing w:val="13"/>
          <w:w w:val="105"/>
        </w:rPr>
        <w:t> </w:t>
      </w:r>
      <w:r>
        <w:rPr>
          <w:w w:val="105"/>
        </w:rPr>
        <w:t>Pp</w:t>
      </w:r>
      <w:r>
        <w:rPr>
          <w:spacing w:val="-1"/>
          <w:w w:val="105"/>
        </w:rPr>
        <w:t> </w:t>
      </w:r>
      <w:r>
        <w:rPr>
          <w:w w:val="105"/>
        </w:rPr>
        <w:t>77-86.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 w:before="1"/>
        <w:ind w:left="1108" w:right="1303" w:hanging="721"/>
        <w:jc w:val="both"/>
      </w:pPr>
      <w:r>
        <w:rPr>
          <w:w w:val="105"/>
        </w:rPr>
        <w:t>Ahmad</w:t>
      </w:r>
      <w:r>
        <w:rPr>
          <w:spacing w:val="1"/>
          <w:w w:val="105"/>
        </w:rPr>
        <w:t> </w:t>
      </w:r>
      <w:r>
        <w:rPr>
          <w:w w:val="105"/>
        </w:rPr>
        <w:t>Isah Haruna,</w:t>
      </w:r>
      <w:r>
        <w:rPr>
          <w:spacing w:val="1"/>
          <w:w w:val="105"/>
        </w:rPr>
        <w:t> </w:t>
      </w:r>
      <w:r>
        <w:rPr>
          <w:w w:val="105"/>
        </w:rPr>
        <w:t>Umar</w:t>
      </w:r>
      <w:r>
        <w:rPr>
          <w:spacing w:val="1"/>
          <w:w w:val="105"/>
        </w:rPr>
        <w:t> </w:t>
      </w:r>
      <w:r>
        <w:rPr>
          <w:w w:val="105"/>
        </w:rPr>
        <w:t>Sambo</w:t>
      </w:r>
      <w:r>
        <w:rPr>
          <w:spacing w:val="1"/>
          <w:w w:val="105"/>
        </w:rPr>
        <w:t> </w:t>
      </w:r>
      <w:r>
        <w:rPr>
          <w:w w:val="105"/>
        </w:rPr>
        <w:t>Umar,</w:t>
      </w:r>
      <w:r>
        <w:rPr>
          <w:spacing w:val="1"/>
          <w:w w:val="105"/>
        </w:rPr>
        <w:t> </w:t>
      </w:r>
      <w:r>
        <w:rPr>
          <w:w w:val="105"/>
        </w:rPr>
        <w:t>Abdullahi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Mohammed</w:t>
      </w:r>
      <w:r>
        <w:rPr>
          <w:spacing w:val="1"/>
          <w:w w:val="105"/>
        </w:rPr>
        <w:t> </w:t>
      </w:r>
      <w:r>
        <w:rPr>
          <w:w w:val="105"/>
        </w:rPr>
        <w:t>Karimatu  A.</w:t>
      </w:r>
      <w:r>
        <w:rPr>
          <w:spacing w:val="1"/>
          <w:w w:val="105"/>
        </w:rPr>
        <w:t> </w:t>
      </w:r>
      <w:r>
        <w:rPr>
          <w:w w:val="105"/>
        </w:rPr>
        <w:t>Maude</w:t>
      </w:r>
      <w:r>
        <w:rPr>
          <w:spacing w:val="-7"/>
          <w:w w:val="105"/>
        </w:rPr>
        <w:t> </w:t>
      </w:r>
      <w:r>
        <w:rPr>
          <w:w w:val="105"/>
        </w:rPr>
        <w:t>(2017).</w:t>
      </w:r>
      <w:r>
        <w:rPr>
          <w:spacing w:val="-3"/>
          <w:w w:val="105"/>
        </w:rPr>
        <w:t> </w:t>
      </w:r>
      <w:r>
        <w:rPr>
          <w:w w:val="105"/>
        </w:rPr>
        <w:t>Geochemistry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6"/>
          <w:w w:val="105"/>
        </w:rPr>
        <w:t> </w:t>
      </w:r>
      <w:r>
        <w:rPr>
          <w:w w:val="105"/>
        </w:rPr>
        <w:t>Potential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Jaruwa Iron</w:t>
      </w:r>
      <w:r>
        <w:rPr>
          <w:spacing w:val="-5"/>
          <w:w w:val="105"/>
        </w:rPr>
        <w:t> </w:t>
      </w:r>
      <w:r>
        <w:rPr>
          <w:w w:val="105"/>
        </w:rPr>
        <w:t>Ores,</w:t>
      </w:r>
      <w:r>
        <w:rPr>
          <w:spacing w:val="3"/>
          <w:w w:val="105"/>
        </w:rPr>
        <w:t> </w:t>
      </w:r>
      <w:r>
        <w:rPr>
          <w:w w:val="105"/>
        </w:rPr>
        <w:t>NW-</w:t>
      </w:r>
      <w:r>
        <w:rPr>
          <w:spacing w:val="-58"/>
          <w:w w:val="105"/>
        </w:rPr>
        <w:t> </w:t>
      </w:r>
      <w:r>
        <w:rPr>
          <w:w w:val="105"/>
        </w:rPr>
        <w:t>Nigeria, Imperial Journal of Interdisciplinary Research (IJIR) Vol-3, Issue-3,</w:t>
      </w:r>
      <w:r>
        <w:rPr>
          <w:spacing w:val="1"/>
          <w:w w:val="105"/>
        </w:rPr>
        <w:t> </w:t>
      </w:r>
      <w:r>
        <w:rPr>
          <w:w w:val="105"/>
        </w:rPr>
        <w:t>ISSN:</w:t>
      </w:r>
      <w:r>
        <w:rPr>
          <w:spacing w:val="1"/>
          <w:w w:val="105"/>
        </w:rPr>
        <w:t> </w:t>
      </w:r>
      <w:r>
        <w:rPr>
          <w:w w:val="105"/>
        </w:rPr>
        <w:t>2454-1362,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2" w:lineRule="auto"/>
        <w:ind w:left="1108" w:right="1311" w:hanging="721"/>
        <w:jc w:val="both"/>
      </w:pPr>
      <w:r>
        <w:rPr>
          <w:w w:val="105"/>
        </w:rPr>
        <w:t>Alexander</w:t>
      </w:r>
      <w:r>
        <w:rPr>
          <w:spacing w:val="1"/>
          <w:w w:val="105"/>
        </w:rPr>
        <w:t> </w:t>
      </w:r>
      <w:r>
        <w:rPr>
          <w:w w:val="105"/>
        </w:rPr>
        <w:t>B.</w:t>
      </w:r>
      <w:r>
        <w:rPr>
          <w:spacing w:val="1"/>
          <w:w w:val="105"/>
        </w:rPr>
        <w:t> </w:t>
      </w:r>
      <w:r>
        <w:rPr>
          <w:w w:val="105"/>
        </w:rPr>
        <w:t>Chinago,</w:t>
      </w:r>
      <w:r>
        <w:rPr>
          <w:spacing w:val="1"/>
          <w:w w:val="105"/>
        </w:rPr>
        <w:t> </w:t>
      </w:r>
      <w:r>
        <w:rPr>
          <w:w w:val="105"/>
        </w:rPr>
        <w:t>Aloni</w:t>
      </w:r>
      <w:r>
        <w:rPr>
          <w:spacing w:val="1"/>
          <w:w w:val="105"/>
        </w:rPr>
        <w:t> </w:t>
      </w:r>
      <w:r>
        <w:rPr>
          <w:w w:val="105"/>
        </w:rPr>
        <w:t>Clinton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Ameh</w:t>
      </w:r>
      <w:r>
        <w:rPr>
          <w:spacing w:val="1"/>
          <w:w w:val="105"/>
        </w:rPr>
        <w:t> </w:t>
      </w:r>
      <w:r>
        <w:rPr>
          <w:w w:val="105"/>
        </w:rPr>
        <w:t>Enefola</w:t>
      </w:r>
      <w:r>
        <w:rPr>
          <w:spacing w:val="1"/>
          <w:w w:val="105"/>
        </w:rPr>
        <w:t> </w:t>
      </w:r>
      <w:r>
        <w:rPr>
          <w:w w:val="105"/>
        </w:rPr>
        <w:t>F.</w:t>
      </w:r>
      <w:r>
        <w:rPr>
          <w:spacing w:val="1"/>
          <w:w w:val="105"/>
        </w:rPr>
        <w:t> </w:t>
      </w:r>
      <w:r>
        <w:rPr>
          <w:w w:val="105"/>
        </w:rPr>
        <w:t>(2015): Geographical</w:t>
      </w:r>
      <w:r>
        <w:rPr>
          <w:spacing w:val="1"/>
          <w:w w:val="105"/>
        </w:rPr>
        <w:t> </w:t>
      </w:r>
      <w:r>
        <w:rPr>
          <w:w w:val="105"/>
        </w:rPr>
        <w:t>Survey of Nigerian Mineral Resources: A Step toward Planned Development,</w:t>
      </w:r>
      <w:r>
        <w:rPr>
          <w:spacing w:val="1"/>
          <w:w w:val="105"/>
        </w:rPr>
        <w:t> </w:t>
      </w:r>
      <w:r>
        <w:rPr>
          <w:w w:val="105"/>
        </w:rPr>
        <w:t>Journal of</w:t>
      </w:r>
      <w:r>
        <w:rPr>
          <w:spacing w:val="-3"/>
          <w:w w:val="105"/>
        </w:rPr>
        <w:t> </w:t>
      </w:r>
      <w:r>
        <w:rPr>
          <w:w w:val="105"/>
        </w:rPr>
        <w:t>Culture, Society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8"/>
          <w:w w:val="105"/>
        </w:rPr>
        <w:t> </w:t>
      </w:r>
      <w:r>
        <w:rPr>
          <w:w w:val="105"/>
        </w:rPr>
        <w:t>Vol.6.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/>
        <w:ind w:left="1108" w:right="1312" w:hanging="721"/>
        <w:jc w:val="both"/>
      </w:pPr>
      <w:r>
        <w:rPr>
          <w:w w:val="105"/>
        </w:rPr>
        <w:t>Asuke</w:t>
      </w:r>
      <w:r>
        <w:rPr>
          <w:spacing w:val="1"/>
          <w:w w:val="105"/>
        </w:rPr>
        <w:t> </w:t>
      </w:r>
      <w:r>
        <w:rPr>
          <w:w w:val="105"/>
        </w:rPr>
        <w:t>F.</w:t>
      </w:r>
      <w:r>
        <w:rPr>
          <w:spacing w:val="1"/>
          <w:w w:val="105"/>
        </w:rPr>
        <w:t> </w:t>
      </w:r>
      <w:r>
        <w:rPr>
          <w:w w:val="105"/>
        </w:rPr>
        <w:t>(2014):</w:t>
      </w:r>
      <w:r>
        <w:rPr>
          <w:spacing w:val="1"/>
          <w:w w:val="105"/>
        </w:rPr>
        <w:t> </w:t>
      </w:r>
      <w:r>
        <w:rPr>
          <w:w w:val="105"/>
        </w:rPr>
        <w:t>Dephosphorization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Koton-Karfe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Leaching</w:t>
      </w:r>
      <w:r>
        <w:rPr>
          <w:spacing w:val="1"/>
          <w:w w:val="105"/>
        </w:rPr>
        <w:t> </w:t>
      </w:r>
      <w:r>
        <w:rPr>
          <w:w w:val="105"/>
        </w:rPr>
        <w:t>technique, Department of metallurgical and Materials Engineering,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6"/>
          <w:w w:val="105"/>
        </w:rPr>
        <w:t> </w:t>
      </w:r>
      <w:r>
        <w:rPr>
          <w:w w:val="105"/>
        </w:rPr>
        <w:t>University,</w:t>
      </w:r>
      <w:r>
        <w:rPr>
          <w:spacing w:val="-5"/>
          <w:w w:val="105"/>
        </w:rPr>
        <w:t> </w:t>
      </w:r>
      <w:r>
        <w:rPr>
          <w:w w:val="105"/>
        </w:rPr>
        <w:t>Zaria.</w:t>
      </w:r>
      <w:r>
        <w:rPr>
          <w:spacing w:val="-6"/>
          <w:w w:val="105"/>
        </w:rPr>
        <w:t> </w:t>
      </w:r>
      <w:r>
        <w:rPr>
          <w:w w:val="105"/>
        </w:rPr>
        <w:t>Ph.</w:t>
      </w:r>
      <w:r>
        <w:rPr>
          <w:spacing w:val="2"/>
          <w:w w:val="105"/>
        </w:rPr>
        <w:t> </w:t>
      </w:r>
      <w:r>
        <w:rPr>
          <w:w w:val="105"/>
        </w:rPr>
        <w:t>D</w:t>
      </w:r>
      <w:r>
        <w:rPr>
          <w:spacing w:val="-4"/>
          <w:w w:val="105"/>
        </w:rPr>
        <w:t> </w:t>
      </w:r>
      <w:r>
        <w:rPr>
          <w:w w:val="105"/>
        </w:rPr>
        <w:t>thesis.</w:t>
      </w:r>
    </w:p>
    <w:p>
      <w:pPr>
        <w:pStyle w:val="BodyText"/>
        <w:tabs>
          <w:tab w:pos="3269" w:val="left" w:leader="none"/>
        </w:tabs>
        <w:spacing w:line="252" w:lineRule="auto" w:before="233"/>
        <w:ind w:left="1108" w:right="1321" w:hanging="721"/>
        <w:jc w:val="both"/>
      </w:pPr>
      <w:r>
        <w:rPr>
          <w:w w:val="105"/>
        </w:rPr>
        <w:t>Asuke</w:t>
      </w:r>
      <w:r>
        <w:rPr>
          <w:spacing w:val="1"/>
          <w:w w:val="105"/>
        </w:rPr>
        <w:t> </w:t>
      </w:r>
      <w:r>
        <w:rPr>
          <w:w w:val="105"/>
        </w:rPr>
        <w:t>F,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K.A,</w:t>
      </w:r>
      <w:r>
        <w:rPr>
          <w:spacing w:val="1"/>
          <w:w w:val="105"/>
        </w:rPr>
        <w:t> </w:t>
      </w:r>
      <w:r>
        <w:rPr>
          <w:w w:val="105"/>
        </w:rPr>
        <w:t>Muzzammil</w:t>
      </w:r>
      <w:r>
        <w:rPr>
          <w:spacing w:val="1"/>
          <w:w w:val="105"/>
        </w:rPr>
        <w:t> </w:t>
      </w:r>
      <w:r>
        <w:rPr>
          <w:w w:val="105"/>
        </w:rPr>
        <w:t>M.A,</w:t>
      </w:r>
      <w:r>
        <w:rPr>
          <w:spacing w:val="1"/>
          <w:w w:val="105"/>
        </w:rPr>
        <w:t> </w:t>
      </w:r>
      <w:r>
        <w:rPr>
          <w:w w:val="105"/>
        </w:rPr>
        <w:t>Thomas</w:t>
      </w:r>
      <w:r>
        <w:rPr>
          <w:spacing w:val="1"/>
          <w:w w:val="105"/>
        </w:rPr>
        <w:t> </w:t>
      </w:r>
      <w:r>
        <w:rPr>
          <w:w w:val="105"/>
        </w:rPr>
        <w:t>D.G,</w:t>
      </w:r>
      <w:r>
        <w:rPr>
          <w:spacing w:val="1"/>
          <w:w w:val="105"/>
        </w:rPr>
        <w:t> </w:t>
      </w:r>
      <w:r>
        <w:rPr>
          <w:w w:val="105"/>
        </w:rPr>
        <w:t>Auwal</w:t>
      </w:r>
      <w:r>
        <w:rPr>
          <w:spacing w:val="1"/>
          <w:w w:val="105"/>
        </w:rPr>
        <w:t> </w:t>
      </w:r>
      <w:r>
        <w:rPr>
          <w:w w:val="105"/>
        </w:rPr>
        <w:t>K,.</w:t>
      </w:r>
      <w:r>
        <w:rPr>
          <w:spacing w:val="1"/>
          <w:w w:val="105"/>
        </w:rPr>
        <w:t> </w:t>
      </w:r>
      <w:r>
        <w:rPr>
          <w:w w:val="105"/>
        </w:rPr>
        <w:t>Yaro</w:t>
      </w:r>
      <w:r>
        <w:rPr>
          <w:spacing w:val="1"/>
          <w:w w:val="105"/>
        </w:rPr>
        <w:t> </w:t>
      </w:r>
      <w:r>
        <w:rPr>
          <w:w w:val="105"/>
        </w:rPr>
        <w:t>S.A,</w:t>
      </w:r>
      <w:r>
        <w:rPr>
          <w:spacing w:val="1"/>
          <w:w w:val="105"/>
        </w:rPr>
        <w:t> </w:t>
      </w:r>
      <w:r>
        <w:rPr>
          <w:w w:val="105"/>
        </w:rPr>
        <w:t>(2019):Chemical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mineralogical</w:t>
      </w:r>
      <w:r>
        <w:rPr>
          <w:spacing w:val="1"/>
          <w:w w:val="105"/>
        </w:rPr>
        <w:t> </w:t>
      </w:r>
      <w:r>
        <w:rPr>
          <w:w w:val="105"/>
        </w:rPr>
        <w:t>characterization</w:t>
      </w:r>
      <w:r>
        <w:rPr>
          <w:spacing w:val="1"/>
          <w:w w:val="105"/>
        </w:rPr>
        <w:t> </w:t>
      </w:r>
      <w:r>
        <w:rPr>
          <w:w w:val="105"/>
        </w:rPr>
        <w:t>of Gidan</w:t>
      </w:r>
      <w:r>
        <w:rPr>
          <w:spacing w:val="1"/>
          <w:w w:val="105"/>
        </w:rPr>
        <w:t> </w:t>
      </w:r>
      <w:r>
        <w:rPr>
          <w:w w:val="105"/>
        </w:rPr>
        <w:t>Jaja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ore,</w:t>
      </w:r>
      <w:r>
        <w:rPr>
          <w:spacing w:val="1"/>
          <w:w w:val="105"/>
        </w:rPr>
        <w:t> </w:t>
      </w:r>
      <w:r>
        <w:rPr>
          <w:w w:val="105"/>
        </w:rPr>
        <w:t>Zamfara</w:t>
      </w:r>
      <w:r>
        <w:rPr>
          <w:spacing w:val="-4"/>
          <w:w w:val="105"/>
        </w:rPr>
        <w:t> </w:t>
      </w:r>
      <w:r>
        <w:rPr>
          <w:w w:val="105"/>
        </w:rPr>
        <w:t>State,</w:t>
        <w:tab/>
        <w:t>Nigeria,</w:t>
      </w:r>
      <w:r>
        <w:rPr>
          <w:spacing w:val="-1"/>
          <w:w w:val="105"/>
        </w:rPr>
        <w:t> </w:t>
      </w:r>
      <w:r>
        <w:rPr>
          <w:w w:val="105"/>
        </w:rPr>
        <w:t>Nigerian</w:t>
      </w:r>
      <w:r>
        <w:rPr>
          <w:spacing w:val="-4"/>
          <w:w w:val="105"/>
        </w:rPr>
        <w:t> </w:t>
      </w:r>
      <w:r>
        <w:rPr>
          <w:w w:val="105"/>
        </w:rPr>
        <w:t>Journal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Technology,</w:t>
      </w:r>
      <w:r>
        <w:rPr>
          <w:spacing w:val="-2"/>
          <w:w w:val="105"/>
        </w:rPr>
        <w:t> </w:t>
      </w:r>
      <w:r>
        <w:rPr>
          <w:w w:val="105"/>
        </w:rPr>
        <w:t>vol</w:t>
      </w:r>
      <w:r>
        <w:rPr>
          <w:spacing w:val="-9"/>
          <w:w w:val="105"/>
        </w:rPr>
        <w:t> </w:t>
      </w:r>
      <w:r>
        <w:rPr>
          <w:w w:val="105"/>
        </w:rPr>
        <w:t>38,</w:t>
      </w:r>
      <w:r>
        <w:rPr>
          <w:spacing w:val="-8"/>
          <w:w w:val="105"/>
        </w:rPr>
        <w:t> </w:t>
      </w:r>
      <w:r>
        <w:rPr>
          <w:w w:val="105"/>
        </w:rPr>
        <w:t>No.</w:t>
      </w:r>
      <w:r>
        <w:rPr>
          <w:spacing w:val="-8"/>
          <w:w w:val="105"/>
        </w:rPr>
        <w:t> </w:t>
      </w:r>
      <w:r>
        <w:rPr>
          <w:w w:val="105"/>
        </w:rPr>
        <w:t>1</w:t>
      </w:r>
    </w:p>
    <w:p>
      <w:pPr>
        <w:pStyle w:val="BodyText"/>
        <w:tabs>
          <w:tab w:pos="1829" w:val="left" w:leader="none"/>
        </w:tabs>
        <w:spacing w:line="252" w:lineRule="auto" w:before="233"/>
        <w:ind w:left="388" w:right="1824"/>
      </w:pPr>
      <w:r>
        <w:rPr>
          <w:w w:val="105"/>
        </w:rPr>
        <w:t>Azad</w:t>
      </w:r>
      <w:r>
        <w:rPr>
          <w:spacing w:val="-10"/>
          <w:w w:val="105"/>
        </w:rPr>
        <w:t> </w:t>
      </w:r>
      <w:r>
        <w:rPr>
          <w:w w:val="105"/>
        </w:rPr>
        <w:t>Mohammed,</w:t>
      </w:r>
      <w:r>
        <w:rPr>
          <w:spacing w:val="-9"/>
          <w:w w:val="105"/>
        </w:rPr>
        <w:t> </w:t>
      </w:r>
      <w:r>
        <w:rPr>
          <w:w w:val="105"/>
        </w:rPr>
        <w:t>Avin</w:t>
      </w:r>
      <w:r>
        <w:rPr>
          <w:spacing w:val="-10"/>
          <w:w w:val="105"/>
        </w:rPr>
        <w:t> </w:t>
      </w:r>
      <w:r>
        <w:rPr>
          <w:w w:val="105"/>
        </w:rPr>
        <w:t>Abdullah</w:t>
      </w:r>
      <w:r>
        <w:rPr>
          <w:spacing w:val="-10"/>
          <w:w w:val="105"/>
        </w:rPr>
        <w:t> </w:t>
      </w:r>
      <w:r>
        <w:rPr>
          <w:w w:val="105"/>
        </w:rPr>
        <w:t>(2018):</w:t>
      </w:r>
      <w:r>
        <w:rPr>
          <w:spacing w:val="-14"/>
          <w:w w:val="105"/>
        </w:rPr>
        <w:t> </w:t>
      </w:r>
      <w:r>
        <w:rPr>
          <w:w w:val="105"/>
        </w:rPr>
        <w:t>Scanning</w:t>
      </w:r>
      <w:r>
        <w:rPr>
          <w:spacing w:val="-10"/>
          <w:w w:val="105"/>
        </w:rPr>
        <w:t> </w:t>
      </w:r>
      <w:r>
        <w:rPr>
          <w:w w:val="105"/>
        </w:rPr>
        <w:t>Electron</w:t>
      </w:r>
      <w:r>
        <w:rPr>
          <w:spacing w:val="-10"/>
          <w:w w:val="105"/>
        </w:rPr>
        <w:t> </w:t>
      </w:r>
      <w:r>
        <w:rPr>
          <w:w w:val="105"/>
        </w:rPr>
        <w:t>Microscope</w:t>
      </w:r>
      <w:r>
        <w:rPr>
          <w:spacing w:val="-10"/>
          <w:w w:val="105"/>
        </w:rPr>
        <w:t> </w:t>
      </w:r>
      <w:r>
        <w:rPr>
          <w:w w:val="105"/>
        </w:rPr>
        <w:t>(SEM):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57"/>
          <w:w w:val="105"/>
        </w:rPr>
        <w:t> </w:t>
      </w:r>
      <w:r>
        <w:rPr>
          <w:w w:val="105"/>
        </w:rPr>
        <w:t>Review,</w:t>
        <w:tab/>
      </w:r>
      <w:r>
        <w:rPr/>
        <w:t>Proceedings</w:t>
      </w:r>
      <w:r>
        <w:rPr>
          <w:spacing w:val="1"/>
        </w:rPr>
        <w:t> </w:t>
      </w:r>
      <w:r>
        <w:rPr/>
        <w:t>of 2018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 Hydraulics and</w:t>
      </w:r>
      <w:r>
        <w:rPr>
          <w:spacing w:val="1"/>
        </w:rPr>
        <w:t> </w:t>
      </w:r>
      <w:r>
        <w:rPr>
          <w:w w:val="105"/>
        </w:rPr>
        <w:t>Pneumatics,</w:t>
        <w:tab/>
        <w:t>Researchgate.net/publications/330169176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88"/>
      </w:pPr>
      <w:r>
        <w:rPr>
          <w:w w:val="105"/>
        </w:rPr>
        <w:t>Barry, A.</w:t>
      </w:r>
      <w:r>
        <w:rPr>
          <w:spacing w:val="-3"/>
          <w:w w:val="105"/>
        </w:rPr>
        <w:t> </w:t>
      </w:r>
      <w:r>
        <w:rPr>
          <w:w w:val="105"/>
        </w:rPr>
        <w:t>Wills,</w:t>
      </w:r>
      <w:r>
        <w:rPr>
          <w:spacing w:val="-11"/>
          <w:w w:val="105"/>
        </w:rPr>
        <w:t> </w:t>
      </w:r>
      <w:r>
        <w:rPr>
          <w:w w:val="105"/>
        </w:rPr>
        <w:t>James</w:t>
      </w:r>
      <w:r>
        <w:rPr>
          <w:spacing w:val="-9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Finch</w:t>
      </w:r>
      <w:r>
        <w:rPr>
          <w:spacing w:val="-14"/>
          <w:w w:val="105"/>
        </w:rPr>
        <w:t> </w:t>
      </w:r>
      <w:r>
        <w:rPr>
          <w:w w:val="105"/>
        </w:rPr>
        <w:t>(2016):</w:t>
      </w:r>
      <w:r>
        <w:rPr>
          <w:spacing w:val="-11"/>
          <w:w w:val="105"/>
        </w:rPr>
        <w:t> </w:t>
      </w:r>
      <w:r>
        <w:rPr>
          <w:w w:val="105"/>
        </w:rPr>
        <w:t>Wiills</w:t>
      </w:r>
      <w:r>
        <w:rPr>
          <w:spacing w:val="-9"/>
          <w:w w:val="105"/>
        </w:rPr>
        <w:t> </w:t>
      </w:r>
      <w:r>
        <w:rPr>
          <w:w w:val="105"/>
        </w:rPr>
        <w:t>Mineral</w:t>
      </w:r>
      <w:r>
        <w:rPr>
          <w:spacing w:val="-5"/>
          <w:w w:val="105"/>
        </w:rPr>
        <w:t> </w:t>
      </w:r>
      <w:r>
        <w:rPr>
          <w:w w:val="105"/>
        </w:rPr>
        <w:t>Processing</w:t>
      </w:r>
      <w:r>
        <w:rPr>
          <w:spacing w:val="-7"/>
          <w:w w:val="105"/>
        </w:rPr>
        <w:t> </w:t>
      </w:r>
      <w:r>
        <w:rPr>
          <w:w w:val="105"/>
        </w:rPr>
        <w:t>Technology</w:t>
      </w:r>
      <w:r>
        <w:rPr>
          <w:spacing w:val="-13"/>
          <w:w w:val="105"/>
        </w:rPr>
        <w:t> </w:t>
      </w:r>
      <w:r>
        <w:rPr>
          <w:spacing w:val="9"/>
          <w:w w:val="105"/>
        </w:rPr>
        <w:t>8</w:t>
      </w:r>
      <w:r>
        <w:rPr>
          <w:spacing w:val="9"/>
          <w:w w:val="105"/>
          <w:vertAlign w:val="superscript"/>
        </w:rPr>
        <w:t>th</w:t>
      </w:r>
    </w:p>
    <w:p>
      <w:pPr>
        <w:pStyle w:val="BodyText"/>
        <w:spacing w:before="10"/>
        <w:ind w:left="1108"/>
      </w:pPr>
      <w:r>
        <w:rPr>
          <w:w w:val="105"/>
        </w:rPr>
        <w:t>Edition,Elsevier</w:t>
      </w:r>
      <w:r>
        <w:rPr>
          <w:spacing w:val="-4"/>
          <w:w w:val="105"/>
        </w:rPr>
        <w:t> </w:t>
      </w:r>
      <w:r>
        <w:rPr>
          <w:w w:val="105"/>
        </w:rPr>
        <w:t>Pubisher,</w:t>
      </w:r>
      <w:r>
        <w:rPr>
          <w:spacing w:val="-5"/>
          <w:w w:val="105"/>
        </w:rPr>
        <w:t> </w:t>
      </w:r>
      <w:r>
        <w:rPr>
          <w:w w:val="105"/>
        </w:rPr>
        <w:t>pp</w:t>
      </w:r>
      <w:r>
        <w:rPr>
          <w:spacing w:val="-13"/>
          <w:w w:val="105"/>
        </w:rPr>
        <w:t> </w:t>
      </w:r>
      <w:r>
        <w:rPr>
          <w:w w:val="105"/>
        </w:rPr>
        <w:t>1</w:t>
      </w:r>
      <w:r>
        <w:rPr>
          <w:spacing w:val="-1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27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/>
        <w:ind w:left="957" w:right="1328" w:hanging="570"/>
        <w:jc w:val="both"/>
      </w:pPr>
      <w:r>
        <w:rPr>
          <w:w w:val="105"/>
        </w:rPr>
        <w:t>Bamalli, U.S., Moumouni, A. and Chaanda, M.S. (2011). A review of Nigerian metallic</w:t>
      </w:r>
      <w:r>
        <w:rPr>
          <w:spacing w:val="-58"/>
          <w:w w:val="105"/>
        </w:rPr>
        <w:t> </w:t>
      </w:r>
      <w:r>
        <w:rPr>
          <w:w w:val="105"/>
        </w:rPr>
        <w:t>minerals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technological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-6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87</w:t>
      </w:r>
      <w:r>
        <w:rPr>
          <w:spacing w:val="8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91.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47" w:lineRule="auto"/>
        <w:ind w:left="957" w:right="1323" w:hanging="570"/>
        <w:jc w:val="both"/>
      </w:pPr>
      <w:r>
        <w:rPr>
          <w:w w:val="105"/>
        </w:rPr>
        <w:t>Barry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Wills</w:t>
      </w:r>
      <w:r>
        <w:rPr>
          <w:spacing w:val="1"/>
          <w:w w:val="105"/>
        </w:rPr>
        <w:t> </w:t>
      </w:r>
      <w:r>
        <w:rPr>
          <w:w w:val="105"/>
        </w:rPr>
        <w:t>and James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Finch:</w:t>
      </w:r>
      <w:r>
        <w:rPr>
          <w:spacing w:val="1"/>
          <w:w w:val="105"/>
        </w:rPr>
        <w:t> </w:t>
      </w:r>
      <w:r>
        <w:rPr>
          <w:w w:val="105"/>
        </w:rPr>
        <w:t>Wills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Processing Technology,</w:t>
      </w:r>
      <w:r>
        <w:rPr>
          <w:spacing w:val="1"/>
          <w:w w:val="105"/>
        </w:rPr>
        <w:t> </w:t>
      </w:r>
      <w:r>
        <w:rPr>
          <w:w w:val="105"/>
        </w:rPr>
        <w:t>Eight</w:t>
      </w:r>
      <w:r>
        <w:rPr>
          <w:spacing w:val="1"/>
          <w:w w:val="105"/>
        </w:rPr>
        <w:t> </w:t>
      </w:r>
      <w:r>
        <w:rPr>
          <w:w w:val="105"/>
        </w:rPr>
        <w:t>Edition (2016)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549" w:val="left" w:leader="none"/>
        </w:tabs>
        <w:spacing w:line="249" w:lineRule="auto"/>
        <w:ind w:left="1108" w:right="1309" w:hanging="721"/>
        <w:jc w:val="both"/>
      </w:pPr>
      <w:r>
        <w:rPr>
          <w:w w:val="105"/>
        </w:rPr>
        <w:t>Balasubramanian, A. (2017): Gravity Separation in Ore dressing, Centre for Advanced</w:t>
      </w:r>
      <w:r>
        <w:rPr>
          <w:spacing w:val="1"/>
          <w:w w:val="105"/>
        </w:rPr>
        <w:t> </w:t>
      </w:r>
      <w:r>
        <w:rPr>
          <w:w w:val="105"/>
        </w:rPr>
        <w:t>Studies</w:t>
        <w:tab/>
        <w:t>in</w:t>
      </w:r>
      <w:r>
        <w:rPr>
          <w:spacing w:val="38"/>
          <w:w w:val="105"/>
        </w:rPr>
        <w:t> </w:t>
      </w:r>
      <w:r>
        <w:rPr>
          <w:w w:val="105"/>
        </w:rPr>
        <w:t>Earth</w:t>
      </w:r>
      <w:r>
        <w:rPr>
          <w:spacing w:val="38"/>
          <w:w w:val="105"/>
        </w:rPr>
        <w:t> </w:t>
      </w:r>
      <w:r>
        <w:rPr>
          <w:w w:val="105"/>
        </w:rPr>
        <w:t>Science,</w:t>
      </w:r>
      <w:r>
        <w:rPr>
          <w:spacing w:val="46"/>
          <w:w w:val="105"/>
        </w:rPr>
        <w:t> </w:t>
      </w:r>
      <w:r>
        <w:rPr>
          <w:w w:val="105"/>
        </w:rPr>
        <w:t>University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Mysore,</w:t>
      </w:r>
      <w:r>
        <w:rPr>
          <w:spacing w:val="39"/>
          <w:w w:val="105"/>
        </w:rPr>
        <w:t> </w:t>
      </w:r>
      <w:r>
        <w:rPr>
          <w:w w:val="105"/>
        </w:rPr>
        <w:t>Mysore</w:t>
      </w:r>
    </w:p>
    <w:p>
      <w:pPr>
        <w:spacing w:after="0" w:line="249" w:lineRule="auto"/>
        <w:jc w:val="both"/>
        <w:sectPr>
          <w:pgSz w:w="11910" w:h="16850"/>
          <w:pgMar w:header="0" w:footer="1012" w:top="1600" w:bottom="1200" w:left="1600" w:right="100"/>
        </w:sectPr>
      </w:pPr>
    </w:p>
    <w:p>
      <w:pPr>
        <w:pStyle w:val="BodyText"/>
        <w:spacing w:before="72"/>
        <w:ind w:left="1108"/>
      </w:pPr>
      <w:r>
        <w:rPr>
          <w:w w:val="105"/>
        </w:rPr>
        <w:t>DOI:10.13140/RG.2.2.15278.31045</w:t>
      </w:r>
    </w:p>
    <w:p>
      <w:pPr>
        <w:pStyle w:val="BodyText"/>
        <w:spacing w:before="9"/>
        <w:ind w:left="1108"/>
      </w:pPr>
      <w:hyperlink r:id="rId23">
        <w:r>
          <w:rPr>
            <w:color w:val="0000FF"/>
            <w:w w:val="105"/>
            <w:u w:val="single" w:color="0000FF"/>
          </w:rPr>
          <w:t>www.researchgate.net/publication/315661421</w:t>
        </w:r>
      </w:hyperlink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52" w:lineRule="auto"/>
        <w:ind w:left="1108" w:right="1310" w:hanging="721"/>
        <w:jc w:val="both"/>
      </w:pPr>
      <w:r>
        <w:rPr>
          <w:w w:val="105"/>
        </w:rPr>
        <w:t>Charles A. A. (2014): Characterization of Iron Ore – A case study of mount Tokadeh,</w:t>
      </w:r>
      <w:r>
        <w:rPr>
          <w:spacing w:val="1"/>
          <w:w w:val="105"/>
        </w:rPr>
        <w:t> </w:t>
      </w:r>
      <w:r>
        <w:rPr>
          <w:w w:val="105"/>
        </w:rPr>
        <w:t>western</w:t>
      </w:r>
      <w:r>
        <w:rPr>
          <w:spacing w:val="1"/>
          <w:w w:val="105"/>
        </w:rPr>
        <w:t> </w:t>
      </w:r>
      <w:r>
        <w:rPr>
          <w:w w:val="105"/>
        </w:rPr>
        <w:t>Nimba</w:t>
      </w:r>
      <w:r>
        <w:rPr>
          <w:spacing w:val="1"/>
          <w:w w:val="105"/>
        </w:rPr>
        <w:t> </w:t>
      </w:r>
      <w:r>
        <w:rPr>
          <w:w w:val="105"/>
        </w:rPr>
        <w:t>area,</w:t>
      </w:r>
      <w:r>
        <w:rPr>
          <w:spacing w:val="1"/>
          <w:w w:val="105"/>
        </w:rPr>
        <w:t> </w:t>
      </w:r>
      <w:r>
        <w:rPr>
          <w:w w:val="105"/>
        </w:rPr>
        <w:t>Liberia,</w:t>
      </w:r>
      <w:r>
        <w:rPr>
          <w:spacing w:val="1"/>
          <w:w w:val="105"/>
        </w:rPr>
        <w:t> </w:t>
      </w:r>
      <w:r>
        <w:rPr>
          <w:w w:val="105"/>
        </w:rPr>
        <w:t>Thesis</w:t>
      </w:r>
      <w:r>
        <w:rPr>
          <w:spacing w:val="1"/>
          <w:w w:val="105"/>
        </w:rPr>
        <w:t> </w:t>
      </w:r>
      <w:r>
        <w:rPr>
          <w:w w:val="105"/>
        </w:rPr>
        <w:t>submitted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engineering,</w:t>
      </w:r>
      <w:r>
        <w:rPr>
          <w:spacing w:val="-1"/>
          <w:w w:val="105"/>
        </w:rPr>
        <w:t> </w:t>
      </w:r>
      <w:r>
        <w:rPr>
          <w:w w:val="105"/>
        </w:rPr>
        <w:t>Kwame</w:t>
      </w:r>
      <w:r>
        <w:rPr>
          <w:spacing w:val="38"/>
          <w:w w:val="105"/>
        </w:rPr>
        <w:t> </w:t>
      </w:r>
      <w:r>
        <w:rPr>
          <w:w w:val="105"/>
        </w:rPr>
        <w:t>Nkrumah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science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technology.</w:t>
      </w:r>
    </w:p>
    <w:p>
      <w:pPr>
        <w:pStyle w:val="BodyText"/>
        <w:spacing w:line="254" w:lineRule="auto" w:before="233"/>
        <w:ind w:left="1108" w:right="1309" w:hanging="721"/>
        <w:jc w:val="both"/>
      </w:pPr>
      <w:r>
        <w:rPr>
          <w:w w:val="105"/>
        </w:rPr>
        <w:t>Charles J. Moon, Michael K.G. Whateley, and Anthony M. Evans (2006): Introduction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Mineral</w:t>
      </w:r>
      <w:r>
        <w:rPr>
          <w:spacing w:val="-7"/>
          <w:w w:val="105"/>
        </w:rPr>
        <w:t> </w:t>
      </w:r>
      <w:r>
        <w:rPr>
          <w:w w:val="105"/>
        </w:rPr>
        <w:t>Exploration</w:t>
      </w:r>
      <w:r>
        <w:rPr>
          <w:spacing w:val="-2"/>
          <w:w w:val="105"/>
        </w:rPr>
        <w:t> </w:t>
      </w:r>
      <w:r>
        <w:rPr>
          <w:w w:val="105"/>
        </w:rPr>
        <w:t>Second</w:t>
      </w:r>
      <w:r>
        <w:rPr>
          <w:spacing w:val="-2"/>
          <w:w w:val="105"/>
        </w:rPr>
        <w:t> </w:t>
      </w:r>
      <w:r>
        <w:rPr>
          <w:w w:val="105"/>
        </w:rPr>
        <w:t>Edition,</w:t>
      </w:r>
      <w:r>
        <w:rPr>
          <w:spacing w:val="-7"/>
          <w:w w:val="105"/>
        </w:rPr>
        <w:t> </w:t>
      </w:r>
      <w:r>
        <w:rPr>
          <w:w w:val="105"/>
        </w:rPr>
        <w:t>Blackwell Publishing</w:t>
      </w:r>
      <w:r>
        <w:rPr>
          <w:spacing w:val="-2"/>
          <w:w w:val="105"/>
        </w:rPr>
        <w:t> </w:t>
      </w:r>
      <w:r>
        <w:rPr>
          <w:w w:val="105"/>
        </w:rPr>
        <w:t>Ltd.</w:t>
      </w:r>
    </w:p>
    <w:p>
      <w:pPr>
        <w:pStyle w:val="BodyText"/>
        <w:spacing w:line="252" w:lineRule="auto" w:before="232"/>
        <w:ind w:left="388" w:right="1309"/>
        <w:jc w:val="both"/>
      </w:pPr>
      <w:r>
        <w:rPr>
          <w:w w:val="105"/>
        </w:rPr>
        <w:t>Cook,</w:t>
      </w:r>
      <w:r>
        <w:rPr>
          <w:spacing w:val="1"/>
          <w:w w:val="105"/>
        </w:rPr>
        <w:t> </w:t>
      </w:r>
      <w:r>
        <w:rPr>
          <w:w w:val="105"/>
        </w:rPr>
        <w:t>N.J.,</w:t>
      </w:r>
      <w:r>
        <w:rPr>
          <w:spacing w:val="1"/>
          <w:w w:val="105"/>
        </w:rPr>
        <w:t> </w:t>
      </w:r>
      <w:r>
        <w:rPr>
          <w:w w:val="105"/>
        </w:rPr>
        <w:t>2000: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Characterisation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minerals</w:t>
      </w:r>
      <w:r>
        <w:rPr>
          <w:spacing w:val="1"/>
          <w:w w:val="105"/>
        </w:rPr>
        <w:t> </w:t>
      </w:r>
      <w:r>
        <w:rPr>
          <w:w w:val="105"/>
        </w:rPr>
        <w:t>deposits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Geological Survey of Norway: a short introduction. Norges geologiske undersøkelse</w:t>
      </w:r>
      <w:r>
        <w:rPr>
          <w:spacing w:val="1"/>
          <w:w w:val="105"/>
        </w:rPr>
        <w:t> </w:t>
      </w:r>
      <w:r>
        <w:rPr>
          <w:w w:val="105"/>
        </w:rPr>
        <w:t>Bulletin,</w:t>
      </w:r>
      <w:r>
        <w:rPr>
          <w:spacing w:val="3"/>
          <w:w w:val="105"/>
        </w:rPr>
        <w:t> </w:t>
      </w:r>
      <w:r>
        <w:rPr>
          <w:w w:val="105"/>
        </w:rPr>
        <w:t>Vol.</w:t>
      </w:r>
      <w:r>
        <w:rPr>
          <w:spacing w:val="2"/>
          <w:w w:val="105"/>
        </w:rPr>
        <w:t> </w:t>
      </w:r>
      <w:r>
        <w:rPr>
          <w:w w:val="105"/>
        </w:rPr>
        <w:t>436,</w:t>
      </w:r>
      <w:r>
        <w:rPr>
          <w:spacing w:val="-5"/>
          <w:w w:val="105"/>
        </w:rPr>
        <w:t> </w:t>
      </w:r>
      <w:r>
        <w:rPr>
          <w:w w:val="105"/>
        </w:rPr>
        <w:t>pp.189-192.</w:t>
      </w:r>
    </w:p>
    <w:p>
      <w:pPr>
        <w:pStyle w:val="BodyText"/>
        <w:spacing w:line="254" w:lineRule="auto" w:before="233"/>
        <w:ind w:left="1108" w:right="1258" w:hanging="721"/>
      </w:pPr>
      <w:r>
        <w:rPr>
          <w:w w:val="105"/>
        </w:rPr>
        <w:t>Elijah,</w:t>
      </w:r>
      <w:r>
        <w:rPr>
          <w:spacing w:val="-9"/>
          <w:w w:val="105"/>
        </w:rPr>
        <w:t> </w:t>
      </w:r>
      <w:r>
        <w:rPr>
          <w:w w:val="105"/>
        </w:rPr>
        <w:t>I.</w:t>
      </w:r>
      <w:r>
        <w:rPr>
          <w:spacing w:val="-8"/>
          <w:w w:val="105"/>
        </w:rPr>
        <w:t> </w:t>
      </w:r>
      <w:r>
        <w:rPr>
          <w:w w:val="105"/>
        </w:rPr>
        <w:t>O.</w:t>
      </w:r>
      <w:r>
        <w:rPr>
          <w:spacing w:val="-1"/>
          <w:w w:val="105"/>
        </w:rPr>
        <w:t> </w:t>
      </w:r>
      <w:r>
        <w:rPr>
          <w:w w:val="105"/>
        </w:rPr>
        <w:t>(2013):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challenge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Domestic</w:t>
      </w:r>
      <w:r>
        <w:rPr>
          <w:spacing w:val="-4"/>
          <w:w w:val="105"/>
        </w:rPr>
        <w:t> </w:t>
      </w:r>
      <w:r>
        <w:rPr>
          <w:w w:val="105"/>
        </w:rPr>
        <w:t>Iron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Steel</w:t>
      </w:r>
      <w:r>
        <w:rPr>
          <w:spacing w:val="-8"/>
          <w:w w:val="105"/>
        </w:rPr>
        <w:t> </w:t>
      </w:r>
      <w:r>
        <w:rPr>
          <w:w w:val="105"/>
        </w:rPr>
        <w:t>reener</w:t>
      </w:r>
      <w:r>
        <w:rPr>
          <w:spacing w:val="-7"/>
          <w:w w:val="105"/>
        </w:rPr>
        <w:t> </w:t>
      </w:r>
      <w:r>
        <w:rPr>
          <w:w w:val="105"/>
        </w:rPr>
        <w:t>Journal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Business</w:t>
      </w:r>
      <w:r>
        <w:rPr>
          <w:spacing w:val="-10"/>
          <w:w w:val="105"/>
        </w:rPr>
        <w:t> </w:t>
      </w:r>
      <w:r>
        <w:rPr>
          <w:w w:val="105"/>
        </w:rPr>
        <w:t>and Management,</w:t>
      </w:r>
      <w:r>
        <w:rPr>
          <w:spacing w:val="1"/>
          <w:w w:val="105"/>
        </w:rPr>
        <w:t> </w:t>
      </w:r>
      <w:r>
        <w:rPr>
          <w:w w:val="105"/>
        </w:rPr>
        <w:t>pp231</w:t>
      </w:r>
    </w:p>
    <w:p>
      <w:pPr>
        <w:pStyle w:val="BodyText"/>
        <w:spacing w:line="252" w:lineRule="auto" w:before="232"/>
        <w:ind w:left="1108" w:right="1258" w:hanging="721"/>
      </w:pPr>
      <w:r>
        <w:rPr>
          <w:w w:val="105"/>
        </w:rPr>
        <w:t>Jankovic, A. , Dundar, H. and Mehta R., (2010):Relationship between Comminution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product</w:t>
      </w:r>
      <w:r>
        <w:rPr>
          <w:spacing w:val="2"/>
          <w:w w:val="105"/>
        </w:rPr>
        <w:t> </w:t>
      </w:r>
      <w:r>
        <w:rPr>
          <w:w w:val="105"/>
        </w:rPr>
        <w:t>size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magnetite</w:t>
      </w:r>
      <w:r>
        <w:rPr>
          <w:spacing w:val="-7"/>
          <w:w w:val="105"/>
        </w:rPr>
        <w:t> </w:t>
      </w:r>
      <w:r>
        <w:rPr>
          <w:w w:val="105"/>
        </w:rPr>
        <w:t>ore,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Journal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southern</w:t>
      </w:r>
      <w:r>
        <w:rPr>
          <w:spacing w:val="-6"/>
          <w:w w:val="105"/>
        </w:rPr>
        <w:t> </w:t>
      </w:r>
      <w:r>
        <w:rPr>
          <w:w w:val="105"/>
        </w:rPr>
        <w:t>African</w:t>
      </w:r>
      <w:r>
        <w:rPr>
          <w:spacing w:val="-58"/>
          <w:w w:val="105"/>
        </w:rPr>
        <w:t> </w:t>
      </w:r>
      <w:r>
        <w:rPr>
          <w:w w:val="105"/>
        </w:rPr>
        <w:t>Institute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Mining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Metallurgy,</w:t>
      </w:r>
      <w:r>
        <w:rPr>
          <w:spacing w:val="2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10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9" w:lineRule="auto" w:before="1"/>
        <w:ind w:left="1108" w:right="1318" w:hanging="721"/>
        <w:jc w:val="both"/>
      </w:pPr>
      <w:r>
        <w:rPr>
          <w:w w:val="105"/>
        </w:rPr>
        <w:t>Joan J. Kiptarus,, Alex M. Muumbo, Augustine B. Makokha , Stephen K. Kimutai,</w:t>
      </w:r>
      <w:r>
        <w:rPr>
          <w:spacing w:val="1"/>
          <w:w w:val="105"/>
        </w:rPr>
        <w:t> </w:t>
      </w:r>
      <w:r>
        <w:rPr>
          <w:w w:val="105"/>
        </w:rPr>
        <w:t>(2015):Characterization of Selected Mineral Ores in the Eastern Zone of Kenya:</w:t>
      </w:r>
      <w:r>
        <w:rPr>
          <w:spacing w:val="-58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Mwingi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Constituency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Kitui</w:t>
      </w:r>
      <w:r>
        <w:rPr>
          <w:spacing w:val="1"/>
          <w:w w:val="105"/>
        </w:rPr>
        <w:t> </w:t>
      </w:r>
      <w:r>
        <w:rPr>
          <w:w w:val="105"/>
        </w:rPr>
        <w:t>County,  International</w:t>
      </w:r>
      <w:r>
        <w:rPr>
          <w:spacing w:val="1"/>
          <w:w w:val="105"/>
        </w:rPr>
        <w:t> </w:t>
      </w:r>
      <w:r>
        <w:rPr>
          <w:w w:val="105"/>
        </w:rPr>
        <w:t>Journal of</w:t>
      </w:r>
      <w:r>
        <w:rPr>
          <w:spacing w:val="-4"/>
          <w:w w:val="105"/>
        </w:rPr>
        <w:t> </w:t>
      </w:r>
      <w:r>
        <w:rPr>
          <w:w w:val="105"/>
        </w:rPr>
        <w:t>MiningEngineering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Mineral Processing,</w:t>
      </w:r>
      <w:r>
        <w:rPr>
          <w:spacing w:val="-6"/>
          <w:w w:val="105"/>
        </w:rPr>
        <w:t> </w:t>
      </w:r>
      <w:r>
        <w:rPr>
          <w:w w:val="105"/>
        </w:rPr>
        <w:t>4(1):</w:t>
      </w:r>
      <w:r>
        <w:rPr>
          <w:spacing w:val="-6"/>
          <w:w w:val="105"/>
        </w:rPr>
        <w:t> </w:t>
      </w:r>
      <w:r>
        <w:rPr>
          <w:w w:val="105"/>
        </w:rPr>
        <w:t>8-17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54" w:lineRule="auto" w:before="1"/>
        <w:ind w:left="957" w:right="1308" w:hanging="570"/>
        <w:jc w:val="both"/>
      </w:pPr>
      <w:r>
        <w:rPr>
          <w:w w:val="105"/>
        </w:rPr>
        <w:t>Kawatra,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K.,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Eisele,</w:t>
      </w:r>
      <w:r>
        <w:rPr>
          <w:spacing w:val="1"/>
          <w:w w:val="105"/>
        </w:rPr>
        <w:t> </w:t>
      </w:r>
      <w:r>
        <w:rPr>
          <w:w w:val="105"/>
        </w:rPr>
        <w:t>T.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(2001),</w:t>
      </w:r>
      <w:r>
        <w:rPr>
          <w:spacing w:val="1"/>
          <w:w w:val="105"/>
        </w:rPr>
        <w:t> </w:t>
      </w:r>
      <w:r>
        <w:rPr>
          <w:w w:val="105"/>
        </w:rPr>
        <w:t>Coal</w:t>
      </w:r>
      <w:r>
        <w:rPr>
          <w:spacing w:val="1"/>
          <w:w w:val="105"/>
        </w:rPr>
        <w:t> </w:t>
      </w:r>
      <w:r>
        <w:rPr>
          <w:w w:val="105"/>
        </w:rPr>
        <w:t>Desulfurization:</w:t>
      </w:r>
      <w:r>
        <w:rPr>
          <w:spacing w:val="1"/>
          <w:w w:val="105"/>
        </w:rPr>
        <w:t> </w:t>
      </w:r>
      <w:r>
        <w:rPr>
          <w:w w:val="105"/>
        </w:rPr>
        <w:t>High-Efficiency</w:t>
      </w:r>
      <w:r>
        <w:rPr>
          <w:spacing w:val="1"/>
          <w:w w:val="105"/>
        </w:rPr>
        <w:t> </w:t>
      </w:r>
      <w:r>
        <w:rPr>
          <w:w w:val="105"/>
        </w:rPr>
        <w:t>Preparation</w:t>
      </w:r>
      <w:r>
        <w:rPr>
          <w:spacing w:val="-1"/>
          <w:w w:val="105"/>
        </w:rPr>
        <w:t> </w:t>
      </w:r>
      <w:r>
        <w:rPr>
          <w:w w:val="105"/>
        </w:rPr>
        <w:t>Methods,</w:t>
      </w:r>
      <w:r>
        <w:rPr>
          <w:spacing w:val="-6"/>
          <w:w w:val="105"/>
        </w:rPr>
        <w:t> </w:t>
      </w:r>
      <w:r>
        <w:rPr>
          <w:w w:val="105"/>
        </w:rPr>
        <w:t>Taylor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Francis,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York,</w:t>
      </w:r>
      <w:r>
        <w:rPr>
          <w:spacing w:val="-6"/>
          <w:w w:val="105"/>
        </w:rPr>
        <w:t> </w:t>
      </w:r>
      <w:r>
        <w:rPr>
          <w:w w:val="105"/>
        </w:rPr>
        <w:t>360</w:t>
      </w:r>
      <w:r>
        <w:rPr>
          <w:spacing w:val="-1"/>
          <w:w w:val="105"/>
        </w:rPr>
        <w:t> </w:t>
      </w:r>
      <w:r>
        <w:rPr>
          <w:w w:val="105"/>
        </w:rPr>
        <w:t>pages</w:t>
      </w:r>
    </w:p>
    <w:p>
      <w:pPr>
        <w:pStyle w:val="BodyText"/>
        <w:spacing w:line="254" w:lineRule="auto" w:before="231"/>
        <w:ind w:left="957" w:right="1320" w:hanging="570"/>
        <w:jc w:val="both"/>
      </w:pPr>
      <w:r>
        <w:rPr>
          <w:w w:val="105"/>
        </w:rPr>
        <w:t>Kazuhisa</w:t>
      </w:r>
      <w:r>
        <w:rPr>
          <w:spacing w:val="1"/>
          <w:w w:val="105"/>
        </w:rPr>
        <w:t> </w:t>
      </w:r>
      <w:r>
        <w:rPr>
          <w:w w:val="105"/>
        </w:rPr>
        <w:t>Miyoshi</w:t>
      </w:r>
      <w:r>
        <w:rPr>
          <w:spacing w:val="1"/>
          <w:w w:val="105"/>
        </w:rPr>
        <w:t> </w:t>
      </w:r>
      <w:r>
        <w:rPr>
          <w:w w:val="105"/>
        </w:rPr>
        <w:t>(2002):</w:t>
      </w:r>
      <w:r>
        <w:rPr>
          <w:spacing w:val="1"/>
          <w:w w:val="105"/>
        </w:rPr>
        <w:t> </w:t>
      </w:r>
      <w:r>
        <w:rPr>
          <w:w w:val="105"/>
        </w:rPr>
        <w:t>Surface</w:t>
      </w:r>
      <w:r>
        <w:rPr>
          <w:spacing w:val="1"/>
          <w:w w:val="105"/>
        </w:rPr>
        <w:t> </w:t>
      </w:r>
      <w:r>
        <w:rPr>
          <w:w w:val="105"/>
        </w:rPr>
        <w:t>Characterization</w:t>
      </w:r>
      <w:r>
        <w:rPr>
          <w:spacing w:val="1"/>
          <w:w w:val="105"/>
        </w:rPr>
        <w:t> </w:t>
      </w:r>
      <w:r>
        <w:rPr>
          <w:w w:val="105"/>
        </w:rPr>
        <w:t>Techniques: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Overview</w:t>
      </w:r>
      <w:r>
        <w:rPr>
          <w:spacing w:val="-58"/>
          <w:w w:val="105"/>
        </w:rPr>
        <w:t> </w:t>
      </w:r>
      <w:r>
        <w:rPr>
          <w:w w:val="105"/>
        </w:rPr>
        <w:t>NASA/TM</w:t>
      </w:r>
      <w:r>
        <w:rPr>
          <w:spacing w:val="-5"/>
          <w:w w:val="105"/>
        </w:rPr>
        <w:t> </w:t>
      </w:r>
      <w:r>
        <w:rPr>
          <w:w w:val="105"/>
        </w:rPr>
        <w:t>– 2002-211497</w:t>
      </w:r>
    </w:p>
    <w:p>
      <w:pPr>
        <w:pStyle w:val="BodyText"/>
        <w:spacing w:line="254" w:lineRule="auto" w:before="232"/>
        <w:ind w:left="1108" w:right="1258" w:hanging="721"/>
      </w:pPr>
      <w:r>
        <w:rPr>
          <w:w w:val="105"/>
        </w:rPr>
        <w:t>McQuarrie,</w:t>
      </w:r>
      <w:r>
        <w:rPr>
          <w:spacing w:val="-15"/>
          <w:w w:val="105"/>
        </w:rPr>
        <w:t> </w:t>
      </w:r>
      <w:r>
        <w:rPr>
          <w:w w:val="105"/>
        </w:rPr>
        <w:t>Donald</w:t>
      </w:r>
      <w:r>
        <w:rPr>
          <w:spacing w:val="-11"/>
          <w:w w:val="105"/>
        </w:rPr>
        <w:t> </w:t>
      </w:r>
      <w:r>
        <w:rPr>
          <w:w w:val="105"/>
        </w:rPr>
        <w:t>A.</w:t>
      </w:r>
      <w:r>
        <w:rPr>
          <w:spacing w:val="-15"/>
          <w:w w:val="105"/>
        </w:rPr>
        <w:t> </w:t>
      </w:r>
      <w:r>
        <w:rPr>
          <w:w w:val="105"/>
        </w:rPr>
        <w:t>(1997):</w:t>
      </w:r>
      <w:r>
        <w:rPr>
          <w:spacing w:val="-10"/>
          <w:w w:val="105"/>
        </w:rPr>
        <w:t> </w:t>
      </w:r>
      <w:r>
        <w:rPr>
          <w:w w:val="105"/>
        </w:rPr>
        <w:t>Physical</w:t>
      </w:r>
      <w:r>
        <w:rPr>
          <w:spacing w:val="-9"/>
          <w:w w:val="105"/>
        </w:rPr>
        <w:t> </w:t>
      </w:r>
      <w:r>
        <w:rPr>
          <w:w w:val="105"/>
        </w:rPr>
        <w:t>Chemistry: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molecular</w:t>
      </w:r>
      <w:r>
        <w:rPr>
          <w:spacing w:val="-8"/>
          <w:w w:val="105"/>
        </w:rPr>
        <w:t> </w:t>
      </w:r>
      <w:r>
        <w:rPr>
          <w:w w:val="105"/>
        </w:rPr>
        <w:t>Approach.</w:t>
      </w:r>
      <w:r>
        <w:rPr>
          <w:spacing w:val="-2"/>
          <w:w w:val="105"/>
        </w:rPr>
        <w:t> </w:t>
      </w:r>
      <w:r>
        <w:rPr>
          <w:w w:val="105"/>
        </w:rPr>
        <w:t>Sausalito:</w:t>
      </w:r>
      <w:r>
        <w:rPr>
          <w:spacing w:val="-57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Science</w:t>
      </w:r>
      <w:r>
        <w:rPr>
          <w:spacing w:val="-8"/>
          <w:w w:val="105"/>
        </w:rPr>
        <w:t> </w:t>
      </w:r>
      <w:r>
        <w:rPr>
          <w:w w:val="105"/>
        </w:rPr>
        <w:t>Books,</w:t>
      </w:r>
      <w:r>
        <w:rPr>
          <w:spacing w:val="-5"/>
          <w:w w:val="105"/>
        </w:rPr>
        <w:t> </w:t>
      </w:r>
      <w:r>
        <w:rPr>
          <w:w w:val="105"/>
        </w:rPr>
        <w:t>1997.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7" w:lineRule="auto"/>
        <w:ind w:left="957" w:right="1313" w:hanging="570"/>
        <w:jc w:val="both"/>
      </w:pPr>
      <w:r>
        <w:rPr>
          <w:w w:val="105"/>
        </w:rPr>
        <w:t>Mineral Information Institute, (2006) "Iron ore - Hematite, Magnetite &amp; Taconite".</w:t>
      </w:r>
      <w:r>
        <w:rPr>
          <w:spacing w:val="1"/>
          <w:w w:val="105"/>
        </w:rPr>
        <w:t> </w:t>
      </w:r>
      <w:r>
        <w:rPr>
          <w:w w:val="105"/>
        </w:rPr>
        <w:t>[online] Mineral Information Institute (MII). Available from: . [Accessed 7 April</w:t>
      </w:r>
      <w:r>
        <w:rPr>
          <w:spacing w:val="1"/>
          <w:w w:val="105"/>
        </w:rPr>
        <w:t> </w:t>
      </w:r>
      <w:r>
        <w:rPr>
          <w:w w:val="105"/>
        </w:rPr>
        <w:t>2010].</w:t>
      </w:r>
    </w:p>
    <w:p>
      <w:pPr>
        <w:pStyle w:val="BodyText"/>
        <w:spacing w:line="510" w:lineRule="atLeast" w:before="3"/>
        <w:ind w:left="388" w:right="1319"/>
        <w:jc w:val="both"/>
      </w:pPr>
      <w:r>
        <w:rPr>
          <w:w w:val="105"/>
        </w:rPr>
        <w:t>Ministry of Mines and Steel Development, (2012). Nigeria Mineral Projects. Pp. 12</w:t>
      </w:r>
      <w:r>
        <w:rPr>
          <w:spacing w:val="1"/>
          <w:w w:val="105"/>
        </w:rPr>
        <w:t> </w:t>
      </w:r>
      <w:r>
        <w:rPr>
          <w:w w:val="105"/>
        </w:rPr>
        <w:t>Muriana</w:t>
      </w:r>
      <w:r>
        <w:rPr>
          <w:spacing w:val="32"/>
          <w:w w:val="105"/>
        </w:rPr>
        <w:t> </w:t>
      </w:r>
      <w:r>
        <w:rPr>
          <w:w w:val="105"/>
        </w:rPr>
        <w:t>R.</w:t>
      </w:r>
      <w:r>
        <w:rPr>
          <w:spacing w:val="35"/>
          <w:w w:val="105"/>
        </w:rPr>
        <w:t> </w:t>
      </w:r>
      <w:r>
        <w:rPr>
          <w:w w:val="105"/>
        </w:rPr>
        <w:t>A,</w:t>
      </w:r>
      <w:r>
        <w:rPr>
          <w:spacing w:val="29"/>
          <w:w w:val="105"/>
        </w:rPr>
        <w:t> </w:t>
      </w:r>
      <w:r>
        <w:rPr>
          <w:w w:val="105"/>
        </w:rPr>
        <w:t>(2015):</w:t>
      </w:r>
      <w:r>
        <w:rPr>
          <w:spacing w:val="34"/>
          <w:w w:val="105"/>
        </w:rPr>
        <w:t> </w:t>
      </w:r>
      <w:r>
        <w:rPr>
          <w:w w:val="105"/>
        </w:rPr>
        <w:t>Mineralogical</w:t>
      </w:r>
      <w:r>
        <w:rPr>
          <w:spacing w:val="30"/>
          <w:w w:val="105"/>
        </w:rPr>
        <w:t> </w:t>
      </w:r>
      <w:r>
        <w:rPr>
          <w:w w:val="105"/>
        </w:rPr>
        <w:t>Characterization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Agbaja</w:t>
      </w:r>
      <w:r>
        <w:rPr>
          <w:spacing w:val="33"/>
          <w:w w:val="105"/>
        </w:rPr>
        <w:t> </w:t>
      </w:r>
      <w:r>
        <w:rPr>
          <w:w w:val="105"/>
        </w:rPr>
        <w:t>(Nigeria)</w:t>
      </w:r>
      <w:r>
        <w:rPr>
          <w:spacing w:val="30"/>
          <w:w w:val="105"/>
        </w:rPr>
        <w:t> </w:t>
      </w:r>
      <w:r>
        <w:rPr>
          <w:w w:val="105"/>
        </w:rPr>
        <w:t>Iron</w:t>
      </w:r>
      <w:r>
        <w:rPr>
          <w:spacing w:val="34"/>
          <w:w w:val="105"/>
        </w:rPr>
        <w:t> </w:t>
      </w:r>
      <w:r>
        <w:rPr>
          <w:w w:val="105"/>
        </w:rPr>
        <w:t>Ore,</w:t>
      </w:r>
    </w:p>
    <w:p>
      <w:pPr>
        <w:pStyle w:val="BodyText"/>
        <w:spacing w:before="17"/>
        <w:ind w:left="957"/>
        <w:jc w:val="both"/>
      </w:pPr>
      <w:r>
        <w:rPr/>
        <w:t>International</w:t>
      </w:r>
      <w:r>
        <w:rPr>
          <w:spacing w:val="57"/>
        </w:rPr>
        <w:t> </w:t>
      </w:r>
      <w:r>
        <w:rPr/>
        <w:t>Engineering</w:t>
      </w:r>
      <w:r>
        <w:rPr>
          <w:spacing w:val="53"/>
        </w:rPr>
        <w:t> </w:t>
      </w:r>
      <w:r>
        <w:rPr/>
        <w:t>Conference,</w:t>
      </w:r>
      <w:r>
        <w:rPr>
          <w:spacing w:val="70"/>
        </w:rPr>
        <w:t> </w:t>
      </w:r>
      <w:hyperlink r:id="rId24">
        <w:r>
          <w:rPr>
            <w:color w:val="0000FF"/>
            <w:u w:val="single" w:color="0000FF"/>
          </w:rPr>
          <w:t>www.seetconf.futminna.edu.ng</w:t>
        </w:r>
      </w:hyperlink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4" w:lineRule="auto"/>
        <w:ind w:left="957" w:right="1310" w:hanging="570"/>
        <w:jc w:val="both"/>
      </w:pPr>
      <w:r>
        <w:rPr>
          <w:w w:val="105"/>
        </w:rPr>
        <w:t>Myers, H. P. (2002). Introductory Solid State Physics, Taylor &amp; Francis, </w:t>
      </w:r>
      <w:hyperlink r:id="rId25">
        <w:r>
          <w:rPr>
            <w:w w:val="105"/>
            <w:u w:val="single"/>
          </w:rPr>
          <w:t>ISBN </w:t>
        </w:r>
      </w:hyperlink>
      <w:r>
        <w:rPr>
          <w:w w:val="105"/>
          <w:u w:val="single"/>
        </w:rPr>
        <w:t>0-7484-</w:t>
      </w:r>
      <w:r>
        <w:rPr>
          <w:spacing w:val="1"/>
          <w:w w:val="105"/>
        </w:rPr>
        <w:t> </w:t>
      </w:r>
      <w:r>
        <w:rPr>
          <w:w w:val="105"/>
          <w:u w:val="single"/>
        </w:rPr>
        <w:t>0660-3</w:t>
      </w:r>
    </w:p>
    <w:p>
      <w:pPr>
        <w:pStyle w:val="BodyText"/>
        <w:spacing w:line="254" w:lineRule="auto" w:before="232"/>
        <w:ind w:left="1108" w:right="1258" w:hanging="721"/>
      </w:pPr>
      <w:r>
        <w:rPr>
          <w:color w:val="121212"/>
        </w:rPr>
        <w:t>Obaje,N.G</w:t>
      </w:r>
      <w:r>
        <w:rPr>
          <w:color w:val="121212"/>
          <w:spacing w:val="1"/>
        </w:rPr>
        <w:t> </w:t>
      </w:r>
      <w:r>
        <w:rPr>
          <w:color w:val="121212"/>
        </w:rPr>
        <w:t>(2009):</w:t>
      </w:r>
      <w:r>
        <w:rPr>
          <w:color w:val="121212"/>
          <w:spacing w:val="1"/>
        </w:rPr>
        <w:t> </w:t>
      </w:r>
      <w:r>
        <w:rPr>
          <w:color w:val="121212"/>
        </w:rPr>
        <w:t>Geology and</w:t>
      </w:r>
      <w:r>
        <w:rPr>
          <w:color w:val="121212"/>
          <w:spacing w:val="1"/>
        </w:rPr>
        <w:t> </w:t>
      </w:r>
      <w:r>
        <w:rPr>
          <w:color w:val="121212"/>
        </w:rPr>
        <w:t>Mineral</w:t>
      </w:r>
      <w:r>
        <w:rPr>
          <w:color w:val="121212"/>
          <w:spacing w:val="1"/>
        </w:rPr>
        <w:t> </w:t>
      </w:r>
      <w:r>
        <w:rPr>
          <w:color w:val="121212"/>
        </w:rPr>
        <w:t>Resources of Nigeria,</w:t>
      </w:r>
      <w:r>
        <w:rPr>
          <w:color w:val="121212"/>
          <w:spacing w:val="1"/>
        </w:rPr>
        <w:t> </w:t>
      </w:r>
      <w:r>
        <w:rPr>
          <w:color w:val="121212"/>
        </w:rPr>
        <w:t>Lecture Notes in</w:t>
      </w:r>
      <w:r>
        <w:rPr>
          <w:color w:val="121212"/>
          <w:spacing w:val="1"/>
        </w:rPr>
        <w:t> </w:t>
      </w:r>
      <w:r>
        <w:rPr>
          <w:color w:val="121212"/>
        </w:rPr>
        <w:t>Earth</w:t>
      </w:r>
      <w:r>
        <w:rPr>
          <w:color w:val="121212"/>
          <w:spacing w:val="-55"/>
        </w:rPr>
        <w:t> </w:t>
      </w:r>
      <w:r>
        <w:rPr>
          <w:color w:val="121212"/>
          <w:w w:val="105"/>
        </w:rPr>
        <w:t>Sciences</w:t>
      </w:r>
      <w:r>
        <w:rPr>
          <w:color w:val="121212"/>
          <w:spacing w:val="-10"/>
          <w:w w:val="105"/>
        </w:rPr>
        <w:t> </w:t>
      </w:r>
      <w:r>
        <w:rPr>
          <w:color w:val="121212"/>
          <w:w w:val="105"/>
        </w:rPr>
        <w:t>120,</w:t>
      </w:r>
      <w:r>
        <w:rPr>
          <w:color w:val="121212"/>
          <w:spacing w:val="-5"/>
          <w:w w:val="105"/>
        </w:rPr>
        <w:t> </w:t>
      </w:r>
      <w:r>
        <w:rPr>
          <w:color w:val="121212"/>
          <w:w w:val="105"/>
        </w:rPr>
        <w:t>DOI</w:t>
      </w:r>
      <w:r>
        <w:rPr>
          <w:color w:val="121212"/>
          <w:spacing w:val="-4"/>
          <w:w w:val="105"/>
        </w:rPr>
        <w:t> </w:t>
      </w:r>
      <w:r>
        <w:rPr>
          <w:color w:val="121212"/>
          <w:w w:val="105"/>
        </w:rPr>
        <w:t>10.1007/978-3-540-92685-6 1,</w:t>
      </w:r>
    </w:p>
    <w:p>
      <w:pPr>
        <w:pStyle w:val="BodyText"/>
        <w:spacing w:line="254" w:lineRule="auto" w:before="231"/>
        <w:ind w:left="1108" w:right="1258" w:hanging="721"/>
      </w:pPr>
      <w:r>
        <w:rPr>
          <w:w w:val="105"/>
        </w:rPr>
        <w:t>Obassi Ettu1, Gundu D.T. 2, Ashwe Abugh3, Akindele. M. (2015): Determination of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46"/>
          <w:w w:val="105"/>
        </w:rPr>
        <w:t> </w:t>
      </w:r>
      <w:r>
        <w:rPr>
          <w:w w:val="105"/>
        </w:rPr>
        <w:t>Index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Enyigba</w:t>
      </w:r>
      <w:r>
        <w:rPr>
          <w:spacing w:val="-7"/>
          <w:w w:val="105"/>
        </w:rPr>
        <w:t> </w:t>
      </w:r>
      <w:r>
        <w:rPr>
          <w:w w:val="105"/>
        </w:rPr>
        <w:t>Lead</w:t>
      </w:r>
      <w:r>
        <w:rPr>
          <w:spacing w:val="-6"/>
          <w:w w:val="105"/>
        </w:rPr>
        <w:t> </w:t>
      </w:r>
      <w:r>
        <w:rPr>
          <w:w w:val="105"/>
        </w:rPr>
        <w:t>Ore,</w:t>
      </w:r>
      <w:r>
        <w:rPr>
          <w:spacing w:val="-4"/>
          <w:w w:val="105"/>
        </w:rPr>
        <w:t> </w:t>
      </w:r>
      <w:r>
        <w:rPr>
          <w:w w:val="105"/>
        </w:rPr>
        <w:t>Ebonyi</w:t>
      </w:r>
      <w:r>
        <w:rPr>
          <w:spacing w:val="-10"/>
          <w:w w:val="105"/>
        </w:rPr>
        <w:t> </w:t>
      </w:r>
      <w:r>
        <w:rPr>
          <w:w w:val="105"/>
        </w:rPr>
        <w:t>State,</w:t>
      </w:r>
      <w:r>
        <w:rPr>
          <w:spacing w:val="-4"/>
          <w:w w:val="105"/>
        </w:rPr>
        <w:t> </w:t>
      </w:r>
      <w:r>
        <w:rPr>
          <w:w w:val="105"/>
        </w:rPr>
        <w:t>South-East</w:t>
      </w:r>
      <w:r>
        <w:rPr>
          <w:spacing w:val="-5"/>
          <w:w w:val="105"/>
        </w:rPr>
        <w:t> </w:t>
      </w:r>
      <w:r>
        <w:rPr>
          <w:w w:val="105"/>
        </w:rPr>
        <w:t>Nigeria,</w:t>
      </w:r>
      <w:r>
        <w:rPr>
          <w:spacing w:val="-4"/>
          <w:w w:val="105"/>
        </w:rPr>
        <w:t> </w:t>
      </w:r>
      <w:r>
        <w:rPr>
          <w:w w:val="105"/>
        </w:rPr>
        <w:t>Studies</w:t>
      </w:r>
      <w:r>
        <w:rPr>
          <w:spacing w:val="-14"/>
          <w:w w:val="105"/>
        </w:rPr>
        <w:t> </w:t>
      </w:r>
      <w:r>
        <w:rPr>
          <w:w w:val="105"/>
        </w:rPr>
        <w:t>in</w:t>
      </w:r>
    </w:p>
    <w:p>
      <w:pPr>
        <w:spacing w:after="0" w:line="254" w:lineRule="auto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tabs>
          <w:tab w:pos="2549" w:val="left" w:leader="none"/>
        </w:tabs>
        <w:spacing w:line="249" w:lineRule="auto" w:before="72"/>
        <w:ind w:left="1108" w:right="1403"/>
      </w:pPr>
      <w:r>
        <w:rPr>
          <w:w w:val="105"/>
        </w:rPr>
        <w:t>Engineering</w:t>
        <w:tab/>
        <w:t>and Technology Vol. 2, No. 1; August 2015 ISSN 2330-2038 E-</w:t>
      </w:r>
      <w:r>
        <w:rPr>
          <w:spacing w:val="-58"/>
          <w:w w:val="105"/>
        </w:rPr>
        <w:t> </w:t>
      </w:r>
      <w:r>
        <w:rPr>
          <w:spacing w:val="-1"/>
          <w:w w:val="105"/>
        </w:rPr>
        <w:t>ISSN</w:t>
      </w:r>
      <w:r>
        <w:rPr>
          <w:spacing w:val="-10"/>
          <w:w w:val="105"/>
        </w:rPr>
        <w:t> </w:t>
      </w:r>
      <w:r>
        <w:rPr>
          <w:w w:val="105"/>
        </w:rPr>
        <w:t>2330-2046Published</w:t>
      </w:r>
      <w:r>
        <w:rPr>
          <w:spacing w:val="-14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Redfame</w:t>
      </w:r>
      <w:r>
        <w:rPr>
          <w:spacing w:val="-14"/>
          <w:w w:val="105"/>
        </w:rPr>
        <w:t> </w:t>
      </w:r>
      <w:r>
        <w:rPr>
          <w:w w:val="105"/>
        </w:rPr>
        <w:t>Publishing</w:t>
      </w:r>
      <w:r>
        <w:rPr>
          <w:spacing w:val="-14"/>
          <w:w w:val="105"/>
        </w:rPr>
        <w:t> </w:t>
      </w:r>
      <w:r>
        <w:rPr>
          <w:w w:val="105"/>
        </w:rPr>
        <w:t>URL:</w:t>
      </w:r>
      <w:r>
        <w:rPr>
          <w:spacing w:val="-12"/>
          <w:w w:val="105"/>
        </w:rPr>
        <w:t> </w:t>
      </w:r>
      <w:hyperlink r:id="rId26">
        <w:r>
          <w:rPr>
            <w:w w:val="105"/>
          </w:rPr>
          <w:t>http://set.redfame.com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52" w:lineRule="auto"/>
        <w:ind w:left="957" w:right="1299" w:hanging="570"/>
        <w:jc w:val="both"/>
      </w:pPr>
      <w:r>
        <w:rPr>
          <w:w w:val="105"/>
        </w:rPr>
        <w:t>Ohimain,</w:t>
      </w:r>
      <w:r>
        <w:rPr>
          <w:spacing w:val="1"/>
          <w:w w:val="105"/>
        </w:rPr>
        <w:t> </w:t>
      </w:r>
      <w:r>
        <w:rPr>
          <w:w w:val="105"/>
        </w:rPr>
        <w:t>E.I.</w:t>
      </w:r>
      <w:r>
        <w:rPr>
          <w:spacing w:val="1"/>
          <w:w w:val="105"/>
        </w:rPr>
        <w:t> </w:t>
      </w:r>
      <w:r>
        <w:rPr>
          <w:w w:val="105"/>
        </w:rPr>
        <w:t>(2013):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Challenge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Domestic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Steel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Nigeria,Greener Journal of Business and Management Studies, Vol. 3(5) Pp 231 –</w:t>
      </w:r>
      <w:r>
        <w:rPr>
          <w:spacing w:val="-58"/>
          <w:w w:val="105"/>
        </w:rPr>
        <w:t> </w:t>
      </w:r>
      <w:r>
        <w:rPr>
          <w:w w:val="105"/>
        </w:rPr>
        <w:t>240</w:t>
      </w:r>
    </w:p>
    <w:p>
      <w:pPr>
        <w:pStyle w:val="BodyText"/>
        <w:spacing w:before="233"/>
        <w:ind w:left="388"/>
        <w:jc w:val="both"/>
      </w:pPr>
      <w:r>
        <w:rPr>
          <w:w w:val="105"/>
        </w:rPr>
        <w:t>Ola,</w:t>
      </w:r>
      <w:r>
        <w:rPr>
          <w:spacing w:val="21"/>
          <w:w w:val="105"/>
        </w:rPr>
        <w:t> </w:t>
      </w:r>
      <w:r>
        <w:rPr>
          <w:w w:val="105"/>
        </w:rPr>
        <w:t>S.A.,</w:t>
      </w:r>
      <w:r>
        <w:rPr>
          <w:spacing w:val="34"/>
          <w:w w:val="105"/>
        </w:rPr>
        <w:t> </w:t>
      </w:r>
      <w:r>
        <w:rPr>
          <w:w w:val="105"/>
        </w:rPr>
        <w:t>Usman,</w:t>
      </w:r>
      <w:r>
        <w:rPr>
          <w:spacing w:val="27"/>
          <w:w w:val="105"/>
        </w:rPr>
        <w:t> </w:t>
      </w:r>
      <w:r>
        <w:rPr>
          <w:w w:val="105"/>
        </w:rPr>
        <w:t>G.A.,</w:t>
      </w:r>
      <w:r>
        <w:rPr>
          <w:spacing w:val="21"/>
          <w:w w:val="105"/>
        </w:rPr>
        <w:t> </w:t>
      </w:r>
      <w:r>
        <w:rPr>
          <w:w w:val="105"/>
        </w:rPr>
        <w:t>Odunaike,</w:t>
      </w:r>
      <w:r>
        <w:rPr>
          <w:spacing w:val="34"/>
          <w:w w:val="105"/>
        </w:rPr>
        <w:t> </w:t>
      </w:r>
      <w:r>
        <w:rPr>
          <w:w w:val="105"/>
        </w:rPr>
        <w:t>A.A.,</w:t>
      </w:r>
      <w:r>
        <w:rPr>
          <w:spacing w:val="36"/>
          <w:w w:val="105"/>
        </w:rPr>
        <w:t> </w:t>
      </w:r>
      <w:r>
        <w:rPr>
          <w:w w:val="105"/>
        </w:rPr>
        <w:t>Kollere,</w:t>
      </w:r>
      <w:r>
        <w:rPr>
          <w:spacing w:val="27"/>
          <w:w w:val="105"/>
        </w:rPr>
        <w:t> </w:t>
      </w:r>
      <w:r>
        <w:rPr>
          <w:w w:val="105"/>
        </w:rPr>
        <w:t>S.M.,</w:t>
      </w:r>
      <w:r>
        <w:rPr>
          <w:spacing w:val="28"/>
          <w:w w:val="105"/>
        </w:rPr>
        <w:t> </w:t>
      </w:r>
      <w:r>
        <w:rPr>
          <w:w w:val="105"/>
        </w:rPr>
        <w:t>Ajiboye,</w:t>
      </w:r>
      <w:r>
        <w:rPr>
          <w:spacing w:val="27"/>
          <w:w w:val="105"/>
        </w:rPr>
        <w:t> </w:t>
      </w:r>
      <w:r>
        <w:rPr>
          <w:w w:val="105"/>
        </w:rPr>
        <w:t>P.O.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Adeleke,</w:t>
      </w:r>
    </w:p>
    <w:p>
      <w:pPr>
        <w:pStyle w:val="BodyText"/>
        <w:spacing w:line="249" w:lineRule="auto" w:before="16"/>
        <w:ind w:left="957" w:right="1314"/>
        <w:jc w:val="both"/>
      </w:pPr>
      <w:r>
        <w:rPr>
          <w:w w:val="105"/>
        </w:rPr>
        <w:t>A.O. (2009). Pilot scale froth flotation studies to upgrade Nigerian Itakpe Sinter</w:t>
      </w:r>
      <w:r>
        <w:rPr>
          <w:spacing w:val="1"/>
          <w:w w:val="105"/>
        </w:rPr>
        <w:t> </w:t>
      </w:r>
      <w:r>
        <w:rPr>
          <w:w w:val="105"/>
        </w:rPr>
        <w:t>Grade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mixed-grade</w:t>
      </w:r>
      <w:r>
        <w:rPr>
          <w:spacing w:val="1"/>
          <w:w w:val="105"/>
        </w:rPr>
        <w:t> </w:t>
      </w:r>
      <w:r>
        <w:rPr>
          <w:w w:val="105"/>
        </w:rPr>
        <w:t>super-concentrate.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Minerals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-10"/>
          <w:w w:val="105"/>
        </w:rPr>
        <w:t> </w:t>
      </w:r>
      <w:r>
        <w:rPr>
          <w:w w:val="105"/>
        </w:rPr>
        <w:t>Characterization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Engineering,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1"/>
          <w:w w:val="105"/>
        </w:rPr>
        <w:t> </w:t>
      </w:r>
      <w:r>
        <w:rPr>
          <w:w w:val="105"/>
        </w:rPr>
        <w:t>405</w:t>
      </w:r>
      <w:r>
        <w:rPr>
          <w:spacing w:val="9"/>
          <w:w w:val="105"/>
        </w:rPr>
        <w:t> </w:t>
      </w:r>
      <w:r>
        <w:rPr>
          <w:w w:val="105"/>
        </w:rPr>
        <w:t>–</w:t>
      </w:r>
      <w:r>
        <w:rPr>
          <w:spacing w:val="-1"/>
          <w:w w:val="105"/>
        </w:rPr>
        <w:t> </w:t>
      </w:r>
      <w:r>
        <w:rPr>
          <w:w w:val="105"/>
        </w:rPr>
        <w:t>416.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52" w:lineRule="auto"/>
        <w:ind w:left="957" w:right="1309" w:hanging="570"/>
        <w:jc w:val="both"/>
      </w:pPr>
      <w:r>
        <w:rPr>
          <w:w w:val="105"/>
        </w:rPr>
        <w:t>Olatunji, K.J. and Durojaiye, A.G. (2010): Determination of Bond Index Birnin-Gwari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 Minerals and</w:t>
      </w:r>
      <w:r>
        <w:rPr>
          <w:spacing w:val="1"/>
          <w:w w:val="105"/>
        </w:rPr>
        <w:t> </w:t>
      </w:r>
      <w:r>
        <w:rPr>
          <w:w w:val="105"/>
        </w:rPr>
        <w:t>Materials Characterization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Engineering,</w:t>
      </w:r>
      <w:r>
        <w:rPr>
          <w:spacing w:val="8"/>
          <w:w w:val="105"/>
        </w:rPr>
        <w:t> </w:t>
      </w:r>
      <w:r>
        <w:rPr>
          <w:w w:val="105"/>
        </w:rPr>
        <w:t>Vol.9,</w:t>
      </w:r>
      <w:r>
        <w:rPr>
          <w:spacing w:val="-5"/>
          <w:w w:val="105"/>
        </w:rPr>
        <w:t> </w:t>
      </w:r>
      <w:r>
        <w:rPr>
          <w:w w:val="105"/>
        </w:rPr>
        <w:t>No.7,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635-642</w:t>
      </w:r>
    </w:p>
    <w:p>
      <w:pPr>
        <w:pStyle w:val="BodyText"/>
        <w:spacing w:line="254" w:lineRule="auto" w:before="233"/>
        <w:ind w:left="957" w:right="1311" w:hanging="570"/>
        <w:jc w:val="both"/>
      </w:pPr>
      <w:r>
        <w:rPr>
          <w:w w:val="105"/>
        </w:rPr>
        <w:t>Plumlee,</w:t>
      </w:r>
      <w:r>
        <w:rPr>
          <w:spacing w:val="1"/>
          <w:w w:val="105"/>
        </w:rPr>
        <w:t> </w:t>
      </w:r>
      <w:r>
        <w:rPr>
          <w:w w:val="105"/>
        </w:rPr>
        <w:t>G.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(2015):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Geology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Deposits,</w:t>
      </w:r>
      <w:r>
        <w:rPr>
          <w:spacing w:val="1"/>
          <w:w w:val="105"/>
        </w:rPr>
        <w:t> </w:t>
      </w:r>
      <w:r>
        <w:rPr>
          <w:w w:val="105"/>
        </w:rPr>
        <w:t>https://</w:t>
      </w:r>
      <w:hyperlink r:id="rId27">
        <w:r>
          <w:rPr>
            <w:w w:val="105"/>
          </w:rPr>
          <w:t>www.researcggate.net/publication/264046895</w:t>
        </w:r>
      </w:hyperlink>
    </w:p>
    <w:p>
      <w:pPr>
        <w:pStyle w:val="BodyText"/>
        <w:spacing w:line="254" w:lineRule="auto" w:before="232"/>
        <w:ind w:left="957" w:right="1303" w:hanging="570"/>
        <w:jc w:val="both"/>
      </w:pPr>
      <w:r>
        <w:rPr>
          <w:w w:val="105"/>
        </w:rPr>
        <w:t>Prinsloo, L., (2010) Iron ore production [online] Available from: unctad report-2010-</w:t>
      </w:r>
      <w:r>
        <w:rPr>
          <w:spacing w:val="1"/>
          <w:w w:val="105"/>
        </w:rPr>
        <w:t> </w:t>
      </w:r>
      <w:r>
        <w:rPr>
          <w:w w:val="105"/>
        </w:rPr>
        <w:t>07-30</w:t>
      </w:r>
      <w:r>
        <w:rPr>
          <w:spacing w:val="-1"/>
          <w:w w:val="105"/>
        </w:rPr>
        <w:t> </w:t>
      </w:r>
      <w:r>
        <w:rPr>
          <w:w w:val="105"/>
        </w:rPr>
        <w:t>[Accessed</w:t>
      </w:r>
      <w:r>
        <w:rPr>
          <w:spacing w:val="-7"/>
          <w:w w:val="105"/>
        </w:rPr>
        <w:t> </w:t>
      </w:r>
      <w:r>
        <w:rPr>
          <w:w w:val="105"/>
        </w:rPr>
        <w:t>2011 December</w:t>
      </w:r>
      <w:r>
        <w:rPr>
          <w:spacing w:val="3"/>
          <w:w w:val="105"/>
        </w:rPr>
        <w:t> </w:t>
      </w:r>
      <w:r>
        <w:rPr>
          <w:w w:val="105"/>
        </w:rPr>
        <w:t>22]</w:t>
      </w:r>
    </w:p>
    <w:p>
      <w:pPr>
        <w:pStyle w:val="BodyText"/>
        <w:spacing w:line="249" w:lineRule="auto" w:before="232"/>
        <w:ind w:left="957" w:right="1308" w:hanging="570"/>
        <w:jc w:val="both"/>
      </w:pPr>
      <w:r>
        <w:rPr>
          <w:w w:val="105"/>
        </w:rPr>
        <w:t>Raghukumar, C., Sunil Kumar Tripathy, Mohanan S., (2012): Beneficiation of Indian</w:t>
      </w:r>
      <w:r>
        <w:rPr>
          <w:spacing w:val="1"/>
          <w:w w:val="105"/>
        </w:rPr>
        <w:t> </w:t>
      </w:r>
      <w:r>
        <w:rPr>
          <w:w w:val="105"/>
        </w:rPr>
        <w:t>High Alumina Iron Ore Fines – a case study, International Journal of mining</w:t>
      </w:r>
      <w:r>
        <w:rPr>
          <w:spacing w:val="1"/>
          <w:w w:val="105"/>
        </w:rPr>
        <w:t> </w:t>
      </w:r>
      <w:r>
        <w:rPr>
          <w:w w:val="105"/>
        </w:rPr>
        <w:t>Engineering and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Processing,</w:t>
      </w:r>
      <w:r>
        <w:rPr>
          <w:spacing w:val="1"/>
          <w:w w:val="105"/>
        </w:rPr>
        <w:t> </w:t>
      </w:r>
      <w:r>
        <w:rPr>
          <w:w w:val="105"/>
        </w:rPr>
        <w:t>1(2),</w:t>
      </w:r>
      <w:r>
        <w:rPr>
          <w:spacing w:val="1"/>
          <w:w w:val="105"/>
        </w:rPr>
        <w:t> </w:t>
      </w:r>
      <w:r>
        <w:rPr>
          <w:w w:val="105"/>
        </w:rPr>
        <w:t>pp 94-100,</w:t>
      </w:r>
      <w:r>
        <w:rPr>
          <w:spacing w:val="1"/>
          <w:w w:val="105"/>
        </w:rPr>
        <w:t> </w:t>
      </w:r>
      <w:r>
        <w:rPr>
          <w:w w:val="105"/>
        </w:rPr>
        <w:t>DOI:</w:t>
      </w:r>
      <w:r>
        <w:rPr>
          <w:spacing w:val="1"/>
          <w:w w:val="105"/>
        </w:rPr>
        <w:t> </w:t>
      </w:r>
      <w:r>
        <w:rPr>
          <w:w w:val="105"/>
        </w:rPr>
        <w:t>105923/j.mining</w:t>
      </w:r>
      <w:r>
        <w:rPr>
          <w:spacing w:val="1"/>
          <w:w w:val="105"/>
        </w:rPr>
        <w:t> </w:t>
      </w:r>
      <w:r>
        <w:rPr>
          <w:w w:val="105"/>
        </w:rPr>
        <w:t>20120102.11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47" w:lineRule="auto" w:before="1"/>
        <w:ind w:left="957" w:right="1319" w:hanging="570"/>
        <w:jc w:val="both"/>
      </w:pPr>
      <w:r>
        <w:rPr>
          <w:w w:val="105"/>
        </w:rPr>
        <w:t>Raw Materials Research and Development Council (2000): Pamphlet of Industrial Raw</w:t>
      </w:r>
      <w:r>
        <w:rPr>
          <w:spacing w:val="-58"/>
          <w:w w:val="105"/>
        </w:rPr>
        <w:t> </w:t>
      </w:r>
      <w:r>
        <w:rPr>
          <w:w w:val="105"/>
        </w:rPr>
        <w:t>Materials,</w:t>
      </w:r>
      <w:r>
        <w:rPr>
          <w:spacing w:val="8"/>
          <w:w w:val="105"/>
        </w:rPr>
        <w:t> </w:t>
      </w:r>
      <w:r>
        <w:rPr>
          <w:w w:val="105"/>
        </w:rPr>
        <w:t>Abuja.</w:t>
      </w:r>
      <w:r>
        <w:rPr>
          <w:spacing w:val="2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3-4.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2" w:lineRule="auto"/>
        <w:ind w:left="957" w:right="1307" w:hanging="570"/>
        <w:jc w:val="both"/>
      </w:pPr>
      <w:r>
        <w:rPr>
          <w:w w:val="105"/>
        </w:rPr>
        <w:t>Roy, S. and Das, A. (2008) Characterization and processing of low-grade iron ore</w:t>
      </w:r>
      <w:r>
        <w:rPr>
          <w:spacing w:val="1"/>
          <w:w w:val="105"/>
        </w:rPr>
        <w:t> </w:t>
      </w:r>
      <w:r>
        <w:rPr>
          <w:w w:val="105"/>
        </w:rPr>
        <w:t>slimes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Jilling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India.</w:t>
      </w:r>
      <w:r>
        <w:rPr>
          <w:spacing w:val="1"/>
          <w:w w:val="105"/>
        </w:rPr>
        <w:t> </w:t>
      </w:r>
      <w:r>
        <w:rPr>
          <w:w w:val="105"/>
        </w:rPr>
        <w:t>Mineral</w:t>
      </w:r>
      <w:r>
        <w:rPr>
          <w:spacing w:val="1"/>
          <w:w w:val="105"/>
        </w:rPr>
        <w:t> </w:t>
      </w:r>
      <w:r>
        <w:rPr>
          <w:w w:val="105"/>
        </w:rPr>
        <w:t>Processing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Extractive</w:t>
      </w:r>
      <w:r>
        <w:rPr>
          <w:spacing w:val="1"/>
          <w:w w:val="105"/>
        </w:rPr>
        <w:t> </w:t>
      </w:r>
      <w:r>
        <w:rPr>
          <w:w w:val="105"/>
        </w:rPr>
        <w:t>Metallurgy</w:t>
      </w:r>
      <w:r>
        <w:rPr>
          <w:spacing w:val="-1"/>
          <w:w w:val="105"/>
        </w:rPr>
        <w:t> </w:t>
      </w:r>
      <w:r>
        <w:rPr>
          <w:w w:val="105"/>
        </w:rPr>
        <w:t>Review,</w:t>
      </w:r>
      <w:r>
        <w:rPr>
          <w:spacing w:val="-5"/>
          <w:w w:val="105"/>
        </w:rPr>
        <w:t> </w:t>
      </w:r>
      <w:r>
        <w:rPr>
          <w:w w:val="105"/>
        </w:rPr>
        <w:t>29(3),</w:t>
      </w:r>
      <w:r>
        <w:rPr>
          <w:spacing w:val="-5"/>
          <w:w w:val="105"/>
        </w:rPr>
        <w:t> </w:t>
      </w:r>
      <w:r>
        <w:rPr>
          <w:w w:val="105"/>
        </w:rPr>
        <w:t>pp.</w:t>
      </w:r>
      <w:r>
        <w:rPr>
          <w:spacing w:val="2"/>
          <w:w w:val="105"/>
        </w:rPr>
        <w:t> </w:t>
      </w:r>
      <w:r>
        <w:rPr>
          <w:w w:val="105"/>
        </w:rPr>
        <w:t>213-231</w:t>
      </w:r>
    </w:p>
    <w:p>
      <w:pPr>
        <w:pStyle w:val="BodyText"/>
        <w:spacing w:line="252" w:lineRule="auto" w:before="233"/>
        <w:ind w:left="957" w:right="1315" w:hanging="570"/>
        <w:jc w:val="both"/>
      </w:pPr>
      <w:r>
        <w:rPr>
          <w:w w:val="105"/>
        </w:rPr>
        <w:t>Salawu,</w:t>
      </w:r>
      <w:r>
        <w:rPr>
          <w:spacing w:val="1"/>
          <w:w w:val="105"/>
        </w:rPr>
        <w:t> </w:t>
      </w:r>
      <w:r>
        <w:rPr>
          <w:w w:val="105"/>
        </w:rPr>
        <w:t>A.O</w:t>
      </w:r>
      <w:r>
        <w:rPr>
          <w:spacing w:val="1"/>
          <w:w w:val="105"/>
        </w:rPr>
        <w:t> </w:t>
      </w:r>
      <w:r>
        <w:rPr>
          <w:w w:val="105"/>
        </w:rPr>
        <w:t>(2015):</w:t>
      </w:r>
      <w:r>
        <w:rPr>
          <w:spacing w:val="1"/>
          <w:w w:val="105"/>
        </w:rPr>
        <w:t> </w:t>
      </w:r>
      <w:r>
        <w:rPr>
          <w:w w:val="105"/>
        </w:rPr>
        <w:t>Characterization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Gujeni</w:t>
      </w:r>
      <w:r>
        <w:rPr>
          <w:spacing w:val="1"/>
          <w:w w:val="105"/>
        </w:rPr>
        <w:t> </w:t>
      </w:r>
      <w:r>
        <w:rPr>
          <w:w w:val="105"/>
        </w:rPr>
        <w:t>iron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deposit,  Kaduna  state,</w:t>
      </w:r>
      <w:r>
        <w:rPr>
          <w:spacing w:val="1"/>
          <w:w w:val="105"/>
        </w:rPr>
        <w:t> </w:t>
      </w:r>
      <w:r>
        <w:rPr>
          <w:w w:val="105"/>
        </w:rPr>
        <w:t>Nigeria. Department of Metallurgical and Materials Engineering, Ahmadu Bello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Zaria.</w:t>
      </w:r>
      <w:r>
        <w:rPr>
          <w:spacing w:val="5"/>
          <w:w w:val="105"/>
        </w:rPr>
        <w:t> </w:t>
      </w:r>
      <w:r>
        <w:rPr>
          <w:w w:val="105"/>
        </w:rPr>
        <w:t>Unpublished.</w:t>
      </w:r>
    </w:p>
    <w:p>
      <w:pPr>
        <w:pStyle w:val="BodyText"/>
        <w:spacing w:line="254" w:lineRule="auto" w:before="233"/>
        <w:ind w:left="957" w:right="1310" w:hanging="570"/>
        <w:jc w:val="both"/>
      </w:pPr>
      <w:r>
        <w:rPr>
          <w:w w:val="105"/>
        </w:rPr>
        <w:t>Stanislav</w:t>
      </w:r>
      <w:r>
        <w:rPr>
          <w:spacing w:val="1"/>
          <w:w w:val="105"/>
        </w:rPr>
        <w:t> </w:t>
      </w:r>
      <w:r>
        <w:rPr>
          <w:w w:val="105"/>
        </w:rPr>
        <w:t>Naboychenko,</w:t>
      </w:r>
      <w:r>
        <w:rPr>
          <w:spacing w:val="1"/>
          <w:w w:val="105"/>
        </w:rPr>
        <w:t> </w:t>
      </w:r>
      <w:r>
        <w:rPr>
          <w:w w:val="105"/>
        </w:rPr>
        <w:t>Yefimov,</w:t>
      </w:r>
      <w:r>
        <w:rPr>
          <w:spacing w:val="1"/>
          <w:w w:val="105"/>
        </w:rPr>
        <w:t> </w:t>
      </w:r>
      <w:r>
        <w:rPr>
          <w:w w:val="105"/>
        </w:rPr>
        <w:t>N.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(2019):</w:t>
      </w:r>
      <w:r>
        <w:rPr>
          <w:spacing w:val="1"/>
          <w:w w:val="105"/>
        </w:rPr>
        <w:t> </w:t>
      </w:r>
      <w:r>
        <w:rPr>
          <w:w w:val="105"/>
        </w:rPr>
        <w:t>Handbook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Non-ferrous</w:t>
      </w:r>
      <w:r>
        <w:rPr>
          <w:spacing w:val="1"/>
          <w:w w:val="105"/>
        </w:rPr>
        <w:t> </w:t>
      </w:r>
      <w:r>
        <w:rPr>
          <w:w w:val="105"/>
        </w:rPr>
        <w:t>metal</w:t>
      </w:r>
      <w:r>
        <w:rPr>
          <w:spacing w:val="-58"/>
          <w:w w:val="105"/>
        </w:rPr>
        <w:t> </w:t>
      </w:r>
      <w:r>
        <w:rPr>
          <w:w w:val="105"/>
        </w:rPr>
        <w:t>powders</w:t>
      </w:r>
      <w:r>
        <w:rPr>
          <w:spacing w:val="-3"/>
          <w:w w:val="105"/>
        </w:rPr>
        <w:t> </w:t>
      </w:r>
      <w:r>
        <w:rPr>
          <w:w w:val="105"/>
        </w:rPr>
        <w:t>second edition,</w:t>
      </w:r>
      <w:r>
        <w:rPr>
          <w:spacing w:val="2"/>
          <w:w w:val="105"/>
        </w:rPr>
        <w:t> </w:t>
      </w:r>
      <w:r>
        <w:rPr>
          <w:w w:val="105"/>
        </w:rPr>
        <w:t>Elsevier</w:t>
      </w:r>
    </w:p>
    <w:p>
      <w:pPr>
        <w:pStyle w:val="BodyText"/>
        <w:spacing w:line="254" w:lineRule="auto" w:before="231"/>
        <w:ind w:left="957" w:right="1331" w:hanging="570"/>
        <w:jc w:val="both"/>
      </w:pPr>
      <w:r>
        <w:rPr>
          <w:w w:val="105"/>
        </w:rPr>
        <w:t>Semukaaya, R.(2007): Characterisation of Muko Iron Ore Deposits for Iron and Steel</w:t>
      </w:r>
      <w:r>
        <w:rPr>
          <w:spacing w:val="1"/>
          <w:w w:val="105"/>
        </w:rPr>
        <w:t> </w:t>
      </w:r>
      <w:r>
        <w:rPr>
          <w:w w:val="105"/>
        </w:rPr>
        <w:t>Production,</w:t>
      </w:r>
      <w:r>
        <w:rPr>
          <w:spacing w:val="-1"/>
          <w:w w:val="105"/>
        </w:rPr>
        <w:t> </w:t>
      </w:r>
      <w:r>
        <w:rPr>
          <w:w w:val="105"/>
        </w:rPr>
        <w:t>Makerere</w:t>
      </w:r>
      <w:r>
        <w:rPr>
          <w:spacing w:val="-3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Library,</w:t>
      </w:r>
      <w:r>
        <w:rPr>
          <w:spacing w:val="6"/>
          <w:w w:val="105"/>
        </w:rPr>
        <w:t> </w:t>
      </w:r>
      <w:r>
        <w:rPr>
          <w:w w:val="105"/>
        </w:rPr>
        <w:t>Kampala,</w:t>
      </w:r>
      <w:r>
        <w:rPr>
          <w:spacing w:val="7"/>
          <w:w w:val="105"/>
        </w:rPr>
        <w:t> </w:t>
      </w:r>
      <w:r>
        <w:rPr>
          <w:w w:val="105"/>
        </w:rPr>
        <w:t>Uganda.</w:t>
      </w:r>
    </w:p>
    <w:p>
      <w:pPr>
        <w:pStyle w:val="BodyText"/>
        <w:spacing w:line="252" w:lineRule="auto" w:before="232"/>
        <w:ind w:left="957" w:right="1313" w:hanging="570"/>
        <w:jc w:val="both"/>
      </w:pPr>
      <w:r>
        <w:rPr>
          <w:w w:val="105"/>
        </w:rPr>
        <w:t>Srivastava, M.P., Pan, S.K., Prasad, N. and Mishra, B.K., (2001): Characterization and</w:t>
      </w:r>
      <w:r>
        <w:rPr>
          <w:spacing w:val="1"/>
          <w:w w:val="105"/>
        </w:rPr>
        <w:t> </w:t>
      </w:r>
      <w:r>
        <w:rPr>
          <w:w w:val="105"/>
        </w:rPr>
        <w:t>processing of iron ore fines of Kiruburu deposit of India,” International Journal of</w:t>
      </w:r>
      <w:r>
        <w:rPr>
          <w:spacing w:val="-58"/>
          <w:w w:val="105"/>
        </w:rPr>
        <w:t> </w:t>
      </w:r>
      <w:r>
        <w:rPr>
          <w:w w:val="105"/>
        </w:rPr>
        <w:t>Mineral</w:t>
      </w:r>
      <w:r>
        <w:rPr>
          <w:spacing w:val="-6"/>
          <w:w w:val="105"/>
        </w:rPr>
        <w:t> </w:t>
      </w:r>
      <w:r>
        <w:rPr>
          <w:w w:val="105"/>
        </w:rPr>
        <w:t>Processing,</w:t>
      </w:r>
      <w:r>
        <w:rPr>
          <w:spacing w:val="2"/>
          <w:w w:val="105"/>
        </w:rPr>
        <w:t> </w:t>
      </w:r>
      <w:r>
        <w:rPr>
          <w:w w:val="105"/>
        </w:rPr>
        <w:t>vol.</w:t>
      </w:r>
      <w:r>
        <w:rPr>
          <w:spacing w:val="-5"/>
          <w:w w:val="105"/>
        </w:rPr>
        <w:t> </w:t>
      </w:r>
      <w:r>
        <w:rPr>
          <w:w w:val="105"/>
        </w:rPr>
        <w:t>61,</w:t>
      </w:r>
      <w:r>
        <w:rPr>
          <w:spacing w:val="2"/>
          <w:w w:val="105"/>
        </w:rPr>
        <w:t> </w:t>
      </w:r>
      <w:r>
        <w:rPr>
          <w:w w:val="105"/>
        </w:rPr>
        <w:t>no.</w:t>
      </w:r>
      <w:r>
        <w:rPr>
          <w:spacing w:val="-6"/>
          <w:w w:val="105"/>
        </w:rPr>
        <w:t> </w:t>
      </w:r>
      <w:r>
        <w:rPr>
          <w:w w:val="105"/>
        </w:rPr>
        <w:t>2,</w:t>
      </w:r>
      <w:r>
        <w:rPr>
          <w:spacing w:val="2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93–107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/>
        <w:ind w:left="1108" w:right="1310" w:hanging="721"/>
        <w:jc w:val="both"/>
      </w:pPr>
      <w:r>
        <w:rPr>
          <w:w w:val="105"/>
        </w:rPr>
        <w:t>Simon C. Dominy, Louisa O. Connor, Anita P. Fox, Hylke J. Glass and Saranchimeg</w:t>
      </w:r>
      <w:r>
        <w:rPr>
          <w:spacing w:val="1"/>
          <w:w w:val="105"/>
        </w:rPr>
        <w:t> </w:t>
      </w:r>
      <w:r>
        <w:rPr>
          <w:w w:val="105"/>
        </w:rPr>
        <w:t>Purevgeral,</w:t>
      </w:r>
      <w:r>
        <w:rPr>
          <w:spacing w:val="1"/>
          <w:w w:val="105"/>
        </w:rPr>
        <w:t> </w:t>
      </w:r>
      <w:r>
        <w:rPr>
          <w:w w:val="105"/>
        </w:rPr>
        <w:t>(2018):</w:t>
      </w:r>
      <w:r>
        <w:rPr>
          <w:spacing w:val="1"/>
          <w:w w:val="105"/>
        </w:rPr>
        <w:t> </w:t>
      </w:r>
      <w:r>
        <w:rPr>
          <w:w w:val="105"/>
        </w:rPr>
        <w:t>Geometallurgy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Route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Resilient</w:t>
      </w:r>
      <w:r>
        <w:rPr>
          <w:spacing w:val="1"/>
          <w:w w:val="105"/>
        </w:rPr>
        <w:t> </w:t>
      </w:r>
      <w:r>
        <w:rPr>
          <w:w w:val="105"/>
        </w:rPr>
        <w:t>mine</w:t>
      </w:r>
      <w:r>
        <w:rPr>
          <w:spacing w:val="1"/>
          <w:w w:val="105"/>
        </w:rPr>
        <w:t> </w:t>
      </w:r>
      <w:r>
        <w:rPr>
          <w:w w:val="105"/>
        </w:rPr>
        <w:t>Operations,</w:t>
      </w:r>
      <w:r>
        <w:rPr>
          <w:spacing w:val="-1"/>
          <w:w w:val="105"/>
        </w:rPr>
        <w:t> </w:t>
      </w:r>
      <w:r>
        <w:rPr>
          <w:w w:val="105"/>
        </w:rPr>
        <w:t>Minerals,</w:t>
      </w:r>
      <w:r>
        <w:rPr>
          <w:spacing w:val="-7"/>
          <w:w w:val="105"/>
        </w:rPr>
        <w:t> </w:t>
      </w:r>
      <w:r>
        <w:rPr>
          <w:w w:val="105"/>
        </w:rPr>
        <w:t>8(12),</w:t>
      </w:r>
      <w:r>
        <w:rPr>
          <w:spacing w:val="-8"/>
          <w:w w:val="105"/>
        </w:rPr>
        <w:t> </w:t>
      </w:r>
      <w:r>
        <w:rPr>
          <w:w w:val="105"/>
        </w:rPr>
        <w:t>560, </w:t>
      </w:r>
      <w:hyperlink r:id="rId28">
        <w:r>
          <w:rPr>
            <w:color w:val="0000FF"/>
            <w:w w:val="105"/>
            <w:u w:val="single" w:color="0000FF"/>
          </w:rPr>
          <w:t>https://doi.org/10.3390/min8120560</w:t>
        </w:r>
      </w:hyperlink>
    </w:p>
    <w:p>
      <w:pPr>
        <w:spacing w:after="0" w:line="252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line="249" w:lineRule="auto" w:before="72"/>
        <w:ind w:left="1108" w:right="1318" w:hanging="721"/>
        <w:jc w:val="both"/>
      </w:pPr>
      <w:r>
        <w:rPr>
          <w:w w:val="105"/>
        </w:rPr>
        <w:t>Stephen J.</w:t>
      </w:r>
      <w:r>
        <w:rPr>
          <w:spacing w:val="1"/>
          <w:w w:val="105"/>
        </w:rPr>
        <w:t> </w:t>
      </w:r>
      <w:r>
        <w:rPr>
          <w:w w:val="105"/>
        </w:rPr>
        <w:t>Mallo,</w:t>
      </w:r>
      <w:r>
        <w:rPr>
          <w:spacing w:val="1"/>
          <w:w w:val="105"/>
        </w:rPr>
        <w:t> </w:t>
      </w:r>
      <w:r>
        <w:rPr>
          <w:w w:val="105"/>
        </w:rPr>
        <w:t>(2012):</w:t>
      </w:r>
      <w:r>
        <w:rPr>
          <w:spacing w:val="1"/>
          <w:w w:val="105"/>
        </w:rPr>
        <w:t> </w:t>
      </w:r>
      <w:r>
        <w:rPr>
          <w:w w:val="105"/>
        </w:rPr>
        <w:t>The Nigerian Mining Sector: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overview,</w:t>
      </w:r>
      <w:r>
        <w:rPr>
          <w:spacing w:val="1"/>
          <w:w w:val="105"/>
        </w:rPr>
        <w:t> </w:t>
      </w:r>
      <w:r>
        <w:rPr>
          <w:w w:val="105"/>
        </w:rPr>
        <w:t>Continental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Applied Sciences</w:t>
      </w:r>
      <w:r>
        <w:rPr>
          <w:spacing w:val="-9"/>
          <w:w w:val="105"/>
        </w:rPr>
        <w:t> </w:t>
      </w:r>
      <w:r>
        <w:rPr>
          <w:w w:val="105"/>
        </w:rPr>
        <w:t>7</w:t>
      </w:r>
      <w:r>
        <w:rPr>
          <w:spacing w:val="-1"/>
          <w:w w:val="105"/>
        </w:rPr>
        <w:t> </w:t>
      </w:r>
      <w:r>
        <w:rPr>
          <w:w w:val="105"/>
        </w:rPr>
        <w:t>(1):</w:t>
      </w:r>
      <w:r>
        <w:rPr>
          <w:spacing w:val="2"/>
          <w:w w:val="105"/>
        </w:rPr>
        <w:t> </w:t>
      </w:r>
      <w:r>
        <w:rPr>
          <w:w w:val="105"/>
        </w:rPr>
        <w:t>34-45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4710" w:val="left" w:leader="none"/>
        </w:tabs>
        <w:spacing w:line="249" w:lineRule="auto"/>
        <w:ind w:left="1108" w:right="1314" w:hanging="721"/>
        <w:jc w:val="both"/>
      </w:pPr>
      <w:r>
        <w:rPr>
          <w:w w:val="105"/>
        </w:rPr>
        <w:t>Sultan A. K., Muhammad I. A., and Muhammad H. A.( 2017):Mineralogical Study of</w:t>
      </w:r>
      <w:r>
        <w:rPr>
          <w:spacing w:val="1"/>
          <w:w w:val="105"/>
        </w:rPr>
        <w:t> </w:t>
      </w:r>
      <w:r>
        <w:rPr>
          <w:w w:val="105"/>
        </w:rPr>
        <w:t>Zard Koh and Kulli Koh Iron Ore Deposits of Pakistan. Mehran University</w:t>
      </w:r>
      <w:r>
        <w:rPr>
          <w:spacing w:val="1"/>
          <w:w w:val="105"/>
        </w:rPr>
        <w:t> </w:t>
      </w:r>
      <w:r>
        <w:rPr>
          <w:w w:val="105"/>
        </w:rPr>
        <w:t>Research Journal of</w:t>
      </w:r>
      <w:r>
        <w:rPr>
          <w:spacing w:val="1"/>
          <w:w w:val="105"/>
        </w:rPr>
        <w:t> </w:t>
      </w:r>
      <w:r>
        <w:rPr>
          <w:w w:val="105"/>
        </w:rPr>
        <w:t>Engineering &amp; Technology, Volume 36, No. 4, October,</w:t>
      </w:r>
      <w:r>
        <w:rPr>
          <w:spacing w:val="1"/>
          <w:w w:val="105"/>
        </w:rPr>
        <w:t> </w:t>
      </w:r>
      <w:r>
        <w:rPr>
          <w:w w:val="105"/>
        </w:rPr>
        <w:t>[p-ISSN:</w:t>
      </w:r>
      <w:r>
        <w:rPr>
          <w:spacing w:val="-7"/>
          <w:w w:val="105"/>
        </w:rPr>
        <w:t> </w:t>
      </w:r>
      <w:r>
        <w:rPr>
          <w:w w:val="105"/>
        </w:rPr>
        <w:t>0254-7821,</w:t>
      </w:r>
      <w:r>
        <w:rPr>
          <w:spacing w:val="-12"/>
          <w:w w:val="105"/>
        </w:rPr>
        <w:t> </w:t>
      </w:r>
      <w:r>
        <w:rPr>
          <w:w w:val="105"/>
        </w:rPr>
        <w:t>e-ISSN:</w:t>
        <w:tab/>
        <w:t>2413-7219]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9" w:lineRule="auto"/>
        <w:ind w:left="957" w:right="1310" w:hanging="570"/>
        <w:jc w:val="both"/>
      </w:pPr>
      <w:r>
        <w:rPr>
          <w:w w:val="105"/>
        </w:rPr>
        <w:t>Thomas, D. G. and Yaro, S. A, (2014): Metallization of some Nigerian iron ores: Toto-</w:t>
      </w:r>
      <w:r>
        <w:rPr>
          <w:spacing w:val="1"/>
          <w:w w:val="105"/>
        </w:rPr>
        <w:t> </w:t>
      </w:r>
      <w:r>
        <w:rPr>
          <w:w w:val="105"/>
        </w:rPr>
        <w:t>Muro, Itakpe and Koton Karfe iron ore concentrate using Obi and Okaba coals.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-1"/>
          <w:w w:val="105"/>
        </w:rPr>
        <w:t> </w:t>
      </w:r>
      <w:r>
        <w:rPr>
          <w:w w:val="105"/>
        </w:rPr>
        <w:t>Mining</w:t>
      </w:r>
      <w:r>
        <w:rPr>
          <w:spacing w:val="-7"/>
          <w:w w:val="105"/>
        </w:rPr>
        <w:t> </w:t>
      </w:r>
      <w:r>
        <w:rPr>
          <w:w w:val="105"/>
        </w:rPr>
        <w:t>Journal,</w:t>
      </w:r>
      <w:r>
        <w:rPr>
          <w:spacing w:val="2"/>
          <w:w w:val="105"/>
        </w:rPr>
        <w:t> </w:t>
      </w:r>
      <w:r>
        <w:rPr>
          <w:w w:val="105"/>
        </w:rPr>
        <w:t>vol.</w:t>
      </w:r>
      <w:r>
        <w:rPr>
          <w:spacing w:val="-6"/>
          <w:w w:val="105"/>
        </w:rPr>
        <w:t> </w:t>
      </w:r>
      <w:r>
        <w:rPr>
          <w:w w:val="105"/>
        </w:rPr>
        <w:t>12,</w:t>
      </w:r>
      <w:r>
        <w:rPr>
          <w:spacing w:val="2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15-24.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9" w:lineRule="auto"/>
        <w:ind w:left="957" w:right="1319" w:hanging="570"/>
        <w:jc w:val="both"/>
      </w:pPr>
      <w:r>
        <w:rPr>
          <w:w w:val="105"/>
        </w:rPr>
        <w:t>Thomas, D. G. and Yaro, S. A., (2007): Chemical, mineralogical and beneficiation test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Koton</w:t>
      </w:r>
      <w:r>
        <w:rPr>
          <w:spacing w:val="13"/>
          <w:w w:val="105"/>
        </w:rPr>
        <w:t> </w:t>
      </w:r>
      <w:r>
        <w:rPr>
          <w:w w:val="105"/>
        </w:rPr>
        <w:t>Karfe</w:t>
      </w:r>
      <w:r>
        <w:rPr>
          <w:spacing w:val="4"/>
          <w:w w:val="105"/>
        </w:rPr>
        <w:t> </w:t>
      </w:r>
      <w:r>
        <w:rPr>
          <w:w w:val="105"/>
        </w:rPr>
        <w:t>Iron</w:t>
      </w:r>
      <w:r>
        <w:rPr>
          <w:spacing w:val="5"/>
          <w:w w:val="105"/>
        </w:rPr>
        <w:t> </w:t>
      </w:r>
      <w:r>
        <w:rPr>
          <w:w w:val="105"/>
        </w:rPr>
        <w:t>Ore</w:t>
      </w:r>
      <w:r>
        <w:rPr>
          <w:spacing w:val="10"/>
          <w:w w:val="105"/>
        </w:rPr>
        <w:t> </w:t>
      </w:r>
      <w:r>
        <w:rPr>
          <w:w w:val="105"/>
        </w:rPr>
        <w:t>deposit,</w:t>
      </w:r>
      <w:r>
        <w:rPr>
          <w:spacing w:val="6"/>
          <w:w w:val="105"/>
        </w:rPr>
        <w:t> </w:t>
      </w:r>
      <w:r>
        <w:rPr>
          <w:w w:val="105"/>
        </w:rPr>
        <w:t>Department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Metallurgical</w:t>
      </w:r>
      <w:r>
        <w:rPr>
          <w:spacing w:val="7"/>
          <w:w w:val="105"/>
        </w:rPr>
        <w:t> </w:t>
      </w:r>
      <w:r>
        <w:rPr>
          <w:w w:val="105"/>
        </w:rPr>
        <w:t>Engineering,</w:t>
      </w:r>
    </w:p>
    <w:p>
      <w:pPr>
        <w:pStyle w:val="BodyText"/>
        <w:spacing w:before="5"/>
        <w:ind w:left="957"/>
      </w:pPr>
      <w:r>
        <w:rPr>
          <w:w w:val="105"/>
        </w:rPr>
        <w:t>A.B.U</w:t>
      </w:r>
      <w:r>
        <w:rPr>
          <w:spacing w:val="-12"/>
          <w:w w:val="105"/>
        </w:rPr>
        <w:t> </w:t>
      </w:r>
      <w:r>
        <w:rPr>
          <w:w w:val="105"/>
        </w:rPr>
        <w:t>Zaria.</w:t>
      </w:r>
      <w:r>
        <w:rPr>
          <w:spacing w:val="-9"/>
          <w:w w:val="105"/>
        </w:rPr>
        <w:t> </w:t>
      </w:r>
      <w:r>
        <w:rPr>
          <w:w w:val="105"/>
        </w:rPr>
        <w:t>Unpublished.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52" w:lineRule="auto"/>
        <w:ind w:left="957" w:right="1301" w:hanging="570"/>
        <w:jc w:val="both"/>
      </w:pPr>
      <w:r>
        <w:rPr>
          <w:w w:val="105"/>
        </w:rPr>
        <w:t>Ugwuegbu C. C., Onyemaobi, O. O., Obi, C. C., (2013): Concentration of Itakpe Iron</w:t>
      </w:r>
      <w:r>
        <w:rPr>
          <w:spacing w:val="1"/>
          <w:w w:val="105"/>
        </w:rPr>
        <w:t> </w:t>
      </w:r>
      <w:r>
        <w:rPr>
          <w:spacing w:val="-1"/>
        </w:rPr>
        <w:t>Ore,</w:t>
      </w:r>
      <w:r>
        <w:rPr/>
        <w:t> </w:t>
      </w:r>
      <w:r>
        <w:rPr>
          <w:spacing w:val="-1"/>
        </w:rPr>
        <w:t>International</w:t>
      </w:r>
      <w:r>
        <w:rPr>
          <w:spacing w:val="-12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Journal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Engineering,</w:t>
      </w:r>
      <w:r>
        <w:rPr>
          <w:spacing w:val="-6"/>
        </w:rPr>
        <w:t> </w:t>
      </w:r>
      <w:r>
        <w:rPr/>
        <w:t>Science</w:t>
      </w:r>
      <w:r>
        <w:rPr>
          <w:spacing w:val="-8"/>
        </w:rPr>
        <w:t> </w:t>
      </w:r>
      <w:r>
        <w:rPr/>
        <w:t>&amp;</w:t>
      </w:r>
      <w:r>
        <w:rPr>
          <w:spacing w:val="-14"/>
        </w:rPr>
        <w:t> </w:t>
      </w:r>
      <w:r>
        <w:rPr/>
        <w:t>Technology,</w:t>
      </w:r>
      <w:r>
        <w:rPr>
          <w:spacing w:val="-6"/>
        </w:rPr>
        <w:t> </w:t>
      </w:r>
      <w:r>
        <w:rPr/>
        <w:t>vol.</w:t>
      </w:r>
      <w:r>
        <w:rPr>
          <w:spacing w:val="-6"/>
        </w:rPr>
        <w:t> </w:t>
      </w:r>
      <w:r>
        <w:rPr/>
        <w:t>10,</w:t>
      </w:r>
      <w:r>
        <w:rPr>
          <w:spacing w:val="-8"/>
        </w:rPr>
        <w:t> </w:t>
      </w:r>
      <w:r>
        <w:rPr/>
        <w:t>No.</w:t>
      </w:r>
      <w:r>
        <w:rPr>
          <w:spacing w:val="-55"/>
        </w:rPr>
        <w:t> </w:t>
      </w:r>
      <w:r>
        <w:rPr>
          <w:w w:val="105"/>
        </w:rPr>
        <w:t>1</w:t>
      </w:r>
    </w:p>
    <w:p>
      <w:pPr>
        <w:pStyle w:val="BodyText"/>
        <w:spacing w:line="252" w:lineRule="auto" w:before="233"/>
        <w:ind w:left="957" w:right="1317" w:hanging="570"/>
        <w:jc w:val="right"/>
      </w:pPr>
      <w:r>
        <w:rPr>
          <w:w w:val="105"/>
        </w:rPr>
        <w:t>Usaini M. N. S., Mohammed Ali, Hussaina Abubakar Usman, (2014): Determination of</w:t>
      </w:r>
      <w:r>
        <w:rPr>
          <w:spacing w:val="-58"/>
          <w:w w:val="105"/>
        </w:rPr>
        <w:t> </w:t>
      </w:r>
      <w:r>
        <w:rPr>
          <w:w w:val="105"/>
        </w:rPr>
        <w:t>Liberation</w:t>
      </w:r>
      <w:r>
        <w:rPr>
          <w:spacing w:val="1"/>
          <w:w w:val="105"/>
        </w:rPr>
        <w:t> </w:t>
      </w:r>
      <w:r>
        <w:rPr>
          <w:w w:val="105"/>
        </w:rPr>
        <w:t>Size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Akiri</w:t>
      </w:r>
      <w:r>
        <w:rPr>
          <w:spacing w:val="1"/>
          <w:w w:val="105"/>
        </w:rPr>
        <w:t> </w:t>
      </w:r>
      <w:r>
        <w:rPr>
          <w:w w:val="105"/>
        </w:rPr>
        <w:t>Copper</w:t>
      </w:r>
      <w:r>
        <w:rPr>
          <w:spacing w:val="1"/>
          <w:w w:val="105"/>
        </w:rPr>
        <w:t> </w:t>
      </w:r>
      <w:r>
        <w:rPr>
          <w:w w:val="105"/>
        </w:rPr>
        <w:t>ore</w:t>
      </w:r>
      <w:r>
        <w:rPr>
          <w:spacing w:val="1"/>
          <w:w w:val="105"/>
        </w:rPr>
        <w:t> </w:t>
      </w:r>
      <w:r>
        <w:rPr>
          <w:w w:val="105"/>
        </w:rPr>
        <w:t>Nasarawa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North-central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/>
        <w:t>International</w:t>
      </w:r>
      <w:r>
        <w:rPr>
          <w:spacing w:val="37"/>
        </w:rPr>
        <w:t> </w:t>
      </w:r>
      <w:r>
        <w:rPr/>
        <w:t>Journal</w:t>
      </w:r>
      <w:r>
        <w:rPr>
          <w:spacing w:val="37"/>
        </w:rPr>
        <w:t> </w:t>
      </w:r>
      <w:r>
        <w:rPr/>
        <w:t>of</w:t>
      </w:r>
      <w:r>
        <w:rPr>
          <w:spacing w:val="17"/>
        </w:rPr>
        <w:t> </w:t>
      </w:r>
      <w:r>
        <w:rPr/>
        <w:t>Engineering</w:t>
      </w:r>
      <w:r>
        <w:rPr>
          <w:spacing w:val="24"/>
        </w:rPr>
        <w:t> </w:t>
      </w:r>
      <w:r>
        <w:rPr/>
        <w:t>Development,</w:t>
      </w:r>
      <w:r>
        <w:rPr>
          <w:spacing w:val="37"/>
        </w:rPr>
        <w:t> </w:t>
      </w:r>
      <w:r>
        <w:rPr/>
        <w:t>vol.</w:t>
      </w:r>
      <w:r>
        <w:rPr>
          <w:spacing w:val="37"/>
        </w:rPr>
        <w:t> </w:t>
      </w:r>
      <w:r>
        <w:rPr/>
        <w:t>2,</w:t>
      </w:r>
      <w:r>
        <w:rPr>
          <w:spacing w:val="26"/>
        </w:rPr>
        <w:t> </w:t>
      </w:r>
      <w:r>
        <w:rPr/>
        <w:t>issue</w:t>
      </w:r>
      <w:r>
        <w:rPr>
          <w:spacing w:val="22"/>
        </w:rPr>
        <w:t> </w:t>
      </w:r>
      <w:r>
        <w:rPr/>
        <w:t>2</w:t>
      </w:r>
      <w:r>
        <w:rPr>
          <w:spacing w:val="35"/>
        </w:rPr>
        <w:t> </w:t>
      </w:r>
      <w:r>
        <w:rPr/>
        <w:t>ISSN2321-9939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88"/>
      </w:pPr>
      <w:r>
        <w:rPr>
          <w:w w:val="105"/>
        </w:rPr>
        <w:t>USGS</w:t>
      </w:r>
      <w:r>
        <w:rPr>
          <w:spacing w:val="-5"/>
          <w:w w:val="105"/>
        </w:rPr>
        <w:t> </w:t>
      </w:r>
      <w:r>
        <w:rPr>
          <w:w w:val="105"/>
        </w:rPr>
        <w:t>(2005):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Life</w:t>
      </w:r>
      <w:r>
        <w:rPr>
          <w:spacing w:val="-6"/>
          <w:w w:val="105"/>
        </w:rPr>
        <w:t> </w:t>
      </w:r>
      <w:r>
        <w:rPr>
          <w:w w:val="105"/>
        </w:rPr>
        <w:t>cycle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Mineral</w:t>
      </w:r>
      <w:r>
        <w:rPr>
          <w:spacing w:val="-3"/>
          <w:w w:val="105"/>
        </w:rPr>
        <w:t> </w:t>
      </w:r>
      <w:r>
        <w:rPr>
          <w:w w:val="105"/>
        </w:rPr>
        <w:t>deposit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52" w:lineRule="auto"/>
        <w:ind w:left="957" w:right="1311" w:hanging="570"/>
        <w:jc w:val="both"/>
      </w:pPr>
      <w:r>
        <w:rPr>
          <w:w w:val="105"/>
        </w:rPr>
        <w:t>Wilberforce J.O (2016):</w:t>
      </w:r>
      <w:r>
        <w:rPr>
          <w:spacing w:val="1"/>
          <w:w w:val="105"/>
        </w:rPr>
        <w:t> </w:t>
      </w:r>
      <w:r>
        <w:rPr>
          <w:w w:val="105"/>
        </w:rPr>
        <w:t>Review of Principles and Application of AAS, PIXE and XRF</w:t>
      </w:r>
      <w:r>
        <w:rPr>
          <w:spacing w:val="-58"/>
          <w:w w:val="105"/>
        </w:rPr>
        <w:t> </w:t>
      </w:r>
      <w:r>
        <w:rPr>
          <w:w w:val="105"/>
        </w:rPr>
        <w:t>and Their Usefulness in Environmental Analysis of Heavy Metals. IOSR 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Applied</w:t>
      </w:r>
      <w:r>
        <w:rPr>
          <w:spacing w:val="-1"/>
          <w:w w:val="105"/>
        </w:rPr>
        <w:t> </w:t>
      </w:r>
      <w:r>
        <w:rPr>
          <w:w w:val="105"/>
        </w:rPr>
        <w:t>Chemistry</w:t>
      </w:r>
      <w:r>
        <w:rPr>
          <w:spacing w:val="-7"/>
          <w:w w:val="105"/>
        </w:rPr>
        <w:t> </w:t>
      </w:r>
      <w:r>
        <w:rPr>
          <w:w w:val="105"/>
        </w:rPr>
        <w:t>(IOSR-JAC),</w:t>
      </w:r>
      <w:r>
        <w:rPr>
          <w:spacing w:val="1"/>
          <w:w w:val="105"/>
        </w:rPr>
        <w:t> </w:t>
      </w:r>
      <w:r>
        <w:rPr>
          <w:w w:val="105"/>
        </w:rPr>
        <w:t>Vol.</w:t>
      </w:r>
      <w:r>
        <w:rPr>
          <w:spacing w:val="1"/>
          <w:w w:val="105"/>
        </w:rPr>
        <w:t> </w:t>
      </w:r>
      <w:r>
        <w:rPr>
          <w:w w:val="105"/>
        </w:rPr>
        <w:t>9,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15-17.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52" w:lineRule="auto"/>
        <w:ind w:left="957" w:right="1318" w:hanging="570"/>
        <w:jc w:val="both"/>
      </w:pPr>
      <w:r>
        <w:rPr>
          <w:w w:val="105"/>
        </w:rPr>
        <w:t>Wills, B. A. And Napier- Munn, T. Y., (2006): Mineral Processing Technology. An</w:t>
      </w:r>
      <w:r>
        <w:rPr>
          <w:spacing w:val="1"/>
          <w:w w:val="105"/>
        </w:rPr>
        <w:t> </w:t>
      </w:r>
      <w:r>
        <w:rPr>
          <w:w w:val="105"/>
        </w:rPr>
        <w:t>Introduction to Practical and Mineral Recovery (7th Edition) Elsevier Publisher,</w:t>
      </w:r>
      <w:r>
        <w:rPr>
          <w:spacing w:val="1"/>
          <w:w w:val="105"/>
        </w:rPr>
        <w:t> </w:t>
      </w:r>
      <w:r>
        <w:rPr>
          <w:w w:val="105"/>
        </w:rPr>
        <w:t>Pp.</w:t>
      </w:r>
      <w:r>
        <w:rPr>
          <w:spacing w:val="-5"/>
          <w:w w:val="105"/>
        </w:rPr>
        <w:t> </w:t>
      </w:r>
      <w:r>
        <w:rPr>
          <w:w w:val="105"/>
        </w:rPr>
        <w:t>110-112.</w:t>
      </w:r>
    </w:p>
    <w:p>
      <w:pPr>
        <w:pStyle w:val="BodyText"/>
        <w:spacing w:line="252" w:lineRule="auto" w:before="233"/>
        <w:ind w:left="957" w:right="1321" w:hanging="570"/>
        <w:jc w:val="both"/>
      </w:pPr>
      <w:r>
        <w:rPr>
          <w:w w:val="105"/>
        </w:rPr>
        <w:t>Yaro, S. A., (1997): Development of a process route for the beneficiation of Mallam</w:t>
      </w:r>
      <w:r>
        <w:rPr>
          <w:spacing w:val="1"/>
          <w:w w:val="105"/>
        </w:rPr>
        <w:t> </w:t>
      </w:r>
      <w:r>
        <w:rPr>
          <w:w w:val="105"/>
        </w:rPr>
        <w:t>Ayuba</w:t>
      </w:r>
      <w:r>
        <w:rPr>
          <w:spacing w:val="1"/>
          <w:w w:val="105"/>
        </w:rPr>
        <w:t> </w:t>
      </w:r>
      <w:r>
        <w:rPr>
          <w:w w:val="105"/>
        </w:rPr>
        <w:t>manganese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ferromanganese</w:t>
      </w:r>
      <w:r>
        <w:rPr>
          <w:spacing w:val="1"/>
          <w:w w:val="105"/>
        </w:rPr>
        <w:t> </w:t>
      </w:r>
      <w:r>
        <w:rPr>
          <w:w w:val="105"/>
        </w:rPr>
        <w:t>feed</w:t>
      </w:r>
      <w:r>
        <w:rPr>
          <w:spacing w:val="1"/>
          <w:w w:val="105"/>
        </w:rPr>
        <w:t> </w:t>
      </w:r>
      <w:r>
        <w:rPr>
          <w:w w:val="105"/>
        </w:rPr>
        <w:t>grade.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Metallurgical</w:t>
      </w:r>
      <w:r>
        <w:rPr>
          <w:spacing w:val="-9"/>
          <w:w w:val="105"/>
        </w:rPr>
        <w:t> </w:t>
      </w:r>
      <w:r>
        <w:rPr>
          <w:w w:val="105"/>
        </w:rPr>
        <w:t>Engineering,</w:t>
      </w:r>
      <w:r>
        <w:rPr>
          <w:spacing w:val="-3"/>
          <w:w w:val="105"/>
        </w:rPr>
        <w:t> </w:t>
      </w:r>
      <w:r>
        <w:rPr>
          <w:w w:val="105"/>
        </w:rPr>
        <w:t>Ahmadu</w:t>
      </w:r>
      <w:r>
        <w:rPr>
          <w:spacing w:val="-4"/>
          <w:w w:val="105"/>
        </w:rPr>
        <w:t> </w:t>
      </w:r>
      <w:r>
        <w:rPr>
          <w:w w:val="105"/>
        </w:rPr>
        <w:t>Bello</w:t>
      </w:r>
      <w:r>
        <w:rPr>
          <w:spacing w:val="-4"/>
          <w:w w:val="105"/>
        </w:rPr>
        <w:t> </w:t>
      </w:r>
      <w:r>
        <w:rPr>
          <w:w w:val="105"/>
        </w:rPr>
        <w:t>University,</w:t>
      </w:r>
      <w:r>
        <w:rPr>
          <w:spacing w:val="-2"/>
          <w:w w:val="105"/>
        </w:rPr>
        <w:t> </w:t>
      </w:r>
      <w:r>
        <w:rPr>
          <w:w w:val="105"/>
        </w:rPr>
        <w:t>Zaria.</w:t>
      </w:r>
      <w:r>
        <w:rPr>
          <w:spacing w:val="-3"/>
          <w:w w:val="105"/>
        </w:rPr>
        <w:t> </w:t>
      </w:r>
      <w:r>
        <w:rPr>
          <w:w w:val="105"/>
        </w:rPr>
        <w:t>Unpublished</w:t>
      </w:r>
    </w:p>
    <w:p>
      <w:pPr>
        <w:spacing w:after="0" w:line="252" w:lineRule="auto"/>
        <w:jc w:val="both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tbl>
      <w:tblPr>
        <w:tblW w:w="0" w:type="auto"/>
        <w:jc w:val="left"/>
        <w:tblInd w:w="1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2380"/>
        <w:gridCol w:w="1266"/>
        <w:gridCol w:w="1428"/>
      </w:tblGrid>
      <w:tr>
        <w:trPr>
          <w:trHeight w:val="504" w:hRule="atLeast"/>
        </w:trPr>
        <w:tc>
          <w:tcPr>
            <w:tcW w:w="2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0" w:type="dxa"/>
          </w:tcPr>
          <w:p>
            <w:pPr>
              <w:pStyle w:val="TableParagraph"/>
              <w:spacing w:line="261" w:lineRule="exact"/>
              <w:ind w:left="960"/>
              <w:rPr>
                <w:b/>
                <w:sz w:val="23"/>
              </w:rPr>
            </w:pPr>
            <w:r>
              <w:rPr>
                <w:b/>
                <w:color w:val="221F1F"/>
                <w:spacing w:val="-1"/>
                <w:w w:val="105"/>
                <w:sz w:val="23"/>
              </w:rPr>
              <w:t>APPENDIX</w:t>
            </w:r>
            <w:r>
              <w:rPr>
                <w:b/>
                <w:color w:val="221F1F"/>
                <w:spacing w:val="-10"/>
                <w:w w:val="105"/>
                <w:sz w:val="23"/>
              </w:rPr>
              <w:t> </w:t>
            </w:r>
            <w:r>
              <w:rPr>
                <w:b/>
                <w:color w:val="221F1F"/>
                <w:w w:val="105"/>
                <w:sz w:val="23"/>
              </w:rPr>
              <w:t>1</w:t>
            </w:r>
          </w:p>
        </w:tc>
        <w:tc>
          <w:tcPr>
            <w:tcW w:w="2694" w:type="dxa"/>
            <w:gridSpan w:val="2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3" w:hRule="atLeast"/>
        </w:trPr>
        <w:tc>
          <w:tcPr>
            <w:tcW w:w="2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280"/>
              <w:rPr>
                <w:b/>
                <w:sz w:val="23"/>
              </w:rPr>
            </w:pPr>
            <w:r>
              <w:rPr>
                <w:b/>
                <w:color w:val="221F1F"/>
                <w:w w:val="105"/>
                <w:sz w:val="23"/>
              </w:rPr>
              <w:t>Specific</w:t>
            </w:r>
            <w:r>
              <w:rPr>
                <w:b/>
                <w:color w:val="221F1F"/>
                <w:spacing w:val="-11"/>
                <w:w w:val="105"/>
                <w:sz w:val="23"/>
              </w:rPr>
              <w:t> </w:t>
            </w:r>
            <w:r>
              <w:rPr>
                <w:b/>
                <w:color w:val="221F1F"/>
                <w:w w:val="105"/>
                <w:sz w:val="23"/>
              </w:rPr>
              <w:t>gravity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4" w:hRule="atLeast"/>
        </w:trPr>
        <w:tc>
          <w:tcPr>
            <w:tcW w:w="28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2"/>
              <w:ind w:left="492" w:right="1256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Test 1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(g)</w:t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Test</w:t>
            </w:r>
            <w:r>
              <w:rPr>
                <w:b/>
                <w:spacing w:val="-6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11</w:t>
            </w:r>
            <w:r>
              <w:rPr>
                <w:b/>
                <w:spacing w:val="-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(g)</w:t>
            </w:r>
          </w:p>
        </w:tc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8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Average</w:t>
            </w:r>
          </w:p>
        </w:tc>
      </w:tr>
      <w:tr>
        <w:trPr>
          <w:trHeight w:val="657" w:hRule="atLeast"/>
        </w:trPr>
        <w:tc>
          <w:tcPr>
            <w:tcW w:w="2865" w:type="dxa"/>
          </w:tcPr>
          <w:p>
            <w:pPr>
              <w:pStyle w:val="TableParagraph"/>
              <w:spacing w:line="247" w:lineRule="auto" w:before="24"/>
              <w:ind w:left="115" w:right="785"/>
              <w:rPr>
                <w:sz w:val="23"/>
              </w:rPr>
            </w:pPr>
            <w:r>
              <w:rPr>
                <w:w w:val="105"/>
                <w:sz w:val="23"/>
              </w:rPr>
              <w:t>Wt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empty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density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bottle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</w:t>
            </w:r>
            <w:r>
              <w:rPr>
                <w:w w:val="105"/>
                <w:sz w:val="23"/>
                <w:vertAlign w:val="subscript"/>
              </w:rPr>
              <w:t>1</w:t>
            </w:r>
          </w:p>
        </w:tc>
        <w:tc>
          <w:tcPr>
            <w:tcW w:w="2380" w:type="dxa"/>
          </w:tcPr>
          <w:p>
            <w:pPr>
              <w:pStyle w:val="TableParagraph"/>
              <w:spacing w:before="24"/>
              <w:ind w:left="492"/>
              <w:rPr>
                <w:sz w:val="23"/>
              </w:rPr>
            </w:pPr>
            <w:r>
              <w:rPr>
                <w:w w:val="105"/>
                <w:sz w:val="23"/>
              </w:rPr>
              <w:t>23.3</w:t>
            </w:r>
          </w:p>
        </w:tc>
        <w:tc>
          <w:tcPr>
            <w:tcW w:w="1266" w:type="dxa"/>
          </w:tcPr>
          <w:p>
            <w:pPr>
              <w:pStyle w:val="TableParagraph"/>
              <w:spacing w:before="24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23.3</w:t>
            </w:r>
          </w:p>
        </w:tc>
        <w:tc>
          <w:tcPr>
            <w:tcW w:w="1428" w:type="dxa"/>
          </w:tcPr>
          <w:p>
            <w:pPr>
              <w:pStyle w:val="TableParagraph"/>
              <w:spacing w:before="24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23.3</w:t>
            </w:r>
          </w:p>
        </w:tc>
      </w:tr>
      <w:tr>
        <w:trPr>
          <w:trHeight w:val="713" w:hRule="atLeast"/>
        </w:trPr>
        <w:tc>
          <w:tcPr>
            <w:tcW w:w="2865" w:type="dxa"/>
          </w:tcPr>
          <w:p>
            <w:pPr>
              <w:pStyle w:val="TableParagraph"/>
              <w:spacing w:line="249" w:lineRule="auto" w:before="79"/>
              <w:ind w:left="115" w:right="775"/>
              <w:rPr>
                <w:sz w:val="23"/>
              </w:rPr>
            </w:pPr>
            <w:r>
              <w:rPr>
                <w:w w:val="105"/>
                <w:sz w:val="23"/>
              </w:rPr>
              <w:t>Wt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empty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density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bottle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sample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</w:t>
            </w:r>
            <w:r>
              <w:rPr>
                <w:w w:val="105"/>
                <w:sz w:val="23"/>
                <w:vertAlign w:val="subscript"/>
              </w:rPr>
              <w:t>2</w:t>
            </w:r>
          </w:p>
        </w:tc>
        <w:tc>
          <w:tcPr>
            <w:tcW w:w="2380" w:type="dxa"/>
          </w:tcPr>
          <w:p>
            <w:pPr>
              <w:pStyle w:val="TableParagraph"/>
              <w:spacing w:before="79"/>
              <w:ind w:left="492"/>
              <w:rPr>
                <w:sz w:val="23"/>
              </w:rPr>
            </w:pPr>
            <w:r>
              <w:rPr>
                <w:w w:val="105"/>
                <w:sz w:val="23"/>
              </w:rPr>
              <w:t>28.3</w:t>
            </w:r>
          </w:p>
        </w:tc>
        <w:tc>
          <w:tcPr>
            <w:tcW w:w="1266" w:type="dxa"/>
          </w:tcPr>
          <w:p>
            <w:pPr>
              <w:pStyle w:val="TableParagraph"/>
              <w:spacing w:before="79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28.3</w:t>
            </w:r>
          </w:p>
        </w:tc>
        <w:tc>
          <w:tcPr>
            <w:tcW w:w="1428" w:type="dxa"/>
          </w:tcPr>
          <w:p>
            <w:pPr>
              <w:pStyle w:val="TableParagraph"/>
              <w:spacing w:before="79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28.3</w:t>
            </w:r>
          </w:p>
        </w:tc>
      </w:tr>
      <w:tr>
        <w:trPr>
          <w:trHeight w:val="986" w:hRule="atLeast"/>
        </w:trPr>
        <w:tc>
          <w:tcPr>
            <w:tcW w:w="2865" w:type="dxa"/>
          </w:tcPr>
          <w:p>
            <w:pPr>
              <w:pStyle w:val="TableParagraph"/>
              <w:spacing w:line="249" w:lineRule="auto" w:before="79"/>
              <w:ind w:left="115" w:right="479"/>
              <w:rPr>
                <w:sz w:val="23"/>
              </w:rPr>
            </w:pPr>
            <w:r>
              <w:rPr>
                <w:w w:val="105"/>
                <w:sz w:val="23"/>
              </w:rPr>
              <w:t>Wt of empty density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bottle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sample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water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</w:t>
            </w:r>
            <w:r>
              <w:rPr>
                <w:w w:val="105"/>
                <w:sz w:val="23"/>
                <w:vertAlign w:val="subscript"/>
              </w:rPr>
              <w:t>3</w:t>
            </w:r>
          </w:p>
        </w:tc>
        <w:tc>
          <w:tcPr>
            <w:tcW w:w="2380" w:type="dxa"/>
          </w:tcPr>
          <w:p>
            <w:pPr>
              <w:pStyle w:val="TableParagraph"/>
              <w:spacing w:before="79"/>
              <w:ind w:left="492"/>
              <w:rPr>
                <w:sz w:val="23"/>
              </w:rPr>
            </w:pPr>
            <w:r>
              <w:rPr>
                <w:w w:val="105"/>
                <w:sz w:val="23"/>
              </w:rPr>
              <w:t>74.3</w:t>
            </w:r>
          </w:p>
        </w:tc>
        <w:tc>
          <w:tcPr>
            <w:tcW w:w="1266" w:type="dxa"/>
          </w:tcPr>
          <w:p>
            <w:pPr>
              <w:pStyle w:val="TableParagraph"/>
              <w:spacing w:before="79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74.25</w:t>
            </w:r>
          </w:p>
        </w:tc>
        <w:tc>
          <w:tcPr>
            <w:tcW w:w="1428" w:type="dxa"/>
          </w:tcPr>
          <w:p>
            <w:pPr>
              <w:pStyle w:val="TableParagraph"/>
              <w:spacing w:before="79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74.28</w:t>
            </w:r>
          </w:p>
        </w:tc>
      </w:tr>
      <w:tr>
        <w:trPr>
          <w:trHeight w:val="789" w:hRule="atLeast"/>
        </w:trPr>
        <w:tc>
          <w:tcPr>
            <w:tcW w:w="2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auto" w:before="79"/>
              <w:ind w:left="115" w:right="640"/>
              <w:rPr>
                <w:sz w:val="23"/>
              </w:rPr>
            </w:pPr>
            <w:r>
              <w:rPr>
                <w:w w:val="105"/>
                <w:sz w:val="23"/>
              </w:rPr>
              <w:t>Wt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density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bottle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+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water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</w:t>
            </w:r>
            <w:r>
              <w:rPr>
                <w:w w:val="105"/>
                <w:sz w:val="23"/>
                <w:vertAlign w:val="subscript"/>
              </w:rPr>
              <w:t>4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492"/>
              <w:rPr>
                <w:sz w:val="23"/>
              </w:rPr>
            </w:pPr>
            <w:r>
              <w:rPr>
                <w:w w:val="105"/>
                <w:sz w:val="23"/>
              </w:rPr>
              <w:t>70.6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7"/>
              <w:rPr>
                <w:sz w:val="23"/>
              </w:rPr>
            </w:pPr>
            <w:r>
              <w:rPr>
                <w:w w:val="105"/>
                <w:sz w:val="23"/>
              </w:rPr>
              <w:t>70.6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9"/>
              <w:ind w:left="181"/>
              <w:rPr>
                <w:sz w:val="23"/>
              </w:rPr>
            </w:pPr>
            <w:r>
              <w:rPr>
                <w:w w:val="105"/>
                <w:sz w:val="23"/>
              </w:rPr>
              <w:t>70.6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7"/>
        <w:ind w:left="388"/>
      </w:pP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equation</w:t>
      </w:r>
      <w:r>
        <w:rPr>
          <w:spacing w:val="-7"/>
          <w:w w:val="105"/>
        </w:rPr>
        <w:t> </w:t>
      </w:r>
      <w:r>
        <w:rPr>
          <w:w w:val="105"/>
        </w:rPr>
        <w:t>3.1,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pgSz w:w="11910" w:h="16850"/>
          <w:pgMar w:header="0" w:footer="1012" w:top="1600" w:bottom="1200" w:left="1600" w:right="10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𝑆𝐺</w:t>
      </w:r>
      <w:r>
        <w:rPr>
          <w:rFonts w:ascii="Cambria Math" w:eastAsia="Cambria Math"/>
          <w:spacing w:val="26"/>
          <w:w w:val="105"/>
        </w:rPr>
        <w:t> </w:t>
      </w:r>
      <w:r>
        <w:rPr>
          <w:rFonts w:ascii="Cambria Math" w:eastAsia="Cambria Math"/>
          <w:w w:val="105"/>
        </w:rPr>
        <w:t>=</w:t>
      </w:r>
    </w:p>
    <w:p>
      <w:pPr>
        <w:pStyle w:val="BodyText"/>
        <w:spacing w:before="67"/>
        <w:ind w:left="532" w:right="3929"/>
        <w:jc w:val="center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𝑊𝑒𝑖𝑔𝑕𝑡</w:t>
      </w:r>
      <w:r>
        <w:rPr>
          <w:rFonts w:ascii="Cambria Math" w:eastAsia="Cambria Math"/>
          <w:spacing w:val="-12"/>
          <w:w w:val="105"/>
        </w:rPr>
        <w:t> </w:t>
      </w:r>
      <w:r>
        <w:rPr>
          <w:rFonts w:ascii="Cambria Math" w:eastAsia="Cambria Math"/>
          <w:w w:val="105"/>
        </w:rPr>
        <w:t>𝑜𝑓</w:t>
      </w:r>
      <w:r>
        <w:rPr>
          <w:rFonts w:ascii="Cambria Math" w:eastAsia="Cambria Math"/>
          <w:spacing w:val="-11"/>
          <w:w w:val="105"/>
        </w:rPr>
        <w:t> </w:t>
      </w:r>
      <w:r>
        <w:rPr>
          <w:rFonts w:ascii="Cambria Math" w:eastAsia="Cambria Math"/>
          <w:w w:val="105"/>
        </w:rPr>
        <w:t>𝑠𝑎𝑚𝑝𝑙𝑒</w:t>
      </w:r>
      <w:r>
        <w:rPr>
          <w:rFonts w:ascii="Cambria Math" w:eastAsia="Cambria Math"/>
          <w:spacing w:val="-3"/>
          <w:w w:val="105"/>
        </w:rPr>
        <w:t> </w:t>
      </w:r>
      <w:r>
        <w:rPr>
          <w:rFonts w:ascii="Cambria Math" w:eastAsia="Cambria Math"/>
          <w:w w:val="105"/>
        </w:rPr>
        <w:t>𝑖𝑛</w:t>
      </w:r>
      <w:r>
        <w:rPr>
          <w:rFonts w:ascii="Cambria Math" w:eastAsia="Cambria Math"/>
          <w:spacing w:val="-10"/>
          <w:w w:val="105"/>
        </w:rPr>
        <w:t> </w:t>
      </w:r>
      <w:r>
        <w:rPr>
          <w:rFonts w:ascii="Cambria Math" w:eastAsia="Cambria Math"/>
          <w:w w:val="105"/>
        </w:rPr>
        <w:t>𝑎𝑖𝑟</w:t>
      </w:r>
    </w:p>
    <w:p>
      <w:pPr>
        <w:pStyle w:val="BodyText"/>
        <w:spacing w:before="9"/>
        <w:rPr>
          <w:rFonts w:ascii="Cambria Math"/>
          <w:sz w:val="4"/>
        </w:rPr>
      </w:pPr>
    </w:p>
    <w:p>
      <w:pPr>
        <w:pStyle w:val="BodyText"/>
        <w:spacing w:line="20" w:lineRule="exact"/>
        <w:ind w:left="2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82.3pt;height:.75pt;mso-position-horizontal-relative:char;mso-position-vertical-relative:line" coordorigin="0,0" coordsize="3646,15">
            <v:rect style="position:absolute;left:0;top:0;width:3646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5" w:right="3413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𝑊𝑒𝑖𝑔𝑕𝑡</w:t>
      </w:r>
      <w:r>
        <w:rPr>
          <w:rFonts w:ascii="Cambria Math" w:eastAsia="Cambria Math"/>
          <w:spacing w:val="-6"/>
          <w:w w:val="105"/>
        </w:rPr>
        <w:t> </w:t>
      </w:r>
      <w:r>
        <w:rPr>
          <w:rFonts w:ascii="Cambria Math" w:eastAsia="Cambria Math"/>
          <w:w w:val="105"/>
        </w:rPr>
        <w:t>𝑜𝑓</w:t>
      </w:r>
      <w:r>
        <w:rPr>
          <w:rFonts w:ascii="Cambria Math" w:eastAsia="Cambria Math"/>
          <w:spacing w:val="-11"/>
          <w:w w:val="105"/>
        </w:rPr>
        <w:t> </w:t>
      </w:r>
      <w:r>
        <w:rPr>
          <w:rFonts w:ascii="Cambria Math" w:eastAsia="Cambria Math"/>
          <w:w w:val="105"/>
        </w:rPr>
        <w:t>𝑒𝑞𝑢𝑎𝑙</w:t>
      </w:r>
      <w:r>
        <w:rPr>
          <w:rFonts w:ascii="Cambria Math" w:eastAsia="Cambria Math"/>
          <w:spacing w:val="6"/>
          <w:w w:val="105"/>
        </w:rPr>
        <w:t> </w:t>
      </w:r>
      <w:r>
        <w:rPr>
          <w:rFonts w:ascii="Cambria Math" w:eastAsia="Cambria Math"/>
          <w:w w:val="105"/>
        </w:rPr>
        <w:t>𝑣𝑜𝑙𝑢𝑚𝑒</w:t>
      </w:r>
      <w:r>
        <w:rPr>
          <w:rFonts w:ascii="Cambria Math" w:eastAsia="Cambria Math"/>
          <w:spacing w:val="-3"/>
          <w:w w:val="105"/>
        </w:rPr>
        <w:t> </w:t>
      </w:r>
      <w:r>
        <w:rPr>
          <w:rFonts w:ascii="Cambria Math" w:eastAsia="Cambria Math"/>
          <w:w w:val="105"/>
        </w:rPr>
        <w:t>𝑜𝑓</w:t>
      </w:r>
      <w:r>
        <w:rPr>
          <w:rFonts w:ascii="Cambria Math" w:eastAsia="Cambria Math"/>
          <w:spacing w:val="-11"/>
          <w:w w:val="105"/>
        </w:rPr>
        <w:t> </w:t>
      </w:r>
      <w:r>
        <w:rPr>
          <w:rFonts w:ascii="Cambria Math" w:eastAsia="Cambria Math"/>
          <w:w w:val="105"/>
        </w:rPr>
        <w:t>𝑤𝑎𝑡𝑒𝑟</w:t>
      </w:r>
    </w:p>
    <w:p>
      <w:pPr>
        <w:spacing w:after="0"/>
        <w:jc w:val="center"/>
        <w:rPr>
          <w:rFonts w:ascii="Cambria Math" w:eastAsia="Cambria Math"/>
        </w:rPr>
        <w:sectPr>
          <w:type w:val="continuous"/>
          <w:pgSz w:w="11910" w:h="16850"/>
          <w:pgMar w:top="1340" w:bottom="280" w:left="1600" w:right="100"/>
          <w:cols w:num="2" w:equalWidth="0">
            <w:col w:w="3081" w:space="40"/>
            <w:col w:w="7089"/>
          </w:cols>
        </w:sectPr>
      </w:pPr>
    </w:p>
    <w:p>
      <w:pPr>
        <w:pStyle w:val="BodyText"/>
        <w:spacing w:before="2"/>
        <w:rPr>
          <w:rFonts w:ascii="Cambria Math"/>
          <w:sz w:val="16"/>
        </w:rPr>
      </w:pPr>
    </w:p>
    <w:p>
      <w:pPr>
        <w:spacing w:after="0"/>
        <w:rPr>
          <w:rFonts w:ascii="Cambria Math"/>
          <w:sz w:val="16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8"/>
        <w:rPr>
          <w:rFonts w:ascii="Cambria Math"/>
          <w:sz w:val="21"/>
        </w:rPr>
      </w:pPr>
    </w:p>
    <w:p>
      <w:pPr>
        <w:pStyle w:val="BodyText"/>
        <w:ind w:left="2016"/>
        <w:rPr>
          <w:rFonts w:ascii="Cambria Math"/>
        </w:rPr>
      </w:pPr>
      <w:r>
        <w:rPr>
          <w:rFonts w:ascii="Cambria Math"/>
        </w:rPr>
        <w:t>Specific</w:t>
      </w:r>
      <w:r>
        <w:rPr>
          <w:rFonts w:ascii="Cambria Math"/>
          <w:spacing w:val="34"/>
        </w:rPr>
        <w:t> </w:t>
      </w:r>
      <w:r>
        <w:rPr>
          <w:rFonts w:ascii="Cambria Math"/>
        </w:rPr>
        <w:t>gravity</w:t>
      </w:r>
      <w:r>
        <w:rPr>
          <w:rFonts w:ascii="Cambria Math"/>
          <w:spacing w:val="7"/>
        </w:rPr>
        <w:t> </w:t>
      </w:r>
      <w:r>
        <w:rPr>
          <w:rFonts w:ascii="Cambria Math"/>
        </w:rPr>
        <w:t>(S.</w:t>
      </w:r>
      <w:r>
        <w:rPr>
          <w:rFonts w:ascii="Cambria Math"/>
          <w:spacing w:val="-4"/>
        </w:rPr>
        <w:t> </w:t>
      </w:r>
      <w:r>
        <w:rPr>
          <w:rFonts w:ascii="Cambria Math"/>
        </w:rPr>
        <w:t>G)</w:t>
      </w:r>
      <w:r>
        <w:rPr>
          <w:rFonts w:ascii="Cambria Math"/>
          <w:spacing w:val="33"/>
        </w:rPr>
        <w:t> </w:t>
      </w:r>
      <w:r>
        <w:rPr>
          <w:rFonts w:ascii="Cambria Math"/>
        </w:rPr>
        <w:t>=</w:t>
      </w:r>
    </w:p>
    <w:p>
      <w:pPr>
        <w:pStyle w:val="BodyText"/>
        <w:spacing w:before="66"/>
        <w:ind w:left="2" w:right="2917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105"/>
        </w:rPr>
        <w:t>W2</w:t>
      </w:r>
      <w:r>
        <w:rPr>
          <w:rFonts w:ascii="Cambria Math" w:hAnsi="Cambria Math"/>
          <w:spacing w:val="1"/>
          <w:w w:val="105"/>
        </w:rPr>
        <w:t> </w:t>
      </w:r>
      <w:r>
        <w:rPr>
          <w:rFonts w:ascii="Cambria Math" w:hAnsi="Cambria Math"/>
          <w:w w:val="105"/>
        </w:rPr>
        <w:t>–</w:t>
      </w:r>
      <w:r>
        <w:rPr>
          <w:rFonts w:ascii="Cambria Math" w:hAnsi="Cambria Math"/>
          <w:spacing w:val="25"/>
          <w:w w:val="105"/>
        </w:rPr>
        <w:t> </w:t>
      </w:r>
      <w:r>
        <w:rPr>
          <w:rFonts w:ascii="Cambria Math" w:hAnsi="Cambria Math"/>
          <w:w w:val="105"/>
        </w:rPr>
        <w:t>W1</w:t>
      </w:r>
    </w:p>
    <w:p>
      <w:pPr>
        <w:pStyle w:val="BodyText"/>
        <w:spacing w:before="11"/>
        <w:rPr>
          <w:rFonts w:ascii="Cambria Math"/>
          <w:sz w:val="4"/>
        </w:rPr>
      </w:pPr>
    </w:p>
    <w:p>
      <w:pPr>
        <w:pStyle w:val="BodyText"/>
        <w:spacing w:line="20" w:lineRule="exact"/>
        <w:ind w:left="27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39.050pt;height:.75pt;mso-position-horizontal-relative:char;mso-position-vertical-relative:line" coordorigin="0,0" coordsize="2781,15">
            <v:rect style="position:absolute;left:0;top:0;width:2781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6"/>
        <w:ind w:left="11" w:right="2917"/>
        <w:jc w:val="center"/>
        <w:rPr>
          <w:rFonts w:ascii="Cambria Math" w:hAnsi="Cambria Math"/>
        </w:rPr>
      </w:pPr>
      <w:r>
        <w:rPr>
          <w:rFonts w:ascii="Cambria Math" w:hAnsi="Cambria Math"/>
          <w:w w:val="105"/>
        </w:rPr>
        <w:t>[(W4</w:t>
      </w:r>
      <w:r>
        <w:rPr>
          <w:rFonts w:ascii="Cambria Math" w:hAnsi="Cambria Math"/>
          <w:spacing w:val="-2"/>
          <w:w w:val="105"/>
        </w:rPr>
        <w:t> </w:t>
      </w:r>
      <w:r>
        <w:rPr>
          <w:rFonts w:ascii="Cambria Math" w:hAnsi="Cambria Math"/>
          <w:w w:val="105"/>
        </w:rPr>
        <w:t>–</w:t>
      </w:r>
      <w:r>
        <w:rPr>
          <w:rFonts w:ascii="Cambria Math" w:hAnsi="Cambria Math"/>
          <w:spacing w:val="33"/>
          <w:w w:val="105"/>
        </w:rPr>
        <w:t> </w:t>
      </w:r>
      <w:r>
        <w:rPr>
          <w:rFonts w:ascii="Cambria Math" w:hAnsi="Cambria Math"/>
          <w:w w:val="105"/>
        </w:rPr>
        <w:t>W1)</w:t>
      </w:r>
      <w:r>
        <w:rPr>
          <w:rFonts w:ascii="Cambria Math" w:hAnsi="Cambria Math"/>
          <w:spacing w:val="-4"/>
          <w:w w:val="105"/>
        </w:rPr>
        <w:t> </w:t>
      </w:r>
      <w:r>
        <w:rPr>
          <w:rFonts w:ascii="Cambria Math" w:hAnsi="Cambria Math"/>
          <w:w w:val="105"/>
        </w:rPr>
        <w:t>–</w:t>
      </w:r>
      <w:r>
        <w:rPr>
          <w:rFonts w:ascii="Cambria Math" w:hAnsi="Cambria Math"/>
          <w:spacing w:val="32"/>
          <w:w w:val="105"/>
        </w:rPr>
        <w:t> </w:t>
      </w:r>
      <w:r>
        <w:rPr>
          <w:rFonts w:ascii="Cambria Math" w:hAnsi="Cambria Math"/>
          <w:w w:val="105"/>
        </w:rPr>
        <w:t>(W3</w:t>
      </w:r>
      <w:r>
        <w:rPr>
          <w:rFonts w:ascii="Cambria Math" w:hAnsi="Cambria Math"/>
          <w:spacing w:val="6"/>
          <w:w w:val="105"/>
        </w:rPr>
        <w:t> </w:t>
      </w:r>
      <w:r>
        <w:rPr>
          <w:rFonts w:ascii="Cambria Math" w:hAnsi="Cambria Math"/>
          <w:w w:val="105"/>
        </w:rPr>
        <w:t>–</w:t>
      </w:r>
      <w:r>
        <w:rPr>
          <w:rFonts w:ascii="Cambria Math" w:hAnsi="Cambria Math"/>
          <w:spacing w:val="32"/>
          <w:w w:val="105"/>
        </w:rPr>
        <w:t> </w:t>
      </w:r>
      <w:r>
        <w:rPr>
          <w:rFonts w:ascii="Cambria Math" w:hAnsi="Cambria Math"/>
          <w:w w:val="105"/>
        </w:rPr>
        <w:t>W2)]</w:t>
      </w:r>
    </w:p>
    <w:p>
      <w:pPr>
        <w:spacing w:after="0"/>
        <w:jc w:val="center"/>
        <w:rPr>
          <w:rFonts w:ascii="Cambria Math" w:hAnsi="Cambria Math"/>
        </w:rPr>
        <w:sectPr>
          <w:type w:val="continuous"/>
          <w:pgSz w:w="11910" w:h="16850"/>
          <w:pgMar w:top="1340" w:bottom="280" w:left="1600" w:right="100"/>
          <w:cols w:num="2" w:equalWidth="0">
            <w:col w:w="4428" w:space="40"/>
            <w:col w:w="5742"/>
          </w:cols>
        </w:sectPr>
      </w:pPr>
    </w:p>
    <w:p>
      <w:pPr>
        <w:pStyle w:val="BodyText"/>
        <w:spacing w:before="8"/>
        <w:rPr>
          <w:rFonts w:ascii="Cambria Math"/>
          <w:sz w:val="15"/>
        </w:rPr>
      </w:pPr>
    </w:p>
    <w:p>
      <w:pPr>
        <w:pStyle w:val="BodyText"/>
        <w:spacing w:before="98"/>
        <w:ind w:left="388"/>
      </w:pPr>
      <w:r>
        <w:rPr>
          <w:w w:val="105"/>
        </w:rPr>
        <w:t>Substituting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values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Table</w:t>
      </w:r>
      <w:r>
        <w:rPr>
          <w:spacing w:val="-13"/>
          <w:w w:val="105"/>
        </w:rPr>
        <w:t> </w:t>
      </w:r>
      <w:r>
        <w:rPr>
          <w:w w:val="105"/>
        </w:rPr>
        <w:t>4.4,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31" w:lineRule="exact" w:before="71"/>
        <w:ind w:left="645" w:right="1525"/>
        <w:jc w:val="center"/>
        <w:rPr>
          <w:rFonts w:ascii="Cambria Math" w:hAnsi="Cambria Math"/>
        </w:rPr>
      </w:pPr>
      <w:r>
        <w:rPr>
          <w:rFonts w:ascii="Cambria Math" w:hAnsi="Cambria Math"/>
          <w:w w:val="105"/>
          <w:position w:val="1"/>
        </w:rPr>
        <w:t>(</w:t>
      </w:r>
      <w:r>
        <w:rPr>
          <w:rFonts w:ascii="Cambria Math" w:hAnsi="Cambria Math"/>
          <w:w w:val="105"/>
        </w:rPr>
        <w:t>28.3</w:t>
      </w:r>
      <w:r>
        <w:rPr>
          <w:rFonts w:ascii="Cambria Math" w:hAnsi="Cambria Math"/>
          <w:spacing w:val="-1"/>
          <w:w w:val="105"/>
        </w:rPr>
        <w:t> </w:t>
      </w:r>
      <w:r>
        <w:rPr>
          <w:rFonts w:ascii="Cambria Math" w:hAnsi="Cambria Math"/>
          <w:w w:val="105"/>
        </w:rPr>
        <w:t>–</w:t>
      </w:r>
      <w:r>
        <w:rPr>
          <w:rFonts w:ascii="Cambria Math" w:hAnsi="Cambria Math"/>
          <w:spacing w:val="31"/>
          <w:w w:val="105"/>
        </w:rPr>
        <w:t> </w:t>
      </w:r>
      <w:r>
        <w:rPr>
          <w:rFonts w:ascii="Cambria Math" w:hAnsi="Cambria Math"/>
          <w:w w:val="105"/>
        </w:rPr>
        <w:t>23.3</w:t>
      </w:r>
      <w:r>
        <w:rPr>
          <w:rFonts w:ascii="Cambria Math" w:hAnsi="Cambria Math"/>
          <w:w w:val="105"/>
          <w:position w:val="1"/>
        </w:rPr>
        <w:t>)</w:t>
      </w:r>
    </w:p>
    <w:p>
      <w:pPr>
        <w:pStyle w:val="BodyText"/>
        <w:spacing w:line="401" w:lineRule="exact"/>
        <w:ind w:left="645" w:right="1567"/>
        <w:jc w:val="center"/>
        <w:rPr>
          <w:rFonts w:ascii="Cambria Math" w:hAnsi="Cambria Math" w:eastAsia="Cambria Math"/>
        </w:rPr>
      </w:pPr>
      <w:r>
        <w:rPr/>
        <w:pict>
          <v:rect style="position:absolute;margin-left:230.539993pt;margin-top:5.256128pt;width:165.34pt;height:.72003pt;mso-position-horizontal-relative:page;mso-position-vertical-relative:paragraph;z-index:-1880678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17"/>
        </w:rPr>
        <w:t>𝑆𝐺</w:t>
      </w:r>
      <w:r>
        <w:rPr>
          <w:rFonts w:ascii="Cambria Math" w:hAnsi="Cambria Math" w:eastAsia="Cambria Math"/>
          <w:w w:val="105"/>
          <w:position w:val="18"/>
        </w:rPr>
        <w:t>(</w:t>
      </w:r>
      <w:r>
        <w:rPr>
          <w:rFonts w:ascii="Cambria Math" w:hAnsi="Cambria Math" w:eastAsia="Cambria Math"/>
          <w:w w:val="105"/>
          <w:position w:val="17"/>
        </w:rPr>
        <w:t>1</w:t>
      </w:r>
      <w:r>
        <w:rPr>
          <w:rFonts w:ascii="Cambria Math" w:hAnsi="Cambria Math" w:eastAsia="Cambria Math"/>
          <w:w w:val="105"/>
          <w:position w:val="18"/>
        </w:rPr>
        <w:t>)</w:t>
      </w:r>
      <w:r>
        <w:rPr>
          <w:rFonts w:ascii="Cambria Math" w:hAnsi="Cambria Math" w:eastAsia="Cambria Math"/>
          <w:spacing w:val="10"/>
          <w:w w:val="105"/>
          <w:position w:val="18"/>
        </w:rPr>
        <w:t> </w:t>
      </w:r>
      <w:r>
        <w:rPr>
          <w:rFonts w:ascii="Cambria Math" w:hAnsi="Cambria Math" w:eastAsia="Cambria Math"/>
          <w:w w:val="105"/>
          <w:position w:val="17"/>
        </w:rPr>
        <w:t>=</w:t>
      </w:r>
      <w:r>
        <w:rPr>
          <w:rFonts w:ascii="Cambria Math" w:hAnsi="Cambria Math" w:eastAsia="Cambria Math"/>
          <w:spacing w:val="11"/>
          <w:w w:val="105"/>
          <w:position w:val="17"/>
        </w:rPr>
        <w:t> </w:t>
      </w:r>
      <w:r>
        <w:rPr>
          <w:rFonts w:ascii="Cambria Math" w:hAnsi="Cambria Math" w:eastAsia="Cambria Math"/>
          <w:w w:val="105"/>
          <w:position w:val="1"/>
        </w:rPr>
        <w:t>[(</w:t>
      </w:r>
      <w:r>
        <w:rPr>
          <w:rFonts w:ascii="Cambria Math" w:hAnsi="Cambria Math" w:eastAsia="Cambria Math"/>
          <w:w w:val="105"/>
        </w:rPr>
        <w:t>70.6</w:t>
      </w:r>
      <w:r>
        <w:rPr>
          <w:rFonts w:ascii="Cambria Math" w:hAnsi="Cambria Math" w:eastAsia="Cambria Math"/>
          <w:spacing w:val="-7"/>
          <w:w w:val="105"/>
        </w:rPr>
        <w:t> </w:t>
      </w:r>
      <w:r>
        <w:rPr>
          <w:rFonts w:ascii="Cambria Math" w:hAnsi="Cambria Math" w:eastAsia="Cambria Math"/>
          <w:w w:val="105"/>
        </w:rPr>
        <w:t>–</w:t>
      </w:r>
      <w:r>
        <w:rPr>
          <w:rFonts w:ascii="Cambria Math" w:hAnsi="Cambria Math" w:eastAsia="Cambria Math"/>
          <w:spacing w:val="39"/>
          <w:w w:val="105"/>
        </w:rPr>
        <w:t> </w:t>
      </w:r>
      <w:r>
        <w:rPr>
          <w:rFonts w:ascii="Cambria Math" w:hAnsi="Cambria Math" w:eastAsia="Cambria Math"/>
          <w:w w:val="105"/>
        </w:rPr>
        <w:t>23.3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-3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4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74.3</w:t>
      </w:r>
      <w:r>
        <w:rPr>
          <w:rFonts w:ascii="Cambria Math" w:hAnsi="Cambria Math" w:eastAsia="Cambria Math"/>
          <w:spacing w:val="48"/>
          <w:w w:val="105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45"/>
          <w:w w:val="105"/>
        </w:rPr>
        <w:t> </w:t>
      </w:r>
      <w:r>
        <w:rPr>
          <w:rFonts w:ascii="Cambria Math" w:hAnsi="Cambria Math" w:eastAsia="Cambria Math"/>
          <w:w w:val="105"/>
        </w:rPr>
        <w:t>28.3</w:t>
      </w:r>
      <w:r>
        <w:rPr>
          <w:rFonts w:ascii="Cambria Math" w:hAnsi="Cambria Math" w:eastAsia="Cambria Math"/>
          <w:w w:val="105"/>
          <w:position w:val="1"/>
        </w:rPr>
        <w:t>)]</w:t>
      </w:r>
      <w:r>
        <w:rPr>
          <w:rFonts w:ascii="Cambria Math" w:hAnsi="Cambria Math" w:eastAsia="Cambria Math"/>
          <w:spacing w:val="11"/>
          <w:w w:val="105"/>
          <w:position w:val="1"/>
        </w:rPr>
        <w:t> </w:t>
      </w:r>
      <w:r>
        <w:rPr>
          <w:rFonts w:ascii="Cambria Math" w:hAnsi="Cambria Math" w:eastAsia="Cambria Math"/>
          <w:w w:val="105"/>
          <w:position w:val="17"/>
        </w:rPr>
        <w:t>=</w:t>
      </w:r>
      <w:r>
        <w:rPr>
          <w:rFonts w:ascii="Cambria Math" w:hAnsi="Cambria Math" w:eastAsia="Cambria Math"/>
          <w:spacing w:val="10"/>
          <w:w w:val="105"/>
          <w:position w:val="17"/>
        </w:rPr>
        <w:t> </w:t>
      </w:r>
      <w:r>
        <w:rPr>
          <w:rFonts w:ascii="Cambria Math" w:hAnsi="Cambria Math" w:eastAsia="Cambria Math"/>
          <w:w w:val="105"/>
          <w:position w:val="17"/>
        </w:rPr>
        <w:t>3.846</w:t>
      </w:r>
    </w:p>
    <w:p>
      <w:pPr>
        <w:pStyle w:val="BodyText"/>
        <w:rPr>
          <w:rFonts w:ascii="Cambria Math"/>
          <w:sz w:val="29"/>
        </w:rPr>
      </w:pPr>
    </w:p>
    <w:p>
      <w:pPr>
        <w:pStyle w:val="BodyText"/>
        <w:spacing w:line="232" w:lineRule="exact" w:before="72"/>
        <w:ind w:left="645" w:right="1525"/>
        <w:jc w:val="center"/>
        <w:rPr>
          <w:rFonts w:ascii="Cambria Math" w:hAnsi="Cambria Math"/>
        </w:rPr>
      </w:pPr>
      <w:r>
        <w:rPr>
          <w:rFonts w:ascii="Cambria Math" w:hAnsi="Cambria Math"/>
          <w:w w:val="105"/>
          <w:position w:val="1"/>
        </w:rPr>
        <w:t>(</w:t>
      </w:r>
      <w:r>
        <w:rPr>
          <w:rFonts w:ascii="Cambria Math" w:hAnsi="Cambria Math"/>
          <w:w w:val="105"/>
        </w:rPr>
        <w:t>28.3</w:t>
      </w:r>
      <w:r>
        <w:rPr>
          <w:rFonts w:ascii="Cambria Math" w:hAnsi="Cambria Math"/>
          <w:spacing w:val="-1"/>
          <w:w w:val="105"/>
        </w:rPr>
        <w:t> </w:t>
      </w:r>
      <w:r>
        <w:rPr>
          <w:rFonts w:ascii="Cambria Math" w:hAnsi="Cambria Math"/>
          <w:w w:val="105"/>
        </w:rPr>
        <w:t>–</w:t>
      </w:r>
      <w:r>
        <w:rPr>
          <w:rFonts w:ascii="Cambria Math" w:hAnsi="Cambria Math"/>
          <w:spacing w:val="31"/>
          <w:w w:val="105"/>
        </w:rPr>
        <w:t> </w:t>
      </w:r>
      <w:r>
        <w:rPr>
          <w:rFonts w:ascii="Cambria Math" w:hAnsi="Cambria Math"/>
          <w:w w:val="105"/>
        </w:rPr>
        <w:t>23.3</w:t>
      </w:r>
      <w:r>
        <w:rPr>
          <w:rFonts w:ascii="Cambria Math" w:hAnsi="Cambria Math"/>
          <w:w w:val="105"/>
          <w:position w:val="1"/>
        </w:rPr>
        <w:t>)</w:t>
      </w:r>
    </w:p>
    <w:p>
      <w:pPr>
        <w:pStyle w:val="BodyText"/>
        <w:spacing w:line="402" w:lineRule="exact"/>
        <w:ind w:left="645" w:right="1567"/>
        <w:jc w:val="center"/>
        <w:rPr>
          <w:rFonts w:ascii="Cambria Math" w:hAnsi="Cambria Math" w:eastAsia="Cambria Math"/>
        </w:rPr>
      </w:pPr>
      <w:r>
        <w:rPr/>
        <w:pict>
          <v:rect style="position:absolute;margin-left:227.300003pt;margin-top:5.251129pt;width:171.82pt;height:.72003pt;mso-position-horizontal-relative:page;mso-position-vertical-relative:paragraph;z-index:-1880627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17"/>
        </w:rPr>
        <w:t>𝑆𝐺</w:t>
      </w:r>
      <w:r>
        <w:rPr>
          <w:rFonts w:ascii="Cambria Math" w:hAnsi="Cambria Math" w:eastAsia="Cambria Math"/>
          <w:w w:val="105"/>
          <w:position w:val="18"/>
        </w:rPr>
        <w:t>(</w:t>
      </w:r>
      <w:r>
        <w:rPr>
          <w:rFonts w:ascii="Cambria Math" w:hAnsi="Cambria Math" w:eastAsia="Cambria Math"/>
          <w:w w:val="105"/>
          <w:position w:val="17"/>
        </w:rPr>
        <w:t>1</w:t>
      </w:r>
      <w:r>
        <w:rPr>
          <w:rFonts w:ascii="Cambria Math" w:hAnsi="Cambria Math" w:eastAsia="Cambria Math"/>
          <w:w w:val="105"/>
          <w:position w:val="18"/>
        </w:rPr>
        <w:t>)</w:t>
      </w:r>
      <w:r>
        <w:rPr>
          <w:rFonts w:ascii="Cambria Math" w:hAnsi="Cambria Math" w:eastAsia="Cambria Math"/>
          <w:spacing w:val="9"/>
          <w:w w:val="105"/>
          <w:position w:val="18"/>
        </w:rPr>
        <w:t> </w:t>
      </w:r>
      <w:r>
        <w:rPr>
          <w:rFonts w:ascii="Cambria Math" w:hAnsi="Cambria Math" w:eastAsia="Cambria Math"/>
          <w:w w:val="105"/>
          <w:position w:val="17"/>
        </w:rPr>
        <w:t>=</w:t>
      </w:r>
      <w:r>
        <w:rPr>
          <w:rFonts w:ascii="Cambria Math" w:hAnsi="Cambria Math" w:eastAsia="Cambria Math"/>
          <w:spacing w:val="11"/>
          <w:w w:val="105"/>
          <w:position w:val="17"/>
        </w:rPr>
        <w:t> </w:t>
      </w:r>
      <w:r>
        <w:rPr>
          <w:rFonts w:ascii="Cambria Math" w:hAnsi="Cambria Math" w:eastAsia="Cambria Math"/>
          <w:w w:val="105"/>
          <w:position w:val="1"/>
        </w:rPr>
        <w:t>[(</w:t>
      </w:r>
      <w:r>
        <w:rPr>
          <w:rFonts w:ascii="Cambria Math" w:hAnsi="Cambria Math" w:eastAsia="Cambria Math"/>
          <w:w w:val="105"/>
        </w:rPr>
        <w:t>70.6</w:t>
      </w:r>
      <w:r>
        <w:rPr>
          <w:rFonts w:ascii="Cambria Math" w:hAnsi="Cambria Math" w:eastAsia="Cambria Math"/>
          <w:spacing w:val="-9"/>
          <w:w w:val="105"/>
        </w:rPr>
        <w:t> </w:t>
      </w:r>
      <w:r>
        <w:rPr>
          <w:rFonts w:ascii="Cambria Math" w:hAnsi="Cambria Math" w:eastAsia="Cambria Math"/>
          <w:w w:val="105"/>
        </w:rPr>
        <w:t>–</w:t>
      </w:r>
      <w:r>
        <w:rPr>
          <w:rFonts w:ascii="Cambria Math" w:hAnsi="Cambria Math" w:eastAsia="Cambria Math"/>
          <w:spacing w:val="39"/>
          <w:w w:val="105"/>
        </w:rPr>
        <w:t> </w:t>
      </w:r>
      <w:r>
        <w:rPr>
          <w:rFonts w:ascii="Cambria Math" w:hAnsi="Cambria Math" w:eastAsia="Cambria Math"/>
          <w:w w:val="105"/>
        </w:rPr>
        <w:t>23.3</w:t>
      </w:r>
      <w:r>
        <w:rPr>
          <w:rFonts w:ascii="Cambria Math" w:hAnsi="Cambria Math" w:eastAsia="Cambria Math"/>
          <w:w w:val="105"/>
          <w:position w:val="1"/>
        </w:rPr>
        <w:t>)</w:t>
      </w:r>
      <w:r>
        <w:rPr>
          <w:rFonts w:ascii="Cambria Math" w:hAnsi="Cambria Math" w:eastAsia="Cambria Math"/>
          <w:spacing w:val="-4"/>
          <w:w w:val="105"/>
          <w:position w:val="1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3"/>
          <w:w w:val="105"/>
        </w:rPr>
        <w:t> </w:t>
      </w:r>
      <w:r>
        <w:rPr>
          <w:rFonts w:ascii="Cambria Math" w:hAnsi="Cambria Math" w:eastAsia="Cambria Math"/>
          <w:w w:val="105"/>
          <w:position w:val="1"/>
        </w:rPr>
        <w:t>(</w:t>
      </w:r>
      <w:r>
        <w:rPr>
          <w:rFonts w:ascii="Cambria Math" w:hAnsi="Cambria Math" w:eastAsia="Cambria Math"/>
          <w:w w:val="105"/>
        </w:rPr>
        <w:t>74.25</w:t>
      </w:r>
      <w:r>
        <w:rPr>
          <w:rFonts w:ascii="Cambria Math" w:hAnsi="Cambria Math" w:eastAsia="Cambria Math"/>
          <w:spacing w:val="1"/>
          <w:w w:val="105"/>
        </w:rPr>
        <w:t> </w:t>
      </w:r>
      <w:r>
        <w:rPr>
          <w:rFonts w:ascii="Cambria Math" w:hAnsi="Cambria Math" w:eastAsia="Cambria Math"/>
          <w:w w:val="105"/>
        </w:rPr>
        <w:t>−</w:t>
      </w:r>
      <w:r>
        <w:rPr>
          <w:rFonts w:ascii="Cambria Math" w:hAnsi="Cambria Math" w:eastAsia="Cambria Math"/>
          <w:spacing w:val="44"/>
          <w:w w:val="105"/>
        </w:rPr>
        <w:t> </w:t>
      </w:r>
      <w:r>
        <w:rPr>
          <w:rFonts w:ascii="Cambria Math" w:hAnsi="Cambria Math" w:eastAsia="Cambria Math"/>
          <w:w w:val="105"/>
        </w:rPr>
        <w:t>28.3</w:t>
      </w:r>
      <w:r>
        <w:rPr>
          <w:rFonts w:ascii="Cambria Math" w:hAnsi="Cambria Math" w:eastAsia="Cambria Math"/>
          <w:w w:val="105"/>
          <w:position w:val="1"/>
        </w:rPr>
        <w:t>)]</w:t>
      </w:r>
      <w:r>
        <w:rPr>
          <w:rFonts w:ascii="Cambria Math" w:hAnsi="Cambria Math" w:eastAsia="Cambria Math"/>
          <w:spacing w:val="4"/>
          <w:w w:val="105"/>
          <w:position w:val="1"/>
        </w:rPr>
        <w:t> </w:t>
      </w:r>
      <w:r>
        <w:rPr>
          <w:rFonts w:ascii="Cambria Math" w:hAnsi="Cambria Math" w:eastAsia="Cambria Math"/>
          <w:w w:val="105"/>
          <w:position w:val="17"/>
        </w:rPr>
        <w:t>=</w:t>
      </w:r>
      <w:r>
        <w:rPr>
          <w:rFonts w:ascii="Cambria Math" w:hAnsi="Cambria Math" w:eastAsia="Cambria Math"/>
          <w:spacing w:val="17"/>
          <w:w w:val="105"/>
          <w:position w:val="17"/>
        </w:rPr>
        <w:t> </w:t>
      </w:r>
      <w:r>
        <w:rPr>
          <w:rFonts w:ascii="Cambria Math" w:hAnsi="Cambria Math" w:eastAsia="Cambria Math"/>
          <w:w w:val="105"/>
          <w:position w:val="17"/>
        </w:rPr>
        <w:t>3.775</w:t>
      </w:r>
    </w:p>
    <w:p>
      <w:pPr>
        <w:pStyle w:val="BodyText"/>
        <w:rPr>
          <w:rFonts w:ascii="Cambria Math"/>
          <w:sz w:val="29"/>
        </w:rPr>
      </w:pPr>
    </w:p>
    <w:p>
      <w:pPr>
        <w:spacing w:after="0"/>
        <w:rPr>
          <w:rFonts w:ascii="Cambria Math"/>
          <w:sz w:val="29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10"/>
        <w:rPr>
          <w:rFonts w:ascii="Cambria Math"/>
          <w:sz w:val="22"/>
        </w:rPr>
      </w:pPr>
    </w:p>
    <w:p>
      <w:pPr>
        <w:pStyle w:val="BodyText"/>
        <w:ind w:left="1642"/>
        <w:rPr>
          <w:rFonts w:ascii="Cambria Math" w:eastAsia="Cambria Math"/>
        </w:rPr>
      </w:pPr>
      <w:r>
        <w:rPr>
          <w:rFonts w:ascii="Cambria Math" w:eastAsia="Cambria Math"/>
          <w:spacing w:val="-5"/>
          <w:w w:val="105"/>
        </w:rPr>
        <w:t>𝐴𝑣𝑒𝑟𝑎𝑔𝑒</w:t>
      </w:r>
      <w:r>
        <w:rPr>
          <w:rFonts w:ascii="Cambria Math" w:eastAsia="Cambria Math"/>
          <w:spacing w:val="24"/>
          <w:w w:val="105"/>
        </w:rPr>
        <w:t> </w:t>
      </w:r>
      <w:r>
        <w:rPr>
          <w:rFonts w:ascii="Cambria Math" w:eastAsia="Cambria Math"/>
          <w:spacing w:val="-4"/>
          <w:w w:val="105"/>
        </w:rPr>
        <w:t>𝑆.</w:t>
      </w:r>
      <w:r>
        <w:rPr>
          <w:rFonts w:ascii="Cambria Math" w:eastAsia="Cambria Math"/>
          <w:spacing w:val="-8"/>
          <w:w w:val="105"/>
        </w:rPr>
        <w:t> </w:t>
      </w:r>
      <w:r>
        <w:rPr>
          <w:rFonts w:ascii="Cambria Math" w:eastAsia="Cambria Math"/>
          <w:spacing w:val="-4"/>
          <w:w w:val="105"/>
        </w:rPr>
        <w:t>𝐺</w:t>
      </w:r>
      <w:r>
        <w:rPr>
          <w:rFonts w:ascii="Cambria Math" w:eastAsia="Cambria Math"/>
          <w:spacing w:val="21"/>
          <w:w w:val="105"/>
        </w:rPr>
        <w:t> </w:t>
      </w:r>
      <w:r>
        <w:rPr>
          <w:rFonts w:ascii="Cambria Math" w:eastAsia="Cambria Math"/>
          <w:spacing w:val="-4"/>
          <w:w w:val="105"/>
        </w:rPr>
        <w:t>=</w:t>
      </w:r>
    </w:p>
    <w:p>
      <w:pPr>
        <w:pStyle w:val="BodyText"/>
        <w:spacing w:line="238" w:lineRule="exact" w:before="71"/>
        <w:ind w:left="8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𝑆𝐺</w:t>
      </w:r>
      <w:r>
        <w:rPr>
          <w:rFonts w:ascii="Cambria Math" w:eastAsia="Cambria Math"/>
          <w:w w:val="105"/>
          <w:position w:val="1"/>
        </w:rPr>
        <w:t>(</w:t>
      </w:r>
      <w:r>
        <w:rPr>
          <w:rFonts w:ascii="Cambria Math" w:eastAsia="Cambria Math"/>
          <w:w w:val="105"/>
        </w:rPr>
        <w:t>1</w:t>
      </w:r>
      <w:r>
        <w:rPr>
          <w:rFonts w:ascii="Cambria Math" w:eastAsia="Cambria Math"/>
          <w:w w:val="105"/>
          <w:position w:val="1"/>
        </w:rPr>
        <w:t>)</w:t>
      </w:r>
      <w:r>
        <w:rPr>
          <w:rFonts w:ascii="Cambria Math" w:eastAsia="Cambria Math"/>
          <w:spacing w:val="-2"/>
          <w:w w:val="105"/>
          <w:position w:val="1"/>
        </w:rPr>
        <w:t> </w:t>
      </w:r>
      <w:r>
        <w:rPr>
          <w:rFonts w:ascii="Cambria Math" w:eastAsia="Cambria Math"/>
          <w:w w:val="105"/>
        </w:rPr>
        <w:t>+ </w:t>
      </w:r>
      <w:r>
        <w:rPr>
          <w:rFonts w:ascii="Cambria Math" w:eastAsia="Cambria Math"/>
          <w:spacing w:val="5"/>
          <w:w w:val="105"/>
        </w:rPr>
        <w:t> </w:t>
      </w:r>
      <w:r>
        <w:rPr>
          <w:rFonts w:ascii="Cambria Math" w:eastAsia="Cambria Math"/>
          <w:w w:val="105"/>
        </w:rPr>
        <w:t>𝑆𝐺</w:t>
      </w:r>
      <w:r>
        <w:rPr>
          <w:rFonts w:ascii="Cambria Math" w:eastAsia="Cambria Math"/>
          <w:w w:val="105"/>
          <w:position w:val="1"/>
        </w:rPr>
        <w:t>(</w:t>
      </w:r>
      <w:r>
        <w:rPr>
          <w:rFonts w:ascii="Cambria Math" w:eastAsia="Cambria Math"/>
          <w:w w:val="105"/>
        </w:rPr>
        <w:t>2</w:t>
      </w:r>
      <w:r>
        <w:rPr>
          <w:rFonts w:ascii="Cambria Math" w:eastAsia="Cambria Math"/>
          <w:w w:val="105"/>
          <w:position w:val="1"/>
        </w:rPr>
        <w:t>)</w:t>
      </w:r>
    </w:p>
    <w:p>
      <w:pPr>
        <w:pStyle w:val="BodyText"/>
        <w:spacing w:line="177" w:lineRule="exact"/>
        <w:ind w:left="1734"/>
        <w:rPr>
          <w:rFonts w:ascii="Cambria Math"/>
        </w:rPr>
      </w:pPr>
      <w:r>
        <w:rPr/>
        <w:pict>
          <v:rect style="position:absolute;margin-left:248.179993pt;margin-top:4.906132pt;width:79.248pt;height:.72003pt;mso-position-horizontal-relative:page;mso-position-vertical-relative:paragraph;z-index:15775232" filled="true" fillcolor="#000000" stroked="false">
            <v:fill type="solid"/>
            <w10:wrap type="none"/>
          </v:rect>
        </w:pict>
      </w:r>
      <w:r>
        <w:rPr>
          <w:rFonts w:ascii="Cambria Math"/>
          <w:w w:val="103"/>
        </w:rPr>
        <w:t>=</w:t>
      </w:r>
    </w:p>
    <w:p>
      <w:pPr>
        <w:pStyle w:val="BodyText"/>
        <w:spacing w:line="218" w:lineRule="exact"/>
        <w:ind w:left="812"/>
        <w:rPr>
          <w:rFonts w:ascii="Cambria Math"/>
        </w:rPr>
      </w:pPr>
      <w:r>
        <w:rPr>
          <w:rFonts w:ascii="Cambria Math"/>
          <w:w w:val="103"/>
        </w:rPr>
        <w:t>2</w:t>
      </w:r>
    </w:p>
    <w:p>
      <w:pPr>
        <w:pStyle w:val="BodyText"/>
        <w:spacing w:before="81"/>
        <w:ind w:left="78"/>
        <w:jc w:val="center"/>
        <w:rPr>
          <w:rFonts w:ascii="Cambria Math"/>
        </w:rPr>
      </w:pPr>
      <w:r>
        <w:rPr/>
        <w:br w:type="column"/>
      </w:r>
      <w:r>
        <w:rPr>
          <w:rFonts w:ascii="Cambria Math"/>
          <w:spacing w:val="-2"/>
          <w:w w:val="105"/>
        </w:rPr>
        <w:t>3.846</w:t>
      </w:r>
      <w:r>
        <w:rPr>
          <w:rFonts w:ascii="Cambria Math"/>
          <w:spacing w:val="-3"/>
          <w:w w:val="105"/>
        </w:rPr>
        <w:t> </w:t>
      </w:r>
      <w:r>
        <w:rPr>
          <w:rFonts w:ascii="Cambria Math"/>
          <w:spacing w:val="-2"/>
          <w:w w:val="105"/>
        </w:rPr>
        <w:t>+</w:t>
      </w:r>
      <w:r>
        <w:rPr>
          <w:rFonts w:ascii="Cambria Math"/>
          <w:spacing w:val="-10"/>
          <w:w w:val="105"/>
        </w:rPr>
        <w:t> </w:t>
      </w:r>
      <w:r>
        <w:rPr>
          <w:rFonts w:ascii="Cambria Math"/>
          <w:spacing w:val="-2"/>
          <w:w w:val="105"/>
        </w:rPr>
        <w:t>3.775</w:t>
      </w:r>
    </w:p>
    <w:p>
      <w:pPr>
        <w:pStyle w:val="BodyText"/>
        <w:spacing w:before="10"/>
        <w:rPr>
          <w:rFonts w:ascii="Cambria Math"/>
          <w:sz w:val="4"/>
        </w:rPr>
      </w:pPr>
    </w:p>
    <w:p>
      <w:pPr>
        <w:pStyle w:val="BodyText"/>
        <w:spacing w:line="20" w:lineRule="exact"/>
        <w:ind w:left="78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2.4pt;height:.75pt;mso-position-horizontal-relative:char;mso-position-vertical-relative:line" coordorigin="0,0" coordsize="1448,15">
            <v:rect style="position:absolute;left:0;top:0;width:1448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7"/>
        <w:ind w:left="79"/>
        <w:jc w:val="center"/>
        <w:rPr>
          <w:rFonts w:ascii="Cambria Math"/>
        </w:rPr>
      </w:pPr>
      <w:r>
        <w:rPr>
          <w:rFonts w:ascii="Cambria Math"/>
          <w:w w:val="103"/>
        </w:rPr>
        <w:t>2</w:t>
      </w:r>
    </w:p>
    <w:p>
      <w:pPr>
        <w:pStyle w:val="BodyText"/>
        <w:spacing w:before="10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ind w:left="32"/>
        <w:rPr>
          <w:rFonts w:ascii="Cambria Math"/>
        </w:rPr>
      </w:pPr>
      <w:r>
        <w:rPr>
          <w:rFonts w:ascii="Cambria Math"/>
          <w:w w:val="105"/>
        </w:rPr>
        <w:t>=</w:t>
      </w:r>
      <w:r>
        <w:rPr>
          <w:rFonts w:ascii="Cambria Math"/>
          <w:spacing w:val="8"/>
          <w:w w:val="105"/>
        </w:rPr>
        <w:t> </w:t>
      </w:r>
      <w:r>
        <w:rPr>
          <w:rFonts w:ascii="Cambria Math"/>
          <w:w w:val="105"/>
        </w:rPr>
        <w:t>3.811</w:t>
      </w:r>
    </w:p>
    <w:p>
      <w:pPr>
        <w:spacing w:after="0"/>
        <w:rPr>
          <w:rFonts w:ascii="Cambria Math"/>
        </w:rPr>
        <w:sectPr>
          <w:type w:val="continuous"/>
          <w:pgSz w:w="11910" w:h="16850"/>
          <w:pgMar w:top="1340" w:bottom="280" w:left="1600" w:right="100"/>
          <w:cols w:num="4" w:equalWidth="0">
            <w:col w:w="3239" w:space="40"/>
            <w:col w:w="1913" w:space="39"/>
            <w:col w:w="1519" w:space="39"/>
            <w:col w:w="3421"/>
          </w:cols>
        </w:sectPr>
      </w:pPr>
    </w:p>
    <w:p>
      <w:pPr>
        <w:pStyle w:val="BodyText"/>
        <w:spacing w:before="11"/>
        <w:rPr>
          <w:rFonts w:ascii="Cambria Math"/>
          <w:sz w:val="24"/>
        </w:rPr>
      </w:pPr>
    </w:p>
    <w:p>
      <w:pPr>
        <w:pStyle w:val="BodyText"/>
        <w:spacing w:before="97"/>
        <w:ind w:left="446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specific</w:t>
      </w:r>
      <w:r>
        <w:rPr>
          <w:spacing w:val="-4"/>
          <w:w w:val="105"/>
        </w:rPr>
        <w:t> </w:t>
      </w:r>
      <w:r>
        <w:rPr>
          <w:w w:val="105"/>
        </w:rPr>
        <w:t>gravity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ore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3.811</w:t>
      </w:r>
    </w:p>
    <w:p>
      <w:pPr>
        <w:spacing w:after="0"/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592"/>
        <w:rPr>
          <w:rFonts w:ascii="Cambria Math"/>
        </w:rPr>
      </w:pPr>
      <w:r>
        <w:rPr/>
        <w:pict>
          <v:rect style="position:absolute;margin-left:308.350006pt;margin-top:6.967232pt;width:106.61pt;height:.71999pt;mso-position-horizontal-relative:page;mso-position-vertical-relative:paragraph;z-index:-18804736" filled="true" fillcolor="#000000" stroked="false">
            <v:fill type="solid"/>
            <w10:wrap type="none"/>
          </v:rect>
        </w:pict>
      </w:r>
      <w:r>
        <w:rPr>
          <w:rFonts w:ascii="Cambria Math"/>
          <w:spacing w:val="-2"/>
          <w:w w:val="105"/>
        </w:rPr>
        <w:t>Relative</w:t>
      </w:r>
      <w:r>
        <w:rPr>
          <w:rFonts w:ascii="Cambria Math"/>
          <w:spacing w:val="-10"/>
          <w:w w:val="105"/>
        </w:rPr>
        <w:t> </w:t>
      </w:r>
      <w:r>
        <w:rPr>
          <w:rFonts w:ascii="Cambria Math"/>
          <w:spacing w:val="-2"/>
          <w:w w:val="105"/>
        </w:rPr>
        <w:t>Density</w:t>
      </w:r>
      <w:r>
        <w:rPr>
          <w:rFonts w:ascii="Cambria Math"/>
          <w:spacing w:val="18"/>
          <w:w w:val="105"/>
        </w:rPr>
        <w:t> </w:t>
      </w:r>
      <w:r>
        <w:rPr>
          <w:rFonts w:ascii="Cambria Math"/>
          <w:spacing w:val="-1"/>
          <w:w w:val="105"/>
        </w:rPr>
        <w:t>=</w:t>
      </w:r>
    </w:p>
    <w:p>
      <w:pPr>
        <w:pStyle w:val="BodyText"/>
        <w:spacing w:line="314" w:lineRule="auto" w:before="46"/>
        <w:ind w:left="236" w:right="3520" w:hanging="209"/>
        <w:rPr>
          <w:rFonts w:ascii="Cambria Math"/>
        </w:rPr>
      </w:pPr>
      <w:r>
        <w:rPr/>
        <w:br w:type="column"/>
      </w:r>
      <w:r>
        <w:rPr>
          <w:rFonts w:ascii="Cambria Math"/>
          <w:spacing w:val="-2"/>
          <w:w w:val="105"/>
        </w:rPr>
        <w:t>Density</w:t>
      </w:r>
      <w:r>
        <w:rPr>
          <w:rFonts w:ascii="Cambria Math"/>
          <w:spacing w:val="6"/>
          <w:w w:val="105"/>
        </w:rPr>
        <w:t> </w:t>
      </w:r>
      <w:r>
        <w:rPr>
          <w:rFonts w:ascii="Cambria Math"/>
          <w:spacing w:val="-2"/>
          <w:w w:val="105"/>
        </w:rPr>
        <w:t>of</w:t>
      </w:r>
      <w:r>
        <w:rPr>
          <w:rFonts w:ascii="Cambria Math"/>
          <w:spacing w:val="-10"/>
          <w:w w:val="105"/>
        </w:rPr>
        <w:t> </w:t>
      </w:r>
      <w:r>
        <w:rPr>
          <w:rFonts w:ascii="Cambria Math"/>
          <w:spacing w:val="-2"/>
          <w:w w:val="105"/>
        </w:rPr>
        <w:t>Substance</w:t>
      </w:r>
      <w:r>
        <w:rPr>
          <w:rFonts w:ascii="Cambria Math"/>
          <w:spacing w:val="-50"/>
          <w:w w:val="105"/>
        </w:rPr>
        <w:t> </w:t>
      </w:r>
      <w:r>
        <w:rPr>
          <w:rFonts w:ascii="Cambria Math"/>
          <w:w w:val="105"/>
        </w:rPr>
        <w:t>Density</w:t>
      </w:r>
      <w:r>
        <w:rPr>
          <w:rFonts w:ascii="Cambria Math"/>
          <w:spacing w:val="5"/>
          <w:w w:val="105"/>
        </w:rPr>
        <w:t> </w:t>
      </w:r>
      <w:r>
        <w:rPr>
          <w:rFonts w:ascii="Cambria Math"/>
          <w:w w:val="105"/>
        </w:rPr>
        <w:t>of</w:t>
      </w:r>
      <w:r>
        <w:rPr>
          <w:rFonts w:ascii="Cambria Math"/>
          <w:spacing w:val="-9"/>
          <w:w w:val="105"/>
        </w:rPr>
        <w:t> </w:t>
      </w:r>
      <w:r>
        <w:rPr>
          <w:rFonts w:ascii="Cambria Math"/>
          <w:w w:val="105"/>
        </w:rPr>
        <w:t>Water</w:t>
      </w:r>
    </w:p>
    <w:p>
      <w:pPr>
        <w:spacing w:after="0" w:line="314" w:lineRule="auto"/>
        <w:rPr>
          <w:rFonts w:ascii="Cambria Math"/>
        </w:rPr>
        <w:sectPr>
          <w:pgSz w:w="11910" w:h="16850"/>
          <w:pgMar w:header="0" w:footer="1012" w:top="1340" w:bottom="1200" w:left="1600" w:right="100"/>
          <w:cols w:num="2" w:equalWidth="0">
            <w:col w:w="4500" w:space="40"/>
            <w:col w:w="5670"/>
          </w:cols>
        </w:sectPr>
      </w:pPr>
    </w:p>
    <w:p>
      <w:pPr>
        <w:pStyle w:val="BodyText"/>
        <w:rPr>
          <w:rFonts w:ascii="Cambria Math"/>
          <w:sz w:val="25"/>
        </w:rPr>
      </w:pPr>
    </w:p>
    <w:p>
      <w:pPr>
        <w:pStyle w:val="BodyText"/>
        <w:spacing w:line="645" w:lineRule="auto" w:before="67"/>
        <w:ind w:left="388" w:right="3961" w:firstLine="2665"/>
      </w:pPr>
      <w:r>
        <w:rPr>
          <w:rFonts w:ascii="Cambria Math" w:hAnsi="Cambria Math"/>
          <w:spacing w:val="-1"/>
          <w:w w:val="105"/>
        </w:rPr>
        <w:t>Density </w:t>
      </w:r>
      <w:r>
        <w:rPr>
          <w:rFonts w:ascii="Cambria Math" w:hAnsi="Cambria Math"/>
          <w:w w:val="105"/>
        </w:rPr>
        <w:t>of water = 1000kg/m³</w:t>
      </w:r>
      <w:r>
        <w:rPr>
          <w:rFonts w:ascii="Cambria Math" w:hAnsi="Cambria Math"/>
          <w:spacing w:val="-51"/>
          <w:w w:val="105"/>
        </w:rPr>
        <w:t> </w:t>
      </w:r>
      <w:r>
        <w:rPr>
          <w:w w:val="105"/>
        </w:rPr>
        <w:t>Since the relative density is equal to specific gravity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</w:p>
    <w:p>
      <w:pPr>
        <w:pStyle w:val="BodyText"/>
        <w:spacing w:line="499" w:lineRule="auto" w:before="6"/>
        <w:ind w:left="1692" w:right="2082" w:hanging="15"/>
        <w:rPr>
          <w:rFonts w:ascii="Cambria Math" w:hAnsi="Cambria Math"/>
        </w:rPr>
      </w:pPr>
      <w:r>
        <w:rPr>
          <w:rFonts w:ascii="Cambria Math" w:hAnsi="Cambria Math"/>
        </w:rPr>
        <w:t>Density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of substance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Relative density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x density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of water</w:t>
      </w:r>
      <w:r>
        <w:rPr>
          <w:rFonts w:ascii="Cambria Math" w:hAnsi="Cambria Math"/>
          <w:spacing w:val="-48"/>
        </w:rPr>
        <w:t> </w:t>
      </w:r>
      <w:r>
        <w:rPr>
          <w:rFonts w:ascii="Cambria Math" w:hAnsi="Cambria Math"/>
          <w:w w:val="105"/>
        </w:rPr>
        <w:t>Density</w:t>
      </w:r>
      <w:r>
        <w:rPr>
          <w:rFonts w:ascii="Cambria Math" w:hAnsi="Cambria Math"/>
          <w:spacing w:val="3"/>
          <w:w w:val="105"/>
        </w:rPr>
        <w:t> </w:t>
      </w:r>
      <w:r>
        <w:rPr>
          <w:rFonts w:ascii="Cambria Math" w:hAnsi="Cambria Math"/>
          <w:w w:val="105"/>
        </w:rPr>
        <w:t>of</w:t>
      </w:r>
      <w:r>
        <w:rPr>
          <w:rFonts w:ascii="Cambria Math" w:hAnsi="Cambria Math"/>
          <w:spacing w:val="-12"/>
          <w:w w:val="105"/>
        </w:rPr>
        <w:t> </w:t>
      </w:r>
      <w:r>
        <w:rPr>
          <w:rFonts w:ascii="Cambria Math" w:hAnsi="Cambria Math"/>
          <w:w w:val="105"/>
        </w:rPr>
        <w:t>substance</w:t>
      </w:r>
      <w:r>
        <w:rPr>
          <w:rFonts w:ascii="Cambria Math" w:hAnsi="Cambria Math"/>
          <w:spacing w:val="18"/>
          <w:w w:val="105"/>
        </w:rPr>
        <w:t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2"/>
          <w:w w:val="105"/>
        </w:rPr>
        <w:t> </w:t>
      </w:r>
      <w:r>
        <w:rPr>
          <w:rFonts w:ascii="Cambria Math" w:hAnsi="Cambria Math"/>
          <w:w w:val="105"/>
        </w:rPr>
        <w:t>3.811</w:t>
      </w:r>
      <w:r>
        <w:rPr>
          <w:rFonts w:ascii="Cambria Math" w:hAnsi="Cambria Math"/>
          <w:spacing w:val="-7"/>
          <w:w w:val="105"/>
        </w:rPr>
        <w:t> </w:t>
      </w:r>
      <w:r>
        <w:rPr>
          <w:rFonts w:ascii="Cambria Math" w:hAnsi="Cambria Math"/>
          <w:w w:val="105"/>
        </w:rPr>
        <w:t>x</w:t>
      </w:r>
      <w:r>
        <w:rPr>
          <w:rFonts w:ascii="Cambria Math" w:hAnsi="Cambria Math"/>
          <w:spacing w:val="-5"/>
          <w:w w:val="105"/>
        </w:rPr>
        <w:t> </w:t>
      </w:r>
      <w:r>
        <w:rPr>
          <w:rFonts w:ascii="Cambria Math" w:hAnsi="Cambria Math"/>
          <w:w w:val="105"/>
        </w:rPr>
        <w:t>1000</w:t>
      </w:r>
      <w:r>
        <w:rPr>
          <w:rFonts w:ascii="Cambria Math" w:hAnsi="Cambria Math"/>
          <w:spacing w:val="11"/>
          <w:w w:val="105"/>
        </w:rPr>
        <w:t> </w:t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2"/>
          <w:w w:val="105"/>
        </w:rPr>
        <w:t> </w:t>
      </w:r>
      <w:r>
        <w:rPr>
          <w:rFonts w:ascii="Cambria Math" w:hAnsi="Cambria Math"/>
          <w:w w:val="105"/>
        </w:rPr>
        <w:t>3.811</w:t>
      </w:r>
      <w:r>
        <w:rPr>
          <w:rFonts w:ascii="Cambria Math" w:hAnsi="Cambria Math"/>
          <w:spacing w:val="-1"/>
          <w:w w:val="105"/>
        </w:rPr>
        <w:t> </w:t>
      </w:r>
      <w:r>
        <w:rPr>
          <w:rFonts w:ascii="Cambria Math" w:hAnsi="Cambria Math"/>
          <w:w w:val="105"/>
        </w:rPr>
        <w:t>x</w:t>
      </w:r>
      <w:r>
        <w:rPr>
          <w:rFonts w:ascii="Cambria Math" w:hAnsi="Cambria Math"/>
          <w:spacing w:val="-5"/>
          <w:w w:val="105"/>
        </w:rPr>
        <w:t> </w:t>
      </w:r>
      <w:r>
        <w:rPr>
          <w:rFonts w:ascii="Cambria Math" w:hAnsi="Cambria Math"/>
          <w:w w:val="105"/>
        </w:rPr>
        <w:t>10³kg/m³</w:t>
      </w:r>
    </w:p>
    <w:p>
      <w:pPr>
        <w:pStyle w:val="BodyText"/>
        <w:rPr>
          <w:rFonts w:ascii="Cambria Math"/>
          <w:sz w:val="24"/>
        </w:rPr>
      </w:pPr>
    </w:p>
    <w:p>
      <w:pPr>
        <w:pStyle w:val="BodyText"/>
        <w:spacing w:before="9"/>
        <w:rPr>
          <w:rFonts w:ascii="Cambria Math"/>
        </w:rPr>
      </w:pPr>
    </w:p>
    <w:p>
      <w:pPr>
        <w:pStyle w:val="Heading1"/>
        <w:ind w:left="388"/>
      </w:pPr>
      <w:r>
        <w:rPr/>
        <w:t>Electrical</w:t>
      </w:r>
      <w:r>
        <w:rPr>
          <w:spacing w:val="32"/>
        </w:rPr>
        <w:t> </w:t>
      </w:r>
      <w:r>
        <w:rPr/>
        <w:t>conductivity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spacing w:line="504" w:lineRule="auto"/>
        <w:ind w:left="388" w:right="1258"/>
      </w:pP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results</w:t>
      </w:r>
      <w:r>
        <w:rPr>
          <w:spacing w:val="-9"/>
          <w:w w:val="105"/>
        </w:rPr>
        <w:t> </w:t>
      </w:r>
      <w:r>
        <w:rPr>
          <w:w w:val="105"/>
        </w:rPr>
        <w:t>obtained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calculating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electrical</w:t>
      </w:r>
      <w:r>
        <w:rPr>
          <w:spacing w:val="1"/>
          <w:w w:val="105"/>
        </w:rPr>
        <w:t> </w:t>
      </w:r>
      <w:r>
        <w:rPr>
          <w:w w:val="105"/>
        </w:rPr>
        <w:t>conductivity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follows:</w:t>
      </w:r>
      <w:r>
        <w:rPr>
          <w:spacing w:val="-57"/>
          <w:w w:val="105"/>
        </w:rPr>
        <w:t> </w:t>
      </w:r>
      <w:r>
        <w:rPr>
          <w:w w:val="105"/>
        </w:rPr>
        <w:t>Length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sample</w:t>
      </w:r>
      <w:r>
        <w:rPr>
          <w:spacing w:val="-1"/>
          <w:w w:val="105"/>
        </w:rPr>
        <w:t> </w:t>
      </w:r>
      <w:r>
        <w:rPr>
          <w:w w:val="105"/>
        </w:rPr>
        <w:t>(L)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6"/>
          <w:w w:val="105"/>
        </w:rPr>
        <w:t> </w:t>
      </w:r>
      <w:r>
        <w:rPr>
          <w:w w:val="105"/>
        </w:rPr>
        <w:t>3cm</w:t>
      </w:r>
    </w:p>
    <w:p>
      <w:pPr>
        <w:pStyle w:val="BodyText"/>
        <w:spacing w:line="504" w:lineRule="auto"/>
        <w:ind w:left="388" w:right="6167"/>
      </w:pPr>
      <w:r>
        <w:rPr>
          <w:w w:val="105"/>
        </w:rPr>
        <w:t>Diameter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3.5cm</w:t>
      </w:r>
      <w:r>
        <w:rPr>
          <w:spacing w:val="-11"/>
          <w:w w:val="105"/>
        </w:rPr>
        <w:t> </w:t>
      </w:r>
      <w:r>
        <w:rPr>
          <w:w w:val="105"/>
        </w:rPr>
        <w:t>r =</w:t>
      </w:r>
      <w:r>
        <w:rPr>
          <w:spacing w:val="-4"/>
          <w:w w:val="105"/>
        </w:rPr>
        <w:t> </w:t>
      </w:r>
      <w:r>
        <w:rPr>
          <w:w w:val="105"/>
        </w:rPr>
        <w:t>3.5/</w:t>
      </w:r>
      <w:r>
        <w:rPr>
          <w:spacing w:val="-8"/>
          <w:w w:val="105"/>
        </w:rPr>
        <w:t> </w:t>
      </w:r>
      <w:r>
        <w:rPr>
          <w:w w:val="105"/>
        </w:rPr>
        <w:t>2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-4"/>
          <w:w w:val="105"/>
        </w:rPr>
        <w:t> </w:t>
      </w:r>
      <w:r>
        <w:rPr>
          <w:w w:val="105"/>
        </w:rPr>
        <w:t>1.75cm</w:t>
      </w:r>
      <w:r>
        <w:rPr>
          <w:spacing w:val="-58"/>
          <w:w w:val="105"/>
        </w:rPr>
        <w:t> </w:t>
      </w:r>
      <w:r>
        <w:rPr>
          <w:w w:val="105"/>
        </w:rPr>
        <w:t>Resistance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0.961</w:t>
      </w:r>
      <w:r>
        <w:rPr>
          <w:spacing w:val="-1"/>
          <w:w w:val="105"/>
        </w:rPr>
        <w:t> </w:t>
      </w:r>
      <w:r>
        <w:rPr>
          <w:w w:val="105"/>
        </w:rPr>
        <w:t>x</w:t>
      </w:r>
      <w:r>
        <w:rPr>
          <w:spacing w:val="-7"/>
          <w:w w:val="105"/>
        </w:rPr>
        <w:t> </w:t>
      </w:r>
      <w:r>
        <w:rPr>
          <w:w w:val="105"/>
        </w:rPr>
        <w:t>10</w:t>
      </w:r>
      <w:r>
        <w:rPr>
          <w:w w:val="105"/>
          <w:vertAlign w:val="superscript"/>
        </w:rPr>
        <w:t>6</w:t>
      </w:r>
      <w:r>
        <w:rPr>
          <w:w w:val="105"/>
          <w:vertAlign w:val="baseline"/>
        </w:rPr>
        <w:t>Ω</w:t>
      </w:r>
    </w:p>
    <w:p>
      <w:pPr>
        <w:pStyle w:val="BodyText"/>
        <w:spacing w:line="263" w:lineRule="exact"/>
        <w:ind w:left="388"/>
      </w:pP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equation</w:t>
      </w:r>
      <w:r>
        <w:rPr>
          <w:spacing w:val="-13"/>
          <w:w w:val="105"/>
        </w:rPr>
        <w:t> </w:t>
      </w:r>
      <w:r>
        <w:rPr>
          <w:w w:val="105"/>
        </w:rPr>
        <w:t>3.4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3.5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308" w:lineRule="exact"/>
        <w:ind w:left="388"/>
        <w:rPr>
          <w:rFonts w:ascii="Cambria Math" w:eastAsia="Cambria Math"/>
          <w:sz w:val="17"/>
        </w:rPr>
      </w:pPr>
      <w:r>
        <w:rPr/>
        <w:pict>
          <v:rect style="position:absolute;margin-left:179.020004pt;margin-top:11.11667pt;width:11.184pt;height:.72pt;mso-position-horizontal-relative:page;mso-position-vertical-relative:paragraph;z-index:-18804224" filled="true" fillcolor="#000000" stroked="false">
            <v:fill type="solid"/>
            <w10:wrap type="none"/>
          </v:rect>
        </w:pict>
      </w:r>
      <w:r>
        <w:rPr>
          <w:w w:val="105"/>
        </w:rPr>
        <w:t>Resistivity</w:t>
      </w:r>
      <w:r>
        <w:rPr>
          <w:spacing w:val="43"/>
          <w:w w:val="105"/>
        </w:rPr>
        <w:t> </w:t>
      </w:r>
      <w:r>
        <w:rPr>
          <w:rFonts w:ascii="Cambria Math" w:eastAsia="Cambria Math"/>
          <w:w w:val="105"/>
        </w:rPr>
        <w:t>𝜌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7"/>
          <w:w w:val="105"/>
        </w:rPr>
        <w:t> </w:t>
      </w:r>
      <w:r>
        <w:rPr>
          <w:rFonts w:ascii="Cambria Math" w:eastAsia="Cambria Math"/>
          <w:w w:val="105"/>
          <w:position w:val="14"/>
          <w:sz w:val="17"/>
        </w:rPr>
        <w:t>𝑅𝐴</w:t>
      </w:r>
    </w:p>
    <w:p>
      <w:pPr>
        <w:spacing w:line="154" w:lineRule="exact" w:before="0"/>
        <w:ind w:left="203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𝐿</w:t>
      </w:r>
    </w:p>
    <w:p>
      <w:pPr>
        <w:pStyle w:val="BodyText"/>
        <w:rPr>
          <w:rFonts w:ascii="Cambria Math"/>
          <w:sz w:val="13"/>
        </w:rPr>
      </w:pPr>
    </w:p>
    <w:p>
      <w:pPr>
        <w:spacing w:after="0"/>
        <w:rPr>
          <w:rFonts w:ascii="Cambria Math"/>
          <w:sz w:val="13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8"/>
        <w:rPr>
          <w:rFonts w:ascii="Cambria Math"/>
          <w:sz w:val="21"/>
        </w:rPr>
      </w:pPr>
    </w:p>
    <w:p>
      <w:pPr>
        <w:pStyle w:val="BodyText"/>
        <w:jc w:val="right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05"/>
        </w:rPr>
        <w:t>𝐴</w:t>
      </w:r>
      <w:r>
        <w:rPr>
          <w:rFonts w:ascii="Cambria Math" w:hAnsi="Cambria Math" w:eastAsia="Cambria Math"/>
          <w:spacing w:val="17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6"/>
          <w:w w:val="105"/>
        </w:rPr>
        <w:t> </w:t>
      </w:r>
      <w:r>
        <w:rPr>
          <w:rFonts w:ascii="Cambria Math" w:hAnsi="Cambria Math" w:eastAsia="Cambria Math"/>
          <w:w w:val="105"/>
        </w:rPr>
        <w:t>𝜋𝑟²</w:t>
      </w:r>
      <w:r>
        <w:rPr>
          <w:rFonts w:ascii="Cambria Math" w:hAnsi="Cambria Math" w:eastAsia="Cambria Math"/>
          <w:spacing w:val="6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</w:p>
    <w:p>
      <w:pPr>
        <w:pStyle w:val="BodyText"/>
        <w:spacing w:before="4"/>
        <w:rPr>
          <w:rFonts w:ascii="Cambria Math"/>
          <w:sz w:val="33"/>
        </w:rPr>
      </w:pPr>
    </w:p>
    <w:p>
      <w:pPr>
        <w:spacing w:line="175" w:lineRule="auto" w:before="0"/>
        <w:ind w:left="388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rect style="position:absolute;margin-left:122.110001pt;margin-top:10.295543pt;width:71.688pt;height:.72003pt;mso-position-horizontal-relative:page;mso-position-vertical-relative:paragraph;z-index:-1880320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-13"/>
          <w:sz w:val="23"/>
        </w:rPr>
        <w:t>𝜌</w:t>
      </w:r>
      <w:r>
        <w:rPr>
          <w:rFonts w:ascii="Cambria Math" w:hAnsi="Cambria Math" w:eastAsia="Cambria Math"/>
          <w:spacing w:val="6"/>
          <w:w w:val="105"/>
          <w:position w:val="-13"/>
          <w:sz w:val="23"/>
        </w:rPr>
        <w:t> </w:t>
      </w:r>
      <w:r>
        <w:rPr>
          <w:rFonts w:ascii="Cambria Math" w:hAnsi="Cambria Math" w:eastAsia="Cambria Math"/>
          <w:w w:val="105"/>
          <w:position w:val="-13"/>
          <w:sz w:val="23"/>
        </w:rPr>
        <w:t>=</w:t>
      </w:r>
      <w:r>
        <w:rPr>
          <w:rFonts w:ascii="Cambria Math" w:hAnsi="Cambria Math" w:eastAsia="Cambria Math"/>
          <w:spacing w:val="13"/>
          <w:w w:val="105"/>
          <w:position w:val="-13"/>
          <w:sz w:val="23"/>
        </w:rPr>
        <w:t> </w:t>
      </w:r>
      <w:r>
        <w:rPr>
          <w:rFonts w:ascii="Cambria Math" w:hAnsi="Cambria Math" w:eastAsia="Cambria Math"/>
          <w:w w:val="105"/>
          <w:sz w:val="17"/>
        </w:rPr>
        <w:t>0.961</w:t>
      </w:r>
      <w:r>
        <w:rPr>
          <w:rFonts w:ascii="Cambria Math" w:hAnsi="Cambria Math" w:eastAsia="Cambria Math"/>
          <w:spacing w:val="-3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x</w:t>
      </w:r>
      <w:r>
        <w:rPr>
          <w:rFonts w:ascii="Cambria Math" w:hAnsi="Cambria Math" w:eastAsia="Cambria Math"/>
          <w:spacing w:val="1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106×9.625</w:t>
      </w:r>
      <w:r>
        <w:rPr>
          <w:rFonts w:ascii="Cambria Math" w:hAnsi="Cambria Math" w:eastAsia="Cambria Math"/>
          <w:spacing w:val="23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-13"/>
          <w:sz w:val="23"/>
        </w:rPr>
        <w:t>=</w:t>
      </w:r>
      <w:r>
        <w:rPr>
          <w:rFonts w:ascii="Cambria Math" w:hAnsi="Cambria Math" w:eastAsia="Cambria Math"/>
          <w:spacing w:val="51"/>
          <w:w w:val="105"/>
          <w:position w:val="-13"/>
          <w:sz w:val="23"/>
        </w:rPr>
        <w:t> </w:t>
      </w:r>
      <w:r>
        <w:rPr>
          <w:rFonts w:ascii="Cambria Math" w:hAnsi="Cambria Math" w:eastAsia="Cambria Math"/>
          <w:w w:val="105"/>
          <w:position w:val="-13"/>
          <w:sz w:val="23"/>
        </w:rPr>
        <w:t>3.08</w:t>
      </w:r>
      <w:r>
        <w:rPr>
          <w:rFonts w:ascii="Cambria Math" w:hAnsi="Cambria Math" w:eastAsia="Cambria Math"/>
          <w:spacing w:val="-4"/>
          <w:w w:val="105"/>
          <w:position w:val="-13"/>
          <w:sz w:val="23"/>
        </w:rPr>
        <w:t> </w:t>
      </w:r>
      <w:r>
        <w:rPr>
          <w:rFonts w:ascii="Cambria Math" w:hAnsi="Cambria Math" w:eastAsia="Cambria Math"/>
          <w:w w:val="105"/>
          <w:position w:val="-13"/>
          <w:sz w:val="23"/>
        </w:rPr>
        <w:t>×</w:t>
      </w:r>
      <w:r>
        <w:rPr>
          <w:rFonts w:ascii="Cambria Math" w:hAnsi="Cambria Math" w:eastAsia="Cambria Math"/>
          <w:spacing w:val="-7"/>
          <w:w w:val="105"/>
          <w:position w:val="-13"/>
          <w:sz w:val="23"/>
        </w:rPr>
        <w:t> </w:t>
      </w:r>
      <w:r>
        <w:rPr>
          <w:rFonts w:ascii="Cambria Math" w:hAnsi="Cambria Math" w:eastAsia="Cambria Math"/>
          <w:w w:val="105"/>
          <w:position w:val="-13"/>
          <w:sz w:val="23"/>
        </w:rPr>
        <w:t>10</w:t>
      </w:r>
      <w:r>
        <w:rPr>
          <w:rFonts w:ascii="Cambria Math" w:hAnsi="Cambria Math" w:eastAsia="Cambria Math"/>
          <w:w w:val="105"/>
          <w:position w:val="-5"/>
          <w:sz w:val="17"/>
        </w:rPr>
        <w:t>6</w:t>
      </w:r>
    </w:p>
    <w:p>
      <w:pPr>
        <w:spacing w:line="163" w:lineRule="exact" w:before="0"/>
        <w:ind w:left="0" w:right="786" w:firstLine="0"/>
        <w:jc w:val="center"/>
        <w:rPr>
          <w:rFonts w:ascii="Cambria Math"/>
          <w:sz w:val="17"/>
        </w:rPr>
      </w:pPr>
      <w:r>
        <w:rPr>
          <w:rFonts w:ascii="Cambria Math"/>
          <w:w w:val="101"/>
          <w:sz w:val="17"/>
        </w:rPr>
        <w:t>3</w:t>
      </w:r>
    </w:p>
    <w:p>
      <w:pPr>
        <w:pStyle w:val="BodyText"/>
        <w:spacing w:before="7"/>
        <w:rPr>
          <w:rFonts w:ascii="Cambria Math"/>
          <w:sz w:val="19"/>
        </w:rPr>
      </w:pPr>
    </w:p>
    <w:p>
      <w:pPr>
        <w:pStyle w:val="BodyText"/>
        <w:spacing w:line="308" w:lineRule="exact"/>
        <w:ind w:left="388"/>
        <w:rPr>
          <w:rFonts w:ascii="Cambria Math" w:eastAsia="Cambria Math"/>
          <w:sz w:val="17"/>
        </w:rPr>
      </w:pPr>
      <w:r>
        <w:rPr/>
        <w:pict>
          <v:rect style="position:absolute;margin-left:186.600006pt;margin-top:11.116628pt;width:5.76pt;height:.72003pt;mso-position-horizontal-relative:page;mso-position-vertical-relative:paragraph;z-index:-18802688" filled="true" fillcolor="#000000" stroked="false">
            <v:fill type="solid"/>
            <w10:wrap type="none"/>
          </v:rect>
        </w:pict>
      </w:r>
      <w:r>
        <w:rPr/>
        <w:t>Conductivity</w:t>
      </w:r>
      <w:r>
        <w:rPr>
          <w:spacing w:val="19"/>
        </w:rPr>
        <w:t> </w: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spacing w:val="4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41"/>
        </w:rPr>
        <w:t> </w:t>
      </w:r>
      <w:r>
        <w:rPr>
          <w:rFonts w:ascii="Cambria Math" w:eastAsia="Cambria Math"/>
          <w:position w:val="14"/>
          <w:sz w:val="17"/>
        </w:rPr>
        <w:t>1</w:t>
      </w:r>
    </w:p>
    <w:p>
      <w:pPr>
        <w:spacing w:line="154" w:lineRule="exact" w:before="0"/>
        <w:ind w:left="2113" w:right="1646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𝜌</w:t>
      </w:r>
    </w:p>
    <w:p>
      <w:pPr>
        <w:spacing w:line="229" w:lineRule="exact" w:before="67"/>
        <w:ind w:left="84" w:right="0" w:firstLine="0"/>
        <w:jc w:val="left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w w:val="105"/>
          <w:sz w:val="23"/>
        </w:rPr>
        <w:t>22</w:t>
      </w:r>
    </w:p>
    <w:p>
      <w:pPr>
        <w:pStyle w:val="BodyText"/>
        <w:spacing w:line="177" w:lineRule="exact"/>
        <w:ind w:left="401"/>
        <w:rPr>
          <w:rFonts w:ascii="Cambria Math" w:hAnsi="Cambria Math" w:eastAsia="Cambria Math"/>
        </w:rPr>
      </w:pPr>
      <w:r>
        <w:rPr/>
        <w:pict>
          <v:rect style="position:absolute;margin-left:280.970001pt;margin-top:4.8922pt;width:13.32pt;height:.74396pt;mso-position-horizontal-relative:page;mso-position-vertical-relative:paragraph;z-index:1577728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</w:rPr>
        <w:t>×</w:t>
      </w:r>
      <w:r>
        <w:rPr>
          <w:rFonts w:ascii="Cambria Math" w:hAnsi="Cambria Math" w:eastAsia="Cambria Math"/>
          <w:spacing w:val="-6"/>
          <w:w w:val="105"/>
        </w:rPr>
        <w:t> </w:t>
      </w:r>
      <w:r>
        <w:rPr>
          <w:rFonts w:ascii="Cambria Math" w:hAnsi="Cambria Math" w:eastAsia="Cambria Math"/>
          <w:w w:val="105"/>
        </w:rPr>
        <w:t>1.75²</w:t>
      </w:r>
      <w:r>
        <w:rPr>
          <w:rFonts w:ascii="Cambria Math" w:hAnsi="Cambria Math" w:eastAsia="Cambria Math"/>
          <w:spacing w:val="8"/>
          <w:w w:val="105"/>
        </w:rPr>
        <w:t> </w:t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7"/>
          <w:w w:val="105"/>
        </w:rPr>
        <w:t> </w:t>
      </w:r>
      <w:r>
        <w:rPr>
          <w:rFonts w:ascii="Cambria Math" w:hAnsi="Cambria Math" w:eastAsia="Cambria Math"/>
          <w:w w:val="105"/>
        </w:rPr>
        <w:t>9.625𝑐𝑚²</w:t>
      </w:r>
    </w:p>
    <w:p>
      <w:pPr>
        <w:pStyle w:val="BodyText"/>
        <w:spacing w:line="218" w:lineRule="exact"/>
        <w:ind w:left="149"/>
        <w:rPr>
          <w:rFonts w:ascii="Cambria Math"/>
        </w:rPr>
      </w:pPr>
      <w:r>
        <w:rPr>
          <w:rFonts w:ascii="Cambria Math"/>
          <w:w w:val="103"/>
        </w:rPr>
        <w:t>7</w:t>
      </w:r>
    </w:p>
    <w:p>
      <w:pPr>
        <w:spacing w:after="0" w:line="218" w:lineRule="exact"/>
        <w:rPr>
          <w:rFonts w:ascii="Cambria Math"/>
        </w:rPr>
        <w:sectPr>
          <w:type w:val="continuous"/>
          <w:pgSz w:w="11910" w:h="16850"/>
          <w:pgMar w:top="1340" w:bottom="280" w:left="1600" w:right="100"/>
          <w:cols w:num="2" w:equalWidth="0">
            <w:col w:w="3895" w:space="40"/>
            <w:col w:w="6275"/>
          </w:cols>
        </w:sectPr>
      </w:pPr>
    </w:p>
    <w:p>
      <w:pPr>
        <w:pStyle w:val="BodyText"/>
        <w:spacing w:before="10"/>
        <w:rPr>
          <w:rFonts w:ascii="Cambria Math"/>
          <w:sz w:val="14"/>
        </w:rPr>
      </w:pPr>
    </w:p>
    <w:p>
      <w:pPr>
        <w:spacing w:after="0"/>
        <w:rPr>
          <w:rFonts w:ascii="Cambria Math"/>
          <w:sz w:val="14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tabs>
          <w:tab w:pos="1130" w:val="left" w:leader="none"/>
        </w:tabs>
        <w:spacing w:line="302" w:lineRule="exact" w:before="77"/>
        <w:ind w:left="388"/>
        <w:rPr>
          <w:rFonts w:ascii="Cambria Math" w:eastAsia="Cambria Math"/>
          <w:sz w:val="17"/>
        </w:rPr>
      </w:pPr>
      <w:r>
        <w:rPr/>
        <w:pict>
          <v:rect style="position:absolute;margin-left:120.669998pt;margin-top:14.966628pt;width:37.104pt;height:.72003pt;mso-position-horizontal-relative:page;mso-position-vertical-relative:paragraph;z-index:-1880217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𝑟</w:t>
      </w:r>
      <w:r>
        <w:rPr>
          <w:rFonts w:ascii="Cambria Math" w:eastAsia="Cambria Math"/>
          <w:spacing w:val="21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position w:val="14"/>
          <w:sz w:val="17"/>
        </w:rPr>
        <w:t>1</w:t>
      </w:r>
    </w:p>
    <w:p>
      <w:pPr>
        <w:spacing w:line="160" w:lineRule="exact" w:before="0"/>
        <w:ind w:left="813" w:right="0" w:firstLine="0"/>
        <w:jc w:val="left"/>
        <w:rPr>
          <w:rFonts w:ascii="Cambria Math" w:hAnsi="Cambria Math"/>
          <w:sz w:val="13"/>
        </w:rPr>
      </w:pPr>
      <w:r>
        <w:rPr>
          <w:rFonts w:ascii="Cambria Math" w:hAnsi="Cambria Math"/>
          <w:sz w:val="17"/>
        </w:rPr>
        <w:t>3.08×10</w:t>
      </w:r>
      <w:r>
        <w:rPr>
          <w:rFonts w:ascii="Cambria Math" w:hAnsi="Cambria Math"/>
          <w:position w:val="5"/>
          <w:sz w:val="13"/>
        </w:rPr>
        <w:t>6</w:t>
      </w:r>
    </w:p>
    <w:p>
      <w:pPr>
        <w:pStyle w:val="BodyText"/>
        <w:spacing w:before="160"/>
        <w:ind w:left="35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43"/>
          <w:w w:val="105"/>
        </w:rPr>
        <w:t> </w:t>
      </w:r>
      <w:r>
        <w:rPr>
          <w:rFonts w:ascii="Cambria Math" w:hAnsi="Cambria Math" w:eastAsia="Cambria Math"/>
          <w:w w:val="105"/>
        </w:rPr>
        <w:t>1.17</w:t>
      </w:r>
      <w:r>
        <w:rPr>
          <w:rFonts w:ascii="Cambria Math" w:hAnsi="Cambria Math" w:eastAsia="Cambria Math"/>
          <w:spacing w:val="28"/>
          <w:w w:val="105"/>
        </w:rPr>
        <w:t> </w:t>
      </w:r>
      <w:r>
        <w:rPr>
          <w:rFonts w:ascii="Cambria Math" w:hAnsi="Cambria Math" w:eastAsia="Cambria Math"/>
          <w:w w:val="105"/>
        </w:rPr>
        <w:t>×</w:t>
      </w:r>
      <w:r>
        <w:rPr>
          <w:rFonts w:ascii="Cambria Math" w:hAnsi="Cambria Math" w:eastAsia="Cambria Math"/>
          <w:spacing w:val="23"/>
          <w:w w:val="105"/>
        </w:rPr>
        <w:t> </w:t>
      </w:r>
      <w:r>
        <w:rPr>
          <w:rFonts w:ascii="Cambria Math" w:hAnsi="Cambria Math" w:eastAsia="Cambria Math"/>
          <w:w w:val="105"/>
        </w:rPr>
        <w:t>10</w:t>
      </w:r>
      <w:r>
        <w:rPr>
          <w:rFonts w:ascii="Cambria Math" w:hAnsi="Cambria Math" w:eastAsia="Cambria Math"/>
          <w:w w:val="105"/>
          <w:vertAlign w:val="superscript"/>
        </w:rPr>
        <w:t>−3</w:t>
      </w:r>
      <w:r>
        <w:rPr>
          <w:rFonts w:ascii="Cambria Math" w:hAnsi="Cambria Math" w:eastAsia="Cambria Math"/>
          <w:w w:val="105"/>
          <w:vertAlign w:val="baseline"/>
        </w:rPr>
        <w:t>𝛺</w:t>
      </w:r>
      <w:r>
        <w:rPr>
          <w:rFonts w:ascii="Cambria Math" w:hAnsi="Cambria Math" w:eastAsia="Cambria Math"/>
          <w:w w:val="105"/>
          <w:vertAlign w:val="superscript"/>
        </w:rPr>
        <w:t>−1</w:t>
      </w:r>
      <w:r>
        <w:rPr>
          <w:rFonts w:ascii="Cambria Math" w:hAnsi="Cambria Math" w:eastAsia="Cambria Math"/>
          <w:w w:val="105"/>
          <w:vertAlign w:val="baseline"/>
        </w:rPr>
        <w:t>𝑚</w:t>
      </w:r>
      <w:r>
        <w:rPr>
          <w:rFonts w:ascii="Cambria Math" w:hAnsi="Cambria Math" w:eastAsia="Cambria Math"/>
          <w:w w:val="105"/>
          <w:vertAlign w:val="superscript"/>
        </w:rPr>
        <w:t>−1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50"/>
          <w:pgMar w:top="1340" w:bottom="280" w:left="1600" w:right="100"/>
          <w:cols w:num="2" w:equalWidth="0">
            <w:col w:w="1545" w:space="40"/>
            <w:col w:w="8625"/>
          </w:cols>
        </w:sectPr>
      </w:pPr>
    </w:p>
    <w:p>
      <w:pPr>
        <w:pStyle w:val="BodyText"/>
        <w:spacing w:before="9"/>
        <w:rPr>
          <w:rFonts w:ascii="Cambria Math"/>
          <w:sz w:val="13"/>
        </w:rPr>
      </w:pPr>
    </w:p>
    <w:p>
      <w:pPr>
        <w:pStyle w:val="Heading1"/>
        <w:spacing w:before="97"/>
        <w:ind w:left="388"/>
      </w:pPr>
      <w:r>
        <w:rPr>
          <w:w w:val="105"/>
        </w:rPr>
        <w:t>Work</w:t>
      </w:r>
      <w:r>
        <w:rPr>
          <w:spacing w:val="-12"/>
          <w:w w:val="105"/>
        </w:rPr>
        <w:t> </w:t>
      </w:r>
      <w:r>
        <w:rPr>
          <w:w w:val="105"/>
        </w:rPr>
        <w:t>index</w:t>
      </w:r>
      <w:r>
        <w:rPr>
          <w:spacing w:val="-5"/>
          <w:w w:val="105"/>
        </w:rPr>
        <w:t> </w:t>
      </w:r>
      <w:r>
        <w:rPr>
          <w:w w:val="105"/>
        </w:rPr>
        <w:t>calculation</w:t>
      </w:r>
      <w:r>
        <w:rPr>
          <w:spacing w:val="-1"/>
          <w:w w:val="105"/>
        </w:rPr>
        <w:t> </w:t>
      </w:r>
      <w:r>
        <w:rPr>
          <w:w w:val="105"/>
        </w:rPr>
        <w:t>using</w:t>
      </w:r>
      <w:r>
        <w:rPr>
          <w:spacing w:val="-6"/>
          <w:w w:val="105"/>
        </w:rPr>
        <w:t> </w:t>
      </w:r>
      <w:r>
        <w:rPr>
          <w:w w:val="105"/>
        </w:rPr>
        <w:t>Bond</w:t>
      </w:r>
      <w:r>
        <w:rPr>
          <w:spacing w:val="-11"/>
          <w:w w:val="105"/>
        </w:rPr>
        <w:t> </w:t>
      </w:r>
      <w:r>
        <w:rPr>
          <w:w w:val="105"/>
        </w:rPr>
        <w:t>Ball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11"/>
          <w:w w:val="105"/>
        </w:rPr>
        <w:t> </w:t>
      </w:r>
      <w:r>
        <w:rPr>
          <w:w w:val="105"/>
        </w:rPr>
        <w:t>index</w:t>
      </w:r>
      <w:r>
        <w:rPr>
          <w:spacing w:val="-12"/>
          <w:w w:val="105"/>
        </w:rPr>
        <w:t> </w:t>
      </w:r>
      <w:r>
        <w:rPr>
          <w:w w:val="105"/>
        </w:rPr>
        <w:t>equation</w:t>
      </w:r>
    </w:p>
    <w:p>
      <w:pPr>
        <w:pStyle w:val="BodyText"/>
        <w:spacing w:before="1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ind w:left="388"/>
        <w:rPr>
          <w:rFonts w:ascii="Cambria Math"/>
        </w:rPr>
      </w:pPr>
      <w:r>
        <w:rPr>
          <w:rFonts w:ascii="Cambria Math"/>
          <w:w w:val="105"/>
        </w:rPr>
        <w:t>Wit</w:t>
      </w:r>
      <w:r>
        <w:rPr>
          <w:rFonts w:ascii="Cambria Math"/>
          <w:spacing w:val="4"/>
          <w:w w:val="105"/>
        </w:rPr>
        <w:t> </w:t>
      </w:r>
      <w:r>
        <w:rPr>
          <w:rFonts w:ascii="Cambria Math"/>
          <w:w w:val="105"/>
        </w:rPr>
        <w:t>=</w:t>
      </w:r>
      <w:r>
        <w:rPr>
          <w:rFonts w:ascii="Cambria Math"/>
          <w:spacing w:val="-3"/>
          <w:w w:val="105"/>
        </w:rPr>
        <w:t> </w:t>
      </w:r>
      <w:r>
        <w:rPr>
          <w:rFonts w:ascii="Cambria Math"/>
          <w:w w:val="105"/>
        </w:rPr>
        <w:t>Wir</w:t>
      </w:r>
    </w:p>
    <w:p>
      <w:pPr>
        <w:tabs>
          <w:tab w:pos="640" w:val="left" w:leader="none"/>
        </w:tabs>
        <w:spacing w:line="108" w:lineRule="exact" w:before="83"/>
        <w:ind w:left="179" w:right="0" w:firstLine="0"/>
        <w:jc w:val="left"/>
        <w:rPr>
          <w:rFonts w:ascii="Cambria Math"/>
          <w:sz w:val="13"/>
        </w:rPr>
      </w:pPr>
      <w:r>
        <w:rPr/>
        <w:br w:type="column"/>
      </w:r>
      <w:r>
        <w:rPr>
          <w:rFonts w:ascii="Cambria Math"/>
          <w:w w:val="105"/>
          <w:sz w:val="13"/>
          <w:u w:val="single"/>
        </w:rPr>
        <w:t> </w:t>
      </w:r>
      <w:r>
        <w:rPr>
          <w:rFonts w:ascii="Cambria Math"/>
          <w:spacing w:val="-16"/>
          <w:sz w:val="13"/>
          <w:u w:val="single"/>
        </w:rPr>
        <w:t> </w:t>
      </w:r>
      <w:r>
        <w:rPr>
          <w:rFonts w:ascii="Cambria Math"/>
          <w:w w:val="105"/>
          <w:sz w:val="13"/>
          <w:u w:val="single"/>
        </w:rPr>
        <w:t>10</w:t>
      </w:r>
      <w:r>
        <w:rPr>
          <w:rFonts w:ascii="Cambria Math"/>
          <w:w w:val="105"/>
          <w:sz w:val="13"/>
        </w:rPr>
        <w:tab/>
        <w:t>10</w:t>
      </w:r>
    </w:p>
    <w:p>
      <w:pPr>
        <w:tabs>
          <w:tab w:pos="438" w:val="left" w:leader="none"/>
          <w:tab w:pos="849" w:val="left" w:leader="none"/>
        </w:tabs>
        <w:spacing w:line="123" w:lineRule="exact" w:before="0"/>
        <w:ind w:left="114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67.860001pt;margin-top:4.766295pt;width:8.280pt;height:.35999pt;mso-position-horizontal-relative:page;mso-position-vertical-relative:paragraph;z-index:15779328" filled="true" fillcolor="#000000" stroked="false">
            <v:fill type="solid"/>
            <w10:wrap type="none"/>
          </v:rect>
        </w:pict>
      </w:r>
      <w:r>
        <w:rPr/>
        <w:pict>
          <v:shape style="position:absolute;margin-left:184.440002pt;margin-top:3.306278pt;width:12.6pt;height:1.85pt;mso-position-horizontal-relative:page;mso-position-vertical-relative:paragraph;z-index:-18801152" coordorigin="3689,66" coordsize="252,37" path="m3934,95l3775,95,3775,103,3934,103,3934,95xm3941,66l3689,66,3689,73,3941,73,3941,66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hAnsi="Cambria Math"/>
          <w:sz w:val="17"/>
        </w:rPr>
        <w:t>{</w:t>
        <w:tab/>
        <w:t>−</w:t>
        <w:tab/>
        <w:t>}</w:t>
      </w:r>
    </w:p>
    <w:p>
      <w:pPr>
        <w:spacing w:line="123" w:lineRule="exact" w:before="0"/>
        <w:ind w:left="114" w:right="0" w:firstLine="0"/>
        <w:jc w:val="left"/>
        <w:rPr>
          <w:rFonts w:ascii="Cambria Math" w:hAnsi="Cambria Math"/>
          <w:sz w:val="13"/>
        </w:rPr>
      </w:pPr>
      <w:r>
        <w:rPr>
          <w:w w:val="105"/>
          <w:sz w:val="13"/>
          <w:u w:val="single"/>
        </w:rPr>
        <w:t> </w:t>
      </w:r>
      <w:r>
        <w:rPr>
          <w:spacing w:val="-2"/>
          <w:sz w:val="13"/>
          <w:u w:val="single"/>
        </w:rPr>
        <w:t> </w:t>
      </w:r>
      <w:r>
        <w:rPr>
          <w:rFonts w:ascii="Cambria Math" w:hAnsi="Cambria Math"/>
          <w:spacing w:val="-1"/>
          <w:w w:val="105"/>
          <w:sz w:val="13"/>
          <w:u w:val="single"/>
        </w:rPr>
        <w:t>√</w:t>
      </w:r>
      <w:r>
        <w:rPr>
          <w:rFonts w:ascii="Cambria Math" w:hAnsi="Cambria Math"/>
          <w:spacing w:val="-1"/>
          <w:w w:val="105"/>
          <w:position w:val="1"/>
          <w:sz w:val="13"/>
          <w:u w:val="single"/>
        </w:rPr>
        <w:t>Pr</w:t>
      </w:r>
      <w:r>
        <w:rPr>
          <w:rFonts w:ascii="Cambria Math" w:hAnsi="Cambria Math"/>
          <w:spacing w:val="35"/>
          <w:w w:val="105"/>
          <w:position w:val="1"/>
          <w:sz w:val="13"/>
          <w:u w:val="single"/>
        </w:rPr>
        <w:t>  </w:t>
      </w:r>
      <w:r>
        <w:rPr>
          <w:rFonts w:ascii="Cambria Math" w:hAnsi="Cambria Math"/>
          <w:spacing w:val="35"/>
          <w:w w:val="105"/>
          <w:position w:val="1"/>
          <w:sz w:val="13"/>
          <w:u w:val="single"/>
        </w:rPr>
        <w:t> </w:t>
      </w:r>
      <w:r>
        <w:rPr>
          <w:rFonts w:ascii="Cambria Math" w:hAnsi="Cambria Math"/>
          <w:w w:val="105"/>
          <w:sz w:val="13"/>
          <w:u w:val="single"/>
        </w:rPr>
        <w:t>√</w:t>
      </w:r>
      <w:r>
        <w:rPr>
          <w:rFonts w:ascii="Cambria Math" w:hAnsi="Cambria Math"/>
          <w:w w:val="105"/>
          <w:position w:val="1"/>
          <w:sz w:val="13"/>
          <w:u w:val="single"/>
        </w:rPr>
        <w:t>Fr</w:t>
      </w:r>
      <w:r>
        <w:rPr>
          <w:rFonts w:ascii="Cambria Math" w:hAnsi="Cambria Math"/>
          <w:spacing w:val="-6"/>
          <w:position w:val="1"/>
          <w:sz w:val="13"/>
          <w:u w:val="single"/>
        </w:rPr>
        <w:t> </w:t>
      </w:r>
    </w:p>
    <w:p>
      <w:pPr>
        <w:spacing w:line="100" w:lineRule="exact" w:before="0"/>
        <w:ind w:left="186" w:right="0" w:firstLine="0"/>
        <w:jc w:val="left"/>
        <w:rPr>
          <w:rFonts w:ascii="Cambria Math"/>
          <w:sz w:val="13"/>
        </w:rPr>
      </w:pPr>
      <w:r>
        <w:rPr>
          <w:rFonts w:ascii="Cambria Math"/>
          <w:w w:val="105"/>
          <w:sz w:val="13"/>
          <w:u w:val="single"/>
        </w:rPr>
        <w:t> </w:t>
      </w:r>
      <w:r>
        <w:rPr>
          <w:rFonts w:ascii="Cambria Math"/>
          <w:spacing w:val="-16"/>
          <w:sz w:val="13"/>
          <w:u w:val="single"/>
        </w:rPr>
        <w:t> </w:t>
      </w:r>
      <w:r>
        <w:rPr>
          <w:rFonts w:ascii="Cambria Math"/>
          <w:w w:val="105"/>
          <w:sz w:val="13"/>
          <w:u w:val="single"/>
        </w:rPr>
        <w:t>10 </w:t>
      </w:r>
      <w:r>
        <w:rPr>
          <w:rFonts w:ascii="Cambria Math"/>
          <w:w w:val="105"/>
          <w:sz w:val="13"/>
        </w:rPr>
        <w:t>      </w:t>
      </w:r>
      <w:r>
        <w:rPr>
          <w:rFonts w:ascii="Cambria Math"/>
          <w:spacing w:val="10"/>
          <w:w w:val="105"/>
          <w:sz w:val="13"/>
        </w:rPr>
        <w:t> </w:t>
      </w:r>
      <w:r>
        <w:rPr>
          <w:rFonts w:ascii="Cambria Math"/>
          <w:w w:val="105"/>
          <w:sz w:val="13"/>
        </w:rPr>
        <w:t>10</w:t>
      </w:r>
    </w:p>
    <w:p>
      <w:pPr>
        <w:tabs>
          <w:tab w:pos="438" w:val="left" w:leader="none"/>
          <w:tab w:pos="841" w:val="left" w:leader="none"/>
        </w:tabs>
        <w:spacing w:line="104" w:lineRule="exact" w:before="0"/>
        <w:ind w:left="121" w:right="0" w:firstLine="0"/>
        <w:jc w:val="left"/>
        <w:rPr>
          <w:rFonts w:ascii="Cambria Math" w:hAnsi="Cambria Math"/>
          <w:sz w:val="17"/>
        </w:rPr>
      </w:pPr>
      <w:r>
        <w:rPr/>
        <w:pict>
          <v:shape style="position:absolute;margin-left:184.440002pt;margin-top:3.317278pt;width:11.9pt;height:1.45pt;mso-position-horizontal-relative:page;mso-position-vertical-relative:paragraph;z-index:15780352" coordorigin="3689,66" coordsize="238,29" path="m3926,88l3775,88,3775,95,3926,95,3926,88xm3926,66l3689,66,3689,74,3926,74,3926,66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hAnsi="Cambria Math"/>
          <w:sz w:val="17"/>
        </w:rPr>
        <w:t>{</w:t>
        <w:tab/>
        <w:t>−</w:t>
        <w:tab/>
        <w:t>}</w:t>
      </w:r>
    </w:p>
    <w:p>
      <w:pPr>
        <w:pStyle w:val="BodyText"/>
        <w:spacing w:line="20" w:lineRule="exact"/>
        <w:ind w:left="2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.95pt;height:.4pt;mso-position-horizontal-relative:char;mso-position-vertical-relative:line" coordorigin="0,0" coordsize="159,8">
            <v:rect style="position:absolute;left:0;top:0;width:159;height:8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after="0" w:line="20" w:lineRule="exact"/>
        <w:rPr>
          <w:rFonts w:ascii="Cambria Math"/>
          <w:sz w:val="2"/>
        </w:rPr>
        <w:sectPr>
          <w:type w:val="continuous"/>
          <w:pgSz w:w="11910" w:h="16850"/>
          <w:pgMar w:top="1340" w:bottom="280" w:left="1600" w:right="100"/>
          <w:cols w:num="2" w:equalWidth="0">
            <w:col w:w="1452" w:space="40"/>
            <w:col w:w="8718"/>
          </w:cols>
        </w:sectPr>
      </w:pPr>
    </w:p>
    <w:p>
      <w:pPr>
        <w:spacing w:line="123" w:lineRule="exact" w:before="0"/>
        <w:ind w:left="1678" w:right="0" w:firstLine="0"/>
        <w:jc w:val="left"/>
        <w:rPr>
          <w:rFonts w:ascii="Cambria Math" w:hAnsi="Cambria Math"/>
          <w:sz w:val="13"/>
        </w:rPr>
      </w:pPr>
      <w:r>
        <w:rPr>
          <w:rFonts w:ascii="Cambria Math" w:hAnsi="Cambria Math"/>
          <w:spacing w:val="-1"/>
          <w:w w:val="105"/>
          <w:sz w:val="13"/>
        </w:rPr>
        <w:t>√</w:t>
      </w:r>
      <w:r>
        <w:rPr>
          <w:rFonts w:ascii="Cambria Math" w:hAnsi="Cambria Math"/>
          <w:spacing w:val="-1"/>
          <w:w w:val="105"/>
          <w:position w:val="1"/>
          <w:sz w:val="13"/>
        </w:rPr>
        <w:t>Pt</w:t>
      </w:r>
      <w:r>
        <w:rPr>
          <w:rFonts w:ascii="Cambria Math" w:hAnsi="Cambria Math"/>
          <w:spacing w:val="36"/>
          <w:w w:val="105"/>
          <w:position w:val="1"/>
          <w:sz w:val="13"/>
        </w:rPr>
        <w:t>  </w:t>
      </w:r>
      <w:r>
        <w:rPr>
          <w:rFonts w:ascii="Cambria Math" w:hAnsi="Cambria Math"/>
          <w:spacing w:val="36"/>
          <w:w w:val="105"/>
          <w:position w:val="1"/>
          <w:sz w:val="13"/>
        </w:rPr>
        <w:t> </w:t>
      </w:r>
      <w:r>
        <w:rPr>
          <w:rFonts w:ascii="Cambria Math" w:hAnsi="Cambria Math"/>
          <w:w w:val="105"/>
          <w:sz w:val="13"/>
        </w:rPr>
        <w:t>√</w:t>
      </w:r>
      <w:r>
        <w:rPr>
          <w:rFonts w:ascii="Cambria Math" w:hAnsi="Cambria Math"/>
          <w:w w:val="105"/>
          <w:position w:val="1"/>
          <w:sz w:val="13"/>
        </w:rPr>
        <w:t>Ft</w:t>
      </w:r>
    </w:p>
    <w:p>
      <w:pPr>
        <w:pStyle w:val="BodyText"/>
        <w:spacing w:before="6"/>
        <w:rPr>
          <w:rFonts w:ascii="Cambria Math"/>
          <w:sz w:val="14"/>
        </w:rPr>
      </w:pPr>
    </w:p>
    <w:p>
      <w:pPr>
        <w:pStyle w:val="BodyText"/>
        <w:spacing w:before="97"/>
        <w:ind w:left="388"/>
      </w:pPr>
      <w:r>
        <w:rPr>
          <w:w w:val="105"/>
        </w:rPr>
        <w:t>Where,</w:t>
      </w:r>
    </w:p>
    <w:p>
      <w:pPr>
        <w:spacing w:after="0"/>
        <w:sectPr>
          <w:type w:val="continuous"/>
          <w:pgSz w:w="11910" w:h="16850"/>
          <w:pgMar w:top="1340" w:bottom="280" w:left="1600" w:right="100"/>
        </w:sectPr>
      </w:pPr>
    </w:p>
    <w:p>
      <w:pPr>
        <w:pStyle w:val="BodyText"/>
        <w:spacing w:before="72"/>
        <w:ind w:left="388"/>
      </w:pPr>
      <w:r>
        <w:rPr>
          <w:w w:val="105"/>
        </w:rPr>
        <w:t>Wir</w:t>
      </w:r>
      <w:r>
        <w:rPr>
          <w:spacing w:val="-8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15.13kwh/t,</w:t>
      </w:r>
      <w:r>
        <w:rPr>
          <w:spacing w:val="-9"/>
          <w:w w:val="105"/>
        </w:rPr>
        <w:t> </w:t>
      </w:r>
      <w:r>
        <w:rPr>
          <w:w w:val="105"/>
        </w:rPr>
        <w:t>Pr</w:t>
      </w:r>
      <w:r>
        <w:rPr>
          <w:spacing w:val="-1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250.81</w:t>
      </w:r>
      <w:r>
        <w:rPr>
          <w:spacing w:val="1"/>
          <w:w w:val="105"/>
        </w:rPr>
        <w:t> </w:t>
      </w:r>
      <w:r>
        <w:rPr>
          <w:w w:val="105"/>
        </w:rPr>
        <w:t>µm,</w:t>
      </w:r>
      <w:r>
        <w:rPr>
          <w:spacing w:val="-3"/>
          <w:w w:val="105"/>
        </w:rPr>
        <w:t> </w:t>
      </w:r>
      <w:r>
        <w:rPr>
          <w:w w:val="105"/>
        </w:rPr>
        <w:t>Fr =</w:t>
      </w:r>
      <w:r>
        <w:rPr>
          <w:spacing w:val="-6"/>
          <w:w w:val="105"/>
        </w:rPr>
        <w:t> </w:t>
      </w:r>
      <w:r>
        <w:rPr>
          <w:w w:val="105"/>
        </w:rPr>
        <w:t>306.26</w:t>
      </w:r>
      <w:r>
        <w:rPr>
          <w:spacing w:val="-4"/>
          <w:w w:val="105"/>
        </w:rPr>
        <w:t> </w:t>
      </w:r>
      <w:r>
        <w:rPr>
          <w:w w:val="105"/>
        </w:rPr>
        <w:t>µm,</w:t>
      </w:r>
      <w:r>
        <w:rPr>
          <w:spacing w:val="-3"/>
          <w:w w:val="105"/>
        </w:rPr>
        <w:t> </w:t>
      </w:r>
      <w:r>
        <w:rPr>
          <w:w w:val="105"/>
        </w:rPr>
        <w:t>Pt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184.10</w:t>
      </w:r>
      <w:r>
        <w:rPr>
          <w:spacing w:val="-4"/>
          <w:w w:val="105"/>
        </w:rPr>
        <w:t> </w:t>
      </w:r>
      <w:r>
        <w:rPr>
          <w:w w:val="105"/>
        </w:rPr>
        <w:t>µm,</w:t>
      </w:r>
      <w:r>
        <w:rPr>
          <w:spacing w:val="-3"/>
          <w:w w:val="105"/>
        </w:rPr>
        <w:t> </w:t>
      </w:r>
      <w:r>
        <w:rPr>
          <w:w w:val="105"/>
        </w:rPr>
        <w:t>Ft</w:t>
      </w:r>
      <w:r>
        <w:rPr>
          <w:spacing w:val="-2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221.20</w:t>
      </w:r>
      <w:r>
        <w:rPr>
          <w:spacing w:val="-4"/>
          <w:w w:val="105"/>
        </w:rPr>
        <w:t> </w:t>
      </w:r>
      <w:r>
        <w:rPr>
          <w:w w:val="105"/>
        </w:rPr>
        <w:t>µm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108" w:lineRule="exact" w:before="0"/>
        <w:ind w:left="2103" w:right="0" w:firstLine="0"/>
        <w:jc w:val="left"/>
        <w:rPr>
          <w:rFonts w:ascii="Cambria Math"/>
          <w:sz w:val="13"/>
        </w:rPr>
      </w:pPr>
      <w:r>
        <w:rPr>
          <w:rFonts w:ascii="Cambria Math"/>
          <w:w w:val="105"/>
          <w:sz w:val="13"/>
          <w:u w:val="single"/>
        </w:rPr>
        <w:t> </w:t>
      </w:r>
      <w:r>
        <w:rPr>
          <w:rFonts w:ascii="Cambria Math"/>
          <w:sz w:val="13"/>
          <w:u w:val="single"/>
        </w:rPr>
        <w:t>    </w:t>
      </w:r>
      <w:r>
        <w:rPr>
          <w:rFonts w:ascii="Cambria Math"/>
          <w:spacing w:val="13"/>
          <w:sz w:val="13"/>
          <w:u w:val="single"/>
        </w:rPr>
        <w:t> </w:t>
      </w:r>
      <w:r>
        <w:rPr>
          <w:rFonts w:ascii="Cambria Math"/>
          <w:w w:val="105"/>
          <w:sz w:val="13"/>
          <w:u w:val="single"/>
        </w:rPr>
        <w:t>10      </w:t>
      </w:r>
      <w:r>
        <w:rPr>
          <w:rFonts w:ascii="Cambria Math"/>
          <w:w w:val="105"/>
          <w:sz w:val="13"/>
        </w:rPr>
        <w:t>     </w:t>
      </w:r>
      <w:r>
        <w:rPr>
          <w:rFonts w:ascii="Cambria Math"/>
          <w:w w:val="105"/>
          <w:sz w:val="13"/>
          <w:u w:val="single"/>
        </w:rPr>
        <w:t>      </w:t>
      </w:r>
      <w:r>
        <w:rPr>
          <w:rFonts w:ascii="Cambria Math"/>
          <w:spacing w:val="4"/>
          <w:w w:val="105"/>
          <w:sz w:val="13"/>
          <w:u w:val="single"/>
        </w:rPr>
        <w:t> </w:t>
      </w:r>
      <w:r>
        <w:rPr>
          <w:rFonts w:ascii="Cambria Math"/>
          <w:w w:val="105"/>
          <w:sz w:val="13"/>
          <w:u w:val="single"/>
        </w:rPr>
        <w:t>10</w:t>
      </w:r>
      <w:r>
        <w:rPr>
          <w:rFonts w:ascii="Cambria Math"/>
          <w:spacing w:val="-3"/>
          <w:sz w:val="13"/>
          <w:u w:val="single"/>
        </w:rPr>
        <w:t> </w:t>
      </w:r>
    </w:p>
    <w:p>
      <w:pPr>
        <w:tabs>
          <w:tab w:pos="2643" w:val="left" w:leader="none"/>
          <w:tab w:pos="3341" w:val="left" w:leader="none"/>
        </w:tabs>
        <w:spacing w:line="124" w:lineRule="exact" w:before="0"/>
        <w:ind w:left="2038" w:right="0" w:firstLine="0"/>
        <w:jc w:val="left"/>
        <w:rPr>
          <w:rFonts w:ascii="Cambria Math" w:hAnsi="Cambria Math"/>
          <w:sz w:val="17"/>
        </w:rPr>
      </w:pPr>
      <w:r>
        <w:rPr>
          <w:rFonts w:ascii="Cambria Math" w:hAnsi="Cambria Math"/>
          <w:sz w:val="17"/>
        </w:rPr>
        <w:t>{</w:t>
        <w:tab/>
        <w:t>−</w:t>
        <w:tab/>
        <w:t>}</w:t>
      </w:r>
    </w:p>
    <w:p>
      <w:pPr>
        <w:pStyle w:val="BodyText"/>
        <w:spacing w:line="117" w:lineRule="exact"/>
        <w:ind w:left="388"/>
      </w:pPr>
      <w:r>
        <w:rPr>
          <w:rFonts w:ascii="Cambria Math" w:hAnsi="Cambria Math"/>
        </w:rPr>
        <w:t>Wit</w:t>
      </w:r>
      <w:r>
        <w:rPr>
          <w:rFonts w:ascii="Cambria Math" w:hAnsi="Cambria Math"/>
          <w:spacing w:val="37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24"/>
        </w:rPr>
        <w:t> </w:t>
      </w:r>
      <w:r>
        <w:rPr>
          <w:rFonts w:ascii="Cambria Math" w:hAnsi="Cambria Math"/>
        </w:rPr>
        <w:t>15.13</w:t>
      </w:r>
      <w:r>
        <w:rPr>
          <w:rFonts w:ascii="Cambria Math" w:hAnsi="Cambria Math"/>
          <w:spacing w:val="75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92"/>
          <w:u w:val="single"/>
          <w:vertAlign w:val="baseline"/>
        </w:rPr>
        <w:t> </w:t>
      </w:r>
      <w:r>
        <w:rPr>
          <w:rFonts w:ascii="Cambria Math" w:hAnsi="Cambria Math"/>
          <w:u w:val="single"/>
          <w:vertAlign w:val="superscript"/>
        </w:rPr>
        <w:t>√250.81</w:t>
      </w:r>
      <w:r>
        <w:rPr>
          <w:rFonts w:ascii="Cambria Math" w:hAnsi="Cambria Math"/>
          <w:u w:val="single"/>
          <w:vertAlign w:val="baseline"/>
        </w:rPr>
        <w:t>  </w:t>
      </w:r>
      <w:r>
        <w:rPr>
          <w:rFonts w:ascii="Cambria Math" w:hAnsi="Cambria Math"/>
          <w:spacing w:val="46"/>
          <w:u w:val="single"/>
          <w:vertAlign w:val="baseline"/>
        </w:rPr>
        <w:t> </w:t>
      </w:r>
      <w:r>
        <w:rPr>
          <w:rFonts w:ascii="Cambria Math" w:hAnsi="Cambria Math"/>
          <w:u w:val="single"/>
          <w:vertAlign w:val="superscript"/>
        </w:rPr>
        <w:t>√306.26</w:t>
      </w:r>
      <w:r>
        <w:rPr>
          <w:rFonts w:ascii="Cambria Math" w:hAnsi="Cambria Math"/>
          <w:spacing w:val="34"/>
          <w:u w:val="single"/>
          <w:vertAlign w:val="baseline"/>
        </w:rPr>
        <w:t> </w:t>
      </w:r>
      <w:r>
        <w:rPr>
          <w:vertAlign w:val="baseline"/>
        </w:rPr>
        <w:t>=</w:t>
      </w:r>
      <w:r>
        <w:rPr>
          <w:spacing w:val="9"/>
          <w:vertAlign w:val="baseline"/>
        </w:rPr>
        <w:t> </w:t>
      </w:r>
      <w:r>
        <w:rPr>
          <w:vertAlign w:val="baseline"/>
        </w:rPr>
        <w:t>15.13</w:t>
      </w:r>
      <w:r>
        <w:rPr>
          <w:spacing w:val="11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0.923</w:t>
      </w:r>
      <w:r>
        <w:rPr>
          <w:spacing w:val="11"/>
          <w:vertAlign w:val="baseline"/>
        </w:rPr>
        <w:t> </w:t>
      </w:r>
      <w:r>
        <w:rPr>
          <w:vertAlign w:val="baseline"/>
        </w:rPr>
        <w:t>=</w:t>
      </w:r>
      <w:r>
        <w:rPr>
          <w:spacing w:val="9"/>
          <w:vertAlign w:val="baseline"/>
        </w:rPr>
        <w:t> </w:t>
      </w:r>
      <w:r>
        <w:rPr>
          <w:vertAlign w:val="baseline"/>
        </w:rPr>
        <w:t>13.96</w:t>
      </w:r>
      <w:r>
        <w:rPr>
          <w:spacing w:val="11"/>
          <w:vertAlign w:val="baseline"/>
        </w:rPr>
        <w:t> </w:t>
      </w:r>
      <w:r>
        <w:rPr>
          <w:vertAlign w:val="baseline"/>
        </w:rPr>
        <w:t>kWh/t</w:t>
      </w:r>
    </w:p>
    <w:p>
      <w:pPr>
        <w:tabs>
          <w:tab w:pos="2989" w:val="left" w:leader="none"/>
        </w:tabs>
        <w:spacing w:line="91" w:lineRule="exact" w:before="0"/>
        <w:ind w:left="2146" w:right="0" w:firstLine="0"/>
        <w:jc w:val="left"/>
        <w:rPr>
          <w:rFonts w:ascii="Cambria Math"/>
          <w:sz w:val="13"/>
        </w:rPr>
      </w:pPr>
      <w:r>
        <w:rPr>
          <w:rFonts w:ascii="Cambria Math"/>
          <w:w w:val="105"/>
          <w:sz w:val="13"/>
          <w:u w:val="single"/>
        </w:rPr>
        <w:t> </w:t>
      </w:r>
      <w:r>
        <w:rPr>
          <w:rFonts w:ascii="Cambria Math"/>
          <w:sz w:val="13"/>
          <w:u w:val="single"/>
        </w:rPr>
        <w:t>    </w:t>
      </w:r>
      <w:r>
        <w:rPr>
          <w:rFonts w:ascii="Cambria Math"/>
          <w:spacing w:val="13"/>
          <w:sz w:val="13"/>
          <w:u w:val="single"/>
        </w:rPr>
        <w:t> </w:t>
      </w:r>
      <w:r>
        <w:rPr>
          <w:rFonts w:ascii="Cambria Math"/>
          <w:w w:val="105"/>
          <w:sz w:val="13"/>
          <w:u w:val="single"/>
        </w:rPr>
        <w:t>10</w:t>
      </w:r>
      <w:r>
        <w:rPr>
          <w:rFonts w:ascii="Cambria Math"/>
          <w:w w:val="105"/>
          <w:sz w:val="13"/>
        </w:rPr>
        <w:tab/>
        <w:t>10</w:t>
      </w:r>
    </w:p>
    <w:p>
      <w:pPr>
        <w:tabs>
          <w:tab w:pos="2686" w:val="left" w:leader="none"/>
          <w:tab w:pos="3298" w:val="left" w:leader="none"/>
        </w:tabs>
        <w:spacing w:line="104" w:lineRule="exact" w:before="0"/>
        <w:ind w:left="2081" w:right="0" w:firstLine="0"/>
        <w:jc w:val="left"/>
        <w:rPr>
          <w:rFonts w:ascii="Cambria Math" w:hAnsi="Cambria Math"/>
          <w:sz w:val="17"/>
        </w:rPr>
      </w:pPr>
      <w:r>
        <w:rPr/>
        <w:pict>
          <v:shape style="position:absolute;margin-left:222.26001pt;margin-top:3.316232pt;width:22.7pt;height:1.8pt;mso-position-horizontal-relative:page;mso-position-vertical-relative:paragraph;z-index:15781376" coordorigin="4445,66" coordsize="454,36" path="m4892,95l4532,95,4532,102,4892,102,4892,95xm4899,66l4445,66,4445,74,4899,74,4899,66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hAnsi="Cambria Math"/>
          <w:sz w:val="17"/>
        </w:rPr>
        <w:t>{</w:t>
        <w:tab/>
        <w:t>−</w:t>
        <w:tab/>
        <w:t>}</w:t>
      </w:r>
    </w:p>
    <w:p>
      <w:pPr>
        <w:pStyle w:val="BodyText"/>
        <w:spacing w:line="20" w:lineRule="exact"/>
        <w:ind w:left="223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2.35pt;height:.4pt;mso-position-horizontal-relative:char;mso-position-vertical-relative:line" coordorigin="0,0" coordsize="447,8">
            <v:rect style="position:absolute;left:0;top:0;width:447;height:8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30" w:lineRule="exact" w:before="0"/>
        <w:ind w:left="2146" w:right="0" w:firstLine="0"/>
        <w:jc w:val="left"/>
        <w:rPr>
          <w:rFonts w:ascii="Cambria Math" w:hAnsi="Cambria Math"/>
          <w:sz w:val="13"/>
        </w:rPr>
      </w:pPr>
      <w:r>
        <w:rPr>
          <w:rFonts w:ascii="Cambria Math" w:hAnsi="Cambria Math"/>
          <w:w w:val="105"/>
          <w:sz w:val="13"/>
        </w:rPr>
        <w:t>√</w:t>
      </w:r>
      <w:r>
        <w:rPr>
          <w:rFonts w:ascii="Cambria Math" w:hAnsi="Cambria Math"/>
          <w:w w:val="105"/>
          <w:position w:val="1"/>
          <w:sz w:val="13"/>
        </w:rPr>
        <w:t>184</w:t>
      </w:r>
      <w:r>
        <w:rPr>
          <w:rFonts w:ascii="Cambria Math" w:hAnsi="Cambria Math"/>
          <w:spacing w:val="-7"/>
          <w:w w:val="105"/>
          <w:position w:val="1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.10    </w:t>
      </w:r>
      <w:r>
        <w:rPr>
          <w:rFonts w:ascii="Cambria Math" w:hAnsi="Cambria Math"/>
          <w:spacing w:val="26"/>
          <w:w w:val="105"/>
          <w:position w:val="1"/>
          <w:sz w:val="13"/>
        </w:rPr>
        <w:t> </w:t>
      </w:r>
      <w:r>
        <w:rPr>
          <w:rFonts w:ascii="Cambria Math" w:hAnsi="Cambria Math"/>
          <w:w w:val="105"/>
          <w:sz w:val="13"/>
        </w:rPr>
        <w:t>√</w:t>
      </w:r>
      <w:r>
        <w:rPr>
          <w:rFonts w:ascii="Cambria Math" w:hAnsi="Cambria Math"/>
          <w:w w:val="105"/>
          <w:position w:val="1"/>
          <w:sz w:val="13"/>
        </w:rPr>
        <w:t>221</w:t>
      </w:r>
      <w:r>
        <w:rPr>
          <w:rFonts w:ascii="Cambria Math" w:hAnsi="Cambria Math"/>
          <w:spacing w:val="-12"/>
          <w:w w:val="105"/>
          <w:position w:val="1"/>
          <w:sz w:val="13"/>
        </w:rPr>
        <w:t> </w:t>
      </w:r>
      <w:r>
        <w:rPr>
          <w:rFonts w:ascii="Cambria Math" w:hAnsi="Cambria Math"/>
          <w:w w:val="105"/>
          <w:position w:val="1"/>
          <w:sz w:val="13"/>
        </w:rPr>
        <w:t>.2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17"/>
        </w:rPr>
      </w:pPr>
    </w:p>
    <w:p>
      <w:pPr>
        <w:spacing w:before="98"/>
        <w:ind w:left="388" w:right="0" w:firstLine="0"/>
        <w:jc w:val="left"/>
        <w:rPr>
          <w:sz w:val="23"/>
        </w:rPr>
      </w:pPr>
      <w:r>
        <w:rPr>
          <w:b/>
          <w:w w:val="105"/>
          <w:sz w:val="23"/>
        </w:rPr>
        <w:t>Measurement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Conditions:</w:t>
      </w:r>
      <w:r>
        <w:rPr>
          <w:b/>
          <w:spacing w:val="45"/>
          <w:w w:val="105"/>
          <w:sz w:val="23"/>
        </w:rPr>
        <w:t> </w:t>
      </w:r>
      <w:r>
        <w:rPr>
          <w:w w:val="105"/>
          <w:sz w:val="23"/>
        </w:rPr>
        <w:t>(Bookmark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392" w:val="left" w:leader="none"/>
        </w:tabs>
        <w:spacing w:before="153"/>
        <w:ind w:left="388"/>
      </w:pPr>
      <w:r>
        <w:rPr>
          <w:w w:val="105"/>
        </w:rPr>
        <w:t>Dataset</w:t>
      </w:r>
      <w:r>
        <w:rPr>
          <w:spacing w:val="-9"/>
          <w:w w:val="105"/>
        </w:rPr>
        <w:t> </w:t>
      </w:r>
      <w:r>
        <w:rPr>
          <w:w w:val="105"/>
        </w:rPr>
        <w:t>Name</w:t>
        <w:tab/>
      </w:r>
      <w:r>
        <w:rPr/>
        <w:t>KURUNGU</w:t>
      </w:r>
      <w:r>
        <w:rPr>
          <w:spacing w:val="73"/>
        </w:rPr>
        <w:t> </w:t>
      </w:r>
      <w:r>
        <w:rPr/>
        <w:t>SAMPLE</w:t>
      </w:r>
    </w:p>
    <w:p>
      <w:pPr>
        <w:pStyle w:val="BodyText"/>
        <w:tabs>
          <w:tab w:pos="3392" w:val="left" w:leader="none"/>
        </w:tabs>
        <w:spacing w:line="412" w:lineRule="auto" w:before="197"/>
        <w:ind w:left="388" w:right="2755"/>
      </w:pPr>
      <w:r>
        <w:rPr>
          <w:w w:val="105"/>
        </w:rPr>
        <w:t>File</w:t>
      </w:r>
      <w:r>
        <w:rPr>
          <w:spacing w:val="-6"/>
          <w:w w:val="105"/>
        </w:rPr>
        <w:t> </w:t>
      </w:r>
      <w:r>
        <w:rPr>
          <w:w w:val="105"/>
        </w:rPr>
        <w:t>name</w:t>
        <w:tab/>
      </w:r>
      <w:r>
        <w:rPr/>
        <w:t>F:\New</w:t>
      </w:r>
      <w:r>
        <w:rPr>
          <w:spacing w:val="9"/>
        </w:rPr>
        <w:t> </w:t>
      </w:r>
      <w:r>
        <w:rPr/>
        <w:t>Folder\KURUNGU</w:t>
      </w:r>
      <w:r>
        <w:rPr>
          <w:spacing w:val="6"/>
        </w:rPr>
        <w:t> </w:t>
      </w:r>
      <w:r>
        <w:rPr/>
        <w:t>SAMPLE.udf</w:t>
      </w:r>
      <w:r>
        <w:rPr>
          <w:spacing w:val="-55"/>
        </w:rPr>
        <w:t> </w:t>
      </w:r>
      <w:r>
        <w:rPr>
          <w:w w:val="105"/>
        </w:rPr>
        <w:t>Sample</w:t>
      </w:r>
      <w:r>
        <w:rPr>
          <w:spacing w:val="-14"/>
          <w:w w:val="105"/>
        </w:rPr>
        <w:t> </w:t>
      </w:r>
      <w:r>
        <w:rPr>
          <w:w w:val="105"/>
        </w:rPr>
        <w:t>Identification</w:t>
        <w:tab/>
        <w:t>KURUNGU</w:t>
      </w:r>
      <w:r>
        <w:rPr>
          <w:spacing w:val="-3"/>
          <w:w w:val="105"/>
        </w:rPr>
        <w:t> </w:t>
      </w:r>
      <w:r>
        <w:rPr>
          <w:w w:val="105"/>
        </w:rPr>
        <w:t>SAMPLE</w:t>
      </w:r>
    </w:p>
    <w:p>
      <w:pPr>
        <w:pStyle w:val="BodyText"/>
        <w:tabs>
          <w:tab w:pos="3392" w:val="left" w:leader="none"/>
        </w:tabs>
        <w:spacing w:line="268" w:lineRule="auto" w:before="4"/>
        <w:ind w:left="388" w:right="1587"/>
      </w:pPr>
      <w:r>
        <w:rPr>
          <w:w w:val="105"/>
        </w:rPr>
        <w:t>Comment</w:t>
        <w:tab/>
      </w:r>
      <w:r>
        <w:rPr/>
        <w:t>Configuration=Reflection-transmission</w:t>
      </w:r>
      <w:r>
        <w:rPr>
          <w:spacing w:val="1"/>
        </w:rPr>
        <w:t> </w:t>
      </w:r>
      <w:r>
        <w:rPr/>
        <w:t>Spinner</w:t>
      </w:r>
      <w:r>
        <w:rPr>
          <w:spacing w:val="1"/>
        </w:rPr>
        <w:t> </w:t>
      </w:r>
      <w:r>
        <w:rPr/>
        <w:t>Stage,</w:t>
      </w:r>
      <w:r>
        <w:rPr>
          <w:spacing w:val="-55"/>
        </w:rPr>
        <w:t> </w:t>
      </w:r>
      <w:r>
        <w:rPr>
          <w:w w:val="105"/>
        </w:rPr>
        <w:t>Owner=User-1,</w:t>
      </w:r>
      <w:r>
        <w:rPr>
          <w:spacing w:val="-6"/>
          <w:w w:val="105"/>
        </w:rPr>
        <w:t> </w:t>
      </w:r>
      <w:r>
        <w:rPr>
          <w:w w:val="105"/>
        </w:rPr>
        <w:t>Creation</w:t>
      </w:r>
      <w:r>
        <w:rPr>
          <w:spacing w:val="-1"/>
          <w:w w:val="105"/>
        </w:rPr>
        <w:t> </w:t>
      </w:r>
      <w:r>
        <w:rPr>
          <w:w w:val="105"/>
        </w:rPr>
        <w:t>date=7/27/2010</w:t>
      </w:r>
      <w:r>
        <w:rPr>
          <w:spacing w:val="-1"/>
          <w:w w:val="105"/>
        </w:rPr>
        <w:t> </w:t>
      </w:r>
      <w:r>
        <w:rPr>
          <w:w w:val="105"/>
        </w:rPr>
        <w:t>10:30:07</w:t>
      </w:r>
      <w:r>
        <w:rPr>
          <w:spacing w:val="-1"/>
          <w:w w:val="105"/>
        </w:rPr>
        <w:t> </w:t>
      </w:r>
      <w:r>
        <w:rPr>
          <w:w w:val="105"/>
        </w:rPr>
        <w:t>AM</w:t>
      </w:r>
    </w:p>
    <w:p>
      <w:pPr>
        <w:pStyle w:val="BodyText"/>
        <w:spacing w:line="268" w:lineRule="auto" w:before="164"/>
        <w:ind w:left="388" w:right="1481" w:firstLine="3004"/>
      </w:pPr>
      <w:r>
        <w:rPr/>
        <w:t>Goniometer=Theta/Theta;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size</w:t>
      </w:r>
      <w:r>
        <w:rPr>
          <w:spacing w:val="-55"/>
        </w:rPr>
        <w:t> </w:t>
      </w:r>
      <w:r>
        <w:rPr>
          <w:w w:val="105"/>
        </w:rPr>
        <w:t>2Theta:0.0001;</w:t>
      </w:r>
      <w:r>
        <w:rPr>
          <w:spacing w:val="-6"/>
          <w:w w:val="105"/>
        </w:rPr>
        <w:t> </w:t>
      </w:r>
      <w:r>
        <w:rPr>
          <w:w w:val="105"/>
        </w:rPr>
        <w:t>Minimum</w:t>
      </w:r>
      <w:r>
        <w:rPr>
          <w:spacing w:val="4"/>
          <w:w w:val="105"/>
        </w:rPr>
        <w:t> </w:t>
      </w:r>
      <w:r>
        <w:rPr>
          <w:w w:val="105"/>
        </w:rPr>
        <w:t>step</w:t>
      </w:r>
      <w:r>
        <w:rPr>
          <w:spacing w:val="6"/>
          <w:w w:val="105"/>
        </w:rPr>
        <w:t> </w:t>
      </w:r>
      <w:r>
        <w:rPr>
          <w:w w:val="105"/>
        </w:rPr>
        <w:t>size</w:t>
      </w:r>
      <w:r>
        <w:rPr>
          <w:spacing w:val="-9"/>
          <w:w w:val="105"/>
        </w:rPr>
        <w:t> </w:t>
      </w:r>
      <w:r>
        <w:rPr>
          <w:w w:val="105"/>
        </w:rPr>
        <w:t>Omega:0.0001</w:t>
      </w:r>
    </w:p>
    <w:p>
      <w:pPr>
        <w:pStyle w:val="BodyText"/>
        <w:tabs>
          <w:tab w:pos="3392" w:val="left" w:leader="none"/>
        </w:tabs>
        <w:spacing w:line="412" w:lineRule="auto" w:before="164"/>
        <w:ind w:left="388" w:right="4475"/>
      </w:pPr>
      <w:r>
        <w:rPr>
          <w:w w:val="105"/>
        </w:rPr>
        <w:t>Measurement</w:t>
      </w:r>
      <w:r>
        <w:rPr>
          <w:spacing w:val="-4"/>
          <w:w w:val="105"/>
        </w:rPr>
        <w:t> </w:t>
      </w:r>
      <w:r>
        <w:rPr>
          <w:w w:val="105"/>
        </w:rPr>
        <w:t>Date</w:t>
      </w:r>
      <w:r>
        <w:rPr>
          <w:spacing w:val="-12"/>
          <w:w w:val="105"/>
        </w:rPr>
        <w:t> </w:t>
      </w:r>
      <w:r>
        <w:rPr>
          <w:w w:val="105"/>
        </w:rPr>
        <w:t>/</w:t>
      </w:r>
      <w:r>
        <w:rPr>
          <w:spacing w:val="-3"/>
          <w:w w:val="105"/>
        </w:rPr>
        <w:t> </w:t>
      </w:r>
      <w:r>
        <w:rPr>
          <w:w w:val="105"/>
        </w:rPr>
        <w:t>Time</w:t>
        <w:tab/>
        <w:t>30/05/2018 11:01:00</w:t>
      </w:r>
      <w:r>
        <w:rPr>
          <w:spacing w:val="1"/>
          <w:w w:val="105"/>
        </w:rPr>
        <w:t> </w:t>
      </w:r>
      <w:r>
        <w:rPr>
          <w:w w:val="105"/>
        </w:rPr>
        <w:t>Raw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Origin</w:t>
        <w:tab/>
      </w:r>
      <w:r>
        <w:rPr/>
        <w:t>PHILIPS-ASCII</w:t>
      </w:r>
      <w:r>
        <w:rPr>
          <w:spacing w:val="57"/>
        </w:rPr>
        <w:t> </w:t>
      </w:r>
      <w:r>
        <w:rPr/>
        <w:t>(.UDF)</w:t>
      </w:r>
    </w:p>
    <w:p>
      <w:pPr>
        <w:pStyle w:val="BodyText"/>
        <w:tabs>
          <w:tab w:pos="3392" w:val="left" w:leader="none"/>
        </w:tabs>
        <w:spacing w:before="5"/>
        <w:ind w:left="388"/>
      </w:pPr>
      <w:r>
        <w:rPr>
          <w:w w:val="105"/>
        </w:rPr>
        <w:t>Scan</w:t>
      </w:r>
      <w:r>
        <w:rPr>
          <w:spacing w:val="-4"/>
          <w:w w:val="105"/>
        </w:rPr>
        <w:t> </w:t>
      </w:r>
      <w:r>
        <w:rPr>
          <w:w w:val="105"/>
        </w:rPr>
        <w:t>Axis</w:t>
        <w:tab/>
        <w:t>Gonio</w:t>
      </w:r>
    </w:p>
    <w:p>
      <w:pPr>
        <w:pStyle w:val="BodyText"/>
        <w:tabs>
          <w:tab w:pos="4057" w:val="right" w:leader="none"/>
        </w:tabs>
        <w:spacing w:before="189"/>
        <w:ind w:left="388"/>
      </w:pPr>
      <w:r>
        <w:rPr>
          <w:w w:val="105"/>
        </w:rPr>
        <w:t>Start Position</w:t>
      </w:r>
      <w:r>
        <w:rPr>
          <w:spacing w:val="-9"/>
          <w:w w:val="105"/>
        </w:rPr>
        <w:t> </w:t>
      </w:r>
      <w:r>
        <w:rPr>
          <w:w w:val="105"/>
        </w:rPr>
        <w:t>[°2Th.]</w:t>
        <w:tab/>
        <w:t>4.0045</w:t>
      </w:r>
    </w:p>
    <w:p>
      <w:pPr>
        <w:pStyle w:val="BodyText"/>
        <w:tabs>
          <w:tab w:pos="4172" w:val="right" w:leader="none"/>
        </w:tabs>
        <w:spacing w:before="197"/>
        <w:ind w:left="388"/>
      </w:pPr>
      <w:r>
        <w:rPr>
          <w:w w:val="105"/>
        </w:rPr>
        <w:t>End</w:t>
      </w:r>
      <w:r>
        <w:rPr>
          <w:spacing w:val="-2"/>
          <w:w w:val="105"/>
        </w:rPr>
        <w:t> </w:t>
      </w:r>
      <w:r>
        <w:rPr>
          <w:w w:val="105"/>
        </w:rPr>
        <w:t>Position</w:t>
      </w:r>
      <w:r>
        <w:rPr>
          <w:spacing w:val="-2"/>
          <w:w w:val="105"/>
        </w:rPr>
        <w:t> </w:t>
      </w:r>
      <w:r>
        <w:rPr>
          <w:w w:val="105"/>
        </w:rPr>
        <w:t>[°2Th.]</w:t>
        <w:tab/>
        <w:t>74.9845</w:t>
      </w:r>
    </w:p>
    <w:p>
      <w:pPr>
        <w:pStyle w:val="BodyText"/>
        <w:tabs>
          <w:tab w:pos="4057" w:val="right" w:leader="none"/>
        </w:tabs>
        <w:spacing w:before="197"/>
        <w:ind w:left="388"/>
      </w:pP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Size</w:t>
      </w:r>
      <w:r>
        <w:rPr>
          <w:spacing w:val="-7"/>
          <w:w w:val="105"/>
        </w:rPr>
        <w:t> </w:t>
      </w:r>
      <w:r>
        <w:rPr>
          <w:w w:val="105"/>
        </w:rPr>
        <w:t>[°2Th.]</w:t>
        <w:tab/>
        <w:t>0.0260</w:t>
      </w:r>
    </w:p>
    <w:p>
      <w:pPr>
        <w:pStyle w:val="BodyText"/>
        <w:tabs>
          <w:tab w:pos="4172" w:val="right" w:leader="none"/>
        </w:tabs>
        <w:spacing w:before="189"/>
        <w:ind w:left="388"/>
      </w:pPr>
      <w:r>
        <w:rPr>
          <w:w w:val="105"/>
        </w:rPr>
        <w:t>Scan</w:t>
      </w:r>
      <w:r>
        <w:rPr>
          <w:spacing w:val="-1"/>
          <w:w w:val="105"/>
        </w:rPr>
        <w:t> </w:t>
      </w:r>
      <w:r>
        <w:rPr>
          <w:w w:val="105"/>
        </w:rPr>
        <w:t>Step</w:t>
      </w:r>
      <w:r>
        <w:rPr>
          <w:spacing w:val="-1"/>
          <w:w w:val="105"/>
        </w:rPr>
        <w:t> </w:t>
      </w:r>
      <w:r>
        <w:rPr>
          <w:w w:val="105"/>
        </w:rPr>
        <w:t>Time</w:t>
      </w:r>
      <w:r>
        <w:rPr>
          <w:spacing w:val="-9"/>
          <w:w w:val="105"/>
        </w:rPr>
        <w:t> </w:t>
      </w:r>
      <w:r>
        <w:rPr>
          <w:w w:val="105"/>
        </w:rPr>
        <w:t>[s]</w:t>
        <w:tab/>
        <w:t>18.8700</w:t>
      </w:r>
    </w:p>
    <w:p>
      <w:pPr>
        <w:pStyle w:val="BodyText"/>
        <w:tabs>
          <w:tab w:pos="3392" w:val="left" w:leader="none"/>
        </w:tabs>
        <w:spacing w:before="197"/>
        <w:ind w:left="388"/>
      </w:pPr>
      <w:r>
        <w:rPr>
          <w:w w:val="105"/>
        </w:rPr>
        <w:t>Scan</w:t>
      </w:r>
      <w:r>
        <w:rPr>
          <w:spacing w:val="-8"/>
          <w:w w:val="105"/>
        </w:rPr>
        <w:t> </w:t>
      </w:r>
      <w:r>
        <w:rPr>
          <w:w w:val="105"/>
        </w:rPr>
        <w:t>Type</w:t>
        <w:tab/>
        <w:t>Continuous</w:t>
      </w:r>
    </w:p>
    <w:p>
      <w:pPr>
        <w:pStyle w:val="BodyText"/>
        <w:tabs>
          <w:tab w:pos="3392" w:val="left" w:leader="none"/>
        </w:tabs>
        <w:spacing w:before="189"/>
        <w:ind w:left="388"/>
      </w:pPr>
      <w:r>
        <w:rPr>
          <w:w w:val="105"/>
        </w:rPr>
        <w:t>Offset</w:t>
      </w:r>
      <w:r>
        <w:rPr>
          <w:spacing w:val="-6"/>
          <w:w w:val="105"/>
        </w:rPr>
        <w:t> </w:t>
      </w:r>
      <w:r>
        <w:rPr>
          <w:w w:val="105"/>
        </w:rPr>
        <w:t>[°2Th.]</w:t>
        <w:tab/>
        <w:t>0.0000</w:t>
      </w:r>
    </w:p>
    <w:p>
      <w:pPr>
        <w:pStyle w:val="BodyText"/>
        <w:tabs>
          <w:tab w:pos="3392" w:val="left" w:leader="none"/>
        </w:tabs>
        <w:spacing w:before="196"/>
        <w:ind w:left="388"/>
      </w:pPr>
      <w:r>
        <w:rPr>
          <w:w w:val="105"/>
        </w:rPr>
        <w:t>Divergence</w:t>
      </w:r>
      <w:r>
        <w:rPr>
          <w:spacing w:val="-13"/>
          <w:w w:val="105"/>
        </w:rPr>
        <w:t> </w:t>
      </w:r>
      <w:r>
        <w:rPr>
          <w:w w:val="105"/>
        </w:rPr>
        <w:t>Slit</w:t>
      </w:r>
      <w:r>
        <w:rPr>
          <w:spacing w:val="-3"/>
          <w:w w:val="105"/>
        </w:rPr>
        <w:t> </w:t>
      </w:r>
      <w:r>
        <w:rPr>
          <w:w w:val="105"/>
        </w:rPr>
        <w:t>Type</w:t>
        <w:tab/>
        <w:t>Automatic</w:t>
      </w:r>
    </w:p>
    <w:p>
      <w:pPr>
        <w:pStyle w:val="BodyText"/>
        <w:tabs>
          <w:tab w:pos="3392" w:val="left" w:leader="none"/>
        </w:tabs>
        <w:spacing w:before="197"/>
        <w:ind w:left="388"/>
      </w:pPr>
      <w:r>
        <w:rPr>
          <w:w w:val="105"/>
        </w:rPr>
        <w:t>Irradiated</w:t>
      </w:r>
      <w:r>
        <w:rPr>
          <w:spacing w:val="-12"/>
          <w:w w:val="105"/>
        </w:rPr>
        <w:t> </w:t>
      </w:r>
      <w:r>
        <w:rPr>
          <w:w w:val="105"/>
        </w:rPr>
        <w:t>Length</w:t>
      </w:r>
      <w:r>
        <w:rPr>
          <w:spacing w:val="-5"/>
          <w:w w:val="105"/>
        </w:rPr>
        <w:t> </w:t>
      </w:r>
      <w:r>
        <w:rPr>
          <w:w w:val="105"/>
        </w:rPr>
        <w:t>[mm]</w:t>
        <w:tab/>
        <w:t>10.00</w:t>
      </w:r>
    </w:p>
    <w:p>
      <w:pPr>
        <w:pStyle w:val="BodyText"/>
        <w:tabs>
          <w:tab w:pos="3392" w:val="left" w:leader="none"/>
        </w:tabs>
        <w:spacing w:before="189"/>
        <w:ind w:left="388"/>
      </w:pPr>
      <w:r>
        <w:rPr>
          <w:w w:val="105"/>
        </w:rPr>
        <w:t>Specimen</w:t>
      </w:r>
      <w:r>
        <w:rPr>
          <w:spacing w:val="-7"/>
          <w:w w:val="105"/>
        </w:rPr>
        <w:t> </w:t>
      </w:r>
      <w:r>
        <w:rPr>
          <w:w w:val="105"/>
        </w:rPr>
        <w:t>Length</w:t>
      </w:r>
      <w:r>
        <w:rPr>
          <w:spacing w:val="-7"/>
          <w:w w:val="105"/>
        </w:rPr>
        <w:t> </w:t>
      </w:r>
      <w:r>
        <w:rPr>
          <w:w w:val="105"/>
        </w:rPr>
        <w:t>[mm]</w:t>
        <w:tab/>
        <w:t>10.00</w:t>
      </w:r>
    </w:p>
    <w:p>
      <w:pPr>
        <w:pStyle w:val="BodyText"/>
        <w:tabs>
          <w:tab w:pos="4057" w:val="right" w:leader="none"/>
        </w:tabs>
        <w:spacing w:before="197"/>
        <w:ind w:left="388"/>
      </w:pPr>
      <w:r>
        <w:rPr>
          <w:w w:val="105"/>
        </w:rPr>
        <w:t>Receiving</w:t>
      </w:r>
      <w:r>
        <w:rPr>
          <w:spacing w:val="-3"/>
          <w:w w:val="105"/>
        </w:rPr>
        <w:t> </w:t>
      </w:r>
      <w:r>
        <w:rPr>
          <w:w w:val="105"/>
        </w:rPr>
        <w:t>Slit</w:t>
      </w:r>
      <w:r>
        <w:rPr>
          <w:spacing w:val="-1"/>
          <w:w w:val="105"/>
        </w:rPr>
        <w:t> </w:t>
      </w:r>
      <w:r>
        <w:rPr>
          <w:w w:val="105"/>
        </w:rPr>
        <w:t>Size</w:t>
      </w:r>
      <w:r>
        <w:rPr>
          <w:spacing w:val="-3"/>
          <w:w w:val="105"/>
        </w:rPr>
        <w:t> </w:t>
      </w:r>
      <w:r>
        <w:rPr>
          <w:w w:val="105"/>
        </w:rPr>
        <w:t>[mm]</w:t>
        <w:tab/>
        <w:t>0.1000</w:t>
      </w:r>
    </w:p>
    <w:p>
      <w:pPr>
        <w:pStyle w:val="BodyText"/>
        <w:tabs>
          <w:tab w:pos="3990" w:val="left" w:leader="none"/>
        </w:tabs>
        <w:spacing w:before="189"/>
        <w:ind w:left="388"/>
      </w:pPr>
      <w:r>
        <w:rPr/>
        <w:t>Measurement</w:t>
      </w:r>
      <w:r>
        <w:rPr>
          <w:spacing w:val="32"/>
        </w:rPr>
        <w:t> </w:t>
      </w:r>
      <w:r>
        <w:rPr/>
        <w:t>Temperature</w:t>
      </w:r>
      <w:r>
        <w:rPr>
          <w:spacing w:val="18"/>
        </w:rPr>
        <w:t> </w:t>
      </w:r>
      <w:r>
        <w:rPr/>
        <w:t>[°C]</w:t>
        <w:tab/>
      </w:r>
      <w:r>
        <w:rPr>
          <w:w w:val="105"/>
        </w:rPr>
        <w:t>25.00</w:t>
      </w:r>
    </w:p>
    <w:p>
      <w:pPr>
        <w:pStyle w:val="BodyText"/>
        <w:tabs>
          <w:tab w:pos="3392" w:val="left" w:leader="none"/>
        </w:tabs>
        <w:spacing w:before="196"/>
        <w:ind w:left="388"/>
      </w:pPr>
      <w:r>
        <w:rPr>
          <w:w w:val="105"/>
        </w:rPr>
        <w:t>Anode</w:t>
      </w:r>
      <w:r>
        <w:rPr>
          <w:spacing w:val="-8"/>
          <w:w w:val="105"/>
        </w:rPr>
        <w:t> </w:t>
      </w:r>
      <w:r>
        <w:rPr>
          <w:w w:val="105"/>
        </w:rPr>
        <w:t>Material</w:t>
        <w:tab/>
        <w:t>Cu</w:t>
      </w:r>
    </w:p>
    <w:p>
      <w:pPr>
        <w:pStyle w:val="BodyText"/>
        <w:tabs>
          <w:tab w:pos="4172" w:val="right" w:leader="none"/>
        </w:tabs>
        <w:spacing w:before="190"/>
        <w:ind w:left="388"/>
      </w:pPr>
      <w:r>
        <w:rPr>
          <w:w w:val="105"/>
        </w:rPr>
        <w:t>K-Alpha1</w:t>
      </w:r>
      <w:r>
        <w:rPr>
          <w:spacing w:val="-1"/>
          <w:w w:val="105"/>
        </w:rPr>
        <w:t> </w:t>
      </w:r>
      <w:r>
        <w:rPr>
          <w:w w:val="105"/>
        </w:rPr>
        <w:t>[Å]</w:t>
        <w:tab/>
        <w:t>1.54060</w:t>
      </w:r>
    </w:p>
    <w:p>
      <w:pPr>
        <w:pStyle w:val="BodyText"/>
        <w:tabs>
          <w:tab w:pos="4172" w:val="right" w:leader="none"/>
        </w:tabs>
        <w:spacing w:before="196"/>
        <w:ind w:left="388"/>
      </w:pPr>
      <w:r>
        <w:rPr>
          <w:w w:val="105"/>
        </w:rPr>
        <w:t>K-Alpha2</w:t>
      </w:r>
      <w:r>
        <w:rPr>
          <w:spacing w:val="-1"/>
          <w:w w:val="105"/>
        </w:rPr>
        <w:t> </w:t>
      </w:r>
      <w:r>
        <w:rPr>
          <w:w w:val="105"/>
        </w:rPr>
        <w:t>[Å]</w:t>
        <w:tab/>
        <w:t>1.54443</w:t>
      </w:r>
    </w:p>
    <w:p>
      <w:pPr>
        <w:pStyle w:val="BodyText"/>
        <w:tabs>
          <w:tab w:pos="4172" w:val="right" w:leader="none"/>
        </w:tabs>
        <w:spacing w:before="197"/>
        <w:ind w:left="388"/>
      </w:pPr>
      <w:r>
        <w:rPr>
          <w:w w:val="105"/>
        </w:rPr>
        <w:t>K-Beta</w:t>
      </w:r>
      <w:r>
        <w:rPr>
          <w:spacing w:val="5"/>
          <w:w w:val="105"/>
        </w:rPr>
        <w:t> </w:t>
      </w:r>
      <w:r>
        <w:rPr>
          <w:w w:val="105"/>
        </w:rPr>
        <w:t>[Å]</w:t>
        <w:tab/>
        <w:t>1.39225</w:t>
      </w:r>
    </w:p>
    <w:p>
      <w:pPr>
        <w:spacing w:after="0"/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tabs>
          <w:tab w:pos="3392" w:val="left" w:leader="none"/>
        </w:tabs>
        <w:spacing w:before="72"/>
        <w:ind w:left="388"/>
      </w:pPr>
      <w:r>
        <w:rPr>
          <w:w w:val="105"/>
        </w:rPr>
        <w:t>K-A2</w:t>
      </w:r>
      <w:r>
        <w:rPr>
          <w:spacing w:val="-6"/>
          <w:w w:val="105"/>
        </w:rPr>
        <w:t> </w:t>
      </w:r>
      <w:r>
        <w:rPr>
          <w:w w:val="105"/>
        </w:rPr>
        <w:t>/</w:t>
      </w:r>
      <w:r>
        <w:rPr>
          <w:spacing w:val="2"/>
          <w:w w:val="105"/>
        </w:rPr>
        <w:t> </w:t>
      </w:r>
      <w:r>
        <w:rPr>
          <w:w w:val="105"/>
        </w:rPr>
        <w:t>K-A1</w:t>
      </w:r>
      <w:r>
        <w:rPr>
          <w:spacing w:val="-6"/>
          <w:w w:val="105"/>
        </w:rPr>
        <w:t> </w:t>
      </w:r>
      <w:r>
        <w:rPr>
          <w:w w:val="105"/>
        </w:rPr>
        <w:t>Ratio</w:t>
        <w:tab/>
        <w:t>0.50000</w:t>
      </w:r>
    </w:p>
    <w:p>
      <w:pPr>
        <w:pStyle w:val="BodyText"/>
        <w:tabs>
          <w:tab w:pos="3392" w:val="left" w:leader="none"/>
        </w:tabs>
        <w:spacing w:before="197"/>
        <w:ind w:left="388"/>
      </w:pPr>
      <w:r>
        <w:rPr>
          <w:w w:val="105"/>
        </w:rPr>
        <w:t>Generator</w:t>
      </w:r>
      <w:r>
        <w:rPr>
          <w:spacing w:val="-5"/>
          <w:w w:val="105"/>
        </w:rPr>
        <w:t> </w:t>
      </w:r>
      <w:r>
        <w:rPr>
          <w:w w:val="105"/>
        </w:rPr>
        <w:t>Settings</w:t>
        <w:tab/>
        <w:t>40</w:t>
      </w:r>
      <w:r>
        <w:rPr>
          <w:spacing w:val="-2"/>
          <w:w w:val="105"/>
        </w:rPr>
        <w:t> </w:t>
      </w:r>
      <w:r>
        <w:rPr>
          <w:w w:val="105"/>
        </w:rPr>
        <w:t>mA,</w:t>
      </w:r>
      <w:r>
        <w:rPr>
          <w:spacing w:val="-6"/>
          <w:w w:val="105"/>
        </w:rPr>
        <w:t> </w:t>
      </w:r>
      <w:r>
        <w:rPr>
          <w:w w:val="105"/>
        </w:rPr>
        <w:t>45</w:t>
      </w:r>
      <w:r>
        <w:rPr>
          <w:spacing w:val="-2"/>
          <w:w w:val="105"/>
        </w:rPr>
        <w:t> </w:t>
      </w:r>
      <w:r>
        <w:rPr>
          <w:w w:val="105"/>
        </w:rPr>
        <w:t>kV</w:t>
      </w:r>
    </w:p>
    <w:p>
      <w:pPr>
        <w:pStyle w:val="BodyText"/>
        <w:tabs>
          <w:tab w:pos="3392" w:val="left" w:leader="none"/>
        </w:tabs>
        <w:spacing w:before="189"/>
        <w:ind w:left="388"/>
      </w:pPr>
      <w:r>
        <w:rPr>
          <w:w w:val="105"/>
        </w:rPr>
        <w:t>Diffractometer</w:t>
      </w:r>
      <w:r>
        <w:rPr>
          <w:spacing w:val="-9"/>
          <w:w w:val="105"/>
        </w:rPr>
        <w:t> </w:t>
      </w:r>
      <w:r>
        <w:rPr>
          <w:w w:val="105"/>
        </w:rPr>
        <w:t>Type</w:t>
        <w:tab/>
        <w:t>XPERT</w:t>
      </w:r>
    </w:p>
    <w:p>
      <w:pPr>
        <w:pStyle w:val="BodyText"/>
        <w:tabs>
          <w:tab w:pos="3392" w:val="left" w:leader="none"/>
        </w:tabs>
        <w:spacing w:before="197"/>
        <w:ind w:left="388"/>
      </w:pPr>
      <w:r>
        <w:rPr>
          <w:w w:val="105"/>
        </w:rPr>
        <w:t>Diffractometer</w:t>
      </w:r>
      <w:r>
        <w:rPr>
          <w:spacing w:val="-11"/>
          <w:w w:val="105"/>
        </w:rPr>
        <w:t> </w:t>
      </w:r>
      <w:r>
        <w:rPr>
          <w:w w:val="105"/>
        </w:rPr>
        <w:t>Number</w:t>
        <w:tab/>
        <w:t>1</w:t>
      </w:r>
    </w:p>
    <w:p>
      <w:pPr>
        <w:pStyle w:val="BodyText"/>
        <w:tabs>
          <w:tab w:pos="3392" w:val="left" w:leader="none"/>
        </w:tabs>
        <w:spacing w:before="189"/>
        <w:ind w:left="388"/>
      </w:pPr>
      <w:r>
        <w:rPr>
          <w:w w:val="105"/>
        </w:rPr>
        <w:t>Goniometer</w:t>
      </w:r>
      <w:r>
        <w:rPr>
          <w:spacing w:val="-6"/>
          <w:w w:val="105"/>
        </w:rPr>
        <w:t> </w:t>
      </w:r>
      <w:r>
        <w:rPr>
          <w:w w:val="105"/>
        </w:rPr>
        <w:t>Radius</w:t>
      </w:r>
      <w:r>
        <w:rPr>
          <w:spacing w:val="-11"/>
          <w:w w:val="105"/>
        </w:rPr>
        <w:t> </w:t>
      </w:r>
      <w:r>
        <w:rPr>
          <w:w w:val="105"/>
        </w:rPr>
        <w:t>[mm]</w:t>
        <w:tab/>
        <w:t>240.00</w:t>
      </w:r>
    </w:p>
    <w:p>
      <w:pPr>
        <w:pStyle w:val="BodyText"/>
        <w:tabs>
          <w:tab w:pos="3392" w:val="left" w:leader="none"/>
          <w:tab w:pos="3990" w:val="left" w:leader="none"/>
        </w:tabs>
        <w:spacing w:line="415" w:lineRule="auto" w:before="197"/>
        <w:ind w:left="388" w:right="5923"/>
      </w:pPr>
      <w:r>
        <w:rPr>
          <w:w w:val="105"/>
        </w:rPr>
        <w:t>Dist. Focus-Diverg. Slit [mm]</w:t>
      </w:r>
      <w:r>
        <w:rPr>
          <w:spacing w:val="1"/>
          <w:w w:val="105"/>
        </w:rPr>
        <w:t> </w:t>
      </w:r>
      <w:r>
        <w:rPr>
          <w:w w:val="105"/>
        </w:rPr>
        <w:t>91.00</w:t>
      </w:r>
      <w:r>
        <w:rPr>
          <w:spacing w:val="1"/>
          <w:w w:val="105"/>
        </w:rPr>
        <w:t> </w:t>
      </w:r>
      <w:r>
        <w:rPr>
          <w:w w:val="105"/>
        </w:rPr>
        <w:t>Incident</w:t>
      </w:r>
      <w:r>
        <w:rPr>
          <w:spacing w:val="-8"/>
          <w:w w:val="105"/>
        </w:rPr>
        <w:t> </w:t>
      </w:r>
      <w:r>
        <w:rPr>
          <w:w w:val="105"/>
        </w:rPr>
        <w:t>Beam</w:t>
      </w:r>
      <w:r>
        <w:rPr>
          <w:spacing w:val="-10"/>
          <w:w w:val="105"/>
        </w:rPr>
        <w:t> </w:t>
      </w:r>
      <w:r>
        <w:rPr>
          <w:w w:val="105"/>
        </w:rPr>
        <w:t>Monochromator</w:t>
        <w:tab/>
      </w:r>
      <w:r>
        <w:rPr>
          <w:spacing w:val="-3"/>
          <w:w w:val="105"/>
        </w:rPr>
        <w:t>No</w:t>
      </w:r>
      <w:r>
        <w:rPr>
          <w:spacing w:val="-57"/>
          <w:w w:val="105"/>
        </w:rPr>
        <w:t> </w:t>
      </w:r>
      <w:r>
        <w:rPr>
          <w:w w:val="105"/>
        </w:rPr>
        <w:t>Spinning</w:t>
        <w:tab/>
        <w:t>No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spacing w:before="0"/>
        <w:ind w:left="388" w:right="0" w:firstLine="0"/>
        <w:jc w:val="left"/>
        <w:rPr>
          <w:sz w:val="23"/>
        </w:rPr>
      </w:pPr>
      <w:r>
        <w:rPr>
          <w:b/>
          <w:w w:val="105"/>
          <w:sz w:val="23"/>
        </w:rPr>
        <w:t>Main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Graphics,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Analyze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View:</w:t>
      </w:r>
      <w:r>
        <w:rPr>
          <w:b/>
          <w:spacing w:val="-9"/>
          <w:w w:val="105"/>
          <w:sz w:val="23"/>
        </w:rPr>
        <w:t> </w:t>
      </w:r>
      <w:r>
        <w:rPr>
          <w:w w:val="105"/>
          <w:sz w:val="23"/>
        </w:rPr>
        <w:t>(Bookmark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107"/>
        <w:ind w:left="448" w:right="0" w:firstLine="0"/>
        <w:jc w:val="left"/>
        <w:rPr>
          <w:rFonts w:ascii="Segoe UI"/>
          <w:sz w:val="12"/>
        </w:rPr>
      </w:pPr>
      <w:r>
        <w:rPr/>
        <w:pict>
          <v:shape style="position:absolute;margin-left:264.680634pt;margin-top:12.997345pt;width:9.6pt;height:18.8pt;mso-position-horizontal-relative:page;mso-position-vertical-relative:paragraph;z-index:15784448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w w:val="105"/>
                      <w:sz w:val="11"/>
                    </w:rPr>
                    <w:t>Quartz</w:t>
                  </w:r>
                </w:p>
              </w:txbxContent>
            </v:textbox>
            <w10:wrap type="none"/>
          </v:shape>
        </w:pict>
      </w:r>
      <w:r>
        <w:rPr>
          <w:rFonts w:ascii="Segoe UI"/>
          <w:w w:val="105"/>
          <w:sz w:val="12"/>
        </w:rPr>
        <w:t>Counts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4"/>
        <w:rPr>
          <w:rFonts w:ascii="Segoe UI"/>
          <w:sz w:val="19"/>
        </w:rPr>
      </w:pPr>
    </w:p>
    <w:p>
      <w:pPr>
        <w:spacing w:before="0"/>
        <w:ind w:left="979" w:right="0" w:firstLine="0"/>
        <w:jc w:val="left"/>
        <w:rPr>
          <w:rFonts w:ascii="Segoe UI"/>
          <w:sz w:val="12"/>
        </w:rPr>
      </w:pPr>
      <w:r>
        <w:rPr/>
        <w:pict>
          <v:group style="position:absolute;margin-left:145.093033pt;margin-top:-25.755373pt;width:378.6pt;height:189pt;mso-position-horizontal-relative:page;mso-position-vertical-relative:paragraph;z-index:15782912" coordorigin="2902,-515" coordsize="7572,3780">
            <v:shape style="position:absolute;left:2901;top:72;width:7459;height:3192" coordorigin="2902,73" coordsize="7459,3192" path="m3098,3163l3098,3201m3199,3163l3199,3201m3306,3163l3306,3201m3414,3163l3414,3201m3515,3163l3515,3201m3622,3163l3622,3201m3622,3163l3622,3264m3724,3163l3724,3201m3831,3163l3831,3201m3938,3163l3938,3201m4040,3163l4040,3201m4147,3163l4147,3201m4254,3163l4254,3201m4356,3163l4356,3201m4463,3163l4463,3201m4570,3163l4570,3201m4672,3163l4672,3201m4672,3163l4672,3264m4779,3163l4779,3201m4886,3163l4886,3201m4988,3163l4988,3201m5095,3163l5095,3201m5203,3163l5203,3201m5304,3163l5304,3201m5411,3163l5411,3201m5519,3163l5519,3201m5620,3163l5620,3201m5727,3163l5727,3201m5727,3163l5727,3264m5835,3163l5835,3201m5936,3163l5936,3201m6043,3163l6043,3201m6151,3163l6151,3201m6252,3163l6252,3201m6359,3163l6359,3201m6467,3163l6467,3201m6568,3163l6568,3201m6675,3163l6675,3201m6783,3163l6783,3201m6783,3163l6783,3264m6884,3163l6884,3201m6991,3163l6991,3201m7092,3163l7092,3201m7200,3163l7200,3201m7307,3163l7307,3201m7408,3163l7408,3201m7516,3163l7516,3201m7623,3163l7623,3201m7724,3163l7724,3201m7832,3163l7832,3201m7832,3163l7832,3264m7939,3163l7939,3201m8040,3163l8040,3201m8148,3163l8148,3201m8255,3163l8255,3201m8356,3163l8356,3201m8464,3163l8464,3201m8571,3163l8571,3201m8672,3163l8672,3201m8780,3163l8780,3201m8887,3163l8887,3201m8887,3163l8887,3264m8988,3163l8988,3201m9096,3163l9096,3201m9203,3163l9203,3201m9304,3163l9304,3201m9412,3163l9412,3201m9519,3163l9519,3201m9620,3163l9620,3201m9728,3163l9728,3201m9835,3163l9835,3201m9937,3163l9937,3201m9937,3163l9937,3264m10044,3163l10044,3201m10151,3163l10151,3201m10253,3163l10253,3201m10360,3163l10360,3201m2902,3150l2990,3150m2902,2379l2990,2379m2902,1615l2990,1615m2902,844l2990,844m2902,73l2990,73e" filled="false" stroked="true" strokeweight=".631997pt" strokecolor="#000000">
              <v:path arrowok="t"/>
              <v:stroke dashstyle="solid"/>
            </v:shape>
            <v:shape style="position:absolute;left:2990;top:53;width:7471;height:2952" coordorigin="2990,54" coordsize="7471,2952" path="m2990,2563l2990,2620,2997,2613,2997,2626,3003,2613,3003,2645,3009,2651,3009,2676,3016,2670,3016,2689,3022,2676,3028,2721,3028,2740,3028,2752,3035,2765,3035,2803,3041,2822,3041,2841,3047,2847,3047,2860,3054,2847,3060,2847,3060,2834,3066,2847,3073,2841,3073,2853,3073,2866,3079,2853,3085,2866,3085,2853,3091,2847,3091,2866,3098,2847,3104,2860,3110,2860,3117,2860,3117,2872,3123,2872,3123,2853,3129,2847,3129,2860,3136,2860,3142,2879,3148,2866,3155,2860,3155,2872,3161,2879,3167,2866,3174,2866,3180,2866,3186,2891,3186,2872,3193,2853,3193,2891,3199,2872,3205,2885,3212,2898,3212,2885,3212,2866,3218,2885,3218,2898,3224,2885,3224,2898,3231,2904,3231,2891,3237,2885,3237,2904,3243,2904,3249,2885,3256,2898,3262,2898,3268,2898,3268,2910,3275,2904,3275,2917,3281,2910,3287,2904,3287,2885,3294,2904,3294,2891,3300,2904,3300,2917,3306,2891,3306,2917,3313,2910,3313,2923,3319,2917,3325,2904,3325,2917,3332,2917,3332,2929,3338,2904,3338,2929,3344,2917,3351,2936,3351,2923,3357,2910,3357,2929,3363,2923,3370,2929,3370,2917,3376,2923,3376,2936,3382,2936,3389,2929,3395,2936,3401,2942,3408,2936,3414,2936,3420,2948,3426,2942,3433,2948,3439,2948,3439,2961,3445,2955,3452,2967,3458,2986,3464,2992,3471,2980,3477,2986,3483,2986,3490,2986,3496,2986,3502,2992,3509,2980,3509,2992,3515,3005,3515,2986,3521,2999,3521,2986,3528,2992,3528,2967,3534,2986,3540,2986,3547,2999,3547,2974,3553,2992,3553,2974,3559,2986,3565,2986,3565,2974,3572,2980,3572,2967,3578,2986,3584,2980,3591,2974,3597,2986,3597,2974,3603,2955,3603,2974,3603,2986,3610,2992,3616,2992,3622,2992,3622,2980,3629,2986,3635,2986,3635,2974,3641,2986,3648,2974,3654,2974,3660,2980,3660,2961,3660,2948,3667,2936,3667,2923,3673,2891,3673,2847,3679,2815,3679,2860,3686,2942,3686,2974,3692,2967,3692,2948,3698,2917,3698,2904,3705,2923,3705,2961,3705,2980,3711,2986,3717,2980,3724,2980,3730,2980,3736,2974,3742,2974,3749,2980,3755,2967,3755,2986,3761,2980,3768,2980,3768,2999,3774,2986,3774,2974,3780,2980,3787,2974,3793,2967,3799,2967,3806,2974,3812,2967,3818,2967,3825,2980,3831,2967,3837,2974,3844,2942,3844,2967,3850,2961,3850,2942,3850,2961,3856,2974,3863,2967,3869,2974,3869,2961,3875,2948,3875,2961,3882,2961,3888,2948,3888,2961,3894,2974,3901,2974,3907,2967,3913,2967,3919,2961,3926,2961,3932,2961,3938,2955,3945,2961,3945,2974,3951,2980,3951,2961,3957,2961,3964,2948,3970,2955,3970,2967,3976,2967,3976,2955,3983,2961,3989,2948,3995,2961,4002,2967,4008,2955,4008,2974,4014,2974,4014,2961,4021,2955,4027,2967,4027,2955,4033,2974,4033,2961,4033,2942,4040,2948,4046,2961,4052,2967,4052,2980,4052,2948,4059,2955,4059,2980,4065,2948,4065,2961,4071,2967,4071,2955,4077,2948,4077,2974,4084,2967,4084,2955,4090,2961,4096,2936,4103,2948,4109,2961,4109,2942,4115,2942,4115,2961,4122,2955,4122,2942,4128,2967,4134,2955,4134,2967,4141,2961,4147,2967,4153,2974,4153,2955,4160,2948,4166,2948,4172,2955,4172,2967,4179,2948,4185,2942,4191,2955,4198,2955,4204,2942,4210,2948,4217,2955,4223,2948,4229,2948,4236,2955,4242,2948,4248,2961,4254,2948,4254,2961,4261,2955,4267,2948,4273,2948,4273,2961,4280,2942,4286,2948,4286,2961,4292,2948,4292,2967,4299,2948,4305,2942,4305,2955,4311,2961,4311,2948,4318,2936,4318,2961,4324,2948,4330,2942,4337,2942,4343,2942,4349,2961,4349,2929,4356,2942,4362,2936,4362,2955,4368,2942,4375,2936,4375,2948,4381,2948,4381,2974,4387,2955,4387,2936,4393,2936,4400,2955,4400,2936,4400,2955,4406,2955,4406,2942,4412,2942,4419,2917,4419,2936,4419,2948,4425,2942,4431,2948,4438,2936,4438,2948,4444,2955,4444,2942,4450,2948,4450,2936,4457,2923,4457,2942,4463,2936,4469,2936,4476,2936,4482,2948,4482,2929,4488,2936,4495,2923,4495,2898,4501,2891,4501,2917,4501,2929,4507,2936,4514,2942,4520,2936,4520,2923,4526,2942,4533,2936,4539,2936,4539,2923,4545,2929,4552,2929,4558,2923,4564,2929,4564,2942,4570,2936,4577,2929,4583,2929,4583,2948,4589,2923,4589,2936,4596,2936,4596,2917,4602,2929,4608,2929,4615,2923,4615,2942,4621,2923,4627,2898,4634,2904,4634,2929,4640,2904,4640,2923,4646,2929,4646,2898,4646,2936,4653,2923,4659,2929,4665,2910,4665,2929,4672,2923,4678,2910,4684,2904,4684,2929,4691,2917,4697,2917,4697,2942,4703,2917,4709,2917,4716,2910,4722,2904,4722,2923,4728,2923,4728,2904,4728,2917,4735,2923,4741,2917,4741,2904,4747,2898,4747,2885,4754,2872,4754,2847,4760,2828,4760,2778,4766,2708,4766,2607,4766,2506,4773,2588,4773,2702,4779,2790,4779,2872,4785,2885,4785,2872,4792,2872,4792,2891,4798,2891,4798,2879,4804,2879,4811,2872,4811,2885,4817,2872,4817,2860,4823,2866,4830,2866,4830,2847,4836,2847,4842,2879,4842,2898,4849,2904,4855,2910,4861,2910,4868,2917,4868,2898,4874,2904,4880,2910,4886,2910,4893,2923,4899,2904,4899,2917,4905,2923,4905,2904,4912,2917,4918,2910,4918,2923,4924,2923,4931,2891,4931,2923,4937,2929,4937,2917,4943,2910,4950,2910,4956,2904,4962,2923,4962,2904,4969,2904,4969,2885,4975,2910,4981,2904,4981,2917,4988,2923,4994,2898,4994,2910,5000,2885,5000,2898,5007,2910,5013,2904,5019,2904,5026,2917,5026,2904,5032,2904,5038,2898,5038,2917,5045,2910,5051,2917,5051,2904,5057,2898,5063,2898,5070,2904,5076,2898,5082,2891,5082,2904,5089,2898,5095,2904,5095,2891,5101,2891,5108,2891,5114,2891,5120,2898,5127,2885,5127,2910,5133,2904,5133,2879,5139,2879,5139,2891,5146,2891,5152,2898,5158,2917,5158,2885,5158,2904,5165,2891,5165,2879,5171,2872,5177,2904,5184,2898,5190,2904,5190,2891,5196,2891,5196,2910,5196,2891,5203,2904,5203,2885,5209,2891,5215,2898,5215,2879,5215,2891,5221,2891,5221,2879,5228,2885,5234,2898,5240,2885,5240,2898,5247,2898,5253,2891,5259,2898,5259,2885,5266,2891,5272,2898,5278,2885,5285,2891,5285,2879,5291,2872,5297,2879,5304,2891,5310,2885,5316,2891,5316,2879,5323,2866,5329,2872,5335,2879,5342,2860,5348,2841,5348,2822,5354,2809,5361,2759,5361,2689,5361,2601,5367,2443,5367,2202,5373,1823,5373,1046,5380,54,5380,136,5380,1267,5386,1469,5386,1956,5392,2651,5392,2771,5398,2803,5398,2815,5398,2841,5405,2841,5405,2860,5411,2872,5417,2885,5424,2872,5424,2860,5424,2872,5430,2853,5430,2872,5436,2872,5443,2866,5443,2885,5443,2872,5449,2879,5455,2898,5455,2879,5462,2853,5462,2866,5468,2866,5474,2866,5474,2885,5481,2885,5481,2872,5487,2891,5493,2885,5500,2885,5506,2904,5506,2891,5512,2872,5512,2891,5519,2885,5519,2847,5525,2853,5525,2872,5531,2872,5537,2891,5544,2891,5550,2866,5550,2891,5556,2879,5563,2860,5563,2834,5563,2803,5569,2733,5575,2752,5575,2771,5582,2809,5582,2834,5588,2841,5588,2860,5588,2879,5594,2885,5601,2891,5607,2891,5613,2885,5620,2891,5626,2885,5632,2872,5632,2860,5639,2860,5639,2847,5645,2822,5645,2752,5645,2740,5651,2790,5651,2828,5658,2834,5658,2872,5664,2879,5670,2891,5677,2891,5677,2879,5683,2885,5689,2879,5696,2904,5702,2898,5702,2885,5708,2891,5708,2879,5714,2879,5721,2898,5721,2866,5727,2866,5733,2828,5740,2797,5746,2815,5746,2834,5752,2853,5759,2853,5765,2860,5765,2891,5771,2860,5771,2872,5778,2885,5778,2898,5784,2891,5784,2879,5790,2891,5797,2885,5797,2898,5803,2898,5809,2885,5809,2898,5809,2879,5816,2885,5822,2879,5828,2872,5828,2885,5828,2898,5835,2891,5841,2879,5841,2891,5847,2885,5854,2866,5860,2879,5866,2872,5866,2885,5872,2891,5879,2891,5885,2879,5885,2866,5891,2879,5891,2891,5898,2879,5904,2866,5910,2860,5917,2847,5917,2866,5923,2866,5923,2847,5929,2853,5929,2866,5936,2866,5942,2879,5948,2879,5948,2866,5955,2860,5955,2872,5961,2872,5967,2879,5974,2872,5980,2853,5986,2822,5986,2803,5993,2847,5993,2834,5999,2847,6005,2841,6005,2822,6012,2778,6012,2708,6012,2841,6018,2834,6018,2809,6024,2853,6031,2853,6037,2834,6037,2803,6037,2765,6043,2765,6043,2790,6049,2797,6056,2803,6056,2790,6062,2784,6062,2797,6068,2778,6068,2809,6075,2809,6075,2784,6081,2834,6087,2809,6094,2828,6094,2841,6100,2853,6106,2841,6106,2860,6113,2853,6119,2853,6125,2853,6132,2853,6138,2853,6138,2866,6144,2860,6144,2841,6151,2841,6157,2860,6157,2847,6163,2853,6163,2872,6170,2860,6176,2860,6176,2841,6182,2841,6188,2841,6195,2853,6195,2841,6201,2834,6201,2847,6207,2841,6207,2860,6214,2866,6220,2860,6220,2847,6220,2834,6226,2828,6233,2853,6233,2841,6239,2847,6239,2828,6245,2828,6245,2841,6252,2847,6258,2834,6258,2822,6264,2841,6271,2847,6271,2828,6277,2822,6277,2834,6283,2828,6283,2803,6290,2790,6290,2759,6296,2740,6296,2695,6302,2626,6302,2569,6302,2550,6309,2620,6309,2639,6315,2632,6315,2708,6321,2746,6321,2765,6321,2752,6328,2759,6328,2771,6334,2771,6340,2790,6340,2803,6340,2822,6347,2815,6353,2809,6359,2815,6359,2828,6365,2828,6372,2853,6378,2847,6384,2834,6384,2822,6384,2841,6391,2834,6391,2809,6397,2822,6403,2822,6410,2790,6410,2759,6416,2721,6416,2639,6422,2518,6422,2563,6422,2664,6429,2683,6429,2670,6435,2702,6435,2778,6441,2803,6441,2790,6448,2797,6454,2803,6460,2803,6467,2815,6467,2803,6473,2790,6479,2797,6479,2809,6486,2822,6492,2822,6498,2834,6498,2847,6505,2841,6511,2841,6517,2841,6524,2841,6524,2860,6530,2853,6530,2822,6536,2847,6536,2860,6542,2847,6549,2853,6555,2853,6561,2822,6561,2847,6568,2866,6568,2834,6574,2860,6574,2828,6580,2860,6580,2847,6587,2834,6593,2834,6599,2860,6599,2834,6606,2828,6606,2853,6612,2834,6618,2828,6618,2841,6625,2841,6625,2853,6631,2834,6637,2847,6637,2834,6644,2841,6650,2834,6656,2847,6656,2834,6663,2828,6663,2841,6669,2841,6669,2828,6675,2853,6681,2834,6688,2841,6688,2828,6694,2841,6700,2841,6707,2828,6707,2815,6713,2828,6713,2815,6719,2790,6719,2771,6726,2714,6726,2620,6732,2632,6732,2721,6732,2752,6738,2733,6738,2752,6745,2803,6745,2828,6751,2828,6751,2815,6757,2828,6757,2841,6764,2834,6770,2822,6770,2841,6776,2834,6783,2834,6783,2822,6789,2809,6789,2828,6795,2809,6795,2828,6802,2822,6802,2803,6808,2778,6808,2752,6814,2695,6814,2664,6814,2708,6821,2778,6827,2752,6827,2765,6833,2790,6833,2803,6833,2834,6840,2815,6846,2822,6852,2828,6852,2847,6858,2809,6865,2790,6865,2815,6871,2797,6871,2809,6877,2803,6884,2784,6884,2797,6890,2809,6896,2790,6896,2803,6896,2822,6903,2815,6903,2803,6909,2809,6909,2797,6915,2815,6922,2797,6928,2803,6934,2809,6934,2797,6941,2803,6947,2790,6947,2778,6953,2797,6953,2828,6960,2803,6966,2797,6972,2815,6979,2822,6985,2841,6991,2828,6998,2828,6998,2815,7004,2828,7010,2828,7016,2822,7023,2809,7023,2822,7029,2828,7029,2809,7035,2778,7035,2759,7035,2714,7042,2639,7042,2664,7048,2759,7048,2771,7054,2733,7054,2714,7054,2765,7061,2803,7061,2828,7067,2815,7073,2815,7073,2828,7080,2809,7086,2809,7086,2834,7092,2809,7092,2790,7099,2822,7099,2778,7099,2765,7105,2752,7111,2771,7118,2778,7118,2765,7118,2815,7124,2815,7124,2803,7130,2797,7137,2822,7137,2803,7137,2834,7143,2809,7149,2822,7156,2828,7156,2815,7162,2822,7162,2797,7162,2809,7168,2815,7175,2809,7181,2815,7187,2790,7187,2809,7193,2803,7193,2822,7200,2822,7200,2809,7206,2815,7212,2809,7212,2822,7219,2822,7219,2803,7225,2803,7225,2815,7231,2803,7231,2815,7238,2803,7244,2815,7244,2803,7250,2815,7257,2815,7263,2815,7269,2828,7269,2815,7276,2797,7282,2815,7282,2803,7288,2815,7288,2828,7295,2815,7295,2803,7301,2822,7301,2809,7307,2809,7314,2809,7320,2790,7320,2803,7326,2797,7332,2803,7339,2809,7345,2815,7352,2809,7358,2803,7364,2803,7364,2815,7364,2803,7370,2797,7377,2809,7377,2790,7383,2809,7383,2784,7383,2759,7389,2733,7389,2695,7396,2664,7396,2721,7402,2790,7402,2765,7402,2746,7408,2746,7408,2790,7415,2803,7421,2797,7427,2797,7427,2815,7434,2815,7434,2828,7440,2809,7440,2797,7446,2803,7453,2797,7459,2797,7459,2815,7465,2815,7465,2803,7472,2815,7478,2815,7484,2784,7484,2809,7491,2815,7497,2790,7497,2803,7503,2815,7509,2809,7509,2828,7509,2815,7516,2809,7522,2797,7522,2809,7528,2809,7528,2797,7535,2797,7541,2797,7547,2809,7554,2803,7560,2797,7566,2809,7573,2809,7579,2809,7579,2797,7585,2809,7592,2815,7592,2797,7598,2803,7604,2803,7611,2784,7617,2771,7623,2784,7623,2771,7630,2784,7630,2797,7636,2790,7636,2803,7642,2803,7649,2803,7649,2790,7649,2809,7655,2784,7661,2797,7668,2809,7674,2797,7674,2778,7680,2790,7686,2797,7686,2815,7693,2809,7693,2797,7699,2784,7699,2803,7705,2790,7705,2809,7712,2790,7712,2803,7718,2797,7724,2803,7731,2809,7731,2784,7737,2797,7743,2797,7750,2784,7756,2797,7762,2790,7762,2771,7769,2784,7775,2778,7781,2765,7781,2778,7788,2771,7794,2778,7794,2765,7800,2778,7800,2765,7807,2771,7813,2765,7813,2784,7819,2778,7825,2784,7832,2765,7838,2746,7838,2708,7844,2657,7844,2556,7851,2386,7851,2310,7857,2468,7857,2632,7863,2556,7863,2512,7870,2601,7870,2702,7876,2746,7876,2759,7882,2778,7882,2797,7889,2790,7889,2778,7895,2771,7901,2765,7908,2759,7908,2784,7914,2784,7920,2790,7920,2778,7927,2784,7927,2771,7933,2784,7933,2797,7939,2765,7939,2778,7946,2771,7952,2778,7952,2765,7958,2765,7958,2778,7965,2771,7965,2759,7971,2771,7977,2771,7984,2771,7984,2784,7990,2765,7990,2752,7996,2778,8002,2778,8002,2765,8009,2771,8009,2759,8015,2784,8015,2752,8021,2759,8021,2778,8028,2771,8034,2765,8034,2778,8040,2778,8047,2784,8053,2778,8059,2765,8066,2771,8072,2771,8078,2771,8078,2784,8078,2765,8085,2752,8085,2771,8091,2759,8097,2765,8097,2752,8104,2746,8110,2765,8116,2759,8123,2765,8123,2778,8129,2746,8135,2759,8142,2752,8148,2746,8148,2759,8154,2765,8160,2765,8160,2746,8167,2727,8173,2740,8179,2740,8179,2721,8186,2714,8192,2721,8192,2708,8198,2695,8198,2714,8205,2708,8211,2714,8211,2727,8217,2708,8224,2721,8230,2708,8230,2733,8236,2746,8236,2721,8243,2714,8243,2752,8243,2695,8249,2733,8249,2721,8255,2714,8262,2708,8262,2721,8268,2714,8268,2702,8274,2714,8274,2689,8281,2689,8281,2708,8287,2702,8287,2727,8293,2714,8293,2740,8300,2708,8300,2721,8306,2727,8312,2721,8319,2740,8319,2727,8325,2733,8331,2714,8331,2733,8337,2727,8337,2714,8344,2695,8344,2639,8344,2563,8350,2474,8350,2537,8356,2651,8356,2676,8363,2657,8363,2620,8369,2613,8369,2670,8369,2721,8375,2727,8382,2740,8382,2727,8388,2721,8394,2702,8394,2689,8401,2695,8401,2714,8407,2727,8407,2714,8407,2683,8413,2670,8420,2689,8420,2708,8426,2721,8426,2689,8432,2695,8439,2727,8445,2746,8445,2733,8451,2740,8458,2714,8464,2752,8464,2733,8470,2733,8476,2740,8483,2740,8489,2733,8489,2721,8489,2752,8495,2759,8495,2740,8502,2746,8502,2733,8508,2721,8508,2733,8514,2721,8521,2721,8521,2746,8527,2746,8527,2708,8533,2683,8533,2708,8540,2708,8546,2714,8552,2714,8552,2695,8559,2670,8559,2657,8565,2651,8565,2620,8571,2620,8571,2651,8571,2632,8578,2645,8578,2670,8584,2676,8590,2683,8590,2702,8597,2708,8603,2721,8603,2708,8609,2721,8616,2714,8622,2721,8628,2727,8628,2740,8635,2721,8641,2714,8641,2702,8647,2714,8653,2721,8653,2733,8660,2727,8660,2714,8666,2708,8672,2721,8672,2708,8679,2721,8685,2714,8691,2727,8691,2714,8698,2733,8704,2727,8704,2714,8710,2708,8717,2727,8717,2714,8723,2727,8729,2733,8736,2746,8736,2733,8736,2721,8742,2714,8742,2746,8748,2721,8755,2733,8761,2740,8761,2727,8767,2733,8767,2708,8774,2714,8774,2746,8774,2727,8780,2695,8780,2714,8786,2727,8793,2708,8793,2740,8793,2721,8799,2727,8799,2740,8805,2714,8812,2727,8812,2740,8818,2714,8824,2746,8824,2733,8830,2727,8830,2746,8837,2727,8843,2708,8849,2740,8856,2721,8856,2702,8862,2683,8862,2721,8868,2702,8875,2702,8875,2676,8875,2582,8881,2430,8881,2234,8887,2253,8887,2474,8894,2613,8894,2645,8900,2613,8900,2537,8900,2462,8906,2544,8906,2657,8913,2695,8913,2708,8919,2721,8925,2727,8925,2740,8932,2733,8938,2740,8938,2727,8944,2733,8951,2733,8957,2740,8957,2727,8963,2740,8970,2740,8976,2740,8982,2752,8982,2721,8988,2721,8995,2727,9001,2727,9007,2727,9007,2714,9014,2714,9020,2702,9020,2689,9020,2702,9026,2708,9033,2714,9039,2683,9039,2733,9045,2714,9052,2702,9052,2721,9058,2721,9058,2702,9064,2714,9064,2727,9071,2733,9077,2733,9083,2714,9083,2727,9090,2714,9096,2695,9096,2714,9102,2727,9109,2714,9115,2695,9121,2721,9121,2689,9128,2695,9134,2676,9134,2664,9140,2645,9147,2607,9147,2588,9153,2544,9153,2531,9159,2525,9159,2544,9165,2582,9165,2594,9172,2594,9172,2620,9178,2632,9178,2645,9184,2670,9191,2689,9191,2702,9197,2689,9203,2702,9210,2689,9216,2695,9222,2702,9229,2714,9235,2708,9241,2695,9248,2702,9248,2683,9248,2695,9254,2727,9254,2714,9260,2708,9267,2702,9267,2721,9267,2702,9273,2683,9273,2695,9279,2689,9286,2689,9292,2689,9292,2664,9298,2670,9304,2683,9304,2664,9311,2613,9311,2569,9317,2594,9317,2632,9323,2657,9323,2626,9330,2639,9330,2651,9330,2620,9336,2639,9336,2657,9342,2683,9342,2670,9349,2683,9349,2695,9349,2670,9355,2664,9355,2676,9361,2670,9361,2657,9368,2626,9368,2645,9374,2657,9374,2670,9380,2676,9387,2657,9387,2689,9393,2683,9399,2695,9399,2708,9406,2695,9412,2702,9412,2714,9412,2695,9418,2708,9418,2695,9425,2695,9425,2708,9431,2708,9431,2695,9431,2676,9437,2683,9437,2702,9444,2695,9444,2683,9450,2714,9450,2695,9456,2676,9456,2689,9463,2695,9463,2683,9469,2695,9475,2683,9481,2689,9488,2695,9488,2683,9494,2676,9500,2670,9507,2670,9513,2683,9519,2683,9519,2670,9526,2670,9532,2683,9532,2670,9538,2695,9545,2689,9551,2695,9551,2676,9551,2708,9557,2702,9557,2683,9564,2683,9564,2670,9570,2695,9570,2683,9576,2702,9576,2676,9583,2664,9589,2676,9595,2683,9595,2639,9595,2607,9602,2601,9602,2613,9608,2657,9608,2670,9614,2664,9614,2683,9614,2670,9620,2657,9627,2645,9627,2695,9633,2676,9633,2702,9633,2683,9639,2695,9646,2670,9646,2689,9652,2657,9652,2695,9652,2683,9658,2657,9658,2689,9665,2657,9671,2683,9677,2657,9677,2689,9677,2657,9684,2651,9690,2639,9690,2657,9696,2639,9696,2613,9696,2531,9703,2411,9703,2379,9709,2474,9709,2575,9715,2607,9715,2620,9715,2594,9722,2544,9722,2506,9728,2518,9728,2575,9734,2601,9734,2588,9741,2550,9741,2455,9747,2392,9747,2449,9753,2531,9753,2575,9760,2563,9760,2468,9760,2348,9766,2291,9766,2367,9772,2506,9772,2594,9779,2613,9779,2588,9779,2537,9785,2525,9785,2563,9791,2607,9791,2626,9797,2639,9797,2651,9804,2651,9810,2657,9810,2639,9816,2632,9816,2651,9823,2632,9829,2639,9835,2651,9835,2632,9842,2626,9842,2601,9848,2632,9848,2657,9854,2626,9861,2639,9867,2639,9873,2632,9880,2613,9880,2632,9886,2645,9886,2632,9892,2639,9892,2594,9899,2632,9899,2651,9905,2689,9905,2645,9911,2657,9918,2651,9918,2639,9924,2626,9924,2645,9930,2626,9937,2632,9937,2645,9943,2632,9943,2657,9949,2651,9949,2632,9956,2607,9956,2657,9962,2632,9962,2620,9962,2645,9968,2639,9968,2626,9974,2657,9974,2632,9981,2626,9981,2639,9987,2639,9993,2645,10000,2620,10000,2632,10006,2632,10012,2639,10019,2626,10025,2632,10025,2620,10025,2601,10031,2620,10038,2607,10038,2620,10044,2613,10050,2607,10050,2620,10057,2632,10063,2613,10063,2626,10069,2626,10069,2607,10076,2613,10076,2626,10082,2607,10082,2594,10082,2620,10088,2620,10095,2626,10101,2632,10107,2620,10114,2626,10120,2601,10120,2632,10126,2594,10126,2575,10126,2563,10132,2575,10132,2588,10139,2607,10145,2594,10145,2607,10145,2575,10151,2588,10158,2620,10158,2588,10164,2613,10170,2607,10170,2575,10177,2594,10183,2620,10183,2607,10183,2594,10189,2613,10189,2594,10196,2613,10196,2582,10202,2613,10208,2607,10208,2588,10215,2601,10215,2620,10221,2613,10221,2626,10227,2613,10234,2607,10234,2594,10240,2601,10240,2582,10246,2594,10246,2607,10253,2607,10253,2620,10259,2588,10259,2613,10265,2639,10265,2613,10272,2613,10278,2607,10284,2594,10291,2613,10297,2626,10297,2607,10303,2582,10303,2550,10309,2544,10309,2575,10309,2594,10316,2601,10322,2594,10322,2582,10328,2569,10335,2601,10335,2613,10341,2613,10347,2594,10347,2607,10354,2575,10354,2563,10360,2563,10366,2575,10366,2588,10373,2601,10379,2575,10385,2582,10385,2613,10392,2594,10398,2601,10404,2601,10411,2607,10417,2594,10423,2588,10430,2601,10430,2575,10430,2588,10436,2582,10442,2582,10442,2632,10448,2607,10448,2588,10455,2569,10455,2588,10455,2575,10461,2588e" filled="false" stroked="true" strokeweight=".63197pt" strokecolor="#ff0000">
              <v:path arrowok="t"/>
              <v:stroke dashstyle="solid"/>
            </v:shape>
            <v:shape style="position:absolute;left:2990;top:-503;width:7471;height:3489" coordorigin="2990,-502" coordsize="7471,3489" path="m2990,2708l2990,2670,2997,2639,2997,2601,3003,2569,3003,2544,3009,2537,3009,2563,3016,2588,3016,2626,3022,2664,3022,2695,3028,2727,3028,2759,3028,2778,3035,2797,3035,2815,3041,2822,3041,2834,3047,2834,3047,2847,3054,2847,3060,2853,3066,2853,3073,2853,3079,2860,3085,2860,3091,2860,3098,2860,3104,2860,3110,2860,3117,2866,3123,2866,3129,2866,3136,2866,3142,2866,3148,2866,3155,2866,3161,2866,3167,2872,3174,2872,3180,2872,3186,2872,3193,2879,3199,2879,3205,2879,3212,2885,3218,2885,3224,2885,3231,2891,3237,2891,3243,2891,3249,2898,3256,2898,3262,2898,3268,2898,3275,2904,3281,2904,3287,2904,3294,2904,3300,2904,3306,2910,3313,2910,3319,2910,3325,2910,3332,2917,3338,2917,3344,2917,3351,2923,3357,2923,3363,2923,3370,2929,3376,2929,3382,2929,3389,2936,3395,2936,3401,2936,3408,2942,3414,2942,3420,2948,3426,2955,3433,2955,3439,2961,3445,2967,3452,2967,3458,2974,3464,2974,3471,2980,3477,2980,3483,2980,3490,2980,3496,2980,3502,2986,3509,2986,3515,2986,3521,2986,3528,2986,3534,2986,3540,2986,3547,2986,3553,2986,3559,2986,3565,2986,3572,2986,3578,2986,3584,2986,3591,2986,3597,2986,3603,2986,3610,2986,3616,2986,3622,2986,3629,2980,3635,2980,3641,2980,3648,2980,3654,2980,3660,2980,3667,2967,3667,2948,3673,2904,3673,2822,3679,2771,3679,2803,3686,2885,3686,2936,3686,2961,3692,2967,3698,2974,3705,2980,3711,2980,3717,2980,3724,2980,3730,2980,3736,2980,3742,2980,3749,2980,3755,2980,3761,2980,3768,2980,3774,2980,3780,2980,3787,2974,3793,2974,3799,2974,3806,2974,3812,2974,3818,2974,3825,2967,3831,2967,3837,2967,3844,2967,3850,2967,3856,2967,3863,2967,3869,2967,3875,2967,3882,2967,3888,2961,3894,2961,3901,2961,3907,2961,3913,2961,3919,2961,3926,2961,3932,2961,3938,2961,3945,2961,3951,2961,3957,2961,3964,2961,3970,2961,3976,2961,3983,2961,3989,2961,3995,2961,4002,2961,4008,2961,4014,2961,4021,2961,4027,2961,4033,2961,4040,2961,4046,2961,4052,2955,4059,2955,4065,2955,4071,2955,4077,2955,4084,2955,4090,2955,4096,2955,4103,2955,4109,2955,4115,2955,4122,2955,4128,2955,4134,2955,4141,2955,4147,2955,4153,2955,4160,2955,4166,2955,4172,2955,4179,2955,4185,2955,4191,2955,4198,2955,4204,2955,4210,2955,4217,2955,4223,2955,4229,2955,4236,2955,4242,2955,4248,2948,4254,2948,4261,2948,4267,2948,4273,2948,4280,2948,4286,2948,4292,2948,4299,2948,4305,2948,4311,2948,4318,2948,4324,2948,4330,2948,4337,2948,4343,2942,4349,2942,4356,2942,4362,2942,4368,2942,4375,2942,4381,2942,4387,2942,4393,2942,4400,2942,4406,2942,4412,2942,4419,2942,4425,2942,4431,2942,4438,2942,4444,2942,4450,2942,4457,2942,4463,2936,4469,2936,4476,2936,4482,2936,4488,2936,4495,2936,4501,2929,4507,2929,4514,2929,4520,2929,4526,2929,4533,2929,4539,2929,4545,2929,4552,2929,4558,2929,4564,2929,4570,2929,4577,2929,4583,2929,4589,2929,4596,2929,4602,2929,4608,2929,4615,2929,4621,2929,4627,2929,4634,2923,4640,2923,4646,2923,4653,2923,4659,2923,4665,2923,4672,2923,4678,2923,4684,2923,4691,2923,4697,2923,4703,2923,4709,2923,4716,2923,4722,2923,4728,2917,4735,2917,4741,2917,4747,2910,4754,2898,4754,2885,4760,2866,4760,2815,4766,2721,4766,2569,4766,2436,4773,2417,4773,2493,4779,2620,4779,2740,4785,2822,4785,2866,4785,2885,4792,2898,4798,2904,4804,2910,4811,2917,4817,2917,4823,2917,4830,2917,4836,2917,4842,2917,4849,2917,4855,2917,4861,2917,4868,2917,4874,2917,4880,2917,4886,2917,4893,2917,4899,2917,4905,2917,4912,2917,4918,2917,4924,2917,4931,2917,4937,2917,4943,2910,4950,2910,4956,2910,4962,2910,4969,2910,4975,2910,4981,2910,4988,2910,4994,2910,5000,2904,5007,2904,5013,2904,5019,2904,5026,2904,5032,2904,5038,2904,5045,2904,5051,2904,5057,2904,5063,2904,5070,2904,5076,2898,5082,2898,5089,2898,5095,2898,5101,2898,5108,2898,5114,2898,5120,2898,5127,2898,5133,2898,5139,2898,5146,2891,5152,2891,5158,2891,5165,2891,5171,2891,5177,2891,5184,2891,5190,2891,5196,2891,5203,2891,5209,2891,5215,2891,5221,2891,5228,2891,5234,2891,5240,2891,5247,2891,5253,2891,5259,2891,5266,2891,5272,2891,5278,2885,5285,2885,5291,2885,5297,2879,5304,2879,5310,2879,5316,2872,5323,2872,5329,2866,5335,2860,5342,2853,5342,2841,5348,2834,5348,2822,5354,2809,5354,2790,5361,2765,5361,2727,5361,2664,5367,2531,5367,2240,5373,1646,5373,724,5380,-205,5380,-502m5380,-502l5380,-136,5386,446,5386,1172,5392,1861,5392,2323,5398,2569,5398,2683,5398,2740,5405,2771,5405,2797,5411,2815,5411,2828,5417,2834,5424,2847,5424,2860,5430,2860,5436,2866,5443,2872,5449,2872,5455,2879,5462,2879,5468,2879,5474,2879,5481,2879,5487,2885,5493,2885,5500,2885,5506,2885,5512,2885,5519,2885,5525,2885,5531,2885,5537,2885,5544,2885,5550,2879,5556,2879,5563,2866,5563,2847,5563,2809,5569,2759,5569,2727,5575,2727,5575,2746,5582,2778,5582,2809,5588,2841,5588,2860,5588,2872,5594,2879,5601,2879,5607,2879,5613,2879,5620,2879,5626,2879,5632,2866,5632,2853,5639,2841,5639,2815,5645,2784,5645,2752,5645,2733,5651,2733,5651,2746,5658,2765,5658,2797,5664,2822,5664,2841,5664,2853,5670,2866,5677,2872,5683,2879,5689,2879,5696,2879,5702,2879,5708,2879,5714,2872,5721,2860,5727,2847,5727,2828,5733,2815,5740,2797,5746,2784,5752,2790,5752,2803,5759,2815,5765,2834,5771,2853,5771,2866,5778,2866,5784,2872,5790,2879,5797,2879,5803,2879,5809,2879,5816,2879,5822,2879,5828,2879,5835,2879,5841,2879,5847,2879,5854,2879,5860,2879,5866,2879,5872,2879,5879,2872,5885,2872,5891,2872,5898,2872,5904,2872,5910,2872,5917,2872,5923,2872,5929,2872,5936,2866,5942,2866,5948,2866,5955,2866,5961,2866,5967,2866,5974,2866,5980,2866,5986,2866,5993,2866,5999,2866,6005,2866,6012,2866,6018,2860,6024,2860,6031,2853,6037,2847,6043,2828,6049,2809,6056,2790,6056,2771,6062,2771,6068,2771,6075,2790,6075,2809,6081,2815,6081,2828,6087,2834,6094,2847,6100,2853,6106,2860,6113,2860,6119,2860,6125,2860,6132,2860,6138,2860,6144,2860,6151,2860,6157,2860,6163,2860,6170,2860,6176,2860,6182,2860,6188,2860,6195,2860,6201,2860,6207,2860,6214,2860,6220,2860,6226,2860,6233,2860,6239,2860,6245,2853,6252,2853,6258,2853,6264,2853,6271,2847,6277,2847,6283,2841,6283,2828,6290,2815,6290,2790,6296,2746,6296,2676,6302,2594,6302,2525,6309,2556,6309,2594,6315,2639,6315,2695,6321,2752,6321,2790,6321,2815,6328,2828,6334,2841,6340,2847,6347,2847,6353,2847,6359,2847,6365,2847,6372,2847,6378,2847,6384,2847,6391,2847,6397,2847,6403,2841,6410,2828,6410,2803,6416,2740,6416,2613,6422,2512,6422,2575,6422,2664,6429,2664,6435,2740,6435,2797,6441,2828,6441,2841,6448,2841,6454,2847,6460,2847,6467,2847,6473,2847,6479,2847,6486,2847,6492,2847,6498,2847,6505,2847,6511,2847,6517,2847,6524,2847,6530,2847,6536,2847,6542,2847,6549,2847,6555,2847,6561,2847,6568,2847,6574,2847,6580,2847,6587,2841,6593,2841,6599,2841,6606,2841,6612,2841,6618,2841,6625,2841,6631,2841,6637,2841,6644,2841,6650,2841,6656,2841,6663,2841,6669,2841,6675,2841,6681,2841,6688,2841,6694,2834,6700,2834,6707,2834,6713,2828,6719,2809,6719,2771,6726,2689,6726,2620,6732,2657,6732,2721,6738,2714,6738,2746,6745,2790,6745,2815,6751,2822,6757,2828,6764,2834,6770,2834,6776,2834,6783,2834,6789,2828,6795,2828,6802,2822,6808,2797,6808,2752,6814,2695,6814,2683,6814,2727,6821,2759,6821,2746,6827,2752,6827,2784,6833,2809,6833,2822,6840,2828,6846,2828,6852,2828,6858,2828,6865,2828,6871,2828,6877,2828,6884,2828,6890,2828,6896,2828,6903,2828,6909,2828,6915,2828,6922,2828,6928,2828,6934,2828,6941,2828,6947,2828,6953,2828,6960,2828,6966,2828,6972,2828,6979,2828,6985,2822,6991,2822,6998,2822,7004,2822,7010,2822,7016,2822,7023,2815,7029,2815,7035,2797,7035,2759,7035,2683,7042,2639,7042,2695,7048,2746,7054,2721,7054,2746,7054,2784,7061,2803,7067,2815,7073,2815,7080,2815,7086,2815,7092,2815,7099,2815,7105,2815,7111,2815,7118,2815,7124,2815,7130,2815,7137,2815,7143,2815,7149,2815,7156,2815,7162,2815,7168,2815,7175,2815,7181,2815,7187,2815,7193,2815,7200,2815,7206,2815,7212,2815,7219,2815,7225,2815,7231,2815,7238,2809,7244,2809,7250,2809,7257,2809,7263,2809,7269,2809,7276,2809,7282,2809,7288,2809,7295,2809,7301,2809,7307,2809,7314,2809,7320,2809,7326,2809,7332,2809,7339,2809,7345,2809,7352,2809,7358,2809,7364,2809,7370,2803,7377,2803,7383,2790,7383,2765,7389,2746,7389,2727,7396,2708,7402,2708,7402,2721,7408,2740,7408,2752,7415,2765,7415,2778,7421,2790,7427,2797,7434,2803,7440,2803,7446,2803,7453,2803,7459,2809,7465,2809,7472,2809,7478,2809,7484,2809,7491,2809,7497,2809,7503,2809,7509,2809,7516,2803,7522,2803,7528,2803,7535,2803,7541,2803,7547,2803,7554,2803,7560,2803,7566,2803,7573,2803,7579,2803,7585,2803,7592,2803,7598,2803,7604,2803,7611,2797,7617,2797,7623,2797,7630,2797,7636,2797,7642,2797,7649,2797,7655,2797,7661,2797,7668,2797,7674,2797,7680,2797,7686,2797,7693,2797,7699,2797,7705,2797,7712,2797,7718,2797,7724,2797,7731,2797,7737,2797,7743,2797,7750,2797,7756,2797,7762,2797,7769,2797,7775,2790,7781,2790,7788,2790,7794,2790,7800,2790,7807,2790,7813,2784,7819,2784,7825,2784,7832,2778,7838,2759,7838,2740,7844,2689,7844,2550,7851,2360,7857,2525,7857,2645,7863,2563,7863,2550,7870,2639,7870,2714,7876,2752,7876,2765,7882,2771,7889,2778,7895,2778,7901,2778,7908,2778,7914,2778,7920,2778,7927,2778,7933,2778,7939,2778,7946,2778,7952,2778,7958,2778,7965,2778,7971,2771,7977,2771,7984,2771,7990,2771,7996,2771,8002,2771,8009,2771,8015,2771,8021,2771,8028,2771,8034,2771,8040,2771,8047,2771,8053,2765,8059,2765,8066,2765,8072,2765,8078,2765,8085,2765,8091,2765,8097,2759,8104,2759,8110,2759,8116,2759,8123,2759,8129,2759,8135,2759,8142,2759,8148,2752,8154,2746,8160,2746,8167,2740,8173,2733,8179,2733,8186,2727,8192,2721,8198,2721,8205,2721,8211,2721,8217,2721,8224,2721,8230,2721,8236,2721,8243,2721,8249,2721,8255,2721,8262,2721,8268,2727,8274,2721,8281,2727,8287,2727,8293,2727,8300,2727,8306,2727,8312,2727,8319,2721,8325,2721,8331,2721,8337,2714,8344,2683,8344,2632,8344,2537,8350,2493,8350,2556,8356,2639,8356,2670,8363,2651,8363,2613,8369,2607,8369,2657,8369,2695,8375,2714,8382,2721,8388,2727,8394,2727,8401,2727,8407,2727,8413,2727,8420,2727,8426,2727,8432,2727,8439,2733,8445,2733,8451,2733,8458,2733,8464,2733,8470,2733,8476,2733,8483,2733,8489,2733,8495,2727,8502,2727,8508,2727,8514,2727,8521,2727,8527,2727,8533,2727,8540,2727,8546,2721,8552,2708,8552,2689,8559,2676,8559,2657,8565,2639,8565,2626,8571,2620,8578,2632,8584,2645,8584,2657,8590,2664,8590,2676,8590,2689,8597,2695,8597,2708,8603,2714,8609,2721,8616,2721,8622,2721,8628,2727,8635,2727,8641,2727,8647,2727,8653,2727,8660,2727,8666,2727,8672,2727,8679,2727,8685,2727,8691,2727,8698,2727,8704,2727,8710,2727,8717,2727,8723,2727,8729,2727,8736,2727,8742,2727,8748,2727,8755,2727,8761,2727,8767,2727,8774,2727,8780,2727,8786,2727,8793,2727,8799,2727,8805,2727,8812,2727,8818,2727,8824,2727,8830,2727,8837,2727,8843,2727,8849,2727,8856,2727,8862,2721,8868,2714,8875,2702,8875,2670,8875,2588,8881,2417,8881,2266,8887,2316,8887,2500,8894,2620,8894,2639,8900,2588,8900,2500,8906,2582,8906,2664,8913,2702,8913,2714,8919,2721,8925,2727,8932,2727,8938,2733,8944,2733,8951,2733,8957,2733,8963,2733,8970,2733,8976,2733,8982,2733,8988,2733,8995,2733,9001,2733,9007,2733,9014,2733,9020,2733,9026,2733,9033,2727,9039,2727,9045,2727,9052,2727,9058,2727,9064,2727,9071,2727,9077,2727,9083,2721,9090,2721,9096,2721,9102,2721,9109,2721,9115,2714,9121,2714,9128,2708,9134,2702,9140,2683,9140,2664,9140,2645,9147,2613,9147,2582,9153,2550,9153,2525,9159,2512,9165,2531,9165,2544,9165,2556,9172,2569,9178,2594,9178,2607,9184,2626,9184,2645,9184,2664,9191,2676,9191,2689,9197,2695,9203,2702,9210,2708,9216,2708,9222,2708,9229,2708,9235,2708,9241,2708,9248,2708,9254,2702,9260,2702,9267,2702,9273,2702,9279,2695,9286,2695,9292,2689,9298,2683,9304,2676,9311,2664,9317,2657,9323,2645,9330,2639,9336,2632,9342,2632,9349,2632,9355,2639,9361,2645,9368,2651,9374,2664,9380,2670,9387,2676,9393,2683,9399,2683,9406,2689,9412,2689,9418,2689,9425,2689,9431,2689,9437,2689,9444,2689,9450,2689,9456,2689,9463,2689,9469,2689,9475,2689,9481,2689,9488,2683,9494,2683,9500,2683,9507,2683,9513,2683,9519,2683,9526,2683,9532,2683,9538,2683,9545,2683,9551,2683,9557,2683,9564,2683,9570,2683,9576,2683,9583,2683,9589,2683,9595,2683,9602,2676,9608,2676,9614,2676,9620,2676,9627,2676,9633,2676,9639,2676,9646,2676,9652,2670,9658,2670,9665,2670,9671,2670,9677,2664,9684,2657,9690,2651,9696,2626,9696,2582,9696,2500,9703,2411,9703,2392,9709,2462,9709,2544,9715,2594,9715,2575,9722,2531,9722,2506,9728,2531,9728,2575,9734,2607,9734,2626,9741,2626,9741,2613,9747,2601,9747,2582,9753,2550,9753,2512,9760,2462,9760,2411,9760,2360,9766,2335,9772,2354,9772,2386,9779,2411,9779,2430,9779,2443,9785,2449,9785,2462,9791,2487,9791,2512,9797,2544,9797,2569,9797,2588,9804,2607,9804,2620,9810,2626,9816,2632,9823,2639,9829,2639,9835,2645,9842,2645,9848,2645,9854,2645,9861,2645,9867,2639,9873,2639,9880,2639,9886,2639,9892,2639,9899,2639,9905,2639,9911,2639,9918,2639,9924,2639,9930,2639,9937,2639,9943,2639,9949,2639,9956,2639,9962,2639,9968,2632,9974,2632,9981,2632,9987,2632,9993,2632,10000,2632,10006,2632,10012,2632,10019,2626,10025,2626,10031,2626,10038,2626,10044,2620,10050,2620,10057,2620,10063,2620,10069,2613,10076,2613,10082,2613,10088,2613,10095,2613,10101,2613,10107,2613,10114,2613,10120,2613,10126,2607,10132,2607,10139,2607,10145,2607,10151,2607,10158,2607,10164,2607,10170,2607,10177,2607,10183,2607,10189,2607,10196,2607,10202,2607,10208,2607,10215,2607,10221,2607,10227,2607,10234,2607,10240,2607,10246,2607,10253,2607,10259,2607,10265,2607,10272,2607,10278,2601,10284,2601,10291,2601,10297,2601,10303,2594,10309,2594,10316,2594,10322,2588,10328,2588,10335,2588,10341,2588,10347,2588,10354,2588,10360,2588,10366,2588,10373,2588,10379,2588,10385,2588,10392,2588,10398,2588,10404,2588,10411,2588,10417,2588,10423,2588,10430,2588,10436,2588,10442,2588,10448,2582,10455,2582,10461,2582e" filled="false" stroked="true" strokeweight=".631997pt" strokecolor="#0000ff">
              <v:path arrowok="t"/>
              <v:stroke dashstyle="solid"/>
            </v:shape>
            <v:shape style="position:absolute;left:2990;top:2581;width:7471;height:405" coordorigin="2990,2582" coordsize="7471,405" path="m2990,2866l2990,2866,3155,2866,3161,2872,3167,2872,3174,2872,3180,2872,3186,2879,3193,2879,3199,2879,3205,2879,3212,2885,3218,2885,3224,2885,3231,2891,3237,2891,3243,2898,3249,2898,3256,2898,3262,2898,3268,2898,3275,2904,3281,2904,3287,2904,3294,2904,3300,2904,3306,2910,3313,2910,3319,2910,3325,2917,3332,2917,3338,2917,3344,2917,3351,2923,3357,2923,3363,2923,3370,2929,3376,2929,3382,2929,3389,2936,3395,2936,3401,2936,3408,2942,3414,2942,3420,2948,3426,2955,3433,2955,3439,2961,3445,2967,3452,2967,3458,2974,3464,2974,3471,2980,3477,2980,3483,2980,3490,2980,3496,2980,3502,2986,3641,2986,3648,2980,3780,2980,3787,2974,3818,2974,3825,2967,3882,2967,3888,2961,4046,2961,4052,2955,4242,2955,4248,2948,4337,2948,4343,2942,4457,2942,4463,2936,4495,2936,4501,2929,4627,2929,4634,2923,4836,2923,4842,2917,4937,2917,4943,2910,4994,2910,5000,2904,5070,2904,5076,2898,5139,2898,5146,2891,5525,2891,5531,2885,5841,2885,5847,2879,5879,2879,5885,2872,6005,2872,6012,2866,6151,2866,6157,2860,6296,2860,6302,2853,6441,2853,6448,2847,6580,2847,6587,2841,6719,2841,6726,2834,6852,2834,6858,2828,6985,2828,6991,2822,7105,2822,7111,2815,7231,2815,7238,2809,7528,2809,7535,2803,7604,2803,7611,2797,7769,2797,7775,2790,7832,2790,7838,2784,7889,2784,7895,2778,7965,2778,7971,2771,8047,2771,8053,2765,8091,2765,8097,2759,8142,2759,8148,2752,8154,2746,8160,2746,8167,2740,8173,2733,8179,2733,8186,2727,8192,2721,8198,2721,8205,2721,8262,2721,8268,2727,8413,2727,8420,2733,8571,2733,8578,2727,8843,2727,8849,2733,9039,2733,9045,2727,9115,2727,9121,2721,9184,2721,9191,2714,9254,2714,9260,2708,9330,2708,9336,2702,9399,2702,9406,2695,9456,2695,9463,2689,9494,2689,9500,2683,9614,2683,9620,2676,9671,2676,9677,2670,9715,2670,9722,2664,9760,2664,9766,2657,9797,2657,9804,2651,9842,2651,9848,2645,9886,2645,9892,2639,9962,2639,9968,2632,10012,2632,10019,2626,10025,2626,10031,2626,10038,2626,10044,2620,10050,2620,10057,2620,10063,2620,10069,2613,10120,2613,10126,2607,10272,2607,10278,2601,10284,2601,10291,2601,10297,2601,10303,2594,10309,2594,10316,2594,10322,2588,10442,2588,10448,2582,10455,2582,10461,2582e" filled="false" stroked="true" strokeweight=".63196pt" strokecolor="#008000">
              <v:path arrowok="t"/>
              <v:stroke dashstyle="solid"/>
            </v:shape>
            <v:shape style="position:absolute;left:2990;top:-54;width:6801;height:3034" coordorigin="2990,-54" coordsize="6801,3034" path="m3009,2866l2990,2866,3035,2866,3009,2866,3009,2645m3028,2759l2990,2759m3679,2980l3654,2980,3705,2980,3679,2980,3679,2815m3686,2898l3673,2898m4773,2923l4747,2923,4798,2923,4773,2923,4773,2512m4779,2721l4766,2721m5380,2891l5354,2891,5405,2891,5380,2891,5380,-54m5386,1419l5373,1419m5569,2885l5544,2885,5594,2885,5569,2885,5569,2740m5575,2809l5563,2809m5645,2885l5620,2885,5670,2885,5645,2885,5645,2765m5651,2822l5639,2822m5746,2885l5721,2885,5771,2885,5746,2885,5746,2815m5765,2847l5727,2847m6062,2866l6037,2866,6087,2866,6062,2866,6062,2797m6081,2834l6043,2834m6302,2853l6277,2853,6328,2853,6302,2853,6302,2563m6309,2708l6296,2708m6422,2853l6397,2853,6448,2853,6422,2853,6422,2518m6429,2683l6416,2683m6726,2834l6700,2834,6751,2834,6726,2834,6726,2613m6732,2721l6719,2721m6814,2834l6789,2834,6840,2834,6814,2834,6814,2670m6821,2752l6808,2752m7042,2822l7016,2822,7067,2822,7042,2822,7042,2645m7048,2733l7035,2733m7396,2809l7370,2809,7421,2809,7396,2809,7396,2714m7402,2759l7389,2759m7851,2784l7825,2784,7876,2784,7851,2784,7851,2316m7857,2550l7844,2550m8350,2727l8325,2727,8375,2727,8350,2727,8350,2474m8356,2601l8344,2601m8571,2733l8546,2733,8597,2733,8571,2733,8571,2632m8584,2683l8559,2683m8881,2733l8856,2733,8906,2733,8881,2733,8881,2215m8887,2474l8875,2474m9159,2721l9134,2721,9184,2721,9159,2721,9159,2531m9172,2626l9147,2626m9336,2702l9311,2702,9361,2702,9336,2702,9336,2651m9368,2676l9304,2676m9703,2670l9677,2670,9728,2670,9703,2670,9703,2379m9709,2525l9696,2525m9766,2657l9741,2657,9791,2657,9766,2657,9766,2354m9779,2506l9753,2506e" filled="false" stroked="true" strokeweight=".631997pt" strokecolor="#ff8000">
              <v:path arrowok="t"/>
              <v:stroke dashstyle="solid"/>
            </v:shape>
            <v:rect style="position:absolute;left:2990;top:-503;width:7471;height:3666" filled="false" stroked="true" strokeweight="1.263981pt" strokecolor="#000000">
              <v:stroke dashstyle="solid"/>
            </v:rect>
            <v:shape style="position:absolute;left:3021;top:-494;width:1107;height:169" type="#_x0000_t202" filled="false" stroked="false">
              <v:textbox inset="0,0,0,0">
                <w:txbxContent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Segoe UI"/>
                        <w:sz w:val="12"/>
                      </w:rPr>
                    </w:pPr>
                    <w:r>
                      <w:rPr>
                        <w:rFonts w:ascii="Segoe UI"/>
                        <w:w w:val="105"/>
                        <w:sz w:val="12"/>
                      </w:rPr>
                      <w:t>KURUNGU</w:t>
                    </w:r>
                    <w:r>
                      <w:rPr>
                        <w:rFonts w:ascii="Segoe UI"/>
                        <w:spacing w:val="1"/>
                        <w:w w:val="105"/>
                        <w:sz w:val="12"/>
                      </w:rPr>
                      <w:t> </w:t>
                    </w:r>
                    <w:r>
                      <w:rPr>
                        <w:rFonts w:ascii="Segoe UI"/>
                        <w:w w:val="105"/>
                        <w:sz w:val="12"/>
                      </w:rPr>
                      <w:t>SAMPLE</w:t>
                    </w:r>
                  </w:p>
                </w:txbxContent>
              </v:textbox>
              <w10:wrap type="none"/>
            </v:shape>
            <v:shape style="position:absolute;left:5613;top:-351;width:608;height:654" type="#_x0000_t202" filled="false" stroked="false">
              <v:textbox inset="0,0,0,0">
                <w:txbxContent>
                  <w:p>
                    <w:pPr>
                      <w:spacing w:line="376" w:lineRule="auto" w:before="2"/>
                      <w:ind w:left="6" w:right="15" w:hanging="7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Quartz</w:t>
                    </w:r>
                    <w:r>
                      <w:rPr>
                        <w:rFonts w:ascii="Tahoma"/>
                        <w:spacing w:val="1"/>
                        <w:sz w:val="13"/>
                      </w:rPr>
                      <w:t> </w:t>
                    </w:r>
                    <w:r>
                      <w:rPr>
                        <w:rFonts w:ascii="Tahoma"/>
                        <w:sz w:val="13"/>
                      </w:rPr>
                      <w:t>Magnetite</w:t>
                    </w:r>
                  </w:p>
                  <w:p>
                    <w:pPr>
                      <w:spacing w:before="1"/>
                      <w:ind w:left="19" w:right="0" w:firstLine="0"/>
                      <w:jc w:val="left"/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sz w:val="13"/>
                      </w:rPr>
                      <w:t>Actinolite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"/>
          <w:w w:val="105"/>
          <w:sz w:val="12"/>
        </w:rPr>
        <w:t>8000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2"/>
        <w:rPr>
          <w:rFonts w:ascii="Segoe UI"/>
          <w:sz w:val="17"/>
        </w:rPr>
      </w:pPr>
    </w:p>
    <w:p>
      <w:pPr>
        <w:spacing w:before="107"/>
        <w:ind w:left="979" w:right="0" w:firstLine="0"/>
        <w:jc w:val="left"/>
        <w:rPr>
          <w:rFonts w:ascii="Segoe UI"/>
          <w:sz w:val="12"/>
        </w:rPr>
      </w:pPr>
      <w:r>
        <w:rPr>
          <w:rFonts w:ascii="Segoe UI"/>
          <w:w w:val="105"/>
          <w:sz w:val="12"/>
        </w:rPr>
        <w:t>6000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2"/>
        <w:rPr>
          <w:rFonts w:ascii="Segoe UI"/>
          <w:sz w:val="17"/>
        </w:rPr>
      </w:pPr>
    </w:p>
    <w:p>
      <w:pPr>
        <w:spacing w:before="108"/>
        <w:ind w:left="979" w:right="0" w:firstLine="0"/>
        <w:jc w:val="left"/>
        <w:rPr>
          <w:rFonts w:ascii="Segoe UI"/>
          <w:sz w:val="12"/>
        </w:rPr>
      </w:pPr>
      <w:r>
        <w:rPr/>
        <w:pict>
          <v:shape style="position:absolute;margin-left:274.162415pt;margin-top:8.567988pt;width:18.45pt;height:53.6pt;mso-position-horizontal-relative:page;mso-position-vertical-relative:paragraph;z-index:15784960" type="#_x0000_t202" filled="false" stroked="false">
            <v:textbox inset="0,0,0,0" style="layout-flow:vertical;mso-layout-flow-alt:bottom-to-top">
              <w:txbxContent>
                <w:p>
                  <w:pPr>
                    <w:spacing w:line="290" w:lineRule="auto" w:before="19"/>
                    <w:ind w:left="20" w:right="10" w:firstLine="75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w w:val="105"/>
                      <w:sz w:val="11"/>
                    </w:rPr>
                    <w:t>Actinolite</w:t>
                  </w:r>
                  <w:r>
                    <w:rPr>
                      <w:rFonts w:ascii="Segoe UI"/>
                      <w:spacing w:val="1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Magnetite; Actinolite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0.819397pt;margin-top:-4.071845pt;width:15.6pt;height:53.6pt;mso-position-horizontal-relative:page;mso-position-vertical-relative:paragraph;z-index:15785472" type="#_x0000_t202" filled="false" stroked="false">
            <v:textbox inset="0,0,0,0" style="layout-flow:vertical;mso-layout-flow-alt:bottom-to-top">
              <w:txbxContent>
                <w:p>
                  <w:pPr>
                    <w:spacing w:line="196" w:lineRule="auto" w:before="45"/>
                    <w:ind w:left="57" w:right="11" w:hanging="38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Magnetite; Actinolite</w:t>
                  </w:r>
                  <w:r>
                    <w:rPr>
                      <w:rFonts w:ascii="Segoe UI"/>
                      <w:spacing w:val="-29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w w:val="105"/>
                      <w:sz w:val="11"/>
                    </w:rPr>
                    <w:t>Quartz;</w:t>
                  </w:r>
                  <w:r>
                    <w:rPr>
                      <w:rFonts w:ascii="Segoe UI"/>
                      <w:spacing w:val="-6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w w:val="105"/>
                      <w:sz w:val="11"/>
                    </w:rPr>
                    <w:t>Actinolite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1.994629pt;margin-top:7.306217pt;width:9.6pt;height:45.1pt;mso-position-horizontal-relative:page;mso-position-vertical-relative:paragraph;z-index:15785984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Quartz;</w:t>
                  </w:r>
                  <w:r>
                    <w:rPr>
                      <w:rFonts w:ascii="Segoe UI"/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spacing w:val="-1"/>
                      <w:w w:val="105"/>
                      <w:sz w:val="11"/>
                    </w:rPr>
                    <w:t>Actinolite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6.417999pt;margin-top:10.149468pt;width:9.6pt;height:45.1pt;mso-position-horizontal-relative:page;mso-position-vertical-relative:paragraph;z-index:1578649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Quartz;</w:t>
                  </w:r>
                  <w:r>
                    <w:rPr>
                      <w:rFonts w:ascii="Segoe UI"/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spacing w:val="-1"/>
                      <w:w w:val="105"/>
                      <w:sz w:val="11"/>
                    </w:rPr>
                    <w:t>Actinolite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7.795502pt;margin-top:8.885801pt;width:9.6pt;height:45.1pt;mso-position-horizontal-relative:page;mso-position-vertical-relative:paragraph;z-index:15787008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Quartz;</w:t>
                  </w:r>
                  <w:r>
                    <w:rPr>
                      <w:rFonts w:ascii="Segoe UI"/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spacing w:val="-1"/>
                      <w:w w:val="105"/>
                      <w:sz w:val="11"/>
                    </w:rPr>
                    <w:t>Actinolite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492065pt;margin-top:12.360887pt;width:9.6pt;height:45.1pt;mso-position-horizontal-relative:page;mso-position-vertical-relative:paragraph;z-index:15787520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Quartz;</w:t>
                  </w:r>
                  <w:r>
                    <w:rPr>
                      <w:rFonts w:ascii="Segoe UI"/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spacing w:val="-1"/>
                      <w:w w:val="105"/>
                      <w:sz w:val="11"/>
                    </w:rPr>
                    <w:t>Actinolite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8.243927pt;margin-top:-7.548194pt;width:9.6pt;height:45.1pt;mso-position-horizontal-relative:page;mso-position-vertical-relative:paragraph;z-index:15788032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Quartz;</w:t>
                  </w:r>
                  <w:r>
                    <w:rPr>
                      <w:rFonts w:ascii="Segoe UI"/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spacing w:val="-1"/>
                      <w:w w:val="105"/>
                      <w:sz w:val="11"/>
                    </w:rPr>
                    <w:t>Actinolite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3.210602pt;margin-top:-.593601pt;width:20.65pt;height:53.6pt;mso-position-horizontal-relative:page;mso-position-vertical-relative:paragraph;z-index:15788544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0" w:right="36" w:firstLine="0"/>
                    <w:jc w:val="righ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Quartz;</w:t>
                  </w:r>
                  <w:r>
                    <w:rPr>
                      <w:rFonts w:ascii="Segoe UI"/>
                      <w:spacing w:val="3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Actinolite</w:t>
                  </w:r>
                </w:p>
                <w:p>
                  <w:pPr>
                    <w:spacing w:before="75"/>
                    <w:ind w:left="0" w:right="18" w:firstLine="0"/>
                    <w:jc w:val="righ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Magnetite;</w:t>
                  </w:r>
                  <w:r>
                    <w:rPr>
                      <w:rFonts w:ascii="Segoe UI"/>
                      <w:spacing w:val="-3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Actinolite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75708pt;margin-top:-12.602864pt;width:32.35pt;height:66.6pt;mso-position-horizontal-relative:page;mso-position-vertical-relative:paragraph;z-index:1578905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449" w:right="0" w:firstLine="0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Quartz;</w:t>
                  </w:r>
                  <w:r>
                    <w:rPr>
                      <w:rFonts w:ascii="Segoe UI"/>
                      <w:spacing w:val="-4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spacing w:val="-1"/>
                      <w:w w:val="105"/>
                      <w:sz w:val="11"/>
                    </w:rPr>
                    <w:t>Actinolite</w:t>
                  </w:r>
                </w:p>
                <w:p>
                  <w:pPr>
                    <w:pStyle w:val="BodyText"/>
                    <w:spacing w:before="7"/>
                    <w:rPr>
                      <w:rFonts w:ascii="Segoe UI"/>
                      <w:sz w:val="9"/>
                    </w:rPr>
                  </w:pPr>
                </w:p>
                <w:p>
                  <w:pPr>
                    <w:spacing w:line="290" w:lineRule="auto" w:before="0"/>
                    <w:ind w:left="20" w:right="150" w:firstLine="120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2"/>
                      <w:w w:val="105"/>
                      <w:sz w:val="11"/>
                    </w:rPr>
                    <w:t>Magnetite; Actinolite</w:t>
                  </w:r>
                  <w:r>
                    <w:rPr>
                      <w:rFonts w:ascii="Segoe UI"/>
                      <w:spacing w:val="-29"/>
                      <w:w w:val="105"/>
                      <w:sz w:val="11"/>
                    </w:rPr>
                    <w:t> </w:t>
                  </w:r>
                  <w:r>
                    <w:rPr>
                      <w:rFonts w:ascii="Segoe UI"/>
                      <w:w w:val="105"/>
                      <w:sz w:val="11"/>
                    </w:rPr>
                    <w:t>Actinolite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0.840576pt;margin-top:-5.649534pt;width:12.75pt;height:46.35pt;mso-position-horizontal-relative:page;mso-position-vertical-relative:paragraph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61"/>
                      <w:w w:val="103"/>
                      <w:sz w:val="11"/>
                    </w:rPr>
                    <w:t>Q</w:t>
                  </w:r>
                  <w:r>
                    <w:rPr>
                      <w:rFonts w:ascii="Segoe UI"/>
                      <w:spacing w:val="-23"/>
                      <w:w w:val="103"/>
                      <w:position w:val="-5"/>
                      <w:sz w:val="11"/>
                    </w:rPr>
                    <w:t>Q</w:t>
                  </w:r>
                  <w:r>
                    <w:rPr>
                      <w:rFonts w:ascii="Segoe UI"/>
                      <w:spacing w:val="-40"/>
                      <w:w w:val="103"/>
                      <w:sz w:val="11"/>
                    </w:rPr>
                    <w:t>u</w:t>
                  </w:r>
                  <w:r>
                    <w:rPr>
                      <w:rFonts w:ascii="Segoe UI"/>
                      <w:spacing w:val="-27"/>
                      <w:w w:val="103"/>
                      <w:position w:val="-5"/>
                      <w:sz w:val="11"/>
                    </w:rPr>
                    <w:t>u</w:t>
                  </w:r>
                  <w:r>
                    <w:rPr>
                      <w:rFonts w:ascii="Segoe UI"/>
                      <w:spacing w:val="-33"/>
                      <w:w w:val="103"/>
                      <w:sz w:val="11"/>
                    </w:rPr>
                    <w:t>a</w:t>
                  </w:r>
                  <w:r>
                    <w:rPr>
                      <w:rFonts w:ascii="Segoe UI"/>
                      <w:spacing w:val="-27"/>
                      <w:w w:val="103"/>
                      <w:position w:val="-5"/>
                      <w:sz w:val="11"/>
                    </w:rPr>
                    <w:t>a</w:t>
                  </w:r>
                  <w:r>
                    <w:rPr>
                      <w:rFonts w:ascii="Segoe UI"/>
                      <w:spacing w:val="-15"/>
                      <w:w w:val="103"/>
                      <w:sz w:val="11"/>
                    </w:rPr>
                    <w:t>r</w:t>
                  </w:r>
                  <w:r>
                    <w:rPr>
                      <w:rFonts w:ascii="Segoe UI"/>
                      <w:spacing w:val="-27"/>
                      <w:w w:val="103"/>
                      <w:position w:val="-5"/>
                      <w:sz w:val="11"/>
                    </w:rPr>
                    <w:t>r</w:t>
                  </w:r>
                  <w:r>
                    <w:rPr>
                      <w:rFonts w:ascii="Segoe UI"/>
                      <w:spacing w:val="-14"/>
                      <w:w w:val="103"/>
                      <w:sz w:val="11"/>
                    </w:rPr>
                    <w:t>t</w:t>
                  </w:r>
                  <w:r>
                    <w:rPr>
                      <w:rFonts w:ascii="Segoe UI"/>
                      <w:spacing w:val="-26"/>
                      <w:w w:val="103"/>
                      <w:position w:val="-5"/>
                      <w:sz w:val="11"/>
                    </w:rPr>
                    <w:t>t</w:t>
                  </w:r>
                  <w:r>
                    <w:rPr>
                      <w:rFonts w:ascii="Segoe UI"/>
                      <w:spacing w:val="-27"/>
                      <w:w w:val="103"/>
                      <w:sz w:val="11"/>
                    </w:rPr>
                    <w:t>z</w:t>
                  </w:r>
                  <w:r>
                    <w:rPr>
                      <w:rFonts w:ascii="Segoe UI"/>
                      <w:spacing w:val="-27"/>
                      <w:w w:val="103"/>
                      <w:position w:val="-5"/>
                      <w:sz w:val="11"/>
                    </w:rPr>
                    <w:t>z</w:t>
                  </w:r>
                  <w:r>
                    <w:rPr>
                      <w:rFonts w:ascii="Segoe UI"/>
                      <w:w w:val="103"/>
                      <w:sz w:val="11"/>
                    </w:rPr>
                    <w:t>;</w:t>
                  </w:r>
                  <w:r>
                    <w:rPr>
                      <w:rFonts w:ascii="Segoe UI"/>
                      <w:spacing w:val="6"/>
                      <w:w w:val="103"/>
                      <w:position w:val="-5"/>
                      <w:sz w:val="11"/>
                    </w:rPr>
                    <w:t>;</w:t>
                  </w:r>
                  <w:r>
                    <w:rPr>
                      <w:rFonts w:ascii="Segoe UI"/>
                      <w:spacing w:val="-49"/>
                      <w:w w:val="103"/>
                      <w:sz w:val="11"/>
                    </w:rPr>
                    <w:t>A</w:t>
                  </w:r>
                  <w:r>
                    <w:rPr>
                      <w:rFonts w:ascii="Segoe UI"/>
                      <w:spacing w:val="-23"/>
                      <w:w w:val="103"/>
                      <w:position w:val="-5"/>
                      <w:sz w:val="11"/>
                    </w:rPr>
                    <w:t>A</w:t>
                  </w:r>
                  <w:r>
                    <w:rPr>
                      <w:rFonts w:ascii="Segoe UI"/>
                      <w:spacing w:val="-28"/>
                      <w:w w:val="103"/>
                      <w:sz w:val="11"/>
                    </w:rPr>
                    <w:t>c</w:t>
                  </w:r>
                  <w:r>
                    <w:rPr>
                      <w:rFonts w:ascii="Segoe UI"/>
                      <w:spacing w:val="-28"/>
                      <w:w w:val="103"/>
                      <w:position w:val="-5"/>
                      <w:sz w:val="11"/>
                    </w:rPr>
                    <w:t>c</w:t>
                  </w:r>
                  <w:r>
                    <w:rPr>
                      <w:rFonts w:ascii="Segoe UI"/>
                      <w:spacing w:val="-14"/>
                      <w:w w:val="103"/>
                      <w:sz w:val="11"/>
                    </w:rPr>
                    <w:t>t</w:t>
                  </w:r>
                  <w:r>
                    <w:rPr>
                      <w:rFonts w:ascii="Segoe UI"/>
                      <w:spacing w:val="-26"/>
                      <w:w w:val="103"/>
                      <w:position w:val="-5"/>
                      <w:sz w:val="11"/>
                    </w:rPr>
                    <w:t>t</w:t>
                  </w:r>
                  <w:r>
                    <w:rPr>
                      <w:rFonts w:ascii="Segoe UI"/>
                      <w:spacing w:val="-3"/>
                      <w:w w:val="103"/>
                      <w:sz w:val="11"/>
                    </w:rPr>
                    <w:t>i</w:t>
                  </w:r>
                  <w:r>
                    <w:rPr>
                      <w:rFonts w:ascii="Segoe UI"/>
                      <w:spacing w:val="-65"/>
                      <w:w w:val="103"/>
                      <w:sz w:val="11"/>
                    </w:rPr>
                    <w:t>n</w:t>
                  </w:r>
                  <w:r>
                    <w:rPr>
                      <w:rFonts w:ascii="Segoe UI"/>
                      <w:spacing w:val="-3"/>
                      <w:w w:val="103"/>
                      <w:position w:val="-5"/>
                      <w:sz w:val="11"/>
                    </w:rPr>
                    <w:t>i</w:t>
                  </w:r>
                  <w:r>
                    <w:rPr>
                      <w:rFonts w:ascii="Segoe UI"/>
                      <w:spacing w:val="-27"/>
                      <w:w w:val="103"/>
                      <w:position w:val="-5"/>
                      <w:sz w:val="11"/>
                    </w:rPr>
                    <w:t>n</w:t>
                  </w:r>
                  <w:r>
                    <w:rPr>
                      <w:rFonts w:ascii="Segoe UI"/>
                      <w:spacing w:val="-42"/>
                      <w:w w:val="103"/>
                      <w:sz w:val="11"/>
                    </w:rPr>
                    <w:t>o</w:t>
                  </w:r>
                  <w:r>
                    <w:rPr>
                      <w:rFonts w:ascii="Segoe UI"/>
                      <w:spacing w:val="-23"/>
                      <w:w w:val="103"/>
                      <w:position w:val="-5"/>
                      <w:sz w:val="11"/>
                    </w:rPr>
                    <w:t>o</w:t>
                  </w:r>
                  <w:r>
                    <w:rPr>
                      <w:rFonts w:ascii="Segoe UI"/>
                      <w:spacing w:val="-3"/>
                      <w:w w:val="103"/>
                      <w:sz w:val="11"/>
                    </w:rPr>
                    <w:t>l</w:t>
                  </w:r>
                  <w:r>
                    <w:rPr>
                      <w:rFonts w:ascii="Segoe UI"/>
                      <w:spacing w:val="-28"/>
                      <w:w w:val="103"/>
                      <w:sz w:val="11"/>
                    </w:rPr>
                    <w:t>i</w:t>
                  </w:r>
                  <w:r>
                    <w:rPr>
                      <w:rFonts w:ascii="Segoe UI"/>
                      <w:spacing w:val="-3"/>
                      <w:w w:val="103"/>
                      <w:position w:val="-5"/>
                      <w:sz w:val="11"/>
                    </w:rPr>
                    <w:t>l</w:t>
                  </w:r>
                  <w:r>
                    <w:rPr>
                      <w:rFonts w:ascii="Segoe UI"/>
                      <w:spacing w:val="-39"/>
                      <w:w w:val="103"/>
                      <w:sz w:val="11"/>
                    </w:rPr>
                    <w:t>t</w:t>
                  </w:r>
                  <w:r>
                    <w:rPr>
                      <w:rFonts w:ascii="Segoe UI"/>
                      <w:spacing w:val="-3"/>
                      <w:w w:val="103"/>
                      <w:position w:val="-5"/>
                      <w:sz w:val="11"/>
                    </w:rPr>
                    <w:t>i</w:t>
                  </w:r>
                  <w:r>
                    <w:rPr>
                      <w:rFonts w:ascii="Segoe UI"/>
                      <w:spacing w:val="-26"/>
                      <w:w w:val="103"/>
                      <w:position w:val="-5"/>
                      <w:sz w:val="11"/>
                    </w:rPr>
                    <w:t>t</w:t>
                  </w:r>
                  <w:r>
                    <w:rPr>
                      <w:rFonts w:ascii="Segoe UI"/>
                      <w:spacing w:val="-35"/>
                      <w:w w:val="103"/>
                      <w:sz w:val="11"/>
                    </w:rPr>
                    <w:t>e</w:t>
                  </w:r>
                  <w:r>
                    <w:rPr>
                      <w:rFonts w:ascii="Segoe UI"/>
                      <w:w w:val="103"/>
                      <w:position w:val="-5"/>
                      <w:sz w:val="11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rFonts w:ascii="Segoe UI"/>
          <w:w w:val="105"/>
          <w:sz w:val="12"/>
        </w:rPr>
        <w:t>4000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5"/>
        <w:rPr>
          <w:rFonts w:ascii="Segoe UI"/>
          <w:sz w:val="17"/>
        </w:rPr>
      </w:pPr>
    </w:p>
    <w:p>
      <w:pPr>
        <w:spacing w:before="107"/>
        <w:ind w:left="979" w:right="0" w:firstLine="0"/>
        <w:jc w:val="left"/>
        <w:rPr>
          <w:rFonts w:ascii="Segoe UI"/>
          <w:sz w:val="12"/>
        </w:rPr>
      </w:pPr>
      <w:r>
        <w:rPr/>
        <w:pict>
          <v:shape style="position:absolute;margin-left:179.670044pt;margin-top:-1.611022pt;width:9.6pt;height:25.5pt;mso-position-horizontal-relative:page;mso-position-vertical-relative:paragraph;z-index:15783424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spacing w:val="-1"/>
                      <w:w w:val="105"/>
                      <w:sz w:val="11"/>
                    </w:rPr>
                    <w:t>Actinolite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4.342728pt;margin-top:-10.067758pt;width:9.6pt;height:18.8pt;mso-position-horizontal-relative:page;mso-position-vertical-relative:paragraph;z-index:15783936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Segoe UI"/>
                      <w:sz w:val="11"/>
                    </w:rPr>
                  </w:pPr>
                  <w:r>
                    <w:rPr>
                      <w:rFonts w:ascii="Segoe UI"/>
                      <w:w w:val="105"/>
                      <w:sz w:val="11"/>
                    </w:rPr>
                    <w:t>Quartz</w:t>
                  </w:r>
                </w:p>
              </w:txbxContent>
            </v:textbox>
            <w10:wrap type="none"/>
          </v:shape>
        </w:pict>
      </w:r>
      <w:r>
        <w:rPr>
          <w:rFonts w:ascii="Segoe UI"/>
          <w:w w:val="105"/>
          <w:sz w:val="12"/>
        </w:rPr>
        <w:t>2000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13"/>
        <w:rPr>
          <w:rFonts w:ascii="Segoe UI"/>
          <w:sz w:val="17"/>
        </w:rPr>
      </w:pPr>
    </w:p>
    <w:p>
      <w:pPr>
        <w:spacing w:before="107"/>
        <w:ind w:left="0" w:right="7762" w:firstLine="0"/>
        <w:jc w:val="center"/>
        <w:rPr>
          <w:rFonts w:ascii="Segoe UI"/>
          <w:sz w:val="12"/>
        </w:rPr>
      </w:pPr>
      <w:r>
        <w:rPr>
          <w:rFonts w:ascii="Segoe UI"/>
          <w:w w:val="105"/>
          <w:sz w:val="12"/>
        </w:rPr>
        <w:t>0</w:t>
      </w:r>
    </w:p>
    <w:p>
      <w:pPr>
        <w:tabs>
          <w:tab w:pos="1199" w:val="left" w:leader="none"/>
          <w:tab w:pos="2254" w:val="left" w:leader="none"/>
          <w:tab w:pos="3310" w:val="left" w:leader="none"/>
          <w:tab w:pos="4359" w:val="left" w:leader="none"/>
          <w:tab w:pos="5415" w:val="left" w:leader="none"/>
          <w:tab w:pos="6464" w:val="left" w:leader="none"/>
        </w:tabs>
        <w:spacing w:before="42"/>
        <w:ind w:left="150" w:right="0" w:firstLine="0"/>
        <w:jc w:val="center"/>
        <w:rPr>
          <w:rFonts w:ascii="Segoe UI"/>
          <w:sz w:val="12"/>
        </w:rPr>
      </w:pPr>
      <w:r>
        <w:rPr>
          <w:rFonts w:ascii="Segoe UI"/>
          <w:w w:val="105"/>
          <w:sz w:val="12"/>
        </w:rPr>
        <w:t>10</w:t>
        <w:tab/>
        <w:t>20</w:t>
        <w:tab/>
        <w:t>30</w:t>
        <w:tab/>
        <w:t>40</w:t>
        <w:tab/>
        <w:t>50</w:t>
        <w:tab/>
        <w:t>60</w:t>
        <w:tab/>
        <w:t>70</w:t>
      </w:r>
    </w:p>
    <w:p>
      <w:pPr>
        <w:spacing w:before="43"/>
        <w:ind w:left="645" w:right="180" w:firstLine="0"/>
        <w:jc w:val="center"/>
        <w:rPr>
          <w:rFonts w:ascii="Segoe UI" w:hAnsi="Segoe UI"/>
          <w:sz w:val="12"/>
        </w:rPr>
      </w:pPr>
      <w:r>
        <w:rPr>
          <w:rFonts w:ascii="Segoe UI" w:hAnsi="Segoe UI"/>
          <w:spacing w:val="-1"/>
          <w:w w:val="105"/>
          <w:sz w:val="12"/>
        </w:rPr>
        <w:t>Position</w:t>
      </w:r>
      <w:r>
        <w:rPr>
          <w:rFonts w:ascii="Segoe UI" w:hAnsi="Segoe UI"/>
          <w:spacing w:val="-8"/>
          <w:w w:val="105"/>
          <w:sz w:val="12"/>
        </w:rPr>
        <w:t> </w:t>
      </w:r>
      <w:r>
        <w:rPr>
          <w:rFonts w:ascii="Segoe UI" w:hAnsi="Segoe UI"/>
          <w:w w:val="105"/>
          <w:sz w:val="12"/>
        </w:rPr>
        <w:t>[°2Theta]</w:t>
      </w:r>
      <w:r>
        <w:rPr>
          <w:rFonts w:ascii="Segoe UI" w:hAnsi="Segoe UI"/>
          <w:spacing w:val="-5"/>
          <w:w w:val="105"/>
          <w:sz w:val="12"/>
        </w:rPr>
        <w:t> </w:t>
      </w:r>
      <w:r>
        <w:rPr>
          <w:rFonts w:ascii="Segoe UI" w:hAnsi="Segoe UI"/>
          <w:w w:val="105"/>
          <w:sz w:val="12"/>
        </w:rPr>
        <w:t>(Copper</w:t>
      </w:r>
      <w:r>
        <w:rPr>
          <w:rFonts w:ascii="Segoe UI" w:hAnsi="Segoe UI"/>
          <w:spacing w:val="-4"/>
          <w:w w:val="105"/>
          <w:sz w:val="12"/>
        </w:rPr>
        <w:t> </w:t>
      </w:r>
      <w:r>
        <w:rPr>
          <w:rFonts w:ascii="Segoe UI" w:hAnsi="Segoe UI"/>
          <w:w w:val="105"/>
          <w:sz w:val="12"/>
        </w:rPr>
        <w:t>(Cu))</w:t>
      </w:r>
    </w:p>
    <w:p>
      <w:pPr>
        <w:pStyle w:val="BodyText"/>
        <w:rPr>
          <w:rFonts w:ascii="Segoe UI"/>
          <w:sz w:val="20"/>
        </w:rPr>
      </w:pPr>
    </w:p>
    <w:p>
      <w:pPr>
        <w:pStyle w:val="BodyText"/>
        <w:spacing w:before="8"/>
        <w:rPr>
          <w:rFonts w:ascii="Segoe UI"/>
          <w:sz w:val="18"/>
        </w:rPr>
      </w:pPr>
    </w:p>
    <w:p>
      <w:pPr>
        <w:spacing w:before="0"/>
        <w:ind w:left="388" w:right="0" w:firstLine="0"/>
        <w:jc w:val="left"/>
        <w:rPr>
          <w:sz w:val="23"/>
        </w:rPr>
      </w:pPr>
      <w:r>
        <w:rPr>
          <w:b/>
          <w:w w:val="105"/>
          <w:sz w:val="23"/>
        </w:rPr>
        <w:t>Peak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List:</w:t>
      </w:r>
      <w:r>
        <w:rPr>
          <w:b/>
          <w:spacing w:val="-1"/>
          <w:w w:val="105"/>
          <w:sz w:val="23"/>
        </w:rPr>
        <w:t> </w:t>
      </w:r>
      <w:r>
        <w:rPr>
          <w:w w:val="105"/>
          <w:sz w:val="23"/>
        </w:rPr>
        <w:t>(Bookmark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3)</w:t>
      </w: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596"/>
        <w:gridCol w:w="2039"/>
        <w:gridCol w:w="1718"/>
        <w:gridCol w:w="1382"/>
      </w:tblGrid>
      <w:tr>
        <w:trPr>
          <w:trHeight w:val="763" w:hRule="atLeast"/>
        </w:trPr>
        <w:tc>
          <w:tcPr>
            <w:tcW w:w="14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138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Pos.</w:t>
            </w:r>
            <w:r>
              <w:rPr>
                <w:b/>
                <w:spacing w:val="-12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[°2Th.]</w:t>
            </w:r>
          </w:p>
        </w:tc>
        <w:tc>
          <w:tcPr>
            <w:tcW w:w="15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30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Height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[cts]</w:t>
            </w:r>
          </w:p>
        </w:tc>
        <w:tc>
          <w:tcPr>
            <w:tcW w:w="20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auto" w:before="15"/>
              <w:ind w:left="564" w:right="460" w:hanging="282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FWHM Left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[°2Th.]</w:t>
            </w:r>
          </w:p>
        </w:tc>
        <w:tc>
          <w:tcPr>
            <w:tcW w:w="17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23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d-spacing</w:t>
            </w:r>
            <w:r>
              <w:rPr>
                <w:b/>
                <w:spacing w:val="-9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[Å]</w:t>
            </w:r>
          </w:p>
        </w:tc>
        <w:tc>
          <w:tcPr>
            <w:tcW w:w="13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8" w:lineRule="auto" w:before="15"/>
              <w:ind w:left="423" w:right="323" w:hanging="209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Rel. </w:t>
            </w:r>
            <w:r>
              <w:rPr>
                <w:b/>
                <w:spacing w:val="-1"/>
                <w:w w:val="105"/>
                <w:sz w:val="23"/>
              </w:rPr>
              <w:t>Int.</w:t>
            </w:r>
            <w:r>
              <w:rPr>
                <w:b/>
                <w:spacing w:val="-58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[%]</w:t>
            </w:r>
          </w:p>
        </w:tc>
      </w:tr>
      <w:tr>
        <w:trPr>
          <w:trHeight w:val="365" w:hRule="atLeast"/>
        </w:trPr>
        <w:tc>
          <w:tcPr>
            <w:tcW w:w="14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1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4.1609</w:t>
            </w:r>
          </w:p>
        </w:tc>
        <w:tc>
          <w:tcPr>
            <w:tcW w:w="15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579.24</w:t>
            </w:r>
          </w:p>
        </w:tc>
        <w:tc>
          <w:tcPr>
            <w:tcW w:w="20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1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0.3070</w:t>
            </w:r>
          </w:p>
        </w:tc>
        <w:tc>
          <w:tcPr>
            <w:tcW w:w="17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2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21.23648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7.57</w:t>
            </w:r>
          </w:p>
        </w:tc>
      </w:tr>
      <w:tr>
        <w:trPr>
          <w:trHeight w:val="460" w:hRule="atLeast"/>
        </w:trPr>
        <w:tc>
          <w:tcPr>
            <w:tcW w:w="1464" w:type="dxa"/>
          </w:tcPr>
          <w:p>
            <w:pPr>
              <w:pStyle w:val="TableParagraph"/>
              <w:spacing w:before="96"/>
              <w:ind w:right="1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10.5256</w:t>
            </w:r>
          </w:p>
        </w:tc>
        <w:tc>
          <w:tcPr>
            <w:tcW w:w="1596" w:type="dxa"/>
          </w:tcPr>
          <w:p>
            <w:pPr>
              <w:pStyle w:val="TableParagraph"/>
              <w:spacing w:before="96"/>
              <w:ind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426.81</w:t>
            </w:r>
          </w:p>
        </w:tc>
        <w:tc>
          <w:tcPr>
            <w:tcW w:w="2039" w:type="dxa"/>
          </w:tcPr>
          <w:p>
            <w:pPr>
              <w:pStyle w:val="TableParagraph"/>
              <w:spacing w:before="96"/>
              <w:ind w:right="1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0.0768</w:t>
            </w:r>
          </w:p>
        </w:tc>
        <w:tc>
          <w:tcPr>
            <w:tcW w:w="1718" w:type="dxa"/>
          </w:tcPr>
          <w:p>
            <w:pPr>
              <w:pStyle w:val="TableParagraph"/>
              <w:spacing w:before="96"/>
              <w:ind w:right="21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8.40497</w:t>
            </w:r>
          </w:p>
        </w:tc>
        <w:tc>
          <w:tcPr>
            <w:tcW w:w="1382" w:type="dxa"/>
          </w:tcPr>
          <w:p>
            <w:pPr>
              <w:pStyle w:val="TableParagraph"/>
              <w:spacing w:before="96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5.58</w:t>
            </w:r>
          </w:p>
        </w:tc>
      </w:tr>
      <w:tr>
        <w:trPr>
          <w:trHeight w:val="457" w:hRule="atLeast"/>
        </w:trPr>
        <w:tc>
          <w:tcPr>
            <w:tcW w:w="1464" w:type="dxa"/>
          </w:tcPr>
          <w:p>
            <w:pPr>
              <w:pStyle w:val="TableParagraph"/>
              <w:spacing w:before="96"/>
              <w:ind w:right="1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20.9101</w:t>
            </w:r>
          </w:p>
        </w:tc>
        <w:tc>
          <w:tcPr>
            <w:tcW w:w="1596" w:type="dxa"/>
          </w:tcPr>
          <w:p>
            <w:pPr>
              <w:pStyle w:val="TableParagraph"/>
              <w:spacing w:before="96"/>
              <w:ind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1071.12</w:t>
            </w:r>
          </w:p>
        </w:tc>
        <w:tc>
          <w:tcPr>
            <w:tcW w:w="2039" w:type="dxa"/>
          </w:tcPr>
          <w:p>
            <w:pPr>
              <w:pStyle w:val="TableParagraph"/>
              <w:spacing w:before="96"/>
              <w:ind w:right="1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0.1023</w:t>
            </w:r>
          </w:p>
        </w:tc>
        <w:tc>
          <w:tcPr>
            <w:tcW w:w="1718" w:type="dxa"/>
          </w:tcPr>
          <w:p>
            <w:pPr>
              <w:pStyle w:val="TableParagraph"/>
              <w:spacing w:before="96"/>
              <w:ind w:right="21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4.24842</w:t>
            </w:r>
          </w:p>
        </w:tc>
        <w:tc>
          <w:tcPr>
            <w:tcW w:w="1382" w:type="dxa"/>
          </w:tcPr>
          <w:p>
            <w:pPr>
              <w:pStyle w:val="TableParagraph"/>
              <w:spacing w:before="96"/>
              <w:ind w:right="1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13.99</w:t>
            </w:r>
          </w:p>
        </w:tc>
      </w:tr>
      <w:tr>
        <w:trPr>
          <w:trHeight w:val="408" w:hRule="atLeast"/>
        </w:trPr>
        <w:tc>
          <w:tcPr>
            <w:tcW w:w="1464" w:type="dxa"/>
          </w:tcPr>
          <w:p>
            <w:pPr>
              <w:pStyle w:val="TableParagraph"/>
              <w:spacing w:before="92"/>
              <w:ind w:right="10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26.6877</w:t>
            </w:r>
          </w:p>
        </w:tc>
        <w:tc>
          <w:tcPr>
            <w:tcW w:w="1596" w:type="dxa"/>
          </w:tcPr>
          <w:p>
            <w:pPr>
              <w:pStyle w:val="TableParagraph"/>
              <w:spacing w:before="92"/>
              <w:ind w:right="28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7654.24</w:t>
            </w:r>
          </w:p>
        </w:tc>
        <w:tc>
          <w:tcPr>
            <w:tcW w:w="2039" w:type="dxa"/>
          </w:tcPr>
          <w:p>
            <w:pPr>
              <w:pStyle w:val="TableParagraph"/>
              <w:spacing w:before="92"/>
              <w:ind w:right="1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0.1023</w:t>
            </w:r>
          </w:p>
        </w:tc>
        <w:tc>
          <w:tcPr>
            <w:tcW w:w="1718" w:type="dxa"/>
          </w:tcPr>
          <w:p>
            <w:pPr>
              <w:pStyle w:val="TableParagraph"/>
              <w:spacing w:before="92"/>
              <w:ind w:right="21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3.34037</w:t>
            </w:r>
          </w:p>
        </w:tc>
        <w:tc>
          <w:tcPr>
            <w:tcW w:w="1382" w:type="dxa"/>
          </w:tcPr>
          <w:p>
            <w:pPr>
              <w:pStyle w:val="TableParagraph"/>
              <w:spacing w:before="92"/>
              <w:ind w:right="1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100.00</w:t>
            </w:r>
          </w:p>
        </w:tc>
      </w:tr>
    </w:tbl>
    <w:p>
      <w:pPr>
        <w:pStyle w:val="BodyText"/>
        <w:spacing w:before="8"/>
        <w:rPr>
          <w:sz w:val="9"/>
        </w:rPr>
      </w:pPr>
      <w:r>
        <w:rPr/>
        <w:pict>
          <v:rect style="position:absolute;margin-left:166.419998pt;margin-top:7.532284pt;width:71.688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47.980011pt;margin-top:7.532284pt;width:81.048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9"/>
        </w:rPr>
        <w:sectPr>
          <w:pgSz w:w="11910" w:h="16850"/>
          <w:pgMar w:header="0" w:footer="1012" w:top="1340" w:bottom="1200" w:left="1600" w:right="100"/>
        </w:sect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3"/>
        <w:gridCol w:w="1873"/>
        <w:gridCol w:w="1855"/>
        <w:gridCol w:w="1668"/>
        <w:gridCol w:w="1127"/>
      </w:tblGrid>
      <w:tr>
        <w:trPr>
          <w:trHeight w:val="369" w:hRule="atLeast"/>
        </w:trPr>
        <w:tc>
          <w:tcPr>
            <w:tcW w:w="16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28.5236</w:t>
            </w:r>
          </w:p>
        </w:tc>
        <w:tc>
          <w:tcPr>
            <w:tcW w:w="18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381.23</w:t>
            </w:r>
          </w:p>
        </w:tc>
        <w:tc>
          <w:tcPr>
            <w:tcW w:w="18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0.1023</w:t>
            </w:r>
          </w:p>
        </w:tc>
        <w:tc>
          <w:tcPr>
            <w:tcW w:w="16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3.12941</w:t>
            </w:r>
          </w:p>
        </w:tc>
        <w:tc>
          <w:tcPr>
            <w:tcW w:w="1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4.98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2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29.2482</w:t>
            </w:r>
          </w:p>
        </w:tc>
        <w:tc>
          <w:tcPr>
            <w:tcW w:w="1873" w:type="dxa"/>
          </w:tcPr>
          <w:p>
            <w:pPr>
              <w:pStyle w:val="TableParagraph"/>
              <w:spacing w:before="92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319.34</w:t>
            </w:r>
          </w:p>
        </w:tc>
        <w:tc>
          <w:tcPr>
            <w:tcW w:w="1855" w:type="dxa"/>
          </w:tcPr>
          <w:p>
            <w:pPr>
              <w:pStyle w:val="TableParagraph"/>
              <w:spacing w:before="92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0.1535</w:t>
            </w:r>
          </w:p>
        </w:tc>
        <w:tc>
          <w:tcPr>
            <w:tcW w:w="1668" w:type="dxa"/>
          </w:tcPr>
          <w:p>
            <w:pPr>
              <w:pStyle w:val="TableParagraph"/>
              <w:spacing w:before="92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3.05350</w:t>
            </w:r>
          </w:p>
        </w:tc>
        <w:tc>
          <w:tcPr>
            <w:tcW w:w="1127" w:type="dxa"/>
          </w:tcPr>
          <w:p>
            <w:pPr>
              <w:pStyle w:val="TableParagraph"/>
              <w:spacing w:before="92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4.17</w:t>
            </w:r>
          </w:p>
        </w:tc>
      </w:tr>
      <w:tr>
        <w:trPr>
          <w:trHeight w:val="460" w:hRule="atLeast"/>
        </w:trPr>
        <w:tc>
          <w:tcPr>
            <w:tcW w:w="1683" w:type="dxa"/>
          </w:tcPr>
          <w:p>
            <w:pPr>
              <w:pStyle w:val="TableParagraph"/>
              <w:spacing w:before="96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30.1546</w:t>
            </w:r>
          </w:p>
        </w:tc>
        <w:tc>
          <w:tcPr>
            <w:tcW w:w="1873" w:type="dxa"/>
          </w:tcPr>
          <w:p>
            <w:pPr>
              <w:pStyle w:val="TableParagraph"/>
              <w:spacing w:before="96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187.76</w:t>
            </w:r>
          </w:p>
        </w:tc>
        <w:tc>
          <w:tcPr>
            <w:tcW w:w="1855" w:type="dxa"/>
          </w:tcPr>
          <w:p>
            <w:pPr>
              <w:pStyle w:val="TableParagraph"/>
              <w:spacing w:before="96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0.3070</w:t>
            </w:r>
          </w:p>
        </w:tc>
        <w:tc>
          <w:tcPr>
            <w:tcW w:w="1668" w:type="dxa"/>
          </w:tcPr>
          <w:p>
            <w:pPr>
              <w:pStyle w:val="TableParagraph"/>
              <w:spacing w:before="96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2.96376</w:t>
            </w:r>
          </w:p>
        </w:tc>
        <w:tc>
          <w:tcPr>
            <w:tcW w:w="1127" w:type="dxa"/>
          </w:tcPr>
          <w:p>
            <w:pPr>
              <w:pStyle w:val="TableParagraph"/>
              <w:spacing w:before="96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2.45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6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33.1655</w:t>
            </w:r>
          </w:p>
        </w:tc>
        <w:tc>
          <w:tcPr>
            <w:tcW w:w="1873" w:type="dxa"/>
          </w:tcPr>
          <w:p>
            <w:pPr>
              <w:pStyle w:val="TableParagraph"/>
              <w:spacing w:before="96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179.70</w:t>
            </w:r>
          </w:p>
        </w:tc>
        <w:tc>
          <w:tcPr>
            <w:tcW w:w="1855" w:type="dxa"/>
          </w:tcPr>
          <w:p>
            <w:pPr>
              <w:pStyle w:val="TableParagraph"/>
              <w:spacing w:before="96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0.3070</w:t>
            </w:r>
          </w:p>
        </w:tc>
        <w:tc>
          <w:tcPr>
            <w:tcW w:w="1668" w:type="dxa"/>
          </w:tcPr>
          <w:p>
            <w:pPr>
              <w:pStyle w:val="TableParagraph"/>
              <w:spacing w:before="96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2.70126</w:t>
            </w:r>
          </w:p>
        </w:tc>
        <w:tc>
          <w:tcPr>
            <w:tcW w:w="1127" w:type="dxa"/>
          </w:tcPr>
          <w:p>
            <w:pPr>
              <w:pStyle w:val="TableParagraph"/>
              <w:spacing w:before="96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2.35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2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35.4696</w:t>
            </w:r>
          </w:p>
        </w:tc>
        <w:tc>
          <w:tcPr>
            <w:tcW w:w="1873" w:type="dxa"/>
          </w:tcPr>
          <w:p>
            <w:pPr>
              <w:pStyle w:val="TableParagraph"/>
              <w:spacing w:before="92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765.02</w:t>
            </w:r>
          </w:p>
        </w:tc>
        <w:tc>
          <w:tcPr>
            <w:tcW w:w="1855" w:type="dxa"/>
          </w:tcPr>
          <w:p>
            <w:pPr>
              <w:pStyle w:val="TableParagraph"/>
              <w:spacing w:before="92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0.1279</w:t>
            </w:r>
          </w:p>
        </w:tc>
        <w:tc>
          <w:tcPr>
            <w:tcW w:w="1668" w:type="dxa"/>
          </w:tcPr>
          <w:p>
            <w:pPr>
              <w:pStyle w:val="TableParagraph"/>
              <w:spacing w:before="92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2.53089</w:t>
            </w:r>
          </w:p>
        </w:tc>
        <w:tc>
          <w:tcPr>
            <w:tcW w:w="1127" w:type="dxa"/>
          </w:tcPr>
          <w:p>
            <w:pPr>
              <w:pStyle w:val="TableParagraph"/>
              <w:spacing w:before="92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9.99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6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36.5837</w:t>
            </w:r>
          </w:p>
        </w:tc>
        <w:tc>
          <w:tcPr>
            <w:tcW w:w="1873" w:type="dxa"/>
          </w:tcPr>
          <w:p>
            <w:pPr>
              <w:pStyle w:val="TableParagraph"/>
              <w:spacing w:before="96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873.50</w:t>
            </w:r>
          </w:p>
        </w:tc>
        <w:tc>
          <w:tcPr>
            <w:tcW w:w="1855" w:type="dxa"/>
          </w:tcPr>
          <w:p>
            <w:pPr>
              <w:pStyle w:val="TableParagraph"/>
              <w:spacing w:before="96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0.0768</w:t>
            </w:r>
          </w:p>
        </w:tc>
        <w:tc>
          <w:tcPr>
            <w:tcW w:w="1668" w:type="dxa"/>
          </w:tcPr>
          <w:p>
            <w:pPr>
              <w:pStyle w:val="TableParagraph"/>
              <w:spacing w:before="96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2.45633</w:t>
            </w:r>
          </w:p>
        </w:tc>
        <w:tc>
          <w:tcPr>
            <w:tcW w:w="1127" w:type="dxa"/>
          </w:tcPr>
          <w:p>
            <w:pPr>
              <w:pStyle w:val="TableParagraph"/>
              <w:spacing w:before="96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11.41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2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39.4990</w:t>
            </w:r>
          </w:p>
        </w:tc>
        <w:tc>
          <w:tcPr>
            <w:tcW w:w="1873" w:type="dxa"/>
          </w:tcPr>
          <w:p>
            <w:pPr>
              <w:pStyle w:val="TableParagraph"/>
              <w:spacing w:before="92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577.63</w:t>
            </w:r>
          </w:p>
        </w:tc>
        <w:tc>
          <w:tcPr>
            <w:tcW w:w="1855" w:type="dxa"/>
          </w:tcPr>
          <w:p>
            <w:pPr>
              <w:pStyle w:val="TableParagraph"/>
              <w:spacing w:before="92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0.0768</w:t>
            </w:r>
          </w:p>
        </w:tc>
        <w:tc>
          <w:tcPr>
            <w:tcW w:w="1668" w:type="dxa"/>
          </w:tcPr>
          <w:p>
            <w:pPr>
              <w:pStyle w:val="TableParagraph"/>
              <w:spacing w:before="92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2.28149</w:t>
            </w:r>
          </w:p>
        </w:tc>
        <w:tc>
          <w:tcPr>
            <w:tcW w:w="1127" w:type="dxa"/>
          </w:tcPr>
          <w:p>
            <w:pPr>
              <w:pStyle w:val="TableParagraph"/>
              <w:spacing w:before="92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7.55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6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40.3154</w:t>
            </w:r>
          </w:p>
        </w:tc>
        <w:tc>
          <w:tcPr>
            <w:tcW w:w="1873" w:type="dxa"/>
          </w:tcPr>
          <w:p>
            <w:pPr>
              <w:pStyle w:val="TableParagraph"/>
              <w:spacing w:before="96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425.41</w:t>
            </w:r>
          </w:p>
        </w:tc>
        <w:tc>
          <w:tcPr>
            <w:tcW w:w="1855" w:type="dxa"/>
          </w:tcPr>
          <w:p>
            <w:pPr>
              <w:pStyle w:val="TableParagraph"/>
              <w:spacing w:before="96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0.0768</w:t>
            </w:r>
          </w:p>
        </w:tc>
        <w:tc>
          <w:tcPr>
            <w:tcW w:w="1668" w:type="dxa"/>
          </w:tcPr>
          <w:p>
            <w:pPr>
              <w:pStyle w:val="TableParagraph"/>
              <w:spacing w:before="96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2.23716</w:t>
            </w:r>
          </w:p>
        </w:tc>
        <w:tc>
          <w:tcPr>
            <w:tcW w:w="1127" w:type="dxa"/>
          </w:tcPr>
          <w:p>
            <w:pPr>
              <w:pStyle w:val="TableParagraph"/>
              <w:spacing w:before="96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5.56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2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42.4808</w:t>
            </w:r>
          </w:p>
        </w:tc>
        <w:tc>
          <w:tcPr>
            <w:tcW w:w="1873" w:type="dxa"/>
          </w:tcPr>
          <w:p>
            <w:pPr>
              <w:pStyle w:val="TableParagraph"/>
              <w:spacing w:before="92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461.05</w:t>
            </w:r>
          </w:p>
        </w:tc>
        <w:tc>
          <w:tcPr>
            <w:tcW w:w="1855" w:type="dxa"/>
          </w:tcPr>
          <w:p>
            <w:pPr>
              <w:pStyle w:val="TableParagraph"/>
              <w:spacing w:before="92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0.0768</w:t>
            </w:r>
          </w:p>
        </w:tc>
        <w:tc>
          <w:tcPr>
            <w:tcW w:w="1668" w:type="dxa"/>
          </w:tcPr>
          <w:p>
            <w:pPr>
              <w:pStyle w:val="TableParagraph"/>
              <w:spacing w:before="92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2.12800</w:t>
            </w:r>
          </w:p>
        </w:tc>
        <w:tc>
          <w:tcPr>
            <w:tcW w:w="1127" w:type="dxa"/>
          </w:tcPr>
          <w:p>
            <w:pPr>
              <w:pStyle w:val="TableParagraph"/>
              <w:spacing w:before="92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6.02</w:t>
            </w:r>
          </w:p>
        </w:tc>
      </w:tr>
      <w:tr>
        <w:trPr>
          <w:trHeight w:val="460" w:hRule="atLeast"/>
        </w:trPr>
        <w:tc>
          <w:tcPr>
            <w:tcW w:w="1683" w:type="dxa"/>
          </w:tcPr>
          <w:p>
            <w:pPr>
              <w:pStyle w:val="TableParagraph"/>
              <w:spacing w:before="96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45.8488</w:t>
            </w:r>
          </w:p>
        </w:tc>
        <w:tc>
          <w:tcPr>
            <w:tcW w:w="1873" w:type="dxa"/>
          </w:tcPr>
          <w:p>
            <w:pPr>
              <w:pStyle w:val="TableParagraph"/>
              <w:spacing w:before="96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247.21</w:t>
            </w:r>
          </w:p>
        </w:tc>
        <w:tc>
          <w:tcPr>
            <w:tcW w:w="1855" w:type="dxa"/>
          </w:tcPr>
          <w:p>
            <w:pPr>
              <w:pStyle w:val="TableParagraph"/>
              <w:spacing w:before="96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0.1535</w:t>
            </w:r>
          </w:p>
        </w:tc>
        <w:tc>
          <w:tcPr>
            <w:tcW w:w="1668" w:type="dxa"/>
          </w:tcPr>
          <w:p>
            <w:pPr>
              <w:pStyle w:val="TableParagraph"/>
              <w:spacing w:before="96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1.97922</w:t>
            </w:r>
          </w:p>
        </w:tc>
        <w:tc>
          <w:tcPr>
            <w:tcW w:w="1127" w:type="dxa"/>
          </w:tcPr>
          <w:p>
            <w:pPr>
              <w:pStyle w:val="TableParagraph"/>
              <w:spacing w:before="96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3.23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6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50.1684</w:t>
            </w:r>
          </w:p>
        </w:tc>
        <w:tc>
          <w:tcPr>
            <w:tcW w:w="1873" w:type="dxa"/>
          </w:tcPr>
          <w:p>
            <w:pPr>
              <w:pStyle w:val="TableParagraph"/>
              <w:spacing w:before="96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1225.66</w:t>
            </w:r>
          </w:p>
        </w:tc>
        <w:tc>
          <w:tcPr>
            <w:tcW w:w="1855" w:type="dxa"/>
          </w:tcPr>
          <w:p>
            <w:pPr>
              <w:pStyle w:val="TableParagraph"/>
              <w:spacing w:before="96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0.0768</w:t>
            </w:r>
          </w:p>
        </w:tc>
        <w:tc>
          <w:tcPr>
            <w:tcW w:w="1668" w:type="dxa"/>
          </w:tcPr>
          <w:p>
            <w:pPr>
              <w:pStyle w:val="TableParagraph"/>
              <w:spacing w:before="96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1.81846</w:t>
            </w:r>
          </w:p>
        </w:tc>
        <w:tc>
          <w:tcPr>
            <w:tcW w:w="1127" w:type="dxa"/>
          </w:tcPr>
          <w:p>
            <w:pPr>
              <w:pStyle w:val="TableParagraph"/>
              <w:spacing w:before="96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16.01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2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54.9090</w:t>
            </w:r>
          </w:p>
        </w:tc>
        <w:tc>
          <w:tcPr>
            <w:tcW w:w="1873" w:type="dxa"/>
          </w:tcPr>
          <w:p>
            <w:pPr>
              <w:pStyle w:val="TableParagraph"/>
              <w:spacing w:before="92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651.69</w:t>
            </w:r>
          </w:p>
        </w:tc>
        <w:tc>
          <w:tcPr>
            <w:tcW w:w="1855" w:type="dxa"/>
          </w:tcPr>
          <w:p>
            <w:pPr>
              <w:pStyle w:val="TableParagraph"/>
              <w:spacing w:before="92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0.0768</w:t>
            </w:r>
          </w:p>
        </w:tc>
        <w:tc>
          <w:tcPr>
            <w:tcW w:w="1668" w:type="dxa"/>
          </w:tcPr>
          <w:p>
            <w:pPr>
              <w:pStyle w:val="TableParagraph"/>
              <w:spacing w:before="92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1.67216</w:t>
            </w:r>
          </w:p>
        </w:tc>
        <w:tc>
          <w:tcPr>
            <w:tcW w:w="1127" w:type="dxa"/>
          </w:tcPr>
          <w:p>
            <w:pPr>
              <w:pStyle w:val="TableParagraph"/>
              <w:spacing w:before="92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8.51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6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56.9912</w:t>
            </w:r>
          </w:p>
        </w:tc>
        <w:tc>
          <w:tcPr>
            <w:tcW w:w="1873" w:type="dxa"/>
          </w:tcPr>
          <w:p>
            <w:pPr>
              <w:pStyle w:val="TableParagraph"/>
              <w:spacing w:before="96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262.99</w:t>
            </w:r>
          </w:p>
        </w:tc>
        <w:tc>
          <w:tcPr>
            <w:tcW w:w="1855" w:type="dxa"/>
          </w:tcPr>
          <w:p>
            <w:pPr>
              <w:pStyle w:val="TableParagraph"/>
              <w:spacing w:before="96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0.2047</w:t>
            </w:r>
          </w:p>
        </w:tc>
        <w:tc>
          <w:tcPr>
            <w:tcW w:w="1668" w:type="dxa"/>
          </w:tcPr>
          <w:p>
            <w:pPr>
              <w:pStyle w:val="TableParagraph"/>
              <w:spacing w:before="96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1.61591</w:t>
            </w:r>
          </w:p>
        </w:tc>
        <w:tc>
          <w:tcPr>
            <w:tcW w:w="1127" w:type="dxa"/>
          </w:tcPr>
          <w:p>
            <w:pPr>
              <w:pStyle w:val="TableParagraph"/>
              <w:spacing w:before="96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3.44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2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59.9896</w:t>
            </w:r>
          </w:p>
        </w:tc>
        <w:tc>
          <w:tcPr>
            <w:tcW w:w="1873" w:type="dxa"/>
          </w:tcPr>
          <w:p>
            <w:pPr>
              <w:pStyle w:val="TableParagraph"/>
              <w:spacing w:before="92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1341.49</w:t>
            </w:r>
          </w:p>
        </w:tc>
        <w:tc>
          <w:tcPr>
            <w:tcW w:w="1855" w:type="dxa"/>
          </w:tcPr>
          <w:p>
            <w:pPr>
              <w:pStyle w:val="TableParagraph"/>
              <w:spacing w:before="92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0.0768</w:t>
            </w:r>
          </w:p>
        </w:tc>
        <w:tc>
          <w:tcPr>
            <w:tcW w:w="1668" w:type="dxa"/>
          </w:tcPr>
          <w:p>
            <w:pPr>
              <w:pStyle w:val="TableParagraph"/>
              <w:spacing w:before="92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1.54212</w:t>
            </w:r>
          </w:p>
        </w:tc>
        <w:tc>
          <w:tcPr>
            <w:tcW w:w="1127" w:type="dxa"/>
          </w:tcPr>
          <w:p>
            <w:pPr>
              <w:pStyle w:val="TableParagraph"/>
              <w:spacing w:before="92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17.53</w:t>
            </w:r>
          </w:p>
        </w:tc>
      </w:tr>
      <w:tr>
        <w:trPr>
          <w:trHeight w:val="460" w:hRule="atLeast"/>
        </w:trPr>
        <w:tc>
          <w:tcPr>
            <w:tcW w:w="1683" w:type="dxa"/>
          </w:tcPr>
          <w:p>
            <w:pPr>
              <w:pStyle w:val="TableParagraph"/>
              <w:spacing w:before="96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62.5790</w:t>
            </w:r>
          </w:p>
        </w:tc>
        <w:tc>
          <w:tcPr>
            <w:tcW w:w="1873" w:type="dxa"/>
          </w:tcPr>
          <w:p>
            <w:pPr>
              <w:pStyle w:val="TableParagraph"/>
              <w:spacing w:before="96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494.62</w:t>
            </w:r>
          </w:p>
        </w:tc>
        <w:tc>
          <w:tcPr>
            <w:tcW w:w="1855" w:type="dxa"/>
          </w:tcPr>
          <w:p>
            <w:pPr>
              <w:pStyle w:val="TableParagraph"/>
              <w:spacing w:before="96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0.2047</w:t>
            </w:r>
          </w:p>
        </w:tc>
        <w:tc>
          <w:tcPr>
            <w:tcW w:w="1668" w:type="dxa"/>
          </w:tcPr>
          <w:p>
            <w:pPr>
              <w:pStyle w:val="TableParagraph"/>
              <w:spacing w:before="96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1.48439</w:t>
            </w:r>
          </w:p>
        </w:tc>
        <w:tc>
          <w:tcPr>
            <w:tcW w:w="1127" w:type="dxa"/>
          </w:tcPr>
          <w:p>
            <w:pPr>
              <w:pStyle w:val="TableParagraph"/>
              <w:spacing w:before="96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6.46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6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64.2663</w:t>
            </w:r>
          </w:p>
        </w:tc>
        <w:tc>
          <w:tcPr>
            <w:tcW w:w="1873" w:type="dxa"/>
          </w:tcPr>
          <w:p>
            <w:pPr>
              <w:pStyle w:val="TableParagraph"/>
              <w:spacing w:before="96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133.12</w:t>
            </w:r>
          </w:p>
        </w:tc>
        <w:tc>
          <w:tcPr>
            <w:tcW w:w="1855" w:type="dxa"/>
          </w:tcPr>
          <w:p>
            <w:pPr>
              <w:pStyle w:val="TableParagraph"/>
              <w:spacing w:before="96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0.6140</w:t>
            </w:r>
          </w:p>
        </w:tc>
        <w:tc>
          <w:tcPr>
            <w:tcW w:w="1668" w:type="dxa"/>
          </w:tcPr>
          <w:p>
            <w:pPr>
              <w:pStyle w:val="TableParagraph"/>
              <w:spacing w:before="96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1.44943</w:t>
            </w:r>
          </w:p>
        </w:tc>
        <w:tc>
          <w:tcPr>
            <w:tcW w:w="1127" w:type="dxa"/>
          </w:tcPr>
          <w:p>
            <w:pPr>
              <w:pStyle w:val="TableParagraph"/>
              <w:spacing w:before="96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1.74</w:t>
            </w:r>
          </w:p>
        </w:tc>
      </w:tr>
      <w:tr>
        <w:trPr>
          <w:trHeight w:val="457" w:hRule="atLeast"/>
        </w:trPr>
        <w:tc>
          <w:tcPr>
            <w:tcW w:w="1683" w:type="dxa"/>
          </w:tcPr>
          <w:p>
            <w:pPr>
              <w:pStyle w:val="TableParagraph"/>
              <w:spacing w:before="92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67.7743</w:t>
            </w:r>
          </w:p>
        </w:tc>
        <w:tc>
          <w:tcPr>
            <w:tcW w:w="1873" w:type="dxa"/>
          </w:tcPr>
          <w:p>
            <w:pPr>
              <w:pStyle w:val="TableParagraph"/>
              <w:spacing w:before="92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757.33</w:t>
            </w:r>
          </w:p>
        </w:tc>
        <w:tc>
          <w:tcPr>
            <w:tcW w:w="1855" w:type="dxa"/>
          </w:tcPr>
          <w:p>
            <w:pPr>
              <w:pStyle w:val="TableParagraph"/>
              <w:spacing w:before="92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0.0936</w:t>
            </w:r>
          </w:p>
        </w:tc>
        <w:tc>
          <w:tcPr>
            <w:tcW w:w="1668" w:type="dxa"/>
          </w:tcPr>
          <w:p>
            <w:pPr>
              <w:pStyle w:val="TableParagraph"/>
              <w:spacing w:before="92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1.38156</w:t>
            </w:r>
          </w:p>
        </w:tc>
        <w:tc>
          <w:tcPr>
            <w:tcW w:w="1127" w:type="dxa"/>
          </w:tcPr>
          <w:p>
            <w:pPr>
              <w:pStyle w:val="TableParagraph"/>
              <w:spacing w:before="92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9.89</w:t>
            </w:r>
          </w:p>
        </w:tc>
      </w:tr>
      <w:tr>
        <w:trPr>
          <w:trHeight w:val="555" w:hRule="atLeast"/>
        </w:trPr>
        <w:tc>
          <w:tcPr>
            <w:tcW w:w="16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6"/>
              <w:ind w:right="31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68.3615</w:t>
            </w:r>
          </w:p>
        </w:tc>
        <w:tc>
          <w:tcPr>
            <w:tcW w:w="1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6"/>
              <w:ind w:right="77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794.23</w:t>
            </w:r>
          </w:p>
        </w:tc>
        <w:tc>
          <w:tcPr>
            <w:tcW w:w="18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6"/>
              <w:ind w:right="41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0.2047</w:t>
            </w:r>
          </w:p>
        </w:tc>
        <w:tc>
          <w:tcPr>
            <w:tcW w:w="16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6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1.37225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6"/>
              <w:ind w:right="110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10.38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97"/>
        <w:ind w:left="388" w:right="0" w:firstLine="0"/>
        <w:jc w:val="left"/>
        <w:rPr>
          <w:sz w:val="23"/>
        </w:rPr>
      </w:pPr>
      <w:r>
        <w:rPr>
          <w:b/>
          <w:w w:val="105"/>
          <w:sz w:val="23"/>
        </w:rPr>
        <w:t>Pattern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List:</w:t>
      </w:r>
      <w:r>
        <w:rPr>
          <w:b/>
          <w:spacing w:val="-3"/>
          <w:w w:val="105"/>
          <w:sz w:val="23"/>
        </w:rPr>
        <w:t> </w:t>
      </w:r>
      <w:r>
        <w:rPr>
          <w:w w:val="105"/>
          <w:sz w:val="23"/>
        </w:rPr>
        <w:t>(Bookmark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4)</w:t>
      </w:r>
    </w:p>
    <w:p>
      <w:pPr>
        <w:pStyle w:val="BodyText"/>
        <w:spacing w:before="4"/>
        <w:rPr>
          <w:sz w:val="26"/>
        </w:rPr>
      </w:pP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1406"/>
        <w:gridCol w:w="847"/>
        <w:gridCol w:w="1380"/>
        <w:gridCol w:w="1543"/>
        <w:gridCol w:w="1276"/>
        <w:gridCol w:w="1401"/>
      </w:tblGrid>
      <w:tr>
        <w:trPr>
          <w:trHeight w:val="755" w:hRule="atLeast"/>
        </w:trPr>
        <w:tc>
          <w:tcPr>
            <w:tcW w:w="10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15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Visible</w:t>
            </w:r>
          </w:p>
        </w:tc>
        <w:tc>
          <w:tcPr>
            <w:tcW w:w="140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17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Ref.</w:t>
            </w:r>
            <w:r>
              <w:rPr>
                <w:b/>
                <w:spacing w:val="-11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Code</w:t>
            </w:r>
          </w:p>
        </w:tc>
        <w:tc>
          <w:tcPr>
            <w:tcW w:w="8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"/>
              <w:ind w:left="12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Score</w:t>
            </w:r>
          </w:p>
        </w:tc>
        <w:tc>
          <w:tcPr>
            <w:tcW w:w="13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auto" w:before="8"/>
              <w:ind w:left="389" w:hanging="274"/>
              <w:rPr>
                <w:b/>
                <w:sz w:val="23"/>
              </w:rPr>
            </w:pPr>
            <w:r>
              <w:rPr>
                <w:b/>
                <w:sz w:val="23"/>
              </w:rPr>
              <w:t>Compound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Name</w:t>
            </w:r>
          </w:p>
        </w:tc>
        <w:tc>
          <w:tcPr>
            <w:tcW w:w="15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auto" w:before="8"/>
              <w:ind w:left="211" w:right="100" w:hanging="87"/>
              <w:rPr>
                <w:b/>
                <w:sz w:val="23"/>
              </w:rPr>
            </w:pPr>
            <w:r>
              <w:rPr>
                <w:b/>
                <w:sz w:val="23"/>
              </w:rPr>
              <w:t>Displaceme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nt</w:t>
            </w:r>
            <w:r>
              <w:rPr>
                <w:b/>
                <w:spacing w:val="-10"/>
                <w:w w:val="10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[°2Th.]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auto" w:before="8"/>
              <w:ind w:left="232" w:firstLine="7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Scale</w:t>
            </w:r>
            <w:r>
              <w:rPr>
                <w:b/>
                <w:spacing w:val="1"/>
                <w:w w:val="105"/>
                <w:sz w:val="23"/>
              </w:rPr>
              <w:t> </w:t>
            </w:r>
            <w:r>
              <w:rPr>
                <w:b/>
                <w:sz w:val="23"/>
              </w:rPr>
              <w:t>Factor</w:t>
            </w:r>
          </w:p>
        </w:tc>
        <w:tc>
          <w:tcPr>
            <w:tcW w:w="14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auto" w:before="8"/>
              <w:ind w:left="253" w:hanging="36"/>
              <w:rPr>
                <w:b/>
                <w:sz w:val="23"/>
              </w:rPr>
            </w:pPr>
            <w:r>
              <w:rPr>
                <w:b/>
                <w:sz w:val="23"/>
              </w:rPr>
              <w:t>Chemical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Formula</w:t>
            </w:r>
          </w:p>
        </w:tc>
      </w:tr>
      <w:tr>
        <w:trPr>
          <w:trHeight w:val="290" w:hRule="atLeast"/>
        </w:trPr>
        <w:tc>
          <w:tcPr>
            <w:tcW w:w="10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8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*</w:t>
            </w:r>
          </w:p>
        </w:tc>
        <w:tc>
          <w:tcPr>
            <w:tcW w:w="14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8"/>
              <w:ind w:right="1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96-901-</w:t>
            </w:r>
          </w:p>
        </w:tc>
        <w:tc>
          <w:tcPr>
            <w:tcW w:w="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8"/>
              <w:ind w:right="9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  <w:tc>
          <w:tcPr>
            <w:tcW w:w="13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8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Quartz</w:t>
            </w:r>
          </w:p>
        </w:tc>
        <w:tc>
          <w:tcPr>
            <w:tcW w:w="15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8"/>
              <w:ind w:right="2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0.025</w:t>
            </w:r>
          </w:p>
        </w:tc>
        <w:tc>
          <w:tcPr>
            <w:tcW w:w="12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8"/>
              <w:ind w:right="1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0.641</w:t>
            </w:r>
          </w:p>
        </w:tc>
        <w:tc>
          <w:tcPr>
            <w:tcW w:w="14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8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Si3.00</w:t>
            </w:r>
          </w:p>
        </w:tc>
      </w:tr>
      <w:tr>
        <w:trPr>
          <w:trHeight w:val="377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13"/>
              <w:ind w:right="12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2601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1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O6.00</w:t>
            </w:r>
          </w:p>
        </w:tc>
      </w:tr>
      <w:tr>
        <w:trPr>
          <w:trHeight w:val="378" w:hRule="atLeast"/>
        </w:trPr>
        <w:tc>
          <w:tcPr>
            <w:tcW w:w="1018" w:type="dxa"/>
          </w:tcPr>
          <w:p>
            <w:pPr>
              <w:pStyle w:val="TableParagraph"/>
              <w:spacing w:line="262" w:lineRule="exact" w:before="96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*</w:t>
            </w:r>
          </w:p>
        </w:tc>
        <w:tc>
          <w:tcPr>
            <w:tcW w:w="1406" w:type="dxa"/>
          </w:tcPr>
          <w:p>
            <w:pPr>
              <w:pStyle w:val="TableParagraph"/>
              <w:spacing w:line="262" w:lineRule="exact" w:before="96"/>
              <w:ind w:right="1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96-900-</w:t>
            </w:r>
          </w:p>
        </w:tc>
        <w:tc>
          <w:tcPr>
            <w:tcW w:w="847" w:type="dxa"/>
          </w:tcPr>
          <w:p>
            <w:pPr>
              <w:pStyle w:val="TableParagraph"/>
              <w:spacing w:line="262" w:lineRule="exact" w:before="96"/>
              <w:ind w:right="9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39</w:t>
            </w:r>
          </w:p>
        </w:tc>
        <w:tc>
          <w:tcPr>
            <w:tcW w:w="1380" w:type="dxa"/>
          </w:tcPr>
          <w:p>
            <w:pPr>
              <w:pStyle w:val="TableParagraph"/>
              <w:spacing w:line="262" w:lineRule="exact" w:before="96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Magnetite</w:t>
            </w:r>
          </w:p>
        </w:tc>
        <w:tc>
          <w:tcPr>
            <w:tcW w:w="1543" w:type="dxa"/>
          </w:tcPr>
          <w:p>
            <w:pPr>
              <w:pStyle w:val="TableParagraph"/>
              <w:spacing w:line="262" w:lineRule="exact" w:before="96"/>
              <w:ind w:right="23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-0.094</w:t>
            </w:r>
          </w:p>
        </w:tc>
        <w:tc>
          <w:tcPr>
            <w:tcW w:w="1276" w:type="dxa"/>
          </w:tcPr>
          <w:p>
            <w:pPr>
              <w:pStyle w:val="TableParagraph"/>
              <w:spacing w:line="262" w:lineRule="exact" w:before="96"/>
              <w:ind w:right="1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0.072</w:t>
            </w:r>
          </w:p>
        </w:tc>
        <w:tc>
          <w:tcPr>
            <w:tcW w:w="1401" w:type="dxa"/>
          </w:tcPr>
          <w:p>
            <w:pPr>
              <w:pStyle w:val="TableParagraph"/>
              <w:spacing w:line="262" w:lineRule="exact" w:before="9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Fe24.00</w:t>
            </w:r>
          </w:p>
        </w:tc>
      </w:tr>
      <w:tr>
        <w:trPr>
          <w:trHeight w:val="378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13"/>
              <w:ind w:right="12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5813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1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O32.00</w:t>
            </w:r>
          </w:p>
        </w:tc>
      </w:tr>
      <w:tr>
        <w:trPr>
          <w:trHeight w:val="378" w:hRule="atLeast"/>
        </w:trPr>
        <w:tc>
          <w:tcPr>
            <w:tcW w:w="1018" w:type="dxa"/>
          </w:tcPr>
          <w:p>
            <w:pPr>
              <w:pStyle w:val="TableParagraph"/>
              <w:spacing w:line="262" w:lineRule="exact" w:before="96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*</w:t>
            </w:r>
          </w:p>
        </w:tc>
        <w:tc>
          <w:tcPr>
            <w:tcW w:w="1406" w:type="dxa"/>
          </w:tcPr>
          <w:p>
            <w:pPr>
              <w:pStyle w:val="TableParagraph"/>
              <w:spacing w:line="262" w:lineRule="exact" w:before="96"/>
              <w:ind w:right="1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96-900-</w:t>
            </w:r>
          </w:p>
        </w:tc>
        <w:tc>
          <w:tcPr>
            <w:tcW w:w="847" w:type="dxa"/>
          </w:tcPr>
          <w:p>
            <w:pPr>
              <w:pStyle w:val="TableParagraph"/>
              <w:spacing w:line="262" w:lineRule="exact" w:before="96"/>
              <w:ind w:right="9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380" w:type="dxa"/>
          </w:tcPr>
          <w:p>
            <w:pPr>
              <w:pStyle w:val="TableParagraph"/>
              <w:spacing w:line="262" w:lineRule="exact" w:before="96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Actinolite</w:t>
            </w:r>
          </w:p>
        </w:tc>
        <w:tc>
          <w:tcPr>
            <w:tcW w:w="1543" w:type="dxa"/>
          </w:tcPr>
          <w:p>
            <w:pPr>
              <w:pStyle w:val="TableParagraph"/>
              <w:spacing w:line="262" w:lineRule="exact" w:before="96"/>
              <w:ind w:right="23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0.149</w:t>
            </w:r>
          </w:p>
        </w:tc>
        <w:tc>
          <w:tcPr>
            <w:tcW w:w="1276" w:type="dxa"/>
          </w:tcPr>
          <w:p>
            <w:pPr>
              <w:pStyle w:val="TableParagraph"/>
              <w:spacing w:line="262" w:lineRule="exact" w:before="96"/>
              <w:ind w:right="10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0.069</w:t>
            </w:r>
          </w:p>
        </w:tc>
        <w:tc>
          <w:tcPr>
            <w:tcW w:w="1401" w:type="dxa"/>
          </w:tcPr>
          <w:p>
            <w:pPr>
              <w:pStyle w:val="TableParagraph"/>
              <w:spacing w:line="262" w:lineRule="exact" w:before="9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Fe6.22</w:t>
            </w:r>
          </w:p>
        </w:tc>
      </w:tr>
      <w:tr>
        <w:trPr>
          <w:trHeight w:val="298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13"/>
              <w:ind w:right="12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1937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13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Mn0.18</w:t>
            </w:r>
          </w:p>
        </w:tc>
      </w:tr>
      <w:tr>
        <w:trPr>
          <w:trHeight w:val="893" w:hRule="atLeast"/>
        </w:trPr>
        <w:tc>
          <w:tcPr>
            <w:tcW w:w="10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</w:tcPr>
          <w:p>
            <w:pPr>
              <w:pStyle w:val="TableParagraph"/>
              <w:spacing w:before="1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Mg3.91</w:t>
            </w:r>
          </w:p>
          <w:p>
            <w:pPr>
              <w:pStyle w:val="TableParagraph"/>
              <w:spacing w:line="290" w:lineRule="atLeast" w:before="5"/>
              <w:ind w:left="109" w:right="634"/>
              <w:rPr>
                <w:sz w:val="23"/>
              </w:rPr>
            </w:pPr>
            <w:r>
              <w:rPr>
                <w:sz w:val="23"/>
              </w:rPr>
              <w:t>Al0.05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Ti0.00</w:t>
            </w:r>
          </w:p>
        </w:tc>
      </w:tr>
      <w:tr>
        <w:trPr>
          <w:trHeight w:val="613" w:hRule="atLeast"/>
        </w:trPr>
        <w:tc>
          <w:tcPr>
            <w:tcW w:w="10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Ca3.63</w:t>
            </w:r>
          </w:p>
          <w:p>
            <w:pPr>
              <w:pStyle w:val="TableParagraph"/>
              <w:spacing w:before="32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Na0.04</w:t>
            </w:r>
          </w:p>
        </w:tc>
      </w:tr>
    </w:tbl>
    <w:p>
      <w:pPr>
        <w:spacing w:after="0"/>
        <w:rPr>
          <w:sz w:val="23"/>
        </w:rPr>
        <w:sectPr>
          <w:pgSz w:w="11910" w:h="16850"/>
          <w:pgMar w:header="0" w:footer="1012" w:top="1420" w:bottom="1200" w:left="1600" w:right="100"/>
        </w:sectPr>
      </w:pPr>
    </w:p>
    <w:p>
      <w:pPr>
        <w:pStyle w:val="BodyText"/>
        <w:spacing w:before="4"/>
        <w:rPr>
          <w:sz w:val="4"/>
        </w:rPr>
      </w:pPr>
    </w:p>
    <w:p>
      <w:pPr>
        <w:pStyle w:val="BodyText"/>
        <w:spacing w:line="20" w:lineRule="exact"/>
        <w:ind w:left="280"/>
        <w:rPr>
          <w:sz w:val="2"/>
        </w:rPr>
      </w:pPr>
      <w:r>
        <w:rPr>
          <w:sz w:val="2"/>
        </w:rPr>
        <w:pict>
          <v:group style="width:443.1pt;height:.75pt;mso-position-horizontal-relative:char;mso-position-vertical-relative:line" coordorigin="0,0" coordsize="8862,15">
            <v:shape style="position:absolute;left:0;top:0;width:8862;height:15" coordorigin="0,0" coordsize="8862,15" path="m995,0l0,0,0,14,995,14,995,0xm1009,0l995,0,995,14,1009,14,1009,0xm4661,0l3271,0,3256,0,3256,0,2413,0,2399,0,2399,0,1009,0,1009,14,2399,14,2399,14,2413,14,3256,14,3256,14,3271,14,4661,14,4661,0xm6059,0l4676,0,4661,0,4661,14,4676,14,6059,14,6059,0xm7464,0l6073,0,6059,0,6059,14,6073,14,7464,14,7464,0xm8861,0l7478,0,7464,0,7464,14,7478,14,8861,14,886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line="268" w:lineRule="auto" w:before="3"/>
        <w:ind w:left="7852" w:right="1481"/>
      </w:pPr>
      <w:r>
        <w:rPr/>
        <w:t>Si15.98</w:t>
      </w:r>
      <w:r>
        <w:rPr>
          <w:spacing w:val="-55"/>
        </w:rPr>
        <w:t> </w:t>
      </w:r>
      <w:r>
        <w:rPr>
          <w:w w:val="105"/>
        </w:rPr>
        <w:t>H3.72</w:t>
      </w:r>
      <w:r>
        <w:rPr>
          <w:spacing w:val="1"/>
          <w:w w:val="105"/>
        </w:rPr>
        <w:t> </w:t>
      </w:r>
      <w:r>
        <w:rPr>
          <w:w w:val="105"/>
        </w:rPr>
        <w:t>O47.92</w:t>
      </w:r>
      <w:r>
        <w:rPr>
          <w:spacing w:val="-58"/>
          <w:w w:val="105"/>
        </w:rPr>
        <w:t> </w:t>
      </w:r>
      <w:r>
        <w:rPr>
          <w:w w:val="105"/>
        </w:rPr>
        <w:t>F0.02</w:t>
      </w:r>
      <w:r>
        <w:rPr>
          <w:spacing w:val="1"/>
          <w:w w:val="105"/>
        </w:rPr>
        <w:t> </w:t>
      </w:r>
      <w:r>
        <w:rPr>
          <w:w w:val="105"/>
        </w:rPr>
        <w:t>Cl0.06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93.288002pt;margin-top:8.767451pt;width:443.786021pt;height:.719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97"/>
        <w:ind w:left="388" w:right="0" w:firstLine="0"/>
        <w:jc w:val="left"/>
        <w:rPr>
          <w:sz w:val="23"/>
        </w:rPr>
      </w:pPr>
      <w:r>
        <w:rPr>
          <w:b/>
          <w:w w:val="105"/>
          <w:sz w:val="23"/>
        </w:rPr>
        <w:t>Document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History:</w:t>
      </w:r>
      <w:r>
        <w:rPr>
          <w:b/>
          <w:spacing w:val="-8"/>
          <w:w w:val="105"/>
          <w:sz w:val="23"/>
        </w:rPr>
        <w:t> </w:t>
      </w:r>
      <w:r>
        <w:rPr>
          <w:w w:val="105"/>
          <w:sz w:val="23"/>
        </w:rPr>
        <w:t>(Bookmark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5)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388"/>
      </w:pPr>
      <w:r>
        <w:rPr>
          <w:w w:val="105"/>
        </w:rPr>
        <w:t>Insert</w:t>
      </w:r>
      <w:r>
        <w:rPr>
          <w:spacing w:val="-11"/>
          <w:w w:val="105"/>
        </w:rPr>
        <w:t> </w:t>
      </w:r>
      <w:r>
        <w:rPr>
          <w:w w:val="105"/>
        </w:rPr>
        <w:t>Measurement: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6" w:after="0"/>
        <w:ind w:left="525" w:right="0" w:hanging="138"/>
        <w:jc w:val="left"/>
        <w:rPr>
          <w:sz w:val="23"/>
        </w:rPr>
      </w:pPr>
      <w:r>
        <w:rPr>
          <w:sz w:val="23"/>
        </w:rPr>
        <w:t>File</w:t>
      </w:r>
      <w:r>
        <w:rPr>
          <w:spacing w:val="27"/>
          <w:sz w:val="23"/>
        </w:rPr>
        <w:t> </w:t>
      </w:r>
      <w:r>
        <w:rPr>
          <w:sz w:val="23"/>
        </w:rPr>
        <w:t>name</w:t>
      </w:r>
      <w:r>
        <w:rPr>
          <w:spacing w:val="17"/>
          <w:sz w:val="23"/>
        </w:rPr>
        <w:t> </w:t>
      </w:r>
      <w:r>
        <w:rPr>
          <w:sz w:val="23"/>
        </w:rPr>
        <w:t>=</w:t>
      </w:r>
      <w:r>
        <w:rPr>
          <w:spacing w:val="37"/>
          <w:sz w:val="23"/>
        </w:rPr>
        <w:t> </w:t>
      </w:r>
      <w:r>
        <w:rPr>
          <w:sz w:val="23"/>
        </w:rPr>
        <w:t>KURUNGU</w:t>
      </w:r>
      <w:r>
        <w:rPr>
          <w:spacing w:val="26"/>
          <w:sz w:val="23"/>
        </w:rPr>
        <w:t> </w:t>
      </w:r>
      <w:r>
        <w:rPr>
          <w:sz w:val="23"/>
        </w:rPr>
        <w:t>SAMPLE.udf</w:t>
      </w:r>
    </w:p>
    <w:p>
      <w:pPr>
        <w:pStyle w:val="BodyText"/>
        <w:spacing w:before="190"/>
        <w:ind w:left="388"/>
      </w:pPr>
      <w:r>
        <w:rPr/>
        <w:t>-</w:t>
      </w:r>
      <w:r>
        <w:rPr>
          <w:spacing w:val="23"/>
        </w:rPr>
        <w:t> </w:t>
      </w:r>
      <w:r>
        <w:rPr/>
        <w:t>Modification</w:t>
      </w:r>
      <w:r>
        <w:rPr>
          <w:spacing w:val="28"/>
        </w:rPr>
        <w:t> </w:t>
      </w:r>
      <w:r>
        <w:rPr/>
        <w:t>time</w:t>
      </w:r>
      <w:r>
        <w:rPr>
          <w:spacing w:val="17"/>
        </w:rPr>
        <w:t> </w:t>
      </w:r>
      <w:r>
        <w:rPr/>
        <w:t>=</w:t>
      </w:r>
      <w:r>
        <w:rPr>
          <w:spacing w:val="36"/>
        </w:rPr>
        <w:t> </w:t>
      </w:r>
      <w:r>
        <w:rPr/>
        <w:t>"31/05/2018</w:t>
      </w:r>
      <w:r>
        <w:rPr>
          <w:spacing w:val="28"/>
        </w:rPr>
        <w:t> </w:t>
      </w:r>
      <w:r>
        <w:rPr/>
        <w:t>16:32:03"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6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Modification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editor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"NOOR"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before="1"/>
        <w:ind w:left="388"/>
      </w:pPr>
      <w:r>
        <w:rPr>
          <w:w w:val="105"/>
        </w:rPr>
        <w:t>Interpolate</w:t>
      </w:r>
      <w:r>
        <w:rPr>
          <w:spacing w:val="-10"/>
          <w:w w:val="105"/>
        </w:rPr>
        <w:t> </w:t>
      </w:r>
      <w:r>
        <w:rPr>
          <w:w w:val="105"/>
        </w:rPr>
        <w:t>Step</w:t>
      </w:r>
      <w:r>
        <w:rPr>
          <w:spacing w:val="-9"/>
          <w:w w:val="105"/>
        </w:rPr>
        <w:t> </w:t>
      </w:r>
      <w:r>
        <w:rPr>
          <w:w w:val="105"/>
        </w:rPr>
        <w:t>Size:</w:t>
      </w:r>
    </w:p>
    <w:p>
      <w:pPr>
        <w:pStyle w:val="ListParagraph"/>
        <w:numPr>
          <w:ilvl w:val="0"/>
          <w:numId w:val="25"/>
        </w:numPr>
        <w:tabs>
          <w:tab w:pos="519" w:val="left" w:leader="none"/>
        </w:tabs>
        <w:spacing w:line="240" w:lineRule="auto" w:before="196" w:after="0"/>
        <w:ind w:left="518" w:right="0" w:hanging="131"/>
        <w:jc w:val="left"/>
        <w:rPr>
          <w:sz w:val="23"/>
        </w:rPr>
      </w:pPr>
      <w:r>
        <w:rPr>
          <w:w w:val="105"/>
          <w:sz w:val="23"/>
        </w:rPr>
        <w:t>Derived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"Yes"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0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Step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Size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"0.01"</w:t>
      </w:r>
    </w:p>
    <w:p>
      <w:pPr>
        <w:pStyle w:val="BodyText"/>
        <w:spacing w:before="196"/>
        <w:ind w:left="388"/>
      </w:pPr>
      <w:r>
        <w:rPr/>
        <w:t>-</w:t>
      </w:r>
      <w:r>
        <w:rPr>
          <w:spacing w:val="23"/>
        </w:rPr>
        <w:t> </w:t>
      </w:r>
      <w:r>
        <w:rPr/>
        <w:t>Modification</w:t>
      </w:r>
      <w:r>
        <w:rPr>
          <w:spacing w:val="28"/>
        </w:rPr>
        <w:t> </w:t>
      </w:r>
      <w:r>
        <w:rPr/>
        <w:t>time</w:t>
      </w:r>
      <w:r>
        <w:rPr>
          <w:spacing w:val="17"/>
        </w:rPr>
        <w:t> </w:t>
      </w:r>
      <w:r>
        <w:rPr/>
        <w:t>=</w:t>
      </w:r>
      <w:r>
        <w:rPr>
          <w:spacing w:val="36"/>
        </w:rPr>
        <w:t> </w:t>
      </w:r>
      <w:r>
        <w:rPr/>
        <w:t>"31/05/2018</w:t>
      </w:r>
      <w:r>
        <w:rPr>
          <w:spacing w:val="28"/>
        </w:rPr>
        <w:t> </w:t>
      </w:r>
      <w:r>
        <w:rPr/>
        <w:t>16:32:03"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89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Modification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editor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"PANalytical"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388"/>
      </w:pPr>
      <w:r>
        <w:rPr>
          <w:w w:val="105"/>
        </w:rPr>
        <w:t>Search</w:t>
      </w:r>
      <w:r>
        <w:rPr>
          <w:spacing w:val="-9"/>
          <w:w w:val="105"/>
        </w:rPr>
        <w:t> </w:t>
      </w:r>
      <w:r>
        <w:rPr>
          <w:w w:val="105"/>
        </w:rPr>
        <w:t>Peaks: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89" w:after="0"/>
        <w:ind w:left="525" w:right="0" w:hanging="138"/>
        <w:jc w:val="left"/>
        <w:rPr>
          <w:sz w:val="23"/>
        </w:rPr>
      </w:pPr>
      <w:r>
        <w:rPr>
          <w:sz w:val="23"/>
        </w:rPr>
        <w:t>Minimum</w:t>
      </w:r>
      <w:r>
        <w:rPr>
          <w:spacing w:val="32"/>
          <w:sz w:val="23"/>
        </w:rPr>
        <w:t> </w:t>
      </w:r>
      <w:r>
        <w:rPr>
          <w:sz w:val="23"/>
        </w:rPr>
        <w:t>significance</w:t>
      </w:r>
      <w:r>
        <w:rPr>
          <w:spacing w:val="21"/>
          <w:sz w:val="23"/>
        </w:rPr>
        <w:t> </w:t>
      </w:r>
      <w:r>
        <w:rPr>
          <w:sz w:val="23"/>
        </w:rPr>
        <w:t>=</w:t>
      </w:r>
      <w:r>
        <w:rPr>
          <w:spacing w:val="43"/>
          <w:sz w:val="23"/>
        </w:rPr>
        <w:t> </w:t>
      </w:r>
      <w:r>
        <w:rPr>
          <w:sz w:val="23"/>
        </w:rPr>
        <w:t>"4"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6" w:after="0"/>
        <w:ind w:left="525" w:right="0" w:hanging="138"/>
        <w:jc w:val="left"/>
        <w:rPr>
          <w:sz w:val="23"/>
        </w:rPr>
      </w:pPr>
      <w:r>
        <w:rPr>
          <w:sz w:val="23"/>
        </w:rPr>
        <w:t>Minimum</w:t>
      </w:r>
      <w:r>
        <w:rPr>
          <w:spacing w:val="15"/>
          <w:sz w:val="23"/>
        </w:rPr>
        <w:t> </w:t>
      </w:r>
      <w:r>
        <w:rPr>
          <w:sz w:val="23"/>
        </w:rPr>
        <w:t>tip</w:t>
      </w:r>
      <w:r>
        <w:rPr>
          <w:spacing w:val="36"/>
          <w:sz w:val="23"/>
        </w:rPr>
        <w:t> </w:t>
      </w:r>
      <w:r>
        <w:rPr>
          <w:sz w:val="23"/>
        </w:rPr>
        <w:t>width</w:t>
      </w:r>
      <w:r>
        <w:rPr>
          <w:spacing w:val="17"/>
          <w:sz w:val="23"/>
        </w:rPr>
        <w:t> </w:t>
      </w:r>
      <w:r>
        <w:rPr>
          <w:sz w:val="23"/>
        </w:rPr>
        <w:t>=</w:t>
      </w:r>
      <w:r>
        <w:rPr>
          <w:spacing w:val="35"/>
          <w:sz w:val="23"/>
        </w:rPr>
        <w:t> </w:t>
      </w:r>
      <w:r>
        <w:rPr>
          <w:sz w:val="23"/>
        </w:rPr>
        <w:t>"0.01"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0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Maximum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tip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width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"1"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6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Peak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base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width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= "2"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0" w:after="0"/>
        <w:ind w:left="525" w:right="0" w:hanging="138"/>
        <w:jc w:val="left"/>
        <w:rPr>
          <w:sz w:val="23"/>
        </w:rPr>
      </w:pPr>
      <w:r>
        <w:rPr>
          <w:sz w:val="23"/>
        </w:rPr>
        <w:t>Method</w:t>
      </w:r>
      <w:r>
        <w:rPr>
          <w:spacing w:val="18"/>
          <w:sz w:val="23"/>
        </w:rPr>
        <w:t> </w:t>
      </w:r>
      <w:r>
        <w:rPr>
          <w:sz w:val="23"/>
        </w:rPr>
        <w:t>=</w:t>
      </w:r>
      <w:r>
        <w:rPr>
          <w:spacing w:val="36"/>
          <w:sz w:val="23"/>
        </w:rPr>
        <w:t> </w:t>
      </w:r>
      <w:r>
        <w:rPr>
          <w:sz w:val="23"/>
        </w:rPr>
        <w:t>"Minimum</w:t>
      </w:r>
      <w:r>
        <w:rPr>
          <w:spacing w:val="17"/>
          <w:sz w:val="23"/>
        </w:rPr>
        <w:t> </w:t>
      </w:r>
      <w:r>
        <w:rPr>
          <w:sz w:val="23"/>
        </w:rPr>
        <w:t>2nd</w:t>
      </w:r>
      <w:r>
        <w:rPr>
          <w:spacing w:val="28"/>
          <w:sz w:val="23"/>
        </w:rPr>
        <w:t> </w:t>
      </w:r>
      <w:r>
        <w:rPr>
          <w:sz w:val="23"/>
        </w:rPr>
        <w:t>derivative"</w:t>
      </w:r>
    </w:p>
    <w:p>
      <w:pPr>
        <w:pStyle w:val="BodyText"/>
        <w:spacing w:before="196"/>
        <w:ind w:left="388"/>
      </w:pPr>
      <w:r>
        <w:rPr/>
        <w:t>-</w:t>
      </w:r>
      <w:r>
        <w:rPr>
          <w:spacing w:val="23"/>
        </w:rPr>
        <w:t> </w:t>
      </w:r>
      <w:r>
        <w:rPr/>
        <w:t>Modification</w:t>
      </w:r>
      <w:r>
        <w:rPr>
          <w:spacing w:val="28"/>
        </w:rPr>
        <w:t> </w:t>
      </w:r>
      <w:r>
        <w:rPr/>
        <w:t>time</w:t>
      </w:r>
      <w:r>
        <w:rPr>
          <w:spacing w:val="17"/>
        </w:rPr>
        <w:t> </w:t>
      </w:r>
      <w:r>
        <w:rPr/>
        <w:t>=</w:t>
      </w:r>
      <w:r>
        <w:rPr>
          <w:spacing w:val="37"/>
        </w:rPr>
        <w:t> </w:t>
      </w:r>
      <w:r>
        <w:rPr/>
        <w:t>"23/05/2018</w:t>
      </w:r>
      <w:r>
        <w:rPr>
          <w:spacing w:val="28"/>
        </w:rPr>
        <w:t> </w:t>
      </w:r>
      <w:r>
        <w:rPr/>
        <w:t>23:23:52"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6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Modification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editor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"NOOR"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ind w:left="388"/>
      </w:pPr>
      <w:r>
        <w:rPr>
          <w:w w:val="105"/>
        </w:rPr>
        <w:t>Search</w:t>
      </w:r>
      <w:r>
        <w:rPr>
          <w:spacing w:val="-6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Match: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89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Allow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pattern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shift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"Yes"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Auto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residue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= "No"</w:t>
      </w:r>
    </w:p>
    <w:p>
      <w:pPr>
        <w:pStyle w:val="ListParagraph"/>
        <w:numPr>
          <w:ilvl w:val="0"/>
          <w:numId w:val="25"/>
        </w:numPr>
        <w:tabs>
          <w:tab w:pos="519" w:val="left" w:leader="none"/>
        </w:tabs>
        <w:spacing w:line="240" w:lineRule="auto" w:before="196" w:after="0"/>
        <w:ind w:left="518" w:right="0" w:hanging="131"/>
        <w:jc w:val="left"/>
        <w:rPr>
          <w:sz w:val="23"/>
        </w:rPr>
      </w:pPr>
      <w:r>
        <w:rPr>
          <w:w w:val="105"/>
          <w:sz w:val="23"/>
        </w:rPr>
        <w:t>Data source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= "Profile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peak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list"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12" w:top="1360" w:bottom="1200" w:left="1600" w:right="100"/>
        </w:sectPr>
      </w:pPr>
    </w:p>
    <w:p>
      <w:pPr>
        <w:pStyle w:val="ListParagraph"/>
        <w:numPr>
          <w:ilvl w:val="0"/>
          <w:numId w:val="25"/>
        </w:numPr>
        <w:tabs>
          <w:tab w:pos="519" w:val="left" w:leader="none"/>
        </w:tabs>
        <w:spacing w:line="240" w:lineRule="auto" w:before="72" w:after="0"/>
        <w:ind w:left="518" w:right="0" w:hanging="131"/>
        <w:jc w:val="left"/>
        <w:rPr>
          <w:sz w:val="23"/>
        </w:rPr>
      </w:pPr>
      <w:r>
        <w:rPr>
          <w:w w:val="105"/>
          <w:sz w:val="23"/>
        </w:rPr>
        <w:t>Demote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unmatched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strong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= "Yes"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Multi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phase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"Yes"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89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Restriction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set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"Minerals"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Restriction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"Restriction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set"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89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Subset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name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= ""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Match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intensity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= "Yes"</w:t>
      </w:r>
    </w:p>
    <w:p>
      <w:pPr>
        <w:pStyle w:val="ListParagraph"/>
        <w:numPr>
          <w:ilvl w:val="0"/>
          <w:numId w:val="25"/>
        </w:numPr>
        <w:tabs>
          <w:tab w:pos="519" w:val="left" w:leader="none"/>
        </w:tabs>
        <w:spacing w:line="240" w:lineRule="auto" w:before="189" w:after="0"/>
        <w:ind w:left="518" w:right="0" w:hanging="131"/>
        <w:jc w:val="left"/>
        <w:rPr>
          <w:sz w:val="23"/>
        </w:rPr>
      </w:pPr>
      <w:r>
        <w:rPr>
          <w:w w:val="105"/>
          <w:sz w:val="23"/>
        </w:rPr>
        <w:t>Two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theta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shift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"0"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6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Identify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"No"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Max.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accepted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patterns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"5"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89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Minimum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"50"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Min.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lines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/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total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lines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"60"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89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Search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depth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= "10"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6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Minimum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lines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"5"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Minimum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scale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factor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"0.1"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89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Intensity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threshold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"0"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clustering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"Yes"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89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Line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cluster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range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"1.5"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6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Search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sensitivity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"1.8"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Use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adaptive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smoothing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"Yes"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89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Smoothing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range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= "1.5"</w:t>
      </w:r>
    </w:p>
    <w:p>
      <w:pPr>
        <w:pStyle w:val="ListParagraph"/>
        <w:numPr>
          <w:ilvl w:val="0"/>
          <w:numId w:val="25"/>
        </w:numPr>
        <w:tabs>
          <w:tab w:pos="519" w:val="left" w:leader="none"/>
        </w:tabs>
        <w:spacing w:line="240" w:lineRule="auto" w:before="197" w:after="0"/>
        <w:ind w:left="518" w:right="0" w:hanging="131"/>
        <w:jc w:val="left"/>
        <w:rPr>
          <w:sz w:val="23"/>
        </w:rPr>
      </w:pPr>
      <w:r>
        <w:rPr>
          <w:w w:val="105"/>
          <w:sz w:val="23"/>
        </w:rPr>
        <w:t>Threshold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factor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= "3"</w:t>
      </w:r>
    </w:p>
    <w:p>
      <w:pPr>
        <w:pStyle w:val="BodyText"/>
        <w:spacing w:before="189"/>
        <w:ind w:left="388"/>
      </w:pPr>
      <w:r>
        <w:rPr/>
        <w:t>-</w:t>
      </w:r>
      <w:r>
        <w:rPr>
          <w:spacing w:val="23"/>
        </w:rPr>
        <w:t> </w:t>
      </w:r>
      <w:r>
        <w:rPr/>
        <w:t>Modification</w:t>
      </w:r>
      <w:r>
        <w:rPr>
          <w:spacing w:val="28"/>
        </w:rPr>
        <w:t> </w:t>
      </w:r>
      <w:r>
        <w:rPr/>
        <w:t>time</w:t>
      </w:r>
      <w:r>
        <w:rPr>
          <w:spacing w:val="17"/>
        </w:rPr>
        <w:t> </w:t>
      </w:r>
      <w:r>
        <w:rPr/>
        <w:t>=</w:t>
      </w:r>
      <w:r>
        <w:rPr>
          <w:spacing w:val="36"/>
        </w:rPr>
        <w:t> </w:t>
      </w:r>
      <w:r>
        <w:rPr/>
        <w:t>"23/05/2018</w:t>
      </w:r>
      <w:r>
        <w:rPr>
          <w:spacing w:val="28"/>
        </w:rPr>
        <w:t> </w:t>
      </w:r>
      <w:r>
        <w:rPr/>
        <w:t>23:01:12"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Modification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editor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"NOOR"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388"/>
      </w:pPr>
      <w:r>
        <w:rPr>
          <w:w w:val="105"/>
        </w:rPr>
        <w:t>Convert</w:t>
      </w:r>
      <w:r>
        <w:rPr>
          <w:spacing w:val="-6"/>
          <w:w w:val="105"/>
        </w:rPr>
        <w:t> </w:t>
      </w:r>
      <w:r>
        <w:rPr>
          <w:w w:val="105"/>
        </w:rPr>
        <w:t>Ref.</w:t>
      </w:r>
      <w:r>
        <w:rPr>
          <w:spacing w:val="-6"/>
          <w:w w:val="105"/>
        </w:rPr>
        <w:t> </w:t>
      </w:r>
      <w:r>
        <w:rPr>
          <w:w w:val="105"/>
        </w:rPr>
        <w:t>Pattern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Phase:</w:t>
      </w:r>
    </w:p>
    <w:p>
      <w:pPr>
        <w:pStyle w:val="BodyText"/>
        <w:spacing w:before="197"/>
        <w:ind w:left="388"/>
      </w:pPr>
      <w:r>
        <w:rPr/>
        <w:t>-</w:t>
      </w:r>
      <w:r>
        <w:rPr>
          <w:spacing w:val="23"/>
        </w:rPr>
        <w:t> </w:t>
      </w:r>
      <w:r>
        <w:rPr/>
        <w:t>Modification</w:t>
      </w:r>
      <w:r>
        <w:rPr>
          <w:spacing w:val="28"/>
        </w:rPr>
        <w:t> </w:t>
      </w:r>
      <w:r>
        <w:rPr/>
        <w:t>time</w:t>
      </w:r>
      <w:r>
        <w:rPr>
          <w:spacing w:val="17"/>
        </w:rPr>
        <w:t> </w:t>
      </w:r>
      <w:r>
        <w:rPr/>
        <w:t>=</w:t>
      </w:r>
      <w:r>
        <w:rPr>
          <w:spacing w:val="36"/>
        </w:rPr>
        <w:t> </w:t>
      </w:r>
      <w:r>
        <w:rPr/>
        <w:t>"31/05/2018</w:t>
      </w:r>
      <w:r>
        <w:rPr>
          <w:spacing w:val="28"/>
        </w:rPr>
        <w:t> </w:t>
      </w:r>
      <w:r>
        <w:rPr/>
        <w:t>16:35:40"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89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Modification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editor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"NOOR"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388"/>
      </w:pPr>
      <w:r>
        <w:rPr/>
        <w:t>Move</w:t>
      </w:r>
      <w:r>
        <w:rPr>
          <w:spacing w:val="16"/>
        </w:rPr>
        <w:t> </w:t>
      </w:r>
      <w:r>
        <w:rPr/>
        <w:t>Lettering:</w:t>
      </w:r>
    </w:p>
    <w:p>
      <w:pPr>
        <w:pStyle w:val="BodyText"/>
        <w:spacing w:before="197"/>
        <w:ind w:left="388"/>
      </w:pPr>
      <w:r>
        <w:rPr/>
        <w:t>-</w:t>
      </w:r>
      <w:r>
        <w:rPr>
          <w:spacing w:val="23"/>
        </w:rPr>
        <w:t> </w:t>
      </w:r>
      <w:r>
        <w:rPr/>
        <w:t>Modification</w:t>
      </w:r>
      <w:r>
        <w:rPr>
          <w:spacing w:val="28"/>
        </w:rPr>
        <w:t> </w:t>
      </w:r>
      <w:r>
        <w:rPr/>
        <w:t>time</w:t>
      </w:r>
      <w:r>
        <w:rPr>
          <w:spacing w:val="17"/>
        </w:rPr>
        <w:t> </w:t>
      </w:r>
      <w:r>
        <w:rPr/>
        <w:t>=</w:t>
      </w:r>
      <w:r>
        <w:rPr>
          <w:spacing w:val="36"/>
        </w:rPr>
        <w:t> </w:t>
      </w:r>
      <w:r>
        <w:rPr/>
        <w:t>"31/05/2018</w:t>
      </w:r>
      <w:r>
        <w:rPr>
          <w:spacing w:val="28"/>
        </w:rPr>
        <w:t> </w:t>
      </w:r>
      <w:r>
        <w:rPr/>
        <w:t>16:37:45"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6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Modification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editor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"NOOR"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12" w:top="1340" w:bottom="1200" w:left="1600" w:right="100"/>
        </w:sect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98"/>
        <w:ind w:left="388"/>
      </w:pPr>
      <w:r>
        <w:rPr/>
        <w:t>Move</w:t>
      </w:r>
      <w:r>
        <w:rPr>
          <w:spacing w:val="16"/>
        </w:rPr>
        <w:t> </w:t>
      </w:r>
      <w:r>
        <w:rPr/>
        <w:t>Lettering:</w:t>
      </w:r>
    </w:p>
    <w:p>
      <w:pPr>
        <w:pStyle w:val="BodyText"/>
        <w:spacing w:before="189"/>
        <w:ind w:left="388"/>
      </w:pPr>
      <w:r>
        <w:rPr/>
        <w:t>-</w:t>
      </w:r>
      <w:r>
        <w:rPr>
          <w:spacing w:val="23"/>
        </w:rPr>
        <w:t> </w:t>
      </w:r>
      <w:r>
        <w:rPr/>
        <w:t>Modification</w:t>
      </w:r>
      <w:r>
        <w:rPr>
          <w:spacing w:val="28"/>
        </w:rPr>
        <w:t> </w:t>
      </w:r>
      <w:r>
        <w:rPr/>
        <w:t>time</w:t>
      </w:r>
      <w:r>
        <w:rPr>
          <w:spacing w:val="17"/>
        </w:rPr>
        <w:t> </w:t>
      </w:r>
      <w:r>
        <w:rPr/>
        <w:t>=</w:t>
      </w:r>
      <w:r>
        <w:rPr>
          <w:spacing w:val="36"/>
        </w:rPr>
        <w:t> </w:t>
      </w:r>
      <w:r>
        <w:rPr/>
        <w:t>"31/05/2018</w:t>
      </w:r>
      <w:r>
        <w:rPr>
          <w:spacing w:val="28"/>
        </w:rPr>
        <w:t> </w:t>
      </w:r>
      <w:r>
        <w:rPr/>
        <w:t>16:37:48"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Modification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editor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"NOOR"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388"/>
      </w:pPr>
      <w:r>
        <w:rPr/>
        <w:t>Move</w:t>
      </w:r>
      <w:r>
        <w:rPr>
          <w:spacing w:val="16"/>
        </w:rPr>
        <w:t> </w:t>
      </w:r>
      <w:r>
        <w:rPr/>
        <w:t>Lettering:</w:t>
      </w:r>
    </w:p>
    <w:p>
      <w:pPr>
        <w:pStyle w:val="BodyText"/>
        <w:spacing w:before="189"/>
        <w:ind w:left="388"/>
      </w:pPr>
      <w:r>
        <w:rPr/>
        <w:t>-</w:t>
      </w:r>
      <w:r>
        <w:rPr>
          <w:spacing w:val="23"/>
        </w:rPr>
        <w:t> </w:t>
      </w:r>
      <w:r>
        <w:rPr/>
        <w:t>Modification</w:t>
      </w:r>
      <w:r>
        <w:rPr>
          <w:spacing w:val="28"/>
        </w:rPr>
        <w:t> </w:t>
      </w:r>
      <w:r>
        <w:rPr/>
        <w:t>time</w:t>
      </w:r>
      <w:r>
        <w:rPr>
          <w:spacing w:val="17"/>
        </w:rPr>
        <w:t> </w:t>
      </w:r>
      <w:r>
        <w:rPr/>
        <w:t>=</w:t>
      </w:r>
      <w:r>
        <w:rPr>
          <w:spacing w:val="36"/>
        </w:rPr>
        <w:t> </w:t>
      </w:r>
      <w:r>
        <w:rPr/>
        <w:t>"31/05/2018</w:t>
      </w:r>
      <w:r>
        <w:rPr>
          <w:spacing w:val="28"/>
        </w:rPr>
        <w:t> </w:t>
      </w:r>
      <w:r>
        <w:rPr/>
        <w:t>16:37:53"</w:t>
      </w:r>
    </w:p>
    <w:p>
      <w:pPr>
        <w:pStyle w:val="ListParagraph"/>
        <w:numPr>
          <w:ilvl w:val="0"/>
          <w:numId w:val="25"/>
        </w:numPr>
        <w:tabs>
          <w:tab w:pos="526" w:val="left" w:leader="none"/>
        </w:tabs>
        <w:spacing w:line="240" w:lineRule="auto" w:before="197" w:after="0"/>
        <w:ind w:left="525" w:right="0" w:hanging="138"/>
        <w:jc w:val="left"/>
        <w:rPr>
          <w:sz w:val="23"/>
        </w:rPr>
      </w:pPr>
      <w:r>
        <w:rPr>
          <w:w w:val="105"/>
          <w:sz w:val="23"/>
        </w:rPr>
        <w:t>Modification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editor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"NOOR"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012" w:top="1600" w:bottom="1200" w:left="1600" w:right="100"/>
        </w:sectPr>
      </w:pPr>
    </w:p>
    <w:p>
      <w:pPr>
        <w:pStyle w:val="Heading1"/>
        <w:spacing w:before="79"/>
        <w:ind w:left="3446" w:right="4380"/>
        <w:jc w:val="center"/>
      </w:pPr>
      <w:r>
        <w:rPr>
          <w:w w:val="105"/>
        </w:rPr>
        <w:t>Kurungu</w:t>
      </w:r>
      <w:r>
        <w:rPr>
          <w:spacing w:val="-11"/>
          <w:w w:val="105"/>
        </w:rPr>
        <w:t> </w:t>
      </w:r>
      <w:r>
        <w:rPr>
          <w:w w:val="105"/>
        </w:rPr>
        <w:t>Iron</w:t>
      </w:r>
      <w:r>
        <w:rPr>
          <w:spacing w:val="-10"/>
          <w:w w:val="105"/>
        </w:rPr>
        <w:t> </w:t>
      </w:r>
      <w:r>
        <w:rPr>
          <w:w w:val="105"/>
        </w:rPr>
        <w:t>Ore</w:t>
      </w:r>
    </w:p>
    <w:p>
      <w:pPr>
        <w:pStyle w:val="BodyText"/>
        <w:spacing w:before="190"/>
        <w:ind w:left="388"/>
      </w:pPr>
      <w:r>
        <w:rPr/>
        <w:t>Contains</w:t>
      </w:r>
      <w:r>
        <w:rPr>
          <w:spacing w:val="6"/>
        </w:rPr>
        <w:t> </w:t>
      </w:r>
      <w:r>
        <w:rPr/>
        <w:t>1</w:t>
      </w:r>
      <w:r>
        <w:rPr>
          <w:spacing w:val="19"/>
        </w:rPr>
        <w:t> </w:t>
      </w:r>
      <w:r>
        <w:rPr/>
        <w:t>image</w:t>
      </w:r>
      <w:r>
        <w:rPr>
          <w:spacing w:val="25"/>
        </w:rPr>
        <w:t> </w:t>
      </w:r>
      <w:r>
        <w:rPr/>
        <w:t>with</w:t>
      </w:r>
      <w:r>
        <w:rPr>
          <w:spacing w:val="10"/>
        </w:rPr>
        <w:t> </w:t>
      </w:r>
      <w:r>
        <w:rPr/>
        <w:t>a</w:t>
      </w:r>
      <w:r>
        <w:rPr>
          <w:spacing w:val="25"/>
        </w:rPr>
        <w:t> </w:t>
      </w:r>
      <w:r>
        <w:rPr/>
        <w:t>total</w:t>
      </w:r>
      <w:r>
        <w:rPr>
          <w:spacing w:val="21"/>
        </w:rPr>
        <w:t> </w:t>
      </w:r>
      <w:r>
        <w:rPr/>
        <w:t>of</w:t>
      </w:r>
      <w:r>
        <w:rPr>
          <w:spacing w:val="4"/>
        </w:rPr>
        <w:t> </w:t>
      </w:r>
      <w:r>
        <w:rPr/>
        <w:t>4</w:t>
      </w:r>
      <w:r>
        <w:rPr>
          <w:spacing w:val="26"/>
        </w:rPr>
        <w:t> </w:t>
      </w:r>
      <w:r>
        <w:rPr/>
        <w:t>analyses</w:t>
      </w:r>
    </w:p>
    <w:p>
      <w:pPr>
        <w:pStyle w:val="BodyText"/>
        <w:rPr>
          <w:sz w:val="26"/>
        </w:rPr>
      </w:pPr>
    </w:p>
    <w:p>
      <w:pPr>
        <w:pStyle w:val="Heading1"/>
        <w:spacing w:before="171"/>
        <w:ind w:left="388"/>
      </w:pPr>
      <w:r>
        <w:rPr>
          <w:w w:val="105"/>
        </w:rPr>
        <w:t>01.</w:t>
      </w:r>
      <w:r>
        <w:rPr>
          <w:spacing w:val="-10"/>
          <w:w w:val="105"/>
        </w:rPr>
        <w:t> </w:t>
      </w:r>
      <w:r>
        <w:rPr>
          <w:w w:val="105"/>
        </w:rPr>
        <w:t>Image</w:t>
      </w:r>
      <w:r>
        <w:rPr>
          <w:spacing w:val="-5"/>
          <w:w w:val="105"/>
        </w:rPr>
        <w:t> </w:t>
      </w:r>
      <w:r>
        <w:rPr>
          <w:w w:val="105"/>
        </w:rPr>
        <w:t>21</w:t>
      </w:r>
    </w:p>
    <w:p>
      <w:pPr>
        <w:pStyle w:val="BodyText"/>
        <w:spacing w:before="9"/>
        <w:ind w:left="957"/>
      </w:pPr>
      <w:r>
        <w:rPr>
          <w:w w:val="105"/>
        </w:rPr>
        <w:t>4</w:t>
      </w:r>
      <w:r>
        <w:rPr>
          <w:spacing w:val="-5"/>
          <w:w w:val="105"/>
        </w:rPr>
        <w:t> </w:t>
      </w:r>
      <w:r>
        <w:rPr>
          <w:w w:val="105"/>
        </w:rPr>
        <w:t>analyses:</w:t>
      </w:r>
      <w:r>
        <w:rPr>
          <w:spacing w:val="-10"/>
          <w:w w:val="105"/>
        </w:rPr>
        <w:t> </w:t>
      </w:r>
      <w:r>
        <w:rPr>
          <w:w w:val="105"/>
        </w:rPr>
        <w:t>1x</w:t>
      </w:r>
      <w:r>
        <w:rPr>
          <w:spacing w:val="-11"/>
          <w:w w:val="105"/>
        </w:rPr>
        <w:t> </w:t>
      </w:r>
      <w:r>
        <w:rPr>
          <w:w w:val="105"/>
        </w:rPr>
        <w:t>region,</w:t>
      </w:r>
      <w:r>
        <w:rPr>
          <w:spacing w:val="-9"/>
          <w:w w:val="105"/>
        </w:rPr>
        <w:t> </w:t>
      </w:r>
      <w:r>
        <w:rPr>
          <w:w w:val="105"/>
        </w:rPr>
        <w:t>3x</w:t>
      </w:r>
      <w:r>
        <w:rPr>
          <w:spacing w:val="2"/>
          <w:w w:val="105"/>
        </w:rPr>
        <w:t> </w:t>
      </w:r>
      <w:r>
        <w:rPr>
          <w:w w:val="105"/>
        </w:rPr>
        <w:t>spot</w:t>
      </w:r>
    </w:p>
    <w:p>
      <w:pPr>
        <w:spacing w:after="0"/>
        <w:sectPr>
          <w:pgSz w:w="11910" w:h="16850"/>
          <w:pgMar w:header="0" w:footer="1012" w:top="1340" w:bottom="1200" w:left="1600" w:right="100"/>
        </w:sect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3"/>
        <w:gridCol w:w="461"/>
        <w:gridCol w:w="1062"/>
        <w:gridCol w:w="1069"/>
        <w:gridCol w:w="974"/>
        <w:gridCol w:w="956"/>
      </w:tblGrid>
      <w:tr>
        <w:trPr>
          <w:trHeight w:val="903" w:hRule="atLeast"/>
        </w:trPr>
        <w:tc>
          <w:tcPr>
            <w:tcW w:w="4373" w:type="dxa"/>
          </w:tcPr>
          <w:p>
            <w:pPr>
              <w:pStyle w:val="TableParagraph"/>
              <w:spacing w:line="261" w:lineRule="exact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Image</w:t>
            </w:r>
            <w:r>
              <w:rPr>
                <w:b/>
                <w:spacing w:val="27"/>
                <w:sz w:val="23"/>
              </w:rPr>
              <w:t> </w:t>
            </w:r>
            <w:r>
              <w:rPr>
                <w:b/>
                <w:sz w:val="23"/>
              </w:rPr>
              <w:t>21</w:t>
            </w:r>
          </w:p>
          <w:p>
            <w:pPr>
              <w:pStyle w:val="TableParagraph"/>
              <w:spacing w:before="197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1.</w:t>
            </w:r>
            <w:r>
              <w:rPr>
                <w:b/>
                <w:spacing w:val="35"/>
                <w:sz w:val="23"/>
              </w:rPr>
              <w:t> </w:t>
            </w:r>
            <w:r>
              <w:rPr>
                <w:b/>
                <w:sz w:val="23"/>
              </w:rPr>
              <w:t>region</w:t>
            </w:r>
          </w:p>
        </w:tc>
        <w:tc>
          <w:tcPr>
            <w:tcW w:w="4522" w:type="dxa"/>
            <w:gridSpan w:val="5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48" w:hRule="atLeast"/>
        </w:trPr>
        <w:tc>
          <w:tcPr>
            <w:tcW w:w="43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5"/>
              <w:ind w:left="108"/>
              <w:rPr>
                <w:b/>
                <w:sz w:val="23"/>
              </w:rPr>
            </w:pPr>
            <w:r>
              <w:rPr>
                <w:b/>
                <w:sz w:val="23"/>
              </w:rPr>
              <w:t>Element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Symbol</w:t>
            </w:r>
          </w:p>
        </w:tc>
        <w:tc>
          <w:tcPr>
            <w:tcW w:w="106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5"/>
              <w:ind w:left="112"/>
              <w:rPr>
                <w:b/>
                <w:sz w:val="23"/>
              </w:rPr>
            </w:pPr>
            <w:r>
              <w:rPr>
                <w:b/>
                <w:sz w:val="23"/>
              </w:rPr>
              <w:t>Element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Name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5"/>
              <w:ind w:left="116"/>
              <w:rPr>
                <w:b/>
                <w:sz w:val="23"/>
              </w:rPr>
            </w:pPr>
            <w:r>
              <w:rPr>
                <w:b/>
                <w:sz w:val="23"/>
              </w:rPr>
              <w:t>Atomic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Conc.</w:t>
            </w:r>
          </w:p>
        </w:tc>
        <w:tc>
          <w:tcPr>
            <w:tcW w:w="95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auto" w:before="15"/>
              <w:ind w:left="107"/>
              <w:rPr>
                <w:b/>
                <w:sz w:val="23"/>
              </w:rPr>
            </w:pPr>
            <w:r>
              <w:rPr>
                <w:b/>
                <w:sz w:val="23"/>
              </w:rPr>
              <w:t>Weight</w:t>
            </w:r>
            <w:r>
              <w:rPr>
                <w:b/>
                <w:spacing w:val="-55"/>
                <w:sz w:val="23"/>
              </w:rPr>
              <w:t> </w:t>
            </w:r>
            <w:r>
              <w:rPr>
                <w:b/>
                <w:w w:val="105"/>
                <w:sz w:val="23"/>
              </w:rPr>
              <w:t>Conc.</w:t>
            </w:r>
          </w:p>
        </w:tc>
      </w:tr>
      <w:tr>
        <w:trPr>
          <w:trHeight w:val="415" w:hRule="atLeast"/>
        </w:trPr>
        <w:tc>
          <w:tcPr>
            <w:tcW w:w="43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Fe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Iron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39.36</w:t>
            </w:r>
          </w:p>
        </w:tc>
        <w:tc>
          <w:tcPr>
            <w:tcW w:w="956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9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55.89</w:t>
            </w:r>
          </w:p>
        </w:tc>
      </w:tr>
      <w:tr>
        <w:trPr>
          <w:trHeight w:val="565" w:hRule="atLeast"/>
        </w:trPr>
        <w:tc>
          <w:tcPr>
            <w:tcW w:w="43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before="146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062" w:type="dxa"/>
          </w:tcPr>
          <w:p>
            <w:pPr>
              <w:pStyle w:val="TableParagraph"/>
              <w:spacing w:before="146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Si</w:t>
            </w:r>
          </w:p>
        </w:tc>
        <w:tc>
          <w:tcPr>
            <w:tcW w:w="1069" w:type="dxa"/>
          </w:tcPr>
          <w:p>
            <w:pPr>
              <w:pStyle w:val="TableParagraph"/>
              <w:spacing w:before="146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Silicon</w:t>
            </w:r>
          </w:p>
        </w:tc>
        <w:tc>
          <w:tcPr>
            <w:tcW w:w="974" w:type="dxa"/>
          </w:tcPr>
          <w:p>
            <w:pPr>
              <w:pStyle w:val="TableParagraph"/>
              <w:spacing w:before="146"/>
              <w:ind w:right="10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60.31</w:t>
            </w:r>
          </w:p>
        </w:tc>
        <w:tc>
          <w:tcPr>
            <w:tcW w:w="956" w:type="dxa"/>
          </w:tcPr>
          <w:p>
            <w:pPr>
              <w:pStyle w:val="TableParagraph"/>
              <w:spacing w:before="146"/>
              <w:ind w:right="9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43.06</w:t>
            </w:r>
          </w:p>
        </w:tc>
      </w:tr>
      <w:tr>
        <w:trPr>
          <w:trHeight w:val="415" w:hRule="atLeast"/>
        </w:trPr>
        <w:tc>
          <w:tcPr>
            <w:tcW w:w="43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spacing w:line="246" w:lineRule="exact" w:before="150"/>
              <w:ind w:left="107"/>
              <w:rPr>
                <w:sz w:val="23"/>
              </w:rPr>
            </w:pPr>
            <w:r>
              <w:rPr>
                <w:w w:val="105"/>
                <w:sz w:val="23"/>
              </w:rPr>
              <w:t>53</w:t>
            </w:r>
          </w:p>
        </w:tc>
        <w:tc>
          <w:tcPr>
            <w:tcW w:w="1062" w:type="dxa"/>
          </w:tcPr>
          <w:p>
            <w:pPr>
              <w:pStyle w:val="TableParagraph"/>
              <w:spacing w:line="246" w:lineRule="exact" w:before="150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I</w:t>
            </w:r>
          </w:p>
        </w:tc>
        <w:tc>
          <w:tcPr>
            <w:tcW w:w="1069" w:type="dxa"/>
          </w:tcPr>
          <w:p>
            <w:pPr>
              <w:pStyle w:val="TableParagraph"/>
              <w:spacing w:line="246" w:lineRule="exact" w:before="150"/>
              <w:ind w:left="112"/>
              <w:rPr>
                <w:sz w:val="23"/>
              </w:rPr>
            </w:pPr>
            <w:r>
              <w:rPr>
                <w:w w:val="105"/>
                <w:sz w:val="23"/>
              </w:rPr>
              <w:t>Iodine</w:t>
            </w:r>
          </w:p>
        </w:tc>
        <w:tc>
          <w:tcPr>
            <w:tcW w:w="974" w:type="dxa"/>
          </w:tcPr>
          <w:p>
            <w:pPr>
              <w:pStyle w:val="TableParagraph"/>
              <w:spacing w:line="246" w:lineRule="exact" w:before="150"/>
              <w:ind w:right="10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0.33</w:t>
            </w:r>
          </w:p>
        </w:tc>
        <w:tc>
          <w:tcPr>
            <w:tcW w:w="956" w:type="dxa"/>
          </w:tcPr>
          <w:p>
            <w:pPr>
              <w:pStyle w:val="TableParagraph"/>
              <w:spacing w:line="246" w:lineRule="exact" w:before="150"/>
              <w:ind w:right="94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1.05</w:t>
            </w:r>
          </w:p>
        </w:tc>
      </w:tr>
    </w:tbl>
    <w:p>
      <w:pPr>
        <w:pStyle w:val="BodyText"/>
        <w:spacing w:before="4"/>
        <w:rPr>
          <w:sz w:val="27"/>
        </w:rPr>
      </w:pPr>
      <w:r>
        <w:rPr/>
        <w:pict>
          <v:rect style="position:absolute;margin-left:314.830017pt;margin-top:17.7038pt;width:226.924011pt;height:.72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7"/>
        <w:ind w:left="388"/>
      </w:pPr>
      <w:r>
        <w:rPr/>
        <w:drawing>
          <wp:anchor distT="0" distB="0" distL="0" distR="0" allowOverlap="1" layoutInCell="1" locked="0" behindDoc="0" simplePos="0" relativeHeight="15792128">
            <wp:simplePos x="0" y="0"/>
            <wp:positionH relativeFrom="page">
              <wp:posOffset>1247139</wp:posOffset>
            </wp:positionH>
            <wp:positionV relativeFrom="paragraph">
              <wp:posOffset>-2903012</wp:posOffset>
            </wp:positionV>
            <wp:extent cx="2715387" cy="2879979"/>
            <wp:effectExtent l="0" t="0" r="0" b="0"/>
            <wp:wrapNone/>
            <wp:docPr id="17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387" cy="2879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FOV:</w:t>
      </w:r>
      <w:r>
        <w:rPr>
          <w:spacing w:val="-10"/>
          <w:w w:val="105"/>
        </w:rPr>
        <w:t> </w:t>
      </w:r>
      <w:r>
        <w:rPr>
          <w:w w:val="105"/>
        </w:rPr>
        <w:t>671</w:t>
      </w:r>
      <w:r>
        <w:rPr>
          <w:spacing w:val="-4"/>
          <w:w w:val="105"/>
        </w:rPr>
        <w:t> </w:t>
      </w:r>
      <w:r>
        <w:rPr>
          <w:w w:val="105"/>
        </w:rPr>
        <w:t>µm,</w:t>
      </w:r>
      <w:r>
        <w:rPr>
          <w:spacing w:val="-3"/>
          <w:w w:val="105"/>
        </w:rPr>
        <w:t> </w:t>
      </w:r>
      <w:r>
        <w:rPr>
          <w:w w:val="105"/>
        </w:rPr>
        <w:t>Mode:</w:t>
      </w:r>
      <w:r>
        <w:rPr>
          <w:spacing w:val="-3"/>
          <w:w w:val="105"/>
        </w:rPr>
        <w:t> </w:t>
      </w:r>
      <w:r>
        <w:rPr>
          <w:w w:val="105"/>
        </w:rPr>
        <w:t>15kV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Map,</w:t>
      </w:r>
      <w:r>
        <w:rPr>
          <w:spacing w:val="-9"/>
          <w:w w:val="105"/>
        </w:rPr>
        <w:t> </w:t>
      </w:r>
      <w:r>
        <w:rPr>
          <w:w w:val="105"/>
        </w:rPr>
        <w:t>Detector:</w:t>
      </w:r>
      <w:r>
        <w:rPr>
          <w:spacing w:val="-3"/>
          <w:w w:val="105"/>
        </w:rPr>
        <w:t> </w:t>
      </w:r>
      <w:r>
        <w:rPr>
          <w:w w:val="105"/>
        </w:rPr>
        <w:t>BSD Full,</w:t>
      </w:r>
      <w:r>
        <w:rPr>
          <w:spacing w:val="-9"/>
          <w:w w:val="105"/>
        </w:rPr>
        <w:t> </w:t>
      </w:r>
      <w:r>
        <w:rPr>
          <w:w w:val="105"/>
        </w:rPr>
        <w:t>Time:</w:t>
      </w:r>
      <w:r>
        <w:rPr>
          <w:spacing w:val="-3"/>
          <w:w w:val="105"/>
        </w:rPr>
        <w:t> </w:t>
      </w:r>
      <w:r>
        <w:rPr>
          <w:w w:val="105"/>
        </w:rPr>
        <w:t>MAR</w:t>
      </w:r>
      <w:r>
        <w:rPr>
          <w:spacing w:val="-7"/>
          <w:w w:val="105"/>
        </w:rPr>
        <w:t> </w:t>
      </w:r>
      <w:r>
        <w:rPr>
          <w:w w:val="105"/>
        </w:rPr>
        <w:t>15</w:t>
      </w:r>
      <w:r>
        <w:rPr>
          <w:spacing w:val="-5"/>
          <w:w w:val="105"/>
        </w:rPr>
        <w:t> </w:t>
      </w:r>
      <w:r>
        <w:rPr>
          <w:w w:val="105"/>
        </w:rPr>
        <w:t>2019</w:t>
      </w:r>
      <w:r>
        <w:rPr>
          <w:spacing w:val="-5"/>
          <w:w w:val="105"/>
        </w:rPr>
        <w:t> </w:t>
      </w:r>
      <w:r>
        <w:rPr>
          <w:w w:val="105"/>
        </w:rPr>
        <w:t>16:24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23">
            <wp:simplePos x="0" y="0"/>
            <wp:positionH relativeFrom="page">
              <wp:posOffset>1261744</wp:posOffset>
            </wp:positionH>
            <wp:positionV relativeFrom="paragraph">
              <wp:posOffset>178925</wp:posOffset>
            </wp:positionV>
            <wp:extent cx="5381625" cy="2009775"/>
            <wp:effectExtent l="0" t="0" r="0" b="0"/>
            <wp:wrapTopAndBottom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2"/>
        <w:ind w:left="388"/>
      </w:pPr>
      <w:r>
        <w:rPr>
          <w:w w:val="105"/>
        </w:rPr>
        <w:t>Disabled</w:t>
      </w:r>
      <w:r>
        <w:rPr>
          <w:spacing w:val="-2"/>
          <w:w w:val="105"/>
        </w:rPr>
        <w:t> </w:t>
      </w:r>
      <w:r>
        <w:rPr>
          <w:w w:val="105"/>
        </w:rPr>
        <w:t>elements:</w:t>
      </w:r>
      <w:r>
        <w:rPr>
          <w:spacing w:val="-12"/>
          <w:w w:val="105"/>
        </w:rPr>
        <w:t> </w:t>
      </w:r>
      <w:r>
        <w:rPr>
          <w:w w:val="105"/>
        </w:rPr>
        <w:t>B,</w:t>
      </w:r>
      <w:r>
        <w:rPr>
          <w:spacing w:val="-7"/>
          <w:w w:val="105"/>
        </w:rPr>
        <w:t> </w:t>
      </w:r>
      <w:r>
        <w:rPr>
          <w:w w:val="105"/>
        </w:rPr>
        <w:t>C,</w:t>
      </w:r>
      <w:r>
        <w:rPr>
          <w:spacing w:val="-7"/>
          <w:w w:val="105"/>
        </w:rPr>
        <w:t> </w:t>
      </w:r>
      <w:r>
        <w:rPr>
          <w:w w:val="105"/>
        </w:rPr>
        <w:t>O</w:t>
      </w:r>
    </w:p>
    <w:p>
      <w:pPr>
        <w:spacing w:after="0"/>
        <w:sectPr>
          <w:pgSz w:w="11910" w:h="16850"/>
          <w:pgMar w:header="0" w:footer="1012" w:top="1420" w:bottom="1200" w:left="1600" w:right="100"/>
        </w:sectPr>
      </w:pPr>
    </w:p>
    <w:p>
      <w:pPr>
        <w:pStyle w:val="Heading1"/>
        <w:numPr>
          <w:ilvl w:val="0"/>
          <w:numId w:val="26"/>
        </w:numPr>
        <w:tabs>
          <w:tab w:pos="626" w:val="left" w:leader="none"/>
        </w:tabs>
        <w:spacing w:line="240" w:lineRule="auto" w:before="79" w:after="0"/>
        <w:ind w:left="625" w:right="0" w:hanging="238"/>
        <w:jc w:val="left"/>
      </w:pPr>
      <w:r>
        <w:rPr/>
        <w:pict>
          <v:shape style="position:absolute;margin-left:315.190002pt;margin-top:26.596281pt;width:256.8500pt;height:.75pt;mso-position-horizontal-relative:page;mso-position-vertical-relative:paragraph;z-index:15793664" coordorigin="6304,532" coordsize="5137,15" path="m7377,532l6304,532,6304,546,7377,546,7377,532xm7392,532l7377,532,7377,546,7392,546,7392,532xm9517,532l8458,532,8458,532,8443,532,8443,532,7392,532,7392,546,8443,546,8443,546,8458,546,8458,546,9517,546,9517,532xm11440,532l10497,532,10482,532,10482,532,9531,532,9517,532,9517,546,9531,546,10482,546,10482,546,10497,546,11440,546,11440,5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5.190002pt;margin-top:83.496284pt;width:256.8500pt;height:.4pt;mso-position-horizontal-relative:page;mso-position-vertical-relative:paragraph;z-index:15794176" coordorigin="6304,1670" coordsize="5137,8" path="m7377,1670l6304,1670,6304,1677,7377,1677,7377,1670xm7384,1670l7377,1670,7377,1677,7384,1677,7384,1670xm8450,1670l8443,1670,8443,1670,7384,1670,7384,1677,8443,1677,8443,1677,8450,1677,8450,1670xm9517,1670l8450,1670,8450,1677,9517,1677,9517,1670xm10489,1670l10482,1670,10482,1670,9524,1670,9517,1670,9517,1677,9524,1677,10482,1677,10482,1677,10489,1677,10489,1670xm11440,1670l10489,1670,10489,1677,11440,1677,11440,1670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spot</w:t>
      </w:r>
    </w:p>
    <w:p>
      <w:pPr>
        <w:pStyle w:val="BodyText"/>
        <w:spacing w:before="10"/>
        <w:rPr>
          <w:b/>
          <w:sz w:val="12"/>
        </w:rPr>
      </w:pPr>
      <w:r>
        <w:rPr/>
        <w:pict>
          <v:group style="position:absolute;margin-left:98.199997pt;margin-top:9.386123pt;width:473.85pt;height:226.65pt;mso-position-horizontal-relative:page;mso-position-vertical-relative:paragraph;z-index:-15664640;mso-wrap-distance-left:0;mso-wrap-distance-right:0" coordorigin="1964,188" coordsize="9477,4533">
            <v:rect style="position:absolute;left:6289;top:1967;width:5151;height:15" filled="true" fillcolor="#000000" stroked="false">
              <v:fill type="solid"/>
            </v:rect>
            <v:shape style="position:absolute;left:1964;top:187;width:4269;height:4533" type="#_x0000_t75" stroked="false">
              <v:imagedata r:id="rId31" o:title=""/>
            </v:shape>
            <v:shape style="position:absolute;left:6411;top:214;width:4940;height:544" type="#_x0000_t202" filled="false" stroked="false">
              <v:textbox inset="0,0,0,0">
                <w:txbxContent>
                  <w:p>
                    <w:pPr>
                      <w:tabs>
                        <w:tab w:pos="1073" w:val="left" w:leader="none"/>
                        <w:tab w:pos="2139" w:val="left" w:leader="none"/>
                        <w:tab w:pos="3213" w:val="left" w:leader="none"/>
                        <w:tab w:pos="4178" w:val="left" w:leader="none"/>
                      </w:tabs>
                      <w:spacing w:line="254" w:lineRule="auto" w:before="0"/>
                      <w:ind w:left="0" w:right="18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Element</w:t>
                      <w:tab/>
                      <w:t>Element</w:t>
                      <w:tab/>
                      <w:t>Element</w:t>
                      <w:tab/>
                      <w:t>Atomic</w:t>
                      <w:tab/>
                    </w:r>
                    <w:r>
                      <w:rPr>
                        <w:b/>
                        <w:spacing w:val="-3"/>
                        <w:w w:val="105"/>
                        <w:sz w:val="23"/>
                      </w:rPr>
                      <w:t>Weight</w:t>
                    </w:r>
                    <w:r>
                      <w:rPr>
                        <w:b/>
                        <w:spacing w:val="-58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w w:val="105"/>
                        <w:sz w:val="23"/>
                      </w:rPr>
                      <w:t>Number</w:t>
                      <w:tab/>
                      <w:t>Symbol</w:t>
                      <w:tab/>
                      <w:t>Name</w:t>
                      <w:tab/>
                      <w:t>Conc.</w:t>
                      <w:tab/>
                      <w:t>Conc.</w:t>
                    </w:r>
                  </w:p>
                </w:txbxContent>
              </v:textbox>
              <w10:wrap type="none"/>
            </v:shape>
            <v:shape style="position:absolute;left:6411;top:1345;width:265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7485;top:1345;width:253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Fe</w:t>
                    </w:r>
                  </w:p>
                </w:txbxContent>
              </v:textbox>
              <w10:wrap type="none"/>
            </v:shape>
            <v:shape style="position:absolute;left:8551;top:1345;width:420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Iron</w:t>
                    </w:r>
                  </w:p>
                </w:txbxContent>
              </v:textbox>
              <w10:wrap type="none"/>
            </v:shape>
            <v:shape style="position:absolute;left:9711;top:1345;width:1650;height:264" type="#_x0000_t202" filled="false" stroked="false">
              <v:textbox inset="0,0,0,0">
                <w:txbxContent>
                  <w:p>
                    <w:pPr>
                      <w:tabs>
                        <w:tab w:pos="965" w:val="left" w:leader="none"/>
                      </w:tabs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100.00</w:t>
                      <w:tab/>
                      <w:t>100.00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8"/>
        <w:ind w:left="388"/>
      </w:pPr>
      <w:r>
        <w:rPr>
          <w:w w:val="105"/>
        </w:rPr>
        <w:t>FOV:</w:t>
      </w:r>
      <w:r>
        <w:rPr>
          <w:spacing w:val="-10"/>
          <w:w w:val="105"/>
        </w:rPr>
        <w:t> </w:t>
      </w:r>
      <w:r>
        <w:rPr>
          <w:w w:val="105"/>
        </w:rPr>
        <w:t>671</w:t>
      </w:r>
      <w:r>
        <w:rPr>
          <w:spacing w:val="-4"/>
          <w:w w:val="105"/>
        </w:rPr>
        <w:t> </w:t>
      </w:r>
      <w:r>
        <w:rPr>
          <w:w w:val="105"/>
        </w:rPr>
        <w:t>µm,</w:t>
      </w:r>
      <w:r>
        <w:rPr>
          <w:spacing w:val="-3"/>
          <w:w w:val="105"/>
        </w:rPr>
        <w:t> </w:t>
      </w:r>
      <w:r>
        <w:rPr>
          <w:w w:val="105"/>
        </w:rPr>
        <w:t>Mode:</w:t>
      </w:r>
      <w:r>
        <w:rPr>
          <w:spacing w:val="-3"/>
          <w:w w:val="105"/>
        </w:rPr>
        <w:t> </w:t>
      </w:r>
      <w:r>
        <w:rPr>
          <w:w w:val="105"/>
        </w:rPr>
        <w:t>15kV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Map,</w:t>
      </w:r>
      <w:r>
        <w:rPr>
          <w:spacing w:val="-10"/>
          <w:w w:val="105"/>
        </w:rPr>
        <w:t> </w:t>
      </w:r>
      <w:r>
        <w:rPr>
          <w:w w:val="105"/>
        </w:rPr>
        <w:t>Detector:</w:t>
      </w:r>
      <w:r>
        <w:rPr>
          <w:spacing w:val="-2"/>
          <w:w w:val="105"/>
        </w:rPr>
        <w:t> </w:t>
      </w:r>
      <w:r>
        <w:rPr>
          <w:w w:val="105"/>
        </w:rPr>
        <w:t>BSD Full,</w:t>
      </w:r>
      <w:r>
        <w:rPr>
          <w:spacing w:val="-10"/>
          <w:w w:val="105"/>
        </w:rPr>
        <w:t> </w:t>
      </w:r>
      <w:r>
        <w:rPr>
          <w:w w:val="105"/>
        </w:rPr>
        <w:t>Time:</w:t>
      </w:r>
      <w:r>
        <w:rPr>
          <w:spacing w:val="-2"/>
          <w:w w:val="105"/>
        </w:rPr>
        <w:t> </w:t>
      </w:r>
      <w:r>
        <w:rPr>
          <w:w w:val="105"/>
        </w:rPr>
        <w:t>MAR</w:t>
      </w:r>
      <w:r>
        <w:rPr>
          <w:spacing w:val="-8"/>
          <w:w w:val="105"/>
        </w:rPr>
        <w:t> </w:t>
      </w:r>
      <w:r>
        <w:rPr>
          <w:w w:val="105"/>
        </w:rPr>
        <w:t>15</w:t>
      </w:r>
      <w:r>
        <w:rPr>
          <w:spacing w:val="2"/>
          <w:w w:val="105"/>
        </w:rPr>
        <w:t> </w:t>
      </w:r>
      <w:r>
        <w:rPr>
          <w:w w:val="105"/>
        </w:rPr>
        <w:t>2019</w:t>
      </w:r>
      <w:r>
        <w:rPr>
          <w:spacing w:val="-5"/>
          <w:w w:val="105"/>
        </w:rPr>
        <w:t> </w:t>
      </w:r>
      <w:r>
        <w:rPr>
          <w:w w:val="105"/>
        </w:rPr>
        <w:t>16:24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26">
            <wp:simplePos x="0" y="0"/>
            <wp:positionH relativeFrom="page">
              <wp:posOffset>1261744</wp:posOffset>
            </wp:positionH>
            <wp:positionV relativeFrom="paragraph">
              <wp:posOffset>179006</wp:posOffset>
            </wp:positionV>
            <wp:extent cx="5386692" cy="2009775"/>
            <wp:effectExtent l="0" t="0" r="0" b="0"/>
            <wp:wrapTopAndBottom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6692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5"/>
        <w:ind w:left="388"/>
      </w:pPr>
      <w:r>
        <w:rPr>
          <w:w w:val="105"/>
        </w:rPr>
        <w:t>Disabled</w:t>
      </w:r>
      <w:r>
        <w:rPr>
          <w:spacing w:val="-2"/>
          <w:w w:val="105"/>
        </w:rPr>
        <w:t> </w:t>
      </w:r>
      <w:r>
        <w:rPr>
          <w:w w:val="105"/>
        </w:rPr>
        <w:t>elements:</w:t>
      </w:r>
      <w:r>
        <w:rPr>
          <w:spacing w:val="-12"/>
          <w:w w:val="105"/>
        </w:rPr>
        <w:t> </w:t>
      </w:r>
      <w:r>
        <w:rPr>
          <w:w w:val="105"/>
        </w:rPr>
        <w:t>B,</w:t>
      </w:r>
      <w:r>
        <w:rPr>
          <w:spacing w:val="-7"/>
          <w:w w:val="105"/>
        </w:rPr>
        <w:t> </w:t>
      </w:r>
      <w:r>
        <w:rPr>
          <w:w w:val="105"/>
        </w:rPr>
        <w:t>C,</w:t>
      </w:r>
      <w:r>
        <w:rPr>
          <w:spacing w:val="-7"/>
          <w:w w:val="105"/>
        </w:rPr>
        <w:t> </w:t>
      </w:r>
      <w:r>
        <w:rPr>
          <w:w w:val="105"/>
        </w:rPr>
        <w:t>O</w:t>
      </w:r>
    </w:p>
    <w:p>
      <w:pPr>
        <w:spacing w:after="0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numPr>
          <w:ilvl w:val="0"/>
          <w:numId w:val="26"/>
        </w:numPr>
        <w:tabs>
          <w:tab w:pos="626" w:val="left" w:leader="none"/>
        </w:tabs>
        <w:spacing w:line="240" w:lineRule="auto" w:before="79" w:after="0"/>
        <w:ind w:left="625" w:right="0" w:hanging="238"/>
        <w:jc w:val="left"/>
      </w:pPr>
      <w:r>
        <w:rPr/>
        <w:pict>
          <v:shape style="position:absolute;margin-left:315.190002pt;margin-top:26.596281pt;width:256.8500pt;height:.75pt;mso-position-horizontal-relative:page;mso-position-vertical-relative:paragraph;z-index:15795712" coordorigin="6304,532" coordsize="5137,15" path="m7377,532l6304,532,6304,546,7377,546,7377,532xm7392,532l7377,532,7377,546,7392,546,7392,532xm9517,532l8458,532,8458,532,8443,532,8443,532,7392,532,7392,546,8443,546,8443,546,8458,546,8458,546,9517,546,9517,532xm11440,532l10497,532,10482,532,10482,532,9531,532,9517,532,9517,546,9531,546,10482,546,10482,546,10497,546,11440,546,11440,5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5.190002pt;margin-top:83.856285pt;width:256.8500pt;height:.4pt;mso-position-horizontal-relative:page;mso-position-vertical-relative:paragraph;z-index:15796224" coordorigin="6304,1677" coordsize="5137,8" path="m7377,1677l6304,1677,6304,1684,7377,1684,7377,1677xm7384,1677l7377,1677,7377,1684,7384,1684,7384,1677xm8450,1677l8443,1677,8443,1677,7384,1677,7384,1684,8443,1684,8443,1684,8450,1684,8450,1677xm9517,1677l8450,1677,8450,1684,9517,1684,9517,1677xm10489,1677l10482,1677,10482,1677,9524,1677,9517,1677,9517,1684,9524,1684,10482,1684,10482,1684,10489,1684,10489,1677xm11440,1677l10489,1677,10489,1684,11440,1684,11440,167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spot</w:t>
      </w:r>
    </w:p>
    <w:p>
      <w:pPr>
        <w:pStyle w:val="BodyText"/>
        <w:spacing w:before="10"/>
        <w:rPr>
          <w:b/>
          <w:sz w:val="12"/>
        </w:rPr>
      </w:pPr>
      <w:r>
        <w:rPr/>
        <w:pict>
          <v:group style="position:absolute;margin-left:98.199997pt;margin-top:9.386123pt;width:473.85pt;height:226.65pt;mso-position-horizontal-relative:page;mso-position-vertical-relative:paragraph;z-index:-15662592;mso-wrap-distance-left:0;mso-wrap-distance-right:0" coordorigin="1964,188" coordsize="9477,4533">
            <v:rect style="position:absolute;left:6289;top:1974;width:5151;height:15" filled="true" fillcolor="#000000" stroked="false">
              <v:fill type="solid"/>
            </v:rect>
            <v:shape style="position:absolute;left:1964;top:187;width:4269;height:4533" type="#_x0000_t75" stroked="false">
              <v:imagedata r:id="rId33" o:title=""/>
            </v:shape>
            <v:shape style="position:absolute;left:6411;top:214;width:4940;height:544" type="#_x0000_t202" filled="false" stroked="false">
              <v:textbox inset="0,0,0,0">
                <w:txbxContent>
                  <w:p>
                    <w:pPr>
                      <w:tabs>
                        <w:tab w:pos="1073" w:val="left" w:leader="none"/>
                        <w:tab w:pos="2139" w:val="left" w:leader="none"/>
                        <w:tab w:pos="3213" w:val="left" w:leader="none"/>
                        <w:tab w:pos="4178" w:val="left" w:leader="none"/>
                      </w:tabs>
                      <w:spacing w:line="254" w:lineRule="auto" w:before="0"/>
                      <w:ind w:left="0" w:right="18" w:firstLine="0"/>
                      <w:jc w:val="lef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w w:val="105"/>
                        <w:sz w:val="23"/>
                      </w:rPr>
                      <w:t>Element</w:t>
                      <w:tab/>
                      <w:t>Element</w:t>
                      <w:tab/>
                      <w:t>Element</w:t>
                      <w:tab/>
                      <w:t>Atomic</w:t>
                      <w:tab/>
                    </w:r>
                    <w:r>
                      <w:rPr>
                        <w:b/>
                        <w:spacing w:val="-3"/>
                        <w:w w:val="105"/>
                        <w:sz w:val="23"/>
                      </w:rPr>
                      <w:t>Weight</w:t>
                    </w:r>
                    <w:r>
                      <w:rPr>
                        <w:b/>
                        <w:spacing w:val="-58"/>
                        <w:w w:val="105"/>
                        <w:sz w:val="23"/>
                      </w:rPr>
                      <w:t> </w:t>
                    </w:r>
                    <w:r>
                      <w:rPr>
                        <w:b/>
                        <w:w w:val="105"/>
                        <w:sz w:val="23"/>
                      </w:rPr>
                      <w:t>Number</w:t>
                      <w:tab/>
                      <w:t>Symbol</w:t>
                      <w:tab/>
                      <w:t>Name</w:t>
                      <w:tab/>
                      <w:t>Conc.</w:t>
                      <w:tab/>
                      <w:t>Conc.</w:t>
                    </w:r>
                  </w:p>
                </w:txbxContent>
              </v:textbox>
              <w10:wrap type="none"/>
            </v:shape>
            <v:shape style="position:absolute;left:6411;top:1345;width:265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7485;top:1345;width:214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Si</w:t>
                    </w:r>
                  </w:p>
                </w:txbxContent>
              </v:textbox>
              <w10:wrap type="none"/>
            </v:shape>
            <v:shape style="position:absolute;left:8551;top:1345;width:693;height:264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Silicon</w:t>
                    </w:r>
                  </w:p>
                </w:txbxContent>
              </v:textbox>
              <w10:wrap type="none"/>
            </v:shape>
            <v:shape style="position:absolute;left:9711;top:1345;width:1650;height:264" type="#_x0000_t202" filled="false" stroked="false">
              <v:textbox inset="0,0,0,0">
                <w:txbxContent>
                  <w:p>
                    <w:pPr>
                      <w:tabs>
                        <w:tab w:pos="965" w:val="left" w:leader="none"/>
                      </w:tabs>
                      <w:spacing w:line="261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100.00</w:t>
                      <w:tab/>
                      <w:t>100.00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3"/>
        <w:ind w:left="388"/>
      </w:pPr>
      <w:r>
        <w:rPr>
          <w:w w:val="105"/>
        </w:rPr>
        <w:t>FOV:</w:t>
      </w:r>
      <w:r>
        <w:rPr>
          <w:spacing w:val="-10"/>
          <w:w w:val="105"/>
        </w:rPr>
        <w:t> </w:t>
      </w:r>
      <w:r>
        <w:rPr>
          <w:w w:val="105"/>
        </w:rPr>
        <w:t>671</w:t>
      </w:r>
      <w:r>
        <w:rPr>
          <w:spacing w:val="-4"/>
          <w:w w:val="105"/>
        </w:rPr>
        <w:t> </w:t>
      </w:r>
      <w:r>
        <w:rPr>
          <w:w w:val="105"/>
        </w:rPr>
        <w:t>µm,</w:t>
      </w:r>
      <w:r>
        <w:rPr>
          <w:spacing w:val="-3"/>
          <w:w w:val="105"/>
        </w:rPr>
        <w:t> </w:t>
      </w:r>
      <w:r>
        <w:rPr>
          <w:w w:val="105"/>
        </w:rPr>
        <w:t>Mode:</w:t>
      </w:r>
      <w:r>
        <w:rPr>
          <w:spacing w:val="-3"/>
          <w:w w:val="105"/>
        </w:rPr>
        <w:t> </w:t>
      </w:r>
      <w:r>
        <w:rPr>
          <w:w w:val="105"/>
        </w:rPr>
        <w:t>15kV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Map,</w:t>
      </w:r>
      <w:r>
        <w:rPr>
          <w:spacing w:val="-10"/>
          <w:w w:val="105"/>
        </w:rPr>
        <w:t> </w:t>
      </w:r>
      <w:r>
        <w:rPr>
          <w:w w:val="105"/>
        </w:rPr>
        <w:t>Detector:</w:t>
      </w:r>
      <w:r>
        <w:rPr>
          <w:spacing w:val="-3"/>
          <w:w w:val="105"/>
        </w:rPr>
        <w:t> </w:t>
      </w:r>
      <w:r>
        <w:rPr>
          <w:w w:val="105"/>
        </w:rPr>
        <w:t>BSD Full,</w:t>
      </w:r>
      <w:r>
        <w:rPr>
          <w:spacing w:val="-9"/>
          <w:w w:val="105"/>
        </w:rPr>
        <w:t> </w:t>
      </w:r>
      <w:r>
        <w:rPr>
          <w:w w:val="105"/>
        </w:rPr>
        <w:t>Time:</w:t>
      </w:r>
      <w:r>
        <w:rPr>
          <w:spacing w:val="-3"/>
          <w:w w:val="105"/>
        </w:rPr>
        <w:t> </w:t>
      </w:r>
      <w:r>
        <w:rPr>
          <w:w w:val="105"/>
        </w:rPr>
        <w:t>MAR</w:t>
      </w:r>
      <w:r>
        <w:rPr>
          <w:spacing w:val="-7"/>
          <w:w w:val="105"/>
        </w:rPr>
        <w:t> </w:t>
      </w:r>
      <w:r>
        <w:rPr>
          <w:w w:val="105"/>
        </w:rPr>
        <w:t>15</w:t>
      </w:r>
      <w:r>
        <w:rPr>
          <w:spacing w:val="-5"/>
          <w:w w:val="105"/>
        </w:rPr>
        <w:t> </w:t>
      </w:r>
      <w:r>
        <w:rPr>
          <w:w w:val="105"/>
        </w:rPr>
        <w:t>2019</w:t>
      </w:r>
      <w:r>
        <w:rPr>
          <w:spacing w:val="-5"/>
          <w:w w:val="105"/>
        </w:rPr>
        <w:t> </w:t>
      </w:r>
      <w:r>
        <w:rPr>
          <w:w w:val="105"/>
        </w:rPr>
        <w:t>16:24</w:t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30">
            <wp:simplePos x="0" y="0"/>
            <wp:positionH relativeFrom="page">
              <wp:posOffset>1261744</wp:posOffset>
            </wp:positionH>
            <wp:positionV relativeFrom="paragraph">
              <wp:posOffset>179147</wp:posOffset>
            </wp:positionV>
            <wp:extent cx="5381625" cy="2152650"/>
            <wp:effectExtent l="0" t="0" r="0" b="0"/>
            <wp:wrapTopAndBottom/>
            <wp:docPr id="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5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9"/>
        <w:ind w:left="388"/>
      </w:pPr>
      <w:r>
        <w:rPr>
          <w:w w:val="105"/>
        </w:rPr>
        <w:t>Disabled elements:</w:t>
      </w:r>
      <w:r>
        <w:rPr>
          <w:spacing w:val="-12"/>
          <w:w w:val="105"/>
        </w:rPr>
        <w:t> </w:t>
      </w:r>
      <w:r>
        <w:rPr>
          <w:w w:val="105"/>
        </w:rPr>
        <w:t>B,</w:t>
      </w:r>
      <w:r>
        <w:rPr>
          <w:spacing w:val="-7"/>
          <w:w w:val="105"/>
        </w:rPr>
        <w:t> </w:t>
      </w:r>
      <w:r>
        <w:rPr>
          <w:w w:val="105"/>
        </w:rPr>
        <w:t>C,</w:t>
      </w:r>
      <w:r>
        <w:rPr>
          <w:spacing w:val="-7"/>
          <w:w w:val="105"/>
        </w:rPr>
        <w:t> </w:t>
      </w:r>
      <w:r>
        <w:rPr>
          <w:w w:val="105"/>
        </w:rPr>
        <w:t>O</w:t>
      </w:r>
    </w:p>
    <w:p>
      <w:pPr>
        <w:spacing w:after="0"/>
        <w:sectPr>
          <w:pgSz w:w="11910" w:h="16850"/>
          <w:pgMar w:header="0" w:footer="1012" w:top="1340" w:bottom="1200" w:left="1600" w:right="100"/>
        </w:sectPr>
      </w:pPr>
    </w:p>
    <w:p>
      <w:pPr>
        <w:pStyle w:val="Heading1"/>
        <w:numPr>
          <w:ilvl w:val="0"/>
          <w:numId w:val="26"/>
        </w:numPr>
        <w:tabs>
          <w:tab w:pos="626" w:val="left" w:leader="none"/>
        </w:tabs>
        <w:spacing w:line="240" w:lineRule="auto" w:before="79" w:after="0"/>
        <w:ind w:left="625" w:right="0" w:hanging="238"/>
        <w:jc w:val="left"/>
      </w:pP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1247139</wp:posOffset>
            </wp:positionH>
            <wp:positionV relativeFrom="paragraph">
              <wp:posOffset>337138</wp:posOffset>
            </wp:positionV>
            <wp:extent cx="2710561" cy="2877946"/>
            <wp:effectExtent l="0" t="0" r="0" b="0"/>
            <wp:wrapNone/>
            <wp:docPr id="25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6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0561" cy="2877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spot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22"/>
        </w:rPr>
      </w:pPr>
    </w:p>
    <w:p>
      <w:pPr>
        <w:spacing w:line="254" w:lineRule="auto" w:before="0"/>
        <w:ind w:left="139" w:right="0" w:firstLine="0"/>
        <w:jc w:val="left"/>
        <w:rPr>
          <w:b/>
          <w:sz w:val="23"/>
        </w:rPr>
      </w:pPr>
      <w:r>
        <w:rPr/>
        <w:pict>
          <v:shape style="position:absolute;margin-left:315.190002pt;margin-top:-1.143698pt;width:256.8500pt;height:.75pt;mso-position-horizontal-relative:page;mso-position-vertical-relative:paragraph;z-index:15797248" coordorigin="6304,-23" coordsize="5137,15" path="m7377,-23l6304,-23,6304,-8,7377,-8,7377,-23xm7392,-23l7377,-23,7377,-8,7392,-8,7392,-23xm9517,-23l8458,-23,8458,-23,8443,-23,8443,-23,7392,-23,7392,-8,8443,-8,8443,-8,8458,-8,8458,-8,9517,-8,9517,-23xm11440,-23l10497,-23,10482,-23,10482,-23,9531,-23,9517,-23,9517,-8,9531,-8,10482,-8,10482,-8,10497,-8,11440,-8,11440,-2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3"/>
        </w:rPr>
        <w:t>Element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Number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spacing w:line="254" w:lineRule="auto"/>
        <w:ind w:left="187"/>
      </w:pPr>
      <w:r>
        <w:rPr/>
        <w:t>Element</w:t>
      </w:r>
      <w:r>
        <w:rPr>
          <w:spacing w:val="-55"/>
        </w:rPr>
        <w:t> </w:t>
      </w:r>
      <w:r>
        <w:rPr>
          <w:w w:val="105"/>
        </w:rPr>
        <w:t>Symbol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22"/>
        </w:rPr>
      </w:pPr>
    </w:p>
    <w:p>
      <w:pPr>
        <w:spacing w:line="254" w:lineRule="auto" w:before="0"/>
        <w:ind w:left="184" w:right="0" w:firstLine="0"/>
        <w:jc w:val="left"/>
        <w:rPr>
          <w:b/>
          <w:sz w:val="23"/>
        </w:rPr>
      </w:pPr>
      <w:r>
        <w:rPr>
          <w:b/>
          <w:sz w:val="23"/>
        </w:rPr>
        <w:t>Element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Name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spacing w:line="254" w:lineRule="auto"/>
        <w:ind w:left="191"/>
      </w:pPr>
      <w:r>
        <w:rPr/>
        <w:t>Atomic</w:t>
      </w:r>
      <w:r>
        <w:rPr>
          <w:spacing w:val="-55"/>
        </w:rPr>
        <w:t> </w:t>
      </w:r>
      <w:r>
        <w:rPr>
          <w:w w:val="105"/>
        </w:rPr>
        <w:t>Conc.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22"/>
        </w:rPr>
      </w:pPr>
    </w:p>
    <w:p>
      <w:pPr>
        <w:spacing w:line="254" w:lineRule="auto" w:before="0"/>
        <w:ind w:left="186" w:right="0" w:firstLine="0"/>
        <w:jc w:val="left"/>
        <w:rPr>
          <w:b/>
          <w:sz w:val="23"/>
        </w:rPr>
      </w:pPr>
      <w:r>
        <w:rPr>
          <w:b/>
          <w:sz w:val="23"/>
        </w:rPr>
        <w:t>Weight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Conc.</w:t>
      </w:r>
    </w:p>
    <w:p>
      <w:pPr>
        <w:spacing w:after="0" w:line="254" w:lineRule="auto"/>
        <w:jc w:val="left"/>
        <w:rPr>
          <w:sz w:val="23"/>
        </w:rPr>
        <w:sectPr>
          <w:pgSz w:w="11910" w:h="16850"/>
          <w:pgMar w:header="0" w:footer="1012" w:top="1340" w:bottom="1200" w:left="1600" w:right="100"/>
          <w:cols w:num="6" w:equalWidth="0">
            <w:col w:w="4633" w:space="40"/>
            <w:col w:w="986" w:space="39"/>
            <w:col w:w="1030" w:space="39"/>
            <w:col w:w="1027" w:space="39"/>
            <w:col w:w="931" w:space="40"/>
            <w:col w:w="140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tbl>
      <w:tblPr>
        <w:tblW w:w="0" w:type="auto"/>
        <w:jc w:val="left"/>
        <w:tblInd w:w="4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4"/>
        <w:gridCol w:w="1063"/>
        <w:gridCol w:w="1394"/>
        <w:gridCol w:w="1058"/>
        <w:gridCol w:w="852"/>
      </w:tblGrid>
      <w:tr>
        <w:trPr>
          <w:trHeight w:val="282" w:hRule="atLeast"/>
        </w:trPr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26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7"/>
              <w:ind w:left="390" w:right="3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Fe</w:t>
            </w:r>
          </w:p>
        </w:tc>
        <w:tc>
          <w:tcPr>
            <w:tcW w:w="1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7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Iron</w:t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7"/>
              <w:ind w:right="20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87.33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 w:before="7"/>
              <w:ind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93.20</w:t>
            </w:r>
          </w:p>
        </w:tc>
      </w:tr>
      <w:tr>
        <w:trPr>
          <w:trHeight w:val="357" w:hRule="atLeast"/>
        </w:trPr>
        <w:tc>
          <w:tcPr>
            <w:tcW w:w="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353" w:right="39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Si</w:t>
            </w:r>
          </w:p>
        </w:tc>
        <w:tc>
          <w:tcPr>
            <w:tcW w:w="13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left="417"/>
              <w:rPr>
                <w:sz w:val="23"/>
              </w:rPr>
            </w:pPr>
            <w:r>
              <w:rPr>
                <w:w w:val="105"/>
                <w:sz w:val="23"/>
              </w:rPr>
              <w:t>Silicon</w:t>
            </w:r>
          </w:p>
        </w:tc>
        <w:tc>
          <w:tcPr>
            <w:tcW w:w="10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20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12.67</w:t>
            </w:r>
          </w:p>
        </w:tc>
        <w:tc>
          <w:tcPr>
            <w:tcW w:w="8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"/>
              <w:ind w:right="93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6.80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before="97"/>
        <w:ind w:left="388"/>
      </w:pPr>
      <w:r>
        <w:rPr>
          <w:w w:val="105"/>
        </w:rPr>
        <w:t>FOV:</w:t>
      </w:r>
      <w:r>
        <w:rPr>
          <w:spacing w:val="-10"/>
          <w:w w:val="105"/>
        </w:rPr>
        <w:t> </w:t>
      </w:r>
      <w:r>
        <w:rPr>
          <w:w w:val="105"/>
        </w:rPr>
        <w:t>671</w:t>
      </w:r>
      <w:r>
        <w:rPr>
          <w:spacing w:val="-4"/>
          <w:w w:val="105"/>
        </w:rPr>
        <w:t> </w:t>
      </w:r>
      <w:r>
        <w:rPr>
          <w:w w:val="105"/>
        </w:rPr>
        <w:t>µm,</w:t>
      </w:r>
      <w:r>
        <w:rPr>
          <w:spacing w:val="-3"/>
          <w:w w:val="105"/>
        </w:rPr>
        <w:t> </w:t>
      </w:r>
      <w:r>
        <w:rPr>
          <w:w w:val="105"/>
        </w:rPr>
        <w:t>Mode:</w:t>
      </w:r>
      <w:r>
        <w:rPr>
          <w:spacing w:val="-3"/>
          <w:w w:val="105"/>
        </w:rPr>
        <w:t> </w:t>
      </w:r>
      <w:r>
        <w:rPr>
          <w:w w:val="105"/>
        </w:rPr>
        <w:t>15kV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Map,</w:t>
      </w:r>
      <w:r>
        <w:rPr>
          <w:spacing w:val="-10"/>
          <w:w w:val="105"/>
        </w:rPr>
        <w:t> </w:t>
      </w:r>
      <w:r>
        <w:rPr>
          <w:w w:val="105"/>
        </w:rPr>
        <w:t>Detector:</w:t>
      </w:r>
      <w:r>
        <w:rPr>
          <w:spacing w:val="-3"/>
          <w:w w:val="105"/>
        </w:rPr>
        <w:t> </w:t>
      </w:r>
      <w:r>
        <w:rPr>
          <w:w w:val="105"/>
        </w:rPr>
        <w:t>BSD Full,</w:t>
      </w:r>
      <w:r>
        <w:rPr>
          <w:spacing w:val="-9"/>
          <w:w w:val="105"/>
        </w:rPr>
        <w:t> </w:t>
      </w:r>
      <w:r>
        <w:rPr>
          <w:w w:val="105"/>
        </w:rPr>
        <w:t>Time:</w:t>
      </w:r>
      <w:r>
        <w:rPr>
          <w:spacing w:val="-3"/>
          <w:w w:val="105"/>
        </w:rPr>
        <w:t> </w:t>
      </w:r>
      <w:r>
        <w:rPr>
          <w:w w:val="105"/>
        </w:rPr>
        <w:t>MAR</w:t>
      </w:r>
      <w:r>
        <w:rPr>
          <w:spacing w:val="-7"/>
          <w:w w:val="105"/>
        </w:rPr>
        <w:t> </w:t>
      </w:r>
      <w:r>
        <w:rPr>
          <w:w w:val="105"/>
        </w:rPr>
        <w:t>15</w:t>
      </w:r>
      <w:r>
        <w:rPr>
          <w:spacing w:val="-5"/>
          <w:w w:val="105"/>
        </w:rPr>
        <w:t> </w:t>
      </w:r>
      <w:r>
        <w:rPr>
          <w:w w:val="105"/>
        </w:rPr>
        <w:t>2019</w:t>
      </w:r>
      <w:r>
        <w:rPr>
          <w:spacing w:val="-5"/>
          <w:w w:val="105"/>
        </w:rPr>
        <w:t> </w:t>
      </w:r>
      <w:r>
        <w:rPr>
          <w:w w:val="105"/>
        </w:rPr>
        <w:t>16:24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33">
            <wp:simplePos x="0" y="0"/>
            <wp:positionH relativeFrom="page">
              <wp:posOffset>1261744</wp:posOffset>
            </wp:positionH>
            <wp:positionV relativeFrom="paragraph">
              <wp:posOffset>175482</wp:posOffset>
            </wp:positionV>
            <wp:extent cx="5381624" cy="2009775"/>
            <wp:effectExtent l="0" t="0" r="0" b="0"/>
            <wp:wrapTopAndBottom/>
            <wp:docPr id="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1624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0"/>
        <w:ind w:left="388"/>
      </w:pPr>
      <w:r>
        <w:rPr>
          <w:w w:val="105"/>
        </w:rPr>
        <w:t>Disabled</w:t>
      </w:r>
      <w:r>
        <w:rPr>
          <w:spacing w:val="-2"/>
          <w:w w:val="105"/>
        </w:rPr>
        <w:t> </w:t>
      </w:r>
      <w:r>
        <w:rPr>
          <w:w w:val="105"/>
        </w:rPr>
        <w:t>elements:</w:t>
      </w:r>
      <w:r>
        <w:rPr>
          <w:spacing w:val="-9"/>
          <w:w w:val="105"/>
        </w:rPr>
        <w:t> </w:t>
      </w:r>
      <w:r>
        <w:rPr>
          <w:w w:val="105"/>
        </w:rPr>
        <w:t>B,</w:t>
      </w:r>
      <w:r>
        <w:rPr>
          <w:spacing w:val="-6"/>
          <w:w w:val="105"/>
        </w:rPr>
        <w:t> </w:t>
      </w:r>
      <w:r>
        <w:rPr>
          <w:w w:val="105"/>
        </w:rPr>
        <w:t>C,</w:t>
      </w:r>
      <w:r>
        <w:rPr>
          <w:spacing w:val="-7"/>
          <w:w w:val="105"/>
        </w:rPr>
        <w:t> </w:t>
      </w:r>
      <w:r>
        <w:rPr>
          <w:w w:val="105"/>
        </w:rPr>
        <w:t>O</w:t>
      </w:r>
    </w:p>
    <w:sectPr>
      <w:type w:val="continuous"/>
      <w:pgSz w:w="11910" w:h="16850"/>
      <w:pgMar w:top="1340" w:bottom="280" w:left="1600" w:right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Segoe UI">
    <w:altName w:val="Segoe UI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29987pt;margin-top:780.445984pt;width:18.650pt;height:13.2pt;mso-position-horizontal-relative:page;mso-position-vertical-relative:page;z-index:-18852352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80.445984pt;width:17.55pt;height:13.2pt;mso-position-horizontal-relative:page;mso-position-vertical-relative:page;z-index:-1885184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2"/>
      <w:numFmt w:val="decimal"/>
      <w:lvlText w:val="%1."/>
      <w:lvlJc w:val="left"/>
      <w:pPr>
        <w:ind w:left="625" w:hanging="23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8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7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4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3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23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525" w:hanging="138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8" w:hanging="1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1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6" w:hanging="1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5" w:hanging="1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4" w:hanging="1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3" w:hanging="1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2" w:hanging="1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1" w:hanging="13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108" w:hanging="49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4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3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49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upperRoman"/>
      <w:lvlText w:val="%1."/>
      <w:lvlJc w:val="left"/>
      <w:pPr>
        <w:ind w:left="1108" w:hanging="771"/>
        <w:jc w:val="right"/>
      </w:pPr>
      <w:rPr>
        <w:rFonts w:hint="default"/>
        <w:w w:val="10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08" w:hanging="49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3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49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247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7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108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0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8" w:hanging="721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98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87" w:hanging="360"/>
        <w:jc w:val="righ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611" w:hanging="223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08" w:hanging="49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2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4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8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2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4" w:hanging="49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928" w:hanging="54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8" w:hanging="54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8" w:hanging="5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5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3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2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54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3162" w:hanging="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62" w:hanging="36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6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7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9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88" w:hanging="3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633" w:hanging="24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3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6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9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9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2" w:hanging="24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108" w:hanging="721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10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8" w:hanging="72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08" w:hanging="49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"/>
      <w:lvlJc w:val="left"/>
      <w:pPr>
        <w:ind w:left="1108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770" w:hanging="361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108" w:hanging="721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10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8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108" w:hanging="47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3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47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108" w:hanging="72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10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8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108" w:hanging="47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3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47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388" w:hanging="259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2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1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4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7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25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350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0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7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3861" w:hanging="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61" w:hanging="36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2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9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3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9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166" w:hanging="7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6" w:hanging="7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108" w:hanging="497"/>
        <w:jc w:val="righ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08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166" w:hanging="7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6" w:hanging="7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9" w:hanging="7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9" w:hanging="7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7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7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9" w:hanging="77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166" w:hanging="7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6" w:hanging="7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9" w:hanging="7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9" w:hanging="7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7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7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9" w:hanging="77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66" w:hanging="77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6" w:hanging="7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9" w:hanging="7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9" w:hanging="7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9" w:hanging="7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4" w:hanging="7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9" w:hanging="77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66" w:hanging="77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6" w:hanging="779"/>
        <w:jc w:val="left"/>
      </w:pPr>
      <w:rPr>
        <w:rFonts w:hint="default"/>
        <w:spacing w:val="-2"/>
        <w:w w:val="10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9" w:hanging="721"/>
        <w:jc w:val="left"/>
      </w:pPr>
      <w:rPr>
        <w:rFonts w:hint="default"/>
        <w:spacing w:val="-2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66" w:hanging="77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6" w:hanging="7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9" w:hanging="72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08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08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9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4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8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08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7" w:hanging="721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6"/>
      <w:ind w:left="1108" w:hanging="72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53"/>
      <w:ind w:left="1829" w:hanging="72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6"/>
      <w:ind w:left="1829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45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differencebetween.com/difference-between-magnetite-and-vs-hematite/" TargetMode="External"/><Relationship Id="rId8" Type="http://schemas.openxmlformats.org/officeDocument/2006/relationships/hyperlink" Target="https://www.sciencedirect.com/topics/earth-and-planetary-sciences/gangue" TargetMode="External"/><Relationship Id="rId9" Type="http://schemas.openxmlformats.org/officeDocument/2006/relationships/hyperlink" Target="https://www.sciencedirect.com/topics/earth-and-planetary-sciences/comminution" TargetMode="External"/><Relationship Id="rId10" Type="http://schemas.openxmlformats.org/officeDocument/2006/relationships/hyperlink" Target="https://en.wikipedia.org/wiki/Peter_von_Rittinger" TargetMode="External"/><Relationship Id="rId11" Type="http://schemas.openxmlformats.org/officeDocument/2006/relationships/hyperlink" Target="https://en.wikipedia.org/w/index.php?title=Kick%27s_law&amp;action=edit&amp;redlink=1" TargetMode="External"/><Relationship Id="rId12" Type="http://schemas.openxmlformats.org/officeDocument/2006/relationships/hyperlink" Target="https://en.wikipedia.org/wiki/Fred_Chester_Bond" TargetMode="External"/><Relationship Id="rId13" Type="http://schemas.openxmlformats.org/officeDocument/2006/relationships/hyperlink" Target="https://en.wikipedia.org/w/index.php?title=Holmes%27s_law&amp;action=edit&amp;redlink=1" TargetMode="External"/><Relationship Id="rId14" Type="http://schemas.openxmlformats.org/officeDocument/2006/relationships/image" Target="media/image1.jpeg"/><Relationship Id="rId15" Type="http://schemas.openxmlformats.org/officeDocument/2006/relationships/image" Target="media/image2.jpeg"/><Relationship Id="rId16" Type="http://schemas.openxmlformats.org/officeDocument/2006/relationships/image" Target="media/image3.jpeg"/><Relationship Id="rId17" Type="http://schemas.openxmlformats.org/officeDocument/2006/relationships/image" Target="media/image4.jpeg"/><Relationship Id="rId18" Type="http://schemas.openxmlformats.org/officeDocument/2006/relationships/image" Target="media/image5.jpeg"/><Relationship Id="rId19" Type="http://schemas.openxmlformats.org/officeDocument/2006/relationships/image" Target="media/image6.jpeg"/><Relationship Id="rId20" Type="http://schemas.openxmlformats.org/officeDocument/2006/relationships/image" Target="media/image7.jpeg"/><Relationship Id="rId21" Type="http://schemas.openxmlformats.org/officeDocument/2006/relationships/image" Target="media/image8.jpeg"/><Relationship Id="rId22" Type="http://schemas.openxmlformats.org/officeDocument/2006/relationships/image" Target="media/image9.png"/><Relationship Id="rId23" Type="http://schemas.openxmlformats.org/officeDocument/2006/relationships/hyperlink" Target="http://www.researchgate.net/publication/315661421" TargetMode="External"/><Relationship Id="rId24" Type="http://schemas.openxmlformats.org/officeDocument/2006/relationships/hyperlink" Target="http://www.seetconf.futminna.edu.ng/" TargetMode="External"/><Relationship Id="rId25" Type="http://schemas.openxmlformats.org/officeDocument/2006/relationships/hyperlink" Target="https://en.wikipedia.org/wiki/International_Standard_Book_Number" TargetMode="External"/><Relationship Id="rId26" Type="http://schemas.openxmlformats.org/officeDocument/2006/relationships/hyperlink" Target="http://set.redfame.com/" TargetMode="External"/><Relationship Id="rId27" Type="http://schemas.openxmlformats.org/officeDocument/2006/relationships/hyperlink" Target="http://www.researcggate.net/publication/264046895" TargetMode="External"/><Relationship Id="rId28" Type="http://schemas.openxmlformats.org/officeDocument/2006/relationships/hyperlink" Target="https://doi.org/10.3390/min8120560" TargetMode="External"/><Relationship Id="rId29" Type="http://schemas.openxmlformats.org/officeDocument/2006/relationships/image" Target="media/image10.jpeg"/><Relationship Id="rId30" Type="http://schemas.openxmlformats.org/officeDocument/2006/relationships/image" Target="media/image11.png"/><Relationship Id="rId31" Type="http://schemas.openxmlformats.org/officeDocument/2006/relationships/image" Target="media/image12.jpeg"/><Relationship Id="rId32" Type="http://schemas.openxmlformats.org/officeDocument/2006/relationships/image" Target="media/image13.png"/><Relationship Id="rId33" Type="http://schemas.openxmlformats.org/officeDocument/2006/relationships/image" Target="media/image14.jpeg"/><Relationship Id="rId34" Type="http://schemas.openxmlformats.org/officeDocument/2006/relationships/image" Target="media/image15.png"/><Relationship Id="rId35" Type="http://schemas.openxmlformats.org/officeDocument/2006/relationships/image" Target="media/image16.jpeg"/><Relationship Id="rId36" Type="http://schemas.openxmlformats.org/officeDocument/2006/relationships/image" Target="media/image17.png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2023-11-04T07:25:35Z</dcterms:created>
  <dcterms:modified xsi:type="dcterms:W3CDTF">2023-11-04T07:25:35Z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