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2201" w:right="2797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TITLE</w:t>
      </w:r>
      <w:r>
        <w:rPr>
          <w:rFonts w:ascii="Times New Roman"/>
          <w:b/>
          <w:spacing w:val="-1"/>
          <w:sz w:val="34"/>
        </w:rPr>
        <w:t> </w:t>
      </w:r>
      <w:r>
        <w:rPr>
          <w:rFonts w:ascii="Times New Roman"/>
          <w:b/>
          <w:sz w:val="34"/>
        </w:rPr>
        <w:t>PAGE</w:t>
      </w:r>
    </w:p>
    <w:p>
      <w:pPr>
        <w:pStyle w:val="BodyText"/>
        <w:rPr>
          <w:rFonts w:ascii="Times New Roman"/>
          <w:b/>
          <w:sz w:val="38"/>
        </w:rPr>
      </w:pPr>
    </w:p>
    <w:p>
      <w:pPr>
        <w:pStyle w:val="BodyText"/>
        <w:spacing w:before="10"/>
        <w:rPr>
          <w:rFonts w:ascii="Times New Roman"/>
          <w:b/>
          <w:sz w:val="29"/>
        </w:rPr>
      </w:pPr>
    </w:p>
    <w:p>
      <w:pPr>
        <w:spacing w:before="0"/>
        <w:ind w:left="300" w:right="2580" w:firstLine="0"/>
        <w:jc w:val="left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BUDGET DEFICIT AND CURRENT ACCOUNT</w:t>
      </w:r>
      <w:r>
        <w:rPr>
          <w:rFonts w:ascii="Times New Roman"/>
          <w:b/>
          <w:spacing w:val="-82"/>
          <w:sz w:val="34"/>
        </w:rPr>
        <w:t> </w:t>
      </w:r>
      <w:r>
        <w:rPr>
          <w:rFonts w:ascii="Times New Roman"/>
          <w:b/>
          <w:sz w:val="34"/>
        </w:rPr>
        <w:t>BALANCE IN</w:t>
      </w:r>
      <w:r>
        <w:rPr>
          <w:rFonts w:ascii="Times New Roman"/>
          <w:b/>
          <w:spacing w:val="-3"/>
          <w:sz w:val="34"/>
        </w:rPr>
        <w:t> </w:t>
      </w:r>
      <w:r>
        <w:rPr>
          <w:rFonts w:ascii="Times New Roman"/>
          <w:b/>
          <w:sz w:val="34"/>
        </w:rPr>
        <w:t>NIGERIA (1986-</w:t>
      </w:r>
      <w:r>
        <w:rPr>
          <w:rFonts w:ascii="Times New Roman"/>
          <w:b/>
          <w:spacing w:val="-5"/>
          <w:sz w:val="34"/>
        </w:rPr>
        <w:t> </w:t>
      </w:r>
      <w:r>
        <w:rPr>
          <w:rFonts w:ascii="Times New Roman"/>
          <w:b/>
          <w:sz w:val="34"/>
        </w:rPr>
        <w:t>2010)</w:t>
      </w:r>
    </w:p>
    <w:p>
      <w:pPr>
        <w:pStyle w:val="BodyText"/>
        <w:spacing w:before="11"/>
        <w:rPr>
          <w:rFonts w:ascii="Times New Roman"/>
          <w:b/>
          <w:sz w:val="50"/>
        </w:rPr>
      </w:pPr>
    </w:p>
    <w:p>
      <w:pPr>
        <w:spacing w:before="0"/>
        <w:ind w:left="355" w:right="951" w:hanging="3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A PROJECT SUBMITTED IN PARTIAL FULFILLMENT</w:t>
      </w:r>
      <w:r>
        <w:rPr>
          <w:rFonts w:ascii="Times New Roman"/>
          <w:b/>
          <w:spacing w:val="1"/>
          <w:sz w:val="34"/>
        </w:rPr>
        <w:t> </w:t>
      </w:r>
      <w:r>
        <w:rPr>
          <w:rFonts w:ascii="Times New Roman"/>
          <w:b/>
          <w:sz w:val="34"/>
        </w:rPr>
        <w:t>FOR THE COURSE REQUIREMENTS FOR THE AWARD</w:t>
      </w:r>
      <w:r>
        <w:rPr>
          <w:rFonts w:ascii="Times New Roman"/>
          <w:b/>
          <w:spacing w:val="-82"/>
          <w:sz w:val="34"/>
        </w:rPr>
        <w:t> </w:t>
      </w:r>
      <w:r>
        <w:rPr>
          <w:rFonts w:ascii="Times New Roman"/>
          <w:b/>
          <w:sz w:val="34"/>
        </w:rPr>
        <w:t>OF BACHELOR</w:t>
      </w:r>
      <w:r>
        <w:rPr>
          <w:rFonts w:ascii="Times New Roman"/>
          <w:b/>
          <w:spacing w:val="1"/>
          <w:sz w:val="34"/>
        </w:rPr>
        <w:t> </w:t>
      </w:r>
      <w:r>
        <w:rPr>
          <w:rFonts w:ascii="Times New Roman"/>
          <w:b/>
          <w:sz w:val="34"/>
        </w:rPr>
        <w:t>OF SCIENCE</w:t>
      </w:r>
      <w:r>
        <w:rPr>
          <w:rFonts w:ascii="Times New Roman"/>
          <w:b/>
          <w:spacing w:val="-1"/>
          <w:sz w:val="34"/>
        </w:rPr>
        <w:t> </w:t>
      </w:r>
      <w:r>
        <w:rPr>
          <w:rFonts w:ascii="Times New Roman"/>
          <w:b/>
          <w:sz w:val="34"/>
        </w:rPr>
        <w:t>(B.Sc.)</w:t>
      </w:r>
      <w:r>
        <w:rPr>
          <w:rFonts w:ascii="Times New Roman"/>
          <w:b/>
          <w:spacing w:val="-2"/>
          <w:sz w:val="34"/>
        </w:rPr>
        <w:t> </w:t>
      </w:r>
      <w:r>
        <w:rPr>
          <w:rFonts w:ascii="Times New Roman"/>
          <w:b/>
          <w:sz w:val="34"/>
        </w:rPr>
        <w:t>DEGREE</w:t>
      </w:r>
    </w:p>
    <w:p>
      <w:pPr>
        <w:spacing w:before="1"/>
        <w:ind w:left="2201" w:right="2798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IN</w:t>
      </w:r>
      <w:r>
        <w:rPr>
          <w:rFonts w:ascii="Times New Roman"/>
          <w:b/>
          <w:spacing w:val="-1"/>
          <w:sz w:val="34"/>
        </w:rPr>
        <w:t> </w:t>
      </w:r>
      <w:r>
        <w:rPr>
          <w:rFonts w:ascii="Times New Roman"/>
          <w:b/>
          <w:sz w:val="34"/>
        </w:rPr>
        <w:t>ECONOMICS.</w:t>
      </w:r>
    </w:p>
    <w:p>
      <w:pPr>
        <w:pStyle w:val="BodyText"/>
        <w:rPr>
          <w:rFonts w:ascii="Times New Roman"/>
          <w:b/>
          <w:sz w:val="38"/>
        </w:rPr>
      </w:pPr>
    </w:p>
    <w:p>
      <w:pPr>
        <w:pStyle w:val="BodyText"/>
        <w:rPr>
          <w:rFonts w:ascii="Times New Roman"/>
          <w:b/>
          <w:sz w:val="38"/>
        </w:rPr>
      </w:pPr>
    </w:p>
    <w:p>
      <w:pPr>
        <w:spacing w:before="300"/>
        <w:ind w:left="4561" w:right="5155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BY</w:t>
      </w:r>
    </w:p>
    <w:p>
      <w:pPr>
        <w:pStyle w:val="BodyText"/>
        <w:rPr>
          <w:rFonts w:ascii="Times New Roman"/>
          <w:b/>
          <w:sz w:val="38"/>
        </w:rPr>
      </w:pPr>
    </w:p>
    <w:p>
      <w:pPr>
        <w:pStyle w:val="BodyText"/>
        <w:rPr>
          <w:rFonts w:ascii="Times New Roman"/>
          <w:b/>
          <w:sz w:val="38"/>
        </w:rPr>
      </w:pPr>
    </w:p>
    <w:p>
      <w:pPr>
        <w:pStyle w:val="BodyText"/>
        <w:spacing w:before="9"/>
        <w:rPr>
          <w:rFonts w:ascii="Times New Roman"/>
          <w:b/>
          <w:sz w:val="42"/>
        </w:rPr>
      </w:pPr>
    </w:p>
    <w:p>
      <w:pPr>
        <w:spacing w:before="1"/>
        <w:ind w:left="2200" w:right="2798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ETIM-IKANG BASSEY ASA</w:t>
      </w:r>
      <w:r>
        <w:rPr>
          <w:rFonts w:ascii="Times New Roman"/>
          <w:b/>
          <w:spacing w:val="-82"/>
          <w:sz w:val="34"/>
        </w:rPr>
        <w:t> </w:t>
      </w:r>
      <w:r>
        <w:rPr>
          <w:rFonts w:ascii="Times New Roman"/>
          <w:b/>
          <w:sz w:val="34"/>
        </w:rPr>
        <w:t>EC/2009/771</w:t>
      </w:r>
    </w:p>
    <w:p>
      <w:pPr>
        <w:pStyle w:val="BodyText"/>
        <w:rPr>
          <w:rFonts w:ascii="Times New Roman"/>
          <w:b/>
          <w:sz w:val="38"/>
        </w:rPr>
      </w:pPr>
    </w:p>
    <w:p>
      <w:pPr>
        <w:pStyle w:val="BodyText"/>
        <w:rPr>
          <w:rFonts w:ascii="Times New Roman"/>
          <w:b/>
          <w:sz w:val="38"/>
        </w:rPr>
      </w:pPr>
    </w:p>
    <w:p>
      <w:pPr>
        <w:spacing w:before="300"/>
        <w:ind w:left="2201" w:right="2798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DEPARTMENT</w:t>
      </w:r>
      <w:r>
        <w:rPr>
          <w:rFonts w:ascii="Times New Roman"/>
          <w:b/>
          <w:spacing w:val="-3"/>
          <w:sz w:val="34"/>
        </w:rPr>
        <w:t> </w:t>
      </w:r>
      <w:r>
        <w:rPr>
          <w:rFonts w:ascii="Times New Roman"/>
          <w:b/>
          <w:sz w:val="34"/>
        </w:rPr>
        <w:t>OF</w:t>
      </w:r>
      <w:r>
        <w:rPr>
          <w:rFonts w:ascii="Times New Roman"/>
          <w:b/>
          <w:spacing w:val="-2"/>
          <w:sz w:val="34"/>
        </w:rPr>
        <w:t> </w:t>
      </w:r>
      <w:r>
        <w:rPr>
          <w:rFonts w:ascii="Times New Roman"/>
          <w:b/>
          <w:sz w:val="34"/>
        </w:rPr>
        <w:t>ECONOMICS</w:t>
      </w:r>
    </w:p>
    <w:p>
      <w:pPr>
        <w:spacing w:before="0"/>
        <w:ind w:left="386" w:right="988" w:hanging="1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FACULTY OF MANAGEMENT AND SOCIAL SCIENCES</w:t>
      </w:r>
      <w:r>
        <w:rPr>
          <w:rFonts w:ascii="Times New Roman"/>
          <w:b/>
          <w:spacing w:val="-82"/>
          <w:sz w:val="34"/>
        </w:rPr>
        <w:t> </w:t>
      </w:r>
      <w:r>
        <w:rPr>
          <w:rFonts w:ascii="Times New Roman"/>
          <w:b/>
          <w:sz w:val="34"/>
        </w:rPr>
        <w:t>CARITAS UNIVERSITY AMORJI-NIKE EMENE ENUGU</w:t>
      </w:r>
      <w:r>
        <w:rPr>
          <w:rFonts w:ascii="Times New Roman"/>
          <w:b/>
          <w:spacing w:val="-82"/>
          <w:sz w:val="34"/>
        </w:rPr>
        <w:t> </w:t>
      </w:r>
      <w:r>
        <w:rPr>
          <w:rFonts w:ascii="Times New Roman"/>
          <w:b/>
          <w:sz w:val="34"/>
        </w:rPr>
        <w:t>STATE</w:t>
      </w:r>
    </w:p>
    <w:p>
      <w:pPr>
        <w:pStyle w:val="BodyText"/>
        <w:rPr>
          <w:rFonts w:ascii="Times New Roman"/>
          <w:b/>
          <w:sz w:val="38"/>
        </w:rPr>
      </w:pPr>
    </w:p>
    <w:p>
      <w:pPr>
        <w:pStyle w:val="BodyText"/>
        <w:rPr>
          <w:rFonts w:ascii="Times New Roman"/>
          <w:b/>
          <w:sz w:val="38"/>
        </w:rPr>
      </w:pPr>
    </w:p>
    <w:p>
      <w:pPr>
        <w:pStyle w:val="BodyText"/>
        <w:rPr>
          <w:rFonts w:ascii="Times New Roman"/>
          <w:b/>
          <w:sz w:val="38"/>
        </w:rPr>
      </w:pPr>
    </w:p>
    <w:p>
      <w:pPr>
        <w:pStyle w:val="BodyText"/>
        <w:spacing w:before="1"/>
        <w:rPr>
          <w:rFonts w:ascii="Times New Roman"/>
          <w:b/>
          <w:sz w:val="39"/>
        </w:rPr>
      </w:pPr>
    </w:p>
    <w:p>
      <w:pPr>
        <w:spacing w:before="0"/>
        <w:ind w:left="2201" w:right="2796" w:firstLine="0"/>
        <w:jc w:val="center"/>
        <w:rPr>
          <w:rFonts w:ascii="Times New Roman"/>
          <w:b/>
          <w:sz w:val="34"/>
        </w:rPr>
      </w:pPr>
      <w:r>
        <w:rPr>
          <w:rFonts w:ascii="Times New Roman"/>
          <w:b/>
          <w:sz w:val="34"/>
        </w:rPr>
        <w:t>AUGUST,</w:t>
      </w:r>
      <w:r>
        <w:rPr>
          <w:rFonts w:ascii="Times New Roman"/>
          <w:b/>
          <w:spacing w:val="-1"/>
          <w:sz w:val="34"/>
        </w:rPr>
        <w:t> </w:t>
      </w:r>
      <w:r>
        <w:rPr>
          <w:rFonts w:ascii="Times New Roman"/>
          <w:b/>
          <w:sz w:val="34"/>
        </w:rPr>
        <w:t>2013</w:t>
      </w:r>
    </w:p>
    <w:p>
      <w:pPr>
        <w:spacing w:after="0"/>
        <w:jc w:val="center"/>
        <w:rPr>
          <w:rFonts w:ascii="Times New Roman"/>
          <w:sz w:val="34"/>
        </w:rPr>
        <w:sectPr>
          <w:type w:val="continuous"/>
          <w:pgSz w:w="11910" w:h="16840"/>
          <w:pgMar w:top="1360" w:bottom="280" w:left="1140" w:right="540"/>
        </w:sectPr>
      </w:pPr>
    </w:p>
    <w:p>
      <w:pPr>
        <w:pStyle w:val="Heading1"/>
        <w:spacing w:before="59"/>
        <w:ind w:left="2201" w:right="2796"/>
        <w:jc w:val="center"/>
      </w:pPr>
      <w:r>
        <w:rPr/>
        <w:t>APPROVAL</w:t>
      </w:r>
      <w:r>
        <w:rPr>
          <w:spacing w:val="-4"/>
        </w:rPr>
        <w:t> </w:t>
      </w:r>
      <w:r>
        <w:rPr/>
        <w:t>PAGE</w:t>
      </w:r>
    </w:p>
    <w:p>
      <w:pPr>
        <w:pStyle w:val="BodyText"/>
        <w:spacing w:line="360" w:lineRule="auto" w:before="156"/>
        <w:ind w:left="300" w:right="896" w:firstLine="719"/>
        <w:jc w:val="both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certify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undertaken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Etim-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IkangBasseyAsa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duly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supervised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approved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requirement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award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Bachelor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Science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(B.Sc)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Degree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Department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Economics,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Caritas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University,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Amorji-Nike,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Enugu State.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6"/>
        </w:rPr>
      </w:pPr>
    </w:p>
    <w:p>
      <w:pPr>
        <w:pStyle w:val="Heading1"/>
        <w:tabs>
          <w:tab w:pos="6061" w:val="left" w:leader="none"/>
        </w:tabs>
        <w:spacing w:line="322" w:lineRule="exact" w:before="89"/>
      </w:pPr>
      <w:r>
        <w:rPr/>
        <w:t>---------------------------------</w:t>
        <w:tab/>
        <w:t>Date: ------------------------</w:t>
      </w:r>
    </w:p>
    <w:p>
      <w:pPr>
        <w:spacing w:before="0"/>
        <w:ind w:left="300" w:right="7676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Ojike,</w:t>
      </w:r>
      <w:r>
        <w:rPr>
          <w:rFonts w:ascii="Times New Roman"/>
          <w:b/>
          <w:spacing w:val="14"/>
          <w:sz w:val="28"/>
        </w:rPr>
        <w:t> </w:t>
      </w:r>
      <w:r>
        <w:rPr>
          <w:rFonts w:ascii="Times New Roman"/>
          <w:b/>
          <w:sz w:val="28"/>
        </w:rPr>
        <w:t>R.O.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Project</w:t>
      </w:r>
      <w:r>
        <w:rPr>
          <w:rFonts w:ascii="Times New Roman"/>
          <w:b/>
          <w:spacing w:val="-13"/>
          <w:sz w:val="28"/>
        </w:rPr>
        <w:t> </w:t>
      </w:r>
      <w:r>
        <w:rPr>
          <w:rFonts w:ascii="Times New Roman"/>
          <w:b/>
          <w:sz w:val="28"/>
        </w:rPr>
        <w:t>Supervisor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6"/>
        </w:rPr>
      </w:pPr>
    </w:p>
    <w:p>
      <w:pPr>
        <w:pStyle w:val="Heading1"/>
        <w:tabs>
          <w:tab w:pos="6061" w:val="left" w:leader="none"/>
        </w:tabs>
        <w:spacing w:line="322" w:lineRule="exact" w:before="89"/>
      </w:pPr>
      <w:r>
        <w:rPr/>
        <w:t>--------------------------------</w:t>
        <w:tab/>
        <w:t>Date: ------------------------</w:t>
      </w:r>
    </w:p>
    <w:p>
      <w:pPr>
        <w:spacing w:before="0"/>
        <w:ind w:left="300" w:right="6869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Barr.OnwudinjoP.C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Head</w:t>
      </w:r>
      <w:r>
        <w:rPr>
          <w:rFonts w:ascii="Times New Roman"/>
          <w:b/>
          <w:spacing w:val="-10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Department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2"/>
        <w:rPr>
          <w:rFonts w:ascii="Times New Roman"/>
          <w:b/>
          <w:sz w:val="16"/>
        </w:rPr>
      </w:pPr>
    </w:p>
    <w:p>
      <w:pPr>
        <w:pStyle w:val="Heading1"/>
        <w:tabs>
          <w:tab w:pos="6061" w:val="left" w:leader="none"/>
        </w:tabs>
        <w:spacing w:before="89"/>
      </w:pPr>
      <w:r>
        <w:rPr/>
        <w:t>---------------------------------</w:t>
        <w:tab/>
        <w:t>Date: ------------------------</w:t>
      </w:r>
    </w:p>
    <w:p>
      <w:pPr>
        <w:spacing w:line="322" w:lineRule="exact" w:before="2"/>
        <w:ind w:left="30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Dr.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C.C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Umeh</w:t>
      </w:r>
    </w:p>
    <w:p>
      <w:pPr>
        <w:pStyle w:val="Heading1"/>
        <w:ind w:right="5368"/>
      </w:pPr>
      <w:r>
        <w:rPr/>
        <w:t>Dean, Faculty of the management and</w:t>
      </w:r>
      <w:r>
        <w:rPr>
          <w:spacing w:val="-67"/>
        </w:rPr>
        <w:t> </w:t>
      </w:r>
      <w:r>
        <w:rPr/>
        <w:t>Social Science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6"/>
        </w:rPr>
      </w:pPr>
    </w:p>
    <w:p>
      <w:pPr>
        <w:tabs>
          <w:tab w:pos="6061" w:val="left" w:leader="none"/>
        </w:tabs>
        <w:spacing w:line="322" w:lineRule="exact" w:before="89"/>
        <w:ind w:left="30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----------------------------------</w:t>
        <w:tab/>
        <w:t>Date: ------------------------</w:t>
      </w:r>
    </w:p>
    <w:p>
      <w:pPr>
        <w:pStyle w:val="Heading1"/>
      </w:pPr>
      <w:r>
        <w:rPr/>
        <w:t>External</w:t>
      </w:r>
      <w:r>
        <w:rPr>
          <w:spacing w:val="-1"/>
        </w:rPr>
        <w:t> </w:t>
      </w:r>
      <w:r>
        <w:rPr/>
        <w:t>Examiner</w:t>
      </w:r>
    </w:p>
    <w:p>
      <w:pPr>
        <w:spacing w:after="0"/>
        <w:sectPr>
          <w:pgSz w:w="11910" w:h="16840"/>
          <w:pgMar w:top="1360" w:bottom="280" w:left="1140" w:right="540"/>
        </w:sectPr>
      </w:pPr>
    </w:p>
    <w:p>
      <w:pPr>
        <w:spacing w:before="59"/>
        <w:ind w:left="2201" w:right="2796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DEDICATION</w:t>
      </w:r>
    </w:p>
    <w:p>
      <w:pPr>
        <w:pStyle w:val="BodyText"/>
        <w:spacing w:line="360" w:lineRule="auto" w:before="156"/>
        <w:ind w:left="300" w:right="895" w:firstLine="719"/>
        <w:jc w:val="both"/>
        <w:rPr>
          <w:rFonts w:ascii="Times New Roman"/>
        </w:rPr>
      </w:pPr>
      <w:r>
        <w:rPr>
          <w:rFonts w:ascii="Times New Roman"/>
        </w:rPr>
        <w:t>This project is dedicated to Almighty God and to my dearest parents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unflinching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financial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support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throughout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pursuit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academic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excellence.</w:t>
      </w:r>
    </w:p>
    <w:p>
      <w:pPr>
        <w:spacing w:after="0" w:line="360" w:lineRule="auto"/>
        <w:jc w:val="both"/>
        <w:rPr>
          <w:rFonts w:ascii="Times New Roman"/>
        </w:rPr>
        <w:sectPr>
          <w:pgSz w:w="11910" w:h="16840"/>
          <w:pgMar w:top="1360" w:bottom="280" w:left="1140" w:right="540"/>
        </w:sectPr>
      </w:pPr>
    </w:p>
    <w:p>
      <w:pPr>
        <w:pStyle w:val="Heading1"/>
        <w:spacing w:before="59"/>
        <w:ind w:left="2201" w:right="2796"/>
        <w:jc w:val="center"/>
      </w:pPr>
      <w:r>
        <w:rPr/>
        <w:t>ACKNOWLEDGEMENT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300" w:right="892" w:firstLine="719"/>
        <w:jc w:val="both"/>
        <w:rPr>
          <w:rFonts w:ascii="Times New Roman"/>
        </w:rPr>
      </w:pPr>
      <w:r>
        <w:rPr>
          <w:rFonts w:ascii="Times New Roman"/>
        </w:rPr>
        <w:t>First and foremost, I wish to thank and praise the Almighty God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sparing my life and more importantly for his spiritual guidance and heavenly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mercies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rendered to me since the beginning of my academic pursuit to 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stage.</w:t>
      </w:r>
    </w:p>
    <w:p>
      <w:pPr>
        <w:pStyle w:val="BodyText"/>
        <w:spacing w:line="480" w:lineRule="auto" w:before="2"/>
        <w:ind w:left="300" w:right="894" w:firstLine="719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wish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express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profound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gratitude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parents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BAITA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IKANG &amp;MRS OBO BASSSEYfor their unflinching support both morally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financially,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lovely siblings.</w:t>
      </w:r>
    </w:p>
    <w:p>
      <w:pPr>
        <w:pStyle w:val="BodyText"/>
        <w:spacing w:line="480" w:lineRule="auto"/>
        <w:ind w:left="300" w:right="896" w:firstLine="7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also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wish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express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deep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sense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humanity,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gratitude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indebtedness to my project supervisor MR. OJIKE RICHARDwho’s regular and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prompt attention, useful suggestions, comments and encouragement at every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 of this work were invaluable. I wish to thank him, more sincerely for his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open handedness and accomplishing nature towards me, praying that the good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Lord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bless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him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his family.</w:t>
      </w:r>
    </w:p>
    <w:p>
      <w:pPr>
        <w:pStyle w:val="BodyText"/>
        <w:spacing w:line="480" w:lineRule="auto"/>
        <w:ind w:left="300" w:right="899" w:firstLine="719"/>
        <w:jc w:val="both"/>
        <w:rPr>
          <w:rFonts w:ascii="Times New Roman"/>
        </w:rPr>
      </w:pPr>
      <w:r>
        <w:rPr>
          <w:rFonts w:ascii="Times New Roman"/>
        </w:rPr>
        <w:t>I sincerely appreciate the invaluable help and advice from my H.O.D,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Barr.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P.C.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Onwudinjo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lecturers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impacted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something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meaningful 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life.</w:t>
      </w:r>
    </w:p>
    <w:p>
      <w:pPr>
        <w:pStyle w:val="BodyText"/>
        <w:spacing w:line="480" w:lineRule="auto"/>
        <w:ind w:left="300" w:right="894" w:firstLine="719"/>
        <w:jc w:val="both"/>
        <w:rPr>
          <w:rFonts w:ascii="Times New Roman"/>
        </w:rPr>
      </w:pPr>
      <w:r>
        <w:rPr>
          <w:rFonts w:ascii="Times New Roman"/>
        </w:rPr>
        <w:t>Further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acknowledge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colleagues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friends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shared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everything with me, all odds we pulled on together, the laughter, the joy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sorrows throughout my stay in school. I use these opportunity to thank 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Godfather MR CHARLES ONWUKA, my loved ones BASSEY, GRACE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EKANEM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love you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all.</w:t>
      </w:r>
    </w:p>
    <w:p>
      <w:pPr>
        <w:spacing w:after="0" w:line="480" w:lineRule="auto"/>
        <w:jc w:val="both"/>
        <w:rPr>
          <w:rFonts w:ascii="Times New Roman"/>
        </w:rPr>
        <w:sectPr>
          <w:pgSz w:w="11910" w:h="16840"/>
          <w:pgMar w:top="1360" w:bottom="280" w:left="1140" w:right="540"/>
        </w:sectPr>
      </w:pPr>
    </w:p>
    <w:p>
      <w:pPr>
        <w:pStyle w:val="BodyText"/>
        <w:spacing w:line="480" w:lineRule="auto" w:before="75"/>
        <w:ind w:left="300" w:right="903" w:firstLine="719"/>
        <w:jc w:val="both"/>
        <w:rPr>
          <w:rFonts w:ascii="Times New Roman"/>
        </w:rPr>
      </w:pPr>
      <w:r>
        <w:rPr>
          <w:rFonts w:ascii="Times New Roman"/>
        </w:rPr>
        <w:t>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personally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sober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reflection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discover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indebted to very many people even for the least achievement. Here I find myself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limited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space,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would have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gone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mentioning them.</w:t>
      </w:r>
    </w:p>
    <w:p>
      <w:pPr>
        <w:pStyle w:val="BodyText"/>
        <w:spacing w:line="480" w:lineRule="auto"/>
        <w:ind w:left="300" w:right="902" w:firstLine="719"/>
        <w:jc w:val="both"/>
        <w:rPr>
          <w:rFonts w:ascii="Times New Roman"/>
        </w:rPr>
      </w:pPr>
      <w:r>
        <w:rPr>
          <w:rFonts w:ascii="Times New Roman"/>
        </w:rPr>
        <w:t>Above all, I give all glory, endless thanks to Almighty God, the author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finisher of our faith, for giving me the grace to embark and successfully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complete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programme.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Heading1"/>
        <w:spacing w:before="257"/>
        <w:ind w:left="5341"/>
      </w:pPr>
      <w:r>
        <w:rPr/>
        <w:t>ETIM-IKANG</w:t>
      </w:r>
      <w:r>
        <w:rPr>
          <w:spacing w:val="-2"/>
        </w:rPr>
        <w:t> </w:t>
      </w:r>
      <w:r>
        <w:rPr/>
        <w:t>BASSEY</w:t>
      </w:r>
      <w:r>
        <w:rPr>
          <w:spacing w:val="-3"/>
        </w:rPr>
        <w:t> </w:t>
      </w:r>
      <w:r>
        <w:rPr/>
        <w:t>ASA</w:t>
      </w:r>
    </w:p>
    <w:p>
      <w:pPr>
        <w:spacing w:after="0"/>
        <w:sectPr>
          <w:pgSz w:w="11910" w:h="16840"/>
          <w:pgMar w:top="1340" w:bottom="280" w:left="1140" w:right="540"/>
        </w:sectPr>
      </w:pPr>
    </w:p>
    <w:p>
      <w:pPr>
        <w:spacing w:before="59"/>
        <w:ind w:left="2201" w:right="2796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ABSTRACT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300" w:right="897"/>
        <w:jc w:val="both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appraisal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budget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deficit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current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account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balance in the Nigeria economy between the periods of 1986-2010. The broad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objectives of the study isto examine the impact of budget deficit and current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account balance in the Nigeria economy, trend of budget deficit and current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account balance and also the impact of selected macroeconomic variables on 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current account. The potency of budget deficit in improving current account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balance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emphasized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upon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makers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caution.The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ordinary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least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square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(OLS)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technique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adopted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evaluation of data obtained and the researcher used PC-GIVE 8.00 software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package.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result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study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shows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expenditure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education has a positive impact on budget deficit while unemployment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 expenditure on health has negative impact on budget deficit, based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finding,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recommendations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enhance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proper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intervention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policy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makers.</w:t>
      </w:r>
    </w:p>
    <w:p>
      <w:pPr>
        <w:spacing w:after="0" w:line="480" w:lineRule="auto"/>
        <w:jc w:val="both"/>
        <w:rPr>
          <w:rFonts w:ascii="Times New Roman"/>
        </w:rPr>
        <w:sectPr>
          <w:pgSz w:w="11910" w:h="16840"/>
          <w:pgMar w:top="1360" w:bottom="280" w:left="1140" w:right="540"/>
        </w:sectPr>
      </w:pPr>
    </w:p>
    <w:p>
      <w:pPr>
        <w:pStyle w:val="Heading1"/>
        <w:spacing w:before="59"/>
        <w:ind w:left="2201" w:right="2796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24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2"/>
        <w:gridCol w:w="845"/>
        <w:gridCol w:w="462"/>
        <w:gridCol w:w="720"/>
        <w:gridCol w:w="720"/>
        <w:gridCol w:w="720"/>
        <w:gridCol w:w="720"/>
        <w:gridCol w:w="720"/>
        <w:gridCol w:w="720"/>
        <w:gridCol w:w="720"/>
        <w:gridCol w:w="720"/>
        <w:gridCol w:w="627"/>
      </w:tblGrid>
      <w:tr>
        <w:trPr>
          <w:trHeight w:val="310" w:hRule="atLeast"/>
        </w:trPr>
        <w:tc>
          <w:tcPr>
            <w:tcW w:w="1342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Title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Page</w:t>
            </w:r>
          </w:p>
        </w:tc>
        <w:tc>
          <w:tcPr>
            <w:tcW w:w="845" w:type="dxa"/>
          </w:tcPr>
          <w:p>
            <w:pPr>
              <w:pStyle w:val="TableParagraph"/>
              <w:spacing w:line="291" w:lineRule="exact"/>
              <w:ind w:left="147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line="291" w:lineRule="exact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27" w:type="dxa"/>
          </w:tcPr>
          <w:p>
            <w:pPr>
              <w:pStyle w:val="TableParagraph"/>
              <w:spacing w:line="291" w:lineRule="exact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</w:tr>
      <w:tr>
        <w:trPr>
          <w:trHeight w:val="809" w:hRule="atLeast"/>
        </w:trPr>
        <w:tc>
          <w:tcPr>
            <w:tcW w:w="2187" w:type="dxa"/>
            <w:gridSpan w:val="2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Approval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page</w:t>
            </w:r>
          </w:p>
        </w:tc>
        <w:tc>
          <w:tcPr>
            <w:tcW w:w="462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27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val="644" w:hRule="atLeast"/>
        </w:trPr>
        <w:tc>
          <w:tcPr>
            <w:tcW w:w="2187" w:type="dxa"/>
            <w:gridSpan w:val="2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Dedication</w:t>
            </w:r>
          </w:p>
        </w:tc>
        <w:tc>
          <w:tcPr>
            <w:tcW w:w="462" w:type="dxa"/>
          </w:tcPr>
          <w:p>
            <w:pPr>
              <w:pStyle w:val="TableParagraph"/>
              <w:spacing w:before="155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27" w:type="dxa"/>
          </w:tcPr>
          <w:p>
            <w:pPr>
              <w:pStyle w:val="TableParagraph"/>
              <w:spacing w:before="155"/>
              <w:ind w:left="282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val="644" w:hRule="atLeast"/>
        </w:trPr>
        <w:tc>
          <w:tcPr>
            <w:tcW w:w="2187" w:type="dxa"/>
            <w:gridSpan w:val="2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Acknowledgement</w:t>
            </w:r>
          </w:p>
        </w:tc>
        <w:tc>
          <w:tcPr>
            <w:tcW w:w="462" w:type="dxa"/>
          </w:tcPr>
          <w:p>
            <w:pPr>
              <w:pStyle w:val="TableParagraph"/>
              <w:spacing w:before="156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27" w:type="dxa"/>
          </w:tcPr>
          <w:p>
            <w:pPr>
              <w:pStyle w:val="TableParagraph"/>
              <w:spacing w:before="156"/>
              <w:ind w:left="282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643" w:hRule="atLeast"/>
        </w:trPr>
        <w:tc>
          <w:tcPr>
            <w:tcW w:w="2187" w:type="dxa"/>
            <w:gridSpan w:val="2"/>
          </w:tcPr>
          <w:p>
            <w:pPr>
              <w:pStyle w:val="TableParagraph"/>
              <w:tabs>
                <w:tab w:pos="148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Abstract</w:t>
              <w:tab/>
              <w:t>=</w:t>
            </w:r>
          </w:p>
        </w:tc>
        <w:tc>
          <w:tcPr>
            <w:tcW w:w="462" w:type="dxa"/>
          </w:tcPr>
          <w:p>
            <w:pPr>
              <w:pStyle w:val="TableParagraph"/>
              <w:spacing w:before="155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27" w:type="dxa"/>
          </w:tcPr>
          <w:p>
            <w:pPr>
              <w:pStyle w:val="TableParagraph"/>
              <w:spacing w:before="155"/>
              <w:ind w:left="282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  <w:tr>
        <w:trPr>
          <w:trHeight w:val="477" w:hRule="atLeast"/>
        </w:trPr>
        <w:tc>
          <w:tcPr>
            <w:tcW w:w="2187" w:type="dxa"/>
            <w:gridSpan w:val="2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Contents</w:t>
            </w:r>
          </w:p>
        </w:tc>
        <w:tc>
          <w:tcPr>
            <w:tcW w:w="462" w:type="dxa"/>
          </w:tcPr>
          <w:p>
            <w:pPr>
              <w:pStyle w:val="TableParagraph"/>
              <w:spacing w:line="302" w:lineRule="exact" w:before="155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27" w:type="dxa"/>
          </w:tcPr>
          <w:p>
            <w:pPr>
              <w:pStyle w:val="TableParagraph"/>
              <w:spacing w:line="302" w:lineRule="exact" w:before="155"/>
              <w:ind w:left="282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  <w:sz w:val="16"/>
        </w:rPr>
      </w:pPr>
    </w:p>
    <w:p>
      <w:pPr>
        <w:spacing w:before="89"/>
        <w:ind w:left="30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CHAPTER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ONE:</w:t>
      </w:r>
    </w:p>
    <w:p>
      <w:pPr>
        <w:pStyle w:val="BodyText"/>
        <w:spacing w:before="10" w:after="1"/>
        <w:rPr>
          <w:rFonts w:ascii="Times New Roman"/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1"/>
        <w:gridCol w:w="702"/>
        <w:gridCol w:w="805"/>
        <w:gridCol w:w="648"/>
        <w:gridCol w:w="718"/>
        <w:gridCol w:w="703"/>
        <w:gridCol w:w="782"/>
        <w:gridCol w:w="498"/>
      </w:tblGrid>
      <w:tr>
        <w:trPr>
          <w:trHeight w:val="474" w:hRule="atLeast"/>
        </w:trPr>
        <w:tc>
          <w:tcPr>
            <w:tcW w:w="4051" w:type="dxa"/>
          </w:tcPr>
          <w:p>
            <w:pPr>
              <w:pStyle w:val="TableParagraph"/>
              <w:tabs>
                <w:tab w:pos="820" w:val="left" w:leader="none"/>
              </w:tabs>
              <w:spacing w:line="311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1.0</w:t>
              <w:tab/>
              <w:t>INTRODUCTION</w:t>
            </w:r>
          </w:p>
        </w:tc>
        <w:tc>
          <w:tcPr>
            <w:tcW w:w="4856" w:type="dxa"/>
            <w:gridSpan w:val="7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4051" w:type="dxa"/>
          </w:tcPr>
          <w:p>
            <w:pPr>
              <w:pStyle w:val="TableParagraph"/>
              <w:tabs>
                <w:tab w:pos="769" w:val="left" w:leader="none"/>
              </w:tabs>
              <w:spacing w:before="152"/>
              <w:ind w:left="50"/>
              <w:rPr>
                <w:sz w:val="28"/>
              </w:rPr>
            </w:pPr>
            <w:r>
              <w:rPr>
                <w:sz w:val="28"/>
              </w:rPr>
              <w:t>1.1</w:t>
              <w:tab/>
              <w:t>Background 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 =</w:t>
            </w:r>
          </w:p>
        </w:tc>
        <w:tc>
          <w:tcPr>
            <w:tcW w:w="702" w:type="dxa"/>
          </w:tcPr>
          <w:p>
            <w:pPr>
              <w:pStyle w:val="TableParagraph"/>
              <w:spacing w:before="152"/>
              <w:ind w:right="22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05" w:type="dxa"/>
          </w:tcPr>
          <w:p>
            <w:pPr>
              <w:pStyle w:val="TableParagraph"/>
              <w:spacing w:before="152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2"/>
              <w:ind w:right="23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152"/>
              <w:ind w:right="23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3" w:type="dxa"/>
          </w:tcPr>
          <w:p>
            <w:pPr>
              <w:pStyle w:val="TableParagraph"/>
              <w:spacing w:before="152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82" w:type="dxa"/>
          </w:tcPr>
          <w:p>
            <w:pPr>
              <w:pStyle w:val="TableParagraph"/>
              <w:spacing w:before="152"/>
              <w:ind w:right="27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8" w:type="dxa"/>
          </w:tcPr>
          <w:p>
            <w:pPr>
              <w:pStyle w:val="TableParagraph"/>
              <w:spacing w:before="152"/>
              <w:ind w:right="7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644" w:hRule="atLeast"/>
        </w:trPr>
        <w:tc>
          <w:tcPr>
            <w:tcW w:w="4051" w:type="dxa"/>
          </w:tcPr>
          <w:p>
            <w:pPr>
              <w:pStyle w:val="TableParagraph"/>
              <w:tabs>
                <w:tab w:pos="769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Statement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Problem=</w:t>
            </w:r>
          </w:p>
        </w:tc>
        <w:tc>
          <w:tcPr>
            <w:tcW w:w="702" w:type="dxa"/>
          </w:tcPr>
          <w:p>
            <w:pPr>
              <w:pStyle w:val="TableParagraph"/>
              <w:spacing w:before="156"/>
              <w:ind w:right="22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05" w:type="dxa"/>
          </w:tcPr>
          <w:p>
            <w:pPr>
              <w:pStyle w:val="TableParagraph"/>
              <w:spacing w:before="156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6"/>
              <w:ind w:right="23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156"/>
              <w:ind w:right="23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3" w:type="dxa"/>
          </w:tcPr>
          <w:p>
            <w:pPr>
              <w:pStyle w:val="TableParagraph"/>
              <w:spacing w:before="156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82" w:type="dxa"/>
          </w:tcPr>
          <w:p>
            <w:pPr>
              <w:pStyle w:val="TableParagraph"/>
              <w:spacing w:before="156"/>
              <w:ind w:right="27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8" w:type="dxa"/>
          </w:tcPr>
          <w:p>
            <w:pPr>
              <w:pStyle w:val="TableParagraph"/>
              <w:spacing w:before="156"/>
              <w:ind w:right="7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43" w:hRule="atLeast"/>
        </w:trPr>
        <w:tc>
          <w:tcPr>
            <w:tcW w:w="4051" w:type="dxa"/>
          </w:tcPr>
          <w:p>
            <w:pPr>
              <w:pStyle w:val="TableParagraph"/>
              <w:tabs>
                <w:tab w:pos="820" w:val="left" w:leader="none"/>
                <w:tab w:pos="3686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  <w:t>Objectives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  <w:tab/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before="155"/>
              <w:ind w:right="25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05" w:type="dxa"/>
          </w:tcPr>
          <w:p>
            <w:pPr>
              <w:pStyle w:val="TableParagraph"/>
              <w:spacing w:before="155"/>
              <w:ind w:left="44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5"/>
              <w:ind w:right="20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155"/>
              <w:ind w:right="20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3" w:type="dxa"/>
          </w:tcPr>
          <w:p>
            <w:pPr>
              <w:pStyle w:val="TableParagraph"/>
              <w:spacing w:before="155"/>
              <w:ind w:left="28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82" w:type="dxa"/>
          </w:tcPr>
          <w:p>
            <w:pPr>
              <w:pStyle w:val="TableParagraph"/>
              <w:spacing w:before="155"/>
              <w:ind w:right="2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8" w:type="dxa"/>
          </w:tcPr>
          <w:p>
            <w:pPr>
              <w:pStyle w:val="TableParagraph"/>
              <w:spacing w:before="155"/>
              <w:ind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40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Research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Hypothesis</w:t>
              <w:tab/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before="155"/>
              <w:ind w:right="22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05" w:type="dxa"/>
          </w:tcPr>
          <w:p>
            <w:pPr>
              <w:pStyle w:val="TableParagraph"/>
              <w:spacing w:before="155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5"/>
              <w:ind w:right="23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155"/>
              <w:ind w:right="23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3" w:type="dxa"/>
          </w:tcPr>
          <w:p>
            <w:pPr>
              <w:pStyle w:val="TableParagraph"/>
              <w:spacing w:before="155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82" w:type="dxa"/>
          </w:tcPr>
          <w:p>
            <w:pPr>
              <w:pStyle w:val="TableParagraph"/>
              <w:spacing w:before="155"/>
              <w:ind w:right="27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8" w:type="dxa"/>
          </w:tcPr>
          <w:p>
            <w:pPr>
              <w:pStyle w:val="TableParagraph"/>
              <w:spacing w:before="155"/>
              <w:ind w:right="7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4051" w:type="dxa"/>
          </w:tcPr>
          <w:p>
            <w:pPr>
              <w:pStyle w:val="TableParagraph"/>
              <w:tabs>
                <w:tab w:pos="750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1.5</w:t>
              <w:tab/>
              <w:t>Significance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before="156"/>
              <w:ind w:left="20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05" w:type="dxa"/>
          </w:tcPr>
          <w:p>
            <w:pPr>
              <w:pStyle w:val="TableParagraph"/>
              <w:spacing w:before="156"/>
              <w:ind w:left="224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6"/>
              <w:ind w:left="204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156"/>
              <w:ind w:left="204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3" w:type="dxa"/>
          </w:tcPr>
          <w:p>
            <w:pPr>
              <w:pStyle w:val="TableParagraph"/>
              <w:spacing w:before="156"/>
              <w:ind w:left="20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82" w:type="dxa"/>
          </w:tcPr>
          <w:p>
            <w:pPr>
              <w:pStyle w:val="TableParagraph"/>
              <w:spacing w:before="156"/>
              <w:ind w:left="22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8" w:type="dxa"/>
          </w:tcPr>
          <w:p>
            <w:pPr>
              <w:pStyle w:val="TableParagraph"/>
              <w:spacing w:before="156"/>
              <w:ind w:right="5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1125" w:hRule="atLeast"/>
        </w:trPr>
        <w:tc>
          <w:tcPr>
            <w:tcW w:w="4051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16.</w:t>
              <w:tab/>
              <w:t>Scope/Limitation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TWO:</w:t>
            </w:r>
          </w:p>
        </w:tc>
        <w:tc>
          <w:tcPr>
            <w:tcW w:w="702" w:type="dxa"/>
          </w:tcPr>
          <w:p>
            <w:pPr>
              <w:pStyle w:val="TableParagraph"/>
              <w:spacing w:before="155"/>
              <w:ind w:right="22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05" w:type="dxa"/>
          </w:tcPr>
          <w:p>
            <w:pPr>
              <w:pStyle w:val="TableParagraph"/>
              <w:spacing w:before="155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5"/>
              <w:ind w:right="23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155"/>
              <w:ind w:right="23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3" w:type="dxa"/>
          </w:tcPr>
          <w:p>
            <w:pPr>
              <w:pStyle w:val="TableParagraph"/>
              <w:spacing w:before="155"/>
              <w:ind w:right="2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82" w:type="dxa"/>
          </w:tcPr>
          <w:p>
            <w:pPr>
              <w:pStyle w:val="TableParagraph"/>
              <w:spacing w:before="155"/>
              <w:ind w:right="27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98" w:type="dxa"/>
          </w:tcPr>
          <w:p>
            <w:pPr>
              <w:pStyle w:val="TableParagraph"/>
              <w:spacing w:before="155"/>
              <w:ind w:right="73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</w:tbl>
    <w:p>
      <w:pPr>
        <w:pStyle w:val="BodyText"/>
        <w:spacing w:before="1"/>
        <w:rPr>
          <w:rFonts w:ascii="Times New Roman"/>
          <w:b/>
        </w:rPr>
      </w:pPr>
    </w:p>
    <w:p>
      <w:pPr>
        <w:pStyle w:val="Heading1"/>
        <w:numPr>
          <w:ilvl w:val="1"/>
          <w:numId w:val="1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1" w:right="0" w:hanging="702"/>
        <w:jc w:val="left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spacing w:after="0" w:line="240" w:lineRule="auto"/>
        <w:jc w:val="left"/>
        <w:sectPr>
          <w:pgSz w:w="11910" w:h="16840"/>
          <w:pgMar w:top="1360" w:bottom="1537" w:left="1140" w:right="5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082" w:val="right" w:leader="none"/>
            </w:tabs>
            <w:spacing w:line="240" w:lineRule="auto" w:before="317" w:after="0"/>
            <w:ind w:left="1020" w:right="0" w:hanging="721"/>
            <w:jc w:val="left"/>
          </w:pPr>
          <w:r>
            <w:rPr/>
            <w:t>Theoretical</w:t>
          </w:r>
          <w:r>
            <w:rPr>
              <w:spacing w:val="-2"/>
            </w:rPr>
            <w:t> </w:t>
          </w:r>
          <w:r>
            <w:rPr/>
            <w:t>Framework</w:t>
            <w:tab/>
            <w:t>=</w:t>
            <w:tab/>
            <w:t>=</w:t>
            <w:tab/>
            <w:t>=</w:t>
            <w:tab/>
            <w:t>=</w:t>
            <w:tab/>
            <w:t>=</w:t>
            <w:tab/>
            <w:t>=</w:t>
            <w:tab/>
            <w:t>=</w:t>
            <w:tab/>
            <w:t>8</w:t>
          </w:r>
        </w:p>
        <w:p>
          <w:pPr>
            <w:pStyle w:val="TOC1"/>
            <w:numPr>
              <w:ilvl w:val="2"/>
              <w:numId w:val="1"/>
            </w:numPr>
            <w:tabs>
              <w:tab w:pos="932" w:val="left" w:leader="none"/>
              <w:tab w:pos="4545" w:val="left" w:leader="none"/>
              <w:tab w:pos="5262" w:val="left" w:leader="none"/>
              <w:tab w:pos="5908" w:val="left" w:leader="none"/>
              <w:tab w:pos="6697" w:val="left" w:leader="none"/>
              <w:tab w:pos="7345" w:val="left" w:leader="none"/>
              <w:tab w:pos="7992" w:val="left" w:leader="none"/>
              <w:tab w:pos="9277" w:val="right" w:leader="none"/>
            </w:tabs>
            <w:spacing w:line="240" w:lineRule="auto" w:before="321" w:after="0"/>
            <w:ind w:left="931" w:right="0" w:hanging="632"/>
            <w:jc w:val="left"/>
          </w:pPr>
          <w:hyperlink w:history="true" w:anchor="_TOC_250004">
            <w:r>
              <w:rPr/>
              <w:t>Current</w:t>
            </w:r>
            <w:r>
              <w:rPr>
                <w:spacing w:val="-3"/>
              </w:rPr>
              <w:t> </w:t>
            </w:r>
            <w:r>
              <w:rPr/>
              <w:t>Account</w:t>
            </w:r>
            <w:r>
              <w:rPr>
                <w:spacing w:val="-2"/>
              </w:rPr>
              <w:t> </w:t>
            </w:r>
            <w:r>
              <w:rPr/>
              <w:t>Transaction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225" w:val="right" w:leader="none"/>
            </w:tabs>
            <w:spacing w:line="240" w:lineRule="auto" w:before="324" w:after="20"/>
            <w:ind w:left="1020" w:right="0" w:hanging="721"/>
            <w:jc w:val="left"/>
          </w:pPr>
          <w:hyperlink w:history="true" w:anchor="_TOC_250003">
            <w:r>
              <w:rPr/>
              <w:t>Empirical</w:t>
            </w:r>
            <w:r>
              <w:rPr>
                <w:spacing w:val="-2"/>
              </w:rPr>
              <w:t> </w:t>
            </w:r>
            <w:r>
              <w:rPr/>
              <w:t>Literature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17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225" w:val="right" w:leader="none"/>
            </w:tabs>
            <w:spacing w:line="240" w:lineRule="auto" w:before="75" w:after="0"/>
            <w:ind w:left="1020" w:right="0" w:hanging="721"/>
            <w:jc w:val="left"/>
          </w:pPr>
          <w:r>
            <w:rPr/>
            <w:t>Limitations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Previous</w:t>
          </w:r>
          <w:r>
            <w:rPr>
              <w:spacing w:val="-2"/>
            </w:rPr>
            <w:t> </w:t>
          </w:r>
          <w:r>
            <w:rPr/>
            <w:t>Study</w:t>
            <w:tab/>
            <w:t>=</w:t>
            <w:tab/>
            <w:t>=</w:t>
            <w:tab/>
            <w:t>=</w:t>
            <w:tab/>
            <w:t>=</w:t>
            <w:tab/>
            <w:t>=</w:t>
            <w:tab/>
            <w:t>=</w:t>
            <w:tab/>
            <w:t>22</w:t>
          </w:r>
        </w:p>
        <w:p>
          <w:pPr>
            <w:pStyle w:val="TOC2"/>
            <w:spacing w:before="971"/>
          </w:pPr>
          <w:hyperlink w:history="true" w:anchor="_TOC_25000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</w:hyperlink>
        </w:p>
        <w:p>
          <w:pPr>
            <w:pStyle w:val="TOC2"/>
          </w:pPr>
          <w:hyperlink w:history="true" w:anchor="_TOC_25000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70" w:val="left" w:leader="none"/>
              <w:tab w:pos="1071" w:val="left" w:leader="none"/>
              <w:tab w:pos="2928" w:val="left" w:leader="none"/>
              <w:tab w:pos="3436" w:val="left" w:leader="none"/>
              <w:tab w:pos="4153" w:val="left" w:leader="none"/>
              <w:tab w:pos="4870" w:val="left" w:leader="none"/>
              <w:tab w:pos="5660" w:val="left" w:leader="none"/>
              <w:tab w:pos="6657" w:val="left" w:leader="none"/>
              <w:tab w:pos="7306" w:val="left" w:leader="none"/>
              <w:tab w:pos="7953" w:val="left" w:leader="none"/>
              <w:tab w:pos="8602" w:val="right" w:leader="none"/>
            </w:tabs>
            <w:spacing w:line="240" w:lineRule="auto" w:before="316" w:after="0"/>
            <w:ind w:left="1070" w:right="0" w:hanging="771"/>
            <w:jc w:val="left"/>
          </w:pPr>
          <w:hyperlink w:history="true" w:anchor="_TOC_250000">
            <w:r>
              <w:rPr/>
              <w:t>Methodology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24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60" w:bottom="1537" w:left="1140" w:right="540"/>
        </w:sectPr>
      </w:pPr>
    </w:p>
    <w:p>
      <w:pPr>
        <w:pStyle w:val="BodyText"/>
        <w:spacing w:before="1"/>
        <w:rPr>
          <w:rFonts w:ascii="Times New Roman"/>
        </w:rPr>
      </w:pPr>
    </w:p>
    <w:p>
      <w:pPr>
        <w:pStyle w:val="ListParagraph"/>
        <w:numPr>
          <w:ilvl w:val="1"/>
          <w:numId w:val="2"/>
        </w:numPr>
        <w:tabs>
          <w:tab w:pos="1070" w:val="left" w:leader="none"/>
          <w:tab w:pos="1071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line="240" w:lineRule="auto" w:before="1" w:after="0"/>
        <w:ind w:left="1070" w:right="0" w:hanging="771"/>
        <w:jc w:val="left"/>
        <w:rPr>
          <w:sz w:val="28"/>
        </w:rPr>
      </w:pPr>
      <w:r>
        <w:rPr>
          <w:sz w:val="28"/>
        </w:rPr>
        <w:t>Specification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model</w:t>
        <w:tab/>
        <w:t>=</w:t>
        <w:tab/>
        <w:t>=</w:t>
        <w:tab/>
        <w:t>=</w:t>
        <w:tab/>
        <w:t>=</w:t>
        <w:tab/>
        <w:t>=</w:t>
        <w:tab/>
        <w:t>=</w:t>
      </w:r>
      <w:r>
        <w:rPr>
          <w:spacing w:val="2"/>
          <w:sz w:val="28"/>
        </w:rPr>
        <w:t> </w:t>
      </w:r>
      <w:r>
        <w:rPr>
          <w:sz w:val="28"/>
        </w:rPr>
        <w:t>25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020" w:val="left" w:leader="none"/>
          <w:tab w:pos="1021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line="240" w:lineRule="auto" w:before="0" w:after="0"/>
        <w:ind w:left="1020" w:right="0" w:hanging="721"/>
        <w:jc w:val="left"/>
        <w:rPr>
          <w:sz w:val="28"/>
        </w:rPr>
      </w:pPr>
      <w:r>
        <w:rPr>
          <w:sz w:val="28"/>
        </w:rPr>
        <w:t>Analytical</w:t>
      </w:r>
      <w:r>
        <w:rPr>
          <w:spacing w:val="-4"/>
          <w:sz w:val="28"/>
        </w:rPr>
        <w:t> </w:t>
      </w:r>
      <w:r>
        <w:rPr>
          <w:sz w:val="28"/>
        </w:rPr>
        <w:t>Techniques</w:t>
        <w:tab/>
        <w:t>=</w:t>
        <w:tab/>
        <w:t>=</w:t>
        <w:tab/>
        <w:t>=</w:t>
        <w:tab/>
        <w:t>=</w:t>
        <w:tab/>
        <w:t>=</w:t>
        <w:tab/>
        <w:t>=</w:t>
        <w:tab/>
        <w:t>=26</w:t>
      </w:r>
    </w:p>
    <w:p>
      <w:pPr>
        <w:pStyle w:val="BodyText"/>
        <w:spacing w:before="10"/>
        <w:rPr>
          <w:rFonts w:ascii="Times New Roman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28"/>
        <w:gridCol w:w="482"/>
        <w:gridCol w:w="579"/>
        <w:gridCol w:w="361"/>
        <w:gridCol w:w="324"/>
        <w:gridCol w:w="361"/>
        <w:gridCol w:w="445"/>
        <w:gridCol w:w="710"/>
      </w:tblGrid>
      <w:tr>
        <w:trPr>
          <w:trHeight w:val="477" w:hRule="atLeast"/>
        </w:trPr>
        <w:tc>
          <w:tcPr>
            <w:tcW w:w="4328" w:type="dxa"/>
          </w:tcPr>
          <w:p>
            <w:pPr>
              <w:pStyle w:val="TableParagraph"/>
              <w:tabs>
                <w:tab w:pos="769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3.4</w:t>
              <w:tab/>
              <w:t>Justification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Model</w:t>
            </w:r>
          </w:p>
        </w:tc>
        <w:tc>
          <w:tcPr>
            <w:tcW w:w="482" w:type="dxa"/>
          </w:tcPr>
          <w:p>
            <w:pPr>
              <w:pStyle w:val="TableParagraph"/>
              <w:spacing w:line="311" w:lineRule="exact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79" w:type="dxa"/>
          </w:tcPr>
          <w:p>
            <w:pPr>
              <w:pStyle w:val="TableParagraph"/>
              <w:spacing w:line="311" w:lineRule="exact"/>
              <w:ind w:right="13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spacing w:line="311" w:lineRule="exact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line="311" w:lineRule="exact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0" w:type="dxa"/>
          </w:tcPr>
          <w:p>
            <w:pPr>
              <w:pStyle w:val="TableParagraph"/>
              <w:spacing w:line="311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44" w:hRule="atLeast"/>
        </w:trPr>
        <w:tc>
          <w:tcPr>
            <w:tcW w:w="4328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3.5</w:t>
              <w:tab/>
              <w:t>Data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Collection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Sources</w:t>
            </w:r>
          </w:p>
        </w:tc>
        <w:tc>
          <w:tcPr>
            <w:tcW w:w="482" w:type="dxa"/>
          </w:tcPr>
          <w:p>
            <w:pPr>
              <w:pStyle w:val="TableParagraph"/>
              <w:spacing w:before="155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79" w:type="dxa"/>
          </w:tcPr>
          <w:p>
            <w:pPr>
              <w:pStyle w:val="TableParagraph"/>
              <w:spacing w:before="155"/>
              <w:ind w:right="13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24" w:type="dxa"/>
          </w:tcPr>
          <w:p>
            <w:pPr>
              <w:pStyle w:val="TableParagraph"/>
              <w:spacing w:before="155"/>
              <w:ind w:right="4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155"/>
              <w:ind w:left="9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0" w:type="dxa"/>
          </w:tcPr>
          <w:p>
            <w:pPr>
              <w:pStyle w:val="TableParagraph"/>
              <w:spacing w:before="155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478" w:hRule="atLeast"/>
        </w:trPr>
        <w:tc>
          <w:tcPr>
            <w:tcW w:w="4328" w:type="dxa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156"/>
              <w:ind w:left="50"/>
              <w:rPr>
                <w:sz w:val="28"/>
              </w:rPr>
            </w:pPr>
            <w:r>
              <w:rPr>
                <w:sz w:val="28"/>
              </w:rPr>
              <w:t>3.6</w:t>
              <w:tab/>
              <w:t>Econometric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Software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Package</w:t>
            </w:r>
          </w:p>
        </w:tc>
        <w:tc>
          <w:tcPr>
            <w:tcW w:w="482" w:type="dxa"/>
          </w:tcPr>
          <w:p>
            <w:pPr>
              <w:pStyle w:val="TableParagraph"/>
              <w:spacing w:line="302" w:lineRule="exact" w:before="156"/>
              <w:ind w:left="4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79" w:type="dxa"/>
          </w:tcPr>
          <w:p>
            <w:pPr>
              <w:pStyle w:val="TableParagraph"/>
              <w:spacing w:line="302" w:lineRule="exact" w:before="156"/>
              <w:ind w:right="13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61" w:type="dxa"/>
          </w:tcPr>
          <w:p>
            <w:pPr>
              <w:pStyle w:val="TableParagraph"/>
              <w:spacing w:line="302" w:lineRule="exact" w:before="156"/>
              <w:ind w:left="13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2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line="302" w:lineRule="exact" w:before="156"/>
              <w:ind w:left="10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45" w:type="dxa"/>
          </w:tcPr>
          <w:p>
            <w:pPr>
              <w:pStyle w:val="TableParagraph"/>
              <w:spacing w:line="302" w:lineRule="exact" w:before="156"/>
              <w:ind w:left="17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0" w:type="dxa"/>
          </w:tcPr>
          <w:p>
            <w:pPr>
              <w:pStyle w:val="TableParagraph"/>
              <w:spacing w:line="302" w:lineRule="exact" w:before="156"/>
              <w:ind w:left="99"/>
              <w:rPr>
                <w:sz w:val="28"/>
              </w:rPr>
            </w:pPr>
            <w:r>
              <w:rPr>
                <w:sz w:val="28"/>
              </w:rPr>
              <w:t>= 29</w:t>
            </w:r>
          </w:p>
        </w:tc>
      </w:tr>
    </w:tbl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4"/>
        </w:rPr>
      </w:pPr>
    </w:p>
    <w:p>
      <w:pPr>
        <w:pStyle w:val="Heading1"/>
      </w:pPr>
      <w:r>
        <w:rPr/>
        <w:t>CHAPTER</w:t>
      </w:r>
      <w:r>
        <w:rPr>
          <w:spacing w:val="-5"/>
        </w:rPr>
        <w:t> </w:t>
      </w:r>
      <w:r>
        <w:rPr/>
        <w:t>FOUR:</w:t>
      </w:r>
    </w:p>
    <w:p>
      <w:pPr>
        <w:pStyle w:val="BodyText"/>
        <w:spacing w:before="2"/>
        <w:rPr>
          <w:rFonts w:ascii="Times New Roman"/>
          <w:b/>
        </w:rPr>
      </w:pPr>
    </w:p>
    <w:p>
      <w:pPr>
        <w:spacing w:before="0"/>
        <w:ind w:left="30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PRESENTATION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ANALYSIS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RESULTS</w:t>
      </w:r>
    </w:p>
    <w:p>
      <w:pPr>
        <w:pStyle w:val="BodyText"/>
        <w:spacing w:before="5" w:after="1"/>
        <w:rPr>
          <w:rFonts w:ascii="Times New Roman"/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"/>
        <w:gridCol w:w="2689"/>
        <w:gridCol w:w="711"/>
        <w:gridCol w:w="718"/>
        <w:gridCol w:w="861"/>
        <w:gridCol w:w="582"/>
        <w:gridCol w:w="746"/>
        <w:gridCol w:w="807"/>
        <w:gridCol w:w="503"/>
        <w:gridCol w:w="721"/>
      </w:tblGrid>
      <w:tr>
        <w:trPr>
          <w:trHeight w:val="310" w:hRule="atLeast"/>
        </w:trPr>
        <w:tc>
          <w:tcPr>
            <w:tcW w:w="690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4979" w:type="dxa"/>
            <w:gridSpan w:val="4"/>
          </w:tcPr>
          <w:p>
            <w:pPr>
              <w:pStyle w:val="TableParagraph"/>
              <w:spacing w:line="291" w:lineRule="exact"/>
              <w:ind w:left="79"/>
              <w:rPr>
                <w:sz w:val="28"/>
              </w:rPr>
            </w:pPr>
            <w:r>
              <w:rPr>
                <w:sz w:val="28"/>
              </w:rPr>
              <w:t>Presentation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Interpretationof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Results</w:t>
            </w:r>
          </w:p>
        </w:tc>
        <w:tc>
          <w:tcPr>
            <w:tcW w:w="582" w:type="dxa"/>
          </w:tcPr>
          <w:p>
            <w:pPr>
              <w:pStyle w:val="TableParagraph"/>
              <w:spacing w:line="291" w:lineRule="exact"/>
              <w:ind w:left="14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46" w:type="dxa"/>
          </w:tcPr>
          <w:p>
            <w:pPr>
              <w:pStyle w:val="TableParagraph"/>
              <w:spacing w:line="291" w:lineRule="exact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07" w:type="dxa"/>
          </w:tcPr>
          <w:p>
            <w:pPr>
              <w:pStyle w:val="TableParagraph"/>
              <w:spacing w:line="291" w:lineRule="exact"/>
              <w:ind w:left="25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03" w:type="dxa"/>
          </w:tcPr>
          <w:p>
            <w:pPr>
              <w:pStyle w:val="TableParagraph"/>
              <w:spacing w:line="291" w:lineRule="exact"/>
              <w:ind w:righ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3" w:hRule="atLeast"/>
        </w:trPr>
        <w:tc>
          <w:tcPr>
            <w:tcW w:w="69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400" w:type="dxa"/>
            <w:gridSpan w:val="2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79"/>
              <w:rPr>
                <w:sz w:val="28"/>
              </w:rPr>
            </w:pPr>
            <w:r>
              <w:rPr>
                <w:sz w:val="28"/>
              </w:rPr>
              <w:t>Economic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Apriori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Criteria</w:t>
            </w:r>
          </w:p>
        </w:tc>
        <w:tc>
          <w:tcPr>
            <w:tcW w:w="718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6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82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46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07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25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03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righ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1289" w:hRule="atLeast"/>
        </w:trPr>
        <w:tc>
          <w:tcPr>
            <w:tcW w:w="5669" w:type="dxa"/>
            <w:gridSpan w:val="5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769" w:val="left" w:leader="none"/>
                <w:tab w:pos="770" w:val="left" w:leader="none"/>
              </w:tabs>
              <w:spacing w:line="240" w:lineRule="auto" w:before="0" w:after="0"/>
              <w:ind w:left="769" w:right="0" w:hanging="720"/>
              <w:jc w:val="left"/>
              <w:rPr>
                <w:sz w:val="28"/>
              </w:rPr>
            </w:pPr>
            <w:r>
              <w:rPr>
                <w:sz w:val="28"/>
              </w:rPr>
              <w:t>Statistical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Criteria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{First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Order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Tests}=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770" w:val="left" w:leader="none"/>
              </w:tabs>
              <w:spacing w:line="302" w:lineRule="exact" w:before="0" w:after="0"/>
              <w:ind w:left="769" w:right="0" w:hanging="720"/>
              <w:jc w:val="left"/>
              <w:rPr>
                <w:sz w:val="28"/>
              </w:rPr>
            </w:pPr>
            <w:r>
              <w:rPr>
                <w:sz w:val="28"/>
              </w:rPr>
              <w:t>Coefficient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Multiple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Determinants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{R}</w:t>
            </w:r>
          </w:p>
        </w:tc>
        <w:tc>
          <w:tcPr>
            <w:tcW w:w="582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4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2" w:lineRule="exact"/>
              <w:ind w:left="14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46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302" w:lineRule="exact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07" w:type="dxa"/>
          </w:tcPr>
          <w:p>
            <w:pPr>
              <w:pStyle w:val="TableParagraph"/>
              <w:spacing w:line="640" w:lineRule="atLeast"/>
              <w:ind w:left="253" w:right="254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32</w:t>
            </w:r>
          </w:p>
        </w:tc>
        <w:tc>
          <w:tcPr>
            <w:tcW w:w="1224" w:type="dxa"/>
            <w:gridSpan w:val="2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6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3" w:hRule="atLeast"/>
        </w:trPr>
        <w:tc>
          <w:tcPr>
            <w:tcW w:w="690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4.3.2</w:t>
            </w:r>
          </w:p>
        </w:tc>
        <w:tc>
          <w:tcPr>
            <w:tcW w:w="2689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13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Student’s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T-test</w:t>
            </w:r>
          </w:p>
        </w:tc>
        <w:tc>
          <w:tcPr>
            <w:tcW w:w="71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righ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8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61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277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82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13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46" w:type="dxa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9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031" w:type="dxa"/>
            <w:gridSpan w:val="3"/>
          </w:tcPr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/>
              <w:ind w:left="243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33</w:t>
            </w:r>
          </w:p>
        </w:tc>
      </w:tr>
    </w:tbl>
    <w:p>
      <w:pPr>
        <w:pStyle w:val="BodyText"/>
        <w:spacing w:before="1"/>
        <w:rPr>
          <w:rFonts w:ascii="Times New Roman"/>
          <w:b/>
        </w:rPr>
      </w:pPr>
    </w:p>
    <w:p>
      <w:pPr>
        <w:pStyle w:val="BodyText"/>
        <w:tabs>
          <w:tab w:pos="1139" w:val="left" w:leader="none"/>
          <w:tab w:pos="2907" w:val="left" w:leader="none"/>
          <w:tab w:pos="3483" w:val="left" w:leader="none"/>
          <w:tab w:pos="3922" w:val="left" w:leader="none"/>
          <w:tab w:pos="4358" w:val="left" w:leader="none"/>
          <w:tab w:pos="4797" w:val="left" w:leader="none"/>
          <w:tab w:pos="5236" w:val="left" w:leader="none"/>
          <w:tab w:pos="5814" w:val="left" w:leader="none"/>
          <w:tab w:pos="6673" w:val="left" w:leader="none"/>
          <w:tab w:pos="7249" w:val="left" w:leader="none"/>
        </w:tabs>
        <w:ind w:left="300"/>
        <w:rPr>
          <w:rFonts w:ascii="Times New Roman"/>
        </w:rPr>
      </w:pPr>
      <w:r>
        <w:rPr>
          <w:rFonts w:ascii="Times New Roman"/>
        </w:rPr>
        <w:t>4.3.3</w:t>
        <w:tab/>
        <w:t>F-Statistics</w:t>
      </w:r>
      <w:r>
        <w:rPr>
          <w:rFonts w:ascii="Times New Roman"/>
          <w:spacing w:val="68"/>
        </w:rPr>
        <w:t> </w:t>
      </w:r>
      <w:r>
        <w:rPr>
          <w:rFonts w:ascii="Times New Roman"/>
        </w:rPr>
        <w:t>=</w:t>
        <w:tab/>
        <w:t>=</w:t>
        <w:tab/>
        <w:t>=</w:t>
        <w:tab/>
        <w:t>=</w:t>
        <w:tab/>
        <w:t>=</w:t>
        <w:tab/>
        <w:t>=</w:t>
        <w:tab/>
        <w:t>=</w:t>
        <w:tab/>
        <w:t>=</w:t>
        <w:tab/>
        <w:t>=</w:t>
        <w:tab/>
        <w:t>=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34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140" w:val="left" w:leader="none"/>
          <w:tab w:pos="1141" w:val="left" w:leader="none"/>
          <w:tab w:pos="3480" w:val="left" w:leader="none"/>
          <w:tab w:pos="4196" w:val="left" w:leader="none"/>
          <w:tab w:pos="4635" w:val="left" w:leader="none"/>
          <w:tab w:pos="5214" w:val="left" w:leader="none"/>
          <w:tab w:pos="5859" w:val="left" w:leader="none"/>
          <w:tab w:pos="6507" w:val="left" w:leader="none"/>
          <w:tab w:pos="7366" w:val="left" w:leader="none"/>
        </w:tabs>
        <w:spacing w:line="240" w:lineRule="auto" w:before="0" w:after="0"/>
        <w:ind w:left="1140" w:right="0" w:hanging="841"/>
        <w:jc w:val="left"/>
        <w:rPr>
          <w:sz w:val="28"/>
        </w:rPr>
      </w:pP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Criteria</w:t>
        <w:tab/>
        <w:t>=</w:t>
        <w:tab/>
        <w:t>=</w:t>
        <w:tab/>
        <w:t>=</w:t>
        <w:tab/>
        <w:t>=</w:t>
        <w:tab/>
        <w:t>=</w:t>
        <w:tab/>
        <w:t>=</w:t>
        <w:tab/>
        <w:t>=</w:t>
      </w:r>
      <w:r>
        <w:rPr>
          <w:spacing w:val="2"/>
          <w:sz w:val="28"/>
        </w:rPr>
        <w:t> </w:t>
      </w:r>
      <w:r>
        <w:rPr>
          <w:sz w:val="28"/>
        </w:rPr>
        <w:t>35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139" w:val="left" w:leader="none"/>
          <w:tab w:pos="1140" w:val="left" w:leader="none"/>
          <w:tab w:pos="4421" w:val="left" w:leader="none"/>
          <w:tab w:pos="5141" w:val="left" w:leader="none"/>
          <w:tab w:pos="5926" w:val="left" w:leader="none"/>
          <w:tab w:pos="6574" w:val="left" w:leader="none"/>
          <w:tab w:pos="7222" w:val="left" w:leader="none"/>
        </w:tabs>
        <w:spacing w:line="240" w:lineRule="auto" w:before="1" w:after="0"/>
        <w:ind w:left="1139" w:right="0" w:hanging="840"/>
        <w:jc w:val="left"/>
        <w:rPr>
          <w:sz w:val="28"/>
        </w:rPr>
      </w:pPr>
      <w:r>
        <w:rPr>
          <w:sz w:val="28"/>
        </w:rPr>
        <w:t>Test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Autocorrelation</w:t>
        <w:tab/>
        <w:t>=</w:t>
        <w:tab/>
        <w:t>=</w:t>
        <w:tab/>
        <w:t>=</w:t>
        <w:tab/>
        <w:t>=</w:t>
        <w:tab/>
        <w:t>=</w:t>
      </w:r>
      <w:r>
        <w:rPr>
          <w:spacing w:val="1"/>
          <w:sz w:val="28"/>
        </w:rPr>
        <w:t> </w:t>
      </w:r>
      <w:r>
        <w:rPr>
          <w:sz w:val="28"/>
        </w:rPr>
        <w:t>35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ListParagraph"/>
        <w:numPr>
          <w:ilvl w:val="2"/>
          <w:numId w:val="4"/>
        </w:numPr>
        <w:tabs>
          <w:tab w:pos="1139" w:val="left" w:leader="none"/>
          <w:tab w:pos="1140" w:val="left" w:leader="none"/>
          <w:tab w:pos="4642" w:val="left" w:leader="none"/>
          <w:tab w:pos="5288" w:val="left" w:leader="none"/>
          <w:tab w:pos="5794" w:val="left" w:leader="none"/>
          <w:tab w:pos="6234" w:val="left" w:leader="none"/>
          <w:tab w:pos="6601" w:val="left" w:leader="none"/>
          <w:tab w:pos="7179" w:val="left" w:leader="none"/>
        </w:tabs>
        <w:spacing w:line="240" w:lineRule="auto" w:before="0" w:after="0"/>
        <w:ind w:left="1139" w:right="0" w:hanging="840"/>
        <w:jc w:val="left"/>
        <w:rPr>
          <w:sz w:val="28"/>
        </w:rPr>
      </w:pPr>
      <w:r>
        <w:rPr>
          <w:sz w:val="28"/>
        </w:rPr>
        <w:t>Normality</w:t>
      </w:r>
      <w:r>
        <w:rPr>
          <w:spacing w:val="-6"/>
          <w:sz w:val="28"/>
        </w:rPr>
        <w:t> </w:t>
      </w:r>
      <w:r>
        <w:rPr>
          <w:sz w:val="28"/>
        </w:rPr>
        <w:t>Test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Residual</w:t>
        <w:tab/>
        <w:t>=</w:t>
        <w:tab/>
        <w:t>=</w:t>
        <w:tab/>
        <w:t>=</w:t>
        <w:tab/>
        <w:t>=</w:t>
        <w:tab/>
        <w:t>=</w:t>
        <w:tab/>
        <w:t>=</w:t>
      </w:r>
      <w:r>
        <w:rPr>
          <w:spacing w:val="2"/>
          <w:sz w:val="28"/>
        </w:rPr>
        <w:t> </w:t>
      </w:r>
      <w:r>
        <w:rPr>
          <w:sz w:val="28"/>
        </w:rPr>
        <w:t>37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340" w:bottom="280" w:left="1140" w:right="540"/>
        </w:sectPr>
      </w:pPr>
    </w:p>
    <w:p>
      <w:pPr>
        <w:pStyle w:val="ListParagraph"/>
        <w:numPr>
          <w:ilvl w:val="2"/>
          <w:numId w:val="4"/>
        </w:numPr>
        <w:tabs>
          <w:tab w:pos="1139" w:val="left" w:leader="none"/>
          <w:tab w:pos="1140" w:val="left" w:leader="none"/>
          <w:tab w:pos="4732" w:val="left" w:leader="none"/>
          <w:tab w:pos="5241" w:val="left" w:leader="none"/>
          <w:tab w:pos="5678" w:val="left" w:leader="none"/>
          <w:tab w:pos="6186" w:val="left" w:leader="none"/>
          <w:tab w:pos="6764" w:val="left" w:leader="none"/>
          <w:tab w:pos="7133" w:val="left" w:leader="none"/>
        </w:tabs>
        <w:spacing w:line="240" w:lineRule="auto" w:before="75" w:after="0"/>
        <w:ind w:left="1139" w:right="0" w:hanging="840"/>
        <w:jc w:val="left"/>
        <w:rPr>
          <w:sz w:val="28"/>
        </w:rPr>
      </w:pPr>
      <w:r>
        <w:rPr>
          <w:sz w:val="28"/>
        </w:rPr>
        <w:t>Test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Heteroscedasticity</w:t>
      </w:r>
      <w:r>
        <w:rPr>
          <w:spacing w:val="-4"/>
          <w:sz w:val="28"/>
        </w:rPr>
        <w:t> </w:t>
      </w:r>
      <w:r>
        <w:rPr>
          <w:sz w:val="28"/>
        </w:rPr>
        <w:t>=</w:t>
        <w:tab/>
        <w:t>=</w:t>
        <w:tab/>
        <w:t>=</w:t>
        <w:tab/>
        <w:t>=</w:t>
        <w:tab/>
        <w:t>=</w:t>
        <w:tab/>
        <w:t>=</w:t>
        <w:tab/>
        <w:t>=</w:t>
      </w:r>
      <w:r>
        <w:rPr>
          <w:spacing w:val="72"/>
          <w:sz w:val="28"/>
        </w:rPr>
        <w:t> </w:t>
      </w:r>
      <w:r>
        <w:rPr>
          <w:sz w:val="28"/>
        </w:rPr>
        <w:t>37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139" w:val="left" w:leader="none"/>
          <w:tab w:pos="1140" w:val="left" w:leader="none"/>
          <w:tab w:pos="4633" w:val="left" w:leader="none"/>
          <w:tab w:pos="5073" w:val="left" w:leader="none"/>
          <w:tab w:pos="5510" w:val="left" w:leader="none"/>
          <w:tab w:pos="6157" w:val="left" w:leader="none"/>
          <w:tab w:pos="6735" w:val="left" w:leader="none"/>
          <w:tab w:pos="7173" w:val="left" w:leader="none"/>
        </w:tabs>
        <w:spacing w:line="240" w:lineRule="auto" w:before="0" w:after="0"/>
        <w:ind w:left="1139" w:right="0" w:hanging="840"/>
        <w:jc w:val="left"/>
        <w:rPr>
          <w:sz w:val="28"/>
        </w:rPr>
      </w:pPr>
      <w:r>
        <w:rPr>
          <w:sz w:val="28"/>
        </w:rPr>
        <w:t>Test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Multicollinearity</w:t>
      </w:r>
      <w:r>
        <w:rPr>
          <w:spacing w:val="65"/>
          <w:sz w:val="28"/>
        </w:rPr>
        <w:t> </w:t>
      </w:r>
      <w:r>
        <w:rPr>
          <w:sz w:val="28"/>
        </w:rPr>
        <w:t>=</w:t>
        <w:tab/>
        <w:t>=</w:t>
        <w:tab/>
        <w:t>=</w:t>
        <w:tab/>
        <w:t>=</w:t>
        <w:tab/>
        <w:t>=</w:t>
        <w:tab/>
        <w:t>=</w:t>
        <w:tab/>
        <w:t>=</w:t>
      </w:r>
      <w:r>
        <w:rPr>
          <w:spacing w:val="72"/>
          <w:sz w:val="28"/>
        </w:rPr>
        <w:t> </w:t>
      </w:r>
      <w:r>
        <w:rPr>
          <w:sz w:val="28"/>
        </w:rPr>
        <w:t>39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4"/>
        </w:rPr>
      </w:pPr>
    </w:p>
    <w:p>
      <w:pPr>
        <w:pStyle w:val="Heading1"/>
        <w:spacing w:line="480" w:lineRule="auto"/>
        <w:ind w:right="3431"/>
      </w:pPr>
      <w:r>
        <w:rPr/>
        <w:t>CHAPTER FIVE: SUMMARY, CONCLUSION AND</w:t>
      </w:r>
      <w:r>
        <w:rPr>
          <w:spacing w:val="-67"/>
        </w:rPr>
        <w:t> </w:t>
      </w:r>
      <w:r>
        <w:rPr/>
        <w:t>RECOMMENDATIONS</w:t>
      </w:r>
    </w:p>
    <w:p>
      <w:pPr>
        <w:pStyle w:val="BodyText"/>
        <w:tabs>
          <w:tab w:pos="102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784" w:val="right" w:leader="none"/>
        </w:tabs>
        <w:spacing w:line="318" w:lineRule="exact"/>
        <w:ind w:left="300"/>
        <w:rPr>
          <w:rFonts w:ascii="Times New Roman"/>
        </w:rPr>
      </w:pPr>
      <w:r>
        <w:rPr>
          <w:rFonts w:ascii="Times New Roman"/>
        </w:rPr>
        <w:t>5.1</w:t>
        <w:tab/>
        <w:t>Summary</w:t>
        <w:tab/>
        <w:t>=</w:t>
        <w:tab/>
        <w:t>=</w:t>
        <w:tab/>
        <w:t>=</w:t>
        <w:tab/>
        <w:t>=</w:t>
        <w:tab/>
        <w:t>=</w:t>
        <w:tab/>
        <w:t>=</w:t>
        <w:tab/>
        <w:t>=</w:t>
        <w:tab/>
        <w:t>41</w:t>
      </w:r>
    </w:p>
    <w:p>
      <w:pPr>
        <w:pStyle w:val="BodyText"/>
        <w:rPr>
          <w:rFonts w:ascii="Times New Roman"/>
        </w:rPr>
      </w:pPr>
    </w:p>
    <w:p>
      <w:pPr>
        <w:pStyle w:val="ListParagraph"/>
        <w:numPr>
          <w:ilvl w:val="1"/>
          <w:numId w:val="5"/>
        </w:numPr>
        <w:tabs>
          <w:tab w:pos="1000" w:val="left" w:leader="none"/>
          <w:tab w:pos="1002" w:val="left" w:leader="none"/>
          <w:tab w:pos="3132" w:val="left" w:leader="none"/>
          <w:tab w:pos="3991" w:val="left" w:leader="none"/>
          <w:tab w:pos="4637" w:val="left" w:leader="none"/>
          <w:tab w:pos="5218" w:val="left" w:leader="none"/>
          <w:tab w:pos="5863" w:val="left" w:leader="none"/>
          <w:tab w:pos="6511" w:val="left" w:leader="none"/>
          <w:tab w:pos="6879" w:val="left" w:leader="none"/>
        </w:tabs>
        <w:spacing w:line="240" w:lineRule="auto" w:before="0" w:after="0"/>
        <w:ind w:left="1001" w:right="0" w:hanging="702"/>
        <w:jc w:val="left"/>
        <w:rPr>
          <w:sz w:val="28"/>
        </w:rPr>
      </w:pPr>
      <w:r>
        <w:rPr>
          <w:sz w:val="28"/>
        </w:rPr>
        <w:t>Conclusion</w:t>
      </w:r>
      <w:r>
        <w:rPr>
          <w:spacing w:val="67"/>
          <w:sz w:val="28"/>
        </w:rPr>
        <w:t> </w:t>
      </w:r>
      <w:r>
        <w:rPr>
          <w:sz w:val="28"/>
        </w:rPr>
        <w:t>=</w:t>
        <w:tab/>
        <w:t>=</w:t>
        <w:tab/>
        <w:t>=</w:t>
        <w:tab/>
        <w:t>=</w:t>
        <w:tab/>
        <w:t>=</w:t>
        <w:tab/>
        <w:t>=</w:t>
        <w:tab/>
        <w:t>=</w:t>
        <w:tab/>
        <w:t>=</w:t>
      </w:r>
      <w:r>
        <w:rPr>
          <w:spacing w:val="3"/>
          <w:sz w:val="28"/>
        </w:rPr>
        <w:t> </w:t>
      </w:r>
      <w:r>
        <w:rPr>
          <w:sz w:val="28"/>
        </w:rPr>
        <w:t>42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020" w:val="left" w:leader="none"/>
          <w:tab w:pos="1021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9045" w:val="left" w:leader="none"/>
        </w:tabs>
        <w:spacing w:line="240" w:lineRule="auto" w:before="0" w:after="0"/>
        <w:ind w:left="1020" w:right="0" w:hanging="721"/>
        <w:jc w:val="left"/>
        <w:rPr>
          <w:sz w:val="28"/>
        </w:rPr>
      </w:pPr>
      <w:r>
        <w:rPr>
          <w:sz w:val="28"/>
        </w:rPr>
        <w:t>Policy</w:t>
      </w:r>
      <w:r>
        <w:rPr>
          <w:spacing w:val="-5"/>
          <w:sz w:val="28"/>
        </w:rPr>
        <w:t> </w:t>
      </w:r>
      <w:r>
        <w:rPr>
          <w:sz w:val="28"/>
        </w:rPr>
        <w:t>Recommendation</w:t>
      </w:r>
      <w:r>
        <w:rPr>
          <w:spacing w:val="48"/>
          <w:sz w:val="28"/>
        </w:rPr>
        <w:t> </w:t>
      </w:r>
      <w:r>
        <w:rPr>
          <w:sz w:val="28"/>
        </w:rPr>
        <w:t>=</w:t>
        <w:tab/>
        <w:t>=</w:t>
        <w:tab/>
        <w:t>=</w:t>
        <w:tab/>
        <w:t>=</w:t>
        <w:tab/>
        <w:t>=</w:t>
      </w:r>
      <w:r>
        <w:rPr>
          <w:spacing w:val="66"/>
          <w:sz w:val="28"/>
        </w:rPr>
        <w:t> </w:t>
      </w:r>
      <w:r>
        <w:rPr>
          <w:sz w:val="28"/>
        </w:rPr>
        <w:t>42Bibliography</w:t>
        <w:tab/>
        <w:t>=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tabs>
          <w:tab w:pos="1596" w:val="left" w:leader="none"/>
          <w:tab w:pos="2383" w:val="left" w:leader="none"/>
          <w:tab w:pos="3032" w:val="left" w:leader="none"/>
          <w:tab w:pos="3682" w:val="left" w:leader="none"/>
          <w:tab w:pos="4258" w:val="left" w:leader="none"/>
          <w:tab w:pos="4767" w:val="left" w:leader="none"/>
          <w:tab w:pos="5276" w:val="left" w:leader="none"/>
        </w:tabs>
        <w:spacing w:before="1"/>
        <w:ind w:left="1020"/>
        <w:rPr>
          <w:rFonts w:ascii="Times New Roman"/>
        </w:rPr>
      </w:pPr>
      <w:r>
        <w:rPr>
          <w:rFonts w:ascii="Times New Roman"/>
        </w:rPr>
        <w:t>=</w:t>
        <w:tab/>
        <w:t>=</w:t>
        <w:tab/>
        <w:t>=</w:t>
        <w:tab/>
        <w:t>=</w:t>
        <w:tab/>
        <w:t>=</w:t>
        <w:tab/>
        <w:t>=</w:t>
        <w:tab/>
        <w:t>=</w:t>
        <w:tab/>
        <w:t>44</w:t>
      </w:r>
    </w:p>
    <w:p>
      <w:pPr>
        <w:pStyle w:val="BodyText"/>
        <w:tabs>
          <w:tab w:pos="2525" w:val="left" w:leader="none"/>
          <w:tab w:pos="3240" w:val="left" w:leader="none"/>
          <w:tab w:pos="3819" w:val="left" w:leader="none"/>
          <w:tab w:pos="4327" w:val="left" w:leader="none"/>
          <w:tab w:pos="4975" w:val="left" w:leader="none"/>
          <w:tab w:pos="5624" w:val="left" w:leader="none"/>
          <w:tab w:pos="6341" w:val="left" w:leader="none"/>
          <w:tab w:pos="7059" w:val="left" w:leader="none"/>
          <w:tab w:pos="7779" w:val="right" w:leader="none"/>
        </w:tabs>
        <w:spacing w:before="323"/>
        <w:ind w:left="1068"/>
        <w:rPr>
          <w:rFonts w:ascii="Times New Roman"/>
        </w:rPr>
      </w:pPr>
      <w:r>
        <w:rPr>
          <w:rFonts w:ascii="Times New Roman"/>
        </w:rPr>
        <w:t>Appendix</w:t>
        <w:tab/>
        <w:t>=</w:t>
        <w:tab/>
        <w:t>=</w:t>
        <w:tab/>
        <w:t>=</w:t>
        <w:tab/>
        <w:t>=</w:t>
        <w:tab/>
        <w:t>=</w:t>
        <w:tab/>
        <w:t>=</w:t>
        <w:tab/>
        <w:t>=</w:t>
        <w:tab/>
        <w:t>=</w:t>
        <w:tab/>
        <w:t>46</w:t>
      </w:r>
    </w:p>
    <w:p>
      <w:pPr>
        <w:spacing w:after="0"/>
        <w:rPr>
          <w:rFonts w:ascii="Times New Roman"/>
        </w:rPr>
        <w:sectPr>
          <w:pgSz w:w="11910" w:h="16840"/>
          <w:pgMar w:top="1340" w:bottom="280" w:left="1140" w:right="540"/>
        </w:sectPr>
      </w:pPr>
    </w:p>
    <w:p>
      <w:pPr>
        <w:pStyle w:val="Heading1"/>
        <w:spacing w:before="24"/>
        <w:ind w:left="2201" w:right="2797"/>
        <w:jc w:val="center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4"/>
        </w:rPr>
        <w:t> </w:t>
      </w:r>
      <w:r>
        <w:rPr>
          <w:rFonts w:ascii="Calibri"/>
        </w:rPr>
        <w:t>ONE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752" w:val="left" w:leader="none"/>
        </w:tabs>
        <w:spacing w:line="240" w:lineRule="auto" w:before="197" w:after="0"/>
        <w:ind w:left="751" w:right="0" w:hanging="361"/>
        <w:jc w:val="left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1947" w:val="left" w:leader="none"/>
        </w:tabs>
        <w:spacing w:line="240" w:lineRule="auto" w:before="1" w:after="0"/>
        <w:ind w:left="1946" w:right="0" w:hanging="485"/>
        <w:jc w:val="left"/>
        <w:rPr>
          <w:rFonts w:ascii="Calibri"/>
        </w:rPr>
      </w:pPr>
      <w:r>
        <w:rPr>
          <w:rFonts w:ascii="Calibri"/>
        </w:rPr>
        <w:t>BACKGROUND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751" w:right="966" w:firstLine="268"/>
      </w:pPr>
      <w:r>
        <w:rPr/>
        <w:t>Budgeting generally can be said to be a control device in an organisation</w:t>
      </w:r>
      <w:r>
        <w:rPr>
          <w:spacing w:val="-61"/>
        </w:rPr>
        <w:t> </w:t>
      </w:r>
      <w:r>
        <w:rPr/>
        <w:t>designed to ensure that activities pursued within the budget period are</w:t>
      </w:r>
      <w:r>
        <w:rPr>
          <w:spacing w:val="1"/>
        </w:rPr>
        <w:t> </w:t>
      </w:r>
      <w:r>
        <w:rPr/>
        <w:t>such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organisation’s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480" w:lineRule="auto"/>
        <w:ind w:left="751" w:right="2262"/>
      </w:pPr>
      <w:r>
        <w:rPr/>
        <w:t>For government, its objectives are the provision of services and</w:t>
      </w:r>
      <w:r>
        <w:rPr>
          <w:spacing w:val="-61"/>
        </w:rPr>
        <w:t> </w:t>
      </w:r>
      <w:r>
        <w:rPr/>
        <w:t>improvement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living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left="660" w:right="977"/>
      </w:pPr>
      <w:r>
        <w:rPr/>
        <w:t>Budget deficit is one of the most discussed economic issues in Nigeria.</w:t>
      </w:r>
      <w:r>
        <w:rPr>
          <w:spacing w:val="1"/>
        </w:rPr>
        <w:t> </w:t>
      </w:r>
      <w:r>
        <w:rPr/>
        <w:t>Baiter (1985) states that deficit are bad, always and everywhere, regardless</w:t>
      </w:r>
      <w:r>
        <w:rPr>
          <w:spacing w:val="-61"/>
        </w:rPr>
        <w:t> </w:t>
      </w:r>
      <w:r>
        <w:rPr/>
        <w:t>of the country circumstance. There is a common believe among economist,</w:t>
      </w:r>
      <w:r>
        <w:rPr>
          <w:spacing w:val="-61"/>
        </w:rPr>
        <w:t> </w:t>
      </w:r>
      <w:r>
        <w:rPr/>
        <w:t>that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deficit</w:t>
      </w:r>
      <w:r>
        <w:rPr>
          <w:spacing w:val="1"/>
        </w:rPr>
        <w:t> </w:t>
      </w:r>
      <w:r>
        <w:rPr/>
        <w:t>priori</w:t>
      </w:r>
      <w:r>
        <w:rPr>
          <w:spacing w:val="-1"/>
        </w:rPr>
        <w:t> </w:t>
      </w:r>
      <w:r>
        <w:rPr/>
        <w:t>harmful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/>
        <w:ind w:left="660" w:right="1252"/>
        <w:jc w:val="both"/>
      </w:pPr>
      <w:r>
        <w:rPr/>
        <w:t>The budget deficit arises when a government outlays exceed revenue for</w:t>
      </w:r>
      <w:r>
        <w:rPr>
          <w:spacing w:val="-61"/>
        </w:rPr>
        <w:t> </w:t>
      </w:r>
      <w:r>
        <w:rPr/>
        <w:t>that fiscal year. In an attempt to reduce large budget deficit, government</w:t>
      </w:r>
      <w:r>
        <w:rPr>
          <w:spacing w:val="-61"/>
        </w:rPr>
        <w:t> </w:t>
      </w:r>
      <w:r>
        <w:rPr/>
        <w:t>usually</w:t>
      </w:r>
      <w:r>
        <w:rPr>
          <w:spacing w:val="-3"/>
        </w:rPr>
        <w:t> </w:t>
      </w:r>
      <w:r>
        <w:rPr/>
        <w:t>recourse</w:t>
      </w:r>
      <w:r>
        <w:rPr>
          <w:spacing w:val="-1"/>
        </w:rPr>
        <w:t> </w:t>
      </w:r>
      <w:r>
        <w:rPr/>
        <w:t>to deficit</w:t>
      </w:r>
      <w:r>
        <w:rPr>
          <w:spacing w:val="-1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namely;</w:t>
      </w:r>
    </w:p>
    <w:p>
      <w:pPr>
        <w:pStyle w:val="ListParagraph"/>
        <w:numPr>
          <w:ilvl w:val="0"/>
          <w:numId w:val="7"/>
        </w:numPr>
        <w:tabs>
          <w:tab w:pos="872" w:val="left" w:leader="none"/>
        </w:tabs>
        <w:spacing w:line="240" w:lineRule="auto" w:before="2" w:after="0"/>
        <w:ind w:left="871" w:right="0" w:hanging="212"/>
        <w:jc w:val="both"/>
        <w:rPr>
          <w:rFonts w:ascii="Calibri"/>
          <w:sz w:val="28"/>
        </w:rPr>
      </w:pPr>
      <w:r>
        <w:rPr>
          <w:rFonts w:ascii="Calibri"/>
          <w:sz w:val="28"/>
        </w:rPr>
        <w:t>internal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and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external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borrowing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77" w:lineRule="auto" w:before="0" w:after="0"/>
        <w:ind w:left="660" w:right="6116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raising the level of taxation</w:t>
      </w:r>
      <w:r>
        <w:rPr>
          <w:rFonts w:ascii="Calibri"/>
          <w:spacing w:val="-61"/>
          <w:sz w:val="28"/>
        </w:rPr>
        <w:t> </w:t>
      </w:r>
      <w:r>
        <w:rPr>
          <w:rFonts w:ascii="Calibri"/>
          <w:sz w:val="28"/>
        </w:rPr>
        <w:t>iii)increasing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money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supply</w:t>
      </w:r>
    </w:p>
    <w:p>
      <w:pPr>
        <w:pStyle w:val="BodyText"/>
        <w:spacing w:line="480" w:lineRule="auto" w:before="5"/>
        <w:ind w:left="1020" w:right="1295" w:hanging="360"/>
      </w:pPr>
      <w:r>
        <w:rPr/>
        <w:t>iv)Draw down from government saving or what is called foreign reserve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deficit</w:t>
      </w:r>
      <w:r>
        <w:rPr>
          <w:spacing w:val="-1"/>
        </w:rPr>
        <w:t> </w:t>
      </w:r>
      <w:r>
        <w:rPr/>
        <w:t>is financed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borrowing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956"/>
      </w:pPr>
      <w:r>
        <w:rPr/>
        <w:t>accumulated debt burden or a debt overhang situation. Inflation may result</w:t>
      </w:r>
      <w:r>
        <w:rPr>
          <w:spacing w:val="-61"/>
        </w:rPr>
        <w:t> </w:t>
      </w:r>
      <w:r>
        <w:rPr/>
        <w:t>from increased money used to finance the deficit. There would be a</w:t>
      </w:r>
      <w:r>
        <w:rPr>
          <w:spacing w:val="1"/>
        </w:rPr>
        <w:t> </w:t>
      </w:r>
      <w:r>
        <w:rPr/>
        <w:t>decrease in disposable income of the consumers if the deficit is financed by</w:t>
      </w:r>
      <w:r>
        <w:rPr>
          <w:spacing w:val="-61"/>
        </w:rPr>
        <w:t> </w:t>
      </w:r>
      <w:r>
        <w:rPr/>
        <w:t>raising the level of taxation,it could affect economic behaviour by changing</w:t>
      </w:r>
      <w:r>
        <w:rPr>
          <w:spacing w:val="1"/>
        </w:rPr>
        <w:t> </w:t>
      </w:r>
      <w:r>
        <w:rPr/>
        <w:t>the financial rewards to various activities. Budget deficit is a fiscal</w:t>
      </w:r>
      <w:r>
        <w:rPr>
          <w:spacing w:val="1"/>
        </w:rPr>
        <w:t> </w:t>
      </w:r>
      <w:r>
        <w:rPr/>
        <w:t>instrument used by government to affect increase in aggregate demand</w:t>
      </w:r>
      <w:r>
        <w:rPr>
          <w:spacing w:val="1"/>
        </w:rPr>
        <w:t> </w:t>
      </w:r>
      <w:r>
        <w:rPr/>
        <w:t>during depression. Budget deficit has its theoretical background from the</w:t>
      </w:r>
      <w:r>
        <w:rPr>
          <w:spacing w:val="1"/>
        </w:rPr>
        <w:t> </w:t>
      </w:r>
      <w:r>
        <w:rPr/>
        <w:t>proposition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by Keynes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1930s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event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</w:t>
      </w:r>
    </w:p>
    <w:p>
      <w:pPr>
        <w:pStyle w:val="BodyText"/>
        <w:spacing w:line="477" w:lineRule="auto" w:before="2"/>
        <w:ind w:left="660" w:right="899"/>
      </w:pPr>
      <w:r>
        <w:rPr/>
        <w:t>depression;Keynes’s advocate increased government spending as a panacea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 w:before="6"/>
        <w:ind w:left="660" w:right="896"/>
      </w:pPr>
      <w:r>
        <w:rPr/>
        <w:t>Current account balance is the sum of net export goods and services, net</w:t>
      </w:r>
      <w:r>
        <w:rPr>
          <w:spacing w:val="1"/>
        </w:rPr>
        <w:t> </w:t>
      </w:r>
      <w:r>
        <w:rPr/>
        <w:t>income and net current transfers. Current account balance consists of</w:t>
      </w:r>
      <w:r>
        <w:rPr>
          <w:spacing w:val="1"/>
        </w:rPr>
        <w:t> </w:t>
      </w:r>
      <w:r>
        <w:rPr/>
        <w:t>transactions relation to trade in goods and services and unilateral transfers.</w:t>
      </w:r>
      <w:r>
        <w:rPr>
          <w:spacing w:val="1"/>
        </w:rPr>
        <w:t> </w:t>
      </w:r>
      <w:r>
        <w:rPr/>
        <w:t>Secondly, current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different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receipts from export ofgoods and services and grants of transfer payment</w:t>
      </w:r>
      <w:r>
        <w:rPr>
          <w:spacing w:val="1"/>
        </w:rPr>
        <w:t> </w:t>
      </w:r>
      <w:r>
        <w:rPr/>
        <w:t>abroad. Current account balance tells us if a country has a deficit or supplies</w:t>
      </w:r>
      <w:r>
        <w:rPr>
          <w:spacing w:val="-61"/>
        </w:rPr>
        <w:t> </w:t>
      </w:r>
      <w:r>
        <w:rPr/>
        <w:t>budget.</w:t>
      </w:r>
    </w:p>
    <w:p>
      <w:pPr>
        <w:pStyle w:val="BodyText"/>
        <w:spacing w:line="480" w:lineRule="auto" w:before="1"/>
        <w:ind w:left="660" w:right="1095"/>
        <w:jc w:val="both"/>
      </w:pPr>
      <w:r>
        <w:rPr/>
        <w:t>The current account is in surplus when absorption is less than income and</w:t>
      </w:r>
      <w:r>
        <w:rPr>
          <w:spacing w:val="1"/>
        </w:rPr>
        <w:t> </w:t>
      </w:r>
      <w:r>
        <w:rPr/>
        <w:t>in deficit when absorption exceeds income. Government expenditure is an</w:t>
      </w:r>
      <w:r>
        <w:rPr>
          <w:spacing w:val="-61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aggregate</w:t>
      </w:r>
      <w:r>
        <w:rPr>
          <w:spacing w:val="-4"/>
        </w:rPr>
        <w:t> </w:t>
      </w:r>
      <w:r>
        <w:rPr/>
        <w:t>demand.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1688"/>
      </w:pPr>
      <w:r>
        <w:rPr/>
        <w:t>outlay that is not met the available revenue usually trigger a series of</w:t>
      </w:r>
      <w:r>
        <w:rPr>
          <w:spacing w:val="-6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3"/>
        </w:rPr>
        <w:t> </w:t>
      </w:r>
      <w:r>
        <w:rPr/>
        <w:t>budget</w:t>
      </w:r>
      <w:r>
        <w:rPr>
          <w:spacing w:val="-2"/>
        </w:rPr>
        <w:t> </w:t>
      </w:r>
      <w:r>
        <w:rPr/>
        <w:t>deficit.</w:t>
      </w:r>
    </w:p>
    <w:p>
      <w:pPr>
        <w:pStyle w:val="BodyText"/>
        <w:spacing w:line="480" w:lineRule="auto" w:before="1"/>
        <w:ind w:left="660" w:right="923" w:firstLine="359"/>
      </w:pPr>
      <w:r>
        <w:rPr/>
        <w:t>As in the case of budget deficit, there are also some negative effects on</w:t>
      </w:r>
      <w:r>
        <w:rPr>
          <w:spacing w:val="1"/>
        </w:rPr>
        <w:t> </w:t>
      </w:r>
      <w:r>
        <w:rPr/>
        <w:t>the current account balance; when a country experiences deficit, its deficit</w:t>
      </w:r>
      <w:r>
        <w:rPr>
          <w:spacing w:val="1"/>
        </w:rPr>
        <w:t> </w:t>
      </w:r>
      <w:r>
        <w:rPr/>
        <w:t>will cause increase in imports of goods and services and also affect</w:t>
      </w:r>
      <w:r>
        <w:rPr>
          <w:spacing w:val="1"/>
        </w:rPr>
        <w:t> </w:t>
      </w:r>
      <w:r>
        <w:rPr/>
        <w:t>adversely the domestic industry and this indirect effect on employment and</w:t>
      </w:r>
      <w:r>
        <w:rPr>
          <w:spacing w:val="-61"/>
        </w:rPr>
        <w:t> </w:t>
      </w:r>
      <w:r>
        <w:rPr/>
        <w:t>income in the country. A striking feature of Nigeria’s fiscal operation since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 halve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1970s is persistent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rising</w:t>
      </w:r>
      <w:r>
        <w:rPr>
          <w:spacing w:val="-2"/>
        </w:rPr>
        <w:t> </w:t>
      </w:r>
      <w:r>
        <w:rPr/>
        <w:t>budget</w:t>
      </w:r>
      <w:r>
        <w:rPr>
          <w:spacing w:val="-2"/>
        </w:rPr>
        <w:t> </w:t>
      </w:r>
      <w:r>
        <w:rPr/>
        <w:t>deficits.</w:t>
      </w:r>
    </w:p>
    <w:p>
      <w:pPr>
        <w:pStyle w:val="BodyText"/>
        <w:spacing w:line="480" w:lineRule="auto" w:before="1"/>
        <w:ind w:left="660" w:right="1128"/>
      </w:pPr>
      <w:r>
        <w:rPr/>
        <w:t>Nigeria has recorded deficit and current account balance thereby</w:t>
      </w:r>
      <w:r>
        <w:rPr>
          <w:spacing w:val="1"/>
        </w:rPr>
        <w:t> </w:t>
      </w:r>
      <w:r>
        <w:rPr/>
        <w:t>experienced twin deficit. From the 2008 annual report of the Central bank</w:t>
      </w:r>
      <w:r>
        <w:rPr>
          <w:spacing w:val="-61"/>
        </w:rPr>
        <w:t> </w:t>
      </w:r>
      <w:r>
        <w:rPr/>
        <w:t>of Nigeria (CBN), article 5.3 page71, it states that there was a notional</w:t>
      </w:r>
      <w:r>
        <w:rPr>
          <w:spacing w:val="1"/>
        </w:rPr>
        <w:t> </w:t>
      </w:r>
      <w:r>
        <w:rPr/>
        <w:t>deficit</w:t>
      </w:r>
      <w:r>
        <w:rPr>
          <w:spacing w:val="-1"/>
        </w:rPr>
        <w:t> </w:t>
      </w:r>
      <w:r>
        <w:rPr/>
        <w:t>of 47.4</w:t>
      </w:r>
      <w:r>
        <w:rPr>
          <w:spacing w:val="-2"/>
        </w:rPr>
        <w:t> </w:t>
      </w:r>
      <w:r>
        <w:rPr/>
        <w:t>billion</w:t>
      </w:r>
      <w:r>
        <w:rPr>
          <w:spacing w:val="-2"/>
        </w:rPr>
        <w:t> </w:t>
      </w:r>
      <w:r>
        <w:rPr/>
        <w:t>Naira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0.2%</w:t>
      </w:r>
      <w:r>
        <w:rPr>
          <w:spacing w:val="1"/>
        </w:rPr>
        <w:t> </w:t>
      </w:r>
      <w:r>
        <w:rPr/>
        <w:t>of GDP</w:t>
      </w:r>
      <w:r>
        <w:rPr>
          <w:spacing w:val="-2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deficit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480" w:lineRule="auto"/>
        <w:ind w:left="660" w:right="1022"/>
      </w:pPr>
      <w:r>
        <w:rPr/>
        <w:t>117.2 billion naira or 0.6 GDP in 2007. Evidences suggests that government</w:t>
      </w:r>
      <w:r>
        <w:rPr>
          <w:spacing w:val="-61"/>
        </w:rPr>
        <w:t> </w:t>
      </w:r>
      <w:r>
        <w:rPr/>
        <w:t>deficit, notably in last 15 years has been financed largely through money</w:t>
      </w:r>
      <w:r>
        <w:rPr>
          <w:spacing w:val="1"/>
        </w:rPr>
        <w:t> </w:t>
      </w:r>
      <w:r>
        <w:rPr/>
        <w:t>creation by the central bank. Consequently, monetary policy has been</w:t>
      </w:r>
      <w:r>
        <w:rPr>
          <w:spacing w:val="1"/>
        </w:rPr>
        <w:t> </w:t>
      </w:r>
      <w:r>
        <w:rPr/>
        <w:t>vastly expansionary with direct implication for price inflation and exchange</w:t>
      </w:r>
      <w:r>
        <w:rPr>
          <w:spacing w:val="-61"/>
        </w:rPr>
        <w:t> </w:t>
      </w:r>
      <w:r>
        <w:rPr/>
        <w:t>rate. Finding from various comprehensive studies have generally indicated</w:t>
      </w:r>
      <w:r>
        <w:rPr>
          <w:spacing w:val="1"/>
        </w:rPr>
        <w:t> </w:t>
      </w:r>
      <w:r>
        <w:rPr/>
        <w:t>that country withsuccessful trade reforms tend to pursue tight monetary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fiscal</w:t>
      </w:r>
      <w:r>
        <w:rPr>
          <w:spacing w:val="-1"/>
        </w:rPr>
        <w:t> </w:t>
      </w:r>
      <w:r>
        <w:rPr/>
        <w:t>policies.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Heading1"/>
        <w:numPr>
          <w:ilvl w:val="1"/>
          <w:numId w:val="8"/>
        </w:numPr>
        <w:tabs>
          <w:tab w:pos="1396" w:val="left" w:leader="none"/>
          <w:tab w:pos="1397" w:val="left" w:leader="none"/>
        </w:tabs>
        <w:spacing w:line="240" w:lineRule="auto" w:before="21" w:after="0"/>
        <w:ind w:left="1396" w:right="0" w:hanging="737"/>
        <w:jc w:val="left"/>
        <w:rPr>
          <w:rFonts w:ascii="Calibri"/>
        </w:rPr>
      </w:pPr>
      <w:r>
        <w:rPr>
          <w:rFonts w:ascii="Calibri"/>
        </w:rPr>
        <w:t>STATEMENT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2"/>
        </w:rPr>
        <w:t> </w:t>
      </w:r>
      <w:r>
        <w:rPr>
          <w:rFonts w:ascii="Calibri"/>
        </w:rPr>
        <w:t>PROBLEM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8221" w:val="left" w:leader="none"/>
        </w:tabs>
        <w:spacing w:line="480" w:lineRule="auto"/>
        <w:ind w:left="660" w:right="980" w:firstLine="1799"/>
      </w:pPr>
      <w:r>
        <w:rPr/>
        <w:t>The budget deficit and current account balance position in</w:t>
      </w:r>
      <w:r>
        <w:rPr>
          <w:spacing w:val="1"/>
        </w:rPr>
        <w:t> </w:t>
      </w:r>
      <w:r>
        <w:rPr/>
        <w:t>Nigeria has recorded</w:t>
      </w:r>
      <w:r>
        <w:rPr>
          <w:spacing w:val="1"/>
        </w:rPr>
        <w:t> </w:t>
      </w:r>
      <w:r>
        <w:rPr/>
        <w:t>more deficit in her budget over the years and also the</w:t>
      </w:r>
      <w:r>
        <w:rPr>
          <w:spacing w:val="-61"/>
        </w:rPr>
        <w:t> </w:t>
      </w:r>
      <w:r>
        <w:rPr/>
        <w:t>current account balance has an unhealthy growth rate even to recording</w:t>
      </w:r>
      <w:r>
        <w:rPr>
          <w:spacing w:val="1"/>
        </w:rPr>
        <w:t> </w:t>
      </w:r>
      <w:r>
        <w:rPr/>
        <w:t>deficit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of the years.</w:t>
        <w:tab/>
        <w:t>Most</w:t>
      </w:r>
    </w:p>
    <w:p>
      <w:pPr>
        <w:pStyle w:val="BodyText"/>
        <w:tabs>
          <w:tab w:pos="5340" w:val="left" w:leader="none"/>
        </w:tabs>
        <w:spacing w:line="480" w:lineRule="auto"/>
        <w:ind w:left="660" w:right="921"/>
        <w:rPr>
          <w:b/>
        </w:rPr>
      </w:pPr>
      <w:r>
        <w:rPr/>
        <w:t>importantly, the successive governments in Nigeria have devised many</w:t>
      </w:r>
      <w:r>
        <w:rPr>
          <w:spacing w:val="1"/>
        </w:rPr>
        <w:t> </w:t>
      </w:r>
      <w:r>
        <w:rPr/>
        <w:t>strategies and means to control the unhealthy rise in the budget deficit and</w:t>
      </w:r>
      <w:r>
        <w:rPr>
          <w:spacing w:val="-61"/>
        </w:rPr>
        <w:t> </w:t>
      </w:r>
      <w:r>
        <w:rPr/>
        <w:t>improve current account balance such as in year 2009, there were initiative</w:t>
      </w:r>
      <w:r>
        <w:rPr>
          <w:spacing w:val="1"/>
        </w:rPr>
        <w:t> </w:t>
      </w:r>
      <w:r>
        <w:rPr/>
        <w:t>to spend less on salaries, the establishment of monitoring committee who</w:t>
      </w:r>
      <w:r>
        <w:rPr>
          <w:spacing w:val="1"/>
        </w:rPr>
        <w:t> </w:t>
      </w:r>
      <w:r>
        <w:rPr/>
        <w:t>would inspect project and further confirm proper utilization of funds before</w:t>
      </w:r>
      <w:r>
        <w:rPr>
          <w:spacing w:val="-61"/>
        </w:rPr>
        <w:t> </w:t>
      </w:r>
      <w:r>
        <w:rPr/>
        <w:t>disbursement and strict orders that disbursement should be made based on</w:t>
      </w:r>
      <w:r>
        <w:rPr>
          <w:spacing w:val="-61"/>
        </w:rPr>
        <w:t> </w:t>
      </w:r>
      <w:r>
        <w:rPr/>
        <w:t>proper utilization of previous ones and so on.</w:t>
      </w:r>
      <w:r>
        <w:rPr>
          <w:spacing w:val="1"/>
        </w:rPr>
        <w:t> </w:t>
      </w:r>
      <w:r>
        <w:rPr/>
        <w:t>Despite these measures, the</w:t>
      </w:r>
      <w:r>
        <w:rPr>
          <w:spacing w:val="1"/>
        </w:rPr>
        <w:t> </w:t>
      </w:r>
      <w:r>
        <w:rPr/>
        <w:t>budget deficit continue to be on the increase and current account balance</w:t>
      </w:r>
      <w:r>
        <w:rPr>
          <w:spacing w:val="1"/>
        </w:rPr>
        <w:t> </w:t>
      </w:r>
      <w:r>
        <w:rPr/>
        <w:t>keeps</w:t>
      </w:r>
      <w:r>
        <w:rPr>
          <w:spacing w:val="-2"/>
        </w:rPr>
        <w:t> </w:t>
      </w:r>
      <w:r>
        <w:rPr/>
        <w:t>fluctuating.</w:t>
        <w:tab/>
      </w:r>
      <w:r>
        <w:rPr>
          <w:b/>
        </w:rPr>
        <w:t>RESEARCH QUESTIONS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ind w:left="785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guide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spacing w:line="480" w:lineRule="auto"/>
        <w:ind w:left="660" w:right="1295" w:firstLine="62"/>
      </w:pPr>
      <w:r>
        <w:rPr/>
        <w:t>1.) Is there any relationship between budget deficit and current account</w:t>
      </w:r>
      <w:r>
        <w:rPr>
          <w:spacing w:val="-6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Nigeria?</w:t>
      </w:r>
    </w:p>
    <w:p>
      <w:pPr>
        <w:pStyle w:val="BodyText"/>
        <w:spacing w:line="480" w:lineRule="auto" w:before="1"/>
        <w:ind w:left="660" w:right="953" w:firstLine="62"/>
      </w:pPr>
      <w:r>
        <w:rPr/>
        <w:t>2.) What are the causes of budget deficit and fluctuating current balance in</w:t>
      </w:r>
      <w:r>
        <w:rPr>
          <w:spacing w:val="-61"/>
        </w:rPr>
        <w:t> </w:t>
      </w:r>
      <w:r>
        <w:rPr/>
        <w:t>Nigeria?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1134"/>
      </w:pPr>
      <w:r>
        <w:rPr/>
        <w:t>3.) What is the contribution of budget deficit to current account in Nigeria</w:t>
      </w:r>
      <w:r>
        <w:rPr>
          <w:spacing w:val="-6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Keynesian</w:t>
      </w:r>
      <w:r>
        <w:rPr>
          <w:spacing w:val="-2"/>
        </w:rPr>
        <w:t> </w:t>
      </w:r>
      <w:r>
        <w:rPr/>
        <w:t>argument</w:t>
      </w:r>
      <w:r>
        <w:rPr>
          <w:spacing w:val="-3"/>
        </w:rPr>
        <w:t> </w:t>
      </w:r>
      <w:r>
        <w:rPr/>
        <w:t>that demand</w:t>
      </w:r>
      <w:r>
        <w:rPr>
          <w:spacing w:val="-4"/>
        </w:rPr>
        <w:t> </w:t>
      </w:r>
      <w:r>
        <w:rPr/>
        <w:t>and productivity”?</w:t>
      </w:r>
    </w:p>
    <w:p>
      <w:pPr>
        <w:pStyle w:val="BodyText"/>
        <w:spacing w:line="477" w:lineRule="auto" w:before="1"/>
        <w:ind w:left="660" w:right="1226" w:firstLine="62"/>
      </w:pPr>
      <w:r>
        <w:rPr/>
        <w:t>4.) What are the measures to control budget deficit and improve current</w:t>
      </w:r>
      <w:r>
        <w:rPr>
          <w:spacing w:val="-61"/>
        </w:rPr>
        <w:t> </w:t>
      </w:r>
      <w:r>
        <w:rPr/>
        <w:t>account</w:t>
      </w:r>
      <w:r>
        <w:rPr>
          <w:spacing w:val="-3"/>
        </w:rPr>
        <w:t> </w:t>
      </w:r>
      <w:r>
        <w:rPr/>
        <w:t>balance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numPr>
          <w:ilvl w:val="1"/>
          <w:numId w:val="8"/>
        </w:numPr>
        <w:tabs>
          <w:tab w:pos="1503" w:val="left" w:leader="none"/>
        </w:tabs>
        <w:spacing w:line="240" w:lineRule="auto" w:before="1" w:after="0"/>
        <w:ind w:left="1502" w:right="0" w:hanging="421"/>
        <w:jc w:val="left"/>
        <w:rPr>
          <w:rFonts w:ascii="Calibri"/>
        </w:rPr>
      </w:pPr>
      <w:r>
        <w:rPr>
          <w:rFonts w:ascii="Calibri"/>
        </w:rPr>
        <w:t>OBJECTIVES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1033" w:firstLine="359"/>
      </w:pPr>
      <w:r>
        <w:rPr/>
        <w:t>The broad objective of this study is to investigate the budget deficit and</w:t>
      </w:r>
      <w:r>
        <w:rPr>
          <w:spacing w:val="-6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account</w:t>
      </w:r>
      <w:r>
        <w:rPr>
          <w:spacing w:val="-2"/>
        </w:rPr>
        <w:t> </w:t>
      </w:r>
      <w:r>
        <w:rPr/>
        <w:t>balance</w:t>
      </w:r>
      <w:r>
        <w:rPr>
          <w:spacing w:val="-3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how it</w:t>
      </w:r>
      <w:r>
        <w:rPr>
          <w:spacing w:val="-1"/>
        </w:rPr>
        <w:t> </w:t>
      </w:r>
      <w:r>
        <w:rPr/>
        <w:t>affects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before="1"/>
        <w:ind w:left="660"/>
      </w:pPr>
      <w:r>
        <w:rPr/>
        <w:t>Specifically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are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082" w:val="left" w:leader="none"/>
        </w:tabs>
        <w:spacing w:line="480" w:lineRule="auto"/>
        <w:ind w:left="660" w:right="1171"/>
      </w:pPr>
      <w:r>
        <w:rPr/>
        <w:t>i.)</w:t>
        <w:tab/>
        <w:t>To empirically investigate the relationship between budget deficit and</w:t>
      </w:r>
      <w:r>
        <w:rPr>
          <w:spacing w:val="-6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account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660" w:right="1304" w:firstLine="62"/>
      </w:pPr>
      <w:r>
        <w:rPr/>
        <w:t>Ii.)To investigate the causes of budget deficit and fluctuating accounting</w:t>
      </w:r>
      <w:r>
        <w:rPr>
          <w:spacing w:val="-6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660" w:right="914" w:firstLine="62"/>
      </w:pPr>
      <w:r>
        <w:rPr/>
        <w:t>Iii.)To identify the various measures necessary to control budget deficit and</w:t>
      </w:r>
      <w:r>
        <w:rPr>
          <w:spacing w:val="-6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8"/>
        </w:numPr>
        <w:tabs>
          <w:tab w:pos="1020" w:val="left" w:leader="none"/>
        </w:tabs>
        <w:spacing w:line="240" w:lineRule="auto" w:before="1" w:after="0"/>
        <w:ind w:left="1019" w:right="0" w:hanging="360"/>
        <w:jc w:val="left"/>
        <w:rPr>
          <w:rFonts w:ascii="Calibri"/>
        </w:rPr>
      </w:pPr>
      <w:r>
        <w:rPr>
          <w:rFonts w:ascii="Calibri"/>
        </w:rPr>
        <w:t>RESEARCH</w:t>
      </w:r>
      <w:r>
        <w:rPr>
          <w:rFonts w:ascii="Calibri"/>
          <w:spacing w:val="-2"/>
        </w:rPr>
        <w:t> </w:t>
      </w:r>
      <w:r>
        <w:rPr>
          <w:rFonts w:ascii="Calibri"/>
        </w:rPr>
        <w:t>HYPOTHESIS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1120" w:firstLine="359"/>
      </w:pPr>
      <w:r>
        <w:rPr/>
        <w:t>Research hypothesis is proposition stated in a testable form to predict</w:t>
      </w:r>
      <w:r>
        <w:rPr>
          <w:spacing w:val="1"/>
        </w:rPr>
        <w:t> </w:t>
      </w:r>
      <w:r>
        <w:rPr/>
        <w:t>particular relationships between two or more variables. Hypothesis of this</w:t>
      </w:r>
      <w:r>
        <w:rPr>
          <w:spacing w:val="-6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stated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null and alternative</w:t>
      </w:r>
      <w:r>
        <w:rPr>
          <w:spacing w:val="-1"/>
        </w:rPr>
        <w:t> </w:t>
      </w:r>
      <w:r>
        <w:rPr/>
        <w:t>form.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tabs>
          <w:tab w:pos="8221" w:val="left" w:leader="none"/>
        </w:tabs>
        <w:spacing w:line="480" w:lineRule="auto" w:before="21"/>
        <w:ind w:left="660" w:right="1042" w:firstLine="359"/>
        <w:jc w:val="both"/>
      </w:pPr>
      <w:r>
        <w:rPr/>
        <w:t>The hypothesis formulated for the analysis of this study and from which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draw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are</w:t>
        <w:tab/>
        <w:t>1.)</w:t>
      </w:r>
      <w:r>
        <w:rPr>
          <w:spacing w:val="1"/>
        </w:rPr>
        <w:t> </w:t>
      </w:r>
      <w:r>
        <w:rPr/>
        <w:t>Ho:</w:t>
      </w:r>
      <w:r>
        <w:rPr>
          <w:spacing w:val="-6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account balance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budget deficit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8"/>
        </w:numPr>
        <w:tabs>
          <w:tab w:pos="1333" w:val="left" w:leader="none"/>
        </w:tabs>
        <w:spacing w:line="240" w:lineRule="auto" w:before="0" w:after="0"/>
        <w:ind w:left="1332" w:right="0" w:hanging="548"/>
        <w:jc w:val="left"/>
        <w:rPr>
          <w:rFonts w:ascii="Calibri"/>
        </w:rPr>
      </w:pPr>
      <w:r>
        <w:rPr>
          <w:rFonts w:ascii="Calibri"/>
        </w:rPr>
        <w:t>SIGNIFICANCE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60" w:right="1237"/>
      </w:pPr>
      <w:r>
        <w:rPr/>
        <w:t>This study is relevant since that it will inform the policy makers in Nigeria</w:t>
      </w:r>
      <w:r>
        <w:rPr>
          <w:spacing w:val="-61"/>
        </w:rPr>
        <w:t> </w:t>
      </w:r>
      <w:r>
        <w:rPr/>
        <w:t>the nature of the relationship between government budget deficit and</w:t>
      </w:r>
      <w:r>
        <w:rPr>
          <w:spacing w:val="1"/>
        </w:rPr>
        <w:t> </w:t>
      </w:r>
      <w:r>
        <w:rPr/>
        <w:t>economic growth where in no small measure will aid in appropriate fiscal</w:t>
      </w:r>
      <w:r>
        <w:rPr>
          <w:spacing w:val="-61"/>
        </w:rPr>
        <w:t> </w:t>
      </w:r>
      <w:r>
        <w:rPr/>
        <w:t>policy</w:t>
      </w:r>
      <w:r>
        <w:rPr>
          <w:spacing w:val="-2"/>
        </w:rPr>
        <w:t> </w:t>
      </w:r>
      <w:r>
        <w:rPr/>
        <w:t>measure.</w:t>
      </w:r>
    </w:p>
    <w:p>
      <w:pPr>
        <w:pStyle w:val="BodyText"/>
        <w:spacing w:line="480" w:lineRule="auto"/>
        <w:ind w:left="660" w:right="1009" w:firstLine="631"/>
        <w:jc w:val="both"/>
      </w:pPr>
      <w:r>
        <w:rPr/>
        <w:t>The research work</w:t>
      </w:r>
      <w:r>
        <w:rPr>
          <w:spacing w:val="1"/>
        </w:rPr>
        <w:t> </w:t>
      </w:r>
      <w:r>
        <w:rPr/>
        <w:t>will provide insight to the policy makers in making</w:t>
      </w:r>
      <w:r>
        <w:rPr>
          <w:spacing w:val="-61"/>
        </w:rPr>
        <w:t> </w:t>
      </w:r>
      <w:r>
        <w:rPr/>
        <w:t>policies that is related to budget deficit and current account balance in 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economy.`</w:t>
      </w:r>
    </w:p>
    <w:p>
      <w:pPr>
        <w:pStyle w:val="BodyText"/>
        <w:spacing w:line="480" w:lineRule="auto" w:before="1"/>
        <w:ind w:left="660" w:right="1060"/>
      </w:pPr>
      <w:r>
        <w:rPr/>
        <w:t>Further more it will contribute immensely in developing the the analysis of</w:t>
      </w:r>
      <w:r>
        <w:rPr>
          <w:spacing w:val="-61"/>
        </w:rPr>
        <w:t> </w:t>
      </w:r>
      <w:r>
        <w:rPr/>
        <w:t>budget deficit on macroeconomic variables and serve as useful platform</w:t>
      </w:r>
      <w:r>
        <w:rPr>
          <w:spacing w:val="1"/>
        </w:rPr>
        <w:t> </w:t>
      </w:r>
      <w:r>
        <w:rPr/>
        <w:t>tool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making.</w:t>
      </w:r>
    </w:p>
    <w:p>
      <w:pPr>
        <w:pStyle w:val="BodyText"/>
        <w:spacing w:line="480" w:lineRule="auto"/>
        <w:ind w:left="660" w:right="993"/>
      </w:pPr>
      <w:r>
        <w:rPr/>
        <w:t>The study will be useful to future researchers who might be working on the</w:t>
      </w:r>
      <w:r>
        <w:rPr>
          <w:spacing w:val="-61"/>
        </w:rPr>
        <w:t> </w:t>
      </w:r>
      <w:r>
        <w:rPr/>
        <w:t>topic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other related</w:t>
      </w:r>
      <w:r>
        <w:rPr>
          <w:spacing w:val="-3"/>
        </w:rPr>
        <w:t> </w:t>
      </w:r>
      <w:r>
        <w:rPr/>
        <w:t>topics.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ListParagraph"/>
        <w:numPr>
          <w:ilvl w:val="1"/>
          <w:numId w:val="8"/>
        </w:numPr>
        <w:tabs>
          <w:tab w:pos="1036" w:val="left" w:leader="none"/>
          <w:tab w:pos="1037" w:val="left" w:leader="none"/>
          <w:tab w:pos="6781" w:val="left" w:leader="none"/>
        </w:tabs>
        <w:spacing w:line="480" w:lineRule="auto" w:before="21" w:after="0"/>
        <w:ind w:left="300" w:right="1298" w:firstLine="62"/>
        <w:jc w:val="left"/>
        <w:rPr>
          <w:rFonts w:ascii="Calibri"/>
          <w:sz w:val="28"/>
        </w:rPr>
      </w:pPr>
      <w:r>
        <w:rPr>
          <w:rFonts w:ascii="Calibri"/>
          <w:b/>
          <w:sz w:val="28"/>
        </w:rPr>
        <w:t>SCOPE/LIMITATION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STUDY</w:t>
        <w:tab/>
      </w:r>
      <w:r>
        <w:rPr>
          <w:rFonts w:ascii="Calibri"/>
          <w:sz w:val="28"/>
        </w:rPr>
        <w:t>This research work</w:t>
      </w:r>
      <w:r>
        <w:rPr>
          <w:rFonts w:ascii="Calibri"/>
          <w:spacing w:val="-60"/>
          <w:sz w:val="28"/>
        </w:rPr>
        <w:t> </w:t>
      </w:r>
      <w:r>
        <w:rPr>
          <w:rFonts w:ascii="Calibri"/>
          <w:sz w:val="28"/>
        </w:rPr>
        <w:t>will cover the period of 1987 to 2010 following the limited scope of this</w:t>
      </w:r>
      <w:r>
        <w:rPr>
          <w:rFonts w:ascii="Calibri"/>
          <w:spacing w:val="1"/>
          <w:sz w:val="28"/>
        </w:rPr>
        <w:t> </w:t>
      </w:r>
      <w:r>
        <w:rPr>
          <w:rFonts w:ascii="Calibri"/>
          <w:sz w:val="28"/>
        </w:rPr>
        <w:t>research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work,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data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will be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sourced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from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secondary data.</w:t>
      </w:r>
    </w:p>
    <w:p>
      <w:pPr>
        <w:pStyle w:val="BodyText"/>
        <w:spacing w:line="480" w:lineRule="auto" w:before="201"/>
        <w:ind w:left="660" w:right="980"/>
      </w:pPr>
      <w:r>
        <w:rPr/>
        <w:t>The limited scope of this research work is necessitated by the changes</w:t>
      </w:r>
      <w:r>
        <w:rPr>
          <w:spacing w:val="1"/>
        </w:rPr>
        <w:t> </w:t>
      </w:r>
      <w:r>
        <w:rPr/>
        <w:t>posed by the problem of limited time frame stipulated for this research</w:t>
      </w:r>
      <w:r>
        <w:rPr>
          <w:spacing w:val="1"/>
        </w:rPr>
        <w:t> </w:t>
      </w:r>
      <w:r>
        <w:rPr/>
        <w:t>work, shortage of fund and high cost involvement in sourcing data on some</w:t>
      </w:r>
      <w:r>
        <w:rPr>
          <w:spacing w:val="-61"/>
        </w:rPr>
        <w:t> </w:t>
      </w:r>
      <w:r>
        <w:rPr/>
        <w:t>of the variables required as a result of problem of limited statistical</w:t>
      </w:r>
      <w:r>
        <w:rPr>
          <w:spacing w:val="1"/>
        </w:rPr>
        <w:t> </w:t>
      </w:r>
      <w:r>
        <w:rPr/>
        <w:t>materials. Effort will be made to find out the relationship of budget deficit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account</w:t>
      </w:r>
      <w:r>
        <w:rPr>
          <w:spacing w:val="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this period.</w:t>
      </w:r>
    </w:p>
    <w:p>
      <w:pPr>
        <w:pStyle w:val="BodyText"/>
        <w:spacing w:line="480" w:lineRule="auto" w:before="1"/>
        <w:ind w:left="660" w:right="1643" w:firstLine="359"/>
      </w:pPr>
      <w:r>
        <w:rPr/>
        <w:t>Despite all this impediments, this research work will be relevant in</w:t>
      </w:r>
      <w:r>
        <w:rPr>
          <w:spacing w:val="-61"/>
        </w:rPr>
        <w:t> </w:t>
      </w:r>
      <w:r>
        <w:rPr/>
        <w:t>serving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which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intended.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Heading1"/>
        <w:tabs>
          <w:tab w:pos="8221" w:val="left" w:leader="none"/>
        </w:tabs>
        <w:spacing w:before="21"/>
        <w:ind w:left="785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3"/>
        </w:rPr>
        <w:t> </w:t>
      </w:r>
      <w:r>
        <w:rPr>
          <w:rFonts w:ascii="Calibri"/>
        </w:rPr>
        <w:t>TWO</w:t>
        <w:tab/>
        <w:t>2.0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LITERATURE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REVIEW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1071"/>
        <w:jc w:val="both"/>
      </w:pPr>
      <w:r>
        <w:rPr/>
        <w:t>In this literature review, the researcher will look in to relevant theories on</w:t>
      </w:r>
      <w:r>
        <w:rPr>
          <w:spacing w:val="1"/>
        </w:rPr>
        <w:t> </w:t>
      </w:r>
      <w:r>
        <w:rPr/>
        <w:t>the subject under consideration. In this section, the theoretical base of the</w:t>
      </w:r>
      <w:r>
        <w:rPr>
          <w:spacing w:val="-6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 empirical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evaluated.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9"/>
        </w:numPr>
        <w:tabs>
          <w:tab w:pos="1568" w:val="left" w:leader="none"/>
        </w:tabs>
        <w:spacing w:line="240" w:lineRule="auto" w:before="0" w:after="0"/>
        <w:ind w:left="1567" w:right="0" w:hanging="548"/>
        <w:jc w:val="left"/>
        <w:rPr>
          <w:rFonts w:ascii="Calibri"/>
        </w:rPr>
      </w:pPr>
      <w:r>
        <w:rPr>
          <w:rFonts w:ascii="Calibri"/>
        </w:rPr>
        <w:t>THEORITICAL</w:t>
      </w:r>
      <w:r>
        <w:rPr>
          <w:rFonts w:ascii="Calibri"/>
          <w:spacing w:val="-5"/>
        </w:rPr>
        <w:t> </w:t>
      </w:r>
      <w:r>
        <w:rPr>
          <w:rFonts w:ascii="Calibri"/>
        </w:rPr>
        <w:t>FRAMEWORK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660" w:right="918" w:firstLine="359"/>
      </w:pPr>
      <w:r>
        <w:rPr/>
        <w:t>Nigeria as a country is a federation with one central government, 36</w:t>
      </w:r>
      <w:r>
        <w:rPr>
          <w:spacing w:val="1"/>
        </w:rPr>
        <w:t> </w:t>
      </w:r>
      <w:r>
        <w:rPr/>
        <w:t>state government and 774 local governments. Every year, Nigeria look up to</w:t>
      </w:r>
      <w:r>
        <w:rPr>
          <w:spacing w:val="-61"/>
        </w:rPr>
        <w:t> </w:t>
      </w:r>
      <w:r>
        <w:rPr/>
        <w:t>the</w:t>
      </w:r>
      <w:r>
        <w:rPr>
          <w:spacing w:val="3"/>
        </w:rPr>
        <w:t> </w:t>
      </w:r>
      <w:r>
        <w:rPr/>
        <w:t>federal</w:t>
      </w:r>
      <w:r>
        <w:rPr>
          <w:spacing w:val="4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Abuja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announce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budget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country</w:t>
      </w:r>
      <w:r>
        <w:rPr>
          <w:spacing w:val="1"/>
        </w:rPr>
        <w:t> </w:t>
      </w:r>
      <w:r>
        <w:rPr/>
        <w:t>for that year. Until the budgets announced, both the business of</w:t>
      </w:r>
      <w:r>
        <w:rPr>
          <w:spacing w:val="1"/>
        </w:rPr>
        <w:t> </w:t>
      </w:r>
      <w:r>
        <w:rPr/>
        <w:t>government and the organised private sector appear stalled because</w:t>
      </w:r>
      <w:r>
        <w:rPr>
          <w:spacing w:val="1"/>
        </w:rPr>
        <w:t> </w:t>
      </w:r>
      <w:r>
        <w:rPr/>
        <w:t>nobody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will adopt</w:t>
      </w:r>
      <w:r>
        <w:rPr>
          <w:spacing w:val="-2"/>
        </w:rPr>
        <w:t> </w:t>
      </w:r>
      <w:r>
        <w:rPr/>
        <w:t>(Ibe,2006).</w:t>
      </w:r>
    </w:p>
    <w:p>
      <w:pPr>
        <w:pStyle w:val="BodyText"/>
        <w:spacing w:line="480" w:lineRule="auto"/>
        <w:ind w:left="660" w:right="961" w:firstLine="359"/>
      </w:pPr>
      <w:r>
        <w:rPr/>
        <w:t>The projects included in the budget represent the activities on which</w:t>
      </w:r>
      <w:r>
        <w:rPr>
          <w:spacing w:val="1"/>
        </w:rPr>
        <w:t> </w:t>
      </w:r>
      <w:r>
        <w:rPr/>
        <w:t>money would be spent and the meansof financing these projects and her</w:t>
      </w:r>
      <w:r>
        <w:rPr>
          <w:spacing w:val="1"/>
        </w:rPr>
        <w:t> </w:t>
      </w:r>
      <w:r>
        <w:rPr/>
        <w:t>policies incidental to successful implementation of the budget becomes the</w:t>
      </w:r>
      <w:r>
        <w:rPr>
          <w:spacing w:val="-61"/>
        </w:rPr>
        <w:t> </w:t>
      </w:r>
      <w:r>
        <w:rPr/>
        <w:t>operational policies adopted for the fiscal year. Thus, a budget can be</w:t>
      </w:r>
      <w:r>
        <w:rPr>
          <w:spacing w:val="1"/>
        </w:rPr>
        <w:t> </w:t>
      </w:r>
      <w:r>
        <w:rPr/>
        <w:t>defined as a detailed statement of the proposed expenditure revenue and</w:t>
      </w:r>
      <w:r>
        <w:rPr>
          <w:spacing w:val="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for a</w:t>
      </w:r>
      <w:r>
        <w:rPr>
          <w:spacing w:val="-2"/>
        </w:rPr>
        <w:t> </w:t>
      </w:r>
      <w:r>
        <w:rPr/>
        <w:t>given</w:t>
      </w:r>
      <w:r>
        <w:rPr>
          <w:spacing w:val="-4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 time.(Ibe,2006)</w:t>
      </w:r>
    </w:p>
    <w:p>
      <w:pPr>
        <w:pStyle w:val="BodyText"/>
        <w:spacing w:before="1"/>
        <w:ind w:left="1020"/>
      </w:pPr>
      <w:r>
        <w:rPr/>
        <w:t>Egwaiknde(1998)</w:t>
      </w:r>
      <w:r>
        <w:rPr>
          <w:spacing w:val="-4"/>
        </w:rPr>
        <w:t> </w:t>
      </w:r>
      <w:r>
        <w:rPr/>
        <w:t>appraises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implication</w:t>
      </w:r>
      <w:r>
        <w:rPr>
          <w:spacing w:val="-2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budget</w:t>
      </w:r>
      <w:r>
        <w:rPr>
          <w:spacing w:val="-2"/>
        </w:rPr>
        <w:t> </w:t>
      </w:r>
      <w:r>
        <w:rPr/>
        <w:t>deficit</w:t>
      </w:r>
    </w:p>
    <w:p>
      <w:pPr>
        <w:spacing w:after="0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915"/>
      </w:pPr>
      <w:r>
        <w:rPr/>
        <w:t>profile for financing has aggravated inflation indicates that fiscal indiscipline</w:t>
      </w:r>
      <w:r>
        <w:rPr>
          <w:spacing w:val="-61"/>
        </w:rPr>
        <w:t> </w:t>
      </w:r>
      <w:r>
        <w:rPr/>
        <w:t>in terms of lack of control over expenditure is the major determinant of</w:t>
      </w:r>
      <w:r>
        <w:rPr>
          <w:spacing w:val="1"/>
        </w:rPr>
        <w:t> </w:t>
      </w:r>
      <w:r>
        <w:rPr/>
        <w:t>budget deficit in Nigeria, while it modes of</w:t>
      </w:r>
      <w:r>
        <w:rPr>
          <w:spacing w:val="1"/>
        </w:rPr>
        <w:t> </w:t>
      </w:r>
      <w:r>
        <w:rPr/>
        <w:t>financing has aggravated</w:t>
      </w:r>
      <w:r>
        <w:rPr>
          <w:spacing w:val="1"/>
        </w:rPr>
        <w:t> </w:t>
      </w:r>
      <w:r>
        <w:rPr/>
        <w:t>inflation in the country, most importantly it is revealed that budget deficit</w:t>
      </w:r>
      <w:r>
        <w:rPr>
          <w:spacing w:val="1"/>
        </w:rPr>
        <w:t> </w:t>
      </w:r>
      <w:r>
        <w:rPr/>
        <w:t>correlate highly with current account deficit implying that external</w:t>
      </w:r>
      <w:r>
        <w:rPr>
          <w:spacing w:val="1"/>
        </w:rPr>
        <w:t> </w:t>
      </w:r>
      <w:r>
        <w:rPr/>
        <w:t>disequilibrium</w:t>
      </w:r>
      <w:r>
        <w:rPr>
          <w:spacing w:val="-4"/>
        </w:rPr>
        <w:t> </w:t>
      </w:r>
      <w:r>
        <w:rPr/>
        <w:t>is partly</w:t>
      </w:r>
      <w:r>
        <w:rPr>
          <w:spacing w:val="-2"/>
        </w:rPr>
        <w:t> </w:t>
      </w:r>
      <w:r>
        <w:rPr/>
        <w:t>attributable</w:t>
      </w:r>
      <w:r>
        <w:rPr>
          <w:spacing w:val="-1"/>
        </w:rPr>
        <w:t> </w:t>
      </w:r>
      <w:r>
        <w:rPr/>
        <w:t>to endogenous</w:t>
      </w:r>
      <w:r>
        <w:rPr>
          <w:spacing w:val="-2"/>
        </w:rPr>
        <w:t> </w:t>
      </w:r>
      <w:r>
        <w:rPr/>
        <w:t>factors.</w:t>
      </w:r>
    </w:p>
    <w:p>
      <w:pPr>
        <w:pStyle w:val="BodyText"/>
        <w:spacing w:line="480" w:lineRule="auto" w:before="1"/>
        <w:ind w:left="660" w:right="975" w:firstLine="359"/>
      </w:pPr>
      <w:r>
        <w:rPr/>
        <w:t>Budget deficit arises in an economy whenever the expenditure outlays</w:t>
      </w:r>
      <w:r>
        <w:rPr>
          <w:spacing w:val="1"/>
        </w:rPr>
        <w:t> </w:t>
      </w:r>
      <w:r>
        <w:rPr/>
        <w:t>of the government are greater than the expected revenue of a given period</w:t>
      </w:r>
      <w:r>
        <w:rPr>
          <w:spacing w:val="-61"/>
        </w:rPr>
        <w:t> </w:t>
      </w:r>
      <w:r>
        <w:rPr/>
        <w:t>of time. In advancing theoretical framework of this research work, it is</w:t>
      </w:r>
      <w:r>
        <w:rPr>
          <w:spacing w:val="1"/>
        </w:rPr>
        <w:t> </w:t>
      </w:r>
      <w:r>
        <w:rPr/>
        <w:t>pertinent to note the events of the world’s ever greatest economy crises of</w:t>
      </w:r>
      <w:r>
        <w:rPr>
          <w:spacing w:val="-61"/>
        </w:rPr>
        <w:t> </w:t>
      </w:r>
      <w:r>
        <w:rPr/>
        <w:t>1930s.</w:t>
      </w:r>
    </w:p>
    <w:p>
      <w:pPr>
        <w:pStyle w:val="BodyText"/>
        <w:spacing w:line="480" w:lineRule="auto"/>
        <w:ind w:left="660" w:right="991" w:firstLine="359"/>
      </w:pPr>
      <w:r>
        <w:rPr/>
        <w:t>Whenever the government expenditure is exceeding its revenue, the</w:t>
      </w:r>
      <w:r>
        <w:rPr>
          <w:spacing w:val="1"/>
        </w:rPr>
        <w:t> </w:t>
      </w:r>
      <w:r>
        <w:rPr/>
        <w:t>situation becomes nothing short of deficit financing. Deficit financing arises</w:t>
      </w:r>
      <w:r>
        <w:rPr>
          <w:spacing w:val="-61"/>
        </w:rPr>
        <w:t> </w:t>
      </w:r>
      <w:r>
        <w:rPr/>
        <w:t>in an economy when government is inclined to resort to other ways of</w:t>
      </w:r>
      <w:r>
        <w:rPr>
          <w:spacing w:val="1"/>
        </w:rPr>
        <w:t> </w:t>
      </w:r>
      <w:r>
        <w:rPr/>
        <w:t>finance gap between is expenditure and revenue. According</w:t>
      </w:r>
      <w:r>
        <w:rPr>
          <w:spacing w:val="1"/>
        </w:rPr>
        <w:t> </w:t>
      </w:r>
      <w:r>
        <w:rPr/>
        <w:t>toAfolabi(2004),</w:t>
      </w:r>
      <w:r>
        <w:rPr>
          <w:spacing w:val="-3"/>
        </w:rPr>
        <w:t> </w:t>
      </w:r>
      <w:r>
        <w:rPr/>
        <w:t>deficit</w:t>
      </w:r>
      <w:r>
        <w:rPr>
          <w:spacing w:val="-1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is as follows,</w:t>
      </w:r>
    </w:p>
    <w:p>
      <w:pPr>
        <w:pStyle w:val="BodyText"/>
        <w:spacing w:line="480" w:lineRule="auto"/>
        <w:ind w:left="722" w:right="5368" w:firstLine="62"/>
      </w:pPr>
      <w:r>
        <w:rPr/>
        <w:t>1.)</w:t>
      </w:r>
      <w:r>
        <w:rPr>
          <w:spacing w:val="1"/>
        </w:rPr>
        <w:t> </w:t>
      </w:r>
      <w:r>
        <w:rPr/>
        <w:t>Internal and external borrowing</w:t>
      </w:r>
      <w:r>
        <w:rPr>
          <w:spacing w:val="-61"/>
        </w:rPr>
        <w:t> </w:t>
      </w:r>
      <w:r>
        <w:rPr/>
        <w:t>2.)</w:t>
      </w:r>
      <w:r>
        <w:rPr>
          <w:spacing w:val="62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taxation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before="1"/>
        <w:ind w:left="660"/>
      </w:pPr>
      <w:r>
        <w:rPr/>
        <w:t>3.)</w:t>
      </w:r>
      <w:r>
        <w:rPr>
          <w:spacing w:val="59"/>
        </w:rPr>
        <w:t> </w:t>
      </w:r>
      <w:r>
        <w:rPr/>
        <w:t>Borrowing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reserve</w:t>
      </w:r>
    </w:p>
    <w:p>
      <w:pPr>
        <w:spacing w:after="0"/>
        <w:sectPr>
          <w:pgSz w:w="11910" w:h="16840"/>
          <w:pgMar w:top="1400" w:bottom="280" w:left="1140" w:right="540"/>
        </w:sectPr>
      </w:pPr>
    </w:p>
    <w:p>
      <w:pPr>
        <w:pStyle w:val="BodyText"/>
        <w:spacing w:before="21"/>
        <w:ind w:left="722"/>
      </w:pPr>
      <w:r>
        <w:rPr/>
        <w:t>4.)</w:t>
      </w:r>
      <w:r>
        <w:rPr>
          <w:spacing w:val="59"/>
        </w:rPr>
        <w:t> </w:t>
      </w:r>
      <w:r>
        <w:rPr/>
        <w:t>Ways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more</w:t>
      </w:r>
      <w:r>
        <w:rPr>
          <w:spacing w:val="-4"/>
        </w:rPr>
        <w:t> </w:t>
      </w:r>
      <w:r>
        <w:rPr/>
        <w:t>currency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924" w:firstLine="1079"/>
      </w:pPr>
      <w:r>
        <w:rPr/>
        <w:t>According to Mach Person (2003), deficit financing has its</w:t>
      </w:r>
      <w:r>
        <w:rPr>
          <w:spacing w:val="1"/>
        </w:rPr>
        <w:t> </w:t>
      </w:r>
      <w:r>
        <w:rPr/>
        <w:t>implications on the economy depending on the source used to finance the</w:t>
      </w:r>
      <w:r>
        <w:rPr>
          <w:spacing w:val="1"/>
        </w:rPr>
        <w:t> </w:t>
      </w:r>
      <w:r>
        <w:rPr/>
        <w:t>budget deficit. If a deficit is financed from the government borrowing, it will</w:t>
      </w:r>
      <w:r>
        <w:rPr>
          <w:spacing w:val="-61"/>
        </w:rPr>
        <w:t> </w:t>
      </w:r>
      <w:r>
        <w:rPr/>
        <w:t>enhance public debt and may result to accumulated debt burden or debt</w:t>
      </w:r>
      <w:r>
        <w:rPr>
          <w:spacing w:val="1"/>
        </w:rPr>
        <w:t> </w:t>
      </w:r>
      <w:r>
        <w:rPr/>
        <w:t>over-hang hypothesis. Budget deficit will lead to inflation if it is financed by</w:t>
      </w:r>
      <w:r>
        <w:rPr>
          <w:spacing w:val="1"/>
        </w:rPr>
        <w:t> </w:t>
      </w:r>
      <w:r>
        <w:rPr/>
        <w:t>increasing the money supply base, if it is financed by raising the level of</w:t>
      </w:r>
      <w:r>
        <w:rPr>
          <w:spacing w:val="1"/>
        </w:rPr>
        <w:t> </w:t>
      </w:r>
      <w:r>
        <w:rPr/>
        <w:t>taxation, it could affect the economy behaviour by the financial rewards to</w:t>
      </w:r>
      <w:r>
        <w:rPr>
          <w:spacing w:val="1"/>
        </w:rPr>
        <w:t> </w:t>
      </w:r>
      <w:r>
        <w:rPr/>
        <w:t>many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tabs>
          <w:tab w:pos="7501" w:val="left" w:leader="none"/>
        </w:tabs>
        <w:spacing w:line="480" w:lineRule="auto"/>
        <w:ind w:left="660" w:right="1063"/>
      </w:pPr>
      <w:r>
        <w:rPr/>
        <w:t>Kelly (2005) argues that government spending is a central determinant of</w:t>
      </w:r>
      <w:r>
        <w:rPr>
          <w:spacing w:val="1"/>
        </w:rPr>
        <w:t> </w:t>
      </w:r>
      <w:r>
        <w:rPr/>
        <w:t>successful private sector activities and economy growth especially in</w:t>
      </w:r>
      <w:r>
        <w:rPr>
          <w:spacing w:val="1"/>
        </w:rPr>
        <w:t> </w:t>
      </w:r>
      <w:r>
        <w:rPr/>
        <w:t>developing countries where the level of development is at the initial stage.</w:t>
      </w:r>
      <w:r>
        <w:rPr>
          <w:spacing w:val="-61"/>
        </w:rPr>
        <w:t> </w:t>
      </w:r>
      <w:r>
        <w:rPr/>
        <w:t>In following this argument, it is now known that the need for an economy</w:t>
      </w:r>
      <w:r>
        <w:rPr>
          <w:spacing w:val="1"/>
        </w:rPr>
        <w:t> </w:t>
      </w:r>
      <w:r>
        <w:rPr/>
        <w:t>growth and development precipitates financing of the expenditure outlays</w:t>
      </w:r>
      <w:r>
        <w:rPr>
          <w:spacing w:val="-6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government.</w:t>
        <w:tab/>
        <w:t>Jhingan</w:t>
      </w:r>
      <w:r>
        <w:rPr>
          <w:spacing w:val="-15"/>
        </w:rPr>
        <w:t> </w:t>
      </w:r>
      <w:r>
        <w:rPr/>
        <w:t>(2004)</w:t>
      </w:r>
    </w:p>
    <w:p>
      <w:pPr>
        <w:pStyle w:val="BodyText"/>
        <w:tabs>
          <w:tab w:pos="8221" w:val="left" w:leader="none"/>
        </w:tabs>
        <w:spacing w:line="480" w:lineRule="auto"/>
        <w:ind w:left="660" w:right="1111"/>
      </w:pPr>
      <w:r>
        <w:rPr/>
        <w:t>states that a country’s balance of payment depends on its stages of</w:t>
      </w:r>
      <w:r>
        <w:rPr>
          <w:spacing w:val="1"/>
        </w:rPr>
        <w:t> </w:t>
      </w:r>
      <w:r>
        <w:rPr/>
        <w:t>economy development, He argued that if a country is developing, it will</w:t>
      </w:r>
      <w:r>
        <w:rPr>
          <w:spacing w:val="1"/>
        </w:rPr>
        <w:t> </w:t>
      </w:r>
      <w:r>
        <w:rPr/>
        <w:t>have a deficit is its balance of payment because it imports raw materials,</w:t>
      </w:r>
      <w:r>
        <w:rPr>
          <w:spacing w:val="1"/>
        </w:rPr>
        <w:t> </w:t>
      </w:r>
      <w:r>
        <w:rPr/>
        <w:t>machineries, capital equipment and services associated with development</w:t>
      </w:r>
      <w:r>
        <w:rPr>
          <w:spacing w:val="-6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exports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exports.</w:t>
        <w:tab/>
        <w:t>Baro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tabs>
          <w:tab w:pos="7501" w:val="left" w:leader="none"/>
        </w:tabs>
        <w:spacing w:line="480" w:lineRule="auto" w:before="21"/>
        <w:ind w:left="660" w:right="965"/>
      </w:pPr>
      <w:r>
        <w:rPr/>
        <w:t>(2005) has a country view on this matter, according to him, shifts between</w:t>
      </w:r>
      <w:r>
        <w:rPr>
          <w:spacing w:val="1"/>
        </w:rPr>
        <w:t> </w:t>
      </w:r>
      <w:r>
        <w:rPr/>
        <w:t>budget deficit and taxes do not matter for the real rate, the quantity</w:t>
      </w:r>
      <w:r>
        <w:rPr>
          <w:spacing w:val="1"/>
        </w:rPr>
        <w:t> </w:t>
      </w:r>
      <w:r>
        <w:rPr/>
        <w:t>investment or current account balance because the shift taxes as a result of</w:t>
      </w:r>
      <w:r>
        <w:rPr>
          <w:spacing w:val="-61"/>
        </w:rPr>
        <w:t> </w:t>
      </w:r>
      <w:r>
        <w:rPr/>
        <w:t>increase in government spending would have no effect on the investment</w:t>
      </w:r>
      <w:r>
        <w:rPr>
          <w:spacing w:val="1"/>
        </w:rPr>
        <w:t> </w:t>
      </w:r>
      <w:r>
        <w:rPr/>
        <w:t>as the increase budget deficits only decreases public saving thereby making</w:t>
      </w:r>
      <w:r>
        <w:rPr>
          <w:spacing w:val="-61"/>
        </w:rPr>
        <w:t> </w:t>
      </w:r>
      <w:r>
        <w:rPr/>
        <w:t>the national output to be constant. This is known as Ricardian equivalence</w:t>
      </w:r>
      <w:r>
        <w:rPr>
          <w:spacing w:val="1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(REH).</w:t>
        <w:tab/>
        <w:t>Theoretically,</w:t>
      </w:r>
    </w:p>
    <w:p>
      <w:pPr>
        <w:pStyle w:val="BodyText"/>
        <w:spacing w:line="480" w:lineRule="auto" w:before="2"/>
        <w:ind w:left="660" w:right="910"/>
      </w:pPr>
      <w:r>
        <w:rPr/>
        <w:t>REH declares officially that the relationship between budget deficit and</w:t>
      </w:r>
      <w:r>
        <w:rPr>
          <w:spacing w:val="1"/>
        </w:rPr>
        <w:t> </w:t>
      </w:r>
      <w:r>
        <w:rPr/>
        <w:t>current account deficit is invalid or ineffective. REH asserts that government</w:t>
      </w:r>
      <w:r>
        <w:rPr>
          <w:spacing w:val="-61"/>
        </w:rPr>
        <w:t> </w:t>
      </w:r>
      <w:r>
        <w:rPr/>
        <w:t>deficit are anticipated by individual who increase their saving because they</w:t>
      </w:r>
      <w:r>
        <w:rPr>
          <w:spacing w:val="1"/>
        </w:rPr>
        <w:t> </w:t>
      </w:r>
      <w:r>
        <w:rPr/>
        <w:t>that borrowing today to finance the increase government purchases will be</w:t>
      </w:r>
      <w:r>
        <w:rPr>
          <w:spacing w:val="1"/>
        </w:rPr>
        <w:t> </w:t>
      </w:r>
      <w:r>
        <w:rPr/>
        <w:t>repaid</w:t>
      </w:r>
      <w:r>
        <w:rPr>
          <w:spacing w:val="2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increase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spending</w:t>
      </w:r>
      <w:r>
        <w:rPr>
          <w:spacing w:val="2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cancelled out by the increase in private sector.</w:t>
      </w:r>
      <w:r>
        <w:rPr>
          <w:spacing w:val="1"/>
        </w:rPr>
        <w:t> </w:t>
      </w:r>
      <w:r>
        <w:rPr/>
        <w:t>Perkins (2002) also argues</w:t>
      </w:r>
      <w:r>
        <w:rPr>
          <w:spacing w:val="1"/>
        </w:rPr>
        <w:t> </w:t>
      </w:r>
      <w:r>
        <w:rPr/>
        <w:t>that if a government attempts to improve the current account by reducing</w:t>
      </w:r>
      <w:r>
        <w:rPr>
          <w:spacing w:val="1"/>
        </w:rPr>
        <w:t> </w:t>
      </w:r>
      <w:r>
        <w:rPr/>
        <w:t>her expenditure in infrastructure, the consequence declines in not wealth it</w:t>
      </w:r>
      <w:r>
        <w:rPr>
          <w:spacing w:val="-61"/>
        </w:rPr>
        <w:t> </w:t>
      </w:r>
      <w:r>
        <w:rPr/>
        <w:t>is likely to exceed whatever benefits arises from the stronger current</w:t>
      </w:r>
      <w:r>
        <w:rPr>
          <w:spacing w:val="1"/>
        </w:rPr>
        <w:t> </w:t>
      </w:r>
      <w:r>
        <w:rPr/>
        <w:t>account. Perkins suggests that government should strengthen the current</w:t>
      </w:r>
      <w:r>
        <w:rPr>
          <w:spacing w:val="1"/>
        </w:rPr>
        <w:t> </w:t>
      </w:r>
      <w:r>
        <w:rPr/>
        <w:t>account balance by reducing the expenditure overseas. Perkins still stress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budgetdeficit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account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1782"/>
      </w:pPr>
      <w:r>
        <w:rPr/>
        <w:t>balance depends on the extent on which a country produces its own</w:t>
      </w:r>
      <w:r>
        <w:rPr>
          <w:spacing w:val="-61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goods.</w:t>
      </w:r>
    </w:p>
    <w:p>
      <w:pPr>
        <w:pStyle w:val="BodyText"/>
        <w:spacing w:line="480" w:lineRule="auto" w:before="1"/>
        <w:ind w:left="660" w:right="1000"/>
      </w:pPr>
      <w:r>
        <w:rPr/>
        <w:t>Ball and Mankiw (2003) argues that in the long run, an economy’s output is</w:t>
      </w:r>
      <w:r>
        <w:rPr>
          <w:spacing w:val="-61"/>
        </w:rPr>
        <w:t> </w:t>
      </w:r>
      <w:r>
        <w:rPr/>
        <w:t>determined by its capacity which in turn is partly determined by is stock in</w:t>
      </w:r>
      <w:r>
        <w:rPr>
          <w:spacing w:val="1"/>
        </w:rPr>
        <w:t> </w:t>
      </w:r>
      <w:r>
        <w:rPr/>
        <w:t>capital. Since deficit reduce national savings, investment will also reduce</w:t>
      </w:r>
      <w:r>
        <w:rPr>
          <w:spacing w:val="1"/>
        </w:rPr>
        <w:t> </w:t>
      </w:r>
      <w:r>
        <w:rPr/>
        <w:t>consequently,</w:t>
      </w:r>
      <w:r>
        <w:rPr>
          <w:spacing w:val="-3"/>
        </w:rPr>
        <w:t> </w:t>
      </w:r>
      <w:r>
        <w:rPr/>
        <w:t>net export</w:t>
      </w:r>
      <w:r>
        <w:rPr>
          <w:spacing w:val="-3"/>
        </w:rPr>
        <w:t> </w:t>
      </w:r>
      <w:r>
        <w:rPr/>
        <w:t>fall,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budget</w:t>
      </w:r>
      <w:r>
        <w:rPr>
          <w:spacing w:val="-1"/>
        </w:rPr>
        <w:t> </w:t>
      </w:r>
      <w:r>
        <w:rPr/>
        <w:t>deficit.</w:t>
      </w:r>
    </w:p>
    <w:p>
      <w:pPr>
        <w:pStyle w:val="BodyText"/>
        <w:spacing w:line="480" w:lineRule="auto"/>
        <w:ind w:left="660" w:right="946" w:firstLine="359"/>
      </w:pPr>
      <w:r>
        <w:rPr/>
        <w:t>In the context of simple Keynesian open economy model, it is shown</w:t>
      </w:r>
      <w:r>
        <w:rPr>
          <w:spacing w:val="1"/>
        </w:rPr>
        <w:t> </w:t>
      </w:r>
      <w:r>
        <w:rPr/>
        <w:t>that there is a positive association between the government budget and</w:t>
      </w:r>
      <w:r>
        <w:rPr>
          <w:spacing w:val="1"/>
        </w:rPr>
        <w:t> </w:t>
      </w:r>
      <w:r>
        <w:rPr/>
        <w:t>trade balance, it has also shown that net export equals public and private</w:t>
      </w:r>
      <w:r>
        <w:rPr>
          <w:spacing w:val="1"/>
        </w:rPr>
        <w:t> </w:t>
      </w:r>
      <w:r>
        <w:rPr/>
        <w:t>savings. Therefore increase in budget deficit reduces national savings which</w:t>
      </w:r>
      <w:r>
        <w:rPr>
          <w:spacing w:val="-61"/>
        </w:rPr>
        <w:t> </w:t>
      </w:r>
      <w:r>
        <w:rPr/>
        <w:t>reduces domestic investment and net export but worsens the current</w:t>
      </w:r>
      <w:r>
        <w:rPr>
          <w:spacing w:val="1"/>
        </w:rPr>
        <w:t> </w:t>
      </w:r>
      <w:r>
        <w:rPr/>
        <w:t>account balance. It can be said at this point that studies of the relationship</w:t>
      </w:r>
      <w:r>
        <w:rPr>
          <w:spacing w:val="1"/>
        </w:rPr>
        <w:t> </w:t>
      </w:r>
      <w:r>
        <w:rPr/>
        <w:t>between budget deficit and current account balance proceed from one of</w:t>
      </w:r>
      <w:r>
        <w:rPr>
          <w:spacing w:val="1"/>
        </w:rPr>
        <w:t> </w:t>
      </w:r>
      <w:r>
        <w:rPr/>
        <w:t>the two theoretical bases; Mundeu-fleming model and Keynesian open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/>
        <w:ind w:left="660" w:right="926"/>
      </w:pPr>
      <w:r>
        <w:rPr/>
        <w:t>In consonance, with mundeu-fleming model, Shojai (2005) states that</w:t>
      </w:r>
      <w:r>
        <w:rPr>
          <w:spacing w:val="1"/>
        </w:rPr>
        <w:t> </w:t>
      </w:r>
      <w:r>
        <w:rPr/>
        <w:t>increase in government budget deficit generates increase consumer</w:t>
      </w:r>
      <w:r>
        <w:rPr>
          <w:spacing w:val="1"/>
        </w:rPr>
        <w:t> </w:t>
      </w:r>
      <w:r>
        <w:rPr/>
        <w:t>spending. He argued that increasing disposable income and financial wealth</w:t>
      </w:r>
      <w:r>
        <w:rPr>
          <w:spacing w:val="-61"/>
        </w:rPr>
        <w:t> </w:t>
      </w:r>
      <w:r>
        <w:rPr/>
        <w:t>of consumers encourages increase in import. Moreover the Keynesian</w:t>
      </w:r>
      <w:r>
        <w:rPr>
          <w:spacing w:val="1"/>
        </w:rPr>
        <w:t> </w:t>
      </w:r>
      <w:r>
        <w:rPr/>
        <w:t>absorption</w:t>
      </w:r>
      <w:r>
        <w:rPr>
          <w:spacing w:val="-5"/>
        </w:rPr>
        <w:t> </w:t>
      </w:r>
      <w:r>
        <w:rPr/>
        <w:t>theory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budget</w:t>
      </w:r>
      <w:r>
        <w:rPr>
          <w:spacing w:val="-3"/>
        </w:rPr>
        <w:t> </w:t>
      </w:r>
      <w:r>
        <w:rPr/>
        <w:t>deficit</w:t>
      </w:r>
      <w:r>
        <w:rPr>
          <w:spacing w:val="-2"/>
        </w:rPr>
        <w:t> </w:t>
      </w:r>
      <w:r>
        <w:rPr/>
        <w:t>should</w:t>
      </w:r>
      <w:r>
        <w:rPr>
          <w:spacing w:val="-4"/>
        </w:rPr>
        <w:t> </w:t>
      </w:r>
      <w:r>
        <w:rPr/>
        <w:t>induce</w:t>
      </w:r>
      <w:r>
        <w:rPr>
          <w:spacing w:val="-3"/>
        </w:rPr>
        <w:t> </w:t>
      </w:r>
      <w:r>
        <w:rPr/>
        <w:t>domestic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before="21"/>
        <w:ind w:left="660"/>
      </w:pPr>
      <w:r>
        <w:rPr/>
        <w:t>absorption</w:t>
      </w:r>
      <w:r>
        <w:rPr>
          <w:spacing w:val="-5"/>
        </w:rPr>
        <w:t> </w:t>
      </w:r>
      <w:r>
        <w:rPr/>
        <w:t>import</w:t>
      </w:r>
      <w:r>
        <w:rPr>
          <w:spacing w:val="-3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thereby</w:t>
      </w:r>
      <w:r>
        <w:rPr>
          <w:spacing w:val="-2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current</w:t>
      </w:r>
      <w:r>
        <w:rPr>
          <w:spacing w:val="-4"/>
        </w:rPr>
        <w:t> </w:t>
      </w:r>
      <w:r>
        <w:rPr/>
        <w:t>account</w:t>
      </w:r>
      <w:r>
        <w:rPr>
          <w:spacing w:val="-3"/>
        </w:rPr>
        <w:t> </w:t>
      </w:r>
      <w:r>
        <w:rPr/>
        <w:t>deficit.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926" w:firstLine="359"/>
      </w:pPr>
      <w:r>
        <w:rPr/>
        <w:t>Budget deficit increases public debt as money is borrowed internally and</w:t>
      </w:r>
      <w:r>
        <w:rPr>
          <w:spacing w:val="-61"/>
        </w:rPr>
        <w:t> </w:t>
      </w:r>
      <w:r>
        <w:rPr/>
        <w:t>externally to finance government expenditure, this causes interest rate to</w:t>
      </w:r>
      <w:r>
        <w:rPr>
          <w:spacing w:val="1"/>
        </w:rPr>
        <w:t> </w:t>
      </w:r>
      <w:r>
        <w:rPr/>
        <w:t>rise, future tax increases, fall in public saving and reduces investment and</w:t>
      </w:r>
      <w:r>
        <w:rPr>
          <w:spacing w:val="1"/>
        </w:rPr>
        <w:t> </w:t>
      </w:r>
      <w:r>
        <w:rPr/>
        <w:t>degenerate into low volume of export and weakens the current account</w:t>
      </w:r>
      <w:r>
        <w:rPr>
          <w:spacing w:val="1"/>
        </w:rPr>
        <w:t> </w:t>
      </w:r>
      <w:r>
        <w:rPr/>
        <w:t>balance.(Scott</w:t>
      </w:r>
      <w:r>
        <w:rPr>
          <w:spacing w:val="-3"/>
        </w:rPr>
        <w:t> </w:t>
      </w:r>
      <w:r>
        <w:rPr/>
        <w:t>2005)</w:t>
      </w:r>
    </w:p>
    <w:p>
      <w:pPr>
        <w:pStyle w:val="BodyText"/>
        <w:spacing w:line="480" w:lineRule="auto"/>
        <w:ind w:left="660" w:right="946"/>
      </w:pPr>
      <w:r>
        <w:rPr/>
        <w:t>Suhhir</w:t>
      </w:r>
      <w:r>
        <w:rPr>
          <w:spacing w:val="3"/>
        </w:rPr>
        <w:t> </w:t>
      </w:r>
      <w:r>
        <w:rPr/>
        <w:t>(2004) argued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appreciation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currency</w:t>
      </w:r>
      <w:r>
        <w:rPr>
          <w:spacing w:val="2"/>
        </w:rPr>
        <w:t> </w:t>
      </w:r>
      <w:r>
        <w:rPr/>
        <w:t>caused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 inflow</w:t>
      </w:r>
      <w:r>
        <w:rPr>
          <w:spacing w:val="2"/>
        </w:rPr>
        <w:t> </w:t>
      </w:r>
      <w:r>
        <w:rPr/>
        <w:t>attracted by</w:t>
      </w:r>
      <w:r>
        <w:rPr>
          <w:spacing w:val="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rate as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result of</w:t>
      </w:r>
      <w:r>
        <w:rPr>
          <w:spacing w:val="3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borrowing to finance fiscal deficit leads to low demand of her exports in the</w:t>
      </w:r>
      <w:r>
        <w:rPr>
          <w:spacing w:val="-61"/>
        </w:rPr>
        <w:t> </w:t>
      </w:r>
      <w:r>
        <w:rPr/>
        <w:t>market because of the high price of the export and it decreases current</w:t>
      </w:r>
      <w:r>
        <w:rPr>
          <w:spacing w:val="1"/>
        </w:rPr>
        <w:t> </w:t>
      </w:r>
      <w:r>
        <w:rPr/>
        <w:t>account balance. Sometimes budget deficit acts as a catalyst to aggregate</w:t>
      </w:r>
      <w:r>
        <w:rPr>
          <w:spacing w:val="1"/>
        </w:rPr>
        <w:t> </w:t>
      </w:r>
      <w:r>
        <w:rPr/>
        <w:t>output of the economy. It revives the economy through the injection of</w:t>
      </w:r>
      <w:r>
        <w:rPr>
          <w:spacing w:val="1"/>
        </w:rPr>
        <w:t> </w:t>
      </w:r>
      <w:r>
        <w:rPr/>
        <w:t>funds and controls recession and depression which improve the disposable</w:t>
      </w:r>
      <w:r>
        <w:rPr>
          <w:spacing w:val="1"/>
        </w:rPr>
        <w:t> </w:t>
      </w:r>
      <w:r>
        <w:rPr/>
        <w:t>income and aggregate demand thereby causing investment increase and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has a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export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/>
        <w:ind w:left="660" w:right="903" w:firstLine="359"/>
      </w:pPr>
      <w:r>
        <w:rPr/>
        <w:t>According to Baypai and Sachs (2006) budget deficit imperil national rate</w:t>
      </w:r>
      <w:r>
        <w:rPr>
          <w:spacing w:val="-61"/>
        </w:rPr>
        <w:t> </w:t>
      </w:r>
      <w:r>
        <w:rPr/>
        <w:t>thereby reduces overall aggregate investment. This reduction in investment</w:t>
      </w:r>
      <w:r>
        <w:rPr>
          <w:spacing w:val="-61"/>
        </w:rPr>
        <w:t> </w:t>
      </w:r>
      <w:r>
        <w:rPr/>
        <w:t>may lead to decrease in total output for domestic consumption will</w:t>
      </w:r>
      <w:r>
        <w:rPr>
          <w:spacing w:val="1"/>
        </w:rPr>
        <w:t> </w:t>
      </w:r>
      <w:r>
        <w:rPr/>
        <w:t>supplemented by increase in importation of scarce goods and services. This</w:t>
      </w:r>
      <w:r>
        <w:rPr>
          <w:spacing w:val="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import</w:t>
      </w:r>
      <w:r>
        <w:rPr>
          <w:spacing w:val="-3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export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this</w:t>
      </w:r>
      <w:r>
        <w:rPr>
          <w:spacing w:val="2"/>
        </w:rPr>
        <w:t> </w:t>
      </w:r>
      <w:r>
        <w:rPr/>
        <w:t>may</w:t>
      </w:r>
      <w:r>
        <w:rPr>
          <w:spacing w:val="-2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account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999"/>
      </w:pPr>
      <w:r>
        <w:rPr/>
        <w:t>deficit, if this condition is left unchecked for some period. Budget deficit</w:t>
      </w:r>
      <w:r>
        <w:rPr>
          <w:spacing w:val="1"/>
        </w:rPr>
        <w:t> </w:t>
      </w:r>
      <w:r>
        <w:rPr/>
        <w:t>reduces national savings which reduces domestic investment and increases</w:t>
      </w:r>
      <w:r>
        <w:rPr>
          <w:spacing w:val="-61"/>
        </w:rPr>
        <w:t> </w:t>
      </w:r>
      <w:r>
        <w:rPr/>
        <w:t>borrowing from abroad. The reduction in domestic investment lowers</w:t>
      </w:r>
      <w:r>
        <w:rPr>
          <w:spacing w:val="1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growth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this reduces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account</w:t>
      </w:r>
      <w:r>
        <w:rPr>
          <w:spacing w:val="-3"/>
        </w:rPr>
        <w:t> </w:t>
      </w:r>
      <w:r>
        <w:rPr/>
        <w:t>balance.</w:t>
      </w:r>
    </w:p>
    <w:p>
      <w:pPr>
        <w:pStyle w:val="BodyText"/>
        <w:spacing w:line="480" w:lineRule="auto"/>
        <w:ind w:left="660" w:right="1098" w:firstLine="359"/>
      </w:pPr>
      <w:r>
        <w:rPr/>
        <w:t>Iyoha (2004) states that one of the implications of budget deficit is that</w:t>
      </w:r>
      <w:r>
        <w:rPr>
          <w:spacing w:val="-61"/>
        </w:rPr>
        <w:t> </w:t>
      </w:r>
      <w:r>
        <w:rPr/>
        <w:t>higher fiscal deficit increase government desperation to inflate ways its</w:t>
      </w:r>
      <w:r>
        <w:rPr>
          <w:spacing w:val="1"/>
        </w:rPr>
        <w:t> </w:t>
      </w:r>
      <w:r>
        <w:rPr/>
        <w:t>debts. This precipitates and conditions of increased tax on the future</w:t>
      </w:r>
      <w:r>
        <w:rPr>
          <w:spacing w:val="1"/>
        </w:rPr>
        <w:t> </w:t>
      </w:r>
      <w:r>
        <w:rPr/>
        <w:t>income and production and in turn discourages production and drastically</w:t>
      </w:r>
      <w:r>
        <w:rPr>
          <w:spacing w:val="-61"/>
        </w:rPr>
        <w:t> </w:t>
      </w:r>
      <w:r>
        <w:rPr/>
        <w:t>reduces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output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affect the</w:t>
      </w:r>
      <w:r>
        <w:rPr>
          <w:spacing w:val="-3"/>
        </w:rPr>
        <w:t> </w:t>
      </w:r>
      <w:r>
        <w:rPr/>
        <w:t>current balance.</w:t>
      </w:r>
    </w:p>
    <w:p>
      <w:pPr>
        <w:pStyle w:val="BodyText"/>
        <w:spacing w:line="480" w:lineRule="auto"/>
        <w:ind w:left="660" w:right="907" w:firstLine="359"/>
      </w:pPr>
      <w:r>
        <w:rPr/>
        <w:t>Kim and Roubini (2004) has stated that budget deficit impacts positively</w:t>
      </w:r>
      <w:r>
        <w:rPr>
          <w:spacing w:val="1"/>
        </w:rPr>
        <w:t> </w:t>
      </w:r>
      <w:r>
        <w:rPr/>
        <w:t>on the current account in the short run regardless whether the deficit arises</w:t>
      </w:r>
      <w:r>
        <w:rPr>
          <w:spacing w:val="-61"/>
        </w:rPr>
        <w:t> </w:t>
      </w:r>
      <w:r>
        <w:rPr/>
        <w:t>from an increase in government expenditure or reduction in taxes. Increase</w:t>
      </w:r>
      <w:r>
        <w:rPr>
          <w:spacing w:val="1"/>
        </w:rPr>
        <w:t> </w:t>
      </w:r>
      <w:r>
        <w:rPr/>
        <w:t>in budget deficit causes private saving increase and interest rate increase</w:t>
      </w:r>
      <w:r>
        <w:rPr>
          <w:spacing w:val="1"/>
        </w:rPr>
        <w:t> </w:t>
      </w:r>
      <w:r>
        <w:rPr/>
        <w:t>because government borrowing increases and interest rate crowds out</w:t>
      </w:r>
      <w:r>
        <w:rPr>
          <w:spacing w:val="1"/>
        </w:rPr>
        <w:t> </w:t>
      </w:r>
      <w:r>
        <w:rPr/>
        <w:t>private domestic investment. The argument holds that increase in private</w:t>
      </w:r>
      <w:r>
        <w:rPr>
          <w:spacing w:val="1"/>
        </w:rPr>
        <w:t> </w:t>
      </w:r>
      <w:r>
        <w:rPr/>
        <w:t>savings and decline in government saving in short run contribute to current</w:t>
      </w:r>
      <w:r>
        <w:rPr>
          <w:spacing w:val="1"/>
        </w:rPr>
        <w:t> </w:t>
      </w:r>
      <w:r>
        <w:rPr/>
        <w:t>account</w:t>
      </w:r>
      <w:r>
        <w:rPr>
          <w:spacing w:val="-3"/>
        </w:rPr>
        <w:t> </w:t>
      </w:r>
      <w:r>
        <w:rPr/>
        <w:t>improvement.</w:t>
      </w:r>
    </w:p>
    <w:p>
      <w:pPr>
        <w:pStyle w:val="BodyText"/>
        <w:spacing w:line="480" w:lineRule="auto" w:before="2"/>
        <w:ind w:left="660" w:right="910"/>
      </w:pPr>
      <w:r>
        <w:rPr/>
        <w:t>According to Gramliah(2004) budget deficit and trade deficit have strong</w:t>
      </w:r>
      <w:r>
        <w:rPr>
          <w:spacing w:val="1"/>
        </w:rPr>
        <w:t> </w:t>
      </w:r>
      <w:r>
        <w:rPr/>
        <w:t>link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worrisome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run.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continues his</w:t>
      </w:r>
      <w:r>
        <w:rPr>
          <w:spacing w:val="-1"/>
        </w:rPr>
        <w:t> </w:t>
      </w:r>
      <w:r>
        <w:rPr/>
        <w:t>argument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1212"/>
      </w:pPr>
      <w:r>
        <w:rPr/>
        <w:t>that budget deficit can create trade deficit and also there is possibility for</w:t>
      </w:r>
      <w:r>
        <w:rPr>
          <w:spacing w:val="-61"/>
        </w:rPr>
        <w:t> </w:t>
      </w:r>
      <w:r>
        <w:rPr/>
        <w:t>trade</w:t>
      </w:r>
      <w:r>
        <w:rPr>
          <w:spacing w:val="-3"/>
        </w:rPr>
        <w:t> </w:t>
      </w:r>
      <w:r>
        <w:rPr/>
        <w:t>deficit</w:t>
      </w:r>
      <w:r>
        <w:rPr>
          <w:spacing w:val="-1"/>
        </w:rPr>
        <w:t> </w:t>
      </w:r>
      <w:r>
        <w:rPr/>
        <w:t>to create</w:t>
      </w:r>
      <w:r>
        <w:rPr>
          <w:spacing w:val="-2"/>
        </w:rPr>
        <w:t> </w:t>
      </w:r>
      <w:r>
        <w:rPr/>
        <w:t>budget deficit.</w:t>
      </w:r>
    </w:p>
    <w:p>
      <w:pPr>
        <w:pStyle w:val="BodyText"/>
        <w:spacing w:line="480" w:lineRule="auto" w:before="1"/>
        <w:ind w:left="660" w:right="930"/>
      </w:pPr>
      <w:r>
        <w:rPr/>
        <w:t>Aiyar (2005) argues that increase in capital inflows as a result of increased</w:t>
      </w:r>
      <w:r>
        <w:rPr>
          <w:spacing w:val="1"/>
        </w:rPr>
        <w:t> </w:t>
      </w:r>
      <w:r>
        <w:rPr/>
        <w:t>rate caused by increase in government expenditure offset the crowding out</w:t>
      </w:r>
      <w:r>
        <w:rPr>
          <w:spacing w:val="-61"/>
        </w:rPr>
        <w:t> </w:t>
      </w:r>
      <w:r>
        <w:rPr/>
        <w:t>impact of high fiscal deficits. He argues further that fiscal deficit causes high</w:t>
      </w:r>
      <w:r>
        <w:rPr>
          <w:spacing w:val="-61"/>
        </w:rPr>
        <w:t> </w:t>
      </w:r>
      <w:r>
        <w:rPr/>
        <w:t>growth of the economy, strong balance of payment and accumulated of</w:t>
      </w:r>
      <w:r>
        <w:rPr>
          <w:spacing w:val="1"/>
        </w:rPr>
        <w:t> </w:t>
      </w:r>
      <w:r>
        <w:rPr/>
        <w:t>foreign</w:t>
      </w:r>
      <w:r>
        <w:rPr>
          <w:spacing w:val="-3"/>
        </w:rPr>
        <w:t> </w:t>
      </w:r>
      <w:r>
        <w:rPr/>
        <w:t>reserve.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ind w:left="722"/>
        <w:rPr>
          <w:rFonts w:ascii="Calibri"/>
        </w:rPr>
      </w:pPr>
      <w:bookmarkStart w:name="_TOC_250004" w:id="1"/>
      <w:r>
        <w:rPr>
          <w:rFonts w:ascii="Calibri"/>
        </w:rPr>
        <w:t>2.1.1</w:t>
      </w:r>
      <w:r>
        <w:rPr>
          <w:rFonts w:ascii="Calibri"/>
          <w:spacing w:val="-5"/>
        </w:rPr>
        <w:t> </w:t>
      </w:r>
      <w:r>
        <w:rPr>
          <w:rFonts w:ascii="Calibri"/>
        </w:rPr>
        <w:t>CURRENT</w:t>
      </w:r>
      <w:r>
        <w:rPr>
          <w:rFonts w:ascii="Calibri"/>
          <w:spacing w:val="-3"/>
        </w:rPr>
        <w:t> </w:t>
      </w:r>
      <w:r>
        <w:rPr>
          <w:rFonts w:ascii="Calibri"/>
        </w:rPr>
        <w:t>ACCOUNT</w:t>
      </w:r>
      <w:r>
        <w:rPr>
          <w:rFonts w:ascii="Calibri"/>
          <w:spacing w:val="-4"/>
        </w:rPr>
        <w:t> </w:t>
      </w:r>
      <w:bookmarkEnd w:id="1"/>
      <w:r>
        <w:rPr>
          <w:rFonts w:ascii="Calibri"/>
        </w:rPr>
        <w:t>TRANSACTION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660" w:right="1294" w:firstLine="1079"/>
      </w:pPr>
      <w:r>
        <w:rPr/>
        <w:t>Current account transacts good and services plus unilateral</w:t>
      </w:r>
      <w:r>
        <w:rPr>
          <w:spacing w:val="1"/>
        </w:rPr>
        <w:t> </w:t>
      </w:r>
      <w:r>
        <w:rPr/>
        <w:t>transfer constitute the current account component of the statement.</w:t>
      </w:r>
      <w:r>
        <w:rPr>
          <w:spacing w:val="1"/>
        </w:rPr>
        <w:t> </w:t>
      </w:r>
      <w:r>
        <w:rPr/>
        <w:t>Secondly, current account can be used for economic analysis of the</w:t>
      </w:r>
      <w:r>
        <w:rPr>
          <w:spacing w:val="1"/>
        </w:rPr>
        <w:t> </w:t>
      </w:r>
      <w:r>
        <w:rPr/>
        <w:t>country’s strength and weakness as a partner international trade (nzotta</w:t>
      </w:r>
      <w:r>
        <w:rPr>
          <w:spacing w:val="-61"/>
        </w:rPr>
        <w:t> </w:t>
      </w:r>
      <w:r>
        <w:rPr/>
        <w:t>2006).</w:t>
      </w:r>
    </w:p>
    <w:p>
      <w:pPr>
        <w:pStyle w:val="Heading1"/>
        <w:spacing w:before="3"/>
        <w:ind w:left="1740"/>
        <w:rPr>
          <w:rFonts w:ascii="Calibri"/>
        </w:rPr>
      </w:pPr>
      <w:r>
        <w:rPr>
          <w:rFonts w:ascii="Calibri"/>
        </w:rPr>
        <w:t>CURRENT</w:t>
      </w:r>
      <w:r>
        <w:rPr>
          <w:rFonts w:ascii="Calibri"/>
          <w:spacing w:val="-4"/>
        </w:rPr>
        <w:t> </w:t>
      </w:r>
      <w:r>
        <w:rPr>
          <w:rFonts w:ascii="Calibri"/>
        </w:rPr>
        <w:t>ACCOUNT</w:t>
      </w:r>
      <w:r>
        <w:rPr>
          <w:rFonts w:ascii="Calibri"/>
          <w:spacing w:val="-6"/>
        </w:rPr>
        <w:t> </w:t>
      </w:r>
      <w:r>
        <w:rPr>
          <w:rFonts w:ascii="Calibri"/>
        </w:rPr>
        <w:t>OPERATION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660" w:right="6017"/>
      </w:pPr>
      <w:r>
        <w:rPr/>
        <w:t>1.) Merchandize export + value</w:t>
      </w:r>
      <w:r>
        <w:rPr>
          <w:spacing w:val="-61"/>
        </w:rPr>
        <w:t> </w:t>
      </w:r>
      <w:r>
        <w:rPr/>
        <w:t>2.)Merchandize</w:t>
      </w:r>
      <w:r>
        <w:rPr>
          <w:spacing w:val="-3"/>
        </w:rPr>
        <w:t> </w:t>
      </w:r>
      <w:r>
        <w:rPr/>
        <w:t>import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spacing w:line="480" w:lineRule="auto" w:before="1"/>
        <w:ind w:left="660" w:right="2912"/>
      </w:pPr>
      <w:r>
        <w:rPr/>
        <w:t>3.)Balance on merchandize trade is made up from line 1+2</w:t>
      </w:r>
      <w:r>
        <w:rPr>
          <w:spacing w:val="-61"/>
        </w:rPr>
        <w:t> </w:t>
      </w:r>
      <w:r>
        <w:rPr/>
        <w:t>4.)</w:t>
      </w:r>
      <w:r>
        <w:rPr>
          <w:spacing w:val="60"/>
        </w:rPr>
        <w:t> </w:t>
      </w:r>
      <w:r>
        <w:rPr/>
        <w:t>Export</w:t>
      </w:r>
      <w:r>
        <w:rPr>
          <w:spacing w:val="-2"/>
        </w:rPr>
        <w:t> </w:t>
      </w:r>
      <w:r>
        <w:rPr/>
        <w:t>of services</w:t>
      </w:r>
      <w:r>
        <w:rPr>
          <w:spacing w:val="-4"/>
        </w:rPr>
        <w:t> </w:t>
      </w:r>
      <w:r>
        <w:rPr/>
        <w:t>+ value</w:t>
      </w:r>
    </w:p>
    <w:p>
      <w:pPr>
        <w:pStyle w:val="BodyText"/>
        <w:spacing w:before="1"/>
        <w:ind w:left="722"/>
      </w:pPr>
      <w:r>
        <w:rPr/>
        <w:t>5.)</w:t>
      </w:r>
      <w:r>
        <w:rPr>
          <w:spacing w:val="60"/>
        </w:rPr>
        <w:t> </w:t>
      </w:r>
      <w:r>
        <w:rPr/>
        <w:t>Import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value</w:t>
      </w:r>
    </w:p>
    <w:p>
      <w:pPr>
        <w:spacing w:after="0"/>
        <w:sectPr>
          <w:pgSz w:w="11910" w:h="16840"/>
          <w:pgMar w:top="1400" w:bottom="280" w:left="1140" w:right="540"/>
        </w:sectPr>
      </w:pPr>
    </w:p>
    <w:p>
      <w:pPr>
        <w:pStyle w:val="BodyText"/>
        <w:tabs>
          <w:tab w:pos="1272" w:val="left" w:leader="none"/>
        </w:tabs>
        <w:spacing w:line="480" w:lineRule="auto" w:before="21"/>
        <w:ind w:left="722" w:right="2516"/>
      </w:pPr>
      <w:r>
        <w:rPr/>
        <w:t>6.)</w:t>
      </w:r>
      <w:r>
        <w:rPr>
          <w:spacing w:val="1"/>
        </w:rPr>
        <w:t> </w:t>
      </w:r>
      <w:r>
        <w:rPr/>
        <w:t>Balance of goods and services is made up from line 3+4+5</w:t>
      </w:r>
      <w:r>
        <w:rPr>
          <w:spacing w:val="-61"/>
        </w:rPr>
        <w:t> </w:t>
      </w:r>
      <w:r>
        <w:rPr/>
        <w:t>7.)</w:t>
        <w:tab/>
        <w:t>Government</w:t>
      </w:r>
      <w:r>
        <w:rPr>
          <w:spacing w:val="-3"/>
        </w:rPr>
        <w:t> </w:t>
      </w:r>
      <w:r>
        <w:rPr/>
        <w:t>grant</w:t>
      </w:r>
      <w:r>
        <w:rPr>
          <w:spacing w:val="-2"/>
        </w:rPr>
        <w:t> </w:t>
      </w:r>
      <w:r>
        <w:rPr/>
        <w:t>and private</w:t>
      </w:r>
      <w:r>
        <w:rPr>
          <w:spacing w:val="-3"/>
        </w:rPr>
        <w:t> </w:t>
      </w:r>
      <w:r>
        <w:rPr/>
        <w:t>remittance</w:t>
      </w:r>
      <w:r>
        <w:rPr>
          <w:spacing w:val="-2"/>
        </w:rPr>
        <w:t> </w:t>
      </w:r>
      <w:r>
        <w:rPr/>
        <w:t>– value</w:t>
      </w:r>
    </w:p>
    <w:p>
      <w:pPr>
        <w:pStyle w:val="BodyText"/>
        <w:spacing w:before="1"/>
        <w:ind w:left="660"/>
      </w:pPr>
      <w:r>
        <w:rPr/>
        <w:t>8.)</w:t>
      </w:r>
      <w:r>
        <w:rPr>
          <w:spacing w:val="59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account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gotten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line</w:t>
      </w:r>
      <w:r>
        <w:rPr>
          <w:spacing w:val="-2"/>
        </w:rPr>
        <w:t> </w:t>
      </w:r>
      <w:r>
        <w:rPr/>
        <w:t>6+7</w:t>
      </w:r>
      <w:r>
        <w:rPr>
          <w:spacing w:val="-3"/>
        </w:rPr>
        <w:t> </w:t>
      </w:r>
      <w:r>
        <w:rPr/>
        <w:t>(Ezirim</w:t>
      </w:r>
      <w:r>
        <w:rPr>
          <w:spacing w:val="-1"/>
        </w:rPr>
        <w:t> </w:t>
      </w:r>
      <w:r>
        <w:rPr/>
        <w:t>2004)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660" w:right="892" w:firstLine="1079"/>
      </w:pPr>
      <w:r>
        <w:rPr/>
        <w:t>Balance of payment are always on balance when no double entry</w:t>
      </w:r>
      <w:r>
        <w:rPr>
          <w:spacing w:val="1"/>
        </w:rPr>
        <w:t> </w:t>
      </w:r>
      <w:r>
        <w:rPr/>
        <w:t>book keeping system whereby both sides of transaction, receipt and</w:t>
      </w:r>
      <w:r>
        <w:rPr>
          <w:spacing w:val="1"/>
        </w:rPr>
        <w:t> </w:t>
      </w:r>
      <w:r>
        <w:rPr/>
        <w:t>payment are from the above description of how current account operation</w:t>
      </w:r>
      <w:r>
        <w:rPr>
          <w:spacing w:val="1"/>
        </w:rPr>
        <w:t> </w:t>
      </w:r>
      <w:r>
        <w:rPr/>
        <w:t>in the Nigeria economy, we can see that when the government or policy</w:t>
      </w:r>
      <w:r>
        <w:rPr>
          <w:spacing w:val="1"/>
        </w:rPr>
        <w:t> </w:t>
      </w:r>
      <w:r>
        <w:rPr/>
        <w:t>makers fall short of these, it leads to deficit in the economy thereby</w:t>
      </w:r>
      <w:r>
        <w:rPr>
          <w:spacing w:val="1"/>
        </w:rPr>
        <w:t> </w:t>
      </w:r>
      <w:r>
        <w:rPr/>
        <w:t>affecting every productive sector in the economy. This transaction involves</w:t>
      </w:r>
      <w:r>
        <w:rPr>
          <w:spacing w:val="1"/>
        </w:rPr>
        <w:t> </w:t>
      </w:r>
      <w:r>
        <w:rPr/>
        <w:t>the provision and receipt of resources such as goods and servicesand</w:t>
      </w:r>
      <w:r>
        <w:rPr>
          <w:spacing w:val="1"/>
        </w:rPr>
        <w:t> </w:t>
      </w:r>
      <w:r>
        <w:rPr/>
        <w:t>income and also specific changes claims on asset and liability tothe rest of</w:t>
      </w:r>
      <w:r>
        <w:rPr>
          <w:spacing w:val="1"/>
        </w:rPr>
        <w:t> </w:t>
      </w:r>
      <w:r>
        <w:rPr/>
        <w:t>the world (AKA2005). Finally, a set off macro-economy variables will used to</w:t>
      </w:r>
      <w:r>
        <w:rPr>
          <w:spacing w:val="-61"/>
        </w:rPr>
        <w:t> </w:t>
      </w:r>
      <w:r>
        <w:rPr/>
        <w:t>examine the sustainability of the Nigeria current account and also helps in</w:t>
      </w:r>
      <w:r>
        <w:rPr>
          <w:spacing w:val="1"/>
        </w:rPr>
        <w:t> </w:t>
      </w:r>
      <w:r>
        <w:rPr/>
        <w:t>correcting the excessive relevance on oil revenue in other to save structural</w:t>
      </w:r>
      <w:r>
        <w:rPr>
          <w:spacing w:val="-61"/>
        </w:rPr>
        <w:t> </w:t>
      </w:r>
      <w:r>
        <w:rPr/>
        <w:t>weakness of the economy, unsustainable current account deficit and</w:t>
      </w:r>
      <w:r>
        <w:rPr>
          <w:spacing w:val="1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crises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</w:t>
      </w:r>
      <w:r>
        <w:rPr>
          <w:spacing w:val="-2"/>
        </w:rPr>
        <w:t> </w:t>
      </w:r>
      <w:r>
        <w:rPr/>
        <w:t>Obi,</w:t>
      </w:r>
      <w:r>
        <w:rPr>
          <w:spacing w:val="-2"/>
        </w:rPr>
        <w:t> </w:t>
      </w:r>
      <w:r>
        <w:rPr/>
        <w:t>(2004).</w:t>
      </w:r>
    </w:p>
    <w:p>
      <w:pPr>
        <w:pStyle w:val="BodyText"/>
        <w:spacing w:line="480" w:lineRule="auto" w:before="2"/>
        <w:ind w:left="660" w:right="1571" w:firstLine="379"/>
      </w:pPr>
      <w:r>
        <w:rPr/>
        <w:t>Perkins (1997) argues that if a government attempt to improve the</w:t>
      </w:r>
      <w:r>
        <w:rPr>
          <w:spacing w:val="-61"/>
        </w:rPr>
        <w:t> </w:t>
      </w:r>
      <w:r>
        <w:rPr/>
        <w:t>current account balance by reducing its own spending on useful</w:t>
      </w:r>
      <w:r>
        <w:rPr>
          <w:spacing w:val="1"/>
        </w:rPr>
        <w:t> </w:t>
      </w:r>
      <w:r>
        <w:rPr/>
        <w:t>infrastructure,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subsequent decline</w:t>
      </w:r>
      <w:r>
        <w:rPr>
          <w:spacing w:val="-2"/>
        </w:rPr>
        <w:t> </w:t>
      </w:r>
      <w:r>
        <w:rPr/>
        <w:t>in net</w:t>
      </w:r>
      <w:r>
        <w:rPr>
          <w:spacing w:val="-2"/>
        </w:rPr>
        <w:t> </w:t>
      </w:r>
      <w:r>
        <w:rPr/>
        <w:t>wealth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914"/>
      </w:pPr>
      <w:r>
        <w:rPr/>
        <w:t>whateverbenefit that arises from the stronger current account. If the</w:t>
      </w:r>
      <w:r>
        <w:rPr>
          <w:spacing w:val="1"/>
        </w:rPr>
        <w:t> </w:t>
      </w:r>
      <w:r>
        <w:rPr/>
        <w:t>government reduces its expenditure in overseas on such items as defiance</w:t>
      </w:r>
      <w:r>
        <w:rPr>
          <w:spacing w:val="1"/>
        </w:rPr>
        <w:t> </w:t>
      </w:r>
      <w:r>
        <w:rPr/>
        <w:t>or diplomatic activity that will tend to strengthen the current account land</w:t>
      </w:r>
      <w:r>
        <w:rPr>
          <w:spacing w:val="1"/>
        </w:rPr>
        <w:t> </w:t>
      </w:r>
      <w:r>
        <w:rPr/>
        <w:t>do. That there is no general presumption that this form of reduction in</w:t>
      </w:r>
      <w:r>
        <w:rPr>
          <w:spacing w:val="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outlays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investment.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9"/>
        </w:numPr>
        <w:tabs>
          <w:tab w:pos="1521" w:val="left" w:leader="none"/>
          <w:tab w:pos="1522" w:val="left" w:leader="none"/>
        </w:tabs>
        <w:spacing w:line="240" w:lineRule="auto" w:before="0" w:after="0"/>
        <w:ind w:left="1522" w:right="0" w:hanging="800"/>
        <w:jc w:val="left"/>
        <w:rPr>
          <w:rFonts w:ascii="Calibri"/>
        </w:rPr>
      </w:pPr>
      <w:bookmarkStart w:name="_TOC_250003" w:id="2"/>
      <w:r>
        <w:rPr>
          <w:rFonts w:ascii="Calibri"/>
        </w:rPr>
        <w:t>EMPIRICAL</w:t>
      </w:r>
      <w:r>
        <w:rPr>
          <w:rFonts w:ascii="Calibri"/>
          <w:spacing w:val="-4"/>
        </w:rPr>
        <w:t> </w:t>
      </w:r>
      <w:bookmarkEnd w:id="2"/>
      <w:r>
        <w:rPr>
          <w:rFonts w:ascii="Calibri"/>
        </w:rPr>
        <w:t>LITERATURE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660" w:right="1090" w:firstLine="359"/>
      </w:pPr>
      <w:r>
        <w:rPr/>
        <w:t>The results of the investigation on the relationship existing between</w:t>
      </w:r>
      <w:r>
        <w:rPr>
          <w:spacing w:val="1"/>
        </w:rPr>
        <w:t> </w:t>
      </w:r>
      <w:r>
        <w:rPr/>
        <w:t>budget deficit and current account balance holds divergent views. Morgan</w:t>
      </w:r>
      <w:r>
        <w:rPr>
          <w:spacing w:val="-61"/>
        </w:rPr>
        <w:t> </w:t>
      </w:r>
      <w:r>
        <w:rPr/>
        <w:t>(1974) developed a framework using the concept of domestic adopted</w:t>
      </w:r>
      <w:r>
        <w:rPr>
          <w:spacing w:val="1"/>
        </w:rPr>
        <w:t> </w:t>
      </w:r>
      <w:r>
        <w:rPr/>
        <w:t>budget balance and foreign budget balance to demonstrate the</w:t>
      </w:r>
      <w:r>
        <w:rPr>
          <w:spacing w:val="1"/>
        </w:rPr>
        <w:t> </w:t>
      </w:r>
      <w:r>
        <w:rPr/>
        <w:t>interrelationship between the budgetary development and domestic</w:t>
      </w:r>
      <w:r>
        <w:rPr>
          <w:spacing w:val="1"/>
        </w:rPr>
        <w:t> </w:t>
      </w:r>
      <w:r>
        <w:rPr/>
        <w:t>liquidity, aggregate demand and the balance of payments. Findings from</w:t>
      </w:r>
      <w:r>
        <w:rPr>
          <w:spacing w:val="1"/>
        </w:rPr>
        <w:t> </w:t>
      </w:r>
      <w:r>
        <w:rPr/>
        <w:t>the 12 oil exporting countries considered show that there are strong</w:t>
      </w:r>
      <w:r>
        <w:rPr>
          <w:spacing w:val="1"/>
        </w:rPr>
        <w:t> </w:t>
      </w:r>
      <w:r>
        <w:rPr/>
        <w:t>relationship among fiscal operation, credit creation, inflation and the</w:t>
      </w:r>
      <w:r>
        <w:rPr>
          <w:spacing w:val="1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of payment.</w:t>
      </w:r>
    </w:p>
    <w:p>
      <w:pPr>
        <w:pStyle w:val="BodyText"/>
        <w:spacing w:line="480" w:lineRule="auto"/>
        <w:ind w:left="660" w:right="1241" w:firstLine="359"/>
      </w:pPr>
      <w:r>
        <w:rPr/>
        <w:t>In Nigeria, Olopoenia (1986) adopted Morgan analytical framework to</w:t>
      </w:r>
      <w:r>
        <w:rPr>
          <w:spacing w:val="-61"/>
        </w:rPr>
        <w:t> </w:t>
      </w:r>
      <w:r>
        <w:rPr/>
        <w:t>evaluate the implications of fiscal operations in Nigeria’s balance of</w:t>
      </w:r>
      <w:r>
        <w:rPr>
          <w:spacing w:val="1"/>
        </w:rPr>
        <w:t> </w:t>
      </w:r>
      <w:r>
        <w:rPr/>
        <w:t>payments developments. On the bases of theoretical relationship</w:t>
      </w:r>
      <w:r>
        <w:rPr>
          <w:spacing w:val="1"/>
        </w:rPr>
        <w:t> </w:t>
      </w:r>
      <w:r>
        <w:rPr/>
        <w:t>established,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argument</w:t>
      </w:r>
      <w:r>
        <w:rPr>
          <w:spacing w:val="-3"/>
        </w:rPr>
        <w:t> </w:t>
      </w:r>
      <w:r>
        <w:rPr/>
        <w:t>was advanced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1025"/>
      </w:pPr>
      <w:r>
        <w:rPr/>
        <w:t>financing the domestic budget balance comes mainly from the foreign</w:t>
      </w:r>
      <w:r>
        <w:rPr>
          <w:spacing w:val="1"/>
        </w:rPr>
        <w:t> </w:t>
      </w:r>
      <w:r>
        <w:rPr/>
        <w:t>budget balance, increase aggregate demand enhanced through the</w:t>
      </w:r>
      <w:r>
        <w:rPr>
          <w:spacing w:val="1"/>
        </w:rPr>
        <w:t> </w:t>
      </w:r>
      <w:r>
        <w:rPr/>
        <w:t>monetization of the foreign exchange earnings will propagate inflation and</w:t>
      </w:r>
      <w:r>
        <w:rPr>
          <w:spacing w:val="-61"/>
        </w:rPr>
        <w:t> </w:t>
      </w:r>
      <w:r>
        <w:rPr/>
        <w:t>a balance of payment problem. The policy relevant of this theoretical</w:t>
      </w:r>
      <w:r>
        <w:rPr>
          <w:spacing w:val="1"/>
        </w:rPr>
        <w:t> </w:t>
      </w:r>
      <w:r>
        <w:rPr/>
        <w:t>exposition is the recognition that adequate care must be taken in financing</w:t>
      </w:r>
      <w:r>
        <w:rPr>
          <w:spacing w:val="-61"/>
        </w:rPr>
        <w:t> </w:t>
      </w:r>
      <w:r>
        <w:rPr/>
        <w:t>budget deficit through credit in order to achieve the macro-economic</w:t>
      </w:r>
      <w:r>
        <w:rPr>
          <w:spacing w:val="1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to price</w:t>
      </w:r>
      <w:r>
        <w:rPr>
          <w:spacing w:val="-2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balance.</w:t>
      </w:r>
    </w:p>
    <w:p>
      <w:pPr>
        <w:pStyle w:val="BodyText"/>
        <w:spacing w:line="480" w:lineRule="auto" w:before="2"/>
        <w:ind w:left="660" w:right="987" w:firstLine="359"/>
      </w:pPr>
      <w:r>
        <w:rPr/>
        <w:t>Darrat (2006) found out that the empirical result only supports the</w:t>
      </w:r>
      <w:r>
        <w:rPr>
          <w:spacing w:val="1"/>
        </w:rPr>
        <w:t> </w:t>
      </w:r>
      <w:r>
        <w:rPr/>
        <w:t>conventional view that a rising budget deficit causes trade deficit. The</w:t>
      </w:r>
      <w:r>
        <w:rPr>
          <w:spacing w:val="1"/>
        </w:rPr>
        <w:t> </w:t>
      </w:r>
      <w:r>
        <w:rPr/>
        <w:t>result as test being carried out on the relationship between budget deficit</w:t>
      </w:r>
      <w:r>
        <w:rPr>
          <w:spacing w:val="1"/>
        </w:rPr>
        <w:t> </w:t>
      </w:r>
      <w:r>
        <w:rPr/>
        <w:t>and trade deficit. Hesummarised his findings by saying that budget to trade</w:t>
      </w:r>
      <w:r>
        <w:rPr>
          <w:spacing w:val="-61"/>
        </w:rPr>
        <w:t> </w:t>
      </w:r>
      <w:r>
        <w:rPr/>
        <w:t>deficit causality, but also find stronger evidence of trade to budget deficit</w:t>
      </w:r>
      <w:r>
        <w:rPr>
          <w:spacing w:val="1"/>
        </w:rPr>
        <w:t> </w:t>
      </w:r>
      <w:r>
        <w:rPr/>
        <w:t>causality. He concluded that budget deficit affect the trade deficit through</w:t>
      </w:r>
      <w:r>
        <w:rPr>
          <w:spacing w:val="1"/>
        </w:rPr>
        <w:t> </w:t>
      </w:r>
      <w:r>
        <w:rPr/>
        <w:t>its impact on domestic absorption and income rather than through higher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rate.</w:t>
      </w:r>
    </w:p>
    <w:p>
      <w:pPr>
        <w:pStyle w:val="BodyText"/>
        <w:spacing w:line="480" w:lineRule="auto"/>
        <w:ind w:left="660" w:right="963"/>
      </w:pPr>
      <w:r>
        <w:rPr/>
        <w:t>Abel (2007) supported the work of Darrat. He concluded that budget deficit</w:t>
      </w:r>
      <w:r>
        <w:rPr>
          <w:spacing w:val="-61"/>
        </w:rPr>
        <w:t> </w:t>
      </w:r>
      <w:r>
        <w:rPr/>
        <w:t>influences trade deficit indirectly.heb contended the indirect causation</w:t>
      </w:r>
      <w:r>
        <w:rPr>
          <w:spacing w:val="1"/>
        </w:rPr>
        <w:t> </w:t>
      </w:r>
      <w:r>
        <w:rPr/>
        <w:t>running from budget deficit through interest rate and exchange rate to the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deficit</w:t>
      </w:r>
      <w:r>
        <w:rPr>
          <w:spacing w:val="-1"/>
        </w:rPr>
        <w:t> </w:t>
      </w:r>
      <w:r>
        <w:rPr/>
        <w:t>exists.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1038"/>
      </w:pPr>
      <w:r>
        <w:rPr/>
        <w:t>Regression carried out by Kearney and Monad Jemi (2006) shows that a</w:t>
      </w:r>
      <w:r>
        <w:rPr>
          <w:spacing w:val="1"/>
        </w:rPr>
        <w:t> </w:t>
      </w:r>
      <w:r>
        <w:rPr/>
        <w:t>temporary twin deficit relationship between stance of fiscal policy and the</w:t>
      </w:r>
      <w:r>
        <w:rPr>
          <w:spacing w:val="1"/>
        </w:rPr>
        <w:t> </w:t>
      </w:r>
      <w:r>
        <w:rPr/>
        <w:t>performance of current account payment which does not persist overtime,</w:t>
      </w:r>
      <w:r>
        <w:rPr>
          <w:spacing w:val="-61"/>
        </w:rPr>
        <w:t> </w:t>
      </w:r>
      <w:r>
        <w:rPr/>
        <w:t>examination of the impulse response function confirms that fiscal</w:t>
      </w:r>
      <w:r>
        <w:rPr>
          <w:spacing w:val="1"/>
        </w:rPr>
        <w:t> </w:t>
      </w:r>
      <w:r>
        <w:rPr/>
        <w:t>expansion will lead to prolonged period of improved current account</w:t>
      </w:r>
      <w:r>
        <w:rPr>
          <w:spacing w:val="1"/>
        </w:rPr>
        <w:t> </w:t>
      </w:r>
      <w:r>
        <w:rPr/>
        <w:t>performance as the economy adjust towards its long run equilibrium. They</w:t>
      </w:r>
      <w:r>
        <w:rPr>
          <w:spacing w:val="-61"/>
        </w:rPr>
        <w:t> </w:t>
      </w:r>
      <w:r>
        <w:rPr/>
        <w:t>concluded that twin deficit relationship varies internationally in magnitude</w:t>
      </w:r>
      <w:r>
        <w:rPr>
          <w:spacing w:val="-61"/>
        </w:rPr>
        <w:t> </w:t>
      </w:r>
      <w:r>
        <w:rPr/>
        <w:t>and</w:t>
      </w:r>
      <w:r>
        <w:rPr>
          <w:spacing w:val="-4"/>
        </w:rPr>
        <w:t> </w:t>
      </w:r>
      <w:r>
        <w:rPr/>
        <w:t>duration.</w:t>
      </w:r>
    </w:p>
    <w:p>
      <w:pPr>
        <w:pStyle w:val="BodyText"/>
        <w:spacing w:line="480" w:lineRule="auto" w:before="2"/>
        <w:ind w:left="660" w:right="1212"/>
      </w:pPr>
      <w:r>
        <w:rPr/>
        <w:t>Evan (2007) in another cross country regression shows that the current</w:t>
      </w:r>
      <w:r>
        <w:rPr>
          <w:spacing w:val="1"/>
        </w:rPr>
        <w:t> </w:t>
      </w:r>
      <w:r>
        <w:rPr/>
        <w:t>account are unrelated to budget deficit. He further stressed that causal</w:t>
      </w:r>
      <w:r>
        <w:rPr>
          <w:spacing w:val="1"/>
        </w:rPr>
        <w:t> </w:t>
      </w:r>
      <w:r>
        <w:rPr/>
        <w:t>relationship exist between budget deficit and current account. The result</w:t>
      </w:r>
      <w:r>
        <w:rPr>
          <w:spacing w:val="-61"/>
        </w:rPr>
        <w:t> </w:t>
      </w:r>
      <w:r>
        <w:rPr/>
        <w:t>suggests that a high correspondence between the two deficits in the long</w:t>
      </w:r>
      <w:r>
        <w:rPr>
          <w:spacing w:val="-61"/>
        </w:rPr>
        <w:t> </w:t>
      </w:r>
      <w:r>
        <w:rPr/>
        <w:t>run</w:t>
      </w:r>
      <w:r>
        <w:rPr>
          <w:spacing w:val="-4"/>
        </w:rPr>
        <w:t> </w:t>
      </w:r>
      <w:r>
        <w:rPr/>
        <w:t>is more</w:t>
      </w:r>
      <w:r>
        <w:rPr>
          <w:spacing w:val="-2"/>
        </w:rPr>
        <w:t> </w:t>
      </w:r>
      <w:r>
        <w:rPr/>
        <w:t>likely</w:t>
      </w:r>
      <w:r>
        <w:rPr>
          <w:spacing w:val="-3"/>
        </w:rPr>
        <w:t> </w:t>
      </w:r>
      <w:r>
        <w:rPr/>
        <w:t>to occur especially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pStyle w:val="BodyText"/>
        <w:spacing w:line="480" w:lineRule="auto"/>
        <w:ind w:left="660" w:right="932" w:firstLine="359"/>
      </w:pPr>
      <w:r>
        <w:rPr/>
        <w:t>Egwaikhide (1998) appraises the implication of Nigeria budget profile for</w:t>
      </w:r>
      <w:r>
        <w:rPr>
          <w:spacing w:val="-61"/>
        </w:rPr>
        <w:t> </w:t>
      </w:r>
      <w:r>
        <w:rPr/>
        <w:t>inflation and current account balance. Evidence indicates that fiscal</w:t>
      </w:r>
      <w:r>
        <w:rPr>
          <w:spacing w:val="1"/>
        </w:rPr>
        <w:t> </w:t>
      </w:r>
      <w:r>
        <w:rPr/>
        <w:t>indiscipline in the major determinant of budget deficit in Nigeria while its</w:t>
      </w:r>
      <w:r>
        <w:rPr>
          <w:spacing w:val="1"/>
        </w:rPr>
        <w:t> </w:t>
      </w:r>
      <w:r>
        <w:rPr/>
        <w:t>mode of financing has aggravated inflation in the country. Most</w:t>
      </w:r>
      <w:r>
        <w:rPr>
          <w:spacing w:val="1"/>
        </w:rPr>
        <w:t> </w:t>
      </w:r>
      <w:r>
        <w:rPr/>
        <w:t>importantly, it is revealed that budget deficit correlates highly with current</w:t>
      </w:r>
      <w:r>
        <w:rPr>
          <w:spacing w:val="1"/>
        </w:rPr>
        <w:t> </w:t>
      </w:r>
      <w:r>
        <w:rPr/>
        <w:t>account deficit implying that external disequilibrium is partly attributed to</w:t>
      </w:r>
      <w:r>
        <w:rPr>
          <w:spacing w:val="1"/>
        </w:rPr>
        <w:t> </w:t>
      </w:r>
      <w:r>
        <w:rPr/>
        <w:t>endogenous</w:t>
      </w:r>
      <w:r>
        <w:rPr>
          <w:spacing w:val="-2"/>
        </w:rPr>
        <w:t> </w:t>
      </w:r>
      <w:r>
        <w:rPr/>
        <w:t>factors.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1035"/>
      </w:pPr>
      <w:r>
        <w:rPr/>
        <w:t>Egwaikhide (2006) used a macroeconomic model to examine the effect of</w:t>
      </w:r>
      <w:r>
        <w:rPr>
          <w:spacing w:val="1"/>
        </w:rPr>
        <w:t> </w:t>
      </w:r>
      <w:r>
        <w:rPr/>
        <w:t>budget deficit on trade balance in Nigeria and the result shows that the</w:t>
      </w:r>
      <w:r>
        <w:rPr>
          <w:spacing w:val="1"/>
        </w:rPr>
        <w:t> </w:t>
      </w:r>
      <w:r>
        <w:rPr/>
        <w:t>budget deficit arising from increase in government spending negatively</w:t>
      </w:r>
      <w:r>
        <w:rPr>
          <w:spacing w:val="1"/>
        </w:rPr>
        <w:t> </w:t>
      </w:r>
      <w:r>
        <w:rPr/>
        <w:t>affects the balance of trade irrespective of whether it is money financed or</w:t>
      </w:r>
      <w:r>
        <w:rPr>
          <w:spacing w:val="-61"/>
        </w:rPr>
        <w:t> </w:t>
      </w:r>
      <w:r>
        <w:rPr/>
        <w:t>by external borrowing. From the empirical investigation, the study reveals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current account</w:t>
      </w:r>
      <w:r>
        <w:rPr>
          <w:spacing w:val="2"/>
        </w:rPr>
        <w:t> </w:t>
      </w:r>
      <w:r>
        <w:rPr/>
        <w:t>deficit.</w:t>
      </w:r>
    </w:p>
    <w:p>
      <w:pPr>
        <w:pStyle w:val="BodyText"/>
        <w:spacing w:line="480" w:lineRule="auto" w:before="1"/>
        <w:ind w:left="660" w:right="893" w:firstLine="359"/>
      </w:pPr>
      <w:r>
        <w:rPr/>
        <w:t>Onafowora (2006) carried a test on the relationship between budget</w:t>
      </w:r>
      <w:r>
        <w:rPr>
          <w:spacing w:val="1"/>
        </w:rPr>
        <w:t> </w:t>
      </w:r>
      <w:r>
        <w:rPr/>
        <w:t>deficit and trade deficit in Nigeria. This revealed positive relationship</w:t>
      </w:r>
      <w:r>
        <w:rPr>
          <w:spacing w:val="1"/>
        </w:rPr>
        <w:t> </w:t>
      </w:r>
      <w:r>
        <w:rPr/>
        <w:t>between trade and budget deficit in both short and long run. It supports the</w:t>
      </w:r>
      <w:r>
        <w:rPr>
          <w:spacing w:val="-61"/>
        </w:rPr>
        <w:t> </w:t>
      </w:r>
      <w:r>
        <w:rPr/>
        <w:t>conventional and Keynesian twin deficit proposition and refutes the</w:t>
      </w:r>
      <w:r>
        <w:rPr>
          <w:spacing w:val="1"/>
        </w:rPr>
        <w:t> </w:t>
      </w:r>
      <w:r>
        <w:rPr/>
        <w:t>Ricardian</w:t>
      </w:r>
      <w:r>
        <w:rPr>
          <w:spacing w:val="-4"/>
        </w:rPr>
        <w:t> </w:t>
      </w:r>
      <w:r>
        <w:rPr/>
        <w:t>equivalence</w:t>
      </w:r>
      <w:r>
        <w:rPr>
          <w:spacing w:val="-2"/>
        </w:rPr>
        <w:t> </w:t>
      </w:r>
      <w:r>
        <w:rPr/>
        <w:t>hypothesis.</w:t>
      </w:r>
    </w:p>
    <w:p>
      <w:pPr>
        <w:pStyle w:val="BodyText"/>
        <w:spacing w:line="480" w:lineRule="auto"/>
        <w:ind w:left="660" w:right="988" w:firstLine="359"/>
      </w:pPr>
      <w:r>
        <w:rPr/>
        <w:t>Philips (1997:p 23-25) critically analysis the Nigeria fiscal policy between</w:t>
      </w:r>
      <w:r>
        <w:rPr>
          <w:spacing w:val="-61"/>
        </w:rPr>
        <w:t> </w:t>
      </w:r>
      <w:r>
        <w:rPr/>
        <w:t>1960 and 1997 with a view of suggesting workable ways for the effective</w:t>
      </w:r>
      <w:r>
        <w:rPr>
          <w:spacing w:val="1"/>
        </w:rPr>
        <w:t> </w:t>
      </w:r>
      <w:r>
        <w:rPr/>
        <w:t>implication of vision 2010.he observes that budget deficit have been an</w:t>
      </w:r>
      <w:r>
        <w:rPr>
          <w:spacing w:val="1"/>
        </w:rPr>
        <w:t> </w:t>
      </w:r>
      <w:r>
        <w:rPr/>
        <w:t>abiding feature in Nigeria for decades . He notes that except for the period</w:t>
      </w:r>
      <w:r>
        <w:rPr>
          <w:spacing w:val="1"/>
        </w:rPr>
        <w:t> </w:t>
      </w:r>
      <w:r>
        <w:rPr/>
        <w:t>of 1971 to 1974 and 1979, there has been an overall deficit in the federal</w:t>
      </w:r>
      <w:r>
        <w:rPr>
          <w:spacing w:val="1"/>
        </w:rPr>
        <w:t> </w:t>
      </w:r>
      <w:r>
        <w:rPr/>
        <w:t>government budget each year since 1960 to date. The chronic budget</w:t>
      </w:r>
      <w:r>
        <w:rPr>
          <w:spacing w:val="1"/>
        </w:rPr>
        <w:t> </w:t>
      </w:r>
      <w:r>
        <w:rPr/>
        <w:t>deficit and their financing largely by borrowing, he asserts has resulted in</w:t>
      </w:r>
      <w:r>
        <w:rPr>
          <w:spacing w:val="1"/>
        </w:rPr>
        <w:t> </w:t>
      </w:r>
      <w:r>
        <w:rPr/>
        <w:t>excessive money supply worsen inflationary pressure and complicated</w:t>
      </w:r>
      <w:r>
        <w:rPr>
          <w:spacing w:val="1"/>
        </w:rPr>
        <w:t> </w:t>
      </w:r>
      <w:r>
        <w:rPr/>
        <w:t>macro</w:t>
      </w:r>
      <w:r>
        <w:rPr>
          <w:spacing w:val="-2"/>
        </w:rPr>
        <w:t> </w:t>
      </w:r>
      <w:r>
        <w:rPr/>
        <w:t>economy</w:t>
      </w:r>
      <w:r>
        <w:rPr>
          <w:spacing w:val="-3"/>
        </w:rPr>
        <w:t> </w:t>
      </w:r>
      <w:r>
        <w:rPr/>
        <w:t>instability,</w:t>
      </w:r>
      <w:r>
        <w:rPr>
          <w:spacing w:val="-1"/>
        </w:rPr>
        <w:t> </w:t>
      </w:r>
      <w:r>
        <w:rPr/>
        <w:t>resulting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externalbalance,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1008"/>
        <w:jc w:val="both"/>
      </w:pPr>
      <w:r>
        <w:rPr/>
        <w:t>employment and growth. He however contends that fiscal policy will be an</w:t>
      </w:r>
      <w:r>
        <w:rPr>
          <w:spacing w:val="-61"/>
        </w:rPr>
        <w:t> </w:t>
      </w:r>
      <w:r>
        <w:rPr/>
        <w:t>effective tool for moving Nigeria towards the desired state in 2010 only if it</w:t>
      </w:r>
      <w:r>
        <w:rPr>
          <w:spacing w:val="-61"/>
        </w:rPr>
        <w:t> </w:t>
      </w:r>
      <w:r>
        <w:rPr/>
        <w:t>is substantially cured of chronic budget deficit syndrome it had suffered for</w:t>
      </w:r>
      <w:r>
        <w:rPr>
          <w:spacing w:val="-61"/>
        </w:rPr>
        <w:t> </w:t>
      </w:r>
      <w:r>
        <w:rPr/>
        <w:t>decades.</w:t>
      </w:r>
    </w:p>
    <w:p>
      <w:pPr>
        <w:pStyle w:val="BodyText"/>
        <w:spacing w:line="480" w:lineRule="auto"/>
        <w:ind w:left="660" w:right="983"/>
        <w:jc w:val="both"/>
      </w:pPr>
      <w:r>
        <w:rPr/>
        <w:t>Nickel and Vansteenkiste (2008) discovered that higher budget deficit leads</w:t>
      </w:r>
      <w:r>
        <w:rPr>
          <w:spacing w:val="-61"/>
        </w:rPr>
        <w:t> </w:t>
      </w:r>
      <w:r>
        <w:rPr/>
        <w:t>to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deficit.</w:t>
      </w:r>
    </w:p>
    <w:p>
      <w:pPr>
        <w:pStyle w:val="BodyText"/>
        <w:spacing w:line="480" w:lineRule="auto" w:before="1"/>
        <w:ind w:left="660" w:right="937" w:firstLine="359"/>
      </w:pPr>
      <w:r>
        <w:rPr/>
        <w:t>Mukhutar, et al (2007) in a cross country analysis used the ECM(error</w:t>
      </w:r>
      <w:r>
        <w:rPr>
          <w:spacing w:val="1"/>
        </w:rPr>
        <w:t> </w:t>
      </w:r>
      <w:r>
        <w:rPr/>
        <w:t>correction model) strategy and Granger causality test to empirically test the</w:t>
      </w:r>
      <w:r>
        <w:rPr>
          <w:spacing w:val="-61"/>
        </w:rPr>
        <w:t> </w:t>
      </w:r>
      <w:r>
        <w:rPr/>
        <w:t>twin</w:t>
      </w:r>
      <w:r>
        <w:rPr>
          <w:spacing w:val="-1"/>
        </w:rPr>
        <w:t> </w:t>
      </w:r>
      <w:r>
        <w:rPr/>
        <w:t>deficit hypothesis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long-run</w:t>
      </w:r>
      <w:r>
        <w:rPr>
          <w:spacing w:val="1"/>
        </w:rPr>
        <w:t> </w:t>
      </w:r>
      <w:r>
        <w:rPr/>
        <w:t>relationship between the two deficits and that bi-directional causality runs</w:t>
      </w:r>
      <w:r>
        <w:rPr>
          <w:spacing w:val="1"/>
        </w:rPr>
        <w:t> </w:t>
      </w:r>
      <w:r>
        <w:rPr/>
        <w:t>betweenthe two variables. Granger causality tests shows there is a</w:t>
      </w:r>
      <w:r>
        <w:rPr>
          <w:spacing w:val="1"/>
        </w:rPr>
        <w:t> </w:t>
      </w:r>
      <w:r>
        <w:rPr/>
        <w:t>directional</w:t>
      </w:r>
      <w:r>
        <w:rPr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line="480" w:lineRule="auto" w:before="1"/>
        <w:ind w:left="660" w:right="902" w:firstLine="359"/>
      </w:pPr>
      <w:r>
        <w:rPr/>
        <w:t>Chete (2001) found a negative correlation between current account and</w:t>
      </w:r>
      <w:r>
        <w:rPr>
          <w:spacing w:val="1"/>
        </w:rPr>
        <w:t> </w:t>
      </w:r>
      <w:r>
        <w:rPr/>
        <w:t>variables such as square of relative income, inflation, the degree of</w:t>
      </w:r>
      <w:r>
        <w:rPr>
          <w:spacing w:val="1"/>
        </w:rPr>
        <w:t> </w:t>
      </w:r>
      <w:r>
        <w:rPr/>
        <w:t>openness in Nigeria. His study also showed the existence of a positive</w:t>
      </w:r>
      <w:r>
        <w:rPr>
          <w:spacing w:val="1"/>
        </w:rPr>
        <w:t> </w:t>
      </w:r>
      <w:r>
        <w:rPr/>
        <w:t>relationship between current account balance and net foreign asset, budget</w:t>
      </w:r>
      <w:r>
        <w:rPr>
          <w:spacing w:val="-61"/>
        </w:rPr>
        <w:t> </w:t>
      </w:r>
      <w:r>
        <w:rPr/>
        <w:t>deficit</w:t>
      </w:r>
      <w:r>
        <w:rPr>
          <w:spacing w:val="-2"/>
        </w:rPr>
        <w:t> </w:t>
      </w:r>
      <w:r>
        <w:rPr/>
        <w:t>exports.</w:t>
      </w:r>
    </w:p>
    <w:p>
      <w:pPr>
        <w:pStyle w:val="BodyText"/>
        <w:spacing w:line="480" w:lineRule="auto"/>
        <w:ind w:left="660" w:right="1373"/>
      </w:pPr>
      <w:r>
        <w:rPr/>
        <w:t>Ozman (2004) empirically investigated the effects of institutional and</w:t>
      </w:r>
      <w:r>
        <w:rPr>
          <w:spacing w:val="1"/>
        </w:rPr>
        <w:t> </w:t>
      </w:r>
      <w:r>
        <w:rPr/>
        <w:t>macro-economic policy stance variable on current account deficits. The</w:t>
      </w:r>
      <w:r>
        <w:rPr>
          <w:spacing w:val="1"/>
        </w:rPr>
        <w:t> </w:t>
      </w:r>
      <w:r>
        <w:rPr/>
        <w:t>result</w:t>
      </w:r>
      <w:r>
        <w:rPr>
          <w:spacing w:val="-4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governance</w:t>
      </w:r>
      <w:r>
        <w:rPr>
          <w:spacing w:val="-4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tabs>
          <w:tab w:pos="8221" w:val="left" w:leader="none"/>
        </w:tabs>
        <w:spacing w:line="480" w:lineRule="auto" w:before="21"/>
        <w:ind w:left="660" w:right="911"/>
      </w:pPr>
      <w:r>
        <w:rPr/>
        <w:t>country to control adverse changes in current account behaviour. In</w:t>
      </w:r>
      <w:r>
        <w:rPr>
          <w:spacing w:val="1"/>
        </w:rPr>
        <w:t> </w:t>
      </w:r>
      <w:r>
        <w:rPr/>
        <w:t>addition the findings of the paper indicated that a flexible exchange rateand</w:t>
      </w:r>
      <w:r>
        <w:rPr>
          <w:spacing w:val="-61"/>
        </w:rPr>
        <w:t> </w:t>
      </w:r>
      <w:r>
        <w:rPr/>
        <w:t>openness</w:t>
      </w:r>
      <w:r>
        <w:rPr>
          <w:spacing w:val="-2"/>
        </w:rPr>
        <w:t> </w:t>
      </w:r>
      <w:r>
        <w:rPr/>
        <w:t>imposes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discipline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account</w:t>
      </w:r>
      <w:r>
        <w:rPr>
          <w:spacing w:val="-3"/>
        </w:rPr>
        <w:t> </w:t>
      </w:r>
      <w:r>
        <w:rPr/>
        <w:t>behaviour.</w:t>
        <w:tab/>
        <w:t>Barro</w:t>
      </w:r>
      <w:r>
        <w:rPr>
          <w:spacing w:val="1"/>
        </w:rPr>
        <w:t> </w:t>
      </w:r>
      <w:r>
        <w:rPr/>
        <w:t>(1978, 1979) put towards a hypothesis that deficit is a result of inflation,</w:t>
      </w:r>
      <w:r>
        <w:rPr>
          <w:spacing w:val="1"/>
        </w:rPr>
        <w:t> </w:t>
      </w:r>
      <w:r>
        <w:rPr/>
        <w:t>rather than inflation been a result of deficit. The government deficit is the</w:t>
      </w:r>
      <w:r>
        <w:rPr>
          <w:spacing w:val="1"/>
        </w:rPr>
        <w:t> </w:t>
      </w:r>
      <w:r>
        <w:rPr/>
        <w:t>change on normal value of outstanding government bends. If the</w:t>
      </w:r>
      <w:r>
        <w:rPr>
          <w:spacing w:val="1"/>
        </w:rPr>
        <w:t> </w:t>
      </w:r>
      <w:r>
        <w:rPr/>
        <w:t>anticipation the inflation increases, then the nominal value of bonds most</w:t>
      </w:r>
      <w:r>
        <w:rPr>
          <w:spacing w:val="1"/>
        </w:rPr>
        <w:t> </w:t>
      </w:r>
      <w:r>
        <w:rPr/>
        <w:t>increases to maintain the real value of outstanding bonds. In addition, the</w:t>
      </w:r>
      <w:r>
        <w:rPr>
          <w:spacing w:val="1"/>
        </w:rPr>
        <w:t> </w:t>
      </w:r>
      <w:r>
        <w:rPr/>
        <w:t>monitories have argued that there is a positive ink between deficit and</w:t>
      </w:r>
      <w:r>
        <w:rPr>
          <w:spacing w:val="1"/>
        </w:rPr>
        <w:t> </w:t>
      </w:r>
      <w:r>
        <w:rPr/>
        <w:t>monetary</w:t>
      </w:r>
      <w:r>
        <w:rPr>
          <w:spacing w:val="6"/>
        </w:rPr>
        <w:t> </w:t>
      </w:r>
      <w:r>
        <w:rPr/>
        <w:t>growth</w:t>
      </w:r>
      <w:r>
        <w:rPr>
          <w:spacing w:val="4"/>
        </w:rPr>
        <w:t> </w:t>
      </w:r>
      <w:r>
        <w:rPr/>
        <w:t>assenting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higher</w:t>
      </w:r>
      <w:r>
        <w:rPr>
          <w:spacing w:val="5"/>
        </w:rPr>
        <w:t> </w:t>
      </w:r>
      <w:r>
        <w:rPr/>
        <w:t>bond</w:t>
      </w:r>
      <w:r>
        <w:rPr>
          <w:spacing w:val="3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deficit</w:t>
      </w:r>
      <w:r>
        <w:rPr>
          <w:spacing w:val="5"/>
        </w:rPr>
        <w:t> </w:t>
      </w:r>
      <w:r>
        <w:rPr/>
        <w:t>kill</w:t>
      </w:r>
      <w:r>
        <w:rPr>
          <w:spacing w:val="5"/>
        </w:rPr>
        <w:t> </w:t>
      </w:r>
      <w:r>
        <w:rPr/>
        <w:t>put</w:t>
      </w:r>
      <w:r>
        <w:rPr>
          <w:spacing w:val="1"/>
        </w:rPr>
        <w:t> </w:t>
      </w:r>
      <w:r>
        <w:rPr/>
        <w:t>upward pressure. Because the central bank concerned with smoothing</w:t>
      </w:r>
      <w:r>
        <w:rPr>
          <w:spacing w:val="1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movements</w:t>
      </w:r>
      <w:r>
        <w:rPr>
          <w:spacing w:val="-1"/>
        </w:rPr>
        <w:t> </w:t>
      </w:r>
      <w:r>
        <w:rPr/>
        <w:t>so as to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5"/>
        </w:rPr>
        <w:t> </w:t>
      </w:r>
      <w:r>
        <w:rPr/>
        <w:t>then</w:t>
      </w:r>
      <w:r>
        <w:rPr>
          <w:spacing w:val="-1"/>
        </w:rPr>
        <w:t> </w:t>
      </w:r>
      <w:r>
        <w:rPr/>
        <w:t>tend.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9"/>
        </w:numPr>
        <w:tabs>
          <w:tab w:pos="2155" w:val="left" w:leader="none"/>
          <w:tab w:pos="2156" w:val="left" w:leader="none"/>
        </w:tabs>
        <w:spacing w:line="240" w:lineRule="auto" w:before="0" w:after="0"/>
        <w:ind w:left="2155" w:right="0" w:hanging="1496"/>
        <w:jc w:val="left"/>
        <w:rPr>
          <w:rFonts w:ascii="Calibri"/>
        </w:rPr>
      </w:pPr>
      <w:r>
        <w:rPr>
          <w:rFonts w:ascii="Calibri"/>
        </w:rPr>
        <w:t>LIMITATION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THE</w:t>
      </w:r>
      <w:r>
        <w:rPr>
          <w:rFonts w:ascii="Calibri"/>
          <w:spacing w:val="-3"/>
        </w:rPr>
        <w:t> </w:t>
      </w:r>
      <w:r>
        <w:rPr>
          <w:rFonts w:ascii="Calibri"/>
        </w:rPr>
        <w:t>PREVIOUS</w:t>
      </w:r>
      <w:r>
        <w:rPr>
          <w:rFonts w:ascii="Calibri"/>
          <w:spacing w:val="-4"/>
        </w:rPr>
        <w:t> </w:t>
      </w:r>
      <w:r>
        <w:rPr>
          <w:rFonts w:ascii="Calibri"/>
        </w:rPr>
        <w:t>STUDIES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885" w:firstLine="1799"/>
      </w:pPr>
      <w:r>
        <w:rPr/>
        <w:t>Abel (2007) concluded that budget deficit influences trade</w:t>
      </w:r>
      <w:r>
        <w:rPr>
          <w:spacing w:val="1"/>
        </w:rPr>
        <w:t> </w:t>
      </w:r>
      <w:r>
        <w:rPr/>
        <w:t>deficit indirectly but failed to point out the various ways budget deficit</w:t>
      </w:r>
      <w:r>
        <w:rPr>
          <w:spacing w:val="1"/>
        </w:rPr>
        <w:t> </w:t>
      </w:r>
      <w:r>
        <w:rPr/>
        <w:t>influences trade deficit. Researchers like Abel(1990), Islam(1998), Zeidic and</w:t>
      </w:r>
      <w:r>
        <w:rPr>
          <w:spacing w:val="-61"/>
        </w:rPr>
        <w:t> </w:t>
      </w:r>
      <w:r>
        <w:rPr/>
        <w:t>Pemberton(1990), Bachman(1992), Kasak(1994), Vamuoukas(1999), Ageel</w:t>
      </w:r>
      <w:r>
        <w:rPr>
          <w:spacing w:val="1"/>
        </w:rPr>
        <w:t> </w:t>
      </w:r>
      <w:r>
        <w:rPr/>
        <w:t>and nishat(2000), Piersanti(2000), Leachman and Francias(2002),</w:t>
      </w:r>
      <w:r>
        <w:rPr>
          <w:spacing w:val="1"/>
        </w:rPr>
        <w:t> </w:t>
      </w:r>
      <w:r>
        <w:rPr/>
        <w:t>Cavallo(2005),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ErcegGuerieri and</w:t>
      </w:r>
      <w:r>
        <w:rPr>
          <w:spacing w:val="-3"/>
        </w:rPr>
        <w:t> </w:t>
      </w:r>
      <w:r>
        <w:rPr/>
        <w:t>Gust</w:t>
      </w:r>
      <w:r>
        <w:rPr>
          <w:spacing w:val="-3"/>
        </w:rPr>
        <w:t> </w:t>
      </w:r>
      <w:r>
        <w:rPr/>
        <w:t>(2005)</w:t>
      </w:r>
      <w:r>
        <w:rPr>
          <w:spacing w:val="-3"/>
        </w:rPr>
        <w:t> </w:t>
      </w:r>
      <w:r>
        <w:rPr/>
        <w:t>supported</w:t>
      </w:r>
      <w:r>
        <w:rPr>
          <w:spacing w:val="-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966"/>
      </w:pPr>
      <w:r>
        <w:rPr/>
        <w:t>conventional view that</w:t>
      </w:r>
      <w:r>
        <w:rPr>
          <w:spacing w:val="1"/>
        </w:rPr>
        <w:t> </w:t>
      </w:r>
      <w:r>
        <w:rPr/>
        <w:t>the twin deficit. Other investigations of the</w:t>
      </w:r>
      <w:r>
        <w:rPr>
          <w:spacing w:val="1"/>
        </w:rPr>
        <w:t> </w:t>
      </w:r>
      <w:r>
        <w:rPr/>
        <w:t>correspondence between the two deficits Include those undertaken by</w:t>
      </w:r>
      <w:r>
        <w:rPr>
          <w:spacing w:val="1"/>
        </w:rPr>
        <w:t> </w:t>
      </w:r>
      <w:r>
        <w:rPr/>
        <w:t>Landey (1984), Miller and Russek(1989), Dewold and Ulan(1990), Enders</w:t>
      </w:r>
      <w:r>
        <w:rPr>
          <w:spacing w:val="1"/>
        </w:rPr>
        <w:t> </w:t>
      </w:r>
      <w:r>
        <w:rPr/>
        <w:t>and Lee(1990), Boucher(1991), Evans(1993), Winner(1993), Kim(1995),</w:t>
      </w:r>
      <w:r>
        <w:rPr>
          <w:spacing w:val="1"/>
        </w:rPr>
        <w:t> </w:t>
      </w:r>
      <w:r>
        <w:rPr/>
        <w:t>Bartlett(1949), Papaioannou, Kei-muyi(2001) and</w:t>
      </w:r>
      <w:r>
        <w:rPr>
          <w:spacing w:val="1"/>
        </w:rPr>
        <w:t> </w:t>
      </w:r>
      <w:r>
        <w:rPr/>
        <w:t>Kaufmann et al (2002) do</w:t>
      </w:r>
      <w:r>
        <w:rPr>
          <w:spacing w:val="-61"/>
        </w:rPr>
        <w:t> </w:t>
      </w:r>
      <w:r>
        <w:rPr/>
        <w:t>not detect a stable long run association between the two deficit using</w:t>
      </w:r>
      <w:r>
        <w:rPr>
          <w:spacing w:val="1"/>
        </w:rPr>
        <w:t> </w:t>
      </w:r>
      <w:r>
        <w:rPr/>
        <w:t>variety of samples. Darrat (1988), Kearney and Monadjemi(1990) and</w:t>
      </w:r>
      <w:r>
        <w:rPr>
          <w:spacing w:val="1"/>
        </w:rPr>
        <w:t> </w:t>
      </w:r>
      <w:r>
        <w:rPr/>
        <w:t>Normandin (1999) have reported evidence supportive of bi-directional</w:t>
      </w:r>
      <w:r>
        <w:rPr>
          <w:spacing w:val="1"/>
        </w:rPr>
        <w:t> </w:t>
      </w:r>
      <w:r>
        <w:rPr/>
        <w:t>causality between the twin deficits. Some studies as Anoruo and</w:t>
      </w:r>
      <w:r>
        <w:rPr>
          <w:spacing w:val="1"/>
        </w:rPr>
        <w:t> </w:t>
      </w:r>
      <w:r>
        <w:rPr/>
        <w:t>Ramchander (1998), Khalid and Teo(1999) and alkswani (2000)support the</w:t>
      </w:r>
      <w:r>
        <w:rPr>
          <w:spacing w:val="1"/>
        </w:rPr>
        <w:t> </w:t>
      </w:r>
      <w:r>
        <w:rPr/>
        <w:t>reverse causality running from current account to budget deficit. This</w:t>
      </w:r>
      <w:r>
        <w:rPr>
          <w:spacing w:val="1"/>
        </w:rPr>
        <w:t> </w:t>
      </w:r>
      <w:r>
        <w:rPr/>
        <w:t>reverse causation is designated in the terminology of summers (1988) by</w:t>
      </w:r>
      <w:r>
        <w:rPr>
          <w:spacing w:val="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account</w:t>
      </w:r>
      <w:r>
        <w:rPr>
          <w:spacing w:val="-2"/>
        </w:rPr>
        <w:t> </w:t>
      </w:r>
      <w:r>
        <w:rPr/>
        <w:t>targeting.</w:t>
      </w:r>
    </w:p>
    <w:p>
      <w:pPr>
        <w:pStyle w:val="BodyText"/>
        <w:spacing w:line="480" w:lineRule="auto" w:before="2"/>
        <w:ind w:left="660" w:right="1101" w:firstLine="1079"/>
      </w:pPr>
      <w:r>
        <w:rPr/>
        <w:t>As a result of the above mention weakness this research sets out</w:t>
      </w:r>
      <w:r>
        <w:rPr>
          <w:spacing w:val="-61"/>
        </w:rPr>
        <w:t> </w:t>
      </w:r>
      <w:r>
        <w:rPr/>
        <w:t>to examine the potency of budget deficit improving current account</w:t>
      </w:r>
      <w:r>
        <w:rPr>
          <w:spacing w:val="1"/>
        </w:rPr>
        <w:t> </w:t>
      </w:r>
      <w:r>
        <w:rPr/>
        <w:t>balance in Nigeria as well as examining the relationship between budget</w:t>
      </w:r>
      <w:r>
        <w:rPr>
          <w:spacing w:val="1"/>
        </w:rPr>
        <w:t> </w:t>
      </w:r>
      <w:r>
        <w:rPr/>
        <w:t>deficit</w:t>
      </w:r>
      <w:r>
        <w:rPr>
          <w:spacing w:val="-2"/>
        </w:rPr>
        <w:t> </w:t>
      </w:r>
      <w:r>
        <w:rPr/>
        <w:t>and current</w:t>
      </w:r>
      <w:r>
        <w:rPr>
          <w:spacing w:val="-2"/>
        </w:rPr>
        <w:t> </w:t>
      </w:r>
      <w:r>
        <w:rPr/>
        <w:t>account</w:t>
      </w:r>
      <w:r>
        <w:rPr>
          <w:spacing w:val="-2"/>
        </w:rPr>
        <w:t> </w:t>
      </w:r>
      <w:r>
        <w:rPr/>
        <w:t>balance.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  <w:spacing w:before="44"/>
        <w:ind w:left="660"/>
        <w:jc w:val="both"/>
        <w:rPr>
          <w:rFonts w:ascii="Calibri"/>
        </w:rPr>
      </w:pPr>
      <w:bookmarkStart w:name="_TOC_250002" w:id="3"/>
      <w:r>
        <w:rPr>
          <w:rFonts w:ascii="Calibri"/>
        </w:rPr>
        <w:t>CHAPTER</w:t>
      </w:r>
      <w:r>
        <w:rPr>
          <w:rFonts w:ascii="Calibri"/>
          <w:spacing w:val="-4"/>
        </w:rPr>
        <w:t> </w:t>
      </w:r>
      <w:bookmarkEnd w:id="3"/>
      <w:r>
        <w:rPr>
          <w:rFonts w:ascii="Calibri"/>
        </w:rPr>
        <w:t>THREE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1"/>
        <w:ind w:left="1733"/>
        <w:rPr>
          <w:rFonts w:ascii="Calibri"/>
        </w:rPr>
      </w:pPr>
      <w:bookmarkStart w:name="_TOC_250001" w:id="4"/>
      <w:r>
        <w:rPr>
          <w:rFonts w:ascii="Calibri"/>
        </w:rPr>
        <w:t>RESEARCH</w:t>
      </w:r>
      <w:r>
        <w:rPr>
          <w:rFonts w:ascii="Calibri"/>
          <w:spacing w:val="-2"/>
        </w:rPr>
        <w:t> </w:t>
      </w:r>
      <w:bookmarkEnd w:id="4"/>
      <w:r>
        <w:rPr>
          <w:rFonts w:ascii="Calibri"/>
        </w:rPr>
        <w:t>METHODOLOGY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1881" w:val="left" w:leader="none"/>
          <w:tab w:pos="1882" w:val="left" w:leader="none"/>
        </w:tabs>
        <w:spacing w:line="240" w:lineRule="auto" w:before="0" w:after="0"/>
        <w:ind w:left="1881" w:right="0" w:hanging="862"/>
        <w:jc w:val="left"/>
        <w:rPr>
          <w:rFonts w:ascii="Calibri"/>
        </w:rPr>
      </w:pPr>
      <w:bookmarkStart w:name="_TOC_250000" w:id="5"/>
      <w:bookmarkEnd w:id="5"/>
      <w:r>
        <w:rPr>
          <w:rFonts w:ascii="Calibri"/>
        </w:rPr>
        <w:t>METHODOLOGY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60" w:right="970" w:firstLine="1799"/>
      </w:pPr>
      <w:r>
        <w:rPr/>
        <w:t>Research methodology is a strategy used for the purpose of</w:t>
      </w:r>
      <w:r>
        <w:rPr>
          <w:spacing w:val="-61"/>
        </w:rPr>
        <w:t> </w:t>
      </w:r>
      <w:r>
        <w:rPr/>
        <w:t>investigating problems (Osula, 2006). Therefore in order to appreciate its</w:t>
      </w:r>
      <w:r>
        <w:rPr>
          <w:spacing w:val="1"/>
        </w:rPr>
        <w:t> </w:t>
      </w:r>
      <w:r>
        <w:rPr/>
        <w:t>relevance, it is necessary to examine the subject matter which revolves</w:t>
      </w:r>
      <w:r>
        <w:rPr>
          <w:spacing w:val="1"/>
        </w:rPr>
        <w:t> </w:t>
      </w:r>
      <w:r>
        <w:rPr/>
        <w:t>around</w:t>
      </w:r>
      <w:r>
        <w:rPr>
          <w:spacing w:val="-4"/>
        </w:rPr>
        <w:t> </w:t>
      </w:r>
      <w:r>
        <w:rPr/>
        <w:t>budget</w:t>
      </w:r>
      <w:r>
        <w:rPr>
          <w:spacing w:val="-1"/>
        </w:rPr>
        <w:t> </w:t>
      </w:r>
      <w:r>
        <w:rPr/>
        <w:t>deficit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account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economy.</w:t>
      </w:r>
    </w:p>
    <w:p>
      <w:pPr>
        <w:pStyle w:val="BodyText"/>
        <w:spacing w:line="480" w:lineRule="auto"/>
        <w:ind w:left="660" w:right="1010" w:firstLine="359"/>
      </w:pPr>
      <w:r>
        <w:rPr/>
        <w:t>However the system and method to be used by any researcher depends</w:t>
      </w:r>
      <w:r>
        <w:rPr>
          <w:spacing w:val="-62"/>
        </w:rPr>
        <w:t> </w:t>
      </w:r>
      <w:r>
        <w:rPr/>
        <w:t>on the purpose of the study, the type and nature of problem to be</w:t>
      </w:r>
      <w:r>
        <w:rPr>
          <w:spacing w:val="1"/>
        </w:rPr>
        <w:t> </w:t>
      </w:r>
      <w:r>
        <w:rPr/>
        <w:t>investigated.</w:t>
      </w:r>
    </w:p>
    <w:p>
      <w:pPr>
        <w:pStyle w:val="BodyText"/>
        <w:spacing w:line="480" w:lineRule="auto" w:before="1"/>
        <w:ind w:left="660" w:right="1288"/>
        <w:jc w:val="both"/>
      </w:pPr>
      <w:r>
        <w:rPr/>
        <w:t>This research study is based on BUDGET DEFICIT AND CURENT ACCOUNT</w:t>
      </w:r>
      <w:r>
        <w:rPr>
          <w:spacing w:val="-61"/>
        </w:rPr>
        <w:t> </w:t>
      </w:r>
      <w:r>
        <w:rPr/>
        <w:t>BALANCE IN THE NIGERIA ECONOMY and the period covered is extended</w:t>
      </w:r>
      <w:r>
        <w:rPr>
          <w:spacing w:val="-61"/>
        </w:rPr>
        <w:t> </w:t>
      </w:r>
      <w:r>
        <w:rPr/>
        <w:t>from</w:t>
      </w:r>
      <w:r>
        <w:rPr>
          <w:spacing w:val="-3"/>
        </w:rPr>
        <w:t> </w:t>
      </w:r>
      <w:r>
        <w:rPr/>
        <w:t>1987-2010.</w:t>
      </w:r>
    </w:p>
    <w:p>
      <w:pPr>
        <w:pStyle w:val="BodyText"/>
        <w:spacing w:line="480" w:lineRule="auto"/>
        <w:ind w:left="660" w:right="1386"/>
      </w:pPr>
      <w:r>
        <w:rPr/>
        <w:t>This research study is descriptive and empirical in value. The descriptive</w:t>
      </w:r>
      <w:r>
        <w:rPr>
          <w:spacing w:val="-61"/>
        </w:rPr>
        <w:t> </w:t>
      </w:r>
      <w:r>
        <w:rPr/>
        <w:t>aspect of it reinforces the budget deficit and current account in Nigeria.</w:t>
      </w:r>
      <w:r>
        <w:rPr>
          <w:spacing w:val="-61"/>
        </w:rPr>
        <w:t> </w:t>
      </w:r>
      <w:r>
        <w:rPr/>
        <w:t>Primarily the behavioural pattern balance budget and current account,</w:t>
      </w:r>
      <w:r>
        <w:rPr>
          <w:spacing w:val="1"/>
        </w:rPr>
        <w:t> </w:t>
      </w:r>
      <w:r>
        <w:rPr/>
        <w:t>budget deficit, current account deficit and trade deficit as it affects the</w:t>
      </w:r>
      <w:r>
        <w:rPr>
          <w:spacing w:val="1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economy</w:t>
      </w:r>
      <w:r>
        <w:rPr>
          <w:spacing w:val="-3"/>
        </w:rPr>
        <w:t> </w:t>
      </w:r>
      <w:r>
        <w:rPr/>
        <w:t>thereby</w:t>
      </w:r>
      <w:r>
        <w:rPr>
          <w:spacing w:val="-2"/>
        </w:rPr>
        <w:t> </w:t>
      </w:r>
      <w:r>
        <w:rPr/>
        <w:t>destabilizing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top="1580" w:bottom="280" w:left="1140" w:right="540"/>
        </w:sectPr>
      </w:pPr>
    </w:p>
    <w:p>
      <w:pPr>
        <w:pStyle w:val="BodyText"/>
        <w:spacing w:before="21"/>
        <w:ind w:left="660"/>
      </w:pPr>
      <w:r>
        <w:rPr/>
        <w:t>productive</w:t>
      </w:r>
      <w:r>
        <w:rPr>
          <w:spacing w:val="-4"/>
        </w:rPr>
        <w:t> </w:t>
      </w:r>
      <w:r>
        <w:rPr/>
        <w:t>sector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Nigeria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941" w:firstLine="359"/>
      </w:pPr>
      <w:r>
        <w:rPr/>
        <w:t>The empirical analysis entails the various data collected for the purpose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accepting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stated hypothesis</w:t>
      </w:r>
      <w:r>
        <w:rPr>
          <w:spacing w:val="1"/>
        </w:rPr>
        <w:t> </w:t>
      </w:r>
      <w:r>
        <w:rPr/>
        <w:t>(Ho and Hi) respectively. The hypothesis of the study is stated in both null</w:t>
      </w:r>
      <w:r>
        <w:rPr>
          <w:spacing w:val="1"/>
        </w:rPr>
        <w:t> </w:t>
      </w:r>
      <w:r>
        <w:rPr/>
        <w:t>and alternative types. The null hypothesis assumes that there is no</w:t>
      </w:r>
      <w:r>
        <w:rPr>
          <w:spacing w:val="1"/>
        </w:rPr>
        <w:t> </w:t>
      </w:r>
      <w:r>
        <w:rPr/>
        <w:t>significant different. The accepting of the null hypothesis (Ho) automatically</w:t>
      </w:r>
      <w:r>
        <w:rPr>
          <w:spacing w:val="-61"/>
        </w:rPr>
        <w:t> </w:t>
      </w:r>
      <w:r>
        <w:rPr/>
        <w:t>means</w:t>
      </w:r>
      <w:r>
        <w:rPr>
          <w:spacing w:val="-1"/>
        </w:rPr>
        <w:t> </w:t>
      </w:r>
      <w:r>
        <w:rPr/>
        <w:t>rejection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hypothesis (Hi)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vice</w:t>
      </w:r>
      <w:r>
        <w:rPr>
          <w:spacing w:val="-3"/>
        </w:rPr>
        <w:t> </w:t>
      </w:r>
      <w:r>
        <w:rPr/>
        <w:t>versa.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10"/>
        </w:numPr>
        <w:tabs>
          <w:tab w:pos="2008" w:val="left" w:leader="none"/>
          <w:tab w:pos="2009" w:val="left" w:leader="none"/>
        </w:tabs>
        <w:spacing w:line="240" w:lineRule="auto" w:before="0" w:after="0"/>
        <w:ind w:left="2008" w:right="0" w:hanging="989"/>
        <w:jc w:val="left"/>
        <w:rPr>
          <w:rFonts w:ascii="Calibri"/>
        </w:rPr>
      </w:pPr>
      <w:r>
        <w:rPr>
          <w:rFonts w:ascii="Calibri"/>
        </w:rPr>
        <w:t>SPECIFICATION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MODEL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660" w:right="1044" w:firstLine="1799"/>
        <w:jc w:val="both"/>
      </w:pPr>
      <w:r>
        <w:rPr/>
        <w:t>Specification of the model is a step a good researcher must</w:t>
      </w:r>
      <w:r>
        <w:rPr>
          <w:spacing w:val="-61"/>
        </w:rPr>
        <w:t> </w:t>
      </w:r>
      <w:r>
        <w:rPr/>
        <w:t>take in attempting the study of any relationship in mathematical form with</w:t>
      </w:r>
      <w:r>
        <w:rPr>
          <w:spacing w:val="-6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</w:t>
      </w:r>
      <w:r>
        <w:rPr>
          <w:spacing w:val="-2"/>
        </w:rPr>
        <w:t> </w:t>
      </w:r>
      <w:r>
        <w:rPr/>
        <w:t>phenomenon</w:t>
      </w:r>
      <w:r>
        <w:rPr>
          <w:spacing w:val="-3"/>
        </w:rPr>
        <w:t> </w:t>
      </w:r>
      <w:r>
        <w:rPr/>
        <w:t>will be employed</w:t>
      </w:r>
      <w:r>
        <w:rPr>
          <w:spacing w:val="-3"/>
        </w:rPr>
        <w:t> </w:t>
      </w:r>
      <w:r>
        <w:rPr/>
        <w:t>empirically.</w:t>
      </w:r>
    </w:p>
    <w:p>
      <w:pPr>
        <w:pStyle w:val="BodyText"/>
        <w:spacing w:line="480" w:lineRule="auto" w:before="2"/>
        <w:ind w:left="660" w:right="995" w:firstLine="359"/>
        <w:jc w:val="both"/>
      </w:pPr>
      <w:r>
        <w:rPr/>
        <w:t>Based on the above theoretical formation, the model will be specified in</w:t>
      </w:r>
      <w:r>
        <w:rPr>
          <w:spacing w:val="-6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as</w:t>
      </w:r>
    </w:p>
    <w:p>
      <w:pPr>
        <w:pStyle w:val="BodyText"/>
        <w:spacing w:before="1"/>
        <w:ind w:left="722"/>
      </w:pPr>
      <w:r>
        <w:rPr/>
        <w:t>BGD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F (CAB,</w:t>
      </w:r>
      <w:r>
        <w:rPr>
          <w:spacing w:val="-2"/>
        </w:rPr>
        <w:t> </w:t>
      </w:r>
      <w:r>
        <w:rPr/>
        <w:t>UMP, GEP,</w:t>
      </w:r>
      <w:r>
        <w:rPr>
          <w:spacing w:val="-1"/>
        </w:rPr>
        <w:t> </w:t>
      </w:r>
      <w:r>
        <w:rPr/>
        <w:t>GEH)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20"/>
      </w:pPr>
      <w:r>
        <w:rPr/>
        <w:t>where</w:t>
      </w:r>
    </w:p>
    <w:p>
      <w:pPr>
        <w:pStyle w:val="BodyText"/>
        <w:spacing w:before="1"/>
      </w:pPr>
    </w:p>
    <w:p>
      <w:pPr>
        <w:pStyle w:val="BodyText"/>
        <w:ind w:left="722"/>
      </w:pPr>
      <w:r>
        <w:rPr/>
        <w:t>BDG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Budget</w:t>
      </w:r>
      <w:r>
        <w:rPr>
          <w:spacing w:val="-2"/>
        </w:rPr>
        <w:t> </w:t>
      </w:r>
      <w:r>
        <w:rPr/>
        <w:t>deficit</w:t>
      </w:r>
    </w:p>
    <w:p>
      <w:pPr>
        <w:pStyle w:val="BodyText"/>
      </w:pPr>
    </w:p>
    <w:p>
      <w:pPr>
        <w:pStyle w:val="BodyText"/>
        <w:spacing w:line="480" w:lineRule="auto"/>
        <w:ind w:left="660" w:right="6061"/>
      </w:pPr>
      <w:r>
        <w:rPr/>
        <w:t>CAB = current account balance</w:t>
      </w:r>
      <w:r>
        <w:rPr>
          <w:spacing w:val="-61"/>
        </w:rPr>
        <w:t> </w:t>
      </w:r>
      <w:r>
        <w:rPr/>
        <w:t>UMP</w:t>
      </w:r>
      <w:r>
        <w:rPr>
          <w:spacing w:val="-4"/>
        </w:rPr>
        <w:t> </w:t>
      </w:r>
      <w:r>
        <w:rPr/>
        <w:t>=Unemployment</w:t>
      </w:r>
    </w:p>
    <w:p>
      <w:pPr>
        <w:pStyle w:val="BodyText"/>
        <w:spacing w:before="1"/>
        <w:ind w:left="660"/>
      </w:pPr>
      <w:r>
        <w:rPr/>
        <w:t>GED =</w:t>
      </w:r>
      <w:r>
        <w:rPr>
          <w:spacing w:val="-4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education</w:t>
      </w:r>
    </w:p>
    <w:p>
      <w:pPr>
        <w:spacing w:after="0"/>
        <w:sectPr>
          <w:pgSz w:w="11910" w:h="16840"/>
          <w:pgMar w:top="1400" w:bottom="280" w:left="1140" w:right="540"/>
        </w:sectPr>
      </w:pPr>
    </w:p>
    <w:p>
      <w:pPr>
        <w:pStyle w:val="BodyText"/>
        <w:spacing w:before="21"/>
        <w:ind w:left="660"/>
      </w:pPr>
      <w:r>
        <w:rPr/>
        <w:t>GEH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health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2560" w:firstLine="1079"/>
      </w:pPr>
      <w:r>
        <w:rPr/>
        <w:t>Therepresentation of the economy form of model is</w:t>
      </w:r>
      <w:r>
        <w:rPr>
          <w:spacing w:val="-61"/>
        </w:rPr>
        <w:t> </w:t>
      </w:r>
      <w:r>
        <w:rPr/>
        <w:t>summarisedas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below</w:t>
      </w:r>
    </w:p>
    <w:p>
      <w:pPr>
        <w:pStyle w:val="BodyText"/>
        <w:spacing w:line="340" w:lineRule="exact"/>
        <w:ind w:left="2460"/>
      </w:pPr>
      <w:r>
        <w:rPr/>
        <w:t>BGD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b</w:t>
      </w:r>
      <w:r>
        <w:rPr>
          <w:vertAlign w:val="sub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+b</w:t>
      </w:r>
      <w:r>
        <w:rPr>
          <w:vertAlign w:val="subscript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CAB</w:t>
      </w:r>
      <w:r>
        <w:rPr>
          <w:spacing w:val="-1"/>
          <w:vertAlign w:val="baseline"/>
        </w:rPr>
        <w:t> </w:t>
      </w:r>
      <w:r>
        <w:rPr>
          <w:vertAlign w:val="baseline"/>
        </w:rPr>
        <w:t>+b</w:t>
      </w:r>
      <w:r>
        <w:rPr>
          <w:vertAlign w:val="subscript"/>
        </w:rPr>
        <w:t>2</w:t>
      </w:r>
      <w:r>
        <w:rPr>
          <w:vertAlign w:val="baseline"/>
        </w:rPr>
        <w:t>UMP+b</w:t>
      </w:r>
      <w:r>
        <w:rPr>
          <w:vertAlign w:val="subscript"/>
        </w:rPr>
        <w:t>3</w:t>
      </w:r>
      <w:r>
        <w:rPr>
          <w:vertAlign w:val="baseline"/>
        </w:rPr>
        <w:t>GED+b</w:t>
      </w:r>
      <w:r>
        <w:rPr>
          <w:vertAlign w:val="subscript"/>
        </w:rPr>
        <w:t>4</w:t>
      </w:r>
      <w:r>
        <w:rPr>
          <w:spacing w:val="-1"/>
          <w:vertAlign w:val="baseline"/>
        </w:rPr>
        <w:t> </w:t>
      </w:r>
      <w:r>
        <w:rPr>
          <w:vertAlign w:val="baseline"/>
        </w:rPr>
        <w:t>GED</w:t>
      </w:r>
      <w:r>
        <w:rPr>
          <w:spacing w:val="-1"/>
          <w:vertAlign w:val="baseline"/>
        </w:rPr>
        <w:t> </w:t>
      </w:r>
      <w:r>
        <w:rPr>
          <w:vertAlign w:val="baseline"/>
        </w:rPr>
        <w:t>+U</w:t>
      </w:r>
      <w:r>
        <w:rPr>
          <w:vertAlign w:val="subscript"/>
        </w:rPr>
        <w:t>t</w:t>
      </w:r>
    </w:p>
    <w:p>
      <w:pPr>
        <w:pStyle w:val="BodyText"/>
      </w:pPr>
    </w:p>
    <w:p>
      <w:pPr>
        <w:pStyle w:val="BodyText"/>
        <w:ind w:left="2460"/>
      </w:pPr>
      <w:r>
        <w:rPr/>
        <w:t>Ut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Error term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934" w:firstLine="3240"/>
      </w:pPr>
      <w:r>
        <w:rPr/>
        <w:t>The specification of a model is based on the</w:t>
      </w:r>
      <w:r>
        <w:rPr>
          <w:spacing w:val="1"/>
        </w:rPr>
        <w:t> </w:t>
      </w:r>
      <w:r>
        <w:rPr/>
        <w:t>available information relevant to the study in question. The ordinary least</w:t>
      </w:r>
      <w:r>
        <w:rPr>
          <w:spacing w:val="1"/>
        </w:rPr>
        <w:t> </w:t>
      </w:r>
      <w:r>
        <w:rPr/>
        <w:t>square method of classical linear regression model is the econometric</w:t>
      </w:r>
      <w:r>
        <w:rPr>
          <w:spacing w:val="1"/>
        </w:rPr>
        <w:t> </w:t>
      </w:r>
      <w:r>
        <w:rPr/>
        <w:t>technique adopted in the study which covers a period of twenty three years</w:t>
      </w:r>
      <w:r>
        <w:rPr>
          <w:spacing w:val="-61"/>
        </w:rPr>
        <w:t> </w:t>
      </w:r>
      <w:r>
        <w:rPr/>
        <w:t>(1987-2010).</w:t>
      </w:r>
    </w:p>
    <w:p>
      <w:pPr>
        <w:pStyle w:val="Heading1"/>
        <w:numPr>
          <w:ilvl w:val="1"/>
          <w:numId w:val="10"/>
        </w:numPr>
        <w:tabs>
          <w:tab w:pos="2223" w:val="left" w:leader="none"/>
        </w:tabs>
        <w:spacing w:line="480" w:lineRule="auto" w:before="0" w:after="0"/>
        <w:ind w:left="660" w:right="4992" w:firstLine="1079"/>
        <w:jc w:val="left"/>
        <w:rPr>
          <w:rFonts w:ascii="Calibri"/>
        </w:rPr>
      </w:pPr>
      <w:r>
        <w:rPr>
          <w:rFonts w:ascii="Calibri"/>
        </w:rPr>
        <w:t>ANALYTICAL TECHNIQUES</w:t>
      </w:r>
      <w:r>
        <w:rPr>
          <w:rFonts w:ascii="Calibri"/>
          <w:spacing w:val="-61"/>
        </w:rPr>
        <w:t> </w:t>
      </w:r>
      <w:r>
        <w:rPr>
          <w:rFonts w:ascii="Calibri"/>
        </w:rPr>
        <w:t>1.)</w:t>
      </w:r>
      <w:r>
        <w:rPr>
          <w:rFonts w:ascii="Calibri"/>
          <w:spacing w:val="59"/>
        </w:rPr>
        <w:t> </w:t>
      </w:r>
      <w:r>
        <w:rPr>
          <w:rFonts w:ascii="Calibri"/>
        </w:rPr>
        <w:t>Economic</w:t>
      </w:r>
      <w:r>
        <w:rPr>
          <w:rFonts w:ascii="Calibri"/>
          <w:spacing w:val="-1"/>
        </w:rPr>
        <w:t> </w:t>
      </w:r>
      <w:r>
        <w:rPr>
          <w:rFonts w:ascii="Calibri"/>
        </w:rPr>
        <w:t>Test</w:t>
      </w:r>
      <w:r>
        <w:rPr>
          <w:rFonts w:ascii="Calibri"/>
          <w:spacing w:val="-1"/>
        </w:rPr>
        <w:t> </w:t>
      </w:r>
      <w:r>
        <w:rPr>
          <w:rFonts w:ascii="Calibri"/>
        </w:rPr>
        <w:t>(Apriori</w:t>
      </w:r>
      <w:r>
        <w:rPr>
          <w:rFonts w:ascii="Calibri"/>
          <w:spacing w:val="-1"/>
        </w:rPr>
        <w:t> </w:t>
      </w:r>
      <w:r>
        <w:rPr>
          <w:rFonts w:ascii="Calibri"/>
        </w:rPr>
        <w:t>criteria)</w:t>
      </w:r>
    </w:p>
    <w:p>
      <w:pPr>
        <w:pStyle w:val="BodyText"/>
        <w:spacing w:line="480" w:lineRule="auto" w:before="1"/>
        <w:ind w:left="660" w:right="1880" w:firstLine="1079"/>
      </w:pPr>
      <w:r>
        <w:rPr/>
        <w:t>The econometric test involves examining the economic</w:t>
      </w:r>
      <w:r>
        <w:rPr>
          <w:spacing w:val="1"/>
        </w:rPr>
        <w:t> </w:t>
      </w:r>
      <w:r>
        <w:rPr/>
        <w:t>meaningfulness of the equation with regards to meeting the apriori</w:t>
      </w:r>
      <w:r>
        <w:rPr>
          <w:spacing w:val="-61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signs.</w:t>
      </w:r>
      <w:r>
        <w:rPr>
          <w:spacing w:val="-1"/>
        </w:rPr>
        <w:t> </w:t>
      </w:r>
      <w:r>
        <w:rPr/>
        <w:t>Theoretical</w:t>
      </w:r>
      <w:r>
        <w:rPr>
          <w:spacing w:val="-2"/>
        </w:rPr>
        <w:t> </w:t>
      </w:r>
      <w:r>
        <w:rPr/>
        <w:t>‘apriori’</w:t>
      </w:r>
      <w:r>
        <w:rPr>
          <w:spacing w:val="-1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signs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480" w:lineRule="auto"/>
        <w:ind w:left="660" w:right="1330"/>
      </w:pPr>
      <w:r>
        <w:rPr/>
        <w:t>parameter will be employed as determined by the principle of economic</w:t>
      </w:r>
      <w:r>
        <w:rPr>
          <w:spacing w:val="-61"/>
        </w:rPr>
        <w:t> </w:t>
      </w:r>
      <w:r>
        <w:rPr/>
        <w:t>theory.</w:t>
      </w:r>
    </w:p>
    <w:p>
      <w:pPr>
        <w:pStyle w:val="Heading1"/>
        <w:ind w:left="660"/>
        <w:rPr>
          <w:rFonts w:ascii="Calibri"/>
        </w:rPr>
      </w:pPr>
      <w:r>
        <w:rPr>
          <w:rFonts w:ascii="Calibri"/>
        </w:rPr>
        <w:t>ii.)</w:t>
      </w:r>
      <w:r>
        <w:rPr>
          <w:rFonts w:ascii="Calibri"/>
          <w:spacing w:val="-5"/>
        </w:rPr>
        <w:t> </w:t>
      </w:r>
      <w:r>
        <w:rPr>
          <w:rFonts w:ascii="Calibri"/>
        </w:rPr>
        <w:t>Statistical</w:t>
      </w:r>
      <w:r>
        <w:rPr>
          <w:rFonts w:ascii="Calibri"/>
          <w:spacing w:val="-1"/>
        </w:rPr>
        <w:t> </w:t>
      </w:r>
      <w:r>
        <w:rPr>
          <w:rFonts w:ascii="Calibri"/>
        </w:rPr>
        <w:t>Criteria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60" w:right="966" w:firstLine="1079"/>
      </w:pPr>
      <w:r>
        <w:rPr/>
        <w:t>Thefollowing statistical test is been carried out to test the</w:t>
      </w:r>
      <w:r>
        <w:rPr>
          <w:spacing w:val="1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model.</w:t>
      </w:r>
      <w:r>
        <w:rPr>
          <w:spacing w:val="-2"/>
        </w:rPr>
        <w:t> </w:t>
      </w:r>
      <w:r>
        <w:rPr/>
        <w:t>R2</w:t>
      </w:r>
      <w:r>
        <w:rPr>
          <w:spacing w:val="-3"/>
        </w:rPr>
        <w:t> </w:t>
      </w:r>
      <w:r>
        <w:rPr/>
        <w:t>Co-efficient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multiple</w:t>
      </w:r>
      <w:r>
        <w:rPr>
          <w:spacing w:val="-4"/>
        </w:rPr>
        <w:t> </w:t>
      </w:r>
      <w:r>
        <w:rPr/>
        <w:t>determinations</w:t>
      </w:r>
      <w:r>
        <w:rPr>
          <w:spacing w:val="-2"/>
        </w:rPr>
        <w:t> </w:t>
      </w:r>
      <w:r>
        <w:rPr/>
        <w:t>shows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993"/>
      </w:pPr>
      <w:r>
        <w:rPr/>
        <w:t>the percentage of the total variation of the dependent variable explained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changes in</w:t>
      </w:r>
      <w:r>
        <w:rPr>
          <w:spacing w:val="-1"/>
        </w:rPr>
        <w:t> </w:t>
      </w:r>
      <w:r>
        <w:rPr/>
        <w:t>the independent variable.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R2</w:t>
      </w:r>
      <w:r>
        <w:rPr>
          <w:spacing w:val="-2"/>
        </w:rPr>
        <w:t> </w:t>
      </w:r>
      <w:r>
        <w:rPr/>
        <w:t>lies between</w:t>
      </w:r>
      <w:r>
        <w:rPr>
          <w:spacing w:val="-4"/>
        </w:rPr>
        <w:t> </w:t>
      </w:r>
      <w:r>
        <w:rPr/>
        <w:t>0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660" w:right="925"/>
      </w:pPr>
      <w:r>
        <w:rPr/>
        <w:t>1. The higher the R2 the greater the percentage of the variation of the</w:t>
      </w:r>
      <w:r>
        <w:rPr>
          <w:spacing w:val="1"/>
        </w:rPr>
        <w:t> </w:t>
      </w:r>
      <w:r>
        <w:rPr/>
        <w:t>dependent variable explained by the regression equation. That is the better</w:t>
      </w:r>
      <w:r>
        <w:rPr>
          <w:spacing w:val="-61"/>
        </w:rPr>
        <w:t> </w:t>
      </w:r>
      <w:r>
        <w:rPr/>
        <w:t>the ‘goodness of fit’ of the regression equation to the observation while the</w:t>
      </w:r>
      <w:r>
        <w:rPr>
          <w:spacing w:val="-61"/>
        </w:rPr>
        <w:t> </w:t>
      </w:r>
      <w:r>
        <w:rPr/>
        <w:t>closer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R2</w:t>
      </w:r>
      <w:r>
        <w:rPr>
          <w:spacing w:val="-2"/>
        </w:rPr>
        <w:t> </w:t>
      </w:r>
      <w:r>
        <w:rPr/>
        <w:t>to zero,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“worse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fit”.</w:t>
      </w:r>
    </w:p>
    <w:p>
      <w:pPr>
        <w:pStyle w:val="BodyText"/>
        <w:spacing w:line="480" w:lineRule="auto"/>
        <w:ind w:left="660" w:right="1145"/>
      </w:pPr>
      <w:r>
        <w:rPr/>
        <w:t>F-statistic, F-test is carried out to test the overall significance of the whole</w:t>
      </w:r>
      <w:r>
        <w:rPr>
          <w:spacing w:val="-61"/>
        </w:rPr>
        <w:t> </w:t>
      </w:r>
      <w:r>
        <w:rPr/>
        <w:t>regression.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F*</w:t>
      </w:r>
      <w:r>
        <w:rPr>
          <w:spacing w:val="-1"/>
        </w:rPr>
        <w:t> </w:t>
      </w:r>
      <w:r>
        <w:rPr/>
        <w:t>value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significant.</w:t>
      </w:r>
    </w:p>
    <w:p>
      <w:pPr>
        <w:pStyle w:val="BodyText"/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660" w:right="923"/>
      </w:pPr>
      <w:r>
        <w:rPr/>
        <w:t>We are testing the hypothesis at 0.05 level of significance in order to decide</w:t>
      </w:r>
      <w:r>
        <w:rPr>
          <w:spacing w:val="-61"/>
        </w:rPr>
        <w:t> </w:t>
      </w:r>
      <w:r>
        <w:rPr/>
        <w:t>whether to accept alternative hypothesis or reject the null hypothesis or</w:t>
      </w:r>
      <w:r>
        <w:rPr>
          <w:spacing w:val="1"/>
        </w:rPr>
        <w:t> </w:t>
      </w:r>
      <w:r>
        <w:rPr/>
        <w:t>vice versa. Example if prob (sig)&gt; 0.5. We accept the null hypothesis and</w:t>
      </w:r>
      <w:r>
        <w:rPr>
          <w:spacing w:val="1"/>
        </w:rPr>
        <w:t> </w:t>
      </w:r>
      <w:r>
        <w:rPr/>
        <w:t>reject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before="2"/>
        <w:ind w:left="2558"/>
      </w:pPr>
      <w:r>
        <w:rPr/>
        <w:t>OR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1160" w:firstLine="359"/>
      </w:pPr>
      <w:r>
        <w:rPr/>
        <w:t>if prob (sig) &lt; 0.05, we accept the alternative hypothesis and reject the</w:t>
      </w:r>
      <w:r>
        <w:rPr>
          <w:spacing w:val="-6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hypothesis.</w:t>
      </w:r>
    </w:p>
    <w:p>
      <w:pPr>
        <w:pStyle w:val="Heading1"/>
        <w:tabs>
          <w:tab w:pos="1740" w:val="left" w:leader="none"/>
        </w:tabs>
        <w:spacing w:line="341" w:lineRule="exact"/>
        <w:ind w:left="1020"/>
        <w:rPr>
          <w:rFonts w:ascii="Calibri"/>
        </w:rPr>
      </w:pPr>
      <w:r>
        <w:rPr>
          <w:rFonts w:ascii="Calibri"/>
        </w:rPr>
        <w:t>iii.)</w:t>
        <w:tab/>
        <w:t>Econometric</w:t>
      </w:r>
      <w:r>
        <w:rPr>
          <w:rFonts w:ascii="Calibri"/>
          <w:spacing w:val="-2"/>
        </w:rPr>
        <w:t> </w:t>
      </w:r>
      <w:r>
        <w:rPr>
          <w:rFonts w:ascii="Calibri"/>
        </w:rPr>
        <w:t>criteria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995" w:firstLine="1079"/>
      </w:pPr>
      <w:r>
        <w:rPr/>
        <w:t>Durbin-Watson test for autocorrelation compares the calculated</w:t>
      </w:r>
      <w:r>
        <w:rPr>
          <w:spacing w:val="1"/>
        </w:rPr>
        <w:t> </w:t>
      </w:r>
      <w:r>
        <w:rPr/>
        <w:t>D* value from the residual with al and du in the Durbin-waston and with all</w:t>
      </w:r>
      <w:r>
        <w:rPr>
          <w:spacing w:val="-61"/>
        </w:rPr>
        <w:t> </w:t>
      </w:r>
      <w:r>
        <w:rPr/>
        <w:t>their</w:t>
      </w:r>
      <w:r>
        <w:rPr>
          <w:spacing w:val="-2"/>
        </w:rPr>
        <w:t> </w:t>
      </w:r>
      <w:r>
        <w:rPr/>
        <w:t>transformers (4-d1)</w:t>
      </w:r>
      <w:r>
        <w:rPr>
          <w:spacing w:val="-3"/>
        </w:rPr>
        <w:t> </w:t>
      </w:r>
      <w:r>
        <w:rPr/>
        <w:t>and (4-du)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before="21"/>
        <w:ind w:left="974"/>
      </w:pPr>
      <w:r>
        <w:rPr/>
        <w:t>Where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6079"/>
      </w:pPr>
      <w:r>
        <w:rPr/>
        <w:t>d* = calculated Durbin-waston</w:t>
      </w:r>
      <w:r>
        <w:rPr>
          <w:spacing w:val="-61"/>
        </w:rPr>
        <w:t> </w:t>
      </w:r>
      <w:r>
        <w:rPr/>
        <w:t>du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upper</w:t>
      </w:r>
      <w:r>
        <w:rPr>
          <w:spacing w:val="-1"/>
        </w:rPr>
        <w:t> </w:t>
      </w:r>
      <w:r>
        <w:rPr/>
        <w:t>Durbin-waston</w:t>
      </w:r>
    </w:p>
    <w:p>
      <w:pPr>
        <w:pStyle w:val="BodyText"/>
        <w:spacing w:line="340" w:lineRule="exact"/>
        <w:ind w:left="660"/>
      </w:pPr>
      <w:r>
        <w:rPr/>
        <w:t>dl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lower</w:t>
      </w:r>
      <w:r>
        <w:rPr>
          <w:spacing w:val="-1"/>
        </w:rPr>
        <w:t> </w:t>
      </w:r>
      <w:r>
        <w:rPr/>
        <w:t>Durbin-waston</w:t>
      </w:r>
    </w:p>
    <w:p>
      <w:pPr>
        <w:pStyle w:val="BodyText"/>
      </w:pPr>
    </w:p>
    <w:p>
      <w:pPr>
        <w:pStyle w:val="Heading1"/>
        <w:ind w:left="1020"/>
        <w:rPr>
          <w:rFonts w:ascii="Calibri"/>
        </w:rPr>
      </w:pPr>
      <w:r>
        <w:rPr>
          <w:rFonts w:ascii="Calibri"/>
        </w:rPr>
        <w:t>NORMALITY</w:t>
      </w:r>
      <w:r>
        <w:rPr>
          <w:rFonts w:ascii="Calibri"/>
          <w:spacing w:val="-1"/>
        </w:rPr>
        <w:t> </w:t>
      </w:r>
      <w:r>
        <w:rPr>
          <w:rFonts w:ascii="Calibri"/>
        </w:rPr>
        <w:t>TEST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60" w:right="1140" w:firstLine="359"/>
      </w:pPr>
      <w:r>
        <w:rPr/>
        <w:t>This is carried out to check if the error term has a normal distribution.</w:t>
      </w:r>
      <w:r>
        <w:rPr>
          <w:spacing w:val="1"/>
        </w:rPr>
        <w:t> </w:t>
      </w:r>
      <w:r>
        <w:rPr/>
        <w:t>This is based on the assumption that the random variable/error term Ut is</w:t>
      </w:r>
      <w:r>
        <w:rPr>
          <w:spacing w:val="-61"/>
        </w:rPr>
        <w:t> </w:t>
      </w:r>
      <w:r>
        <w:rPr/>
        <w:t>normally distributed around zero mean and a constant or finite variance (</w:t>
      </w:r>
      <w:r>
        <w:rPr>
          <w:spacing w:val="1"/>
        </w:rPr>
        <w:t> </w:t>
      </w:r>
      <w:r>
        <w:rPr/>
        <w:t>Koutsoyiannis</w:t>
      </w:r>
      <w:r>
        <w:rPr>
          <w:spacing w:val="-1"/>
        </w:rPr>
        <w:t> </w:t>
      </w:r>
      <w:r>
        <w:rPr/>
        <w:t>2003)</w:t>
      </w:r>
    </w:p>
    <w:p>
      <w:pPr>
        <w:pStyle w:val="Heading1"/>
        <w:spacing w:line="341" w:lineRule="exact"/>
        <w:ind w:left="660"/>
        <w:rPr>
          <w:rFonts w:ascii="Calibri"/>
        </w:rPr>
      </w:pPr>
      <w:r>
        <w:rPr>
          <w:rFonts w:ascii="Calibri"/>
        </w:rPr>
        <w:t>MULTICOLLINEARITY</w:t>
      </w:r>
      <w:r>
        <w:rPr>
          <w:rFonts w:ascii="Calibri"/>
          <w:spacing w:val="-7"/>
        </w:rPr>
        <w:t> </w:t>
      </w:r>
      <w:r>
        <w:rPr>
          <w:rFonts w:ascii="Calibri"/>
        </w:rPr>
        <w:t>TEST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660" w:right="913" w:firstLine="124"/>
      </w:pPr>
      <w:r>
        <w:rPr/>
        <w:t>This will be used to check for multicollinearity among the explanatory</w:t>
      </w:r>
      <w:r>
        <w:rPr>
          <w:spacing w:val="1"/>
        </w:rPr>
        <w:t> </w:t>
      </w:r>
      <w:r>
        <w:rPr/>
        <w:t>variables, the basis for the test being the correlation matrix result, using the</w:t>
      </w:r>
      <w:r>
        <w:rPr>
          <w:spacing w:val="-61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coefficient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pairs of</w:t>
      </w:r>
      <w:r>
        <w:rPr>
          <w:spacing w:val="-1"/>
        </w:rPr>
        <w:t> </w:t>
      </w:r>
      <w:r>
        <w:rPr/>
        <w:t>regressors.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10"/>
        </w:numPr>
        <w:tabs>
          <w:tab w:pos="2117" w:val="left" w:leader="none"/>
          <w:tab w:pos="2118" w:val="left" w:leader="none"/>
        </w:tabs>
        <w:spacing w:line="240" w:lineRule="auto" w:before="0" w:after="0"/>
        <w:ind w:left="2117" w:right="0" w:hanging="1396"/>
        <w:jc w:val="left"/>
        <w:rPr>
          <w:rFonts w:ascii="Calibri"/>
        </w:rPr>
      </w:pPr>
      <w:r>
        <w:rPr>
          <w:rFonts w:ascii="Calibri"/>
        </w:rPr>
        <w:t>JUSTIFICATION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THE</w:t>
      </w:r>
      <w:r>
        <w:rPr>
          <w:rFonts w:ascii="Calibri"/>
          <w:spacing w:val="-4"/>
        </w:rPr>
        <w:t> </w:t>
      </w:r>
      <w:r>
        <w:rPr>
          <w:rFonts w:ascii="Calibri"/>
        </w:rPr>
        <w:t>MODEL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 w:before="1"/>
        <w:ind w:left="660" w:right="972" w:firstLine="2520"/>
      </w:pPr>
      <w:r>
        <w:rPr/>
        <w:t>The following are the preference of this technique in</w:t>
      </w:r>
      <w:r>
        <w:rPr>
          <w:spacing w:val="1"/>
        </w:rPr>
        <w:t> </w:t>
      </w:r>
      <w:r>
        <w:rPr/>
        <w:t>estimating the model. The phenomena which this work seeks to investigate</w:t>
      </w:r>
      <w:r>
        <w:rPr>
          <w:spacing w:val="-61"/>
        </w:rPr>
        <w:t> </w:t>
      </w:r>
      <w:r>
        <w:rPr/>
        <w:t>are a simple one that requires a single model. That is it involve a linear</w:t>
      </w:r>
      <w:r>
        <w:rPr>
          <w:spacing w:val="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dependent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explanatory</w:t>
      </w:r>
      <w:r>
        <w:rPr>
          <w:spacing w:val="-1"/>
        </w:rPr>
        <w:t> </w:t>
      </w:r>
      <w:r>
        <w:rPr/>
        <w:t>variables,</w:t>
      </w:r>
      <w:r>
        <w:rPr>
          <w:spacing w:val="-4"/>
        </w:rPr>
        <w:t> </w:t>
      </w:r>
      <w:r>
        <w:rPr/>
        <w:t>thus the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spacing w:line="480" w:lineRule="auto" w:before="21"/>
        <w:ind w:left="660" w:right="2168"/>
        <w:jc w:val="both"/>
      </w:pPr>
      <w:r>
        <w:rPr/>
        <w:t>ordinary least square (OLS) technique is the most suitable for the</w:t>
      </w:r>
      <w:r>
        <w:rPr>
          <w:spacing w:val="-61"/>
        </w:rPr>
        <w:t> </w:t>
      </w:r>
      <w:r>
        <w:rPr/>
        <w:t>elimination</w:t>
      </w:r>
      <w:r>
        <w:rPr>
          <w:spacing w:val="-3"/>
        </w:rPr>
        <w:t> </w:t>
      </w:r>
      <w:r>
        <w:rPr/>
        <w:t>of this model.</w:t>
      </w:r>
    </w:p>
    <w:p>
      <w:pPr>
        <w:pStyle w:val="BodyText"/>
        <w:spacing w:line="480" w:lineRule="auto" w:before="1"/>
        <w:ind w:left="660" w:right="907"/>
        <w:jc w:val="both"/>
      </w:pPr>
      <w:r>
        <w:rPr/>
        <w:t>This work lays emphasis on the statistical significance of the variables. Thus,</w:t>
      </w:r>
      <w:r>
        <w:rPr>
          <w:spacing w:val="-61"/>
        </w:rPr>
        <w:t> </w:t>
      </w:r>
      <w:r>
        <w:rPr/>
        <w:t>the ordinary least square eliminator posses properties of the best linear and</w:t>
      </w:r>
      <w:r>
        <w:rPr>
          <w:spacing w:val="-61"/>
        </w:rPr>
        <w:t> </w:t>
      </w:r>
      <w:r>
        <w:rPr/>
        <w:t>unbiased</w:t>
      </w:r>
      <w:r>
        <w:rPr>
          <w:spacing w:val="-3"/>
        </w:rPr>
        <w:t> </w:t>
      </w:r>
      <w:r>
        <w:rPr/>
        <w:t>estimator (BLUE).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1396" w:val="left" w:leader="none"/>
          <w:tab w:pos="1397" w:val="left" w:leader="none"/>
        </w:tabs>
        <w:spacing w:line="240" w:lineRule="auto" w:before="0" w:after="0"/>
        <w:ind w:left="1396" w:right="0" w:hanging="675"/>
        <w:jc w:val="left"/>
        <w:rPr>
          <w:rFonts w:ascii="Calibri"/>
        </w:rPr>
      </w:pPr>
      <w:r>
        <w:rPr>
          <w:rFonts w:ascii="Calibri"/>
        </w:rPr>
        <w:t>DATA</w:t>
      </w:r>
      <w:r>
        <w:rPr>
          <w:rFonts w:ascii="Calibri"/>
          <w:spacing w:val="-1"/>
        </w:rPr>
        <w:t> </w:t>
      </w:r>
      <w:r>
        <w:rPr>
          <w:rFonts w:ascii="Calibri"/>
        </w:rPr>
        <w:t>COLLECTION</w:t>
      </w:r>
      <w:r>
        <w:rPr>
          <w:rFonts w:ascii="Calibri"/>
          <w:spacing w:val="-3"/>
        </w:rPr>
        <w:t> </w:t>
      </w:r>
      <w:r>
        <w:rPr>
          <w:rFonts w:ascii="Calibri"/>
        </w:rPr>
        <w:t>AND SOURCES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660" w:right="1320" w:firstLine="359"/>
      </w:pPr>
      <w:r>
        <w:rPr/>
        <w:t>In carrying out this research work, secondary data was used in this</w:t>
      </w:r>
      <w:r>
        <w:rPr>
          <w:spacing w:val="1"/>
        </w:rPr>
        <w:t> </w:t>
      </w:r>
      <w:r>
        <w:rPr/>
        <w:t>research work. Thesource of this data is from the central bank of Nigeria</w:t>
      </w:r>
      <w:r>
        <w:rPr>
          <w:spacing w:val="-61"/>
        </w:rPr>
        <w:t> </w:t>
      </w:r>
      <w:r>
        <w:rPr/>
        <w:t>(CBN),</w:t>
      </w:r>
      <w:r>
        <w:rPr>
          <w:spacing w:val="-3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bulletin,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statistics etc.</w:t>
      </w:r>
    </w:p>
    <w:p>
      <w:pPr>
        <w:pStyle w:val="BodyText"/>
        <w:spacing w:line="480" w:lineRule="auto"/>
        <w:ind w:left="660" w:right="1016" w:firstLine="359"/>
      </w:pPr>
      <w:r>
        <w:rPr/>
        <w:t>Moreover, journals, magazines, write-ups, textbooks and other relevant</w:t>
      </w:r>
      <w:r>
        <w:rPr>
          <w:spacing w:val="-61"/>
        </w:rPr>
        <w:t> </w:t>
      </w:r>
      <w:r>
        <w:rPr/>
        <w:t>materials.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1331" w:val="left" w:leader="none"/>
          <w:tab w:pos="1332" w:val="left" w:leader="none"/>
        </w:tabs>
        <w:spacing w:line="240" w:lineRule="auto" w:before="0" w:after="0"/>
        <w:ind w:left="1332" w:right="0" w:hanging="672"/>
        <w:jc w:val="left"/>
        <w:rPr>
          <w:rFonts w:ascii="Calibri"/>
        </w:rPr>
      </w:pPr>
      <w:r>
        <w:rPr>
          <w:rFonts w:ascii="Calibri"/>
        </w:rPr>
        <w:t>ECONOMETRIC</w:t>
      </w:r>
      <w:r>
        <w:rPr>
          <w:rFonts w:ascii="Calibri"/>
          <w:spacing w:val="-2"/>
        </w:rPr>
        <w:t> </w:t>
      </w:r>
      <w:r>
        <w:rPr>
          <w:rFonts w:ascii="Calibri"/>
        </w:rPr>
        <w:t>SOFTWARE PACKAGE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1145" w:firstLine="251"/>
      </w:pPr>
      <w:r>
        <w:rPr/>
        <w:t>The researcher used PC-GIVE 8.00 software package to run the ordinary</w:t>
      </w:r>
      <w:r>
        <w:rPr>
          <w:spacing w:val="-61"/>
        </w:rPr>
        <w:t> </w:t>
      </w:r>
      <w:r>
        <w:rPr/>
        <w:t>least</w:t>
      </w:r>
      <w:r>
        <w:rPr>
          <w:spacing w:val="-2"/>
        </w:rPr>
        <w:t> </w:t>
      </w:r>
      <w:r>
        <w:rPr/>
        <w:t>square</w:t>
      </w:r>
      <w:r>
        <w:rPr>
          <w:spacing w:val="-2"/>
        </w:rPr>
        <w:t> </w:t>
      </w:r>
      <w:r>
        <w:rPr/>
        <w:t>(OLS)</w:t>
      </w:r>
    </w:p>
    <w:p>
      <w:pPr>
        <w:spacing w:after="0" w:line="480" w:lineRule="auto"/>
        <w:sectPr>
          <w:pgSz w:w="11910" w:h="16840"/>
          <w:pgMar w:top="1400" w:bottom="280" w:left="114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1"/>
        <w:spacing w:before="44"/>
        <w:ind w:left="660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5"/>
        </w:rPr>
        <w:t> </w:t>
      </w:r>
      <w:r>
        <w:rPr>
          <w:rFonts w:ascii="Calibri"/>
        </w:rPr>
        <w:t>FOUR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PRESENTATION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RESULT.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1081" w:val="left" w:leader="none"/>
        </w:tabs>
        <w:spacing w:line="240" w:lineRule="auto" w:before="0" w:after="0"/>
        <w:ind w:left="1080" w:right="0" w:hanging="421"/>
        <w:jc w:val="left"/>
        <w:rPr>
          <w:rFonts w:ascii="Calibri"/>
        </w:rPr>
      </w:pPr>
      <w:r>
        <w:rPr>
          <w:rFonts w:ascii="Calibri"/>
        </w:rPr>
        <w:t>Presentation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Interpretation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Result: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480" w:lineRule="auto" w:before="1"/>
        <w:ind w:left="785" w:right="5400" w:hanging="63"/>
        <w:jc w:val="left"/>
        <w:rPr>
          <w:b/>
          <w:sz w:val="28"/>
        </w:rPr>
      </w:pPr>
      <w:r>
        <w:rPr>
          <w:b/>
          <w:sz w:val="28"/>
        </w:rPr>
        <w:t>Dependent variable: Budget Deficit</w:t>
      </w:r>
      <w:r>
        <w:rPr>
          <w:b/>
          <w:spacing w:val="-61"/>
          <w:sz w:val="28"/>
        </w:rPr>
        <w:t> </w:t>
      </w:r>
      <w:r>
        <w:rPr>
          <w:b/>
          <w:sz w:val="28"/>
        </w:rPr>
        <w:t>Method: Ordinary Least Square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Period: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1986-2010</w:t>
      </w:r>
    </w:p>
    <w:p>
      <w:pPr>
        <w:pStyle w:val="Heading1"/>
        <w:spacing w:before="1"/>
        <w:ind w:left="785"/>
        <w:rPr>
          <w:rFonts w:ascii="Calibri"/>
        </w:rPr>
      </w:pPr>
      <w:r>
        <w:rPr>
          <w:rFonts w:ascii="Calibri"/>
        </w:rPr>
        <w:t>Included</w:t>
      </w:r>
      <w:r>
        <w:rPr>
          <w:rFonts w:ascii="Calibri"/>
          <w:spacing w:val="-2"/>
        </w:rPr>
        <w:t> </w:t>
      </w:r>
      <w:r>
        <w:rPr>
          <w:rFonts w:ascii="Calibri"/>
        </w:rPr>
        <w:t>Observations:</w:t>
      </w:r>
      <w:r>
        <w:rPr>
          <w:rFonts w:ascii="Calibri"/>
          <w:spacing w:val="-3"/>
        </w:rPr>
        <w:t> </w:t>
      </w:r>
      <w:r>
        <w:rPr>
          <w:rFonts w:ascii="Calibri"/>
        </w:rPr>
        <w:t>25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1580"/>
        <w:gridCol w:w="2201"/>
        <w:gridCol w:w="1570"/>
        <w:gridCol w:w="1532"/>
        <w:gridCol w:w="1344"/>
      </w:tblGrid>
      <w:tr>
        <w:trPr>
          <w:trHeight w:val="645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  <w:tc>
          <w:tcPr>
            <w:tcW w:w="158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Coefficient</w:t>
            </w:r>
          </w:p>
        </w:tc>
        <w:tc>
          <w:tcPr>
            <w:tcW w:w="220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Standard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error</w:t>
            </w:r>
          </w:p>
        </w:tc>
        <w:tc>
          <w:tcPr>
            <w:tcW w:w="15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t-statistics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t-prob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partyRy</w:t>
            </w:r>
          </w:p>
        </w:tc>
      </w:tr>
      <w:tr>
        <w:trPr>
          <w:trHeight w:val="642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Constant</w:t>
            </w:r>
          </w:p>
        </w:tc>
        <w:tc>
          <w:tcPr>
            <w:tcW w:w="158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59983</w:t>
            </w:r>
          </w:p>
        </w:tc>
        <w:tc>
          <w:tcPr>
            <w:tcW w:w="220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45430</w:t>
            </w:r>
          </w:p>
        </w:tc>
        <w:tc>
          <w:tcPr>
            <w:tcW w:w="15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1.320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0.2016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0.0802</w:t>
            </w:r>
          </w:p>
        </w:tc>
      </w:tr>
      <w:tr>
        <w:trPr>
          <w:trHeight w:val="645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CAB</w:t>
            </w:r>
          </w:p>
        </w:tc>
        <w:tc>
          <w:tcPr>
            <w:tcW w:w="158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5734.5</w:t>
            </w:r>
          </w:p>
        </w:tc>
        <w:tc>
          <w:tcPr>
            <w:tcW w:w="220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3812.9</w:t>
            </w:r>
          </w:p>
        </w:tc>
        <w:tc>
          <w:tcPr>
            <w:tcW w:w="15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1.504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0.1482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0.1016</w:t>
            </w:r>
          </w:p>
        </w:tc>
      </w:tr>
      <w:tr>
        <w:trPr>
          <w:trHeight w:val="642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UMP</w:t>
            </w:r>
          </w:p>
        </w:tc>
        <w:tc>
          <w:tcPr>
            <w:tcW w:w="158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-23192</w:t>
            </w:r>
          </w:p>
        </w:tc>
        <w:tc>
          <w:tcPr>
            <w:tcW w:w="220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7663.1</w:t>
            </w:r>
          </w:p>
        </w:tc>
        <w:tc>
          <w:tcPr>
            <w:tcW w:w="15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-3.026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0.0067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0.3141</w:t>
            </w:r>
          </w:p>
        </w:tc>
      </w:tr>
      <w:tr>
        <w:trPr>
          <w:trHeight w:val="645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GED</w:t>
            </w:r>
          </w:p>
        </w:tc>
        <w:tc>
          <w:tcPr>
            <w:tcW w:w="158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7.4844</w:t>
            </w:r>
          </w:p>
        </w:tc>
        <w:tc>
          <w:tcPr>
            <w:tcW w:w="220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2.9849</w:t>
            </w:r>
          </w:p>
        </w:tc>
        <w:tc>
          <w:tcPr>
            <w:tcW w:w="15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2.507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0.0209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0.2392</w:t>
            </w:r>
          </w:p>
        </w:tc>
      </w:tr>
      <w:tr>
        <w:trPr>
          <w:trHeight w:val="642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GEH</w:t>
            </w:r>
          </w:p>
        </w:tc>
        <w:tc>
          <w:tcPr>
            <w:tcW w:w="158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-14.730</w:t>
            </w:r>
          </w:p>
        </w:tc>
        <w:tc>
          <w:tcPr>
            <w:tcW w:w="220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4.1054</w:t>
            </w:r>
          </w:p>
        </w:tc>
        <w:tc>
          <w:tcPr>
            <w:tcW w:w="15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-3.588</w:t>
            </w:r>
          </w:p>
        </w:tc>
        <w:tc>
          <w:tcPr>
            <w:tcW w:w="153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0.0018</w:t>
            </w:r>
          </w:p>
        </w:tc>
        <w:tc>
          <w:tcPr>
            <w:tcW w:w="134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0.3916</w:t>
            </w:r>
          </w:p>
        </w:tc>
      </w:tr>
      <w:tr>
        <w:trPr>
          <w:trHeight w:val="1288" w:hRule="atLeast"/>
        </w:trPr>
        <w:tc>
          <w:tcPr>
            <w:tcW w:w="9686" w:type="dxa"/>
            <w:gridSpan w:val="6"/>
          </w:tcPr>
          <w:p>
            <w:pPr>
              <w:pStyle w:val="TableParagraph"/>
              <w:tabs>
                <w:tab w:pos="3181" w:val="left" w:leader="none"/>
                <w:tab w:pos="3890" w:val="left" w:leader="none"/>
                <w:tab w:pos="5584" w:val="left" w:leader="none"/>
                <w:tab w:pos="7319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0.756703</w:t>
              <w:tab/>
              <w:t>F{4,</w:t>
              <w:tab/>
              <w:t>20}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15.551</w:t>
              <w:tab/>
              <w:t>{0.0000}</w:t>
              <w:tab/>
              <w:t>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118170</w:t>
            </w:r>
          </w:p>
          <w:p>
            <w:pPr>
              <w:pStyle w:val="TableParagraph"/>
              <w:spacing w:before="6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tabs>
                <w:tab w:pos="2339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DW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2.15</w:t>
              <w:tab/>
              <w:t>RSS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2.792846084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variables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observations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top="1580" w:bottom="280" w:left="1140" w:right="540"/>
        </w:sectPr>
      </w:pPr>
    </w:p>
    <w:p>
      <w:pPr>
        <w:pStyle w:val="BodyText"/>
        <w:spacing w:line="480" w:lineRule="auto" w:before="75"/>
        <w:ind w:left="300" w:right="1614"/>
        <w:rPr>
          <w:rFonts w:ascii="Times New Roman"/>
        </w:rPr>
      </w:pPr>
      <w:r>
        <w:rPr>
          <w:rFonts w:ascii="Times New Roman"/>
        </w:rPr>
        <w:t>From the above, the interpretation of the result as regard the coefficient of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various regresssors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 follows:</w:t>
      </w:r>
    </w:p>
    <w:p>
      <w:pPr>
        <w:pStyle w:val="BodyText"/>
        <w:spacing w:line="480" w:lineRule="auto" w:before="1"/>
        <w:ind w:left="300" w:right="1341"/>
        <w:rPr>
          <w:rFonts w:ascii="Times New Roman"/>
        </w:rPr>
      </w:pPr>
      <w:r>
        <w:rPr>
          <w:rFonts w:ascii="Times New Roman"/>
        </w:rPr>
        <w:t>The value of intercept which is 59983 shows that the Nigerian economy will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experience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59983 increase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when all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variables are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held constant.</w:t>
      </w:r>
    </w:p>
    <w:p>
      <w:pPr>
        <w:pStyle w:val="BodyText"/>
        <w:spacing w:line="480" w:lineRule="auto"/>
        <w:ind w:left="300" w:right="1001" w:firstLine="559"/>
        <w:rPr>
          <w:rFonts w:ascii="Times New Roman"/>
        </w:rPr>
      </w:pPr>
      <w:r>
        <w:rPr>
          <w:rFonts w:ascii="Times New Roman"/>
        </w:rPr>
        <w:t>The estimate coefficients which are 5734.5 {CAB} shows that a unit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change in CAB will cause a 5734.5 unit increase in BGD, -2319 {UMP} shows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unit change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UMP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cause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2319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unit decrease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 BGD,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7.4844</w:t>
      </w:r>
    </w:p>
    <w:p>
      <w:pPr>
        <w:pStyle w:val="BodyText"/>
        <w:spacing w:line="480" w:lineRule="auto"/>
        <w:ind w:left="300" w:right="966"/>
        <w:rPr>
          <w:rFonts w:ascii="Times New Roman"/>
        </w:rPr>
      </w:pPr>
      <w:r>
        <w:rPr>
          <w:rFonts w:ascii="Times New Roman"/>
        </w:rPr>
        <w:t>{GED} shows that a unit change in GED will cause a 7.4844 unit increase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BGD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-14.730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{GEH}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shows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unit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change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GEH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cause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14.730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unit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decrease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GDP.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26"/>
        </w:rPr>
      </w:pPr>
    </w:p>
    <w:p>
      <w:pPr>
        <w:pStyle w:val="Heading1"/>
        <w:numPr>
          <w:ilvl w:val="1"/>
          <w:numId w:val="11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1" w:right="0" w:hanging="562"/>
        <w:jc w:val="left"/>
      </w:pPr>
      <w:r>
        <w:rPr/>
        <w:t>Economic</w:t>
      </w:r>
      <w:r>
        <w:rPr>
          <w:spacing w:val="-5"/>
        </w:rPr>
        <w:t> </w:t>
      </w:r>
      <w:r>
        <w:rPr/>
        <w:t>Apriori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spacing w:before="9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300" w:right="903" w:firstLine="907"/>
        <w:rPr>
          <w:rFonts w:ascii="Times New Roman"/>
        </w:rPr>
      </w:pPr>
      <w:r>
        <w:rPr>
          <w:rFonts w:ascii="Times New Roman"/>
        </w:rPr>
        <w:t>The test is aimed at determining whether the signs and sizes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results are in line with what economic theory postulates. Thus, economic theory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tells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coefficients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positively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related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dependent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variable,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increase in any of the explanatory variables leads to a decrease in the dependent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variable.</w:t>
      </w:r>
    </w:p>
    <w:p>
      <w:pPr>
        <w:pStyle w:val="BodyText"/>
        <w:spacing w:line="482" w:lineRule="auto"/>
        <w:ind w:left="300" w:right="1157" w:firstLine="348"/>
        <w:rPr>
          <w:rFonts w:ascii="Times New Roman"/>
        </w:rPr>
      </w:pPr>
      <w:r>
        <w:rPr>
          <w:rFonts w:ascii="Times New Roman"/>
        </w:rPr>
        <w:t>Therefore, the variable under consideration and their parameters exhibition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priori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signs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summarized 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table below.</w:t>
      </w:r>
    </w:p>
    <w:p>
      <w:pPr>
        <w:pStyle w:val="BodyText"/>
        <w:spacing w:line="480" w:lineRule="auto"/>
        <w:ind w:left="1771" w:right="4958" w:hanging="1472"/>
        <w:rPr>
          <w:rFonts w:ascii="Times New Roman" w:hAnsi="Times New Roman"/>
        </w:rPr>
      </w:pPr>
      <w:r>
        <w:rPr>
          <w:rFonts w:ascii="Times New Roman" w:hAnsi="Times New Roman"/>
        </w:rPr>
        <w:t>These table will be guarded by these criteria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When β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&gt;0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Conform</w:t>
      </w:r>
    </w:p>
    <w:p>
      <w:pPr>
        <w:pStyle w:val="BodyText"/>
        <w:ind w:left="1841"/>
        <w:rPr>
          <w:rFonts w:ascii="Times New Roman" w:hAnsi="Times New Roman"/>
        </w:rPr>
      </w:pPr>
      <w:r>
        <w:rPr>
          <w:rFonts w:ascii="Times New Roman" w:hAnsi="Times New Roman"/>
        </w:rPr>
        <w:t>When β&lt;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conform</w:t>
      </w:r>
    </w:p>
    <w:p>
      <w:pPr>
        <w:spacing w:after="0"/>
        <w:rPr>
          <w:rFonts w:ascii="Times New Roman" w:hAnsi="Times New Roman"/>
        </w:rPr>
        <w:sectPr>
          <w:pgSz w:w="11910" w:h="16840"/>
          <w:pgMar w:top="1340" w:bottom="280" w:left="1140" w:right="54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9"/>
        <w:gridCol w:w="2160"/>
        <w:gridCol w:w="2198"/>
        <w:gridCol w:w="2301"/>
      </w:tblGrid>
      <w:tr>
        <w:trPr>
          <w:trHeight w:val="1288" w:hRule="atLeast"/>
        </w:trPr>
        <w:tc>
          <w:tcPr>
            <w:tcW w:w="145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Variables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sign</w:t>
            </w:r>
          </w:p>
        </w:tc>
        <w:tc>
          <w:tcPr>
            <w:tcW w:w="2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Estimated</w:t>
            </w:r>
          </w:p>
        </w:tc>
        <w:tc>
          <w:tcPr>
            <w:tcW w:w="230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642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CAB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β&gt;0</w:t>
            </w:r>
          </w:p>
        </w:tc>
        <w:tc>
          <w:tcPr>
            <w:tcW w:w="230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Conforms</w:t>
            </w:r>
          </w:p>
        </w:tc>
      </w:tr>
      <w:tr>
        <w:trPr>
          <w:trHeight w:val="645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UMP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&gt;0</w:t>
            </w:r>
          </w:p>
        </w:tc>
        <w:tc>
          <w:tcPr>
            <w:tcW w:w="230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Does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Conform</w:t>
            </w:r>
          </w:p>
        </w:tc>
      </w:tr>
      <w:tr>
        <w:trPr>
          <w:trHeight w:val="643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GED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β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&gt;o</w:t>
            </w:r>
          </w:p>
        </w:tc>
        <w:tc>
          <w:tcPr>
            <w:tcW w:w="230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Conform</w:t>
            </w:r>
          </w:p>
        </w:tc>
      </w:tr>
      <w:tr>
        <w:trPr>
          <w:trHeight w:val="645" w:hRule="atLeast"/>
        </w:trPr>
        <w:tc>
          <w:tcPr>
            <w:tcW w:w="145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GEH</w:t>
            </w:r>
          </w:p>
        </w:tc>
        <w:tc>
          <w:tcPr>
            <w:tcW w:w="21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19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β &gt;0</w:t>
            </w:r>
          </w:p>
        </w:tc>
        <w:tc>
          <w:tcPr>
            <w:tcW w:w="2301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Does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Conform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spacing w:line="480" w:lineRule="auto" w:before="89"/>
        <w:ind w:left="300" w:right="1194" w:firstLine="208"/>
        <w:rPr>
          <w:rFonts w:ascii="Times New Roman"/>
        </w:rPr>
      </w:pPr>
      <w:r>
        <w:rPr>
          <w:rFonts w:ascii="Times New Roman"/>
        </w:rPr>
        <w:t>From the above table, it is observed that signs of CAB and GED parameters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actually conform to the economic theories, while the reverse is the case 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UMP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GEH.</w:t>
      </w:r>
    </w:p>
    <w:p>
      <w:pPr>
        <w:pStyle w:val="BodyText"/>
        <w:spacing w:line="480" w:lineRule="auto" w:before="200"/>
        <w:ind w:left="300" w:right="984" w:firstLine="348"/>
        <w:rPr>
          <w:rFonts w:ascii="Times New Roman"/>
        </w:rPr>
      </w:pPr>
      <w:r>
        <w:rPr>
          <w:rFonts w:ascii="Times New Roman"/>
        </w:rPr>
        <w:t>A positive relationship which exists between CAB, GED and BGD indicates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that an increase in either CAB or GED will result in a positive change 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Budget Deficit. This conforms to the apriori criteria because an increased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high CAB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GED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years will increase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BGD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economy.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31"/>
        </w:rPr>
      </w:pPr>
    </w:p>
    <w:p>
      <w:pPr>
        <w:pStyle w:val="Heading1"/>
        <w:numPr>
          <w:ilvl w:val="1"/>
          <w:numId w:val="11"/>
        </w:numPr>
        <w:tabs>
          <w:tab w:pos="723" w:val="left" w:leader="none"/>
        </w:tabs>
        <w:spacing w:line="240" w:lineRule="auto" w:before="1" w:after="0"/>
        <w:ind w:left="722" w:right="0" w:hanging="423"/>
        <w:jc w:val="left"/>
      </w:pPr>
      <w:r>
        <w:rPr/>
        <w:t>Statistical</w:t>
      </w:r>
      <w:r>
        <w:rPr>
          <w:spacing w:val="-3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{First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test}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ListParagraph"/>
        <w:numPr>
          <w:ilvl w:val="2"/>
          <w:numId w:val="11"/>
        </w:numPr>
        <w:tabs>
          <w:tab w:pos="932" w:val="left" w:leader="none"/>
        </w:tabs>
        <w:spacing w:line="240" w:lineRule="auto" w:before="177" w:after="0"/>
        <w:ind w:left="931" w:right="0" w:hanging="632"/>
        <w:jc w:val="left"/>
        <w:rPr>
          <w:b/>
          <w:sz w:val="28"/>
        </w:rPr>
      </w:pPr>
      <w:r>
        <w:rPr>
          <w:b/>
          <w:sz w:val="28"/>
        </w:rPr>
        <w:t>Coefficient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Multiple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Determination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{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</w:t>
      </w:r>
      <w:r>
        <w:rPr>
          <w:b/>
          <w:sz w:val="28"/>
          <w:vertAlign w:val="superscript"/>
        </w:rPr>
        <w:t>2</w:t>
      </w:r>
    </w:p>
    <w:p>
      <w:pPr>
        <w:pStyle w:val="BodyText"/>
        <w:spacing w:before="1"/>
        <w:rPr>
          <w:rFonts w:ascii="Times New Roman"/>
          <w:b/>
          <w:sz w:val="45"/>
        </w:rPr>
      </w:pPr>
    </w:p>
    <w:p>
      <w:pPr>
        <w:pStyle w:val="BodyText"/>
        <w:spacing w:line="480" w:lineRule="auto"/>
        <w:ind w:left="300" w:right="966"/>
        <w:rPr>
          <w:rFonts w:ascii="Times New Roman"/>
        </w:rPr>
      </w:pPr>
      <w:r>
        <w:rPr>
          <w:rFonts w:ascii="Times New Roman"/>
        </w:rPr>
        <w:t>The R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 {R-Squared} which measures the overall goodness of fit of the entire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regression,</w:t>
      </w:r>
      <w:r>
        <w:rPr>
          <w:rFonts w:ascii="Times New Roman"/>
          <w:spacing w:val="-8"/>
          <w:vertAlign w:val="baseline"/>
        </w:rPr>
        <w:t> </w:t>
      </w:r>
      <w:r>
        <w:rPr>
          <w:rFonts w:ascii="Times New Roman"/>
          <w:vertAlign w:val="baseline"/>
        </w:rPr>
        <w:t>shows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value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0.756703=75.6703%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approximately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76%.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This</w:t>
      </w:r>
    </w:p>
    <w:p>
      <w:pPr>
        <w:spacing w:after="0" w:line="480" w:lineRule="auto"/>
        <w:rPr>
          <w:rFonts w:ascii="Times New Roman"/>
        </w:rPr>
        <w:sectPr>
          <w:pgSz w:w="11910" w:h="16840"/>
          <w:pgMar w:top="1580" w:bottom="280" w:left="1140" w:right="540"/>
        </w:sectPr>
      </w:pPr>
    </w:p>
    <w:p>
      <w:pPr>
        <w:pStyle w:val="BodyText"/>
        <w:spacing w:line="480" w:lineRule="auto" w:before="75"/>
        <w:ind w:left="300" w:right="1100"/>
        <w:rPr>
          <w:rFonts w:ascii="Times New Roman"/>
        </w:rPr>
      </w:pPr>
      <w:r>
        <w:rPr>
          <w:rFonts w:ascii="Times New Roman"/>
        </w:rPr>
        <w:t>indicates that the independent variables account for about 76% of the variation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 dependent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variable.</w:t>
      </w:r>
    </w:p>
    <w:p>
      <w:pPr>
        <w:pStyle w:val="Heading1"/>
        <w:numPr>
          <w:ilvl w:val="2"/>
          <w:numId w:val="11"/>
        </w:numPr>
        <w:tabs>
          <w:tab w:pos="932" w:val="left" w:leader="none"/>
        </w:tabs>
        <w:spacing w:line="240" w:lineRule="auto" w:before="205" w:after="0"/>
        <w:ind w:left="931" w:right="0" w:hanging="632"/>
        <w:jc w:val="left"/>
      </w:pPr>
      <w:r>
        <w:rPr/>
        <w:t>The</w:t>
      </w:r>
      <w:r>
        <w:rPr>
          <w:spacing w:val="-2"/>
        </w:rPr>
        <w:t> </w:t>
      </w:r>
      <w:r>
        <w:rPr/>
        <w:t>Student’s t-test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0" w:lineRule="auto" w:before="173"/>
        <w:ind w:left="300" w:right="1272" w:firstLine="979"/>
        <w:rPr>
          <w:rFonts w:ascii="Times New Roman"/>
        </w:rPr>
      </w:pPr>
      <w:r>
        <w:rPr>
          <w:rFonts w:ascii="Times New Roman"/>
        </w:rPr>
        <w:t>The test is carried out, to check for the individual significance of 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variables. Statistically, the t-statistics of the variables under consideration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interpreted based on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following statement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 hypothesis.</w:t>
      </w:r>
    </w:p>
    <w:p>
      <w:pPr>
        <w:pStyle w:val="BodyText"/>
        <w:spacing w:line="628" w:lineRule="auto" w:before="200"/>
        <w:ind w:left="300" w:right="4399"/>
        <w:rPr>
          <w:rFonts w:ascii="Times New Roman"/>
        </w:rPr>
      </w:pPr>
      <w:r>
        <w:rPr>
          <w:rFonts w:ascii="Times New Roman"/>
        </w:rPr>
        <w:t>H</w:t>
      </w:r>
      <w:r>
        <w:rPr>
          <w:rFonts w:ascii="Times New Roman"/>
          <w:vertAlign w:val="subscript"/>
        </w:rPr>
        <w:t>O</w:t>
      </w:r>
      <w:r>
        <w:rPr>
          <w:rFonts w:ascii="Times New Roman"/>
          <w:vertAlign w:val="baseline"/>
        </w:rPr>
        <w:t>: The individual parameters are not significant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H</w:t>
      </w:r>
      <w:r>
        <w:rPr>
          <w:rFonts w:ascii="Times New Roman"/>
          <w:vertAlign w:val="subscript"/>
        </w:rPr>
        <w:t>1:</w:t>
      </w:r>
      <w:r>
        <w:rPr>
          <w:rFonts w:ascii="Times New Roman"/>
          <w:spacing w:val="38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individual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parameters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are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significant</w:t>
      </w:r>
    </w:p>
    <w:p>
      <w:pPr>
        <w:pStyle w:val="BodyText"/>
        <w:ind w:left="1020"/>
        <w:rPr>
          <w:rFonts w:ascii="Times New Roman"/>
        </w:rPr>
      </w:pPr>
      <w:r>
        <w:rPr>
          <w:rFonts w:ascii="Times New Roman"/>
        </w:rPr>
        <w:t>Decision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Rule: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line="480" w:lineRule="auto" w:before="178"/>
        <w:ind w:left="1020" w:right="1343" w:firstLine="348"/>
        <w:jc w:val="both"/>
        <w:rPr>
          <w:rFonts w:ascii="Times New Roman"/>
        </w:rPr>
      </w:pPr>
      <w:r>
        <w:rPr>
          <w:rFonts w:ascii="Times New Roman"/>
        </w:rPr>
        <w:t>If t-calculated &gt; t-tabulated, we reject the null hypothesis {H</w:t>
      </w:r>
      <w:r>
        <w:rPr>
          <w:rFonts w:ascii="Times New Roman"/>
          <w:vertAlign w:val="subscript"/>
        </w:rPr>
        <w:t>0</w:t>
      </w:r>
      <w:r>
        <w:rPr>
          <w:rFonts w:ascii="Times New Roman"/>
          <w:vertAlign w:val="baseline"/>
        </w:rPr>
        <w:t>} and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accept the alternative hypothesis {H</w:t>
      </w:r>
      <w:r>
        <w:rPr>
          <w:rFonts w:ascii="Times New Roman"/>
          <w:vertAlign w:val="subscript"/>
        </w:rPr>
        <w:t>1</w:t>
      </w:r>
      <w:r>
        <w:rPr>
          <w:rFonts w:ascii="Times New Roman"/>
          <w:vertAlign w:val="baseline"/>
        </w:rPr>
        <w:t>}, and if otherwise, we select the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null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hypothesis {H</w:t>
      </w:r>
      <w:r>
        <w:rPr>
          <w:rFonts w:ascii="Times New Roman"/>
          <w:vertAlign w:val="subscript"/>
        </w:rPr>
        <w:t>0</w:t>
      </w:r>
      <w:r>
        <w:rPr>
          <w:rFonts w:ascii="Times New Roman"/>
          <w:vertAlign w:val="baseline"/>
        </w:rPr>
        <w:t>}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and reject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alternative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hypothesis {H</w:t>
      </w:r>
      <w:r>
        <w:rPr>
          <w:rFonts w:ascii="Times New Roman"/>
          <w:vertAlign w:val="subscript"/>
        </w:rPr>
        <w:t>1</w:t>
      </w:r>
      <w:r>
        <w:rPr>
          <w:rFonts w:ascii="Times New Roman"/>
          <w:vertAlign w:val="baseline"/>
        </w:rPr>
        <w:t>}.</w:t>
      </w:r>
    </w:p>
    <w:p>
      <w:pPr>
        <w:spacing w:after="0" w:line="480" w:lineRule="auto"/>
        <w:jc w:val="both"/>
        <w:rPr>
          <w:rFonts w:ascii="Times New Roman"/>
        </w:rPr>
        <w:sectPr>
          <w:pgSz w:w="11910" w:h="16840"/>
          <w:pgMar w:top="1340" w:bottom="280" w:left="1140" w:right="540"/>
        </w:sectPr>
      </w:pPr>
    </w:p>
    <w:p>
      <w:pPr>
        <w:pStyle w:val="BodyText"/>
        <w:spacing w:before="199"/>
        <w:ind w:left="300"/>
        <w:rPr>
          <w:rFonts w:ascii="Times New Roman" w:hAnsi="Times New Roman"/>
        </w:rPr>
      </w:pPr>
      <w:r>
        <w:rPr>
          <w:rFonts w:ascii="Times New Roman" w:hAnsi="Times New Roman"/>
        </w:rPr>
        <w:t>Level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significance=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α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5%=</w:t>
      </w:r>
    </w:p>
    <w:p>
      <w:pPr>
        <w:spacing w:before="28"/>
        <w:ind w:left="300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0.05</w:t>
      </w:r>
    </w:p>
    <w:p>
      <w:pPr>
        <w:pStyle w:val="BodyText"/>
        <w:spacing w:line="20" w:lineRule="exact"/>
        <w:ind w:left="214"/>
        <w:rPr>
          <w:sz w:val="2"/>
        </w:rPr>
      </w:pPr>
      <w:r>
        <w:rPr>
          <w:sz w:val="2"/>
        </w:rPr>
        <w:pict>
          <v:group style="width:26.2pt;height:.75pt;mso-position-horizontal-relative:char;mso-position-vertical-relative:line" coordorigin="0,0" coordsize="524,15">
            <v:line style="position:absolute" from="0,8" to="52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401" w:right="0" w:firstLine="0"/>
        <w:jc w:val="left"/>
        <w:rPr>
          <w:sz w:val="22"/>
        </w:rPr>
      </w:pPr>
      <w:r>
        <w:rPr>
          <w:w w:val="100"/>
          <w:sz w:val="22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280" w:left="1140" w:right="540"/>
          <w:cols w:num="2" w:equalWidth="0">
            <w:col w:w="4092" w:space="332"/>
            <w:col w:w="58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2201" w:right="2786"/>
        <w:jc w:val="center"/>
        <w:rPr>
          <w:rFonts w:ascii="Times New Roman"/>
        </w:rPr>
      </w:pPr>
      <w:r>
        <w:rPr>
          <w:rFonts w:ascii="Times New Roman"/>
        </w:rPr>
        <w:t>= 0.025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1740" w:val="left" w:leader="none"/>
          <w:tab w:pos="3180" w:val="left" w:leader="none"/>
        </w:tabs>
        <w:spacing w:line="628" w:lineRule="auto" w:before="216"/>
        <w:ind w:left="300" w:right="6667"/>
        <w:rPr>
          <w:rFonts w:ascii="Times New Roman"/>
        </w:rPr>
      </w:pPr>
      <w:r>
        <w:rPr>
          <w:rFonts w:ascii="Times New Roman"/>
        </w:rPr>
        <w:t>Degree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freedom:</w:t>
        <w:tab/>
        <w:t>n-k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n:</w:t>
        <w:tab/>
        <w:t>sample size.</w:t>
      </w:r>
    </w:p>
    <w:p>
      <w:pPr>
        <w:pStyle w:val="BodyText"/>
        <w:tabs>
          <w:tab w:pos="1740" w:val="left" w:leader="none"/>
        </w:tabs>
        <w:ind w:left="1020"/>
        <w:rPr>
          <w:rFonts w:ascii="Times New Roman"/>
        </w:rPr>
      </w:pPr>
      <w:r>
        <w:rPr>
          <w:rFonts w:ascii="Times New Roman"/>
        </w:rPr>
        <w:t>K:</w:t>
        <w:tab/>
        <w:t>Number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parameter</w:t>
      </w:r>
    </w:p>
    <w:p>
      <w:pPr>
        <w:spacing w:after="0"/>
        <w:rPr>
          <w:rFonts w:ascii="Times New Roman"/>
        </w:rPr>
        <w:sectPr>
          <w:type w:val="continuous"/>
          <w:pgSz w:w="11910" w:h="16840"/>
          <w:pgMar w:top="1360" w:bottom="280" w:left="1140" w:right="540"/>
        </w:sectPr>
      </w:pPr>
    </w:p>
    <w:p>
      <w:pPr>
        <w:pStyle w:val="BodyText"/>
        <w:spacing w:before="75"/>
        <w:ind w:left="30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t-test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summarized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table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below: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 w:after="1"/>
        <w:rPr>
          <w:rFonts w:ascii="Times New Roman"/>
          <w:sz w:val="19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356"/>
        <w:gridCol w:w="1805"/>
        <w:gridCol w:w="2302"/>
      </w:tblGrid>
      <w:tr>
        <w:trPr>
          <w:trHeight w:val="645" w:hRule="atLeast"/>
        </w:trPr>
        <w:tc>
          <w:tcPr>
            <w:tcW w:w="33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Variable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{t-value}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t-tab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642" w:hRule="atLeast"/>
        </w:trPr>
        <w:tc>
          <w:tcPr>
            <w:tcW w:w="33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CAB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{1.504}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line="315" w:lineRule="exact"/>
              <w:ind w:left="45"/>
              <w:rPr>
                <w:sz w:val="28"/>
              </w:rPr>
            </w:pPr>
            <w:r>
              <w:rPr>
                <w:spacing w:val="-9"/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+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2.086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Insignificant</w:t>
            </w:r>
          </w:p>
        </w:tc>
      </w:tr>
      <w:tr>
        <w:trPr>
          <w:trHeight w:val="645" w:hRule="atLeast"/>
        </w:trPr>
        <w:tc>
          <w:tcPr>
            <w:tcW w:w="33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UMP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{-3.026}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line="315" w:lineRule="exact"/>
              <w:ind w:left="57"/>
              <w:rPr>
                <w:sz w:val="28"/>
              </w:rPr>
            </w:pPr>
            <w:r>
              <w:rPr>
                <w:strike/>
                <w:spacing w:val="-21"/>
                <w:w w:val="100"/>
                <w:sz w:val="28"/>
              </w:rPr>
              <w:t> </w:t>
            </w:r>
            <w:r>
              <w:rPr>
                <w:strike/>
                <w:sz w:val="28"/>
              </w:rPr>
              <w:t>+</w:t>
            </w:r>
            <w:r>
              <w:rPr>
                <w:strike w:val="0"/>
                <w:spacing w:val="69"/>
                <w:sz w:val="28"/>
              </w:rPr>
              <w:t> </w:t>
            </w:r>
            <w:r>
              <w:rPr>
                <w:strike w:val="0"/>
                <w:sz w:val="28"/>
              </w:rPr>
              <w:t>2.086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642" w:hRule="atLeast"/>
        </w:trPr>
        <w:tc>
          <w:tcPr>
            <w:tcW w:w="33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{2.507}</w:t>
            </w:r>
          </w:p>
        </w:tc>
        <w:tc>
          <w:tcPr>
            <w:tcW w:w="2161" w:type="dxa"/>
            <w:gridSpan w:val="2"/>
          </w:tcPr>
          <w:p>
            <w:pPr>
              <w:pStyle w:val="TableParagraph"/>
              <w:spacing w:line="315" w:lineRule="exact"/>
              <w:ind w:left="50"/>
              <w:rPr>
                <w:sz w:val="28"/>
              </w:rPr>
            </w:pPr>
            <w:r>
              <w:rPr>
                <w:spacing w:val="-14"/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+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2.086</w:t>
            </w:r>
          </w:p>
        </w:tc>
        <w:tc>
          <w:tcPr>
            <w:tcW w:w="230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66" w:hRule="atLeast"/>
        </w:trPr>
        <w:tc>
          <w:tcPr>
            <w:tcW w:w="3349" w:type="dxa"/>
            <w:vMerge w:val="restart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GEH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{-3.588}</w:t>
            </w:r>
          </w:p>
        </w:tc>
        <w:tc>
          <w:tcPr>
            <w:tcW w:w="356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805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315" w:lineRule="exact"/>
              <w:ind w:left="53"/>
              <w:rPr>
                <w:sz w:val="28"/>
              </w:rPr>
            </w:pPr>
            <w:r>
              <w:rPr>
                <w:sz w:val="28"/>
              </w:rPr>
              <w:t>2.086</w:t>
            </w:r>
          </w:p>
        </w:tc>
        <w:tc>
          <w:tcPr>
            <w:tcW w:w="2302" w:type="dxa"/>
            <w:vMerge w:val="restart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558" w:hRule="atLeast"/>
        </w:trPr>
        <w:tc>
          <w:tcPr>
            <w:tcW w:w="33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6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80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BodyText"/>
        <w:spacing w:line="480" w:lineRule="auto" w:before="89"/>
        <w:ind w:left="300" w:right="891" w:firstLine="719"/>
        <w:jc w:val="both"/>
        <w:rPr>
          <w:rFonts w:ascii="Times New Roman" w:hAnsi="Times New Roman"/>
        </w:rPr>
      </w:pPr>
      <w:r>
        <w:rPr/>
        <w:pict>
          <v:line style="position:absolute;mso-position-horizontal-relative:page;mso-position-vertical-relative:paragraph;z-index:-16635392" from="142.149994pt,45.430317pt" to="142.199994pt,52.93031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34880" from="162.699997pt,45.080318pt" to="162.749997pt,52.58031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34368" from="182.300003pt,45.680317pt" to="182.350003pt,53.180317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633856" from="223.75pt,45.330318pt" to="223.8pt,52.830318pt" stroked="true" strokeweight=".75pt" strokecolor="#000000">
            <v:stroke dashstyle="solid"/>
            <w10:wrap type="none"/>
          </v:line>
        </w:pict>
      </w:r>
      <w:r>
        <w:rPr>
          <w:rFonts w:ascii="Times New Roman" w:hAnsi="Times New Roman"/>
        </w:rPr>
        <w:t>The t-statistics is used to test for individual significance of the estimated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parameter {β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>, β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baseline"/>
        </w:rPr>
        <w:t>, β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baseline"/>
        </w:rPr>
        <w:t> and β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baseline"/>
        </w:rPr>
        <w:t>}. From the table above, we can deduce that UMP {-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3.026}, GED {2.507} and GEH {-3.588} are greater than 2.086 {going by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absolute values} which represents the t-tabulated implying that UMP, GED 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GEH are statistically significant. On the other hand, the intercept {1.320} 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CAB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{1.504}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less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than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tabulated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{2.086}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signifying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statistically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insignificant.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31"/>
        </w:rPr>
      </w:pPr>
    </w:p>
    <w:p>
      <w:pPr>
        <w:pStyle w:val="Heading1"/>
        <w:tabs>
          <w:tab w:pos="1740" w:val="left" w:leader="none"/>
        </w:tabs>
        <w:spacing w:before="1"/>
      </w:pPr>
      <w:r>
        <w:rPr/>
        <w:t>4.3.3.</w:t>
        <w:tab/>
        <w:t>F-Statistics:</w:t>
      </w:r>
    </w:p>
    <w:p>
      <w:pPr>
        <w:pStyle w:val="BodyText"/>
        <w:spacing w:before="9"/>
        <w:rPr>
          <w:rFonts w:ascii="Times New Roman"/>
          <w:b/>
          <w:sz w:val="44"/>
        </w:rPr>
      </w:pPr>
    </w:p>
    <w:p>
      <w:pPr>
        <w:pStyle w:val="BodyText"/>
        <w:spacing w:line="482" w:lineRule="auto"/>
        <w:ind w:left="300" w:right="903" w:firstLine="719"/>
        <w:jc w:val="both"/>
        <w:rPr>
          <w:rFonts w:ascii="Times New Roman"/>
        </w:rPr>
      </w:pPr>
      <w:r>
        <w:rPr>
          <w:rFonts w:ascii="Times New Roman"/>
        </w:rPr>
        <w:t>The F-statistics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used to test for simultaneous significant of all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estimated parameters.</w:t>
      </w:r>
    </w:p>
    <w:p>
      <w:pPr>
        <w:spacing w:after="0" w:line="482" w:lineRule="auto"/>
        <w:jc w:val="both"/>
        <w:rPr>
          <w:rFonts w:ascii="Times New Roman"/>
        </w:rPr>
        <w:sectPr>
          <w:pgSz w:w="11910" w:h="16840"/>
          <w:pgMar w:top="1340" w:bottom="280" w:left="1140" w:right="540"/>
        </w:sectPr>
      </w:pPr>
    </w:p>
    <w:p>
      <w:pPr>
        <w:pStyle w:val="BodyText"/>
        <w:spacing w:line="628" w:lineRule="auto" w:before="75"/>
        <w:ind w:left="1020" w:right="6429"/>
        <w:rPr>
          <w:rFonts w:ascii="Times New Roman" w:hAnsi="Times New Roman"/>
        </w:rPr>
      </w:pPr>
      <w:r>
        <w:rPr>
          <w:rFonts w:ascii="Times New Roman" w:hAnsi="Times New Roman"/>
        </w:rPr>
        <w:t>The hypothesis is stated;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  <w:vertAlign w:val="baseline"/>
        </w:rPr>
        <w:t>: β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> =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baseline"/>
        </w:rPr>
        <w:t> =β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=β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baseline"/>
        </w:rPr>
        <w:t> =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0</w:t>
      </w:r>
    </w:p>
    <w:p>
      <w:pPr>
        <w:pStyle w:val="BodyText"/>
        <w:ind w:left="102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1: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>≠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baseline"/>
        </w:rPr>
        <w:t>≠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baseline"/>
        </w:rPr>
        <w:t>≠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baseline"/>
        </w:rPr>
        <w:t>≠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0</w:t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pgSz w:w="11910" w:h="16840"/>
          <w:pgMar w:top="1340" w:bottom="280" w:left="1140" w:right="540"/>
        </w:sectPr>
      </w:pPr>
    </w:p>
    <w:p>
      <w:pPr>
        <w:pStyle w:val="BodyText"/>
        <w:spacing w:before="5"/>
        <w:rPr>
          <w:rFonts w:ascii="Times New Roman"/>
          <w:sz w:val="25"/>
        </w:rPr>
      </w:pPr>
    </w:p>
    <w:p>
      <w:pPr>
        <w:pStyle w:val="BodyText"/>
        <w:ind w:left="1020"/>
        <w:rPr>
          <w:rFonts w:ascii="Times New Roman"/>
        </w:rPr>
      </w:pPr>
      <w:r>
        <w:rPr>
          <w:rFonts w:ascii="Times New Roman"/>
        </w:rPr>
        <w:t>Degree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freedom: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pStyle w:val="BodyText"/>
        <w:ind w:left="300"/>
        <w:rPr>
          <w:rFonts w:ascii="Times New Roman"/>
        </w:rPr>
      </w:pPr>
      <w:r>
        <w:rPr>
          <w:rFonts w:ascii="Times New Roman"/>
          <w:u w:val="single"/>
        </w:rPr>
        <w:t>Decision</w:t>
      </w:r>
      <w:r>
        <w:rPr>
          <w:rFonts w:ascii="Times New Roman"/>
          <w:spacing w:val="-2"/>
          <w:u w:val="single"/>
        </w:rPr>
        <w:t> </w:t>
      </w:r>
      <w:r>
        <w:rPr>
          <w:rFonts w:ascii="Times New Roman"/>
          <w:u w:val="single"/>
        </w:rPr>
        <w:t>Rule:</w:t>
      </w:r>
    </w:p>
    <w:p>
      <w:pPr>
        <w:spacing w:line="316" w:lineRule="exact" w:before="182"/>
        <w:ind w:left="300" w:right="0" w:firstLine="0"/>
        <w:jc w:val="left"/>
        <w:rPr>
          <w:sz w:val="26"/>
        </w:rPr>
      </w:pPr>
      <w:r>
        <w:rPr/>
        <w:br w:type="column"/>
      </w:r>
      <w:r>
        <w:rPr>
          <w:w w:val="99"/>
          <w:sz w:val="26"/>
          <w:u w:val="single"/>
        </w:rPr>
        <w:t> </w:t>
      </w:r>
      <w:r>
        <w:rPr>
          <w:spacing w:val="-42"/>
          <w:sz w:val="26"/>
          <w:u w:val="single"/>
        </w:rPr>
        <w:t> </w:t>
      </w:r>
      <w:r>
        <w:rPr>
          <w:sz w:val="26"/>
          <w:u w:val="single"/>
        </w:rPr>
        <w:t>K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-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1</w:t>
      </w:r>
    </w:p>
    <w:p>
      <w:pPr>
        <w:spacing w:line="316" w:lineRule="exact" w:before="0"/>
        <w:ind w:left="376" w:right="0" w:firstLine="0"/>
        <w:jc w:val="left"/>
        <w:rPr>
          <w:sz w:val="26"/>
        </w:rPr>
      </w:pPr>
      <w:r>
        <w:rPr>
          <w:sz w:val="26"/>
        </w:rPr>
        <w:t>n</w:t>
      </w:r>
      <w:r>
        <w:rPr>
          <w:spacing w:val="-2"/>
          <w:sz w:val="26"/>
        </w:rPr>
        <w:t> </w:t>
      </w:r>
      <w:r>
        <w:rPr>
          <w:sz w:val="26"/>
        </w:rPr>
        <w:t>-</w:t>
      </w:r>
      <w:r>
        <w:rPr>
          <w:spacing w:val="-3"/>
          <w:sz w:val="26"/>
        </w:rPr>
        <w:t> </w:t>
      </w:r>
      <w:r>
        <w:rPr>
          <w:sz w:val="26"/>
        </w:rPr>
        <w:t>k</w:t>
      </w:r>
    </w:p>
    <w:p>
      <w:pPr>
        <w:spacing w:after="0" w:line="316" w:lineRule="exact"/>
        <w:jc w:val="left"/>
        <w:rPr>
          <w:sz w:val="26"/>
        </w:rPr>
        <w:sectPr>
          <w:type w:val="continuous"/>
          <w:pgSz w:w="11910" w:h="16840"/>
          <w:pgMar w:top="1360" w:bottom="280" w:left="1140" w:right="540"/>
          <w:cols w:num="2" w:equalWidth="0">
            <w:col w:w="3250" w:space="190"/>
            <w:col w:w="67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80" w:lineRule="auto" w:before="89"/>
        <w:ind w:left="300" w:right="895" w:firstLine="719"/>
        <w:jc w:val="both"/>
        <w:rPr>
          <w:rFonts w:ascii="Times New Roman"/>
        </w:rPr>
      </w:pPr>
      <w:r>
        <w:rPr>
          <w:rFonts w:ascii="Times New Roman"/>
        </w:rPr>
        <w:t>If the F-calculated is greater than the F-tabulated {F-cal&gt; F-tab} reject 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null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hypothesis {H</w:t>
      </w:r>
      <w:r>
        <w:rPr>
          <w:rFonts w:ascii="Times New Roman"/>
          <w:vertAlign w:val="subscript"/>
        </w:rPr>
        <w:t>0</w:t>
      </w:r>
      <w:r>
        <w:rPr>
          <w:rFonts w:ascii="Times New Roman"/>
          <w:vertAlign w:val="baseline"/>
        </w:rPr>
        <w:t>}</w:t>
      </w:r>
      <w:r>
        <w:rPr>
          <w:rFonts w:ascii="Times New Roman"/>
          <w:spacing w:val="-6"/>
          <w:vertAlign w:val="baseline"/>
        </w:rPr>
        <w:t> </w:t>
      </w:r>
      <w:r>
        <w:rPr>
          <w:rFonts w:ascii="Times New Roman"/>
          <w:vertAlign w:val="baseline"/>
        </w:rPr>
        <w:t>that the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overall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estimate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statistically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significant.</w:t>
      </w:r>
    </w:p>
    <w:p>
      <w:pPr>
        <w:pStyle w:val="BodyText"/>
        <w:spacing w:before="200"/>
        <w:ind w:left="718"/>
        <w:jc w:val="both"/>
        <w:rPr>
          <w:rFonts w:ascii="Times New Roman"/>
        </w:rPr>
      </w:pPr>
      <w:r>
        <w:rPr>
          <w:rFonts w:ascii="Times New Roman"/>
        </w:rPr>
        <w:t>From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92"/>
        </w:rPr>
        <w:t> </w:t>
      </w:r>
      <w:r>
        <w:rPr>
          <w:rFonts w:ascii="Times New Roman"/>
        </w:rPr>
        <w:t>result,</w:t>
      </w:r>
      <w:r>
        <w:rPr>
          <w:rFonts w:ascii="Times New Roman"/>
          <w:spacing w:val="89"/>
        </w:rPr>
        <w:t> </w:t>
      </w:r>
      <w:r>
        <w:rPr>
          <w:rFonts w:ascii="Times New Roman"/>
        </w:rPr>
        <w:t>F-calculated</w:t>
      </w:r>
      <w:r>
        <w:rPr>
          <w:rFonts w:ascii="Times New Roman"/>
          <w:spacing w:val="93"/>
        </w:rPr>
        <w:t> </w:t>
      </w:r>
      <w:r>
        <w:rPr>
          <w:rFonts w:ascii="Times New Roman"/>
        </w:rPr>
        <w:t>{15.551}</w:t>
      </w:r>
      <w:r>
        <w:rPr>
          <w:rFonts w:ascii="Times New Roman"/>
          <w:spacing w:val="9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93"/>
        </w:rPr>
        <w:t> </w:t>
      </w:r>
      <w:r>
        <w:rPr>
          <w:rFonts w:ascii="Times New Roman"/>
        </w:rPr>
        <w:t>greater</w:t>
      </w:r>
      <w:r>
        <w:rPr>
          <w:rFonts w:ascii="Times New Roman"/>
          <w:spacing w:val="93"/>
        </w:rPr>
        <w:t> </w:t>
      </w:r>
      <w:r>
        <w:rPr>
          <w:rFonts w:ascii="Times New Roman"/>
        </w:rPr>
        <w:t>than</w:t>
      </w:r>
      <w:r>
        <w:rPr>
          <w:rFonts w:ascii="Times New Roman"/>
          <w:spacing w:val="9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93"/>
        </w:rPr>
        <w:t> </w:t>
      </w:r>
      <w:r>
        <w:rPr>
          <w:rFonts w:ascii="Times New Roman"/>
        </w:rPr>
        <w:t>F-tabulated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spacing w:line="480" w:lineRule="auto"/>
        <w:ind w:left="300" w:right="895"/>
        <w:jc w:val="both"/>
        <w:rPr>
          <w:rFonts w:ascii="Times New Roman"/>
        </w:rPr>
      </w:pPr>
      <w:r>
        <w:rPr>
          <w:rFonts w:ascii="Times New Roman"/>
        </w:rPr>
        <w:t>{2.87}, that is F-cal&gt; F-tab. Hence, we reject the null hypothesis {H</w:t>
      </w:r>
      <w:r>
        <w:rPr>
          <w:rFonts w:ascii="Times New Roman"/>
          <w:vertAlign w:val="subscript"/>
        </w:rPr>
        <w:t>0</w:t>
      </w:r>
      <w:r>
        <w:rPr>
          <w:rFonts w:ascii="Times New Roman"/>
          <w:vertAlign w:val="baseline"/>
        </w:rPr>
        <w:t>} that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overall estimate has a good fit which implies that our independent variables are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simultaneously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significant.</w:t>
      </w:r>
    </w:p>
    <w:p>
      <w:pPr>
        <w:pStyle w:val="Heading1"/>
        <w:numPr>
          <w:ilvl w:val="1"/>
          <w:numId w:val="11"/>
        </w:numPr>
        <w:tabs>
          <w:tab w:pos="862" w:val="left" w:leader="none"/>
        </w:tabs>
        <w:spacing w:line="240" w:lineRule="auto" w:before="204" w:after="0"/>
        <w:ind w:left="862" w:right="0" w:hanging="562"/>
        <w:jc w:val="both"/>
      </w:pPr>
      <w:r>
        <w:rPr/>
        <w:t>Econometric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ListParagraph"/>
        <w:numPr>
          <w:ilvl w:val="2"/>
          <w:numId w:val="11"/>
        </w:numPr>
        <w:tabs>
          <w:tab w:pos="932" w:val="left" w:leader="none"/>
        </w:tabs>
        <w:spacing w:line="240" w:lineRule="auto" w:before="179" w:after="0"/>
        <w:ind w:left="931" w:right="0" w:hanging="632"/>
        <w:jc w:val="both"/>
        <w:rPr>
          <w:b/>
          <w:sz w:val="28"/>
        </w:rPr>
      </w:pPr>
      <w:r>
        <w:rPr>
          <w:b/>
          <w:sz w:val="28"/>
        </w:rPr>
        <w:t>Test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Autocorrelation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0" w:lineRule="auto" w:before="173"/>
        <w:ind w:left="300" w:right="901" w:firstLine="417"/>
        <w:jc w:val="both"/>
        <w:rPr>
          <w:rFonts w:ascii="Times New Roman"/>
        </w:rPr>
      </w:pPr>
      <w:r>
        <w:rPr>
          <w:rFonts w:ascii="Times New Roman"/>
        </w:rPr>
        <w:t>One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underlying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assumptions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ordinary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least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regression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the succession values of the random variables are temporarily independent.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context of the series analysis, this means that an error {U</w:t>
      </w:r>
      <w:r>
        <w:rPr>
          <w:rFonts w:ascii="Times New Roman"/>
          <w:vertAlign w:val="subscript"/>
        </w:rPr>
        <w:t>t-1}.</w:t>
      </w:r>
      <w:r>
        <w:rPr>
          <w:rFonts w:ascii="Times New Roman"/>
          <w:vertAlign w:val="baseline"/>
        </w:rPr>
        <w:t> The problem 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usually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dictated with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Durbin-Watson {DW}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statistics.</w:t>
      </w:r>
    </w:p>
    <w:p>
      <w:pPr>
        <w:spacing w:after="0" w:line="480" w:lineRule="auto"/>
        <w:jc w:val="both"/>
        <w:rPr>
          <w:rFonts w:ascii="Times New Roman"/>
        </w:rPr>
        <w:sectPr>
          <w:type w:val="continuous"/>
          <w:pgSz w:w="11910" w:h="16840"/>
          <w:pgMar w:top="1360" w:bottom="280" w:left="1140" w:right="540"/>
        </w:sectPr>
      </w:pPr>
    </w:p>
    <w:p>
      <w:pPr>
        <w:pStyle w:val="BodyText"/>
        <w:spacing w:line="480" w:lineRule="auto" w:before="75"/>
        <w:ind w:left="300" w:right="892" w:firstLine="487"/>
        <w:rPr>
          <w:rFonts w:ascii="Times New Roman" w:hAnsi="Times New Roman"/>
        </w:rPr>
      </w:pPr>
      <w:r>
        <w:rPr>
          <w:rFonts w:ascii="Times New Roman" w:hAnsi="Times New Roman"/>
        </w:rPr>
        <w:t>The Durbin-Watson’s test compares the empirical d* and du in d-u tables to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their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transforms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{4-d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  <w:vertAlign w:val="baseline"/>
        </w:rPr>
        <w:t>}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{4-d</w:t>
      </w:r>
      <w:r>
        <w:rPr>
          <w:rFonts w:ascii="Times New Roman" w:hAnsi="Times New Roman"/>
          <w:vertAlign w:val="subscript"/>
        </w:rPr>
        <w:t>U</w:t>
      </w:r>
      <w:r>
        <w:rPr>
          <w:rFonts w:ascii="Times New Roman" w:hAnsi="Times New Roman"/>
          <w:vertAlign w:val="baseline"/>
        </w:rPr>
        <w:t>}.</w:t>
      </w:r>
    </w:p>
    <w:p>
      <w:pPr>
        <w:pStyle w:val="Heading1"/>
        <w:spacing w:before="205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ListParagraph"/>
        <w:numPr>
          <w:ilvl w:val="3"/>
          <w:numId w:val="11"/>
        </w:numPr>
        <w:tabs>
          <w:tab w:pos="1021" w:val="left" w:leader="none"/>
        </w:tabs>
        <w:spacing w:line="480" w:lineRule="auto" w:before="173" w:after="0"/>
        <w:ind w:left="1020" w:right="903" w:hanging="360"/>
        <w:jc w:val="left"/>
        <w:rPr>
          <w:sz w:val="28"/>
        </w:rPr>
      </w:pPr>
      <w:r>
        <w:rPr>
          <w:sz w:val="28"/>
        </w:rPr>
        <w:t>If</w:t>
      </w:r>
      <w:r>
        <w:rPr>
          <w:spacing w:val="9"/>
          <w:sz w:val="28"/>
        </w:rPr>
        <w:t> </w:t>
      </w:r>
      <w:r>
        <w:rPr>
          <w:sz w:val="28"/>
        </w:rPr>
        <w:t>d*&lt;</w:t>
      </w:r>
      <w:r>
        <w:rPr>
          <w:spacing w:val="7"/>
          <w:sz w:val="28"/>
        </w:rPr>
        <w:t> </w:t>
      </w:r>
      <w:r>
        <w:rPr>
          <w:sz w:val="28"/>
        </w:rPr>
        <w:t>D</w:t>
      </w:r>
      <w:r>
        <w:rPr>
          <w:sz w:val="28"/>
          <w:vertAlign w:val="subscript"/>
        </w:rPr>
        <w:t>L</w:t>
      </w:r>
      <w:r>
        <w:rPr>
          <w:sz w:val="28"/>
          <w:vertAlign w:val="baseline"/>
        </w:rPr>
        <w:t>,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then</w:t>
      </w:r>
      <w:r>
        <w:rPr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we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reject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null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hypothesis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correlation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accept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that there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positive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autocorrelation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first order.</w:t>
      </w:r>
    </w:p>
    <w:p>
      <w:pPr>
        <w:pStyle w:val="ListParagraph"/>
        <w:numPr>
          <w:ilvl w:val="3"/>
          <w:numId w:val="11"/>
        </w:numPr>
        <w:tabs>
          <w:tab w:pos="1021" w:val="left" w:leader="none"/>
        </w:tabs>
        <w:spacing w:line="482" w:lineRule="auto" w:before="0" w:after="0"/>
        <w:ind w:left="1020" w:right="903" w:hanging="360"/>
        <w:jc w:val="left"/>
        <w:rPr>
          <w:sz w:val="28"/>
        </w:rPr>
      </w:pPr>
      <w:r>
        <w:rPr>
          <w:sz w:val="28"/>
        </w:rPr>
        <w:t>If</w:t>
      </w:r>
      <w:r>
        <w:rPr>
          <w:spacing w:val="64"/>
          <w:sz w:val="28"/>
        </w:rPr>
        <w:t> </w:t>
      </w:r>
      <w:r>
        <w:rPr>
          <w:sz w:val="28"/>
        </w:rPr>
        <w:t>d*&gt;</w:t>
      </w:r>
      <w:r>
        <w:rPr>
          <w:spacing w:val="64"/>
          <w:sz w:val="28"/>
        </w:rPr>
        <w:t> </w:t>
      </w:r>
      <w:r>
        <w:rPr>
          <w:sz w:val="28"/>
        </w:rPr>
        <w:t>{4-d</w:t>
      </w:r>
      <w:r>
        <w:rPr>
          <w:sz w:val="28"/>
          <w:vertAlign w:val="subscript"/>
        </w:rPr>
        <w:t>L</w:t>
      </w:r>
      <w:r>
        <w:rPr>
          <w:sz w:val="28"/>
          <w:vertAlign w:val="baseline"/>
        </w:rPr>
        <w:t>},</w:t>
      </w:r>
      <w:r>
        <w:rPr>
          <w:spacing w:val="63"/>
          <w:sz w:val="28"/>
          <w:vertAlign w:val="baseline"/>
        </w:rPr>
        <w:t> </w:t>
      </w:r>
      <w:r>
        <w:rPr>
          <w:sz w:val="28"/>
          <w:vertAlign w:val="baseline"/>
        </w:rPr>
        <w:t>we</w:t>
      </w:r>
      <w:r>
        <w:rPr>
          <w:spacing w:val="65"/>
          <w:sz w:val="28"/>
          <w:vertAlign w:val="baseline"/>
        </w:rPr>
        <w:t> </w:t>
      </w:r>
      <w:r>
        <w:rPr>
          <w:sz w:val="28"/>
          <w:vertAlign w:val="baseline"/>
        </w:rPr>
        <w:t>reject</w:t>
      </w:r>
      <w:r>
        <w:rPr>
          <w:spacing w:val="65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64"/>
          <w:sz w:val="28"/>
          <w:vertAlign w:val="baseline"/>
        </w:rPr>
        <w:t> </w:t>
      </w:r>
      <w:r>
        <w:rPr>
          <w:sz w:val="28"/>
          <w:vertAlign w:val="baseline"/>
        </w:rPr>
        <w:t>null</w:t>
      </w:r>
      <w:r>
        <w:rPr>
          <w:spacing w:val="65"/>
          <w:sz w:val="28"/>
          <w:vertAlign w:val="baseline"/>
        </w:rPr>
        <w:t> </w:t>
      </w:r>
      <w:r>
        <w:rPr>
          <w:sz w:val="28"/>
          <w:vertAlign w:val="baseline"/>
        </w:rPr>
        <w:t>hypothesis</w:t>
      </w:r>
      <w:r>
        <w:rPr>
          <w:spacing w:val="66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65"/>
          <w:sz w:val="28"/>
          <w:vertAlign w:val="baseline"/>
        </w:rPr>
        <w:t> </w:t>
      </w:r>
      <w:r>
        <w:rPr>
          <w:sz w:val="28"/>
          <w:vertAlign w:val="baseline"/>
        </w:rPr>
        <w:t>accept</w:t>
      </w:r>
      <w:r>
        <w:rPr>
          <w:spacing w:val="65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65"/>
          <w:sz w:val="28"/>
          <w:vertAlign w:val="baseline"/>
        </w:rPr>
        <w:t> </w:t>
      </w:r>
      <w:r>
        <w:rPr>
          <w:sz w:val="28"/>
          <w:vertAlign w:val="baseline"/>
        </w:rPr>
        <w:t>there</w:t>
      </w:r>
      <w:r>
        <w:rPr>
          <w:spacing w:val="64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negative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auto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correlation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the first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order.</w:t>
      </w:r>
    </w:p>
    <w:p>
      <w:pPr>
        <w:pStyle w:val="ListParagraph"/>
        <w:numPr>
          <w:ilvl w:val="3"/>
          <w:numId w:val="11"/>
        </w:numPr>
        <w:tabs>
          <w:tab w:pos="1021" w:val="left" w:leader="none"/>
        </w:tabs>
        <w:spacing w:line="316" w:lineRule="exact" w:before="0" w:after="0"/>
        <w:ind w:left="1020" w:right="0" w:hanging="361"/>
        <w:jc w:val="left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> </w:t>
      </w:r>
      <w:r>
        <w:rPr>
          <w:sz w:val="28"/>
        </w:rPr>
        <w:t>d</w:t>
      </w:r>
      <w:r>
        <w:rPr>
          <w:sz w:val="28"/>
          <w:vertAlign w:val="subscript"/>
        </w:rPr>
        <w:t>U</w:t>
      </w:r>
      <w:r>
        <w:rPr>
          <w:sz w:val="28"/>
          <w:vertAlign w:val="baseline"/>
        </w:rPr>
        <w:t>&lt;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d*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&lt;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{4-d</w:t>
      </w:r>
      <w:r>
        <w:rPr>
          <w:sz w:val="28"/>
          <w:vertAlign w:val="subscript"/>
        </w:rPr>
        <w:t>U</w:t>
      </w:r>
      <w:r>
        <w:rPr>
          <w:sz w:val="28"/>
          <w:vertAlign w:val="baseline"/>
        </w:rPr>
        <w:t>},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we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accept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null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hypothesis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autocorrelation</w:t>
      </w: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ListParagraph"/>
        <w:numPr>
          <w:ilvl w:val="3"/>
          <w:numId w:val="11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8"/>
        </w:rPr>
      </w:pP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d</w:t>
      </w:r>
      <w:r>
        <w:rPr>
          <w:sz w:val="28"/>
          <w:vertAlign w:val="subscript"/>
        </w:rPr>
        <w:t>L</w:t>
      </w:r>
      <w:r>
        <w:rPr>
          <w:sz w:val="28"/>
          <w:vertAlign w:val="baseline"/>
        </w:rPr>
        <w:t>&lt;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d* &lt;d</w:t>
      </w:r>
      <w:r>
        <w:rPr>
          <w:sz w:val="28"/>
          <w:vertAlign w:val="subscript"/>
        </w:rPr>
        <w:t>U</w:t>
      </w:r>
      <w:r>
        <w:rPr>
          <w:sz w:val="28"/>
          <w:vertAlign w:val="baseline"/>
        </w:rPr>
        <w:t>or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if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{4-d</w:t>
      </w:r>
      <w:r>
        <w:rPr>
          <w:sz w:val="28"/>
          <w:vertAlign w:val="subscript"/>
        </w:rPr>
        <w:t>U</w:t>
      </w:r>
      <w:r>
        <w:rPr>
          <w:sz w:val="28"/>
          <w:vertAlign w:val="baseline"/>
        </w:rPr>
        <w:t>}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&lt;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{4-d</w:t>
      </w:r>
      <w:r>
        <w:rPr>
          <w:sz w:val="28"/>
          <w:vertAlign w:val="subscript"/>
        </w:rPr>
        <w:t>L</w:t>
      </w:r>
      <w:r>
        <w:rPr>
          <w:sz w:val="28"/>
          <w:vertAlign w:val="baseline"/>
        </w:rPr>
        <w:t>},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test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inconclusive.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tabs>
          <w:tab w:pos="2193" w:val="left" w:leader="none"/>
        </w:tabs>
        <w:spacing w:line="482" w:lineRule="auto"/>
        <w:ind w:left="1020" w:right="6234"/>
        <w:rPr>
          <w:rFonts w:ascii="Times New Roman"/>
        </w:rPr>
      </w:pPr>
      <w:r>
        <w:rPr>
          <w:rFonts w:ascii="Times New Roman"/>
        </w:rPr>
        <w:t>Where:</w:t>
        <w:tab/>
      </w:r>
      <w:r>
        <w:rPr>
          <w:rFonts w:ascii="Times New Roman"/>
          <w:spacing w:val="-2"/>
        </w:rPr>
        <w:t>d</w:t>
      </w:r>
      <w:r>
        <w:rPr>
          <w:rFonts w:ascii="Times New Roman"/>
          <w:spacing w:val="-2"/>
          <w:vertAlign w:val="subscript"/>
        </w:rPr>
        <w:t>L</w:t>
      </w:r>
      <w:r>
        <w:rPr>
          <w:rFonts w:ascii="Times New Roman"/>
          <w:spacing w:val="-27"/>
          <w:vertAlign w:val="baseline"/>
        </w:rPr>
        <w:t> </w:t>
      </w:r>
      <w:r>
        <w:rPr>
          <w:rFonts w:ascii="Times New Roman"/>
          <w:spacing w:val="-1"/>
          <w:vertAlign w:val="subscript"/>
        </w:rPr>
        <w:t>=</w:t>
      </w:r>
      <w:r>
        <w:rPr>
          <w:rFonts w:ascii="Times New Roman"/>
          <w:spacing w:val="-1"/>
          <w:vertAlign w:val="baseline"/>
        </w:rPr>
        <w:t> Lower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spacing w:val="-1"/>
          <w:vertAlign w:val="baseline"/>
        </w:rPr>
        <w:t>limit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spacing w:val="-1"/>
          <w:vertAlign w:val="baseline"/>
        </w:rPr>
        <w:t>d</w:t>
      </w:r>
      <w:r>
        <w:rPr>
          <w:rFonts w:ascii="Times New Roman"/>
          <w:spacing w:val="-1"/>
          <w:vertAlign w:val="subscript"/>
        </w:rPr>
        <w:t>U</w:t>
      </w:r>
      <w:r>
        <w:rPr>
          <w:rFonts w:ascii="Times New Roman"/>
          <w:spacing w:val="44"/>
          <w:vertAlign w:val="baseline"/>
        </w:rPr>
        <w:t> </w:t>
      </w:r>
      <w:r>
        <w:rPr>
          <w:rFonts w:ascii="Times New Roman"/>
          <w:spacing w:val="-1"/>
          <w:vertAlign w:val="subscript"/>
        </w:rPr>
        <w:t>=</w:t>
      </w:r>
      <w:r>
        <w:rPr>
          <w:rFonts w:ascii="Times New Roman"/>
          <w:spacing w:val="-25"/>
          <w:vertAlign w:val="baseline"/>
        </w:rPr>
        <w:t> </w:t>
      </w:r>
      <w:r>
        <w:rPr>
          <w:rFonts w:ascii="Times New Roman"/>
          <w:spacing w:val="-1"/>
          <w:vertAlign w:val="baseline"/>
        </w:rPr>
        <w:t>Upper</w:t>
      </w:r>
      <w:r>
        <w:rPr>
          <w:rFonts w:ascii="Times New Roman"/>
          <w:vertAlign w:val="baseline"/>
        </w:rPr>
        <w:t> </w:t>
      </w:r>
      <w:r>
        <w:rPr>
          <w:rFonts w:ascii="Times New Roman"/>
          <w:spacing w:val="-1"/>
          <w:vertAlign w:val="baseline"/>
        </w:rPr>
        <w:t>limit</w:t>
      </w:r>
    </w:p>
    <w:p>
      <w:pPr>
        <w:pStyle w:val="BodyText"/>
        <w:spacing w:line="317" w:lineRule="exact"/>
        <w:ind w:left="1020"/>
        <w:rPr>
          <w:rFonts w:ascii="Times New Roman"/>
        </w:rPr>
      </w:pPr>
      <w:r>
        <w:rPr>
          <w:rFonts w:ascii="Times New Roman"/>
        </w:rPr>
        <w:t>d*=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Durbin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Watson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spacing w:line="482" w:lineRule="auto"/>
        <w:ind w:left="1020" w:right="5084"/>
        <w:rPr>
          <w:rFonts w:ascii="Times New Roman"/>
        </w:rPr>
      </w:pPr>
      <w:r>
        <w:rPr>
          <w:rFonts w:ascii="Times New Roman"/>
        </w:rPr>
        <w:t>From our regression result, we have;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d*=2.15</w:t>
      </w:r>
    </w:p>
    <w:p>
      <w:pPr>
        <w:pStyle w:val="BodyText"/>
        <w:spacing w:line="480" w:lineRule="auto"/>
        <w:ind w:left="1020" w:right="7943"/>
        <w:rPr>
          <w:rFonts w:ascii="Times New Roman"/>
        </w:rPr>
      </w:pPr>
      <w:r>
        <w:rPr>
          <w:rFonts w:ascii="Times New Roman"/>
        </w:rPr>
        <w:t>DL=1.123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</w:t>
      </w:r>
      <w:r>
        <w:rPr>
          <w:rFonts w:ascii="Times New Roman"/>
          <w:vertAlign w:val="subscript"/>
        </w:rPr>
        <w:t>U</w:t>
      </w:r>
      <w:r>
        <w:rPr>
          <w:rFonts w:ascii="Times New Roman"/>
          <w:vertAlign w:val="baseline"/>
        </w:rPr>
        <w:t>=1.654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spacing w:val="-2"/>
          <w:vertAlign w:val="baseline"/>
        </w:rPr>
        <w:t>4-d</w:t>
      </w:r>
      <w:r>
        <w:rPr>
          <w:rFonts w:ascii="Times New Roman"/>
          <w:spacing w:val="-2"/>
          <w:vertAlign w:val="subscript"/>
        </w:rPr>
        <w:t>L=</w:t>
      </w:r>
      <w:r>
        <w:rPr>
          <w:rFonts w:ascii="Times New Roman"/>
          <w:spacing w:val="-22"/>
          <w:vertAlign w:val="baseline"/>
        </w:rPr>
        <w:t> </w:t>
      </w:r>
      <w:r>
        <w:rPr>
          <w:rFonts w:ascii="Times New Roman"/>
          <w:spacing w:val="-2"/>
          <w:vertAlign w:val="baseline"/>
        </w:rPr>
        <w:t>2.877</w:t>
      </w:r>
    </w:p>
    <w:p>
      <w:pPr>
        <w:pStyle w:val="BodyText"/>
        <w:ind w:left="1020"/>
        <w:rPr>
          <w:rFonts w:ascii="Times New Roman"/>
        </w:rPr>
      </w:pPr>
      <w:r>
        <w:rPr>
          <w:rFonts w:ascii="Times New Roman"/>
        </w:rPr>
        <w:t>4-d</w:t>
      </w:r>
      <w:r>
        <w:rPr>
          <w:rFonts w:ascii="Times New Roman"/>
          <w:vertAlign w:val="subscript"/>
        </w:rPr>
        <w:t>U</w:t>
      </w:r>
      <w:r>
        <w:rPr>
          <w:rFonts w:ascii="Times New Roman"/>
          <w:vertAlign w:val="baseline"/>
        </w:rPr>
        <w:t>=2.346</w:t>
      </w: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Conclusion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line="480" w:lineRule="auto" w:before="1"/>
        <w:ind w:left="1020" w:right="1576" w:firstLine="208"/>
        <w:rPr>
          <w:rFonts w:ascii="Times New Roman"/>
        </w:rPr>
      </w:pPr>
      <w:r>
        <w:rPr>
          <w:rFonts w:ascii="Times New Roman"/>
        </w:rPr>
        <w:t>Since d</w:t>
      </w:r>
      <w:r>
        <w:rPr>
          <w:rFonts w:ascii="Times New Roman"/>
          <w:vertAlign w:val="subscript"/>
        </w:rPr>
        <w:t>U</w:t>
      </w:r>
      <w:r>
        <w:rPr>
          <w:rFonts w:ascii="Times New Roman"/>
          <w:vertAlign w:val="baseline"/>
        </w:rPr>
        <w:t> {1.654} &lt; d*{2.15} &lt; {4-d</w:t>
      </w:r>
      <w:r>
        <w:rPr>
          <w:rFonts w:ascii="Times New Roman"/>
          <w:vertAlign w:val="subscript"/>
        </w:rPr>
        <w:t>U</w:t>
      </w:r>
      <w:r>
        <w:rPr>
          <w:rFonts w:ascii="Times New Roman"/>
          <w:vertAlign w:val="baseline"/>
        </w:rPr>
        <w:t>}{2.346}, we accept the null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hypothesis of autocorrelation.</w:t>
      </w:r>
    </w:p>
    <w:p>
      <w:pPr>
        <w:spacing w:after="0" w:line="480" w:lineRule="auto"/>
        <w:rPr>
          <w:rFonts w:ascii="Times New Roman"/>
        </w:rPr>
        <w:sectPr>
          <w:pgSz w:w="11910" w:h="16840"/>
          <w:pgMar w:top="1340" w:bottom="280" w:left="1140" w:right="540"/>
        </w:sectPr>
      </w:pPr>
    </w:p>
    <w:p>
      <w:pPr>
        <w:pStyle w:val="Heading1"/>
        <w:numPr>
          <w:ilvl w:val="2"/>
          <w:numId w:val="11"/>
        </w:numPr>
        <w:tabs>
          <w:tab w:pos="1981" w:val="left" w:leader="none"/>
        </w:tabs>
        <w:spacing w:line="240" w:lineRule="auto" w:before="59" w:after="0"/>
        <w:ind w:left="1980" w:right="0" w:hanging="961"/>
        <w:jc w:val="both"/>
      </w:pPr>
      <w:r>
        <w:rPr/>
        <w:t>Normality</w:t>
      </w:r>
      <w:r>
        <w:rPr>
          <w:spacing w:val="66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66"/>
        </w:rPr>
        <w:t> </w:t>
      </w:r>
      <w:r>
        <w:rPr/>
        <w:t>Residual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1980" w:right="893" w:firstLine="208"/>
        <w:jc w:val="both"/>
        <w:rPr>
          <w:rFonts w:ascii="Times New Roman"/>
        </w:rPr>
      </w:pPr>
      <w:r>
        <w:rPr>
          <w:rFonts w:ascii="Times New Roman"/>
        </w:rPr>
        <w:t>The Jarque-Bera test for normality is an asymptotic, or large-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sample,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test.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ordinary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least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square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residuals.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first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computes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skewness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kurtosis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measures of the ordinary least square residuals and uses the chi-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square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distribution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{Gujarati,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2004}</w:t>
      </w:r>
    </w:p>
    <w:p>
      <w:pPr>
        <w:pStyle w:val="BodyText"/>
        <w:spacing w:before="2"/>
        <w:ind w:left="2189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hypothesis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is: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tabs>
          <w:tab w:pos="2690" w:val="left" w:leader="none"/>
          <w:tab w:pos="2979" w:val="left" w:leader="none"/>
          <w:tab w:pos="3990" w:val="left" w:leader="none"/>
        </w:tabs>
        <w:ind w:left="1980"/>
        <w:rPr>
          <w:rFonts w:ascii="Times New Roman"/>
        </w:rPr>
      </w:pPr>
      <w:r>
        <w:rPr>
          <w:rFonts w:ascii="Times New Roman"/>
        </w:rPr>
        <w:t>H</w:t>
      </w:r>
      <w:r>
        <w:rPr>
          <w:rFonts w:ascii="Times New Roman"/>
          <w:vertAlign w:val="subscript"/>
        </w:rPr>
        <w:t>0</w:t>
      </w:r>
      <w:r>
        <w:rPr>
          <w:rFonts w:ascii="Times New Roman"/>
          <w:vertAlign w:val="baseline"/>
        </w:rPr>
        <w:tab/>
        <w:t>:</w:t>
        <w:tab/>
        <w:t>X</w:t>
      </w:r>
      <w:r>
        <w:rPr>
          <w:rFonts w:ascii="Times New Roman"/>
          <w:vertAlign w:val="subscript"/>
        </w:rPr>
        <w:t>1</w:t>
      </w:r>
      <w:r>
        <w:rPr>
          <w:rFonts w:ascii="Times New Roman"/>
          <w:vertAlign w:val="baseline"/>
        </w:rPr>
        <w:t> = 0</w:t>
        <w:tab/>
        <w:t>normally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distributed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tabs>
          <w:tab w:pos="2690" w:val="left" w:leader="none"/>
          <w:tab w:pos="3048" w:val="left" w:leader="none"/>
          <w:tab w:pos="3985" w:val="left" w:leader="none"/>
        </w:tabs>
        <w:spacing w:before="1"/>
        <w:ind w:left="198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ab/>
        <w:t>:</w:t>
        <w:tab/>
        <w:t>X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> ≠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0</w:t>
        <w:tab/>
        <w:t>not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normally</w:t>
      </w:r>
      <w:r>
        <w:rPr>
          <w:rFonts w:ascii="Times New Roman" w:hAnsi="Times New Roman"/>
          <w:spacing w:val="-6"/>
          <w:vertAlign w:val="baseline"/>
        </w:rPr>
        <w:t> </w:t>
      </w:r>
      <w:r>
        <w:rPr>
          <w:rFonts w:ascii="Times New Roman" w:hAnsi="Times New Roman"/>
          <w:vertAlign w:val="baseline"/>
        </w:rPr>
        <w:t>distributed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4280" w:val="left" w:leader="none"/>
        </w:tabs>
        <w:spacing w:line="566" w:lineRule="auto"/>
        <w:ind w:left="1980" w:right="2582"/>
        <w:rPr>
          <w:rFonts w:ascii="Times New Roman"/>
        </w:rPr>
      </w:pPr>
      <w:r>
        <w:rPr/>
        <w:pict>
          <v:group style="position:absolute;margin-left:232.729996pt;margin-top:34.430317pt;width:37.7pt;height:19.850pt;mso-position-horizontal-relative:page;mso-position-vertical-relative:paragraph;z-index:-16633344" coordorigin="4655,689" coordsize="754,397">
            <v:shape style="position:absolute;left:4671;top:715;width:322;height:185" type="#_x0000_t75" stroked="false">
              <v:imagedata r:id="rId5" o:title=""/>
            </v:shape>
            <v:shape style="position:absolute;left:5024;top:688;width:264;height:212" type="#_x0000_t75" stroked="false">
              <v:imagedata r:id="rId6" o:title=""/>
            </v:shape>
            <v:shape style="position:absolute;left:4654;top:823;width:754;height:262" coordorigin="4655,823" coordsize="754,262" path="m5312,933l4655,933,4655,953,5312,953,5312,933xm5408,948l5399,948,5394,945,5389,941,5384,938,5382,933,5382,924,5384,917,5384,907,5389,888,5389,881,5388,867,5385,855,5380,846,5372,837,5364,831,5353,827,5339,824,5322,823,5322,833,5336,833,5348,837,5355,842,5363,849,5365,861,5365,893,5360,912,5360,931,5363,936,5367,941,5372,948,5377,950,5384,953,5384,955,5377,957,5363,972,5360,979,5360,996,5365,1015,5365,1046,5363,1058,5348,1073,5336,1075,5322,1075,5322,1085,5339,1084,5353,1081,5364,1077,5372,1070,5380,1062,5385,1052,5388,1041,5389,1027,5389,1020,5384,1001,5384,991,5382,984,5382,977,5384,969,5389,967,5394,962,5399,960,5408,960,5408,9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683648">
            <wp:simplePos x="0" y="0"/>
            <wp:positionH relativeFrom="page">
              <wp:posOffset>3100451</wp:posOffset>
            </wp:positionH>
            <wp:positionV relativeFrom="paragraph">
              <wp:posOffset>659769</wp:posOffset>
            </wp:positionV>
            <wp:extent cx="131063" cy="79502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79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</w:rPr>
        <w:t>At 5% significance level with 2 degree of freedom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JB =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n{(</w:t>
      </w:r>
      <w:r>
        <w:rPr>
          <w:rFonts w:ascii="Times New Roman"/>
          <w:vertAlign w:val="subscript"/>
        </w:rPr>
        <w:t>6</w:t>
      </w:r>
      <w:r>
        <w:rPr>
          <w:rFonts w:ascii="Times New Roman"/>
          <w:vertAlign w:val="superscript"/>
        </w:rPr>
        <w:t>s2</w:t>
      </w:r>
      <w:r>
        <w:rPr>
          <w:rFonts w:ascii="Times New Roman"/>
          <w:vertAlign w:val="baseline"/>
        </w:rPr>
        <w:t>)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+</w:t>
        <w:tab/>
        <w:t>=4.4705</w:t>
      </w:r>
    </w:p>
    <w:p>
      <w:pPr>
        <w:pStyle w:val="BodyText"/>
        <w:spacing w:line="291" w:lineRule="exact"/>
        <w:ind w:left="1980"/>
        <w:rPr>
          <w:rFonts w:ascii="Times New Roman"/>
        </w:rPr>
      </w:pPr>
      <w:r>
        <w:rPr>
          <w:rFonts w:ascii="Times New Roman"/>
          <w:spacing w:val="-1"/>
        </w:rPr>
        <w:t>While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critical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JB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&gt;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{X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subscript"/>
        </w:rPr>
        <w:t>{2}</w:t>
      </w:r>
      <w:r>
        <w:rPr>
          <w:rFonts w:ascii="Times New Roman"/>
          <w:spacing w:val="-27"/>
          <w:vertAlign w:val="baseline"/>
        </w:rPr>
        <w:t> </w:t>
      </w:r>
      <w:r>
        <w:rPr>
          <w:rFonts w:ascii="Times New Roman"/>
          <w:vertAlign w:val="baseline"/>
        </w:rPr>
        <w:t>df} =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5.99147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ind w:left="1980"/>
      </w:pPr>
      <w:r>
        <w:rPr/>
        <w:t>Conclusion: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1980" w:right="904" w:firstLine="278"/>
        <w:jc w:val="both"/>
        <w:rPr>
          <w:rFonts w:ascii="Times New Roman"/>
        </w:rPr>
      </w:pPr>
      <w:r>
        <w:rPr>
          <w:rFonts w:ascii="Times New Roman"/>
        </w:rPr>
        <w:t>Since 4.4705 &lt; 5.99147 at 5% level of significance, we accept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null hypothesis and conclude that the error term follows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normal distribution.</w:t>
      </w:r>
    </w:p>
    <w:p>
      <w:pPr>
        <w:pStyle w:val="Heading1"/>
        <w:numPr>
          <w:ilvl w:val="2"/>
          <w:numId w:val="11"/>
        </w:numPr>
        <w:tabs>
          <w:tab w:pos="1981" w:val="left" w:leader="none"/>
        </w:tabs>
        <w:spacing w:line="240" w:lineRule="auto" w:before="6" w:after="0"/>
        <w:ind w:left="1980" w:right="0" w:hanging="961"/>
        <w:jc w:val="both"/>
      </w:pPr>
      <w:r>
        <w:rPr/>
        <w:t>Test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Heteroscedasticity:</w:t>
      </w: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1980" w:right="1662"/>
        <w:jc w:val="both"/>
        <w:rPr>
          <w:rFonts w:ascii="Times New Roman"/>
        </w:rPr>
      </w:pPr>
      <w:r>
        <w:rPr>
          <w:rFonts w:ascii="Times New Roman"/>
        </w:rPr>
        <w:t>Heteroscedasticity has never been a reason to throw out on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otherwise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good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model,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should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ignored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either</w:t>
      </w:r>
    </w:p>
    <w:p>
      <w:pPr>
        <w:pStyle w:val="BodyText"/>
        <w:spacing w:line="320" w:lineRule="exact"/>
        <w:ind w:left="1980"/>
        <w:jc w:val="both"/>
        <w:rPr>
          <w:rFonts w:ascii="Times New Roman"/>
        </w:rPr>
      </w:pPr>
      <w:r>
        <w:rPr>
          <w:rFonts w:ascii="Times New Roman"/>
        </w:rPr>
        <w:t>{Mankiw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Na,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1990}.</w:t>
      </w:r>
    </w:p>
    <w:p>
      <w:pPr>
        <w:spacing w:after="0" w:line="320" w:lineRule="exact"/>
        <w:jc w:val="both"/>
        <w:rPr>
          <w:rFonts w:ascii="Times New Roman"/>
        </w:rPr>
        <w:sectPr>
          <w:pgSz w:w="11910" w:h="16840"/>
          <w:pgMar w:top="1360" w:bottom="280" w:left="1140" w:right="540"/>
        </w:sectPr>
      </w:pPr>
    </w:p>
    <w:p>
      <w:pPr>
        <w:pStyle w:val="BodyText"/>
        <w:spacing w:line="480" w:lineRule="auto" w:before="75"/>
        <w:ind w:left="1980" w:right="1192" w:firstLine="417"/>
        <w:rPr>
          <w:rFonts w:ascii="Times New Roman" w:hAnsi="Times New Roman"/>
        </w:rPr>
      </w:pPr>
      <w:r>
        <w:rPr>
          <w:rFonts w:ascii="Times New Roman" w:hAnsi="Times New Roman"/>
        </w:rPr>
        <w:t>This test is carried out using White’s general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heteroscedasticity test {with cross terms}. The test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asymptotically follows a chi-square distribution with degree of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freedom equal to the number of regressors {excluding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constant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term}.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auxiliary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model can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stated thus:</w:t>
      </w:r>
    </w:p>
    <w:p>
      <w:pPr>
        <w:pStyle w:val="BodyText"/>
        <w:spacing w:before="1"/>
        <w:ind w:left="198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Ut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= β</w:t>
      </w:r>
      <w:r>
        <w:rPr>
          <w:rFonts w:ascii="Times New Roman" w:hAnsi="Times New Roman"/>
          <w:spacing w:val="-1"/>
          <w:vertAlign w:val="subscript"/>
        </w:rPr>
        <w:t>0</w:t>
      </w:r>
      <w:r>
        <w:rPr>
          <w:rFonts w:ascii="Times New Roman" w:hAnsi="Times New Roman"/>
          <w:spacing w:val="-1"/>
          <w:vertAlign w:val="baseline"/>
        </w:rPr>
        <w:t>+</w:t>
      </w:r>
      <w:r>
        <w:rPr>
          <w:rFonts w:ascii="Times New Roman" w:hAnsi="Times New Roman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β</w:t>
      </w:r>
      <w:r>
        <w:rPr>
          <w:rFonts w:ascii="Times New Roman" w:hAnsi="Times New Roman"/>
          <w:spacing w:val="-1"/>
          <w:vertAlign w:val="subscript"/>
        </w:rPr>
        <w:t>1</w:t>
      </w:r>
      <w:r>
        <w:rPr>
          <w:rFonts w:ascii="Times New Roman" w:hAnsi="Times New Roman"/>
          <w:spacing w:val="-1"/>
          <w:vertAlign w:val="baseline"/>
        </w:rPr>
        <w:t>CAB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+β</w:t>
      </w:r>
      <w:r>
        <w:rPr>
          <w:rFonts w:ascii="Times New Roman" w:hAnsi="Times New Roman"/>
          <w:spacing w:val="-1"/>
          <w:vertAlign w:val="subscript"/>
        </w:rPr>
        <w:t>2</w:t>
      </w:r>
      <w:r>
        <w:rPr>
          <w:rFonts w:ascii="Times New Roman" w:hAnsi="Times New Roman"/>
          <w:spacing w:val="-1"/>
          <w:vertAlign w:val="baseline"/>
        </w:rPr>
        <w:t>UMP</w:t>
      </w:r>
      <w:r>
        <w:rPr>
          <w:rFonts w:ascii="Times New Roman" w:hAnsi="Times New Roman"/>
          <w:vertAlign w:val="baseline"/>
        </w:rPr>
        <w:t> +β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baseline"/>
        </w:rPr>
        <w:t>GED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+β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baseline"/>
        </w:rPr>
        <w:t>GEH +β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  <w:vertAlign w:val="baseline"/>
        </w:rPr>
        <w:t>CAB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spacing w:val="-25"/>
          <w:vertAlign w:val="baseline"/>
        </w:rPr>
        <w:t> </w:t>
      </w:r>
      <w:r>
        <w:rPr>
          <w:rFonts w:ascii="Times New Roman" w:hAnsi="Times New Roman"/>
          <w:vertAlign w:val="baseline"/>
        </w:rPr>
        <w:t>+β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  <w:vertAlign w:val="baseline"/>
        </w:rPr>
        <w:t>UMP</w:t>
      </w:r>
      <w:r>
        <w:rPr>
          <w:rFonts w:ascii="Times New Roman" w:hAnsi="Times New Roman"/>
          <w:vertAlign w:val="superscript"/>
        </w:rPr>
        <w:t>2</w:t>
      </w:r>
    </w:p>
    <w:p>
      <w:pPr>
        <w:pStyle w:val="BodyText"/>
        <w:spacing w:before="322"/>
        <w:ind w:left="198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+β</w:t>
      </w:r>
      <w:r>
        <w:rPr>
          <w:rFonts w:ascii="Times New Roman" w:hAnsi="Times New Roman"/>
          <w:spacing w:val="-1"/>
          <w:vertAlign w:val="subscript"/>
        </w:rPr>
        <w:t>7</w:t>
      </w:r>
      <w:r>
        <w:rPr>
          <w:rFonts w:ascii="Times New Roman" w:hAnsi="Times New Roman"/>
          <w:spacing w:val="-1"/>
          <w:vertAlign w:val="baseline"/>
        </w:rPr>
        <w:t>GED</w:t>
      </w:r>
      <w:r>
        <w:rPr>
          <w:rFonts w:ascii="Times New Roman" w:hAnsi="Times New Roman"/>
          <w:spacing w:val="-1"/>
          <w:vertAlign w:val="superscript"/>
        </w:rPr>
        <w:t>2</w:t>
      </w:r>
      <w:r>
        <w:rPr>
          <w:rFonts w:ascii="Times New Roman" w:hAnsi="Times New Roman"/>
          <w:spacing w:val="-24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+β</w:t>
      </w:r>
      <w:r>
        <w:rPr>
          <w:rFonts w:ascii="Times New Roman" w:hAnsi="Times New Roman"/>
          <w:spacing w:val="-1"/>
          <w:vertAlign w:val="subscript"/>
        </w:rPr>
        <w:t>8</w:t>
      </w:r>
      <w:r>
        <w:rPr>
          <w:rFonts w:ascii="Times New Roman" w:hAnsi="Times New Roman"/>
          <w:spacing w:val="-1"/>
          <w:vertAlign w:val="baseline"/>
        </w:rPr>
        <w:t>GEH</w:t>
      </w:r>
      <w:r>
        <w:rPr>
          <w:rFonts w:ascii="Times New Roman" w:hAnsi="Times New Roman"/>
          <w:spacing w:val="-1"/>
          <w:vertAlign w:val="superscript"/>
        </w:rPr>
        <w:t>2</w:t>
      </w:r>
      <w:r>
        <w:rPr>
          <w:rFonts w:ascii="Times New Roman" w:hAnsi="Times New Roman"/>
          <w:spacing w:val="-23"/>
          <w:vertAlign w:val="baseline"/>
        </w:rPr>
        <w:t> </w:t>
      </w:r>
      <w:r>
        <w:rPr>
          <w:rFonts w:ascii="Times New Roman" w:hAnsi="Times New Roman"/>
          <w:vertAlign w:val="baseline"/>
        </w:rPr>
        <w:t>+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Vi</w:t>
      </w:r>
    </w:p>
    <w:p>
      <w:pPr>
        <w:pStyle w:val="BodyText"/>
        <w:spacing w:before="321"/>
        <w:ind w:left="1980"/>
        <w:rPr>
          <w:rFonts w:ascii="Times New Roman"/>
        </w:rPr>
      </w:pPr>
      <w:r>
        <w:rPr>
          <w:rFonts w:ascii="Times New Roman"/>
        </w:rPr>
        <w:t>Where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Vi =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pure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noise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error.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line="482" w:lineRule="auto" w:before="1"/>
        <w:ind w:left="1980" w:right="1841"/>
        <w:rPr>
          <w:rFonts w:ascii="Times New Roman"/>
        </w:rPr>
      </w:pPr>
      <w:r>
        <w:rPr>
          <w:rFonts w:ascii="Times New Roman"/>
        </w:rPr>
        <w:t>This model is run and an auxiliary R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 from it is obtained.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hypothesis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test is stated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thus;</w:t>
      </w:r>
    </w:p>
    <w:p>
      <w:pPr>
        <w:pStyle w:val="BodyText"/>
        <w:spacing w:line="628" w:lineRule="auto" w:before="194"/>
        <w:ind w:left="300" w:right="2742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  <w:vertAlign w:val="baseline"/>
        </w:rPr>
        <w:t>: β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> = β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baseline"/>
        </w:rPr>
        <w:t> = β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  <w:vertAlign w:val="baseline"/>
        </w:rPr>
        <w:t> = β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baseline"/>
        </w:rPr>
        <w:t> = β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  <w:vertAlign w:val="baseline"/>
        </w:rPr>
        <w:t> = β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  <w:vertAlign w:val="baseline"/>
        </w:rPr>
        <w:t> = β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  <w:vertAlign w:val="baseline"/>
        </w:rPr>
        <w:t> = β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/>
          <w:vertAlign w:val="baseline"/>
        </w:rPr>
        <w:t> = 0 {Homoscedasticity}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H</w:t>
      </w:r>
      <w:r>
        <w:rPr>
          <w:rFonts w:ascii="Times New Roman" w:hAnsi="Times New Roman"/>
          <w:spacing w:val="-1"/>
          <w:vertAlign w:val="subscript"/>
        </w:rPr>
        <w:t>1</w:t>
      </w:r>
      <w:r>
        <w:rPr>
          <w:rFonts w:ascii="Times New Roman" w:hAnsi="Times New Roman"/>
          <w:spacing w:val="-1"/>
          <w:vertAlign w:val="baseline"/>
        </w:rPr>
        <w:t>: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spacing w:val="-1"/>
          <w:vertAlign w:val="baseline"/>
        </w:rPr>
        <w:t>β</w:t>
      </w:r>
      <w:r>
        <w:rPr>
          <w:rFonts w:ascii="Times New Roman" w:hAnsi="Times New Roman"/>
          <w:spacing w:val="-1"/>
          <w:vertAlign w:val="subscript"/>
        </w:rPr>
        <w:t>1</w:t>
      </w:r>
      <w:r>
        <w:rPr>
          <w:rFonts w:ascii="Times New Roman" w:hAnsi="Times New Roman"/>
          <w:spacing w:val="-1"/>
          <w:vertAlign w:val="baseline"/>
        </w:rPr>
        <w:t>≠ β</w:t>
      </w:r>
      <w:r>
        <w:rPr>
          <w:rFonts w:ascii="Times New Roman" w:hAnsi="Times New Roman"/>
          <w:spacing w:val="-1"/>
          <w:vertAlign w:val="subscript"/>
        </w:rPr>
        <w:t>2</w:t>
      </w:r>
      <w:r>
        <w:rPr>
          <w:rFonts w:ascii="Times New Roman" w:hAnsi="Times New Roman"/>
          <w:spacing w:val="-1"/>
          <w:vertAlign w:val="baseline"/>
        </w:rPr>
        <w:t>≠ β</w:t>
      </w:r>
      <w:r>
        <w:rPr>
          <w:rFonts w:ascii="Times New Roman" w:hAnsi="Times New Roman"/>
          <w:spacing w:val="-1"/>
          <w:vertAlign w:val="subscript"/>
        </w:rPr>
        <w:t>3</w:t>
      </w:r>
      <w:r>
        <w:rPr>
          <w:rFonts w:ascii="Times New Roman" w:hAnsi="Times New Roman"/>
          <w:spacing w:val="-1"/>
          <w:vertAlign w:val="baseline"/>
        </w:rPr>
        <w:t>≠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  <w:vertAlign w:val="baseline"/>
        </w:rPr>
        <w:t>≠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5</w:t>
      </w:r>
      <w:r>
        <w:rPr>
          <w:rFonts w:ascii="Times New Roman" w:hAnsi="Times New Roman"/>
          <w:vertAlign w:val="baseline"/>
        </w:rPr>
        <w:t>≠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6</w:t>
      </w:r>
      <w:r>
        <w:rPr>
          <w:rFonts w:ascii="Times New Roman" w:hAnsi="Times New Roman"/>
          <w:vertAlign w:val="baseline"/>
        </w:rPr>
        <w:t>≠</w:t>
      </w:r>
      <w:r>
        <w:rPr>
          <w:rFonts w:ascii="Times New Roman" w:hAnsi="Times New Roman"/>
          <w:spacing w:val="-4"/>
          <w:vertAlign w:val="baseline"/>
        </w:rPr>
        <w:t>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7</w:t>
      </w:r>
      <w:r>
        <w:rPr>
          <w:rFonts w:ascii="Times New Roman" w:hAnsi="Times New Roman"/>
          <w:vertAlign w:val="baseline"/>
        </w:rPr>
        <w:t>≠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β</w:t>
      </w:r>
      <w:r>
        <w:rPr>
          <w:rFonts w:ascii="Times New Roman" w:hAnsi="Times New Roman"/>
          <w:vertAlign w:val="subscript"/>
        </w:rPr>
        <w:t>8</w:t>
      </w:r>
      <w:r>
        <w:rPr>
          <w:rFonts w:ascii="Times New Roman" w:hAnsi="Times New Roman"/>
          <w:spacing w:val="-26"/>
          <w:vertAlign w:val="baseline"/>
        </w:rPr>
        <w:t> </w:t>
      </w:r>
      <w:r>
        <w:rPr>
          <w:rFonts w:ascii="Times New Roman" w:hAnsi="Times New Roman"/>
          <w:vertAlign w:val="baseline"/>
        </w:rPr>
        <w:t>≠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0{Heteroscedasticity}</w:t>
      </w:r>
    </w:p>
    <w:p>
      <w:pPr>
        <w:pStyle w:val="BodyText"/>
        <w:spacing w:line="480" w:lineRule="auto" w:before="2"/>
        <w:ind w:left="300" w:right="1045" w:firstLine="559"/>
        <w:rPr>
          <w:rFonts w:ascii="Times New Roman"/>
        </w:rPr>
      </w:pPr>
      <w:r>
        <w:rPr>
          <w:rFonts w:ascii="Times New Roman"/>
        </w:rPr>
        <w:t>Note: the sample size {n} multiplies by the R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 obtained from the auxiliary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regression asymptotically follows the chi-square distribution with degree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freedom equal to the number of regressors{excluding constant term} in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auxiliary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regression.</w:t>
      </w:r>
    </w:p>
    <w:p>
      <w:pPr>
        <w:spacing w:after="0" w:line="480" w:lineRule="auto"/>
        <w:rPr>
          <w:rFonts w:ascii="Times New Roman"/>
        </w:rPr>
        <w:sectPr>
          <w:pgSz w:w="11910" w:h="16840"/>
          <w:pgMar w:top="1340" w:bottom="280" w:left="1140" w:right="540"/>
        </w:sectPr>
      </w:pPr>
    </w:p>
    <w:p>
      <w:pPr>
        <w:pStyle w:val="BodyText"/>
        <w:spacing w:line="480" w:lineRule="auto" w:before="80"/>
        <w:ind w:left="300" w:right="992" w:firstLine="309"/>
        <w:rPr>
          <w:rFonts w:ascii="Cambria"/>
        </w:rPr>
      </w:pPr>
      <w:r>
        <w:rPr>
          <w:rFonts w:ascii="Cambria"/>
          <w:b/>
        </w:rPr>
        <w:t>Using </w:t>
      </w:r>
      <w:r>
        <w:rPr>
          <w:rFonts w:ascii="Cambria"/>
        </w:rPr>
        <w:t>Pc Give software package saves us the above riguor by calculating</w:t>
      </w:r>
      <w:r>
        <w:rPr>
          <w:rFonts w:ascii="Cambria"/>
          <w:spacing w:val="-59"/>
        </w:rPr>
        <w:t> </w:t>
      </w:r>
      <w:r>
        <w:rPr>
          <w:rFonts w:ascii="Cambria"/>
        </w:rPr>
        <w:t>the</w:t>
      </w:r>
      <w:r>
        <w:rPr>
          <w:rFonts w:ascii="Cambria"/>
          <w:spacing w:val="-3"/>
        </w:rPr>
        <w:t> </w:t>
      </w:r>
      <w:r>
        <w:rPr>
          <w:rFonts w:ascii="Cambria"/>
        </w:rPr>
        <w:t>chi-square</w:t>
      </w:r>
      <w:r>
        <w:rPr>
          <w:rFonts w:ascii="Cambria"/>
          <w:spacing w:val="-2"/>
        </w:rPr>
        <w:t> </w:t>
      </w:r>
      <w:r>
        <w:rPr>
          <w:rFonts w:ascii="Cambria"/>
        </w:rPr>
        <w:t>value.</w:t>
      </w:r>
    </w:p>
    <w:p>
      <w:pPr>
        <w:pStyle w:val="BodyText"/>
        <w:spacing w:before="10"/>
        <w:rPr>
          <w:rFonts w:ascii="Cambria"/>
          <w:sz w:val="40"/>
        </w:rPr>
      </w:pPr>
    </w:p>
    <w:p>
      <w:pPr>
        <w:pStyle w:val="BodyText"/>
        <w:ind w:left="300"/>
        <w:rPr>
          <w:rFonts w:ascii="Cambria"/>
        </w:rPr>
      </w:pPr>
      <w:r>
        <w:rPr>
          <w:rFonts w:ascii="Cambria"/>
        </w:rPr>
        <w:t>Decision</w:t>
      </w:r>
      <w:r>
        <w:rPr>
          <w:rFonts w:ascii="Cambria"/>
          <w:spacing w:val="-2"/>
        </w:rPr>
        <w:t> </w:t>
      </w:r>
      <w:r>
        <w:rPr>
          <w:rFonts w:ascii="Cambria"/>
        </w:rPr>
        <w:t>Rule:</w:t>
      </w:r>
    </w:p>
    <w:p>
      <w:pPr>
        <w:pStyle w:val="BodyText"/>
        <w:rPr>
          <w:rFonts w:ascii="Cambria"/>
          <w:sz w:val="32"/>
        </w:rPr>
      </w:pPr>
    </w:p>
    <w:p>
      <w:pPr>
        <w:pStyle w:val="BodyText"/>
        <w:rPr>
          <w:rFonts w:ascii="Cambria"/>
          <w:sz w:val="37"/>
        </w:rPr>
      </w:pPr>
    </w:p>
    <w:p>
      <w:pPr>
        <w:pStyle w:val="BodyText"/>
        <w:spacing w:line="480" w:lineRule="auto"/>
        <w:ind w:left="300" w:right="966" w:firstLine="62"/>
        <w:rPr>
          <w:rFonts w:ascii="Cambria"/>
        </w:rPr>
      </w:pPr>
      <w:r>
        <w:rPr>
          <w:rFonts w:ascii="Cambria"/>
          <w:position w:val="2"/>
        </w:rPr>
        <w:t>Reject the null hypothesis if X</w:t>
      </w:r>
      <w:r>
        <w:rPr>
          <w:rFonts w:ascii="Cambria"/>
          <w:position w:val="9"/>
          <w:sz w:val="18"/>
        </w:rPr>
        <w:t>2</w:t>
      </w:r>
      <w:r>
        <w:rPr>
          <w:rFonts w:ascii="Cambria"/>
          <w:sz w:val="18"/>
        </w:rPr>
        <w:t>cal </w:t>
      </w:r>
      <w:r>
        <w:rPr>
          <w:rFonts w:ascii="Cambria"/>
          <w:position w:val="2"/>
        </w:rPr>
        <w:t>&gt; X</w:t>
      </w:r>
      <w:r>
        <w:rPr>
          <w:rFonts w:ascii="Cambria"/>
          <w:position w:val="9"/>
          <w:sz w:val="18"/>
        </w:rPr>
        <w:t>2 </w:t>
      </w:r>
      <w:r>
        <w:rPr>
          <w:rFonts w:ascii="Cambria"/>
          <w:position w:val="2"/>
        </w:rPr>
        <w:t>at 5% level of significance. If</w:t>
      </w:r>
      <w:r>
        <w:rPr>
          <w:rFonts w:ascii="Cambria"/>
          <w:spacing w:val="1"/>
          <w:position w:val="2"/>
        </w:rPr>
        <w:t> </w:t>
      </w:r>
      <w:r>
        <w:rPr>
          <w:rFonts w:ascii="Cambria"/>
          <w:position w:val="2"/>
        </w:rPr>
        <w:t>otherwise,</w:t>
      </w:r>
      <w:r>
        <w:rPr>
          <w:rFonts w:ascii="Cambria"/>
          <w:spacing w:val="-4"/>
          <w:position w:val="2"/>
        </w:rPr>
        <w:t> </w:t>
      </w:r>
      <w:r>
        <w:rPr>
          <w:rFonts w:ascii="Cambria"/>
          <w:position w:val="2"/>
        </w:rPr>
        <w:t>accept</w:t>
      </w:r>
      <w:r>
        <w:rPr>
          <w:rFonts w:ascii="Cambria"/>
          <w:spacing w:val="-3"/>
          <w:position w:val="2"/>
        </w:rPr>
        <w:t> </w:t>
      </w:r>
      <w:r>
        <w:rPr>
          <w:rFonts w:ascii="Cambria"/>
          <w:position w:val="2"/>
        </w:rPr>
        <w:t>the</w:t>
      </w:r>
      <w:r>
        <w:rPr>
          <w:rFonts w:ascii="Cambria"/>
          <w:spacing w:val="-1"/>
          <w:position w:val="2"/>
        </w:rPr>
        <w:t> </w:t>
      </w:r>
      <w:r>
        <w:rPr>
          <w:rFonts w:ascii="Cambria"/>
          <w:position w:val="2"/>
        </w:rPr>
        <w:t>null</w:t>
      </w:r>
      <w:r>
        <w:rPr>
          <w:rFonts w:ascii="Cambria"/>
          <w:spacing w:val="-3"/>
          <w:position w:val="2"/>
        </w:rPr>
        <w:t> </w:t>
      </w:r>
      <w:r>
        <w:rPr>
          <w:rFonts w:ascii="Cambria"/>
          <w:position w:val="2"/>
        </w:rPr>
        <w:t>hypothesis.</w:t>
      </w:r>
      <w:r>
        <w:rPr>
          <w:rFonts w:ascii="Cambria"/>
          <w:spacing w:val="-3"/>
          <w:position w:val="2"/>
        </w:rPr>
        <w:t> </w:t>
      </w:r>
      <w:r>
        <w:rPr>
          <w:rFonts w:ascii="Cambria"/>
          <w:position w:val="2"/>
        </w:rPr>
        <w:t>From</w:t>
      </w:r>
      <w:r>
        <w:rPr>
          <w:rFonts w:ascii="Cambria"/>
          <w:spacing w:val="-2"/>
          <w:position w:val="2"/>
        </w:rPr>
        <w:t> </w:t>
      </w:r>
      <w:r>
        <w:rPr>
          <w:rFonts w:ascii="Cambria"/>
          <w:position w:val="2"/>
        </w:rPr>
        <w:t>the</w:t>
      </w:r>
      <w:r>
        <w:rPr>
          <w:rFonts w:ascii="Cambria"/>
          <w:spacing w:val="1"/>
          <w:position w:val="2"/>
        </w:rPr>
        <w:t> </w:t>
      </w:r>
      <w:r>
        <w:rPr>
          <w:rFonts w:ascii="Cambria"/>
          <w:position w:val="2"/>
        </w:rPr>
        <w:t>obtained</w:t>
      </w:r>
      <w:r>
        <w:rPr>
          <w:rFonts w:ascii="Cambria"/>
          <w:spacing w:val="-4"/>
          <w:position w:val="2"/>
        </w:rPr>
        <w:t> </w:t>
      </w:r>
      <w:r>
        <w:rPr>
          <w:rFonts w:ascii="Cambria"/>
          <w:position w:val="2"/>
        </w:rPr>
        <w:t>results,</w:t>
      </w:r>
      <w:r>
        <w:rPr>
          <w:rFonts w:ascii="Cambria"/>
          <w:spacing w:val="-3"/>
          <w:position w:val="2"/>
        </w:rPr>
        <w:t> </w:t>
      </w:r>
      <w:r>
        <w:rPr>
          <w:rFonts w:ascii="Cambria"/>
          <w:position w:val="2"/>
        </w:rPr>
        <w:t>X</w:t>
      </w:r>
      <w:r>
        <w:rPr>
          <w:rFonts w:ascii="Cambria"/>
          <w:position w:val="9"/>
          <w:sz w:val="18"/>
        </w:rPr>
        <w:t>2</w:t>
      </w:r>
      <w:r>
        <w:rPr>
          <w:rFonts w:ascii="Cambria"/>
          <w:sz w:val="18"/>
        </w:rPr>
        <w:t>cal</w:t>
      </w:r>
      <w:r>
        <w:rPr>
          <w:rFonts w:ascii="Cambria"/>
          <w:spacing w:val="20"/>
          <w:sz w:val="18"/>
        </w:rPr>
        <w:t> </w:t>
      </w:r>
      <w:r>
        <w:rPr>
          <w:rFonts w:ascii="Cambria"/>
          <w:position w:val="2"/>
        </w:rPr>
        <w:t>=</w:t>
      </w:r>
    </w:p>
    <w:p>
      <w:pPr>
        <w:pStyle w:val="BodyText"/>
        <w:spacing w:line="480" w:lineRule="auto"/>
        <w:ind w:left="300" w:right="935"/>
        <w:rPr>
          <w:rFonts w:ascii="Cambria"/>
        </w:rPr>
      </w:pPr>
      <w:r>
        <w:rPr>
          <w:rFonts w:ascii="Cambria"/>
          <w:position w:val="2"/>
        </w:rPr>
        <w:t>20.193 &gt; X</w:t>
      </w:r>
      <w:r>
        <w:rPr>
          <w:rFonts w:ascii="Cambria"/>
          <w:position w:val="9"/>
          <w:sz w:val="18"/>
        </w:rPr>
        <w:t>2</w:t>
      </w:r>
      <w:r>
        <w:rPr>
          <w:rFonts w:ascii="Cambria"/>
          <w:sz w:val="18"/>
        </w:rPr>
        <w:t>tab </w:t>
      </w:r>
      <w:r>
        <w:rPr>
          <w:rFonts w:ascii="Cambria"/>
          <w:position w:val="2"/>
        </w:rPr>
        <w:t>0.05 {8}= 15.5 we therefore accept the alternative hypothesis</w:t>
      </w:r>
      <w:r>
        <w:rPr>
          <w:rFonts w:ascii="Cambria"/>
          <w:spacing w:val="-59"/>
          <w:position w:val="2"/>
        </w:rPr>
        <w:t> </w:t>
      </w:r>
      <w:r>
        <w:rPr>
          <w:rFonts w:ascii="Cambria"/>
        </w:rPr>
        <w:t>of Heteroscedasticity showing that the error terms do not have a constant</w:t>
      </w:r>
      <w:r>
        <w:rPr>
          <w:rFonts w:ascii="Cambria"/>
          <w:spacing w:val="1"/>
        </w:rPr>
        <w:t> </w:t>
      </w:r>
      <w:r>
        <w:rPr>
          <w:rFonts w:ascii="Cambria"/>
        </w:rPr>
        <w:t>variance</w:t>
      </w:r>
      <w:r>
        <w:rPr>
          <w:rFonts w:ascii="Cambria"/>
          <w:spacing w:val="3"/>
        </w:rPr>
        <w:t> </w:t>
      </w:r>
      <w:r>
        <w:rPr>
          <w:rFonts w:ascii="Cambria"/>
        </w:rPr>
        <w:t>and</w:t>
      </w:r>
      <w:r>
        <w:rPr>
          <w:rFonts w:ascii="Cambria"/>
          <w:spacing w:val="4"/>
        </w:rPr>
        <w:t> </w:t>
      </w:r>
      <w:r>
        <w:rPr>
          <w:rFonts w:ascii="Cambria"/>
        </w:rPr>
        <w:t>reject</w:t>
      </w:r>
      <w:r>
        <w:rPr>
          <w:rFonts w:ascii="Cambria"/>
          <w:spacing w:val="3"/>
        </w:rPr>
        <w:t> </w:t>
      </w:r>
      <w:r>
        <w:rPr>
          <w:rFonts w:ascii="Cambria"/>
        </w:rPr>
        <w:t>the</w:t>
      </w:r>
      <w:r>
        <w:rPr>
          <w:rFonts w:ascii="Cambria"/>
          <w:spacing w:val="4"/>
        </w:rPr>
        <w:t> </w:t>
      </w:r>
      <w:r>
        <w:rPr>
          <w:rFonts w:ascii="Cambria"/>
        </w:rPr>
        <w:t>null</w:t>
      </w:r>
      <w:r>
        <w:rPr>
          <w:rFonts w:ascii="Cambria"/>
          <w:spacing w:val="3"/>
        </w:rPr>
        <w:t> </w:t>
      </w:r>
      <w:r>
        <w:rPr>
          <w:rFonts w:ascii="Cambria"/>
        </w:rPr>
        <w:t>hypothesis  showing</w:t>
      </w:r>
      <w:r>
        <w:rPr>
          <w:rFonts w:ascii="Cambria"/>
          <w:spacing w:val="2"/>
        </w:rPr>
        <w:t> </w:t>
      </w:r>
      <w:r>
        <w:rPr>
          <w:rFonts w:ascii="Cambria"/>
        </w:rPr>
        <w:t>that</w:t>
      </w:r>
      <w:r>
        <w:rPr>
          <w:rFonts w:ascii="Cambria"/>
          <w:spacing w:val="2"/>
        </w:rPr>
        <w:t> </w:t>
      </w:r>
      <w:r>
        <w:rPr>
          <w:rFonts w:ascii="Cambria"/>
        </w:rPr>
        <w:t>the</w:t>
      </w:r>
      <w:r>
        <w:rPr>
          <w:rFonts w:ascii="Cambria"/>
          <w:spacing w:val="4"/>
        </w:rPr>
        <w:t> </w:t>
      </w:r>
      <w:r>
        <w:rPr>
          <w:rFonts w:ascii="Cambria"/>
        </w:rPr>
        <w:t>error</w:t>
      </w:r>
      <w:r>
        <w:rPr>
          <w:rFonts w:ascii="Cambria"/>
          <w:spacing w:val="2"/>
        </w:rPr>
        <w:t> </w:t>
      </w:r>
      <w:r>
        <w:rPr>
          <w:rFonts w:ascii="Cambria"/>
        </w:rPr>
        <w:t>terms</w:t>
      </w:r>
      <w:r>
        <w:rPr>
          <w:rFonts w:ascii="Cambria"/>
          <w:spacing w:val="2"/>
        </w:rPr>
        <w:t> </w:t>
      </w:r>
      <w:r>
        <w:rPr>
          <w:rFonts w:ascii="Cambria"/>
        </w:rPr>
        <w:t>have</w:t>
      </w:r>
      <w:r>
        <w:rPr>
          <w:rFonts w:ascii="Cambria"/>
          <w:spacing w:val="1"/>
        </w:rPr>
        <w:t> </w:t>
      </w:r>
      <w:r>
        <w:rPr>
          <w:rFonts w:ascii="Cambria"/>
        </w:rPr>
        <w:t>a</w:t>
      </w:r>
      <w:r>
        <w:rPr>
          <w:rFonts w:ascii="Cambria"/>
          <w:spacing w:val="-2"/>
        </w:rPr>
        <w:t> </w:t>
      </w:r>
      <w:r>
        <w:rPr>
          <w:rFonts w:ascii="Cambria"/>
        </w:rPr>
        <w:t>constant variance.</w:t>
      </w:r>
    </w:p>
    <w:p>
      <w:pPr>
        <w:pStyle w:val="BodyText"/>
        <w:rPr>
          <w:rFonts w:ascii="Cambria"/>
          <w:sz w:val="41"/>
        </w:rPr>
      </w:pPr>
    </w:p>
    <w:p>
      <w:pPr>
        <w:pStyle w:val="Heading1"/>
        <w:numPr>
          <w:ilvl w:val="2"/>
          <w:numId w:val="11"/>
        </w:numPr>
        <w:tabs>
          <w:tab w:pos="990" w:val="left" w:leader="none"/>
        </w:tabs>
        <w:spacing w:line="240" w:lineRule="auto" w:before="0" w:after="0"/>
        <w:ind w:left="989" w:right="0" w:hanging="690"/>
        <w:jc w:val="left"/>
        <w:rPr>
          <w:rFonts w:ascii="Cambria"/>
        </w:rPr>
      </w:pPr>
      <w:r>
        <w:rPr>
          <w:rFonts w:ascii="Cambria"/>
        </w:rPr>
        <w:t>Test</w:t>
      </w:r>
      <w:r>
        <w:rPr>
          <w:rFonts w:ascii="Cambria"/>
          <w:spacing w:val="-4"/>
        </w:rPr>
        <w:t> </w:t>
      </w:r>
      <w:r>
        <w:rPr>
          <w:rFonts w:ascii="Cambria"/>
        </w:rPr>
        <w:t>for</w:t>
      </w:r>
      <w:r>
        <w:rPr>
          <w:rFonts w:ascii="Cambria"/>
          <w:spacing w:val="-4"/>
        </w:rPr>
        <w:t> </w:t>
      </w:r>
      <w:r>
        <w:rPr>
          <w:rFonts w:ascii="Cambria"/>
        </w:rPr>
        <w:t>Multicollinearity</w:t>
      </w:r>
    </w:p>
    <w:p>
      <w:pPr>
        <w:pStyle w:val="BodyText"/>
        <w:spacing w:before="3"/>
        <w:rPr>
          <w:rFonts w:ascii="Cambria"/>
          <w:b/>
        </w:rPr>
      </w:pPr>
    </w:p>
    <w:p>
      <w:pPr>
        <w:pStyle w:val="BodyText"/>
        <w:spacing w:line="480" w:lineRule="auto"/>
        <w:ind w:left="300" w:right="1077" w:firstLine="566"/>
      </w:pPr>
      <w:r>
        <w:rPr/>
        <w:t>The term multicollinearity is due to Ragnar Frisch. Originally it meant the</w:t>
      </w:r>
      <w:r>
        <w:rPr>
          <w:spacing w:val="-61"/>
        </w:rPr>
        <w:t> </w:t>
      </w:r>
      <w:r>
        <w:rPr/>
        <w:t>existence of a “perfect” or exact, linear relationship among some or all</w:t>
      </w:r>
      <w:r>
        <w:rPr>
          <w:spacing w:val="1"/>
        </w:rPr>
        <w:t> </w:t>
      </w:r>
      <w:r>
        <w:rPr/>
        <w:t>explanatory variables of a regression model. The tests are carried out using</w:t>
      </w:r>
      <w:r>
        <w:rPr>
          <w:spacing w:val="1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matrix.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Barry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Feldman</w:t>
      </w:r>
      <w:r>
        <w:rPr>
          <w:spacing w:val="-4"/>
        </w:rPr>
        <w:t> </w:t>
      </w:r>
      <w:r>
        <w:rPr/>
        <w:t>{1985}</w:t>
      </w:r>
      <w:r>
        <w:rPr>
          <w:spacing w:val="1"/>
        </w:rPr>
        <w:t> </w:t>
      </w:r>
      <w:r>
        <w:rPr/>
        <w:t>criteria;</w:t>
      </w:r>
    </w:p>
    <w:p>
      <w:pPr>
        <w:pStyle w:val="BodyText"/>
        <w:spacing w:before="3"/>
        <w:ind w:left="300"/>
      </w:pPr>
      <w:r>
        <w:rPr/>
        <w:t>“Multicollinearity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problem</w:t>
      </w:r>
      <w:r>
        <w:rPr>
          <w:spacing w:val="-5"/>
        </w:rPr>
        <w:t> </w:t>
      </w:r>
      <w:r>
        <w:rPr/>
        <w:t>if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exceeds</w:t>
      </w:r>
      <w:r>
        <w:rPr>
          <w:spacing w:val="-1"/>
        </w:rPr>
        <w:t> </w:t>
      </w:r>
      <w:r>
        <w:rPr/>
        <w:t>0.80”.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599"/>
        <w:gridCol w:w="1558"/>
        <w:gridCol w:w="1290"/>
        <w:gridCol w:w="1134"/>
        <w:gridCol w:w="1038"/>
        <w:gridCol w:w="2207"/>
      </w:tblGrid>
      <w:tr>
        <w:trPr>
          <w:trHeight w:val="642" w:hRule="atLeast"/>
        </w:trPr>
        <w:tc>
          <w:tcPr>
            <w:tcW w:w="117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99" w:type="dxa"/>
          </w:tcPr>
          <w:p>
            <w:pPr>
              <w:pStyle w:val="TableParagraph"/>
              <w:spacing w:line="315" w:lineRule="exact"/>
              <w:ind w:left="500"/>
              <w:rPr>
                <w:sz w:val="28"/>
              </w:rPr>
            </w:pPr>
            <w:r>
              <w:rPr>
                <w:sz w:val="28"/>
              </w:rPr>
              <w:t>BGD</w:t>
            </w:r>
          </w:p>
        </w:tc>
        <w:tc>
          <w:tcPr>
            <w:tcW w:w="1558" w:type="dxa"/>
          </w:tcPr>
          <w:p>
            <w:pPr>
              <w:pStyle w:val="TableParagraph"/>
              <w:spacing w:line="315" w:lineRule="exact"/>
              <w:ind w:left="488"/>
              <w:rPr>
                <w:sz w:val="28"/>
              </w:rPr>
            </w:pPr>
            <w:r>
              <w:rPr>
                <w:sz w:val="28"/>
              </w:rPr>
              <w:t>CAB</w:t>
            </w:r>
          </w:p>
        </w:tc>
        <w:tc>
          <w:tcPr>
            <w:tcW w:w="1290" w:type="dxa"/>
          </w:tcPr>
          <w:p>
            <w:pPr>
              <w:pStyle w:val="TableParagraph"/>
              <w:spacing w:line="315" w:lineRule="exact"/>
              <w:ind w:left="339"/>
              <w:rPr>
                <w:sz w:val="28"/>
              </w:rPr>
            </w:pPr>
            <w:r>
              <w:rPr>
                <w:sz w:val="28"/>
              </w:rPr>
              <w:t>UMP</w:t>
            </w:r>
          </w:p>
        </w:tc>
        <w:tc>
          <w:tcPr>
            <w:tcW w:w="1134" w:type="dxa"/>
          </w:tcPr>
          <w:p>
            <w:pPr>
              <w:pStyle w:val="TableParagraph"/>
              <w:spacing w:line="315" w:lineRule="exact"/>
              <w:ind w:left="276"/>
              <w:rPr>
                <w:sz w:val="28"/>
              </w:rPr>
            </w:pPr>
            <w:r>
              <w:rPr>
                <w:sz w:val="28"/>
              </w:rPr>
              <w:t>GED</w:t>
            </w:r>
          </w:p>
        </w:tc>
        <w:tc>
          <w:tcPr>
            <w:tcW w:w="1038" w:type="dxa"/>
          </w:tcPr>
          <w:p>
            <w:pPr>
              <w:pStyle w:val="TableParagraph"/>
              <w:spacing w:line="315" w:lineRule="exact"/>
              <w:ind w:left="227"/>
              <w:rPr>
                <w:sz w:val="28"/>
              </w:rPr>
            </w:pPr>
            <w:r>
              <w:rPr>
                <w:sz w:val="28"/>
              </w:rPr>
              <w:t>GEH</w:t>
            </w:r>
          </w:p>
        </w:tc>
        <w:tc>
          <w:tcPr>
            <w:tcW w:w="2207" w:type="dxa"/>
          </w:tcPr>
          <w:p>
            <w:pPr>
              <w:pStyle w:val="TableParagraph"/>
              <w:spacing w:line="315" w:lineRule="exact"/>
              <w:ind w:left="500"/>
              <w:rPr>
                <w:sz w:val="28"/>
              </w:rPr>
            </w:pPr>
            <w:r>
              <w:rPr>
                <w:sz w:val="28"/>
              </w:rPr>
              <w:t>REMARK</w:t>
            </w:r>
          </w:p>
        </w:tc>
      </w:tr>
      <w:tr>
        <w:trPr>
          <w:trHeight w:val="645" w:hRule="atLeast"/>
        </w:trPr>
        <w:tc>
          <w:tcPr>
            <w:tcW w:w="117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BGD</w:t>
            </w:r>
          </w:p>
        </w:tc>
        <w:tc>
          <w:tcPr>
            <w:tcW w:w="1599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317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117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CAB</w:t>
            </w:r>
          </w:p>
        </w:tc>
        <w:tc>
          <w:tcPr>
            <w:tcW w:w="159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-0.2897</w:t>
            </w:r>
          </w:p>
        </w:tc>
        <w:tc>
          <w:tcPr>
            <w:tcW w:w="155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29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Nm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top="1340" w:bottom="280" w:left="1140" w:right="540"/>
        </w:sect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2"/>
        <w:gridCol w:w="1599"/>
        <w:gridCol w:w="1558"/>
        <w:gridCol w:w="1290"/>
        <w:gridCol w:w="1134"/>
        <w:gridCol w:w="1038"/>
        <w:gridCol w:w="2207"/>
      </w:tblGrid>
      <w:tr>
        <w:trPr>
          <w:trHeight w:val="643" w:hRule="atLeast"/>
        </w:trPr>
        <w:tc>
          <w:tcPr>
            <w:tcW w:w="117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UMP</w:t>
            </w:r>
          </w:p>
        </w:tc>
        <w:tc>
          <w:tcPr>
            <w:tcW w:w="159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-0.7419</w:t>
            </w:r>
          </w:p>
        </w:tc>
        <w:tc>
          <w:tcPr>
            <w:tcW w:w="155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0.4942</w:t>
            </w:r>
          </w:p>
        </w:tc>
        <w:tc>
          <w:tcPr>
            <w:tcW w:w="129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Nm,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Nm</w:t>
            </w:r>
          </w:p>
        </w:tc>
      </w:tr>
      <w:tr>
        <w:trPr>
          <w:trHeight w:val="645" w:hRule="atLeast"/>
        </w:trPr>
        <w:tc>
          <w:tcPr>
            <w:tcW w:w="117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GED</w:t>
            </w:r>
          </w:p>
        </w:tc>
        <w:tc>
          <w:tcPr>
            <w:tcW w:w="1599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-0.6268</w:t>
            </w:r>
          </w:p>
        </w:tc>
        <w:tc>
          <w:tcPr>
            <w:tcW w:w="155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0.8144</w:t>
            </w:r>
          </w:p>
        </w:tc>
        <w:tc>
          <w:tcPr>
            <w:tcW w:w="129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0.8058</w:t>
            </w:r>
          </w:p>
        </w:tc>
        <w:tc>
          <w:tcPr>
            <w:tcW w:w="1134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03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Nm,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</w:t>
            </w:r>
          </w:p>
        </w:tc>
      </w:tr>
      <w:tr>
        <w:trPr>
          <w:trHeight w:val="645" w:hRule="atLeast"/>
        </w:trPr>
        <w:tc>
          <w:tcPr>
            <w:tcW w:w="117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GEH</w:t>
            </w:r>
          </w:p>
        </w:tc>
        <w:tc>
          <w:tcPr>
            <w:tcW w:w="159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-0.6757</w:t>
            </w:r>
          </w:p>
        </w:tc>
        <w:tc>
          <w:tcPr>
            <w:tcW w:w="155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0.8000</w:t>
            </w:r>
          </w:p>
        </w:tc>
        <w:tc>
          <w:tcPr>
            <w:tcW w:w="129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0.7735</w:t>
            </w:r>
          </w:p>
        </w:tc>
        <w:tc>
          <w:tcPr>
            <w:tcW w:w="1134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0.9846</w:t>
            </w:r>
          </w:p>
        </w:tc>
        <w:tc>
          <w:tcPr>
            <w:tcW w:w="1038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2207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Nm,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Nm,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Nm,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631" w:lineRule="auto" w:before="89"/>
        <w:ind w:left="1068" w:right="5312" w:hanging="768"/>
        <w:rPr>
          <w:rFonts w:ascii="Times New Roman"/>
        </w:rPr>
      </w:pPr>
      <w:r>
        <w:rPr>
          <w:rFonts w:ascii="Times New Roman"/>
        </w:rPr>
        <w:t>Where M = Presence of multicollinearity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Nm=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multicollinearity.</w:t>
      </w:r>
    </w:p>
    <w:p>
      <w:pPr>
        <w:pStyle w:val="BodyText"/>
        <w:spacing w:line="480" w:lineRule="auto"/>
        <w:ind w:left="300" w:right="1147" w:firstLine="139"/>
        <w:rPr>
          <w:rFonts w:ascii="Times New Roman"/>
        </w:rPr>
      </w:pPr>
      <w:r>
        <w:rPr>
          <w:rFonts w:ascii="Times New Roman"/>
        </w:rPr>
        <w:t>From the above table, we conclude that multicollinearity exists only between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GED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 CAB,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between GED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UMP;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 between GEH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GED.</w:t>
      </w:r>
    </w:p>
    <w:p>
      <w:pPr>
        <w:spacing w:after="0" w:line="480" w:lineRule="auto"/>
        <w:rPr>
          <w:rFonts w:ascii="Times New Roman"/>
        </w:rPr>
        <w:sectPr>
          <w:pgSz w:w="11910" w:h="16840"/>
          <w:pgMar w:top="1420" w:bottom="280" w:left="1140" w:right="540"/>
        </w:sectPr>
      </w:pPr>
    </w:p>
    <w:p>
      <w:pPr>
        <w:pStyle w:val="Heading1"/>
        <w:spacing w:before="59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spacing w:before="178"/>
        <w:ind w:left="30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SUMMARY,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CONCLUSION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RECOMMENDATION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Heading1"/>
        <w:numPr>
          <w:ilvl w:val="1"/>
          <w:numId w:val="12"/>
        </w:numPr>
        <w:tabs>
          <w:tab w:pos="861" w:val="left" w:leader="none"/>
          <w:tab w:pos="862" w:val="left" w:leader="none"/>
        </w:tabs>
        <w:spacing w:line="240" w:lineRule="auto" w:before="176" w:after="0"/>
        <w:ind w:left="861" w:right="0" w:hanging="562"/>
        <w:jc w:val="left"/>
      </w:pPr>
      <w:r>
        <w:rPr/>
        <w:t>SUMMARY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0" w:lineRule="auto" w:before="173"/>
        <w:ind w:left="300" w:right="991"/>
        <w:rPr>
          <w:rFonts w:ascii="Times New Roman"/>
        </w:rPr>
      </w:pPr>
      <w:r>
        <w:rPr>
          <w:rFonts w:ascii="Times New Roman"/>
        </w:rPr>
        <w:t>This research study is based on Budget Deficit and Current Account Balance in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 Nigerian economy, and the period covered is extended from 1986-2010 and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selected macroeconomic variables were used to unravel the true nature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budget deficit. From the interpretations of results in chapter four, we would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discover that Current Account Balance (CAB) and Government Expenditure on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Education (GED) both have a positive relationship with Budget Deficit 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Unemployment (UMP) and Government Expenditure on Health (GEH) both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negative relationship 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Budget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deficit.</w:t>
      </w:r>
    </w:p>
    <w:p>
      <w:pPr>
        <w:pStyle w:val="BodyText"/>
        <w:spacing w:line="480" w:lineRule="auto" w:before="201"/>
        <w:ind w:left="300" w:right="903" w:firstLine="628"/>
        <w:rPr>
          <w:rFonts w:ascii="Times New Roman" w:hAnsi="Times New Roman"/>
        </w:rPr>
      </w:pPr>
      <w:r>
        <w:rPr>
          <w:rFonts w:ascii="Times New Roman" w:hAnsi="Times New Roman"/>
        </w:rPr>
        <w:t>The student’s T-test also proves to us that UMP, GED, GEH all have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positive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impact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budget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deficit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result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attaining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significant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level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of being greater than 2.086 while Current account balance has a negative impact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budget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deficit.</w:t>
      </w:r>
    </w:p>
    <w:p>
      <w:pPr>
        <w:pStyle w:val="BodyText"/>
        <w:spacing w:line="480" w:lineRule="auto" w:before="200"/>
        <w:ind w:left="300" w:right="941" w:firstLine="556"/>
        <w:rPr>
          <w:rFonts w:ascii="Times New Roman"/>
        </w:rPr>
      </w:pPr>
      <w:r>
        <w:rPr>
          <w:rFonts w:ascii="Times New Roman"/>
        </w:rPr>
        <w:t>Finally, an Ordinary Least Square analysis was used and the researcher use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PC GIVE 8.00 software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package of which BGD was the dependent variable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while Current Account Balance (CAB), Unemployment (UMP), Government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Expenditure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Education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(GED),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Expenditure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Health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(GEH),</w:t>
      </w:r>
    </w:p>
    <w:p>
      <w:pPr>
        <w:spacing w:after="0" w:line="480" w:lineRule="auto"/>
        <w:rPr>
          <w:rFonts w:ascii="Times New Roman"/>
        </w:rPr>
        <w:sectPr>
          <w:pgSz w:w="11910" w:h="16840"/>
          <w:pgMar w:top="1360" w:bottom="280" w:left="1140" w:right="540"/>
        </w:sectPr>
      </w:pPr>
    </w:p>
    <w:p>
      <w:pPr>
        <w:pStyle w:val="BodyText"/>
        <w:spacing w:line="480" w:lineRule="auto" w:before="75"/>
        <w:ind w:left="300" w:right="966"/>
        <w:rPr>
          <w:rFonts w:ascii="Times New Roman"/>
        </w:rPr>
      </w:pPr>
      <w:r>
        <w:rPr>
          <w:rFonts w:ascii="Times New Roman"/>
        </w:rPr>
        <w:t>are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independent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variables.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Every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hypothesis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formulated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tasted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statistically.</w:t>
      </w:r>
    </w:p>
    <w:p>
      <w:pPr>
        <w:pStyle w:val="Heading1"/>
        <w:numPr>
          <w:ilvl w:val="1"/>
          <w:numId w:val="12"/>
        </w:numPr>
        <w:tabs>
          <w:tab w:pos="861" w:val="left" w:leader="none"/>
          <w:tab w:pos="862" w:val="left" w:leader="none"/>
        </w:tabs>
        <w:spacing w:line="240" w:lineRule="auto" w:before="205" w:after="0"/>
        <w:ind w:left="861" w:right="0" w:hanging="562"/>
        <w:jc w:val="left"/>
      </w:pPr>
      <w:r>
        <w:rPr/>
        <w:t>CONCLUSION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0" w:lineRule="auto" w:before="173"/>
        <w:ind w:left="300" w:right="980" w:firstLine="278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relationship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budget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deficit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current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account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balance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depends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on the method of financing the increased government expenditure and 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macroeconomic condition of macroeconomic variable prevailing 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economy.</w:t>
      </w:r>
    </w:p>
    <w:p>
      <w:pPr>
        <w:pStyle w:val="BodyText"/>
        <w:spacing w:line="480" w:lineRule="auto" w:before="199"/>
        <w:ind w:left="300" w:right="907" w:firstLine="278"/>
        <w:rPr>
          <w:rFonts w:ascii="Times New Roman"/>
        </w:rPr>
      </w:pPr>
      <w:r>
        <w:rPr>
          <w:rFonts w:ascii="Times New Roman"/>
        </w:rPr>
        <w:t>Finally, for there to be stable growth and development in the economy, policy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makers need to formulate and implement expenditure policy that will improve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growth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 reduce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balance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payment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deficit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also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government should call for fiscal discipline and prudent monetary management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 the part of the Central Bank of Nigeria (CBN) for effective management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</w:t>
      </w:r>
    </w:p>
    <w:p>
      <w:pPr>
        <w:pStyle w:val="Heading1"/>
        <w:numPr>
          <w:ilvl w:val="1"/>
          <w:numId w:val="12"/>
        </w:numPr>
        <w:tabs>
          <w:tab w:pos="861" w:val="left" w:leader="none"/>
          <w:tab w:pos="862" w:val="left" w:leader="none"/>
        </w:tabs>
        <w:spacing w:line="240" w:lineRule="auto" w:before="205" w:after="0"/>
        <w:ind w:left="861" w:right="0" w:hanging="562"/>
        <w:jc w:val="left"/>
      </w:pPr>
      <w:r>
        <w:rPr/>
        <w:t>POLICY</w:t>
      </w:r>
      <w:r>
        <w:rPr>
          <w:spacing w:val="-5"/>
        </w:rPr>
        <w:t> </w:t>
      </w:r>
      <w:r>
        <w:rPr/>
        <w:t>RECOMMENDATION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ListParagraph"/>
        <w:numPr>
          <w:ilvl w:val="2"/>
          <w:numId w:val="12"/>
        </w:numPr>
        <w:tabs>
          <w:tab w:pos="1021" w:val="left" w:leader="none"/>
        </w:tabs>
        <w:spacing w:line="480" w:lineRule="auto" w:before="173" w:after="0"/>
        <w:ind w:left="1020" w:right="918" w:hanging="360"/>
        <w:jc w:val="left"/>
        <w:rPr>
          <w:sz w:val="28"/>
        </w:rPr>
      </w:pPr>
      <w:r>
        <w:rPr>
          <w:sz w:val="28"/>
        </w:rPr>
        <w:t>Budget planning, monitoring and implementation agency should be set up</w:t>
      </w:r>
      <w:r>
        <w:rPr>
          <w:spacing w:val="-68"/>
          <w:sz w:val="28"/>
        </w:rPr>
        <w:t> </w:t>
      </w:r>
      <w:r>
        <w:rPr>
          <w:sz w:val="28"/>
        </w:rPr>
        <w:t>by all tiers of government to institute fiscal discipline on the part of</w:t>
      </w:r>
      <w:r>
        <w:rPr>
          <w:spacing w:val="1"/>
          <w:sz w:val="28"/>
        </w:rPr>
        <w:t> </w:t>
      </w:r>
      <w:r>
        <w:rPr>
          <w:sz w:val="28"/>
        </w:rPr>
        <w:t>government.</w:t>
      </w:r>
    </w:p>
    <w:p>
      <w:pPr>
        <w:pStyle w:val="ListParagraph"/>
        <w:numPr>
          <w:ilvl w:val="2"/>
          <w:numId w:val="12"/>
        </w:numPr>
        <w:tabs>
          <w:tab w:pos="1021" w:val="left" w:leader="none"/>
        </w:tabs>
        <w:spacing w:line="480" w:lineRule="auto" w:before="0" w:after="0"/>
        <w:ind w:left="1020" w:right="1312" w:hanging="360"/>
        <w:jc w:val="left"/>
        <w:rPr>
          <w:sz w:val="28"/>
        </w:rPr>
      </w:pPr>
      <w:r>
        <w:rPr>
          <w:sz w:val="28"/>
        </w:rPr>
        <w:t>From our findings, policies on government expenditure on education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4"/>
          <w:sz w:val="28"/>
        </w:rPr>
        <w:t> </w:t>
      </w:r>
      <w:r>
        <w:rPr>
          <w:sz w:val="28"/>
        </w:rPr>
        <w:t>encouraged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policies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expenditure,</w:t>
      </w:r>
      <w:r>
        <w:rPr>
          <w:spacing w:val="-2"/>
          <w:sz w:val="28"/>
        </w:rPr>
        <w:t> </w:t>
      </w:r>
      <w:r>
        <w:rPr>
          <w:sz w:val="28"/>
        </w:rPr>
        <w:t>unemployment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top="1340" w:bottom="280" w:left="1140" w:right="540"/>
        </w:sectPr>
      </w:pPr>
    </w:p>
    <w:p>
      <w:pPr>
        <w:pStyle w:val="BodyText"/>
        <w:spacing w:line="480" w:lineRule="auto" w:before="75"/>
        <w:ind w:left="1020" w:right="1228"/>
        <w:rPr>
          <w:rFonts w:ascii="Times New Roman"/>
        </w:rPr>
      </w:pPr>
      <w:r>
        <w:rPr>
          <w:rFonts w:ascii="Times New Roman"/>
        </w:rPr>
        <w:t>health should be reduced as the tend to have negative effects on budget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deficit.</w:t>
      </w:r>
    </w:p>
    <w:p>
      <w:pPr>
        <w:pStyle w:val="ListParagraph"/>
        <w:numPr>
          <w:ilvl w:val="2"/>
          <w:numId w:val="12"/>
        </w:numPr>
        <w:tabs>
          <w:tab w:pos="1021" w:val="left" w:leader="none"/>
        </w:tabs>
        <w:spacing w:line="480" w:lineRule="auto" w:before="1" w:after="0"/>
        <w:ind w:left="1020" w:right="1781" w:hanging="360"/>
        <w:jc w:val="left"/>
        <w:rPr>
          <w:sz w:val="28"/>
        </w:rPr>
      </w:pPr>
      <w:r>
        <w:rPr>
          <w:sz w:val="28"/>
        </w:rPr>
        <w:t>Budget deficit policy should be controlled based on the absorptive</w:t>
      </w:r>
      <w:r>
        <w:rPr>
          <w:spacing w:val="-68"/>
          <w:sz w:val="28"/>
        </w:rPr>
        <w:t> </w:t>
      </w:r>
      <w:r>
        <w:rPr>
          <w:sz w:val="28"/>
        </w:rPr>
        <w:t>capacity</w:t>
      </w:r>
      <w:r>
        <w:rPr>
          <w:spacing w:val="-5"/>
          <w:sz w:val="28"/>
        </w:rPr>
        <w:t> </w:t>
      </w:r>
      <w:r>
        <w:rPr>
          <w:sz w:val="28"/>
        </w:rPr>
        <w:t>of the economy.</w:t>
      </w:r>
    </w:p>
    <w:p>
      <w:pPr>
        <w:pStyle w:val="ListParagraph"/>
        <w:numPr>
          <w:ilvl w:val="2"/>
          <w:numId w:val="12"/>
        </w:numPr>
        <w:tabs>
          <w:tab w:pos="1021" w:val="left" w:leader="none"/>
        </w:tabs>
        <w:spacing w:line="482" w:lineRule="auto" w:before="0" w:after="0"/>
        <w:ind w:left="1020" w:right="1416" w:hanging="360"/>
        <w:jc w:val="left"/>
        <w:rPr>
          <w:sz w:val="28"/>
        </w:rPr>
      </w:pPr>
      <w:r>
        <w:rPr>
          <w:sz w:val="28"/>
        </w:rPr>
        <w:t>Finally, diversification of the economy is highly needed for increased</w:t>
      </w:r>
      <w:r>
        <w:rPr>
          <w:spacing w:val="-68"/>
          <w:sz w:val="28"/>
        </w:rPr>
        <w:t> </w:t>
      </w:r>
      <w:r>
        <w:rPr>
          <w:sz w:val="28"/>
        </w:rPr>
        <w:t>supply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goods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services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exports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domestic</w:t>
      </w:r>
      <w:r>
        <w:rPr>
          <w:spacing w:val="-2"/>
          <w:sz w:val="28"/>
        </w:rPr>
        <w:t> </w:t>
      </w:r>
      <w:r>
        <w:rPr>
          <w:sz w:val="28"/>
        </w:rPr>
        <w:t>consumption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top="1340" w:bottom="280" w:left="1140" w:right="540"/>
        </w:sectPr>
      </w:pPr>
    </w:p>
    <w:p>
      <w:pPr>
        <w:spacing w:before="61"/>
        <w:ind w:left="2198" w:right="2798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BIBLIOGRAPHY</w:t>
      </w:r>
    </w:p>
    <w:p>
      <w:pPr>
        <w:pStyle w:val="BodyText"/>
        <w:spacing w:before="8"/>
        <w:rPr>
          <w:rFonts w:ascii="Times New Roman"/>
          <w:b/>
          <w:sz w:val="48"/>
        </w:rPr>
      </w:pPr>
    </w:p>
    <w:p>
      <w:pPr>
        <w:tabs>
          <w:tab w:pos="1440" w:val="left" w:leader="none"/>
          <w:tab w:pos="1939" w:val="left" w:leader="none"/>
          <w:tab w:pos="2546" w:val="left" w:leader="none"/>
          <w:tab w:pos="4524" w:val="left" w:leader="none"/>
          <w:tab w:pos="5582" w:val="left" w:leader="none"/>
          <w:tab w:pos="6306" w:val="left" w:leader="none"/>
          <w:tab w:pos="6939" w:val="left" w:leader="none"/>
          <w:tab w:pos="8193" w:val="left" w:leader="none"/>
        </w:tabs>
        <w:spacing w:line="368" w:lineRule="exact" w:before="0"/>
        <w:ind w:left="300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Abbas,</w:t>
        <w:tab/>
        <w:t>S.</w:t>
        <w:tab/>
        <w:t>M.</w:t>
        <w:tab/>
        <w:t>(2010).</w:t>
      </w:r>
      <w:r>
        <w:rPr>
          <w:rFonts w:ascii="Times New Roman"/>
          <w:i/>
          <w:sz w:val="32"/>
        </w:rPr>
        <w:t>Fiscal</w:t>
        <w:tab/>
        <w:t>Policy</w:t>
        <w:tab/>
        <w:t>and</w:t>
        <w:tab/>
        <w:t>the</w:t>
        <w:tab/>
        <w:t>Current</w:t>
        <w:tab/>
        <w:t>Account</w:t>
      </w:r>
      <w:r>
        <w:rPr>
          <w:rFonts w:ascii="Times New Roman"/>
          <w:sz w:val="32"/>
        </w:rPr>
        <w:t>.</w:t>
      </w:r>
    </w:p>
    <w:p>
      <w:pPr>
        <w:spacing w:line="368" w:lineRule="exact" w:before="0"/>
        <w:ind w:left="866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CEPDiscussion</w:t>
      </w:r>
      <w:r>
        <w:rPr>
          <w:rFonts w:ascii="Times New Roman"/>
          <w:spacing w:val="-2"/>
          <w:sz w:val="32"/>
        </w:rPr>
        <w:t> </w:t>
      </w:r>
      <w:r>
        <w:rPr>
          <w:rFonts w:ascii="Times New Roman"/>
          <w:sz w:val="32"/>
        </w:rPr>
        <w:t>papers</w:t>
      </w:r>
      <w:r>
        <w:rPr>
          <w:rFonts w:ascii="Times New Roman"/>
          <w:spacing w:val="-3"/>
          <w:sz w:val="32"/>
        </w:rPr>
        <w:t> </w:t>
      </w:r>
      <w:r>
        <w:rPr>
          <w:rFonts w:ascii="Times New Roman"/>
          <w:sz w:val="32"/>
        </w:rPr>
        <w:t>7859</w:t>
      </w:r>
    </w:p>
    <w:p>
      <w:pPr>
        <w:pStyle w:val="BodyText"/>
        <w:spacing w:before="5"/>
        <w:rPr>
          <w:rFonts w:ascii="Times New Roman"/>
          <w:sz w:val="49"/>
        </w:rPr>
      </w:pPr>
    </w:p>
    <w:p>
      <w:pPr>
        <w:spacing w:before="0"/>
        <w:ind w:left="300" w:right="2232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Afolabi, L. (2004</w:t>
      </w:r>
      <w:r>
        <w:rPr>
          <w:rFonts w:ascii="Times New Roman"/>
          <w:i/>
          <w:sz w:val="32"/>
        </w:rPr>
        <w:t>). Monetary Economics </w:t>
      </w:r>
      <w:r>
        <w:rPr>
          <w:rFonts w:ascii="Times New Roman"/>
          <w:sz w:val="32"/>
        </w:rPr>
        <w:t>Lagos: Inner ways</w:t>
      </w:r>
      <w:r>
        <w:rPr>
          <w:rFonts w:ascii="Times New Roman"/>
          <w:spacing w:val="-77"/>
          <w:sz w:val="32"/>
        </w:rPr>
        <w:t> </w:t>
      </w:r>
      <w:r>
        <w:rPr>
          <w:rFonts w:ascii="Times New Roman"/>
          <w:sz w:val="32"/>
        </w:rPr>
        <w:t>Publication</w:t>
      </w:r>
    </w:p>
    <w:p>
      <w:pPr>
        <w:pStyle w:val="BodyText"/>
        <w:spacing w:before="2"/>
        <w:rPr>
          <w:rFonts w:ascii="Times New Roman"/>
          <w:sz w:val="32"/>
        </w:rPr>
      </w:pPr>
    </w:p>
    <w:p>
      <w:pPr>
        <w:spacing w:before="0"/>
        <w:ind w:left="866" w:right="2580" w:hanging="567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Baro, R.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J.(2005</w:t>
      </w:r>
      <w:r>
        <w:rPr>
          <w:rFonts w:ascii="Times New Roman"/>
          <w:i/>
          <w:sz w:val="28"/>
        </w:rPr>
        <w:t>).The impact of the Budget Deficit on key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MacroeconomicVariables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sz w:val="28"/>
        </w:rPr>
        <w:t>(Lagos:</w:t>
      </w:r>
      <w:r>
        <w:rPr>
          <w:rFonts w:ascii="Times New Roman"/>
          <w:spacing w:val="62"/>
          <w:sz w:val="28"/>
        </w:rPr>
        <w:t> </w:t>
      </w:r>
      <w:r>
        <w:rPr>
          <w:rFonts w:ascii="Times New Roman"/>
          <w:sz w:val="28"/>
        </w:rPr>
        <w:t>F&amp;A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Publishers)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866" w:right="1512" w:hanging="567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Bacham, D. (2004).</w:t>
      </w:r>
      <w:r>
        <w:rPr>
          <w:rFonts w:ascii="Times New Roman"/>
          <w:i/>
          <w:sz w:val="28"/>
        </w:rPr>
        <w:t>The budget deficit and Economic performance</w:t>
      </w:r>
      <w:r>
        <w:rPr>
          <w:rFonts w:ascii="Times New Roman"/>
          <w:sz w:val="28"/>
        </w:rPr>
        <w:t>(Florida: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Atlantic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Publishers)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0"/>
        <w:ind w:left="866" w:right="1287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Ball L,&amp;Mankiw. (2005). “</w:t>
      </w:r>
      <w:r>
        <w:rPr>
          <w:rFonts w:ascii="Times New Roman" w:hAnsi="Times New Roman"/>
          <w:i/>
          <w:sz w:val="28"/>
        </w:rPr>
        <w:t>What does Budget Deficit Do” </w:t>
      </w:r>
      <w:r>
        <w:rPr>
          <w:rFonts w:ascii="Times New Roman" w:hAnsi="Times New Roman"/>
          <w:sz w:val="28"/>
        </w:rPr>
        <w:t>Working paper no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5263 National Bureau of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Economic Research Cambridge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866" w:right="1777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Chete, L.N. (2001). “</w:t>
      </w:r>
      <w:r>
        <w:rPr>
          <w:rFonts w:ascii="Times New Roman" w:hAnsi="Times New Roman"/>
          <w:i/>
          <w:sz w:val="28"/>
        </w:rPr>
        <w:t>Explaining Current Account Behaviour in Nigeria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Nigerian Journal Economic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Social Studies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0"/>
        <w:ind w:left="866" w:right="1411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Eisner, R. (2005).</w:t>
      </w:r>
      <w:r>
        <w:rPr>
          <w:rFonts w:ascii="Times New Roman" w:hAnsi="Times New Roman"/>
          <w:i/>
          <w:sz w:val="28"/>
        </w:rPr>
        <w:t>“Effects of Budget Deficit on Trade Balance in Nigeria. A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z w:val="28"/>
        </w:rPr>
        <w:t>Simulation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Exercise”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sz w:val="28"/>
        </w:rPr>
        <w:t>African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Development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Review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Vol.11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No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(2)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866" w:right="1403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Evans, P. (2007). “</w:t>
      </w:r>
      <w:r>
        <w:rPr>
          <w:rFonts w:ascii="Times New Roman" w:hAnsi="Times New Roman"/>
          <w:i/>
          <w:sz w:val="28"/>
        </w:rPr>
        <w:t>Do Budget Deficit affect the current account</w:t>
      </w:r>
      <w:r>
        <w:rPr>
          <w:rFonts w:ascii="Times New Roman" w:hAnsi="Times New Roman"/>
          <w:sz w:val="28"/>
        </w:rPr>
        <w:t>” Ohio: City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publishers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line="322" w:lineRule="exact" w:before="0"/>
        <w:ind w:left="300" w:right="0" w:firstLine="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Egwaikhide,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F.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(1997).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i/>
          <w:sz w:val="28"/>
        </w:rPr>
        <w:t>Casualty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between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Budget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Deficit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and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Current</w:t>
      </w:r>
    </w:p>
    <w:p>
      <w:pPr>
        <w:spacing w:before="0"/>
        <w:ind w:left="866" w:right="1202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Account Balance in African Countries” </w:t>
      </w:r>
      <w:r>
        <w:rPr>
          <w:rFonts w:ascii="Times New Roman" w:hAnsi="Times New Roman"/>
          <w:sz w:val="28"/>
        </w:rPr>
        <w:t>West African Ltd and Economic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Integration</w:t>
      </w:r>
    </w:p>
    <w:p>
      <w:pPr>
        <w:pStyle w:val="BodyText"/>
        <w:spacing w:before="2"/>
        <w:rPr>
          <w:rFonts w:ascii="Times New Roman"/>
        </w:rPr>
      </w:pPr>
    </w:p>
    <w:p>
      <w:pPr>
        <w:tabs>
          <w:tab w:pos="6061" w:val="left" w:leader="none"/>
        </w:tabs>
        <w:spacing w:before="0"/>
        <w:ind w:left="866" w:right="1014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Festus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o.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(2001).</w:t>
      </w:r>
      <w:r>
        <w:rPr>
          <w:rFonts w:ascii="Times New Roman" w:hAnsi="Times New Roman"/>
          <w:i/>
          <w:sz w:val="28"/>
        </w:rPr>
        <w:t>“Effects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Budget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Deficit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on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the</w:t>
        <w:tab/>
        <w:t>Current Account Balance in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z w:val="28"/>
        </w:rPr>
        <w:t>Nigeria”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Simulation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Exercise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before="1"/>
        <w:ind w:left="866" w:right="1084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Fajana, F.O. (1993). “</w:t>
      </w:r>
      <w:r>
        <w:rPr>
          <w:rFonts w:ascii="Times New Roman" w:hAnsi="Times New Roman"/>
          <w:i/>
          <w:sz w:val="28"/>
        </w:rPr>
        <w:t>Nigeria’s Debt Crises</w:t>
      </w:r>
      <w:r>
        <w:rPr>
          <w:rFonts w:ascii="Times New Roman" w:hAnsi="Times New Roman"/>
          <w:sz w:val="28"/>
        </w:rPr>
        <w:t>”. UNECA Development Research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Paper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Series,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No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5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866" w:right="1069" w:hanging="567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Jhingan M.L.(2003).</w:t>
      </w:r>
      <w:r>
        <w:rPr>
          <w:rFonts w:ascii="Times New Roman"/>
          <w:i/>
          <w:sz w:val="28"/>
        </w:rPr>
        <w:t>Macro-Economic Theory </w:t>
      </w:r>
      <w:r>
        <w:rPr>
          <w:rFonts w:ascii="Times New Roman"/>
          <w:sz w:val="28"/>
        </w:rPr>
        <w:t>(11</w:t>
      </w:r>
      <w:r>
        <w:rPr>
          <w:rFonts w:ascii="Times New Roman"/>
          <w:sz w:val="28"/>
          <w:vertAlign w:val="superscript"/>
        </w:rPr>
        <w:t>th</w:t>
      </w:r>
      <w:r>
        <w:rPr>
          <w:rFonts w:ascii="Times New Roman"/>
          <w:sz w:val="28"/>
          <w:vertAlign w:val="baseline"/>
        </w:rPr>
        <w:t> edition) Vrinda publication</w:t>
      </w:r>
      <w:r>
        <w:rPr>
          <w:rFonts w:ascii="Times New Roman"/>
          <w:spacing w:val="-67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Ltd Delhi</w:t>
      </w:r>
      <w:r>
        <w:rPr>
          <w:rFonts w:ascii="Times New Roman"/>
          <w:spacing w:val="1"/>
          <w:sz w:val="28"/>
          <w:vertAlign w:val="baseline"/>
        </w:rPr>
        <w:t> </w:t>
      </w:r>
      <w:r>
        <w:rPr>
          <w:rFonts w:ascii="Times New Roman"/>
          <w:sz w:val="28"/>
          <w:vertAlign w:val="baseline"/>
        </w:rPr>
        <w:t>722</w:t>
      </w:r>
    </w:p>
    <w:p>
      <w:pPr>
        <w:spacing w:after="0"/>
        <w:jc w:val="left"/>
        <w:rPr>
          <w:rFonts w:ascii="Times New Roman"/>
          <w:sz w:val="28"/>
        </w:rPr>
        <w:sectPr>
          <w:pgSz w:w="11910" w:h="16840"/>
          <w:pgMar w:top="1360" w:bottom="280" w:left="1140" w:right="540"/>
        </w:sectPr>
      </w:pPr>
    </w:p>
    <w:p>
      <w:pPr>
        <w:spacing w:before="75"/>
        <w:ind w:left="866" w:right="1816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Keynes, J. M (2006) “</w:t>
      </w:r>
      <w:r>
        <w:rPr>
          <w:rFonts w:ascii="Times New Roman" w:hAnsi="Times New Roman"/>
          <w:i/>
          <w:sz w:val="28"/>
        </w:rPr>
        <w:t>The General of Employment, Interest and Money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London and</w:t>
      </w:r>
      <w:r>
        <w:rPr>
          <w:rFonts w:ascii="Times New Roman" w:hAnsi="Times New Roman"/>
          <w:spacing w:val="2"/>
          <w:sz w:val="28"/>
        </w:rPr>
        <w:t> </w:t>
      </w:r>
      <w:r>
        <w:rPr>
          <w:rFonts w:ascii="Times New Roman" w:hAnsi="Times New Roman"/>
          <w:sz w:val="28"/>
        </w:rPr>
        <w:t>New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York: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Macmillan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line="242" w:lineRule="auto" w:before="0"/>
        <w:ind w:left="866" w:right="966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Khalid, A.M.(2006</w:t>
      </w:r>
      <w:r>
        <w:rPr>
          <w:rFonts w:ascii="Times New Roman" w:hAnsi="Times New Roman"/>
          <w:i/>
          <w:sz w:val="28"/>
        </w:rPr>
        <w:t>).“Causality Tests of Budget and Current Account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Deficit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i/>
          <w:sz w:val="28"/>
        </w:rPr>
        <w:t>Cross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Country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Comparisons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Empirical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Economics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vol24</w:t>
      </w:r>
    </w:p>
    <w:p>
      <w:pPr>
        <w:pStyle w:val="BodyText"/>
        <w:rPr>
          <w:rFonts w:ascii="Times New Roman"/>
        </w:rPr>
      </w:pPr>
    </w:p>
    <w:p>
      <w:pPr>
        <w:pStyle w:val="Heading1"/>
        <w:spacing w:line="319" w:lineRule="exact"/>
      </w:pPr>
      <w:r>
        <w:rPr/>
        <w:t>JOURNAL</w:t>
      </w:r>
    </w:p>
    <w:p>
      <w:pPr>
        <w:spacing w:line="240" w:lineRule="auto" w:before="0"/>
        <w:ind w:left="866" w:right="1092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Abel, J.D.(2007).</w:t>
      </w:r>
      <w:r>
        <w:rPr>
          <w:rFonts w:ascii="Times New Roman" w:hAnsi="Times New Roman"/>
          <w:i/>
          <w:sz w:val="28"/>
        </w:rPr>
        <w:t>“ The role of the Budget Deficit</w:t>
      </w:r>
      <w:r>
        <w:rPr>
          <w:rFonts w:ascii="Times New Roman" w:hAnsi="Times New Roman"/>
          <w:sz w:val="28"/>
        </w:rPr>
        <w:t>” Southern Economic Journal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Vol.57,No(1)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before="0"/>
        <w:ind w:left="866" w:right="977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Darrat (2006) “</w:t>
      </w:r>
      <w:r>
        <w:rPr>
          <w:rFonts w:ascii="Times New Roman" w:hAnsi="Times New Roman"/>
          <w:i/>
          <w:sz w:val="28"/>
        </w:rPr>
        <w:t>Have large Budget Deficits caused Rising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trade deficit</w:t>
      </w:r>
      <w:r>
        <w:rPr>
          <w:rFonts w:ascii="Times New Roman" w:hAnsi="Times New Roman"/>
          <w:sz w:val="28"/>
        </w:rPr>
        <w:t>”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Southern Economic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Journal vol.56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No(2)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0"/>
        <w:ind w:left="866" w:right="1038" w:hanging="567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Iyoha, M. A. (2004)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“</w:t>
      </w:r>
      <w:r>
        <w:rPr>
          <w:rFonts w:ascii="Times New Roman" w:hAnsi="Times New Roman"/>
          <w:i/>
          <w:sz w:val="28"/>
        </w:rPr>
        <w:t>The Impact of External Debt Reduction on Economic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Growth in Nigeria.Some simulation Result”</w:t>
      </w:r>
      <w:r>
        <w:rPr>
          <w:rFonts w:ascii="Times New Roman" w:hAnsi="Times New Roman"/>
          <w:sz w:val="28"/>
        </w:rPr>
        <w:t>. Nigeria Journal of Economic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and Social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Studies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Vol.42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no(2).</w:t>
      </w:r>
    </w:p>
    <w:p>
      <w:pPr>
        <w:pStyle w:val="BodyText"/>
        <w:spacing w:before="1"/>
        <w:rPr>
          <w:rFonts w:ascii="Times New Roman"/>
        </w:rPr>
      </w:pPr>
    </w:p>
    <w:p>
      <w:pPr>
        <w:spacing w:line="322" w:lineRule="exact" w:before="0"/>
        <w:ind w:left="300" w:right="0" w:firstLine="0"/>
        <w:jc w:val="lef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Kearny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c.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&amp;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Monad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Jemi M.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(2006)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“Fiscal Policy</w:t>
      </w:r>
      <w:r>
        <w:rPr>
          <w:rFonts w:ascii="Times New Roman" w:hAnsi="Times New Roman"/>
          <w:i/>
          <w:spacing w:val="-4"/>
          <w:sz w:val="28"/>
        </w:rPr>
        <w:t> </w:t>
      </w:r>
      <w:r>
        <w:rPr>
          <w:rFonts w:ascii="Times New Roman" w:hAnsi="Times New Roman"/>
          <w:i/>
          <w:sz w:val="28"/>
        </w:rPr>
        <w:t>and Current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Account</w:t>
      </w:r>
    </w:p>
    <w:p>
      <w:pPr>
        <w:spacing w:before="0"/>
        <w:ind w:left="866" w:right="1032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Performance: International Evidence on the tv Deficit” </w:t>
      </w:r>
      <w:r>
        <w:rPr>
          <w:rFonts w:ascii="Times New Roman" w:hAnsi="Times New Roman"/>
          <w:sz w:val="28"/>
        </w:rPr>
        <w:t>Journal of Macro-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Economic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Vol.12.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spacing w:line="319" w:lineRule="exact"/>
        <w:ind w:left="3169"/>
      </w:pPr>
      <w:r>
        <w:rPr/>
        <w:t>WEB PAGE</w:t>
      </w:r>
    </w:p>
    <w:p>
      <w:pPr>
        <w:pStyle w:val="BodyText"/>
        <w:ind w:left="300" w:right="2580"/>
        <w:rPr>
          <w:rFonts w:ascii="Times New Roman"/>
        </w:rPr>
      </w:pPr>
      <w:r>
        <w:rPr>
          <w:rFonts w:ascii="Times New Roman"/>
        </w:rPr>
        <w:t>International Monetary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Fund. (2011). </w:t>
      </w:r>
      <w:r>
        <w:rPr>
          <w:rFonts w:ascii="Times New Roman"/>
          <w:i/>
        </w:rPr>
        <w:t>World Economic Outlook</w:t>
      </w:r>
      <w:r>
        <w:rPr>
          <w:rFonts w:ascii="Times New Roman"/>
          <w:i/>
          <w:spacing w:val="-67"/>
        </w:rPr>
        <w:t> </w:t>
      </w:r>
      <w:r>
        <w:rPr>
          <w:rFonts w:ascii="Times New Roman"/>
        </w:rPr>
        <w:t>Retrived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July 23,2012, From</w:t>
      </w:r>
      <w:r>
        <w:rPr>
          <w:rFonts w:ascii="Times New Roman"/>
          <w:spacing w:val="1"/>
        </w:rPr>
        <w:t> </w:t>
      </w:r>
      <w:hyperlink r:id="rId8">
        <w:r>
          <w:rPr>
            <w:rFonts w:ascii="Times New Roman"/>
          </w:rPr>
          <w:t>http://www.indexmundi.com/nigeria/current_account_balance.h</w:t>
        </w:r>
      </w:hyperlink>
    </w:p>
    <w:sectPr>
      <w:pgSz w:w="11910" w:h="16840"/>
      <w:pgMar w:top="1340" w:bottom="280" w:left="11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861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5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02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420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881" w:hanging="8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81" w:hanging="861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9" w:hanging="8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3" w:hanging="8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8" w:hanging="8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3" w:hanging="8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7" w:hanging="8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2" w:hanging="8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8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567" w:hanging="5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7" w:hanging="548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5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9" w:hanging="5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5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3" w:hanging="5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9" w:hanging="5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5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5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396" w:hanging="73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96" w:hanging="737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5" w:hanging="7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7" w:hanging="7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7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7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7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8" w:hanging="7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1" w:hanging="73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)"/>
      <w:lvlJc w:val="left"/>
      <w:pPr>
        <w:ind w:left="871" w:hanging="212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4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3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8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21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5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51" w:hanging="360"/>
        <w:jc w:val="right"/>
      </w:pPr>
      <w:rPr>
        <w:rFonts w:hint="default" w:ascii="Calibri" w:hAnsi="Calibri" w:eastAsia="Calibri" w:cs="Calibri"/>
        <w:b/>
        <w:bCs/>
        <w:spacing w:val="-1"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01" w:hanging="7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1" w:hanging="70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7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8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1" w:hanging="70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40" w:hanging="8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40" w:hanging="84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9" w:hanging="84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5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4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1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9" w:hanging="8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69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69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9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8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70" w:hanging="77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0" w:hanging="77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9" w:hanging="7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3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8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7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2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7" w:hanging="77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01" w:hanging="7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1" w:hanging="70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0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5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5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631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5"/>
      <w:ind w:left="102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22"/>
      <w:ind w:left="30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indexmundi.com/nigeria/current_account_balance.h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onwuha</dc:creator>
  <dcterms:created xsi:type="dcterms:W3CDTF">2023-11-04T07:00:35Z</dcterms:created>
  <dcterms:modified xsi:type="dcterms:W3CDTF">2023-11-04T07:00:35Z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