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86"/>
        <w:ind w:left="1011" w:right="1104" w:firstLine="0"/>
        <w:jc w:val="center"/>
        <w:rPr>
          <w:b/>
          <w:sz w:val="28"/>
        </w:rPr>
      </w:pPr>
      <w:r>
        <w:rPr>
          <w:b/>
          <w:sz w:val="28"/>
        </w:rPr>
        <w:t>BOKO</w:t>
      </w:r>
      <w:r>
        <w:rPr>
          <w:b/>
          <w:spacing w:val="-8"/>
          <w:sz w:val="28"/>
        </w:rPr>
        <w:t> </w:t>
      </w:r>
      <w:r>
        <w:rPr>
          <w:b/>
          <w:sz w:val="28"/>
        </w:rPr>
        <w:t>HARAM</w:t>
      </w:r>
      <w:r>
        <w:rPr>
          <w:b/>
          <w:spacing w:val="-9"/>
          <w:sz w:val="28"/>
        </w:rPr>
        <w:t> </w:t>
      </w:r>
      <w:r>
        <w:rPr>
          <w:b/>
          <w:sz w:val="28"/>
        </w:rPr>
        <w:t>CRISIS</w:t>
      </w:r>
      <w:r>
        <w:rPr>
          <w:b/>
          <w:spacing w:val="-7"/>
          <w:sz w:val="28"/>
        </w:rPr>
        <w:t> </w:t>
      </w:r>
      <w:r>
        <w:rPr>
          <w:b/>
          <w:sz w:val="28"/>
        </w:rPr>
        <w:t>AND</w:t>
      </w:r>
      <w:r>
        <w:rPr>
          <w:b/>
          <w:spacing w:val="-6"/>
          <w:sz w:val="28"/>
        </w:rPr>
        <w:t> </w:t>
      </w:r>
      <w:r>
        <w:rPr>
          <w:b/>
          <w:sz w:val="28"/>
        </w:rPr>
        <w:t>THE</w:t>
      </w:r>
      <w:r>
        <w:rPr>
          <w:b/>
          <w:spacing w:val="-7"/>
          <w:sz w:val="28"/>
        </w:rPr>
        <w:t> </w:t>
      </w:r>
      <w:r>
        <w:rPr>
          <w:b/>
          <w:sz w:val="28"/>
        </w:rPr>
        <w:t>SOCIO-POLITICAL DEVELOPMENT OF NIGERIA</w:t>
      </w:r>
    </w:p>
    <w:p>
      <w:pPr>
        <w:spacing w:before="2"/>
        <w:ind w:left="1012" w:right="1104" w:firstLine="0"/>
        <w:jc w:val="center"/>
        <w:rPr>
          <w:b/>
          <w:sz w:val="28"/>
        </w:rPr>
      </w:pPr>
      <w:r>
        <w:rPr>
          <w:b/>
          <w:sz w:val="28"/>
        </w:rPr>
        <w:t>(A</w:t>
      </w:r>
      <w:r>
        <w:rPr>
          <w:b/>
          <w:spacing w:val="-5"/>
          <w:sz w:val="28"/>
        </w:rPr>
        <w:t> </w:t>
      </w:r>
      <w:r>
        <w:rPr>
          <w:b/>
          <w:sz w:val="28"/>
        </w:rPr>
        <w:t>CASE</w:t>
      </w:r>
      <w:r>
        <w:rPr>
          <w:b/>
          <w:spacing w:val="-3"/>
          <w:sz w:val="28"/>
        </w:rPr>
        <w:t> </w:t>
      </w:r>
      <w:r>
        <w:rPr>
          <w:b/>
          <w:sz w:val="28"/>
        </w:rPr>
        <w:t>STUDY</w:t>
      </w:r>
      <w:r>
        <w:rPr>
          <w:b/>
          <w:spacing w:val="-7"/>
          <w:sz w:val="28"/>
        </w:rPr>
        <w:t> </w:t>
      </w:r>
      <w:r>
        <w:rPr>
          <w:b/>
          <w:sz w:val="28"/>
        </w:rPr>
        <w:t>OF</w:t>
      </w:r>
      <w:r>
        <w:rPr>
          <w:b/>
          <w:spacing w:val="-2"/>
          <w:sz w:val="28"/>
        </w:rPr>
        <w:t> </w:t>
      </w:r>
      <w:r>
        <w:rPr>
          <w:b/>
          <w:sz w:val="28"/>
        </w:rPr>
        <w:t>NIGER</w:t>
      </w:r>
      <w:r>
        <w:rPr>
          <w:b/>
          <w:spacing w:val="-2"/>
          <w:sz w:val="28"/>
        </w:rPr>
        <w:t> STATE).</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
        <w:ind w:left="0"/>
        <w:rPr>
          <w:b/>
        </w:rPr>
      </w:pPr>
    </w:p>
    <w:p>
      <w:pPr>
        <w:spacing w:before="0"/>
        <w:ind w:left="1013" w:right="1104" w:firstLine="0"/>
        <w:jc w:val="center"/>
        <w:rPr>
          <w:b/>
          <w:sz w:val="28"/>
        </w:rPr>
      </w:pPr>
      <w:r>
        <w:rPr>
          <w:b/>
          <w:spacing w:val="-5"/>
          <w:sz w:val="28"/>
        </w:rPr>
        <w:t>BY</w:t>
      </w:r>
    </w:p>
    <w:p>
      <w:pPr>
        <w:pStyle w:val="BodyText"/>
        <w:ind w:left="0"/>
        <w:rPr>
          <w:b/>
        </w:rPr>
      </w:pPr>
    </w:p>
    <w:p>
      <w:pPr>
        <w:pStyle w:val="BodyText"/>
        <w:spacing w:before="1"/>
        <w:ind w:left="0"/>
        <w:rPr>
          <w:b/>
        </w:rPr>
      </w:pPr>
    </w:p>
    <w:p>
      <w:pPr>
        <w:spacing w:line="360" w:lineRule="auto" w:before="0"/>
        <w:ind w:left="2519" w:right="2610" w:firstLine="0"/>
        <w:jc w:val="center"/>
        <w:rPr>
          <w:b/>
          <w:sz w:val="28"/>
        </w:rPr>
      </w:pPr>
      <w:r>
        <w:rPr>
          <w:b/>
          <w:sz w:val="28"/>
        </w:rPr>
        <w:t>OKEE</w:t>
      </w:r>
      <w:r>
        <w:rPr>
          <w:b/>
          <w:spacing w:val="-18"/>
          <w:sz w:val="28"/>
        </w:rPr>
        <w:t> </w:t>
      </w:r>
      <w:r>
        <w:rPr>
          <w:b/>
          <w:sz w:val="28"/>
        </w:rPr>
        <w:t>MICHAEL</w:t>
      </w:r>
      <w:r>
        <w:rPr>
          <w:b/>
          <w:spacing w:val="-18"/>
          <w:sz w:val="28"/>
        </w:rPr>
        <w:t> </w:t>
      </w:r>
      <w:r>
        <w:rPr>
          <w:b/>
          <w:sz w:val="28"/>
        </w:rPr>
        <w:t>.O. </w:t>
      </w:r>
      <w:r>
        <w:rPr>
          <w:b/>
          <w:spacing w:val="-2"/>
          <w:sz w:val="28"/>
        </w:rPr>
        <w:t>PA/2008/183</w:t>
      </w:r>
    </w:p>
    <w:p>
      <w:pPr>
        <w:pStyle w:val="BodyText"/>
        <w:ind w:left="0"/>
        <w:rPr>
          <w:b/>
        </w:rPr>
      </w:pPr>
    </w:p>
    <w:p>
      <w:pPr>
        <w:pStyle w:val="BodyText"/>
        <w:ind w:left="0"/>
        <w:rPr>
          <w:b/>
        </w:rPr>
      </w:pPr>
    </w:p>
    <w:p>
      <w:pPr>
        <w:pStyle w:val="BodyText"/>
        <w:spacing w:before="1"/>
        <w:ind w:left="0"/>
        <w:rPr>
          <w:b/>
        </w:rPr>
      </w:pPr>
    </w:p>
    <w:p>
      <w:pPr>
        <w:spacing w:line="360" w:lineRule="auto" w:before="0"/>
        <w:ind w:left="1011" w:right="1104" w:firstLine="0"/>
        <w:jc w:val="center"/>
        <w:rPr>
          <w:b/>
          <w:sz w:val="28"/>
        </w:rPr>
      </w:pPr>
      <w:r>
        <w:rPr>
          <w:b/>
          <w:sz w:val="28"/>
        </w:rPr>
        <w:t>DEPARTMENT OF PUBLIC ADMINISTRATION FACULTY</w:t>
      </w:r>
      <w:r>
        <w:rPr>
          <w:b/>
          <w:spacing w:val="-9"/>
          <w:sz w:val="28"/>
        </w:rPr>
        <w:t> </w:t>
      </w:r>
      <w:r>
        <w:rPr>
          <w:b/>
          <w:sz w:val="28"/>
        </w:rPr>
        <w:t>OF</w:t>
      </w:r>
      <w:r>
        <w:rPr>
          <w:b/>
          <w:spacing w:val="-8"/>
          <w:sz w:val="28"/>
        </w:rPr>
        <w:t> </w:t>
      </w:r>
      <w:r>
        <w:rPr>
          <w:b/>
          <w:sz w:val="28"/>
        </w:rPr>
        <w:t>MANAGEMENT</w:t>
      </w:r>
      <w:r>
        <w:rPr>
          <w:b/>
          <w:spacing w:val="-8"/>
          <w:sz w:val="28"/>
        </w:rPr>
        <w:t> </w:t>
      </w:r>
      <w:r>
        <w:rPr>
          <w:b/>
          <w:sz w:val="28"/>
        </w:rPr>
        <w:t>AND</w:t>
      </w:r>
      <w:r>
        <w:rPr>
          <w:b/>
          <w:spacing w:val="-10"/>
          <w:sz w:val="28"/>
        </w:rPr>
        <w:t> </w:t>
      </w:r>
      <w:r>
        <w:rPr>
          <w:b/>
          <w:sz w:val="28"/>
        </w:rPr>
        <w:t>SOCIAL</w:t>
      </w:r>
      <w:r>
        <w:rPr>
          <w:b/>
          <w:spacing w:val="-8"/>
          <w:sz w:val="28"/>
        </w:rPr>
        <w:t> </w:t>
      </w:r>
      <w:r>
        <w:rPr>
          <w:b/>
          <w:sz w:val="28"/>
        </w:rPr>
        <w:t>SCIENCES CARITAS UNIVERSITY, AMORJI-NIKE, ENUGU</w:t>
      </w:r>
    </w:p>
    <w:p>
      <w:pPr>
        <w:pStyle w:val="BodyText"/>
        <w:ind w:left="0"/>
        <w:rPr>
          <w:b/>
        </w:rPr>
      </w:pPr>
    </w:p>
    <w:p>
      <w:pPr>
        <w:pStyle w:val="BodyText"/>
        <w:ind w:left="0"/>
        <w:rPr>
          <w:b/>
        </w:rPr>
      </w:pPr>
    </w:p>
    <w:p>
      <w:pPr>
        <w:pStyle w:val="BodyText"/>
        <w:ind w:left="0"/>
        <w:rPr>
          <w:b/>
        </w:rPr>
      </w:pPr>
    </w:p>
    <w:p>
      <w:pPr>
        <w:pStyle w:val="BodyText"/>
        <w:spacing w:before="168"/>
        <w:ind w:left="0"/>
        <w:rPr>
          <w:b/>
        </w:rPr>
      </w:pPr>
    </w:p>
    <w:p>
      <w:pPr>
        <w:spacing w:before="0"/>
        <w:ind w:left="1014" w:right="1104" w:firstLine="0"/>
        <w:jc w:val="center"/>
        <w:rPr>
          <w:b/>
          <w:sz w:val="28"/>
        </w:rPr>
      </w:pPr>
      <w:r>
        <w:rPr>
          <w:b/>
          <w:sz w:val="28"/>
        </w:rPr>
        <w:t>ENUGU</w:t>
      </w:r>
      <w:r>
        <w:rPr>
          <w:b/>
          <w:spacing w:val="-4"/>
          <w:sz w:val="28"/>
        </w:rPr>
        <w:t> </w:t>
      </w:r>
      <w:r>
        <w:rPr>
          <w:b/>
          <w:spacing w:val="-2"/>
          <w:sz w:val="28"/>
        </w:rPr>
        <w:t>STATE</w:t>
      </w:r>
    </w:p>
    <w:p>
      <w:pPr>
        <w:pStyle w:val="BodyText"/>
        <w:ind w:left="0"/>
        <w:rPr>
          <w:b/>
        </w:rPr>
      </w:pPr>
    </w:p>
    <w:p>
      <w:pPr>
        <w:pStyle w:val="BodyText"/>
        <w:ind w:left="0"/>
        <w:rPr>
          <w:b/>
        </w:rPr>
      </w:pPr>
    </w:p>
    <w:p>
      <w:pPr>
        <w:pStyle w:val="BodyText"/>
        <w:spacing w:before="168"/>
        <w:ind w:left="0"/>
        <w:rPr>
          <w:b/>
        </w:rPr>
      </w:pPr>
    </w:p>
    <w:p>
      <w:pPr>
        <w:spacing w:before="0"/>
        <w:ind w:left="1014" w:right="1104" w:firstLine="0"/>
        <w:jc w:val="center"/>
        <w:rPr>
          <w:b/>
          <w:sz w:val="28"/>
        </w:rPr>
      </w:pPr>
      <w:r>
        <w:rPr>
          <w:b/>
          <w:sz w:val="28"/>
        </w:rPr>
        <w:t>AUGUST,</w:t>
      </w:r>
      <w:r>
        <w:rPr>
          <w:b/>
          <w:spacing w:val="-3"/>
          <w:sz w:val="28"/>
        </w:rPr>
        <w:t> </w:t>
      </w:r>
      <w:r>
        <w:rPr>
          <w:b/>
          <w:spacing w:val="-4"/>
          <w:sz w:val="28"/>
        </w:rPr>
        <w:t>2012</w:t>
      </w:r>
    </w:p>
    <w:p>
      <w:pPr>
        <w:spacing w:after="0"/>
        <w:jc w:val="center"/>
        <w:rPr>
          <w:sz w:val="28"/>
        </w:rPr>
        <w:sectPr>
          <w:footerReference w:type="default" r:id="rId5"/>
          <w:type w:val="continuous"/>
          <w:pgSz w:w="12240" w:h="15840"/>
          <w:pgMar w:header="0" w:footer="791" w:top="1640" w:bottom="980" w:left="1440" w:right="1200"/>
          <w:pgNumType w:start="1"/>
        </w:sectPr>
      </w:pPr>
    </w:p>
    <w:p>
      <w:pPr>
        <w:spacing w:before="89"/>
        <w:ind w:left="1012" w:right="1104" w:firstLine="0"/>
        <w:jc w:val="center"/>
        <w:rPr>
          <w:b/>
          <w:sz w:val="28"/>
        </w:rPr>
      </w:pPr>
      <w:r>
        <w:rPr>
          <w:b/>
          <w:sz w:val="28"/>
        </w:rPr>
        <w:t>TITLE</w:t>
      </w:r>
      <w:r>
        <w:rPr>
          <w:b/>
          <w:spacing w:val="-5"/>
          <w:sz w:val="28"/>
        </w:rPr>
        <w:t> </w:t>
      </w:r>
      <w:r>
        <w:rPr>
          <w:b/>
          <w:spacing w:val="-4"/>
          <w:sz w:val="28"/>
        </w:rPr>
        <w:t>PAGE</w:t>
      </w:r>
    </w:p>
    <w:p>
      <w:pPr>
        <w:pStyle w:val="BodyText"/>
        <w:spacing w:before="336"/>
        <w:ind w:left="0"/>
        <w:rPr>
          <w:b/>
        </w:rPr>
      </w:pPr>
    </w:p>
    <w:p>
      <w:pPr>
        <w:spacing w:line="362" w:lineRule="auto" w:before="1"/>
        <w:ind w:left="1011" w:right="1104" w:firstLine="0"/>
        <w:jc w:val="center"/>
        <w:rPr>
          <w:b/>
          <w:sz w:val="28"/>
        </w:rPr>
      </w:pPr>
      <w:r>
        <w:rPr>
          <w:b/>
          <w:sz w:val="28"/>
        </w:rPr>
        <w:t>BOKO</w:t>
      </w:r>
      <w:r>
        <w:rPr>
          <w:b/>
          <w:spacing w:val="-8"/>
          <w:sz w:val="28"/>
        </w:rPr>
        <w:t> </w:t>
      </w:r>
      <w:r>
        <w:rPr>
          <w:b/>
          <w:sz w:val="28"/>
        </w:rPr>
        <w:t>HARAM</w:t>
      </w:r>
      <w:r>
        <w:rPr>
          <w:b/>
          <w:spacing w:val="-9"/>
          <w:sz w:val="28"/>
        </w:rPr>
        <w:t> </w:t>
      </w:r>
      <w:r>
        <w:rPr>
          <w:b/>
          <w:sz w:val="28"/>
        </w:rPr>
        <w:t>CRISIS</w:t>
      </w:r>
      <w:r>
        <w:rPr>
          <w:b/>
          <w:spacing w:val="-7"/>
          <w:sz w:val="28"/>
        </w:rPr>
        <w:t> </w:t>
      </w:r>
      <w:r>
        <w:rPr>
          <w:b/>
          <w:sz w:val="28"/>
        </w:rPr>
        <w:t>AND</w:t>
      </w:r>
      <w:r>
        <w:rPr>
          <w:b/>
          <w:spacing w:val="-6"/>
          <w:sz w:val="28"/>
        </w:rPr>
        <w:t> </w:t>
      </w:r>
      <w:r>
        <w:rPr>
          <w:b/>
          <w:sz w:val="28"/>
        </w:rPr>
        <w:t>THE</w:t>
      </w:r>
      <w:r>
        <w:rPr>
          <w:b/>
          <w:spacing w:val="-7"/>
          <w:sz w:val="28"/>
        </w:rPr>
        <w:t> </w:t>
      </w:r>
      <w:r>
        <w:rPr>
          <w:b/>
          <w:sz w:val="28"/>
        </w:rPr>
        <w:t>SOCIO-POLITICAL DEVELOPMENT OF NIGERIA</w:t>
      </w:r>
    </w:p>
    <w:p>
      <w:pPr>
        <w:spacing w:line="333" w:lineRule="exact" w:before="0"/>
        <w:ind w:left="1012" w:right="1104" w:firstLine="0"/>
        <w:jc w:val="center"/>
        <w:rPr>
          <w:b/>
          <w:sz w:val="28"/>
        </w:rPr>
      </w:pPr>
      <w:r>
        <w:rPr>
          <w:b/>
          <w:sz w:val="28"/>
        </w:rPr>
        <w:t>(A</w:t>
      </w:r>
      <w:r>
        <w:rPr>
          <w:b/>
          <w:spacing w:val="-5"/>
          <w:sz w:val="28"/>
        </w:rPr>
        <w:t> </w:t>
      </w:r>
      <w:r>
        <w:rPr>
          <w:b/>
          <w:sz w:val="28"/>
        </w:rPr>
        <w:t>CASE</w:t>
      </w:r>
      <w:r>
        <w:rPr>
          <w:b/>
          <w:spacing w:val="-3"/>
          <w:sz w:val="28"/>
        </w:rPr>
        <w:t> </w:t>
      </w:r>
      <w:r>
        <w:rPr>
          <w:b/>
          <w:sz w:val="28"/>
        </w:rPr>
        <w:t>STUDY</w:t>
      </w:r>
      <w:r>
        <w:rPr>
          <w:b/>
          <w:spacing w:val="-7"/>
          <w:sz w:val="28"/>
        </w:rPr>
        <w:t> </w:t>
      </w:r>
      <w:r>
        <w:rPr>
          <w:b/>
          <w:sz w:val="28"/>
        </w:rPr>
        <w:t>OF</w:t>
      </w:r>
      <w:r>
        <w:rPr>
          <w:b/>
          <w:spacing w:val="-2"/>
          <w:sz w:val="28"/>
        </w:rPr>
        <w:t> </w:t>
      </w:r>
      <w:r>
        <w:rPr>
          <w:b/>
          <w:sz w:val="28"/>
        </w:rPr>
        <w:t>NIGER</w:t>
      </w:r>
      <w:r>
        <w:rPr>
          <w:b/>
          <w:spacing w:val="-2"/>
          <w:sz w:val="28"/>
        </w:rPr>
        <w:t> STATE).</w:t>
      </w:r>
    </w:p>
    <w:p>
      <w:pPr>
        <w:pStyle w:val="BodyText"/>
        <w:ind w:left="0"/>
        <w:rPr>
          <w:b/>
        </w:rPr>
      </w:pPr>
    </w:p>
    <w:p>
      <w:pPr>
        <w:pStyle w:val="BodyText"/>
        <w:ind w:left="0"/>
        <w:rPr>
          <w:b/>
        </w:rPr>
      </w:pPr>
    </w:p>
    <w:p>
      <w:pPr>
        <w:pStyle w:val="BodyText"/>
        <w:spacing w:before="170"/>
        <w:ind w:left="0"/>
        <w:rPr>
          <w:b/>
        </w:rPr>
      </w:pPr>
    </w:p>
    <w:p>
      <w:pPr>
        <w:spacing w:before="0"/>
        <w:ind w:left="1013" w:right="1104" w:firstLine="0"/>
        <w:jc w:val="center"/>
        <w:rPr>
          <w:b/>
          <w:sz w:val="28"/>
        </w:rPr>
      </w:pPr>
      <w:r>
        <w:rPr>
          <w:b/>
          <w:spacing w:val="-5"/>
          <w:sz w:val="28"/>
        </w:rPr>
        <w:t>BY</w:t>
      </w:r>
    </w:p>
    <w:p>
      <w:pPr>
        <w:pStyle w:val="BodyText"/>
        <w:spacing w:before="334"/>
        <w:ind w:left="0"/>
        <w:rPr>
          <w:b/>
        </w:rPr>
      </w:pPr>
    </w:p>
    <w:p>
      <w:pPr>
        <w:spacing w:before="0"/>
        <w:ind w:left="2519" w:right="2610" w:firstLine="0"/>
        <w:jc w:val="center"/>
        <w:rPr>
          <w:b/>
          <w:sz w:val="28"/>
        </w:rPr>
      </w:pPr>
      <w:r>
        <w:rPr>
          <w:b/>
          <w:sz w:val="28"/>
        </w:rPr>
        <w:t>OKEE</w:t>
      </w:r>
      <w:r>
        <w:rPr>
          <w:b/>
          <w:spacing w:val="-18"/>
          <w:sz w:val="28"/>
        </w:rPr>
        <w:t> </w:t>
      </w:r>
      <w:r>
        <w:rPr>
          <w:b/>
          <w:sz w:val="28"/>
        </w:rPr>
        <w:t>MICHAEL</w:t>
      </w:r>
      <w:r>
        <w:rPr>
          <w:b/>
          <w:spacing w:val="-18"/>
          <w:sz w:val="28"/>
        </w:rPr>
        <w:t> </w:t>
      </w:r>
      <w:r>
        <w:rPr>
          <w:b/>
          <w:sz w:val="28"/>
        </w:rPr>
        <w:t>.O. </w:t>
      </w:r>
      <w:r>
        <w:rPr>
          <w:b/>
          <w:spacing w:val="-2"/>
          <w:sz w:val="28"/>
        </w:rPr>
        <w:t>PA/2008/183</w:t>
      </w:r>
    </w:p>
    <w:p>
      <w:pPr>
        <w:pStyle w:val="BodyText"/>
        <w:spacing w:before="170"/>
        <w:ind w:left="0"/>
        <w:rPr>
          <w:b/>
        </w:rPr>
      </w:pPr>
    </w:p>
    <w:p>
      <w:pPr>
        <w:spacing w:before="0"/>
        <w:ind w:left="223" w:right="318" w:firstLine="0"/>
        <w:jc w:val="center"/>
        <w:rPr>
          <w:b/>
          <w:sz w:val="28"/>
        </w:rPr>
      </w:pPr>
      <w:r>
        <w:rPr>
          <w:b/>
          <w:sz w:val="28"/>
        </w:rPr>
        <w:t>A</w:t>
      </w:r>
      <w:r>
        <w:rPr>
          <w:b/>
          <w:spacing w:val="40"/>
          <w:sz w:val="28"/>
        </w:rPr>
        <w:t> </w:t>
      </w:r>
      <w:r>
        <w:rPr>
          <w:b/>
          <w:sz w:val="28"/>
        </w:rPr>
        <w:t>RESEARCH</w:t>
      </w:r>
      <w:r>
        <w:rPr>
          <w:b/>
          <w:spacing w:val="-7"/>
          <w:sz w:val="28"/>
        </w:rPr>
        <w:t> </w:t>
      </w:r>
      <w:r>
        <w:rPr>
          <w:b/>
          <w:sz w:val="28"/>
        </w:rPr>
        <w:t>PROJECT</w:t>
      </w:r>
      <w:r>
        <w:rPr>
          <w:b/>
          <w:spacing w:val="-5"/>
          <w:sz w:val="28"/>
        </w:rPr>
        <w:t> </w:t>
      </w:r>
      <w:r>
        <w:rPr>
          <w:b/>
          <w:sz w:val="28"/>
        </w:rPr>
        <w:t>PRESENTED</w:t>
      </w:r>
      <w:r>
        <w:rPr>
          <w:b/>
          <w:spacing w:val="-4"/>
          <w:sz w:val="28"/>
        </w:rPr>
        <w:t> </w:t>
      </w:r>
      <w:r>
        <w:rPr>
          <w:b/>
          <w:sz w:val="28"/>
        </w:rPr>
        <w:t>IN</w:t>
      </w:r>
      <w:r>
        <w:rPr>
          <w:b/>
          <w:spacing w:val="-5"/>
          <w:sz w:val="28"/>
        </w:rPr>
        <w:t> </w:t>
      </w:r>
      <w:r>
        <w:rPr>
          <w:b/>
          <w:sz w:val="28"/>
        </w:rPr>
        <w:t>PARTIAL</w:t>
      </w:r>
      <w:r>
        <w:rPr>
          <w:b/>
          <w:spacing w:val="-5"/>
          <w:sz w:val="28"/>
        </w:rPr>
        <w:t> </w:t>
      </w:r>
      <w:r>
        <w:rPr>
          <w:b/>
          <w:sz w:val="28"/>
        </w:rPr>
        <w:t>FULFILLMENT OF THE REQUIREMENT FOR THE AWARD OF BACHELOR OF SCIENCES (B.Sc) DEGREE IN PUBLIC ADMINISTRATION</w:t>
      </w:r>
    </w:p>
    <w:p>
      <w:pPr>
        <w:pStyle w:val="BodyText"/>
        <w:spacing w:before="2"/>
        <w:ind w:left="0"/>
        <w:rPr>
          <w:b/>
        </w:rPr>
      </w:pPr>
    </w:p>
    <w:p>
      <w:pPr>
        <w:spacing w:line="720" w:lineRule="auto" w:before="0"/>
        <w:ind w:left="1106" w:right="1199" w:hanging="3"/>
        <w:jc w:val="center"/>
        <w:rPr>
          <w:b/>
          <w:sz w:val="28"/>
        </w:rPr>
      </w:pPr>
      <w:r>
        <w:rPr>
          <w:b/>
          <w:sz w:val="28"/>
        </w:rPr>
        <w:t>DEPARTMENT OF PUBLIC ADMINISTRATION, FACULTY</w:t>
      </w:r>
      <w:r>
        <w:rPr>
          <w:b/>
          <w:spacing w:val="-8"/>
          <w:sz w:val="28"/>
        </w:rPr>
        <w:t> </w:t>
      </w:r>
      <w:r>
        <w:rPr>
          <w:b/>
          <w:sz w:val="28"/>
        </w:rPr>
        <w:t>OF</w:t>
      </w:r>
      <w:r>
        <w:rPr>
          <w:b/>
          <w:spacing w:val="-8"/>
          <w:sz w:val="28"/>
        </w:rPr>
        <w:t> </w:t>
      </w:r>
      <w:r>
        <w:rPr>
          <w:b/>
          <w:sz w:val="28"/>
        </w:rPr>
        <w:t>MANAGEMENT</w:t>
      </w:r>
      <w:r>
        <w:rPr>
          <w:b/>
          <w:spacing w:val="-8"/>
          <w:sz w:val="28"/>
        </w:rPr>
        <w:t> </w:t>
      </w:r>
      <w:r>
        <w:rPr>
          <w:b/>
          <w:sz w:val="28"/>
        </w:rPr>
        <w:t>AND</w:t>
      </w:r>
      <w:r>
        <w:rPr>
          <w:b/>
          <w:spacing w:val="-10"/>
          <w:sz w:val="28"/>
        </w:rPr>
        <w:t> </w:t>
      </w:r>
      <w:r>
        <w:rPr>
          <w:b/>
          <w:sz w:val="28"/>
        </w:rPr>
        <w:t>SOCIAL</w:t>
      </w:r>
      <w:r>
        <w:rPr>
          <w:b/>
          <w:spacing w:val="-8"/>
          <w:sz w:val="28"/>
        </w:rPr>
        <w:t> </w:t>
      </w:r>
      <w:r>
        <w:rPr>
          <w:b/>
          <w:sz w:val="28"/>
        </w:rPr>
        <w:t>SCIENCES, CARITAS UNIVERSITY, AMORJI-NIKE, ENUGU</w:t>
      </w:r>
    </w:p>
    <w:p>
      <w:pPr>
        <w:pStyle w:val="BodyText"/>
        <w:ind w:left="0"/>
        <w:rPr>
          <w:b/>
        </w:rPr>
      </w:pPr>
    </w:p>
    <w:p>
      <w:pPr>
        <w:spacing w:before="0"/>
        <w:ind w:left="1014" w:right="1104" w:firstLine="0"/>
        <w:jc w:val="center"/>
        <w:rPr>
          <w:b/>
          <w:sz w:val="28"/>
        </w:rPr>
      </w:pPr>
      <w:r>
        <w:rPr>
          <w:b/>
          <w:sz w:val="28"/>
        </w:rPr>
        <w:t>ENUGU</w:t>
      </w:r>
      <w:r>
        <w:rPr>
          <w:b/>
          <w:spacing w:val="-4"/>
          <w:sz w:val="28"/>
        </w:rPr>
        <w:t> </w:t>
      </w:r>
      <w:r>
        <w:rPr>
          <w:b/>
          <w:spacing w:val="-2"/>
          <w:sz w:val="28"/>
        </w:rPr>
        <w:t>STATE</w:t>
      </w:r>
    </w:p>
    <w:p>
      <w:pPr>
        <w:pStyle w:val="BodyText"/>
        <w:ind w:left="0"/>
        <w:rPr>
          <w:b/>
        </w:rPr>
      </w:pPr>
    </w:p>
    <w:p>
      <w:pPr>
        <w:pStyle w:val="BodyText"/>
        <w:ind w:left="0"/>
        <w:rPr>
          <w:b/>
        </w:rPr>
      </w:pPr>
    </w:p>
    <w:p>
      <w:pPr>
        <w:pStyle w:val="BodyText"/>
        <w:spacing w:before="167"/>
        <w:ind w:left="0"/>
        <w:rPr>
          <w:b/>
        </w:rPr>
      </w:pPr>
    </w:p>
    <w:p>
      <w:pPr>
        <w:spacing w:before="1"/>
        <w:ind w:left="224" w:right="0" w:firstLine="0"/>
        <w:jc w:val="center"/>
        <w:rPr>
          <w:b/>
          <w:sz w:val="28"/>
        </w:rPr>
      </w:pPr>
      <w:r>
        <w:rPr>
          <w:b/>
          <w:sz w:val="28"/>
        </w:rPr>
        <w:t>AUGUST,</w:t>
      </w:r>
      <w:r>
        <w:rPr>
          <w:b/>
          <w:spacing w:val="-3"/>
          <w:sz w:val="28"/>
        </w:rPr>
        <w:t> </w:t>
      </w:r>
      <w:r>
        <w:rPr>
          <w:b/>
          <w:spacing w:val="-4"/>
          <w:sz w:val="28"/>
        </w:rPr>
        <w:t>2012</w:t>
      </w:r>
    </w:p>
    <w:p>
      <w:pPr>
        <w:spacing w:after="0"/>
        <w:jc w:val="center"/>
        <w:rPr>
          <w:sz w:val="28"/>
        </w:rPr>
        <w:sectPr>
          <w:pgSz w:w="12240" w:h="15840"/>
          <w:pgMar w:header="0" w:footer="791" w:top="1640" w:bottom="980" w:left="1440" w:right="1200"/>
        </w:sectPr>
      </w:pPr>
    </w:p>
    <w:p>
      <w:pPr>
        <w:spacing w:before="86"/>
        <w:ind w:left="1014" w:right="1104" w:firstLine="0"/>
        <w:jc w:val="center"/>
        <w:rPr>
          <w:b/>
          <w:sz w:val="28"/>
        </w:rPr>
      </w:pPr>
      <w:r>
        <w:rPr>
          <w:b/>
          <w:spacing w:val="-2"/>
          <w:sz w:val="28"/>
        </w:rPr>
        <w:t>CERTIFICATION</w:t>
      </w:r>
    </w:p>
    <w:p>
      <w:pPr>
        <w:pStyle w:val="BodyText"/>
        <w:spacing w:before="337"/>
        <w:ind w:left="0"/>
        <w:rPr>
          <w:b/>
        </w:rPr>
      </w:pPr>
    </w:p>
    <w:p>
      <w:pPr>
        <w:pStyle w:val="BodyText"/>
        <w:spacing w:line="480" w:lineRule="auto"/>
        <w:ind w:right="378" w:firstLine="719"/>
        <w:jc w:val="both"/>
      </w:pPr>
      <w:r>
        <w:rPr/>
        <w:t>This is to certify that Okee Michael .O with Registration Number PA/2008/183 has successfully carried out a research work on “The impact of Boko Haram on the socio-political development of Nigeria” in partial fulfillment of the requirement for the award of Bachelor of Science (B.Sc) Degree in Public Administration.</w:t>
      </w:r>
    </w:p>
    <w:p>
      <w:pPr>
        <w:pStyle w:val="BodyText"/>
        <w:ind w:left="0"/>
      </w:pPr>
    </w:p>
    <w:p>
      <w:pPr>
        <w:pStyle w:val="BodyText"/>
        <w:ind w:left="0"/>
      </w:pPr>
    </w:p>
    <w:p>
      <w:pPr>
        <w:pStyle w:val="BodyText"/>
        <w:ind w:left="0"/>
      </w:pPr>
    </w:p>
    <w:p>
      <w:pPr>
        <w:pStyle w:val="BodyText"/>
        <w:spacing w:before="2"/>
        <w:ind w:left="0"/>
      </w:pPr>
    </w:p>
    <w:p>
      <w:pPr>
        <w:tabs>
          <w:tab w:pos="5818" w:val="left" w:leader="none"/>
        </w:tabs>
        <w:spacing w:before="0"/>
        <w:ind w:left="288" w:right="0" w:firstLine="0"/>
        <w:jc w:val="left"/>
        <w:rPr>
          <w:b/>
          <w:sz w:val="28"/>
        </w:rPr>
      </w:pPr>
      <w:r>
        <w:rPr>
          <w:b/>
          <w:spacing w:val="-2"/>
          <w:sz w:val="28"/>
        </w:rPr>
        <w:t>------------------------</w:t>
      </w:r>
      <w:r>
        <w:rPr>
          <w:b/>
          <w:spacing w:val="-10"/>
          <w:sz w:val="28"/>
        </w:rPr>
        <w:t>-</w:t>
      </w:r>
      <w:r>
        <w:rPr>
          <w:b/>
          <w:sz w:val="28"/>
        </w:rPr>
        <w:tab/>
      </w:r>
      <w:r>
        <w:rPr>
          <w:b/>
          <w:spacing w:val="-2"/>
          <w:sz w:val="28"/>
        </w:rPr>
        <w:t>---------------------</w:t>
      </w:r>
      <w:r>
        <w:rPr>
          <w:b/>
          <w:spacing w:val="-10"/>
          <w:sz w:val="28"/>
        </w:rPr>
        <w:t>-</w:t>
      </w:r>
    </w:p>
    <w:p>
      <w:pPr>
        <w:pStyle w:val="Heading2"/>
        <w:tabs>
          <w:tab w:pos="6620" w:val="left" w:leader="none"/>
        </w:tabs>
        <w:spacing w:before="1"/>
      </w:pPr>
      <w:r>
        <w:rPr/>
        <w:t>Mr.</w:t>
      </w:r>
      <w:r>
        <w:rPr>
          <w:spacing w:val="-3"/>
        </w:rPr>
        <w:t> </w:t>
      </w:r>
      <w:r>
        <w:rPr/>
        <w:t>Ralph</w:t>
      </w:r>
      <w:r>
        <w:rPr>
          <w:spacing w:val="-2"/>
        </w:rPr>
        <w:t> </w:t>
      </w:r>
      <w:r>
        <w:rPr>
          <w:spacing w:val="-4"/>
        </w:rPr>
        <w:t>Nwatu</w:t>
      </w:r>
      <w:r>
        <w:rPr/>
        <w:tab/>
      </w:r>
      <w:r>
        <w:rPr>
          <w:spacing w:val="-4"/>
        </w:rPr>
        <w:t>Date</w:t>
      </w:r>
    </w:p>
    <w:p>
      <w:pPr>
        <w:spacing w:before="0"/>
        <w:ind w:left="288" w:right="0" w:firstLine="0"/>
        <w:jc w:val="left"/>
        <w:rPr>
          <w:b/>
          <w:sz w:val="28"/>
        </w:rPr>
      </w:pPr>
      <w:r>
        <w:rPr>
          <w:b/>
          <w:sz w:val="28"/>
        </w:rPr>
        <w:t>Project</w:t>
      </w:r>
      <w:r>
        <w:rPr>
          <w:b/>
          <w:spacing w:val="-3"/>
          <w:sz w:val="28"/>
        </w:rPr>
        <w:t> </w:t>
      </w:r>
      <w:r>
        <w:rPr>
          <w:b/>
          <w:spacing w:val="-2"/>
          <w:sz w:val="28"/>
        </w:rPr>
        <w:t>Supervisor</w:t>
      </w:r>
    </w:p>
    <w:p>
      <w:pPr>
        <w:pStyle w:val="BodyText"/>
        <w:ind w:left="0"/>
        <w:rPr>
          <w:b/>
        </w:rPr>
      </w:pPr>
    </w:p>
    <w:p>
      <w:pPr>
        <w:pStyle w:val="BodyText"/>
        <w:spacing w:before="337"/>
        <w:ind w:left="0"/>
        <w:rPr>
          <w:b/>
        </w:rPr>
      </w:pPr>
    </w:p>
    <w:p>
      <w:pPr>
        <w:tabs>
          <w:tab w:pos="5818" w:val="left" w:leader="none"/>
        </w:tabs>
        <w:spacing w:before="1"/>
        <w:ind w:left="288" w:right="0" w:firstLine="0"/>
        <w:jc w:val="left"/>
        <w:rPr>
          <w:b/>
          <w:sz w:val="28"/>
        </w:rPr>
      </w:pPr>
      <w:r>
        <w:rPr>
          <w:b/>
          <w:spacing w:val="-2"/>
          <w:sz w:val="28"/>
        </w:rPr>
        <w:t>--------------------</w:t>
      </w:r>
      <w:r>
        <w:rPr>
          <w:b/>
          <w:spacing w:val="-10"/>
          <w:sz w:val="28"/>
        </w:rPr>
        <w:t>-</w:t>
      </w:r>
      <w:r>
        <w:rPr>
          <w:b/>
          <w:sz w:val="28"/>
        </w:rPr>
        <w:tab/>
      </w:r>
      <w:r>
        <w:rPr>
          <w:b/>
          <w:spacing w:val="-2"/>
          <w:sz w:val="28"/>
        </w:rPr>
        <w:t>----------------------</w:t>
      </w:r>
      <w:r>
        <w:rPr>
          <w:b/>
          <w:spacing w:val="-10"/>
          <w:sz w:val="28"/>
        </w:rPr>
        <w:t>-</w:t>
      </w:r>
    </w:p>
    <w:p>
      <w:pPr>
        <w:pStyle w:val="Heading2"/>
        <w:tabs>
          <w:tab w:pos="6457" w:val="left" w:leader="none"/>
        </w:tabs>
      </w:pPr>
      <w:r>
        <w:rPr/>
        <w:t>Mr.</w:t>
      </w:r>
      <w:r>
        <w:rPr>
          <w:spacing w:val="-3"/>
        </w:rPr>
        <w:t> </w:t>
      </w:r>
      <w:r>
        <w:rPr/>
        <w:t>M.O.</w:t>
      </w:r>
      <w:r>
        <w:rPr>
          <w:spacing w:val="-3"/>
        </w:rPr>
        <w:t> </w:t>
      </w:r>
      <w:r>
        <w:rPr>
          <w:spacing w:val="-4"/>
        </w:rPr>
        <w:t>Ugada</w:t>
      </w:r>
      <w:r>
        <w:rPr/>
        <w:tab/>
      </w:r>
      <w:r>
        <w:rPr>
          <w:spacing w:val="-4"/>
        </w:rPr>
        <w:t>Date</w:t>
      </w:r>
    </w:p>
    <w:p>
      <w:pPr>
        <w:spacing w:before="0"/>
        <w:ind w:left="288" w:right="0" w:firstLine="0"/>
        <w:jc w:val="left"/>
        <w:rPr>
          <w:b/>
          <w:sz w:val="28"/>
        </w:rPr>
      </w:pPr>
      <w:r>
        <w:rPr>
          <w:b/>
          <w:sz w:val="28"/>
        </w:rPr>
        <w:t>Head</w:t>
      </w:r>
      <w:r>
        <w:rPr>
          <w:b/>
          <w:spacing w:val="-3"/>
          <w:sz w:val="28"/>
        </w:rPr>
        <w:t> </w:t>
      </w:r>
      <w:r>
        <w:rPr>
          <w:b/>
          <w:sz w:val="28"/>
        </w:rPr>
        <w:t>of</w:t>
      </w:r>
      <w:r>
        <w:rPr>
          <w:b/>
          <w:spacing w:val="-2"/>
          <w:sz w:val="28"/>
        </w:rPr>
        <w:t> Department</w:t>
      </w:r>
    </w:p>
    <w:p>
      <w:pPr>
        <w:pStyle w:val="BodyText"/>
        <w:ind w:left="0"/>
        <w:rPr>
          <w:b/>
        </w:rPr>
      </w:pPr>
    </w:p>
    <w:p>
      <w:pPr>
        <w:pStyle w:val="BodyText"/>
        <w:ind w:left="0"/>
        <w:rPr>
          <w:b/>
        </w:rPr>
      </w:pPr>
    </w:p>
    <w:p>
      <w:pPr>
        <w:pStyle w:val="BodyText"/>
        <w:ind w:left="0"/>
        <w:rPr>
          <w:b/>
        </w:rPr>
      </w:pPr>
    </w:p>
    <w:p>
      <w:pPr>
        <w:pStyle w:val="BodyText"/>
        <w:spacing w:before="1"/>
        <w:ind w:left="0"/>
        <w:rPr>
          <w:b/>
        </w:rPr>
      </w:pPr>
    </w:p>
    <w:p>
      <w:pPr>
        <w:tabs>
          <w:tab w:pos="5737" w:val="left" w:leader="none"/>
        </w:tabs>
        <w:spacing w:line="337" w:lineRule="exact" w:before="0"/>
        <w:ind w:left="288" w:right="0" w:firstLine="0"/>
        <w:jc w:val="left"/>
        <w:rPr>
          <w:b/>
          <w:sz w:val="28"/>
        </w:rPr>
      </w:pPr>
      <w:r>
        <w:rPr>
          <w:b/>
          <w:spacing w:val="-2"/>
          <w:sz w:val="28"/>
        </w:rPr>
        <w:t>------------------</w:t>
      </w:r>
      <w:r>
        <w:rPr>
          <w:b/>
          <w:spacing w:val="-10"/>
          <w:sz w:val="28"/>
        </w:rPr>
        <w:t>-</w:t>
      </w:r>
      <w:r>
        <w:rPr>
          <w:b/>
          <w:sz w:val="28"/>
        </w:rPr>
        <w:tab/>
      </w:r>
      <w:r>
        <w:rPr>
          <w:b/>
          <w:spacing w:val="-2"/>
          <w:sz w:val="28"/>
        </w:rPr>
        <w:t>----------------------</w:t>
      </w:r>
      <w:r>
        <w:rPr>
          <w:b/>
          <w:spacing w:val="-10"/>
          <w:sz w:val="28"/>
        </w:rPr>
        <w:t>-</w:t>
      </w:r>
    </w:p>
    <w:p>
      <w:pPr>
        <w:tabs>
          <w:tab w:pos="6457" w:val="left" w:leader="none"/>
        </w:tabs>
        <w:spacing w:line="337" w:lineRule="exact" w:before="0"/>
        <w:ind w:left="288" w:right="0" w:firstLine="0"/>
        <w:jc w:val="left"/>
        <w:rPr>
          <w:b/>
          <w:sz w:val="28"/>
        </w:rPr>
      </w:pPr>
      <w:r>
        <w:rPr>
          <w:b/>
          <w:sz w:val="28"/>
        </w:rPr>
        <w:t>External</w:t>
      </w:r>
      <w:r>
        <w:rPr>
          <w:b/>
          <w:spacing w:val="-6"/>
          <w:sz w:val="28"/>
        </w:rPr>
        <w:t> </w:t>
      </w:r>
      <w:r>
        <w:rPr>
          <w:b/>
          <w:spacing w:val="-2"/>
          <w:sz w:val="28"/>
        </w:rPr>
        <w:t>Examiner</w:t>
      </w:r>
      <w:r>
        <w:rPr>
          <w:b/>
          <w:sz w:val="28"/>
        </w:rPr>
        <w:tab/>
      </w:r>
      <w:r>
        <w:rPr>
          <w:b/>
          <w:spacing w:val="-4"/>
          <w:sz w:val="28"/>
        </w:rPr>
        <w:t>Date</w:t>
      </w:r>
    </w:p>
    <w:p>
      <w:pPr>
        <w:spacing w:after="0" w:line="337" w:lineRule="exact"/>
        <w:jc w:val="left"/>
        <w:rPr>
          <w:sz w:val="28"/>
        </w:rPr>
        <w:sectPr>
          <w:pgSz w:w="12240" w:h="15840"/>
          <w:pgMar w:header="0" w:footer="791" w:top="1640" w:bottom="980" w:left="1440" w:right="1200"/>
        </w:sectPr>
      </w:pPr>
    </w:p>
    <w:p>
      <w:pPr>
        <w:pStyle w:val="Heading1"/>
        <w:spacing w:before="86"/>
        <w:ind w:left="5" w:right="94"/>
        <w:jc w:val="center"/>
      </w:pPr>
      <w:r>
        <w:rPr>
          <w:spacing w:val="-2"/>
        </w:rPr>
        <w:t>DEDICATION</w:t>
      </w:r>
    </w:p>
    <w:p>
      <w:pPr>
        <w:pStyle w:val="BodyText"/>
        <w:ind w:left="0"/>
        <w:rPr>
          <w:b/>
        </w:rPr>
      </w:pPr>
    </w:p>
    <w:p>
      <w:pPr>
        <w:pStyle w:val="BodyText"/>
        <w:spacing w:before="337"/>
        <w:ind w:left="0"/>
        <w:rPr>
          <w:b/>
        </w:rPr>
      </w:pPr>
    </w:p>
    <w:p>
      <w:pPr>
        <w:pStyle w:val="BodyText"/>
        <w:spacing w:line="480" w:lineRule="auto" w:before="1"/>
        <w:ind w:right="383" w:firstLine="719"/>
        <w:jc w:val="both"/>
      </w:pPr>
      <w:r>
        <w:rPr/>
        <w:t>This research work is dedicated to GOD ALMIGHTY, my source of life and inspiration and the tabernacle of divine knowledge.</w:t>
      </w:r>
    </w:p>
    <w:p>
      <w:pPr>
        <w:pStyle w:val="BodyText"/>
        <w:spacing w:line="480" w:lineRule="auto" w:before="2"/>
        <w:ind w:right="378" w:firstLine="719"/>
        <w:jc w:val="both"/>
      </w:pPr>
      <w:r>
        <w:rPr/>
        <w:t>I</w:t>
      </w:r>
      <w:r>
        <w:rPr>
          <w:spacing w:val="-1"/>
        </w:rPr>
        <w:t> </w:t>
      </w:r>
      <w:r>
        <w:rPr/>
        <w:t>also</w:t>
      </w:r>
      <w:r>
        <w:rPr>
          <w:spacing w:val="-3"/>
        </w:rPr>
        <w:t> </w:t>
      </w:r>
      <w:r>
        <w:rPr/>
        <w:t>dedicated</w:t>
      </w:r>
      <w:r>
        <w:rPr>
          <w:spacing w:val="-1"/>
        </w:rPr>
        <w:t> </w:t>
      </w:r>
      <w:r>
        <w:rPr/>
        <w:t>this</w:t>
      </w:r>
      <w:r>
        <w:rPr>
          <w:spacing w:val="-2"/>
        </w:rPr>
        <w:t> </w:t>
      </w:r>
      <w:r>
        <w:rPr/>
        <w:t>research</w:t>
      </w:r>
      <w:r>
        <w:rPr>
          <w:spacing w:val="-3"/>
        </w:rPr>
        <w:t> </w:t>
      </w:r>
      <w:r>
        <w:rPr/>
        <w:t>work</w:t>
      </w:r>
      <w:r>
        <w:rPr>
          <w:spacing w:val="-2"/>
        </w:rPr>
        <w:t> </w:t>
      </w:r>
      <w:r>
        <w:rPr/>
        <w:t>to</w:t>
      </w:r>
      <w:r>
        <w:rPr>
          <w:spacing w:val="-3"/>
        </w:rPr>
        <w:t> </w:t>
      </w:r>
      <w:r>
        <w:rPr/>
        <w:t>my</w:t>
      </w:r>
      <w:r>
        <w:rPr>
          <w:spacing w:val="-3"/>
        </w:rPr>
        <w:t> </w:t>
      </w:r>
      <w:r>
        <w:rPr/>
        <w:t>parent</w:t>
      </w:r>
      <w:r>
        <w:rPr>
          <w:spacing w:val="-2"/>
        </w:rPr>
        <w:t> </w:t>
      </w:r>
      <w:r>
        <w:rPr/>
        <w:t>Mr.</w:t>
      </w:r>
      <w:r>
        <w:rPr>
          <w:spacing w:val="-3"/>
        </w:rPr>
        <w:t> </w:t>
      </w:r>
      <w:r>
        <w:rPr/>
        <w:t>Okee</w:t>
      </w:r>
      <w:r>
        <w:rPr>
          <w:spacing w:val="-1"/>
        </w:rPr>
        <w:t> </w:t>
      </w:r>
      <w:r>
        <w:rPr/>
        <w:t>Yahaya Ezonbodoh and Mrs. Bolo Atte Ruth Aidoen and also my uncles Mr. Patrick Bolo Atte, Mr. God‟s power Okee, Brodrick Alaowei Okee and Henry Okee for their financial and moral support throughout my stay in </w:t>
      </w:r>
      <w:r>
        <w:rPr>
          <w:spacing w:val="-2"/>
        </w:rPr>
        <w:t>school.</w:t>
      </w:r>
    </w:p>
    <w:p>
      <w:pPr>
        <w:pStyle w:val="BodyText"/>
        <w:spacing w:line="480" w:lineRule="auto"/>
        <w:ind w:right="385" w:firstLine="719"/>
        <w:jc w:val="both"/>
      </w:pPr>
      <w:r>
        <w:rPr/>
        <w:t>I cannot also forget people like Miss Shola Bakare, Pst Joseph Enaboifo for their advice.</w:t>
      </w:r>
    </w:p>
    <w:p>
      <w:pPr>
        <w:spacing w:after="0" w:line="480" w:lineRule="auto"/>
        <w:jc w:val="both"/>
        <w:sectPr>
          <w:pgSz w:w="12240" w:h="15840"/>
          <w:pgMar w:header="0" w:footer="791" w:top="1640" w:bottom="980" w:left="1440" w:right="1200"/>
        </w:sectPr>
      </w:pPr>
    </w:p>
    <w:p>
      <w:pPr>
        <w:pStyle w:val="Heading1"/>
        <w:spacing w:before="86"/>
        <w:ind w:left="1011" w:right="1104"/>
        <w:jc w:val="center"/>
      </w:pPr>
      <w:r>
        <w:rPr>
          <w:spacing w:val="-2"/>
        </w:rPr>
        <w:t>ACKNOWLEDGEMENT</w:t>
      </w:r>
    </w:p>
    <w:p>
      <w:pPr>
        <w:pStyle w:val="BodyText"/>
        <w:ind w:left="0"/>
        <w:rPr>
          <w:b/>
        </w:rPr>
      </w:pPr>
    </w:p>
    <w:p>
      <w:pPr>
        <w:pStyle w:val="BodyText"/>
        <w:spacing w:before="337"/>
        <w:ind w:left="0"/>
        <w:rPr>
          <w:b/>
        </w:rPr>
      </w:pPr>
    </w:p>
    <w:p>
      <w:pPr>
        <w:pStyle w:val="BodyText"/>
        <w:spacing w:line="480" w:lineRule="auto" w:before="1"/>
        <w:ind w:right="381" w:firstLine="719"/>
        <w:jc w:val="both"/>
      </w:pPr>
      <w:r>
        <w:rPr/>
        <w:t>A research project of this nature cannot be completed without saying thanks to some important persons for their contributions.</w:t>
      </w:r>
    </w:p>
    <w:p>
      <w:pPr>
        <w:pStyle w:val="BodyText"/>
        <w:spacing w:line="480" w:lineRule="auto" w:before="2"/>
        <w:ind w:right="384" w:firstLine="719"/>
        <w:jc w:val="both"/>
      </w:pPr>
      <w:r>
        <w:rPr/>
        <w:t>I am highly indebted to the ALMIGHTY GOD, the Creator, the giver and source of all wisdom for the showering of the abundant blessings on me and his unfailing love in this academic journey.</w:t>
      </w:r>
    </w:p>
    <w:p>
      <w:pPr>
        <w:pStyle w:val="BodyText"/>
        <w:spacing w:line="480" w:lineRule="auto"/>
        <w:ind w:right="384" w:firstLine="719"/>
        <w:jc w:val="both"/>
      </w:pPr>
      <w:r>
        <w:rPr/>
        <w:t>My sincere gratitude goes to my project supervisor, Mr. Ralph Nwatu. JR for his effort and attention, which made this, work a successful one.</w:t>
      </w:r>
    </w:p>
    <w:p>
      <w:pPr>
        <w:pStyle w:val="BodyText"/>
        <w:spacing w:line="480" w:lineRule="auto"/>
        <w:ind w:right="381" w:firstLine="719"/>
        <w:jc w:val="both"/>
      </w:pPr>
      <w:r>
        <w:rPr/>
        <w:t>Also my gratitude goes to the following Lecturers in the Department of Public Administration, who have in their efforts, impacted knowledge in me, they include Mr. M.O.Ugada, Mr. J.O. Ndukwe, Mrs. Veronica Mbah and Mrs. A.U. Iloh.</w:t>
      </w:r>
    </w:p>
    <w:p>
      <w:pPr>
        <w:pStyle w:val="BodyText"/>
        <w:spacing w:line="480" w:lineRule="auto"/>
        <w:ind w:right="381" w:firstLine="719"/>
        <w:jc w:val="both"/>
      </w:pPr>
      <w:r>
        <w:rPr/>
        <w:t>To all my colleagues and friends, Nweze Godfrey Ifeanyi, Divinho Amaze, Okpala Ifeanyi, Okechukwu Inyama, Jotham Omogbai, Unadike Uchechukwu, Mary Thompson, Oluchi Nkwagu, Ugwu Ogechi Loveth, Ugwu Uchechi Esther, Veronica Akinwolere, Chukwuma Chukwuemeka and</w:t>
      </w:r>
      <w:r>
        <w:rPr>
          <w:spacing w:val="20"/>
        </w:rPr>
        <w:t> </w:t>
      </w:r>
      <w:r>
        <w:rPr/>
        <w:t>Others</w:t>
      </w:r>
      <w:r>
        <w:rPr>
          <w:spacing w:val="22"/>
        </w:rPr>
        <w:t> </w:t>
      </w:r>
      <w:r>
        <w:rPr/>
        <w:t>too</w:t>
      </w:r>
      <w:r>
        <w:rPr>
          <w:spacing w:val="22"/>
        </w:rPr>
        <w:t> </w:t>
      </w:r>
      <w:r>
        <w:rPr/>
        <w:t>numerous</w:t>
      </w:r>
      <w:r>
        <w:rPr>
          <w:spacing w:val="21"/>
        </w:rPr>
        <w:t> </w:t>
      </w:r>
      <w:r>
        <w:rPr/>
        <w:t>to</w:t>
      </w:r>
      <w:r>
        <w:rPr>
          <w:spacing w:val="22"/>
        </w:rPr>
        <w:t> </w:t>
      </w:r>
      <w:r>
        <w:rPr/>
        <w:t>mention.</w:t>
      </w:r>
      <w:r>
        <w:rPr>
          <w:spacing w:val="22"/>
        </w:rPr>
        <w:t> </w:t>
      </w:r>
      <w:r>
        <w:rPr/>
        <w:t>It</w:t>
      </w:r>
      <w:r>
        <w:rPr>
          <w:spacing w:val="21"/>
        </w:rPr>
        <w:t> </w:t>
      </w:r>
      <w:r>
        <w:rPr/>
        <w:t>was</w:t>
      </w:r>
      <w:r>
        <w:rPr>
          <w:spacing w:val="21"/>
        </w:rPr>
        <w:t> </w:t>
      </w:r>
      <w:r>
        <w:rPr/>
        <w:t>fun</w:t>
      </w:r>
      <w:r>
        <w:rPr>
          <w:spacing w:val="21"/>
        </w:rPr>
        <w:t> </w:t>
      </w:r>
      <w:r>
        <w:rPr/>
        <w:t>during</w:t>
      </w:r>
      <w:r>
        <w:rPr>
          <w:spacing w:val="20"/>
        </w:rPr>
        <w:t> </w:t>
      </w:r>
      <w:r>
        <w:rPr/>
        <w:t>our</w:t>
      </w:r>
      <w:r>
        <w:rPr>
          <w:spacing w:val="22"/>
        </w:rPr>
        <w:t> </w:t>
      </w:r>
      <w:r>
        <w:rPr>
          <w:spacing w:val="-2"/>
        </w:rPr>
        <w:t>formative</w:t>
      </w:r>
    </w:p>
    <w:p>
      <w:pPr>
        <w:spacing w:after="0" w:line="480" w:lineRule="auto"/>
        <w:jc w:val="both"/>
        <w:sectPr>
          <w:pgSz w:w="12240" w:h="15840"/>
          <w:pgMar w:header="0" w:footer="791" w:top="1640" w:bottom="980" w:left="1440" w:right="1200"/>
        </w:sectPr>
      </w:pPr>
    </w:p>
    <w:p>
      <w:pPr>
        <w:pStyle w:val="BodyText"/>
        <w:spacing w:line="480" w:lineRule="auto" w:before="85"/>
        <w:ind w:right="378"/>
      </w:pPr>
      <w:r>
        <w:rPr/>
        <w:t>period</w:t>
      </w:r>
      <w:r>
        <w:rPr>
          <w:spacing w:val="-2"/>
        </w:rPr>
        <w:t> </w:t>
      </w:r>
      <w:r>
        <w:rPr/>
        <w:t>in</w:t>
      </w:r>
      <w:r>
        <w:rPr>
          <w:spacing w:val="-3"/>
        </w:rPr>
        <w:t> </w:t>
      </w:r>
      <w:r>
        <w:rPr/>
        <w:t>this</w:t>
      </w:r>
      <w:r>
        <w:rPr>
          <w:spacing w:val="-5"/>
        </w:rPr>
        <w:t> </w:t>
      </w:r>
      <w:r>
        <w:rPr/>
        <w:t>noble</w:t>
      </w:r>
      <w:r>
        <w:rPr>
          <w:spacing w:val="-4"/>
        </w:rPr>
        <w:t> </w:t>
      </w:r>
      <w:r>
        <w:rPr/>
        <w:t>institution,</w:t>
      </w:r>
      <w:r>
        <w:rPr>
          <w:spacing w:val="-4"/>
        </w:rPr>
        <w:t> </w:t>
      </w:r>
      <w:r>
        <w:rPr/>
        <w:t>God‟s</w:t>
      </w:r>
      <w:r>
        <w:rPr>
          <w:spacing w:val="-3"/>
        </w:rPr>
        <w:t> </w:t>
      </w:r>
      <w:r>
        <w:rPr/>
        <w:t>favour,</w:t>
      </w:r>
      <w:r>
        <w:rPr>
          <w:spacing w:val="-4"/>
        </w:rPr>
        <w:t> </w:t>
      </w:r>
      <w:r>
        <w:rPr/>
        <w:t>blessings</w:t>
      </w:r>
      <w:r>
        <w:rPr>
          <w:spacing w:val="-3"/>
        </w:rPr>
        <w:t> </w:t>
      </w:r>
      <w:r>
        <w:rPr/>
        <w:t>and</w:t>
      </w:r>
      <w:r>
        <w:rPr>
          <w:spacing w:val="-2"/>
        </w:rPr>
        <w:t> </w:t>
      </w:r>
      <w:r>
        <w:rPr/>
        <w:t>grace</w:t>
      </w:r>
      <w:r>
        <w:rPr>
          <w:spacing w:val="-2"/>
        </w:rPr>
        <w:t> </w:t>
      </w:r>
      <w:r>
        <w:rPr/>
        <w:t>to</w:t>
      </w:r>
      <w:r>
        <w:rPr>
          <w:spacing w:val="-4"/>
        </w:rPr>
        <w:t> </w:t>
      </w:r>
      <w:r>
        <w:rPr/>
        <w:t>you </w:t>
      </w:r>
      <w:r>
        <w:rPr>
          <w:spacing w:val="-4"/>
        </w:rPr>
        <w:t>all.</w:t>
      </w:r>
    </w:p>
    <w:p>
      <w:pPr>
        <w:pStyle w:val="BodyText"/>
        <w:spacing w:line="480" w:lineRule="auto" w:before="1"/>
        <w:ind w:right="383" w:firstLine="719"/>
        <w:jc w:val="both"/>
      </w:pPr>
      <w:r>
        <w:rPr/>
        <w:t>Finally, I pay special tribute to Rev. Fr. Prof. Remy Omeyewenyi, DVC Caritas University and also Rev. Fr. Prof. Emmanuel Mathew Paul Edeh CSSP, OFR, Chancellor Caritas University. I say thank you all for the discipline and moral throughout my stay in this institution. God</w:t>
      </w:r>
      <w:r>
        <w:rPr>
          <w:spacing w:val="40"/>
        </w:rPr>
        <w:t> </w:t>
      </w:r>
      <w:r>
        <w:rPr/>
        <w:t>bless you all.</w:t>
      </w:r>
    </w:p>
    <w:p>
      <w:pPr>
        <w:pStyle w:val="BodyText"/>
        <w:ind w:left="0"/>
      </w:pPr>
    </w:p>
    <w:p>
      <w:pPr>
        <w:pStyle w:val="BodyText"/>
        <w:ind w:left="0"/>
      </w:pPr>
    </w:p>
    <w:p>
      <w:pPr>
        <w:spacing w:before="1"/>
        <w:ind w:left="3872" w:right="0" w:firstLine="0"/>
        <w:jc w:val="left"/>
        <w:rPr>
          <w:b/>
          <w:sz w:val="28"/>
        </w:rPr>
      </w:pPr>
      <w:r>
        <w:rPr>
          <w:b/>
          <w:sz w:val="28"/>
        </w:rPr>
        <w:t>Okee</w:t>
      </w:r>
      <w:r>
        <w:rPr>
          <w:b/>
          <w:spacing w:val="-7"/>
          <w:sz w:val="28"/>
        </w:rPr>
        <w:t> </w:t>
      </w:r>
      <w:r>
        <w:rPr>
          <w:b/>
          <w:sz w:val="28"/>
        </w:rPr>
        <w:t>Michael</w:t>
      </w:r>
      <w:r>
        <w:rPr>
          <w:b/>
          <w:spacing w:val="-7"/>
          <w:sz w:val="28"/>
        </w:rPr>
        <w:t> </w:t>
      </w:r>
      <w:r>
        <w:rPr>
          <w:b/>
          <w:spacing w:val="-5"/>
          <w:sz w:val="28"/>
        </w:rPr>
        <w:t>.O.</w:t>
      </w:r>
    </w:p>
    <w:p>
      <w:pPr>
        <w:pStyle w:val="BodyText"/>
        <w:spacing w:before="1"/>
        <w:ind w:left="0"/>
        <w:rPr>
          <w:b/>
        </w:rPr>
      </w:pPr>
    </w:p>
    <w:p>
      <w:pPr>
        <w:spacing w:line="480" w:lineRule="auto" w:before="0"/>
        <w:ind w:left="3889" w:right="0" w:firstLine="0"/>
        <w:jc w:val="left"/>
        <w:rPr>
          <w:b/>
          <w:sz w:val="28"/>
        </w:rPr>
      </w:pPr>
      <w:r>
        <w:rPr>
          <w:b/>
          <w:sz w:val="28"/>
        </w:rPr>
        <w:t>Department</w:t>
      </w:r>
      <w:r>
        <w:rPr>
          <w:b/>
          <w:spacing w:val="-12"/>
          <w:sz w:val="28"/>
        </w:rPr>
        <w:t> </w:t>
      </w:r>
      <w:r>
        <w:rPr>
          <w:b/>
          <w:sz w:val="28"/>
        </w:rPr>
        <w:t>of</w:t>
      </w:r>
      <w:r>
        <w:rPr>
          <w:b/>
          <w:spacing w:val="-15"/>
          <w:sz w:val="28"/>
        </w:rPr>
        <w:t> </w:t>
      </w:r>
      <w:r>
        <w:rPr>
          <w:b/>
          <w:sz w:val="28"/>
        </w:rPr>
        <w:t>Public</w:t>
      </w:r>
      <w:r>
        <w:rPr>
          <w:b/>
          <w:spacing w:val="-13"/>
          <w:sz w:val="28"/>
        </w:rPr>
        <w:t> </w:t>
      </w:r>
      <w:r>
        <w:rPr>
          <w:b/>
          <w:sz w:val="28"/>
        </w:rPr>
        <w:t>Administration Caritas University,</w:t>
      </w:r>
    </w:p>
    <w:p>
      <w:pPr>
        <w:spacing w:line="337" w:lineRule="exact" w:before="0"/>
        <w:ind w:left="3889" w:right="0" w:firstLine="0"/>
        <w:jc w:val="left"/>
        <w:rPr>
          <w:b/>
          <w:sz w:val="28"/>
        </w:rPr>
      </w:pPr>
      <w:r>
        <w:rPr>
          <w:b/>
          <w:sz w:val="28"/>
        </w:rPr>
        <w:t>Amorji</w:t>
      </w:r>
      <w:r>
        <w:rPr>
          <w:b/>
          <w:spacing w:val="-4"/>
          <w:sz w:val="28"/>
        </w:rPr>
        <w:t> </w:t>
      </w:r>
      <w:r>
        <w:rPr>
          <w:b/>
          <w:sz w:val="28"/>
        </w:rPr>
        <w:t>–</w:t>
      </w:r>
      <w:r>
        <w:rPr>
          <w:b/>
          <w:spacing w:val="-4"/>
          <w:sz w:val="28"/>
        </w:rPr>
        <w:t> </w:t>
      </w:r>
      <w:r>
        <w:rPr>
          <w:b/>
          <w:sz w:val="28"/>
        </w:rPr>
        <w:t>Nike,</w:t>
      </w:r>
      <w:r>
        <w:rPr>
          <w:b/>
          <w:spacing w:val="-2"/>
          <w:sz w:val="28"/>
        </w:rPr>
        <w:t> Enugu.</w:t>
      </w:r>
    </w:p>
    <w:p>
      <w:pPr>
        <w:spacing w:after="0" w:line="337" w:lineRule="exact"/>
        <w:jc w:val="left"/>
        <w:rPr>
          <w:sz w:val="28"/>
        </w:rPr>
        <w:sectPr>
          <w:pgSz w:w="12240" w:h="15840"/>
          <w:pgMar w:header="0" w:footer="791" w:top="1640" w:bottom="980" w:left="1440" w:right="1200"/>
        </w:sectPr>
      </w:pPr>
    </w:p>
    <w:p>
      <w:pPr>
        <w:pStyle w:val="Heading1"/>
        <w:spacing w:before="86"/>
        <w:ind w:left="1011" w:right="1104"/>
        <w:jc w:val="center"/>
      </w:pPr>
      <w:r>
        <w:rPr>
          <w:spacing w:val="-2"/>
        </w:rPr>
        <w:t>ABSTRACT</w:t>
      </w:r>
    </w:p>
    <w:p>
      <w:pPr>
        <w:pStyle w:val="BodyText"/>
        <w:ind w:left="0"/>
        <w:rPr>
          <w:b/>
        </w:rPr>
      </w:pPr>
    </w:p>
    <w:p>
      <w:pPr>
        <w:pStyle w:val="BodyText"/>
        <w:spacing w:before="336"/>
        <w:ind w:left="0"/>
        <w:rPr>
          <w:b/>
        </w:rPr>
      </w:pPr>
    </w:p>
    <w:p>
      <w:pPr>
        <w:spacing w:line="232" w:lineRule="auto" w:before="0"/>
        <w:ind w:left="288" w:right="378" w:firstLine="0"/>
        <w:jc w:val="both"/>
        <w:rPr>
          <w:sz w:val="29"/>
        </w:rPr>
      </w:pPr>
      <w:r>
        <w:rPr>
          <w:spacing w:val="-2"/>
          <w:sz w:val="29"/>
        </w:rPr>
        <w:t>This</w:t>
      </w:r>
      <w:r>
        <w:rPr>
          <w:spacing w:val="-18"/>
          <w:sz w:val="29"/>
        </w:rPr>
        <w:t> </w:t>
      </w:r>
      <w:r>
        <w:rPr>
          <w:spacing w:val="-2"/>
          <w:sz w:val="29"/>
        </w:rPr>
        <w:t>research</w:t>
      </w:r>
      <w:r>
        <w:rPr>
          <w:spacing w:val="-20"/>
          <w:sz w:val="29"/>
        </w:rPr>
        <w:t> </w:t>
      </w:r>
      <w:r>
        <w:rPr>
          <w:spacing w:val="-2"/>
          <w:sz w:val="29"/>
        </w:rPr>
        <w:t>work</w:t>
      </w:r>
      <w:r>
        <w:rPr>
          <w:spacing w:val="-21"/>
          <w:sz w:val="29"/>
        </w:rPr>
        <w:t> </w:t>
      </w:r>
      <w:r>
        <w:rPr>
          <w:spacing w:val="-2"/>
          <w:sz w:val="29"/>
        </w:rPr>
        <w:t>attempt</w:t>
      </w:r>
      <w:r>
        <w:rPr>
          <w:spacing w:val="-17"/>
          <w:sz w:val="29"/>
        </w:rPr>
        <w:t> </w:t>
      </w:r>
      <w:r>
        <w:rPr>
          <w:spacing w:val="-2"/>
          <w:sz w:val="29"/>
        </w:rPr>
        <w:t>to</w:t>
      </w:r>
      <w:r>
        <w:rPr>
          <w:spacing w:val="-19"/>
          <w:sz w:val="29"/>
        </w:rPr>
        <w:t> </w:t>
      </w:r>
      <w:r>
        <w:rPr>
          <w:spacing w:val="-2"/>
          <w:sz w:val="29"/>
        </w:rPr>
        <w:t>examine</w:t>
      </w:r>
      <w:r>
        <w:rPr>
          <w:spacing w:val="-19"/>
          <w:sz w:val="29"/>
        </w:rPr>
        <w:t> </w:t>
      </w:r>
      <w:r>
        <w:rPr>
          <w:spacing w:val="-2"/>
          <w:sz w:val="29"/>
        </w:rPr>
        <w:t>the</w:t>
      </w:r>
      <w:r>
        <w:rPr>
          <w:spacing w:val="-17"/>
          <w:sz w:val="29"/>
        </w:rPr>
        <w:t> </w:t>
      </w:r>
      <w:r>
        <w:rPr>
          <w:spacing w:val="-2"/>
          <w:sz w:val="29"/>
        </w:rPr>
        <w:t>Boko</w:t>
      </w:r>
      <w:r>
        <w:rPr>
          <w:spacing w:val="-18"/>
          <w:sz w:val="29"/>
        </w:rPr>
        <w:t> </w:t>
      </w:r>
      <w:r>
        <w:rPr>
          <w:spacing w:val="-2"/>
          <w:sz w:val="29"/>
        </w:rPr>
        <w:t>Haram</w:t>
      </w:r>
      <w:r>
        <w:rPr>
          <w:spacing w:val="-15"/>
          <w:sz w:val="29"/>
        </w:rPr>
        <w:t> </w:t>
      </w:r>
      <w:r>
        <w:rPr>
          <w:spacing w:val="-2"/>
          <w:sz w:val="29"/>
        </w:rPr>
        <w:t>crisis</w:t>
      </w:r>
      <w:r>
        <w:rPr>
          <w:spacing w:val="-18"/>
          <w:sz w:val="29"/>
        </w:rPr>
        <w:t> </w:t>
      </w:r>
      <w:r>
        <w:rPr>
          <w:spacing w:val="-2"/>
          <w:sz w:val="29"/>
        </w:rPr>
        <w:t>in</w:t>
      </w:r>
      <w:r>
        <w:rPr>
          <w:spacing w:val="-18"/>
          <w:sz w:val="29"/>
        </w:rPr>
        <w:t> </w:t>
      </w:r>
      <w:r>
        <w:rPr>
          <w:spacing w:val="-2"/>
          <w:sz w:val="29"/>
        </w:rPr>
        <w:t>Nigeria </w:t>
      </w:r>
      <w:r>
        <w:rPr>
          <w:sz w:val="29"/>
        </w:rPr>
        <w:t>and how it undermines socio-political development, with Niger State being our case study.</w:t>
      </w:r>
    </w:p>
    <w:p>
      <w:pPr>
        <w:spacing w:line="230" w:lineRule="auto" w:before="0"/>
        <w:ind w:left="288" w:right="380" w:firstLine="0"/>
        <w:jc w:val="both"/>
        <w:rPr>
          <w:sz w:val="29"/>
        </w:rPr>
      </w:pPr>
      <w:r>
        <w:rPr>
          <w:sz w:val="29"/>
        </w:rPr>
        <w:t>The work has five chapters, each chapter structured in analyzing the Boko Haram crisis in Nigeria and how it affects the socio-political development</w:t>
      </w:r>
      <w:r>
        <w:rPr>
          <w:spacing w:val="9"/>
          <w:sz w:val="29"/>
        </w:rPr>
        <w:t> </w:t>
      </w:r>
      <w:r>
        <w:rPr>
          <w:sz w:val="29"/>
        </w:rPr>
        <w:t>of</w:t>
      </w:r>
      <w:r>
        <w:rPr>
          <w:spacing w:val="10"/>
          <w:sz w:val="29"/>
        </w:rPr>
        <w:t> </w:t>
      </w:r>
      <w:r>
        <w:rPr>
          <w:sz w:val="29"/>
        </w:rPr>
        <w:t>Nigeria.</w:t>
      </w:r>
      <w:r>
        <w:rPr>
          <w:spacing w:val="9"/>
          <w:sz w:val="29"/>
        </w:rPr>
        <w:t> </w:t>
      </w:r>
      <w:r>
        <w:rPr>
          <w:sz w:val="29"/>
        </w:rPr>
        <w:t>To</w:t>
      </w:r>
      <w:r>
        <w:rPr>
          <w:spacing w:val="10"/>
          <w:sz w:val="29"/>
        </w:rPr>
        <w:t> </w:t>
      </w:r>
      <w:r>
        <w:rPr>
          <w:sz w:val="29"/>
        </w:rPr>
        <w:t>do</w:t>
      </w:r>
      <w:r>
        <w:rPr>
          <w:spacing w:val="10"/>
          <w:sz w:val="29"/>
        </w:rPr>
        <w:t> </w:t>
      </w:r>
      <w:r>
        <w:rPr>
          <w:sz w:val="29"/>
        </w:rPr>
        <w:t>this,</w:t>
      </w:r>
      <w:r>
        <w:rPr>
          <w:spacing w:val="9"/>
          <w:sz w:val="29"/>
        </w:rPr>
        <w:t> </w:t>
      </w:r>
      <w:r>
        <w:rPr>
          <w:sz w:val="29"/>
        </w:rPr>
        <w:t>the</w:t>
      </w:r>
      <w:r>
        <w:rPr>
          <w:spacing w:val="10"/>
          <w:sz w:val="29"/>
        </w:rPr>
        <w:t> </w:t>
      </w:r>
      <w:r>
        <w:rPr>
          <w:sz w:val="29"/>
        </w:rPr>
        <w:t>researcher</w:t>
      </w:r>
      <w:r>
        <w:rPr>
          <w:spacing w:val="9"/>
          <w:sz w:val="29"/>
        </w:rPr>
        <w:t> </w:t>
      </w:r>
      <w:r>
        <w:rPr>
          <w:sz w:val="29"/>
        </w:rPr>
        <w:t>developed</w:t>
      </w:r>
      <w:r>
        <w:rPr>
          <w:spacing w:val="11"/>
          <w:sz w:val="29"/>
        </w:rPr>
        <w:t> </w:t>
      </w:r>
      <w:r>
        <w:rPr>
          <w:spacing w:val="-2"/>
          <w:sz w:val="29"/>
        </w:rPr>
        <w:t>twelve</w:t>
      </w:r>
    </w:p>
    <w:p>
      <w:pPr>
        <w:spacing w:line="232" w:lineRule="auto" w:before="2"/>
        <w:ind w:left="288" w:right="381" w:firstLine="0"/>
        <w:jc w:val="both"/>
        <w:rPr>
          <w:sz w:val="29"/>
        </w:rPr>
      </w:pPr>
      <w:r>
        <w:rPr>
          <w:sz w:val="29"/>
        </w:rPr>
        <w:t>(12) questions, these questions were administered in form of questionnaires to 400 people who were selected as a sample of the population</w:t>
      </w:r>
      <w:r>
        <w:rPr>
          <w:spacing w:val="-7"/>
          <w:sz w:val="29"/>
        </w:rPr>
        <w:t> </w:t>
      </w:r>
      <w:r>
        <w:rPr>
          <w:sz w:val="29"/>
        </w:rPr>
        <w:t>primary</w:t>
      </w:r>
      <w:r>
        <w:rPr>
          <w:spacing w:val="-9"/>
          <w:sz w:val="29"/>
        </w:rPr>
        <w:t> </w:t>
      </w:r>
      <w:r>
        <w:rPr>
          <w:sz w:val="29"/>
        </w:rPr>
        <w:t>and</w:t>
      </w:r>
      <w:r>
        <w:rPr>
          <w:spacing w:val="-6"/>
          <w:sz w:val="29"/>
        </w:rPr>
        <w:t> </w:t>
      </w:r>
      <w:r>
        <w:rPr>
          <w:sz w:val="29"/>
        </w:rPr>
        <w:t>secondary</w:t>
      </w:r>
      <w:r>
        <w:rPr>
          <w:spacing w:val="-7"/>
          <w:sz w:val="29"/>
        </w:rPr>
        <w:t> </w:t>
      </w:r>
      <w:r>
        <w:rPr>
          <w:sz w:val="29"/>
        </w:rPr>
        <w:t>data</w:t>
      </w:r>
      <w:r>
        <w:rPr>
          <w:spacing w:val="-7"/>
          <w:sz w:val="29"/>
        </w:rPr>
        <w:t> </w:t>
      </w:r>
      <w:r>
        <w:rPr>
          <w:sz w:val="29"/>
        </w:rPr>
        <w:t>were</w:t>
      </w:r>
      <w:r>
        <w:rPr>
          <w:spacing w:val="-6"/>
          <w:sz w:val="29"/>
        </w:rPr>
        <w:t> </w:t>
      </w:r>
      <w:r>
        <w:rPr>
          <w:sz w:val="29"/>
        </w:rPr>
        <w:t>used</w:t>
      </w:r>
      <w:r>
        <w:rPr>
          <w:spacing w:val="-6"/>
          <w:sz w:val="29"/>
        </w:rPr>
        <w:t> </w:t>
      </w:r>
      <w:r>
        <w:rPr>
          <w:sz w:val="29"/>
        </w:rPr>
        <w:t>as</w:t>
      </w:r>
      <w:r>
        <w:rPr>
          <w:spacing w:val="-7"/>
          <w:sz w:val="29"/>
        </w:rPr>
        <w:t> </w:t>
      </w:r>
      <w:r>
        <w:rPr>
          <w:sz w:val="29"/>
        </w:rPr>
        <w:t>a</w:t>
      </w:r>
      <w:r>
        <w:rPr>
          <w:spacing w:val="-7"/>
          <w:sz w:val="29"/>
        </w:rPr>
        <w:t> </w:t>
      </w:r>
      <w:r>
        <w:rPr>
          <w:sz w:val="29"/>
        </w:rPr>
        <w:t>source</w:t>
      </w:r>
      <w:r>
        <w:rPr>
          <w:spacing w:val="-7"/>
          <w:sz w:val="29"/>
        </w:rPr>
        <w:t> </w:t>
      </w:r>
      <w:r>
        <w:rPr>
          <w:sz w:val="29"/>
        </w:rPr>
        <w:t>of</w:t>
      </w:r>
      <w:r>
        <w:rPr>
          <w:spacing w:val="-7"/>
          <w:sz w:val="29"/>
        </w:rPr>
        <w:t> </w:t>
      </w:r>
      <w:r>
        <w:rPr>
          <w:sz w:val="29"/>
        </w:rPr>
        <w:t>data while tables and percentages were used in organizing and presenting the data collected. The data analysis revealed that Boko Haram crisis </w:t>
      </w:r>
      <w:r>
        <w:rPr>
          <w:spacing w:val="-2"/>
          <w:sz w:val="29"/>
        </w:rPr>
        <w:t>has</w:t>
      </w:r>
      <w:r>
        <w:rPr>
          <w:spacing w:val="-15"/>
          <w:sz w:val="29"/>
        </w:rPr>
        <w:t> </w:t>
      </w:r>
      <w:r>
        <w:rPr>
          <w:spacing w:val="-2"/>
          <w:sz w:val="29"/>
        </w:rPr>
        <w:t>created</w:t>
      </w:r>
      <w:r>
        <w:rPr>
          <w:spacing w:val="-15"/>
          <w:sz w:val="29"/>
        </w:rPr>
        <w:t> </w:t>
      </w:r>
      <w:r>
        <w:rPr>
          <w:spacing w:val="-2"/>
          <w:sz w:val="29"/>
        </w:rPr>
        <w:t>so</w:t>
      </w:r>
      <w:r>
        <w:rPr>
          <w:spacing w:val="-15"/>
          <w:sz w:val="29"/>
        </w:rPr>
        <w:t> </w:t>
      </w:r>
      <w:r>
        <w:rPr>
          <w:spacing w:val="-2"/>
          <w:sz w:val="29"/>
        </w:rPr>
        <w:t>many</w:t>
      </w:r>
      <w:r>
        <w:rPr>
          <w:spacing w:val="-16"/>
          <w:sz w:val="29"/>
        </w:rPr>
        <w:t> </w:t>
      </w:r>
      <w:r>
        <w:rPr>
          <w:spacing w:val="-2"/>
          <w:sz w:val="29"/>
        </w:rPr>
        <w:t>backwardness,</w:t>
      </w:r>
      <w:r>
        <w:rPr>
          <w:spacing w:val="-16"/>
          <w:sz w:val="29"/>
        </w:rPr>
        <w:t> </w:t>
      </w:r>
      <w:r>
        <w:rPr>
          <w:spacing w:val="-2"/>
          <w:sz w:val="29"/>
        </w:rPr>
        <w:t>hatred,</w:t>
      </w:r>
      <w:r>
        <w:rPr>
          <w:spacing w:val="-16"/>
          <w:sz w:val="29"/>
        </w:rPr>
        <w:t> </w:t>
      </w:r>
      <w:r>
        <w:rPr>
          <w:spacing w:val="-2"/>
          <w:sz w:val="29"/>
        </w:rPr>
        <w:t>national</w:t>
      </w:r>
      <w:r>
        <w:rPr>
          <w:spacing w:val="-15"/>
          <w:sz w:val="29"/>
        </w:rPr>
        <w:t> </w:t>
      </w:r>
      <w:r>
        <w:rPr>
          <w:spacing w:val="-2"/>
          <w:sz w:val="29"/>
        </w:rPr>
        <w:t>disintegration</w:t>
      </w:r>
      <w:r>
        <w:rPr>
          <w:spacing w:val="-15"/>
          <w:sz w:val="29"/>
        </w:rPr>
        <w:t> </w:t>
      </w:r>
      <w:r>
        <w:rPr>
          <w:spacing w:val="-2"/>
          <w:sz w:val="29"/>
        </w:rPr>
        <w:t>and lack</w:t>
      </w:r>
      <w:r>
        <w:rPr>
          <w:spacing w:val="-19"/>
          <w:sz w:val="29"/>
        </w:rPr>
        <w:t> </w:t>
      </w:r>
      <w:r>
        <w:rPr>
          <w:spacing w:val="-2"/>
          <w:sz w:val="29"/>
        </w:rPr>
        <w:t>of</w:t>
      </w:r>
      <w:r>
        <w:rPr>
          <w:spacing w:val="-18"/>
          <w:sz w:val="29"/>
        </w:rPr>
        <w:t> </w:t>
      </w:r>
      <w:r>
        <w:rPr>
          <w:spacing w:val="-2"/>
          <w:sz w:val="29"/>
        </w:rPr>
        <w:t>unity</w:t>
      </w:r>
      <w:r>
        <w:rPr>
          <w:spacing w:val="-20"/>
          <w:sz w:val="29"/>
        </w:rPr>
        <w:t> </w:t>
      </w:r>
      <w:r>
        <w:rPr>
          <w:spacing w:val="-2"/>
          <w:sz w:val="29"/>
        </w:rPr>
        <w:t>in</w:t>
      </w:r>
      <w:r>
        <w:rPr>
          <w:spacing w:val="-18"/>
          <w:sz w:val="29"/>
        </w:rPr>
        <w:t> </w:t>
      </w:r>
      <w:r>
        <w:rPr>
          <w:spacing w:val="-2"/>
          <w:sz w:val="29"/>
        </w:rPr>
        <w:t>Nigeria.</w:t>
      </w:r>
      <w:r>
        <w:rPr>
          <w:spacing w:val="-20"/>
          <w:sz w:val="29"/>
        </w:rPr>
        <w:t> </w:t>
      </w:r>
      <w:r>
        <w:rPr>
          <w:spacing w:val="-2"/>
          <w:sz w:val="29"/>
        </w:rPr>
        <w:t>The</w:t>
      </w:r>
      <w:r>
        <w:rPr>
          <w:spacing w:val="-17"/>
          <w:sz w:val="29"/>
        </w:rPr>
        <w:t> </w:t>
      </w:r>
      <w:r>
        <w:rPr>
          <w:spacing w:val="-2"/>
          <w:sz w:val="29"/>
        </w:rPr>
        <w:t>researcher</w:t>
      </w:r>
      <w:r>
        <w:rPr>
          <w:spacing w:val="-18"/>
          <w:sz w:val="29"/>
        </w:rPr>
        <w:t> </w:t>
      </w:r>
      <w:r>
        <w:rPr>
          <w:spacing w:val="-2"/>
          <w:sz w:val="29"/>
        </w:rPr>
        <w:t>therefore</w:t>
      </w:r>
      <w:r>
        <w:rPr>
          <w:spacing w:val="-15"/>
          <w:sz w:val="29"/>
        </w:rPr>
        <w:t> </w:t>
      </w:r>
      <w:r>
        <w:rPr>
          <w:spacing w:val="-2"/>
          <w:sz w:val="29"/>
        </w:rPr>
        <w:t>recommended</w:t>
      </w:r>
      <w:r>
        <w:rPr>
          <w:spacing w:val="-17"/>
          <w:sz w:val="29"/>
        </w:rPr>
        <w:t> </w:t>
      </w:r>
      <w:r>
        <w:rPr>
          <w:spacing w:val="-2"/>
          <w:sz w:val="29"/>
        </w:rPr>
        <w:t>that</w:t>
      </w:r>
      <w:r>
        <w:rPr>
          <w:spacing w:val="-18"/>
          <w:sz w:val="29"/>
        </w:rPr>
        <w:t> </w:t>
      </w:r>
      <w:r>
        <w:rPr>
          <w:spacing w:val="-2"/>
          <w:sz w:val="29"/>
        </w:rPr>
        <w:t>for </w:t>
      </w:r>
      <w:r>
        <w:rPr>
          <w:sz w:val="29"/>
        </w:rPr>
        <w:t>Boko Haram crisis to be prevented, the government should take </w:t>
      </w:r>
      <w:r>
        <w:rPr>
          <w:spacing w:val="-2"/>
          <w:sz w:val="29"/>
        </w:rPr>
        <w:t>adequate</w:t>
      </w:r>
      <w:r>
        <w:rPr>
          <w:spacing w:val="-12"/>
          <w:sz w:val="29"/>
        </w:rPr>
        <w:t> </w:t>
      </w:r>
      <w:r>
        <w:rPr>
          <w:spacing w:val="-2"/>
          <w:sz w:val="29"/>
        </w:rPr>
        <w:t>measures</w:t>
      </w:r>
      <w:r>
        <w:rPr>
          <w:spacing w:val="-15"/>
          <w:sz w:val="29"/>
        </w:rPr>
        <w:t> </w:t>
      </w:r>
      <w:r>
        <w:rPr>
          <w:spacing w:val="-2"/>
          <w:sz w:val="29"/>
        </w:rPr>
        <w:t>to</w:t>
      </w:r>
      <w:r>
        <w:rPr>
          <w:spacing w:val="-12"/>
          <w:sz w:val="29"/>
        </w:rPr>
        <w:t> </w:t>
      </w:r>
      <w:r>
        <w:rPr>
          <w:spacing w:val="-2"/>
          <w:sz w:val="29"/>
        </w:rPr>
        <w:t>shut</w:t>
      </w:r>
      <w:r>
        <w:rPr>
          <w:spacing w:val="-15"/>
          <w:sz w:val="29"/>
        </w:rPr>
        <w:t> </w:t>
      </w:r>
      <w:r>
        <w:rPr>
          <w:spacing w:val="-2"/>
          <w:sz w:val="29"/>
        </w:rPr>
        <w:t>down</w:t>
      </w:r>
      <w:r>
        <w:rPr>
          <w:spacing w:val="-13"/>
          <w:sz w:val="29"/>
        </w:rPr>
        <w:t> </w:t>
      </w:r>
      <w:r>
        <w:rPr>
          <w:spacing w:val="-2"/>
          <w:sz w:val="29"/>
        </w:rPr>
        <w:t>any</w:t>
      </w:r>
      <w:r>
        <w:rPr>
          <w:spacing w:val="-16"/>
          <w:sz w:val="29"/>
        </w:rPr>
        <w:t> </w:t>
      </w:r>
      <w:r>
        <w:rPr>
          <w:spacing w:val="-2"/>
          <w:sz w:val="29"/>
        </w:rPr>
        <w:t>training</w:t>
      </w:r>
      <w:r>
        <w:rPr>
          <w:spacing w:val="-12"/>
          <w:sz w:val="29"/>
        </w:rPr>
        <w:t> </w:t>
      </w:r>
      <w:r>
        <w:rPr>
          <w:spacing w:val="-2"/>
          <w:sz w:val="29"/>
        </w:rPr>
        <w:t>terrorist</w:t>
      </w:r>
      <w:r>
        <w:rPr>
          <w:spacing w:val="-15"/>
          <w:sz w:val="29"/>
        </w:rPr>
        <w:t> </w:t>
      </w:r>
      <w:r>
        <w:rPr>
          <w:spacing w:val="-2"/>
          <w:sz w:val="29"/>
        </w:rPr>
        <w:t>camps</w:t>
      </w:r>
      <w:r>
        <w:rPr>
          <w:spacing w:val="-13"/>
          <w:sz w:val="29"/>
        </w:rPr>
        <w:t> </w:t>
      </w:r>
      <w:r>
        <w:rPr>
          <w:spacing w:val="-2"/>
          <w:sz w:val="29"/>
        </w:rPr>
        <w:t>operated by</w:t>
      </w:r>
      <w:r>
        <w:rPr>
          <w:spacing w:val="-15"/>
          <w:sz w:val="29"/>
        </w:rPr>
        <w:t> </w:t>
      </w:r>
      <w:r>
        <w:rPr>
          <w:spacing w:val="-2"/>
          <w:sz w:val="29"/>
        </w:rPr>
        <w:t>the</w:t>
      </w:r>
      <w:r>
        <w:rPr>
          <w:spacing w:val="-16"/>
          <w:sz w:val="29"/>
        </w:rPr>
        <w:t> </w:t>
      </w:r>
      <w:r>
        <w:rPr>
          <w:spacing w:val="-2"/>
          <w:sz w:val="29"/>
        </w:rPr>
        <w:t>Boko</w:t>
      </w:r>
      <w:r>
        <w:rPr>
          <w:spacing w:val="-15"/>
          <w:sz w:val="29"/>
        </w:rPr>
        <w:t> </w:t>
      </w:r>
      <w:r>
        <w:rPr>
          <w:spacing w:val="-2"/>
          <w:sz w:val="29"/>
        </w:rPr>
        <w:t>Haram</w:t>
      </w:r>
      <w:r>
        <w:rPr>
          <w:spacing w:val="-18"/>
          <w:sz w:val="29"/>
        </w:rPr>
        <w:t> </w:t>
      </w:r>
      <w:r>
        <w:rPr>
          <w:spacing w:val="-2"/>
          <w:sz w:val="29"/>
        </w:rPr>
        <w:t>sect.</w:t>
      </w:r>
      <w:r>
        <w:rPr>
          <w:spacing w:val="-15"/>
          <w:sz w:val="29"/>
        </w:rPr>
        <w:t> </w:t>
      </w:r>
      <w:r>
        <w:rPr>
          <w:spacing w:val="-2"/>
          <w:sz w:val="29"/>
        </w:rPr>
        <w:t>Then,</w:t>
      </w:r>
      <w:r>
        <w:rPr>
          <w:spacing w:val="-16"/>
          <w:sz w:val="29"/>
        </w:rPr>
        <w:t> </w:t>
      </w:r>
      <w:r>
        <w:rPr>
          <w:spacing w:val="-2"/>
          <w:sz w:val="29"/>
        </w:rPr>
        <w:t>the</w:t>
      </w:r>
      <w:r>
        <w:rPr>
          <w:spacing w:val="-16"/>
          <w:sz w:val="29"/>
        </w:rPr>
        <w:t> </w:t>
      </w:r>
      <w:r>
        <w:rPr>
          <w:spacing w:val="-2"/>
          <w:sz w:val="29"/>
        </w:rPr>
        <w:t>nation</w:t>
      </w:r>
      <w:r>
        <w:rPr>
          <w:spacing w:val="-18"/>
          <w:sz w:val="29"/>
        </w:rPr>
        <w:t> </w:t>
      </w:r>
      <w:r>
        <w:rPr>
          <w:spacing w:val="-2"/>
          <w:sz w:val="29"/>
        </w:rPr>
        <w:t>will</w:t>
      </w:r>
      <w:r>
        <w:rPr>
          <w:spacing w:val="-15"/>
          <w:sz w:val="29"/>
        </w:rPr>
        <w:t> </w:t>
      </w:r>
      <w:r>
        <w:rPr>
          <w:spacing w:val="-2"/>
          <w:sz w:val="29"/>
        </w:rPr>
        <w:t>start</w:t>
      </w:r>
      <w:r>
        <w:rPr>
          <w:spacing w:val="-15"/>
          <w:sz w:val="29"/>
        </w:rPr>
        <w:t> </w:t>
      </w:r>
      <w:r>
        <w:rPr>
          <w:spacing w:val="-2"/>
          <w:sz w:val="29"/>
        </w:rPr>
        <w:t>experiencing</w:t>
      </w:r>
      <w:r>
        <w:rPr>
          <w:spacing w:val="-17"/>
          <w:sz w:val="29"/>
        </w:rPr>
        <w:t> </w:t>
      </w:r>
      <w:r>
        <w:rPr>
          <w:spacing w:val="-2"/>
          <w:sz w:val="29"/>
        </w:rPr>
        <w:t>peace, </w:t>
      </w:r>
      <w:r>
        <w:rPr>
          <w:sz w:val="29"/>
        </w:rPr>
        <w:t>oneness, security, national unity, development and progress for the betterment of all Nigerians.</w:t>
      </w:r>
    </w:p>
    <w:p>
      <w:pPr>
        <w:spacing w:after="0" w:line="232" w:lineRule="auto"/>
        <w:jc w:val="both"/>
        <w:rPr>
          <w:sz w:val="29"/>
        </w:rPr>
        <w:sectPr>
          <w:pgSz w:w="12240" w:h="15840"/>
          <w:pgMar w:header="0" w:footer="791" w:top="1640" w:bottom="980" w:left="1440" w:right="1200"/>
        </w:sectPr>
      </w:pPr>
    </w:p>
    <w:p>
      <w:pPr>
        <w:pStyle w:val="BodyText"/>
        <w:spacing w:before="1"/>
        <w:ind w:left="0"/>
        <w:rPr>
          <w:sz w:val="2"/>
        </w:rPr>
      </w:pPr>
    </w:p>
    <w:tbl>
      <w:tblPr>
        <w:tblW w:w="0" w:type="auto"/>
        <w:jc w:val="left"/>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49"/>
        <w:gridCol w:w="1240"/>
        <w:gridCol w:w="603"/>
      </w:tblGrid>
      <w:tr>
        <w:trPr>
          <w:trHeight w:val="507" w:hRule="atLeast"/>
        </w:trPr>
        <w:tc>
          <w:tcPr>
            <w:tcW w:w="6449" w:type="dxa"/>
          </w:tcPr>
          <w:p>
            <w:pPr>
              <w:pStyle w:val="TableParagraph"/>
              <w:spacing w:line="240" w:lineRule="auto" w:before="1"/>
              <w:ind w:left="50"/>
              <w:rPr>
                <w:b/>
                <w:sz w:val="28"/>
              </w:rPr>
            </w:pPr>
            <w:r>
              <w:rPr>
                <w:b/>
                <w:sz w:val="28"/>
              </w:rPr>
              <w:t>TABLE</w:t>
            </w:r>
            <w:r>
              <w:rPr>
                <w:b/>
                <w:spacing w:val="-2"/>
                <w:sz w:val="28"/>
              </w:rPr>
              <w:t> </w:t>
            </w:r>
            <w:r>
              <w:rPr>
                <w:b/>
                <w:sz w:val="28"/>
              </w:rPr>
              <w:t>OF</w:t>
            </w:r>
            <w:r>
              <w:rPr>
                <w:b/>
                <w:spacing w:val="-2"/>
                <w:sz w:val="28"/>
              </w:rPr>
              <w:t> CONTENTS</w:t>
            </w:r>
          </w:p>
        </w:tc>
        <w:tc>
          <w:tcPr>
            <w:tcW w:w="1843" w:type="dxa"/>
            <w:gridSpan w:val="2"/>
          </w:tcPr>
          <w:p>
            <w:pPr>
              <w:pStyle w:val="TableParagraph"/>
              <w:spacing w:line="240" w:lineRule="auto"/>
              <w:ind w:left="0"/>
              <w:rPr>
                <w:rFonts w:ascii="Times New Roman"/>
                <w:sz w:val="28"/>
              </w:rPr>
            </w:pPr>
          </w:p>
        </w:tc>
      </w:tr>
      <w:tr>
        <w:trPr>
          <w:trHeight w:val="675" w:hRule="atLeast"/>
        </w:trPr>
        <w:tc>
          <w:tcPr>
            <w:tcW w:w="6449" w:type="dxa"/>
          </w:tcPr>
          <w:p>
            <w:pPr>
              <w:pStyle w:val="TableParagraph"/>
              <w:spacing w:line="240" w:lineRule="auto" w:before="169"/>
              <w:ind w:left="50"/>
              <w:rPr>
                <w:sz w:val="28"/>
              </w:rPr>
            </w:pPr>
            <w:r>
              <w:rPr>
                <w:sz w:val="28"/>
              </w:rPr>
              <w:t>Title</w:t>
            </w:r>
            <w:r>
              <w:rPr>
                <w:spacing w:val="-7"/>
                <w:sz w:val="28"/>
              </w:rPr>
              <w:t> </w:t>
            </w:r>
            <w:r>
              <w:rPr>
                <w:spacing w:val="-4"/>
                <w:sz w:val="28"/>
              </w:rPr>
              <w:t>page</w:t>
            </w:r>
          </w:p>
        </w:tc>
        <w:tc>
          <w:tcPr>
            <w:tcW w:w="1240" w:type="dxa"/>
          </w:tcPr>
          <w:p>
            <w:pPr>
              <w:pStyle w:val="TableParagraph"/>
              <w:spacing w:line="240" w:lineRule="auto"/>
              <w:ind w:left="0"/>
              <w:rPr>
                <w:rFonts w:ascii="Times New Roman"/>
                <w:sz w:val="28"/>
              </w:rPr>
            </w:pPr>
          </w:p>
        </w:tc>
        <w:tc>
          <w:tcPr>
            <w:tcW w:w="603" w:type="dxa"/>
          </w:tcPr>
          <w:p>
            <w:pPr>
              <w:pStyle w:val="TableParagraph"/>
              <w:spacing w:line="240" w:lineRule="auto" w:before="169"/>
              <w:ind w:left="282"/>
              <w:rPr>
                <w:sz w:val="28"/>
              </w:rPr>
            </w:pPr>
            <w:r>
              <w:rPr>
                <w:spacing w:val="-10"/>
                <w:sz w:val="28"/>
              </w:rPr>
              <w:t>i</w:t>
            </w:r>
          </w:p>
        </w:tc>
      </w:tr>
      <w:tr>
        <w:trPr>
          <w:trHeight w:val="675" w:hRule="atLeast"/>
        </w:trPr>
        <w:tc>
          <w:tcPr>
            <w:tcW w:w="6449" w:type="dxa"/>
          </w:tcPr>
          <w:p>
            <w:pPr>
              <w:pStyle w:val="TableParagraph"/>
              <w:spacing w:line="240" w:lineRule="auto" w:before="168"/>
              <w:ind w:left="50"/>
              <w:rPr>
                <w:sz w:val="28"/>
              </w:rPr>
            </w:pPr>
            <w:r>
              <w:rPr>
                <w:sz w:val="28"/>
              </w:rPr>
              <w:t>Approval</w:t>
            </w:r>
            <w:r>
              <w:rPr>
                <w:spacing w:val="-8"/>
                <w:sz w:val="28"/>
              </w:rPr>
              <w:t> </w:t>
            </w:r>
            <w:r>
              <w:rPr>
                <w:spacing w:val="-4"/>
                <w:sz w:val="28"/>
              </w:rPr>
              <w:t>page</w:t>
            </w:r>
          </w:p>
        </w:tc>
        <w:tc>
          <w:tcPr>
            <w:tcW w:w="1240" w:type="dxa"/>
          </w:tcPr>
          <w:p>
            <w:pPr>
              <w:pStyle w:val="TableParagraph"/>
              <w:spacing w:line="240" w:lineRule="auto"/>
              <w:ind w:left="0"/>
              <w:rPr>
                <w:rFonts w:ascii="Times New Roman"/>
                <w:sz w:val="28"/>
              </w:rPr>
            </w:pPr>
          </w:p>
        </w:tc>
        <w:tc>
          <w:tcPr>
            <w:tcW w:w="603" w:type="dxa"/>
          </w:tcPr>
          <w:p>
            <w:pPr>
              <w:pStyle w:val="TableParagraph"/>
              <w:spacing w:line="240" w:lineRule="auto" w:before="168"/>
              <w:ind w:left="282"/>
              <w:rPr>
                <w:sz w:val="28"/>
              </w:rPr>
            </w:pPr>
            <w:r>
              <w:rPr>
                <w:spacing w:val="-5"/>
                <w:sz w:val="28"/>
              </w:rPr>
              <w:t>ii</w:t>
            </w:r>
          </w:p>
        </w:tc>
      </w:tr>
      <w:tr>
        <w:trPr>
          <w:trHeight w:val="677" w:hRule="atLeast"/>
        </w:trPr>
        <w:tc>
          <w:tcPr>
            <w:tcW w:w="6449" w:type="dxa"/>
          </w:tcPr>
          <w:p>
            <w:pPr>
              <w:pStyle w:val="TableParagraph"/>
              <w:spacing w:line="240" w:lineRule="auto" w:before="169"/>
              <w:ind w:left="50"/>
              <w:rPr>
                <w:sz w:val="28"/>
              </w:rPr>
            </w:pPr>
            <w:r>
              <w:rPr>
                <w:spacing w:val="-2"/>
                <w:sz w:val="28"/>
              </w:rPr>
              <w:t>Dedication</w:t>
            </w:r>
          </w:p>
        </w:tc>
        <w:tc>
          <w:tcPr>
            <w:tcW w:w="1240" w:type="dxa"/>
          </w:tcPr>
          <w:p>
            <w:pPr>
              <w:pStyle w:val="TableParagraph"/>
              <w:spacing w:line="240" w:lineRule="auto"/>
              <w:ind w:left="0"/>
              <w:rPr>
                <w:rFonts w:ascii="Times New Roman"/>
                <w:sz w:val="28"/>
              </w:rPr>
            </w:pPr>
          </w:p>
        </w:tc>
        <w:tc>
          <w:tcPr>
            <w:tcW w:w="603" w:type="dxa"/>
          </w:tcPr>
          <w:p>
            <w:pPr>
              <w:pStyle w:val="TableParagraph"/>
              <w:spacing w:line="240" w:lineRule="auto" w:before="169"/>
              <w:ind w:left="282"/>
              <w:rPr>
                <w:sz w:val="28"/>
              </w:rPr>
            </w:pPr>
            <w:r>
              <w:rPr>
                <w:spacing w:val="-5"/>
                <w:sz w:val="28"/>
              </w:rPr>
              <w:t>iii</w:t>
            </w:r>
          </w:p>
        </w:tc>
      </w:tr>
      <w:tr>
        <w:trPr>
          <w:trHeight w:val="675" w:hRule="atLeast"/>
        </w:trPr>
        <w:tc>
          <w:tcPr>
            <w:tcW w:w="6449" w:type="dxa"/>
          </w:tcPr>
          <w:p>
            <w:pPr>
              <w:pStyle w:val="TableParagraph"/>
              <w:spacing w:line="240" w:lineRule="auto" w:before="170"/>
              <w:ind w:left="50"/>
              <w:rPr>
                <w:sz w:val="28"/>
              </w:rPr>
            </w:pPr>
            <w:r>
              <w:rPr>
                <w:spacing w:val="-2"/>
                <w:sz w:val="28"/>
              </w:rPr>
              <w:t>Acknowledgement</w:t>
            </w:r>
          </w:p>
        </w:tc>
        <w:tc>
          <w:tcPr>
            <w:tcW w:w="1240" w:type="dxa"/>
          </w:tcPr>
          <w:p>
            <w:pPr>
              <w:pStyle w:val="TableParagraph"/>
              <w:spacing w:line="240" w:lineRule="auto"/>
              <w:ind w:left="0"/>
              <w:rPr>
                <w:rFonts w:ascii="Times New Roman"/>
                <w:sz w:val="28"/>
              </w:rPr>
            </w:pPr>
          </w:p>
        </w:tc>
        <w:tc>
          <w:tcPr>
            <w:tcW w:w="603" w:type="dxa"/>
          </w:tcPr>
          <w:p>
            <w:pPr>
              <w:pStyle w:val="TableParagraph"/>
              <w:spacing w:line="240" w:lineRule="auto" w:before="170"/>
              <w:ind w:left="282"/>
              <w:rPr>
                <w:sz w:val="28"/>
              </w:rPr>
            </w:pPr>
            <w:r>
              <w:rPr>
                <w:spacing w:val="-5"/>
                <w:sz w:val="28"/>
              </w:rPr>
              <w:t>iv</w:t>
            </w:r>
          </w:p>
        </w:tc>
      </w:tr>
      <w:tr>
        <w:trPr>
          <w:trHeight w:val="675" w:hRule="atLeast"/>
        </w:trPr>
        <w:tc>
          <w:tcPr>
            <w:tcW w:w="6449" w:type="dxa"/>
          </w:tcPr>
          <w:p>
            <w:pPr>
              <w:pStyle w:val="TableParagraph"/>
              <w:spacing w:line="240" w:lineRule="auto" w:before="168"/>
              <w:ind w:left="50"/>
              <w:rPr>
                <w:sz w:val="28"/>
              </w:rPr>
            </w:pPr>
            <w:r>
              <w:rPr>
                <w:spacing w:val="-2"/>
                <w:sz w:val="28"/>
              </w:rPr>
              <w:t>Abstract</w:t>
            </w:r>
          </w:p>
        </w:tc>
        <w:tc>
          <w:tcPr>
            <w:tcW w:w="1240" w:type="dxa"/>
          </w:tcPr>
          <w:p>
            <w:pPr>
              <w:pStyle w:val="TableParagraph"/>
              <w:spacing w:line="240" w:lineRule="auto"/>
              <w:ind w:left="0"/>
              <w:rPr>
                <w:rFonts w:ascii="Times New Roman"/>
                <w:sz w:val="28"/>
              </w:rPr>
            </w:pPr>
          </w:p>
        </w:tc>
        <w:tc>
          <w:tcPr>
            <w:tcW w:w="603" w:type="dxa"/>
          </w:tcPr>
          <w:p>
            <w:pPr>
              <w:pStyle w:val="TableParagraph"/>
              <w:spacing w:line="240" w:lineRule="auto" w:before="168"/>
              <w:ind w:left="282"/>
              <w:rPr>
                <w:sz w:val="28"/>
              </w:rPr>
            </w:pPr>
            <w:r>
              <w:rPr>
                <w:spacing w:val="-5"/>
                <w:sz w:val="28"/>
              </w:rPr>
              <w:t>vi</w:t>
            </w:r>
          </w:p>
        </w:tc>
      </w:tr>
      <w:tr>
        <w:trPr>
          <w:trHeight w:val="675" w:hRule="atLeast"/>
        </w:trPr>
        <w:tc>
          <w:tcPr>
            <w:tcW w:w="6449" w:type="dxa"/>
          </w:tcPr>
          <w:p>
            <w:pPr>
              <w:pStyle w:val="TableParagraph"/>
              <w:spacing w:line="240" w:lineRule="auto" w:before="169"/>
              <w:ind w:left="50"/>
              <w:rPr>
                <w:sz w:val="28"/>
              </w:rPr>
            </w:pPr>
            <w:r>
              <w:rPr>
                <w:sz w:val="28"/>
              </w:rPr>
              <w:t>Table</w:t>
            </w:r>
            <w:r>
              <w:rPr>
                <w:spacing w:val="-2"/>
                <w:sz w:val="28"/>
              </w:rPr>
              <w:t> </w:t>
            </w:r>
            <w:r>
              <w:rPr>
                <w:sz w:val="28"/>
              </w:rPr>
              <w:t>of</w:t>
            </w:r>
            <w:r>
              <w:rPr>
                <w:spacing w:val="-3"/>
                <w:sz w:val="28"/>
              </w:rPr>
              <w:t> </w:t>
            </w:r>
            <w:r>
              <w:rPr>
                <w:spacing w:val="-2"/>
                <w:sz w:val="28"/>
              </w:rPr>
              <w:t>Contents</w:t>
            </w:r>
          </w:p>
        </w:tc>
        <w:tc>
          <w:tcPr>
            <w:tcW w:w="1240" w:type="dxa"/>
          </w:tcPr>
          <w:p>
            <w:pPr>
              <w:pStyle w:val="TableParagraph"/>
              <w:spacing w:line="240" w:lineRule="auto"/>
              <w:ind w:left="0"/>
              <w:rPr>
                <w:rFonts w:ascii="Times New Roman"/>
                <w:sz w:val="28"/>
              </w:rPr>
            </w:pPr>
          </w:p>
        </w:tc>
        <w:tc>
          <w:tcPr>
            <w:tcW w:w="603" w:type="dxa"/>
          </w:tcPr>
          <w:p>
            <w:pPr>
              <w:pStyle w:val="TableParagraph"/>
              <w:spacing w:line="240" w:lineRule="auto" w:before="169"/>
              <w:ind w:left="282"/>
              <w:rPr>
                <w:sz w:val="28"/>
              </w:rPr>
            </w:pPr>
            <w:r>
              <w:rPr>
                <w:spacing w:val="-5"/>
                <w:sz w:val="28"/>
              </w:rPr>
              <w:t>vii</w:t>
            </w:r>
          </w:p>
        </w:tc>
      </w:tr>
      <w:tr>
        <w:trPr>
          <w:trHeight w:val="675" w:hRule="atLeast"/>
        </w:trPr>
        <w:tc>
          <w:tcPr>
            <w:tcW w:w="6449" w:type="dxa"/>
          </w:tcPr>
          <w:p>
            <w:pPr>
              <w:pStyle w:val="TableParagraph"/>
              <w:spacing w:line="240" w:lineRule="auto" w:before="168"/>
              <w:ind w:left="50"/>
              <w:rPr>
                <w:b/>
                <w:sz w:val="28"/>
              </w:rPr>
            </w:pPr>
            <w:r>
              <w:rPr>
                <w:b/>
                <w:sz w:val="28"/>
              </w:rPr>
              <w:t>CHAPTER</w:t>
            </w:r>
            <w:r>
              <w:rPr>
                <w:b/>
                <w:spacing w:val="-6"/>
                <w:sz w:val="28"/>
              </w:rPr>
              <w:t> </w:t>
            </w:r>
            <w:r>
              <w:rPr>
                <w:b/>
                <w:spacing w:val="-5"/>
                <w:sz w:val="28"/>
              </w:rPr>
              <w:t>ONE</w:t>
            </w:r>
          </w:p>
        </w:tc>
        <w:tc>
          <w:tcPr>
            <w:tcW w:w="1240" w:type="dxa"/>
          </w:tcPr>
          <w:p>
            <w:pPr>
              <w:pStyle w:val="TableParagraph"/>
              <w:spacing w:line="240" w:lineRule="auto"/>
              <w:ind w:left="0"/>
              <w:rPr>
                <w:rFonts w:ascii="Times New Roman"/>
                <w:sz w:val="28"/>
              </w:rPr>
            </w:pPr>
          </w:p>
        </w:tc>
        <w:tc>
          <w:tcPr>
            <w:tcW w:w="603" w:type="dxa"/>
          </w:tcPr>
          <w:p>
            <w:pPr>
              <w:pStyle w:val="TableParagraph"/>
              <w:spacing w:line="240" w:lineRule="auto"/>
              <w:ind w:left="0"/>
              <w:rPr>
                <w:rFonts w:ascii="Times New Roman"/>
                <w:sz w:val="28"/>
              </w:rPr>
            </w:pPr>
          </w:p>
        </w:tc>
      </w:tr>
      <w:tr>
        <w:trPr>
          <w:trHeight w:val="676" w:hRule="atLeast"/>
        </w:trPr>
        <w:tc>
          <w:tcPr>
            <w:tcW w:w="6449" w:type="dxa"/>
          </w:tcPr>
          <w:p>
            <w:pPr>
              <w:pStyle w:val="TableParagraph"/>
              <w:spacing w:line="240" w:lineRule="auto" w:before="169"/>
              <w:ind w:left="769"/>
              <w:rPr>
                <w:sz w:val="28"/>
              </w:rPr>
            </w:pPr>
            <w:r>
              <w:rPr>
                <w:spacing w:val="-2"/>
                <w:sz w:val="28"/>
              </w:rPr>
              <w:t>INTRODUCTION</w:t>
            </w:r>
          </w:p>
        </w:tc>
        <w:tc>
          <w:tcPr>
            <w:tcW w:w="1240" w:type="dxa"/>
          </w:tcPr>
          <w:p>
            <w:pPr>
              <w:pStyle w:val="TableParagraph"/>
              <w:spacing w:line="240" w:lineRule="auto"/>
              <w:ind w:left="0"/>
              <w:rPr>
                <w:rFonts w:ascii="Times New Roman"/>
                <w:sz w:val="28"/>
              </w:rPr>
            </w:pPr>
          </w:p>
        </w:tc>
        <w:tc>
          <w:tcPr>
            <w:tcW w:w="603" w:type="dxa"/>
          </w:tcPr>
          <w:p>
            <w:pPr>
              <w:pStyle w:val="TableParagraph"/>
              <w:spacing w:line="240" w:lineRule="auto"/>
              <w:ind w:left="0"/>
              <w:rPr>
                <w:rFonts w:ascii="Times New Roman"/>
                <w:sz w:val="28"/>
              </w:rPr>
            </w:pPr>
          </w:p>
        </w:tc>
      </w:tr>
      <w:tr>
        <w:trPr>
          <w:trHeight w:val="675" w:hRule="atLeast"/>
        </w:trPr>
        <w:tc>
          <w:tcPr>
            <w:tcW w:w="6449" w:type="dxa"/>
          </w:tcPr>
          <w:p>
            <w:pPr>
              <w:pStyle w:val="TableParagraph"/>
              <w:tabs>
                <w:tab w:pos="769" w:val="left" w:leader="none"/>
              </w:tabs>
              <w:spacing w:line="240" w:lineRule="auto" w:before="170"/>
              <w:ind w:left="50"/>
              <w:rPr>
                <w:sz w:val="28"/>
              </w:rPr>
            </w:pPr>
            <w:r>
              <w:rPr>
                <w:spacing w:val="-5"/>
                <w:sz w:val="28"/>
              </w:rPr>
              <w:t>1.1</w:t>
            </w:r>
            <w:r>
              <w:rPr>
                <w:sz w:val="28"/>
              </w:rPr>
              <w:tab/>
              <w:t>Background</w:t>
            </w:r>
            <w:r>
              <w:rPr>
                <w:spacing w:val="-7"/>
                <w:sz w:val="28"/>
              </w:rPr>
              <w:t> </w:t>
            </w:r>
            <w:r>
              <w:rPr>
                <w:sz w:val="28"/>
              </w:rPr>
              <w:t>of</w:t>
            </w:r>
            <w:r>
              <w:rPr>
                <w:spacing w:val="-4"/>
                <w:sz w:val="28"/>
              </w:rPr>
              <w:t> </w:t>
            </w:r>
            <w:r>
              <w:rPr>
                <w:sz w:val="28"/>
              </w:rPr>
              <w:t>the</w:t>
            </w:r>
            <w:r>
              <w:rPr>
                <w:spacing w:val="-4"/>
                <w:sz w:val="28"/>
              </w:rPr>
              <w:t> study</w:t>
            </w:r>
          </w:p>
        </w:tc>
        <w:tc>
          <w:tcPr>
            <w:tcW w:w="1240" w:type="dxa"/>
          </w:tcPr>
          <w:p>
            <w:pPr>
              <w:pStyle w:val="TableParagraph"/>
              <w:spacing w:line="240" w:lineRule="auto" w:before="170"/>
              <w:ind w:left="0" w:right="282"/>
              <w:jc w:val="right"/>
              <w:rPr>
                <w:sz w:val="28"/>
              </w:rPr>
            </w:pPr>
            <w:r>
              <w:rPr>
                <w:spacing w:val="-10"/>
                <w:sz w:val="28"/>
              </w:rPr>
              <w:t>1</w:t>
            </w:r>
          </w:p>
        </w:tc>
        <w:tc>
          <w:tcPr>
            <w:tcW w:w="603" w:type="dxa"/>
          </w:tcPr>
          <w:p>
            <w:pPr>
              <w:pStyle w:val="TableParagraph"/>
              <w:spacing w:line="240" w:lineRule="auto"/>
              <w:ind w:left="0"/>
              <w:rPr>
                <w:rFonts w:ascii="Times New Roman"/>
                <w:sz w:val="28"/>
              </w:rPr>
            </w:pPr>
          </w:p>
        </w:tc>
      </w:tr>
      <w:tr>
        <w:trPr>
          <w:trHeight w:val="675" w:hRule="atLeast"/>
        </w:trPr>
        <w:tc>
          <w:tcPr>
            <w:tcW w:w="6449" w:type="dxa"/>
          </w:tcPr>
          <w:p>
            <w:pPr>
              <w:pStyle w:val="TableParagraph"/>
              <w:tabs>
                <w:tab w:pos="769" w:val="left" w:leader="none"/>
              </w:tabs>
              <w:spacing w:line="240" w:lineRule="auto" w:before="168"/>
              <w:ind w:left="50"/>
              <w:rPr>
                <w:sz w:val="28"/>
              </w:rPr>
            </w:pPr>
            <w:r>
              <w:rPr>
                <w:spacing w:val="-5"/>
                <w:sz w:val="28"/>
              </w:rPr>
              <w:t>1.2</w:t>
            </w:r>
            <w:r>
              <w:rPr>
                <w:sz w:val="28"/>
              </w:rPr>
              <w:tab/>
              <w:t>Statement</w:t>
            </w:r>
            <w:r>
              <w:rPr>
                <w:spacing w:val="-5"/>
                <w:sz w:val="28"/>
              </w:rPr>
              <w:t> </w:t>
            </w:r>
            <w:r>
              <w:rPr>
                <w:sz w:val="28"/>
              </w:rPr>
              <w:t>of</w:t>
            </w:r>
            <w:r>
              <w:rPr>
                <w:spacing w:val="-3"/>
                <w:sz w:val="28"/>
              </w:rPr>
              <w:t> </w:t>
            </w:r>
            <w:r>
              <w:rPr>
                <w:sz w:val="28"/>
              </w:rPr>
              <w:t>the</w:t>
            </w:r>
            <w:r>
              <w:rPr>
                <w:spacing w:val="-4"/>
                <w:sz w:val="28"/>
              </w:rPr>
              <w:t> </w:t>
            </w:r>
            <w:r>
              <w:rPr>
                <w:spacing w:val="-2"/>
                <w:sz w:val="28"/>
              </w:rPr>
              <w:t>problem</w:t>
            </w:r>
          </w:p>
        </w:tc>
        <w:tc>
          <w:tcPr>
            <w:tcW w:w="1240" w:type="dxa"/>
          </w:tcPr>
          <w:p>
            <w:pPr>
              <w:pStyle w:val="TableParagraph"/>
              <w:spacing w:line="240" w:lineRule="auto" w:before="168"/>
              <w:ind w:left="0" w:right="282"/>
              <w:jc w:val="right"/>
              <w:rPr>
                <w:sz w:val="28"/>
              </w:rPr>
            </w:pPr>
            <w:r>
              <w:rPr>
                <w:spacing w:val="-10"/>
                <w:sz w:val="28"/>
              </w:rPr>
              <w:t>5</w:t>
            </w:r>
          </w:p>
        </w:tc>
        <w:tc>
          <w:tcPr>
            <w:tcW w:w="603" w:type="dxa"/>
          </w:tcPr>
          <w:p>
            <w:pPr>
              <w:pStyle w:val="TableParagraph"/>
              <w:spacing w:line="240" w:lineRule="auto"/>
              <w:ind w:left="0"/>
              <w:rPr>
                <w:rFonts w:ascii="Times New Roman"/>
                <w:sz w:val="28"/>
              </w:rPr>
            </w:pPr>
          </w:p>
        </w:tc>
      </w:tr>
      <w:tr>
        <w:trPr>
          <w:trHeight w:val="676" w:hRule="atLeast"/>
        </w:trPr>
        <w:tc>
          <w:tcPr>
            <w:tcW w:w="6449" w:type="dxa"/>
          </w:tcPr>
          <w:p>
            <w:pPr>
              <w:pStyle w:val="TableParagraph"/>
              <w:tabs>
                <w:tab w:pos="769" w:val="left" w:leader="none"/>
              </w:tabs>
              <w:spacing w:line="240" w:lineRule="auto" w:before="169"/>
              <w:ind w:left="50"/>
              <w:rPr>
                <w:sz w:val="28"/>
              </w:rPr>
            </w:pPr>
            <w:r>
              <w:rPr>
                <w:spacing w:val="-5"/>
                <w:sz w:val="28"/>
              </w:rPr>
              <w:t>1.3</w:t>
            </w:r>
            <w:r>
              <w:rPr>
                <w:sz w:val="28"/>
              </w:rPr>
              <w:tab/>
              <w:t>Objective</w:t>
            </w:r>
            <w:r>
              <w:rPr>
                <w:spacing w:val="-5"/>
                <w:sz w:val="28"/>
              </w:rPr>
              <w:t> </w:t>
            </w:r>
            <w:r>
              <w:rPr>
                <w:sz w:val="28"/>
              </w:rPr>
              <w:t>of</w:t>
            </w:r>
            <w:r>
              <w:rPr>
                <w:spacing w:val="-4"/>
                <w:sz w:val="28"/>
              </w:rPr>
              <w:t> </w:t>
            </w:r>
            <w:r>
              <w:rPr>
                <w:sz w:val="28"/>
              </w:rPr>
              <w:t>the</w:t>
            </w:r>
            <w:r>
              <w:rPr>
                <w:spacing w:val="-3"/>
                <w:sz w:val="28"/>
              </w:rPr>
              <w:t> </w:t>
            </w:r>
            <w:r>
              <w:rPr>
                <w:spacing w:val="-4"/>
                <w:sz w:val="28"/>
              </w:rPr>
              <w:t>study</w:t>
            </w:r>
          </w:p>
        </w:tc>
        <w:tc>
          <w:tcPr>
            <w:tcW w:w="1240" w:type="dxa"/>
          </w:tcPr>
          <w:p>
            <w:pPr>
              <w:pStyle w:val="TableParagraph"/>
              <w:spacing w:line="240" w:lineRule="auto" w:before="169"/>
              <w:ind w:left="0" w:right="282"/>
              <w:jc w:val="right"/>
              <w:rPr>
                <w:sz w:val="28"/>
              </w:rPr>
            </w:pPr>
            <w:r>
              <w:rPr>
                <w:spacing w:val="-10"/>
                <w:sz w:val="28"/>
              </w:rPr>
              <w:t>6</w:t>
            </w:r>
          </w:p>
        </w:tc>
        <w:tc>
          <w:tcPr>
            <w:tcW w:w="603" w:type="dxa"/>
          </w:tcPr>
          <w:p>
            <w:pPr>
              <w:pStyle w:val="TableParagraph"/>
              <w:spacing w:line="240" w:lineRule="auto"/>
              <w:ind w:left="0"/>
              <w:rPr>
                <w:rFonts w:ascii="Times New Roman"/>
                <w:sz w:val="28"/>
              </w:rPr>
            </w:pPr>
          </w:p>
        </w:tc>
      </w:tr>
      <w:tr>
        <w:trPr>
          <w:trHeight w:val="675" w:hRule="atLeast"/>
        </w:trPr>
        <w:tc>
          <w:tcPr>
            <w:tcW w:w="6449" w:type="dxa"/>
          </w:tcPr>
          <w:p>
            <w:pPr>
              <w:pStyle w:val="TableParagraph"/>
              <w:tabs>
                <w:tab w:pos="769" w:val="left" w:leader="none"/>
              </w:tabs>
              <w:spacing w:line="240" w:lineRule="auto" w:before="169"/>
              <w:ind w:left="50"/>
              <w:rPr>
                <w:sz w:val="28"/>
              </w:rPr>
            </w:pPr>
            <w:r>
              <w:rPr>
                <w:spacing w:val="-5"/>
                <w:sz w:val="28"/>
              </w:rPr>
              <w:t>1.4</w:t>
            </w:r>
            <w:r>
              <w:rPr>
                <w:sz w:val="28"/>
              </w:rPr>
              <w:tab/>
              <w:t>Significance</w:t>
            </w:r>
            <w:r>
              <w:rPr>
                <w:spacing w:val="-3"/>
                <w:sz w:val="28"/>
              </w:rPr>
              <w:t> </w:t>
            </w:r>
            <w:r>
              <w:rPr>
                <w:sz w:val="28"/>
              </w:rPr>
              <w:t>of</w:t>
            </w:r>
            <w:r>
              <w:rPr>
                <w:spacing w:val="-4"/>
                <w:sz w:val="28"/>
              </w:rPr>
              <w:t> </w:t>
            </w:r>
            <w:r>
              <w:rPr>
                <w:sz w:val="28"/>
              </w:rPr>
              <w:t>the</w:t>
            </w:r>
            <w:r>
              <w:rPr>
                <w:spacing w:val="-4"/>
                <w:sz w:val="28"/>
              </w:rPr>
              <w:t> study</w:t>
            </w:r>
          </w:p>
        </w:tc>
        <w:tc>
          <w:tcPr>
            <w:tcW w:w="1240" w:type="dxa"/>
          </w:tcPr>
          <w:p>
            <w:pPr>
              <w:pStyle w:val="TableParagraph"/>
              <w:spacing w:line="240" w:lineRule="auto" w:before="169"/>
              <w:ind w:left="0" w:right="282"/>
              <w:jc w:val="right"/>
              <w:rPr>
                <w:sz w:val="28"/>
              </w:rPr>
            </w:pPr>
            <w:r>
              <w:rPr>
                <w:spacing w:val="-10"/>
                <w:sz w:val="28"/>
              </w:rPr>
              <w:t>7</w:t>
            </w:r>
          </w:p>
        </w:tc>
        <w:tc>
          <w:tcPr>
            <w:tcW w:w="603" w:type="dxa"/>
          </w:tcPr>
          <w:p>
            <w:pPr>
              <w:pStyle w:val="TableParagraph"/>
              <w:spacing w:line="240" w:lineRule="auto"/>
              <w:ind w:left="0"/>
              <w:rPr>
                <w:rFonts w:ascii="Times New Roman"/>
                <w:sz w:val="28"/>
              </w:rPr>
            </w:pPr>
          </w:p>
        </w:tc>
      </w:tr>
      <w:tr>
        <w:trPr>
          <w:trHeight w:val="675" w:hRule="atLeast"/>
        </w:trPr>
        <w:tc>
          <w:tcPr>
            <w:tcW w:w="6449" w:type="dxa"/>
          </w:tcPr>
          <w:p>
            <w:pPr>
              <w:pStyle w:val="TableParagraph"/>
              <w:tabs>
                <w:tab w:pos="769" w:val="left" w:leader="none"/>
              </w:tabs>
              <w:spacing w:line="240" w:lineRule="auto" w:before="169"/>
              <w:ind w:left="50"/>
              <w:rPr>
                <w:sz w:val="28"/>
              </w:rPr>
            </w:pPr>
            <w:r>
              <w:rPr>
                <w:spacing w:val="-5"/>
                <w:sz w:val="28"/>
              </w:rPr>
              <w:t>1.5</w:t>
            </w:r>
            <w:r>
              <w:rPr>
                <w:sz w:val="28"/>
              </w:rPr>
              <w:tab/>
              <w:t>Research</w:t>
            </w:r>
            <w:r>
              <w:rPr>
                <w:spacing w:val="-7"/>
                <w:sz w:val="28"/>
              </w:rPr>
              <w:t> </w:t>
            </w:r>
            <w:r>
              <w:rPr>
                <w:spacing w:val="-2"/>
                <w:sz w:val="28"/>
              </w:rPr>
              <w:t>question</w:t>
            </w:r>
          </w:p>
        </w:tc>
        <w:tc>
          <w:tcPr>
            <w:tcW w:w="1240" w:type="dxa"/>
          </w:tcPr>
          <w:p>
            <w:pPr>
              <w:pStyle w:val="TableParagraph"/>
              <w:spacing w:line="240" w:lineRule="auto" w:before="169"/>
              <w:ind w:left="0" w:right="282"/>
              <w:jc w:val="right"/>
              <w:rPr>
                <w:sz w:val="28"/>
              </w:rPr>
            </w:pPr>
            <w:r>
              <w:rPr>
                <w:spacing w:val="-10"/>
                <w:sz w:val="28"/>
              </w:rPr>
              <w:t>7</w:t>
            </w:r>
          </w:p>
        </w:tc>
        <w:tc>
          <w:tcPr>
            <w:tcW w:w="603" w:type="dxa"/>
          </w:tcPr>
          <w:p>
            <w:pPr>
              <w:pStyle w:val="TableParagraph"/>
              <w:spacing w:line="240" w:lineRule="auto"/>
              <w:ind w:left="0"/>
              <w:rPr>
                <w:rFonts w:ascii="Times New Roman"/>
                <w:sz w:val="28"/>
              </w:rPr>
            </w:pPr>
          </w:p>
        </w:tc>
      </w:tr>
      <w:tr>
        <w:trPr>
          <w:trHeight w:val="676" w:hRule="atLeast"/>
        </w:trPr>
        <w:tc>
          <w:tcPr>
            <w:tcW w:w="6449" w:type="dxa"/>
          </w:tcPr>
          <w:p>
            <w:pPr>
              <w:pStyle w:val="TableParagraph"/>
              <w:tabs>
                <w:tab w:pos="769" w:val="left" w:leader="none"/>
              </w:tabs>
              <w:spacing w:line="240" w:lineRule="auto" w:before="169"/>
              <w:ind w:left="50"/>
              <w:rPr>
                <w:sz w:val="28"/>
              </w:rPr>
            </w:pPr>
            <w:r>
              <w:rPr>
                <w:spacing w:val="-5"/>
                <w:sz w:val="28"/>
              </w:rPr>
              <w:t>1.6</w:t>
            </w:r>
            <w:r>
              <w:rPr>
                <w:sz w:val="28"/>
              </w:rPr>
              <w:tab/>
              <w:t>Scope</w:t>
            </w:r>
            <w:r>
              <w:rPr>
                <w:spacing w:val="-2"/>
                <w:sz w:val="28"/>
              </w:rPr>
              <w:t> </w:t>
            </w:r>
            <w:r>
              <w:rPr>
                <w:sz w:val="28"/>
              </w:rPr>
              <w:t>and</w:t>
            </w:r>
            <w:r>
              <w:rPr>
                <w:spacing w:val="-3"/>
                <w:sz w:val="28"/>
              </w:rPr>
              <w:t> </w:t>
            </w:r>
            <w:r>
              <w:rPr>
                <w:sz w:val="28"/>
              </w:rPr>
              <w:t>limitation</w:t>
            </w:r>
            <w:r>
              <w:rPr>
                <w:spacing w:val="-2"/>
                <w:sz w:val="28"/>
              </w:rPr>
              <w:t> </w:t>
            </w:r>
            <w:r>
              <w:rPr>
                <w:sz w:val="28"/>
              </w:rPr>
              <w:t>of</w:t>
            </w:r>
            <w:r>
              <w:rPr>
                <w:spacing w:val="-5"/>
                <w:sz w:val="28"/>
              </w:rPr>
              <w:t> </w:t>
            </w:r>
            <w:r>
              <w:rPr>
                <w:sz w:val="28"/>
              </w:rPr>
              <w:t>the</w:t>
            </w:r>
            <w:r>
              <w:rPr>
                <w:spacing w:val="-3"/>
                <w:sz w:val="28"/>
              </w:rPr>
              <w:t> </w:t>
            </w:r>
            <w:r>
              <w:rPr>
                <w:spacing w:val="-4"/>
                <w:sz w:val="28"/>
              </w:rPr>
              <w:t>study</w:t>
            </w:r>
          </w:p>
        </w:tc>
        <w:tc>
          <w:tcPr>
            <w:tcW w:w="1240" w:type="dxa"/>
          </w:tcPr>
          <w:p>
            <w:pPr>
              <w:pStyle w:val="TableParagraph"/>
              <w:spacing w:line="240" w:lineRule="auto" w:before="169"/>
              <w:ind w:left="0" w:right="282"/>
              <w:jc w:val="right"/>
              <w:rPr>
                <w:sz w:val="28"/>
              </w:rPr>
            </w:pPr>
            <w:r>
              <w:rPr>
                <w:spacing w:val="-10"/>
                <w:sz w:val="28"/>
              </w:rPr>
              <w:t>8</w:t>
            </w:r>
          </w:p>
        </w:tc>
        <w:tc>
          <w:tcPr>
            <w:tcW w:w="603" w:type="dxa"/>
          </w:tcPr>
          <w:p>
            <w:pPr>
              <w:pStyle w:val="TableParagraph"/>
              <w:spacing w:line="240" w:lineRule="auto"/>
              <w:ind w:left="0"/>
              <w:rPr>
                <w:rFonts w:ascii="Times New Roman"/>
                <w:sz w:val="28"/>
              </w:rPr>
            </w:pPr>
          </w:p>
        </w:tc>
      </w:tr>
      <w:tr>
        <w:trPr>
          <w:trHeight w:val="507" w:hRule="atLeast"/>
        </w:trPr>
        <w:tc>
          <w:tcPr>
            <w:tcW w:w="6449" w:type="dxa"/>
          </w:tcPr>
          <w:p>
            <w:pPr>
              <w:pStyle w:val="TableParagraph"/>
              <w:tabs>
                <w:tab w:pos="769" w:val="left" w:leader="none"/>
              </w:tabs>
              <w:spacing w:before="169"/>
              <w:ind w:left="50"/>
              <w:rPr>
                <w:sz w:val="28"/>
              </w:rPr>
            </w:pPr>
            <w:r>
              <w:rPr>
                <w:spacing w:val="-5"/>
                <w:sz w:val="28"/>
              </w:rPr>
              <w:t>1.7</w:t>
            </w:r>
            <w:r>
              <w:rPr>
                <w:sz w:val="28"/>
              </w:rPr>
              <w:tab/>
              <w:t>Operational</w:t>
            </w:r>
            <w:r>
              <w:rPr>
                <w:spacing w:val="-7"/>
                <w:sz w:val="28"/>
              </w:rPr>
              <w:t> </w:t>
            </w:r>
            <w:r>
              <w:rPr>
                <w:sz w:val="28"/>
              </w:rPr>
              <w:t>definition</w:t>
            </w:r>
            <w:r>
              <w:rPr>
                <w:spacing w:val="-7"/>
                <w:sz w:val="28"/>
              </w:rPr>
              <w:t> </w:t>
            </w:r>
            <w:r>
              <w:rPr>
                <w:sz w:val="28"/>
              </w:rPr>
              <w:t>of</w:t>
            </w:r>
            <w:r>
              <w:rPr>
                <w:spacing w:val="-5"/>
                <w:sz w:val="28"/>
              </w:rPr>
              <w:t> </w:t>
            </w:r>
            <w:r>
              <w:rPr>
                <w:spacing w:val="-2"/>
                <w:sz w:val="28"/>
              </w:rPr>
              <w:t>terms/Concept</w:t>
            </w:r>
          </w:p>
        </w:tc>
        <w:tc>
          <w:tcPr>
            <w:tcW w:w="1240" w:type="dxa"/>
          </w:tcPr>
          <w:p>
            <w:pPr>
              <w:pStyle w:val="TableParagraph"/>
              <w:spacing w:before="169"/>
              <w:ind w:left="0" w:right="282"/>
              <w:jc w:val="right"/>
              <w:rPr>
                <w:sz w:val="28"/>
              </w:rPr>
            </w:pPr>
            <w:r>
              <w:rPr>
                <w:spacing w:val="-10"/>
                <w:sz w:val="28"/>
              </w:rPr>
              <w:t>9</w:t>
            </w:r>
          </w:p>
        </w:tc>
        <w:tc>
          <w:tcPr>
            <w:tcW w:w="603" w:type="dxa"/>
          </w:tcPr>
          <w:p>
            <w:pPr>
              <w:pStyle w:val="TableParagraph"/>
              <w:spacing w:line="240" w:lineRule="auto"/>
              <w:ind w:left="0"/>
              <w:rPr>
                <w:rFonts w:ascii="Times New Roman"/>
                <w:sz w:val="28"/>
              </w:rPr>
            </w:pPr>
          </w:p>
        </w:tc>
      </w:tr>
    </w:tbl>
    <w:p>
      <w:pPr>
        <w:pStyle w:val="BodyText"/>
        <w:spacing w:before="10"/>
        <w:ind w:left="0"/>
      </w:pPr>
    </w:p>
    <w:p>
      <w:pPr>
        <w:pStyle w:val="Heading1"/>
        <w:ind w:left="288"/>
      </w:pPr>
      <w:r>
        <w:rPr/>
        <w:t>CHAPTER</w:t>
      </w:r>
      <w:r>
        <w:rPr>
          <w:spacing w:val="-9"/>
        </w:rPr>
        <w:t> </w:t>
      </w:r>
      <w:r>
        <w:rPr>
          <w:spacing w:val="-5"/>
        </w:rPr>
        <w:t>TWO</w:t>
      </w:r>
    </w:p>
    <w:p>
      <w:pPr>
        <w:pStyle w:val="BodyText"/>
        <w:spacing w:before="1"/>
        <w:ind w:left="0"/>
        <w:rPr>
          <w:b/>
        </w:rPr>
      </w:pPr>
    </w:p>
    <w:p>
      <w:pPr>
        <w:pStyle w:val="BodyText"/>
        <w:ind w:left="1008"/>
      </w:pPr>
      <w:r>
        <w:rPr/>
        <w:t>LITERATURE</w:t>
      </w:r>
      <w:r>
        <w:rPr>
          <w:spacing w:val="-6"/>
        </w:rPr>
        <w:t> </w:t>
      </w:r>
      <w:r>
        <w:rPr>
          <w:spacing w:val="-2"/>
        </w:rPr>
        <w:t>REVIEW</w:t>
      </w:r>
    </w:p>
    <w:p>
      <w:pPr>
        <w:spacing w:after="0"/>
        <w:sectPr>
          <w:pgSz w:w="12240" w:h="15840"/>
          <w:pgMar w:header="0" w:footer="791" w:top="1700" w:bottom="1585" w:left="1440" w:right="1200"/>
        </w:sectPr>
      </w:pPr>
    </w:p>
    <w:sdt>
      <w:sdtPr>
        <w:docPartObj>
          <w:docPartGallery w:val="Table of Contents"/>
          <w:docPartUnique/>
        </w:docPartObj>
      </w:sdtPr>
      <w:sdtEndPr/>
      <w:sdtContent>
        <w:p>
          <w:pPr>
            <w:pStyle w:val="TOC3"/>
            <w:numPr>
              <w:ilvl w:val="1"/>
              <w:numId w:val="1"/>
            </w:numPr>
            <w:tabs>
              <w:tab w:pos="1008" w:val="left" w:leader="none"/>
              <w:tab w:pos="7796" w:val="right" w:leader="none"/>
            </w:tabs>
            <w:spacing w:line="240" w:lineRule="auto" w:before="339" w:after="20"/>
            <w:ind w:left="1008" w:right="0" w:hanging="720"/>
            <w:jc w:val="left"/>
          </w:pPr>
          <w:hyperlink w:history="true" w:anchor="_TOC_250023">
            <w:r>
              <w:rPr/>
              <w:t>The</w:t>
            </w:r>
            <w:r>
              <w:rPr>
                <w:spacing w:val="-3"/>
              </w:rPr>
              <w:t> </w:t>
            </w:r>
            <w:r>
              <w:rPr/>
              <w:t>meaning</w:t>
            </w:r>
            <w:r>
              <w:rPr>
                <w:spacing w:val="-4"/>
              </w:rPr>
              <w:t> </w:t>
            </w:r>
            <w:r>
              <w:rPr/>
              <w:t>and</w:t>
            </w:r>
            <w:r>
              <w:rPr>
                <w:spacing w:val="-2"/>
              </w:rPr>
              <w:t> </w:t>
            </w:r>
            <w:r>
              <w:rPr/>
              <w:t>history</w:t>
            </w:r>
            <w:r>
              <w:rPr>
                <w:spacing w:val="-5"/>
              </w:rPr>
              <w:t> </w:t>
            </w:r>
            <w:r>
              <w:rPr/>
              <w:t>of</w:t>
            </w:r>
            <w:r>
              <w:rPr>
                <w:spacing w:val="-4"/>
              </w:rPr>
              <w:t> </w:t>
            </w:r>
            <w:r>
              <w:rPr/>
              <w:t>Boko</w:t>
            </w:r>
            <w:r>
              <w:rPr>
                <w:spacing w:val="-2"/>
              </w:rPr>
              <w:t> </w:t>
            </w:r>
            <w:r>
              <w:rPr>
                <w:spacing w:val="-4"/>
              </w:rPr>
              <w:t>Haram</w:t>
            </w:r>
            <w:r>
              <w:rPr/>
              <w:tab/>
            </w:r>
            <w:r>
              <w:rPr>
                <w:spacing w:val="-5"/>
              </w:rPr>
              <w:t>11</w:t>
            </w:r>
          </w:hyperlink>
        </w:p>
        <w:p>
          <w:pPr>
            <w:pStyle w:val="TOC3"/>
            <w:numPr>
              <w:ilvl w:val="2"/>
              <w:numId w:val="1"/>
            </w:numPr>
            <w:tabs>
              <w:tab w:pos="1095" w:val="left" w:leader="none"/>
              <w:tab w:pos="8517" w:val="right" w:leader="none"/>
            </w:tabs>
            <w:spacing w:line="240" w:lineRule="auto" w:before="86" w:after="0"/>
            <w:ind w:left="1095" w:right="0" w:hanging="807"/>
            <w:jc w:val="left"/>
          </w:pPr>
          <w:hyperlink w:history="true" w:anchor="_TOC_250022">
            <w:r>
              <w:rPr/>
              <w:t>The</w:t>
            </w:r>
            <w:r>
              <w:rPr>
                <w:spacing w:val="-4"/>
              </w:rPr>
              <w:t> </w:t>
            </w:r>
            <w:r>
              <w:rPr/>
              <w:t>belief</w:t>
            </w:r>
            <w:r>
              <w:rPr>
                <w:spacing w:val="-5"/>
              </w:rPr>
              <w:t> </w:t>
            </w:r>
            <w:r>
              <w:rPr/>
              <w:t>of</w:t>
            </w:r>
            <w:r>
              <w:rPr>
                <w:spacing w:val="-3"/>
              </w:rPr>
              <w:t> </w:t>
            </w:r>
            <w:r>
              <w:rPr/>
              <w:t>Boko</w:t>
            </w:r>
            <w:r>
              <w:rPr>
                <w:spacing w:val="-4"/>
              </w:rPr>
              <w:t> </w:t>
            </w:r>
            <w:r>
              <w:rPr/>
              <w:t>Haram</w:t>
            </w:r>
            <w:r>
              <w:rPr>
                <w:spacing w:val="-3"/>
              </w:rPr>
              <w:t> </w:t>
            </w:r>
            <w:r>
              <w:rPr>
                <w:spacing w:val="-2"/>
              </w:rPr>
              <w:t>faithful</w:t>
            </w:r>
            <w:r>
              <w:rPr/>
              <w:tab/>
            </w:r>
            <w:r>
              <w:rPr>
                <w:spacing w:val="-5"/>
              </w:rPr>
              <w:t>14</w:t>
            </w:r>
          </w:hyperlink>
        </w:p>
        <w:p>
          <w:pPr>
            <w:pStyle w:val="TOC3"/>
            <w:numPr>
              <w:ilvl w:val="2"/>
              <w:numId w:val="1"/>
            </w:numPr>
            <w:tabs>
              <w:tab w:pos="1092" w:val="left" w:leader="none"/>
            </w:tabs>
            <w:spacing w:line="240" w:lineRule="auto" w:before="339" w:after="0"/>
            <w:ind w:left="1092" w:right="0" w:hanging="804"/>
            <w:jc w:val="left"/>
          </w:pPr>
          <w:r>
            <w:rPr/>
            <w:t>The</w:t>
          </w:r>
          <w:r>
            <w:rPr>
              <w:spacing w:val="-6"/>
            </w:rPr>
            <w:t> </w:t>
          </w:r>
          <w:r>
            <w:rPr/>
            <w:t>achievement</w:t>
          </w:r>
          <w:r>
            <w:rPr>
              <w:spacing w:val="-8"/>
            </w:rPr>
            <w:t> </w:t>
          </w:r>
          <w:r>
            <w:rPr/>
            <w:t>of</w:t>
          </w:r>
          <w:r>
            <w:rPr>
              <w:spacing w:val="-7"/>
            </w:rPr>
            <w:t> </w:t>
          </w:r>
          <w:r>
            <w:rPr/>
            <w:t>Mohammed</w:t>
          </w:r>
          <w:r>
            <w:rPr>
              <w:spacing w:val="-5"/>
            </w:rPr>
            <w:t> </w:t>
          </w:r>
          <w:r>
            <w:rPr/>
            <w:t>Yusuf</w:t>
          </w:r>
          <w:r>
            <w:rPr>
              <w:spacing w:val="-7"/>
            </w:rPr>
            <w:t> </w:t>
          </w:r>
          <w:r>
            <w:rPr>
              <w:spacing w:val="-5"/>
            </w:rPr>
            <w:t>as</w:t>
          </w:r>
        </w:p>
        <w:p>
          <w:pPr>
            <w:pStyle w:val="TOC6"/>
            <w:tabs>
              <w:tab w:pos="8517" w:val="right" w:leader="none"/>
            </w:tabs>
          </w:pPr>
          <w:r>
            <w:rPr/>
            <w:t>Boko</w:t>
          </w:r>
          <w:r>
            <w:rPr>
              <w:spacing w:val="-2"/>
            </w:rPr>
            <w:t> </w:t>
          </w:r>
          <w:r>
            <w:rPr/>
            <w:t>Haram</w:t>
          </w:r>
          <w:r>
            <w:rPr>
              <w:spacing w:val="-3"/>
            </w:rPr>
            <w:t> </w:t>
          </w:r>
          <w:r>
            <w:rPr>
              <w:spacing w:val="-2"/>
            </w:rPr>
            <w:t>leader</w:t>
          </w:r>
          <w:r>
            <w:rPr/>
            <w:tab/>
          </w:r>
          <w:r>
            <w:rPr>
              <w:spacing w:val="-5"/>
            </w:rPr>
            <w:t>15</w:t>
          </w:r>
        </w:p>
        <w:p>
          <w:pPr>
            <w:pStyle w:val="TOC3"/>
            <w:numPr>
              <w:ilvl w:val="2"/>
              <w:numId w:val="1"/>
            </w:numPr>
            <w:tabs>
              <w:tab w:pos="1180" w:val="left" w:leader="none"/>
            </w:tabs>
            <w:spacing w:line="240" w:lineRule="auto" w:before="338" w:after="0"/>
            <w:ind w:left="1180" w:right="0" w:hanging="892"/>
            <w:jc w:val="left"/>
          </w:pPr>
          <w:r>
            <w:rPr/>
            <w:t>The</w:t>
          </w:r>
          <w:r>
            <w:rPr>
              <w:spacing w:val="-6"/>
            </w:rPr>
            <w:t> </w:t>
          </w:r>
          <w:r>
            <w:rPr/>
            <w:t>arrest,</w:t>
          </w:r>
          <w:r>
            <w:rPr>
              <w:spacing w:val="-8"/>
            </w:rPr>
            <w:t> </w:t>
          </w:r>
          <w:r>
            <w:rPr/>
            <w:t>death</w:t>
          </w:r>
          <w:r>
            <w:rPr>
              <w:spacing w:val="-5"/>
            </w:rPr>
            <w:t> </w:t>
          </w:r>
          <w:r>
            <w:rPr/>
            <w:t>and</w:t>
          </w:r>
          <w:r>
            <w:rPr>
              <w:spacing w:val="-5"/>
            </w:rPr>
            <w:t> </w:t>
          </w:r>
          <w:r>
            <w:rPr/>
            <w:t>consequences</w:t>
          </w:r>
          <w:r>
            <w:rPr>
              <w:spacing w:val="-6"/>
            </w:rPr>
            <w:t> </w:t>
          </w:r>
          <w:r>
            <w:rPr>
              <w:spacing w:val="-7"/>
            </w:rPr>
            <w:t>of</w:t>
          </w:r>
        </w:p>
        <w:p>
          <w:pPr>
            <w:pStyle w:val="TOC6"/>
            <w:tabs>
              <w:tab w:pos="8517" w:val="right" w:leader="none"/>
            </w:tabs>
            <w:spacing w:before="340"/>
            <w:ind w:left="1253"/>
          </w:pPr>
          <w:r>
            <w:rPr>
              <w:spacing w:val="-2"/>
            </w:rPr>
            <w:t>Mohammed</w:t>
          </w:r>
          <w:r>
            <w:rPr>
              <w:spacing w:val="-20"/>
            </w:rPr>
            <w:t> </w:t>
          </w:r>
          <w:r>
            <w:rPr>
              <w:spacing w:val="-2"/>
            </w:rPr>
            <w:t>Yusuf‟s</w:t>
          </w:r>
          <w:r>
            <w:rPr>
              <w:spacing w:val="-18"/>
            </w:rPr>
            <w:t> </w:t>
          </w:r>
          <w:r>
            <w:rPr>
              <w:spacing w:val="-4"/>
            </w:rPr>
            <w:t>death</w:t>
          </w:r>
          <w:r>
            <w:rPr/>
            <w:tab/>
          </w:r>
          <w:r>
            <w:rPr>
              <w:spacing w:val="-5"/>
            </w:rPr>
            <w:t>17</w:t>
          </w:r>
        </w:p>
        <w:p>
          <w:pPr>
            <w:pStyle w:val="TOC3"/>
            <w:numPr>
              <w:ilvl w:val="1"/>
              <w:numId w:val="1"/>
            </w:numPr>
            <w:tabs>
              <w:tab w:pos="1008" w:val="left" w:leader="none"/>
              <w:tab w:pos="8517" w:val="right" w:leader="none"/>
            </w:tabs>
            <w:spacing w:line="240" w:lineRule="auto" w:before="336" w:after="0"/>
            <w:ind w:left="1008" w:right="0" w:hanging="720"/>
            <w:jc w:val="left"/>
          </w:pPr>
          <w:hyperlink w:history="true" w:anchor="_TOC_250021">
            <w:r>
              <w:rPr/>
              <w:t>Factor</w:t>
            </w:r>
            <w:r>
              <w:rPr>
                <w:spacing w:val="-2"/>
              </w:rPr>
              <w:t> </w:t>
            </w:r>
            <w:r>
              <w:rPr/>
              <w:t>that</w:t>
            </w:r>
            <w:r>
              <w:rPr>
                <w:spacing w:val="-4"/>
              </w:rPr>
              <w:t> </w:t>
            </w:r>
            <w:r>
              <w:rPr/>
              <w:t>led</w:t>
            </w:r>
            <w:r>
              <w:rPr>
                <w:spacing w:val="-2"/>
              </w:rPr>
              <w:t> </w:t>
            </w:r>
            <w:r>
              <w:rPr/>
              <w:t>to</w:t>
            </w:r>
            <w:r>
              <w:rPr>
                <w:spacing w:val="-2"/>
              </w:rPr>
              <w:t> </w:t>
            </w:r>
            <w:r>
              <w:rPr/>
              <w:t>the</w:t>
            </w:r>
            <w:r>
              <w:rPr>
                <w:spacing w:val="-1"/>
              </w:rPr>
              <w:t> </w:t>
            </w:r>
            <w:r>
              <w:rPr/>
              <w:t>Boko</w:t>
            </w:r>
            <w:r>
              <w:rPr>
                <w:spacing w:val="-3"/>
              </w:rPr>
              <w:t> </w:t>
            </w:r>
            <w:r>
              <w:rPr/>
              <w:t>Haram</w:t>
            </w:r>
            <w:r>
              <w:rPr>
                <w:spacing w:val="-1"/>
              </w:rPr>
              <w:t> </w:t>
            </w:r>
            <w:r>
              <w:rPr>
                <w:spacing w:val="-2"/>
              </w:rPr>
              <w:t>Menace</w:t>
            </w:r>
            <w:r>
              <w:rPr/>
              <w:tab/>
            </w:r>
            <w:r>
              <w:rPr>
                <w:spacing w:val="-5"/>
              </w:rPr>
              <w:t>18</w:t>
            </w:r>
          </w:hyperlink>
        </w:p>
        <w:p>
          <w:pPr>
            <w:pStyle w:val="TOC3"/>
            <w:numPr>
              <w:ilvl w:val="1"/>
              <w:numId w:val="1"/>
            </w:numPr>
            <w:tabs>
              <w:tab w:pos="1008" w:val="left" w:leader="none"/>
              <w:tab w:pos="8517" w:val="right" w:leader="none"/>
            </w:tabs>
            <w:spacing w:line="240" w:lineRule="auto" w:before="339" w:after="0"/>
            <w:ind w:left="1008" w:right="0" w:hanging="720"/>
            <w:jc w:val="left"/>
          </w:pPr>
          <w:hyperlink w:history="true" w:anchor="_TOC_250020">
            <w:r>
              <w:rPr/>
              <w:t>The</w:t>
            </w:r>
            <w:r>
              <w:rPr>
                <w:spacing w:val="-6"/>
              </w:rPr>
              <w:t> </w:t>
            </w:r>
            <w:r>
              <w:rPr/>
              <w:t>effects</w:t>
            </w:r>
            <w:r>
              <w:rPr>
                <w:spacing w:val="-5"/>
              </w:rPr>
              <w:t> </w:t>
            </w:r>
            <w:r>
              <w:rPr/>
              <w:t>of</w:t>
            </w:r>
            <w:r>
              <w:rPr>
                <w:spacing w:val="-5"/>
              </w:rPr>
              <w:t> </w:t>
            </w:r>
            <w:r>
              <w:rPr/>
              <w:t>Boko</w:t>
            </w:r>
            <w:r>
              <w:rPr>
                <w:spacing w:val="-4"/>
              </w:rPr>
              <w:t> </w:t>
            </w:r>
            <w:r>
              <w:rPr/>
              <w:t>Haram</w:t>
            </w:r>
            <w:r>
              <w:rPr>
                <w:spacing w:val="-3"/>
              </w:rPr>
              <w:t> </w:t>
            </w:r>
            <w:r>
              <w:rPr/>
              <w:t>activities</w:t>
            </w:r>
            <w:r>
              <w:rPr>
                <w:spacing w:val="-5"/>
              </w:rPr>
              <w:t> </w:t>
            </w:r>
            <w:r>
              <w:rPr/>
              <w:t>to</w:t>
            </w:r>
            <w:r>
              <w:rPr>
                <w:spacing w:val="-4"/>
              </w:rPr>
              <w:t> </w:t>
            </w:r>
            <w:r>
              <w:rPr/>
              <w:t>the</w:t>
            </w:r>
            <w:r>
              <w:rPr>
                <w:spacing w:val="-3"/>
              </w:rPr>
              <w:t> </w:t>
            </w:r>
            <w:r>
              <w:rPr>
                <w:spacing w:val="-2"/>
              </w:rPr>
              <w:t>nation</w:t>
            </w:r>
            <w:r>
              <w:rPr/>
              <w:tab/>
            </w:r>
            <w:r>
              <w:rPr>
                <w:spacing w:val="-5"/>
              </w:rPr>
              <w:t>23</w:t>
            </w:r>
          </w:hyperlink>
        </w:p>
        <w:p>
          <w:pPr>
            <w:pStyle w:val="TOC3"/>
            <w:numPr>
              <w:ilvl w:val="1"/>
              <w:numId w:val="1"/>
            </w:numPr>
            <w:tabs>
              <w:tab w:pos="1008" w:val="left" w:leader="none"/>
            </w:tabs>
            <w:spacing w:line="240" w:lineRule="auto" w:before="337" w:after="0"/>
            <w:ind w:left="1008" w:right="0" w:hanging="720"/>
            <w:jc w:val="left"/>
          </w:pPr>
          <w:r>
            <w:rPr/>
            <w:t>Government</w:t>
          </w:r>
          <w:r>
            <w:rPr>
              <w:spacing w:val="-8"/>
            </w:rPr>
            <w:t> </w:t>
          </w:r>
          <w:r>
            <w:rPr/>
            <w:t>efforts</w:t>
          </w:r>
          <w:r>
            <w:rPr>
              <w:spacing w:val="-8"/>
            </w:rPr>
            <w:t> </w:t>
          </w:r>
          <w:r>
            <w:rPr/>
            <w:t>towards</w:t>
          </w:r>
          <w:r>
            <w:rPr>
              <w:spacing w:val="-4"/>
            </w:rPr>
            <w:t> </w:t>
          </w:r>
          <w:r>
            <w:rPr/>
            <w:t>resolving</w:t>
          </w:r>
          <w:r>
            <w:rPr>
              <w:spacing w:val="-6"/>
            </w:rPr>
            <w:t> </w:t>
          </w:r>
          <w:r>
            <w:rPr>
              <w:spacing w:val="-5"/>
            </w:rPr>
            <w:t>the</w:t>
          </w:r>
        </w:p>
        <w:p>
          <w:pPr>
            <w:pStyle w:val="TOC5"/>
            <w:tabs>
              <w:tab w:pos="8517" w:val="right" w:leader="none"/>
            </w:tabs>
          </w:pPr>
          <w:r>
            <w:rPr/>
            <w:t>Boko</w:t>
          </w:r>
          <w:r>
            <w:rPr>
              <w:spacing w:val="-5"/>
            </w:rPr>
            <w:t> </w:t>
          </w:r>
          <w:r>
            <w:rPr/>
            <w:t>Haram</w:t>
          </w:r>
          <w:r>
            <w:rPr>
              <w:spacing w:val="-4"/>
            </w:rPr>
            <w:t> </w:t>
          </w:r>
          <w:r>
            <w:rPr>
              <w:spacing w:val="-2"/>
            </w:rPr>
            <w:t>Menace</w:t>
          </w:r>
          <w:r>
            <w:rPr/>
            <w:tab/>
          </w:r>
          <w:r>
            <w:rPr>
              <w:spacing w:val="-5"/>
            </w:rPr>
            <w:t>36</w:t>
          </w:r>
        </w:p>
        <w:p>
          <w:pPr>
            <w:pStyle w:val="TOC3"/>
            <w:numPr>
              <w:ilvl w:val="1"/>
              <w:numId w:val="1"/>
            </w:numPr>
            <w:tabs>
              <w:tab w:pos="1008" w:val="left" w:leader="none"/>
              <w:tab w:pos="8517" w:val="right" w:leader="none"/>
            </w:tabs>
            <w:spacing w:line="240" w:lineRule="auto" w:before="340" w:after="0"/>
            <w:ind w:left="1008" w:right="0" w:hanging="720"/>
            <w:jc w:val="left"/>
          </w:pPr>
          <w:hyperlink w:history="true" w:anchor="_TOC_250019">
            <w:r>
              <w:rPr/>
              <w:t>Theoretical</w:t>
            </w:r>
            <w:r>
              <w:rPr>
                <w:spacing w:val="-7"/>
              </w:rPr>
              <w:t> </w:t>
            </w:r>
            <w:r>
              <w:rPr>
                <w:spacing w:val="-2"/>
              </w:rPr>
              <w:t>framework</w:t>
            </w:r>
            <w:r>
              <w:rPr/>
              <w:tab/>
            </w:r>
            <w:r>
              <w:rPr>
                <w:spacing w:val="-5"/>
              </w:rPr>
              <w:t>48</w:t>
            </w:r>
          </w:hyperlink>
        </w:p>
        <w:p>
          <w:pPr>
            <w:pStyle w:val="TOC2"/>
          </w:pPr>
          <w:hyperlink w:history="true" w:anchor="_TOC_250018">
            <w:r>
              <w:rPr/>
              <w:t>CHAPTER</w:t>
            </w:r>
            <w:r>
              <w:rPr>
                <w:spacing w:val="-9"/>
              </w:rPr>
              <w:t> </w:t>
            </w:r>
            <w:r>
              <w:rPr>
                <w:spacing w:val="-2"/>
              </w:rPr>
              <w:t>THREE</w:t>
            </w:r>
          </w:hyperlink>
        </w:p>
        <w:p>
          <w:pPr>
            <w:pStyle w:val="TOC4"/>
          </w:pPr>
          <w:hyperlink w:history="true" w:anchor="_TOC_250017">
            <w:r>
              <w:rPr/>
              <w:t>RESEARCH</w:t>
            </w:r>
            <w:r>
              <w:rPr>
                <w:spacing w:val="-7"/>
              </w:rPr>
              <w:t> </w:t>
            </w:r>
            <w:r>
              <w:rPr/>
              <w:t>DESIGN</w:t>
            </w:r>
            <w:r>
              <w:rPr>
                <w:spacing w:val="-3"/>
              </w:rPr>
              <w:t> </w:t>
            </w:r>
            <w:r>
              <w:rPr/>
              <w:t>AND</w:t>
            </w:r>
            <w:r>
              <w:rPr>
                <w:spacing w:val="-5"/>
              </w:rPr>
              <w:t> </w:t>
            </w:r>
            <w:r>
              <w:rPr>
                <w:spacing w:val="-2"/>
              </w:rPr>
              <w:t>METHODOLOGY</w:t>
            </w:r>
          </w:hyperlink>
        </w:p>
        <w:p>
          <w:pPr>
            <w:pStyle w:val="TOC3"/>
            <w:numPr>
              <w:ilvl w:val="1"/>
              <w:numId w:val="2"/>
            </w:numPr>
            <w:tabs>
              <w:tab w:pos="1008" w:val="left" w:leader="none"/>
              <w:tab w:pos="8517" w:val="right" w:leader="none"/>
            </w:tabs>
            <w:spacing w:line="240" w:lineRule="auto" w:before="339" w:after="0"/>
            <w:ind w:left="1008" w:right="0" w:hanging="720"/>
            <w:jc w:val="left"/>
          </w:pPr>
          <w:hyperlink w:history="true" w:anchor="_TOC_250016">
            <w:r>
              <w:rPr/>
              <w:t>Research</w:t>
            </w:r>
            <w:r>
              <w:rPr>
                <w:spacing w:val="-7"/>
              </w:rPr>
              <w:t> </w:t>
            </w:r>
            <w:r>
              <w:rPr/>
              <w:t>design</w:t>
            </w:r>
            <w:r>
              <w:rPr>
                <w:spacing w:val="-3"/>
              </w:rPr>
              <w:t> </w:t>
            </w:r>
            <w:r>
              <w:rPr/>
              <w:t>and</w:t>
            </w:r>
            <w:r>
              <w:rPr>
                <w:spacing w:val="-3"/>
              </w:rPr>
              <w:t> </w:t>
            </w:r>
            <w:r>
              <w:rPr>
                <w:spacing w:val="-2"/>
              </w:rPr>
              <w:t>method</w:t>
            </w:r>
            <w:r>
              <w:rPr/>
              <w:tab/>
            </w:r>
            <w:r>
              <w:rPr>
                <w:spacing w:val="-5"/>
              </w:rPr>
              <w:t>52</w:t>
            </w:r>
          </w:hyperlink>
        </w:p>
        <w:p>
          <w:pPr>
            <w:pStyle w:val="TOC3"/>
            <w:numPr>
              <w:ilvl w:val="1"/>
              <w:numId w:val="2"/>
            </w:numPr>
            <w:tabs>
              <w:tab w:pos="1008" w:val="left" w:leader="none"/>
              <w:tab w:pos="8517" w:val="right" w:leader="none"/>
            </w:tabs>
            <w:spacing w:line="240" w:lineRule="auto" w:before="337" w:after="0"/>
            <w:ind w:left="1008" w:right="0" w:hanging="720"/>
            <w:jc w:val="left"/>
          </w:pPr>
          <w:hyperlink w:history="true" w:anchor="_TOC_250015">
            <w:r>
              <w:rPr/>
              <w:t>Sources</w:t>
            </w:r>
            <w:r>
              <w:rPr>
                <w:spacing w:val="-5"/>
              </w:rPr>
              <w:t> </w:t>
            </w:r>
            <w:r>
              <w:rPr/>
              <w:t>of</w:t>
            </w:r>
            <w:r>
              <w:rPr>
                <w:spacing w:val="-4"/>
              </w:rPr>
              <w:t> data</w:t>
            </w:r>
            <w:r>
              <w:rPr/>
              <w:tab/>
            </w:r>
            <w:r>
              <w:rPr>
                <w:spacing w:val="-5"/>
              </w:rPr>
              <w:t>53</w:t>
            </w:r>
          </w:hyperlink>
        </w:p>
        <w:p>
          <w:pPr>
            <w:pStyle w:val="TOC3"/>
            <w:numPr>
              <w:ilvl w:val="2"/>
              <w:numId w:val="2"/>
            </w:numPr>
            <w:tabs>
              <w:tab w:pos="1368" w:val="left" w:leader="none"/>
              <w:tab w:pos="8517" w:val="right" w:leader="none"/>
            </w:tabs>
            <w:spacing w:line="240" w:lineRule="auto" w:before="339" w:after="0"/>
            <w:ind w:left="1368" w:right="0" w:hanging="1080"/>
            <w:jc w:val="left"/>
          </w:pPr>
          <w:r>
            <w:rPr/>
            <w:t>Primary</w:t>
          </w:r>
          <w:r>
            <w:rPr>
              <w:spacing w:val="-4"/>
            </w:rPr>
            <w:t> </w:t>
          </w:r>
          <w:r>
            <w:rPr/>
            <w:t>source</w:t>
          </w:r>
          <w:r>
            <w:rPr>
              <w:spacing w:val="-6"/>
            </w:rPr>
            <w:t> </w:t>
          </w:r>
          <w:r>
            <w:rPr/>
            <w:t>of</w:t>
          </w:r>
          <w:r>
            <w:rPr>
              <w:spacing w:val="-3"/>
            </w:rPr>
            <w:t> </w:t>
          </w:r>
          <w:r>
            <w:rPr>
              <w:spacing w:val="-4"/>
            </w:rPr>
            <w:t>data</w:t>
          </w:r>
          <w:r>
            <w:rPr/>
            <w:tab/>
          </w:r>
          <w:r>
            <w:rPr>
              <w:spacing w:val="-5"/>
            </w:rPr>
            <w:t>53</w:t>
          </w:r>
        </w:p>
        <w:p>
          <w:pPr>
            <w:pStyle w:val="TOC3"/>
            <w:numPr>
              <w:ilvl w:val="2"/>
              <w:numId w:val="2"/>
            </w:numPr>
            <w:tabs>
              <w:tab w:pos="1368" w:val="left" w:leader="none"/>
              <w:tab w:pos="8517" w:val="right" w:leader="none"/>
            </w:tabs>
            <w:spacing w:line="240" w:lineRule="auto" w:before="338" w:after="0"/>
            <w:ind w:left="1368" w:right="0" w:hanging="1080"/>
            <w:jc w:val="left"/>
          </w:pPr>
          <w:r>
            <w:rPr/>
            <w:t>Secondary</w:t>
          </w:r>
          <w:r>
            <w:rPr>
              <w:spacing w:val="-7"/>
            </w:rPr>
            <w:t> </w:t>
          </w:r>
          <w:r>
            <w:rPr/>
            <w:t>source</w:t>
          </w:r>
          <w:r>
            <w:rPr>
              <w:spacing w:val="-6"/>
            </w:rPr>
            <w:t> </w:t>
          </w:r>
          <w:r>
            <w:rPr/>
            <w:t>of</w:t>
          </w:r>
          <w:r>
            <w:rPr>
              <w:spacing w:val="-5"/>
            </w:rPr>
            <w:t> </w:t>
          </w:r>
          <w:r>
            <w:rPr>
              <w:spacing w:val="-4"/>
            </w:rPr>
            <w:t>data</w:t>
          </w:r>
          <w:r>
            <w:rPr/>
            <w:tab/>
          </w:r>
          <w:r>
            <w:rPr>
              <w:spacing w:val="-5"/>
            </w:rPr>
            <w:t>54</w:t>
          </w:r>
        </w:p>
        <w:p>
          <w:pPr>
            <w:pStyle w:val="TOC3"/>
            <w:numPr>
              <w:ilvl w:val="1"/>
              <w:numId w:val="2"/>
            </w:numPr>
            <w:tabs>
              <w:tab w:pos="1008" w:val="left" w:leader="none"/>
              <w:tab w:pos="8517" w:val="right" w:leader="none"/>
            </w:tabs>
            <w:spacing w:line="240" w:lineRule="auto" w:before="337" w:after="0"/>
            <w:ind w:left="1008" w:right="0" w:hanging="720"/>
            <w:jc w:val="left"/>
          </w:pPr>
          <w:r>
            <w:rPr/>
            <w:t>Area</w:t>
          </w:r>
          <w:r>
            <w:rPr>
              <w:spacing w:val="-5"/>
            </w:rPr>
            <w:t> </w:t>
          </w:r>
          <w:r>
            <w:rPr/>
            <w:t>of</w:t>
          </w:r>
          <w:r>
            <w:rPr>
              <w:spacing w:val="-1"/>
            </w:rPr>
            <w:t> </w:t>
          </w:r>
          <w:r>
            <w:rPr/>
            <w:t>the</w:t>
          </w:r>
          <w:r>
            <w:rPr>
              <w:spacing w:val="-1"/>
            </w:rPr>
            <w:t> </w:t>
          </w:r>
          <w:r>
            <w:rPr>
              <w:spacing w:val="-2"/>
            </w:rPr>
            <w:t>study</w:t>
          </w:r>
          <w:r>
            <w:rPr/>
            <w:tab/>
          </w:r>
          <w:r>
            <w:rPr>
              <w:spacing w:val="-5"/>
            </w:rPr>
            <w:t>54</w:t>
          </w:r>
        </w:p>
        <w:p>
          <w:pPr>
            <w:pStyle w:val="TOC3"/>
            <w:numPr>
              <w:ilvl w:val="1"/>
              <w:numId w:val="2"/>
            </w:numPr>
            <w:tabs>
              <w:tab w:pos="1008" w:val="left" w:leader="none"/>
              <w:tab w:pos="8517" w:val="right" w:leader="none"/>
            </w:tabs>
            <w:spacing w:line="240" w:lineRule="auto" w:before="339" w:after="0"/>
            <w:ind w:left="1008" w:right="0" w:hanging="720"/>
            <w:jc w:val="left"/>
          </w:pPr>
          <w:hyperlink w:history="true" w:anchor="_TOC_250014">
            <w:r>
              <w:rPr/>
              <w:t>Population</w:t>
            </w:r>
            <w:r>
              <w:rPr>
                <w:spacing w:val="-5"/>
              </w:rPr>
              <w:t> </w:t>
            </w:r>
            <w:r>
              <w:rPr/>
              <w:t>of</w:t>
            </w:r>
            <w:r>
              <w:rPr>
                <w:spacing w:val="-3"/>
              </w:rPr>
              <w:t> </w:t>
            </w:r>
            <w:r>
              <w:rPr/>
              <w:t>the</w:t>
            </w:r>
            <w:r>
              <w:rPr>
                <w:spacing w:val="-1"/>
              </w:rPr>
              <w:t> </w:t>
            </w:r>
            <w:r>
              <w:rPr>
                <w:spacing w:val="-4"/>
              </w:rPr>
              <w:t>study</w:t>
            </w:r>
            <w:r>
              <w:rPr/>
              <w:tab/>
            </w:r>
            <w:r>
              <w:rPr>
                <w:spacing w:val="-5"/>
              </w:rPr>
              <w:t>55</w:t>
            </w:r>
          </w:hyperlink>
        </w:p>
        <w:p>
          <w:pPr>
            <w:pStyle w:val="TOC3"/>
            <w:numPr>
              <w:ilvl w:val="1"/>
              <w:numId w:val="2"/>
            </w:numPr>
            <w:tabs>
              <w:tab w:pos="1008" w:val="left" w:leader="none"/>
              <w:tab w:pos="8517" w:val="right" w:leader="none"/>
            </w:tabs>
            <w:spacing w:line="240" w:lineRule="auto" w:before="339" w:after="20"/>
            <w:ind w:left="1008" w:right="0" w:hanging="720"/>
            <w:jc w:val="left"/>
          </w:pPr>
          <w:hyperlink w:history="true" w:anchor="_TOC_250013">
            <w:r>
              <w:rPr/>
              <w:t>Sampling</w:t>
            </w:r>
            <w:r>
              <w:rPr>
                <w:spacing w:val="-4"/>
              </w:rPr>
              <w:t> </w:t>
            </w:r>
            <w:r>
              <w:rPr>
                <w:spacing w:val="-2"/>
              </w:rPr>
              <w:t>technique</w:t>
            </w:r>
            <w:r>
              <w:rPr/>
              <w:tab/>
            </w:r>
            <w:r>
              <w:rPr>
                <w:spacing w:val="-5"/>
              </w:rPr>
              <w:t>57</w:t>
            </w:r>
          </w:hyperlink>
        </w:p>
        <w:p>
          <w:pPr>
            <w:pStyle w:val="TOC3"/>
            <w:numPr>
              <w:ilvl w:val="1"/>
              <w:numId w:val="2"/>
            </w:numPr>
            <w:tabs>
              <w:tab w:pos="1008" w:val="left" w:leader="none"/>
              <w:tab w:pos="8517" w:val="right" w:leader="none"/>
            </w:tabs>
            <w:spacing w:line="240" w:lineRule="auto" w:before="86" w:after="0"/>
            <w:ind w:left="1008" w:right="0" w:hanging="720"/>
            <w:jc w:val="left"/>
          </w:pPr>
          <w:hyperlink w:history="true" w:anchor="_TOC_250012">
            <w:r>
              <w:rPr/>
              <w:t>Sample</w:t>
            </w:r>
            <w:r>
              <w:rPr>
                <w:spacing w:val="-5"/>
              </w:rPr>
              <w:t> </w:t>
            </w:r>
            <w:r>
              <w:rPr>
                <w:spacing w:val="-4"/>
              </w:rPr>
              <w:t>size</w:t>
            </w:r>
            <w:r>
              <w:rPr/>
              <w:tab/>
            </w:r>
            <w:r>
              <w:rPr>
                <w:spacing w:val="-5"/>
              </w:rPr>
              <w:t>57</w:t>
            </w:r>
          </w:hyperlink>
        </w:p>
        <w:p>
          <w:pPr>
            <w:pStyle w:val="TOC3"/>
            <w:numPr>
              <w:ilvl w:val="1"/>
              <w:numId w:val="2"/>
            </w:numPr>
            <w:tabs>
              <w:tab w:pos="1008" w:val="left" w:leader="none"/>
              <w:tab w:pos="8517" w:val="right" w:leader="none"/>
            </w:tabs>
            <w:spacing w:line="240" w:lineRule="auto" w:before="339" w:after="0"/>
            <w:ind w:left="1008" w:right="0" w:hanging="720"/>
            <w:jc w:val="left"/>
          </w:pPr>
          <w:hyperlink w:history="true" w:anchor="_TOC_250011">
            <w:r>
              <w:rPr>
                <w:spacing w:val="-2"/>
              </w:rPr>
              <w:t>Instrumentation</w:t>
            </w:r>
            <w:r>
              <w:rPr/>
              <w:tab/>
            </w:r>
            <w:r>
              <w:rPr>
                <w:spacing w:val="-5"/>
              </w:rPr>
              <w:t>60</w:t>
            </w:r>
          </w:hyperlink>
        </w:p>
        <w:p>
          <w:pPr>
            <w:pStyle w:val="TOC3"/>
            <w:numPr>
              <w:ilvl w:val="1"/>
              <w:numId w:val="2"/>
            </w:numPr>
            <w:tabs>
              <w:tab w:pos="1008" w:val="left" w:leader="none"/>
              <w:tab w:pos="8517" w:val="right" w:leader="none"/>
            </w:tabs>
            <w:spacing w:line="240" w:lineRule="auto" w:before="337" w:after="0"/>
            <w:ind w:left="1008" w:right="0" w:hanging="720"/>
            <w:jc w:val="left"/>
          </w:pPr>
          <w:hyperlink w:history="true" w:anchor="_TOC_250010">
            <w:r>
              <w:rPr/>
              <w:t>Validity</w:t>
            </w:r>
            <w:r>
              <w:rPr>
                <w:spacing w:val="-5"/>
              </w:rPr>
              <w:t> </w:t>
            </w:r>
            <w:r>
              <w:rPr/>
              <w:t>of</w:t>
            </w:r>
            <w:r>
              <w:rPr>
                <w:spacing w:val="-2"/>
              </w:rPr>
              <w:t> </w:t>
            </w:r>
            <w:r>
              <w:rPr/>
              <w:t>the</w:t>
            </w:r>
            <w:r>
              <w:rPr>
                <w:spacing w:val="-1"/>
              </w:rPr>
              <w:t> </w:t>
            </w:r>
            <w:r>
              <w:rPr>
                <w:spacing w:val="-2"/>
              </w:rPr>
              <w:t>instrument</w:t>
            </w:r>
            <w:r>
              <w:rPr/>
              <w:tab/>
            </w:r>
            <w:r>
              <w:rPr>
                <w:spacing w:val="-5"/>
              </w:rPr>
              <w:t>61</w:t>
            </w:r>
          </w:hyperlink>
        </w:p>
        <w:p>
          <w:pPr>
            <w:pStyle w:val="TOC3"/>
            <w:numPr>
              <w:ilvl w:val="1"/>
              <w:numId w:val="2"/>
            </w:numPr>
            <w:tabs>
              <w:tab w:pos="1008" w:val="left" w:leader="none"/>
              <w:tab w:pos="8517" w:val="right" w:leader="none"/>
            </w:tabs>
            <w:spacing w:line="240" w:lineRule="auto" w:before="338" w:after="0"/>
            <w:ind w:left="1008" w:right="0" w:hanging="720"/>
            <w:jc w:val="left"/>
          </w:pPr>
          <w:hyperlink w:history="true" w:anchor="_TOC_250009">
            <w:r>
              <w:rPr/>
              <w:t>Reliability</w:t>
            </w:r>
            <w:r>
              <w:rPr>
                <w:spacing w:val="-5"/>
              </w:rPr>
              <w:t> </w:t>
            </w:r>
            <w:r>
              <w:rPr/>
              <w:t>of</w:t>
            </w:r>
            <w:r>
              <w:rPr>
                <w:spacing w:val="-3"/>
              </w:rPr>
              <w:t> </w:t>
            </w:r>
            <w:r>
              <w:rPr/>
              <w:t>the</w:t>
            </w:r>
            <w:r>
              <w:rPr>
                <w:spacing w:val="-2"/>
              </w:rPr>
              <w:t> study</w:t>
            </w:r>
            <w:r>
              <w:rPr/>
              <w:tab/>
            </w:r>
            <w:r>
              <w:rPr>
                <w:spacing w:val="-5"/>
              </w:rPr>
              <w:t>63</w:t>
            </w:r>
          </w:hyperlink>
        </w:p>
        <w:p>
          <w:pPr>
            <w:pStyle w:val="TOC3"/>
            <w:numPr>
              <w:ilvl w:val="1"/>
              <w:numId w:val="2"/>
            </w:numPr>
            <w:tabs>
              <w:tab w:pos="1006" w:val="left" w:leader="none"/>
              <w:tab w:pos="8517" w:val="right" w:leader="none"/>
            </w:tabs>
            <w:spacing w:line="240" w:lineRule="auto" w:before="340" w:after="0"/>
            <w:ind w:left="1006" w:right="0" w:hanging="718"/>
            <w:jc w:val="left"/>
          </w:pPr>
          <w:hyperlink w:history="true" w:anchor="_TOC_250008">
            <w:r>
              <w:rPr/>
              <w:t>Data</w:t>
            </w:r>
            <w:r>
              <w:rPr>
                <w:spacing w:val="-3"/>
              </w:rPr>
              <w:t> </w:t>
            </w:r>
            <w:r>
              <w:rPr>
                <w:spacing w:val="-2"/>
              </w:rPr>
              <w:t>collection</w:t>
            </w:r>
            <w:r>
              <w:rPr/>
              <w:tab/>
            </w:r>
            <w:r>
              <w:rPr>
                <w:spacing w:val="-5"/>
              </w:rPr>
              <w:t>64</w:t>
            </w:r>
          </w:hyperlink>
        </w:p>
        <w:p>
          <w:pPr>
            <w:pStyle w:val="TOC3"/>
            <w:numPr>
              <w:ilvl w:val="1"/>
              <w:numId w:val="2"/>
            </w:numPr>
            <w:tabs>
              <w:tab w:pos="1006" w:val="left" w:leader="none"/>
              <w:tab w:pos="8517" w:val="right" w:leader="none"/>
            </w:tabs>
            <w:spacing w:line="240" w:lineRule="auto" w:before="336" w:after="0"/>
            <w:ind w:left="1006" w:right="0" w:hanging="718"/>
            <w:jc w:val="left"/>
          </w:pPr>
          <w:hyperlink w:history="true" w:anchor="_TOC_250007">
            <w:r>
              <w:rPr/>
              <w:t>Instrument</w:t>
            </w:r>
            <w:r>
              <w:rPr>
                <w:spacing w:val="-9"/>
              </w:rPr>
              <w:t> </w:t>
            </w:r>
            <w:r>
              <w:rPr/>
              <w:t>rate</w:t>
            </w:r>
            <w:r>
              <w:rPr>
                <w:spacing w:val="-6"/>
              </w:rPr>
              <w:t> </w:t>
            </w:r>
            <w:r>
              <w:rPr/>
              <w:t>return</w:t>
            </w:r>
            <w:r>
              <w:rPr>
                <w:spacing w:val="-6"/>
              </w:rPr>
              <w:t> </w:t>
            </w:r>
            <w:r>
              <w:rPr>
                <w:spacing w:val="-2"/>
              </w:rPr>
              <w:t>(IRR)</w:t>
            </w:r>
            <w:r>
              <w:rPr/>
              <w:tab/>
            </w:r>
            <w:r>
              <w:rPr>
                <w:spacing w:val="-5"/>
              </w:rPr>
              <w:t>65</w:t>
            </w:r>
          </w:hyperlink>
        </w:p>
        <w:p>
          <w:pPr>
            <w:pStyle w:val="TOC2"/>
            <w:spacing w:before="339"/>
          </w:pPr>
          <w:hyperlink w:history="true" w:anchor="_TOC_250006">
            <w:r>
              <w:rPr/>
              <w:t>CHAPTER</w:t>
            </w:r>
            <w:r>
              <w:rPr>
                <w:spacing w:val="-8"/>
              </w:rPr>
              <w:t> </w:t>
            </w:r>
            <w:r>
              <w:rPr>
                <w:spacing w:val="-4"/>
              </w:rPr>
              <w:t>FOUR</w:t>
            </w:r>
          </w:hyperlink>
        </w:p>
        <w:p>
          <w:pPr>
            <w:pStyle w:val="TOC1"/>
            <w:ind w:right="1456"/>
          </w:pPr>
          <w:hyperlink w:history="true" w:anchor="_TOC_250005">
            <w:r>
              <w:rPr/>
              <w:t>DATA</w:t>
            </w:r>
            <w:r>
              <w:rPr>
                <w:spacing w:val="-8"/>
              </w:rPr>
              <w:t> </w:t>
            </w:r>
            <w:r>
              <w:rPr/>
              <w:t>PRESENTATION,</w:t>
            </w:r>
            <w:r>
              <w:rPr>
                <w:spacing w:val="-5"/>
              </w:rPr>
              <w:t> </w:t>
            </w:r>
            <w:r>
              <w:rPr/>
              <w:t>ANALYSIS</w:t>
            </w:r>
            <w:r>
              <w:rPr>
                <w:spacing w:val="-7"/>
              </w:rPr>
              <w:t> </w:t>
            </w:r>
            <w:r>
              <w:rPr/>
              <w:t>AND</w:t>
            </w:r>
            <w:r>
              <w:rPr>
                <w:spacing w:val="-7"/>
              </w:rPr>
              <w:t> </w:t>
            </w:r>
            <w:r>
              <w:rPr>
                <w:spacing w:val="-2"/>
              </w:rPr>
              <w:t>INTERPRETATION</w:t>
            </w:r>
          </w:hyperlink>
        </w:p>
        <w:p>
          <w:pPr>
            <w:pStyle w:val="TOC3"/>
            <w:numPr>
              <w:ilvl w:val="1"/>
              <w:numId w:val="3"/>
            </w:numPr>
            <w:tabs>
              <w:tab w:pos="1008" w:val="left" w:leader="none"/>
              <w:tab w:pos="8517" w:val="right" w:leader="none"/>
            </w:tabs>
            <w:spacing w:line="240" w:lineRule="auto" w:before="338" w:after="0"/>
            <w:ind w:left="1008" w:right="0" w:hanging="720"/>
            <w:jc w:val="left"/>
          </w:pPr>
          <w:hyperlink w:history="true" w:anchor="_TOC_250004">
            <w:r>
              <w:rPr/>
              <w:t>Data</w:t>
            </w:r>
            <w:r>
              <w:rPr>
                <w:spacing w:val="-4"/>
              </w:rPr>
              <w:t> </w:t>
            </w:r>
            <w:r>
              <w:rPr/>
              <w:t>presentation</w:t>
            </w:r>
            <w:r>
              <w:rPr>
                <w:spacing w:val="-6"/>
              </w:rPr>
              <w:t> </w:t>
            </w:r>
            <w:r>
              <w:rPr/>
              <w:t>and</w:t>
            </w:r>
            <w:r>
              <w:rPr>
                <w:spacing w:val="-2"/>
              </w:rPr>
              <w:t> analysis</w:t>
            </w:r>
            <w:r>
              <w:rPr/>
              <w:tab/>
            </w:r>
            <w:r>
              <w:rPr>
                <w:spacing w:val="-5"/>
              </w:rPr>
              <w:t>69</w:t>
            </w:r>
          </w:hyperlink>
        </w:p>
        <w:p>
          <w:pPr>
            <w:pStyle w:val="TOC3"/>
            <w:numPr>
              <w:ilvl w:val="1"/>
              <w:numId w:val="3"/>
            </w:numPr>
            <w:tabs>
              <w:tab w:pos="1008" w:val="left" w:leader="none"/>
              <w:tab w:pos="8517" w:val="right" w:leader="none"/>
            </w:tabs>
            <w:spacing w:line="240" w:lineRule="auto" w:before="340" w:after="0"/>
            <w:ind w:left="1008" w:right="0" w:hanging="720"/>
            <w:jc w:val="left"/>
          </w:pPr>
          <w:hyperlink w:history="true" w:anchor="_TOC_250003">
            <w:r>
              <w:rPr/>
              <w:t>Data</w:t>
            </w:r>
            <w:r>
              <w:rPr>
                <w:spacing w:val="-3"/>
              </w:rPr>
              <w:t> </w:t>
            </w:r>
            <w:r>
              <w:rPr>
                <w:spacing w:val="-2"/>
              </w:rPr>
              <w:t>interpretation</w:t>
            </w:r>
            <w:r>
              <w:rPr/>
              <w:tab/>
            </w:r>
            <w:r>
              <w:rPr>
                <w:spacing w:val="-5"/>
              </w:rPr>
              <w:t>70</w:t>
            </w:r>
          </w:hyperlink>
        </w:p>
        <w:p>
          <w:pPr>
            <w:pStyle w:val="TOC2"/>
          </w:pPr>
          <w:hyperlink w:history="true" w:anchor="_TOC_250002">
            <w:r>
              <w:rPr/>
              <w:t>CHAPTER</w:t>
            </w:r>
            <w:r>
              <w:rPr>
                <w:spacing w:val="-8"/>
              </w:rPr>
              <w:t> </w:t>
            </w:r>
            <w:r>
              <w:rPr>
                <w:spacing w:val="-4"/>
              </w:rPr>
              <w:t>FIVE</w:t>
            </w:r>
          </w:hyperlink>
        </w:p>
        <w:p>
          <w:pPr>
            <w:pStyle w:val="TOC1"/>
            <w:spacing w:before="339"/>
          </w:pPr>
          <w:r>
            <w:rPr/>
            <w:t>SUMMARY</w:t>
          </w:r>
          <w:r>
            <w:rPr>
              <w:spacing w:val="-9"/>
            </w:rPr>
            <w:t> </w:t>
          </w:r>
          <w:r>
            <w:rPr/>
            <w:t>OF</w:t>
          </w:r>
          <w:r>
            <w:rPr>
              <w:spacing w:val="-7"/>
            </w:rPr>
            <w:t> </w:t>
          </w:r>
          <w:r>
            <w:rPr/>
            <w:t>FINDINGS,</w:t>
          </w:r>
          <w:r>
            <w:rPr>
              <w:spacing w:val="-7"/>
            </w:rPr>
            <w:t> </w:t>
          </w:r>
          <w:r>
            <w:rPr/>
            <w:t>RECOMMEDATION</w:t>
          </w:r>
          <w:r>
            <w:rPr>
              <w:spacing w:val="-4"/>
            </w:rPr>
            <w:t> </w:t>
          </w:r>
          <w:r>
            <w:rPr/>
            <w:t>AND</w:t>
          </w:r>
          <w:r>
            <w:rPr>
              <w:spacing w:val="-4"/>
            </w:rPr>
            <w:t> </w:t>
          </w:r>
          <w:r>
            <w:rPr>
              <w:spacing w:val="-2"/>
            </w:rPr>
            <w:t>CONCLUSION</w:t>
          </w:r>
        </w:p>
        <w:p>
          <w:pPr>
            <w:pStyle w:val="TOC3"/>
            <w:numPr>
              <w:ilvl w:val="1"/>
              <w:numId w:val="4"/>
            </w:numPr>
            <w:tabs>
              <w:tab w:pos="1008" w:val="left" w:leader="none"/>
              <w:tab w:pos="8517" w:val="right" w:leader="none"/>
            </w:tabs>
            <w:spacing w:line="240" w:lineRule="auto" w:before="339" w:after="0"/>
            <w:ind w:left="1008" w:right="0" w:hanging="720"/>
            <w:jc w:val="left"/>
          </w:pPr>
          <w:hyperlink w:history="true" w:anchor="_TOC_250001">
            <w:r>
              <w:rPr/>
              <w:t>Summary</w:t>
            </w:r>
            <w:r>
              <w:rPr>
                <w:spacing w:val="-4"/>
              </w:rPr>
              <w:t> </w:t>
            </w:r>
            <w:r>
              <w:rPr/>
              <w:t>of</w:t>
            </w:r>
            <w:r>
              <w:rPr>
                <w:spacing w:val="-3"/>
              </w:rPr>
              <w:t> </w:t>
            </w:r>
            <w:r>
              <w:rPr>
                <w:spacing w:val="-2"/>
              </w:rPr>
              <w:t>findings</w:t>
            </w:r>
            <w:r>
              <w:rPr/>
              <w:tab/>
            </w:r>
            <w:r>
              <w:rPr>
                <w:spacing w:val="-5"/>
              </w:rPr>
              <w:t>82</w:t>
            </w:r>
          </w:hyperlink>
        </w:p>
        <w:p>
          <w:pPr>
            <w:pStyle w:val="TOC3"/>
            <w:numPr>
              <w:ilvl w:val="1"/>
              <w:numId w:val="4"/>
            </w:numPr>
            <w:tabs>
              <w:tab w:pos="1008" w:val="left" w:leader="none"/>
              <w:tab w:pos="8497" w:val="right" w:leader="none"/>
            </w:tabs>
            <w:spacing w:line="240" w:lineRule="auto" w:before="337" w:after="0"/>
            <w:ind w:left="1008" w:right="0" w:hanging="720"/>
            <w:jc w:val="left"/>
          </w:pPr>
          <w:r>
            <w:rPr>
              <w:spacing w:val="-2"/>
            </w:rPr>
            <w:t>Conclusions</w:t>
          </w:r>
          <w:r>
            <w:rPr/>
            <w:tab/>
          </w:r>
          <w:r>
            <w:rPr>
              <w:spacing w:val="-5"/>
            </w:rPr>
            <w:t>84</w:t>
          </w:r>
        </w:p>
        <w:p>
          <w:pPr>
            <w:pStyle w:val="TOC3"/>
            <w:numPr>
              <w:ilvl w:val="1"/>
              <w:numId w:val="4"/>
            </w:numPr>
            <w:tabs>
              <w:tab w:pos="1008" w:val="left" w:leader="none"/>
              <w:tab w:pos="8517" w:val="right" w:leader="none"/>
            </w:tabs>
            <w:spacing w:line="240" w:lineRule="auto" w:before="339" w:after="0"/>
            <w:ind w:left="1008" w:right="0" w:hanging="720"/>
            <w:jc w:val="left"/>
          </w:pPr>
          <w:r>
            <w:rPr>
              <w:spacing w:val="-2"/>
            </w:rPr>
            <w:t>Recommendations</w:t>
          </w:r>
          <w:r>
            <w:rPr/>
            <w:tab/>
          </w:r>
          <w:r>
            <w:rPr>
              <w:spacing w:val="-5"/>
            </w:rPr>
            <w:t>85</w:t>
          </w:r>
        </w:p>
        <w:p>
          <w:pPr>
            <w:pStyle w:val="TOC4"/>
            <w:tabs>
              <w:tab w:pos="8516" w:val="right" w:leader="none"/>
            </w:tabs>
            <w:spacing w:before="338"/>
          </w:pPr>
          <w:hyperlink w:history="true" w:anchor="_TOC_250000">
            <w:r>
              <w:rPr>
                <w:spacing w:val="-2"/>
              </w:rPr>
              <w:t>Bibliography</w:t>
            </w:r>
            <w:r>
              <w:rPr/>
              <w:tab/>
            </w:r>
            <w:r>
              <w:rPr>
                <w:spacing w:val="-5"/>
              </w:rPr>
              <w:t>91</w:t>
            </w:r>
          </w:hyperlink>
        </w:p>
        <w:p>
          <w:pPr>
            <w:pStyle w:val="TOC4"/>
            <w:tabs>
              <w:tab w:pos="8516" w:val="right" w:leader="none"/>
            </w:tabs>
            <w:spacing w:before="337"/>
          </w:pPr>
          <w:r>
            <w:rPr>
              <w:spacing w:val="-2"/>
            </w:rPr>
            <w:t>Appendix</w:t>
          </w:r>
          <w:r>
            <w:rPr/>
            <w:tab/>
          </w:r>
          <w:r>
            <w:rPr>
              <w:spacing w:val="-5"/>
            </w:rPr>
            <w:t>95</w:t>
          </w:r>
        </w:p>
        <w:p>
          <w:pPr>
            <w:pStyle w:val="TOC4"/>
            <w:tabs>
              <w:tab w:pos="8502" w:val="right" w:leader="none"/>
            </w:tabs>
          </w:pPr>
          <w:r>
            <w:rPr>
              <w:spacing w:val="-2"/>
            </w:rPr>
            <w:t>Questionnaires</w:t>
          </w:r>
          <w:r>
            <w:rPr/>
            <w:tab/>
          </w:r>
          <w:r>
            <w:rPr>
              <w:spacing w:val="-5"/>
            </w:rPr>
            <w:t>96</w:t>
          </w:r>
        </w:p>
      </w:sdtContent>
    </w:sdt>
    <w:p>
      <w:pPr>
        <w:spacing w:after="0"/>
        <w:sectPr>
          <w:type w:val="continuous"/>
          <w:pgSz w:w="12240" w:h="15840"/>
          <w:pgMar w:header="0" w:footer="791" w:top="1640" w:bottom="1585" w:left="1440" w:right="1200"/>
        </w:sectPr>
      </w:pPr>
    </w:p>
    <w:p>
      <w:pPr>
        <w:spacing w:before="86"/>
        <w:ind w:left="1011" w:right="1104" w:firstLine="0"/>
        <w:jc w:val="center"/>
        <w:rPr>
          <w:b/>
          <w:sz w:val="28"/>
        </w:rPr>
      </w:pPr>
      <w:r>
        <w:rPr>
          <w:b/>
          <w:sz w:val="28"/>
        </w:rPr>
        <w:t>THE</w:t>
      </w:r>
      <w:r>
        <w:rPr>
          <w:b/>
          <w:spacing w:val="-6"/>
          <w:sz w:val="28"/>
        </w:rPr>
        <w:t> </w:t>
      </w:r>
      <w:r>
        <w:rPr>
          <w:b/>
          <w:sz w:val="28"/>
        </w:rPr>
        <w:t>ROLE</w:t>
      </w:r>
      <w:r>
        <w:rPr>
          <w:b/>
          <w:spacing w:val="-4"/>
          <w:sz w:val="28"/>
        </w:rPr>
        <w:t> </w:t>
      </w:r>
      <w:r>
        <w:rPr>
          <w:b/>
          <w:sz w:val="28"/>
        </w:rPr>
        <w:t>OF</w:t>
      </w:r>
      <w:r>
        <w:rPr>
          <w:b/>
          <w:spacing w:val="-4"/>
          <w:sz w:val="28"/>
        </w:rPr>
        <w:t> </w:t>
      </w:r>
      <w:r>
        <w:rPr>
          <w:b/>
          <w:sz w:val="28"/>
        </w:rPr>
        <w:t>WOMEN</w:t>
      </w:r>
      <w:r>
        <w:rPr>
          <w:b/>
          <w:spacing w:val="-4"/>
          <w:sz w:val="28"/>
        </w:rPr>
        <w:t> </w:t>
      </w:r>
      <w:r>
        <w:rPr>
          <w:b/>
          <w:sz w:val="28"/>
        </w:rPr>
        <w:t>IN</w:t>
      </w:r>
      <w:r>
        <w:rPr>
          <w:b/>
          <w:spacing w:val="-5"/>
          <w:sz w:val="28"/>
        </w:rPr>
        <w:t> </w:t>
      </w:r>
      <w:r>
        <w:rPr>
          <w:b/>
          <w:sz w:val="28"/>
        </w:rPr>
        <w:t>NATIONAL</w:t>
      </w:r>
      <w:r>
        <w:rPr>
          <w:b/>
          <w:spacing w:val="-3"/>
          <w:sz w:val="28"/>
        </w:rPr>
        <w:t> </w:t>
      </w:r>
      <w:r>
        <w:rPr>
          <w:b/>
          <w:spacing w:val="-2"/>
          <w:sz w:val="28"/>
        </w:rPr>
        <w:t>DEVELOPMENT</w:t>
      </w:r>
    </w:p>
    <w:p>
      <w:pPr>
        <w:pStyle w:val="BodyText"/>
        <w:spacing w:before="3"/>
        <w:ind w:left="0"/>
        <w:rPr>
          <w:b/>
        </w:rPr>
      </w:pPr>
    </w:p>
    <w:p>
      <w:pPr>
        <w:spacing w:line="360" w:lineRule="auto" w:before="1"/>
        <w:ind w:left="223" w:right="320" w:firstLine="0"/>
        <w:jc w:val="center"/>
        <w:rPr>
          <w:b/>
          <w:sz w:val="28"/>
        </w:rPr>
      </w:pPr>
      <w:r>
        <w:rPr>
          <w:b/>
          <w:sz w:val="28"/>
        </w:rPr>
        <w:t>(A</w:t>
      </w:r>
      <w:r>
        <w:rPr>
          <w:b/>
          <w:spacing w:val="-6"/>
          <w:sz w:val="28"/>
        </w:rPr>
        <w:t> </w:t>
      </w:r>
      <w:r>
        <w:rPr>
          <w:b/>
          <w:sz w:val="28"/>
        </w:rPr>
        <w:t>CASE</w:t>
      </w:r>
      <w:r>
        <w:rPr>
          <w:b/>
          <w:spacing w:val="-5"/>
          <w:sz w:val="28"/>
        </w:rPr>
        <w:t> </w:t>
      </w:r>
      <w:r>
        <w:rPr>
          <w:b/>
          <w:sz w:val="28"/>
        </w:rPr>
        <w:t>STUDY</w:t>
      </w:r>
      <w:r>
        <w:rPr>
          <w:b/>
          <w:spacing w:val="-8"/>
          <w:sz w:val="28"/>
        </w:rPr>
        <w:t> </w:t>
      </w:r>
      <w:r>
        <w:rPr>
          <w:b/>
          <w:sz w:val="28"/>
        </w:rPr>
        <w:t>OF</w:t>
      </w:r>
      <w:r>
        <w:rPr>
          <w:b/>
          <w:spacing w:val="-4"/>
          <w:sz w:val="28"/>
        </w:rPr>
        <w:t> </w:t>
      </w:r>
      <w:r>
        <w:rPr>
          <w:b/>
          <w:sz w:val="28"/>
        </w:rPr>
        <w:t>IHITTE/UBOMA</w:t>
      </w:r>
      <w:r>
        <w:rPr>
          <w:b/>
          <w:spacing w:val="-5"/>
          <w:sz w:val="28"/>
        </w:rPr>
        <w:t> </w:t>
      </w:r>
      <w:r>
        <w:rPr>
          <w:b/>
          <w:sz w:val="28"/>
        </w:rPr>
        <w:t>LOCAL</w:t>
      </w:r>
      <w:r>
        <w:rPr>
          <w:b/>
          <w:spacing w:val="-5"/>
          <w:sz w:val="28"/>
        </w:rPr>
        <w:t> </w:t>
      </w:r>
      <w:r>
        <w:rPr>
          <w:b/>
          <w:sz w:val="28"/>
        </w:rPr>
        <w:t>GOVERNMENT</w:t>
      </w:r>
      <w:r>
        <w:rPr>
          <w:b/>
          <w:spacing w:val="-4"/>
          <w:sz w:val="28"/>
        </w:rPr>
        <w:t> </w:t>
      </w:r>
      <w:r>
        <w:rPr>
          <w:b/>
          <w:sz w:val="28"/>
        </w:rPr>
        <w:t>AREA IMO STATE).</w:t>
      </w:r>
    </w:p>
    <w:p>
      <w:pPr>
        <w:pStyle w:val="BodyText"/>
        <w:ind w:left="0"/>
        <w:rPr>
          <w:b/>
        </w:rPr>
      </w:pPr>
    </w:p>
    <w:p>
      <w:pPr>
        <w:pStyle w:val="BodyText"/>
        <w:spacing w:before="173"/>
        <w:ind w:left="0"/>
        <w:rPr>
          <w:b/>
        </w:rPr>
      </w:pPr>
    </w:p>
    <w:p>
      <w:pPr>
        <w:spacing w:line="1010" w:lineRule="atLeast" w:before="0"/>
        <w:ind w:left="3545" w:right="3530" w:firstLine="1017"/>
        <w:jc w:val="left"/>
        <w:rPr>
          <w:b/>
          <w:sz w:val="28"/>
        </w:rPr>
      </w:pPr>
      <w:r>
        <w:rPr>
          <w:b/>
          <w:spacing w:val="-6"/>
          <w:sz w:val="28"/>
        </w:rPr>
        <w:t>BY </w:t>
      </w:r>
      <w:r>
        <w:rPr>
          <w:b/>
          <w:sz w:val="28"/>
        </w:rPr>
        <w:t>OMEIHE</w:t>
      </w:r>
      <w:r>
        <w:rPr>
          <w:b/>
          <w:spacing w:val="-21"/>
          <w:sz w:val="28"/>
        </w:rPr>
        <w:t> </w:t>
      </w:r>
      <w:r>
        <w:rPr>
          <w:b/>
          <w:sz w:val="28"/>
        </w:rPr>
        <w:t>UDOCHI</w:t>
      </w:r>
    </w:p>
    <w:p>
      <w:pPr>
        <w:spacing w:before="171"/>
        <w:ind w:left="0" w:right="94" w:firstLine="0"/>
        <w:jc w:val="center"/>
        <w:rPr>
          <w:b/>
          <w:sz w:val="28"/>
        </w:rPr>
      </w:pPr>
      <w:r>
        <w:rPr>
          <w:b/>
          <w:spacing w:val="-2"/>
          <w:sz w:val="28"/>
        </w:rPr>
        <w:t>PA/2008/196</w:t>
      </w:r>
    </w:p>
    <w:p>
      <w:pPr>
        <w:pStyle w:val="BodyText"/>
        <w:ind w:left="0"/>
        <w:rPr>
          <w:b/>
        </w:rPr>
      </w:pPr>
    </w:p>
    <w:p>
      <w:pPr>
        <w:pStyle w:val="BodyText"/>
        <w:ind w:left="0"/>
        <w:rPr>
          <w:b/>
        </w:rPr>
      </w:pPr>
    </w:p>
    <w:p>
      <w:pPr>
        <w:pStyle w:val="BodyText"/>
        <w:spacing w:before="170"/>
        <w:ind w:left="0"/>
        <w:rPr>
          <w:b/>
        </w:rPr>
      </w:pPr>
    </w:p>
    <w:p>
      <w:pPr>
        <w:spacing w:line="360" w:lineRule="auto" w:before="0"/>
        <w:ind w:left="1011" w:right="1104" w:firstLine="0"/>
        <w:jc w:val="center"/>
        <w:rPr>
          <w:b/>
          <w:sz w:val="28"/>
        </w:rPr>
      </w:pPr>
      <w:r>
        <w:rPr>
          <w:b/>
          <w:sz w:val="28"/>
        </w:rPr>
        <w:t>DEPARTMENT OF PUBLIC ADMINISTRATION FACULTY</w:t>
      </w:r>
      <w:r>
        <w:rPr>
          <w:b/>
          <w:spacing w:val="-9"/>
          <w:sz w:val="28"/>
        </w:rPr>
        <w:t> </w:t>
      </w:r>
      <w:r>
        <w:rPr>
          <w:b/>
          <w:sz w:val="28"/>
        </w:rPr>
        <w:t>OF</w:t>
      </w:r>
      <w:r>
        <w:rPr>
          <w:b/>
          <w:spacing w:val="-8"/>
          <w:sz w:val="28"/>
        </w:rPr>
        <w:t> </w:t>
      </w:r>
      <w:r>
        <w:rPr>
          <w:b/>
          <w:sz w:val="28"/>
        </w:rPr>
        <w:t>MANAGEMENT</w:t>
      </w:r>
      <w:r>
        <w:rPr>
          <w:b/>
          <w:spacing w:val="-8"/>
          <w:sz w:val="28"/>
        </w:rPr>
        <w:t> </w:t>
      </w:r>
      <w:r>
        <w:rPr>
          <w:b/>
          <w:sz w:val="28"/>
        </w:rPr>
        <w:t>AND</w:t>
      </w:r>
      <w:r>
        <w:rPr>
          <w:b/>
          <w:spacing w:val="-10"/>
          <w:sz w:val="28"/>
        </w:rPr>
        <w:t> </w:t>
      </w:r>
      <w:r>
        <w:rPr>
          <w:b/>
          <w:sz w:val="28"/>
        </w:rPr>
        <w:t>SOCIAL</w:t>
      </w:r>
      <w:r>
        <w:rPr>
          <w:b/>
          <w:spacing w:val="-8"/>
          <w:sz w:val="28"/>
        </w:rPr>
        <w:t> </w:t>
      </w:r>
      <w:r>
        <w:rPr>
          <w:b/>
          <w:sz w:val="28"/>
        </w:rPr>
        <w:t>SCIENCES CARITAS UNIVERSITY, AMORJI-NIKE</w:t>
      </w:r>
    </w:p>
    <w:p>
      <w:pPr>
        <w:pStyle w:val="BodyText"/>
        <w:spacing w:before="169"/>
        <w:ind w:left="0"/>
        <w:rPr>
          <w:b/>
        </w:rPr>
      </w:pPr>
    </w:p>
    <w:p>
      <w:pPr>
        <w:spacing w:before="0"/>
        <w:ind w:left="1013" w:right="1104" w:firstLine="0"/>
        <w:jc w:val="center"/>
        <w:rPr>
          <w:b/>
          <w:sz w:val="28"/>
        </w:rPr>
      </w:pPr>
      <w:r>
        <w:rPr>
          <w:b/>
          <w:spacing w:val="-2"/>
          <w:sz w:val="28"/>
        </w:rPr>
        <w:t>EMENE</w:t>
      </w:r>
    </w:p>
    <w:p>
      <w:pPr>
        <w:pStyle w:val="BodyText"/>
        <w:ind w:left="0"/>
        <w:rPr>
          <w:b/>
        </w:rPr>
      </w:pPr>
    </w:p>
    <w:p>
      <w:pPr>
        <w:pStyle w:val="BodyText"/>
        <w:ind w:left="0"/>
        <w:rPr>
          <w:b/>
        </w:rPr>
      </w:pPr>
    </w:p>
    <w:p>
      <w:pPr>
        <w:pStyle w:val="BodyText"/>
        <w:spacing w:before="170"/>
        <w:ind w:left="0"/>
        <w:rPr>
          <w:b/>
        </w:rPr>
      </w:pPr>
    </w:p>
    <w:p>
      <w:pPr>
        <w:spacing w:before="1"/>
        <w:ind w:left="1014" w:right="1104" w:firstLine="0"/>
        <w:jc w:val="center"/>
        <w:rPr>
          <w:b/>
          <w:sz w:val="28"/>
        </w:rPr>
      </w:pPr>
      <w:r>
        <w:rPr>
          <w:b/>
          <w:sz w:val="28"/>
        </w:rPr>
        <w:t>ENUGU</w:t>
      </w:r>
      <w:r>
        <w:rPr>
          <w:b/>
          <w:spacing w:val="-4"/>
          <w:sz w:val="28"/>
        </w:rPr>
        <w:t> </w:t>
      </w:r>
      <w:r>
        <w:rPr>
          <w:b/>
          <w:spacing w:val="-2"/>
          <w:sz w:val="28"/>
        </w:rPr>
        <w:t>STATE</w:t>
      </w:r>
    </w:p>
    <w:p>
      <w:pPr>
        <w:pStyle w:val="BodyText"/>
        <w:ind w:left="0"/>
        <w:rPr>
          <w:b/>
        </w:rPr>
      </w:pPr>
    </w:p>
    <w:p>
      <w:pPr>
        <w:pStyle w:val="BodyText"/>
        <w:ind w:left="0"/>
        <w:rPr>
          <w:b/>
        </w:rPr>
      </w:pPr>
    </w:p>
    <w:p>
      <w:pPr>
        <w:pStyle w:val="BodyText"/>
        <w:spacing w:before="164"/>
        <w:ind w:left="0"/>
        <w:rPr>
          <w:b/>
        </w:rPr>
      </w:pPr>
    </w:p>
    <w:p>
      <w:pPr>
        <w:spacing w:before="1"/>
        <w:ind w:left="1014" w:right="1104" w:firstLine="0"/>
        <w:jc w:val="center"/>
        <w:rPr>
          <w:b/>
          <w:sz w:val="28"/>
        </w:rPr>
      </w:pPr>
      <w:r>
        <w:rPr>
          <w:b/>
          <w:sz w:val="28"/>
        </w:rPr>
        <w:t>AUGUST,</w:t>
      </w:r>
      <w:r>
        <w:rPr>
          <w:b/>
          <w:spacing w:val="-3"/>
          <w:sz w:val="28"/>
        </w:rPr>
        <w:t> </w:t>
      </w:r>
      <w:r>
        <w:rPr>
          <w:b/>
          <w:spacing w:val="-4"/>
          <w:sz w:val="28"/>
        </w:rPr>
        <w:t>2012</w:t>
      </w:r>
    </w:p>
    <w:p>
      <w:pPr>
        <w:spacing w:after="0"/>
        <w:jc w:val="center"/>
        <w:rPr>
          <w:sz w:val="28"/>
        </w:rPr>
        <w:sectPr>
          <w:pgSz w:w="12240" w:h="15840"/>
          <w:pgMar w:header="0" w:footer="791" w:top="1640" w:bottom="980" w:left="1440" w:right="1200"/>
        </w:sectPr>
      </w:pPr>
    </w:p>
    <w:p>
      <w:pPr>
        <w:spacing w:line="480" w:lineRule="auto" w:before="86"/>
        <w:ind w:left="3610" w:right="3700" w:hanging="3"/>
        <w:jc w:val="center"/>
        <w:rPr>
          <w:b/>
          <w:sz w:val="28"/>
        </w:rPr>
      </w:pPr>
      <w:r>
        <w:rPr>
          <w:b/>
          <w:sz w:val="28"/>
        </w:rPr>
        <w:t>CHAPTER ONE </w:t>
      </w:r>
      <w:r>
        <w:rPr>
          <w:b/>
          <w:spacing w:val="-2"/>
          <w:sz w:val="28"/>
        </w:rPr>
        <w:t>INTRODUCTION</w:t>
      </w:r>
    </w:p>
    <w:p>
      <w:pPr>
        <w:pStyle w:val="ListParagraph"/>
        <w:numPr>
          <w:ilvl w:val="1"/>
          <w:numId w:val="5"/>
        </w:numPr>
        <w:tabs>
          <w:tab w:pos="1008" w:val="left" w:leader="none"/>
        </w:tabs>
        <w:spacing w:line="337" w:lineRule="exact" w:before="0" w:after="0"/>
        <w:ind w:left="1008" w:right="0" w:hanging="720"/>
        <w:jc w:val="left"/>
        <w:rPr>
          <w:b/>
          <w:sz w:val="28"/>
        </w:rPr>
      </w:pPr>
      <w:r>
        <w:rPr>
          <w:b/>
          <w:sz w:val="28"/>
        </w:rPr>
        <w:t>BACKGROUND</w:t>
      </w:r>
      <w:r>
        <w:rPr>
          <w:b/>
          <w:spacing w:val="-7"/>
          <w:sz w:val="28"/>
        </w:rPr>
        <w:t> </w:t>
      </w:r>
      <w:r>
        <w:rPr>
          <w:b/>
          <w:sz w:val="28"/>
        </w:rPr>
        <w:t>OF</w:t>
      </w:r>
      <w:r>
        <w:rPr>
          <w:b/>
          <w:spacing w:val="-4"/>
          <w:sz w:val="28"/>
        </w:rPr>
        <w:t> </w:t>
      </w:r>
      <w:r>
        <w:rPr>
          <w:b/>
          <w:sz w:val="28"/>
        </w:rPr>
        <w:t>THE</w:t>
      </w:r>
      <w:r>
        <w:rPr>
          <w:b/>
          <w:spacing w:val="-4"/>
          <w:sz w:val="28"/>
        </w:rPr>
        <w:t> STUDY</w:t>
      </w:r>
    </w:p>
    <w:p>
      <w:pPr>
        <w:pStyle w:val="BodyText"/>
        <w:spacing w:before="1"/>
        <w:ind w:left="0"/>
        <w:rPr>
          <w:b/>
        </w:rPr>
      </w:pPr>
    </w:p>
    <w:p>
      <w:pPr>
        <w:pStyle w:val="BodyText"/>
        <w:spacing w:line="480" w:lineRule="auto"/>
        <w:ind w:right="379" w:firstLine="719"/>
        <w:jc w:val="both"/>
      </w:pPr>
      <w:r>
        <w:rPr/>
        <w:t>Over the years, Nigeria has experienced series of attacks and</w:t>
      </w:r>
      <w:r>
        <w:rPr>
          <w:spacing w:val="40"/>
        </w:rPr>
        <w:t> </w:t>
      </w:r>
      <w:r>
        <w:rPr/>
        <w:t>blast in most region of the country. The violent agitation by Militants in the Niger Delta region (MEND) has often led to loss of lives and properties otherwise known as “Movement for Emancipation of Niger Delta. So many spirited groups hide under this body to carry out their nefarious acts of rebellion govern the Nigerian state to express their governances</w:t>
      </w:r>
      <w:r>
        <w:rPr>
          <w:spacing w:val="-2"/>
        </w:rPr>
        <w:t> </w:t>
      </w:r>
      <w:r>
        <w:rPr/>
        <w:t>over</w:t>
      </w:r>
      <w:r>
        <w:rPr>
          <w:spacing w:val="-3"/>
        </w:rPr>
        <w:t> </w:t>
      </w:r>
      <w:r>
        <w:rPr/>
        <w:t>the</w:t>
      </w:r>
      <w:r>
        <w:rPr>
          <w:spacing w:val="-2"/>
        </w:rPr>
        <w:t> </w:t>
      </w:r>
      <w:r>
        <w:rPr/>
        <w:t>degradations</w:t>
      </w:r>
      <w:r>
        <w:rPr>
          <w:spacing w:val="-4"/>
        </w:rPr>
        <w:t> </w:t>
      </w:r>
      <w:r>
        <w:rPr/>
        <w:t>of</w:t>
      </w:r>
      <w:r>
        <w:rPr>
          <w:spacing w:val="-5"/>
        </w:rPr>
        <w:t> </w:t>
      </w:r>
      <w:r>
        <w:rPr/>
        <w:t>the</w:t>
      </w:r>
      <w:r>
        <w:rPr>
          <w:spacing w:val="-2"/>
        </w:rPr>
        <w:t> </w:t>
      </w:r>
      <w:r>
        <w:rPr/>
        <w:t>operation</w:t>
      </w:r>
      <w:r>
        <w:rPr>
          <w:spacing w:val="-3"/>
        </w:rPr>
        <w:t> </w:t>
      </w:r>
      <w:r>
        <w:rPr/>
        <w:t>of</w:t>
      </w:r>
      <w:r>
        <w:rPr>
          <w:spacing w:val="-3"/>
        </w:rPr>
        <w:t> </w:t>
      </w:r>
      <w:r>
        <w:rPr/>
        <w:t>the</w:t>
      </w:r>
      <w:r>
        <w:rPr>
          <w:spacing w:val="-2"/>
        </w:rPr>
        <w:t> </w:t>
      </w:r>
      <w:r>
        <w:rPr/>
        <w:t>multinational </w:t>
      </w:r>
      <w:r>
        <w:rPr>
          <w:spacing w:val="-2"/>
        </w:rPr>
        <w:t>organization.</w:t>
      </w:r>
    </w:p>
    <w:p>
      <w:pPr>
        <w:pStyle w:val="BodyText"/>
        <w:spacing w:line="480" w:lineRule="auto" w:before="1"/>
        <w:ind w:right="380" w:firstLine="719"/>
        <w:jc w:val="both"/>
      </w:pPr>
      <w:r>
        <w:rPr/>
        <w:t>Similarly, there are groups that exist in other parts of the country and</w:t>
      </w:r>
      <w:r>
        <w:rPr>
          <w:spacing w:val="-1"/>
        </w:rPr>
        <w:t> </w:t>
      </w:r>
      <w:r>
        <w:rPr/>
        <w:t>they</w:t>
      </w:r>
      <w:r>
        <w:rPr>
          <w:spacing w:val="-2"/>
        </w:rPr>
        <w:t> </w:t>
      </w:r>
      <w:r>
        <w:rPr/>
        <w:t>include;</w:t>
      </w:r>
      <w:r>
        <w:rPr>
          <w:spacing w:val="-3"/>
        </w:rPr>
        <w:t> </w:t>
      </w:r>
      <w:r>
        <w:rPr/>
        <w:t>the</w:t>
      </w:r>
      <w:r>
        <w:rPr>
          <w:spacing w:val="-1"/>
        </w:rPr>
        <w:t> </w:t>
      </w:r>
      <w:r>
        <w:rPr/>
        <w:t>“Odua</w:t>
      </w:r>
      <w:r>
        <w:rPr>
          <w:spacing w:val="-3"/>
        </w:rPr>
        <w:t> </w:t>
      </w:r>
      <w:r>
        <w:rPr/>
        <w:t>Peoples</w:t>
      </w:r>
      <w:r>
        <w:rPr>
          <w:spacing w:val="-2"/>
        </w:rPr>
        <w:t> </w:t>
      </w:r>
      <w:r>
        <w:rPr/>
        <w:t>Congress</w:t>
      </w:r>
      <w:r>
        <w:rPr>
          <w:spacing w:val="-2"/>
        </w:rPr>
        <w:t> </w:t>
      </w:r>
      <w:r>
        <w:rPr/>
        <w:t>(OPC)</w:t>
      </w:r>
      <w:r>
        <w:rPr>
          <w:spacing w:val="-4"/>
        </w:rPr>
        <w:t> </w:t>
      </w:r>
      <w:r>
        <w:rPr/>
        <w:t>which</w:t>
      </w:r>
      <w:r>
        <w:rPr>
          <w:spacing w:val="-2"/>
        </w:rPr>
        <w:t> </w:t>
      </w:r>
      <w:r>
        <w:rPr/>
        <w:t>is</w:t>
      </w:r>
      <w:r>
        <w:rPr>
          <w:spacing w:val="-1"/>
        </w:rPr>
        <w:t> </w:t>
      </w:r>
      <w:r>
        <w:rPr/>
        <w:t>located</w:t>
      </w:r>
      <w:r>
        <w:rPr>
          <w:spacing w:val="-1"/>
        </w:rPr>
        <w:t> </w:t>
      </w:r>
      <w:r>
        <w:rPr/>
        <w:t>in the</w:t>
      </w:r>
      <w:r>
        <w:rPr>
          <w:spacing w:val="-2"/>
        </w:rPr>
        <w:t> </w:t>
      </w:r>
      <w:r>
        <w:rPr/>
        <w:t>South-West.</w:t>
      </w:r>
      <w:r>
        <w:rPr>
          <w:spacing w:val="-4"/>
        </w:rPr>
        <w:t> </w:t>
      </w:r>
      <w:r>
        <w:rPr/>
        <w:t>They</w:t>
      </w:r>
      <w:r>
        <w:rPr>
          <w:spacing w:val="-3"/>
        </w:rPr>
        <w:t> </w:t>
      </w:r>
      <w:r>
        <w:rPr/>
        <w:t>are</w:t>
      </w:r>
      <w:r>
        <w:rPr>
          <w:spacing w:val="-4"/>
        </w:rPr>
        <w:t> </w:t>
      </w:r>
      <w:r>
        <w:rPr/>
        <w:t>often</w:t>
      </w:r>
      <w:r>
        <w:rPr>
          <w:spacing w:val="-5"/>
        </w:rPr>
        <w:t> </w:t>
      </w:r>
      <w:r>
        <w:rPr/>
        <w:t>called</w:t>
      </w:r>
      <w:r>
        <w:rPr>
          <w:spacing w:val="-3"/>
        </w:rPr>
        <w:t> </w:t>
      </w:r>
      <w:r>
        <w:rPr/>
        <w:t>the</w:t>
      </w:r>
      <w:r>
        <w:rPr>
          <w:spacing w:val="-2"/>
        </w:rPr>
        <w:t> </w:t>
      </w:r>
      <w:r>
        <w:rPr/>
        <w:t>Afeinifere</w:t>
      </w:r>
      <w:r>
        <w:rPr>
          <w:spacing w:val="-4"/>
        </w:rPr>
        <w:t> </w:t>
      </w:r>
      <w:r>
        <w:rPr/>
        <w:t>group.</w:t>
      </w:r>
      <w:r>
        <w:rPr>
          <w:spacing w:val="-3"/>
        </w:rPr>
        <w:t> </w:t>
      </w:r>
      <w:r>
        <w:rPr/>
        <w:t>There</w:t>
      </w:r>
      <w:r>
        <w:rPr>
          <w:spacing w:val="-4"/>
        </w:rPr>
        <w:t> </w:t>
      </w:r>
      <w:r>
        <w:rPr/>
        <w:t>exists also the “Movement for the Actualization of Sovereign State of Biafra (MASSOB),</w:t>
      </w:r>
      <w:r>
        <w:rPr>
          <w:spacing w:val="-3"/>
        </w:rPr>
        <w:t> </w:t>
      </w:r>
      <w:r>
        <w:rPr/>
        <w:t>in</w:t>
      </w:r>
      <w:r>
        <w:rPr>
          <w:spacing w:val="-3"/>
        </w:rPr>
        <w:t> </w:t>
      </w:r>
      <w:r>
        <w:rPr/>
        <w:t>the</w:t>
      </w:r>
      <w:r>
        <w:rPr>
          <w:spacing w:val="-2"/>
        </w:rPr>
        <w:t> </w:t>
      </w:r>
      <w:r>
        <w:rPr/>
        <w:t>South-East</w:t>
      </w:r>
      <w:r>
        <w:rPr>
          <w:spacing w:val="-4"/>
        </w:rPr>
        <w:t> </w:t>
      </w:r>
      <w:r>
        <w:rPr/>
        <w:t>while</w:t>
      </w:r>
      <w:r>
        <w:rPr>
          <w:spacing w:val="-2"/>
        </w:rPr>
        <w:t> </w:t>
      </w:r>
      <w:r>
        <w:rPr/>
        <w:t>the</w:t>
      </w:r>
      <w:r>
        <w:rPr>
          <w:spacing w:val="-5"/>
        </w:rPr>
        <w:t> </w:t>
      </w:r>
      <w:r>
        <w:rPr/>
        <w:t>„Boko</w:t>
      </w:r>
      <w:r>
        <w:rPr>
          <w:spacing w:val="-2"/>
        </w:rPr>
        <w:t> </w:t>
      </w:r>
      <w:r>
        <w:rPr/>
        <w:t>Haram‟</w:t>
      </w:r>
      <w:r>
        <w:rPr>
          <w:spacing w:val="-3"/>
        </w:rPr>
        <w:t> </w:t>
      </w:r>
      <w:r>
        <w:rPr/>
        <w:t>uses</w:t>
      </w:r>
      <w:r>
        <w:rPr>
          <w:spacing w:val="-6"/>
        </w:rPr>
        <w:t> </w:t>
      </w:r>
      <w:r>
        <w:rPr/>
        <w:t>the</w:t>
      </w:r>
      <w:r>
        <w:rPr>
          <w:spacing w:val="-2"/>
        </w:rPr>
        <w:t> </w:t>
      </w:r>
      <w:r>
        <w:rPr/>
        <w:t>Northern part of the country as their operational base.</w:t>
      </w:r>
    </w:p>
    <w:p>
      <w:pPr>
        <w:pStyle w:val="BodyText"/>
        <w:spacing w:line="480" w:lineRule="auto" w:before="1"/>
        <w:ind w:right="385" w:firstLine="719"/>
        <w:jc w:val="both"/>
      </w:pPr>
      <w:r>
        <w:rPr/>
        <w:t>This research study will critically scrutinize and evaluate the activities</w:t>
      </w:r>
      <w:r>
        <w:rPr>
          <w:spacing w:val="46"/>
        </w:rPr>
        <w:t> </w:t>
      </w:r>
      <w:r>
        <w:rPr/>
        <w:t>of</w:t>
      </w:r>
      <w:r>
        <w:rPr>
          <w:spacing w:val="48"/>
        </w:rPr>
        <w:t> </w:t>
      </w:r>
      <w:r>
        <w:rPr/>
        <w:t>the</w:t>
      </w:r>
      <w:r>
        <w:rPr>
          <w:spacing w:val="49"/>
        </w:rPr>
        <w:t> </w:t>
      </w:r>
      <w:r>
        <w:rPr/>
        <w:t>latter</w:t>
      </w:r>
      <w:r>
        <w:rPr>
          <w:spacing w:val="48"/>
        </w:rPr>
        <w:t> </w:t>
      </w:r>
      <w:r>
        <w:rPr/>
        <w:t>amongst</w:t>
      </w:r>
      <w:r>
        <w:rPr>
          <w:spacing w:val="49"/>
        </w:rPr>
        <w:t> </w:t>
      </w:r>
      <w:r>
        <w:rPr/>
        <w:t>the</w:t>
      </w:r>
      <w:r>
        <w:rPr>
          <w:spacing w:val="49"/>
        </w:rPr>
        <w:t> </w:t>
      </w:r>
      <w:r>
        <w:rPr/>
        <w:t>above</w:t>
      </w:r>
      <w:r>
        <w:rPr>
          <w:spacing w:val="49"/>
        </w:rPr>
        <w:t> </w:t>
      </w:r>
      <w:r>
        <w:rPr/>
        <w:t>mentioned</w:t>
      </w:r>
      <w:r>
        <w:rPr>
          <w:spacing w:val="50"/>
        </w:rPr>
        <w:t> </w:t>
      </w:r>
      <w:r>
        <w:rPr/>
        <w:t>political</w:t>
      </w:r>
      <w:r>
        <w:rPr>
          <w:spacing w:val="49"/>
        </w:rPr>
        <w:t> </w:t>
      </w:r>
      <w:r>
        <w:rPr/>
        <w:t>and</w:t>
      </w:r>
      <w:r>
        <w:rPr>
          <w:spacing w:val="49"/>
        </w:rPr>
        <w:t> </w:t>
      </w:r>
      <w:r>
        <w:rPr>
          <w:spacing w:val="-5"/>
        </w:rPr>
        <w:t>or</w:t>
      </w:r>
    </w:p>
    <w:p>
      <w:pPr>
        <w:spacing w:after="0" w:line="480" w:lineRule="auto"/>
        <w:jc w:val="both"/>
        <w:sectPr>
          <w:pgSz w:w="12240" w:h="15840"/>
          <w:pgMar w:header="0" w:footer="791" w:top="1640" w:bottom="980" w:left="1440" w:right="1200"/>
        </w:sectPr>
      </w:pPr>
    </w:p>
    <w:p>
      <w:pPr>
        <w:pStyle w:val="BodyText"/>
        <w:spacing w:line="480" w:lineRule="auto" w:before="86"/>
        <w:ind w:right="377"/>
        <w:jc w:val="both"/>
      </w:pPr>
      <w:r>
        <w:rPr/>
        <w:t>religious sects, because that is the thrust of this research. It can be deduced that socio-political development are instrumental to the incessant crisis that has bedeviled our beloved country „Nigeria‟ today. People are said to be poor when they experience lack of sufficient income to purchase material needs which often excludes individuals from partaking in generally accepted activities of daily life in the society at</w:t>
      </w:r>
      <w:r>
        <w:rPr>
          <w:spacing w:val="-11"/>
        </w:rPr>
        <w:t> </w:t>
      </w:r>
      <w:r>
        <w:rPr/>
        <w:t>large.</w:t>
      </w:r>
      <w:r>
        <w:rPr>
          <w:spacing w:val="-12"/>
        </w:rPr>
        <w:t> </w:t>
      </w:r>
      <w:r>
        <w:rPr/>
        <w:t>According</w:t>
      </w:r>
      <w:r>
        <w:rPr>
          <w:spacing w:val="-12"/>
        </w:rPr>
        <w:t> </w:t>
      </w:r>
      <w:r>
        <w:rPr/>
        <w:t>to</w:t>
      </w:r>
      <w:r>
        <w:rPr>
          <w:spacing w:val="-10"/>
        </w:rPr>
        <w:t> </w:t>
      </w:r>
      <w:r>
        <w:rPr/>
        <w:t>ALI</w:t>
      </w:r>
      <w:r>
        <w:rPr>
          <w:spacing w:val="-10"/>
        </w:rPr>
        <w:t> </w:t>
      </w:r>
      <w:r>
        <w:rPr/>
        <w:t>MAZRUI</w:t>
      </w:r>
      <w:r>
        <w:rPr>
          <w:spacing w:val="-10"/>
        </w:rPr>
        <w:t> </w:t>
      </w:r>
      <w:r>
        <w:rPr/>
        <w:t>in</w:t>
      </w:r>
      <w:r>
        <w:rPr>
          <w:spacing w:val="-11"/>
        </w:rPr>
        <w:t> </w:t>
      </w:r>
      <w:r>
        <w:rPr/>
        <w:t>his</w:t>
      </w:r>
      <w:r>
        <w:rPr>
          <w:spacing w:val="-10"/>
        </w:rPr>
        <w:t> </w:t>
      </w:r>
      <w:r>
        <w:rPr/>
        <w:t>„Paradox</w:t>
      </w:r>
      <w:r>
        <w:rPr>
          <w:spacing w:val="-10"/>
        </w:rPr>
        <w:t> </w:t>
      </w:r>
      <w:r>
        <w:rPr/>
        <w:t>of</w:t>
      </w:r>
      <w:r>
        <w:rPr>
          <w:spacing w:val="-11"/>
        </w:rPr>
        <w:t> </w:t>
      </w:r>
      <w:r>
        <w:rPr/>
        <w:t>Retardation‟,</w:t>
      </w:r>
      <w:r>
        <w:rPr>
          <w:spacing w:val="-11"/>
        </w:rPr>
        <w:t> </w:t>
      </w:r>
      <w:r>
        <w:rPr/>
        <w:t>Africa is not the poorest of the regions of the world but it is the most</w:t>
      </w:r>
      <w:r>
        <w:rPr>
          <w:spacing w:val="40"/>
        </w:rPr>
        <w:t> </w:t>
      </w:r>
      <w:r>
        <w:rPr/>
        <w:t>retarded. He argued that Africans are richly endowed; as such they have no reason to be poor.</w:t>
      </w:r>
    </w:p>
    <w:p>
      <w:pPr>
        <w:pStyle w:val="BodyText"/>
        <w:spacing w:line="480" w:lineRule="auto"/>
        <w:ind w:right="381" w:firstLine="719"/>
        <w:jc w:val="both"/>
      </w:pPr>
      <w:r>
        <w:rPr/>
        <w:t>In spite the fact that June 10, 2006 marked 50 years of oil exploration and production, and over &amp; 400 billion accrued to the Nigerian state in terms of revenue, Nigeria is still referred to as one of the poorest and developing countries in the world.</w:t>
      </w:r>
    </w:p>
    <w:p>
      <w:pPr>
        <w:pStyle w:val="BodyText"/>
        <w:spacing w:line="480" w:lineRule="auto" w:before="2"/>
        <w:ind w:right="381" w:firstLine="719"/>
        <w:jc w:val="both"/>
      </w:pPr>
      <w:r>
        <w:rPr/>
        <w:t>Boko Haram as the name denotes, does not have one particular meaning. The name more or less connotes different meanings to different people. The group is a Nigerian Islamic group that seeks the imposition of Sharia Law throughout the whole of Nigeria. Figuratively members</w:t>
      </w:r>
      <w:r>
        <w:rPr>
          <w:spacing w:val="43"/>
          <w:w w:val="150"/>
        </w:rPr>
        <w:t> </w:t>
      </w:r>
      <w:r>
        <w:rPr/>
        <w:t>of</w:t>
      </w:r>
      <w:r>
        <w:rPr>
          <w:spacing w:val="46"/>
          <w:w w:val="150"/>
        </w:rPr>
        <w:t> </w:t>
      </w:r>
      <w:r>
        <w:rPr/>
        <w:t>this</w:t>
      </w:r>
      <w:r>
        <w:rPr>
          <w:spacing w:val="44"/>
          <w:w w:val="150"/>
        </w:rPr>
        <w:t> </w:t>
      </w:r>
      <w:r>
        <w:rPr/>
        <w:t>group</w:t>
      </w:r>
      <w:r>
        <w:rPr>
          <w:spacing w:val="47"/>
          <w:w w:val="150"/>
        </w:rPr>
        <w:t> </w:t>
      </w:r>
      <w:r>
        <w:rPr/>
        <w:t>believe</w:t>
      </w:r>
      <w:r>
        <w:rPr>
          <w:spacing w:val="47"/>
          <w:w w:val="150"/>
        </w:rPr>
        <w:t> </w:t>
      </w:r>
      <w:r>
        <w:rPr/>
        <w:t>that</w:t>
      </w:r>
      <w:r>
        <w:rPr>
          <w:spacing w:val="44"/>
          <w:w w:val="150"/>
        </w:rPr>
        <w:t> </w:t>
      </w:r>
      <w:r>
        <w:rPr/>
        <w:t>“Western</w:t>
      </w:r>
      <w:r>
        <w:rPr>
          <w:spacing w:val="45"/>
          <w:w w:val="150"/>
        </w:rPr>
        <w:t> </w:t>
      </w:r>
      <w:r>
        <w:rPr/>
        <w:t>education</w:t>
      </w:r>
      <w:r>
        <w:rPr>
          <w:spacing w:val="46"/>
          <w:w w:val="150"/>
        </w:rPr>
        <w:t> </w:t>
      </w:r>
      <w:r>
        <w:rPr/>
        <w:t>is</w:t>
      </w:r>
      <w:r>
        <w:rPr>
          <w:spacing w:val="44"/>
          <w:w w:val="150"/>
        </w:rPr>
        <w:t> </w:t>
      </w:r>
      <w:r>
        <w:rPr/>
        <w:t>a</w:t>
      </w:r>
      <w:r>
        <w:rPr>
          <w:spacing w:val="46"/>
          <w:w w:val="150"/>
        </w:rPr>
        <w:t> </w:t>
      </w:r>
      <w:r>
        <w:rPr>
          <w:spacing w:val="-2"/>
        </w:rPr>
        <w:t>sin”.</w:t>
      </w:r>
    </w:p>
    <w:p>
      <w:pPr>
        <w:spacing w:after="0" w:line="480" w:lineRule="auto"/>
        <w:jc w:val="both"/>
        <w:sectPr>
          <w:pgSz w:w="12240" w:h="15840"/>
          <w:pgMar w:header="0" w:footer="791" w:top="1640" w:bottom="980" w:left="1440" w:right="1200"/>
        </w:sectPr>
      </w:pPr>
    </w:p>
    <w:p>
      <w:pPr>
        <w:pStyle w:val="BodyText"/>
        <w:spacing w:line="480" w:lineRule="auto" w:before="86"/>
        <w:ind w:right="378"/>
        <w:jc w:val="both"/>
      </w:pPr>
      <w:r>
        <w:rPr/>
        <w:t>Presently,</w:t>
      </w:r>
      <w:r>
        <w:rPr>
          <w:spacing w:val="-3"/>
        </w:rPr>
        <w:t> </w:t>
      </w:r>
      <w:r>
        <w:rPr/>
        <w:t>the</w:t>
      </w:r>
      <w:r>
        <w:rPr>
          <w:spacing w:val="-1"/>
        </w:rPr>
        <w:t> </w:t>
      </w:r>
      <w:r>
        <w:rPr/>
        <w:t>group</w:t>
      </w:r>
      <w:r>
        <w:rPr>
          <w:spacing w:val="-1"/>
        </w:rPr>
        <w:t> </w:t>
      </w:r>
      <w:r>
        <w:rPr/>
        <w:t>has</w:t>
      </w:r>
      <w:r>
        <w:rPr>
          <w:spacing w:val="-2"/>
        </w:rPr>
        <w:t> </w:t>
      </w:r>
      <w:r>
        <w:rPr/>
        <w:t>an</w:t>
      </w:r>
      <w:r>
        <w:rPr>
          <w:spacing w:val="-3"/>
        </w:rPr>
        <w:t> </w:t>
      </w:r>
      <w:r>
        <w:rPr/>
        <w:t>undefined</w:t>
      </w:r>
      <w:r>
        <w:rPr>
          <w:spacing w:val="-3"/>
        </w:rPr>
        <w:t> </w:t>
      </w:r>
      <w:r>
        <w:rPr/>
        <w:t>structure</w:t>
      </w:r>
      <w:r>
        <w:rPr>
          <w:spacing w:val="-1"/>
        </w:rPr>
        <w:t> </w:t>
      </w:r>
      <w:r>
        <w:rPr/>
        <w:t>and</w:t>
      </w:r>
      <w:r>
        <w:rPr>
          <w:spacing w:val="-1"/>
        </w:rPr>
        <w:t> </w:t>
      </w:r>
      <w:r>
        <w:rPr/>
        <w:t>chain</w:t>
      </w:r>
      <w:r>
        <w:rPr>
          <w:spacing w:val="-2"/>
        </w:rPr>
        <w:t> </w:t>
      </w:r>
      <w:r>
        <w:rPr/>
        <w:t>of</w:t>
      </w:r>
      <w:r>
        <w:rPr>
          <w:spacing w:val="-2"/>
        </w:rPr>
        <w:t> </w:t>
      </w:r>
      <w:r>
        <w:rPr/>
        <w:t>command. It is of a paramount importance to note that the official name of the group is „Jama‟ atu Ahlis Sunna, Lidda‟ await Wal-Jihad‟, which means or rather is tantamount to “People committed to the propagation of the prophet‟s teaching and Jihad”.</w:t>
      </w:r>
    </w:p>
    <w:p>
      <w:pPr>
        <w:pStyle w:val="BodyText"/>
        <w:spacing w:line="480" w:lineRule="auto"/>
        <w:ind w:right="381" w:firstLine="719"/>
        <w:jc w:val="both"/>
      </w:pPr>
      <w:r>
        <w:rPr/>
        <w:t>Since its formation in 2002 in Maiduguri by the leader of the</w:t>
      </w:r>
      <w:r>
        <w:rPr>
          <w:spacing w:val="40"/>
        </w:rPr>
        <w:t> </w:t>
      </w:r>
      <w:r>
        <w:rPr/>
        <w:t>group Mohammed Yusuf, the Boko Haram has been a thorn in the flesh of Nigeria‟s security agencies, precisely the police force, over its opposition to western education that it believes is a sin. In the year 2004, the Islamic fundamentalist group relocated its base to Kanamma, Yobe State. The new location was named “Afghanistan”, and from there, the group set about attacking and leaving members of the Nigerian Police Lifeless.</w:t>
      </w:r>
    </w:p>
    <w:p>
      <w:pPr>
        <w:pStyle w:val="BodyText"/>
        <w:spacing w:line="480" w:lineRule="auto" w:before="1"/>
        <w:ind w:right="380" w:firstLine="719"/>
        <w:jc w:val="both"/>
      </w:pPr>
      <w:r>
        <w:rPr/>
        <w:t>Almost the various crises due to bombings carried out by the</w:t>
      </w:r>
      <w:r>
        <w:rPr>
          <w:spacing w:val="40"/>
        </w:rPr>
        <w:t> </w:t>
      </w:r>
      <w:r>
        <w:rPr/>
        <w:t>Boko Haram are:</w:t>
      </w:r>
    </w:p>
    <w:p>
      <w:pPr>
        <w:pStyle w:val="ListParagraph"/>
        <w:numPr>
          <w:ilvl w:val="0"/>
          <w:numId w:val="6"/>
        </w:numPr>
        <w:tabs>
          <w:tab w:pos="1007" w:val="left" w:leader="none"/>
        </w:tabs>
        <w:spacing w:line="240" w:lineRule="auto" w:before="2" w:after="0"/>
        <w:ind w:left="1007" w:right="0" w:hanging="359"/>
        <w:jc w:val="both"/>
        <w:rPr>
          <w:sz w:val="28"/>
        </w:rPr>
      </w:pPr>
      <w:r>
        <w:rPr>
          <w:sz w:val="28"/>
        </w:rPr>
        <w:t>The</w:t>
      </w:r>
      <w:r>
        <w:rPr>
          <w:spacing w:val="-6"/>
          <w:sz w:val="28"/>
        </w:rPr>
        <w:t> </w:t>
      </w:r>
      <w:r>
        <w:rPr>
          <w:sz w:val="28"/>
        </w:rPr>
        <w:t>Nigeria</w:t>
      </w:r>
      <w:r>
        <w:rPr>
          <w:spacing w:val="-5"/>
          <w:sz w:val="28"/>
        </w:rPr>
        <w:t> </w:t>
      </w:r>
      <w:r>
        <w:rPr>
          <w:sz w:val="28"/>
        </w:rPr>
        <w:t>sectarian</w:t>
      </w:r>
      <w:r>
        <w:rPr>
          <w:spacing w:val="-4"/>
          <w:sz w:val="28"/>
        </w:rPr>
        <w:t> </w:t>
      </w:r>
      <w:r>
        <w:rPr>
          <w:sz w:val="28"/>
        </w:rPr>
        <w:t>violence</w:t>
      </w:r>
      <w:r>
        <w:rPr>
          <w:spacing w:val="-6"/>
          <w:sz w:val="28"/>
        </w:rPr>
        <w:t> </w:t>
      </w:r>
      <w:r>
        <w:rPr>
          <w:sz w:val="28"/>
        </w:rPr>
        <w:t>in</w:t>
      </w:r>
      <w:r>
        <w:rPr>
          <w:spacing w:val="-4"/>
          <w:sz w:val="28"/>
        </w:rPr>
        <w:t> </w:t>
      </w:r>
      <w:r>
        <w:rPr>
          <w:sz w:val="28"/>
        </w:rPr>
        <w:t>the</w:t>
      </w:r>
      <w:r>
        <w:rPr>
          <w:spacing w:val="-4"/>
          <w:sz w:val="28"/>
        </w:rPr>
        <w:t> </w:t>
      </w:r>
      <w:r>
        <w:rPr>
          <w:sz w:val="28"/>
        </w:rPr>
        <w:t>year</w:t>
      </w:r>
      <w:r>
        <w:rPr>
          <w:spacing w:val="-4"/>
          <w:sz w:val="28"/>
        </w:rPr>
        <w:t> </w:t>
      </w:r>
      <w:r>
        <w:rPr>
          <w:spacing w:val="-2"/>
          <w:sz w:val="28"/>
        </w:rPr>
        <w:t>2009.</w:t>
      </w:r>
    </w:p>
    <w:p>
      <w:pPr>
        <w:pStyle w:val="ListParagraph"/>
        <w:numPr>
          <w:ilvl w:val="0"/>
          <w:numId w:val="6"/>
        </w:numPr>
        <w:tabs>
          <w:tab w:pos="1007" w:val="left" w:leader="none"/>
        </w:tabs>
        <w:spacing w:line="240" w:lineRule="auto" w:before="335" w:after="0"/>
        <w:ind w:left="1007" w:right="0" w:hanging="359"/>
        <w:jc w:val="both"/>
        <w:rPr>
          <w:sz w:val="28"/>
        </w:rPr>
      </w:pPr>
      <w:r>
        <w:rPr>
          <w:sz w:val="28"/>
        </w:rPr>
        <w:t>The</w:t>
      </w:r>
      <w:r>
        <w:rPr>
          <w:spacing w:val="-4"/>
          <w:sz w:val="28"/>
        </w:rPr>
        <w:t> </w:t>
      </w:r>
      <w:r>
        <w:rPr>
          <w:sz w:val="28"/>
        </w:rPr>
        <w:t>Bauchi</w:t>
      </w:r>
      <w:r>
        <w:rPr>
          <w:spacing w:val="-4"/>
          <w:sz w:val="28"/>
        </w:rPr>
        <w:t> </w:t>
      </w:r>
      <w:r>
        <w:rPr>
          <w:sz w:val="28"/>
        </w:rPr>
        <w:t>Prison</w:t>
      </w:r>
      <w:r>
        <w:rPr>
          <w:spacing w:val="-6"/>
          <w:sz w:val="28"/>
        </w:rPr>
        <w:t> </w:t>
      </w:r>
      <w:r>
        <w:rPr>
          <w:sz w:val="28"/>
        </w:rPr>
        <w:t>Break</w:t>
      </w:r>
      <w:r>
        <w:rPr>
          <w:spacing w:val="-4"/>
          <w:sz w:val="28"/>
        </w:rPr>
        <w:t> </w:t>
      </w:r>
      <w:r>
        <w:rPr>
          <w:sz w:val="28"/>
        </w:rPr>
        <w:t>on</w:t>
      </w:r>
      <w:r>
        <w:rPr>
          <w:spacing w:val="-2"/>
          <w:sz w:val="28"/>
        </w:rPr>
        <w:t> </w:t>
      </w:r>
      <w:r>
        <w:rPr>
          <w:sz w:val="28"/>
        </w:rPr>
        <w:t>the</w:t>
      </w:r>
      <w:r>
        <w:rPr>
          <w:spacing w:val="-1"/>
          <w:sz w:val="28"/>
        </w:rPr>
        <w:t> </w:t>
      </w:r>
      <w:r>
        <w:rPr>
          <w:sz w:val="28"/>
        </w:rPr>
        <w:t>7</w:t>
      </w:r>
      <w:r>
        <w:rPr>
          <w:sz w:val="28"/>
          <w:vertAlign w:val="superscript"/>
        </w:rPr>
        <w:t>th</w:t>
      </w:r>
      <w:r>
        <w:rPr>
          <w:spacing w:val="-3"/>
          <w:sz w:val="28"/>
          <w:vertAlign w:val="baseline"/>
        </w:rPr>
        <w:t> </w:t>
      </w:r>
      <w:r>
        <w:rPr>
          <w:sz w:val="28"/>
          <w:vertAlign w:val="baseline"/>
        </w:rPr>
        <w:t>of</w:t>
      </w:r>
      <w:r>
        <w:rPr>
          <w:spacing w:val="-4"/>
          <w:sz w:val="28"/>
          <w:vertAlign w:val="baseline"/>
        </w:rPr>
        <w:t> </w:t>
      </w:r>
      <w:r>
        <w:rPr>
          <w:sz w:val="28"/>
          <w:vertAlign w:val="baseline"/>
        </w:rPr>
        <w:t>September</w:t>
      </w:r>
      <w:r>
        <w:rPr>
          <w:spacing w:val="-4"/>
          <w:sz w:val="28"/>
          <w:vertAlign w:val="baseline"/>
        </w:rPr>
        <w:t> 2010</w:t>
      </w:r>
    </w:p>
    <w:p>
      <w:pPr>
        <w:pStyle w:val="BodyText"/>
        <w:ind w:left="0"/>
      </w:pPr>
    </w:p>
    <w:p>
      <w:pPr>
        <w:pStyle w:val="ListParagraph"/>
        <w:numPr>
          <w:ilvl w:val="0"/>
          <w:numId w:val="6"/>
        </w:numPr>
        <w:tabs>
          <w:tab w:pos="1007" w:val="left" w:leader="none"/>
        </w:tabs>
        <w:spacing w:line="240" w:lineRule="auto" w:before="0" w:after="0"/>
        <w:ind w:left="1007" w:right="0" w:hanging="359"/>
        <w:jc w:val="both"/>
        <w:rPr>
          <w:sz w:val="28"/>
        </w:rPr>
      </w:pPr>
      <w:r>
        <w:rPr>
          <w:sz w:val="28"/>
        </w:rPr>
        <w:t>Abuja</w:t>
      </w:r>
      <w:r>
        <w:rPr>
          <w:spacing w:val="-4"/>
          <w:sz w:val="28"/>
        </w:rPr>
        <w:t> </w:t>
      </w:r>
      <w:r>
        <w:rPr>
          <w:sz w:val="28"/>
        </w:rPr>
        <w:t>attack</w:t>
      </w:r>
      <w:r>
        <w:rPr>
          <w:spacing w:val="-4"/>
          <w:sz w:val="28"/>
        </w:rPr>
        <w:t> </w:t>
      </w:r>
      <w:r>
        <w:rPr>
          <w:sz w:val="28"/>
        </w:rPr>
        <w:t>on</w:t>
      </w:r>
      <w:r>
        <w:rPr>
          <w:spacing w:val="-3"/>
          <w:sz w:val="28"/>
        </w:rPr>
        <w:t> </w:t>
      </w:r>
      <w:r>
        <w:rPr>
          <w:sz w:val="28"/>
        </w:rPr>
        <w:t>the</w:t>
      </w:r>
      <w:r>
        <w:rPr>
          <w:spacing w:val="-3"/>
          <w:sz w:val="28"/>
        </w:rPr>
        <w:t> </w:t>
      </w:r>
      <w:r>
        <w:rPr>
          <w:sz w:val="28"/>
        </w:rPr>
        <w:t>31</w:t>
      </w:r>
      <w:r>
        <w:rPr>
          <w:sz w:val="28"/>
          <w:vertAlign w:val="superscript"/>
        </w:rPr>
        <w:t>st</w:t>
      </w:r>
      <w:r>
        <w:rPr>
          <w:spacing w:val="-5"/>
          <w:sz w:val="28"/>
          <w:vertAlign w:val="baseline"/>
        </w:rPr>
        <w:t> </w:t>
      </w:r>
      <w:r>
        <w:rPr>
          <w:sz w:val="28"/>
          <w:vertAlign w:val="baseline"/>
        </w:rPr>
        <w:t>of</w:t>
      </w:r>
      <w:r>
        <w:rPr>
          <w:spacing w:val="-2"/>
          <w:sz w:val="28"/>
          <w:vertAlign w:val="baseline"/>
        </w:rPr>
        <w:t> </w:t>
      </w:r>
      <w:r>
        <w:rPr>
          <w:sz w:val="28"/>
          <w:vertAlign w:val="baseline"/>
        </w:rPr>
        <w:t>December,</w:t>
      </w:r>
      <w:r>
        <w:rPr>
          <w:spacing w:val="-7"/>
          <w:sz w:val="28"/>
          <w:vertAlign w:val="baseline"/>
        </w:rPr>
        <w:t> </w:t>
      </w:r>
      <w:r>
        <w:rPr>
          <w:spacing w:val="-4"/>
          <w:sz w:val="28"/>
          <w:vertAlign w:val="baseline"/>
        </w:rPr>
        <w:t>2010</w:t>
      </w:r>
    </w:p>
    <w:p>
      <w:pPr>
        <w:pStyle w:val="BodyText"/>
        <w:ind w:left="0"/>
      </w:pPr>
    </w:p>
    <w:p>
      <w:pPr>
        <w:pStyle w:val="ListParagraph"/>
        <w:numPr>
          <w:ilvl w:val="0"/>
          <w:numId w:val="6"/>
        </w:numPr>
        <w:tabs>
          <w:tab w:pos="1007" w:val="left" w:leader="none"/>
        </w:tabs>
        <w:spacing w:line="240" w:lineRule="auto" w:before="0" w:after="0"/>
        <w:ind w:left="1007" w:right="0" w:hanging="359"/>
        <w:jc w:val="both"/>
        <w:rPr>
          <w:sz w:val="28"/>
        </w:rPr>
      </w:pPr>
      <w:r>
        <w:rPr>
          <w:sz w:val="28"/>
        </w:rPr>
        <w:t>Northern</w:t>
      </w:r>
      <w:r>
        <w:rPr>
          <w:spacing w:val="-8"/>
          <w:sz w:val="28"/>
        </w:rPr>
        <w:t> </w:t>
      </w:r>
      <w:r>
        <w:rPr>
          <w:sz w:val="28"/>
        </w:rPr>
        <w:t>Nigeria</w:t>
      </w:r>
      <w:r>
        <w:rPr>
          <w:spacing w:val="-2"/>
          <w:sz w:val="28"/>
        </w:rPr>
        <w:t> </w:t>
      </w:r>
      <w:r>
        <w:rPr>
          <w:sz w:val="28"/>
        </w:rPr>
        <w:t>bombings</w:t>
      </w:r>
      <w:r>
        <w:rPr>
          <w:spacing w:val="-5"/>
          <w:sz w:val="28"/>
        </w:rPr>
        <w:t> </w:t>
      </w:r>
      <w:r>
        <w:rPr>
          <w:sz w:val="28"/>
        </w:rPr>
        <w:t>on</w:t>
      </w:r>
      <w:r>
        <w:rPr>
          <w:spacing w:val="-5"/>
          <w:sz w:val="28"/>
        </w:rPr>
        <w:t> </w:t>
      </w:r>
      <w:r>
        <w:rPr>
          <w:sz w:val="28"/>
        </w:rPr>
        <w:t>the</w:t>
      </w:r>
      <w:r>
        <w:rPr>
          <w:spacing w:val="-3"/>
          <w:sz w:val="28"/>
        </w:rPr>
        <w:t> </w:t>
      </w:r>
      <w:r>
        <w:rPr>
          <w:sz w:val="28"/>
        </w:rPr>
        <w:t>29</w:t>
      </w:r>
      <w:r>
        <w:rPr>
          <w:sz w:val="28"/>
          <w:vertAlign w:val="superscript"/>
        </w:rPr>
        <w:t>th</w:t>
      </w:r>
      <w:r>
        <w:rPr>
          <w:spacing w:val="-4"/>
          <w:sz w:val="28"/>
          <w:vertAlign w:val="baseline"/>
        </w:rPr>
        <w:t> </w:t>
      </w:r>
      <w:r>
        <w:rPr>
          <w:sz w:val="28"/>
          <w:vertAlign w:val="baseline"/>
        </w:rPr>
        <w:t>of</w:t>
      </w:r>
      <w:r>
        <w:rPr>
          <w:spacing w:val="-2"/>
          <w:sz w:val="28"/>
          <w:vertAlign w:val="baseline"/>
        </w:rPr>
        <w:t> </w:t>
      </w:r>
      <w:r>
        <w:rPr>
          <w:sz w:val="28"/>
          <w:vertAlign w:val="baseline"/>
        </w:rPr>
        <w:t>May,</w:t>
      </w:r>
      <w:r>
        <w:rPr>
          <w:spacing w:val="-3"/>
          <w:sz w:val="28"/>
          <w:vertAlign w:val="baseline"/>
        </w:rPr>
        <w:t> </w:t>
      </w:r>
      <w:r>
        <w:rPr>
          <w:spacing w:val="-4"/>
          <w:sz w:val="28"/>
          <w:vertAlign w:val="baseline"/>
        </w:rPr>
        <w:t>2011</w:t>
      </w:r>
    </w:p>
    <w:p>
      <w:pPr>
        <w:spacing w:after="0" w:line="240" w:lineRule="auto"/>
        <w:jc w:val="both"/>
        <w:rPr>
          <w:sz w:val="28"/>
        </w:rPr>
        <w:sectPr>
          <w:pgSz w:w="12240" w:h="15840"/>
          <w:pgMar w:header="0" w:footer="791" w:top="1640" w:bottom="980" w:left="1440" w:right="1200"/>
        </w:sectPr>
      </w:pPr>
    </w:p>
    <w:p>
      <w:pPr>
        <w:pStyle w:val="ListParagraph"/>
        <w:numPr>
          <w:ilvl w:val="0"/>
          <w:numId w:val="6"/>
        </w:numPr>
        <w:tabs>
          <w:tab w:pos="1007" w:val="left" w:leader="none"/>
        </w:tabs>
        <w:spacing w:line="240" w:lineRule="auto" w:before="106" w:after="0"/>
        <w:ind w:left="1007" w:right="0" w:hanging="359"/>
        <w:jc w:val="left"/>
        <w:rPr>
          <w:sz w:val="28"/>
        </w:rPr>
      </w:pPr>
      <w:r>
        <w:rPr>
          <w:sz w:val="28"/>
        </w:rPr>
        <w:t>Abuja</w:t>
      </w:r>
      <w:r>
        <w:rPr>
          <w:spacing w:val="-7"/>
          <w:sz w:val="28"/>
        </w:rPr>
        <w:t> </w:t>
      </w:r>
      <w:r>
        <w:rPr>
          <w:sz w:val="28"/>
        </w:rPr>
        <w:t>Police</w:t>
      </w:r>
      <w:r>
        <w:rPr>
          <w:spacing w:val="-2"/>
          <w:sz w:val="28"/>
        </w:rPr>
        <w:t> </w:t>
      </w:r>
      <w:r>
        <w:rPr>
          <w:sz w:val="28"/>
        </w:rPr>
        <w:t>headquarters</w:t>
      </w:r>
      <w:r>
        <w:rPr>
          <w:spacing w:val="-3"/>
          <w:sz w:val="28"/>
        </w:rPr>
        <w:t> </w:t>
      </w:r>
      <w:r>
        <w:rPr>
          <w:sz w:val="28"/>
        </w:rPr>
        <w:t>bombing</w:t>
      </w:r>
      <w:r>
        <w:rPr>
          <w:spacing w:val="-4"/>
          <w:sz w:val="28"/>
        </w:rPr>
        <w:t> </w:t>
      </w:r>
      <w:r>
        <w:rPr>
          <w:sz w:val="28"/>
        </w:rPr>
        <w:t>on</w:t>
      </w:r>
      <w:r>
        <w:rPr>
          <w:spacing w:val="-6"/>
          <w:sz w:val="28"/>
        </w:rPr>
        <w:t> </w:t>
      </w:r>
      <w:r>
        <w:rPr>
          <w:sz w:val="28"/>
        </w:rPr>
        <w:t>the</w:t>
      </w:r>
      <w:r>
        <w:rPr>
          <w:spacing w:val="-4"/>
          <w:sz w:val="28"/>
        </w:rPr>
        <w:t> </w:t>
      </w:r>
      <w:r>
        <w:rPr>
          <w:sz w:val="28"/>
        </w:rPr>
        <w:t>16</w:t>
      </w:r>
      <w:r>
        <w:rPr>
          <w:sz w:val="28"/>
          <w:vertAlign w:val="superscript"/>
        </w:rPr>
        <w:t>th</w:t>
      </w:r>
      <w:r>
        <w:rPr>
          <w:spacing w:val="-4"/>
          <w:sz w:val="28"/>
          <w:vertAlign w:val="baseline"/>
        </w:rPr>
        <w:t> </w:t>
      </w:r>
      <w:r>
        <w:rPr>
          <w:sz w:val="28"/>
          <w:vertAlign w:val="baseline"/>
        </w:rPr>
        <w:t>of</w:t>
      </w:r>
      <w:r>
        <w:rPr>
          <w:spacing w:val="-5"/>
          <w:sz w:val="28"/>
          <w:vertAlign w:val="baseline"/>
        </w:rPr>
        <w:t> </w:t>
      </w:r>
      <w:r>
        <w:rPr>
          <w:sz w:val="28"/>
          <w:vertAlign w:val="baseline"/>
        </w:rPr>
        <w:t>June,</w:t>
      </w:r>
      <w:r>
        <w:rPr>
          <w:spacing w:val="-4"/>
          <w:sz w:val="28"/>
          <w:vertAlign w:val="baseline"/>
        </w:rPr>
        <w:t> </w:t>
      </w:r>
      <w:r>
        <w:rPr>
          <w:spacing w:val="-2"/>
          <w:sz w:val="28"/>
          <w:vertAlign w:val="baseline"/>
        </w:rPr>
        <w:t>2011.</w:t>
      </w:r>
    </w:p>
    <w:p>
      <w:pPr>
        <w:pStyle w:val="BodyText"/>
        <w:ind w:left="0"/>
      </w:pPr>
    </w:p>
    <w:p>
      <w:pPr>
        <w:pStyle w:val="ListParagraph"/>
        <w:numPr>
          <w:ilvl w:val="0"/>
          <w:numId w:val="6"/>
        </w:numPr>
        <w:tabs>
          <w:tab w:pos="1008" w:val="left" w:leader="none"/>
        </w:tabs>
        <w:spacing w:line="477" w:lineRule="auto" w:before="0" w:after="0"/>
        <w:ind w:left="1008" w:right="384" w:hanging="360"/>
        <w:jc w:val="both"/>
        <w:rPr>
          <w:sz w:val="28"/>
        </w:rPr>
      </w:pPr>
      <w:r>
        <w:rPr>
          <w:sz w:val="28"/>
        </w:rPr>
        <w:t>Bombing at the All Christian Fellowship Church in Suleja, Niger State on the 10</w:t>
      </w:r>
      <w:r>
        <w:rPr>
          <w:sz w:val="28"/>
          <w:vertAlign w:val="superscript"/>
        </w:rPr>
        <w:t>th</w:t>
      </w:r>
      <w:r>
        <w:rPr>
          <w:sz w:val="28"/>
          <w:vertAlign w:val="baseline"/>
        </w:rPr>
        <w:t> of July, 2011.</w:t>
      </w:r>
    </w:p>
    <w:p>
      <w:pPr>
        <w:pStyle w:val="ListParagraph"/>
        <w:numPr>
          <w:ilvl w:val="0"/>
          <w:numId w:val="6"/>
        </w:numPr>
        <w:tabs>
          <w:tab w:pos="1008" w:val="left" w:leader="none"/>
        </w:tabs>
        <w:spacing w:line="480" w:lineRule="auto" w:before="5" w:after="0"/>
        <w:ind w:left="1008" w:right="377" w:hanging="360"/>
        <w:jc w:val="both"/>
        <w:rPr>
          <w:sz w:val="28"/>
        </w:rPr>
      </w:pPr>
      <w:r>
        <w:rPr>
          <w:sz w:val="28"/>
        </w:rPr>
        <w:t>Bombing of the Abuja United nations Building on the 26</w:t>
      </w:r>
      <w:r>
        <w:rPr>
          <w:sz w:val="28"/>
          <w:vertAlign w:val="superscript"/>
        </w:rPr>
        <w:t>th</w:t>
      </w:r>
      <w:r>
        <w:rPr>
          <w:sz w:val="28"/>
          <w:vertAlign w:val="baseline"/>
        </w:rPr>
        <w:t> of August, 2011.</w:t>
      </w:r>
    </w:p>
    <w:p>
      <w:pPr>
        <w:pStyle w:val="ListParagraph"/>
        <w:numPr>
          <w:ilvl w:val="0"/>
          <w:numId w:val="6"/>
        </w:numPr>
        <w:tabs>
          <w:tab w:pos="1007" w:val="left" w:leader="none"/>
        </w:tabs>
        <w:spacing w:line="338" w:lineRule="exact" w:before="0" w:after="0"/>
        <w:ind w:left="1007" w:right="0" w:hanging="359"/>
        <w:jc w:val="left"/>
        <w:rPr>
          <w:sz w:val="28"/>
        </w:rPr>
      </w:pPr>
      <w:r>
        <w:rPr>
          <w:sz w:val="28"/>
        </w:rPr>
        <w:t>Damaturu</w:t>
      </w:r>
      <w:r>
        <w:rPr>
          <w:spacing w:val="-4"/>
          <w:sz w:val="28"/>
        </w:rPr>
        <w:t> </w:t>
      </w:r>
      <w:r>
        <w:rPr>
          <w:sz w:val="28"/>
        </w:rPr>
        <w:t>attacks</w:t>
      </w:r>
      <w:r>
        <w:rPr>
          <w:spacing w:val="-4"/>
          <w:sz w:val="28"/>
        </w:rPr>
        <w:t> </w:t>
      </w:r>
      <w:r>
        <w:rPr>
          <w:sz w:val="28"/>
        </w:rPr>
        <w:t>on</w:t>
      </w:r>
      <w:r>
        <w:rPr>
          <w:spacing w:val="-4"/>
          <w:sz w:val="28"/>
        </w:rPr>
        <w:t> </w:t>
      </w:r>
      <w:r>
        <w:rPr>
          <w:sz w:val="28"/>
        </w:rPr>
        <w:t>Friday,</w:t>
      </w:r>
      <w:r>
        <w:rPr>
          <w:spacing w:val="-4"/>
          <w:sz w:val="28"/>
        </w:rPr>
        <w:t> </w:t>
      </w:r>
      <w:r>
        <w:rPr>
          <w:sz w:val="28"/>
        </w:rPr>
        <w:t>November</w:t>
      </w:r>
      <w:r>
        <w:rPr>
          <w:spacing w:val="-6"/>
          <w:sz w:val="28"/>
        </w:rPr>
        <w:t> </w:t>
      </w:r>
      <w:r>
        <w:rPr>
          <w:sz w:val="28"/>
        </w:rPr>
        <w:t>4</w:t>
      </w:r>
      <w:r>
        <w:rPr>
          <w:sz w:val="28"/>
          <w:vertAlign w:val="superscript"/>
        </w:rPr>
        <w:t>th</w:t>
      </w:r>
      <w:r>
        <w:rPr>
          <w:spacing w:val="-4"/>
          <w:sz w:val="28"/>
          <w:vertAlign w:val="baseline"/>
        </w:rPr>
        <w:t> </w:t>
      </w:r>
      <w:r>
        <w:rPr>
          <w:spacing w:val="-2"/>
          <w:sz w:val="28"/>
          <w:vertAlign w:val="baseline"/>
        </w:rPr>
        <w:t>2011.</w:t>
      </w:r>
    </w:p>
    <w:p>
      <w:pPr>
        <w:pStyle w:val="ListParagraph"/>
        <w:numPr>
          <w:ilvl w:val="0"/>
          <w:numId w:val="6"/>
        </w:numPr>
        <w:tabs>
          <w:tab w:pos="1008" w:val="left" w:leader="none"/>
        </w:tabs>
        <w:spacing w:line="477" w:lineRule="auto" w:before="337" w:after="0"/>
        <w:ind w:left="1008" w:right="383" w:hanging="360"/>
        <w:jc w:val="both"/>
        <w:rPr>
          <w:sz w:val="28"/>
        </w:rPr>
      </w:pPr>
      <w:r>
        <w:rPr>
          <w:sz w:val="28"/>
        </w:rPr>
        <w:t>St. Theresa Catholic Church attack in Madalla at Suleja, Niger State on the 25</w:t>
      </w:r>
      <w:r>
        <w:rPr>
          <w:sz w:val="28"/>
          <w:vertAlign w:val="superscript"/>
        </w:rPr>
        <w:t>th</w:t>
      </w:r>
      <w:r>
        <w:rPr>
          <w:sz w:val="28"/>
          <w:vertAlign w:val="baseline"/>
        </w:rPr>
        <w:t> of December 2011.</w:t>
      </w:r>
    </w:p>
    <w:p>
      <w:pPr>
        <w:pStyle w:val="ListParagraph"/>
        <w:numPr>
          <w:ilvl w:val="0"/>
          <w:numId w:val="6"/>
        </w:numPr>
        <w:tabs>
          <w:tab w:pos="1007" w:val="left" w:leader="none"/>
        </w:tabs>
        <w:spacing w:line="240" w:lineRule="auto" w:before="5" w:after="0"/>
        <w:ind w:left="1007" w:right="0" w:hanging="359"/>
        <w:jc w:val="left"/>
        <w:rPr>
          <w:sz w:val="28"/>
        </w:rPr>
      </w:pPr>
      <w:r>
        <w:rPr>
          <w:sz w:val="28"/>
        </w:rPr>
        <w:t>Kano</w:t>
      </w:r>
      <w:r>
        <w:rPr>
          <w:spacing w:val="-2"/>
          <w:sz w:val="28"/>
        </w:rPr>
        <w:t> </w:t>
      </w:r>
      <w:r>
        <w:rPr>
          <w:sz w:val="28"/>
        </w:rPr>
        <w:t>attacks</w:t>
      </w:r>
      <w:r>
        <w:rPr>
          <w:spacing w:val="-5"/>
          <w:sz w:val="28"/>
        </w:rPr>
        <w:t> </w:t>
      </w:r>
      <w:r>
        <w:rPr>
          <w:sz w:val="28"/>
        </w:rPr>
        <w:t>on</w:t>
      </w:r>
      <w:r>
        <w:rPr>
          <w:spacing w:val="-4"/>
          <w:sz w:val="28"/>
        </w:rPr>
        <w:t> </w:t>
      </w:r>
      <w:r>
        <w:rPr>
          <w:sz w:val="28"/>
        </w:rPr>
        <w:t>20</w:t>
      </w:r>
      <w:r>
        <w:rPr>
          <w:sz w:val="28"/>
          <w:vertAlign w:val="superscript"/>
        </w:rPr>
        <w:t>th</w:t>
      </w:r>
      <w:r>
        <w:rPr>
          <w:spacing w:val="-2"/>
          <w:sz w:val="28"/>
          <w:vertAlign w:val="baseline"/>
        </w:rPr>
        <w:t> </w:t>
      </w:r>
      <w:r>
        <w:rPr>
          <w:sz w:val="28"/>
          <w:vertAlign w:val="baseline"/>
        </w:rPr>
        <w:t>of</w:t>
      </w:r>
      <w:r>
        <w:rPr>
          <w:spacing w:val="-5"/>
          <w:sz w:val="28"/>
          <w:vertAlign w:val="baseline"/>
        </w:rPr>
        <w:t> </w:t>
      </w:r>
      <w:r>
        <w:rPr>
          <w:sz w:val="28"/>
          <w:vertAlign w:val="baseline"/>
        </w:rPr>
        <w:t>January,</w:t>
      </w:r>
      <w:r>
        <w:rPr>
          <w:spacing w:val="-3"/>
          <w:sz w:val="28"/>
          <w:vertAlign w:val="baseline"/>
        </w:rPr>
        <w:t> </w:t>
      </w:r>
      <w:r>
        <w:rPr>
          <w:spacing w:val="-4"/>
          <w:sz w:val="28"/>
          <w:vertAlign w:val="baseline"/>
        </w:rPr>
        <w:t>2012</w:t>
      </w:r>
    </w:p>
    <w:p>
      <w:pPr>
        <w:pStyle w:val="BodyText"/>
        <w:ind w:left="0"/>
      </w:pPr>
    </w:p>
    <w:p>
      <w:pPr>
        <w:pStyle w:val="ListParagraph"/>
        <w:numPr>
          <w:ilvl w:val="0"/>
          <w:numId w:val="6"/>
        </w:numPr>
        <w:tabs>
          <w:tab w:pos="1008" w:val="left" w:leader="none"/>
        </w:tabs>
        <w:spacing w:line="477" w:lineRule="auto" w:before="0" w:after="0"/>
        <w:ind w:left="1008" w:right="377" w:hanging="360"/>
        <w:jc w:val="both"/>
        <w:rPr>
          <w:sz w:val="28"/>
        </w:rPr>
      </w:pPr>
      <w:r>
        <w:rPr>
          <w:sz w:val="28"/>
        </w:rPr>
        <w:t>Suicide bombing at the Army Headquarters in Kaduna on the 8</w:t>
      </w:r>
      <w:r>
        <w:rPr>
          <w:sz w:val="28"/>
          <w:vertAlign w:val="superscript"/>
        </w:rPr>
        <w:t>th</w:t>
      </w:r>
      <w:r>
        <w:rPr>
          <w:sz w:val="28"/>
          <w:vertAlign w:val="baseline"/>
        </w:rPr>
        <w:t> of February, 2012. Just to mention but a few.</w:t>
      </w:r>
    </w:p>
    <w:p>
      <w:pPr>
        <w:pStyle w:val="BodyText"/>
        <w:spacing w:line="480" w:lineRule="auto" w:before="5"/>
        <w:ind w:right="379" w:firstLine="719"/>
        <w:jc w:val="both"/>
      </w:pPr>
      <w:r>
        <w:rPr/>
        <w:t>In conclusive, having said all these at this juncture, this research work will critically analyze the two concepts i.e. Socio-political development</w:t>
      </w:r>
      <w:r>
        <w:rPr>
          <w:spacing w:val="-1"/>
        </w:rPr>
        <w:t> </w:t>
      </w:r>
      <w:r>
        <w:rPr/>
        <w:t>and Boko Haram</w:t>
      </w:r>
      <w:r>
        <w:rPr>
          <w:spacing w:val="-1"/>
        </w:rPr>
        <w:t> </w:t>
      </w:r>
      <w:r>
        <w:rPr/>
        <w:t>in</w:t>
      </w:r>
      <w:r>
        <w:rPr>
          <w:spacing w:val="-2"/>
        </w:rPr>
        <w:t> </w:t>
      </w:r>
      <w:r>
        <w:rPr/>
        <w:t>order</w:t>
      </w:r>
      <w:r>
        <w:rPr>
          <w:spacing w:val="-2"/>
        </w:rPr>
        <w:t> </w:t>
      </w:r>
      <w:r>
        <w:rPr/>
        <w:t>to create a</w:t>
      </w:r>
      <w:r>
        <w:rPr>
          <w:spacing w:val="-1"/>
        </w:rPr>
        <w:t> </w:t>
      </w:r>
      <w:r>
        <w:rPr/>
        <w:t>better</w:t>
      </w:r>
      <w:r>
        <w:rPr>
          <w:spacing w:val="-2"/>
        </w:rPr>
        <w:t> </w:t>
      </w:r>
      <w:r>
        <w:rPr/>
        <w:t>understanding in the minds of the readers and more so, to contribute to existing knowledge of literature.</w:t>
      </w:r>
    </w:p>
    <w:p>
      <w:pPr>
        <w:spacing w:after="0" w:line="480" w:lineRule="auto"/>
        <w:jc w:val="both"/>
        <w:sectPr>
          <w:pgSz w:w="12240" w:h="15840"/>
          <w:pgMar w:header="0" w:footer="791" w:top="1620" w:bottom="980" w:left="1440" w:right="1200"/>
        </w:sectPr>
      </w:pPr>
    </w:p>
    <w:p>
      <w:pPr>
        <w:pStyle w:val="Heading1"/>
        <w:numPr>
          <w:ilvl w:val="1"/>
          <w:numId w:val="5"/>
        </w:numPr>
        <w:tabs>
          <w:tab w:pos="1008" w:val="left" w:leader="none"/>
        </w:tabs>
        <w:spacing w:line="240" w:lineRule="auto" w:before="86" w:after="0"/>
        <w:ind w:left="1008" w:right="0" w:hanging="720"/>
        <w:jc w:val="left"/>
      </w:pPr>
      <w:r>
        <w:rPr/>
        <w:t>STATEMENT</w:t>
      </w:r>
      <w:r>
        <w:rPr>
          <w:spacing w:val="-7"/>
        </w:rPr>
        <w:t> </w:t>
      </w:r>
      <w:r>
        <w:rPr/>
        <w:t>OF</w:t>
      </w:r>
      <w:r>
        <w:rPr>
          <w:spacing w:val="-9"/>
        </w:rPr>
        <w:t> </w:t>
      </w:r>
      <w:r>
        <w:rPr/>
        <w:t>THE</w:t>
      </w:r>
      <w:r>
        <w:rPr>
          <w:spacing w:val="-4"/>
        </w:rPr>
        <w:t> </w:t>
      </w:r>
      <w:r>
        <w:rPr>
          <w:spacing w:val="-2"/>
        </w:rPr>
        <w:t>PROBLEM</w:t>
      </w:r>
    </w:p>
    <w:p>
      <w:pPr>
        <w:pStyle w:val="BodyText"/>
        <w:spacing w:before="1"/>
        <w:ind w:left="0"/>
        <w:rPr>
          <w:b/>
        </w:rPr>
      </w:pPr>
    </w:p>
    <w:p>
      <w:pPr>
        <w:pStyle w:val="BodyText"/>
        <w:spacing w:line="480" w:lineRule="auto"/>
        <w:ind w:right="379" w:firstLine="719"/>
        <w:jc w:val="both"/>
      </w:pPr>
      <w:r>
        <w:rPr/>
        <w:t>It is no longer news that the activities of the Boko Haram and other similar political and or religious sects have often led to loss of properties,</w:t>
      </w:r>
      <w:r>
        <w:rPr>
          <w:spacing w:val="-1"/>
        </w:rPr>
        <w:t> </w:t>
      </w:r>
      <w:r>
        <w:rPr/>
        <w:t>lives,</w:t>
      </w:r>
      <w:r>
        <w:rPr>
          <w:spacing w:val="-1"/>
        </w:rPr>
        <w:t> </w:t>
      </w:r>
      <w:r>
        <w:rPr/>
        <w:t>and even the breakdown of</w:t>
      </w:r>
      <w:r>
        <w:rPr>
          <w:spacing w:val="-1"/>
        </w:rPr>
        <w:t> </w:t>
      </w:r>
      <w:r>
        <w:rPr/>
        <w:t>laws</w:t>
      </w:r>
      <w:r>
        <w:rPr>
          <w:spacing w:val="-1"/>
        </w:rPr>
        <w:t> </w:t>
      </w:r>
      <w:r>
        <w:rPr/>
        <w:t>and</w:t>
      </w:r>
      <w:r>
        <w:rPr>
          <w:spacing w:val="-2"/>
        </w:rPr>
        <w:t> </w:t>
      </w:r>
      <w:r>
        <w:rPr/>
        <w:t>order, peace and security in the Nigerian society at large. It has been observed that a lot of attacks have been made onto many states, which include even the Federal Capital Territory, Abuja.</w:t>
      </w:r>
    </w:p>
    <w:p>
      <w:pPr>
        <w:pStyle w:val="BodyText"/>
        <w:spacing w:line="480" w:lineRule="auto"/>
        <w:ind w:right="378" w:firstLine="719"/>
        <w:jc w:val="both"/>
      </w:pPr>
      <w:r>
        <w:rPr/>
        <w:t>What puzzles most observers is the fact that most of these</w:t>
      </w:r>
      <w:r>
        <w:rPr>
          <w:spacing w:val="40"/>
        </w:rPr>
        <w:t> </w:t>
      </w:r>
      <w:r>
        <w:rPr/>
        <w:t>attacks are not carried out by suicide bombers yet the culprits often get away unharmed. This leaves a big question mark in our security agencies as regards to their duty in the protection of lives and properties, and the procurement of weapons of mass destruction to combat this menace which is eating deep into the Nigerian society </w:t>
      </w:r>
      <w:r>
        <w:rPr>
          <w:spacing w:val="-2"/>
        </w:rPr>
        <w:t>today.</w:t>
      </w:r>
    </w:p>
    <w:p>
      <w:pPr>
        <w:pStyle w:val="BodyText"/>
        <w:spacing w:line="480" w:lineRule="auto" w:before="1"/>
        <w:ind w:right="380" w:firstLine="719"/>
        <w:jc w:val="both"/>
      </w:pPr>
      <w:r>
        <w:rPr/>
        <w:t>Without being said,</w:t>
      </w:r>
      <w:r>
        <w:rPr>
          <w:spacing w:val="-2"/>
        </w:rPr>
        <w:t> </w:t>
      </w:r>
      <w:r>
        <w:rPr/>
        <w:t>Boko Haram crisis do not have any advantage instead it is a vicious and nefarious act carried out by individuals for their selfish desires, the motivating factor being to control the religious and political power.</w:t>
      </w:r>
    </w:p>
    <w:p>
      <w:pPr>
        <w:spacing w:after="0" w:line="480" w:lineRule="auto"/>
        <w:jc w:val="both"/>
        <w:sectPr>
          <w:pgSz w:w="12240" w:h="15840"/>
          <w:pgMar w:header="0" w:footer="791" w:top="1640" w:bottom="980" w:left="1440" w:right="1200"/>
        </w:sectPr>
      </w:pPr>
    </w:p>
    <w:p>
      <w:pPr>
        <w:pStyle w:val="BodyText"/>
        <w:spacing w:line="480" w:lineRule="auto" w:before="86"/>
        <w:ind w:right="378" w:firstLine="719"/>
        <w:jc w:val="both"/>
      </w:pPr>
      <w:r>
        <w:rPr/>
        <w:t>However, it is the above stated problems that instigated the researcher into investigating on the topic the impact of Boko Haram on the Socio-political development of Nigeria” using Niger State as a case </w:t>
      </w:r>
      <w:r>
        <w:rPr>
          <w:spacing w:val="-2"/>
        </w:rPr>
        <w:t>study.</w:t>
      </w:r>
    </w:p>
    <w:p>
      <w:pPr>
        <w:pStyle w:val="BodyText"/>
        <w:ind w:left="0"/>
      </w:pPr>
    </w:p>
    <w:p>
      <w:pPr>
        <w:pStyle w:val="BodyText"/>
        <w:ind w:left="0"/>
      </w:pPr>
    </w:p>
    <w:p>
      <w:pPr>
        <w:pStyle w:val="Heading1"/>
        <w:numPr>
          <w:ilvl w:val="1"/>
          <w:numId w:val="5"/>
        </w:numPr>
        <w:tabs>
          <w:tab w:pos="1008" w:val="left" w:leader="none"/>
        </w:tabs>
        <w:spacing w:line="240" w:lineRule="auto" w:before="0" w:after="0"/>
        <w:ind w:left="1008" w:right="0" w:hanging="720"/>
        <w:jc w:val="left"/>
      </w:pPr>
      <w:r>
        <w:rPr/>
        <w:t>OBJECTIVE</w:t>
      </w:r>
      <w:r>
        <w:rPr>
          <w:spacing w:val="-5"/>
        </w:rPr>
        <w:t> </w:t>
      </w:r>
      <w:r>
        <w:rPr/>
        <w:t>OF</w:t>
      </w:r>
      <w:r>
        <w:rPr>
          <w:spacing w:val="-5"/>
        </w:rPr>
        <w:t> </w:t>
      </w:r>
      <w:r>
        <w:rPr/>
        <w:t>THE</w:t>
      </w:r>
      <w:r>
        <w:rPr>
          <w:spacing w:val="-4"/>
        </w:rPr>
        <w:t> STUDY</w:t>
      </w:r>
    </w:p>
    <w:p>
      <w:pPr>
        <w:pStyle w:val="BodyText"/>
        <w:spacing w:before="1"/>
        <w:ind w:left="0"/>
        <w:rPr>
          <w:b/>
        </w:rPr>
      </w:pPr>
    </w:p>
    <w:p>
      <w:pPr>
        <w:pStyle w:val="BodyText"/>
        <w:spacing w:line="480" w:lineRule="auto"/>
        <w:ind w:right="383" w:firstLine="719"/>
        <w:jc w:val="both"/>
      </w:pPr>
      <w:r>
        <w:rPr/>
        <w:t>The main thrust of this study is to determine Boko Haram crisis and the socio-political development of Nigeria to achieve this, the researcher has the following objectives as it points.</w:t>
      </w:r>
    </w:p>
    <w:p>
      <w:pPr>
        <w:pStyle w:val="ListParagraph"/>
        <w:numPr>
          <w:ilvl w:val="2"/>
          <w:numId w:val="5"/>
        </w:numPr>
        <w:tabs>
          <w:tab w:pos="1006" w:val="left" w:leader="none"/>
        </w:tabs>
        <w:spacing w:line="240" w:lineRule="auto" w:before="1" w:after="0"/>
        <w:ind w:left="1006" w:right="0" w:hanging="358"/>
        <w:jc w:val="left"/>
        <w:rPr>
          <w:sz w:val="28"/>
        </w:rPr>
      </w:pPr>
      <w:r>
        <w:rPr>
          <w:sz w:val="28"/>
        </w:rPr>
        <w:t>To</w:t>
      </w:r>
      <w:r>
        <w:rPr>
          <w:spacing w:val="-2"/>
          <w:sz w:val="28"/>
        </w:rPr>
        <w:t> </w:t>
      </w:r>
      <w:r>
        <w:rPr>
          <w:sz w:val="28"/>
        </w:rPr>
        <w:t>find</w:t>
      </w:r>
      <w:r>
        <w:rPr>
          <w:spacing w:val="-2"/>
          <w:sz w:val="28"/>
        </w:rPr>
        <w:t> </w:t>
      </w:r>
      <w:r>
        <w:rPr>
          <w:sz w:val="28"/>
        </w:rPr>
        <w:t>out</w:t>
      </w:r>
      <w:r>
        <w:rPr>
          <w:spacing w:val="-4"/>
          <w:sz w:val="28"/>
        </w:rPr>
        <w:t> </w:t>
      </w:r>
      <w:r>
        <w:rPr>
          <w:sz w:val="28"/>
        </w:rPr>
        <w:t>if</w:t>
      </w:r>
      <w:r>
        <w:rPr>
          <w:spacing w:val="-2"/>
          <w:sz w:val="28"/>
        </w:rPr>
        <w:t> </w:t>
      </w:r>
      <w:r>
        <w:rPr>
          <w:sz w:val="28"/>
        </w:rPr>
        <w:t>there</w:t>
      </w:r>
      <w:r>
        <w:rPr>
          <w:spacing w:val="-5"/>
          <w:sz w:val="28"/>
        </w:rPr>
        <w:t> </w:t>
      </w:r>
      <w:r>
        <w:rPr>
          <w:sz w:val="28"/>
        </w:rPr>
        <w:t>are</w:t>
      </w:r>
      <w:r>
        <w:rPr>
          <w:spacing w:val="-2"/>
          <w:sz w:val="28"/>
        </w:rPr>
        <w:t> </w:t>
      </w:r>
      <w:r>
        <w:rPr>
          <w:sz w:val="28"/>
        </w:rPr>
        <w:t>Boko</w:t>
      </w:r>
      <w:r>
        <w:rPr>
          <w:spacing w:val="-3"/>
          <w:sz w:val="28"/>
        </w:rPr>
        <w:t> </w:t>
      </w:r>
      <w:r>
        <w:rPr>
          <w:sz w:val="28"/>
        </w:rPr>
        <w:t>Haram</w:t>
      </w:r>
      <w:r>
        <w:rPr>
          <w:spacing w:val="-2"/>
          <w:sz w:val="28"/>
        </w:rPr>
        <w:t> </w:t>
      </w:r>
      <w:r>
        <w:rPr>
          <w:sz w:val="28"/>
        </w:rPr>
        <w:t>crisis</w:t>
      </w:r>
      <w:r>
        <w:rPr>
          <w:spacing w:val="-2"/>
          <w:sz w:val="28"/>
        </w:rPr>
        <w:t> </w:t>
      </w:r>
      <w:r>
        <w:rPr>
          <w:sz w:val="28"/>
        </w:rPr>
        <w:t>in</w:t>
      </w:r>
      <w:r>
        <w:rPr>
          <w:spacing w:val="-5"/>
          <w:sz w:val="28"/>
        </w:rPr>
        <w:t> </w:t>
      </w:r>
      <w:r>
        <w:rPr>
          <w:spacing w:val="-2"/>
          <w:sz w:val="28"/>
        </w:rPr>
        <w:t>Nigeria.</w:t>
      </w:r>
    </w:p>
    <w:p>
      <w:pPr>
        <w:pStyle w:val="ListParagraph"/>
        <w:numPr>
          <w:ilvl w:val="2"/>
          <w:numId w:val="5"/>
        </w:numPr>
        <w:tabs>
          <w:tab w:pos="1006" w:val="left" w:leader="none"/>
          <w:tab w:pos="1008" w:val="left" w:leader="none"/>
        </w:tabs>
        <w:spacing w:line="480" w:lineRule="auto" w:before="336" w:after="0"/>
        <w:ind w:left="1008" w:right="383" w:hanging="360"/>
        <w:jc w:val="left"/>
        <w:rPr>
          <w:sz w:val="28"/>
        </w:rPr>
      </w:pPr>
      <w:r>
        <w:rPr>
          <w:sz w:val="28"/>
        </w:rPr>
        <w:t>To</w:t>
      </w:r>
      <w:r>
        <w:rPr>
          <w:spacing w:val="40"/>
          <w:sz w:val="28"/>
        </w:rPr>
        <w:t> </w:t>
      </w:r>
      <w:r>
        <w:rPr>
          <w:sz w:val="28"/>
        </w:rPr>
        <w:t>ascertain</w:t>
      </w:r>
      <w:r>
        <w:rPr>
          <w:spacing w:val="40"/>
          <w:sz w:val="28"/>
        </w:rPr>
        <w:t> </w:t>
      </w:r>
      <w:r>
        <w:rPr>
          <w:sz w:val="28"/>
        </w:rPr>
        <w:t>the</w:t>
      </w:r>
      <w:r>
        <w:rPr>
          <w:spacing w:val="40"/>
          <w:sz w:val="28"/>
        </w:rPr>
        <w:t> </w:t>
      </w:r>
      <w:r>
        <w:rPr>
          <w:sz w:val="28"/>
        </w:rPr>
        <w:t>remote</w:t>
      </w:r>
      <w:r>
        <w:rPr>
          <w:spacing w:val="40"/>
          <w:sz w:val="28"/>
        </w:rPr>
        <w:t> </w:t>
      </w:r>
      <w:r>
        <w:rPr>
          <w:sz w:val="28"/>
        </w:rPr>
        <w:t>and</w:t>
      </w:r>
      <w:r>
        <w:rPr>
          <w:spacing w:val="40"/>
          <w:sz w:val="28"/>
        </w:rPr>
        <w:t> </w:t>
      </w:r>
      <w:r>
        <w:rPr>
          <w:sz w:val="28"/>
        </w:rPr>
        <w:t>immediate</w:t>
      </w:r>
      <w:r>
        <w:rPr>
          <w:spacing w:val="40"/>
          <w:sz w:val="28"/>
        </w:rPr>
        <w:t> </w:t>
      </w:r>
      <w:r>
        <w:rPr>
          <w:sz w:val="28"/>
        </w:rPr>
        <w:t>causes</w:t>
      </w:r>
      <w:r>
        <w:rPr>
          <w:spacing w:val="40"/>
          <w:sz w:val="28"/>
        </w:rPr>
        <w:t> </w:t>
      </w:r>
      <w:r>
        <w:rPr>
          <w:sz w:val="28"/>
        </w:rPr>
        <w:t>of</w:t>
      </w:r>
      <w:r>
        <w:rPr>
          <w:spacing w:val="40"/>
          <w:sz w:val="28"/>
        </w:rPr>
        <w:t> </w:t>
      </w:r>
      <w:r>
        <w:rPr>
          <w:sz w:val="28"/>
        </w:rPr>
        <w:t>boko</w:t>
      </w:r>
      <w:r>
        <w:rPr>
          <w:spacing w:val="40"/>
          <w:sz w:val="28"/>
        </w:rPr>
        <w:t> </w:t>
      </w:r>
      <w:r>
        <w:rPr>
          <w:sz w:val="28"/>
        </w:rPr>
        <w:t>Haram crisis in Nigeria.</w:t>
      </w:r>
    </w:p>
    <w:p>
      <w:pPr>
        <w:pStyle w:val="ListParagraph"/>
        <w:numPr>
          <w:ilvl w:val="2"/>
          <w:numId w:val="5"/>
        </w:numPr>
        <w:tabs>
          <w:tab w:pos="1006" w:val="left" w:leader="none"/>
          <w:tab w:pos="1008" w:val="left" w:leader="none"/>
        </w:tabs>
        <w:spacing w:line="480" w:lineRule="auto" w:before="2" w:after="0"/>
        <w:ind w:left="1008" w:right="382" w:hanging="360"/>
        <w:jc w:val="left"/>
        <w:rPr>
          <w:sz w:val="28"/>
        </w:rPr>
      </w:pPr>
      <w:r>
        <w:rPr>
          <w:sz w:val="28"/>
        </w:rPr>
        <w:t>To</w:t>
      </w:r>
      <w:r>
        <w:rPr>
          <w:spacing w:val="40"/>
          <w:sz w:val="28"/>
        </w:rPr>
        <w:t> </w:t>
      </w:r>
      <w:r>
        <w:rPr>
          <w:sz w:val="28"/>
        </w:rPr>
        <w:t>ascertain</w:t>
      </w:r>
      <w:r>
        <w:rPr>
          <w:spacing w:val="40"/>
          <w:sz w:val="28"/>
        </w:rPr>
        <w:t> </w:t>
      </w:r>
      <w:r>
        <w:rPr>
          <w:sz w:val="28"/>
        </w:rPr>
        <w:t>the</w:t>
      </w:r>
      <w:r>
        <w:rPr>
          <w:spacing w:val="40"/>
          <w:sz w:val="28"/>
        </w:rPr>
        <w:t> </w:t>
      </w:r>
      <w:r>
        <w:rPr>
          <w:sz w:val="28"/>
        </w:rPr>
        <w:t>socio-Political</w:t>
      </w:r>
      <w:r>
        <w:rPr>
          <w:spacing w:val="40"/>
          <w:sz w:val="28"/>
        </w:rPr>
        <w:t> </w:t>
      </w:r>
      <w:r>
        <w:rPr>
          <w:sz w:val="28"/>
        </w:rPr>
        <w:t>and</w:t>
      </w:r>
      <w:r>
        <w:rPr>
          <w:spacing w:val="40"/>
          <w:sz w:val="28"/>
        </w:rPr>
        <w:t> </w:t>
      </w:r>
      <w:r>
        <w:rPr>
          <w:sz w:val="28"/>
        </w:rPr>
        <w:t>religious</w:t>
      </w:r>
      <w:r>
        <w:rPr>
          <w:spacing w:val="40"/>
          <w:sz w:val="28"/>
        </w:rPr>
        <w:t> </w:t>
      </w:r>
      <w:r>
        <w:rPr>
          <w:sz w:val="28"/>
        </w:rPr>
        <w:t>implication of</w:t>
      </w:r>
      <w:r>
        <w:rPr>
          <w:spacing w:val="40"/>
          <w:sz w:val="28"/>
        </w:rPr>
        <w:t> </w:t>
      </w:r>
      <w:r>
        <w:rPr>
          <w:sz w:val="28"/>
        </w:rPr>
        <w:t>Boko Haram crisis in Nigeria.</w:t>
      </w:r>
    </w:p>
    <w:p>
      <w:pPr>
        <w:pStyle w:val="ListParagraph"/>
        <w:numPr>
          <w:ilvl w:val="2"/>
          <w:numId w:val="5"/>
        </w:numPr>
        <w:tabs>
          <w:tab w:pos="1006" w:val="left" w:leader="none"/>
          <w:tab w:pos="1008" w:val="left" w:leader="none"/>
        </w:tabs>
        <w:spacing w:line="480" w:lineRule="auto" w:before="0" w:after="0"/>
        <w:ind w:left="1008" w:right="384" w:hanging="360"/>
        <w:jc w:val="left"/>
        <w:rPr>
          <w:sz w:val="28"/>
        </w:rPr>
      </w:pPr>
      <w:r>
        <w:rPr>
          <w:sz w:val="28"/>
        </w:rPr>
        <w:t>To make suggestions to the federal governmet on how to tackle</w:t>
      </w:r>
      <w:r>
        <w:rPr>
          <w:spacing w:val="40"/>
          <w:sz w:val="28"/>
        </w:rPr>
        <w:t> </w:t>
      </w:r>
      <w:r>
        <w:rPr>
          <w:sz w:val="28"/>
        </w:rPr>
        <w:t>the Boko Haram crisis.</w:t>
      </w:r>
    </w:p>
    <w:p>
      <w:pPr>
        <w:pStyle w:val="ListParagraph"/>
        <w:numPr>
          <w:ilvl w:val="2"/>
          <w:numId w:val="5"/>
        </w:numPr>
        <w:tabs>
          <w:tab w:pos="1006" w:val="left" w:leader="none"/>
          <w:tab w:pos="1008" w:val="left" w:leader="none"/>
        </w:tabs>
        <w:spacing w:line="480" w:lineRule="auto" w:before="0" w:after="0"/>
        <w:ind w:left="1008" w:right="384" w:hanging="360"/>
        <w:jc w:val="left"/>
        <w:rPr>
          <w:sz w:val="28"/>
        </w:rPr>
      </w:pPr>
      <w:r>
        <w:rPr>
          <w:sz w:val="28"/>
        </w:rPr>
        <w:t>To determine the ways in which the Nigeria citizens can serve as</w:t>
      </w:r>
      <w:r>
        <w:rPr>
          <w:spacing w:val="40"/>
          <w:sz w:val="28"/>
        </w:rPr>
        <w:t> </w:t>
      </w:r>
      <w:r>
        <w:rPr>
          <w:sz w:val="28"/>
        </w:rPr>
        <w:t>a helping hand in tackling the Boko Haram crisis in Nigeria</w:t>
      </w:r>
    </w:p>
    <w:p>
      <w:pPr>
        <w:spacing w:after="0" w:line="480" w:lineRule="auto"/>
        <w:jc w:val="left"/>
        <w:rPr>
          <w:sz w:val="28"/>
        </w:rPr>
        <w:sectPr>
          <w:pgSz w:w="12240" w:h="15840"/>
          <w:pgMar w:header="0" w:footer="791" w:top="1640" w:bottom="980" w:left="1440" w:right="1200"/>
        </w:sectPr>
      </w:pPr>
    </w:p>
    <w:p>
      <w:pPr>
        <w:pStyle w:val="Heading1"/>
        <w:numPr>
          <w:ilvl w:val="1"/>
          <w:numId w:val="5"/>
        </w:numPr>
        <w:tabs>
          <w:tab w:pos="1008" w:val="left" w:leader="none"/>
        </w:tabs>
        <w:spacing w:line="240" w:lineRule="auto" w:before="86" w:after="0"/>
        <w:ind w:left="1008" w:right="0" w:hanging="720"/>
        <w:jc w:val="left"/>
      </w:pPr>
      <w:r>
        <w:rPr/>
        <w:t>SIGNIFICANCE</w:t>
      </w:r>
      <w:r>
        <w:rPr>
          <w:spacing w:val="-6"/>
        </w:rPr>
        <w:t> </w:t>
      </w:r>
      <w:r>
        <w:rPr/>
        <w:t>OF</w:t>
      </w:r>
      <w:r>
        <w:rPr>
          <w:spacing w:val="-5"/>
        </w:rPr>
        <w:t> </w:t>
      </w:r>
      <w:r>
        <w:rPr/>
        <w:t>THE</w:t>
      </w:r>
      <w:r>
        <w:rPr>
          <w:spacing w:val="-6"/>
        </w:rPr>
        <w:t> </w:t>
      </w:r>
      <w:r>
        <w:rPr>
          <w:spacing w:val="-4"/>
        </w:rPr>
        <w:t>STUDY</w:t>
      </w:r>
    </w:p>
    <w:p>
      <w:pPr>
        <w:pStyle w:val="BodyText"/>
        <w:spacing w:before="1"/>
        <w:ind w:left="0"/>
        <w:rPr>
          <w:b/>
        </w:rPr>
      </w:pPr>
    </w:p>
    <w:p>
      <w:pPr>
        <w:pStyle w:val="BodyText"/>
        <w:spacing w:line="480" w:lineRule="auto"/>
        <w:ind w:right="383" w:firstLine="719"/>
        <w:jc w:val="both"/>
      </w:pPr>
      <w:r>
        <w:rPr/>
        <w:t>There are numerous reasons why this research is useful, the research work would be of great importance to students and lectures in practice of how to carry out further research in the same area. It will help the government to solve some likely problems that might encounter in terms of development in Nigeria.</w:t>
      </w:r>
    </w:p>
    <w:p>
      <w:pPr>
        <w:pStyle w:val="BodyText"/>
        <w:spacing w:line="480" w:lineRule="auto"/>
        <w:ind w:right="383" w:firstLine="719"/>
        <w:jc w:val="both"/>
      </w:pPr>
      <w:r>
        <w:rPr/>
        <w:t>Also, the research will act as a guide to the government in their quest to quell the problems associated with security, ethnic crisis and political or religious crisis in Nigeria.</w:t>
      </w:r>
    </w:p>
    <w:p>
      <w:pPr>
        <w:pStyle w:val="BodyText"/>
        <w:spacing w:before="337"/>
        <w:ind w:left="0"/>
      </w:pPr>
    </w:p>
    <w:p>
      <w:pPr>
        <w:pStyle w:val="Heading1"/>
        <w:numPr>
          <w:ilvl w:val="1"/>
          <w:numId w:val="5"/>
        </w:numPr>
        <w:tabs>
          <w:tab w:pos="1008" w:val="left" w:leader="none"/>
        </w:tabs>
        <w:spacing w:line="240" w:lineRule="auto" w:before="0" w:after="0"/>
        <w:ind w:left="1008" w:right="0" w:hanging="720"/>
        <w:jc w:val="left"/>
      </w:pPr>
      <w:r>
        <w:rPr/>
        <w:t>RESEARCH</w:t>
      </w:r>
      <w:r>
        <w:rPr>
          <w:spacing w:val="-8"/>
        </w:rPr>
        <w:t> </w:t>
      </w:r>
      <w:r>
        <w:rPr>
          <w:spacing w:val="-2"/>
        </w:rPr>
        <w:t>QUESTIONS</w:t>
      </w:r>
    </w:p>
    <w:p>
      <w:pPr>
        <w:pStyle w:val="BodyText"/>
        <w:spacing w:before="1"/>
        <w:ind w:left="0"/>
        <w:rPr>
          <w:b/>
        </w:rPr>
      </w:pPr>
    </w:p>
    <w:p>
      <w:pPr>
        <w:pStyle w:val="BodyText"/>
        <w:spacing w:line="480" w:lineRule="auto"/>
        <w:ind w:right="381" w:firstLine="719"/>
        <w:jc w:val="both"/>
      </w:pPr>
      <w:r>
        <w:rPr/>
        <w:t>Opinions are however divided over the propelling firing of this group. It as indeed in a bid to eradicate these incessant chaos and destruction which has often led to loss of assets, that the researcher which to posit some research questions. Thus:</w:t>
      </w:r>
    </w:p>
    <w:p>
      <w:pPr>
        <w:pStyle w:val="ListParagraph"/>
        <w:numPr>
          <w:ilvl w:val="2"/>
          <w:numId w:val="5"/>
        </w:numPr>
        <w:tabs>
          <w:tab w:pos="1006" w:val="left" w:leader="none"/>
        </w:tabs>
        <w:spacing w:line="240" w:lineRule="auto" w:before="2" w:after="0"/>
        <w:ind w:left="1006" w:right="0" w:hanging="358"/>
        <w:jc w:val="both"/>
        <w:rPr>
          <w:sz w:val="28"/>
        </w:rPr>
      </w:pPr>
      <w:r>
        <w:rPr>
          <w:sz w:val="28"/>
        </w:rPr>
        <w:t>Are</w:t>
      </w:r>
      <w:r>
        <w:rPr>
          <w:spacing w:val="-3"/>
          <w:sz w:val="28"/>
        </w:rPr>
        <w:t> </w:t>
      </w:r>
      <w:r>
        <w:rPr>
          <w:sz w:val="28"/>
        </w:rPr>
        <w:t>there</w:t>
      </w:r>
      <w:r>
        <w:rPr>
          <w:spacing w:val="-5"/>
          <w:sz w:val="28"/>
        </w:rPr>
        <w:t> </w:t>
      </w:r>
      <w:r>
        <w:rPr>
          <w:sz w:val="28"/>
        </w:rPr>
        <w:t>really</w:t>
      </w:r>
      <w:r>
        <w:rPr>
          <w:spacing w:val="-3"/>
          <w:sz w:val="28"/>
        </w:rPr>
        <w:t> </w:t>
      </w:r>
      <w:r>
        <w:rPr>
          <w:sz w:val="28"/>
        </w:rPr>
        <w:t>Boko</w:t>
      </w:r>
      <w:r>
        <w:rPr>
          <w:spacing w:val="-3"/>
          <w:sz w:val="28"/>
        </w:rPr>
        <w:t> </w:t>
      </w:r>
      <w:r>
        <w:rPr>
          <w:sz w:val="28"/>
        </w:rPr>
        <w:t>Haram</w:t>
      </w:r>
      <w:r>
        <w:rPr>
          <w:spacing w:val="-5"/>
          <w:sz w:val="28"/>
        </w:rPr>
        <w:t> </w:t>
      </w:r>
      <w:r>
        <w:rPr>
          <w:sz w:val="28"/>
        </w:rPr>
        <w:t>crisis</w:t>
      </w:r>
      <w:r>
        <w:rPr>
          <w:spacing w:val="-6"/>
          <w:sz w:val="28"/>
        </w:rPr>
        <w:t> </w:t>
      </w:r>
      <w:r>
        <w:rPr>
          <w:sz w:val="28"/>
        </w:rPr>
        <w:t>in</w:t>
      </w:r>
      <w:r>
        <w:rPr>
          <w:spacing w:val="-5"/>
          <w:sz w:val="28"/>
        </w:rPr>
        <w:t> </w:t>
      </w:r>
      <w:r>
        <w:rPr>
          <w:spacing w:val="-2"/>
          <w:sz w:val="28"/>
        </w:rPr>
        <w:t>Nigeria?</w:t>
      </w:r>
    </w:p>
    <w:p>
      <w:pPr>
        <w:pStyle w:val="ListParagraph"/>
        <w:numPr>
          <w:ilvl w:val="2"/>
          <w:numId w:val="5"/>
        </w:numPr>
        <w:tabs>
          <w:tab w:pos="1006" w:val="left" w:leader="none"/>
          <w:tab w:pos="1008" w:val="left" w:leader="none"/>
        </w:tabs>
        <w:spacing w:line="480" w:lineRule="auto" w:before="336" w:after="0"/>
        <w:ind w:left="1008" w:right="381" w:hanging="360"/>
        <w:jc w:val="both"/>
        <w:rPr>
          <w:sz w:val="28"/>
        </w:rPr>
      </w:pPr>
      <w:r>
        <w:rPr>
          <w:sz w:val="28"/>
        </w:rPr>
        <w:t>What are the remote and immediate causes of Boko Haram crisis in Nigeria?</w:t>
      </w:r>
    </w:p>
    <w:p>
      <w:pPr>
        <w:spacing w:after="0" w:line="480" w:lineRule="auto"/>
        <w:jc w:val="both"/>
        <w:rPr>
          <w:sz w:val="28"/>
        </w:rPr>
        <w:sectPr>
          <w:pgSz w:w="12240" w:h="15840"/>
          <w:pgMar w:header="0" w:footer="791" w:top="1640" w:bottom="980" w:left="1440" w:right="1200"/>
        </w:sectPr>
      </w:pPr>
    </w:p>
    <w:p>
      <w:pPr>
        <w:pStyle w:val="ListParagraph"/>
        <w:numPr>
          <w:ilvl w:val="2"/>
          <w:numId w:val="5"/>
        </w:numPr>
        <w:tabs>
          <w:tab w:pos="1006" w:val="left" w:leader="none"/>
          <w:tab w:pos="1008" w:val="left" w:leader="none"/>
        </w:tabs>
        <w:spacing w:line="480" w:lineRule="auto" w:before="86" w:after="0"/>
        <w:ind w:left="1008" w:right="382" w:hanging="360"/>
        <w:jc w:val="left"/>
        <w:rPr>
          <w:sz w:val="28"/>
        </w:rPr>
      </w:pPr>
      <w:r>
        <w:rPr>
          <w:sz w:val="28"/>
        </w:rPr>
        <w:t>What</w:t>
      </w:r>
      <w:r>
        <w:rPr>
          <w:spacing w:val="40"/>
          <w:sz w:val="28"/>
        </w:rPr>
        <w:t> </w:t>
      </w:r>
      <w:r>
        <w:rPr>
          <w:sz w:val="28"/>
        </w:rPr>
        <w:t>are</w:t>
      </w:r>
      <w:r>
        <w:rPr>
          <w:spacing w:val="40"/>
          <w:sz w:val="28"/>
        </w:rPr>
        <w:t> </w:t>
      </w:r>
      <w:r>
        <w:rPr>
          <w:sz w:val="28"/>
        </w:rPr>
        <w:t>the</w:t>
      </w:r>
      <w:r>
        <w:rPr>
          <w:spacing w:val="40"/>
          <w:sz w:val="28"/>
        </w:rPr>
        <w:t> </w:t>
      </w:r>
      <w:r>
        <w:rPr>
          <w:sz w:val="28"/>
        </w:rPr>
        <w:t>socio-political</w:t>
      </w:r>
      <w:r>
        <w:rPr>
          <w:spacing w:val="40"/>
          <w:sz w:val="28"/>
        </w:rPr>
        <w:t> </w:t>
      </w:r>
      <w:r>
        <w:rPr>
          <w:sz w:val="28"/>
        </w:rPr>
        <w:t>and</w:t>
      </w:r>
      <w:r>
        <w:rPr>
          <w:spacing w:val="40"/>
          <w:sz w:val="28"/>
        </w:rPr>
        <w:t> </w:t>
      </w:r>
      <w:r>
        <w:rPr>
          <w:sz w:val="28"/>
        </w:rPr>
        <w:t>religious</w:t>
      </w:r>
      <w:r>
        <w:rPr>
          <w:spacing w:val="40"/>
          <w:sz w:val="28"/>
        </w:rPr>
        <w:t> </w:t>
      </w:r>
      <w:r>
        <w:rPr>
          <w:sz w:val="28"/>
        </w:rPr>
        <w:t>implications</w:t>
      </w:r>
      <w:r>
        <w:rPr>
          <w:spacing w:val="40"/>
          <w:sz w:val="28"/>
        </w:rPr>
        <w:t> </w:t>
      </w:r>
      <w:r>
        <w:rPr>
          <w:sz w:val="28"/>
        </w:rPr>
        <w:t>of</w:t>
      </w:r>
      <w:r>
        <w:rPr>
          <w:spacing w:val="40"/>
          <w:sz w:val="28"/>
        </w:rPr>
        <w:t> </w:t>
      </w:r>
      <w:r>
        <w:rPr>
          <w:sz w:val="28"/>
        </w:rPr>
        <w:t>Boko</w:t>
      </w:r>
      <w:r>
        <w:rPr>
          <w:spacing w:val="40"/>
          <w:sz w:val="28"/>
        </w:rPr>
        <w:t> </w:t>
      </w:r>
      <w:r>
        <w:rPr>
          <w:sz w:val="28"/>
        </w:rPr>
        <w:t>Haram crisis in Nigeria?</w:t>
      </w:r>
    </w:p>
    <w:p>
      <w:pPr>
        <w:pStyle w:val="ListParagraph"/>
        <w:numPr>
          <w:ilvl w:val="2"/>
          <w:numId w:val="5"/>
        </w:numPr>
        <w:tabs>
          <w:tab w:pos="1006" w:val="left" w:leader="none"/>
          <w:tab w:pos="1008" w:val="left" w:leader="none"/>
        </w:tabs>
        <w:spacing w:line="480" w:lineRule="auto" w:before="0" w:after="0"/>
        <w:ind w:left="1008" w:right="384" w:hanging="360"/>
        <w:jc w:val="left"/>
        <w:rPr>
          <w:sz w:val="28"/>
        </w:rPr>
      </w:pPr>
      <w:r>
        <w:rPr>
          <w:sz w:val="28"/>
        </w:rPr>
        <w:t>What suggestion can you give to the federal government to help tackle the Boko haram crisis?</w:t>
      </w:r>
    </w:p>
    <w:p>
      <w:pPr>
        <w:pStyle w:val="ListParagraph"/>
        <w:numPr>
          <w:ilvl w:val="2"/>
          <w:numId w:val="5"/>
        </w:numPr>
        <w:tabs>
          <w:tab w:pos="1006" w:val="left" w:leader="none"/>
          <w:tab w:pos="1008" w:val="left" w:leader="none"/>
        </w:tabs>
        <w:spacing w:line="480" w:lineRule="auto" w:before="2" w:after="0"/>
        <w:ind w:left="1008" w:right="385" w:hanging="360"/>
        <w:jc w:val="left"/>
        <w:rPr>
          <w:sz w:val="28"/>
        </w:rPr>
      </w:pPr>
      <w:r>
        <w:rPr>
          <w:sz w:val="28"/>
        </w:rPr>
        <w:t>What way can the Nigeria citizen help to tackle the Boko Haram</w:t>
      </w:r>
      <w:r>
        <w:rPr>
          <w:spacing w:val="80"/>
          <w:sz w:val="28"/>
        </w:rPr>
        <w:t> </w:t>
      </w:r>
      <w:r>
        <w:rPr>
          <w:sz w:val="28"/>
        </w:rPr>
        <w:t>crisis in Nigeria?</w:t>
      </w:r>
    </w:p>
    <w:p>
      <w:pPr>
        <w:pStyle w:val="Heading1"/>
        <w:numPr>
          <w:ilvl w:val="1"/>
          <w:numId w:val="5"/>
        </w:numPr>
        <w:tabs>
          <w:tab w:pos="1008" w:val="left" w:leader="none"/>
        </w:tabs>
        <w:spacing w:line="337" w:lineRule="exact" w:before="0" w:after="0"/>
        <w:ind w:left="1008" w:right="0" w:hanging="720"/>
        <w:jc w:val="left"/>
      </w:pPr>
      <w:r>
        <w:rPr/>
        <w:t>SCOPE</w:t>
      </w:r>
      <w:r>
        <w:rPr>
          <w:spacing w:val="-5"/>
        </w:rPr>
        <w:t> </w:t>
      </w:r>
      <w:r>
        <w:rPr/>
        <w:t>AND</w:t>
      </w:r>
      <w:r>
        <w:rPr>
          <w:spacing w:val="-3"/>
        </w:rPr>
        <w:t> </w:t>
      </w:r>
      <w:r>
        <w:rPr/>
        <w:t>LIMITATION</w:t>
      </w:r>
      <w:r>
        <w:rPr>
          <w:spacing w:val="-6"/>
        </w:rPr>
        <w:t> </w:t>
      </w:r>
      <w:r>
        <w:rPr/>
        <w:t>OF</w:t>
      </w:r>
      <w:r>
        <w:rPr>
          <w:spacing w:val="-8"/>
        </w:rPr>
        <w:t> </w:t>
      </w:r>
      <w:r>
        <w:rPr/>
        <w:t>THE</w:t>
      </w:r>
      <w:r>
        <w:rPr>
          <w:spacing w:val="-6"/>
        </w:rPr>
        <w:t> </w:t>
      </w:r>
      <w:r>
        <w:rPr>
          <w:spacing w:val="-2"/>
        </w:rPr>
        <w:t>STUDY</w:t>
      </w:r>
    </w:p>
    <w:p>
      <w:pPr>
        <w:pStyle w:val="BodyText"/>
        <w:spacing w:line="480" w:lineRule="auto" w:before="336"/>
        <w:ind w:right="384" w:firstLine="719"/>
        <w:jc w:val="both"/>
      </w:pPr>
      <w:r>
        <w:rPr/>
        <w:t>The scope of this research study is quite broad that it encompasses the investigation of Boko Haram crisis in Nigeria from the year 2002 till date. This is because of its spontaneous nature.</w:t>
      </w:r>
    </w:p>
    <w:p>
      <w:pPr>
        <w:pStyle w:val="BodyText"/>
        <w:spacing w:line="480" w:lineRule="auto" w:before="1"/>
        <w:ind w:right="376" w:firstLine="719"/>
        <w:jc w:val="both"/>
      </w:pPr>
      <w:r>
        <w:rPr/>
        <w:t>In view of the limitations of this study, various factors contributed in affecting the researcher‟s comprehensiveness and totality in carrying out the study. Among these factors include, scarcity of relevant materials on the issue due to its continuous evolving nature, financial constraints, some questionnaire administered were not returned and most of the respondents failed to respond to some important questions and other tasking campus engagements and the fact that the crisis was still occurring at the period of research.</w:t>
      </w:r>
    </w:p>
    <w:p>
      <w:pPr>
        <w:spacing w:after="0" w:line="480" w:lineRule="auto"/>
        <w:jc w:val="both"/>
        <w:sectPr>
          <w:pgSz w:w="12240" w:h="15840"/>
          <w:pgMar w:header="0" w:footer="791" w:top="1640" w:bottom="980" w:left="1440" w:right="1200"/>
        </w:sectPr>
      </w:pPr>
    </w:p>
    <w:p>
      <w:pPr>
        <w:pStyle w:val="BodyText"/>
        <w:spacing w:line="480" w:lineRule="auto" w:before="86"/>
        <w:ind w:firstLine="719"/>
      </w:pPr>
      <w:r>
        <w:rPr/>
        <w:t>Despite the above mentioned short comings and hindrances, the research study no doubt turned out to be successful.</w:t>
      </w:r>
    </w:p>
    <w:p>
      <w:pPr>
        <w:pStyle w:val="BodyText"/>
        <w:ind w:left="0"/>
      </w:pPr>
    </w:p>
    <w:p>
      <w:pPr>
        <w:pStyle w:val="BodyText"/>
        <w:ind w:left="0"/>
      </w:pPr>
    </w:p>
    <w:p>
      <w:pPr>
        <w:pStyle w:val="Heading1"/>
        <w:numPr>
          <w:ilvl w:val="1"/>
          <w:numId w:val="5"/>
        </w:numPr>
        <w:tabs>
          <w:tab w:pos="1008" w:val="left" w:leader="none"/>
        </w:tabs>
        <w:spacing w:line="240" w:lineRule="auto" w:before="1" w:after="0"/>
        <w:ind w:left="1008" w:right="0" w:hanging="720"/>
        <w:jc w:val="left"/>
      </w:pPr>
      <w:r>
        <w:rPr/>
        <w:t>OPERATIONAL</w:t>
      </w:r>
      <w:r>
        <w:rPr>
          <w:spacing w:val="-8"/>
        </w:rPr>
        <w:t> </w:t>
      </w:r>
      <w:r>
        <w:rPr/>
        <w:t>DEFINITION</w:t>
      </w:r>
      <w:r>
        <w:rPr>
          <w:spacing w:val="-8"/>
        </w:rPr>
        <w:t> </w:t>
      </w:r>
      <w:r>
        <w:rPr/>
        <w:t>OF</w:t>
      </w:r>
      <w:r>
        <w:rPr>
          <w:spacing w:val="-9"/>
        </w:rPr>
        <w:t> </w:t>
      </w:r>
      <w:r>
        <w:rPr>
          <w:spacing w:val="-2"/>
        </w:rPr>
        <w:t>TERMS/CONCEPT</w:t>
      </w:r>
    </w:p>
    <w:p>
      <w:pPr>
        <w:pStyle w:val="BodyText"/>
        <w:spacing w:before="1"/>
        <w:ind w:left="0"/>
        <w:rPr>
          <w:b/>
        </w:rPr>
      </w:pPr>
    </w:p>
    <w:p>
      <w:pPr>
        <w:spacing w:before="0"/>
        <w:ind w:left="1008" w:right="0" w:firstLine="0"/>
        <w:jc w:val="both"/>
        <w:rPr>
          <w:sz w:val="28"/>
        </w:rPr>
      </w:pPr>
      <w:r>
        <w:rPr>
          <w:b/>
          <w:sz w:val="28"/>
        </w:rPr>
        <w:t>COHESION:</w:t>
      </w:r>
      <w:r>
        <w:rPr>
          <w:b/>
          <w:spacing w:val="48"/>
          <w:w w:val="150"/>
          <w:sz w:val="28"/>
        </w:rPr>
        <w:t>   </w:t>
      </w:r>
      <w:r>
        <w:rPr>
          <w:sz w:val="28"/>
        </w:rPr>
        <w:t>The art</w:t>
      </w:r>
      <w:r>
        <w:rPr>
          <w:spacing w:val="-3"/>
          <w:sz w:val="28"/>
        </w:rPr>
        <w:t> </w:t>
      </w:r>
      <w:r>
        <w:rPr>
          <w:sz w:val="28"/>
        </w:rPr>
        <w:t>or</w:t>
      </w:r>
      <w:r>
        <w:rPr>
          <w:spacing w:val="-2"/>
          <w:sz w:val="28"/>
        </w:rPr>
        <w:t> </w:t>
      </w:r>
      <w:r>
        <w:rPr>
          <w:sz w:val="28"/>
        </w:rPr>
        <w:t>state</w:t>
      </w:r>
      <w:r>
        <w:rPr>
          <w:spacing w:val="-2"/>
          <w:sz w:val="28"/>
        </w:rPr>
        <w:t> </w:t>
      </w:r>
      <w:r>
        <w:rPr>
          <w:sz w:val="28"/>
        </w:rPr>
        <w:t>of</w:t>
      </w:r>
      <w:r>
        <w:rPr>
          <w:spacing w:val="-4"/>
          <w:sz w:val="28"/>
        </w:rPr>
        <w:t> </w:t>
      </w:r>
      <w:r>
        <w:rPr>
          <w:sz w:val="28"/>
        </w:rPr>
        <w:t>sticking</w:t>
      </w:r>
      <w:r>
        <w:rPr>
          <w:spacing w:val="-4"/>
          <w:sz w:val="28"/>
        </w:rPr>
        <w:t> </w:t>
      </w:r>
      <w:r>
        <w:rPr>
          <w:spacing w:val="-2"/>
          <w:sz w:val="28"/>
        </w:rPr>
        <w:t>together.</w:t>
      </w:r>
    </w:p>
    <w:p>
      <w:pPr>
        <w:pStyle w:val="BodyText"/>
        <w:spacing w:line="480" w:lineRule="auto" w:before="336"/>
        <w:ind w:left="3169" w:right="380" w:hanging="2161"/>
        <w:jc w:val="both"/>
      </w:pPr>
      <w:r>
        <w:rPr>
          <w:b/>
        </w:rPr>
        <w:t>SPIRITED:</w:t>
      </w:r>
      <w:r>
        <w:rPr>
          <w:b/>
          <w:spacing w:val="80"/>
        </w:rPr>
        <w:t>  </w:t>
      </w:r>
      <w:r>
        <w:rPr/>
        <w:t>Deals with having or showing mettle, courage, vigor, energy and determination.</w:t>
      </w:r>
    </w:p>
    <w:p>
      <w:pPr>
        <w:spacing w:line="337" w:lineRule="exact" w:before="0"/>
        <w:ind w:left="1008" w:right="0" w:firstLine="0"/>
        <w:jc w:val="both"/>
        <w:rPr>
          <w:sz w:val="28"/>
        </w:rPr>
      </w:pPr>
      <w:r>
        <w:rPr>
          <w:b/>
          <w:sz w:val="28"/>
        </w:rPr>
        <w:t>NEFARIOUS:</w:t>
      </w:r>
      <w:r>
        <w:rPr>
          <w:b/>
          <w:spacing w:val="59"/>
          <w:w w:val="150"/>
          <w:sz w:val="28"/>
        </w:rPr>
        <w:t>  </w:t>
      </w:r>
      <w:r>
        <w:rPr>
          <w:sz w:val="28"/>
        </w:rPr>
        <w:t>Being</w:t>
      </w:r>
      <w:r>
        <w:rPr>
          <w:spacing w:val="-2"/>
          <w:sz w:val="28"/>
        </w:rPr>
        <w:t> wicked.</w:t>
      </w:r>
    </w:p>
    <w:p>
      <w:pPr>
        <w:pStyle w:val="BodyText"/>
        <w:spacing w:before="1"/>
        <w:ind w:left="0"/>
      </w:pPr>
    </w:p>
    <w:p>
      <w:pPr>
        <w:pStyle w:val="BodyText"/>
        <w:spacing w:line="480" w:lineRule="auto"/>
        <w:ind w:left="3169" w:right="378" w:hanging="2161"/>
        <w:jc w:val="both"/>
      </w:pPr>
      <w:r>
        <w:rPr>
          <w:b/>
        </w:rPr>
        <w:t>DEGRADATION: </w:t>
      </w:r>
      <w:r>
        <w:rPr/>
        <w:t>A situation in which somebody has lost all self- respect and the respect of other people. It is also</w:t>
      </w:r>
      <w:r>
        <w:rPr>
          <w:spacing w:val="-1"/>
        </w:rPr>
        <w:t> </w:t>
      </w:r>
      <w:r>
        <w:rPr/>
        <w:t>the</w:t>
      </w:r>
      <w:r>
        <w:rPr>
          <w:spacing w:val="-1"/>
        </w:rPr>
        <w:t> </w:t>
      </w:r>
      <w:r>
        <w:rPr/>
        <w:t>process</w:t>
      </w:r>
      <w:r>
        <w:rPr>
          <w:spacing w:val="-5"/>
        </w:rPr>
        <w:t> </w:t>
      </w:r>
      <w:r>
        <w:rPr/>
        <w:t>of</w:t>
      </w:r>
      <w:r>
        <w:rPr>
          <w:spacing w:val="-5"/>
        </w:rPr>
        <w:t> </w:t>
      </w:r>
      <w:r>
        <w:rPr/>
        <w:t>something</w:t>
      </w:r>
      <w:r>
        <w:rPr>
          <w:spacing w:val="-1"/>
        </w:rPr>
        <w:t> </w:t>
      </w:r>
      <w:r>
        <w:rPr/>
        <w:t>being</w:t>
      </w:r>
      <w:r>
        <w:rPr>
          <w:spacing w:val="-4"/>
        </w:rPr>
        <w:t> </w:t>
      </w:r>
      <w:r>
        <w:rPr/>
        <w:t>damaged</w:t>
      </w:r>
      <w:r>
        <w:rPr>
          <w:spacing w:val="-4"/>
        </w:rPr>
        <w:t> </w:t>
      </w:r>
      <w:r>
        <w:rPr/>
        <w:t>or made worse.</w:t>
      </w:r>
    </w:p>
    <w:p>
      <w:pPr>
        <w:pStyle w:val="BodyText"/>
        <w:spacing w:line="480" w:lineRule="auto" w:before="2"/>
        <w:ind w:left="3169" w:right="382" w:hanging="2161"/>
        <w:jc w:val="both"/>
      </w:pPr>
      <w:r>
        <w:rPr>
          <w:b/>
        </w:rPr>
        <w:t>BEDEVILED:</w:t>
      </w:r>
      <w:r>
        <w:rPr>
          <w:b/>
          <w:spacing w:val="80"/>
        </w:rPr>
        <w:t> </w:t>
      </w:r>
      <w:r>
        <w:rPr/>
        <w:t>To cause a lot of problems for somebody or something over a long period of time.</w:t>
      </w:r>
    </w:p>
    <w:p>
      <w:pPr>
        <w:spacing w:before="0"/>
        <w:ind w:left="1008" w:right="0" w:firstLine="0"/>
        <w:jc w:val="both"/>
        <w:rPr>
          <w:sz w:val="28"/>
        </w:rPr>
      </w:pPr>
      <w:r>
        <w:rPr>
          <w:b/>
          <w:sz w:val="28"/>
        </w:rPr>
        <w:t>TANTAMOUNT:</w:t>
      </w:r>
      <w:r>
        <w:rPr>
          <w:b/>
          <w:spacing w:val="3"/>
          <w:sz w:val="28"/>
        </w:rPr>
        <w:t> </w:t>
      </w:r>
      <w:r>
        <w:rPr>
          <w:sz w:val="28"/>
        </w:rPr>
        <w:t>Having</w:t>
      </w:r>
      <w:r>
        <w:rPr>
          <w:spacing w:val="-5"/>
          <w:sz w:val="28"/>
        </w:rPr>
        <w:t> </w:t>
      </w:r>
      <w:r>
        <w:rPr>
          <w:sz w:val="28"/>
        </w:rPr>
        <w:t>the</w:t>
      </w:r>
      <w:r>
        <w:rPr>
          <w:spacing w:val="-6"/>
          <w:sz w:val="28"/>
        </w:rPr>
        <w:t> </w:t>
      </w:r>
      <w:r>
        <w:rPr>
          <w:sz w:val="28"/>
        </w:rPr>
        <w:t>same</w:t>
      </w:r>
      <w:r>
        <w:rPr>
          <w:spacing w:val="-7"/>
          <w:sz w:val="28"/>
        </w:rPr>
        <w:t> </w:t>
      </w:r>
      <w:r>
        <w:rPr>
          <w:sz w:val="28"/>
        </w:rPr>
        <w:t>bad</w:t>
      </w:r>
      <w:r>
        <w:rPr>
          <w:spacing w:val="-6"/>
          <w:sz w:val="28"/>
        </w:rPr>
        <w:t> </w:t>
      </w:r>
      <w:r>
        <w:rPr>
          <w:sz w:val="28"/>
        </w:rPr>
        <w:t>effect</w:t>
      </w:r>
      <w:r>
        <w:rPr>
          <w:spacing w:val="-5"/>
          <w:sz w:val="28"/>
        </w:rPr>
        <w:t> </w:t>
      </w:r>
      <w:r>
        <w:rPr>
          <w:sz w:val="28"/>
        </w:rPr>
        <w:t>as</w:t>
      </w:r>
      <w:r>
        <w:rPr>
          <w:spacing w:val="-5"/>
          <w:sz w:val="28"/>
        </w:rPr>
        <w:t> </w:t>
      </w:r>
      <w:r>
        <w:rPr>
          <w:sz w:val="28"/>
        </w:rPr>
        <w:t>something</w:t>
      </w:r>
      <w:r>
        <w:rPr>
          <w:spacing w:val="-5"/>
          <w:sz w:val="28"/>
        </w:rPr>
        <w:t> </w:t>
      </w:r>
      <w:r>
        <w:rPr>
          <w:spacing w:val="-2"/>
          <w:sz w:val="28"/>
        </w:rPr>
        <w:t>else.</w:t>
      </w:r>
    </w:p>
    <w:p>
      <w:pPr>
        <w:pStyle w:val="BodyText"/>
        <w:ind w:left="0"/>
      </w:pPr>
    </w:p>
    <w:p>
      <w:pPr>
        <w:pStyle w:val="BodyText"/>
        <w:spacing w:line="480" w:lineRule="auto" w:before="1"/>
        <w:ind w:left="3169" w:right="379" w:hanging="2161"/>
        <w:jc w:val="both"/>
      </w:pPr>
      <w:r>
        <w:rPr>
          <w:b/>
        </w:rPr>
        <w:t>AGITATION:</w:t>
      </w:r>
      <w:r>
        <w:rPr>
          <w:b/>
          <w:spacing w:val="40"/>
        </w:rPr>
        <w:t> </w:t>
      </w:r>
      <w:r>
        <w:rPr/>
        <w:t>To argue strongly for something you want, especially for changes in a law, in social conditions, etc.</w:t>
      </w:r>
    </w:p>
    <w:p>
      <w:pPr>
        <w:spacing w:after="0" w:line="480" w:lineRule="auto"/>
        <w:jc w:val="both"/>
        <w:sectPr>
          <w:pgSz w:w="12240" w:h="15840"/>
          <w:pgMar w:header="0" w:footer="791" w:top="1640" w:bottom="980" w:left="1440" w:right="1200"/>
        </w:sectPr>
      </w:pPr>
    </w:p>
    <w:p>
      <w:pPr>
        <w:tabs>
          <w:tab w:pos="3888" w:val="left" w:leader="none"/>
        </w:tabs>
        <w:spacing w:before="86"/>
        <w:ind w:left="1008" w:right="0" w:firstLine="0"/>
        <w:jc w:val="left"/>
        <w:rPr>
          <w:sz w:val="28"/>
        </w:rPr>
      </w:pPr>
      <w:r>
        <w:rPr>
          <w:b/>
          <w:spacing w:val="-2"/>
          <w:sz w:val="28"/>
        </w:rPr>
        <w:t>RETARDATION:</w:t>
      </w:r>
      <w:r>
        <w:rPr>
          <w:b/>
          <w:sz w:val="28"/>
        </w:rPr>
        <w:tab/>
      </w:r>
      <w:r>
        <w:rPr>
          <w:sz w:val="28"/>
        </w:rPr>
        <w:t>An</w:t>
      </w:r>
      <w:r>
        <w:rPr>
          <w:spacing w:val="34"/>
          <w:sz w:val="28"/>
        </w:rPr>
        <w:t> </w:t>
      </w:r>
      <w:r>
        <w:rPr>
          <w:sz w:val="28"/>
        </w:rPr>
        <w:t>offensive</w:t>
      </w:r>
      <w:r>
        <w:rPr>
          <w:spacing w:val="39"/>
          <w:sz w:val="28"/>
        </w:rPr>
        <w:t> </w:t>
      </w:r>
      <w:r>
        <w:rPr>
          <w:sz w:val="28"/>
        </w:rPr>
        <w:t>way</w:t>
      </w:r>
      <w:r>
        <w:rPr>
          <w:spacing w:val="34"/>
          <w:sz w:val="28"/>
        </w:rPr>
        <w:t> </w:t>
      </w:r>
      <w:r>
        <w:rPr>
          <w:sz w:val="28"/>
        </w:rPr>
        <w:t>of</w:t>
      </w:r>
      <w:r>
        <w:rPr>
          <w:spacing w:val="38"/>
          <w:sz w:val="28"/>
        </w:rPr>
        <w:t> </w:t>
      </w:r>
      <w:r>
        <w:rPr>
          <w:sz w:val="28"/>
        </w:rPr>
        <w:t>describing</w:t>
      </w:r>
      <w:r>
        <w:rPr>
          <w:spacing w:val="39"/>
          <w:sz w:val="28"/>
        </w:rPr>
        <w:t> </w:t>
      </w:r>
      <w:r>
        <w:rPr>
          <w:spacing w:val="-2"/>
          <w:sz w:val="28"/>
        </w:rPr>
        <w:t>somebody</w:t>
      </w:r>
    </w:p>
    <w:p>
      <w:pPr>
        <w:pStyle w:val="BodyText"/>
        <w:spacing w:before="1"/>
        <w:ind w:left="0"/>
      </w:pPr>
    </w:p>
    <w:p>
      <w:pPr>
        <w:pStyle w:val="BodyText"/>
        <w:spacing w:line="480" w:lineRule="auto"/>
        <w:ind w:left="3889" w:right="386"/>
        <w:jc w:val="both"/>
      </w:pPr>
      <w:r>
        <w:rPr/>
        <w:t>who is not intelligent or who has not developed normally.</w:t>
      </w:r>
    </w:p>
    <w:p>
      <w:pPr>
        <w:tabs>
          <w:tab w:pos="3888" w:val="left" w:leader="none"/>
        </w:tabs>
        <w:spacing w:line="337" w:lineRule="exact" w:before="0"/>
        <w:ind w:left="1008" w:right="0" w:firstLine="0"/>
        <w:jc w:val="left"/>
        <w:rPr>
          <w:sz w:val="28"/>
        </w:rPr>
      </w:pPr>
      <w:r>
        <w:rPr>
          <w:b/>
          <w:spacing w:val="-2"/>
          <w:sz w:val="28"/>
        </w:rPr>
        <w:t>DEVELOPMENT:</w:t>
      </w:r>
      <w:r>
        <w:rPr>
          <w:b/>
          <w:sz w:val="28"/>
        </w:rPr>
        <w:tab/>
      </w:r>
      <w:r>
        <w:rPr>
          <w:sz w:val="28"/>
        </w:rPr>
        <w:t>The</w:t>
      </w:r>
      <w:r>
        <w:rPr>
          <w:spacing w:val="38"/>
          <w:sz w:val="28"/>
        </w:rPr>
        <w:t> </w:t>
      </w:r>
      <w:r>
        <w:rPr>
          <w:sz w:val="28"/>
        </w:rPr>
        <w:t>act</w:t>
      </w:r>
      <w:r>
        <w:rPr>
          <w:spacing w:val="38"/>
          <w:sz w:val="28"/>
        </w:rPr>
        <w:t> </w:t>
      </w:r>
      <w:r>
        <w:rPr>
          <w:sz w:val="28"/>
        </w:rPr>
        <w:t>or</w:t>
      </w:r>
      <w:r>
        <w:rPr>
          <w:spacing w:val="37"/>
          <w:sz w:val="28"/>
        </w:rPr>
        <w:t> </w:t>
      </w:r>
      <w:r>
        <w:rPr>
          <w:sz w:val="28"/>
        </w:rPr>
        <w:t>process</w:t>
      </w:r>
      <w:r>
        <w:rPr>
          <w:spacing w:val="37"/>
          <w:sz w:val="28"/>
        </w:rPr>
        <w:t> </w:t>
      </w:r>
      <w:r>
        <w:rPr>
          <w:sz w:val="28"/>
        </w:rPr>
        <w:t>of</w:t>
      </w:r>
      <w:r>
        <w:rPr>
          <w:spacing w:val="37"/>
          <w:sz w:val="28"/>
        </w:rPr>
        <w:t> </w:t>
      </w:r>
      <w:r>
        <w:rPr>
          <w:sz w:val="28"/>
        </w:rPr>
        <w:t>bringing</w:t>
      </w:r>
      <w:r>
        <w:rPr>
          <w:spacing w:val="37"/>
          <w:sz w:val="28"/>
        </w:rPr>
        <w:t> </w:t>
      </w:r>
      <w:r>
        <w:rPr>
          <w:sz w:val="28"/>
        </w:rPr>
        <w:t>to</w:t>
      </w:r>
      <w:r>
        <w:rPr>
          <w:spacing w:val="39"/>
          <w:sz w:val="28"/>
        </w:rPr>
        <w:t> </w:t>
      </w:r>
      <w:r>
        <w:rPr>
          <w:sz w:val="28"/>
        </w:rPr>
        <w:t>a</w:t>
      </w:r>
      <w:r>
        <w:rPr>
          <w:spacing w:val="37"/>
          <w:sz w:val="28"/>
        </w:rPr>
        <w:t> </w:t>
      </w:r>
      <w:r>
        <w:rPr>
          <w:spacing w:val="-4"/>
          <w:sz w:val="28"/>
        </w:rPr>
        <w:t>more</w:t>
      </w:r>
    </w:p>
    <w:p>
      <w:pPr>
        <w:pStyle w:val="BodyText"/>
        <w:spacing w:before="1"/>
        <w:ind w:left="0"/>
      </w:pPr>
    </w:p>
    <w:p>
      <w:pPr>
        <w:pStyle w:val="BodyText"/>
        <w:spacing w:line="480" w:lineRule="auto" w:before="1"/>
        <w:ind w:left="3889" w:right="381"/>
        <w:jc w:val="both"/>
      </w:pPr>
      <w:r>
        <w:rPr/>
        <w:t>advanced state, growth, progress, etc. It</w:t>
      </w:r>
      <w:r>
        <w:rPr>
          <w:spacing w:val="80"/>
        </w:rPr>
        <w:t> </w:t>
      </w:r>
      <w:r>
        <w:rPr/>
        <w:t>is also the gradual growth of something so that it becomes more advanced, stronger, </w:t>
      </w:r>
      <w:r>
        <w:rPr>
          <w:spacing w:val="-4"/>
        </w:rPr>
        <w:t>etc.</w:t>
      </w:r>
    </w:p>
    <w:p>
      <w:pPr>
        <w:pStyle w:val="BodyText"/>
        <w:tabs>
          <w:tab w:pos="3888" w:val="left" w:leader="none"/>
        </w:tabs>
        <w:spacing w:line="337" w:lineRule="exact"/>
        <w:ind w:left="1008"/>
      </w:pPr>
      <w:r>
        <w:rPr>
          <w:b/>
          <w:spacing w:val="-2"/>
        </w:rPr>
        <w:t>VICIOUS:</w:t>
      </w:r>
      <w:r>
        <w:rPr>
          <w:b/>
        </w:rPr>
        <w:tab/>
      </w:r>
      <w:r>
        <w:rPr/>
        <w:t>Full</w:t>
      </w:r>
      <w:r>
        <w:rPr>
          <w:spacing w:val="38"/>
          <w:w w:val="150"/>
        </w:rPr>
        <w:t> </w:t>
      </w:r>
      <w:r>
        <w:rPr/>
        <w:t>of</w:t>
      </w:r>
      <w:r>
        <w:rPr>
          <w:spacing w:val="38"/>
          <w:w w:val="150"/>
        </w:rPr>
        <w:t> </w:t>
      </w:r>
      <w:r>
        <w:rPr/>
        <w:t>hatred</w:t>
      </w:r>
      <w:r>
        <w:rPr>
          <w:spacing w:val="38"/>
          <w:w w:val="150"/>
        </w:rPr>
        <w:t> </w:t>
      </w:r>
      <w:r>
        <w:rPr/>
        <w:t>and</w:t>
      </w:r>
      <w:r>
        <w:rPr>
          <w:spacing w:val="36"/>
          <w:w w:val="150"/>
        </w:rPr>
        <w:t> </w:t>
      </w:r>
      <w:r>
        <w:rPr/>
        <w:t>anger,</w:t>
      </w:r>
      <w:r>
        <w:rPr>
          <w:spacing w:val="36"/>
          <w:w w:val="150"/>
        </w:rPr>
        <w:t> </w:t>
      </w:r>
      <w:r>
        <w:rPr/>
        <w:t>savages,</w:t>
      </w:r>
      <w:r>
        <w:rPr>
          <w:spacing w:val="37"/>
          <w:w w:val="150"/>
        </w:rPr>
        <w:t> </w:t>
      </w:r>
      <w:r>
        <w:rPr>
          <w:spacing w:val="-2"/>
        </w:rPr>
        <w:t>evil,</w:t>
      </w:r>
    </w:p>
    <w:p>
      <w:pPr>
        <w:pStyle w:val="BodyText"/>
        <w:spacing w:before="1"/>
        <w:ind w:left="0"/>
      </w:pPr>
    </w:p>
    <w:p>
      <w:pPr>
        <w:pStyle w:val="BodyText"/>
        <w:ind w:left="0" w:right="1362"/>
        <w:jc w:val="center"/>
      </w:pPr>
      <w:r>
        <w:rPr>
          <w:spacing w:val="-4"/>
        </w:rPr>
        <w:t>etc.</w:t>
      </w:r>
    </w:p>
    <w:p>
      <w:pPr>
        <w:spacing w:after="0"/>
        <w:jc w:val="center"/>
        <w:sectPr>
          <w:pgSz w:w="12240" w:h="15840"/>
          <w:pgMar w:header="0" w:footer="791" w:top="1640" w:bottom="980" w:left="1440" w:right="1200"/>
        </w:sectPr>
      </w:pPr>
    </w:p>
    <w:p>
      <w:pPr>
        <w:pStyle w:val="Heading1"/>
        <w:spacing w:line="480" w:lineRule="auto" w:before="86"/>
        <w:ind w:left="3236" w:right="3328" w:hanging="1"/>
        <w:jc w:val="center"/>
      </w:pPr>
      <w:r>
        <w:rPr/>
        <w:t>CHAPTER TWO LITERATURE</w:t>
      </w:r>
      <w:r>
        <w:rPr>
          <w:spacing w:val="-21"/>
        </w:rPr>
        <w:t> </w:t>
      </w:r>
      <w:r>
        <w:rPr/>
        <w:t>REVIEW</w:t>
      </w:r>
    </w:p>
    <w:p>
      <w:pPr>
        <w:pStyle w:val="Heading1"/>
        <w:numPr>
          <w:ilvl w:val="1"/>
          <w:numId w:val="7"/>
        </w:numPr>
        <w:tabs>
          <w:tab w:pos="1008" w:val="left" w:leader="none"/>
        </w:tabs>
        <w:spacing w:line="337" w:lineRule="exact" w:before="0" w:after="0"/>
        <w:ind w:left="1008" w:right="0" w:hanging="720"/>
        <w:jc w:val="left"/>
      </w:pPr>
      <w:bookmarkStart w:name="_TOC_250023" w:id="1"/>
      <w:r>
        <w:rPr/>
        <w:t>THE</w:t>
      </w:r>
      <w:r>
        <w:rPr>
          <w:spacing w:val="-6"/>
        </w:rPr>
        <w:t> </w:t>
      </w:r>
      <w:r>
        <w:rPr/>
        <w:t>MEANING</w:t>
      </w:r>
      <w:r>
        <w:rPr>
          <w:spacing w:val="-5"/>
        </w:rPr>
        <w:t> </w:t>
      </w:r>
      <w:r>
        <w:rPr/>
        <w:t>AND</w:t>
      </w:r>
      <w:r>
        <w:rPr>
          <w:spacing w:val="-4"/>
        </w:rPr>
        <w:t> </w:t>
      </w:r>
      <w:r>
        <w:rPr/>
        <w:t>HISTORY</w:t>
      </w:r>
      <w:r>
        <w:rPr>
          <w:spacing w:val="-5"/>
        </w:rPr>
        <w:t> </w:t>
      </w:r>
      <w:r>
        <w:rPr/>
        <w:t>OF</w:t>
      </w:r>
      <w:r>
        <w:rPr>
          <w:spacing w:val="-7"/>
        </w:rPr>
        <w:t> </w:t>
      </w:r>
      <w:r>
        <w:rPr/>
        <w:t>BOKO</w:t>
      </w:r>
      <w:r>
        <w:rPr>
          <w:spacing w:val="-4"/>
        </w:rPr>
        <w:t> </w:t>
      </w:r>
      <w:bookmarkEnd w:id="1"/>
      <w:r>
        <w:rPr>
          <w:spacing w:val="-2"/>
        </w:rPr>
        <w:t>HARAM</w:t>
      </w:r>
    </w:p>
    <w:p>
      <w:pPr>
        <w:pStyle w:val="BodyText"/>
        <w:spacing w:before="1"/>
        <w:ind w:left="0"/>
        <w:rPr>
          <w:b/>
        </w:rPr>
      </w:pPr>
    </w:p>
    <w:p>
      <w:pPr>
        <w:pStyle w:val="BodyText"/>
        <w:spacing w:line="480" w:lineRule="auto"/>
        <w:ind w:right="380" w:firstLine="719"/>
        <w:jc w:val="both"/>
      </w:pPr>
      <w:r>
        <w:rPr/>
        <w:t>The term “Boko Haram” comes from the Hausa word Boko meaning “Animist, Western or otherwise non-Islamic education” and</w:t>
      </w:r>
      <w:r>
        <w:rPr>
          <w:spacing w:val="40"/>
        </w:rPr>
        <w:t> </w:t>
      </w:r>
      <w:r>
        <w:rPr/>
        <w:t>the Arabic word Haram figuratively meaning “Sin” (Literally Forbidden). It opposes not only western education but also western culture and modern science. It is an indigenous “Salafist group” which only turned itself into a Salafist Jihadist group in 2009. Shehu Sani (2011).</w:t>
      </w:r>
    </w:p>
    <w:p>
      <w:pPr>
        <w:pStyle w:val="BodyText"/>
        <w:spacing w:line="480" w:lineRule="auto" w:before="2"/>
        <w:ind w:right="377" w:firstLine="719"/>
        <w:jc w:val="both"/>
      </w:pPr>
      <w:r>
        <w:rPr/>
        <w:t>Boko Haram which figuratively means “Western or non-Islamic education is a Sin”, is a controversial Nigerian Islamic fundamentalist group that seeks the imposition of Sharia laws in 12 Northern States of Nigeria. The group presently has an undefined structure and chain of command. News watches (2011).</w:t>
      </w:r>
    </w:p>
    <w:p>
      <w:pPr>
        <w:pStyle w:val="BodyText"/>
        <w:spacing w:line="480" w:lineRule="auto"/>
        <w:ind w:right="377" w:firstLine="719"/>
        <w:jc w:val="both"/>
      </w:pPr>
      <w:r>
        <w:rPr/>
        <w:t>According to Halima (2011); Boko means book, while Haram means bad so Boko Haram implies that learning at school is bad but they are really referring to western schools and not Arabic Schools.</w:t>
      </w:r>
      <w:r>
        <w:rPr>
          <w:spacing w:val="-1"/>
        </w:rPr>
        <w:t> </w:t>
      </w:r>
      <w:r>
        <w:rPr/>
        <w:t>It is also an Arabic phrase meaning learning, studying, educating and been educated is bad.</w:t>
      </w:r>
    </w:p>
    <w:p>
      <w:pPr>
        <w:spacing w:after="0" w:line="480" w:lineRule="auto"/>
        <w:jc w:val="both"/>
        <w:sectPr>
          <w:pgSz w:w="12240" w:h="15840"/>
          <w:pgMar w:header="0" w:footer="791" w:top="1640" w:bottom="980" w:left="1440" w:right="1200"/>
        </w:sectPr>
      </w:pPr>
    </w:p>
    <w:p>
      <w:pPr>
        <w:pStyle w:val="BodyText"/>
        <w:spacing w:line="480" w:lineRule="auto" w:before="86"/>
        <w:ind w:right="382" w:firstLine="719"/>
        <w:jc w:val="both"/>
      </w:pPr>
      <w:r>
        <w:rPr/>
        <w:t>BBC News (2011) has it that Boko Haram literally means</w:t>
      </w:r>
      <w:r>
        <w:rPr>
          <w:spacing w:val="-2"/>
        </w:rPr>
        <w:t> </w:t>
      </w:r>
      <w:r>
        <w:rPr/>
        <w:t>“western education is sin”. They were desirous of riddling the nation of the sins of westernization by a futile attempt, to install a parallel government based on the Islamic principles.</w:t>
      </w:r>
    </w:p>
    <w:p>
      <w:pPr>
        <w:pStyle w:val="BodyText"/>
        <w:ind w:left="0"/>
      </w:pPr>
    </w:p>
    <w:p>
      <w:pPr>
        <w:pStyle w:val="BodyText"/>
        <w:ind w:left="0"/>
      </w:pPr>
    </w:p>
    <w:p>
      <w:pPr>
        <w:pStyle w:val="Heading1"/>
      </w:pPr>
      <w:r>
        <w:rPr/>
        <w:t>HISTORY</w:t>
      </w:r>
      <w:r>
        <w:rPr>
          <w:spacing w:val="-6"/>
        </w:rPr>
        <w:t> </w:t>
      </w:r>
      <w:r>
        <w:rPr/>
        <w:t>OF</w:t>
      </w:r>
      <w:r>
        <w:rPr>
          <w:spacing w:val="-3"/>
        </w:rPr>
        <w:t> </w:t>
      </w:r>
      <w:r>
        <w:rPr/>
        <w:t>BOKO</w:t>
      </w:r>
      <w:r>
        <w:rPr>
          <w:spacing w:val="-4"/>
        </w:rPr>
        <w:t> </w:t>
      </w:r>
      <w:r>
        <w:rPr>
          <w:spacing w:val="-2"/>
        </w:rPr>
        <w:t>HARAM</w:t>
      </w:r>
    </w:p>
    <w:p>
      <w:pPr>
        <w:pStyle w:val="BodyText"/>
        <w:spacing w:before="1"/>
        <w:ind w:left="0"/>
        <w:rPr>
          <w:b/>
        </w:rPr>
      </w:pPr>
    </w:p>
    <w:p>
      <w:pPr>
        <w:pStyle w:val="BodyText"/>
        <w:spacing w:line="480" w:lineRule="auto"/>
        <w:ind w:right="382" w:firstLine="719"/>
        <w:jc w:val="both"/>
      </w:pPr>
      <w:r>
        <w:rPr/>
        <w:t>According to Shehu Sani in his article Boko Haram: History, ideas and Revolt (2011) said that the Boko Haram group started as Sahaba group in 1995. The main leader of the group then was one Abubakar Lawan who later left for the University of Medina in Saudi Arabia to study, when he left, the older clerics conceded the leadership to Mohammed Yusuf, who was young and versatile man.</w:t>
      </w:r>
    </w:p>
    <w:p>
      <w:pPr>
        <w:pStyle w:val="BodyText"/>
        <w:spacing w:line="480" w:lineRule="auto" w:before="1"/>
        <w:ind w:right="381" w:firstLine="719"/>
        <w:jc w:val="both"/>
      </w:pPr>
      <w:r>
        <w:rPr/>
        <w:t>Immediately Mohammed Yusuf took over, the doctrine of the sect changed and he abandoned the older cleric and came up with Boko Haram in 2002. At the initial stage of their growth, the sects was entrenched in Borno, Yobe, Kastina, Kaduna, Bauchi, Gombe and Kano States, but now have covered virtually all Northern States and are advancing their frontiers to other parts of the country.</w:t>
      </w:r>
    </w:p>
    <w:p>
      <w:pPr>
        <w:spacing w:after="0" w:line="480" w:lineRule="auto"/>
        <w:jc w:val="both"/>
        <w:sectPr>
          <w:pgSz w:w="12240" w:h="15840"/>
          <w:pgMar w:header="0" w:footer="791" w:top="1640" w:bottom="980" w:left="1440" w:right="1200"/>
        </w:sectPr>
      </w:pPr>
    </w:p>
    <w:p>
      <w:pPr>
        <w:pStyle w:val="BodyText"/>
        <w:spacing w:line="480" w:lineRule="auto" w:before="86"/>
        <w:ind w:right="383" w:firstLine="719"/>
        <w:jc w:val="both"/>
      </w:pPr>
      <w:r>
        <w:rPr/>
        <w:t>Mohammed Yusuf,</w:t>
      </w:r>
      <w:r>
        <w:rPr>
          <w:spacing w:val="-1"/>
        </w:rPr>
        <w:t> </w:t>
      </w:r>
      <w:r>
        <w:rPr/>
        <w:t>because</w:t>
      </w:r>
      <w:r>
        <w:rPr>
          <w:spacing w:val="-2"/>
        </w:rPr>
        <w:t> </w:t>
      </w:r>
      <w:r>
        <w:rPr/>
        <w:t>of</w:t>
      </w:r>
      <w:r>
        <w:rPr>
          <w:spacing w:val="-1"/>
        </w:rPr>
        <w:t> </w:t>
      </w:r>
      <w:r>
        <w:rPr/>
        <w:t>his</w:t>
      </w:r>
      <w:r>
        <w:rPr>
          <w:spacing w:val="-3"/>
        </w:rPr>
        <w:t> </w:t>
      </w:r>
      <w:r>
        <w:rPr/>
        <w:t>brilliance was</w:t>
      </w:r>
      <w:r>
        <w:rPr>
          <w:spacing w:val="-1"/>
        </w:rPr>
        <w:t> </w:t>
      </w:r>
      <w:r>
        <w:rPr/>
        <w:t>a</w:t>
      </w:r>
      <w:r>
        <w:rPr>
          <w:spacing w:val="-1"/>
        </w:rPr>
        <w:t> </w:t>
      </w:r>
      <w:r>
        <w:rPr/>
        <w:t>favorite</w:t>
      </w:r>
      <w:r>
        <w:rPr>
          <w:spacing w:val="-1"/>
        </w:rPr>
        <w:t> </w:t>
      </w:r>
      <w:r>
        <w:rPr/>
        <w:t>student of Sheik Jafar Mohammed, the highly influential and well known preacher who was short dead in Kano by gun men while leading the dawn players in his mosque on the eve of 2007 general election. Yusuf later fell out with his mentor Sheik Jafar, even before his death.</w:t>
      </w:r>
    </w:p>
    <w:p>
      <w:pPr>
        <w:pStyle w:val="BodyText"/>
        <w:spacing w:line="480" w:lineRule="auto"/>
        <w:ind w:right="378" w:firstLine="719"/>
        <w:jc w:val="both"/>
      </w:pPr>
      <w:r>
        <w:rPr/>
        <w:t>On at least seven occasion, Sheik Jafar Mohammed and Mohammed Yusuf met, sometimes one on one at other times in company of third parties, with the aim of ironing out their differences, on other occasion, several other clerics also tried to dissuade Yusuf</w:t>
      </w:r>
      <w:r>
        <w:rPr>
          <w:spacing w:val="40"/>
        </w:rPr>
        <w:t> </w:t>
      </w:r>
      <w:r>
        <w:rPr/>
        <w:t>from his rigid ways, on most of those occasion, Mohammed Yusuf gave the impression that he would mend his ways, yet no sooner did he return to his base then he reverted to his condemnations of all things western, often he went even further by more or less declaring his counselors apostates. Yusuf had severally described his groups as non- militants,</w:t>
      </w:r>
      <w:r>
        <w:rPr>
          <w:spacing w:val="-1"/>
        </w:rPr>
        <w:t> </w:t>
      </w:r>
      <w:r>
        <w:rPr/>
        <w:t>but simply a group</w:t>
      </w:r>
      <w:r>
        <w:rPr>
          <w:spacing w:val="-1"/>
        </w:rPr>
        <w:t> </w:t>
      </w:r>
      <w:r>
        <w:rPr/>
        <w:t>of Youths who are</w:t>
      </w:r>
      <w:r>
        <w:rPr>
          <w:spacing w:val="-1"/>
        </w:rPr>
        <w:t> </w:t>
      </w:r>
      <w:r>
        <w:rPr/>
        <w:t>bent i.e. not straight</w:t>
      </w:r>
      <w:r>
        <w:rPr>
          <w:spacing w:val="-3"/>
        </w:rPr>
        <w:t> </w:t>
      </w:r>
      <w:r>
        <w:rPr/>
        <w:t>on upholding the words of Allah. He warned that they will rather die than to succumb to the present corrupt system in the country.</w:t>
      </w:r>
    </w:p>
    <w:p>
      <w:pPr>
        <w:spacing w:after="0" w:line="480" w:lineRule="auto"/>
        <w:jc w:val="both"/>
        <w:sectPr>
          <w:pgSz w:w="12240" w:h="15840"/>
          <w:pgMar w:header="0" w:footer="791" w:top="1640" w:bottom="980" w:left="1440" w:right="1200"/>
        </w:sectPr>
      </w:pPr>
    </w:p>
    <w:p>
      <w:pPr>
        <w:pStyle w:val="Heading1"/>
        <w:numPr>
          <w:ilvl w:val="2"/>
          <w:numId w:val="7"/>
        </w:numPr>
        <w:tabs>
          <w:tab w:pos="1167" w:val="left" w:leader="none"/>
        </w:tabs>
        <w:spacing w:line="240" w:lineRule="auto" w:before="86" w:after="0"/>
        <w:ind w:left="1167" w:right="0" w:hanging="879"/>
        <w:jc w:val="left"/>
      </w:pPr>
      <w:bookmarkStart w:name="_TOC_250022" w:id="2"/>
      <w:r>
        <w:rPr/>
        <w:t>THE</w:t>
      </w:r>
      <w:r>
        <w:rPr>
          <w:spacing w:val="-4"/>
        </w:rPr>
        <w:t> </w:t>
      </w:r>
      <w:r>
        <w:rPr/>
        <w:t>BELIEF</w:t>
      </w:r>
      <w:r>
        <w:rPr>
          <w:spacing w:val="-4"/>
        </w:rPr>
        <w:t> </w:t>
      </w:r>
      <w:r>
        <w:rPr/>
        <w:t>OF</w:t>
      </w:r>
      <w:r>
        <w:rPr>
          <w:spacing w:val="-3"/>
        </w:rPr>
        <w:t> </w:t>
      </w:r>
      <w:r>
        <w:rPr/>
        <w:t>BOKO</w:t>
      </w:r>
      <w:r>
        <w:rPr>
          <w:spacing w:val="-5"/>
        </w:rPr>
        <w:t> </w:t>
      </w:r>
      <w:r>
        <w:rPr/>
        <w:t>HARAM</w:t>
      </w:r>
      <w:r>
        <w:rPr>
          <w:spacing w:val="-5"/>
        </w:rPr>
        <w:t> </w:t>
      </w:r>
      <w:bookmarkEnd w:id="2"/>
      <w:r>
        <w:rPr>
          <w:spacing w:val="-2"/>
        </w:rPr>
        <w:t>FAITHFUL</w:t>
      </w:r>
    </w:p>
    <w:p>
      <w:pPr>
        <w:pStyle w:val="BodyText"/>
        <w:spacing w:before="1"/>
        <w:ind w:left="0"/>
        <w:rPr>
          <w:b/>
        </w:rPr>
      </w:pPr>
    </w:p>
    <w:p>
      <w:pPr>
        <w:pStyle w:val="BodyText"/>
        <w:spacing w:line="480" w:lineRule="auto"/>
        <w:ind w:right="380" w:firstLine="719"/>
        <w:jc w:val="both"/>
      </w:pPr>
      <w:r>
        <w:rPr/>
        <w:t>In furtherance of his speech, Shehu Sani in his article Boko Haram: History ideas and Revolt (2011) said that some of the fundamental argument of beliefs held by the group is that banking, taxation and jurisprudence in the country are completely infidel submitting to these void. The entire faith of a true Muslim, they also argue that western education was un-Islamic as it embodies all that Islam projected, while it propagates the negative of what Allah and his prophet had ordained. For instance, the mixing of boys and girls under the same shade, the propagation of the theory of that men evolved from the family of monkey as well as the sun in the sky is static. According to them, there is conflict with the direct words of Allah who said Muslim must not mix sexes under the same umbrella and that he created men from clay as well as the sun, earth and the moon each move on its own axis.</w:t>
      </w:r>
    </w:p>
    <w:p>
      <w:pPr>
        <w:pStyle w:val="BodyText"/>
        <w:spacing w:line="480" w:lineRule="auto" w:before="2"/>
        <w:ind w:right="383" w:firstLine="719"/>
        <w:jc w:val="both"/>
      </w:pPr>
      <w:r>
        <w:rPr/>
        <w:t>They further argue that today‟s banking system is shylock and Islam forbids interest in financial transaction, just as the laws of the land are man made, in replacement of the ones ordained by Allah.</w:t>
      </w:r>
    </w:p>
    <w:p>
      <w:pPr>
        <w:spacing w:after="0" w:line="480" w:lineRule="auto"/>
        <w:jc w:val="both"/>
        <w:sectPr>
          <w:pgSz w:w="12240" w:h="15840"/>
          <w:pgMar w:header="0" w:footer="791" w:top="1640" w:bottom="980" w:left="1440" w:right="1200"/>
        </w:sectPr>
      </w:pPr>
    </w:p>
    <w:p>
      <w:pPr>
        <w:pStyle w:val="BodyText"/>
        <w:spacing w:line="480" w:lineRule="auto" w:before="86"/>
        <w:ind w:right="383" w:firstLine="719"/>
        <w:jc w:val="both"/>
      </w:pPr>
      <w:r>
        <w:rPr/>
        <w:t>It was on their bid to run away from all of these vices that members of the sect decided to cluster themselves in strategic location in the outskirt of most major town of Bauchi and Yobe.</w:t>
      </w:r>
    </w:p>
    <w:p>
      <w:pPr>
        <w:pStyle w:val="BodyText"/>
        <w:ind w:left="0"/>
      </w:pPr>
    </w:p>
    <w:p>
      <w:pPr>
        <w:pStyle w:val="BodyText"/>
        <w:spacing w:before="2"/>
        <w:ind w:left="0"/>
      </w:pPr>
    </w:p>
    <w:p>
      <w:pPr>
        <w:pStyle w:val="Heading1"/>
        <w:numPr>
          <w:ilvl w:val="2"/>
          <w:numId w:val="7"/>
        </w:numPr>
        <w:tabs>
          <w:tab w:pos="1435" w:val="left" w:leader="none"/>
          <w:tab w:pos="1548" w:val="left" w:leader="none"/>
        </w:tabs>
        <w:spacing w:line="480" w:lineRule="auto" w:before="0" w:after="0"/>
        <w:ind w:left="1548" w:right="386" w:hanging="1260"/>
        <w:jc w:val="left"/>
      </w:pPr>
      <w:r>
        <w:rPr/>
        <w:t>THE</w:t>
      </w:r>
      <w:r>
        <w:rPr>
          <w:spacing w:val="40"/>
        </w:rPr>
        <w:t> </w:t>
      </w:r>
      <w:r>
        <w:rPr/>
        <w:t>ACHIEVEMENT</w:t>
      </w:r>
      <w:r>
        <w:rPr>
          <w:spacing w:val="40"/>
        </w:rPr>
        <w:t> </w:t>
      </w:r>
      <w:r>
        <w:rPr/>
        <w:t>OF</w:t>
      </w:r>
      <w:r>
        <w:rPr>
          <w:spacing w:val="40"/>
        </w:rPr>
        <w:t> </w:t>
      </w:r>
      <w:r>
        <w:rPr/>
        <w:t>MOHAMMED</w:t>
      </w:r>
      <w:r>
        <w:rPr>
          <w:spacing w:val="40"/>
        </w:rPr>
        <w:t> </w:t>
      </w:r>
      <w:r>
        <w:rPr/>
        <w:t>YUSUF</w:t>
      </w:r>
      <w:r>
        <w:rPr>
          <w:spacing w:val="40"/>
        </w:rPr>
        <w:t> </w:t>
      </w:r>
      <w:r>
        <w:rPr/>
        <w:t>AS</w:t>
      </w:r>
      <w:r>
        <w:rPr>
          <w:spacing w:val="40"/>
        </w:rPr>
        <w:t> </w:t>
      </w:r>
      <w:r>
        <w:rPr/>
        <w:t>BOKO HARAM LEADER</w:t>
      </w:r>
    </w:p>
    <w:p>
      <w:pPr>
        <w:pStyle w:val="BodyText"/>
        <w:spacing w:line="480" w:lineRule="auto"/>
        <w:ind w:right="378" w:firstLine="719"/>
        <w:jc w:val="both"/>
      </w:pPr>
      <w:r>
        <w:rPr/>
        <w:t>Mohammed Yusuf was born on the 29</w:t>
      </w:r>
      <w:r>
        <w:rPr>
          <w:vertAlign w:val="superscript"/>
        </w:rPr>
        <w:t>th</w:t>
      </w:r>
      <w:r>
        <w:rPr>
          <w:vertAlign w:val="baseline"/>
        </w:rPr>
        <w:t> January 1970. He hails from Girgir village in Yobe State, Nigeria. Yusuf was more commonly called Ustaz Mohammed Yusuf. He had four wives, the maximum allowed under Islamic tradition, and twelve children. He founded the militant Islamic group Boko Haram in 2002 and was it‟s spiritual leader until he was killed on the 30</w:t>
      </w:r>
      <w:r>
        <w:rPr>
          <w:vertAlign w:val="superscript"/>
        </w:rPr>
        <w:t>th</w:t>
      </w:r>
      <w:r>
        <w:rPr>
          <w:vertAlign w:val="baseline"/>
        </w:rPr>
        <w:t> July 2009 in the Nigerian sectarian violence. News Watch (2011). The group‟s official name is “Jama” atu Ahlis Sunna Lidda‟ awati wal-Jihad”, which in Arabic means “People committed to the propagation of the prophet‟s teaching and Jihad”.</w:t>
      </w:r>
    </w:p>
    <w:p>
      <w:pPr>
        <w:pStyle w:val="BodyText"/>
        <w:spacing w:line="480" w:lineRule="auto" w:before="1"/>
        <w:ind w:right="380" w:firstLine="719"/>
        <w:jc w:val="both"/>
      </w:pPr>
      <w:r>
        <w:rPr/>
        <w:t>There are conflicting claims concerning his educational qualification. Yusuf is unlettered in the real sense of it, as it is doubtful if he ever went beyond primary school. He can also hardly speak passable</w:t>
      </w:r>
      <w:r>
        <w:rPr>
          <w:spacing w:val="52"/>
          <w:w w:val="150"/>
        </w:rPr>
        <w:t> </w:t>
      </w:r>
      <w:r>
        <w:rPr/>
        <w:t>English</w:t>
      </w:r>
      <w:r>
        <w:rPr>
          <w:spacing w:val="52"/>
          <w:w w:val="150"/>
        </w:rPr>
        <w:t> </w:t>
      </w:r>
      <w:r>
        <w:rPr/>
        <w:t>Language,</w:t>
      </w:r>
      <w:r>
        <w:rPr>
          <w:spacing w:val="54"/>
          <w:w w:val="150"/>
        </w:rPr>
        <w:t> </w:t>
      </w:r>
      <w:r>
        <w:rPr/>
        <w:t>as</w:t>
      </w:r>
      <w:r>
        <w:rPr>
          <w:spacing w:val="53"/>
          <w:w w:val="150"/>
        </w:rPr>
        <w:t> </w:t>
      </w:r>
      <w:r>
        <w:rPr/>
        <w:t>in</w:t>
      </w:r>
      <w:r>
        <w:rPr>
          <w:spacing w:val="55"/>
          <w:w w:val="150"/>
        </w:rPr>
        <w:t> </w:t>
      </w:r>
      <w:r>
        <w:rPr/>
        <w:t>all</w:t>
      </w:r>
      <w:r>
        <w:rPr>
          <w:spacing w:val="55"/>
          <w:w w:val="150"/>
        </w:rPr>
        <w:t> </w:t>
      </w:r>
      <w:r>
        <w:rPr/>
        <w:t>the</w:t>
      </w:r>
      <w:r>
        <w:rPr>
          <w:spacing w:val="56"/>
          <w:w w:val="150"/>
        </w:rPr>
        <w:t> </w:t>
      </w:r>
      <w:r>
        <w:rPr/>
        <w:t>encounters</w:t>
      </w:r>
      <w:r>
        <w:rPr>
          <w:spacing w:val="52"/>
          <w:w w:val="150"/>
        </w:rPr>
        <w:t> </w:t>
      </w:r>
      <w:r>
        <w:rPr/>
        <w:t>with</w:t>
      </w:r>
      <w:r>
        <w:rPr>
          <w:spacing w:val="53"/>
          <w:w w:val="150"/>
        </w:rPr>
        <w:t> </w:t>
      </w:r>
      <w:r>
        <w:rPr/>
        <w:t>him</w:t>
      </w:r>
      <w:r>
        <w:rPr>
          <w:spacing w:val="54"/>
          <w:w w:val="150"/>
        </w:rPr>
        <w:t> </w:t>
      </w:r>
      <w:r>
        <w:rPr>
          <w:spacing w:val="-5"/>
        </w:rPr>
        <w:t>by</w:t>
      </w:r>
    </w:p>
    <w:p>
      <w:pPr>
        <w:spacing w:after="0" w:line="480" w:lineRule="auto"/>
        <w:jc w:val="both"/>
        <w:sectPr>
          <w:pgSz w:w="12240" w:h="15840"/>
          <w:pgMar w:header="0" w:footer="791" w:top="1640" w:bottom="980" w:left="1440" w:right="1200"/>
        </w:sectPr>
      </w:pPr>
    </w:p>
    <w:p>
      <w:pPr>
        <w:pStyle w:val="BodyText"/>
        <w:spacing w:line="480" w:lineRule="auto" w:before="86"/>
        <w:ind w:right="382"/>
        <w:jc w:val="both"/>
      </w:pPr>
      <w:r>
        <w:rPr/>
        <w:t>reporters in the past; Hausa language has always been the mode of communication.</w:t>
      </w:r>
      <w:r>
        <w:rPr>
          <w:spacing w:val="-1"/>
        </w:rPr>
        <w:t> </w:t>
      </w:r>
      <w:r>
        <w:rPr/>
        <w:t>However,</w:t>
      </w:r>
      <w:r>
        <w:rPr>
          <w:spacing w:val="-2"/>
        </w:rPr>
        <w:t> </w:t>
      </w:r>
      <w:r>
        <w:rPr/>
        <w:t>one thing no one can deny him is his Oratory prowess. He can convince the dead to rise up and follow his beliefs and principles about Islam.</w:t>
      </w:r>
    </w:p>
    <w:p>
      <w:pPr>
        <w:pStyle w:val="BodyText"/>
        <w:spacing w:line="480" w:lineRule="auto" w:before="2"/>
        <w:ind w:right="384" w:firstLine="719"/>
        <w:jc w:val="both"/>
      </w:pPr>
      <w:r>
        <w:rPr/>
        <w:t>In the early stage of the group, he was able to achieve and</w:t>
      </w:r>
      <w:r>
        <w:rPr>
          <w:spacing w:val="40"/>
        </w:rPr>
        <w:t> </w:t>
      </w:r>
      <w:r>
        <w:rPr/>
        <w:t>attract membership from the families of the high and mighty in Borno and Yobe States.</w:t>
      </w:r>
    </w:p>
    <w:p>
      <w:pPr>
        <w:pStyle w:val="BodyText"/>
        <w:spacing w:line="480" w:lineRule="auto"/>
        <w:ind w:right="380" w:firstLine="719"/>
        <w:jc w:val="both"/>
      </w:pPr>
      <w:r>
        <w:rPr/>
        <w:t>He has links with Bello Damagun, the man allegedly accused of ferrying young Muslims lads to Mauritania for the purpose of receiving combat training in terrorism like Yususf, Bello also hails from Yobe State. And by omission or commission, Yobe, his state of origin became the first state in Nigeria where Nigerian Muslim youth‟s publicity acknowledged that they were „Taliban‟s‟, even though they are </w:t>
      </w:r>
      <w:r>
        <w:rPr>
          <w:spacing w:val="-2"/>
        </w:rPr>
        <w:t>Nigerians.</w:t>
      </w:r>
    </w:p>
    <w:p>
      <w:pPr>
        <w:pStyle w:val="BodyText"/>
        <w:spacing w:line="480" w:lineRule="auto"/>
        <w:ind w:right="385" w:firstLine="719"/>
        <w:jc w:val="both"/>
      </w:pPr>
      <w:r>
        <w:rPr/>
        <w:t>Yusuf believes in farming to keep body and soul together. But he is</w:t>
      </w:r>
      <w:r>
        <w:rPr>
          <w:spacing w:val="53"/>
          <w:w w:val="150"/>
        </w:rPr>
        <w:t> </w:t>
      </w:r>
      <w:r>
        <w:rPr/>
        <w:t>not</w:t>
      </w:r>
      <w:r>
        <w:rPr>
          <w:spacing w:val="52"/>
          <w:w w:val="150"/>
        </w:rPr>
        <w:t> </w:t>
      </w:r>
      <w:r>
        <w:rPr/>
        <w:t>known</w:t>
      </w:r>
      <w:r>
        <w:rPr>
          <w:spacing w:val="52"/>
          <w:w w:val="150"/>
        </w:rPr>
        <w:t> </w:t>
      </w:r>
      <w:r>
        <w:rPr/>
        <w:t>to</w:t>
      </w:r>
      <w:r>
        <w:rPr>
          <w:spacing w:val="51"/>
          <w:w w:val="150"/>
        </w:rPr>
        <w:t> </w:t>
      </w:r>
      <w:r>
        <w:rPr/>
        <w:t>be</w:t>
      </w:r>
      <w:r>
        <w:rPr>
          <w:spacing w:val="56"/>
          <w:w w:val="150"/>
        </w:rPr>
        <w:t> </w:t>
      </w:r>
      <w:r>
        <w:rPr/>
        <w:t>a</w:t>
      </w:r>
      <w:r>
        <w:rPr>
          <w:spacing w:val="51"/>
          <w:w w:val="150"/>
        </w:rPr>
        <w:t> </w:t>
      </w:r>
      <w:r>
        <w:rPr/>
        <w:t>mechanized</w:t>
      </w:r>
      <w:r>
        <w:rPr>
          <w:spacing w:val="53"/>
          <w:w w:val="150"/>
        </w:rPr>
        <w:t> </w:t>
      </w:r>
      <w:r>
        <w:rPr/>
        <w:t>farmer.</w:t>
      </w:r>
      <w:r>
        <w:rPr>
          <w:spacing w:val="53"/>
          <w:w w:val="150"/>
        </w:rPr>
        <w:t> </w:t>
      </w:r>
      <w:r>
        <w:rPr/>
        <w:t>He</w:t>
      </w:r>
      <w:r>
        <w:rPr>
          <w:spacing w:val="54"/>
          <w:w w:val="150"/>
        </w:rPr>
        <w:t> </w:t>
      </w:r>
      <w:r>
        <w:rPr/>
        <w:t>doles</w:t>
      </w:r>
      <w:r>
        <w:rPr>
          <w:spacing w:val="52"/>
          <w:w w:val="150"/>
        </w:rPr>
        <w:t> </w:t>
      </w:r>
      <w:r>
        <w:rPr/>
        <w:t>out</w:t>
      </w:r>
      <w:r>
        <w:rPr>
          <w:spacing w:val="54"/>
          <w:w w:val="150"/>
        </w:rPr>
        <w:t> </w:t>
      </w:r>
      <w:r>
        <w:rPr/>
        <w:t>at</w:t>
      </w:r>
      <w:r>
        <w:rPr>
          <w:spacing w:val="53"/>
          <w:w w:val="150"/>
        </w:rPr>
        <w:t> </w:t>
      </w:r>
      <w:r>
        <w:rPr>
          <w:spacing w:val="-2"/>
        </w:rPr>
        <w:t>least</w:t>
      </w:r>
    </w:p>
    <w:p>
      <w:pPr>
        <w:pStyle w:val="BodyText"/>
        <w:spacing w:line="480" w:lineRule="auto"/>
        <w:ind w:right="383"/>
        <w:jc w:val="both"/>
      </w:pPr>
      <w:r>
        <w:rPr/>
        <w:t>₦1million every week to some of his followers to engage in what he termed</w:t>
      </w:r>
      <w:r>
        <w:rPr>
          <w:spacing w:val="36"/>
        </w:rPr>
        <w:t> </w:t>
      </w:r>
      <w:r>
        <w:rPr/>
        <w:t>“legitimate</w:t>
      </w:r>
      <w:r>
        <w:rPr>
          <w:spacing w:val="35"/>
        </w:rPr>
        <w:t> </w:t>
      </w:r>
      <w:r>
        <w:rPr/>
        <w:t>business”.</w:t>
      </w:r>
      <w:r>
        <w:rPr>
          <w:spacing w:val="36"/>
        </w:rPr>
        <w:t> </w:t>
      </w:r>
      <w:r>
        <w:rPr/>
        <w:t>He</w:t>
      </w:r>
      <w:r>
        <w:rPr>
          <w:spacing w:val="39"/>
        </w:rPr>
        <w:t> </w:t>
      </w:r>
      <w:r>
        <w:rPr/>
        <w:t>has</w:t>
      </w:r>
      <w:r>
        <w:rPr>
          <w:spacing w:val="36"/>
        </w:rPr>
        <w:t> </w:t>
      </w:r>
      <w:r>
        <w:rPr/>
        <w:t>an</w:t>
      </w:r>
      <w:r>
        <w:rPr>
          <w:spacing w:val="36"/>
        </w:rPr>
        <w:t> </w:t>
      </w:r>
      <w:r>
        <w:rPr/>
        <w:t>army</w:t>
      </w:r>
      <w:r>
        <w:rPr>
          <w:spacing w:val="37"/>
        </w:rPr>
        <w:t> </w:t>
      </w:r>
      <w:r>
        <w:rPr/>
        <w:t>of</w:t>
      </w:r>
      <w:r>
        <w:rPr>
          <w:spacing w:val="36"/>
        </w:rPr>
        <w:t> </w:t>
      </w:r>
      <w:r>
        <w:rPr/>
        <w:t>sponsors</w:t>
      </w:r>
      <w:r>
        <w:rPr>
          <w:spacing w:val="36"/>
        </w:rPr>
        <w:t> </w:t>
      </w:r>
      <w:r>
        <w:rPr/>
        <w:t>in</w:t>
      </w:r>
      <w:r>
        <w:rPr>
          <w:spacing w:val="38"/>
        </w:rPr>
        <w:t> </w:t>
      </w:r>
      <w:r>
        <w:rPr>
          <w:spacing w:val="-2"/>
        </w:rPr>
        <w:t>Nigeria,</w:t>
      </w:r>
    </w:p>
    <w:p>
      <w:pPr>
        <w:spacing w:after="0" w:line="480" w:lineRule="auto"/>
        <w:jc w:val="both"/>
        <w:sectPr>
          <w:pgSz w:w="12240" w:h="15840"/>
          <w:pgMar w:header="0" w:footer="791" w:top="1640" w:bottom="980" w:left="1440" w:right="1200"/>
        </w:sectPr>
      </w:pPr>
    </w:p>
    <w:p>
      <w:pPr>
        <w:pStyle w:val="BodyText"/>
        <w:spacing w:line="480" w:lineRule="auto" w:before="86"/>
        <w:ind w:right="379"/>
      </w:pPr>
      <w:r>
        <w:rPr/>
        <w:t>but</w:t>
      </w:r>
      <w:r>
        <w:rPr>
          <w:spacing w:val="40"/>
        </w:rPr>
        <w:t> </w:t>
      </w:r>
      <w:r>
        <w:rPr/>
        <w:t>their</w:t>
      </w:r>
      <w:r>
        <w:rPr>
          <w:spacing w:val="40"/>
        </w:rPr>
        <w:t> </w:t>
      </w:r>
      <w:r>
        <w:rPr/>
        <w:t>identities</w:t>
      </w:r>
      <w:r>
        <w:rPr>
          <w:spacing w:val="40"/>
        </w:rPr>
        <w:t> </w:t>
      </w:r>
      <w:r>
        <w:rPr/>
        <w:t>could</w:t>
      </w:r>
      <w:r>
        <w:rPr>
          <w:spacing w:val="40"/>
        </w:rPr>
        <w:t> </w:t>
      </w:r>
      <w:r>
        <w:rPr/>
        <w:t>not</w:t>
      </w:r>
      <w:r>
        <w:rPr>
          <w:spacing w:val="40"/>
        </w:rPr>
        <w:t> </w:t>
      </w:r>
      <w:r>
        <w:rPr/>
        <w:t>be</w:t>
      </w:r>
      <w:r>
        <w:rPr>
          <w:spacing w:val="40"/>
        </w:rPr>
        <w:t> </w:t>
      </w:r>
      <w:r>
        <w:rPr/>
        <w:t>ready</w:t>
      </w:r>
      <w:r>
        <w:rPr>
          <w:spacing w:val="40"/>
        </w:rPr>
        <w:t> </w:t>
      </w:r>
      <w:r>
        <w:rPr/>
        <w:t>ascertained</w:t>
      </w:r>
      <w:r>
        <w:rPr>
          <w:spacing w:val="40"/>
        </w:rPr>
        <w:t> </w:t>
      </w:r>
      <w:r>
        <w:rPr/>
        <w:t>as</w:t>
      </w:r>
      <w:r>
        <w:rPr>
          <w:spacing w:val="40"/>
        </w:rPr>
        <w:t> </w:t>
      </w:r>
      <w:r>
        <w:rPr/>
        <w:t>at</w:t>
      </w:r>
      <w:r>
        <w:rPr>
          <w:spacing w:val="40"/>
        </w:rPr>
        <w:t> </w:t>
      </w:r>
      <w:r>
        <w:rPr/>
        <w:t>press</w:t>
      </w:r>
      <w:r>
        <w:rPr>
          <w:spacing w:val="40"/>
        </w:rPr>
        <w:t> </w:t>
      </w:r>
      <w:r>
        <w:rPr/>
        <w:t>time. Shehu Sani (2011).</w:t>
      </w:r>
    </w:p>
    <w:p>
      <w:pPr>
        <w:pStyle w:val="BodyText"/>
        <w:ind w:left="0"/>
      </w:pPr>
    </w:p>
    <w:p>
      <w:pPr>
        <w:pStyle w:val="BodyText"/>
        <w:ind w:left="0"/>
      </w:pPr>
    </w:p>
    <w:p>
      <w:pPr>
        <w:pStyle w:val="Heading1"/>
        <w:numPr>
          <w:ilvl w:val="2"/>
          <w:numId w:val="7"/>
        </w:numPr>
        <w:tabs>
          <w:tab w:pos="1233" w:val="left" w:leader="none"/>
          <w:tab w:pos="2181" w:val="left" w:leader="none"/>
          <w:tab w:pos="3774" w:val="left" w:leader="none"/>
          <w:tab w:pos="5127" w:val="left" w:leader="none"/>
          <w:tab w:pos="6132" w:val="left" w:leader="none"/>
          <w:tab w:pos="8840" w:val="left" w:leader="none"/>
        </w:tabs>
        <w:spacing w:line="480" w:lineRule="auto" w:before="1" w:after="0"/>
        <w:ind w:left="1233" w:right="378" w:hanging="946"/>
        <w:jc w:val="left"/>
      </w:pPr>
      <w:r>
        <w:rPr>
          <w:spacing w:val="-4"/>
        </w:rPr>
        <w:t>THE</w:t>
      </w:r>
      <w:r>
        <w:rPr/>
        <w:tab/>
      </w:r>
      <w:r>
        <w:rPr>
          <w:spacing w:val="-2"/>
        </w:rPr>
        <w:t>ARREST,</w:t>
      </w:r>
      <w:r>
        <w:rPr/>
        <w:tab/>
      </w:r>
      <w:r>
        <w:rPr>
          <w:spacing w:val="-2"/>
        </w:rPr>
        <w:t>DEATH</w:t>
      </w:r>
      <w:r>
        <w:rPr/>
        <w:tab/>
      </w:r>
      <w:r>
        <w:rPr>
          <w:spacing w:val="-4"/>
        </w:rPr>
        <w:t>AND</w:t>
      </w:r>
      <w:r>
        <w:rPr/>
        <w:tab/>
      </w:r>
      <w:r>
        <w:rPr>
          <w:spacing w:val="-2"/>
        </w:rPr>
        <w:t>CONSEQUENCES</w:t>
      </w:r>
      <w:r>
        <w:rPr/>
        <w:tab/>
      </w:r>
      <w:r>
        <w:rPr>
          <w:spacing w:val="-6"/>
        </w:rPr>
        <w:t>OF </w:t>
      </w:r>
      <w:r>
        <w:rPr/>
        <w:t>MOHAMMED YUSUF’S DEATH</w:t>
      </w:r>
    </w:p>
    <w:p>
      <w:pPr>
        <w:pStyle w:val="BodyText"/>
        <w:spacing w:line="480" w:lineRule="auto"/>
        <w:ind w:right="382" w:firstLine="719"/>
        <w:jc w:val="both"/>
      </w:pPr>
      <w:r>
        <w:rPr/>
        <w:t>On the 13</w:t>
      </w:r>
      <w:r>
        <w:rPr>
          <w:vertAlign w:val="superscript"/>
        </w:rPr>
        <w:t>th</w:t>
      </w:r>
      <w:r>
        <w:rPr>
          <w:vertAlign w:val="baseline"/>
        </w:rPr>
        <w:t> of November, 2008 Mohammed Yusuf was arrested following an attack on a police station in Maiduguri, in which 17 of his followers</w:t>
      </w:r>
      <w:r>
        <w:rPr>
          <w:spacing w:val="-1"/>
          <w:vertAlign w:val="baseline"/>
        </w:rPr>
        <w:t> </w:t>
      </w:r>
      <w:r>
        <w:rPr>
          <w:vertAlign w:val="baseline"/>
        </w:rPr>
        <w:t>were killed.</w:t>
      </w:r>
      <w:r>
        <w:rPr>
          <w:spacing w:val="-1"/>
          <w:vertAlign w:val="baseline"/>
        </w:rPr>
        <w:t> </w:t>
      </w:r>
      <w:r>
        <w:rPr>
          <w:vertAlign w:val="baseline"/>
        </w:rPr>
        <w:t>His</w:t>
      </w:r>
      <w:r>
        <w:rPr>
          <w:spacing w:val="-1"/>
          <w:vertAlign w:val="baseline"/>
        </w:rPr>
        <w:t> </w:t>
      </w:r>
      <w:r>
        <w:rPr>
          <w:vertAlign w:val="baseline"/>
        </w:rPr>
        <w:t>followers</w:t>
      </w:r>
      <w:r>
        <w:rPr>
          <w:spacing w:val="-1"/>
          <w:vertAlign w:val="baseline"/>
        </w:rPr>
        <w:t> </w:t>
      </w:r>
      <w:r>
        <w:rPr>
          <w:vertAlign w:val="baseline"/>
        </w:rPr>
        <w:t>were members</w:t>
      </w:r>
      <w:r>
        <w:rPr>
          <w:spacing w:val="-3"/>
          <w:vertAlign w:val="baseline"/>
        </w:rPr>
        <w:t> </w:t>
      </w:r>
      <w:r>
        <w:rPr>
          <w:vertAlign w:val="baseline"/>
        </w:rPr>
        <w:t>of</w:t>
      </w:r>
      <w:r>
        <w:rPr>
          <w:spacing w:val="-1"/>
          <w:vertAlign w:val="baseline"/>
        </w:rPr>
        <w:t> </w:t>
      </w:r>
      <w:r>
        <w:rPr>
          <w:vertAlign w:val="baseline"/>
        </w:rPr>
        <w:t>the</w:t>
      </w:r>
      <w:r>
        <w:rPr>
          <w:spacing w:val="-4"/>
          <w:vertAlign w:val="baseline"/>
        </w:rPr>
        <w:t> </w:t>
      </w:r>
      <w:r>
        <w:rPr>
          <w:vertAlign w:val="baseline"/>
        </w:rPr>
        <w:t>Jama‟atu</w:t>
      </w:r>
      <w:r>
        <w:rPr>
          <w:spacing w:val="-1"/>
          <w:vertAlign w:val="baseline"/>
        </w:rPr>
        <w:t> </w:t>
      </w:r>
      <w:r>
        <w:rPr>
          <w:vertAlign w:val="baseline"/>
        </w:rPr>
        <w:t>Ahlis Sunna Lidda‟awati wal-Jihad, otherwise known as Boko Haram. On January 20, 2009, an Abuja High Court granted Yusuf bail. This was to be an error and a fatal one at that.</w:t>
      </w:r>
    </w:p>
    <w:p>
      <w:pPr>
        <w:pStyle w:val="BodyText"/>
        <w:spacing w:line="480" w:lineRule="auto"/>
        <w:ind w:right="380" w:firstLine="719"/>
        <w:jc w:val="both"/>
      </w:pPr>
      <w:r>
        <w:rPr/>
        <w:t>During the Nigerian sectarian violence in 2009, the Nigeria security forces captured and killed the leaders of the radical Islamic set known as Boko Haram responsible for days of clashes which have killed more than 300 people. He was captured in Borno State and detained at the Giwa Barracks. He was arrested after reportedly being found hiding in a goat-pen at his parents-in-law‟s house.</w:t>
      </w:r>
    </w:p>
    <w:p>
      <w:pPr>
        <w:spacing w:after="0" w:line="480" w:lineRule="auto"/>
        <w:jc w:val="both"/>
        <w:sectPr>
          <w:pgSz w:w="12240" w:h="15840"/>
          <w:pgMar w:header="0" w:footer="791" w:top="1640" w:bottom="980" w:left="1440" w:right="1200"/>
        </w:sectPr>
      </w:pPr>
    </w:p>
    <w:p>
      <w:pPr>
        <w:pStyle w:val="BodyText"/>
        <w:spacing w:line="480" w:lineRule="auto" w:before="86"/>
        <w:ind w:right="384" w:firstLine="719"/>
        <w:jc w:val="both"/>
      </w:pPr>
      <w:r>
        <w:rPr/>
        <w:t>Mohammed Yusuf‟s body was on display at the state police command headquarters. His bullet riddle body was shown on state television. Shehu Sani (2011).</w:t>
      </w:r>
    </w:p>
    <w:p>
      <w:pPr>
        <w:pStyle w:val="BodyText"/>
        <w:spacing w:line="480" w:lineRule="auto" w:before="1"/>
        <w:ind w:right="378" w:firstLine="719"/>
        <w:jc w:val="both"/>
      </w:pPr>
      <w:r>
        <w:rPr/>
        <w:t>The consequences of Mohammed Yusuf‟s death have fuelled the Boko Haram crisis. After the killing of Yusuf in Police Custody on July 30, 2009, the sect carried out its first terrorist attack in Borno State, in January 2010, under Shekau, its current leaders. It resulted in the</w:t>
      </w:r>
      <w:r>
        <w:rPr>
          <w:spacing w:val="40"/>
        </w:rPr>
        <w:t> </w:t>
      </w:r>
      <w:r>
        <w:rPr/>
        <w:t>killing of four people. Since then, the violence has escalated both in frequency and intensity. News Watch (2012).</w:t>
      </w:r>
    </w:p>
    <w:p>
      <w:pPr>
        <w:pStyle w:val="BodyText"/>
        <w:spacing w:before="337"/>
        <w:ind w:left="0"/>
      </w:pPr>
    </w:p>
    <w:p>
      <w:pPr>
        <w:pStyle w:val="Heading1"/>
        <w:numPr>
          <w:ilvl w:val="1"/>
          <w:numId w:val="7"/>
        </w:numPr>
        <w:tabs>
          <w:tab w:pos="1008" w:val="left" w:leader="none"/>
        </w:tabs>
        <w:spacing w:line="240" w:lineRule="auto" w:before="0" w:after="0"/>
        <w:ind w:left="1008" w:right="0" w:hanging="720"/>
        <w:jc w:val="left"/>
      </w:pPr>
      <w:bookmarkStart w:name="_TOC_250021" w:id="3"/>
      <w:r>
        <w:rPr/>
        <w:t>FACTOR</w:t>
      </w:r>
      <w:r>
        <w:rPr>
          <w:spacing w:val="-9"/>
        </w:rPr>
        <w:t> </w:t>
      </w:r>
      <w:r>
        <w:rPr/>
        <w:t>THAT</w:t>
      </w:r>
      <w:r>
        <w:rPr>
          <w:spacing w:val="-3"/>
        </w:rPr>
        <w:t> </w:t>
      </w:r>
      <w:r>
        <w:rPr/>
        <w:t>LED</w:t>
      </w:r>
      <w:r>
        <w:rPr>
          <w:spacing w:val="-2"/>
        </w:rPr>
        <w:t> </w:t>
      </w:r>
      <w:r>
        <w:rPr/>
        <w:t>TO</w:t>
      </w:r>
      <w:r>
        <w:rPr>
          <w:spacing w:val="-7"/>
        </w:rPr>
        <w:t> </w:t>
      </w:r>
      <w:r>
        <w:rPr/>
        <w:t>THE</w:t>
      </w:r>
      <w:r>
        <w:rPr>
          <w:spacing w:val="-3"/>
        </w:rPr>
        <w:t> </w:t>
      </w:r>
      <w:r>
        <w:rPr/>
        <w:t>BOKO</w:t>
      </w:r>
      <w:r>
        <w:rPr>
          <w:spacing w:val="-4"/>
        </w:rPr>
        <w:t> </w:t>
      </w:r>
      <w:r>
        <w:rPr/>
        <w:t>HARAM</w:t>
      </w:r>
      <w:r>
        <w:rPr>
          <w:spacing w:val="-5"/>
        </w:rPr>
        <w:t> </w:t>
      </w:r>
      <w:bookmarkEnd w:id="3"/>
      <w:r>
        <w:rPr>
          <w:spacing w:val="-2"/>
        </w:rPr>
        <w:t>MENACE</w:t>
      </w:r>
    </w:p>
    <w:p>
      <w:pPr>
        <w:pStyle w:val="BodyText"/>
        <w:spacing w:before="1"/>
        <w:ind w:left="0"/>
        <w:rPr>
          <w:b/>
        </w:rPr>
      </w:pPr>
    </w:p>
    <w:p>
      <w:pPr>
        <w:pStyle w:val="BodyText"/>
        <w:spacing w:line="480" w:lineRule="auto"/>
        <w:ind w:right="384" w:firstLine="719"/>
        <w:jc w:val="both"/>
      </w:pPr>
      <w:r>
        <w:rPr/>
        <w:t>There are three major factors that led to the Boko Haram</w:t>
      </w:r>
      <w:r>
        <w:rPr>
          <w:spacing w:val="40"/>
        </w:rPr>
        <w:t> </w:t>
      </w:r>
      <w:r>
        <w:rPr/>
        <w:t>menace, which are; the political, religious and ethnic factors.</w:t>
      </w:r>
    </w:p>
    <w:p>
      <w:pPr>
        <w:pStyle w:val="BodyText"/>
        <w:spacing w:line="480" w:lineRule="auto"/>
        <w:ind w:right="376" w:firstLine="719"/>
        <w:jc w:val="both"/>
      </w:pPr>
      <w:r>
        <w:rPr/>
        <w:t>The religious, political and ethnic factors of the Boko Haram Islamic sect is not clearly defined judging by the activities of the group. This is notwithstanding that the groups have being described as one of the</w:t>
      </w:r>
      <w:r>
        <w:rPr>
          <w:spacing w:val="-1"/>
        </w:rPr>
        <w:t> </w:t>
      </w:r>
      <w:r>
        <w:rPr/>
        <w:t>Islamic</w:t>
      </w:r>
      <w:r>
        <w:rPr>
          <w:spacing w:val="-2"/>
        </w:rPr>
        <w:t> </w:t>
      </w:r>
      <w:r>
        <w:rPr/>
        <w:t>terrorist</w:t>
      </w:r>
      <w:r>
        <w:rPr>
          <w:spacing w:val="-4"/>
        </w:rPr>
        <w:t> </w:t>
      </w:r>
      <w:r>
        <w:rPr/>
        <w:t>groups</w:t>
      </w:r>
      <w:r>
        <w:rPr>
          <w:spacing w:val="-4"/>
        </w:rPr>
        <w:t> </w:t>
      </w:r>
      <w:r>
        <w:rPr/>
        <w:t>operating</w:t>
      </w:r>
      <w:r>
        <w:rPr>
          <w:spacing w:val="-1"/>
        </w:rPr>
        <w:t> </w:t>
      </w:r>
      <w:r>
        <w:rPr/>
        <w:t>in</w:t>
      </w:r>
      <w:r>
        <w:rPr>
          <w:spacing w:val="-2"/>
        </w:rPr>
        <w:t> </w:t>
      </w:r>
      <w:r>
        <w:rPr/>
        <w:t>the</w:t>
      </w:r>
      <w:r>
        <w:rPr>
          <w:spacing w:val="-1"/>
        </w:rPr>
        <w:t> </w:t>
      </w:r>
      <w:r>
        <w:rPr/>
        <w:t>globe.</w:t>
      </w:r>
      <w:r>
        <w:rPr>
          <w:spacing w:val="-3"/>
        </w:rPr>
        <w:t> </w:t>
      </w:r>
      <w:r>
        <w:rPr/>
        <w:t>The</w:t>
      </w:r>
      <w:r>
        <w:rPr>
          <w:spacing w:val="-1"/>
        </w:rPr>
        <w:t> </w:t>
      </w:r>
      <w:r>
        <w:rPr/>
        <w:t>fact</w:t>
      </w:r>
      <w:r>
        <w:rPr>
          <w:spacing w:val="-2"/>
        </w:rPr>
        <w:t> </w:t>
      </w:r>
      <w:r>
        <w:rPr/>
        <w:t>still remains that one cannot actually say if the group are out for personal vendetta or religious zealotry.</w:t>
      </w:r>
    </w:p>
    <w:p>
      <w:pPr>
        <w:spacing w:after="0" w:line="480" w:lineRule="auto"/>
        <w:jc w:val="both"/>
        <w:sectPr>
          <w:pgSz w:w="12240" w:h="15840"/>
          <w:pgMar w:header="0" w:footer="791" w:top="1640" w:bottom="980" w:left="1440" w:right="1200"/>
        </w:sectPr>
      </w:pPr>
    </w:p>
    <w:p>
      <w:pPr>
        <w:pStyle w:val="BodyText"/>
        <w:spacing w:line="480" w:lineRule="auto" w:before="86"/>
        <w:ind w:right="381" w:firstLine="719"/>
        <w:jc w:val="both"/>
      </w:pPr>
      <w:r>
        <w:rPr/>
        <w:t>However, the only Parameter for judging the political, ethnic and religious factor of the Boko Haram Islamic sect is only by a proper evaluation</w:t>
      </w:r>
      <w:r>
        <w:rPr>
          <w:spacing w:val="-3"/>
        </w:rPr>
        <w:t> </w:t>
      </w:r>
      <w:r>
        <w:rPr/>
        <w:t>of</w:t>
      </w:r>
      <w:r>
        <w:rPr>
          <w:spacing w:val="-1"/>
        </w:rPr>
        <w:t> </w:t>
      </w:r>
      <w:r>
        <w:rPr/>
        <w:t>its</w:t>
      </w:r>
      <w:r>
        <w:rPr>
          <w:spacing w:val="-3"/>
        </w:rPr>
        <w:t> </w:t>
      </w:r>
      <w:r>
        <w:rPr/>
        <w:t>activities.</w:t>
      </w:r>
      <w:r>
        <w:rPr>
          <w:spacing w:val="-1"/>
        </w:rPr>
        <w:t> </w:t>
      </w:r>
      <w:r>
        <w:rPr/>
        <w:t>These activities</w:t>
      </w:r>
      <w:r>
        <w:rPr>
          <w:spacing w:val="-1"/>
        </w:rPr>
        <w:t> </w:t>
      </w:r>
      <w:r>
        <w:rPr/>
        <w:t>are</w:t>
      </w:r>
      <w:r>
        <w:rPr>
          <w:spacing w:val="-2"/>
        </w:rPr>
        <w:t> </w:t>
      </w:r>
      <w:r>
        <w:rPr/>
        <w:t>stipulated</w:t>
      </w:r>
      <w:r>
        <w:rPr>
          <w:spacing w:val="-1"/>
        </w:rPr>
        <w:t> </w:t>
      </w:r>
      <w:r>
        <w:rPr/>
        <w:t>from its violent attacks, ideologies mode of recruitment, membership, funding etc. Abonyi (2006:27).</w:t>
      </w:r>
    </w:p>
    <w:p>
      <w:pPr>
        <w:pStyle w:val="BodyText"/>
        <w:spacing w:line="480" w:lineRule="auto"/>
        <w:ind w:right="384" w:firstLine="719"/>
        <w:jc w:val="both"/>
      </w:pPr>
      <w:r>
        <w:rPr/>
        <w:t>This is the only yardstick that can juxtapose the religious, political and ethnic factor of the Boko Haram sect.</w:t>
      </w:r>
    </w:p>
    <w:p>
      <w:pPr>
        <w:pStyle w:val="BodyText"/>
        <w:spacing w:line="480" w:lineRule="auto"/>
        <w:ind w:right="377" w:firstLine="719"/>
        <w:jc w:val="both"/>
      </w:pPr>
      <w:r>
        <w:rPr/>
        <w:t>Deducting from the</w:t>
      </w:r>
      <w:r>
        <w:rPr>
          <w:spacing w:val="-1"/>
        </w:rPr>
        <w:t> </w:t>
      </w:r>
      <w:r>
        <w:rPr/>
        <w:t>discussion so far, it is glaring that the issue of Boko</w:t>
      </w:r>
      <w:r>
        <w:rPr>
          <w:spacing w:val="-1"/>
        </w:rPr>
        <w:t> </w:t>
      </w:r>
      <w:r>
        <w:rPr/>
        <w:t>Haram Islamic sect is</w:t>
      </w:r>
      <w:r>
        <w:rPr>
          <w:spacing w:val="-2"/>
        </w:rPr>
        <w:t> </w:t>
      </w:r>
      <w:r>
        <w:rPr/>
        <w:t>purely based</w:t>
      </w:r>
      <w:r>
        <w:rPr>
          <w:spacing w:val="-1"/>
        </w:rPr>
        <w:t> </w:t>
      </w:r>
      <w:r>
        <w:rPr/>
        <w:t>on its</w:t>
      </w:r>
      <w:r>
        <w:rPr>
          <w:spacing w:val="-2"/>
        </w:rPr>
        <w:t> </w:t>
      </w:r>
      <w:r>
        <w:rPr/>
        <w:t>own teaching, belief and doctrine. Unlike what may be referred to as ethnic based militia. It is evidently seen that its activities are not in anyway in line with the other groups of ethnic militia abound in the country. For instance, the movement for the emancipation of the Niger-Delta (MEND) which is a militia group from Niger Delta or the South-South region, which is purely an ethnic factor militia with no religious affiliations. The group was only fighting and agitating for equitable distribution of the mineral resources under the soil. Hence, its ethnic basis was purely</w:t>
      </w:r>
      <w:r>
        <w:rPr>
          <w:spacing w:val="40"/>
        </w:rPr>
        <w:t> </w:t>
      </w:r>
      <w:r>
        <w:rPr/>
        <w:t>outstanding. Sequel to this is the Odua Peoples Congress (OPC) which was</w:t>
      </w:r>
      <w:r>
        <w:rPr>
          <w:spacing w:val="11"/>
        </w:rPr>
        <w:t> </w:t>
      </w:r>
      <w:r>
        <w:rPr/>
        <w:t>based</w:t>
      </w:r>
      <w:r>
        <w:rPr>
          <w:spacing w:val="14"/>
        </w:rPr>
        <w:t> </w:t>
      </w:r>
      <w:r>
        <w:rPr/>
        <w:t>in</w:t>
      </w:r>
      <w:r>
        <w:rPr>
          <w:spacing w:val="15"/>
        </w:rPr>
        <w:t> </w:t>
      </w:r>
      <w:r>
        <w:rPr/>
        <w:t>the</w:t>
      </w:r>
      <w:r>
        <w:rPr>
          <w:spacing w:val="14"/>
        </w:rPr>
        <w:t> </w:t>
      </w:r>
      <w:r>
        <w:rPr/>
        <w:t>Yoruba</w:t>
      </w:r>
      <w:r>
        <w:rPr>
          <w:spacing w:val="14"/>
        </w:rPr>
        <w:t> </w:t>
      </w:r>
      <w:r>
        <w:rPr/>
        <w:t>region</w:t>
      </w:r>
      <w:r>
        <w:rPr>
          <w:spacing w:val="15"/>
        </w:rPr>
        <w:t> </w:t>
      </w:r>
      <w:r>
        <w:rPr/>
        <w:t>with</w:t>
      </w:r>
      <w:r>
        <w:rPr>
          <w:spacing w:val="15"/>
        </w:rPr>
        <w:t> </w:t>
      </w:r>
      <w:r>
        <w:rPr/>
        <w:t>the</w:t>
      </w:r>
      <w:r>
        <w:rPr>
          <w:spacing w:val="15"/>
        </w:rPr>
        <w:t> </w:t>
      </w:r>
      <w:r>
        <w:rPr/>
        <w:t>sole</w:t>
      </w:r>
      <w:r>
        <w:rPr>
          <w:spacing w:val="17"/>
        </w:rPr>
        <w:t> </w:t>
      </w:r>
      <w:r>
        <w:rPr/>
        <w:t>aim</w:t>
      </w:r>
      <w:r>
        <w:rPr>
          <w:spacing w:val="13"/>
        </w:rPr>
        <w:t> </w:t>
      </w:r>
      <w:r>
        <w:rPr/>
        <w:t>of</w:t>
      </w:r>
      <w:r>
        <w:rPr>
          <w:spacing w:val="12"/>
        </w:rPr>
        <w:t> </w:t>
      </w:r>
      <w:r>
        <w:rPr/>
        <w:t>providing</w:t>
      </w:r>
      <w:r>
        <w:rPr>
          <w:spacing w:val="16"/>
        </w:rPr>
        <w:t> </w:t>
      </w:r>
      <w:r>
        <w:rPr>
          <w:spacing w:val="-2"/>
        </w:rPr>
        <w:t>security</w:t>
      </w:r>
    </w:p>
    <w:p>
      <w:pPr>
        <w:spacing w:after="0" w:line="480" w:lineRule="auto"/>
        <w:jc w:val="both"/>
        <w:sectPr>
          <w:pgSz w:w="12240" w:h="15840"/>
          <w:pgMar w:header="0" w:footer="791" w:top="1640" w:bottom="980" w:left="1440" w:right="1200"/>
        </w:sectPr>
      </w:pPr>
    </w:p>
    <w:p>
      <w:pPr>
        <w:pStyle w:val="BodyText"/>
        <w:spacing w:line="480" w:lineRule="auto" w:before="86"/>
        <w:ind w:right="379"/>
        <w:jc w:val="both"/>
      </w:pPr>
      <w:r>
        <w:rPr/>
        <w:t>and other activity as it may concern to operation. There was also the Bakassi Boys, which was an ethnic militia based in the south eastern states. Some state governors in these parts are the country even went an extra mile to legalize its activities through the state legislature.</w:t>
      </w:r>
    </w:p>
    <w:p>
      <w:pPr>
        <w:pStyle w:val="BodyText"/>
        <w:spacing w:line="480" w:lineRule="auto" w:before="2"/>
        <w:ind w:right="376" w:firstLine="719"/>
        <w:jc w:val="both"/>
      </w:pPr>
      <w:r>
        <w:rPr/>
        <w:t>Based on the foregoing, it becomes difficult but imperative to establish the ethnic basis of the Boko Haram Islamic sect as such as its political and religious factors. The Boko Haram judging from its</w:t>
      </w:r>
      <w:r>
        <w:rPr>
          <w:spacing w:val="40"/>
        </w:rPr>
        <w:t> </w:t>
      </w:r>
      <w:r>
        <w:rPr/>
        <w:t>activities cannot be described as an ethnic based militia neither will it</w:t>
      </w:r>
      <w:r>
        <w:rPr>
          <w:spacing w:val="40"/>
        </w:rPr>
        <w:t> </w:t>
      </w:r>
      <w:r>
        <w:rPr/>
        <w:t>be described as a religious or political sectarian group. The only attribute to its</w:t>
      </w:r>
      <w:r>
        <w:rPr>
          <w:spacing w:val="-1"/>
        </w:rPr>
        <w:t> </w:t>
      </w:r>
      <w:r>
        <w:rPr/>
        <w:t>based is</w:t>
      </w:r>
      <w:r>
        <w:rPr>
          <w:spacing w:val="-1"/>
        </w:rPr>
        <w:t> </w:t>
      </w:r>
      <w:r>
        <w:rPr/>
        <w:t>owing to the fact</w:t>
      </w:r>
      <w:r>
        <w:rPr>
          <w:spacing w:val="-1"/>
        </w:rPr>
        <w:t> </w:t>
      </w:r>
      <w:r>
        <w:rPr/>
        <w:t>that</w:t>
      </w:r>
      <w:r>
        <w:rPr>
          <w:spacing w:val="-1"/>
        </w:rPr>
        <w:t> </w:t>
      </w:r>
      <w:r>
        <w:rPr/>
        <w:t>it</w:t>
      </w:r>
      <w:r>
        <w:rPr>
          <w:spacing w:val="-1"/>
        </w:rPr>
        <w:t> </w:t>
      </w:r>
      <w:r>
        <w:rPr/>
        <w:t>is</w:t>
      </w:r>
      <w:r>
        <w:rPr>
          <w:spacing w:val="-1"/>
        </w:rPr>
        <w:t> </w:t>
      </w:r>
      <w:r>
        <w:rPr/>
        <w:t>based in</w:t>
      </w:r>
      <w:r>
        <w:rPr>
          <w:spacing w:val="-1"/>
        </w:rPr>
        <w:t> </w:t>
      </w:r>
      <w:r>
        <w:rPr/>
        <w:t>the northern part of the country. Shehu Sani (2007).</w:t>
      </w:r>
    </w:p>
    <w:p>
      <w:pPr>
        <w:pStyle w:val="Heading1"/>
        <w:numPr>
          <w:ilvl w:val="0"/>
          <w:numId w:val="8"/>
        </w:numPr>
        <w:tabs>
          <w:tab w:pos="1008" w:val="left" w:leader="none"/>
        </w:tabs>
        <w:spacing w:line="337" w:lineRule="exact" w:before="0" w:after="0"/>
        <w:ind w:left="1008" w:right="0" w:hanging="720"/>
        <w:jc w:val="left"/>
      </w:pPr>
      <w:r>
        <w:rPr/>
        <w:t>ETHNIC</w:t>
      </w:r>
      <w:r>
        <w:rPr>
          <w:spacing w:val="-4"/>
        </w:rPr>
        <w:t> </w:t>
      </w:r>
      <w:r>
        <w:rPr>
          <w:spacing w:val="-2"/>
        </w:rPr>
        <w:t>FACTOR</w:t>
      </w:r>
    </w:p>
    <w:p>
      <w:pPr>
        <w:pStyle w:val="BodyText"/>
        <w:spacing w:before="1"/>
        <w:ind w:left="0"/>
        <w:rPr>
          <w:b/>
        </w:rPr>
      </w:pPr>
    </w:p>
    <w:p>
      <w:pPr>
        <w:pStyle w:val="BodyText"/>
        <w:spacing w:line="480" w:lineRule="auto"/>
        <w:ind w:right="379" w:firstLine="719"/>
        <w:jc w:val="both"/>
      </w:pPr>
      <w:r>
        <w:rPr/>
        <w:t>Viewing from the activities and its modus operandi, it becomes confusing for one to adequately position its ethnic together. They carry out violent activities in the northern part of the country; it has to a greater extent compromised the effort of security activities in this part of the</w:t>
      </w:r>
      <w:r>
        <w:rPr>
          <w:spacing w:val="-1"/>
        </w:rPr>
        <w:t> </w:t>
      </w:r>
      <w:r>
        <w:rPr/>
        <w:t>country.</w:t>
      </w:r>
      <w:r>
        <w:rPr>
          <w:spacing w:val="-3"/>
        </w:rPr>
        <w:t> </w:t>
      </w:r>
      <w:r>
        <w:rPr/>
        <w:t>If its ethnic</w:t>
      </w:r>
      <w:r>
        <w:rPr>
          <w:spacing w:val="-2"/>
        </w:rPr>
        <w:t> </w:t>
      </w:r>
      <w:r>
        <w:rPr/>
        <w:t>loyalty</w:t>
      </w:r>
      <w:r>
        <w:rPr>
          <w:spacing w:val="-2"/>
        </w:rPr>
        <w:t> </w:t>
      </w:r>
      <w:r>
        <w:rPr/>
        <w:t>is not questionable, the group</w:t>
      </w:r>
      <w:r>
        <w:rPr>
          <w:spacing w:val="-1"/>
        </w:rPr>
        <w:t> </w:t>
      </w:r>
      <w:r>
        <w:rPr/>
        <w:t>just as any other ethnic militia in the country should be concerned about the provision of security in its host ethnic origin. This clearly establishes the</w:t>
      </w:r>
    </w:p>
    <w:p>
      <w:pPr>
        <w:spacing w:after="0" w:line="480" w:lineRule="auto"/>
        <w:jc w:val="both"/>
        <w:sectPr>
          <w:pgSz w:w="12240" w:h="15840"/>
          <w:pgMar w:header="0" w:footer="791" w:top="1640" w:bottom="980" w:left="1440" w:right="1200"/>
        </w:sectPr>
      </w:pPr>
    </w:p>
    <w:p>
      <w:pPr>
        <w:pStyle w:val="BodyText"/>
        <w:spacing w:line="480" w:lineRule="auto" w:before="86"/>
        <w:ind w:right="382"/>
        <w:jc w:val="both"/>
      </w:pPr>
      <w:r>
        <w:rPr/>
        <w:t>fact that ethnic identity is not the prerequisite of the Boko Haram Islamic sect. What the sect wants is for a certain law (Sharia law) to be adopted in the twelve (12) northern states including the Federal Capital Territory (FCT).</w:t>
      </w:r>
    </w:p>
    <w:p>
      <w:pPr>
        <w:pStyle w:val="BodyText"/>
        <w:spacing w:line="480" w:lineRule="auto" w:before="2"/>
        <w:ind w:right="383" w:firstLine="719"/>
        <w:jc w:val="both"/>
      </w:pPr>
      <w:r>
        <w:rPr/>
        <w:t>This request has brought about mixed interpretation of the ethnic factors of the Boko Haram sect. It can be said that apart from the struggle</w:t>
      </w:r>
      <w:r>
        <w:rPr>
          <w:spacing w:val="-2"/>
        </w:rPr>
        <w:t> </w:t>
      </w:r>
      <w:r>
        <w:rPr/>
        <w:t>for</w:t>
      </w:r>
      <w:r>
        <w:rPr>
          <w:spacing w:val="-2"/>
        </w:rPr>
        <w:t> </w:t>
      </w:r>
      <w:r>
        <w:rPr/>
        <w:t>the</w:t>
      </w:r>
      <w:r>
        <w:rPr>
          <w:spacing w:val="-2"/>
        </w:rPr>
        <w:t> </w:t>
      </w:r>
      <w:r>
        <w:rPr/>
        <w:t>implementation</w:t>
      </w:r>
      <w:r>
        <w:rPr>
          <w:spacing w:val="-5"/>
        </w:rPr>
        <w:t> </w:t>
      </w:r>
      <w:r>
        <w:rPr/>
        <w:t>of</w:t>
      </w:r>
      <w:r>
        <w:rPr>
          <w:spacing w:val="-3"/>
        </w:rPr>
        <w:t> </w:t>
      </w:r>
      <w:r>
        <w:rPr/>
        <w:t>the</w:t>
      </w:r>
      <w:r>
        <w:rPr>
          <w:spacing w:val="-4"/>
        </w:rPr>
        <w:t> </w:t>
      </w:r>
      <w:r>
        <w:rPr/>
        <w:t>Sharia</w:t>
      </w:r>
      <w:r>
        <w:rPr>
          <w:spacing w:val="-3"/>
        </w:rPr>
        <w:t> </w:t>
      </w:r>
      <w:r>
        <w:rPr/>
        <w:t>Law,</w:t>
      </w:r>
      <w:r>
        <w:rPr>
          <w:spacing w:val="-3"/>
        </w:rPr>
        <w:t> </w:t>
      </w:r>
      <w:r>
        <w:rPr/>
        <w:t>the</w:t>
      </w:r>
      <w:r>
        <w:rPr>
          <w:spacing w:val="-2"/>
        </w:rPr>
        <w:t> </w:t>
      </w:r>
      <w:r>
        <w:rPr/>
        <w:t>activities</w:t>
      </w:r>
      <w:r>
        <w:rPr>
          <w:spacing w:val="-3"/>
        </w:rPr>
        <w:t> </w:t>
      </w:r>
      <w:r>
        <w:rPr/>
        <w:t>and</w:t>
      </w:r>
      <w:r>
        <w:rPr>
          <w:spacing w:val="-2"/>
        </w:rPr>
        <w:t> </w:t>
      </w:r>
      <w:r>
        <w:rPr/>
        <w:t>the group have being ambiguous and this makes its ethnic loyalty questionable. Shehu Sani (2007)</w:t>
      </w:r>
    </w:p>
    <w:p>
      <w:pPr>
        <w:pStyle w:val="Heading1"/>
        <w:numPr>
          <w:ilvl w:val="0"/>
          <w:numId w:val="8"/>
        </w:numPr>
        <w:tabs>
          <w:tab w:pos="1008" w:val="left" w:leader="none"/>
        </w:tabs>
        <w:spacing w:line="240" w:lineRule="auto" w:before="0" w:after="0"/>
        <w:ind w:left="1008" w:right="0" w:hanging="720"/>
        <w:jc w:val="left"/>
      </w:pPr>
      <w:r>
        <w:rPr/>
        <w:t>RELIGIOUS</w:t>
      </w:r>
      <w:r>
        <w:rPr>
          <w:spacing w:val="-7"/>
        </w:rPr>
        <w:t> </w:t>
      </w:r>
      <w:r>
        <w:rPr>
          <w:spacing w:val="-2"/>
        </w:rPr>
        <w:t>FACTOR</w:t>
      </w:r>
    </w:p>
    <w:p>
      <w:pPr>
        <w:pStyle w:val="BodyText"/>
        <w:spacing w:line="480" w:lineRule="auto" w:before="336"/>
        <w:ind w:right="382" w:firstLine="719"/>
        <w:jc w:val="both"/>
      </w:pPr>
      <w:r>
        <w:rPr/>
        <w:t>The Boko Haram through an Islamic terrorist sect has assumed a very radical posture. The group considers anybody whether Christian or Muslim an infidel if such a person does not adhere strictly to its principles. It cannot be actually said if the members of this group belong to the Muslim religion. This is because they pray in a separate mosque, dress differently, have many rules guiding it activities which are not the same with the widely accepted Muslim teaching globally.</w:t>
      </w:r>
    </w:p>
    <w:p>
      <w:pPr>
        <w:pStyle w:val="BodyText"/>
        <w:spacing w:line="480" w:lineRule="auto" w:before="2"/>
        <w:ind w:right="384" w:firstLine="719"/>
        <w:jc w:val="both"/>
      </w:pPr>
      <w:r>
        <w:rPr/>
        <w:t>According to Imam (2004) at no time did the (Muslim) jurist approve</w:t>
      </w:r>
      <w:r>
        <w:rPr>
          <w:spacing w:val="31"/>
        </w:rPr>
        <w:t> </w:t>
      </w:r>
      <w:r>
        <w:rPr/>
        <w:t>of</w:t>
      </w:r>
      <w:r>
        <w:rPr>
          <w:spacing w:val="33"/>
        </w:rPr>
        <w:t> </w:t>
      </w:r>
      <w:r>
        <w:rPr/>
        <w:t>terrorism?</w:t>
      </w:r>
      <w:r>
        <w:rPr>
          <w:spacing w:val="31"/>
        </w:rPr>
        <w:t> </w:t>
      </w:r>
      <w:r>
        <w:rPr/>
        <w:t>Nor</w:t>
      </w:r>
      <w:r>
        <w:rPr>
          <w:spacing w:val="33"/>
        </w:rPr>
        <w:t> </w:t>
      </w:r>
      <w:r>
        <w:rPr/>
        <w:t>indeed</w:t>
      </w:r>
      <w:r>
        <w:rPr>
          <w:spacing w:val="33"/>
        </w:rPr>
        <w:t> </w:t>
      </w:r>
      <w:r>
        <w:rPr/>
        <w:t>is</w:t>
      </w:r>
      <w:r>
        <w:rPr>
          <w:spacing w:val="34"/>
        </w:rPr>
        <w:t> </w:t>
      </w:r>
      <w:r>
        <w:rPr/>
        <w:t>there</w:t>
      </w:r>
      <w:r>
        <w:rPr>
          <w:spacing w:val="34"/>
        </w:rPr>
        <w:t> </w:t>
      </w:r>
      <w:r>
        <w:rPr/>
        <w:t>any</w:t>
      </w:r>
      <w:r>
        <w:rPr>
          <w:spacing w:val="31"/>
        </w:rPr>
        <w:t> </w:t>
      </w:r>
      <w:r>
        <w:rPr/>
        <w:t>evidence</w:t>
      </w:r>
      <w:r>
        <w:rPr>
          <w:spacing w:val="32"/>
        </w:rPr>
        <w:t> </w:t>
      </w:r>
      <w:r>
        <w:rPr/>
        <w:t>of</w:t>
      </w:r>
      <w:r>
        <w:rPr>
          <w:spacing w:val="32"/>
        </w:rPr>
        <w:t> </w:t>
      </w:r>
      <w:r>
        <w:rPr/>
        <w:t>the</w:t>
      </w:r>
      <w:r>
        <w:rPr>
          <w:spacing w:val="34"/>
        </w:rPr>
        <w:t> </w:t>
      </w:r>
      <w:r>
        <w:rPr/>
        <w:t>use</w:t>
      </w:r>
      <w:r>
        <w:rPr>
          <w:spacing w:val="32"/>
        </w:rPr>
        <w:t> </w:t>
      </w:r>
      <w:r>
        <w:rPr>
          <w:spacing w:val="-7"/>
        </w:rPr>
        <w:t>of</w:t>
      </w:r>
    </w:p>
    <w:p>
      <w:pPr>
        <w:spacing w:after="0" w:line="480" w:lineRule="auto"/>
        <w:jc w:val="both"/>
        <w:sectPr>
          <w:pgSz w:w="12240" w:h="15840"/>
          <w:pgMar w:header="0" w:footer="791" w:top="1640" w:bottom="980" w:left="1440" w:right="1200"/>
        </w:sectPr>
      </w:pPr>
    </w:p>
    <w:p>
      <w:pPr>
        <w:pStyle w:val="BodyText"/>
        <w:spacing w:line="480" w:lineRule="auto" w:before="86"/>
        <w:ind w:right="380"/>
        <w:jc w:val="both"/>
      </w:pPr>
      <w:r>
        <w:rPr/>
        <w:t>terrorism (in Islamic tradition), Muslims are commanded not to kill woman, children or the aged, not to torture or otherwise ill. The above caption sum up the religious factor and the Boko Haram</w:t>
      </w:r>
      <w:r>
        <w:rPr>
          <w:spacing w:val="-1"/>
        </w:rPr>
        <w:t> </w:t>
      </w:r>
      <w:r>
        <w:rPr/>
        <w:t>sect in Nigeria. The group has its own ideology which its members adhere to anything outside from it is contrary to its belief.</w:t>
      </w:r>
    </w:p>
    <w:p>
      <w:pPr>
        <w:pStyle w:val="Heading1"/>
        <w:numPr>
          <w:ilvl w:val="0"/>
          <w:numId w:val="8"/>
        </w:numPr>
        <w:tabs>
          <w:tab w:pos="1008" w:val="left" w:leader="none"/>
        </w:tabs>
        <w:spacing w:line="240" w:lineRule="auto" w:before="0" w:after="0"/>
        <w:ind w:left="1008" w:right="0" w:hanging="720"/>
        <w:jc w:val="left"/>
      </w:pPr>
      <w:r>
        <w:rPr/>
        <w:t>POLITICAL</w:t>
      </w:r>
      <w:r>
        <w:rPr>
          <w:spacing w:val="-9"/>
        </w:rPr>
        <w:t> </w:t>
      </w:r>
      <w:r>
        <w:rPr>
          <w:spacing w:val="-2"/>
        </w:rPr>
        <w:t>FACTOR</w:t>
      </w:r>
    </w:p>
    <w:p>
      <w:pPr>
        <w:pStyle w:val="BodyText"/>
        <w:spacing w:before="1"/>
        <w:ind w:left="0"/>
        <w:rPr>
          <w:b/>
        </w:rPr>
      </w:pPr>
    </w:p>
    <w:p>
      <w:pPr>
        <w:pStyle w:val="BodyText"/>
        <w:spacing w:line="480" w:lineRule="auto"/>
        <w:ind w:right="379" w:firstLine="719"/>
        <w:jc w:val="both"/>
      </w:pPr>
      <w:r>
        <w:rPr/>
        <w:t>The dispute over 2011 election results, which left over eight hundred dead, also has played a role in Boko Haram‟s escalating violence. Many northern Nigerians view the Presidency of Goodluck Jonathan, a Christian, as illegitimate, arguing that he ignored an informal power-rotation agreement that should have kept a Muslim as President this round. (Muslim President Umar Musa Yar‟Adua died in 2010, two years into his four years term). Leadership Newspaper (2012). Voting irregularities during the election as well as effort to change Presidential term limits further alienated the north from Jonathan. The Boko Haram sect also wants political power in the nation thereby making a northerner or Muslim as the President. They don‟t want to see a Christian or Southerners as the President because they belief</w:t>
      </w:r>
      <w:r>
        <w:rPr>
          <w:spacing w:val="73"/>
        </w:rPr>
        <w:t> </w:t>
      </w:r>
      <w:r>
        <w:rPr/>
        <w:t>that</w:t>
      </w:r>
      <w:r>
        <w:rPr>
          <w:spacing w:val="74"/>
        </w:rPr>
        <w:t> </w:t>
      </w:r>
      <w:r>
        <w:rPr/>
        <w:t>the</w:t>
      </w:r>
      <w:r>
        <w:rPr>
          <w:spacing w:val="76"/>
        </w:rPr>
        <w:t> </w:t>
      </w:r>
      <w:r>
        <w:rPr/>
        <w:t>west</w:t>
      </w:r>
      <w:r>
        <w:rPr>
          <w:spacing w:val="73"/>
        </w:rPr>
        <w:t> </w:t>
      </w:r>
      <w:r>
        <w:rPr/>
        <w:t>is</w:t>
      </w:r>
      <w:r>
        <w:rPr>
          <w:spacing w:val="75"/>
        </w:rPr>
        <w:t> </w:t>
      </w:r>
      <w:r>
        <w:rPr/>
        <w:t>a</w:t>
      </w:r>
      <w:r>
        <w:rPr>
          <w:spacing w:val="74"/>
        </w:rPr>
        <w:t> </w:t>
      </w:r>
      <w:r>
        <w:rPr/>
        <w:t>corrupting</w:t>
      </w:r>
      <w:r>
        <w:rPr>
          <w:spacing w:val="72"/>
        </w:rPr>
        <w:t> </w:t>
      </w:r>
      <w:r>
        <w:rPr/>
        <w:t>influence</w:t>
      </w:r>
      <w:r>
        <w:rPr>
          <w:spacing w:val="75"/>
        </w:rPr>
        <w:t> </w:t>
      </w:r>
      <w:r>
        <w:rPr/>
        <w:t>in</w:t>
      </w:r>
      <w:r>
        <w:rPr>
          <w:spacing w:val="75"/>
        </w:rPr>
        <w:t> </w:t>
      </w:r>
      <w:r>
        <w:rPr/>
        <w:t>governance.</w:t>
      </w:r>
      <w:r>
        <w:rPr>
          <w:spacing w:val="74"/>
        </w:rPr>
        <w:t> </w:t>
      </w:r>
      <w:r>
        <w:rPr>
          <w:spacing w:val="-4"/>
        </w:rPr>
        <w:t>Some</w:t>
      </w:r>
    </w:p>
    <w:p>
      <w:pPr>
        <w:spacing w:after="0" w:line="480" w:lineRule="auto"/>
        <w:jc w:val="both"/>
        <w:sectPr>
          <w:pgSz w:w="12240" w:h="15840"/>
          <w:pgMar w:header="0" w:footer="791" w:top="1640" w:bottom="980" w:left="1440" w:right="1200"/>
        </w:sectPr>
      </w:pPr>
    </w:p>
    <w:p>
      <w:pPr>
        <w:pStyle w:val="BodyText"/>
        <w:spacing w:line="480" w:lineRule="auto" w:before="86"/>
      </w:pPr>
      <w:r>
        <w:rPr/>
        <w:t>Jonathan</w:t>
      </w:r>
      <w:r>
        <w:rPr>
          <w:spacing w:val="80"/>
        </w:rPr>
        <w:t> </w:t>
      </w:r>
      <w:r>
        <w:rPr/>
        <w:t>Supporters</w:t>
      </w:r>
      <w:r>
        <w:rPr>
          <w:spacing w:val="80"/>
        </w:rPr>
        <w:t> </w:t>
      </w:r>
      <w:r>
        <w:rPr/>
        <w:t>argue</w:t>
      </w:r>
      <w:r>
        <w:rPr>
          <w:spacing w:val="77"/>
          <w:w w:val="150"/>
        </w:rPr>
        <w:t> </w:t>
      </w:r>
      <w:r>
        <w:rPr/>
        <w:t>Boko</w:t>
      </w:r>
      <w:r>
        <w:rPr>
          <w:spacing w:val="80"/>
        </w:rPr>
        <w:t> </w:t>
      </w:r>
      <w:r>
        <w:rPr/>
        <w:t>Haram</w:t>
      </w:r>
      <w:r>
        <w:rPr>
          <w:spacing w:val="80"/>
        </w:rPr>
        <w:t> </w:t>
      </w:r>
      <w:r>
        <w:rPr/>
        <w:t>attacks</w:t>
      </w:r>
      <w:r>
        <w:rPr>
          <w:spacing w:val="80"/>
        </w:rPr>
        <w:t> </w:t>
      </w:r>
      <w:r>
        <w:rPr/>
        <w:t>are</w:t>
      </w:r>
      <w:r>
        <w:rPr>
          <w:spacing w:val="78"/>
          <w:w w:val="150"/>
        </w:rPr>
        <w:t> </w:t>
      </w:r>
      <w:r>
        <w:rPr/>
        <w:t>an</w:t>
      </w:r>
      <w:r>
        <w:rPr>
          <w:spacing w:val="80"/>
        </w:rPr>
        <w:t> </w:t>
      </w:r>
      <w:r>
        <w:rPr/>
        <w:t>attempt,</w:t>
      </w:r>
      <w:r>
        <w:rPr>
          <w:spacing w:val="40"/>
        </w:rPr>
        <w:t> </w:t>
      </w:r>
      <w:r>
        <w:rPr/>
        <w:t>possibly funded by northern elites, to make the country ungovernable.</w:t>
      </w:r>
    </w:p>
    <w:p>
      <w:pPr>
        <w:pStyle w:val="BodyText"/>
        <w:ind w:left="0"/>
      </w:pPr>
    </w:p>
    <w:p>
      <w:pPr>
        <w:pStyle w:val="BodyText"/>
        <w:ind w:left="0"/>
      </w:pPr>
    </w:p>
    <w:p>
      <w:pPr>
        <w:pStyle w:val="Heading1"/>
        <w:numPr>
          <w:ilvl w:val="1"/>
          <w:numId w:val="7"/>
        </w:numPr>
        <w:tabs>
          <w:tab w:pos="1008" w:val="left" w:leader="none"/>
          <w:tab w:pos="1792" w:val="left" w:leader="none"/>
          <w:tab w:pos="3224" w:val="left" w:leader="none"/>
          <w:tab w:pos="3828" w:val="left" w:leader="none"/>
          <w:tab w:pos="4872" w:val="left" w:leader="none"/>
          <w:tab w:pos="6148" w:val="left" w:leader="none"/>
          <w:tab w:pos="8041" w:val="left" w:leader="none"/>
          <w:tab w:pos="8654" w:val="left" w:leader="none"/>
        </w:tabs>
        <w:spacing w:line="480" w:lineRule="auto" w:before="1" w:after="0"/>
        <w:ind w:left="1008" w:right="384" w:hanging="720"/>
        <w:jc w:val="left"/>
      </w:pPr>
      <w:bookmarkStart w:name="_TOC_250020" w:id="4"/>
      <w:r>
        <w:rPr>
          <w:spacing w:val="-4"/>
        </w:rPr>
        <w:t>THE</w:t>
      </w:r>
      <w:r>
        <w:rPr/>
        <w:tab/>
      </w:r>
      <w:r>
        <w:rPr>
          <w:spacing w:val="-2"/>
        </w:rPr>
        <w:t>EFFECTS</w:t>
      </w:r>
      <w:r>
        <w:rPr/>
        <w:tab/>
      </w:r>
      <w:r>
        <w:rPr>
          <w:spacing w:val="-6"/>
        </w:rPr>
        <w:t>OF</w:t>
      </w:r>
      <w:r>
        <w:rPr/>
        <w:tab/>
      </w:r>
      <w:r>
        <w:rPr>
          <w:spacing w:val="-4"/>
        </w:rPr>
        <w:t>BOKO</w:t>
      </w:r>
      <w:r>
        <w:rPr/>
        <w:tab/>
      </w:r>
      <w:r>
        <w:rPr>
          <w:spacing w:val="-2"/>
        </w:rPr>
        <w:t>HARAM</w:t>
      </w:r>
      <w:r>
        <w:rPr/>
        <w:tab/>
      </w:r>
      <w:r>
        <w:rPr>
          <w:spacing w:val="-2"/>
        </w:rPr>
        <w:t>ACTIVITIES</w:t>
      </w:r>
      <w:r>
        <w:rPr/>
        <w:tab/>
      </w:r>
      <w:r>
        <w:rPr>
          <w:spacing w:val="-6"/>
        </w:rPr>
        <w:t>TO</w:t>
      </w:r>
      <w:r>
        <w:rPr/>
        <w:tab/>
      </w:r>
      <w:r>
        <w:rPr>
          <w:spacing w:val="-4"/>
        </w:rPr>
        <w:t>THE </w:t>
      </w:r>
      <w:bookmarkEnd w:id="4"/>
      <w:r>
        <w:rPr>
          <w:spacing w:val="-2"/>
        </w:rPr>
        <w:t>NATION</w:t>
      </w:r>
    </w:p>
    <w:p>
      <w:pPr>
        <w:pStyle w:val="BodyText"/>
        <w:spacing w:line="480" w:lineRule="auto"/>
        <w:ind w:right="380" w:firstLine="719"/>
        <w:jc w:val="both"/>
      </w:pPr>
      <w:r>
        <w:rPr/>
        <w:t>There is no gainsaying the fact that an activity has increasingly and predominantly taken the airwaves in the country. The implication is that the country, which already has series of problem to deliberate on, is presently pre-occupied with the issue of incessant bombings in the </w:t>
      </w:r>
      <w:r>
        <w:rPr>
          <w:spacing w:val="-2"/>
        </w:rPr>
        <w:t>country.</w:t>
      </w:r>
    </w:p>
    <w:p>
      <w:pPr>
        <w:pStyle w:val="BodyText"/>
        <w:spacing w:line="480" w:lineRule="auto"/>
        <w:ind w:right="377" w:firstLine="719"/>
        <w:jc w:val="both"/>
      </w:pPr>
      <w:r>
        <w:rPr/>
        <w:t>According to Ojukwu (2009:285)”as different country across the globe have their own perpetuating the act while some countries take to bombing and his jacking are airlines, some device the use of air missiles, while some like Nigeria settle with hostage taking, abduction, kidnapping and all bombings of multinational oil pipelines are all these on the part are Nigeria kidnapping is the most devastating.</w:t>
      </w:r>
    </w:p>
    <w:p>
      <w:pPr>
        <w:pStyle w:val="BodyText"/>
        <w:spacing w:line="480" w:lineRule="auto"/>
        <w:ind w:right="383" w:firstLine="719"/>
        <w:jc w:val="both"/>
      </w:pPr>
      <w:r>
        <w:rPr/>
        <w:t>The problem of kidnapping was one that really dealt a deathblow in</w:t>
      </w:r>
      <w:r>
        <w:rPr>
          <w:spacing w:val="19"/>
        </w:rPr>
        <w:t> </w:t>
      </w:r>
      <w:r>
        <w:rPr/>
        <w:t>the</w:t>
      </w:r>
      <w:r>
        <w:rPr>
          <w:spacing w:val="22"/>
        </w:rPr>
        <w:t> </w:t>
      </w:r>
      <w:r>
        <w:rPr/>
        <w:t>country,</w:t>
      </w:r>
      <w:r>
        <w:rPr>
          <w:spacing w:val="22"/>
        </w:rPr>
        <w:t> </w:t>
      </w:r>
      <w:r>
        <w:rPr/>
        <w:t>especially,</w:t>
      </w:r>
      <w:r>
        <w:rPr>
          <w:spacing w:val="21"/>
        </w:rPr>
        <w:t> </w:t>
      </w:r>
      <w:r>
        <w:rPr/>
        <w:t>considering</w:t>
      </w:r>
      <w:r>
        <w:rPr>
          <w:spacing w:val="20"/>
        </w:rPr>
        <w:t> </w:t>
      </w:r>
      <w:r>
        <w:rPr/>
        <w:t>the</w:t>
      </w:r>
      <w:r>
        <w:rPr>
          <w:spacing w:val="23"/>
        </w:rPr>
        <w:t> </w:t>
      </w:r>
      <w:r>
        <w:rPr/>
        <w:t>case</w:t>
      </w:r>
      <w:r>
        <w:rPr>
          <w:spacing w:val="22"/>
        </w:rPr>
        <w:t> </w:t>
      </w:r>
      <w:r>
        <w:rPr/>
        <w:t>of</w:t>
      </w:r>
      <w:r>
        <w:rPr>
          <w:spacing w:val="21"/>
        </w:rPr>
        <w:t> </w:t>
      </w:r>
      <w:r>
        <w:rPr/>
        <w:t>the</w:t>
      </w:r>
      <w:r>
        <w:rPr>
          <w:spacing w:val="23"/>
        </w:rPr>
        <w:t> </w:t>
      </w:r>
      <w:r>
        <w:rPr/>
        <w:t>Niger</w:t>
      </w:r>
      <w:r>
        <w:rPr>
          <w:spacing w:val="21"/>
        </w:rPr>
        <w:t> </w:t>
      </w:r>
      <w:r>
        <w:rPr/>
        <w:t>Delta.</w:t>
      </w:r>
      <w:r>
        <w:rPr>
          <w:spacing w:val="21"/>
        </w:rPr>
        <w:t> </w:t>
      </w:r>
      <w:r>
        <w:rPr>
          <w:spacing w:val="-5"/>
        </w:rPr>
        <w:t>But</w:t>
      </w:r>
    </w:p>
    <w:p>
      <w:pPr>
        <w:spacing w:after="0" w:line="480" w:lineRule="auto"/>
        <w:jc w:val="both"/>
        <w:sectPr>
          <w:pgSz w:w="12240" w:h="15840"/>
          <w:pgMar w:header="0" w:footer="791" w:top="1640" w:bottom="980" w:left="1440" w:right="1200"/>
        </w:sectPr>
      </w:pPr>
    </w:p>
    <w:p>
      <w:pPr>
        <w:pStyle w:val="BodyText"/>
        <w:spacing w:line="480" w:lineRule="auto" w:before="86"/>
        <w:ind w:right="384"/>
        <w:jc w:val="both"/>
      </w:pPr>
      <w:r>
        <w:rPr/>
        <w:t>comparing this to the on-going terrorist activities in the country, we begin to understand that the latter is nothing compared to the former</w:t>
      </w:r>
    </w:p>
    <w:p>
      <w:pPr>
        <w:pStyle w:val="BodyText"/>
        <w:spacing w:line="480" w:lineRule="auto"/>
        <w:ind w:right="376" w:firstLine="719"/>
        <w:jc w:val="both"/>
      </w:pPr>
      <w:r>
        <w:rPr/>
        <w:t>The Boko Haram acts have disrupted the social, economic, political, religious, and environment activities and President Goodluck Jonathan‟s transformational agenda in the country. This becomes very relevant when considering the outfits that are prone to attacks by the sect which include, recreational centers, office complex, social gathering, beer parlors, buildings, etc.</w:t>
      </w:r>
    </w:p>
    <w:p>
      <w:pPr>
        <w:pStyle w:val="Heading1"/>
        <w:numPr>
          <w:ilvl w:val="0"/>
          <w:numId w:val="9"/>
        </w:numPr>
        <w:tabs>
          <w:tab w:pos="1008" w:val="left" w:leader="none"/>
        </w:tabs>
        <w:spacing w:line="240" w:lineRule="auto" w:before="1" w:after="0"/>
        <w:ind w:left="1008" w:right="0" w:hanging="720"/>
        <w:jc w:val="left"/>
      </w:pPr>
      <w:r>
        <w:rPr/>
        <w:t>THE</w:t>
      </w:r>
      <w:r>
        <w:rPr>
          <w:spacing w:val="-5"/>
        </w:rPr>
        <w:t> </w:t>
      </w:r>
      <w:r>
        <w:rPr/>
        <w:t>EFFECT</w:t>
      </w:r>
      <w:r>
        <w:rPr>
          <w:spacing w:val="-4"/>
        </w:rPr>
        <w:t> </w:t>
      </w:r>
      <w:r>
        <w:rPr/>
        <w:t>ON</w:t>
      </w:r>
      <w:r>
        <w:rPr>
          <w:spacing w:val="-5"/>
        </w:rPr>
        <w:t> </w:t>
      </w:r>
      <w:r>
        <w:rPr/>
        <w:t>ECONOMIC</w:t>
      </w:r>
      <w:r>
        <w:rPr>
          <w:spacing w:val="-6"/>
        </w:rPr>
        <w:t> </w:t>
      </w:r>
      <w:r>
        <w:rPr>
          <w:spacing w:val="-2"/>
        </w:rPr>
        <w:t>DEVELOPMENT</w:t>
      </w:r>
    </w:p>
    <w:p>
      <w:pPr>
        <w:pStyle w:val="BodyText"/>
        <w:spacing w:before="1"/>
        <w:ind w:left="0"/>
        <w:rPr>
          <w:b/>
        </w:rPr>
      </w:pPr>
    </w:p>
    <w:p>
      <w:pPr>
        <w:pStyle w:val="BodyText"/>
        <w:spacing w:line="480" w:lineRule="auto"/>
        <w:ind w:right="378" w:firstLine="719"/>
        <w:jc w:val="both"/>
      </w:pPr>
      <w:r>
        <w:rPr/>
        <w:t>Nigeria is a country endowed with natural and material resources, all competed favourably with one another in securing a big chunk of foreign exchange earnings for the country in the early 60s, the discovery of oil, and the unprecedented wealth accrued from it in the 70s,</w:t>
      </w:r>
      <w:r>
        <w:rPr>
          <w:spacing w:val="-2"/>
        </w:rPr>
        <w:t> </w:t>
      </w:r>
      <w:r>
        <w:rPr/>
        <w:t>soon</w:t>
      </w:r>
      <w:r>
        <w:rPr>
          <w:spacing w:val="-2"/>
        </w:rPr>
        <w:t> </w:t>
      </w:r>
      <w:r>
        <w:rPr/>
        <w:t>emerged</w:t>
      </w:r>
      <w:r>
        <w:rPr>
          <w:spacing w:val="-2"/>
        </w:rPr>
        <w:t> </w:t>
      </w:r>
      <w:r>
        <w:rPr/>
        <w:t>Nigeria</w:t>
      </w:r>
      <w:r>
        <w:rPr>
          <w:spacing w:val="-2"/>
        </w:rPr>
        <w:t> </w:t>
      </w:r>
      <w:r>
        <w:rPr/>
        <w:t>as</w:t>
      </w:r>
      <w:r>
        <w:rPr>
          <w:spacing w:val="-2"/>
        </w:rPr>
        <w:t> </w:t>
      </w:r>
      <w:r>
        <w:rPr/>
        <w:t>a</w:t>
      </w:r>
      <w:r>
        <w:rPr>
          <w:spacing w:val="-2"/>
        </w:rPr>
        <w:t> </w:t>
      </w:r>
      <w:r>
        <w:rPr/>
        <w:t>major</w:t>
      </w:r>
      <w:r>
        <w:rPr>
          <w:spacing w:val="-2"/>
        </w:rPr>
        <w:t> </w:t>
      </w:r>
      <w:r>
        <w:rPr/>
        <w:t>foreign</w:t>
      </w:r>
      <w:r>
        <w:rPr>
          <w:spacing w:val="-4"/>
        </w:rPr>
        <w:t> </w:t>
      </w:r>
      <w:r>
        <w:rPr/>
        <w:t>exchange</w:t>
      </w:r>
      <w:r>
        <w:rPr>
          <w:spacing w:val="-3"/>
        </w:rPr>
        <w:t> </w:t>
      </w:r>
      <w:r>
        <w:rPr/>
        <w:t>earner,</w:t>
      </w:r>
      <w:r>
        <w:rPr>
          <w:spacing w:val="-3"/>
        </w:rPr>
        <w:t> </w:t>
      </w:r>
      <w:r>
        <w:rPr/>
        <w:t>In</w:t>
      </w:r>
      <w:r>
        <w:rPr>
          <w:spacing w:val="-2"/>
        </w:rPr>
        <w:t> </w:t>
      </w:r>
      <w:r>
        <w:rPr/>
        <w:t>spite of the natural and mineral resources with which the country is endowed, coupled with numerous governmental policies and programmes to foster peaceful co-existence among the multi ethno- religious entities which make up Nigeria, the country has virtually become</w:t>
      </w:r>
      <w:r>
        <w:rPr>
          <w:spacing w:val="80"/>
        </w:rPr>
        <w:t> </w:t>
      </w:r>
      <w:r>
        <w:rPr/>
        <w:t>a</w:t>
      </w:r>
      <w:r>
        <w:rPr>
          <w:spacing w:val="80"/>
        </w:rPr>
        <w:t> </w:t>
      </w:r>
      <w:r>
        <w:rPr/>
        <w:t>battle</w:t>
      </w:r>
      <w:r>
        <w:rPr>
          <w:spacing w:val="80"/>
        </w:rPr>
        <w:t> </w:t>
      </w:r>
      <w:r>
        <w:rPr/>
        <w:t>field</w:t>
      </w:r>
      <w:r>
        <w:rPr>
          <w:spacing w:val="80"/>
        </w:rPr>
        <w:t> </w:t>
      </w:r>
      <w:r>
        <w:rPr/>
        <w:t>where</w:t>
      </w:r>
      <w:r>
        <w:rPr>
          <w:spacing w:val="80"/>
        </w:rPr>
        <w:t> </w:t>
      </w:r>
      <w:r>
        <w:rPr/>
        <w:t>incessant</w:t>
      </w:r>
      <w:r>
        <w:rPr>
          <w:spacing w:val="80"/>
        </w:rPr>
        <w:t> </w:t>
      </w:r>
      <w:r>
        <w:rPr/>
        <w:t>ethno-religious</w:t>
      </w:r>
      <w:r>
        <w:rPr>
          <w:spacing w:val="80"/>
        </w:rPr>
        <w:t> </w:t>
      </w:r>
      <w:r>
        <w:rPr/>
        <w:t>and</w:t>
      </w:r>
      <w:r>
        <w:rPr>
          <w:spacing w:val="80"/>
        </w:rPr>
        <w:t> </w:t>
      </w:r>
      <w:r>
        <w:rPr/>
        <w:t>political</w:t>
      </w:r>
    </w:p>
    <w:p>
      <w:pPr>
        <w:spacing w:after="0" w:line="480" w:lineRule="auto"/>
        <w:jc w:val="both"/>
        <w:sectPr>
          <w:pgSz w:w="12240" w:h="15840"/>
          <w:pgMar w:header="0" w:footer="791" w:top="1640" w:bottom="980" w:left="1440" w:right="1200"/>
        </w:sectPr>
      </w:pPr>
    </w:p>
    <w:p>
      <w:pPr>
        <w:pStyle w:val="BodyText"/>
        <w:spacing w:line="480" w:lineRule="auto" w:before="86"/>
        <w:ind w:right="383"/>
        <w:jc w:val="both"/>
      </w:pPr>
      <w:r>
        <w:rPr/>
        <w:t>crises</w:t>
      </w:r>
      <w:r>
        <w:rPr>
          <w:spacing w:val="-1"/>
        </w:rPr>
        <w:t> </w:t>
      </w:r>
      <w:r>
        <w:rPr/>
        <w:t>are staged</w:t>
      </w:r>
      <w:r>
        <w:rPr>
          <w:spacing w:val="-2"/>
        </w:rPr>
        <w:t> </w:t>
      </w:r>
      <w:r>
        <w:rPr/>
        <w:t>the implication</w:t>
      </w:r>
      <w:r>
        <w:rPr>
          <w:spacing w:val="-3"/>
        </w:rPr>
        <w:t> </w:t>
      </w:r>
      <w:r>
        <w:rPr/>
        <w:t>of</w:t>
      </w:r>
      <w:r>
        <w:rPr>
          <w:spacing w:val="-3"/>
        </w:rPr>
        <w:t> </w:t>
      </w:r>
      <w:r>
        <w:rPr/>
        <w:t>the</w:t>
      </w:r>
      <w:r>
        <w:rPr>
          <w:spacing w:val="-2"/>
        </w:rPr>
        <w:t> </w:t>
      </w:r>
      <w:r>
        <w:rPr/>
        <w:t>crisis</w:t>
      </w:r>
      <w:r>
        <w:rPr>
          <w:spacing w:val="-3"/>
        </w:rPr>
        <w:t> </w:t>
      </w:r>
      <w:r>
        <w:rPr/>
        <w:t>on</w:t>
      </w:r>
      <w:r>
        <w:rPr>
          <w:spacing w:val="-3"/>
        </w:rPr>
        <w:t> </w:t>
      </w:r>
      <w:r>
        <w:rPr/>
        <w:t>economic</w:t>
      </w:r>
      <w:r>
        <w:rPr>
          <w:spacing w:val="-3"/>
        </w:rPr>
        <w:t> </w:t>
      </w:r>
      <w:r>
        <w:rPr/>
        <w:t>development, is that the instruments which is supposed to be used for sustainable development, is conversely being used for destruction and vandallization purposes. Mohammed (2002).</w:t>
      </w:r>
    </w:p>
    <w:p>
      <w:pPr>
        <w:pStyle w:val="BodyText"/>
        <w:spacing w:line="480" w:lineRule="auto" w:before="2"/>
        <w:ind w:right="379" w:firstLine="719"/>
        <w:jc w:val="both"/>
      </w:pPr>
      <w:r>
        <w:rPr/>
        <w:t>In essence, it gulped the Nigerian government millions of naira to put in place numerous amenities, which were destroyed during crises. Resources,</w:t>
      </w:r>
      <w:r>
        <w:rPr>
          <w:spacing w:val="-4"/>
        </w:rPr>
        <w:t> </w:t>
      </w:r>
      <w:r>
        <w:rPr/>
        <w:t>which</w:t>
      </w:r>
      <w:r>
        <w:rPr>
          <w:spacing w:val="-2"/>
        </w:rPr>
        <w:t> </w:t>
      </w:r>
      <w:r>
        <w:rPr/>
        <w:t>could</w:t>
      </w:r>
      <w:r>
        <w:rPr>
          <w:spacing w:val="-2"/>
        </w:rPr>
        <w:t> </w:t>
      </w:r>
      <w:r>
        <w:rPr/>
        <w:t>have</w:t>
      </w:r>
      <w:r>
        <w:rPr>
          <w:spacing w:val="-4"/>
        </w:rPr>
        <w:t> </w:t>
      </w:r>
      <w:r>
        <w:rPr/>
        <w:t>been</w:t>
      </w:r>
      <w:r>
        <w:rPr>
          <w:spacing w:val="-3"/>
        </w:rPr>
        <w:t> </w:t>
      </w:r>
      <w:r>
        <w:rPr/>
        <w:t>used</w:t>
      </w:r>
      <w:r>
        <w:rPr>
          <w:spacing w:val="-2"/>
        </w:rPr>
        <w:t> </w:t>
      </w:r>
      <w:r>
        <w:rPr/>
        <w:t>to</w:t>
      </w:r>
      <w:r>
        <w:rPr>
          <w:spacing w:val="-2"/>
        </w:rPr>
        <w:t> </w:t>
      </w:r>
      <w:r>
        <w:rPr/>
        <w:t>improve</w:t>
      </w:r>
      <w:r>
        <w:rPr>
          <w:spacing w:val="-2"/>
        </w:rPr>
        <w:t> </w:t>
      </w:r>
      <w:r>
        <w:rPr/>
        <w:t>these</w:t>
      </w:r>
      <w:r>
        <w:rPr>
          <w:spacing w:val="-2"/>
        </w:rPr>
        <w:t> </w:t>
      </w:r>
      <w:r>
        <w:rPr/>
        <w:t>amenities</w:t>
      </w:r>
      <w:r>
        <w:rPr>
          <w:spacing w:val="-3"/>
        </w:rPr>
        <w:t> </w:t>
      </w:r>
      <w:r>
        <w:rPr/>
        <w:t>and embark on other developmental project, would have to be used on restructuring and replacing what had been damaged during the crisis. In most cases</w:t>
      </w:r>
      <w:r>
        <w:rPr>
          <w:spacing w:val="-1"/>
        </w:rPr>
        <w:t> </w:t>
      </w:r>
      <w:r>
        <w:rPr/>
        <w:t>government compensated victims of these</w:t>
      </w:r>
      <w:r>
        <w:rPr>
          <w:spacing w:val="-1"/>
        </w:rPr>
        <w:t> </w:t>
      </w:r>
      <w:r>
        <w:rPr/>
        <w:t>crises and this gulped millions of naira, which could have been used to develop the economy. Apart from the fact that many virile men of the nation are seriously affected in the crises which consequently led to their death, the country‟s source of revenue is equally affected crises in the Niger Delta for example, had shaken the country‟s economy to her root.</w:t>
      </w:r>
    </w:p>
    <w:p>
      <w:pPr>
        <w:pStyle w:val="BodyText"/>
        <w:spacing w:line="480" w:lineRule="auto" w:before="1"/>
        <w:ind w:right="383" w:firstLine="719"/>
        <w:jc w:val="both"/>
      </w:pPr>
      <w:r>
        <w:rPr/>
        <w:t>Since no economic development could take place in an atmosphere of fear, anarchy and insecurity. It therefore implies that Boko Haram menaces are bane to economic development. Looking at it internationally,</w:t>
      </w:r>
      <w:r>
        <w:rPr>
          <w:spacing w:val="68"/>
        </w:rPr>
        <w:t> </w:t>
      </w:r>
      <w:r>
        <w:rPr/>
        <w:t>Boko</w:t>
      </w:r>
      <w:r>
        <w:rPr>
          <w:spacing w:val="72"/>
        </w:rPr>
        <w:t> </w:t>
      </w:r>
      <w:r>
        <w:rPr/>
        <w:t>Haram</w:t>
      </w:r>
      <w:r>
        <w:rPr>
          <w:spacing w:val="71"/>
        </w:rPr>
        <w:t> </w:t>
      </w:r>
      <w:r>
        <w:rPr/>
        <w:t>crisis</w:t>
      </w:r>
      <w:r>
        <w:rPr>
          <w:spacing w:val="71"/>
        </w:rPr>
        <w:t> </w:t>
      </w:r>
      <w:r>
        <w:rPr/>
        <w:t>has</w:t>
      </w:r>
      <w:r>
        <w:rPr>
          <w:spacing w:val="73"/>
        </w:rPr>
        <w:t> </w:t>
      </w:r>
      <w:r>
        <w:rPr/>
        <w:t>added</w:t>
      </w:r>
      <w:r>
        <w:rPr>
          <w:spacing w:val="72"/>
        </w:rPr>
        <w:t> </w:t>
      </w:r>
      <w:r>
        <w:rPr/>
        <w:t>to</w:t>
      </w:r>
      <w:r>
        <w:rPr>
          <w:spacing w:val="72"/>
        </w:rPr>
        <w:t> </w:t>
      </w:r>
      <w:r>
        <w:rPr/>
        <w:t>the</w:t>
      </w:r>
      <w:r>
        <w:rPr>
          <w:spacing w:val="72"/>
        </w:rPr>
        <w:t> </w:t>
      </w:r>
      <w:r>
        <w:rPr/>
        <w:t>fear</w:t>
      </w:r>
      <w:r>
        <w:rPr>
          <w:spacing w:val="71"/>
        </w:rPr>
        <w:t> </w:t>
      </w:r>
      <w:r>
        <w:rPr/>
        <w:t>of</w:t>
      </w:r>
      <w:r>
        <w:rPr>
          <w:spacing w:val="72"/>
        </w:rPr>
        <w:t> </w:t>
      </w:r>
      <w:r>
        <w:rPr>
          <w:spacing w:val="-2"/>
        </w:rPr>
        <w:t>foreign</w:t>
      </w:r>
    </w:p>
    <w:p>
      <w:pPr>
        <w:spacing w:after="0" w:line="480" w:lineRule="auto"/>
        <w:jc w:val="both"/>
        <w:sectPr>
          <w:pgSz w:w="12240" w:h="15840"/>
          <w:pgMar w:header="0" w:footer="791" w:top="1640" w:bottom="980" w:left="1440" w:right="1200"/>
        </w:sectPr>
      </w:pPr>
    </w:p>
    <w:p>
      <w:pPr>
        <w:pStyle w:val="BodyText"/>
        <w:spacing w:line="480" w:lineRule="auto" w:before="86"/>
        <w:ind w:right="382"/>
        <w:jc w:val="both"/>
      </w:pPr>
      <w:r>
        <w:rPr/>
        <w:t>investors that are in Nigeria. Abonyi (2006). Cases of kidnapping of expatriates in Nigeria are no more news. One wonders how foreign investors could decide to establish in the War Zone. Apart from the fact that the image of Nigeria has been dented globally as a country which breeds social miscreant and criminals.</w:t>
      </w:r>
    </w:p>
    <w:p>
      <w:pPr>
        <w:pStyle w:val="BodyText"/>
        <w:spacing w:line="480" w:lineRule="auto"/>
        <w:ind w:right="381" w:firstLine="719"/>
        <w:jc w:val="both"/>
      </w:pPr>
      <w:r>
        <w:rPr/>
        <w:t>These crises have also made investors to flee the nation‟s troubled spots particularly Plateau State. Also neighbouring states have had their economies disrupted by the influx of the crisis.</w:t>
      </w:r>
    </w:p>
    <w:p>
      <w:pPr>
        <w:pStyle w:val="BodyText"/>
        <w:spacing w:line="480" w:lineRule="auto" w:before="1"/>
        <w:ind w:right="381" w:firstLine="719"/>
        <w:jc w:val="both"/>
      </w:pPr>
      <w:r>
        <w:rPr/>
        <w:t>As a result of these blasts, the citizens, mostly those who come from other parts of the country have relocated from the state,</w:t>
      </w:r>
      <w:r>
        <w:rPr>
          <w:spacing w:val="40"/>
        </w:rPr>
        <w:t> </w:t>
      </w:r>
      <w:r>
        <w:rPr/>
        <w:t>especially those from different ethnic regions. This does not mean well for the economic development of the country. Broad Street Journal (2012; 19).</w:t>
      </w:r>
    </w:p>
    <w:p>
      <w:pPr>
        <w:pStyle w:val="BodyText"/>
        <w:spacing w:line="480" w:lineRule="auto"/>
        <w:ind w:right="380" w:firstLine="719"/>
        <w:jc w:val="both"/>
      </w:pPr>
      <w:r>
        <w:rPr/>
        <w:t>The greatest of these scenarios is the amount of funds being diverted</w:t>
      </w:r>
      <w:r>
        <w:rPr>
          <w:spacing w:val="-1"/>
        </w:rPr>
        <w:t> </w:t>
      </w:r>
      <w:r>
        <w:rPr/>
        <w:t>to security</w:t>
      </w:r>
      <w:r>
        <w:rPr>
          <w:spacing w:val="-3"/>
        </w:rPr>
        <w:t> </w:t>
      </w:r>
      <w:r>
        <w:rPr/>
        <w:t>issues</w:t>
      </w:r>
      <w:r>
        <w:rPr>
          <w:spacing w:val="-2"/>
        </w:rPr>
        <w:t> </w:t>
      </w:r>
      <w:r>
        <w:rPr/>
        <w:t>and related</w:t>
      </w:r>
      <w:r>
        <w:rPr>
          <w:spacing w:val="-3"/>
        </w:rPr>
        <w:t> </w:t>
      </w:r>
      <w:r>
        <w:rPr/>
        <w:t>matters. The aim</w:t>
      </w:r>
      <w:r>
        <w:rPr>
          <w:spacing w:val="-1"/>
        </w:rPr>
        <w:t> </w:t>
      </w:r>
      <w:r>
        <w:rPr/>
        <w:t>is</w:t>
      </w:r>
      <w:r>
        <w:rPr>
          <w:spacing w:val="-1"/>
        </w:rPr>
        <w:t> </w:t>
      </w:r>
      <w:r>
        <w:rPr/>
        <w:t>to enable the country meet the challenges of the present threat in the</w:t>
      </w:r>
      <w:r>
        <w:rPr>
          <w:spacing w:val="-1"/>
        </w:rPr>
        <w:t> </w:t>
      </w:r>
      <w:r>
        <w:rPr/>
        <w:t>country. These funds can be best utilized in providing infrastructure in the country. There are no good roads, electricity and other vital amenities, yet the Federal</w:t>
      </w:r>
      <w:r>
        <w:rPr>
          <w:spacing w:val="56"/>
          <w:w w:val="150"/>
        </w:rPr>
        <w:t> </w:t>
      </w:r>
      <w:r>
        <w:rPr/>
        <w:t>Government</w:t>
      </w:r>
      <w:r>
        <w:rPr>
          <w:spacing w:val="55"/>
          <w:w w:val="150"/>
        </w:rPr>
        <w:t> </w:t>
      </w:r>
      <w:r>
        <w:rPr/>
        <w:t>has</w:t>
      </w:r>
      <w:r>
        <w:rPr>
          <w:spacing w:val="56"/>
          <w:w w:val="150"/>
        </w:rPr>
        <w:t> </w:t>
      </w:r>
      <w:r>
        <w:rPr/>
        <w:t>to</w:t>
      </w:r>
      <w:r>
        <w:rPr>
          <w:spacing w:val="57"/>
          <w:w w:val="150"/>
        </w:rPr>
        <w:t> </w:t>
      </w:r>
      <w:r>
        <w:rPr/>
        <w:t>raise</w:t>
      </w:r>
      <w:r>
        <w:rPr>
          <w:spacing w:val="57"/>
          <w:w w:val="150"/>
        </w:rPr>
        <w:t> </w:t>
      </w:r>
      <w:r>
        <w:rPr/>
        <w:t>funds</w:t>
      </w:r>
      <w:r>
        <w:rPr>
          <w:spacing w:val="56"/>
          <w:w w:val="150"/>
        </w:rPr>
        <w:t> </w:t>
      </w:r>
      <w:r>
        <w:rPr/>
        <w:t>to</w:t>
      </w:r>
      <w:r>
        <w:rPr>
          <w:spacing w:val="55"/>
          <w:w w:val="150"/>
        </w:rPr>
        <w:t> </w:t>
      </w:r>
      <w:r>
        <w:rPr/>
        <w:t>take</w:t>
      </w:r>
      <w:r>
        <w:rPr>
          <w:spacing w:val="56"/>
          <w:w w:val="150"/>
        </w:rPr>
        <w:t> </w:t>
      </w:r>
      <w:r>
        <w:rPr/>
        <w:t>care</w:t>
      </w:r>
      <w:r>
        <w:rPr>
          <w:spacing w:val="54"/>
          <w:w w:val="150"/>
        </w:rPr>
        <w:t> </w:t>
      </w:r>
      <w:r>
        <w:rPr/>
        <w:t>of</w:t>
      </w:r>
      <w:r>
        <w:rPr>
          <w:spacing w:val="56"/>
          <w:w w:val="150"/>
        </w:rPr>
        <w:t> </w:t>
      </w:r>
      <w:r>
        <w:rPr/>
        <w:t>the</w:t>
      </w:r>
      <w:r>
        <w:rPr>
          <w:spacing w:val="55"/>
          <w:w w:val="150"/>
        </w:rPr>
        <w:t> </w:t>
      </w:r>
      <w:r>
        <w:rPr>
          <w:spacing w:val="-2"/>
        </w:rPr>
        <w:t>little</w:t>
      </w:r>
    </w:p>
    <w:p>
      <w:pPr>
        <w:spacing w:after="0" w:line="480" w:lineRule="auto"/>
        <w:jc w:val="both"/>
        <w:sectPr>
          <w:pgSz w:w="12240" w:h="15840"/>
          <w:pgMar w:header="0" w:footer="791" w:top="1640" w:bottom="980" w:left="1440" w:right="1200"/>
        </w:sectPr>
      </w:pPr>
    </w:p>
    <w:p>
      <w:pPr>
        <w:pStyle w:val="BodyText"/>
        <w:spacing w:line="480" w:lineRule="auto" w:before="86"/>
        <w:ind w:right="382"/>
        <w:jc w:val="both"/>
      </w:pPr>
      <w:r>
        <w:rPr/>
        <w:t>established institutions. The irony is that while the country is striving towards capacity building, the Boko Haram menace is crumbling all the efforts. Leadership Newspaper (2012).</w:t>
      </w:r>
    </w:p>
    <w:p>
      <w:pPr>
        <w:pStyle w:val="Heading1"/>
        <w:numPr>
          <w:ilvl w:val="0"/>
          <w:numId w:val="9"/>
        </w:numPr>
        <w:tabs>
          <w:tab w:pos="1008" w:val="left" w:leader="none"/>
        </w:tabs>
        <w:spacing w:line="240" w:lineRule="auto" w:before="1" w:after="0"/>
        <w:ind w:left="1008" w:right="0" w:hanging="720"/>
        <w:jc w:val="left"/>
      </w:pPr>
      <w:r>
        <w:rPr/>
        <w:t>THE</w:t>
      </w:r>
      <w:r>
        <w:rPr>
          <w:spacing w:val="-4"/>
        </w:rPr>
        <w:t> </w:t>
      </w:r>
      <w:r>
        <w:rPr/>
        <w:t>EFFECT</w:t>
      </w:r>
      <w:r>
        <w:rPr>
          <w:spacing w:val="-4"/>
        </w:rPr>
        <w:t> </w:t>
      </w:r>
      <w:r>
        <w:rPr/>
        <w:t>ON</w:t>
      </w:r>
      <w:r>
        <w:rPr>
          <w:spacing w:val="-5"/>
        </w:rPr>
        <w:t> </w:t>
      </w:r>
      <w:r>
        <w:rPr/>
        <w:t>SOCIAL</w:t>
      </w:r>
      <w:r>
        <w:rPr>
          <w:spacing w:val="-7"/>
        </w:rPr>
        <w:t> </w:t>
      </w:r>
      <w:r>
        <w:rPr>
          <w:spacing w:val="-2"/>
        </w:rPr>
        <w:t>DEVELOPMENT</w:t>
      </w:r>
    </w:p>
    <w:p>
      <w:pPr>
        <w:pStyle w:val="BodyText"/>
        <w:spacing w:before="1"/>
        <w:ind w:left="0"/>
        <w:rPr>
          <w:b/>
        </w:rPr>
      </w:pPr>
    </w:p>
    <w:p>
      <w:pPr>
        <w:pStyle w:val="BodyText"/>
        <w:spacing w:line="480" w:lineRule="auto"/>
        <w:ind w:right="382" w:firstLine="719"/>
        <w:jc w:val="both"/>
      </w:pPr>
      <w:r>
        <w:rPr/>
        <w:t>During</w:t>
      </w:r>
      <w:r>
        <w:rPr>
          <w:spacing w:val="-1"/>
        </w:rPr>
        <w:t> </w:t>
      </w:r>
      <w:r>
        <w:rPr/>
        <w:t>the</w:t>
      </w:r>
      <w:r>
        <w:rPr>
          <w:spacing w:val="-1"/>
        </w:rPr>
        <w:t> </w:t>
      </w:r>
      <w:r>
        <w:rPr/>
        <w:t>colonial</w:t>
      </w:r>
      <w:r>
        <w:rPr>
          <w:spacing w:val="-3"/>
        </w:rPr>
        <w:t> </w:t>
      </w:r>
      <w:r>
        <w:rPr/>
        <w:t>era,</w:t>
      </w:r>
      <w:r>
        <w:rPr>
          <w:spacing w:val="-3"/>
        </w:rPr>
        <w:t> </w:t>
      </w:r>
      <w:r>
        <w:rPr/>
        <w:t>Nigerians</w:t>
      </w:r>
      <w:r>
        <w:rPr>
          <w:spacing w:val="-2"/>
        </w:rPr>
        <w:t> </w:t>
      </w:r>
      <w:r>
        <w:rPr/>
        <w:t>lived</w:t>
      </w:r>
      <w:r>
        <w:rPr>
          <w:spacing w:val="-3"/>
        </w:rPr>
        <w:t> </w:t>
      </w:r>
      <w:r>
        <w:rPr/>
        <w:t>in</w:t>
      </w:r>
      <w:r>
        <w:rPr>
          <w:spacing w:val="-2"/>
        </w:rPr>
        <w:t> </w:t>
      </w:r>
      <w:r>
        <w:rPr/>
        <w:t>peace</w:t>
      </w:r>
      <w:r>
        <w:rPr>
          <w:spacing w:val="-1"/>
        </w:rPr>
        <w:t> </w:t>
      </w:r>
      <w:r>
        <w:rPr/>
        <w:t>with</w:t>
      </w:r>
      <w:r>
        <w:rPr>
          <w:spacing w:val="-4"/>
        </w:rPr>
        <w:t> </w:t>
      </w:r>
      <w:r>
        <w:rPr/>
        <w:t>one</w:t>
      </w:r>
      <w:r>
        <w:rPr>
          <w:spacing w:val="-3"/>
        </w:rPr>
        <w:t> </w:t>
      </w:r>
      <w:r>
        <w:rPr/>
        <w:t>another; this is because the colonial masters merged under the hegemonies suzerainty of colonial masters. The social background of Nigerians then can be surely said to be peaceful until the exist of the colonial masters when things started falling apart, the people of Nigeria faced one another with serious enormity, hatred</w:t>
      </w:r>
      <w:r>
        <w:rPr>
          <w:spacing w:val="-1"/>
        </w:rPr>
        <w:t> </w:t>
      </w:r>
      <w:r>
        <w:rPr/>
        <w:t>and they did not want to see one another again. Aborisade (1999). The social background of Nigeria turned from peaceful to chaos which finally gave birth to a cankerworm that ate deep into the very fabric of Nigerians social system, thus Boko Haram crisis, the implication here is that to attain social development in Nigeria became impossible because the people living in the northern parts are no longer in unity.</w:t>
      </w:r>
    </w:p>
    <w:p>
      <w:pPr>
        <w:pStyle w:val="BodyText"/>
        <w:spacing w:line="480" w:lineRule="auto"/>
        <w:ind w:right="383" w:firstLine="719"/>
        <w:jc w:val="both"/>
      </w:pPr>
      <w:r>
        <w:rPr/>
        <w:t>The</w:t>
      </w:r>
      <w:r>
        <w:rPr>
          <w:spacing w:val="-1"/>
        </w:rPr>
        <w:t> </w:t>
      </w:r>
      <w:r>
        <w:rPr/>
        <w:t>effects</w:t>
      </w:r>
      <w:r>
        <w:rPr>
          <w:spacing w:val="-2"/>
        </w:rPr>
        <w:t> </w:t>
      </w:r>
      <w:r>
        <w:rPr/>
        <w:t>of</w:t>
      </w:r>
      <w:r>
        <w:rPr>
          <w:spacing w:val="-2"/>
        </w:rPr>
        <w:t> </w:t>
      </w:r>
      <w:r>
        <w:rPr/>
        <w:t>Boko</w:t>
      </w:r>
      <w:r>
        <w:rPr>
          <w:spacing w:val="-3"/>
        </w:rPr>
        <w:t> </w:t>
      </w:r>
      <w:r>
        <w:rPr/>
        <w:t>Haram</w:t>
      </w:r>
      <w:r>
        <w:rPr>
          <w:spacing w:val="-2"/>
        </w:rPr>
        <w:t> </w:t>
      </w:r>
      <w:r>
        <w:rPr/>
        <w:t>crisis</w:t>
      </w:r>
      <w:r>
        <w:rPr>
          <w:spacing w:val="-1"/>
        </w:rPr>
        <w:t> </w:t>
      </w:r>
      <w:r>
        <w:rPr/>
        <w:t>on</w:t>
      </w:r>
      <w:r>
        <w:rPr>
          <w:spacing w:val="-2"/>
        </w:rPr>
        <w:t> </w:t>
      </w:r>
      <w:r>
        <w:rPr/>
        <w:t>the</w:t>
      </w:r>
      <w:r>
        <w:rPr>
          <w:spacing w:val="-1"/>
        </w:rPr>
        <w:t> </w:t>
      </w:r>
      <w:r>
        <w:rPr/>
        <w:t>social</w:t>
      </w:r>
      <w:r>
        <w:rPr>
          <w:spacing w:val="-3"/>
        </w:rPr>
        <w:t> </w:t>
      </w:r>
      <w:r>
        <w:rPr/>
        <w:t>development</w:t>
      </w:r>
      <w:r>
        <w:rPr>
          <w:spacing w:val="-3"/>
        </w:rPr>
        <w:t> </w:t>
      </w:r>
      <w:r>
        <w:rPr/>
        <w:t>is</w:t>
      </w:r>
      <w:r>
        <w:rPr>
          <w:spacing w:val="-2"/>
        </w:rPr>
        <w:t> </w:t>
      </w:r>
      <w:r>
        <w:rPr/>
        <w:t>that it creates more hatred between social groups in the north which would have</w:t>
      </w:r>
      <w:r>
        <w:rPr>
          <w:spacing w:val="72"/>
          <w:w w:val="150"/>
        </w:rPr>
        <w:t> </w:t>
      </w:r>
      <w:r>
        <w:rPr/>
        <w:t>united</w:t>
      </w:r>
      <w:r>
        <w:rPr>
          <w:spacing w:val="74"/>
          <w:w w:val="150"/>
        </w:rPr>
        <w:t> </w:t>
      </w:r>
      <w:r>
        <w:rPr/>
        <w:t>together</w:t>
      </w:r>
      <w:r>
        <w:rPr>
          <w:spacing w:val="73"/>
          <w:w w:val="150"/>
        </w:rPr>
        <w:t> </w:t>
      </w:r>
      <w:r>
        <w:rPr/>
        <w:t>to</w:t>
      </w:r>
      <w:r>
        <w:rPr>
          <w:spacing w:val="71"/>
          <w:w w:val="150"/>
        </w:rPr>
        <w:t> </w:t>
      </w:r>
      <w:r>
        <w:rPr/>
        <w:t>form</w:t>
      </w:r>
      <w:r>
        <w:rPr>
          <w:spacing w:val="70"/>
          <w:w w:val="150"/>
        </w:rPr>
        <w:t> </w:t>
      </w:r>
      <w:r>
        <w:rPr/>
        <w:t>a</w:t>
      </w:r>
      <w:r>
        <w:rPr>
          <w:spacing w:val="72"/>
          <w:w w:val="150"/>
        </w:rPr>
        <w:t> </w:t>
      </w:r>
      <w:r>
        <w:rPr/>
        <w:t>social</w:t>
      </w:r>
      <w:r>
        <w:rPr>
          <w:spacing w:val="71"/>
          <w:w w:val="150"/>
        </w:rPr>
        <w:t> </w:t>
      </w:r>
      <w:r>
        <w:rPr/>
        <w:t>conscious</w:t>
      </w:r>
      <w:r>
        <w:rPr>
          <w:spacing w:val="68"/>
          <w:w w:val="150"/>
        </w:rPr>
        <w:t> </w:t>
      </w:r>
      <w:r>
        <w:rPr/>
        <w:t>society.</w:t>
      </w:r>
      <w:r>
        <w:rPr>
          <w:spacing w:val="71"/>
          <w:w w:val="150"/>
        </w:rPr>
        <w:t> </w:t>
      </w:r>
      <w:r>
        <w:rPr/>
        <w:t>Also</w:t>
      </w:r>
      <w:r>
        <w:rPr>
          <w:spacing w:val="71"/>
          <w:w w:val="150"/>
        </w:rPr>
        <w:t> </w:t>
      </w:r>
      <w:r>
        <w:rPr>
          <w:spacing w:val="-5"/>
        </w:rPr>
        <w:t>it</w:t>
      </w:r>
    </w:p>
    <w:p>
      <w:pPr>
        <w:spacing w:after="0" w:line="480" w:lineRule="auto"/>
        <w:jc w:val="both"/>
        <w:sectPr>
          <w:pgSz w:w="12240" w:h="15840"/>
          <w:pgMar w:header="0" w:footer="791" w:top="1640" w:bottom="980" w:left="1440" w:right="1200"/>
        </w:sectPr>
      </w:pPr>
    </w:p>
    <w:p>
      <w:pPr>
        <w:pStyle w:val="BodyText"/>
        <w:spacing w:line="480" w:lineRule="auto" w:before="86"/>
        <w:ind w:right="381"/>
        <w:jc w:val="both"/>
      </w:pPr>
      <w:r>
        <w:rPr/>
        <w:t>increases lacuna in the interactions of social groups. A member of a social group might join the Boko Haram sect, and this will cause a very big problem, because the person that joined might reveal the secret of the social group.</w:t>
      </w:r>
    </w:p>
    <w:p>
      <w:pPr>
        <w:pStyle w:val="BodyText"/>
        <w:spacing w:line="480" w:lineRule="auto" w:before="2"/>
        <w:ind w:right="377" w:firstLine="719"/>
        <w:jc w:val="both"/>
      </w:pPr>
      <w:r>
        <w:rPr/>
        <w:t>According to Imam (2004) education is very vital in attaining social development. The nation has been striving to put in place amenities for the purpose of elevating the education standard of the country. This is, however, hampered by incessant closure of schools</w:t>
      </w:r>
      <w:r>
        <w:rPr>
          <w:spacing w:val="40"/>
        </w:rPr>
        <w:t> </w:t>
      </w:r>
      <w:r>
        <w:rPr/>
        <w:t>and institutions in the northern parts of the country. Many schools had been burnt down while many were forced to close down for months (University of Maiduguri) which in effect made the interaction of innocent youths impossible and created a very bad opportunity for parents of different ethnic groups to withdrawn their children from school. The education of innocent youths was equally disrupted under tumultuous situation created by the Boko Haram sect, as many were forced to emigrate from the crisis area and this emigration took two patterns temporary and permanent emigration. Those who emigrated on</w:t>
      </w:r>
      <w:r>
        <w:rPr>
          <w:spacing w:val="-3"/>
        </w:rPr>
        <w:t> </w:t>
      </w:r>
      <w:r>
        <w:rPr/>
        <w:t>temporary</w:t>
      </w:r>
      <w:r>
        <w:rPr>
          <w:spacing w:val="-3"/>
        </w:rPr>
        <w:t> </w:t>
      </w:r>
      <w:r>
        <w:rPr/>
        <w:t>basis</w:t>
      </w:r>
      <w:r>
        <w:rPr>
          <w:spacing w:val="-5"/>
        </w:rPr>
        <w:t> </w:t>
      </w:r>
      <w:r>
        <w:rPr/>
        <w:t>came</w:t>
      </w:r>
      <w:r>
        <w:rPr>
          <w:spacing w:val="-4"/>
        </w:rPr>
        <w:t> </w:t>
      </w:r>
      <w:r>
        <w:rPr/>
        <w:t>back</w:t>
      </w:r>
      <w:r>
        <w:rPr>
          <w:spacing w:val="-3"/>
        </w:rPr>
        <w:t> </w:t>
      </w:r>
      <w:r>
        <w:rPr/>
        <w:t>after</w:t>
      </w:r>
      <w:r>
        <w:rPr>
          <w:spacing w:val="-2"/>
        </w:rPr>
        <w:t> </w:t>
      </w:r>
      <w:r>
        <w:rPr/>
        <w:t>several</w:t>
      </w:r>
      <w:r>
        <w:rPr>
          <w:spacing w:val="-2"/>
        </w:rPr>
        <w:t> </w:t>
      </w:r>
      <w:r>
        <w:rPr/>
        <w:t>weeks</w:t>
      </w:r>
      <w:r>
        <w:rPr>
          <w:spacing w:val="-5"/>
        </w:rPr>
        <w:t> </w:t>
      </w:r>
      <w:r>
        <w:rPr/>
        <w:t>or</w:t>
      </w:r>
      <w:r>
        <w:rPr>
          <w:spacing w:val="-3"/>
        </w:rPr>
        <w:t> </w:t>
      </w:r>
      <w:r>
        <w:rPr/>
        <w:t>months;</w:t>
      </w:r>
      <w:r>
        <w:rPr>
          <w:spacing w:val="-4"/>
        </w:rPr>
        <w:t> </w:t>
      </w:r>
      <w:r>
        <w:rPr/>
        <w:t>however, those</w:t>
      </w:r>
      <w:r>
        <w:rPr>
          <w:spacing w:val="70"/>
        </w:rPr>
        <w:t> </w:t>
      </w:r>
      <w:r>
        <w:rPr/>
        <w:t>who</w:t>
      </w:r>
      <w:r>
        <w:rPr>
          <w:spacing w:val="70"/>
        </w:rPr>
        <w:t> </w:t>
      </w:r>
      <w:r>
        <w:rPr/>
        <w:t>opted</w:t>
      </w:r>
      <w:r>
        <w:rPr>
          <w:spacing w:val="68"/>
        </w:rPr>
        <w:t> </w:t>
      </w:r>
      <w:r>
        <w:rPr/>
        <w:t>for</w:t>
      </w:r>
      <w:r>
        <w:rPr>
          <w:spacing w:val="72"/>
        </w:rPr>
        <w:t> </w:t>
      </w:r>
      <w:r>
        <w:rPr/>
        <w:t>permanent</w:t>
      </w:r>
      <w:r>
        <w:rPr>
          <w:spacing w:val="68"/>
        </w:rPr>
        <w:t> </w:t>
      </w:r>
      <w:r>
        <w:rPr/>
        <w:t>emigration</w:t>
      </w:r>
      <w:r>
        <w:rPr>
          <w:spacing w:val="68"/>
        </w:rPr>
        <w:t> </w:t>
      </w:r>
      <w:r>
        <w:rPr/>
        <w:t>were</w:t>
      </w:r>
      <w:r>
        <w:rPr>
          <w:spacing w:val="70"/>
        </w:rPr>
        <w:t> </w:t>
      </w:r>
      <w:r>
        <w:rPr/>
        <w:t>mostly</w:t>
      </w:r>
      <w:r>
        <w:rPr>
          <w:spacing w:val="71"/>
        </w:rPr>
        <w:t> </w:t>
      </w:r>
      <w:r>
        <w:rPr/>
        <w:t>indigenous</w:t>
      </w:r>
    </w:p>
    <w:p>
      <w:pPr>
        <w:spacing w:after="0" w:line="480" w:lineRule="auto"/>
        <w:jc w:val="both"/>
        <w:sectPr>
          <w:pgSz w:w="12240" w:h="15840"/>
          <w:pgMar w:header="0" w:footer="791" w:top="1640" w:bottom="980" w:left="1440" w:right="1200"/>
        </w:sectPr>
      </w:pPr>
    </w:p>
    <w:p>
      <w:pPr>
        <w:pStyle w:val="BodyText"/>
        <w:spacing w:line="480" w:lineRule="auto" w:before="86"/>
        <w:ind w:right="385"/>
        <w:jc w:val="both"/>
      </w:pPr>
      <w:r>
        <w:rPr/>
        <w:t>suffered losses and felt their continued stay in the crises areas is like casting one‟s life into prediction.</w:t>
      </w:r>
    </w:p>
    <w:p>
      <w:pPr>
        <w:pStyle w:val="BodyText"/>
        <w:spacing w:line="480" w:lineRule="auto"/>
        <w:ind w:right="380" w:firstLine="719"/>
        <w:jc w:val="both"/>
      </w:pPr>
      <w:r>
        <w:rPr/>
        <w:t>Every</w:t>
      </w:r>
      <w:r>
        <w:rPr>
          <w:spacing w:val="-1"/>
        </w:rPr>
        <w:t> </w:t>
      </w:r>
      <w:r>
        <w:rPr/>
        <w:t>social gathering that attracts individuals especially the elites in the society is prone to attack. The issue of bomb scare is worthy to note in this aspect. From past occurrences, it is no longer a new thing to witness in on-going activity been disrupted due to security reasons. In</w:t>
      </w:r>
      <w:r>
        <w:rPr>
          <w:spacing w:val="-3"/>
        </w:rPr>
        <w:t> </w:t>
      </w:r>
      <w:r>
        <w:rPr/>
        <w:t>the</w:t>
      </w:r>
      <w:r>
        <w:rPr>
          <w:spacing w:val="-2"/>
        </w:rPr>
        <w:t> </w:t>
      </w:r>
      <w:r>
        <w:rPr/>
        <w:t>last</w:t>
      </w:r>
      <w:r>
        <w:rPr>
          <w:spacing w:val="-3"/>
        </w:rPr>
        <w:t> </w:t>
      </w:r>
      <w:r>
        <w:rPr/>
        <w:t>campaign</w:t>
      </w:r>
      <w:r>
        <w:rPr>
          <w:spacing w:val="-3"/>
        </w:rPr>
        <w:t> </w:t>
      </w:r>
      <w:r>
        <w:rPr/>
        <w:t>towards</w:t>
      </w:r>
      <w:r>
        <w:rPr>
          <w:spacing w:val="-2"/>
        </w:rPr>
        <w:t> </w:t>
      </w:r>
      <w:r>
        <w:rPr/>
        <w:t>the</w:t>
      </w:r>
      <w:r>
        <w:rPr>
          <w:spacing w:val="-2"/>
        </w:rPr>
        <w:t> </w:t>
      </w:r>
      <w:r>
        <w:rPr/>
        <w:t>last</w:t>
      </w:r>
      <w:r>
        <w:rPr>
          <w:spacing w:val="-5"/>
        </w:rPr>
        <w:t> </w:t>
      </w:r>
      <w:r>
        <w:rPr/>
        <w:t>general</w:t>
      </w:r>
      <w:r>
        <w:rPr>
          <w:spacing w:val="-2"/>
        </w:rPr>
        <w:t> </w:t>
      </w:r>
      <w:r>
        <w:rPr/>
        <w:t>election,</w:t>
      </w:r>
      <w:r>
        <w:rPr>
          <w:spacing w:val="-6"/>
        </w:rPr>
        <w:t> </w:t>
      </w:r>
      <w:r>
        <w:rPr/>
        <w:t>bomb</w:t>
      </w:r>
      <w:r>
        <w:rPr>
          <w:spacing w:val="-2"/>
        </w:rPr>
        <w:t> </w:t>
      </w:r>
      <w:r>
        <w:rPr/>
        <w:t>threat</w:t>
      </w:r>
      <w:r>
        <w:rPr>
          <w:spacing w:val="-3"/>
        </w:rPr>
        <w:t> </w:t>
      </w:r>
      <w:r>
        <w:rPr/>
        <w:t>was constantly a factor to reckon with, though, this are not directly traced</w:t>
      </w:r>
      <w:r>
        <w:rPr>
          <w:spacing w:val="40"/>
        </w:rPr>
        <w:t> </w:t>
      </w:r>
      <w:r>
        <w:rPr/>
        <w:t>to Boko Haram sect, the argument here is that most people may pretend under the guise of the sect of perpetuate evil in the country. The fear of Boko Haram now becomes the beginning of safety. The resultant factor is that the Boko Haram group directly or indirectly has contributed towards the disruption of social activity in the country.</w:t>
      </w:r>
    </w:p>
    <w:p>
      <w:pPr>
        <w:pStyle w:val="Heading1"/>
        <w:numPr>
          <w:ilvl w:val="0"/>
          <w:numId w:val="9"/>
        </w:numPr>
        <w:tabs>
          <w:tab w:pos="1008" w:val="left" w:leader="none"/>
        </w:tabs>
        <w:spacing w:line="240" w:lineRule="auto" w:before="1" w:after="0"/>
        <w:ind w:left="1008" w:right="0" w:hanging="720"/>
        <w:jc w:val="left"/>
      </w:pPr>
      <w:r>
        <w:rPr/>
        <w:t>THE</w:t>
      </w:r>
      <w:r>
        <w:rPr>
          <w:spacing w:val="-5"/>
        </w:rPr>
        <w:t> </w:t>
      </w:r>
      <w:r>
        <w:rPr/>
        <w:t>EFFECT</w:t>
      </w:r>
      <w:r>
        <w:rPr>
          <w:spacing w:val="-5"/>
        </w:rPr>
        <w:t> </w:t>
      </w:r>
      <w:r>
        <w:rPr/>
        <w:t>ON</w:t>
      </w:r>
      <w:r>
        <w:rPr>
          <w:spacing w:val="-6"/>
        </w:rPr>
        <w:t> </w:t>
      </w:r>
      <w:r>
        <w:rPr/>
        <w:t>POLITICAL</w:t>
      </w:r>
      <w:r>
        <w:rPr>
          <w:spacing w:val="-4"/>
        </w:rPr>
        <w:t> </w:t>
      </w:r>
      <w:r>
        <w:rPr>
          <w:spacing w:val="-2"/>
        </w:rPr>
        <w:t>DEVELOPMENT</w:t>
      </w:r>
    </w:p>
    <w:p>
      <w:pPr>
        <w:pStyle w:val="BodyText"/>
        <w:spacing w:before="1"/>
        <w:ind w:left="0"/>
        <w:rPr>
          <w:b/>
        </w:rPr>
      </w:pPr>
    </w:p>
    <w:p>
      <w:pPr>
        <w:pStyle w:val="BodyText"/>
        <w:spacing w:line="480" w:lineRule="auto"/>
        <w:ind w:right="385" w:firstLine="719"/>
        <w:jc w:val="both"/>
      </w:pPr>
      <w:r>
        <w:rPr/>
        <w:t>It is an undeniable fact that a nation that witnesses crisis almost on an annual basis could not be said to be politically stable.</w:t>
      </w:r>
    </w:p>
    <w:p>
      <w:pPr>
        <w:pStyle w:val="BodyText"/>
        <w:spacing w:line="480" w:lineRule="auto"/>
        <w:ind w:right="383" w:firstLine="719"/>
        <w:jc w:val="both"/>
      </w:pPr>
      <w:r>
        <w:rPr/>
        <w:t>The Boko Haram crisis, which dichotomized the country‟s Police Forces,</w:t>
      </w:r>
      <w:r>
        <w:rPr>
          <w:spacing w:val="-3"/>
        </w:rPr>
        <w:t> </w:t>
      </w:r>
      <w:r>
        <w:rPr/>
        <w:t>was</w:t>
      </w:r>
      <w:r>
        <w:rPr>
          <w:spacing w:val="-4"/>
        </w:rPr>
        <w:t> </w:t>
      </w:r>
      <w:r>
        <w:rPr/>
        <w:t>said</w:t>
      </w:r>
      <w:r>
        <w:rPr>
          <w:spacing w:val="-2"/>
        </w:rPr>
        <w:t> </w:t>
      </w:r>
      <w:r>
        <w:rPr/>
        <w:t>to</w:t>
      </w:r>
      <w:r>
        <w:rPr>
          <w:spacing w:val="-4"/>
        </w:rPr>
        <w:t> </w:t>
      </w:r>
      <w:r>
        <w:rPr/>
        <w:t>have</w:t>
      </w:r>
      <w:r>
        <w:rPr>
          <w:spacing w:val="-2"/>
        </w:rPr>
        <w:t> </w:t>
      </w:r>
      <w:r>
        <w:rPr/>
        <w:t>been</w:t>
      </w:r>
      <w:r>
        <w:rPr>
          <w:spacing w:val="-3"/>
        </w:rPr>
        <w:t> </w:t>
      </w:r>
      <w:r>
        <w:rPr/>
        <w:t>responsible</w:t>
      </w:r>
      <w:r>
        <w:rPr>
          <w:spacing w:val="-2"/>
        </w:rPr>
        <w:t> </w:t>
      </w:r>
      <w:r>
        <w:rPr/>
        <w:t>for</w:t>
      </w:r>
      <w:r>
        <w:rPr>
          <w:spacing w:val="-2"/>
        </w:rPr>
        <w:t> </w:t>
      </w:r>
      <w:r>
        <w:rPr/>
        <w:t>the</w:t>
      </w:r>
      <w:r>
        <w:rPr>
          <w:spacing w:val="-2"/>
        </w:rPr>
        <w:t> </w:t>
      </w:r>
      <w:r>
        <w:rPr/>
        <w:t>outbreak</w:t>
      </w:r>
      <w:r>
        <w:rPr>
          <w:spacing w:val="-3"/>
        </w:rPr>
        <w:t> </w:t>
      </w:r>
      <w:r>
        <w:rPr/>
        <w:t>of</w:t>
      </w:r>
      <w:r>
        <w:rPr>
          <w:spacing w:val="-3"/>
        </w:rPr>
        <w:t> </w:t>
      </w:r>
      <w:r>
        <w:rPr/>
        <w:t>the</w:t>
      </w:r>
      <w:r>
        <w:rPr>
          <w:spacing w:val="-2"/>
        </w:rPr>
        <w:t> </w:t>
      </w:r>
      <w:r>
        <w:rPr/>
        <w:t>Abuja Police</w:t>
      </w:r>
      <w:r>
        <w:rPr>
          <w:spacing w:val="37"/>
          <w:w w:val="150"/>
        </w:rPr>
        <w:t> </w:t>
      </w:r>
      <w:r>
        <w:rPr/>
        <w:t>Headquarter</w:t>
      </w:r>
      <w:r>
        <w:rPr>
          <w:spacing w:val="37"/>
          <w:w w:val="150"/>
        </w:rPr>
        <w:t> </w:t>
      </w:r>
      <w:r>
        <w:rPr/>
        <w:t>bombing</w:t>
      </w:r>
      <w:r>
        <w:rPr>
          <w:spacing w:val="79"/>
        </w:rPr>
        <w:t> </w:t>
      </w:r>
      <w:r>
        <w:rPr/>
        <w:t>leaving</w:t>
      </w:r>
      <w:r>
        <w:rPr>
          <w:spacing w:val="78"/>
        </w:rPr>
        <w:t> </w:t>
      </w:r>
      <w:r>
        <w:rPr/>
        <w:t>six</w:t>
      </w:r>
      <w:r>
        <w:rPr>
          <w:spacing w:val="37"/>
          <w:w w:val="150"/>
        </w:rPr>
        <w:t> </w:t>
      </w:r>
      <w:r>
        <w:rPr/>
        <w:t>(6)</w:t>
      </w:r>
      <w:r>
        <w:rPr>
          <w:spacing w:val="36"/>
          <w:w w:val="150"/>
        </w:rPr>
        <w:t> </w:t>
      </w:r>
      <w:r>
        <w:rPr/>
        <w:t>of</w:t>
      </w:r>
      <w:r>
        <w:rPr>
          <w:spacing w:val="37"/>
          <w:w w:val="150"/>
        </w:rPr>
        <w:t> </w:t>
      </w:r>
      <w:r>
        <w:rPr/>
        <w:t>lives</w:t>
      </w:r>
      <w:r>
        <w:rPr>
          <w:spacing w:val="77"/>
        </w:rPr>
        <w:t> </w:t>
      </w:r>
      <w:r>
        <w:rPr/>
        <w:t>dead</w:t>
      </w:r>
      <w:r>
        <w:rPr>
          <w:spacing w:val="79"/>
        </w:rPr>
        <w:t> </w:t>
      </w:r>
      <w:r>
        <w:rPr>
          <w:spacing w:val="-2"/>
        </w:rPr>
        <w:t>including</w:t>
      </w:r>
    </w:p>
    <w:p>
      <w:pPr>
        <w:spacing w:after="0" w:line="480" w:lineRule="auto"/>
        <w:jc w:val="both"/>
        <w:sectPr>
          <w:pgSz w:w="12240" w:h="15840"/>
          <w:pgMar w:header="0" w:footer="791" w:top="1640" w:bottom="980" w:left="1440" w:right="1200"/>
        </w:sectPr>
      </w:pPr>
    </w:p>
    <w:p>
      <w:pPr>
        <w:pStyle w:val="BodyText"/>
        <w:spacing w:line="480" w:lineRule="auto" w:before="86"/>
        <w:ind w:right="377"/>
        <w:jc w:val="both"/>
      </w:pPr>
      <w:r>
        <w:rPr/>
        <w:t>Police Officers and civilians, in essence Boko Haram crisis breeds unstable government which is very crucial to sustainable political development. The Nation News (2011).</w:t>
      </w:r>
    </w:p>
    <w:p>
      <w:pPr>
        <w:pStyle w:val="BodyText"/>
        <w:spacing w:line="480" w:lineRule="auto" w:before="1"/>
        <w:ind w:right="383" w:firstLine="719"/>
        <w:jc w:val="both"/>
      </w:pPr>
      <w:r>
        <w:rPr/>
        <w:t>The implication of the Boko Haram crisis on political development is that Igbo‟s was sidelined in the political scene, since after independence no Igbo man has become President of Nigeria and this created a wide gap between the Igbo‟s and the northerners in the political system, the northerners now wants to monopolize power because they belief that the west is a corrupting influence in governance. Afolabi (2006).</w:t>
      </w:r>
    </w:p>
    <w:p>
      <w:pPr>
        <w:pStyle w:val="BodyText"/>
        <w:spacing w:line="480" w:lineRule="auto"/>
        <w:ind w:right="380" w:firstLine="719"/>
        <w:jc w:val="both"/>
      </w:pPr>
      <w:r>
        <w:rPr/>
        <w:t>The Boko Haram crisis will also affect President Jonathan‟s transformational agenda. During the electioneering campaign of President Goodluck Jonathan, he promised to transform and give Nigeria a new and clear sense of focus if elected as President. He said he has a transformational agendum for the country. To this end, on his inauguration as Nigeria‟s President, he named his administration as a transformational administration. While unfolding his transformational agenda, he indicated specific areas that will receive transformational attention.</w:t>
      </w:r>
      <w:r>
        <w:rPr>
          <w:spacing w:val="66"/>
          <w:w w:val="150"/>
        </w:rPr>
        <w:t> </w:t>
      </w:r>
      <w:r>
        <w:rPr/>
        <w:t>These</w:t>
      </w:r>
      <w:r>
        <w:rPr>
          <w:spacing w:val="68"/>
          <w:w w:val="150"/>
        </w:rPr>
        <w:t> </w:t>
      </w:r>
      <w:r>
        <w:rPr/>
        <w:t>areas</w:t>
      </w:r>
      <w:r>
        <w:rPr>
          <w:spacing w:val="68"/>
          <w:w w:val="150"/>
        </w:rPr>
        <w:t> </w:t>
      </w:r>
      <w:r>
        <w:rPr/>
        <w:t>include</w:t>
      </w:r>
      <w:r>
        <w:rPr>
          <w:spacing w:val="69"/>
          <w:w w:val="150"/>
        </w:rPr>
        <w:t> </w:t>
      </w:r>
      <w:r>
        <w:rPr/>
        <w:t>infrastructural</w:t>
      </w:r>
      <w:r>
        <w:rPr>
          <w:spacing w:val="69"/>
          <w:w w:val="150"/>
        </w:rPr>
        <w:t> </w:t>
      </w:r>
      <w:r>
        <w:rPr/>
        <w:t>development,</w:t>
      </w:r>
      <w:r>
        <w:rPr>
          <w:spacing w:val="68"/>
          <w:w w:val="150"/>
        </w:rPr>
        <w:t> </w:t>
      </w:r>
      <w:r>
        <w:rPr>
          <w:spacing w:val="-2"/>
        </w:rPr>
        <w:t>quality</w:t>
      </w:r>
    </w:p>
    <w:p>
      <w:pPr>
        <w:spacing w:after="0" w:line="480" w:lineRule="auto"/>
        <w:jc w:val="both"/>
        <w:sectPr>
          <w:pgSz w:w="12240" w:h="15840"/>
          <w:pgMar w:header="0" w:footer="791" w:top="1640" w:bottom="980" w:left="1440" w:right="1200"/>
        </w:sectPr>
      </w:pPr>
    </w:p>
    <w:p>
      <w:pPr>
        <w:pStyle w:val="BodyText"/>
        <w:spacing w:line="480" w:lineRule="auto" w:before="86"/>
        <w:ind w:right="378"/>
        <w:jc w:val="both"/>
      </w:pPr>
      <w:r>
        <w:rPr/>
        <w:t>healthcare system, agriculture, education, job creation, electricity and transportation, etc. He assured Nigerians of his administration‟s readiness to transform the country. And when he was finally inaugurated, the journey to transformation began; a violent group in the Northeast that was not interested in the journey came up and decided to be a log in the wheel of the journey. They started truncating the advancement</w:t>
      </w:r>
      <w:r>
        <w:rPr>
          <w:spacing w:val="-1"/>
        </w:rPr>
        <w:t> </w:t>
      </w:r>
      <w:r>
        <w:rPr/>
        <w:t>of</w:t>
      </w:r>
      <w:r>
        <w:rPr>
          <w:spacing w:val="-1"/>
        </w:rPr>
        <w:t> </w:t>
      </w:r>
      <w:r>
        <w:rPr/>
        <w:t>the journey</w:t>
      </w:r>
      <w:r>
        <w:rPr>
          <w:spacing w:val="-1"/>
        </w:rPr>
        <w:t> </w:t>
      </w:r>
      <w:r>
        <w:rPr/>
        <w:t>by unleashing and causing instability</w:t>
      </w:r>
      <w:r>
        <w:rPr>
          <w:spacing w:val="-1"/>
        </w:rPr>
        <w:t> </w:t>
      </w:r>
      <w:r>
        <w:rPr/>
        <w:t>in the country with the obvious intention of diverting attention from the transformational agenda of the President. This, to a very large extent, has worked very well for this violent group. They have successfully diverted the attention of not just the President but also of other people on the transformational journey. Instead of giving full attention of the transformational agenda, the Federal Government now spends more time seeking how to deal with the menace of Boko Haram. Because of the sensitive, dangerous, and very deadly nature of Boko Haram activities, attention is now focused on them. Boko Haram has seriously threatened the adequate, efficient and effective implementation of the transformational</w:t>
      </w:r>
      <w:r>
        <w:rPr>
          <w:spacing w:val="66"/>
        </w:rPr>
        <w:t> </w:t>
      </w:r>
      <w:r>
        <w:rPr/>
        <w:t>agenda.</w:t>
      </w:r>
      <w:r>
        <w:rPr>
          <w:spacing w:val="66"/>
        </w:rPr>
        <w:t> </w:t>
      </w:r>
      <w:r>
        <w:rPr/>
        <w:t>Indeed,</w:t>
      </w:r>
      <w:r>
        <w:rPr>
          <w:spacing w:val="68"/>
        </w:rPr>
        <w:t> </w:t>
      </w:r>
      <w:r>
        <w:rPr/>
        <w:t>the</w:t>
      </w:r>
      <w:r>
        <w:rPr>
          <w:spacing w:val="68"/>
        </w:rPr>
        <w:t> </w:t>
      </w:r>
      <w:r>
        <w:rPr/>
        <w:t>transformational</w:t>
      </w:r>
      <w:r>
        <w:rPr>
          <w:spacing w:val="66"/>
        </w:rPr>
        <w:t> </w:t>
      </w:r>
      <w:r>
        <w:rPr/>
        <w:t>agendum</w:t>
      </w:r>
      <w:r>
        <w:rPr>
          <w:spacing w:val="65"/>
        </w:rPr>
        <w:t> </w:t>
      </w:r>
      <w:r>
        <w:rPr>
          <w:spacing w:val="-5"/>
        </w:rPr>
        <w:t>has</w:t>
      </w:r>
    </w:p>
    <w:p>
      <w:pPr>
        <w:spacing w:after="0" w:line="480" w:lineRule="auto"/>
        <w:jc w:val="both"/>
        <w:sectPr>
          <w:pgSz w:w="12240" w:h="15840"/>
          <w:pgMar w:header="0" w:footer="791" w:top="1640" w:bottom="980" w:left="1440" w:right="1200"/>
        </w:sectPr>
      </w:pPr>
    </w:p>
    <w:p>
      <w:pPr>
        <w:pStyle w:val="BodyText"/>
        <w:spacing w:line="480" w:lineRule="auto" w:before="86"/>
        <w:ind w:right="379"/>
      </w:pPr>
      <w:r>
        <w:rPr/>
        <w:t>been</w:t>
      </w:r>
      <w:r>
        <w:rPr>
          <w:spacing w:val="40"/>
        </w:rPr>
        <w:t> </w:t>
      </w:r>
      <w:r>
        <w:rPr/>
        <w:t>Boko</w:t>
      </w:r>
      <w:r>
        <w:rPr>
          <w:spacing w:val="40"/>
        </w:rPr>
        <w:t> </w:t>
      </w:r>
      <w:r>
        <w:rPr/>
        <w:t>Haram</w:t>
      </w:r>
      <w:r>
        <w:rPr>
          <w:spacing w:val="40"/>
        </w:rPr>
        <w:t> </w:t>
      </w:r>
      <w:r>
        <w:rPr/>
        <w:t>by</w:t>
      </w:r>
      <w:r>
        <w:rPr>
          <w:spacing w:val="40"/>
        </w:rPr>
        <w:t> </w:t>
      </w:r>
      <w:r>
        <w:rPr/>
        <w:t>the</w:t>
      </w:r>
      <w:r>
        <w:rPr>
          <w:spacing w:val="40"/>
        </w:rPr>
        <w:t> </w:t>
      </w:r>
      <w:r>
        <w:rPr/>
        <w:t>violent</w:t>
      </w:r>
      <w:r>
        <w:rPr>
          <w:spacing w:val="40"/>
        </w:rPr>
        <w:t> </w:t>
      </w:r>
      <w:r>
        <w:rPr/>
        <w:t>group.</w:t>
      </w:r>
      <w:r>
        <w:rPr>
          <w:spacing w:val="40"/>
        </w:rPr>
        <w:t> </w:t>
      </w:r>
      <w:r>
        <w:rPr/>
        <w:t>This</w:t>
      </w:r>
      <w:r>
        <w:rPr>
          <w:spacing w:val="40"/>
        </w:rPr>
        <w:t> </w:t>
      </w:r>
      <w:r>
        <w:rPr/>
        <w:t>seriously</w:t>
      </w:r>
      <w:r>
        <w:rPr>
          <w:spacing w:val="40"/>
        </w:rPr>
        <w:t> </w:t>
      </w:r>
      <w:r>
        <w:rPr/>
        <w:t>a</w:t>
      </w:r>
      <w:r>
        <w:rPr>
          <w:spacing w:val="40"/>
        </w:rPr>
        <w:t> </w:t>
      </w:r>
      <w:r>
        <w:rPr/>
        <w:t>wrenching</w:t>
      </w:r>
      <w:r>
        <w:rPr>
          <w:spacing w:val="40"/>
        </w:rPr>
        <w:t> </w:t>
      </w:r>
      <w:r>
        <w:rPr/>
        <w:t>development. Sahara Reporters (2011).</w:t>
      </w:r>
    </w:p>
    <w:p>
      <w:pPr>
        <w:pStyle w:val="Heading1"/>
        <w:numPr>
          <w:ilvl w:val="0"/>
          <w:numId w:val="9"/>
        </w:numPr>
        <w:tabs>
          <w:tab w:pos="1008" w:val="left" w:leader="none"/>
        </w:tabs>
        <w:spacing w:line="337" w:lineRule="exact" w:before="0" w:after="0"/>
        <w:ind w:left="1008" w:right="0" w:hanging="720"/>
        <w:jc w:val="left"/>
      </w:pPr>
      <w:r>
        <w:rPr/>
        <w:t>THE</w:t>
      </w:r>
      <w:r>
        <w:rPr>
          <w:spacing w:val="-3"/>
        </w:rPr>
        <w:t> </w:t>
      </w:r>
      <w:r>
        <w:rPr/>
        <w:t>EFFECT</w:t>
      </w:r>
      <w:r>
        <w:rPr>
          <w:spacing w:val="-4"/>
        </w:rPr>
        <w:t> </w:t>
      </w:r>
      <w:r>
        <w:rPr/>
        <w:t>ON</w:t>
      </w:r>
      <w:r>
        <w:rPr>
          <w:spacing w:val="-3"/>
        </w:rPr>
        <w:t> </w:t>
      </w:r>
      <w:r>
        <w:rPr/>
        <w:t>THE</w:t>
      </w:r>
      <w:r>
        <w:rPr>
          <w:spacing w:val="-3"/>
        </w:rPr>
        <w:t> </w:t>
      </w:r>
      <w:r>
        <w:rPr>
          <w:spacing w:val="-2"/>
        </w:rPr>
        <w:t>ENVIRONMENT</w:t>
      </w:r>
    </w:p>
    <w:p>
      <w:pPr>
        <w:pStyle w:val="BodyText"/>
        <w:spacing w:before="1"/>
        <w:ind w:left="0"/>
        <w:rPr>
          <w:b/>
        </w:rPr>
      </w:pPr>
    </w:p>
    <w:p>
      <w:pPr>
        <w:pStyle w:val="BodyText"/>
        <w:spacing w:line="480" w:lineRule="auto"/>
        <w:ind w:right="379" w:firstLine="719"/>
        <w:jc w:val="both"/>
      </w:pPr>
      <w:r>
        <w:rPr/>
        <w:t>The emission of air occasioned by the bomb blast carrying toxic substance pollutes the air and makes it so polluted for human and animals</w:t>
      </w:r>
      <w:r>
        <w:rPr>
          <w:spacing w:val="-2"/>
        </w:rPr>
        <w:t> </w:t>
      </w:r>
      <w:r>
        <w:rPr/>
        <w:t>to</w:t>
      </w:r>
      <w:r>
        <w:rPr>
          <w:spacing w:val="-1"/>
        </w:rPr>
        <w:t> </w:t>
      </w:r>
      <w:r>
        <w:rPr/>
        <w:t>breath.</w:t>
      </w:r>
      <w:r>
        <w:rPr>
          <w:spacing w:val="-3"/>
        </w:rPr>
        <w:t> </w:t>
      </w:r>
      <w:r>
        <w:rPr/>
        <w:t>The</w:t>
      </w:r>
      <w:r>
        <w:rPr>
          <w:spacing w:val="-1"/>
        </w:rPr>
        <w:t> </w:t>
      </w:r>
      <w:r>
        <w:rPr/>
        <w:t>air</w:t>
      </w:r>
      <w:r>
        <w:rPr>
          <w:spacing w:val="-1"/>
        </w:rPr>
        <w:t> </w:t>
      </w:r>
      <w:r>
        <w:rPr/>
        <w:t>pollution</w:t>
      </w:r>
      <w:r>
        <w:rPr>
          <w:spacing w:val="-2"/>
        </w:rPr>
        <w:t> </w:t>
      </w:r>
      <w:r>
        <w:rPr/>
        <w:t>also</w:t>
      </w:r>
      <w:r>
        <w:rPr>
          <w:spacing w:val="-1"/>
        </w:rPr>
        <w:t> </w:t>
      </w:r>
      <w:r>
        <w:rPr/>
        <w:t>results</w:t>
      </w:r>
      <w:r>
        <w:rPr>
          <w:spacing w:val="-2"/>
        </w:rPr>
        <w:t> </w:t>
      </w:r>
      <w:r>
        <w:rPr/>
        <w:t>in</w:t>
      </w:r>
      <w:r>
        <w:rPr>
          <w:spacing w:val="-2"/>
        </w:rPr>
        <w:t> </w:t>
      </w:r>
      <w:r>
        <w:rPr/>
        <w:t>global</w:t>
      </w:r>
      <w:r>
        <w:rPr>
          <w:spacing w:val="-3"/>
        </w:rPr>
        <w:t> </w:t>
      </w:r>
      <w:r>
        <w:rPr/>
        <w:t>warming</w:t>
      </w:r>
      <w:r>
        <w:rPr>
          <w:spacing w:val="-1"/>
        </w:rPr>
        <w:t> </w:t>
      </w:r>
      <w:r>
        <w:rPr/>
        <w:t>which retards plants development and causes hotness of the weather. Instances abound where at the time of the bombing, the atmosphere is covered with smoke and motorists and passably find so difficult to find their way. This has resulted to multiple accidents when people struggle to run for their dear life. Ejeh (2010).</w:t>
      </w:r>
    </w:p>
    <w:p>
      <w:pPr>
        <w:pStyle w:val="BodyText"/>
        <w:spacing w:line="480" w:lineRule="auto" w:before="1"/>
        <w:ind w:right="382" w:firstLine="719"/>
        <w:jc w:val="both"/>
      </w:pPr>
      <w:r>
        <w:rPr/>
        <w:t>Added to the above is noise pollution. There are indications that people become deafened as a result of bomb blast. The noise created by the blast use to be so much that those who were at close range are seriously affected and it has been discovered that they get deafened by it or get shattered or dumb as a result of the shock occasioned by the loud sound.</w:t>
      </w:r>
    </w:p>
    <w:p>
      <w:pPr>
        <w:pStyle w:val="BodyText"/>
        <w:spacing w:line="480" w:lineRule="auto" w:before="1"/>
        <w:ind w:right="387" w:firstLine="719"/>
        <w:jc w:val="both"/>
      </w:pPr>
      <w:r>
        <w:rPr/>
        <w:t>In Nigeria, since the inception of the Boko Haram menace, there has</w:t>
      </w:r>
      <w:r>
        <w:rPr>
          <w:spacing w:val="64"/>
        </w:rPr>
        <w:t> </w:t>
      </w:r>
      <w:r>
        <w:rPr/>
        <w:t>been</w:t>
      </w:r>
      <w:r>
        <w:rPr>
          <w:spacing w:val="64"/>
        </w:rPr>
        <w:t> </w:t>
      </w:r>
      <w:r>
        <w:rPr/>
        <w:t>a</w:t>
      </w:r>
      <w:r>
        <w:rPr>
          <w:spacing w:val="66"/>
        </w:rPr>
        <w:t> </w:t>
      </w:r>
      <w:r>
        <w:rPr/>
        <w:t>phenomenal</w:t>
      </w:r>
      <w:r>
        <w:rPr>
          <w:spacing w:val="67"/>
        </w:rPr>
        <w:t> </w:t>
      </w:r>
      <w:r>
        <w:rPr/>
        <w:t>increase</w:t>
      </w:r>
      <w:r>
        <w:rPr>
          <w:spacing w:val="65"/>
        </w:rPr>
        <w:t> </w:t>
      </w:r>
      <w:r>
        <w:rPr/>
        <w:t>in</w:t>
      </w:r>
      <w:r>
        <w:rPr>
          <w:spacing w:val="67"/>
        </w:rPr>
        <w:t> </w:t>
      </w:r>
      <w:r>
        <w:rPr/>
        <w:t>the</w:t>
      </w:r>
      <w:r>
        <w:rPr>
          <w:spacing w:val="67"/>
        </w:rPr>
        <w:t> </w:t>
      </w:r>
      <w:r>
        <w:rPr/>
        <w:t>volume</w:t>
      </w:r>
      <w:r>
        <w:rPr>
          <w:spacing w:val="67"/>
        </w:rPr>
        <w:t> </w:t>
      </w:r>
      <w:r>
        <w:rPr/>
        <w:t>and</w:t>
      </w:r>
      <w:r>
        <w:rPr>
          <w:spacing w:val="65"/>
        </w:rPr>
        <w:t> </w:t>
      </w:r>
      <w:r>
        <w:rPr/>
        <w:t>range</w:t>
      </w:r>
      <w:r>
        <w:rPr>
          <w:spacing w:val="65"/>
        </w:rPr>
        <w:t> </w:t>
      </w:r>
      <w:r>
        <w:rPr/>
        <w:t>of</w:t>
      </w:r>
      <w:r>
        <w:rPr>
          <w:spacing w:val="67"/>
        </w:rPr>
        <w:t> </w:t>
      </w:r>
      <w:r>
        <w:rPr>
          <w:spacing w:val="-2"/>
        </w:rPr>
        <w:t>solid</w:t>
      </w:r>
    </w:p>
    <w:p>
      <w:pPr>
        <w:spacing w:after="0" w:line="480" w:lineRule="auto"/>
        <w:jc w:val="both"/>
        <w:sectPr>
          <w:pgSz w:w="12240" w:h="15840"/>
          <w:pgMar w:header="0" w:footer="791" w:top="1640" w:bottom="980" w:left="1440" w:right="1200"/>
        </w:sectPr>
      </w:pPr>
    </w:p>
    <w:p>
      <w:pPr>
        <w:pStyle w:val="BodyText"/>
        <w:spacing w:line="480" w:lineRule="auto" w:before="86"/>
        <w:ind w:right="378"/>
        <w:jc w:val="both"/>
      </w:pPr>
      <w:r>
        <w:rPr/>
        <w:t>wasters generated as a result of rubbles created from bomb blasts. These solid wasters generated from bomb blast and how to mange them have become a major issue in Nigerian Urban Cities especially the Northern part of the country where these bomb blasts constantly occur solid waste management is a major public health issue, a vital factor affecting the quality of the environment and will be harmful to man‟s comfort. Ejeh (2010).</w:t>
      </w:r>
    </w:p>
    <w:p>
      <w:pPr>
        <w:pStyle w:val="BodyText"/>
        <w:spacing w:line="480" w:lineRule="auto"/>
        <w:ind w:right="377" w:firstLine="719"/>
        <w:jc w:val="both"/>
      </w:pPr>
      <w:r>
        <w:rPr/>
        <w:t>It is on this note that the researcher therefore recommends the avoidance of pollution by not directly or indirectly altering the physical, biological and thermal properties of any part of the environment by allowing such refuse to accumulate in excessive or dangerous amount or to create a condition, which is hazardous to public health and safety or welfare to animals.</w:t>
      </w:r>
    </w:p>
    <w:p>
      <w:pPr>
        <w:pStyle w:val="BodyText"/>
        <w:spacing w:line="480" w:lineRule="auto" w:before="1"/>
        <w:ind w:right="376" w:firstLine="719"/>
        <w:jc w:val="both"/>
      </w:pPr>
      <w:r>
        <w:rPr/>
        <w:t>Bombing, as we all know is a chemical component which when explode causes a big damage to crops growth. The bomb contains mixture of particles that is very harmful to crops and so retards crops growth or even terminated the live s of the crops. The carbon mono- oxide</w:t>
      </w:r>
      <w:r>
        <w:rPr>
          <w:spacing w:val="-2"/>
        </w:rPr>
        <w:t> </w:t>
      </w:r>
      <w:r>
        <w:rPr/>
        <w:t>(Co)</w:t>
      </w:r>
      <w:r>
        <w:rPr>
          <w:spacing w:val="-3"/>
        </w:rPr>
        <w:t> </w:t>
      </w:r>
      <w:r>
        <w:rPr/>
        <w:t>which</w:t>
      </w:r>
      <w:r>
        <w:rPr>
          <w:spacing w:val="-4"/>
        </w:rPr>
        <w:t> </w:t>
      </w:r>
      <w:r>
        <w:rPr/>
        <w:t>comes</w:t>
      </w:r>
      <w:r>
        <w:rPr>
          <w:spacing w:val="-4"/>
        </w:rPr>
        <w:t> </w:t>
      </w:r>
      <w:r>
        <w:rPr/>
        <w:t>out</w:t>
      </w:r>
      <w:r>
        <w:rPr>
          <w:spacing w:val="-3"/>
        </w:rPr>
        <w:t> </w:t>
      </w:r>
      <w:r>
        <w:rPr/>
        <w:t>from</w:t>
      </w:r>
      <w:r>
        <w:rPr>
          <w:spacing w:val="-4"/>
        </w:rPr>
        <w:t> </w:t>
      </w:r>
      <w:r>
        <w:rPr/>
        <w:t>the</w:t>
      </w:r>
      <w:r>
        <w:rPr>
          <w:spacing w:val="-3"/>
        </w:rPr>
        <w:t> </w:t>
      </w:r>
      <w:r>
        <w:rPr/>
        <w:t>flame</w:t>
      </w:r>
      <w:r>
        <w:rPr>
          <w:spacing w:val="-1"/>
        </w:rPr>
        <w:t> </w:t>
      </w:r>
      <w:r>
        <w:rPr/>
        <w:t>of</w:t>
      </w:r>
      <w:r>
        <w:rPr>
          <w:spacing w:val="-4"/>
        </w:rPr>
        <w:t> </w:t>
      </w:r>
      <w:r>
        <w:rPr/>
        <w:t>exploded</w:t>
      </w:r>
      <w:r>
        <w:rPr>
          <w:spacing w:val="-2"/>
        </w:rPr>
        <w:t> </w:t>
      </w:r>
      <w:r>
        <w:rPr/>
        <w:t>bomb</w:t>
      </w:r>
      <w:r>
        <w:rPr>
          <w:spacing w:val="-1"/>
        </w:rPr>
        <w:t> </w:t>
      </w:r>
      <w:r>
        <w:rPr/>
        <w:t>can</w:t>
      </w:r>
      <w:r>
        <w:rPr>
          <w:spacing w:val="-4"/>
        </w:rPr>
        <w:t> </w:t>
      </w:r>
      <w:r>
        <w:rPr/>
        <w:t>leads to</w:t>
      </w:r>
      <w:r>
        <w:rPr>
          <w:spacing w:val="17"/>
        </w:rPr>
        <w:t> </w:t>
      </w:r>
      <w:r>
        <w:rPr/>
        <w:t>crop</w:t>
      </w:r>
      <w:r>
        <w:rPr>
          <w:spacing w:val="15"/>
        </w:rPr>
        <w:t> </w:t>
      </w:r>
      <w:r>
        <w:rPr/>
        <w:t>death</w:t>
      </w:r>
      <w:r>
        <w:rPr>
          <w:spacing w:val="16"/>
        </w:rPr>
        <w:t> </w:t>
      </w:r>
      <w:r>
        <w:rPr/>
        <w:t>and also</w:t>
      </w:r>
      <w:r>
        <w:rPr>
          <w:spacing w:val="17"/>
        </w:rPr>
        <w:t> </w:t>
      </w:r>
      <w:r>
        <w:rPr/>
        <w:t>such</w:t>
      </w:r>
      <w:r>
        <w:rPr>
          <w:spacing w:val="16"/>
        </w:rPr>
        <w:t> </w:t>
      </w:r>
      <w:r>
        <w:rPr/>
        <w:t>a</w:t>
      </w:r>
      <w:r>
        <w:rPr>
          <w:spacing w:val="15"/>
        </w:rPr>
        <w:t> </w:t>
      </w:r>
      <w:r>
        <w:rPr/>
        <w:t>crop</w:t>
      </w:r>
      <w:r>
        <w:rPr>
          <w:spacing w:val="15"/>
        </w:rPr>
        <w:t> </w:t>
      </w:r>
      <w:r>
        <w:rPr/>
        <w:t>or</w:t>
      </w:r>
      <w:r>
        <w:rPr>
          <w:spacing w:val="13"/>
        </w:rPr>
        <w:t> </w:t>
      </w:r>
      <w:r>
        <w:rPr/>
        <w:t>fruits</w:t>
      </w:r>
      <w:r>
        <w:rPr>
          <w:spacing w:val="16"/>
        </w:rPr>
        <w:t> </w:t>
      </w:r>
      <w:r>
        <w:rPr/>
        <w:t>can</w:t>
      </w:r>
      <w:r>
        <w:rPr>
          <w:spacing w:val="16"/>
        </w:rPr>
        <w:t> </w:t>
      </w:r>
      <w:r>
        <w:rPr/>
        <w:t>not</w:t>
      </w:r>
      <w:r>
        <w:rPr>
          <w:spacing w:val="14"/>
        </w:rPr>
        <w:t> </w:t>
      </w:r>
      <w:r>
        <w:rPr/>
        <w:t>be</w:t>
      </w:r>
      <w:r>
        <w:rPr>
          <w:spacing w:val="15"/>
        </w:rPr>
        <w:t> </w:t>
      </w:r>
      <w:r>
        <w:rPr/>
        <w:t>eaten</w:t>
      </w:r>
      <w:r>
        <w:rPr>
          <w:spacing w:val="16"/>
        </w:rPr>
        <w:t> </w:t>
      </w:r>
      <w:r>
        <w:rPr/>
        <w:t>again</w:t>
      </w:r>
      <w:r>
        <w:rPr>
          <w:spacing w:val="16"/>
        </w:rPr>
        <w:t> </w:t>
      </w:r>
      <w:r>
        <w:rPr/>
        <w:t>by</w:t>
      </w:r>
    </w:p>
    <w:p>
      <w:pPr>
        <w:spacing w:after="0" w:line="480" w:lineRule="auto"/>
        <w:jc w:val="both"/>
        <w:sectPr>
          <w:pgSz w:w="12240" w:h="15840"/>
          <w:pgMar w:header="0" w:footer="791" w:top="1640" w:bottom="980" w:left="1440" w:right="1200"/>
        </w:sectPr>
      </w:pPr>
    </w:p>
    <w:p>
      <w:pPr>
        <w:pStyle w:val="BodyText"/>
        <w:spacing w:line="480" w:lineRule="auto" w:before="86"/>
        <w:ind w:right="379"/>
        <w:jc w:val="both"/>
      </w:pPr>
      <w:r>
        <w:rPr/>
        <w:t>human beings because it has been mixed up with chemicals coming</w:t>
      </w:r>
      <w:r>
        <w:rPr>
          <w:spacing w:val="-1"/>
        </w:rPr>
        <w:t> </w:t>
      </w:r>
      <w:r>
        <w:rPr/>
        <w:t>out from the flames of the bomb and also places like these can not grow crops or fruits again thereby reducing the agricultural productivity and can as well causing a big economic effects on the people.</w:t>
      </w:r>
    </w:p>
    <w:p>
      <w:pPr>
        <w:pStyle w:val="BodyText"/>
        <w:spacing w:line="480" w:lineRule="auto" w:before="2"/>
        <w:ind w:right="378" w:firstLine="719"/>
        <w:jc w:val="both"/>
      </w:pPr>
      <w:r>
        <w:rPr/>
        <w:t>Plants and animals are essential components of living things. Plants can serve man in many ways like provision of shelter, prevention of</w:t>
      </w:r>
      <w:r>
        <w:rPr>
          <w:spacing w:val="-2"/>
        </w:rPr>
        <w:t> </w:t>
      </w:r>
      <w:r>
        <w:rPr/>
        <w:t>rays</w:t>
      </w:r>
      <w:r>
        <w:rPr>
          <w:spacing w:val="-3"/>
        </w:rPr>
        <w:t> </w:t>
      </w:r>
      <w:r>
        <w:rPr/>
        <w:t>of</w:t>
      </w:r>
      <w:r>
        <w:rPr>
          <w:spacing w:val="-2"/>
        </w:rPr>
        <w:t> </w:t>
      </w:r>
      <w:r>
        <w:rPr/>
        <w:t>sun</w:t>
      </w:r>
      <w:r>
        <w:rPr>
          <w:spacing w:val="-5"/>
        </w:rPr>
        <w:t> </w:t>
      </w:r>
      <w:r>
        <w:rPr/>
        <w:t>directly</w:t>
      </w:r>
      <w:r>
        <w:rPr>
          <w:spacing w:val="-2"/>
        </w:rPr>
        <w:t> </w:t>
      </w:r>
      <w:r>
        <w:rPr/>
        <w:t>towards</w:t>
      </w:r>
      <w:r>
        <w:rPr>
          <w:spacing w:val="-1"/>
        </w:rPr>
        <w:t> </w:t>
      </w:r>
      <w:r>
        <w:rPr/>
        <w:t>man,</w:t>
      </w:r>
      <w:r>
        <w:rPr>
          <w:spacing w:val="-3"/>
        </w:rPr>
        <w:t> </w:t>
      </w:r>
      <w:r>
        <w:rPr/>
        <w:t>and</w:t>
      </w:r>
      <w:r>
        <w:rPr>
          <w:spacing w:val="-1"/>
        </w:rPr>
        <w:t> </w:t>
      </w:r>
      <w:r>
        <w:rPr/>
        <w:t>so</w:t>
      </w:r>
      <w:r>
        <w:rPr>
          <w:spacing w:val="-3"/>
        </w:rPr>
        <w:t> </w:t>
      </w:r>
      <w:r>
        <w:rPr/>
        <w:t>on.</w:t>
      </w:r>
      <w:r>
        <w:rPr>
          <w:spacing w:val="-5"/>
        </w:rPr>
        <w:t> </w:t>
      </w:r>
      <w:r>
        <w:rPr/>
        <w:t>When</w:t>
      </w:r>
      <w:r>
        <w:rPr>
          <w:spacing w:val="-4"/>
        </w:rPr>
        <w:t> </w:t>
      </w:r>
      <w:r>
        <w:rPr/>
        <w:t>a</w:t>
      </w:r>
      <w:r>
        <w:rPr>
          <w:spacing w:val="-3"/>
        </w:rPr>
        <w:t> </w:t>
      </w:r>
      <w:r>
        <w:rPr/>
        <w:t>bomb</w:t>
      </w:r>
      <w:r>
        <w:rPr>
          <w:spacing w:val="-3"/>
        </w:rPr>
        <w:t> </w:t>
      </w:r>
      <w:r>
        <w:rPr/>
        <w:t>explodes, these plants life span is terminated leading to loss of all the economic and natural benefits man drive from these plants. Man and animals as well are directly affected by these bombing activities. It has been in record that more than one thousand human lives have been lost due to menace of this Boko Haram. This even makes the places unlivable by man, putting man‟s life in jeopardy and as well reducing the productive capacity of man. The casually of this</w:t>
      </w:r>
      <w:r>
        <w:rPr>
          <w:spacing w:val="-1"/>
        </w:rPr>
        <w:t> </w:t>
      </w:r>
      <w:r>
        <w:rPr/>
        <w:t>Boko Haram bombing menace and also the main target is man. So this affects man directly both physical (loss of lives) or mentally economic benefits and which attacked by bomb, utters their life or make them useable to man.</w:t>
      </w:r>
    </w:p>
    <w:p>
      <w:pPr>
        <w:pStyle w:val="BodyText"/>
        <w:spacing w:line="480" w:lineRule="auto"/>
        <w:ind w:right="377" w:firstLine="719"/>
        <w:jc w:val="both"/>
      </w:pPr>
      <w:r>
        <w:rPr/>
        <w:t>Ozone</w:t>
      </w:r>
      <w:r>
        <w:rPr>
          <w:spacing w:val="-2"/>
        </w:rPr>
        <w:t> </w:t>
      </w:r>
      <w:r>
        <w:rPr/>
        <w:t>layer</w:t>
      </w:r>
      <w:r>
        <w:rPr>
          <w:spacing w:val="-3"/>
        </w:rPr>
        <w:t> </w:t>
      </w:r>
      <w:r>
        <w:rPr/>
        <w:t>(O</w:t>
      </w:r>
      <w:r>
        <w:rPr>
          <w:vertAlign w:val="subscript"/>
        </w:rPr>
        <w:t>3</w:t>
      </w:r>
      <w:r>
        <w:rPr>
          <w:vertAlign w:val="baseline"/>
        </w:rPr>
        <w:t>)</w:t>
      </w:r>
      <w:r>
        <w:rPr>
          <w:spacing w:val="-2"/>
          <w:vertAlign w:val="baseline"/>
        </w:rPr>
        <w:t> </w:t>
      </w:r>
      <w:r>
        <w:rPr>
          <w:vertAlign w:val="baseline"/>
        </w:rPr>
        <w:t>is</w:t>
      </w:r>
      <w:r>
        <w:rPr>
          <w:spacing w:val="-5"/>
          <w:vertAlign w:val="baseline"/>
        </w:rPr>
        <w:t> </w:t>
      </w:r>
      <w:r>
        <w:rPr>
          <w:vertAlign w:val="baseline"/>
        </w:rPr>
        <w:t>a</w:t>
      </w:r>
      <w:r>
        <w:rPr>
          <w:spacing w:val="-4"/>
          <w:vertAlign w:val="baseline"/>
        </w:rPr>
        <w:t> </w:t>
      </w:r>
      <w:r>
        <w:rPr>
          <w:vertAlign w:val="baseline"/>
        </w:rPr>
        <w:t>chemical</w:t>
      </w:r>
      <w:r>
        <w:rPr>
          <w:spacing w:val="-2"/>
          <w:vertAlign w:val="baseline"/>
        </w:rPr>
        <w:t> </w:t>
      </w:r>
      <w:r>
        <w:rPr>
          <w:vertAlign w:val="baseline"/>
        </w:rPr>
        <w:t>substance</w:t>
      </w:r>
      <w:r>
        <w:rPr>
          <w:spacing w:val="-2"/>
          <w:vertAlign w:val="baseline"/>
        </w:rPr>
        <w:t> </w:t>
      </w:r>
      <w:r>
        <w:rPr>
          <w:vertAlign w:val="baseline"/>
        </w:rPr>
        <w:t>that</w:t>
      </w:r>
      <w:r>
        <w:rPr>
          <w:spacing w:val="-3"/>
          <w:vertAlign w:val="baseline"/>
        </w:rPr>
        <w:t> </w:t>
      </w:r>
      <w:r>
        <w:rPr>
          <w:vertAlign w:val="baseline"/>
        </w:rPr>
        <w:t>prevents</w:t>
      </w:r>
      <w:r>
        <w:rPr>
          <w:spacing w:val="-3"/>
          <w:vertAlign w:val="baseline"/>
        </w:rPr>
        <w:t> </w:t>
      </w:r>
      <w:r>
        <w:rPr>
          <w:vertAlign w:val="baseline"/>
        </w:rPr>
        <w:t>the</w:t>
      </w:r>
      <w:r>
        <w:rPr>
          <w:spacing w:val="-2"/>
          <w:vertAlign w:val="baseline"/>
        </w:rPr>
        <w:t> </w:t>
      </w:r>
      <w:r>
        <w:rPr>
          <w:vertAlign w:val="baseline"/>
        </w:rPr>
        <w:t>rays of sun</w:t>
      </w:r>
      <w:r>
        <w:rPr>
          <w:spacing w:val="28"/>
          <w:vertAlign w:val="baseline"/>
        </w:rPr>
        <w:t> </w:t>
      </w:r>
      <w:r>
        <w:rPr>
          <w:vertAlign w:val="baseline"/>
        </w:rPr>
        <w:t>from</w:t>
      </w:r>
      <w:r>
        <w:rPr>
          <w:spacing w:val="28"/>
          <w:vertAlign w:val="baseline"/>
        </w:rPr>
        <w:t> </w:t>
      </w:r>
      <w:r>
        <w:rPr>
          <w:vertAlign w:val="baseline"/>
        </w:rPr>
        <w:t>reaching</w:t>
      </w:r>
      <w:r>
        <w:rPr>
          <w:spacing w:val="27"/>
          <w:vertAlign w:val="baseline"/>
        </w:rPr>
        <w:t> </w:t>
      </w:r>
      <w:r>
        <w:rPr>
          <w:vertAlign w:val="baseline"/>
        </w:rPr>
        <w:t>towards</w:t>
      </w:r>
      <w:r>
        <w:rPr>
          <w:spacing w:val="29"/>
          <w:vertAlign w:val="baseline"/>
        </w:rPr>
        <w:t> </w:t>
      </w:r>
      <w:r>
        <w:rPr>
          <w:vertAlign w:val="baseline"/>
        </w:rPr>
        <w:t>the</w:t>
      </w:r>
      <w:r>
        <w:rPr>
          <w:spacing w:val="29"/>
          <w:vertAlign w:val="baseline"/>
        </w:rPr>
        <w:t> </w:t>
      </w:r>
      <w:r>
        <w:rPr>
          <w:vertAlign w:val="baseline"/>
        </w:rPr>
        <w:t>earth.</w:t>
      </w:r>
      <w:r>
        <w:rPr>
          <w:spacing w:val="28"/>
          <w:vertAlign w:val="baseline"/>
        </w:rPr>
        <w:t> </w:t>
      </w:r>
      <w:r>
        <w:rPr>
          <w:vertAlign w:val="baseline"/>
        </w:rPr>
        <w:t>Without</w:t>
      </w:r>
      <w:r>
        <w:rPr>
          <w:spacing w:val="28"/>
          <w:vertAlign w:val="baseline"/>
        </w:rPr>
        <w:t> </w:t>
      </w:r>
      <w:r>
        <w:rPr>
          <w:vertAlign w:val="baseline"/>
        </w:rPr>
        <w:t>the</w:t>
      </w:r>
      <w:r>
        <w:rPr>
          <w:spacing w:val="29"/>
          <w:vertAlign w:val="baseline"/>
        </w:rPr>
        <w:t> </w:t>
      </w:r>
      <w:r>
        <w:rPr>
          <w:vertAlign w:val="baseline"/>
        </w:rPr>
        <w:t>Ozone</w:t>
      </w:r>
      <w:r>
        <w:rPr>
          <w:spacing w:val="29"/>
          <w:vertAlign w:val="baseline"/>
        </w:rPr>
        <w:t> </w:t>
      </w:r>
      <w:r>
        <w:rPr>
          <w:vertAlign w:val="baseline"/>
        </w:rPr>
        <w:t>layer,</w:t>
      </w:r>
      <w:r>
        <w:rPr>
          <w:spacing w:val="28"/>
          <w:vertAlign w:val="baseline"/>
        </w:rPr>
        <w:t> </w:t>
      </w:r>
      <w:r>
        <w:rPr>
          <w:spacing w:val="-4"/>
          <w:vertAlign w:val="baseline"/>
        </w:rPr>
        <w:t>man‟s</w:t>
      </w:r>
    </w:p>
    <w:p>
      <w:pPr>
        <w:spacing w:after="0" w:line="480" w:lineRule="auto"/>
        <w:jc w:val="both"/>
        <w:sectPr>
          <w:pgSz w:w="12240" w:h="15840"/>
          <w:pgMar w:header="0" w:footer="791" w:top="1640" w:bottom="980" w:left="1440" w:right="1200"/>
        </w:sectPr>
      </w:pPr>
    </w:p>
    <w:p>
      <w:pPr>
        <w:pStyle w:val="BodyText"/>
        <w:spacing w:line="480" w:lineRule="auto" w:before="86"/>
        <w:ind w:right="381"/>
        <w:jc w:val="both"/>
      </w:pPr>
      <w:r>
        <w:rPr/>
        <w:t>life</w:t>
      </w:r>
      <w:r>
        <w:rPr>
          <w:spacing w:val="-4"/>
        </w:rPr>
        <w:t> </w:t>
      </w:r>
      <w:r>
        <w:rPr/>
        <w:t>would</w:t>
      </w:r>
      <w:r>
        <w:rPr>
          <w:spacing w:val="-2"/>
        </w:rPr>
        <w:t> </w:t>
      </w:r>
      <w:r>
        <w:rPr/>
        <w:t>have</w:t>
      </w:r>
      <w:r>
        <w:rPr>
          <w:spacing w:val="-4"/>
        </w:rPr>
        <w:t> </w:t>
      </w:r>
      <w:r>
        <w:rPr/>
        <w:t>been</w:t>
      </w:r>
      <w:r>
        <w:rPr>
          <w:spacing w:val="-3"/>
        </w:rPr>
        <w:t> </w:t>
      </w:r>
      <w:r>
        <w:rPr/>
        <w:t>seriously</w:t>
      </w:r>
      <w:r>
        <w:rPr>
          <w:spacing w:val="-3"/>
        </w:rPr>
        <w:t> </w:t>
      </w:r>
      <w:r>
        <w:rPr/>
        <w:t>endangered.</w:t>
      </w:r>
      <w:r>
        <w:rPr>
          <w:spacing w:val="-3"/>
        </w:rPr>
        <w:t> </w:t>
      </w:r>
      <w:r>
        <w:rPr/>
        <w:t>This</w:t>
      </w:r>
      <w:r>
        <w:rPr>
          <w:spacing w:val="-3"/>
        </w:rPr>
        <w:t> </w:t>
      </w:r>
      <w:r>
        <w:rPr/>
        <w:t>layer</w:t>
      </w:r>
      <w:r>
        <w:rPr>
          <w:spacing w:val="-5"/>
        </w:rPr>
        <w:t> </w:t>
      </w:r>
      <w:r>
        <w:rPr/>
        <w:t>prevents</w:t>
      </w:r>
      <w:r>
        <w:rPr>
          <w:spacing w:val="-3"/>
        </w:rPr>
        <w:t> </w:t>
      </w:r>
      <w:r>
        <w:rPr/>
        <w:t>sun</w:t>
      </w:r>
      <w:r>
        <w:rPr>
          <w:spacing w:val="-3"/>
        </w:rPr>
        <w:t> </w:t>
      </w:r>
      <w:r>
        <w:rPr/>
        <w:t>rays by absorbing it and preventing it from reaching directly towards man and the environment. It is a very non-living element or layer that man cannot live without. When these bombs explode, the flames go into the sky thereby depleting this Ozone layer. The major damages to this Ozone layer are carbon (IV) oxide (Co</w:t>
      </w:r>
      <w:r>
        <w:rPr>
          <w:vertAlign w:val="subscript"/>
        </w:rPr>
        <w:t>2</w:t>
      </w:r>
      <w:r>
        <w:rPr>
          <w:vertAlign w:val="baseline"/>
        </w:rPr>
        <w:t>) and carbon mono oxide (Co) and these chemical substances are components of this exploded bomb. The major effects is that, this flames will deplete the Ozone layer, making this layer weaker thereby allowing the rays of sun to penetrate through making the heat of the sun to be too hut on man and his environment. The implication of this depleted layer is that the high attitude of sunray causes skin cancer, damages to certain crops, and animals and can lead to death.</w:t>
      </w:r>
    </w:p>
    <w:p>
      <w:pPr>
        <w:pStyle w:val="BodyText"/>
        <w:spacing w:line="480" w:lineRule="auto" w:before="1"/>
        <w:ind w:right="380" w:firstLine="719"/>
        <w:jc w:val="both"/>
      </w:pPr>
      <w:r>
        <w:rPr/>
        <w:t>Soil is the outmost part of the earth. It is a layer that senses man in many ways. It is on these soils that man cultivates its agricultural produces; build its houses, roads and even water supply. This soil contains numerous nutrients and minerals that enrich agricultural crops and</w:t>
      </w:r>
      <w:r>
        <w:rPr>
          <w:spacing w:val="-1"/>
        </w:rPr>
        <w:t> </w:t>
      </w:r>
      <w:r>
        <w:rPr/>
        <w:t>also</w:t>
      </w:r>
      <w:r>
        <w:rPr>
          <w:spacing w:val="-1"/>
        </w:rPr>
        <w:t> </w:t>
      </w:r>
      <w:r>
        <w:rPr/>
        <w:t>make</w:t>
      </w:r>
      <w:r>
        <w:rPr>
          <w:spacing w:val="-1"/>
        </w:rPr>
        <w:t> </w:t>
      </w:r>
      <w:r>
        <w:rPr/>
        <w:t>food</w:t>
      </w:r>
      <w:r>
        <w:rPr>
          <w:spacing w:val="-4"/>
        </w:rPr>
        <w:t> </w:t>
      </w:r>
      <w:r>
        <w:rPr/>
        <w:t>production</w:t>
      </w:r>
      <w:r>
        <w:rPr>
          <w:spacing w:val="-4"/>
        </w:rPr>
        <w:t> </w:t>
      </w:r>
      <w:r>
        <w:rPr/>
        <w:t>easier.</w:t>
      </w:r>
      <w:r>
        <w:rPr>
          <w:spacing w:val="-5"/>
        </w:rPr>
        <w:t> </w:t>
      </w:r>
      <w:r>
        <w:rPr/>
        <w:t>When</w:t>
      </w:r>
      <w:r>
        <w:rPr>
          <w:spacing w:val="-2"/>
        </w:rPr>
        <w:t> </w:t>
      </w:r>
      <w:r>
        <w:rPr/>
        <w:t>this</w:t>
      </w:r>
      <w:r>
        <w:rPr>
          <w:spacing w:val="-2"/>
        </w:rPr>
        <w:t> </w:t>
      </w:r>
      <w:r>
        <w:rPr/>
        <w:t>nutrients</w:t>
      </w:r>
      <w:r>
        <w:rPr>
          <w:spacing w:val="-2"/>
        </w:rPr>
        <w:t> </w:t>
      </w:r>
      <w:r>
        <w:rPr/>
        <w:t>and</w:t>
      </w:r>
      <w:r>
        <w:rPr>
          <w:spacing w:val="-1"/>
        </w:rPr>
        <w:t> </w:t>
      </w:r>
      <w:r>
        <w:rPr/>
        <w:t>minerals of</w:t>
      </w:r>
      <w:r>
        <w:rPr>
          <w:spacing w:val="74"/>
          <w:w w:val="150"/>
        </w:rPr>
        <w:t> </w:t>
      </w:r>
      <w:r>
        <w:rPr/>
        <w:t>the</w:t>
      </w:r>
      <w:r>
        <w:rPr>
          <w:spacing w:val="75"/>
          <w:w w:val="150"/>
        </w:rPr>
        <w:t> </w:t>
      </w:r>
      <w:r>
        <w:rPr/>
        <w:t>soil</w:t>
      </w:r>
      <w:r>
        <w:rPr>
          <w:spacing w:val="75"/>
          <w:w w:val="150"/>
        </w:rPr>
        <w:t> </w:t>
      </w:r>
      <w:r>
        <w:rPr/>
        <w:t>are</w:t>
      </w:r>
      <w:r>
        <w:rPr>
          <w:spacing w:val="75"/>
          <w:w w:val="150"/>
        </w:rPr>
        <w:t> </w:t>
      </w:r>
      <w:r>
        <w:rPr/>
        <w:t>affected</w:t>
      </w:r>
      <w:r>
        <w:rPr>
          <w:spacing w:val="76"/>
          <w:w w:val="150"/>
        </w:rPr>
        <w:t> </w:t>
      </w:r>
      <w:r>
        <w:rPr/>
        <w:t>by</w:t>
      </w:r>
      <w:r>
        <w:rPr>
          <w:spacing w:val="74"/>
          <w:w w:val="150"/>
        </w:rPr>
        <w:t> </w:t>
      </w:r>
      <w:r>
        <w:rPr/>
        <w:t>the</w:t>
      </w:r>
      <w:r>
        <w:rPr>
          <w:spacing w:val="75"/>
          <w:w w:val="150"/>
        </w:rPr>
        <w:t> </w:t>
      </w:r>
      <w:r>
        <w:rPr/>
        <w:t>bombing</w:t>
      </w:r>
      <w:r>
        <w:rPr>
          <w:spacing w:val="75"/>
          <w:w w:val="150"/>
        </w:rPr>
        <w:t> </w:t>
      </w:r>
      <w:r>
        <w:rPr/>
        <w:t>activities,</w:t>
      </w:r>
      <w:r>
        <w:rPr>
          <w:spacing w:val="72"/>
          <w:w w:val="150"/>
        </w:rPr>
        <w:t> </w:t>
      </w:r>
      <w:r>
        <w:rPr/>
        <w:t>the</w:t>
      </w:r>
      <w:r>
        <w:rPr>
          <w:spacing w:val="75"/>
          <w:w w:val="150"/>
        </w:rPr>
        <w:t> </w:t>
      </w:r>
      <w:r>
        <w:rPr>
          <w:spacing w:val="-2"/>
        </w:rPr>
        <w:t>chemical</w:t>
      </w:r>
    </w:p>
    <w:p>
      <w:pPr>
        <w:spacing w:after="0" w:line="480" w:lineRule="auto"/>
        <w:jc w:val="both"/>
        <w:sectPr>
          <w:pgSz w:w="12240" w:h="15840"/>
          <w:pgMar w:header="0" w:footer="791" w:top="1640" w:bottom="980" w:left="1440" w:right="1200"/>
        </w:sectPr>
      </w:pPr>
    </w:p>
    <w:p>
      <w:pPr>
        <w:pStyle w:val="BodyText"/>
        <w:spacing w:line="480" w:lineRule="auto" w:before="86"/>
        <w:ind w:right="378"/>
        <w:jc w:val="both"/>
      </w:pPr>
      <w:r>
        <w:rPr/>
        <w:t>substance of these bomb damages these minerals and this makes cultivation of agricultural produce difficult. The implication is that man will have less food, and unclean water supply, since the mixture of water and this chemical substance makes the water undrinkable.</w:t>
      </w:r>
    </w:p>
    <w:p>
      <w:pPr>
        <w:pStyle w:val="BodyText"/>
        <w:ind w:left="0"/>
      </w:pPr>
    </w:p>
    <w:p>
      <w:pPr>
        <w:pStyle w:val="BodyText"/>
        <w:ind w:left="0"/>
      </w:pPr>
    </w:p>
    <w:p>
      <w:pPr>
        <w:pStyle w:val="Heading1"/>
        <w:numPr>
          <w:ilvl w:val="1"/>
          <w:numId w:val="7"/>
        </w:numPr>
        <w:tabs>
          <w:tab w:pos="1008" w:val="left" w:leader="none"/>
        </w:tabs>
        <w:spacing w:line="480" w:lineRule="auto" w:before="0" w:after="0"/>
        <w:ind w:left="1008" w:right="383" w:hanging="720"/>
        <w:jc w:val="left"/>
      </w:pPr>
      <w:r>
        <w:rPr/>
        <w:t>GOVERNMENT</w:t>
      </w:r>
      <w:r>
        <w:rPr>
          <w:spacing w:val="-5"/>
        </w:rPr>
        <w:t> </w:t>
      </w:r>
      <w:r>
        <w:rPr/>
        <w:t>EFFORTS</w:t>
      </w:r>
      <w:r>
        <w:rPr>
          <w:spacing w:val="-8"/>
        </w:rPr>
        <w:t> </w:t>
      </w:r>
      <w:r>
        <w:rPr/>
        <w:t>TOWARDS</w:t>
      </w:r>
      <w:r>
        <w:rPr>
          <w:spacing w:val="-6"/>
        </w:rPr>
        <w:t> </w:t>
      </w:r>
      <w:r>
        <w:rPr/>
        <w:t>RESOLVING</w:t>
      </w:r>
      <w:r>
        <w:rPr>
          <w:spacing w:val="-9"/>
        </w:rPr>
        <w:t> </w:t>
      </w:r>
      <w:r>
        <w:rPr/>
        <w:t>THE</w:t>
      </w:r>
      <w:r>
        <w:rPr>
          <w:spacing w:val="-6"/>
        </w:rPr>
        <w:t> </w:t>
      </w:r>
      <w:r>
        <w:rPr/>
        <w:t>BOKO HARAM MENACE</w:t>
      </w:r>
    </w:p>
    <w:p>
      <w:pPr>
        <w:pStyle w:val="ListParagraph"/>
        <w:numPr>
          <w:ilvl w:val="0"/>
          <w:numId w:val="10"/>
        </w:numPr>
        <w:tabs>
          <w:tab w:pos="1008" w:val="left" w:leader="none"/>
        </w:tabs>
        <w:spacing w:line="337" w:lineRule="exact" w:before="0" w:after="0"/>
        <w:ind w:left="1008" w:right="0" w:hanging="720"/>
        <w:jc w:val="left"/>
        <w:rPr>
          <w:b/>
          <w:sz w:val="28"/>
        </w:rPr>
      </w:pPr>
      <w:r>
        <w:rPr>
          <w:b/>
          <w:sz w:val="28"/>
        </w:rPr>
        <w:t>DECLARATION</w:t>
      </w:r>
      <w:r>
        <w:rPr>
          <w:b/>
          <w:spacing w:val="-6"/>
          <w:sz w:val="28"/>
        </w:rPr>
        <w:t> </w:t>
      </w:r>
      <w:r>
        <w:rPr>
          <w:b/>
          <w:sz w:val="28"/>
        </w:rPr>
        <w:t>OF</w:t>
      </w:r>
      <w:r>
        <w:rPr>
          <w:b/>
          <w:spacing w:val="-4"/>
          <w:sz w:val="28"/>
        </w:rPr>
        <w:t> </w:t>
      </w:r>
      <w:r>
        <w:rPr>
          <w:b/>
          <w:sz w:val="28"/>
        </w:rPr>
        <w:t>STATE</w:t>
      </w:r>
      <w:r>
        <w:rPr>
          <w:b/>
          <w:spacing w:val="-5"/>
          <w:sz w:val="28"/>
        </w:rPr>
        <w:t> </w:t>
      </w:r>
      <w:r>
        <w:rPr>
          <w:b/>
          <w:sz w:val="28"/>
        </w:rPr>
        <w:t>OF</w:t>
      </w:r>
      <w:r>
        <w:rPr>
          <w:b/>
          <w:spacing w:val="-5"/>
          <w:sz w:val="28"/>
        </w:rPr>
        <w:t> </w:t>
      </w:r>
      <w:r>
        <w:rPr>
          <w:b/>
          <w:spacing w:val="-2"/>
          <w:sz w:val="28"/>
        </w:rPr>
        <w:t>EMERGENCY</w:t>
      </w:r>
    </w:p>
    <w:p>
      <w:pPr>
        <w:pStyle w:val="BodyText"/>
        <w:spacing w:before="1"/>
        <w:ind w:left="0"/>
        <w:rPr>
          <w:b/>
        </w:rPr>
      </w:pPr>
    </w:p>
    <w:p>
      <w:pPr>
        <w:pStyle w:val="BodyText"/>
        <w:spacing w:line="480" w:lineRule="auto"/>
        <w:ind w:right="383" w:firstLine="719"/>
        <w:jc w:val="both"/>
      </w:pPr>
      <w:r>
        <w:rPr/>
        <w:t>In an obvious move to reassure Nigerians of their security after the gruesome murder of no fewer than 40 people through suicide bombing</w:t>
      </w:r>
      <w:r>
        <w:rPr>
          <w:spacing w:val="-5"/>
        </w:rPr>
        <w:t> </w:t>
      </w:r>
      <w:r>
        <w:rPr/>
        <w:t>of</w:t>
      </w:r>
      <w:r>
        <w:rPr>
          <w:spacing w:val="-3"/>
        </w:rPr>
        <w:t> </w:t>
      </w:r>
      <w:r>
        <w:rPr/>
        <w:t>Saint</w:t>
      </w:r>
      <w:r>
        <w:rPr>
          <w:spacing w:val="-3"/>
        </w:rPr>
        <w:t> </w:t>
      </w:r>
      <w:r>
        <w:rPr/>
        <w:t>Theresa‟s</w:t>
      </w:r>
      <w:r>
        <w:rPr>
          <w:spacing w:val="-3"/>
        </w:rPr>
        <w:t> </w:t>
      </w:r>
      <w:r>
        <w:rPr/>
        <w:t>Catholic</w:t>
      </w:r>
      <w:r>
        <w:rPr>
          <w:spacing w:val="-3"/>
        </w:rPr>
        <w:t> </w:t>
      </w:r>
      <w:r>
        <w:rPr/>
        <w:t>Church</w:t>
      </w:r>
      <w:r>
        <w:rPr>
          <w:spacing w:val="-3"/>
        </w:rPr>
        <w:t> </w:t>
      </w:r>
      <w:r>
        <w:rPr/>
        <w:t>in</w:t>
      </w:r>
      <w:r>
        <w:rPr>
          <w:spacing w:val="-3"/>
        </w:rPr>
        <w:t> </w:t>
      </w:r>
      <w:r>
        <w:rPr/>
        <w:t>Madalla,</w:t>
      </w:r>
      <w:r>
        <w:rPr>
          <w:spacing w:val="-4"/>
        </w:rPr>
        <w:t> </w:t>
      </w:r>
      <w:r>
        <w:rPr/>
        <w:t>Niger</w:t>
      </w:r>
      <w:r>
        <w:rPr>
          <w:spacing w:val="-3"/>
        </w:rPr>
        <w:t> </w:t>
      </w:r>
      <w:r>
        <w:rPr/>
        <w:t>State,</w:t>
      </w:r>
      <w:r>
        <w:rPr>
          <w:spacing w:val="-4"/>
        </w:rPr>
        <w:t> </w:t>
      </w:r>
      <w:r>
        <w:rPr/>
        <w:t>last Christmas, President Goodluck Jonathan, in his new year broadcast to the nation, declared a state of emergency in 15 Local Government Areas spread across four Northern States of Borno, Niger, Plateau and Yobe. Boko Haram, the Islamic fundamentalist group, which claimed responsibility for the Madalla blast, has carried out similar attacks in different parts of the affected states. Broad Street Journal (2012:41).</w:t>
      </w:r>
    </w:p>
    <w:p>
      <w:pPr>
        <w:pStyle w:val="BodyText"/>
        <w:spacing w:line="480" w:lineRule="auto" w:before="2"/>
        <w:ind w:right="382" w:firstLine="719"/>
        <w:jc w:val="both"/>
      </w:pPr>
      <w:r>
        <w:rPr/>
        <w:t>In Borno States, the Local Governments affected are Maiduguri Metropolitan,</w:t>
      </w:r>
      <w:r>
        <w:rPr>
          <w:spacing w:val="-3"/>
        </w:rPr>
        <w:t> </w:t>
      </w:r>
      <w:r>
        <w:rPr/>
        <w:t>Gamboru</w:t>
      </w:r>
      <w:r>
        <w:rPr>
          <w:spacing w:val="-2"/>
        </w:rPr>
        <w:t> </w:t>
      </w:r>
      <w:r>
        <w:rPr/>
        <w:t>Ngala,</w:t>
      </w:r>
      <w:r>
        <w:rPr>
          <w:spacing w:val="-3"/>
        </w:rPr>
        <w:t> </w:t>
      </w:r>
      <w:r>
        <w:rPr/>
        <w:t>Banki</w:t>
      </w:r>
      <w:r>
        <w:rPr>
          <w:spacing w:val="-2"/>
        </w:rPr>
        <w:t> </w:t>
      </w:r>
      <w:r>
        <w:rPr/>
        <w:t>Bama,</w:t>
      </w:r>
      <w:r>
        <w:rPr>
          <w:spacing w:val="-3"/>
        </w:rPr>
        <w:t> </w:t>
      </w:r>
      <w:r>
        <w:rPr/>
        <w:t>Biu</w:t>
      </w:r>
      <w:r>
        <w:rPr>
          <w:spacing w:val="-1"/>
        </w:rPr>
        <w:t> </w:t>
      </w:r>
      <w:r>
        <w:rPr/>
        <w:t>and</w:t>
      </w:r>
      <w:r>
        <w:rPr>
          <w:spacing w:val="-1"/>
        </w:rPr>
        <w:t> </w:t>
      </w:r>
      <w:r>
        <w:rPr/>
        <w:t>Jere.</w:t>
      </w:r>
      <w:r>
        <w:rPr>
          <w:spacing w:val="-2"/>
        </w:rPr>
        <w:t> </w:t>
      </w:r>
      <w:r>
        <w:rPr/>
        <w:t>In</w:t>
      </w:r>
      <w:r>
        <w:rPr>
          <w:spacing w:val="-2"/>
        </w:rPr>
        <w:t> </w:t>
      </w:r>
      <w:r>
        <w:rPr/>
        <w:t>Yobe </w:t>
      </w:r>
      <w:r>
        <w:rPr>
          <w:spacing w:val="-2"/>
        </w:rPr>
        <w:t>State,</w:t>
      </w:r>
    </w:p>
    <w:p>
      <w:pPr>
        <w:spacing w:after="0" w:line="480" w:lineRule="auto"/>
        <w:jc w:val="both"/>
        <w:sectPr>
          <w:pgSz w:w="12240" w:h="15840"/>
          <w:pgMar w:header="0" w:footer="791" w:top="1640" w:bottom="980" w:left="1440" w:right="1200"/>
        </w:sectPr>
      </w:pPr>
    </w:p>
    <w:p>
      <w:pPr>
        <w:pStyle w:val="BodyText"/>
        <w:spacing w:line="480" w:lineRule="auto" w:before="86"/>
        <w:ind w:right="378"/>
        <w:jc w:val="both"/>
      </w:pPr>
      <w:r>
        <w:rPr/>
        <w:t>Damaturu, Geidam, Pokiskum, Buniyadi-Gujba and Gashua-Bade Local Governments have come under the state of emergency, while Jos North, Jos South, Barki-Ladi and Ryom are affected in Plateau State. Only Suleja Local Government Area is affected in Niger State</w:t>
      </w:r>
      <w:r>
        <w:rPr>
          <w:b/>
        </w:rPr>
        <w:t>. </w:t>
      </w:r>
      <w:r>
        <w:rPr/>
        <w:t>Samuel </w:t>
      </w:r>
      <w:r>
        <w:rPr>
          <w:spacing w:val="-2"/>
        </w:rPr>
        <w:t>(2011).</w:t>
      </w:r>
    </w:p>
    <w:p>
      <w:pPr>
        <w:pStyle w:val="BodyText"/>
        <w:spacing w:line="480" w:lineRule="auto"/>
        <w:ind w:right="377" w:firstLine="719"/>
        <w:jc w:val="both"/>
      </w:pPr>
      <w:r>
        <w:rPr/>
        <w:t>The President said the declaration of the state of emergency was part of the government‟s effort to “restore normalcy in the country”. International borders in the affected local government have also been ordered closed to prevent cross-border terrorism and stop the terrorists from escaping outside the country. Andrew Azazi, the National Security Adviser</w:t>
      </w:r>
      <w:r>
        <w:rPr>
          <w:b/>
        </w:rPr>
        <w:t>, </w:t>
      </w:r>
      <w:r>
        <w:rPr/>
        <w:t>NSA said the declaration of the state of emergency meant that the military could operate in any of the 15 local governments without seeking approval from the political leadership. Vanguard (2011).</w:t>
      </w:r>
    </w:p>
    <w:p>
      <w:pPr>
        <w:pStyle w:val="BodyText"/>
        <w:spacing w:line="480" w:lineRule="auto" w:before="1"/>
        <w:ind w:right="378" w:firstLine="719"/>
        <w:jc w:val="both"/>
      </w:pPr>
      <w:r>
        <w:rPr/>
        <w:t>Jonathan said the activities of Boko Haram, which started as a sectarian crisis in Borno State, has evolved into full-blown terrorism. He said the government was still searching for a lasting solution to the menace. The President said he had directed the service chiefs to set up special force units within the Armed Forces with dedicated counter- terrorism</w:t>
      </w:r>
      <w:r>
        <w:rPr>
          <w:spacing w:val="63"/>
        </w:rPr>
        <w:t> </w:t>
      </w:r>
      <w:r>
        <w:rPr/>
        <w:t>responsibilities.</w:t>
      </w:r>
      <w:r>
        <w:rPr>
          <w:spacing w:val="62"/>
        </w:rPr>
        <w:t> </w:t>
      </w:r>
      <w:r>
        <w:rPr/>
        <w:t>He</w:t>
      </w:r>
      <w:r>
        <w:rPr>
          <w:spacing w:val="64"/>
        </w:rPr>
        <w:t> </w:t>
      </w:r>
      <w:r>
        <w:rPr/>
        <w:t>also</w:t>
      </w:r>
      <w:r>
        <w:rPr>
          <w:spacing w:val="64"/>
        </w:rPr>
        <w:t> </w:t>
      </w:r>
      <w:r>
        <w:rPr/>
        <w:t>said</w:t>
      </w:r>
      <w:r>
        <w:rPr>
          <w:spacing w:val="64"/>
        </w:rPr>
        <w:t> </w:t>
      </w:r>
      <w:r>
        <w:rPr/>
        <w:t>that</w:t>
      </w:r>
      <w:r>
        <w:rPr>
          <w:spacing w:val="63"/>
        </w:rPr>
        <w:t> </w:t>
      </w:r>
      <w:r>
        <w:rPr/>
        <w:t>plans</w:t>
      </w:r>
      <w:r>
        <w:rPr>
          <w:spacing w:val="62"/>
        </w:rPr>
        <w:t> </w:t>
      </w:r>
      <w:r>
        <w:rPr/>
        <w:t>were</w:t>
      </w:r>
      <w:r>
        <w:rPr>
          <w:spacing w:val="62"/>
        </w:rPr>
        <w:t> </w:t>
      </w:r>
      <w:r>
        <w:rPr/>
        <w:t>underway</w:t>
      </w:r>
      <w:r>
        <w:rPr>
          <w:spacing w:val="63"/>
        </w:rPr>
        <w:t> </w:t>
      </w:r>
      <w:r>
        <w:rPr>
          <w:spacing w:val="-5"/>
        </w:rPr>
        <w:t>to</w:t>
      </w:r>
    </w:p>
    <w:p>
      <w:pPr>
        <w:spacing w:after="0" w:line="480" w:lineRule="auto"/>
        <w:jc w:val="both"/>
        <w:sectPr>
          <w:pgSz w:w="12240" w:h="15840"/>
          <w:pgMar w:header="0" w:footer="791" w:top="1640" w:bottom="980" w:left="1440" w:right="1200"/>
        </w:sectPr>
      </w:pPr>
    </w:p>
    <w:p>
      <w:pPr>
        <w:pStyle w:val="BodyText"/>
        <w:spacing w:line="480" w:lineRule="auto" w:before="86"/>
        <w:ind w:right="381"/>
        <w:jc w:val="both"/>
      </w:pPr>
      <w:r>
        <w:rPr/>
        <w:t>reshuffle the country‟s security apparatus to make it more proactive in dealing with the threat of terrorism. He met with security chiefs after the Madalla blast to review the security situation in the country. There were reports that the President was deeply worried about the situation and was working on strategies to overhaul the security agencies. Telegraph (2011).</w:t>
      </w:r>
    </w:p>
    <w:p>
      <w:pPr>
        <w:pStyle w:val="BodyText"/>
        <w:spacing w:line="480" w:lineRule="auto" w:before="1"/>
        <w:ind w:right="381" w:firstLine="719"/>
        <w:jc w:val="both"/>
      </w:pPr>
      <w:r>
        <w:rPr/>
        <w:t>Majority of Nigerians were shocked by the Madalla bombing, which happened despite government‟s reassurance of protection. Many have asked after the incident whether government was still capable of providing security of lives and property. The declaration of a state of emergency in the 15 local governments is seen by many as a way of dousing tension in the land and reassuring the people that government was still in control.</w:t>
      </w:r>
    </w:p>
    <w:p>
      <w:pPr>
        <w:pStyle w:val="BodyText"/>
        <w:spacing w:line="480" w:lineRule="auto"/>
        <w:ind w:right="378" w:firstLine="719"/>
        <w:jc w:val="both"/>
      </w:pPr>
      <w:r>
        <w:rPr/>
        <w:t>But, the declaration, which is only in parts of some states in the country, is seen by many as feeble and inadequate to tackle the activities of Boko Haram, a sect that has proved to be highly mobile across states. For instance, when Maiduguri became too hot for the</w:t>
      </w:r>
      <w:r>
        <w:rPr>
          <w:spacing w:val="40"/>
        </w:rPr>
        <w:t> </w:t>
      </w:r>
      <w:r>
        <w:rPr/>
        <w:t>sect to operate, they moved to neighbouring Yobe where they unleashed</w:t>
      </w:r>
      <w:r>
        <w:rPr>
          <w:spacing w:val="40"/>
        </w:rPr>
        <w:t> </w:t>
      </w:r>
      <w:r>
        <w:rPr/>
        <w:t>one</w:t>
      </w:r>
      <w:r>
        <w:rPr>
          <w:spacing w:val="41"/>
        </w:rPr>
        <w:t> </w:t>
      </w:r>
      <w:r>
        <w:rPr/>
        <w:t>of</w:t>
      </w:r>
      <w:r>
        <w:rPr>
          <w:spacing w:val="42"/>
        </w:rPr>
        <w:t> </w:t>
      </w:r>
      <w:r>
        <w:rPr/>
        <w:t>the</w:t>
      </w:r>
      <w:r>
        <w:rPr>
          <w:spacing w:val="42"/>
        </w:rPr>
        <w:t> </w:t>
      </w:r>
      <w:r>
        <w:rPr/>
        <w:t>bloodiest</w:t>
      </w:r>
      <w:r>
        <w:rPr>
          <w:spacing w:val="40"/>
        </w:rPr>
        <w:t> </w:t>
      </w:r>
      <w:r>
        <w:rPr/>
        <w:t>violence</w:t>
      </w:r>
      <w:r>
        <w:rPr>
          <w:spacing w:val="41"/>
        </w:rPr>
        <w:t> </w:t>
      </w:r>
      <w:r>
        <w:rPr/>
        <w:t>on</w:t>
      </w:r>
      <w:r>
        <w:rPr>
          <w:spacing w:val="42"/>
        </w:rPr>
        <w:t> </w:t>
      </w:r>
      <w:r>
        <w:rPr/>
        <w:t>the</w:t>
      </w:r>
      <w:r>
        <w:rPr>
          <w:spacing w:val="40"/>
        </w:rPr>
        <w:t> </w:t>
      </w:r>
      <w:r>
        <w:rPr/>
        <w:t>people</w:t>
      </w:r>
      <w:r>
        <w:rPr>
          <w:spacing w:val="41"/>
        </w:rPr>
        <w:t> </w:t>
      </w:r>
      <w:r>
        <w:rPr/>
        <w:t>on</w:t>
      </w:r>
      <w:r>
        <w:rPr>
          <w:spacing w:val="42"/>
        </w:rPr>
        <w:t> </w:t>
      </w:r>
      <w:r>
        <w:rPr/>
        <w:t>Sallah</w:t>
      </w:r>
      <w:r>
        <w:rPr>
          <w:spacing w:val="40"/>
        </w:rPr>
        <w:t> </w:t>
      </w:r>
      <w:r>
        <w:rPr>
          <w:spacing w:val="-5"/>
        </w:rPr>
        <w:t>eve</w:t>
      </w:r>
    </w:p>
    <w:p>
      <w:pPr>
        <w:spacing w:after="0" w:line="480" w:lineRule="auto"/>
        <w:jc w:val="both"/>
        <w:sectPr>
          <w:pgSz w:w="12240" w:h="15840"/>
          <w:pgMar w:header="0" w:footer="791" w:top="1640" w:bottom="980" w:left="1440" w:right="1200"/>
        </w:sectPr>
      </w:pPr>
    </w:p>
    <w:p>
      <w:pPr>
        <w:pStyle w:val="BodyText"/>
        <w:spacing w:line="480" w:lineRule="auto" w:before="86"/>
        <w:ind w:right="380"/>
        <w:jc w:val="both"/>
      </w:pPr>
      <w:r>
        <w:rPr/>
        <w:t>last</w:t>
      </w:r>
      <w:r>
        <w:rPr>
          <w:spacing w:val="-2"/>
        </w:rPr>
        <w:t> </w:t>
      </w:r>
      <w:r>
        <w:rPr/>
        <w:t>year.</w:t>
      </w:r>
      <w:r>
        <w:rPr>
          <w:spacing w:val="-3"/>
        </w:rPr>
        <w:t> </w:t>
      </w:r>
      <w:r>
        <w:rPr/>
        <w:t>Thus,</w:t>
      </w:r>
      <w:r>
        <w:rPr>
          <w:spacing w:val="-3"/>
        </w:rPr>
        <w:t> </w:t>
      </w:r>
      <w:r>
        <w:rPr/>
        <w:t>if</w:t>
      </w:r>
      <w:r>
        <w:rPr>
          <w:spacing w:val="-2"/>
        </w:rPr>
        <w:t> </w:t>
      </w:r>
      <w:r>
        <w:rPr/>
        <w:t>the</w:t>
      </w:r>
      <w:r>
        <w:rPr>
          <w:spacing w:val="-1"/>
        </w:rPr>
        <w:t> </w:t>
      </w:r>
      <w:r>
        <w:rPr/>
        <w:t>military</w:t>
      </w:r>
      <w:r>
        <w:rPr>
          <w:spacing w:val="-2"/>
        </w:rPr>
        <w:t> </w:t>
      </w:r>
      <w:r>
        <w:rPr/>
        <w:t>prevents</w:t>
      </w:r>
      <w:r>
        <w:rPr>
          <w:spacing w:val="-5"/>
        </w:rPr>
        <w:t> </w:t>
      </w:r>
      <w:r>
        <w:rPr/>
        <w:t>them</w:t>
      </w:r>
      <w:r>
        <w:rPr>
          <w:spacing w:val="-2"/>
        </w:rPr>
        <w:t> </w:t>
      </w:r>
      <w:r>
        <w:rPr/>
        <w:t>from</w:t>
      </w:r>
      <w:r>
        <w:rPr>
          <w:spacing w:val="-4"/>
        </w:rPr>
        <w:t> </w:t>
      </w:r>
      <w:r>
        <w:rPr/>
        <w:t>operating</w:t>
      </w:r>
      <w:r>
        <w:rPr>
          <w:spacing w:val="-1"/>
        </w:rPr>
        <w:t> </w:t>
      </w:r>
      <w:r>
        <w:rPr/>
        <w:t>in</w:t>
      </w:r>
      <w:r>
        <w:rPr>
          <w:spacing w:val="-4"/>
        </w:rPr>
        <w:t> </w:t>
      </w:r>
      <w:r>
        <w:rPr/>
        <w:t>one</w:t>
      </w:r>
      <w:r>
        <w:rPr>
          <w:spacing w:val="-4"/>
        </w:rPr>
        <w:t> </w:t>
      </w:r>
      <w:r>
        <w:rPr/>
        <w:t>local government, they could easily move into another. Some feel that total state of emergency should have been declared in the turbulent states like</w:t>
      </w:r>
      <w:r>
        <w:rPr>
          <w:spacing w:val="-3"/>
        </w:rPr>
        <w:t> </w:t>
      </w:r>
      <w:r>
        <w:rPr/>
        <w:t>former</w:t>
      </w:r>
      <w:r>
        <w:rPr>
          <w:spacing w:val="-1"/>
        </w:rPr>
        <w:t> </w:t>
      </w:r>
      <w:r>
        <w:rPr/>
        <w:t>President</w:t>
      </w:r>
      <w:r>
        <w:rPr>
          <w:spacing w:val="-2"/>
        </w:rPr>
        <w:t> </w:t>
      </w:r>
      <w:r>
        <w:rPr/>
        <w:t>Olusegun</w:t>
      </w:r>
      <w:r>
        <w:rPr>
          <w:spacing w:val="-4"/>
        </w:rPr>
        <w:t> </w:t>
      </w:r>
      <w:r>
        <w:rPr/>
        <w:t>Obasanjo</w:t>
      </w:r>
      <w:r>
        <w:rPr>
          <w:spacing w:val="-3"/>
        </w:rPr>
        <w:t> </w:t>
      </w:r>
      <w:r>
        <w:rPr/>
        <w:t>did in</w:t>
      </w:r>
      <w:r>
        <w:rPr>
          <w:spacing w:val="-3"/>
        </w:rPr>
        <w:t> </w:t>
      </w:r>
      <w:r>
        <w:rPr/>
        <w:t>Plateau</w:t>
      </w:r>
      <w:r>
        <w:rPr>
          <w:spacing w:val="-2"/>
        </w:rPr>
        <w:t> </w:t>
      </w:r>
      <w:r>
        <w:rPr/>
        <w:t>and</w:t>
      </w:r>
      <w:r>
        <w:rPr>
          <w:spacing w:val="-1"/>
        </w:rPr>
        <w:t> </w:t>
      </w:r>
      <w:r>
        <w:rPr/>
        <w:t>Ekiti States. They reason that this may make other state governors to be more alive to their responsibilities to maintain the peace. But this thinking may not have taken into consideration the fact that governors have little control over the security apparatus in their domains.</w:t>
      </w:r>
    </w:p>
    <w:p>
      <w:pPr>
        <w:pStyle w:val="Heading1"/>
        <w:numPr>
          <w:ilvl w:val="0"/>
          <w:numId w:val="10"/>
        </w:numPr>
        <w:tabs>
          <w:tab w:pos="1008" w:val="left" w:leader="none"/>
        </w:tabs>
        <w:spacing w:line="240" w:lineRule="auto" w:before="1" w:after="0"/>
        <w:ind w:left="1008" w:right="0" w:hanging="720"/>
        <w:jc w:val="left"/>
      </w:pPr>
      <w:r>
        <w:rPr/>
        <w:t>FORMATION</w:t>
      </w:r>
      <w:r>
        <w:rPr>
          <w:spacing w:val="-7"/>
        </w:rPr>
        <w:t> </w:t>
      </w:r>
      <w:r>
        <w:rPr/>
        <w:t>OF</w:t>
      </w:r>
      <w:r>
        <w:rPr>
          <w:spacing w:val="-8"/>
        </w:rPr>
        <w:t> </w:t>
      </w:r>
      <w:r>
        <w:rPr>
          <w:spacing w:val="-2"/>
        </w:rPr>
        <w:t>DIALOGUE</w:t>
      </w:r>
    </w:p>
    <w:p>
      <w:pPr>
        <w:pStyle w:val="BodyText"/>
        <w:spacing w:before="1"/>
        <w:ind w:left="0"/>
        <w:rPr>
          <w:b/>
        </w:rPr>
      </w:pPr>
    </w:p>
    <w:p>
      <w:pPr>
        <w:pStyle w:val="BodyText"/>
        <w:spacing w:line="480" w:lineRule="auto"/>
        <w:ind w:right="380" w:firstLine="719"/>
        <w:jc w:val="both"/>
      </w:pPr>
      <w:r>
        <w:rPr/>
        <w:t>The Federal Government was pursuing the option it though best but that the state government is open to dialogue with members of the sect on whatever grievances they have.</w:t>
      </w:r>
    </w:p>
    <w:p>
      <w:pPr>
        <w:pStyle w:val="BodyText"/>
        <w:spacing w:line="480" w:lineRule="auto"/>
        <w:ind w:right="379" w:firstLine="719"/>
        <w:jc w:val="both"/>
      </w:pPr>
      <w:r>
        <w:rPr/>
        <w:t>There also seems</w:t>
      </w:r>
      <w:r>
        <w:rPr>
          <w:spacing w:val="-3"/>
        </w:rPr>
        <w:t> </w:t>
      </w:r>
      <w:r>
        <w:rPr/>
        <w:t>to be a</w:t>
      </w:r>
      <w:r>
        <w:rPr>
          <w:spacing w:val="-1"/>
        </w:rPr>
        <w:t> </w:t>
      </w:r>
      <w:r>
        <w:rPr/>
        <w:t>silent</w:t>
      </w:r>
      <w:r>
        <w:rPr>
          <w:spacing w:val="-1"/>
        </w:rPr>
        <w:t> </w:t>
      </w:r>
      <w:r>
        <w:rPr/>
        <w:t>disagreement</w:t>
      </w:r>
      <w:r>
        <w:rPr>
          <w:spacing w:val="-4"/>
        </w:rPr>
        <w:t> </w:t>
      </w:r>
      <w:r>
        <w:rPr/>
        <w:t>between</w:t>
      </w:r>
      <w:r>
        <w:rPr>
          <w:spacing w:val="-1"/>
        </w:rPr>
        <w:t> </w:t>
      </w:r>
      <w:r>
        <w:rPr/>
        <w:t>the federal government and state governments in the North on how to tackle the Boko Haram menace. While the federal government seemed to have opted for a military solution to the crisis, some state governments appear to be in support of round table negotiation with members of the sect</w:t>
      </w:r>
      <w:r>
        <w:rPr>
          <w:spacing w:val="16"/>
        </w:rPr>
        <w:t> </w:t>
      </w:r>
      <w:r>
        <w:rPr/>
        <w:t>to</w:t>
      </w:r>
      <w:r>
        <w:rPr>
          <w:spacing w:val="19"/>
        </w:rPr>
        <w:t> </w:t>
      </w:r>
      <w:r>
        <w:rPr/>
        <w:t>address</w:t>
      </w:r>
      <w:r>
        <w:rPr>
          <w:spacing w:val="17"/>
        </w:rPr>
        <w:t> </w:t>
      </w:r>
      <w:r>
        <w:rPr/>
        <w:t>their</w:t>
      </w:r>
      <w:r>
        <w:rPr>
          <w:spacing w:val="18"/>
        </w:rPr>
        <w:t> </w:t>
      </w:r>
      <w:r>
        <w:rPr/>
        <w:t>grievances,</w:t>
      </w:r>
      <w:r>
        <w:rPr>
          <w:spacing w:val="17"/>
        </w:rPr>
        <w:t> </w:t>
      </w:r>
      <w:r>
        <w:rPr/>
        <w:t>which</w:t>
      </w:r>
      <w:r>
        <w:rPr>
          <w:spacing w:val="18"/>
        </w:rPr>
        <w:t> </w:t>
      </w:r>
      <w:r>
        <w:rPr/>
        <w:t>include</w:t>
      </w:r>
      <w:r>
        <w:rPr>
          <w:spacing w:val="19"/>
        </w:rPr>
        <w:t> </w:t>
      </w:r>
      <w:r>
        <w:rPr/>
        <w:t>the</w:t>
      </w:r>
      <w:r>
        <w:rPr>
          <w:spacing w:val="19"/>
        </w:rPr>
        <w:t> </w:t>
      </w:r>
      <w:r>
        <w:rPr/>
        <w:t>extra-judicial</w:t>
      </w:r>
      <w:r>
        <w:rPr>
          <w:spacing w:val="19"/>
        </w:rPr>
        <w:t> </w:t>
      </w:r>
      <w:r>
        <w:rPr>
          <w:spacing w:val="-2"/>
        </w:rPr>
        <w:t>killing</w:t>
      </w:r>
    </w:p>
    <w:p>
      <w:pPr>
        <w:spacing w:after="0" w:line="480" w:lineRule="auto"/>
        <w:jc w:val="both"/>
        <w:sectPr>
          <w:pgSz w:w="12240" w:h="15840"/>
          <w:pgMar w:header="0" w:footer="791" w:top="1640" w:bottom="980" w:left="1440" w:right="1200"/>
        </w:sectPr>
      </w:pPr>
    </w:p>
    <w:p>
      <w:pPr>
        <w:pStyle w:val="BodyText"/>
        <w:spacing w:line="480" w:lineRule="auto" w:before="86"/>
        <w:ind w:right="382"/>
        <w:jc w:val="both"/>
      </w:pPr>
      <w:r>
        <w:rPr/>
        <w:t>of their leader, Mohammed Yusuf, and other members by the Police in 2009. News Watch (January 23, 2012).</w:t>
      </w:r>
    </w:p>
    <w:p>
      <w:pPr>
        <w:pStyle w:val="BodyText"/>
        <w:spacing w:line="480" w:lineRule="auto"/>
        <w:ind w:right="379" w:firstLine="719"/>
        <w:jc w:val="both"/>
      </w:pPr>
      <w:r>
        <w:rPr/>
        <w:t>Many government functionaries have argued that the federal government</w:t>
      </w:r>
      <w:r>
        <w:rPr>
          <w:spacing w:val="-1"/>
        </w:rPr>
        <w:t> </w:t>
      </w:r>
      <w:r>
        <w:rPr/>
        <w:t>should</w:t>
      </w:r>
      <w:r>
        <w:rPr>
          <w:spacing w:val="-2"/>
        </w:rPr>
        <w:t> </w:t>
      </w:r>
      <w:r>
        <w:rPr/>
        <w:t>consider</w:t>
      </w:r>
      <w:r>
        <w:rPr>
          <w:spacing w:val="-3"/>
        </w:rPr>
        <w:t> </w:t>
      </w:r>
      <w:r>
        <w:rPr/>
        <w:t>giving amnesty</w:t>
      </w:r>
      <w:r>
        <w:rPr>
          <w:spacing w:val="-1"/>
        </w:rPr>
        <w:t> </w:t>
      </w:r>
      <w:r>
        <w:rPr/>
        <w:t>to members</w:t>
      </w:r>
      <w:r>
        <w:rPr>
          <w:spacing w:val="-3"/>
        </w:rPr>
        <w:t> </w:t>
      </w:r>
      <w:r>
        <w:rPr/>
        <w:t>of</w:t>
      </w:r>
      <w:r>
        <w:rPr>
          <w:spacing w:val="-1"/>
        </w:rPr>
        <w:t> </w:t>
      </w:r>
      <w:r>
        <w:rPr/>
        <w:t>the sect the way it did for Niger Delta militants. But the federal government has maintained a policy of no negotiation with Boko Haram, which is considered or terrorist organization. State governments also opted for dialogue to avoid loss of innocent lives that is usually the outcome of military</w:t>
      </w:r>
      <w:r>
        <w:rPr>
          <w:spacing w:val="-4"/>
        </w:rPr>
        <w:t> </w:t>
      </w:r>
      <w:r>
        <w:rPr/>
        <w:t>operations.</w:t>
      </w:r>
      <w:r>
        <w:rPr>
          <w:spacing w:val="-1"/>
        </w:rPr>
        <w:t> </w:t>
      </w:r>
      <w:r>
        <w:rPr/>
        <w:t>Yet some</w:t>
      </w:r>
      <w:r>
        <w:rPr>
          <w:spacing w:val="-2"/>
        </w:rPr>
        <w:t> </w:t>
      </w:r>
      <w:r>
        <w:rPr/>
        <w:t>leaders</w:t>
      </w:r>
      <w:r>
        <w:rPr>
          <w:spacing w:val="-1"/>
        </w:rPr>
        <w:t> </w:t>
      </w:r>
      <w:r>
        <w:rPr/>
        <w:t>in</w:t>
      </w:r>
      <w:r>
        <w:rPr>
          <w:spacing w:val="-1"/>
        </w:rPr>
        <w:t> </w:t>
      </w:r>
      <w:r>
        <w:rPr/>
        <w:t>the North</w:t>
      </w:r>
      <w:r>
        <w:rPr>
          <w:spacing w:val="-4"/>
        </w:rPr>
        <w:t> </w:t>
      </w:r>
      <w:r>
        <w:rPr/>
        <w:t>rationalize</w:t>
      </w:r>
      <w:r>
        <w:rPr>
          <w:spacing w:val="-1"/>
        </w:rPr>
        <w:t> </w:t>
      </w:r>
      <w:r>
        <w:rPr/>
        <w:t>the</w:t>
      </w:r>
      <w:r>
        <w:rPr>
          <w:spacing w:val="-2"/>
        </w:rPr>
        <w:t> </w:t>
      </w:r>
      <w:r>
        <w:rPr/>
        <w:t>refusal of members of the sect to negotiate with the authorities as insincerity on the part of government.</w:t>
      </w:r>
    </w:p>
    <w:p>
      <w:pPr>
        <w:pStyle w:val="BodyText"/>
        <w:spacing w:line="480" w:lineRule="auto" w:before="1"/>
        <w:ind w:right="376" w:firstLine="719"/>
        <w:jc w:val="both"/>
      </w:pPr>
      <w:r>
        <w:rPr/>
        <w:t>But the Borno State Government, which has suffered from the attacks more than any other state government in the Zone, may have decided to</w:t>
      </w:r>
      <w:r>
        <w:rPr>
          <w:spacing w:val="-2"/>
        </w:rPr>
        <w:t> </w:t>
      </w:r>
      <w:r>
        <w:rPr/>
        <w:t>pursue the path</w:t>
      </w:r>
      <w:r>
        <w:rPr>
          <w:spacing w:val="-2"/>
        </w:rPr>
        <w:t> </w:t>
      </w:r>
      <w:r>
        <w:rPr/>
        <w:t>of</w:t>
      </w:r>
      <w:r>
        <w:rPr>
          <w:spacing w:val="-1"/>
        </w:rPr>
        <w:t> </w:t>
      </w:r>
      <w:r>
        <w:rPr/>
        <w:t>dialogue</w:t>
      </w:r>
      <w:r>
        <w:rPr>
          <w:spacing w:val="-2"/>
        </w:rPr>
        <w:t> </w:t>
      </w:r>
      <w:r>
        <w:rPr/>
        <w:t>with</w:t>
      </w:r>
      <w:r>
        <w:rPr>
          <w:spacing w:val="-1"/>
        </w:rPr>
        <w:t> </w:t>
      </w:r>
      <w:r>
        <w:rPr/>
        <w:t>Boko Haram.</w:t>
      </w:r>
      <w:r>
        <w:rPr>
          <w:spacing w:val="-2"/>
        </w:rPr>
        <w:t> </w:t>
      </w:r>
      <w:r>
        <w:rPr/>
        <w:t>On</w:t>
      </w:r>
      <w:r>
        <w:rPr>
          <w:spacing w:val="-1"/>
        </w:rPr>
        <w:t> </w:t>
      </w:r>
      <w:r>
        <w:rPr/>
        <w:t>the 16</w:t>
      </w:r>
      <w:r>
        <w:rPr>
          <w:vertAlign w:val="superscript"/>
        </w:rPr>
        <w:t>th</w:t>
      </w:r>
      <w:r>
        <w:rPr>
          <w:vertAlign w:val="baseline"/>
        </w:rPr>
        <w:t> of January 2012, Kashim Shettima, governor of the state, presented a cheque of ₦100 million to the family of Fuggu Mohammed, the father- in-law of Yusuf, the late leader of Boko Haram. But Yusuf and Mohammed</w:t>
      </w:r>
      <w:r>
        <w:rPr>
          <w:spacing w:val="50"/>
          <w:vertAlign w:val="baseline"/>
        </w:rPr>
        <w:t> </w:t>
      </w:r>
      <w:r>
        <w:rPr>
          <w:vertAlign w:val="baseline"/>
        </w:rPr>
        <w:t>were</w:t>
      </w:r>
      <w:r>
        <w:rPr>
          <w:spacing w:val="51"/>
          <w:vertAlign w:val="baseline"/>
        </w:rPr>
        <w:t> </w:t>
      </w:r>
      <w:r>
        <w:rPr>
          <w:vertAlign w:val="baseline"/>
        </w:rPr>
        <w:t>allegedly</w:t>
      </w:r>
      <w:r>
        <w:rPr>
          <w:spacing w:val="50"/>
          <w:vertAlign w:val="baseline"/>
        </w:rPr>
        <w:t> </w:t>
      </w:r>
      <w:r>
        <w:rPr>
          <w:vertAlign w:val="baseline"/>
        </w:rPr>
        <w:t>extra-judicially</w:t>
      </w:r>
      <w:r>
        <w:rPr>
          <w:spacing w:val="50"/>
          <w:vertAlign w:val="baseline"/>
        </w:rPr>
        <w:t> </w:t>
      </w:r>
      <w:r>
        <w:rPr>
          <w:vertAlign w:val="baseline"/>
        </w:rPr>
        <w:t>killed</w:t>
      </w:r>
      <w:r>
        <w:rPr>
          <w:spacing w:val="51"/>
          <w:vertAlign w:val="baseline"/>
        </w:rPr>
        <w:t> </w:t>
      </w:r>
      <w:r>
        <w:rPr>
          <w:vertAlign w:val="baseline"/>
        </w:rPr>
        <w:t>by</w:t>
      </w:r>
      <w:r>
        <w:rPr>
          <w:spacing w:val="50"/>
          <w:vertAlign w:val="baseline"/>
        </w:rPr>
        <w:t> </w:t>
      </w:r>
      <w:r>
        <w:rPr>
          <w:vertAlign w:val="baseline"/>
        </w:rPr>
        <w:t>security</w:t>
      </w:r>
      <w:r>
        <w:rPr>
          <w:spacing w:val="50"/>
          <w:vertAlign w:val="baseline"/>
        </w:rPr>
        <w:t> </w:t>
      </w:r>
      <w:r>
        <w:rPr>
          <w:vertAlign w:val="baseline"/>
        </w:rPr>
        <w:t>forces</w:t>
      </w:r>
      <w:r>
        <w:rPr>
          <w:spacing w:val="51"/>
          <w:vertAlign w:val="baseline"/>
        </w:rPr>
        <w:t> </w:t>
      </w:r>
      <w:r>
        <w:rPr>
          <w:spacing w:val="-5"/>
          <w:vertAlign w:val="baseline"/>
        </w:rPr>
        <w:t>in</w:t>
      </w:r>
    </w:p>
    <w:p>
      <w:pPr>
        <w:spacing w:after="0" w:line="480" w:lineRule="auto"/>
        <w:jc w:val="both"/>
        <w:sectPr>
          <w:pgSz w:w="12240" w:h="15840"/>
          <w:pgMar w:header="0" w:footer="791" w:top="1640" w:bottom="980" w:left="1440" w:right="1200"/>
        </w:sectPr>
      </w:pPr>
    </w:p>
    <w:p>
      <w:pPr>
        <w:pStyle w:val="BodyText"/>
        <w:spacing w:line="480" w:lineRule="auto" w:before="86"/>
        <w:ind w:right="385"/>
        <w:jc w:val="both"/>
      </w:pPr>
      <w:r>
        <w:rPr/>
        <w:t>2009. Mohammed‟s house in Maiduguri was also demolished by the </w:t>
      </w:r>
      <w:r>
        <w:rPr>
          <w:spacing w:val="-2"/>
        </w:rPr>
        <w:t>military.</w:t>
      </w:r>
    </w:p>
    <w:p>
      <w:pPr>
        <w:pStyle w:val="BodyText"/>
        <w:spacing w:line="480" w:lineRule="auto"/>
        <w:ind w:right="378" w:firstLine="719"/>
        <w:jc w:val="both"/>
      </w:pPr>
      <w:r>
        <w:rPr/>
        <w:t>The compensation is believed to be in compliance with a High Court Judgment of April 13, 2010, which ruled that the extra-judicial killing of Mohammed was a violation of his right to life. The governor also said the government had withdrawn all its appeal against the court ruling. That gesture was part of the efforts to placate the sect. News watch (2012).</w:t>
      </w:r>
    </w:p>
    <w:p>
      <w:pPr>
        <w:pStyle w:val="BodyText"/>
        <w:spacing w:line="480" w:lineRule="auto" w:before="1"/>
        <w:ind w:right="378" w:firstLine="719"/>
        <w:jc w:val="both"/>
      </w:pPr>
      <w:r>
        <w:rPr/>
        <w:t>According to Inuwa Bwala, commissioner for information, Borno State, the compensation was one of the steps the state government</w:t>
      </w:r>
      <w:r>
        <w:rPr>
          <w:spacing w:val="80"/>
        </w:rPr>
        <w:t> </w:t>
      </w:r>
      <w:r>
        <w:rPr/>
        <w:t>has taken to address the problems, adding that ₦86 million was paid in compensation to other victims of the crisis on the 16</w:t>
      </w:r>
      <w:r>
        <w:rPr>
          <w:vertAlign w:val="superscript"/>
        </w:rPr>
        <w:t>th</w:t>
      </w:r>
      <w:r>
        <w:rPr>
          <w:vertAlign w:val="baseline"/>
        </w:rPr>
        <w:t> of January 2012. He said the state government had also embarked on programmes that would create jobs for youths and take them way from crime.</w:t>
      </w:r>
    </w:p>
    <w:p>
      <w:pPr>
        <w:pStyle w:val="BodyText"/>
        <w:spacing w:line="480" w:lineRule="auto" w:before="1"/>
        <w:ind w:right="379" w:firstLine="719"/>
        <w:jc w:val="both"/>
      </w:pPr>
      <w:r>
        <w:rPr/>
        <w:t>President Goodluck Jonathan has said that the federal</w:t>
      </w:r>
      <w:r>
        <w:rPr>
          <w:spacing w:val="40"/>
        </w:rPr>
        <w:t> </w:t>
      </w:r>
      <w:r>
        <w:rPr/>
        <w:t>government will dialogue with the violent Islamic sect, Boko Haram if the members</w:t>
      </w:r>
      <w:r>
        <w:rPr>
          <w:spacing w:val="-1"/>
        </w:rPr>
        <w:t> </w:t>
      </w:r>
      <w:r>
        <w:rPr/>
        <w:t>would identify</w:t>
      </w:r>
      <w:r>
        <w:rPr>
          <w:spacing w:val="-1"/>
        </w:rPr>
        <w:t> </w:t>
      </w:r>
      <w:r>
        <w:rPr/>
        <w:t>themselves</w:t>
      </w:r>
      <w:r>
        <w:rPr>
          <w:spacing w:val="-1"/>
        </w:rPr>
        <w:t> </w:t>
      </w:r>
      <w:r>
        <w:rPr/>
        <w:t>and state clearly</w:t>
      </w:r>
      <w:r>
        <w:rPr>
          <w:spacing w:val="-3"/>
        </w:rPr>
        <w:t> </w:t>
      </w:r>
      <w:r>
        <w:rPr/>
        <w:t>their demands as</w:t>
      </w:r>
      <w:r>
        <w:rPr>
          <w:spacing w:val="62"/>
        </w:rPr>
        <w:t> </w:t>
      </w:r>
      <w:r>
        <w:rPr/>
        <w:t>a</w:t>
      </w:r>
      <w:r>
        <w:rPr>
          <w:spacing w:val="62"/>
        </w:rPr>
        <w:t> </w:t>
      </w:r>
      <w:r>
        <w:rPr/>
        <w:t>basis</w:t>
      </w:r>
      <w:r>
        <w:rPr>
          <w:spacing w:val="62"/>
        </w:rPr>
        <w:t> </w:t>
      </w:r>
      <w:r>
        <w:rPr/>
        <w:t>for</w:t>
      </w:r>
      <w:r>
        <w:rPr>
          <w:spacing w:val="63"/>
        </w:rPr>
        <w:t> </w:t>
      </w:r>
      <w:r>
        <w:rPr/>
        <w:t>talks,</w:t>
      </w:r>
      <w:r>
        <w:rPr>
          <w:spacing w:val="40"/>
        </w:rPr>
        <w:t> </w:t>
      </w:r>
      <w:r>
        <w:rPr/>
        <w:t>while</w:t>
      </w:r>
      <w:r>
        <w:rPr>
          <w:spacing w:val="64"/>
        </w:rPr>
        <w:t> </w:t>
      </w:r>
      <w:r>
        <w:rPr/>
        <w:t>acknowledging</w:t>
      </w:r>
      <w:r>
        <w:rPr>
          <w:spacing w:val="63"/>
        </w:rPr>
        <w:t> </w:t>
      </w:r>
      <w:r>
        <w:rPr/>
        <w:t>that</w:t>
      </w:r>
      <w:r>
        <w:rPr>
          <w:spacing w:val="62"/>
        </w:rPr>
        <w:t> </w:t>
      </w:r>
      <w:r>
        <w:rPr/>
        <w:t>military</w:t>
      </w:r>
      <w:r>
        <w:rPr>
          <w:spacing w:val="40"/>
        </w:rPr>
        <w:t> </w:t>
      </w:r>
      <w:r>
        <w:rPr/>
        <w:t>confrontation</w:t>
      </w:r>
    </w:p>
    <w:p>
      <w:pPr>
        <w:spacing w:after="0" w:line="480" w:lineRule="auto"/>
        <w:jc w:val="both"/>
        <w:sectPr>
          <w:pgSz w:w="12240" w:h="15840"/>
          <w:pgMar w:header="0" w:footer="791" w:top="1640" w:bottom="980" w:left="1440" w:right="1200"/>
        </w:sectPr>
      </w:pPr>
    </w:p>
    <w:p>
      <w:pPr>
        <w:pStyle w:val="BodyText"/>
        <w:spacing w:line="480" w:lineRule="auto" w:before="86"/>
        <w:ind w:right="384"/>
        <w:jc w:val="both"/>
      </w:pPr>
      <w:r>
        <w:rPr/>
        <w:t>alone will not end their insurgency. This is the third time the Nigerian authorities are asking the sect for a dialogue.</w:t>
      </w:r>
    </w:p>
    <w:p>
      <w:pPr>
        <w:pStyle w:val="BodyText"/>
        <w:spacing w:line="480" w:lineRule="auto"/>
        <w:ind w:right="384" w:firstLine="719"/>
        <w:jc w:val="both"/>
      </w:pPr>
      <w:r>
        <w:rPr/>
        <w:t>The first time was in June when Police in Maiduguri called on an extremist Islamic sect to declare a ceasefire and come to a dialogue. Clement (2012).</w:t>
      </w:r>
    </w:p>
    <w:p>
      <w:pPr>
        <w:pStyle w:val="BodyText"/>
        <w:spacing w:line="480" w:lineRule="auto"/>
        <w:ind w:right="378" w:firstLine="719"/>
        <w:jc w:val="both"/>
      </w:pPr>
      <w:r>
        <w:rPr/>
        <w:t>According to Uduma (2012) President Jonathan said. “If they clearly identify themselves now and say this is the reason we are resisting, this is the reason we are confronting government or this is</w:t>
      </w:r>
      <w:r>
        <w:rPr>
          <w:spacing w:val="80"/>
        </w:rPr>
        <w:t> </w:t>
      </w:r>
      <w:r>
        <w:rPr/>
        <w:t>the reason we destroy some innocent people and their properties, then there will be a basis for dialogue. We will dialogue let us know your problems and we will solve your problems but if they don‟t identify themselves, who will you dialogue with? He cautioned that the Boko Haram crisis would be much harder to resolve than the Niger Delta conflict, which was largely defused in 2009 under an amnesty he</w:t>
      </w:r>
      <w:r>
        <w:rPr>
          <w:spacing w:val="80"/>
        </w:rPr>
        <w:t> </w:t>
      </w:r>
      <w:r>
        <w:rPr/>
        <w:t>helped broker. That was because the Islamist militants do not have a clear public figure head or negotiable aims, he said. “If anybody invited Osama</w:t>
      </w:r>
      <w:r>
        <w:rPr>
          <w:spacing w:val="-2"/>
        </w:rPr>
        <w:t> </w:t>
      </w:r>
      <w:r>
        <w:rPr/>
        <w:t>Bin</w:t>
      </w:r>
      <w:r>
        <w:rPr>
          <w:spacing w:val="-1"/>
        </w:rPr>
        <w:t> </w:t>
      </w:r>
      <w:r>
        <w:rPr/>
        <w:t>Ladin</w:t>
      </w:r>
      <w:r>
        <w:rPr>
          <w:spacing w:val="-1"/>
        </w:rPr>
        <w:t> </w:t>
      </w:r>
      <w:r>
        <w:rPr/>
        <w:t>(to talks),</w:t>
      </w:r>
      <w:r>
        <w:rPr>
          <w:spacing w:val="-2"/>
        </w:rPr>
        <w:t> </w:t>
      </w:r>
      <w:r>
        <w:rPr/>
        <w:t>He wouldn‟t</w:t>
      </w:r>
      <w:r>
        <w:rPr>
          <w:spacing w:val="-1"/>
        </w:rPr>
        <w:t> </w:t>
      </w:r>
      <w:r>
        <w:rPr/>
        <w:t>have appeared.</w:t>
      </w:r>
      <w:r>
        <w:rPr>
          <w:spacing w:val="-1"/>
        </w:rPr>
        <w:t> </w:t>
      </w:r>
      <w:r>
        <w:rPr/>
        <w:t>Boko Haram,</w:t>
      </w:r>
      <w:r>
        <w:rPr>
          <w:spacing w:val="-2"/>
        </w:rPr>
        <w:t> </w:t>
      </w:r>
      <w:r>
        <w:rPr/>
        <w:t>if you invite them, they will not come. They operate without a face; they operate without a clear identity, so it is difficult to interface with such a</w:t>
      </w:r>
    </w:p>
    <w:p>
      <w:pPr>
        <w:spacing w:after="0" w:line="480" w:lineRule="auto"/>
        <w:jc w:val="both"/>
        <w:sectPr>
          <w:pgSz w:w="12240" w:h="15840"/>
          <w:pgMar w:header="0" w:footer="791" w:top="1640" w:bottom="980" w:left="1440" w:right="1200"/>
        </w:sectPr>
      </w:pPr>
    </w:p>
    <w:p>
      <w:pPr>
        <w:pStyle w:val="BodyText"/>
        <w:spacing w:line="480" w:lineRule="auto" w:before="86"/>
      </w:pPr>
      <w:r>
        <w:rPr/>
        <w:t>group.</w:t>
      </w:r>
      <w:r>
        <w:rPr>
          <w:spacing w:val="38"/>
        </w:rPr>
        <w:t> </w:t>
      </w:r>
      <w:r>
        <w:rPr/>
        <w:t>“That</w:t>
      </w:r>
      <w:r>
        <w:rPr>
          <w:spacing w:val="38"/>
        </w:rPr>
        <w:t> </w:t>
      </w:r>
      <w:r>
        <w:rPr/>
        <w:t>is</w:t>
      </w:r>
      <w:r>
        <w:rPr>
          <w:spacing w:val="38"/>
        </w:rPr>
        <w:t> </w:t>
      </w:r>
      <w:r>
        <w:rPr/>
        <w:t>the</w:t>
      </w:r>
      <w:r>
        <w:rPr>
          <w:spacing w:val="37"/>
        </w:rPr>
        <w:t> </w:t>
      </w:r>
      <w:r>
        <w:rPr/>
        <w:t>greatest</w:t>
      </w:r>
      <w:r>
        <w:rPr>
          <w:spacing w:val="35"/>
        </w:rPr>
        <w:t> </w:t>
      </w:r>
      <w:r>
        <w:rPr/>
        <w:t>difference</w:t>
      </w:r>
      <w:r>
        <w:rPr>
          <w:spacing w:val="39"/>
        </w:rPr>
        <w:t> </w:t>
      </w:r>
      <w:r>
        <w:rPr/>
        <w:t>between</w:t>
      </w:r>
      <w:r>
        <w:rPr>
          <w:spacing w:val="35"/>
        </w:rPr>
        <w:t> </w:t>
      </w:r>
      <w:r>
        <w:rPr/>
        <w:t>Boko</w:t>
      </w:r>
      <w:r>
        <w:rPr>
          <w:spacing w:val="39"/>
        </w:rPr>
        <w:t> </w:t>
      </w:r>
      <w:r>
        <w:rPr/>
        <w:t>Haram</w:t>
      </w:r>
      <w:r>
        <w:rPr>
          <w:spacing w:val="38"/>
        </w:rPr>
        <w:t> </w:t>
      </w:r>
      <w:r>
        <w:rPr/>
        <w:t>and</w:t>
      </w:r>
      <w:r>
        <w:rPr>
          <w:spacing w:val="39"/>
        </w:rPr>
        <w:t> </w:t>
      </w:r>
      <w:r>
        <w:rPr/>
        <w:t>the Niger Delta issue”, he said.</w:t>
      </w:r>
    </w:p>
    <w:p>
      <w:pPr>
        <w:pStyle w:val="Heading1"/>
        <w:numPr>
          <w:ilvl w:val="0"/>
          <w:numId w:val="10"/>
        </w:numPr>
        <w:tabs>
          <w:tab w:pos="1008" w:val="left" w:leader="none"/>
        </w:tabs>
        <w:spacing w:line="337" w:lineRule="exact" w:before="0" w:after="0"/>
        <w:ind w:left="1008" w:right="0" w:hanging="720"/>
        <w:jc w:val="left"/>
      </w:pPr>
      <w:r>
        <w:rPr/>
        <w:t>ESTABLISHMENT</w:t>
      </w:r>
      <w:r>
        <w:rPr>
          <w:spacing w:val="-10"/>
        </w:rPr>
        <w:t> </w:t>
      </w:r>
      <w:r>
        <w:rPr/>
        <w:t>OF</w:t>
      </w:r>
      <w:r>
        <w:rPr>
          <w:spacing w:val="-5"/>
        </w:rPr>
        <w:t> </w:t>
      </w:r>
      <w:r>
        <w:rPr/>
        <w:t>JOINT</w:t>
      </w:r>
      <w:r>
        <w:rPr>
          <w:spacing w:val="-6"/>
        </w:rPr>
        <w:t> </w:t>
      </w:r>
      <w:r>
        <w:rPr/>
        <w:t>TASK</w:t>
      </w:r>
      <w:r>
        <w:rPr>
          <w:spacing w:val="-7"/>
        </w:rPr>
        <w:t> </w:t>
      </w:r>
      <w:r>
        <w:rPr/>
        <w:t>FORCE</w:t>
      </w:r>
      <w:r>
        <w:rPr>
          <w:spacing w:val="-7"/>
        </w:rPr>
        <w:t> </w:t>
      </w:r>
      <w:r>
        <w:rPr>
          <w:spacing w:val="-2"/>
        </w:rPr>
        <w:t>(JTF)</w:t>
      </w:r>
    </w:p>
    <w:p>
      <w:pPr>
        <w:pStyle w:val="BodyText"/>
        <w:spacing w:before="1"/>
        <w:ind w:left="0"/>
        <w:rPr>
          <w:b/>
        </w:rPr>
      </w:pPr>
    </w:p>
    <w:p>
      <w:pPr>
        <w:pStyle w:val="BodyText"/>
        <w:spacing w:line="480" w:lineRule="auto"/>
        <w:ind w:right="383" w:firstLine="719"/>
        <w:jc w:val="both"/>
      </w:pPr>
      <w:r>
        <w:rPr/>
        <w:t>According to Vanguard Newspaper (June 17, 2011) the federal government</w:t>
      </w:r>
      <w:r>
        <w:rPr>
          <w:spacing w:val="-1"/>
        </w:rPr>
        <w:t> </w:t>
      </w:r>
      <w:r>
        <w:rPr/>
        <w:t>has</w:t>
      </w:r>
      <w:r>
        <w:rPr>
          <w:spacing w:val="-1"/>
        </w:rPr>
        <w:t> </w:t>
      </w:r>
      <w:r>
        <w:rPr/>
        <w:t>directed the immediate establishment</w:t>
      </w:r>
      <w:r>
        <w:rPr>
          <w:spacing w:val="-1"/>
        </w:rPr>
        <w:t> </w:t>
      </w:r>
      <w:r>
        <w:rPr/>
        <w:t>of</w:t>
      </w:r>
      <w:r>
        <w:rPr>
          <w:spacing w:val="-3"/>
        </w:rPr>
        <w:t> </w:t>
      </w:r>
      <w:r>
        <w:rPr/>
        <w:t>a</w:t>
      </w:r>
      <w:r>
        <w:rPr>
          <w:spacing w:val="-1"/>
        </w:rPr>
        <w:t> </w:t>
      </w:r>
      <w:r>
        <w:rPr/>
        <w:t>special Joint Military Task Force specially to tackle the Boko Haram crises in the North with Maiduguri in Borno State as headquarters of the task force.</w:t>
      </w:r>
    </w:p>
    <w:p>
      <w:pPr>
        <w:pStyle w:val="BodyText"/>
        <w:spacing w:line="480" w:lineRule="auto"/>
        <w:ind w:right="380" w:firstLine="719"/>
        <w:jc w:val="both"/>
      </w:pPr>
      <w:r>
        <w:rPr/>
        <w:t>The task force to be headed by a Major General of the Armored Corps would comprise the Nigerian Army, Nigerian Navy, Nigerian Airforce, Nigeria Police Force, Defence Intelligence Agency and the Department of State Security, S.S.S. NBF News (2012).</w:t>
      </w:r>
    </w:p>
    <w:p>
      <w:pPr>
        <w:pStyle w:val="BodyText"/>
        <w:spacing w:line="480" w:lineRule="auto" w:before="1"/>
        <w:ind w:right="379" w:firstLine="719"/>
        <w:jc w:val="both"/>
      </w:pPr>
      <w:r>
        <w:rPr/>
        <w:t>Already Vanguard gathered that about 200 operatives of the SSS arrived Maiduguri, 300 officers of the Nigerian Airforce, 300 officers of the Nigerian Navy and 500 Soldiers of the Army with their Force Commander, are deployed for action. It was gather that at the end of the day, Nigerian Army would have two battalions of soldiers in place, the Nigeria Police will deploy 1,500 Officers, and the SSS would have 500 operatives, the Airforce 650 officers; while the Nigerian Navy will have 750 Officers deployed.</w:t>
      </w:r>
    </w:p>
    <w:p>
      <w:pPr>
        <w:spacing w:after="0" w:line="480" w:lineRule="auto"/>
        <w:jc w:val="both"/>
        <w:sectPr>
          <w:pgSz w:w="12240" w:h="15840"/>
          <w:pgMar w:header="0" w:footer="791" w:top="1640" w:bottom="980" w:left="1440" w:right="1200"/>
        </w:sectPr>
      </w:pPr>
    </w:p>
    <w:p>
      <w:pPr>
        <w:pStyle w:val="BodyText"/>
        <w:spacing w:line="480" w:lineRule="auto" w:before="86"/>
        <w:ind w:right="380" w:firstLine="719"/>
        <w:jc w:val="both"/>
      </w:pPr>
      <w:r>
        <w:rPr/>
        <w:t>Director, Army Public Relations, Brig General Rafael Isa, told Vanguard there were plans to support operations there, but said he could not confirm if the troops had been deployed. It would be recalled that the Inspector General of Police, made on operational visit to Maiduguri, the Borno State Capital, where he received 10 Armored Personnel Carries donated by the state government to the Police to</w:t>
      </w:r>
      <w:r>
        <w:rPr>
          <w:spacing w:val="40"/>
        </w:rPr>
        <w:t> </w:t>
      </w:r>
      <w:r>
        <w:rPr/>
        <w:t>fight the Boko Haram menace.</w:t>
      </w:r>
    </w:p>
    <w:p>
      <w:pPr>
        <w:pStyle w:val="BodyText"/>
        <w:spacing w:line="480" w:lineRule="auto"/>
        <w:ind w:right="377" w:firstLine="719"/>
        <w:jc w:val="both"/>
      </w:pPr>
      <w:r>
        <w:rPr/>
        <w:t>The Joint Security Task Force has commenced deployment to the conflict Zone with its headquarters at Maiduguri, which is the centrally located capital of Borno State, and the Force Commander of the JSTF is a Senior Officer of the Armored Corps, Major General Jack Okechukwu Nwaogbo. Maiduguri already plays host of the headquarters garrison of the 21 Armored Brigades, a formation that has earned for itself a reputation for toughness, which is expected to actively support the operations of the ad-hoc JSTF. Daily trust (April 2, 2012).</w:t>
      </w:r>
    </w:p>
    <w:p>
      <w:pPr>
        <w:spacing w:after="0" w:line="480" w:lineRule="auto"/>
        <w:jc w:val="both"/>
        <w:sectPr>
          <w:pgSz w:w="12240" w:h="15840"/>
          <w:pgMar w:header="0" w:footer="791" w:top="1640" w:bottom="980" w:left="1440" w:right="1200"/>
        </w:sectPr>
      </w:pPr>
    </w:p>
    <w:p>
      <w:pPr>
        <w:pStyle w:val="Heading1"/>
        <w:numPr>
          <w:ilvl w:val="0"/>
          <w:numId w:val="10"/>
        </w:numPr>
        <w:tabs>
          <w:tab w:pos="1008" w:val="left" w:leader="none"/>
        </w:tabs>
        <w:spacing w:line="240" w:lineRule="auto" w:before="86" w:after="0"/>
        <w:ind w:left="1008" w:right="0" w:hanging="720"/>
        <w:jc w:val="left"/>
      </w:pPr>
      <w:r>
        <w:rPr/>
        <w:t>ESTABLISHMENT</w:t>
      </w:r>
      <w:r>
        <w:rPr>
          <w:spacing w:val="-10"/>
        </w:rPr>
        <w:t> </w:t>
      </w:r>
      <w:r>
        <w:rPr/>
        <w:t>OF</w:t>
      </w:r>
      <w:r>
        <w:rPr>
          <w:spacing w:val="-8"/>
        </w:rPr>
        <w:t> </w:t>
      </w:r>
      <w:r>
        <w:rPr/>
        <w:t>ALIMAJIRI</w:t>
      </w:r>
      <w:r>
        <w:rPr>
          <w:spacing w:val="-7"/>
        </w:rPr>
        <w:t> </w:t>
      </w:r>
      <w:r>
        <w:rPr>
          <w:spacing w:val="-2"/>
        </w:rPr>
        <w:t>INSTITUTION</w:t>
      </w:r>
    </w:p>
    <w:p>
      <w:pPr>
        <w:pStyle w:val="BodyText"/>
        <w:spacing w:before="1"/>
        <w:ind w:left="0"/>
        <w:rPr>
          <w:b/>
        </w:rPr>
      </w:pPr>
    </w:p>
    <w:p>
      <w:pPr>
        <w:pStyle w:val="BodyText"/>
        <w:spacing w:line="480" w:lineRule="auto"/>
        <w:ind w:right="378" w:firstLine="719"/>
        <w:jc w:val="both"/>
      </w:pPr>
      <w:r>
        <w:rPr/>
        <w:t>Available statistics shows that there are more than 10 million Nigerian children with no access to formal education. The data also real that out of this number, more than nine million are the Almajiri in the northern part of Nigeria. The word Almajiri is coined from the Arabic word A-Muhajirin, which means a migrant in search of knowledge or a drifting proponent of Islamic knowledge.</w:t>
      </w:r>
    </w:p>
    <w:p>
      <w:pPr>
        <w:pStyle w:val="BodyText"/>
        <w:spacing w:line="480" w:lineRule="auto"/>
        <w:ind w:right="380" w:firstLine="719"/>
        <w:jc w:val="both"/>
      </w:pPr>
      <w:r>
        <w:rPr/>
        <w:t>A report of the Ministerial committee on Madrasah Education estimated the population of the Almajiri in the Northwest geopolitical zone</w:t>
      </w:r>
      <w:r>
        <w:rPr>
          <w:spacing w:val="52"/>
          <w:w w:val="150"/>
        </w:rPr>
        <w:t> </w:t>
      </w:r>
      <w:r>
        <w:rPr/>
        <w:t>of</w:t>
      </w:r>
      <w:r>
        <w:rPr>
          <w:spacing w:val="52"/>
          <w:w w:val="150"/>
        </w:rPr>
        <w:t> </w:t>
      </w:r>
      <w:r>
        <w:rPr/>
        <w:t>Nigeria</w:t>
      </w:r>
      <w:r>
        <w:rPr>
          <w:spacing w:val="52"/>
          <w:w w:val="150"/>
        </w:rPr>
        <w:t> </w:t>
      </w:r>
      <w:r>
        <w:rPr/>
        <w:t>as</w:t>
      </w:r>
      <w:r>
        <w:rPr>
          <w:spacing w:val="53"/>
          <w:w w:val="150"/>
        </w:rPr>
        <w:t> </w:t>
      </w:r>
      <w:r>
        <w:rPr/>
        <w:t>4.9million.</w:t>
      </w:r>
      <w:r>
        <w:rPr>
          <w:spacing w:val="53"/>
          <w:w w:val="150"/>
        </w:rPr>
        <w:t> </w:t>
      </w:r>
      <w:r>
        <w:rPr/>
        <w:t>It</w:t>
      </w:r>
      <w:r>
        <w:rPr>
          <w:spacing w:val="55"/>
          <w:w w:val="150"/>
        </w:rPr>
        <w:t> </w:t>
      </w:r>
      <w:r>
        <w:rPr/>
        <w:t>also</w:t>
      </w:r>
      <w:r>
        <w:rPr>
          <w:spacing w:val="55"/>
          <w:w w:val="150"/>
        </w:rPr>
        <w:t> </w:t>
      </w:r>
      <w:r>
        <w:rPr/>
        <w:t>said</w:t>
      </w:r>
      <w:r>
        <w:rPr>
          <w:spacing w:val="54"/>
          <w:w w:val="150"/>
        </w:rPr>
        <w:t> </w:t>
      </w:r>
      <w:r>
        <w:rPr/>
        <w:t>that</w:t>
      </w:r>
      <w:r>
        <w:rPr>
          <w:spacing w:val="55"/>
          <w:w w:val="150"/>
        </w:rPr>
        <w:t> </w:t>
      </w:r>
      <w:r>
        <w:rPr/>
        <w:t>there</w:t>
      </w:r>
      <w:r>
        <w:rPr>
          <w:spacing w:val="56"/>
          <w:w w:val="150"/>
        </w:rPr>
        <w:t> </w:t>
      </w:r>
      <w:r>
        <w:rPr/>
        <w:t>were</w:t>
      </w:r>
      <w:r>
        <w:rPr>
          <w:spacing w:val="52"/>
          <w:w w:val="150"/>
        </w:rPr>
        <w:t> </w:t>
      </w:r>
      <w:r>
        <w:rPr>
          <w:spacing w:val="-2"/>
        </w:rPr>
        <w:t>about</w:t>
      </w:r>
    </w:p>
    <w:p>
      <w:pPr>
        <w:pStyle w:val="BodyText"/>
        <w:spacing w:line="480" w:lineRule="auto"/>
        <w:ind w:right="378"/>
        <w:jc w:val="both"/>
      </w:pPr>
      <w:r>
        <w:rPr/>
        <w:t>2.6million Almajiri in the Northeast, 1.1million in the North-Central 809,317 in the Southwest, 3827 in the South East and 18,500 in the </w:t>
      </w:r>
      <w:r>
        <w:rPr>
          <w:spacing w:val="-2"/>
        </w:rPr>
        <w:t>South-South.</w:t>
      </w:r>
    </w:p>
    <w:p>
      <w:pPr>
        <w:pStyle w:val="BodyText"/>
        <w:spacing w:line="480" w:lineRule="auto"/>
        <w:ind w:right="379" w:firstLine="719"/>
        <w:jc w:val="both"/>
      </w:pPr>
      <w:r>
        <w:rPr/>
        <w:t>For many years, the Almajiri Syndrome has been a source of concern to religious, traditional and political leaders, particularly in Northern Nigeria. Observers say that several attempts by successive governments to provide a lasting solution to the menace of Almajiri have so far been unsuccessful due to a number of factors. However, stakeholders</w:t>
      </w:r>
      <w:r>
        <w:rPr>
          <w:spacing w:val="58"/>
        </w:rPr>
        <w:t> </w:t>
      </w:r>
      <w:r>
        <w:rPr/>
        <w:t>have</w:t>
      </w:r>
      <w:r>
        <w:rPr>
          <w:spacing w:val="54"/>
        </w:rPr>
        <w:t> </w:t>
      </w:r>
      <w:r>
        <w:rPr/>
        <w:t>repeatedly</w:t>
      </w:r>
      <w:r>
        <w:rPr>
          <w:spacing w:val="58"/>
        </w:rPr>
        <w:t> </w:t>
      </w:r>
      <w:r>
        <w:rPr/>
        <w:t>argued</w:t>
      </w:r>
      <w:r>
        <w:rPr>
          <w:spacing w:val="57"/>
        </w:rPr>
        <w:t> </w:t>
      </w:r>
      <w:r>
        <w:rPr/>
        <w:t>that</w:t>
      </w:r>
      <w:r>
        <w:rPr>
          <w:spacing w:val="58"/>
        </w:rPr>
        <w:t> </w:t>
      </w:r>
      <w:r>
        <w:rPr/>
        <w:t>for</w:t>
      </w:r>
      <w:r>
        <w:rPr>
          <w:spacing w:val="59"/>
        </w:rPr>
        <w:t> </w:t>
      </w:r>
      <w:r>
        <w:rPr/>
        <w:t>Nigeria</w:t>
      </w:r>
      <w:r>
        <w:rPr>
          <w:spacing w:val="58"/>
        </w:rPr>
        <w:t> </w:t>
      </w:r>
      <w:r>
        <w:rPr/>
        <w:t>to</w:t>
      </w:r>
      <w:r>
        <w:rPr>
          <w:spacing w:val="59"/>
        </w:rPr>
        <w:t> </w:t>
      </w:r>
      <w:r>
        <w:rPr/>
        <w:t>achieve</w:t>
      </w:r>
      <w:r>
        <w:rPr>
          <w:spacing w:val="59"/>
        </w:rPr>
        <w:t> </w:t>
      </w:r>
      <w:r>
        <w:rPr>
          <w:spacing w:val="-5"/>
        </w:rPr>
        <w:t>the</w:t>
      </w:r>
    </w:p>
    <w:p>
      <w:pPr>
        <w:spacing w:after="0" w:line="480" w:lineRule="auto"/>
        <w:jc w:val="both"/>
        <w:sectPr>
          <w:pgSz w:w="12240" w:h="15840"/>
          <w:pgMar w:header="0" w:footer="791" w:top="1640" w:bottom="980" w:left="1440" w:right="1200"/>
        </w:sectPr>
      </w:pPr>
    </w:p>
    <w:p>
      <w:pPr>
        <w:pStyle w:val="BodyText"/>
        <w:spacing w:line="480" w:lineRule="auto" w:before="86"/>
        <w:ind w:right="381"/>
        <w:jc w:val="both"/>
      </w:pPr>
      <w:r>
        <w:rPr/>
        <w:t>goals of vision 20:2020, Nigeria needs a well-educated and skilled population. NAN (2012).</w:t>
      </w:r>
    </w:p>
    <w:p>
      <w:pPr>
        <w:pStyle w:val="BodyText"/>
        <w:spacing w:line="480" w:lineRule="auto"/>
        <w:ind w:right="377" w:firstLine="719"/>
        <w:jc w:val="both"/>
      </w:pPr>
      <w:r>
        <w:rPr/>
        <w:t>This, perhaps, informs the decision of President Goodluck Jonathan to integrate the Almajiri system into the country‟s formal education system. To strengthen the initiative, Jonathan approved the construction of more than 400 model Almajiri schools in 18 states in Northern Nigeria. Vice-President Namadi Sambo handled the symbolic foundation stone laying ceremony for the schools‟ construction at Gantsa, Jigawa State, in December 2010.</w:t>
      </w:r>
    </w:p>
    <w:p>
      <w:pPr>
        <w:pStyle w:val="BodyText"/>
        <w:spacing w:line="480" w:lineRule="auto" w:before="2"/>
        <w:ind w:right="379" w:firstLine="719"/>
        <w:jc w:val="both"/>
      </w:pPr>
      <w:r>
        <w:rPr/>
        <w:t>Less than two years ago, after the commencement of the initiative, President Goodluck Jonathan commissioned the first model Almajiri boarding primary school in Gagi, Sokoto State on April 10 known as the Isangaya Model Boarding School, the school is the first to be entirely dedicated to the education of the Almajiri. In his speech during the school‟s inauguration, Jonathan reiterated the determination of his administration to give quality education to the 9.5million Almajiri roaming the country‟s streets. He equally stated that the model school, which</w:t>
      </w:r>
      <w:r>
        <w:rPr>
          <w:spacing w:val="33"/>
        </w:rPr>
        <w:t> </w:t>
      </w:r>
      <w:r>
        <w:rPr/>
        <w:t>integrates</w:t>
      </w:r>
      <w:r>
        <w:rPr>
          <w:spacing w:val="33"/>
        </w:rPr>
        <w:t> </w:t>
      </w:r>
      <w:r>
        <w:rPr/>
        <w:t>Islamic</w:t>
      </w:r>
      <w:r>
        <w:rPr>
          <w:spacing w:val="33"/>
        </w:rPr>
        <w:t> </w:t>
      </w:r>
      <w:r>
        <w:rPr/>
        <w:t>and</w:t>
      </w:r>
      <w:r>
        <w:rPr>
          <w:spacing w:val="34"/>
        </w:rPr>
        <w:t> </w:t>
      </w:r>
      <w:r>
        <w:rPr/>
        <w:t>conventional</w:t>
      </w:r>
      <w:r>
        <w:rPr>
          <w:spacing w:val="34"/>
        </w:rPr>
        <w:t> </w:t>
      </w:r>
      <w:r>
        <w:rPr/>
        <w:t>education,</w:t>
      </w:r>
      <w:r>
        <w:rPr>
          <w:spacing w:val="31"/>
        </w:rPr>
        <w:t> </w:t>
      </w:r>
      <w:r>
        <w:rPr/>
        <w:t>would</w:t>
      </w:r>
      <w:r>
        <w:rPr>
          <w:spacing w:val="34"/>
        </w:rPr>
        <w:t> </w:t>
      </w:r>
      <w:r>
        <w:rPr/>
        <w:t>provide</w:t>
      </w:r>
      <w:r>
        <w:rPr>
          <w:spacing w:val="35"/>
        </w:rPr>
        <w:t> </w:t>
      </w:r>
      <w:r>
        <w:rPr>
          <w:spacing w:val="-10"/>
        </w:rPr>
        <w:t>a</w:t>
      </w:r>
    </w:p>
    <w:p>
      <w:pPr>
        <w:spacing w:after="0" w:line="480" w:lineRule="auto"/>
        <w:jc w:val="both"/>
        <w:sectPr>
          <w:pgSz w:w="12240" w:h="15840"/>
          <w:pgMar w:header="0" w:footer="791" w:top="1640" w:bottom="980" w:left="1440" w:right="1200"/>
        </w:sectPr>
      </w:pPr>
    </w:p>
    <w:p>
      <w:pPr>
        <w:pStyle w:val="BodyText"/>
        <w:spacing w:line="480" w:lineRule="auto" w:before="86"/>
        <w:ind w:right="382"/>
        <w:jc w:val="both"/>
      </w:pPr>
      <w:r>
        <w:rPr/>
        <w:t>conducive atmosphere for the Almajiri to become productive and contribute their quota to national development. Daily Sun (2012).</w:t>
      </w:r>
    </w:p>
    <w:p>
      <w:pPr>
        <w:pStyle w:val="BodyText"/>
        <w:spacing w:line="480" w:lineRule="auto"/>
        <w:ind w:right="383" w:firstLine="719"/>
        <w:jc w:val="both"/>
      </w:pPr>
      <w:r>
        <w:rPr/>
        <w:t>He said that a major objective of the government policy was to take the Almajiri off the streets so that they could acquire both Quranic and formal education in a more conducive setting. He stressed that provision of boarding schools for the Almajiri was part of his administrations efforts to provide equal access to education for all Nigerian children.</w:t>
      </w:r>
    </w:p>
    <w:p>
      <w:pPr>
        <w:pStyle w:val="BodyText"/>
        <w:spacing w:line="480" w:lineRule="auto" w:before="1"/>
        <w:ind w:right="378" w:firstLine="719"/>
        <w:jc w:val="both"/>
      </w:pPr>
      <w:r>
        <w:rPr/>
        <w:t>President Jonathan, who also provided the pupils with uniforms and schools bags before handling over the school to Sokoto State Government, said. “Federal Government has so far constructed 35 of such model schools. States with large populations of Almajiri will have both boarding and day schools”. He said the schools would be monitored on a continuous basis to ensure compliance with minimum academic standards for basic education. He also said the first model school with facilities such as language laboratory, recitation hall, classrooms, dormitories, clinic, vocational workshop, dining hall, basic science laboratory,</w:t>
      </w:r>
      <w:r>
        <w:rPr>
          <w:spacing w:val="-4"/>
        </w:rPr>
        <w:t> </w:t>
      </w:r>
      <w:r>
        <w:rPr/>
        <w:t>computer room,</w:t>
      </w:r>
      <w:r>
        <w:rPr>
          <w:spacing w:val="-2"/>
        </w:rPr>
        <w:t> </w:t>
      </w:r>
      <w:r>
        <w:rPr/>
        <w:t>library</w:t>
      </w:r>
      <w:r>
        <w:rPr>
          <w:spacing w:val="-1"/>
        </w:rPr>
        <w:t> </w:t>
      </w:r>
      <w:r>
        <w:rPr/>
        <w:t>and Mallam</w:t>
      </w:r>
      <w:r>
        <w:rPr>
          <w:spacing w:val="-1"/>
        </w:rPr>
        <w:t> </w:t>
      </w:r>
      <w:r>
        <w:rPr/>
        <w:t>quarters,</w:t>
      </w:r>
      <w:r>
        <w:rPr>
          <w:spacing w:val="-1"/>
        </w:rPr>
        <w:t> </w:t>
      </w:r>
      <w:r>
        <w:rPr/>
        <w:t>will set the face for such other commissioning. Vanguard (2012).</w:t>
      </w:r>
    </w:p>
    <w:p>
      <w:pPr>
        <w:spacing w:after="0" w:line="480" w:lineRule="auto"/>
        <w:jc w:val="both"/>
        <w:sectPr>
          <w:pgSz w:w="12240" w:h="15840"/>
          <w:pgMar w:header="0" w:footer="791" w:top="1640" w:bottom="980" w:left="1440" w:right="1200"/>
        </w:sectPr>
      </w:pPr>
    </w:p>
    <w:p>
      <w:pPr>
        <w:pStyle w:val="BodyText"/>
        <w:spacing w:line="480" w:lineRule="auto" w:before="86"/>
        <w:ind w:right="378" w:firstLine="719"/>
        <w:jc w:val="both"/>
      </w:pPr>
      <w:r>
        <w:rPr/>
        <w:t>The curriculum of the school is designed for the teaching of Islamic and Arabic education, the Sharia and the Koran, among others. The curriculum touches only tangentially on conventional subjects such as the English Language. In other words, the Alimajiri Model Schools are schools for Islamic education. “Similarly, textbooks aligned to the national curriculum have been produced and teachers will be trained in line with the national policy on education and the national curriculum. The inauguration of the first model school in Sokoto is only a precursor to the inauguration of other such schools, including the day school located in Tambuwal town, which shall commence shortly”, Jonathan said News Nigerians (April 13, 2012).</w:t>
      </w:r>
    </w:p>
    <w:p>
      <w:pPr>
        <w:pStyle w:val="BodyText"/>
        <w:ind w:left="0"/>
      </w:pPr>
    </w:p>
    <w:p>
      <w:pPr>
        <w:pStyle w:val="BodyText"/>
        <w:spacing w:before="2"/>
        <w:ind w:left="0"/>
      </w:pPr>
    </w:p>
    <w:p>
      <w:pPr>
        <w:pStyle w:val="Heading1"/>
        <w:numPr>
          <w:ilvl w:val="1"/>
          <w:numId w:val="7"/>
        </w:numPr>
        <w:tabs>
          <w:tab w:pos="1008" w:val="left" w:leader="none"/>
        </w:tabs>
        <w:spacing w:line="240" w:lineRule="auto" w:before="0" w:after="0"/>
        <w:ind w:left="1008" w:right="0" w:hanging="720"/>
        <w:jc w:val="left"/>
      </w:pPr>
      <w:bookmarkStart w:name="_TOC_250019" w:id="5"/>
      <w:r>
        <w:rPr/>
        <w:t>THEORETICAL</w:t>
      </w:r>
      <w:r>
        <w:rPr>
          <w:spacing w:val="-12"/>
        </w:rPr>
        <w:t> </w:t>
      </w:r>
      <w:bookmarkEnd w:id="5"/>
      <w:r>
        <w:rPr>
          <w:spacing w:val="-2"/>
        </w:rPr>
        <w:t>FRAMEWORK</w:t>
      </w:r>
    </w:p>
    <w:p>
      <w:pPr>
        <w:pStyle w:val="BodyText"/>
        <w:spacing w:line="480" w:lineRule="auto" w:before="337"/>
        <w:ind w:right="382" w:firstLine="719"/>
        <w:jc w:val="both"/>
      </w:pPr>
      <w:r>
        <w:rPr/>
        <w:t>Festinger. L. and David Katz argued, “No method is better than the theory which is tested theory according to Festinger is a “sect of interrelated construct (concepts) definitions and prepositions that present a systematic view of a phenomenon”.</w:t>
      </w:r>
    </w:p>
    <w:p>
      <w:pPr>
        <w:pStyle w:val="BodyText"/>
        <w:spacing w:line="480" w:lineRule="auto" w:before="1"/>
        <w:ind w:right="382" w:firstLine="719"/>
        <w:jc w:val="both"/>
      </w:pPr>
      <w:r>
        <w:rPr/>
        <w:t>The theory that will be used in the analysis of this work is the “Relative</w:t>
      </w:r>
      <w:r>
        <w:rPr>
          <w:spacing w:val="44"/>
          <w:w w:val="150"/>
        </w:rPr>
        <w:t> </w:t>
      </w:r>
      <w:r>
        <w:rPr/>
        <w:t>Deprivation”,</w:t>
      </w:r>
      <w:r>
        <w:rPr>
          <w:spacing w:val="43"/>
          <w:w w:val="150"/>
        </w:rPr>
        <w:t> </w:t>
      </w:r>
      <w:r>
        <w:rPr/>
        <w:t>which</w:t>
      </w:r>
      <w:r>
        <w:rPr>
          <w:spacing w:val="42"/>
          <w:w w:val="150"/>
        </w:rPr>
        <w:t> </w:t>
      </w:r>
      <w:r>
        <w:rPr/>
        <w:t>has</w:t>
      </w:r>
      <w:r>
        <w:rPr>
          <w:spacing w:val="43"/>
          <w:w w:val="150"/>
        </w:rPr>
        <w:t> </w:t>
      </w:r>
      <w:r>
        <w:rPr/>
        <w:t>to</w:t>
      </w:r>
      <w:r>
        <w:rPr>
          <w:spacing w:val="43"/>
          <w:w w:val="150"/>
        </w:rPr>
        <w:t> </w:t>
      </w:r>
      <w:r>
        <w:rPr/>
        <w:t>do</w:t>
      </w:r>
      <w:r>
        <w:rPr>
          <w:spacing w:val="43"/>
          <w:w w:val="150"/>
        </w:rPr>
        <w:t> </w:t>
      </w:r>
      <w:r>
        <w:rPr/>
        <w:t>with</w:t>
      </w:r>
      <w:r>
        <w:rPr>
          <w:spacing w:val="42"/>
          <w:w w:val="150"/>
        </w:rPr>
        <w:t> </w:t>
      </w:r>
      <w:r>
        <w:rPr/>
        <w:t>frustration</w:t>
      </w:r>
      <w:r>
        <w:rPr>
          <w:spacing w:val="44"/>
          <w:w w:val="150"/>
        </w:rPr>
        <w:t> </w:t>
      </w:r>
      <w:r>
        <w:rPr/>
        <w:t>and</w:t>
      </w:r>
      <w:r>
        <w:rPr>
          <w:spacing w:val="44"/>
          <w:w w:val="150"/>
        </w:rPr>
        <w:t> </w:t>
      </w:r>
      <w:r>
        <w:rPr>
          <w:spacing w:val="-2"/>
        </w:rPr>
        <w:t>rising</w:t>
      </w:r>
    </w:p>
    <w:p>
      <w:pPr>
        <w:spacing w:after="0" w:line="480" w:lineRule="auto"/>
        <w:jc w:val="both"/>
        <w:sectPr>
          <w:pgSz w:w="12240" w:h="15840"/>
          <w:pgMar w:header="0" w:footer="791" w:top="1640" w:bottom="980" w:left="1440" w:right="1200"/>
        </w:sectPr>
      </w:pPr>
    </w:p>
    <w:p>
      <w:pPr>
        <w:pStyle w:val="BodyText"/>
        <w:spacing w:line="480" w:lineRule="auto" w:before="86"/>
        <w:ind w:right="382"/>
        <w:jc w:val="both"/>
      </w:pPr>
      <w:r>
        <w:rPr/>
        <w:t>expectation. The most outstanding scholars of this theory are W.G Runciman, (1996) S, Stack, (1993) John Braithwaite and Ted Gurr </w:t>
      </w:r>
      <w:r>
        <w:rPr>
          <w:spacing w:val="-2"/>
        </w:rPr>
        <w:t>(1970).</w:t>
      </w:r>
    </w:p>
    <w:p>
      <w:pPr>
        <w:pStyle w:val="BodyText"/>
        <w:spacing w:line="480" w:lineRule="auto" w:before="1"/>
        <w:ind w:right="377" w:firstLine="719"/>
        <w:jc w:val="both"/>
      </w:pPr>
      <w:r>
        <w:rPr/>
        <w:t>The theory of relative deprivation is one of the most popular behavioural explanatory frameworks in the study of violence. The central thesis of this framework is that aggression is always a consequence of discontent of a kind. Relative deprivation is defined as</w:t>
      </w:r>
      <w:r>
        <w:rPr>
          <w:spacing w:val="40"/>
        </w:rPr>
        <w:t> </w:t>
      </w:r>
      <w:r>
        <w:rPr/>
        <w:t>a perceived discrepancy between man‟s (group) value expectation and value capabilities conditions of life, which people believe they are rightfully entitled to while value capability are the goals and conditions they think they are capable of obtaining and maintaining given the social means available to them. (Ted Gurr 1970).</w:t>
      </w:r>
    </w:p>
    <w:p>
      <w:pPr>
        <w:pStyle w:val="BodyText"/>
        <w:spacing w:line="480" w:lineRule="auto" w:before="1"/>
        <w:ind w:right="381" w:firstLine="719"/>
        <w:jc w:val="both"/>
      </w:pPr>
      <w:r>
        <w:rPr/>
        <w:t>Therefore,</w:t>
      </w:r>
      <w:r>
        <w:rPr>
          <w:spacing w:val="-4"/>
        </w:rPr>
        <w:t> </w:t>
      </w:r>
      <w:r>
        <w:rPr/>
        <w:t>relative</w:t>
      </w:r>
      <w:r>
        <w:rPr>
          <w:spacing w:val="-6"/>
        </w:rPr>
        <w:t> </w:t>
      </w:r>
      <w:r>
        <w:rPr/>
        <w:t>deprivation</w:t>
      </w:r>
      <w:r>
        <w:rPr>
          <w:spacing w:val="-4"/>
        </w:rPr>
        <w:t> </w:t>
      </w:r>
      <w:r>
        <w:rPr/>
        <w:t>is</w:t>
      </w:r>
      <w:r>
        <w:rPr>
          <w:spacing w:val="-5"/>
        </w:rPr>
        <w:t> </w:t>
      </w:r>
      <w:r>
        <w:rPr/>
        <w:t>the</w:t>
      </w:r>
      <w:r>
        <w:rPr>
          <w:spacing w:val="-4"/>
        </w:rPr>
        <w:t> </w:t>
      </w:r>
      <w:r>
        <w:rPr/>
        <w:t>discrepancy</w:t>
      </w:r>
      <w:r>
        <w:rPr>
          <w:spacing w:val="-6"/>
        </w:rPr>
        <w:t> </w:t>
      </w:r>
      <w:r>
        <w:rPr/>
        <w:t>between</w:t>
      </w:r>
      <w:r>
        <w:rPr>
          <w:spacing w:val="-6"/>
        </w:rPr>
        <w:t> </w:t>
      </w:r>
      <w:r>
        <w:rPr/>
        <w:t>“ought” and “is” of collective value satisfaction. It is in fact the degree to which the individual (group) feel deprived as it relates to anger and frustration. This is related to frustration aggression model of analysis. Consequently Gurr argued that relative deprivation is a necessary condition for violence. The idea of relative deprivation has been used either to measure fairness, inequality, or social hostility or aggression.</w:t>
      </w:r>
    </w:p>
    <w:p>
      <w:pPr>
        <w:spacing w:after="0" w:line="480" w:lineRule="auto"/>
        <w:jc w:val="both"/>
        <w:sectPr>
          <w:pgSz w:w="12240" w:h="15840"/>
          <w:pgMar w:header="0" w:footer="791" w:top="1640" w:bottom="980" w:left="1440" w:right="1200"/>
        </w:sectPr>
      </w:pPr>
    </w:p>
    <w:p>
      <w:pPr>
        <w:pStyle w:val="BodyText"/>
        <w:spacing w:line="480" w:lineRule="auto" w:before="86"/>
        <w:ind w:right="377" w:firstLine="719"/>
        <w:jc w:val="both"/>
      </w:pPr>
      <w:r>
        <w:rPr/>
        <w:t>In applying this theory to the research work, it could be deduced that</w:t>
      </w:r>
      <w:r>
        <w:rPr>
          <w:spacing w:val="-2"/>
        </w:rPr>
        <w:t> </w:t>
      </w:r>
      <w:r>
        <w:rPr/>
        <w:t>violence</w:t>
      </w:r>
      <w:r>
        <w:rPr>
          <w:spacing w:val="-3"/>
        </w:rPr>
        <w:t> </w:t>
      </w:r>
      <w:r>
        <w:rPr/>
        <w:t>that</w:t>
      </w:r>
      <w:r>
        <w:rPr>
          <w:spacing w:val="-2"/>
        </w:rPr>
        <w:t> </w:t>
      </w:r>
      <w:r>
        <w:rPr/>
        <w:t>is</w:t>
      </w:r>
      <w:r>
        <w:rPr>
          <w:spacing w:val="-3"/>
        </w:rPr>
        <w:t> </w:t>
      </w:r>
      <w:r>
        <w:rPr/>
        <w:t>occurring</w:t>
      </w:r>
      <w:r>
        <w:rPr>
          <w:spacing w:val="-1"/>
        </w:rPr>
        <w:t> </w:t>
      </w:r>
      <w:r>
        <w:rPr/>
        <w:t>in</w:t>
      </w:r>
      <w:r>
        <w:rPr>
          <w:spacing w:val="-3"/>
        </w:rPr>
        <w:t> </w:t>
      </w:r>
      <w:r>
        <w:rPr/>
        <w:t>the</w:t>
      </w:r>
      <w:r>
        <w:rPr>
          <w:spacing w:val="-2"/>
        </w:rPr>
        <w:t> </w:t>
      </w:r>
      <w:r>
        <w:rPr/>
        <w:t>Northern</w:t>
      </w:r>
      <w:r>
        <w:rPr>
          <w:spacing w:val="-2"/>
        </w:rPr>
        <w:t> </w:t>
      </w:r>
      <w:r>
        <w:rPr/>
        <w:t>part</w:t>
      </w:r>
      <w:r>
        <w:rPr>
          <w:spacing w:val="-3"/>
        </w:rPr>
        <w:t> </w:t>
      </w:r>
      <w:r>
        <w:rPr/>
        <w:t>of</w:t>
      </w:r>
      <w:r>
        <w:rPr>
          <w:spacing w:val="-2"/>
        </w:rPr>
        <w:t> </w:t>
      </w:r>
      <w:r>
        <w:rPr/>
        <w:t>the</w:t>
      </w:r>
      <w:r>
        <w:rPr>
          <w:spacing w:val="-2"/>
        </w:rPr>
        <w:t> </w:t>
      </w:r>
      <w:r>
        <w:rPr/>
        <w:t>country</w:t>
      </w:r>
      <w:r>
        <w:rPr>
          <w:spacing w:val="-2"/>
        </w:rPr>
        <w:t> </w:t>
      </w:r>
      <w:r>
        <w:rPr/>
        <w:t>is</w:t>
      </w:r>
      <w:r>
        <w:rPr>
          <w:spacing w:val="-2"/>
        </w:rPr>
        <w:t> </w:t>
      </w:r>
      <w:r>
        <w:rPr/>
        <w:t>as</w:t>
      </w:r>
      <w:r>
        <w:rPr>
          <w:spacing w:val="-2"/>
        </w:rPr>
        <w:t> </w:t>
      </w:r>
      <w:r>
        <w:rPr/>
        <w:t>a result of frustration due to the fact that the Boko Haram sect feel deprived by the federal government by not implementing Sharia law and power-rotation thereby making a Northerner as President of the country. It could be seen that the aggressive nature of the Boko Haram sect is a consequence of discontent thereby making a Southerner President of the country (Goodluck Jonathan).</w:t>
      </w:r>
    </w:p>
    <w:p>
      <w:pPr>
        <w:pStyle w:val="BodyText"/>
        <w:spacing w:line="480" w:lineRule="auto" w:before="1"/>
        <w:ind w:right="383" w:firstLine="719"/>
        <w:jc w:val="both"/>
      </w:pPr>
      <w:r>
        <w:rPr/>
        <w:t>This has resulted to religious and or political violence in the Northern part of Nigeria. And the Boko Haram sect in the Northern part of Nigeria sees this in the cases of bomb blasts, killings and attacks.</w:t>
      </w:r>
    </w:p>
    <w:p>
      <w:pPr>
        <w:pStyle w:val="BodyText"/>
        <w:spacing w:line="480" w:lineRule="auto"/>
        <w:ind w:right="382" w:firstLine="719"/>
        <w:jc w:val="both"/>
      </w:pPr>
      <w:r>
        <w:rPr/>
        <w:t>The greater the extent of discrepancy that the Northerners see between what they seek (Sharia law) which they know can be obtained from the Federal Government, the greater their anger and consequent disposition to aggression which leads to political violence. The violence is carried out by the Boko Haram sect made up of the Youths in the Northern part of Nigeria by bombing Churches, Police Stations, and United nations Building etc.</w:t>
      </w:r>
    </w:p>
    <w:p>
      <w:pPr>
        <w:spacing w:after="0" w:line="480" w:lineRule="auto"/>
        <w:jc w:val="both"/>
        <w:sectPr>
          <w:pgSz w:w="12240" w:h="15840"/>
          <w:pgMar w:header="0" w:footer="791" w:top="1640" w:bottom="980" w:left="1440" w:right="1200"/>
        </w:sectPr>
      </w:pPr>
    </w:p>
    <w:p>
      <w:pPr>
        <w:pStyle w:val="BodyText"/>
        <w:spacing w:line="480" w:lineRule="auto" w:before="86"/>
        <w:ind w:right="381" w:firstLine="719"/>
        <w:jc w:val="both"/>
      </w:pPr>
      <w:r>
        <w:rPr/>
        <w:t>Furthermore, using the relative deprivation theory, it could be seen that the Boko Haram sect have no other means of attaining their goal, the sect violence or conflict as a last resort in achieving their aims and objectives. This they do by bombing government establishment</w:t>
      </w:r>
      <w:r>
        <w:rPr>
          <w:spacing w:val="80"/>
        </w:rPr>
        <w:t> </w:t>
      </w:r>
      <w:r>
        <w:rPr/>
        <w:t>and churches.</w:t>
      </w:r>
    </w:p>
    <w:p>
      <w:pPr>
        <w:pStyle w:val="BodyText"/>
        <w:spacing w:line="480" w:lineRule="auto"/>
        <w:ind w:right="381" w:firstLine="719"/>
        <w:jc w:val="both"/>
      </w:pPr>
      <w:r>
        <w:rPr/>
        <w:t>This theory</w:t>
      </w:r>
      <w:r>
        <w:rPr>
          <w:spacing w:val="-1"/>
        </w:rPr>
        <w:t> </w:t>
      </w:r>
      <w:r>
        <w:rPr/>
        <w:t>has</w:t>
      </w:r>
      <w:r>
        <w:rPr>
          <w:spacing w:val="-1"/>
        </w:rPr>
        <w:t> </w:t>
      </w:r>
      <w:r>
        <w:rPr/>
        <w:t>been</w:t>
      </w:r>
      <w:r>
        <w:rPr>
          <w:spacing w:val="-1"/>
        </w:rPr>
        <w:t> </w:t>
      </w:r>
      <w:r>
        <w:rPr/>
        <w:t>used to</w:t>
      </w:r>
      <w:r>
        <w:rPr>
          <w:spacing w:val="-2"/>
        </w:rPr>
        <w:t> </w:t>
      </w:r>
      <w:r>
        <w:rPr/>
        <w:t>explain further political and</w:t>
      </w:r>
      <w:r>
        <w:rPr>
          <w:spacing w:val="-2"/>
        </w:rPr>
        <w:t> </w:t>
      </w:r>
      <w:r>
        <w:rPr/>
        <w:t>religious crisis in the Northern part of Nigeria, which has resulted in series of political</w:t>
      </w:r>
      <w:r>
        <w:rPr>
          <w:spacing w:val="-4"/>
        </w:rPr>
        <w:t> </w:t>
      </w:r>
      <w:r>
        <w:rPr/>
        <w:t>and</w:t>
      </w:r>
      <w:r>
        <w:rPr>
          <w:spacing w:val="-2"/>
        </w:rPr>
        <w:t> </w:t>
      </w:r>
      <w:r>
        <w:rPr/>
        <w:t>religious</w:t>
      </w:r>
      <w:r>
        <w:rPr>
          <w:spacing w:val="-4"/>
        </w:rPr>
        <w:t> </w:t>
      </w:r>
      <w:r>
        <w:rPr/>
        <w:t>violence</w:t>
      </w:r>
      <w:r>
        <w:rPr>
          <w:spacing w:val="-2"/>
        </w:rPr>
        <w:t> </w:t>
      </w:r>
      <w:r>
        <w:rPr/>
        <w:t>in</w:t>
      </w:r>
      <w:r>
        <w:rPr>
          <w:spacing w:val="-3"/>
        </w:rPr>
        <w:t> </w:t>
      </w:r>
      <w:r>
        <w:rPr/>
        <w:t>the</w:t>
      </w:r>
      <w:r>
        <w:rPr>
          <w:spacing w:val="-2"/>
        </w:rPr>
        <w:t> </w:t>
      </w:r>
      <w:r>
        <w:rPr/>
        <w:t>North</w:t>
      </w:r>
      <w:r>
        <w:rPr>
          <w:spacing w:val="-4"/>
        </w:rPr>
        <w:t> </w:t>
      </w:r>
      <w:r>
        <w:rPr/>
        <w:t>due</w:t>
      </w:r>
      <w:r>
        <w:rPr>
          <w:spacing w:val="-2"/>
        </w:rPr>
        <w:t> </w:t>
      </w:r>
      <w:r>
        <w:rPr/>
        <w:t>to</w:t>
      </w:r>
      <w:r>
        <w:rPr>
          <w:spacing w:val="-2"/>
        </w:rPr>
        <w:t> </w:t>
      </w:r>
      <w:r>
        <w:rPr/>
        <w:t>the</w:t>
      </w:r>
      <w:r>
        <w:rPr>
          <w:spacing w:val="-4"/>
        </w:rPr>
        <w:t> </w:t>
      </w:r>
      <w:r>
        <w:rPr/>
        <w:t>fact</w:t>
      </w:r>
      <w:r>
        <w:rPr>
          <w:spacing w:val="-3"/>
        </w:rPr>
        <w:t> </w:t>
      </w:r>
      <w:r>
        <w:rPr/>
        <w:t>that</w:t>
      </w:r>
      <w:r>
        <w:rPr>
          <w:spacing w:val="-3"/>
        </w:rPr>
        <w:t> </w:t>
      </w:r>
      <w:r>
        <w:rPr/>
        <w:t>the</w:t>
      </w:r>
      <w:r>
        <w:rPr>
          <w:spacing w:val="-2"/>
        </w:rPr>
        <w:t> </w:t>
      </w:r>
      <w:r>
        <w:rPr/>
        <w:t>Boko Haram sect feel deprived.</w:t>
      </w:r>
    </w:p>
    <w:p>
      <w:pPr>
        <w:spacing w:after="0" w:line="480" w:lineRule="auto"/>
        <w:jc w:val="both"/>
        <w:sectPr>
          <w:pgSz w:w="12240" w:h="15840"/>
          <w:pgMar w:header="0" w:footer="791" w:top="1640" w:bottom="980" w:left="1440" w:right="1200"/>
        </w:sectPr>
      </w:pPr>
    </w:p>
    <w:p>
      <w:pPr>
        <w:pStyle w:val="Heading1"/>
        <w:spacing w:before="86"/>
        <w:ind w:left="1011" w:right="1104"/>
        <w:jc w:val="center"/>
      </w:pPr>
      <w:bookmarkStart w:name="_TOC_250018" w:id="6"/>
      <w:r>
        <w:rPr/>
        <w:t>CHAPTER</w:t>
      </w:r>
      <w:r>
        <w:rPr>
          <w:spacing w:val="-9"/>
        </w:rPr>
        <w:t> </w:t>
      </w:r>
      <w:bookmarkEnd w:id="6"/>
      <w:r>
        <w:rPr>
          <w:spacing w:val="-2"/>
        </w:rPr>
        <w:t>THREE</w:t>
      </w:r>
    </w:p>
    <w:p>
      <w:pPr>
        <w:pStyle w:val="BodyText"/>
        <w:spacing w:before="1"/>
        <w:ind w:left="0"/>
        <w:rPr>
          <w:b/>
        </w:rPr>
      </w:pPr>
    </w:p>
    <w:p>
      <w:pPr>
        <w:pStyle w:val="Heading1"/>
        <w:ind w:left="1012" w:right="1104"/>
        <w:jc w:val="center"/>
      </w:pPr>
      <w:bookmarkStart w:name="_TOC_250017" w:id="7"/>
      <w:r>
        <w:rPr/>
        <w:t>RESEARCH</w:t>
      </w:r>
      <w:r>
        <w:rPr>
          <w:spacing w:val="-10"/>
        </w:rPr>
        <w:t> </w:t>
      </w:r>
      <w:r>
        <w:rPr/>
        <w:t>DESIGN</w:t>
      </w:r>
      <w:r>
        <w:rPr>
          <w:spacing w:val="-6"/>
        </w:rPr>
        <w:t> </w:t>
      </w:r>
      <w:r>
        <w:rPr/>
        <w:t>AND</w:t>
      </w:r>
      <w:r>
        <w:rPr>
          <w:spacing w:val="-5"/>
        </w:rPr>
        <w:t> </w:t>
      </w:r>
      <w:bookmarkEnd w:id="7"/>
      <w:r>
        <w:rPr>
          <w:spacing w:val="-2"/>
        </w:rPr>
        <w:t>METHODOLOGY</w:t>
      </w:r>
    </w:p>
    <w:p>
      <w:pPr>
        <w:pStyle w:val="Heading1"/>
        <w:numPr>
          <w:ilvl w:val="1"/>
          <w:numId w:val="11"/>
        </w:numPr>
        <w:tabs>
          <w:tab w:pos="1008" w:val="left" w:leader="none"/>
        </w:tabs>
        <w:spacing w:line="240" w:lineRule="auto" w:before="337" w:after="0"/>
        <w:ind w:left="1008" w:right="0" w:hanging="720"/>
        <w:jc w:val="left"/>
      </w:pPr>
      <w:bookmarkStart w:name="_TOC_250016" w:id="8"/>
      <w:r>
        <w:rPr/>
        <w:t>RESEARCH</w:t>
      </w:r>
      <w:r>
        <w:rPr>
          <w:spacing w:val="-10"/>
        </w:rPr>
        <w:t> </w:t>
      </w:r>
      <w:r>
        <w:rPr/>
        <w:t>DESIGN</w:t>
      </w:r>
      <w:r>
        <w:rPr>
          <w:spacing w:val="-6"/>
        </w:rPr>
        <w:t> </w:t>
      </w:r>
      <w:r>
        <w:rPr/>
        <w:t>AND</w:t>
      </w:r>
      <w:r>
        <w:rPr>
          <w:spacing w:val="-5"/>
        </w:rPr>
        <w:t> </w:t>
      </w:r>
      <w:bookmarkEnd w:id="8"/>
      <w:r>
        <w:rPr>
          <w:spacing w:val="-2"/>
        </w:rPr>
        <w:t>METHOD</w:t>
      </w:r>
    </w:p>
    <w:p>
      <w:pPr>
        <w:pStyle w:val="BodyText"/>
        <w:ind w:left="0"/>
        <w:rPr>
          <w:b/>
        </w:rPr>
      </w:pPr>
    </w:p>
    <w:p>
      <w:pPr>
        <w:pStyle w:val="BodyText"/>
        <w:spacing w:line="480" w:lineRule="auto" w:before="1"/>
        <w:ind w:right="379" w:firstLine="719"/>
        <w:jc w:val="both"/>
      </w:pPr>
      <w:r>
        <w:rPr/>
        <w:t>This research work is carried out to assess the impact of Boko Haram to the socio-political development of Nigeria, a case study of Niger State. Attempts shall be made to describe the steps, process and methods used in the conduct of this research work.</w:t>
      </w:r>
    </w:p>
    <w:p>
      <w:pPr>
        <w:pStyle w:val="BodyText"/>
        <w:spacing w:line="480" w:lineRule="auto"/>
        <w:ind w:right="378" w:firstLine="719"/>
        <w:jc w:val="both"/>
      </w:pPr>
      <w:r>
        <w:rPr/>
        <w:t>To advance in this actual field of study, research design and method will be defined. A research design is a plan or blue print, which specifies how data relating to a given problem should be collected and analyzed. It provides the procedure outline for the conduct of a given investigation (Nwogu, 1991). Also, it is defined as a general approach adopted in executing the study. It includes the specification of the type of design following the study (Osondu, 2004). It serves as a plan showing what and how the researcher will carry out the step-by-step procedure</w:t>
      </w:r>
      <w:r>
        <w:rPr>
          <w:spacing w:val="-2"/>
        </w:rPr>
        <w:t> </w:t>
      </w:r>
      <w:r>
        <w:rPr/>
        <w:t>pf carrying</w:t>
      </w:r>
      <w:r>
        <w:rPr>
          <w:spacing w:val="-2"/>
        </w:rPr>
        <w:t> </w:t>
      </w:r>
      <w:r>
        <w:rPr/>
        <w:t>out</w:t>
      </w:r>
      <w:r>
        <w:rPr>
          <w:spacing w:val="-1"/>
        </w:rPr>
        <w:t> </w:t>
      </w:r>
      <w:r>
        <w:rPr/>
        <w:t>the</w:t>
      </w:r>
      <w:r>
        <w:rPr>
          <w:spacing w:val="-4"/>
        </w:rPr>
        <w:t> </w:t>
      </w:r>
      <w:r>
        <w:rPr/>
        <w:t>entire</w:t>
      </w:r>
      <w:r>
        <w:rPr>
          <w:spacing w:val="-1"/>
        </w:rPr>
        <w:t> </w:t>
      </w:r>
      <w:r>
        <w:rPr/>
        <w:t>study.</w:t>
      </w:r>
      <w:r>
        <w:rPr>
          <w:spacing w:val="-2"/>
        </w:rPr>
        <w:t> </w:t>
      </w:r>
      <w:r>
        <w:rPr/>
        <w:t>It</w:t>
      </w:r>
      <w:r>
        <w:rPr>
          <w:spacing w:val="-3"/>
        </w:rPr>
        <w:t> </w:t>
      </w:r>
      <w:r>
        <w:rPr/>
        <w:t>implies</w:t>
      </w:r>
      <w:r>
        <w:rPr>
          <w:spacing w:val="-3"/>
        </w:rPr>
        <w:t> </w:t>
      </w:r>
      <w:r>
        <w:rPr/>
        <w:t>outlining the name of the equipment and other materials the researcher intends using and applying some to successfully executive the practical aspect of the research study (Odo, 1999).</w:t>
      </w:r>
    </w:p>
    <w:p>
      <w:pPr>
        <w:spacing w:after="0" w:line="480" w:lineRule="auto"/>
        <w:jc w:val="both"/>
        <w:sectPr>
          <w:pgSz w:w="12240" w:h="15840"/>
          <w:pgMar w:header="0" w:footer="791" w:top="1640" w:bottom="980" w:left="1440" w:right="1200"/>
        </w:sectPr>
      </w:pPr>
    </w:p>
    <w:p>
      <w:pPr>
        <w:pStyle w:val="BodyText"/>
        <w:spacing w:line="480" w:lineRule="auto" w:before="86"/>
        <w:ind w:right="379" w:firstLine="719"/>
        <w:jc w:val="both"/>
      </w:pPr>
      <w:r>
        <w:rPr/>
        <w:t>A research method on the other hand</w:t>
      </w:r>
      <w:r>
        <w:rPr>
          <w:spacing w:val="-1"/>
        </w:rPr>
        <w:t> </w:t>
      </w:r>
      <w:r>
        <w:rPr/>
        <w:t>has to do with the methods adopted by the research to collect data, which is relevant to the issue</w:t>
      </w:r>
      <w:r>
        <w:rPr>
          <w:spacing w:val="40"/>
        </w:rPr>
        <w:t> </w:t>
      </w:r>
      <w:r>
        <w:rPr/>
        <w:t>or problem under consideration. It is a straight, clear and vivid road which anyone who takes will not fail to reach his destination (Odo, 1999). It reflects to a large extent the sense of originality and power of mental enquiry. The researcher of this project made use of oral interview and questionnaire methods. The study targets the people of the local government in Nigeria State.</w:t>
      </w:r>
    </w:p>
    <w:p>
      <w:pPr>
        <w:pStyle w:val="BodyText"/>
        <w:ind w:left="0"/>
      </w:pPr>
    </w:p>
    <w:p>
      <w:pPr>
        <w:pStyle w:val="BodyText"/>
        <w:spacing w:before="2"/>
        <w:ind w:left="0"/>
      </w:pPr>
    </w:p>
    <w:p>
      <w:pPr>
        <w:pStyle w:val="Heading1"/>
        <w:numPr>
          <w:ilvl w:val="1"/>
          <w:numId w:val="11"/>
        </w:numPr>
        <w:tabs>
          <w:tab w:pos="1008" w:val="left" w:leader="none"/>
        </w:tabs>
        <w:spacing w:line="240" w:lineRule="auto" w:before="0" w:after="0"/>
        <w:ind w:left="1008" w:right="0" w:hanging="720"/>
        <w:jc w:val="left"/>
      </w:pPr>
      <w:bookmarkStart w:name="_TOC_250015" w:id="9"/>
      <w:r>
        <w:rPr/>
        <w:t>SOURCES</w:t>
      </w:r>
      <w:r>
        <w:rPr>
          <w:spacing w:val="-3"/>
        </w:rPr>
        <w:t> </w:t>
      </w:r>
      <w:r>
        <w:rPr/>
        <w:t>OF</w:t>
      </w:r>
      <w:r>
        <w:rPr>
          <w:spacing w:val="-3"/>
        </w:rPr>
        <w:t> </w:t>
      </w:r>
      <w:bookmarkEnd w:id="9"/>
      <w:r>
        <w:rPr>
          <w:spacing w:val="-4"/>
        </w:rPr>
        <w:t>DATA</w:t>
      </w:r>
    </w:p>
    <w:p>
      <w:pPr>
        <w:pStyle w:val="BodyText"/>
        <w:spacing w:line="480" w:lineRule="auto" w:before="336"/>
        <w:ind w:right="382" w:firstLine="719"/>
        <w:jc w:val="both"/>
      </w:pPr>
      <w:r>
        <w:rPr/>
        <w:t>The most crucial operation in the execution of a research work is collection of data because such information and data are necessary for arriving at the solution of the problem being investigated. Under going research of this nature call for the use of both primary and secondary sources of data in order to make the work more reliable.</w:t>
      </w:r>
    </w:p>
    <w:p>
      <w:pPr>
        <w:pStyle w:val="BodyText"/>
        <w:ind w:left="0"/>
      </w:pPr>
    </w:p>
    <w:p>
      <w:pPr>
        <w:pStyle w:val="BodyText"/>
        <w:spacing w:before="1"/>
        <w:ind w:left="0"/>
      </w:pPr>
    </w:p>
    <w:p>
      <w:pPr>
        <w:pStyle w:val="Heading1"/>
        <w:numPr>
          <w:ilvl w:val="2"/>
          <w:numId w:val="11"/>
        </w:numPr>
        <w:tabs>
          <w:tab w:pos="1167" w:val="left" w:leader="none"/>
        </w:tabs>
        <w:spacing w:line="240" w:lineRule="auto" w:before="0" w:after="0"/>
        <w:ind w:left="1167" w:right="0" w:hanging="879"/>
        <w:jc w:val="left"/>
      </w:pPr>
      <w:r>
        <w:rPr/>
        <w:t>PRIMARY</w:t>
      </w:r>
      <w:r>
        <w:rPr>
          <w:spacing w:val="-7"/>
        </w:rPr>
        <w:t> </w:t>
      </w:r>
      <w:r>
        <w:rPr/>
        <w:t>SOURCES</w:t>
      </w:r>
      <w:r>
        <w:rPr>
          <w:spacing w:val="-5"/>
        </w:rPr>
        <w:t> </w:t>
      </w:r>
      <w:r>
        <w:rPr/>
        <w:t>OF</w:t>
      </w:r>
      <w:r>
        <w:rPr>
          <w:spacing w:val="-5"/>
        </w:rPr>
        <w:t> </w:t>
      </w:r>
      <w:r>
        <w:rPr>
          <w:spacing w:val="-4"/>
        </w:rPr>
        <w:t>DATA</w:t>
      </w:r>
    </w:p>
    <w:p>
      <w:pPr>
        <w:pStyle w:val="BodyText"/>
        <w:spacing w:before="1"/>
        <w:ind w:left="0"/>
        <w:rPr>
          <w:b/>
        </w:rPr>
      </w:pPr>
    </w:p>
    <w:p>
      <w:pPr>
        <w:pStyle w:val="BodyText"/>
        <w:spacing w:line="480" w:lineRule="auto"/>
        <w:ind w:right="383" w:firstLine="719"/>
        <w:jc w:val="both"/>
      </w:pPr>
      <w:r>
        <w:rPr/>
        <w:t>Speifel (2000) defined primary sources of data as the data collected</w:t>
      </w:r>
      <w:r>
        <w:rPr>
          <w:spacing w:val="19"/>
        </w:rPr>
        <w:t> </w:t>
      </w:r>
      <w:r>
        <w:rPr/>
        <w:t>first</w:t>
      </w:r>
      <w:r>
        <w:rPr>
          <w:spacing w:val="22"/>
        </w:rPr>
        <w:t> </w:t>
      </w:r>
      <w:r>
        <w:rPr/>
        <w:t>hand</w:t>
      </w:r>
      <w:r>
        <w:rPr>
          <w:spacing w:val="21"/>
        </w:rPr>
        <w:t> </w:t>
      </w:r>
      <w:r>
        <w:rPr/>
        <w:t>information</w:t>
      </w:r>
      <w:r>
        <w:rPr>
          <w:spacing w:val="22"/>
        </w:rPr>
        <w:t> </w:t>
      </w:r>
      <w:r>
        <w:rPr/>
        <w:t>from</w:t>
      </w:r>
      <w:r>
        <w:rPr>
          <w:spacing w:val="22"/>
        </w:rPr>
        <w:t> </w:t>
      </w:r>
      <w:r>
        <w:rPr/>
        <w:t>the</w:t>
      </w:r>
      <w:r>
        <w:rPr>
          <w:spacing w:val="21"/>
        </w:rPr>
        <w:t> </w:t>
      </w:r>
      <w:r>
        <w:rPr/>
        <w:t>original</w:t>
      </w:r>
      <w:r>
        <w:rPr>
          <w:spacing w:val="24"/>
        </w:rPr>
        <w:t> </w:t>
      </w:r>
      <w:r>
        <w:rPr/>
        <w:t>sources</w:t>
      </w:r>
      <w:r>
        <w:rPr>
          <w:spacing w:val="20"/>
        </w:rPr>
        <w:t> </w:t>
      </w:r>
      <w:r>
        <w:rPr/>
        <w:t>for</w:t>
      </w:r>
      <w:r>
        <w:rPr>
          <w:spacing w:val="23"/>
        </w:rPr>
        <w:t> </w:t>
      </w:r>
      <w:r>
        <w:rPr/>
        <w:t>the</w:t>
      </w:r>
      <w:r>
        <w:rPr>
          <w:spacing w:val="24"/>
        </w:rPr>
        <w:t> </w:t>
      </w:r>
      <w:r>
        <w:rPr>
          <w:spacing w:val="-2"/>
        </w:rPr>
        <w:t>users</w:t>
      </w:r>
    </w:p>
    <w:p>
      <w:pPr>
        <w:spacing w:after="0" w:line="480" w:lineRule="auto"/>
        <w:jc w:val="both"/>
        <w:sectPr>
          <w:pgSz w:w="12240" w:h="15840"/>
          <w:pgMar w:header="0" w:footer="791" w:top="1640" w:bottom="980" w:left="1440" w:right="1200"/>
        </w:sectPr>
      </w:pPr>
    </w:p>
    <w:p>
      <w:pPr>
        <w:pStyle w:val="BodyText"/>
        <w:spacing w:line="480" w:lineRule="auto" w:before="86"/>
        <w:ind w:right="380"/>
        <w:jc w:val="both"/>
      </w:pPr>
      <w:r>
        <w:rPr/>
        <w:t>express purpose. Such data are usually obtained from the field through interviews, questionnaires, surveys, planned experimental observations or recording of official transactions. The questionnaire was designed and distributed to respondents and later collected and analyzed by the </w:t>
      </w:r>
      <w:r>
        <w:rPr>
          <w:spacing w:val="-2"/>
        </w:rPr>
        <w:t>researcher.</w:t>
      </w:r>
    </w:p>
    <w:p>
      <w:pPr>
        <w:pStyle w:val="BodyText"/>
        <w:ind w:left="0"/>
      </w:pPr>
    </w:p>
    <w:p>
      <w:pPr>
        <w:pStyle w:val="BodyText"/>
        <w:spacing w:before="1"/>
        <w:ind w:left="0"/>
      </w:pPr>
    </w:p>
    <w:p>
      <w:pPr>
        <w:pStyle w:val="Heading1"/>
        <w:numPr>
          <w:ilvl w:val="2"/>
          <w:numId w:val="11"/>
        </w:numPr>
        <w:tabs>
          <w:tab w:pos="1167" w:val="left" w:leader="none"/>
        </w:tabs>
        <w:spacing w:line="240" w:lineRule="auto" w:before="0" w:after="0"/>
        <w:ind w:left="1167" w:right="0" w:hanging="879"/>
        <w:jc w:val="left"/>
      </w:pPr>
      <w:r>
        <w:rPr/>
        <w:t>SECONDARY</w:t>
      </w:r>
      <w:r>
        <w:rPr>
          <w:spacing w:val="-6"/>
        </w:rPr>
        <w:t> </w:t>
      </w:r>
      <w:r>
        <w:rPr/>
        <w:t>SOURCES</w:t>
      </w:r>
      <w:r>
        <w:rPr>
          <w:spacing w:val="-4"/>
        </w:rPr>
        <w:t> </w:t>
      </w:r>
      <w:r>
        <w:rPr/>
        <w:t>OF</w:t>
      </w:r>
      <w:r>
        <w:rPr>
          <w:spacing w:val="-4"/>
        </w:rPr>
        <w:t> DATA</w:t>
      </w:r>
    </w:p>
    <w:p>
      <w:pPr>
        <w:pStyle w:val="BodyText"/>
        <w:spacing w:line="480" w:lineRule="auto" w:before="337"/>
        <w:ind w:right="382" w:firstLine="719"/>
        <w:jc w:val="both"/>
      </w:pPr>
      <w:r>
        <w:rPr/>
        <w:t>The secondary source of data was obtained from the review of related literature. In other words, the researcher consulted published and unpublished books, journal, workshops, newspapers, magazines, official documents and the researcher made use of Caritas University Library to mention but a few.</w:t>
      </w:r>
    </w:p>
    <w:p>
      <w:pPr>
        <w:pStyle w:val="BodyText"/>
        <w:spacing w:before="173"/>
        <w:ind w:left="0"/>
      </w:pPr>
    </w:p>
    <w:p>
      <w:pPr>
        <w:pStyle w:val="Heading1"/>
        <w:numPr>
          <w:ilvl w:val="1"/>
          <w:numId w:val="11"/>
        </w:numPr>
        <w:tabs>
          <w:tab w:pos="1008" w:val="left" w:leader="none"/>
        </w:tabs>
        <w:spacing w:line="240" w:lineRule="auto" w:before="1" w:after="0"/>
        <w:ind w:left="1008" w:right="0" w:hanging="720"/>
        <w:jc w:val="left"/>
      </w:pPr>
      <w:r>
        <w:rPr/>
        <w:t>AREAS</w:t>
      </w:r>
      <w:r>
        <w:rPr>
          <w:spacing w:val="-5"/>
        </w:rPr>
        <w:t> </w:t>
      </w:r>
      <w:r>
        <w:rPr/>
        <w:t>OF</w:t>
      </w:r>
      <w:r>
        <w:rPr>
          <w:spacing w:val="-2"/>
        </w:rPr>
        <w:t> </w:t>
      </w:r>
      <w:r>
        <w:rPr/>
        <w:t>THE</w:t>
      </w:r>
      <w:r>
        <w:rPr>
          <w:spacing w:val="-4"/>
        </w:rPr>
        <w:t> STUDY</w:t>
      </w:r>
    </w:p>
    <w:p>
      <w:pPr>
        <w:pStyle w:val="BodyText"/>
        <w:spacing w:line="480" w:lineRule="auto" w:before="166"/>
        <w:ind w:right="381" w:firstLine="719"/>
        <w:jc w:val="both"/>
      </w:pPr>
      <w:r>
        <w:rPr/>
        <w:t>Osondu (2004) said that area of the study refers to the geographical location covered by the researcher. For the purpose of carrying out this study, the study took place in Niger State.</w:t>
      </w:r>
    </w:p>
    <w:p>
      <w:pPr>
        <w:spacing w:after="0" w:line="480" w:lineRule="auto"/>
        <w:jc w:val="both"/>
        <w:sectPr>
          <w:pgSz w:w="12240" w:h="15840"/>
          <w:pgMar w:header="0" w:footer="791" w:top="1640" w:bottom="980" w:left="1440" w:right="1200"/>
        </w:sectPr>
      </w:pPr>
    </w:p>
    <w:p>
      <w:pPr>
        <w:pStyle w:val="Heading1"/>
        <w:numPr>
          <w:ilvl w:val="1"/>
          <w:numId w:val="11"/>
        </w:numPr>
        <w:tabs>
          <w:tab w:pos="1008" w:val="left" w:leader="none"/>
        </w:tabs>
        <w:spacing w:line="240" w:lineRule="auto" w:before="86" w:after="0"/>
        <w:ind w:left="1008" w:right="0" w:hanging="720"/>
        <w:jc w:val="left"/>
      </w:pPr>
      <w:bookmarkStart w:name="_TOC_250014" w:id="10"/>
      <w:r>
        <w:rPr/>
        <w:t>POPULATION</w:t>
      </w:r>
      <w:r>
        <w:rPr>
          <w:spacing w:val="-5"/>
        </w:rPr>
        <w:t> </w:t>
      </w:r>
      <w:r>
        <w:rPr/>
        <w:t>OF</w:t>
      </w:r>
      <w:r>
        <w:rPr>
          <w:spacing w:val="-3"/>
        </w:rPr>
        <w:t> </w:t>
      </w:r>
      <w:r>
        <w:rPr/>
        <w:t>THE</w:t>
      </w:r>
      <w:r>
        <w:rPr>
          <w:spacing w:val="-2"/>
        </w:rPr>
        <w:t> </w:t>
      </w:r>
      <w:bookmarkEnd w:id="10"/>
      <w:r>
        <w:rPr>
          <w:spacing w:val="-4"/>
        </w:rPr>
        <w:t>STUDY</w:t>
      </w:r>
    </w:p>
    <w:p>
      <w:pPr>
        <w:pStyle w:val="BodyText"/>
        <w:spacing w:before="1"/>
        <w:ind w:left="0"/>
        <w:rPr>
          <w:b/>
        </w:rPr>
      </w:pPr>
    </w:p>
    <w:p>
      <w:pPr>
        <w:pStyle w:val="BodyText"/>
        <w:spacing w:line="480" w:lineRule="auto"/>
        <w:ind w:right="382" w:firstLine="719"/>
        <w:jc w:val="both"/>
      </w:pPr>
      <w:r>
        <w:rPr/>
        <w:t>According to Osuala (2005) population means identifying characteristics which members of the universe have a common and which will identify each unit as being a member of a particular group.</w:t>
      </w:r>
    </w:p>
    <w:p>
      <w:pPr>
        <w:pStyle w:val="BodyText"/>
        <w:spacing w:line="480" w:lineRule="auto" w:before="1"/>
        <w:ind w:right="377" w:firstLine="719"/>
        <w:jc w:val="both"/>
      </w:pPr>
      <w:r>
        <w:rPr/>
        <w:t>According to Odo (1999) defined population the totality of any group, persons or objects, which is defined by unique attributes. In other words, population is any group attention that has been focused upon by the researcher.</w:t>
      </w:r>
    </w:p>
    <w:p>
      <w:pPr>
        <w:pStyle w:val="BodyText"/>
        <w:spacing w:line="480" w:lineRule="auto"/>
        <w:ind w:right="381" w:firstLine="719"/>
        <w:jc w:val="both"/>
      </w:pPr>
      <w:r>
        <w:rPr/>
        <w:t>The population of the study was collected from the National Population Commission (NPC); the maximum population is 3,950,249 in Niger State.</w:t>
      </w:r>
    </w:p>
    <w:p>
      <w:pPr>
        <w:pStyle w:val="BodyText"/>
        <w:spacing w:line="480" w:lineRule="auto"/>
        <w:ind w:right="381" w:firstLine="719"/>
        <w:jc w:val="both"/>
      </w:pPr>
      <w:r>
        <w:rPr/>
        <w:t>This considered the people in all the 25 local government of Niger State.</w:t>
      </w:r>
      <w:r>
        <w:rPr>
          <w:spacing w:val="-1"/>
        </w:rPr>
        <w:t> </w:t>
      </w:r>
      <w:r>
        <w:rPr/>
        <w:t>This local government</w:t>
      </w:r>
      <w:r>
        <w:rPr>
          <w:spacing w:val="-1"/>
        </w:rPr>
        <w:t> </w:t>
      </w:r>
      <w:r>
        <w:rPr/>
        <w:t>in</w:t>
      </w:r>
      <w:r>
        <w:rPr>
          <w:spacing w:val="-3"/>
        </w:rPr>
        <w:t> </w:t>
      </w:r>
      <w:r>
        <w:rPr/>
        <w:t>Niger</w:t>
      </w:r>
      <w:r>
        <w:rPr>
          <w:spacing w:val="-3"/>
        </w:rPr>
        <w:t> </w:t>
      </w:r>
      <w:r>
        <w:rPr/>
        <w:t>State include the following; Agaie, Agwara, Bida, Borgu, Bosso, Chanchaga, Edati, Gbako, Gurara, Katcha, Kontagora, Lapai, Lavun, Magama, Mariga, Mashegu, Mokwa,Munya, Paikoro, Rafi, Rijau, Shnow, Suleja, Tafa, Wushishi.</w:t>
      </w:r>
    </w:p>
    <w:p>
      <w:pPr>
        <w:spacing w:after="0" w:line="480" w:lineRule="auto"/>
        <w:jc w:val="both"/>
        <w:sectPr>
          <w:pgSz w:w="12240" w:h="15840"/>
          <w:pgMar w:header="0" w:footer="791" w:top="1640" w:bottom="980" w:left="1440" w:right="1200"/>
        </w:sectPr>
      </w:pPr>
    </w:p>
    <w:p>
      <w:pPr>
        <w:pStyle w:val="Heading2"/>
        <w:tabs>
          <w:tab w:pos="2448" w:val="left" w:leader="none"/>
        </w:tabs>
        <w:spacing w:before="86"/>
      </w:pPr>
      <w:r>
        <w:rPr/>
        <w:t>Table</w:t>
      </w:r>
      <w:r>
        <w:rPr>
          <w:spacing w:val="-2"/>
        </w:rPr>
        <w:t> </w:t>
      </w:r>
      <w:r>
        <w:rPr>
          <w:spacing w:val="-5"/>
        </w:rPr>
        <w:t>3.1</w:t>
      </w:r>
      <w:r>
        <w:rPr/>
        <w:tab/>
        <w:t>POPULATION</w:t>
      </w:r>
      <w:r>
        <w:rPr>
          <w:spacing w:val="-13"/>
        </w:rPr>
        <w:t> </w:t>
      </w:r>
      <w:r>
        <w:rPr/>
        <w:t>DISTRIBUTION</w:t>
      </w:r>
      <w:r>
        <w:rPr>
          <w:spacing w:val="-9"/>
        </w:rPr>
        <w:t> </w:t>
      </w:r>
      <w:r>
        <w:rPr>
          <w:spacing w:val="-2"/>
        </w:rPr>
        <w:t>TABLE</w:t>
      </w:r>
    </w:p>
    <w:p>
      <w:pPr>
        <w:pStyle w:val="BodyText"/>
        <w:spacing w:before="99" w:after="1"/>
        <w:ind w:left="0"/>
        <w:rPr>
          <w:b/>
          <w:sz w:val="20"/>
        </w:rPr>
      </w:pPr>
    </w:p>
    <w:tbl>
      <w:tblPr>
        <w:tblW w:w="0" w:type="auto"/>
        <w:jc w:val="left"/>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1"/>
        <w:gridCol w:w="2521"/>
        <w:gridCol w:w="2521"/>
      </w:tblGrid>
      <w:tr>
        <w:trPr>
          <w:trHeight w:val="1012" w:hRule="atLeast"/>
        </w:trPr>
        <w:tc>
          <w:tcPr>
            <w:tcW w:w="2881" w:type="dxa"/>
          </w:tcPr>
          <w:p>
            <w:pPr>
              <w:pStyle w:val="TableParagraph"/>
              <w:spacing w:line="240" w:lineRule="auto"/>
              <w:rPr>
                <w:b/>
                <w:sz w:val="28"/>
              </w:rPr>
            </w:pPr>
            <w:r>
              <w:rPr>
                <w:b/>
                <w:sz w:val="28"/>
              </w:rPr>
              <w:t>Local</w:t>
            </w:r>
            <w:r>
              <w:rPr>
                <w:b/>
                <w:spacing w:val="74"/>
                <w:sz w:val="28"/>
              </w:rPr>
              <w:t> </w:t>
            </w:r>
            <w:r>
              <w:rPr>
                <w:b/>
                <w:sz w:val="28"/>
              </w:rPr>
              <w:t>Government </w:t>
            </w:r>
            <w:r>
              <w:rPr>
                <w:b/>
                <w:spacing w:val="-2"/>
                <w:sz w:val="28"/>
              </w:rPr>
              <w:t>Areas</w:t>
            </w:r>
          </w:p>
        </w:tc>
        <w:tc>
          <w:tcPr>
            <w:tcW w:w="2521" w:type="dxa"/>
          </w:tcPr>
          <w:p>
            <w:pPr>
              <w:pStyle w:val="TableParagraph"/>
              <w:tabs>
                <w:tab w:pos="2132" w:val="left" w:leader="none"/>
              </w:tabs>
              <w:spacing w:line="336" w:lineRule="exact"/>
              <w:rPr>
                <w:b/>
                <w:sz w:val="28"/>
              </w:rPr>
            </w:pPr>
            <w:r>
              <w:rPr>
                <w:b/>
                <w:spacing w:val="-2"/>
                <w:sz w:val="28"/>
              </w:rPr>
              <w:t>Population</w:t>
            </w:r>
            <w:r>
              <w:rPr>
                <w:b/>
                <w:sz w:val="28"/>
              </w:rPr>
              <w:tab/>
            </w:r>
            <w:r>
              <w:rPr>
                <w:b/>
                <w:spacing w:val="-5"/>
                <w:sz w:val="28"/>
              </w:rPr>
              <w:t>of</w:t>
            </w:r>
          </w:p>
          <w:p>
            <w:pPr>
              <w:pStyle w:val="TableParagraph"/>
              <w:tabs>
                <w:tab w:pos="1678" w:val="left" w:leader="none"/>
              </w:tabs>
              <w:spacing w:line="336" w:lineRule="exact"/>
              <w:ind w:right="94"/>
              <w:rPr>
                <w:b/>
                <w:sz w:val="28"/>
              </w:rPr>
            </w:pPr>
            <w:r>
              <w:rPr>
                <w:b/>
                <w:spacing w:val="-4"/>
                <w:sz w:val="28"/>
              </w:rPr>
              <w:t>the</w:t>
            </w:r>
            <w:r>
              <w:rPr>
                <w:b/>
                <w:sz w:val="28"/>
              </w:rPr>
              <w:tab/>
            </w:r>
            <w:r>
              <w:rPr>
                <w:b/>
                <w:spacing w:val="-2"/>
                <w:sz w:val="28"/>
              </w:rPr>
              <w:t>Local Government</w:t>
            </w:r>
          </w:p>
        </w:tc>
        <w:tc>
          <w:tcPr>
            <w:tcW w:w="2521" w:type="dxa"/>
          </w:tcPr>
          <w:p>
            <w:pPr>
              <w:pStyle w:val="TableParagraph"/>
              <w:spacing w:line="336" w:lineRule="exact"/>
              <w:ind w:left="9" w:right="38"/>
              <w:jc w:val="center"/>
              <w:rPr>
                <w:b/>
                <w:sz w:val="28"/>
              </w:rPr>
            </w:pPr>
            <w:r>
              <w:rPr>
                <w:b/>
                <w:sz w:val="28"/>
              </w:rPr>
              <w:t>Percentage</w:t>
            </w:r>
            <w:r>
              <w:rPr>
                <w:b/>
                <w:spacing w:val="-6"/>
                <w:sz w:val="28"/>
              </w:rPr>
              <w:t> </w:t>
            </w:r>
            <w:r>
              <w:rPr>
                <w:b/>
                <w:spacing w:val="-5"/>
                <w:sz w:val="28"/>
              </w:rPr>
              <w:t>(%)</w:t>
            </w:r>
          </w:p>
        </w:tc>
      </w:tr>
      <w:tr>
        <w:trPr>
          <w:trHeight w:val="337" w:hRule="atLeast"/>
        </w:trPr>
        <w:tc>
          <w:tcPr>
            <w:tcW w:w="2881" w:type="dxa"/>
          </w:tcPr>
          <w:p>
            <w:pPr>
              <w:pStyle w:val="TableParagraph"/>
              <w:rPr>
                <w:sz w:val="28"/>
              </w:rPr>
            </w:pPr>
            <w:r>
              <w:rPr>
                <w:spacing w:val="-2"/>
                <w:sz w:val="28"/>
              </w:rPr>
              <w:t>Agaie</w:t>
            </w:r>
          </w:p>
        </w:tc>
        <w:tc>
          <w:tcPr>
            <w:tcW w:w="2521" w:type="dxa"/>
          </w:tcPr>
          <w:p>
            <w:pPr>
              <w:pStyle w:val="TableParagraph"/>
              <w:ind w:left="36" w:right="29"/>
              <w:jc w:val="center"/>
              <w:rPr>
                <w:sz w:val="28"/>
              </w:rPr>
            </w:pPr>
            <w:r>
              <w:rPr>
                <w:spacing w:val="-2"/>
                <w:sz w:val="28"/>
              </w:rPr>
              <w:t>132,907</w:t>
            </w:r>
          </w:p>
        </w:tc>
        <w:tc>
          <w:tcPr>
            <w:tcW w:w="2521" w:type="dxa"/>
          </w:tcPr>
          <w:p>
            <w:pPr>
              <w:pStyle w:val="TableParagraph"/>
              <w:ind w:left="35" w:right="29"/>
              <w:jc w:val="center"/>
              <w:rPr>
                <w:sz w:val="28"/>
              </w:rPr>
            </w:pPr>
            <w:r>
              <w:rPr>
                <w:spacing w:val="-10"/>
                <w:sz w:val="28"/>
              </w:rPr>
              <w:t>3</w:t>
            </w:r>
          </w:p>
        </w:tc>
      </w:tr>
      <w:tr>
        <w:trPr>
          <w:trHeight w:val="338" w:hRule="atLeast"/>
        </w:trPr>
        <w:tc>
          <w:tcPr>
            <w:tcW w:w="2881" w:type="dxa"/>
          </w:tcPr>
          <w:p>
            <w:pPr>
              <w:pStyle w:val="TableParagraph"/>
              <w:rPr>
                <w:sz w:val="28"/>
              </w:rPr>
            </w:pPr>
            <w:r>
              <w:rPr>
                <w:spacing w:val="-2"/>
                <w:sz w:val="28"/>
              </w:rPr>
              <w:t>Agwara</w:t>
            </w:r>
          </w:p>
        </w:tc>
        <w:tc>
          <w:tcPr>
            <w:tcW w:w="2521" w:type="dxa"/>
          </w:tcPr>
          <w:p>
            <w:pPr>
              <w:pStyle w:val="TableParagraph"/>
              <w:ind w:left="38" w:right="29"/>
              <w:jc w:val="center"/>
              <w:rPr>
                <w:sz w:val="28"/>
              </w:rPr>
            </w:pPr>
            <w:r>
              <w:rPr>
                <w:spacing w:val="-2"/>
                <w:sz w:val="28"/>
              </w:rPr>
              <w:t>57,413</w:t>
            </w:r>
          </w:p>
        </w:tc>
        <w:tc>
          <w:tcPr>
            <w:tcW w:w="2521" w:type="dxa"/>
          </w:tcPr>
          <w:p>
            <w:pPr>
              <w:pStyle w:val="TableParagraph"/>
              <w:ind w:left="35" w:right="29"/>
              <w:jc w:val="center"/>
              <w:rPr>
                <w:sz w:val="28"/>
              </w:rPr>
            </w:pPr>
            <w:r>
              <w:rPr>
                <w:spacing w:val="-10"/>
                <w:sz w:val="28"/>
              </w:rPr>
              <w:t>2</w:t>
            </w:r>
          </w:p>
        </w:tc>
      </w:tr>
      <w:tr>
        <w:trPr>
          <w:trHeight w:val="337" w:hRule="atLeast"/>
        </w:trPr>
        <w:tc>
          <w:tcPr>
            <w:tcW w:w="2881" w:type="dxa"/>
          </w:tcPr>
          <w:p>
            <w:pPr>
              <w:pStyle w:val="TableParagraph"/>
              <w:rPr>
                <w:sz w:val="28"/>
              </w:rPr>
            </w:pPr>
            <w:r>
              <w:rPr>
                <w:spacing w:val="-4"/>
                <w:sz w:val="28"/>
              </w:rPr>
              <w:t>Bida</w:t>
            </w:r>
          </w:p>
        </w:tc>
        <w:tc>
          <w:tcPr>
            <w:tcW w:w="2521" w:type="dxa"/>
          </w:tcPr>
          <w:p>
            <w:pPr>
              <w:pStyle w:val="TableParagraph"/>
              <w:ind w:left="36" w:right="29"/>
              <w:jc w:val="center"/>
              <w:rPr>
                <w:sz w:val="28"/>
              </w:rPr>
            </w:pPr>
            <w:r>
              <w:rPr>
                <w:spacing w:val="-2"/>
                <w:sz w:val="28"/>
              </w:rPr>
              <w:t>266,008</w:t>
            </w:r>
          </w:p>
        </w:tc>
        <w:tc>
          <w:tcPr>
            <w:tcW w:w="2521" w:type="dxa"/>
          </w:tcPr>
          <w:p>
            <w:pPr>
              <w:pStyle w:val="TableParagraph"/>
              <w:ind w:left="35" w:right="29"/>
              <w:jc w:val="center"/>
              <w:rPr>
                <w:sz w:val="28"/>
              </w:rPr>
            </w:pPr>
            <w:r>
              <w:rPr>
                <w:spacing w:val="-10"/>
                <w:sz w:val="28"/>
              </w:rPr>
              <w:t>6</w:t>
            </w:r>
          </w:p>
        </w:tc>
      </w:tr>
      <w:tr>
        <w:trPr>
          <w:trHeight w:val="338" w:hRule="atLeast"/>
        </w:trPr>
        <w:tc>
          <w:tcPr>
            <w:tcW w:w="2881" w:type="dxa"/>
          </w:tcPr>
          <w:p>
            <w:pPr>
              <w:pStyle w:val="TableParagraph"/>
              <w:spacing w:line="319" w:lineRule="exact"/>
              <w:rPr>
                <w:sz w:val="28"/>
              </w:rPr>
            </w:pPr>
            <w:r>
              <w:rPr>
                <w:spacing w:val="-2"/>
                <w:sz w:val="28"/>
              </w:rPr>
              <w:t>Borgu</w:t>
            </w:r>
          </w:p>
        </w:tc>
        <w:tc>
          <w:tcPr>
            <w:tcW w:w="2521" w:type="dxa"/>
          </w:tcPr>
          <w:p>
            <w:pPr>
              <w:pStyle w:val="TableParagraph"/>
              <w:spacing w:line="319" w:lineRule="exact"/>
              <w:ind w:left="36" w:right="29"/>
              <w:jc w:val="center"/>
              <w:rPr>
                <w:sz w:val="28"/>
              </w:rPr>
            </w:pPr>
            <w:r>
              <w:rPr>
                <w:spacing w:val="-2"/>
                <w:sz w:val="28"/>
              </w:rPr>
              <w:t>110,000</w:t>
            </w:r>
          </w:p>
        </w:tc>
        <w:tc>
          <w:tcPr>
            <w:tcW w:w="2521" w:type="dxa"/>
          </w:tcPr>
          <w:p>
            <w:pPr>
              <w:pStyle w:val="TableParagraph"/>
              <w:spacing w:line="319" w:lineRule="exact"/>
              <w:ind w:left="35" w:right="29"/>
              <w:jc w:val="center"/>
              <w:rPr>
                <w:sz w:val="28"/>
              </w:rPr>
            </w:pPr>
            <w:r>
              <w:rPr>
                <w:spacing w:val="-10"/>
                <w:sz w:val="28"/>
              </w:rPr>
              <w:t>3</w:t>
            </w:r>
          </w:p>
        </w:tc>
      </w:tr>
      <w:tr>
        <w:trPr>
          <w:trHeight w:val="337" w:hRule="atLeast"/>
        </w:trPr>
        <w:tc>
          <w:tcPr>
            <w:tcW w:w="2881" w:type="dxa"/>
          </w:tcPr>
          <w:p>
            <w:pPr>
              <w:pStyle w:val="TableParagraph"/>
              <w:rPr>
                <w:sz w:val="28"/>
              </w:rPr>
            </w:pPr>
            <w:r>
              <w:rPr>
                <w:spacing w:val="-2"/>
                <w:sz w:val="28"/>
              </w:rPr>
              <w:t>Bosso</w:t>
            </w:r>
          </w:p>
        </w:tc>
        <w:tc>
          <w:tcPr>
            <w:tcW w:w="2521" w:type="dxa"/>
          </w:tcPr>
          <w:p>
            <w:pPr>
              <w:pStyle w:val="TableParagraph"/>
              <w:ind w:left="36" w:right="29"/>
              <w:jc w:val="center"/>
              <w:rPr>
                <w:sz w:val="28"/>
              </w:rPr>
            </w:pPr>
            <w:r>
              <w:rPr>
                <w:spacing w:val="-2"/>
                <w:sz w:val="28"/>
              </w:rPr>
              <w:t>147,359</w:t>
            </w:r>
          </w:p>
        </w:tc>
        <w:tc>
          <w:tcPr>
            <w:tcW w:w="2521" w:type="dxa"/>
          </w:tcPr>
          <w:p>
            <w:pPr>
              <w:pStyle w:val="TableParagraph"/>
              <w:ind w:left="35" w:right="29"/>
              <w:jc w:val="center"/>
              <w:rPr>
                <w:sz w:val="28"/>
              </w:rPr>
            </w:pPr>
            <w:r>
              <w:rPr>
                <w:spacing w:val="-10"/>
                <w:sz w:val="28"/>
              </w:rPr>
              <w:t>4</w:t>
            </w:r>
          </w:p>
        </w:tc>
      </w:tr>
      <w:tr>
        <w:trPr>
          <w:trHeight w:val="338" w:hRule="atLeast"/>
        </w:trPr>
        <w:tc>
          <w:tcPr>
            <w:tcW w:w="2881" w:type="dxa"/>
          </w:tcPr>
          <w:p>
            <w:pPr>
              <w:pStyle w:val="TableParagraph"/>
              <w:rPr>
                <w:sz w:val="28"/>
              </w:rPr>
            </w:pPr>
            <w:r>
              <w:rPr>
                <w:spacing w:val="-2"/>
                <w:sz w:val="28"/>
              </w:rPr>
              <w:t>Chanchaga</w:t>
            </w:r>
          </w:p>
        </w:tc>
        <w:tc>
          <w:tcPr>
            <w:tcW w:w="2521" w:type="dxa"/>
          </w:tcPr>
          <w:p>
            <w:pPr>
              <w:pStyle w:val="TableParagraph"/>
              <w:ind w:left="36" w:right="29"/>
              <w:jc w:val="center"/>
              <w:rPr>
                <w:sz w:val="28"/>
              </w:rPr>
            </w:pPr>
            <w:r>
              <w:rPr>
                <w:spacing w:val="-2"/>
                <w:sz w:val="28"/>
              </w:rPr>
              <w:t>201,429</w:t>
            </w:r>
          </w:p>
        </w:tc>
        <w:tc>
          <w:tcPr>
            <w:tcW w:w="2521" w:type="dxa"/>
          </w:tcPr>
          <w:p>
            <w:pPr>
              <w:pStyle w:val="TableParagraph"/>
              <w:ind w:left="35" w:right="29"/>
              <w:jc w:val="center"/>
              <w:rPr>
                <w:sz w:val="28"/>
              </w:rPr>
            </w:pPr>
            <w:r>
              <w:rPr>
                <w:spacing w:val="-10"/>
                <w:sz w:val="28"/>
              </w:rPr>
              <w:t>5</w:t>
            </w:r>
          </w:p>
        </w:tc>
      </w:tr>
      <w:tr>
        <w:trPr>
          <w:trHeight w:val="338" w:hRule="atLeast"/>
        </w:trPr>
        <w:tc>
          <w:tcPr>
            <w:tcW w:w="2881" w:type="dxa"/>
          </w:tcPr>
          <w:p>
            <w:pPr>
              <w:pStyle w:val="TableParagraph"/>
              <w:rPr>
                <w:sz w:val="28"/>
              </w:rPr>
            </w:pPr>
            <w:r>
              <w:rPr>
                <w:spacing w:val="-2"/>
                <w:sz w:val="28"/>
              </w:rPr>
              <w:t>Edati</w:t>
            </w:r>
          </w:p>
        </w:tc>
        <w:tc>
          <w:tcPr>
            <w:tcW w:w="2521" w:type="dxa"/>
          </w:tcPr>
          <w:p>
            <w:pPr>
              <w:pStyle w:val="TableParagraph"/>
              <w:ind w:left="36" w:right="29"/>
              <w:jc w:val="center"/>
              <w:rPr>
                <w:sz w:val="28"/>
              </w:rPr>
            </w:pPr>
            <w:r>
              <w:rPr>
                <w:spacing w:val="-2"/>
                <w:sz w:val="28"/>
              </w:rPr>
              <w:t>160,321</w:t>
            </w:r>
          </w:p>
        </w:tc>
        <w:tc>
          <w:tcPr>
            <w:tcW w:w="2521" w:type="dxa"/>
          </w:tcPr>
          <w:p>
            <w:pPr>
              <w:pStyle w:val="TableParagraph"/>
              <w:ind w:left="35" w:right="29"/>
              <w:jc w:val="center"/>
              <w:rPr>
                <w:sz w:val="28"/>
              </w:rPr>
            </w:pPr>
            <w:r>
              <w:rPr>
                <w:spacing w:val="-10"/>
                <w:sz w:val="28"/>
              </w:rPr>
              <w:t>4</w:t>
            </w:r>
          </w:p>
        </w:tc>
      </w:tr>
      <w:tr>
        <w:trPr>
          <w:trHeight w:val="337" w:hRule="atLeast"/>
        </w:trPr>
        <w:tc>
          <w:tcPr>
            <w:tcW w:w="2881" w:type="dxa"/>
          </w:tcPr>
          <w:p>
            <w:pPr>
              <w:pStyle w:val="TableParagraph"/>
              <w:rPr>
                <w:sz w:val="28"/>
              </w:rPr>
            </w:pPr>
            <w:r>
              <w:rPr>
                <w:spacing w:val="-2"/>
                <w:sz w:val="28"/>
              </w:rPr>
              <w:t>Gbako</w:t>
            </w:r>
          </w:p>
        </w:tc>
        <w:tc>
          <w:tcPr>
            <w:tcW w:w="2521" w:type="dxa"/>
          </w:tcPr>
          <w:p>
            <w:pPr>
              <w:pStyle w:val="TableParagraph"/>
              <w:ind w:left="36" w:right="29"/>
              <w:jc w:val="center"/>
              <w:rPr>
                <w:sz w:val="28"/>
              </w:rPr>
            </w:pPr>
            <w:r>
              <w:rPr>
                <w:spacing w:val="-2"/>
                <w:sz w:val="28"/>
              </w:rPr>
              <w:t>127,466</w:t>
            </w:r>
          </w:p>
        </w:tc>
        <w:tc>
          <w:tcPr>
            <w:tcW w:w="2521" w:type="dxa"/>
          </w:tcPr>
          <w:p>
            <w:pPr>
              <w:pStyle w:val="TableParagraph"/>
              <w:ind w:left="35" w:right="29"/>
              <w:jc w:val="center"/>
              <w:rPr>
                <w:sz w:val="28"/>
              </w:rPr>
            </w:pPr>
            <w:r>
              <w:rPr>
                <w:spacing w:val="-10"/>
                <w:sz w:val="28"/>
              </w:rPr>
              <w:t>3</w:t>
            </w:r>
          </w:p>
        </w:tc>
      </w:tr>
      <w:tr>
        <w:trPr>
          <w:trHeight w:val="338" w:hRule="atLeast"/>
        </w:trPr>
        <w:tc>
          <w:tcPr>
            <w:tcW w:w="2881" w:type="dxa"/>
          </w:tcPr>
          <w:p>
            <w:pPr>
              <w:pStyle w:val="TableParagraph"/>
              <w:rPr>
                <w:sz w:val="28"/>
              </w:rPr>
            </w:pPr>
            <w:r>
              <w:rPr>
                <w:spacing w:val="-2"/>
                <w:sz w:val="28"/>
              </w:rPr>
              <w:t>Gurara</w:t>
            </w:r>
          </w:p>
        </w:tc>
        <w:tc>
          <w:tcPr>
            <w:tcW w:w="2521" w:type="dxa"/>
          </w:tcPr>
          <w:p>
            <w:pPr>
              <w:pStyle w:val="TableParagraph"/>
              <w:ind w:left="38" w:right="29"/>
              <w:jc w:val="center"/>
              <w:rPr>
                <w:sz w:val="28"/>
              </w:rPr>
            </w:pPr>
            <w:r>
              <w:rPr>
                <w:spacing w:val="-2"/>
                <w:sz w:val="28"/>
              </w:rPr>
              <w:t>90,974</w:t>
            </w:r>
          </w:p>
        </w:tc>
        <w:tc>
          <w:tcPr>
            <w:tcW w:w="2521" w:type="dxa"/>
          </w:tcPr>
          <w:p>
            <w:pPr>
              <w:pStyle w:val="TableParagraph"/>
              <w:ind w:left="35" w:right="29"/>
              <w:jc w:val="center"/>
              <w:rPr>
                <w:sz w:val="28"/>
              </w:rPr>
            </w:pPr>
            <w:r>
              <w:rPr>
                <w:spacing w:val="-10"/>
                <w:sz w:val="28"/>
              </w:rPr>
              <w:t>2</w:t>
            </w:r>
          </w:p>
        </w:tc>
      </w:tr>
      <w:tr>
        <w:trPr>
          <w:trHeight w:val="337" w:hRule="atLeast"/>
        </w:trPr>
        <w:tc>
          <w:tcPr>
            <w:tcW w:w="2881" w:type="dxa"/>
          </w:tcPr>
          <w:p>
            <w:pPr>
              <w:pStyle w:val="TableParagraph"/>
              <w:rPr>
                <w:sz w:val="28"/>
              </w:rPr>
            </w:pPr>
            <w:r>
              <w:rPr>
                <w:spacing w:val="-2"/>
                <w:sz w:val="28"/>
              </w:rPr>
              <w:t>Katcha</w:t>
            </w:r>
          </w:p>
        </w:tc>
        <w:tc>
          <w:tcPr>
            <w:tcW w:w="2521" w:type="dxa"/>
          </w:tcPr>
          <w:p>
            <w:pPr>
              <w:pStyle w:val="TableParagraph"/>
              <w:ind w:left="36" w:right="29"/>
              <w:jc w:val="center"/>
              <w:rPr>
                <w:sz w:val="28"/>
              </w:rPr>
            </w:pPr>
            <w:r>
              <w:rPr>
                <w:spacing w:val="-2"/>
                <w:sz w:val="28"/>
              </w:rPr>
              <w:t>122,176</w:t>
            </w:r>
          </w:p>
        </w:tc>
        <w:tc>
          <w:tcPr>
            <w:tcW w:w="2521" w:type="dxa"/>
          </w:tcPr>
          <w:p>
            <w:pPr>
              <w:pStyle w:val="TableParagraph"/>
              <w:ind w:left="35" w:right="29"/>
              <w:jc w:val="center"/>
              <w:rPr>
                <w:sz w:val="28"/>
              </w:rPr>
            </w:pPr>
            <w:r>
              <w:rPr>
                <w:spacing w:val="-10"/>
                <w:sz w:val="28"/>
              </w:rPr>
              <w:t>3</w:t>
            </w:r>
          </w:p>
        </w:tc>
      </w:tr>
      <w:tr>
        <w:trPr>
          <w:trHeight w:val="338" w:hRule="atLeast"/>
        </w:trPr>
        <w:tc>
          <w:tcPr>
            <w:tcW w:w="2881" w:type="dxa"/>
          </w:tcPr>
          <w:p>
            <w:pPr>
              <w:pStyle w:val="TableParagraph"/>
              <w:rPr>
                <w:sz w:val="28"/>
              </w:rPr>
            </w:pPr>
            <w:r>
              <w:rPr>
                <w:spacing w:val="-2"/>
                <w:sz w:val="28"/>
              </w:rPr>
              <w:t>Kontagora</w:t>
            </w:r>
          </w:p>
        </w:tc>
        <w:tc>
          <w:tcPr>
            <w:tcW w:w="2521" w:type="dxa"/>
          </w:tcPr>
          <w:p>
            <w:pPr>
              <w:pStyle w:val="TableParagraph"/>
              <w:ind w:left="36" w:right="29"/>
              <w:jc w:val="center"/>
              <w:rPr>
                <w:sz w:val="28"/>
              </w:rPr>
            </w:pPr>
            <w:r>
              <w:rPr>
                <w:spacing w:val="-2"/>
                <w:sz w:val="28"/>
              </w:rPr>
              <w:t>136,142</w:t>
            </w:r>
          </w:p>
        </w:tc>
        <w:tc>
          <w:tcPr>
            <w:tcW w:w="2521" w:type="dxa"/>
          </w:tcPr>
          <w:p>
            <w:pPr>
              <w:pStyle w:val="TableParagraph"/>
              <w:ind w:left="35" w:right="29"/>
              <w:jc w:val="center"/>
              <w:rPr>
                <w:sz w:val="28"/>
              </w:rPr>
            </w:pPr>
            <w:r>
              <w:rPr>
                <w:spacing w:val="-10"/>
                <w:sz w:val="28"/>
              </w:rPr>
              <w:t>4</w:t>
            </w:r>
          </w:p>
        </w:tc>
      </w:tr>
      <w:tr>
        <w:trPr>
          <w:trHeight w:val="338" w:hRule="atLeast"/>
        </w:trPr>
        <w:tc>
          <w:tcPr>
            <w:tcW w:w="2881" w:type="dxa"/>
          </w:tcPr>
          <w:p>
            <w:pPr>
              <w:pStyle w:val="TableParagraph"/>
              <w:rPr>
                <w:sz w:val="28"/>
              </w:rPr>
            </w:pPr>
            <w:r>
              <w:rPr>
                <w:spacing w:val="-2"/>
                <w:sz w:val="28"/>
              </w:rPr>
              <w:t>Lapai</w:t>
            </w:r>
          </w:p>
        </w:tc>
        <w:tc>
          <w:tcPr>
            <w:tcW w:w="2521" w:type="dxa"/>
          </w:tcPr>
          <w:p>
            <w:pPr>
              <w:pStyle w:val="TableParagraph"/>
              <w:ind w:left="36" w:right="29"/>
              <w:jc w:val="center"/>
              <w:rPr>
                <w:sz w:val="28"/>
              </w:rPr>
            </w:pPr>
            <w:r>
              <w:rPr>
                <w:spacing w:val="-2"/>
                <w:sz w:val="28"/>
              </w:rPr>
              <w:t>110,127</w:t>
            </w:r>
          </w:p>
        </w:tc>
        <w:tc>
          <w:tcPr>
            <w:tcW w:w="2521" w:type="dxa"/>
          </w:tcPr>
          <w:p>
            <w:pPr>
              <w:pStyle w:val="TableParagraph"/>
              <w:ind w:left="35" w:right="29"/>
              <w:jc w:val="center"/>
              <w:rPr>
                <w:sz w:val="28"/>
              </w:rPr>
            </w:pPr>
            <w:r>
              <w:rPr>
                <w:spacing w:val="-10"/>
                <w:sz w:val="28"/>
              </w:rPr>
              <w:t>3</w:t>
            </w:r>
          </w:p>
        </w:tc>
      </w:tr>
      <w:tr>
        <w:trPr>
          <w:trHeight w:val="338" w:hRule="atLeast"/>
        </w:trPr>
        <w:tc>
          <w:tcPr>
            <w:tcW w:w="2881" w:type="dxa"/>
          </w:tcPr>
          <w:p>
            <w:pPr>
              <w:pStyle w:val="TableParagraph"/>
              <w:rPr>
                <w:sz w:val="28"/>
              </w:rPr>
            </w:pPr>
            <w:r>
              <w:rPr>
                <w:spacing w:val="-2"/>
                <w:sz w:val="28"/>
              </w:rPr>
              <w:t>Lavun</w:t>
            </w:r>
          </w:p>
        </w:tc>
        <w:tc>
          <w:tcPr>
            <w:tcW w:w="2521" w:type="dxa"/>
          </w:tcPr>
          <w:p>
            <w:pPr>
              <w:pStyle w:val="TableParagraph"/>
              <w:ind w:left="36" w:right="29"/>
              <w:jc w:val="center"/>
              <w:rPr>
                <w:sz w:val="28"/>
              </w:rPr>
            </w:pPr>
            <w:r>
              <w:rPr>
                <w:spacing w:val="-2"/>
                <w:sz w:val="28"/>
              </w:rPr>
              <w:t>209,917</w:t>
            </w:r>
          </w:p>
        </w:tc>
        <w:tc>
          <w:tcPr>
            <w:tcW w:w="2521" w:type="dxa"/>
          </w:tcPr>
          <w:p>
            <w:pPr>
              <w:pStyle w:val="TableParagraph"/>
              <w:ind w:left="35" w:right="29"/>
              <w:jc w:val="center"/>
              <w:rPr>
                <w:sz w:val="28"/>
              </w:rPr>
            </w:pPr>
            <w:r>
              <w:rPr>
                <w:spacing w:val="-10"/>
                <w:sz w:val="28"/>
              </w:rPr>
              <w:t>5</w:t>
            </w:r>
          </w:p>
        </w:tc>
      </w:tr>
      <w:tr>
        <w:trPr>
          <w:trHeight w:val="338" w:hRule="atLeast"/>
        </w:trPr>
        <w:tc>
          <w:tcPr>
            <w:tcW w:w="2881" w:type="dxa"/>
          </w:tcPr>
          <w:p>
            <w:pPr>
              <w:pStyle w:val="TableParagraph"/>
              <w:rPr>
                <w:sz w:val="28"/>
              </w:rPr>
            </w:pPr>
            <w:r>
              <w:rPr>
                <w:spacing w:val="-2"/>
                <w:sz w:val="28"/>
              </w:rPr>
              <w:t>Magama</w:t>
            </w:r>
          </w:p>
        </w:tc>
        <w:tc>
          <w:tcPr>
            <w:tcW w:w="2521" w:type="dxa"/>
          </w:tcPr>
          <w:p>
            <w:pPr>
              <w:pStyle w:val="TableParagraph"/>
              <w:ind w:left="36" w:right="29"/>
              <w:jc w:val="center"/>
              <w:rPr>
                <w:sz w:val="28"/>
              </w:rPr>
            </w:pPr>
            <w:r>
              <w:rPr>
                <w:spacing w:val="-2"/>
                <w:sz w:val="28"/>
              </w:rPr>
              <w:t>181,653</w:t>
            </w:r>
          </w:p>
        </w:tc>
        <w:tc>
          <w:tcPr>
            <w:tcW w:w="2521" w:type="dxa"/>
          </w:tcPr>
          <w:p>
            <w:pPr>
              <w:pStyle w:val="TableParagraph"/>
              <w:ind w:left="35" w:right="29"/>
              <w:jc w:val="center"/>
              <w:rPr>
                <w:sz w:val="28"/>
              </w:rPr>
            </w:pPr>
            <w:r>
              <w:rPr>
                <w:spacing w:val="-10"/>
                <w:sz w:val="28"/>
              </w:rPr>
              <w:t>5</w:t>
            </w:r>
          </w:p>
        </w:tc>
      </w:tr>
      <w:tr>
        <w:trPr>
          <w:trHeight w:val="337" w:hRule="atLeast"/>
        </w:trPr>
        <w:tc>
          <w:tcPr>
            <w:tcW w:w="2881" w:type="dxa"/>
          </w:tcPr>
          <w:p>
            <w:pPr>
              <w:pStyle w:val="TableParagraph"/>
              <w:rPr>
                <w:sz w:val="28"/>
              </w:rPr>
            </w:pPr>
            <w:r>
              <w:rPr>
                <w:spacing w:val="-2"/>
                <w:sz w:val="28"/>
              </w:rPr>
              <w:t>Mariga</w:t>
            </w:r>
          </w:p>
        </w:tc>
        <w:tc>
          <w:tcPr>
            <w:tcW w:w="2521" w:type="dxa"/>
          </w:tcPr>
          <w:p>
            <w:pPr>
              <w:pStyle w:val="TableParagraph"/>
              <w:ind w:left="36" w:right="29"/>
              <w:jc w:val="center"/>
              <w:rPr>
                <w:sz w:val="28"/>
              </w:rPr>
            </w:pPr>
            <w:r>
              <w:rPr>
                <w:spacing w:val="-2"/>
                <w:sz w:val="28"/>
              </w:rPr>
              <w:t>199,430</w:t>
            </w:r>
          </w:p>
        </w:tc>
        <w:tc>
          <w:tcPr>
            <w:tcW w:w="2521" w:type="dxa"/>
          </w:tcPr>
          <w:p>
            <w:pPr>
              <w:pStyle w:val="TableParagraph"/>
              <w:ind w:left="35" w:right="29"/>
              <w:jc w:val="center"/>
              <w:rPr>
                <w:sz w:val="28"/>
              </w:rPr>
            </w:pPr>
            <w:r>
              <w:rPr>
                <w:spacing w:val="-10"/>
                <w:sz w:val="28"/>
              </w:rPr>
              <w:t>5</w:t>
            </w:r>
          </w:p>
        </w:tc>
      </w:tr>
      <w:tr>
        <w:trPr>
          <w:trHeight w:val="337" w:hRule="atLeast"/>
        </w:trPr>
        <w:tc>
          <w:tcPr>
            <w:tcW w:w="2881" w:type="dxa"/>
          </w:tcPr>
          <w:p>
            <w:pPr>
              <w:pStyle w:val="TableParagraph"/>
              <w:rPr>
                <w:sz w:val="28"/>
              </w:rPr>
            </w:pPr>
            <w:r>
              <w:rPr>
                <w:spacing w:val="-2"/>
                <w:sz w:val="28"/>
              </w:rPr>
              <w:t>Mashegu</w:t>
            </w:r>
          </w:p>
        </w:tc>
        <w:tc>
          <w:tcPr>
            <w:tcW w:w="2521" w:type="dxa"/>
          </w:tcPr>
          <w:p>
            <w:pPr>
              <w:pStyle w:val="TableParagraph"/>
              <w:ind w:left="36" w:right="29"/>
              <w:jc w:val="center"/>
              <w:rPr>
                <w:sz w:val="28"/>
              </w:rPr>
            </w:pPr>
            <w:r>
              <w:rPr>
                <w:spacing w:val="-2"/>
                <w:sz w:val="28"/>
              </w:rPr>
              <w:t>215,022</w:t>
            </w:r>
          </w:p>
        </w:tc>
        <w:tc>
          <w:tcPr>
            <w:tcW w:w="2521" w:type="dxa"/>
          </w:tcPr>
          <w:p>
            <w:pPr>
              <w:pStyle w:val="TableParagraph"/>
              <w:ind w:left="35" w:right="29"/>
              <w:jc w:val="center"/>
              <w:rPr>
                <w:sz w:val="28"/>
              </w:rPr>
            </w:pPr>
            <w:r>
              <w:rPr>
                <w:spacing w:val="-10"/>
                <w:sz w:val="28"/>
              </w:rPr>
              <w:t>6</w:t>
            </w:r>
          </w:p>
        </w:tc>
      </w:tr>
      <w:tr>
        <w:trPr>
          <w:trHeight w:val="337" w:hRule="atLeast"/>
        </w:trPr>
        <w:tc>
          <w:tcPr>
            <w:tcW w:w="2881" w:type="dxa"/>
          </w:tcPr>
          <w:p>
            <w:pPr>
              <w:pStyle w:val="TableParagraph"/>
              <w:rPr>
                <w:sz w:val="28"/>
              </w:rPr>
            </w:pPr>
            <w:r>
              <w:rPr>
                <w:spacing w:val="-2"/>
                <w:sz w:val="28"/>
              </w:rPr>
              <w:t>Mokwa</w:t>
            </w:r>
          </w:p>
        </w:tc>
        <w:tc>
          <w:tcPr>
            <w:tcW w:w="2521" w:type="dxa"/>
          </w:tcPr>
          <w:p>
            <w:pPr>
              <w:pStyle w:val="TableParagraph"/>
              <w:ind w:left="36" w:right="29"/>
              <w:jc w:val="center"/>
              <w:rPr>
                <w:sz w:val="28"/>
              </w:rPr>
            </w:pPr>
            <w:r>
              <w:rPr>
                <w:spacing w:val="-2"/>
                <w:sz w:val="28"/>
              </w:rPr>
              <w:t>244,937</w:t>
            </w:r>
          </w:p>
        </w:tc>
        <w:tc>
          <w:tcPr>
            <w:tcW w:w="2521" w:type="dxa"/>
          </w:tcPr>
          <w:p>
            <w:pPr>
              <w:pStyle w:val="TableParagraph"/>
              <w:ind w:left="35" w:right="29"/>
              <w:jc w:val="center"/>
              <w:rPr>
                <w:sz w:val="28"/>
              </w:rPr>
            </w:pPr>
            <w:r>
              <w:rPr>
                <w:spacing w:val="-10"/>
                <w:sz w:val="28"/>
              </w:rPr>
              <w:t>6</w:t>
            </w:r>
          </w:p>
        </w:tc>
      </w:tr>
      <w:tr>
        <w:trPr>
          <w:trHeight w:val="338" w:hRule="atLeast"/>
        </w:trPr>
        <w:tc>
          <w:tcPr>
            <w:tcW w:w="2881" w:type="dxa"/>
          </w:tcPr>
          <w:p>
            <w:pPr>
              <w:pStyle w:val="TableParagraph"/>
              <w:rPr>
                <w:sz w:val="28"/>
              </w:rPr>
            </w:pPr>
            <w:r>
              <w:rPr>
                <w:spacing w:val="-2"/>
                <w:sz w:val="28"/>
              </w:rPr>
              <w:t>Munya</w:t>
            </w:r>
          </w:p>
        </w:tc>
        <w:tc>
          <w:tcPr>
            <w:tcW w:w="2521" w:type="dxa"/>
          </w:tcPr>
          <w:p>
            <w:pPr>
              <w:pStyle w:val="TableParagraph"/>
              <w:ind w:left="36" w:right="29"/>
              <w:jc w:val="center"/>
              <w:rPr>
                <w:sz w:val="28"/>
              </w:rPr>
            </w:pPr>
            <w:r>
              <w:rPr>
                <w:spacing w:val="-2"/>
                <w:sz w:val="28"/>
              </w:rPr>
              <w:t>103,651</w:t>
            </w:r>
          </w:p>
        </w:tc>
        <w:tc>
          <w:tcPr>
            <w:tcW w:w="2521" w:type="dxa"/>
          </w:tcPr>
          <w:p>
            <w:pPr>
              <w:pStyle w:val="TableParagraph"/>
              <w:ind w:left="35" w:right="29"/>
              <w:jc w:val="center"/>
              <w:rPr>
                <w:sz w:val="28"/>
              </w:rPr>
            </w:pPr>
            <w:r>
              <w:rPr>
                <w:spacing w:val="-10"/>
                <w:sz w:val="28"/>
              </w:rPr>
              <w:t>2</w:t>
            </w:r>
          </w:p>
        </w:tc>
      </w:tr>
      <w:tr>
        <w:trPr>
          <w:trHeight w:val="337" w:hRule="atLeast"/>
        </w:trPr>
        <w:tc>
          <w:tcPr>
            <w:tcW w:w="2881" w:type="dxa"/>
          </w:tcPr>
          <w:p>
            <w:pPr>
              <w:pStyle w:val="TableParagraph"/>
              <w:rPr>
                <w:sz w:val="28"/>
              </w:rPr>
            </w:pPr>
            <w:r>
              <w:rPr>
                <w:spacing w:val="-2"/>
                <w:sz w:val="28"/>
              </w:rPr>
              <w:t>Perikoro</w:t>
            </w:r>
          </w:p>
        </w:tc>
        <w:tc>
          <w:tcPr>
            <w:tcW w:w="2521" w:type="dxa"/>
          </w:tcPr>
          <w:p>
            <w:pPr>
              <w:pStyle w:val="TableParagraph"/>
              <w:ind w:left="36" w:right="29"/>
              <w:jc w:val="center"/>
              <w:rPr>
                <w:sz w:val="28"/>
              </w:rPr>
            </w:pPr>
            <w:r>
              <w:rPr>
                <w:spacing w:val="-2"/>
                <w:sz w:val="28"/>
              </w:rPr>
              <w:t>158,086</w:t>
            </w:r>
          </w:p>
        </w:tc>
        <w:tc>
          <w:tcPr>
            <w:tcW w:w="2521" w:type="dxa"/>
          </w:tcPr>
          <w:p>
            <w:pPr>
              <w:pStyle w:val="TableParagraph"/>
              <w:ind w:left="35" w:right="29"/>
              <w:jc w:val="center"/>
              <w:rPr>
                <w:sz w:val="28"/>
              </w:rPr>
            </w:pPr>
            <w:r>
              <w:rPr>
                <w:spacing w:val="-10"/>
                <w:sz w:val="28"/>
              </w:rPr>
              <w:t>4</w:t>
            </w:r>
          </w:p>
        </w:tc>
      </w:tr>
      <w:tr>
        <w:trPr>
          <w:trHeight w:val="338" w:hRule="atLeast"/>
        </w:trPr>
        <w:tc>
          <w:tcPr>
            <w:tcW w:w="2881" w:type="dxa"/>
          </w:tcPr>
          <w:p>
            <w:pPr>
              <w:pStyle w:val="TableParagraph"/>
              <w:rPr>
                <w:sz w:val="28"/>
              </w:rPr>
            </w:pPr>
            <w:r>
              <w:rPr>
                <w:spacing w:val="-4"/>
                <w:sz w:val="28"/>
              </w:rPr>
              <w:t>Rafi</w:t>
            </w:r>
          </w:p>
        </w:tc>
        <w:tc>
          <w:tcPr>
            <w:tcW w:w="2521" w:type="dxa"/>
          </w:tcPr>
          <w:p>
            <w:pPr>
              <w:pStyle w:val="TableParagraph"/>
              <w:ind w:left="36" w:right="29"/>
              <w:jc w:val="center"/>
              <w:rPr>
                <w:sz w:val="28"/>
              </w:rPr>
            </w:pPr>
            <w:r>
              <w:rPr>
                <w:spacing w:val="-2"/>
                <w:sz w:val="28"/>
              </w:rPr>
              <w:t>181,929</w:t>
            </w:r>
          </w:p>
        </w:tc>
        <w:tc>
          <w:tcPr>
            <w:tcW w:w="2521" w:type="dxa"/>
          </w:tcPr>
          <w:p>
            <w:pPr>
              <w:pStyle w:val="TableParagraph"/>
              <w:ind w:left="35" w:right="29"/>
              <w:jc w:val="center"/>
              <w:rPr>
                <w:sz w:val="28"/>
              </w:rPr>
            </w:pPr>
            <w:r>
              <w:rPr>
                <w:spacing w:val="-10"/>
                <w:sz w:val="28"/>
              </w:rPr>
              <w:t>5</w:t>
            </w:r>
          </w:p>
        </w:tc>
      </w:tr>
      <w:tr>
        <w:trPr>
          <w:trHeight w:val="338" w:hRule="atLeast"/>
        </w:trPr>
        <w:tc>
          <w:tcPr>
            <w:tcW w:w="2881" w:type="dxa"/>
          </w:tcPr>
          <w:p>
            <w:pPr>
              <w:pStyle w:val="TableParagraph"/>
              <w:spacing w:line="319" w:lineRule="exact"/>
              <w:rPr>
                <w:sz w:val="28"/>
              </w:rPr>
            </w:pPr>
            <w:r>
              <w:rPr>
                <w:spacing w:val="-2"/>
                <w:sz w:val="28"/>
              </w:rPr>
              <w:t>Rijau</w:t>
            </w:r>
          </w:p>
        </w:tc>
        <w:tc>
          <w:tcPr>
            <w:tcW w:w="2521" w:type="dxa"/>
          </w:tcPr>
          <w:p>
            <w:pPr>
              <w:pStyle w:val="TableParagraph"/>
              <w:spacing w:line="319" w:lineRule="exact"/>
              <w:ind w:left="36" w:right="29"/>
              <w:jc w:val="center"/>
              <w:rPr>
                <w:sz w:val="28"/>
              </w:rPr>
            </w:pPr>
            <w:r>
              <w:rPr>
                <w:spacing w:val="-2"/>
                <w:sz w:val="28"/>
              </w:rPr>
              <w:t>176,053</w:t>
            </w:r>
          </w:p>
        </w:tc>
        <w:tc>
          <w:tcPr>
            <w:tcW w:w="2521" w:type="dxa"/>
          </w:tcPr>
          <w:p>
            <w:pPr>
              <w:pStyle w:val="TableParagraph"/>
              <w:spacing w:line="319" w:lineRule="exact"/>
              <w:ind w:left="35" w:right="29"/>
              <w:jc w:val="center"/>
              <w:rPr>
                <w:sz w:val="28"/>
              </w:rPr>
            </w:pPr>
            <w:r>
              <w:rPr>
                <w:spacing w:val="-10"/>
                <w:sz w:val="28"/>
              </w:rPr>
              <w:t>4</w:t>
            </w:r>
          </w:p>
        </w:tc>
      </w:tr>
      <w:tr>
        <w:trPr>
          <w:trHeight w:val="337" w:hRule="atLeast"/>
        </w:trPr>
        <w:tc>
          <w:tcPr>
            <w:tcW w:w="2881" w:type="dxa"/>
          </w:tcPr>
          <w:p>
            <w:pPr>
              <w:pStyle w:val="TableParagraph"/>
              <w:rPr>
                <w:sz w:val="28"/>
              </w:rPr>
            </w:pPr>
            <w:r>
              <w:rPr>
                <w:spacing w:val="-2"/>
                <w:sz w:val="28"/>
              </w:rPr>
              <w:t>Shiroro</w:t>
            </w:r>
          </w:p>
        </w:tc>
        <w:tc>
          <w:tcPr>
            <w:tcW w:w="2521" w:type="dxa"/>
          </w:tcPr>
          <w:p>
            <w:pPr>
              <w:pStyle w:val="TableParagraph"/>
              <w:ind w:left="36" w:right="29"/>
              <w:jc w:val="center"/>
              <w:rPr>
                <w:sz w:val="28"/>
              </w:rPr>
            </w:pPr>
            <w:r>
              <w:rPr>
                <w:spacing w:val="-2"/>
                <w:sz w:val="28"/>
              </w:rPr>
              <w:t>235,404</w:t>
            </w:r>
          </w:p>
        </w:tc>
        <w:tc>
          <w:tcPr>
            <w:tcW w:w="2521" w:type="dxa"/>
          </w:tcPr>
          <w:p>
            <w:pPr>
              <w:pStyle w:val="TableParagraph"/>
              <w:ind w:left="35" w:right="29"/>
              <w:jc w:val="center"/>
              <w:rPr>
                <w:sz w:val="28"/>
              </w:rPr>
            </w:pPr>
            <w:r>
              <w:rPr>
                <w:spacing w:val="-10"/>
                <w:sz w:val="28"/>
              </w:rPr>
              <w:t>6</w:t>
            </w:r>
          </w:p>
        </w:tc>
      </w:tr>
      <w:tr>
        <w:trPr>
          <w:trHeight w:val="338" w:hRule="atLeast"/>
        </w:trPr>
        <w:tc>
          <w:tcPr>
            <w:tcW w:w="2881" w:type="dxa"/>
          </w:tcPr>
          <w:p>
            <w:pPr>
              <w:pStyle w:val="TableParagraph"/>
              <w:rPr>
                <w:sz w:val="28"/>
              </w:rPr>
            </w:pPr>
            <w:r>
              <w:rPr>
                <w:spacing w:val="-2"/>
                <w:sz w:val="28"/>
              </w:rPr>
              <w:t>Suleja</w:t>
            </w:r>
          </w:p>
        </w:tc>
        <w:tc>
          <w:tcPr>
            <w:tcW w:w="2521" w:type="dxa"/>
          </w:tcPr>
          <w:p>
            <w:pPr>
              <w:pStyle w:val="TableParagraph"/>
              <w:ind w:left="36" w:right="29"/>
              <w:jc w:val="center"/>
              <w:rPr>
                <w:sz w:val="28"/>
              </w:rPr>
            </w:pPr>
            <w:r>
              <w:rPr>
                <w:spacing w:val="-2"/>
                <w:sz w:val="28"/>
              </w:rPr>
              <w:t>216,518</w:t>
            </w:r>
          </w:p>
        </w:tc>
        <w:tc>
          <w:tcPr>
            <w:tcW w:w="2521" w:type="dxa"/>
          </w:tcPr>
          <w:p>
            <w:pPr>
              <w:pStyle w:val="TableParagraph"/>
              <w:ind w:left="35" w:right="29"/>
              <w:jc w:val="center"/>
              <w:rPr>
                <w:sz w:val="28"/>
              </w:rPr>
            </w:pPr>
            <w:r>
              <w:rPr>
                <w:spacing w:val="-10"/>
                <w:sz w:val="28"/>
              </w:rPr>
              <w:t>6</w:t>
            </w:r>
          </w:p>
        </w:tc>
      </w:tr>
      <w:tr>
        <w:trPr>
          <w:trHeight w:val="338" w:hRule="atLeast"/>
        </w:trPr>
        <w:tc>
          <w:tcPr>
            <w:tcW w:w="2881" w:type="dxa"/>
          </w:tcPr>
          <w:p>
            <w:pPr>
              <w:pStyle w:val="TableParagraph"/>
              <w:rPr>
                <w:sz w:val="28"/>
              </w:rPr>
            </w:pPr>
            <w:r>
              <w:rPr>
                <w:spacing w:val="-4"/>
                <w:sz w:val="28"/>
              </w:rPr>
              <w:t>Tafa</w:t>
            </w:r>
          </w:p>
        </w:tc>
        <w:tc>
          <w:tcPr>
            <w:tcW w:w="2521" w:type="dxa"/>
          </w:tcPr>
          <w:p>
            <w:pPr>
              <w:pStyle w:val="TableParagraph"/>
              <w:ind w:left="38" w:right="29"/>
              <w:jc w:val="center"/>
              <w:rPr>
                <w:sz w:val="28"/>
              </w:rPr>
            </w:pPr>
            <w:r>
              <w:rPr>
                <w:spacing w:val="-2"/>
                <w:sz w:val="28"/>
              </w:rPr>
              <w:t>83,544</w:t>
            </w:r>
          </w:p>
        </w:tc>
        <w:tc>
          <w:tcPr>
            <w:tcW w:w="2521" w:type="dxa"/>
          </w:tcPr>
          <w:p>
            <w:pPr>
              <w:pStyle w:val="TableParagraph"/>
              <w:ind w:left="35" w:right="29"/>
              <w:jc w:val="center"/>
              <w:rPr>
                <w:sz w:val="28"/>
              </w:rPr>
            </w:pPr>
            <w:r>
              <w:rPr>
                <w:spacing w:val="-10"/>
                <w:sz w:val="28"/>
              </w:rPr>
              <w:t>2</w:t>
            </w:r>
          </w:p>
        </w:tc>
      </w:tr>
      <w:tr>
        <w:trPr>
          <w:trHeight w:val="337" w:hRule="atLeast"/>
        </w:trPr>
        <w:tc>
          <w:tcPr>
            <w:tcW w:w="2881" w:type="dxa"/>
          </w:tcPr>
          <w:p>
            <w:pPr>
              <w:pStyle w:val="TableParagraph"/>
              <w:rPr>
                <w:sz w:val="28"/>
              </w:rPr>
            </w:pPr>
            <w:r>
              <w:rPr>
                <w:spacing w:val="-2"/>
                <w:sz w:val="28"/>
              </w:rPr>
              <w:t>Wushishi</w:t>
            </w:r>
          </w:p>
        </w:tc>
        <w:tc>
          <w:tcPr>
            <w:tcW w:w="2521" w:type="dxa"/>
          </w:tcPr>
          <w:p>
            <w:pPr>
              <w:pStyle w:val="TableParagraph"/>
              <w:ind w:left="38" w:right="29"/>
              <w:jc w:val="center"/>
              <w:rPr>
                <w:sz w:val="28"/>
              </w:rPr>
            </w:pPr>
            <w:r>
              <w:rPr>
                <w:spacing w:val="-2"/>
                <w:sz w:val="28"/>
              </w:rPr>
              <w:t>81,783</w:t>
            </w:r>
          </w:p>
        </w:tc>
        <w:tc>
          <w:tcPr>
            <w:tcW w:w="2521" w:type="dxa"/>
          </w:tcPr>
          <w:p>
            <w:pPr>
              <w:pStyle w:val="TableParagraph"/>
              <w:ind w:left="35" w:right="29"/>
              <w:jc w:val="center"/>
              <w:rPr>
                <w:sz w:val="28"/>
              </w:rPr>
            </w:pPr>
            <w:r>
              <w:rPr>
                <w:spacing w:val="-10"/>
                <w:sz w:val="28"/>
              </w:rPr>
              <w:t>2</w:t>
            </w:r>
          </w:p>
        </w:tc>
      </w:tr>
      <w:tr>
        <w:trPr>
          <w:trHeight w:val="338" w:hRule="atLeast"/>
        </w:trPr>
        <w:tc>
          <w:tcPr>
            <w:tcW w:w="2881" w:type="dxa"/>
          </w:tcPr>
          <w:p>
            <w:pPr>
              <w:pStyle w:val="TableParagraph"/>
              <w:rPr>
                <w:b/>
                <w:sz w:val="28"/>
              </w:rPr>
            </w:pPr>
            <w:r>
              <w:rPr>
                <w:b/>
                <w:spacing w:val="-2"/>
                <w:sz w:val="28"/>
              </w:rPr>
              <w:t>Total</w:t>
            </w:r>
          </w:p>
        </w:tc>
        <w:tc>
          <w:tcPr>
            <w:tcW w:w="2521" w:type="dxa"/>
          </w:tcPr>
          <w:p>
            <w:pPr>
              <w:pStyle w:val="TableParagraph"/>
              <w:ind w:left="31" w:right="29"/>
              <w:jc w:val="center"/>
              <w:rPr>
                <w:b/>
                <w:sz w:val="28"/>
              </w:rPr>
            </w:pPr>
            <w:r>
              <w:rPr>
                <w:b/>
                <w:spacing w:val="-2"/>
                <w:sz w:val="28"/>
              </w:rPr>
              <w:t>3,950,249</w:t>
            </w:r>
          </w:p>
        </w:tc>
        <w:tc>
          <w:tcPr>
            <w:tcW w:w="2521" w:type="dxa"/>
          </w:tcPr>
          <w:p>
            <w:pPr>
              <w:pStyle w:val="TableParagraph"/>
              <w:ind w:left="30" w:right="29"/>
              <w:jc w:val="center"/>
              <w:rPr>
                <w:b/>
                <w:sz w:val="28"/>
              </w:rPr>
            </w:pPr>
            <w:r>
              <w:rPr>
                <w:b/>
                <w:spacing w:val="-5"/>
                <w:sz w:val="28"/>
              </w:rPr>
              <w:t>100</w:t>
            </w:r>
          </w:p>
        </w:tc>
      </w:tr>
    </w:tbl>
    <w:p>
      <w:pPr>
        <w:pStyle w:val="BodyText"/>
        <w:spacing w:before="11"/>
        <w:ind w:left="816"/>
      </w:pPr>
      <w:r>
        <w:rPr/>
        <w:t>Source:</w:t>
      </w:r>
      <w:r>
        <w:rPr>
          <w:spacing w:val="-9"/>
        </w:rPr>
        <w:t> </w:t>
      </w:r>
      <w:r>
        <w:rPr/>
        <w:t>National</w:t>
      </w:r>
      <w:r>
        <w:rPr>
          <w:spacing w:val="-6"/>
        </w:rPr>
        <w:t> </w:t>
      </w:r>
      <w:r>
        <w:rPr/>
        <w:t>Population</w:t>
      </w:r>
      <w:r>
        <w:rPr>
          <w:spacing w:val="-10"/>
        </w:rPr>
        <w:t> </w:t>
      </w:r>
      <w:r>
        <w:rPr>
          <w:spacing w:val="-2"/>
        </w:rPr>
        <w:t>Commission</w:t>
      </w:r>
    </w:p>
    <w:p>
      <w:pPr>
        <w:spacing w:after="0"/>
        <w:sectPr>
          <w:pgSz w:w="12240" w:h="15840"/>
          <w:pgMar w:header="0" w:footer="791" w:top="1640" w:bottom="980" w:left="1440" w:right="1200"/>
        </w:sectPr>
      </w:pPr>
    </w:p>
    <w:p>
      <w:pPr>
        <w:pStyle w:val="Heading1"/>
        <w:numPr>
          <w:ilvl w:val="1"/>
          <w:numId w:val="11"/>
        </w:numPr>
        <w:tabs>
          <w:tab w:pos="1008" w:val="left" w:leader="none"/>
        </w:tabs>
        <w:spacing w:line="240" w:lineRule="auto" w:before="86" w:after="0"/>
        <w:ind w:left="1008" w:right="0" w:hanging="720"/>
        <w:jc w:val="left"/>
      </w:pPr>
      <w:bookmarkStart w:name="_TOC_250013" w:id="11"/>
      <w:r>
        <w:rPr/>
        <w:t>SAMPLING</w:t>
      </w:r>
      <w:r>
        <w:rPr>
          <w:spacing w:val="-10"/>
        </w:rPr>
        <w:t> </w:t>
      </w:r>
      <w:bookmarkEnd w:id="11"/>
      <w:r>
        <w:rPr>
          <w:spacing w:val="-2"/>
        </w:rPr>
        <w:t>TECHNIQUE</w:t>
      </w:r>
    </w:p>
    <w:p>
      <w:pPr>
        <w:pStyle w:val="BodyText"/>
        <w:spacing w:before="1"/>
        <w:ind w:left="0"/>
        <w:rPr>
          <w:b/>
        </w:rPr>
      </w:pPr>
    </w:p>
    <w:p>
      <w:pPr>
        <w:pStyle w:val="BodyText"/>
        <w:spacing w:line="480" w:lineRule="auto"/>
        <w:ind w:right="386" w:firstLine="719"/>
        <w:jc w:val="both"/>
      </w:pPr>
      <w:r>
        <w:rPr/>
        <w:t>According to Borg et al sample random</w:t>
      </w:r>
      <w:r>
        <w:rPr>
          <w:spacing w:val="-1"/>
        </w:rPr>
        <w:t> </w:t>
      </w:r>
      <w:r>
        <w:rPr/>
        <w:t>is a procedure in which all the individual in the defined population have an equal and independent chance for being selected as a member of the sample so as to be the representative of the population from which they are drawn.</w:t>
      </w:r>
    </w:p>
    <w:p>
      <w:pPr>
        <w:pStyle w:val="BodyText"/>
        <w:spacing w:line="480" w:lineRule="auto"/>
        <w:ind w:right="384" w:firstLine="719"/>
        <w:jc w:val="both"/>
      </w:pPr>
      <w:r>
        <w:rPr/>
        <w:t>The sampling technique used in determining or selecting the sample for the study was sample random sampling technique.</w:t>
      </w:r>
    </w:p>
    <w:p>
      <w:pPr>
        <w:pStyle w:val="BodyText"/>
        <w:spacing w:line="480" w:lineRule="auto"/>
        <w:ind w:right="381" w:firstLine="719"/>
        <w:jc w:val="both"/>
      </w:pPr>
      <w:r>
        <w:rPr/>
        <w:t>The researcher adopted this technique to draw the number of people for questionnaire distribution. This is to enable each person an equal chance of representation from the total number of (3,950,249) three million, nine hundred and fifty thousand, and two hundred and forty nine people in Niger State. The researcher selected a random of four hundred questionnaires for the purpose of the study due to funds.</w:t>
      </w:r>
    </w:p>
    <w:p>
      <w:pPr>
        <w:pStyle w:val="BodyText"/>
        <w:ind w:left="0"/>
      </w:pPr>
    </w:p>
    <w:p>
      <w:pPr>
        <w:pStyle w:val="BodyText"/>
        <w:spacing w:before="1"/>
        <w:ind w:left="0"/>
      </w:pPr>
    </w:p>
    <w:p>
      <w:pPr>
        <w:pStyle w:val="Heading1"/>
        <w:numPr>
          <w:ilvl w:val="1"/>
          <w:numId w:val="11"/>
        </w:numPr>
        <w:tabs>
          <w:tab w:pos="1008" w:val="left" w:leader="none"/>
        </w:tabs>
        <w:spacing w:line="240" w:lineRule="auto" w:before="0" w:after="0"/>
        <w:ind w:left="1008" w:right="0" w:hanging="720"/>
        <w:jc w:val="left"/>
      </w:pPr>
      <w:bookmarkStart w:name="_TOC_250012" w:id="12"/>
      <w:r>
        <w:rPr/>
        <w:t>SAMPLE</w:t>
      </w:r>
      <w:r>
        <w:rPr>
          <w:spacing w:val="-8"/>
        </w:rPr>
        <w:t> </w:t>
      </w:r>
      <w:bookmarkEnd w:id="12"/>
      <w:r>
        <w:rPr>
          <w:spacing w:val="-4"/>
        </w:rPr>
        <w:t>SIZE</w:t>
      </w:r>
    </w:p>
    <w:p>
      <w:pPr>
        <w:pStyle w:val="BodyText"/>
        <w:spacing w:before="1"/>
        <w:ind w:left="0"/>
        <w:rPr>
          <w:b/>
        </w:rPr>
      </w:pPr>
    </w:p>
    <w:p>
      <w:pPr>
        <w:pStyle w:val="BodyText"/>
        <w:spacing w:line="480" w:lineRule="auto"/>
        <w:ind w:right="379" w:firstLine="719"/>
        <w:jc w:val="both"/>
      </w:pPr>
      <w:r>
        <w:rPr/>
        <w:t>According to Odo (1992) sample size is a process of selecting a proportion of the population considered adequate to represent all existing characteristics within the target population for the purpose of generalizing</w:t>
      </w:r>
      <w:r>
        <w:rPr>
          <w:spacing w:val="29"/>
        </w:rPr>
        <w:t> </w:t>
      </w:r>
      <w:r>
        <w:rPr/>
        <w:t>the</w:t>
      </w:r>
      <w:r>
        <w:rPr>
          <w:spacing w:val="29"/>
        </w:rPr>
        <w:t> </w:t>
      </w:r>
      <w:r>
        <w:rPr/>
        <w:t>findings</w:t>
      </w:r>
      <w:r>
        <w:rPr>
          <w:spacing w:val="28"/>
        </w:rPr>
        <w:t> </w:t>
      </w:r>
      <w:r>
        <w:rPr/>
        <w:t>from</w:t>
      </w:r>
      <w:r>
        <w:rPr>
          <w:spacing w:val="28"/>
        </w:rPr>
        <w:t> </w:t>
      </w:r>
      <w:r>
        <w:rPr/>
        <w:t>the</w:t>
      </w:r>
      <w:r>
        <w:rPr>
          <w:spacing w:val="29"/>
        </w:rPr>
        <w:t> </w:t>
      </w:r>
      <w:r>
        <w:rPr/>
        <w:t>sample</w:t>
      </w:r>
      <w:r>
        <w:rPr>
          <w:spacing w:val="30"/>
        </w:rPr>
        <w:t> </w:t>
      </w:r>
      <w:r>
        <w:rPr/>
        <w:t>about</w:t>
      </w:r>
      <w:r>
        <w:rPr>
          <w:spacing w:val="28"/>
        </w:rPr>
        <w:t> </w:t>
      </w:r>
      <w:r>
        <w:rPr/>
        <w:t>the</w:t>
      </w:r>
      <w:r>
        <w:rPr>
          <w:spacing w:val="29"/>
        </w:rPr>
        <w:t> </w:t>
      </w:r>
      <w:r>
        <w:rPr/>
        <w:t>sample</w:t>
      </w:r>
      <w:r>
        <w:rPr>
          <w:spacing w:val="28"/>
        </w:rPr>
        <w:t> </w:t>
      </w:r>
      <w:r>
        <w:rPr/>
        <w:t>itself,</w:t>
      </w:r>
      <w:r>
        <w:rPr>
          <w:spacing w:val="28"/>
        </w:rPr>
        <w:t> </w:t>
      </w:r>
      <w:r>
        <w:rPr/>
        <w:t>the</w:t>
      </w:r>
    </w:p>
    <w:p>
      <w:pPr>
        <w:spacing w:after="0" w:line="480" w:lineRule="auto"/>
        <w:jc w:val="both"/>
        <w:sectPr>
          <w:pgSz w:w="12240" w:h="15840"/>
          <w:pgMar w:header="0" w:footer="791" w:top="1640" w:bottom="980" w:left="1440" w:right="1200"/>
        </w:sectPr>
      </w:pPr>
    </w:p>
    <w:p>
      <w:pPr>
        <w:pStyle w:val="BodyText"/>
        <w:spacing w:line="480" w:lineRule="auto" w:before="86"/>
        <w:ind w:right="382"/>
        <w:jc w:val="both"/>
      </w:pPr>
      <w:r>
        <w:rPr/>
        <w:t>target population and to any other population(s) having characteristics with the target population.</w:t>
      </w:r>
    </w:p>
    <w:p>
      <w:pPr>
        <w:pStyle w:val="BodyText"/>
        <w:spacing w:line="480" w:lineRule="auto"/>
        <w:ind w:right="380" w:firstLine="719"/>
        <w:jc w:val="both"/>
      </w:pPr>
      <w:r>
        <w:rPr/>
        <w:t>In determining the sample size of the study the researcher got</w:t>
      </w:r>
      <w:r>
        <w:rPr>
          <w:spacing w:val="40"/>
        </w:rPr>
        <w:t> </w:t>
      </w:r>
      <w:r>
        <w:rPr/>
        <w:t>the population from Niger State. It involves all local governments in Niger State, which involved men, women and children numbering 3,950,249.</w:t>
      </w:r>
      <w:r>
        <w:rPr>
          <w:spacing w:val="-1"/>
        </w:rPr>
        <w:t> </w:t>
      </w:r>
      <w:r>
        <w:rPr/>
        <w:t>The population</w:t>
      </w:r>
      <w:r>
        <w:rPr>
          <w:spacing w:val="-1"/>
        </w:rPr>
        <w:t> </w:t>
      </w:r>
      <w:r>
        <w:rPr/>
        <w:t>was</w:t>
      </w:r>
      <w:r>
        <w:rPr>
          <w:spacing w:val="-1"/>
        </w:rPr>
        <w:t> </w:t>
      </w:r>
      <w:r>
        <w:rPr/>
        <w:t>considered rather large relatively</w:t>
      </w:r>
      <w:r>
        <w:rPr>
          <w:spacing w:val="-1"/>
        </w:rPr>
        <w:t> </w:t>
      </w:r>
      <w:r>
        <w:rPr/>
        <w:t>and so the researcher applied the Taro Yammani (1964) formula. To ensure effective coverage of the population, the formula was applied.</w:t>
      </w:r>
    </w:p>
    <w:p>
      <w:pPr>
        <w:pStyle w:val="BodyText"/>
        <w:spacing w:before="1"/>
        <w:ind w:left="3521" w:right="4811" w:hanging="1074"/>
        <w:jc w:val="both"/>
      </w:pPr>
      <w:r>
        <w:rPr/>
        <w:t>n</w:t>
      </w:r>
      <w:r>
        <w:rPr>
          <w:spacing w:val="73"/>
          <w:w w:val="150"/>
        </w:rPr>
        <w:t>   </w:t>
      </w:r>
      <w:r>
        <w:rPr/>
        <w:t>=</w:t>
      </w:r>
      <w:r>
        <w:rPr>
          <w:spacing w:val="80"/>
          <w:u w:val="single"/>
        </w:rPr>
        <w:t>   </w:t>
      </w:r>
      <w:r>
        <w:rPr>
          <w:u w:val="single"/>
        </w:rPr>
        <w:t>N</w:t>
      </w:r>
      <w:r>
        <w:rPr>
          <w:spacing w:val="80"/>
          <w:u w:val="single"/>
        </w:rPr>
        <w:t>   </w:t>
      </w:r>
      <w:r>
        <w:rPr>
          <w:spacing w:val="80"/>
        </w:rPr>
        <w:t> </w:t>
      </w:r>
      <w:r>
        <w:rPr/>
        <w:t>1</w:t>
      </w:r>
      <w:r>
        <w:rPr>
          <w:spacing w:val="-2"/>
        </w:rPr>
        <w:t> </w:t>
      </w:r>
      <w:r>
        <w:rPr/>
        <w:t>+</w:t>
      </w:r>
      <w:r>
        <w:rPr>
          <w:spacing w:val="-2"/>
        </w:rPr>
        <w:t> </w:t>
      </w:r>
      <w:r>
        <w:rPr/>
        <w:t>N</w:t>
      </w:r>
      <w:r>
        <w:rPr>
          <w:spacing w:val="-2"/>
        </w:rPr>
        <w:t> </w:t>
      </w:r>
      <w:r>
        <w:rPr>
          <w:spacing w:val="-4"/>
        </w:rPr>
        <w:t>(e)</w:t>
      </w:r>
      <w:r>
        <w:rPr>
          <w:spacing w:val="-4"/>
          <w:vertAlign w:val="superscript"/>
        </w:rPr>
        <w:t>2</w:t>
      </w:r>
    </w:p>
    <w:p>
      <w:pPr>
        <w:pStyle w:val="BodyText"/>
        <w:spacing w:before="97"/>
        <w:ind w:left="0"/>
        <w:rPr>
          <w:sz w:val="20"/>
        </w:r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
        <w:gridCol w:w="729"/>
        <w:gridCol w:w="3889"/>
      </w:tblGrid>
      <w:tr>
        <w:trPr>
          <w:trHeight w:val="506" w:hRule="atLeast"/>
        </w:trPr>
        <w:tc>
          <w:tcPr>
            <w:tcW w:w="504" w:type="dxa"/>
          </w:tcPr>
          <w:p>
            <w:pPr>
              <w:pStyle w:val="TableParagraph"/>
              <w:spacing w:line="240" w:lineRule="auto" w:before="1"/>
              <w:ind w:left="50"/>
              <w:rPr>
                <w:sz w:val="28"/>
              </w:rPr>
            </w:pPr>
            <w:r>
              <w:rPr>
                <w:spacing w:val="-10"/>
                <w:sz w:val="28"/>
              </w:rPr>
              <w:t>n</w:t>
            </w:r>
          </w:p>
        </w:tc>
        <w:tc>
          <w:tcPr>
            <w:tcW w:w="729" w:type="dxa"/>
          </w:tcPr>
          <w:p>
            <w:pPr>
              <w:pStyle w:val="TableParagraph"/>
              <w:spacing w:line="240" w:lineRule="auto" w:before="1"/>
              <w:ind w:left="7"/>
              <w:jc w:val="center"/>
              <w:rPr>
                <w:sz w:val="28"/>
              </w:rPr>
            </w:pPr>
            <w:r>
              <w:rPr>
                <w:spacing w:val="-10"/>
                <w:sz w:val="28"/>
              </w:rPr>
              <w:t>=</w:t>
            </w:r>
          </w:p>
        </w:tc>
        <w:tc>
          <w:tcPr>
            <w:tcW w:w="3889" w:type="dxa"/>
          </w:tcPr>
          <w:p>
            <w:pPr>
              <w:pStyle w:val="TableParagraph"/>
              <w:spacing w:line="240" w:lineRule="auto" w:before="1"/>
              <w:ind w:left="257"/>
              <w:rPr>
                <w:sz w:val="28"/>
              </w:rPr>
            </w:pPr>
            <w:r>
              <w:rPr>
                <w:sz w:val="28"/>
              </w:rPr>
              <w:t>Sample</w:t>
            </w:r>
            <w:r>
              <w:rPr>
                <w:spacing w:val="-5"/>
                <w:sz w:val="28"/>
              </w:rPr>
              <w:t> </w:t>
            </w:r>
            <w:r>
              <w:rPr>
                <w:spacing w:val="-4"/>
                <w:sz w:val="28"/>
              </w:rPr>
              <w:t>size</w:t>
            </w:r>
          </w:p>
        </w:tc>
      </w:tr>
      <w:tr>
        <w:trPr>
          <w:trHeight w:val="675" w:hRule="atLeast"/>
        </w:trPr>
        <w:tc>
          <w:tcPr>
            <w:tcW w:w="504" w:type="dxa"/>
          </w:tcPr>
          <w:p>
            <w:pPr>
              <w:pStyle w:val="TableParagraph"/>
              <w:spacing w:line="240" w:lineRule="auto" w:before="168"/>
              <w:ind w:left="50"/>
              <w:rPr>
                <w:sz w:val="28"/>
              </w:rPr>
            </w:pPr>
            <w:r>
              <w:rPr>
                <w:spacing w:val="-10"/>
                <w:sz w:val="28"/>
              </w:rPr>
              <w:t>N</w:t>
            </w:r>
          </w:p>
        </w:tc>
        <w:tc>
          <w:tcPr>
            <w:tcW w:w="729" w:type="dxa"/>
          </w:tcPr>
          <w:p>
            <w:pPr>
              <w:pStyle w:val="TableParagraph"/>
              <w:spacing w:line="240" w:lineRule="auto" w:before="168"/>
              <w:ind w:left="7"/>
              <w:jc w:val="center"/>
              <w:rPr>
                <w:sz w:val="28"/>
              </w:rPr>
            </w:pPr>
            <w:r>
              <w:rPr>
                <w:spacing w:val="-10"/>
                <w:sz w:val="28"/>
              </w:rPr>
              <w:t>=</w:t>
            </w:r>
          </w:p>
        </w:tc>
        <w:tc>
          <w:tcPr>
            <w:tcW w:w="3889" w:type="dxa"/>
          </w:tcPr>
          <w:p>
            <w:pPr>
              <w:pStyle w:val="TableParagraph"/>
              <w:spacing w:line="240" w:lineRule="auto" w:before="168"/>
              <w:ind w:left="257"/>
              <w:rPr>
                <w:sz w:val="28"/>
              </w:rPr>
            </w:pPr>
            <w:r>
              <w:rPr>
                <w:sz w:val="28"/>
              </w:rPr>
              <w:t>Population</w:t>
            </w:r>
            <w:r>
              <w:rPr>
                <w:spacing w:val="-7"/>
                <w:sz w:val="28"/>
              </w:rPr>
              <w:t> </w:t>
            </w:r>
            <w:r>
              <w:rPr>
                <w:spacing w:val="-4"/>
                <w:sz w:val="28"/>
              </w:rPr>
              <w:t>size</w:t>
            </w:r>
          </w:p>
        </w:tc>
      </w:tr>
      <w:tr>
        <w:trPr>
          <w:trHeight w:val="676" w:hRule="atLeast"/>
        </w:trPr>
        <w:tc>
          <w:tcPr>
            <w:tcW w:w="504" w:type="dxa"/>
          </w:tcPr>
          <w:p>
            <w:pPr>
              <w:pStyle w:val="TableParagraph"/>
              <w:spacing w:line="240" w:lineRule="auto" w:before="169"/>
              <w:ind w:left="50"/>
              <w:rPr>
                <w:sz w:val="28"/>
              </w:rPr>
            </w:pPr>
            <w:r>
              <w:rPr>
                <w:spacing w:val="-10"/>
                <w:sz w:val="28"/>
              </w:rPr>
              <w:t>e</w:t>
            </w:r>
          </w:p>
        </w:tc>
        <w:tc>
          <w:tcPr>
            <w:tcW w:w="729" w:type="dxa"/>
          </w:tcPr>
          <w:p>
            <w:pPr>
              <w:pStyle w:val="TableParagraph"/>
              <w:spacing w:line="240" w:lineRule="auto" w:before="169"/>
              <w:ind w:left="7"/>
              <w:jc w:val="center"/>
              <w:rPr>
                <w:sz w:val="28"/>
              </w:rPr>
            </w:pPr>
            <w:r>
              <w:rPr>
                <w:spacing w:val="-10"/>
                <w:sz w:val="28"/>
              </w:rPr>
              <w:t>=</w:t>
            </w:r>
          </w:p>
        </w:tc>
        <w:tc>
          <w:tcPr>
            <w:tcW w:w="3889" w:type="dxa"/>
          </w:tcPr>
          <w:p>
            <w:pPr>
              <w:pStyle w:val="TableParagraph"/>
              <w:spacing w:line="240" w:lineRule="auto" w:before="169"/>
              <w:ind w:left="257"/>
              <w:rPr>
                <w:sz w:val="28"/>
              </w:rPr>
            </w:pPr>
            <w:r>
              <w:rPr>
                <w:sz w:val="28"/>
              </w:rPr>
              <w:t>Significant</w:t>
            </w:r>
            <w:r>
              <w:rPr>
                <w:spacing w:val="-7"/>
                <w:sz w:val="28"/>
              </w:rPr>
              <w:t> </w:t>
            </w:r>
            <w:r>
              <w:rPr>
                <w:sz w:val="28"/>
              </w:rPr>
              <w:t>level/error</w:t>
            </w:r>
            <w:r>
              <w:rPr>
                <w:spacing w:val="-5"/>
                <w:sz w:val="28"/>
              </w:rPr>
              <w:t> </w:t>
            </w:r>
            <w:r>
              <w:rPr>
                <w:spacing w:val="-2"/>
                <w:sz w:val="28"/>
              </w:rPr>
              <w:t>margin</w:t>
            </w:r>
          </w:p>
        </w:tc>
      </w:tr>
      <w:tr>
        <w:trPr>
          <w:trHeight w:val="507" w:hRule="atLeast"/>
        </w:trPr>
        <w:tc>
          <w:tcPr>
            <w:tcW w:w="504" w:type="dxa"/>
          </w:tcPr>
          <w:p>
            <w:pPr>
              <w:pStyle w:val="TableParagraph"/>
              <w:spacing w:before="169"/>
              <w:ind w:left="50"/>
              <w:rPr>
                <w:sz w:val="28"/>
              </w:rPr>
            </w:pPr>
            <w:r>
              <w:rPr>
                <w:spacing w:val="-10"/>
                <w:sz w:val="28"/>
              </w:rPr>
              <w:t>I</w:t>
            </w:r>
          </w:p>
        </w:tc>
        <w:tc>
          <w:tcPr>
            <w:tcW w:w="729" w:type="dxa"/>
          </w:tcPr>
          <w:p>
            <w:pPr>
              <w:pStyle w:val="TableParagraph"/>
              <w:spacing w:before="169"/>
              <w:ind w:left="7"/>
              <w:jc w:val="center"/>
              <w:rPr>
                <w:sz w:val="28"/>
              </w:rPr>
            </w:pPr>
            <w:r>
              <w:rPr>
                <w:spacing w:val="-10"/>
                <w:sz w:val="28"/>
              </w:rPr>
              <w:t>=</w:t>
            </w:r>
          </w:p>
        </w:tc>
        <w:tc>
          <w:tcPr>
            <w:tcW w:w="3889" w:type="dxa"/>
          </w:tcPr>
          <w:p>
            <w:pPr>
              <w:pStyle w:val="TableParagraph"/>
              <w:spacing w:before="169"/>
              <w:ind w:left="257"/>
              <w:rPr>
                <w:sz w:val="28"/>
              </w:rPr>
            </w:pPr>
            <w:r>
              <w:rPr>
                <w:sz w:val="28"/>
              </w:rPr>
              <w:t>Constant</w:t>
            </w:r>
            <w:r>
              <w:rPr>
                <w:spacing w:val="-9"/>
                <w:sz w:val="28"/>
              </w:rPr>
              <w:t> </w:t>
            </w:r>
            <w:r>
              <w:rPr>
                <w:spacing w:val="-2"/>
                <w:sz w:val="28"/>
              </w:rPr>
              <w:t>level</w:t>
            </w:r>
          </w:p>
        </w:tc>
      </w:tr>
    </w:tbl>
    <w:p>
      <w:pPr>
        <w:pStyle w:val="BodyText"/>
        <w:spacing w:before="1"/>
        <w:ind w:left="0"/>
      </w:pPr>
    </w:p>
    <w:p>
      <w:pPr>
        <w:pStyle w:val="BodyText"/>
        <w:spacing w:before="1"/>
        <w:ind w:left="2448"/>
      </w:pPr>
      <w:r>
        <w:rPr/>
        <w:t>For</w:t>
      </w:r>
      <w:r>
        <w:rPr>
          <w:spacing w:val="-2"/>
        </w:rPr>
        <w:t> </w:t>
      </w:r>
      <w:r>
        <w:rPr/>
        <w:t>the</w:t>
      </w:r>
      <w:r>
        <w:rPr>
          <w:spacing w:val="-2"/>
        </w:rPr>
        <w:t> </w:t>
      </w:r>
      <w:r>
        <w:rPr/>
        <w:t>purpose</w:t>
      </w:r>
      <w:r>
        <w:rPr>
          <w:spacing w:val="-5"/>
        </w:rPr>
        <w:t> </w:t>
      </w:r>
      <w:r>
        <w:rPr/>
        <w:t>of</w:t>
      </w:r>
      <w:r>
        <w:rPr>
          <w:spacing w:val="-3"/>
        </w:rPr>
        <w:t> </w:t>
      </w:r>
      <w:r>
        <w:rPr/>
        <w:t>the </w:t>
      </w:r>
      <w:r>
        <w:rPr>
          <w:spacing w:val="-4"/>
        </w:rPr>
        <w:t>study</w:t>
      </w:r>
    </w:p>
    <w:p>
      <w:pPr>
        <w:pStyle w:val="BodyText"/>
        <w:spacing w:before="96"/>
        <w:ind w:left="0"/>
        <w:rPr>
          <w:sz w:val="20"/>
        </w:r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
        <w:gridCol w:w="729"/>
        <w:gridCol w:w="1338"/>
        <w:gridCol w:w="823"/>
        <w:gridCol w:w="853"/>
      </w:tblGrid>
      <w:tr>
        <w:trPr>
          <w:trHeight w:val="506" w:hRule="atLeast"/>
        </w:trPr>
        <w:tc>
          <w:tcPr>
            <w:tcW w:w="504" w:type="dxa"/>
          </w:tcPr>
          <w:p>
            <w:pPr>
              <w:pStyle w:val="TableParagraph"/>
              <w:spacing w:line="240" w:lineRule="auto" w:before="1"/>
              <w:ind w:left="50"/>
              <w:rPr>
                <w:sz w:val="28"/>
              </w:rPr>
            </w:pPr>
            <w:r>
              <w:rPr>
                <w:spacing w:val="-10"/>
                <w:sz w:val="28"/>
              </w:rPr>
              <w:t>N</w:t>
            </w:r>
          </w:p>
        </w:tc>
        <w:tc>
          <w:tcPr>
            <w:tcW w:w="729" w:type="dxa"/>
          </w:tcPr>
          <w:p>
            <w:pPr>
              <w:pStyle w:val="TableParagraph"/>
              <w:spacing w:line="240" w:lineRule="auto" w:before="1"/>
              <w:ind w:left="7"/>
              <w:jc w:val="center"/>
              <w:rPr>
                <w:sz w:val="28"/>
              </w:rPr>
            </w:pPr>
            <w:r>
              <w:rPr>
                <w:spacing w:val="-10"/>
                <w:sz w:val="28"/>
              </w:rPr>
              <w:t>=</w:t>
            </w:r>
          </w:p>
        </w:tc>
        <w:tc>
          <w:tcPr>
            <w:tcW w:w="1338" w:type="dxa"/>
          </w:tcPr>
          <w:p>
            <w:pPr>
              <w:pStyle w:val="TableParagraph"/>
              <w:spacing w:line="240" w:lineRule="auto" w:before="1"/>
              <w:ind w:left="257"/>
              <w:rPr>
                <w:sz w:val="28"/>
              </w:rPr>
            </w:pPr>
            <w:r>
              <w:rPr>
                <w:spacing w:val="-5"/>
                <w:sz w:val="28"/>
              </w:rPr>
              <w:t>100</w:t>
            </w:r>
          </w:p>
        </w:tc>
        <w:tc>
          <w:tcPr>
            <w:tcW w:w="1676" w:type="dxa"/>
            <w:gridSpan w:val="2"/>
          </w:tcPr>
          <w:p>
            <w:pPr>
              <w:pStyle w:val="TableParagraph"/>
              <w:spacing w:line="240" w:lineRule="auto"/>
              <w:ind w:left="0"/>
              <w:rPr>
                <w:rFonts w:ascii="Times New Roman"/>
                <w:sz w:val="28"/>
              </w:rPr>
            </w:pPr>
          </w:p>
        </w:tc>
      </w:tr>
      <w:tr>
        <w:trPr>
          <w:trHeight w:val="675" w:hRule="atLeast"/>
        </w:trPr>
        <w:tc>
          <w:tcPr>
            <w:tcW w:w="504" w:type="dxa"/>
          </w:tcPr>
          <w:p>
            <w:pPr>
              <w:pStyle w:val="TableParagraph"/>
              <w:spacing w:line="240" w:lineRule="auto" w:before="168"/>
              <w:ind w:left="50"/>
              <w:rPr>
                <w:sz w:val="28"/>
              </w:rPr>
            </w:pPr>
            <w:r>
              <w:rPr>
                <w:spacing w:val="-10"/>
                <w:sz w:val="28"/>
              </w:rPr>
              <w:t>e</w:t>
            </w:r>
          </w:p>
        </w:tc>
        <w:tc>
          <w:tcPr>
            <w:tcW w:w="729" w:type="dxa"/>
          </w:tcPr>
          <w:p>
            <w:pPr>
              <w:pStyle w:val="TableParagraph"/>
              <w:spacing w:line="240" w:lineRule="auto" w:before="168"/>
              <w:ind w:left="7"/>
              <w:jc w:val="center"/>
              <w:rPr>
                <w:sz w:val="28"/>
              </w:rPr>
            </w:pPr>
            <w:r>
              <w:rPr>
                <w:spacing w:val="-10"/>
                <w:sz w:val="28"/>
              </w:rPr>
              <w:t>=</w:t>
            </w:r>
          </w:p>
        </w:tc>
        <w:tc>
          <w:tcPr>
            <w:tcW w:w="1338" w:type="dxa"/>
          </w:tcPr>
          <w:p>
            <w:pPr>
              <w:pStyle w:val="TableParagraph"/>
              <w:spacing w:line="240" w:lineRule="auto" w:before="168"/>
              <w:ind w:left="257"/>
              <w:rPr>
                <w:sz w:val="28"/>
              </w:rPr>
            </w:pPr>
            <w:r>
              <w:rPr>
                <w:spacing w:val="-5"/>
                <w:sz w:val="28"/>
              </w:rPr>
              <w:t>5%</w:t>
            </w:r>
          </w:p>
        </w:tc>
        <w:tc>
          <w:tcPr>
            <w:tcW w:w="823" w:type="dxa"/>
          </w:tcPr>
          <w:p>
            <w:pPr>
              <w:pStyle w:val="TableParagraph"/>
              <w:spacing w:line="240" w:lineRule="auto"/>
              <w:ind w:left="0"/>
              <w:rPr>
                <w:rFonts w:ascii="Times New Roman"/>
                <w:sz w:val="28"/>
              </w:rPr>
            </w:pPr>
          </w:p>
        </w:tc>
        <w:tc>
          <w:tcPr>
            <w:tcW w:w="853" w:type="dxa"/>
          </w:tcPr>
          <w:p>
            <w:pPr>
              <w:pStyle w:val="TableParagraph"/>
              <w:spacing w:line="240" w:lineRule="auto"/>
              <w:ind w:left="0"/>
              <w:rPr>
                <w:rFonts w:ascii="Times New Roman"/>
                <w:sz w:val="28"/>
              </w:rPr>
            </w:pPr>
          </w:p>
        </w:tc>
      </w:tr>
      <w:tr>
        <w:trPr>
          <w:trHeight w:val="507" w:hRule="atLeast"/>
        </w:trPr>
        <w:tc>
          <w:tcPr>
            <w:tcW w:w="504" w:type="dxa"/>
          </w:tcPr>
          <w:p>
            <w:pPr>
              <w:pStyle w:val="TableParagraph"/>
              <w:spacing w:line="240" w:lineRule="auto"/>
              <w:ind w:left="0"/>
              <w:rPr>
                <w:rFonts w:ascii="Times New Roman"/>
                <w:sz w:val="28"/>
              </w:rPr>
            </w:pPr>
          </w:p>
        </w:tc>
        <w:tc>
          <w:tcPr>
            <w:tcW w:w="729" w:type="dxa"/>
          </w:tcPr>
          <w:p>
            <w:pPr>
              <w:pStyle w:val="TableParagraph"/>
              <w:spacing w:before="169"/>
              <w:ind w:left="7"/>
              <w:jc w:val="center"/>
              <w:rPr>
                <w:sz w:val="28"/>
              </w:rPr>
            </w:pPr>
            <w:r>
              <w:rPr>
                <w:spacing w:val="-10"/>
                <w:sz w:val="28"/>
              </w:rPr>
              <w:t>=</w:t>
            </w:r>
          </w:p>
        </w:tc>
        <w:tc>
          <w:tcPr>
            <w:tcW w:w="1338" w:type="dxa"/>
          </w:tcPr>
          <w:p>
            <w:pPr>
              <w:pStyle w:val="TableParagraph"/>
              <w:spacing w:before="169"/>
              <w:ind w:left="257"/>
              <w:rPr>
                <w:sz w:val="28"/>
              </w:rPr>
            </w:pPr>
            <w:r>
              <w:rPr>
                <w:spacing w:val="-2"/>
                <w:sz w:val="28"/>
              </w:rPr>
              <w:t>5/100</w:t>
            </w:r>
          </w:p>
        </w:tc>
        <w:tc>
          <w:tcPr>
            <w:tcW w:w="823" w:type="dxa"/>
          </w:tcPr>
          <w:p>
            <w:pPr>
              <w:pStyle w:val="TableParagraph"/>
              <w:spacing w:before="169"/>
              <w:ind w:left="359"/>
              <w:rPr>
                <w:sz w:val="28"/>
              </w:rPr>
            </w:pPr>
            <w:r>
              <w:rPr>
                <w:spacing w:val="-10"/>
                <w:sz w:val="28"/>
              </w:rPr>
              <w:t>=</w:t>
            </w:r>
          </w:p>
        </w:tc>
        <w:tc>
          <w:tcPr>
            <w:tcW w:w="853" w:type="dxa"/>
          </w:tcPr>
          <w:p>
            <w:pPr>
              <w:pStyle w:val="TableParagraph"/>
              <w:spacing w:before="169"/>
              <w:ind w:left="257"/>
              <w:rPr>
                <w:sz w:val="28"/>
              </w:rPr>
            </w:pPr>
            <w:r>
              <w:rPr>
                <w:spacing w:val="-4"/>
                <w:sz w:val="28"/>
              </w:rPr>
              <w:t>0.05</w:t>
            </w:r>
          </w:p>
        </w:tc>
      </w:tr>
    </w:tbl>
    <w:p>
      <w:pPr>
        <w:pStyle w:val="BodyText"/>
        <w:spacing w:before="3"/>
        <w:ind w:left="0"/>
      </w:pPr>
    </w:p>
    <w:p>
      <w:pPr>
        <w:pStyle w:val="BodyText"/>
        <w:tabs>
          <w:tab w:pos="2448" w:val="left" w:leader="none"/>
          <w:tab w:pos="3168" w:val="left" w:leader="none"/>
        </w:tabs>
        <w:ind w:left="1728"/>
      </w:pPr>
      <w:r>
        <w:rPr>
          <w:spacing w:val="-10"/>
        </w:rPr>
        <w:t>n</w:t>
      </w:r>
      <w:r>
        <w:rPr/>
        <w:tab/>
      </w:r>
      <w:r>
        <w:rPr>
          <w:spacing w:val="-10"/>
        </w:rPr>
        <w:t>=</w:t>
      </w:r>
      <w:r>
        <w:rPr/>
        <w:tab/>
      </w:r>
      <w:r>
        <w:rPr>
          <w:spacing w:val="-2"/>
          <w:u w:val="single"/>
        </w:rPr>
        <w:t>3,950,249</w:t>
      </w:r>
      <w:r>
        <w:rPr>
          <w:spacing w:val="80"/>
          <w:w w:val="150"/>
          <w:u w:val="single"/>
        </w:rPr>
        <w:t> </w:t>
      </w:r>
    </w:p>
    <w:p>
      <w:pPr>
        <w:pStyle w:val="BodyText"/>
        <w:ind w:left="3169"/>
      </w:pPr>
      <w:r>
        <w:rPr/>
        <w:t>1</w:t>
      </w:r>
      <w:r>
        <w:rPr>
          <w:spacing w:val="-3"/>
        </w:rPr>
        <w:t> </w:t>
      </w:r>
      <w:r>
        <w:rPr/>
        <w:t>+</w:t>
      </w:r>
      <w:r>
        <w:rPr>
          <w:spacing w:val="-4"/>
        </w:rPr>
        <w:t> </w:t>
      </w:r>
      <w:r>
        <w:rPr/>
        <w:t>3,950,249</w:t>
      </w:r>
      <w:r>
        <w:rPr>
          <w:spacing w:val="-2"/>
        </w:rPr>
        <w:t> </w:t>
      </w:r>
      <w:r>
        <w:rPr/>
        <w:t>(e)</w:t>
      </w:r>
      <w:r>
        <w:rPr>
          <w:spacing w:val="-31"/>
        </w:rPr>
        <w:t> </w:t>
      </w:r>
      <w:r>
        <w:rPr>
          <w:spacing w:val="-10"/>
          <w:vertAlign w:val="superscript"/>
        </w:rPr>
        <w:t>2</w:t>
      </w:r>
    </w:p>
    <w:p>
      <w:pPr>
        <w:spacing w:after="0"/>
        <w:sectPr>
          <w:pgSz w:w="12240" w:h="15840"/>
          <w:pgMar w:header="0" w:footer="791" w:top="1640" w:bottom="980" w:left="1440" w:right="1200"/>
        </w:sectPr>
      </w:pPr>
    </w:p>
    <w:p>
      <w:pPr>
        <w:pStyle w:val="BodyText"/>
        <w:spacing w:before="1"/>
        <w:ind w:left="0"/>
        <w:rPr>
          <w:sz w:val="2"/>
        </w:r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8"/>
        <w:gridCol w:w="744"/>
        <w:gridCol w:w="3232"/>
      </w:tblGrid>
      <w:tr>
        <w:trPr>
          <w:trHeight w:val="338" w:hRule="atLeast"/>
        </w:trPr>
        <w:tc>
          <w:tcPr>
            <w:tcW w:w="488" w:type="dxa"/>
          </w:tcPr>
          <w:p>
            <w:pPr>
              <w:pStyle w:val="TableParagraph"/>
              <w:spacing w:before="1"/>
              <w:ind w:left="50"/>
              <w:rPr>
                <w:sz w:val="28"/>
              </w:rPr>
            </w:pPr>
            <w:r>
              <w:rPr>
                <w:spacing w:val="-10"/>
                <w:sz w:val="28"/>
              </w:rPr>
              <w:t>n</w:t>
            </w:r>
          </w:p>
        </w:tc>
        <w:tc>
          <w:tcPr>
            <w:tcW w:w="744" w:type="dxa"/>
          </w:tcPr>
          <w:p>
            <w:pPr>
              <w:pStyle w:val="TableParagraph"/>
              <w:spacing w:before="1"/>
              <w:ind w:left="24"/>
              <w:jc w:val="center"/>
              <w:rPr>
                <w:sz w:val="28"/>
              </w:rPr>
            </w:pPr>
            <w:r>
              <w:rPr>
                <w:spacing w:val="-10"/>
                <w:sz w:val="28"/>
              </w:rPr>
              <w:t>=</w:t>
            </w:r>
          </w:p>
        </w:tc>
        <w:tc>
          <w:tcPr>
            <w:tcW w:w="3232" w:type="dxa"/>
          </w:tcPr>
          <w:p>
            <w:pPr>
              <w:pStyle w:val="TableParagraph"/>
              <w:spacing w:before="1"/>
              <w:ind w:left="258"/>
              <w:rPr>
                <w:sz w:val="28"/>
              </w:rPr>
            </w:pPr>
            <w:r>
              <w:rPr>
                <w:spacing w:val="-2"/>
                <w:sz w:val="28"/>
                <w:u w:val="single"/>
              </w:rPr>
              <w:t>3,950,249</w:t>
            </w:r>
            <w:r>
              <w:rPr>
                <w:spacing w:val="80"/>
                <w:w w:val="150"/>
                <w:sz w:val="28"/>
                <w:u w:val="single"/>
              </w:rPr>
              <w:t> </w:t>
            </w:r>
          </w:p>
        </w:tc>
      </w:tr>
      <w:tr>
        <w:trPr>
          <w:trHeight w:val="506" w:hRule="atLeast"/>
        </w:trPr>
        <w:tc>
          <w:tcPr>
            <w:tcW w:w="488" w:type="dxa"/>
          </w:tcPr>
          <w:p>
            <w:pPr>
              <w:pStyle w:val="TableParagraph"/>
              <w:spacing w:line="240" w:lineRule="auto"/>
              <w:ind w:left="0"/>
              <w:rPr>
                <w:rFonts w:ascii="Times New Roman"/>
                <w:sz w:val="28"/>
              </w:rPr>
            </w:pPr>
          </w:p>
        </w:tc>
        <w:tc>
          <w:tcPr>
            <w:tcW w:w="744" w:type="dxa"/>
          </w:tcPr>
          <w:p>
            <w:pPr>
              <w:pStyle w:val="TableParagraph"/>
              <w:spacing w:line="240" w:lineRule="auto"/>
              <w:ind w:left="0"/>
              <w:rPr>
                <w:rFonts w:ascii="Times New Roman"/>
                <w:sz w:val="28"/>
              </w:rPr>
            </w:pPr>
          </w:p>
        </w:tc>
        <w:tc>
          <w:tcPr>
            <w:tcW w:w="3232" w:type="dxa"/>
          </w:tcPr>
          <w:p>
            <w:pPr>
              <w:pStyle w:val="TableParagraph"/>
              <w:spacing w:line="240" w:lineRule="auto"/>
              <w:ind w:left="258"/>
              <w:rPr>
                <w:sz w:val="28"/>
              </w:rPr>
            </w:pPr>
            <w:r>
              <w:rPr>
                <w:sz w:val="28"/>
              </w:rPr>
              <w:t>1</w:t>
            </w:r>
            <w:r>
              <w:rPr>
                <w:spacing w:val="-1"/>
                <w:sz w:val="28"/>
              </w:rPr>
              <w:t> </w:t>
            </w:r>
            <w:r>
              <w:rPr>
                <w:sz w:val="28"/>
              </w:rPr>
              <w:t>+</w:t>
            </w:r>
            <w:r>
              <w:rPr>
                <w:spacing w:val="-4"/>
                <w:sz w:val="28"/>
              </w:rPr>
              <w:t> </w:t>
            </w:r>
            <w:r>
              <w:rPr>
                <w:sz w:val="28"/>
              </w:rPr>
              <w:t>3,950,249</w:t>
            </w:r>
            <w:r>
              <w:rPr>
                <w:spacing w:val="-2"/>
                <w:sz w:val="28"/>
              </w:rPr>
              <w:t> (0.0025)</w:t>
            </w:r>
          </w:p>
        </w:tc>
      </w:tr>
      <w:tr>
        <w:trPr>
          <w:trHeight w:val="506" w:hRule="atLeast"/>
        </w:trPr>
        <w:tc>
          <w:tcPr>
            <w:tcW w:w="488" w:type="dxa"/>
          </w:tcPr>
          <w:p>
            <w:pPr>
              <w:pStyle w:val="TableParagraph"/>
              <w:spacing w:before="168"/>
              <w:ind w:left="50"/>
              <w:rPr>
                <w:sz w:val="28"/>
              </w:rPr>
            </w:pPr>
            <w:r>
              <w:rPr>
                <w:spacing w:val="-10"/>
                <w:sz w:val="28"/>
              </w:rPr>
              <w:t>n</w:t>
            </w:r>
          </w:p>
        </w:tc>
        <w:tc>
          <w:tcPr>
            <w:tcW w:w="744" w:type="dxa"/>
          </w:tcPr>
          <w:p>
            <w:pPr>
              <w:pStyle w:val="TableParagraph"/>
              <w:spacing w:before="168"/>
              <w:ind w:left="24"/>
              <w:jc w:val="center"/>
              <w:rPr>
                <w:sz w:val="28"/>
              </w:rPr>
            </w:pPr>
            <w:r>
              <w:rPr>
                <w:spacing w:val="-10"/>
                <w:sz w:val="28"/>
              </w:rPr>
              <w:t>=</w:t>
            </w:r>
          </w:p>
        </w:tc>
        <w:tc>
          <w:tcPr>
            <w:tcW w:w="3232" w:type="dxa"/>
          </w:tcPr>
          <w:p>
            <w:pPr>
              <w:pStyle w:val="TableParagraph"/>
              <w:spacing w:before="168"/>
              <w:ind w:left="258"/>
              <w:rPr>
                <w:sz w:val="28"/>
              </w:rPr>
            </w:pPr>
            <w:r>
              <w:rPr>
                <w:spacing w:val="-2"/>
                <w:sz w:val="28"/>
                <w:u w:val="single"/>
              </w:rPr>
              <w:t>3,950,249</w:t>
            </w:r>
            <w:r>
              <w:rPr>
                <w:spacing w:val="80"/>
                <w:w w:val="150"/>
                <w:sz w:val="28"/>
                <w:u w:val="single"/>
              </w:rPr>
              <w:t> </w:t>
            </w:r>
          </w:p>
        </w:tc>
      </w:tr>
      <w:tr>
        <w:trPr>
          <w:trHeight w:val="507" w:hRule="atLeast"/>
        </w:trPr>
        <w:tc>
          <w:tcPr>
            <w:tcW w:w="488" w:type="dxa"/>
          </w:tcPr>
          <w:p>
            <w:pPr>
              <w:pStyle w:val="TableParagraph"/>
              <w:spacing w:line="240" w:lineRule="auto"/>
              <w:ind w:left="0"/>
              <w:rPr>
                <w:rFonts w:ascii="Times New Roman"/>
                <w:sz w:val="28"/>
              </w:rPr>
            </w:pPr>
          </w:p>
        </w:tc>
        <w:tc>
          <w:tcPr>
            <w:tcW w:w="744" w:type="dxa"/>
          </w:tcPr>
          <w:p>
            <w:pPr>
              <w:pStyle w:val="TableParagraph"/>
              <w:spacing w:line="240" w:lineRule="auto"/>
              <w:ind w:left="0"/>
              <w:rPr>
                <w:rFonts w:ascii="Times New Roman"/>
                <w:sz w:val="28"/>
              </w:rPr>
            </w:pPr>
          </w:p>
        </w:tc>
        <w:tc>
          <w:tcPr>
            <w:tcW w:w="3232" w:type="dxa"/>
          </w:tcPr>
          <w:p>
            <w:pPr>
              <w:pStyle w:val="TableParagraph"/>
              <w:spacing w:line="240" w:lineRule="auto"/>
              <w:ind w:left="258"/>
              <w:rPr>
                <w:sz w:val="28"/>
              </w:rPr>
            </w:pPr>
            <w:r>
              <w:rPr>
                <w:sz w:val="28"/>
              </w:rPr>
              <w:t>1</w:t>
            </w:r>
            <w:r>
              <w:rPr>
                <w:spacing w:val="1"/>
                <w:sz w:val="28"/>
              </w:rPr>
              <w:t> </w:t>
            </w:r>
            <w:r>
              <w:rPr>
                <w:sz w:val="28"/>
              </w:rPr>
              <w:t>+</w:t>
            </w:r>
            <w:r>
              <w:rPr>
                <w:spacing w:val="-2"/>
                <w:sz w:val="28"/>
              </w:rPr>
              <w:t> 9875.6225</w:t>
            </w:r>
          </w:p>
        </w:tc>
      </w:tr>
      <w:tr>
        <w:trPr>
          <w:trHeight w:val="677" w:hRule="atLeast"/>
        </w:trPr>
        <w:tc>
          <w:tcPr>
            <w:tcW w:w="488" w:type="dxa"/>
          </w:tcPr>
          <w:p>
            <w:pPr>
              <w:pStyle w:val="TableParagraph"/>
              <w:spacing w:line="240" w:lineRule="auto" w:before="169"/>
              <w:ind w:left="50"/>
              <w:rPr>
                <w:sz w:val="28"/>
              </w:rPr>
            </w:pPr>
            <w:r>
              <w:rPr>
                <w:spacing w:val="-10"/>
                <w:sz w:val="28"/>
              </w:rPr>
              <w:t>n</w:t>
            </w:r>
          </w:p>
        </w:tc>
        <w:tc>
          <w:tcPr>
            <w:tcW w:w="744" w:type="dxa"/>
          </w:tcPr>
          <w:p>
            <w:pPr>
              <w:pStyle w:val="TableParagraph"/>
              <w:spacing w:line="240" w:lineRule="auto" w:before="169"/>
              <w:ind w:left="24"/>
              <w:jc w:val="center"/>
              <w:rPr>
                <w:sz w:val="28"/>
              </w:rPr>
            </w:pPr>
            <w:r>
              <w:rPr>
                <w:spacing w:val="-10"/>
                <w:sz w:val="28"/>
              </w:rPr>
              <w:t>=</w:t>
            </w:r>
          </w:p>
        </w:tc>
        <w:tc>
          <w:tcPr>
            <w:tcW w:w="3232" w:type="dxa"/>
          </w:tcPr>
          <w:p>
            <w:pPr>
              <w:pStyle w:val="TableParagraph"/>
              <w:spacing w:line="240" w:lineRule="auto" w:before="169"/>
              <w:ind w:left="258"/>
              <w:rPr>
                <w:sz w:val="28"/>
              </w:rPr>
            </w:pPr>
            <w:r>
              <w:rPr>
                <w:spacing w:val="-2"/>
                <w:sz w:val="28"/>
              </w:rPr>
              <w:t>399.9595</w:t>
            </w:r>
          </w:p>
        </w:tc>
      </w:tr>
      <w:tr>
        <w:trPr>
          <w:trHeight w:val="508" w:hRule="atLeast"/>
        </w:trPr>
        <w:tc>
          <w:tcPr>
            <w:tcW w:w="488" w:type="dxa"/>
          </w:tcPr>
          <w:p>
            <w:pPr>
              <w:pStyle w:val="TableParagraph"/>
              <w:spacing w:before="170"/>
              <w:ind w:left="50"/>
              <w:rPr>
                <w:sz w:val="28"/>
              </w:rPr>
            </w:pPr>
            <w:r>
              <w:rPr>
                <w:spacing w:val="-10"/>
                <w:sz w:val="28"/>
              </w:rPr>
              <w:t>n</w:t>
            </w:r>
          </w:p>
        </w:tc>
        <w:tc>
          <w:tcPr>
            <w:tcW w:w="744" w:type="dxa"/>
          </w:tcPr>
          <w:p>
            <w:pPr>
              <w:pStyle w:val="TableParagraph"/>
              <w:spacing w:before="170"/>
              <w:ind w:left="24"/>
              <w:jc w:val="center"/>
              <w:rPr>
                <w:sz w:val="28"/>
              </w:rPr>
            </w:pPr>
            <w:r>
              <w:rPr>
                <w:spacing w:val="-10"/>
                <w:sz w:val="28"/>
              </w:rPr>
              <w:t>=</w:t>
            </w:r>
          </w:p>
        </w:tc>
        <w:tc>
          <w:tcPr>
            <w:tcW w:w="3232" w:type="dxa"/>
          </w:tcPr>
          <w:p>
            <w:pPr>
              <w:pStyle w:val="TableParagraph"/>
              <w:spacing w:before="170"/>
              <w:ind w:left="258"/>
              <w:rPr>
                <w:sz w:val="28"/>
              </w:rPr>
            </w:pPr>
            <w:r>
              <w:rPr>
                <w:spacing w:val="-5"/>
                <w:sz w:val="28"/>
              </w:rPr>
              <w:t>400</w:t>
            </w:r>
          </w:p>
        </w:tc>
      </w:tr>
    </w:tbl>
    <w:p>
      <w:pPr>
        <w:pStyle w:val="BodyText"/>
        <w:ind w:left="0"/>
      </w:pPr>
    </w:p>
    <w:p>
      <w:pPr>
        <w:pStyle w:val="BodyText"/>
        <w:ind w:left="0"/>
      </w:pPr>
    </w:p>
    <w:p>
      <w:pPr>
        <w:pStyle w:val="BodyText"/>
        <w:spacing w:before="2"/>
        <w:ind w:left="0"/>
      </w:pPr>
    </w:p>
    <w:p>
      <w:pPr>
        <w:pStyle w:val="Heading2"/>
      </w:pPr>
      <w:r>
        <w:rPr/>
        <w:t>Table</w:t>
      </w:r>
      <w:r>
        <w:rPr>
          <w:spacing w:val="-6"/>
        </w:rPr>
        <w:t> </w:t>
      </w:r>
      <w:r>
        <w:rPr/>
        <w:t>3.2</w:t>
      </w:r>
      <w:r>
        <w:rPr>
          <w:spacing w:val="59"/>
        </w:rPr>
        <w:t> </w:t>
      </w:r>
      <w:r>
        <w:rPr/>
        <w:t>Sample</w:t>
      </w:r>
      <w:r>
        <w:rPr>
          <w:spacing w:val="-5"/>
        </w:rPr>
        <w:t> </w:t>
      </w:r>
      <w:r>
        <w:rPr/>
        <w:t>size</w:t>
      </w:r>
      <w:r>
        <w:rPr>
          <w:spacing w:val="-3"/>
        </w:rPr>
        <w:t> </w:t>
      </w:r>
      <w:r>
        <w:rPr/>
        <w:t>determination</w:t>
      </w:r>
      <w:r>
        <w:rPr>
          <w:spacing w:val="-3"/>
        </w:rPr>
        <w:t> </w:t>
      </w:r>
      <w:r>
        <w:rPr>
          <w:spacing w:val="-2"/>
        </w:rPr>
        <w:t>table</w:t>
      </w:r>
    </w:p>
    <w:p>
      <w:pPr>
        <w:pStyle w:val="BodyText"/>
        <w:spacing w:before="96" w:after="1"/>
        <w:ind w:left="0"/>
        <w:rPr>
          <w:b/>
          <w:sz w:val="20"/>
        </w:rPr>
      </w:pPr>
    </w:p>
    <w:tbl>
      <w:tblPr>
        <w:tblW w:w="0" w:type="auto"/>
        <w:jc w:val="left"/>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1"/>
        <w:gridCol w:w="2521"/>
        <w:gridCol w:w="2521"/>
      </w:tblGrid>
      <w:tr>
        <w:trPr>
          <w:trHeight w:val="676" w:hRule="atLeast"/>
        </w:trPr>
        <w:tc>
          <w:tcPr>
            <w:tcW w:w="2881" w:type="dxa"/>
          </w:tcPr>
          <w:p>
            <w:pPr>
              <w:pStyle w:val="TableParagraph"/>
              <w:spacing w:line="336" w:lineRule="exact"/>
              <w:rPr>
                <w:b/>
                <w:sz w:val="28"/>
              </w:rPr>
            </w:pPr>
            <w:r>
              <w:rPr>
                <w:b/>
                <w:sz w:val="28"/>
              </w:rPr>
              <w:t>Local</w:t>
            </w:r>
            <w:r>
              <w:rPr>
                <w:b/>
                <w:spacing w:val="74"/>
                <w:sz w:val="28"/>
              </w:rPr>
              <w:t> </w:t>
            </w:r>
            <w:r>
              <w:rPr>
                <w:b/>
                <w:sz w:val="28"/>
              </w:rPr>
              <w:t>Government </w:t>
            </w:r>
            <w:r>
              <w:rPr>
                <w:b/>
                <w:spacing w:val="-2"/>
                <w:sz w:val="28"/>
              </w:rPr>
              <w:t>Areas</w:t>
            </w:r>
          </w:p>
        </w:tc>
        <w:tc>
          <w:tcPr>
            <w:tcW w:w="2521" w:type="dxa"/>
          </w:tcPr>
          <w:p>
            <w:pPr>
              <w:pStyle w:val="TableParagraph"/>
              <w:spacing w:line="240" w:lineRule="auto"/>
              <w:ind w:left="34" w:right="29"/>
              <w:jc w:val="center"/>
              <w:rPr>
                <w:b/>
                <w:sz w:val="28"/>
              </w:rPr>
            </w:pPr>
            <w:r>
              <w:rPr>
                <w:b/>
                <w:sz w:val="28"/>
              </w:rPr>
              <w:t>Sample</w:t>
            </w:r>
            <w:r>
              <w:rPr>
                <w:b/>
                <w:spacing w:val="-6"/>
                <w:sz w:val="28"/>
              </w:rPr>
              <w:t> </w:t>
            </w:r>
            <w:r>
              <w:rPr>
                <w:b/>
                <w:spacing w:val="-4"/>
                <w:sz w:val="28"/>
              </w:rPr>
              <w:t>size</w:t>
            </w:r>
          </w:p>
        </w:tc>
        <w:tc>
          <w:tcPr>
            <w:tcW w:w="2521" w:type="dxa"/>
          </w:tcPr>
          <w:p>
            <w:pPr>
              <w:pStyle w:val="TableParagraph"/>
              <w:spacing w:line="240" w:lineRule="auto"/>
              <w:ind w:left="9" w:right="37"/>
              <w:jc w:val="center"/>
              <w:rPr>
                <w:b/>
                <w:sz w:val="28"/>
              </w:rPr>
            </w:pPr>
            <w:r>
              <w:rPr>
                <w:b/>
                <w:sz w:val="28"/>
              </w:rPr>
              <w:t>Percentage</w:t>
            </w:r>
            <w:r>
              <w:rPr>
                <w:b/>
                <w:spacing w:val="-6"/>
                <w:sz w:val="28"/>
              </w:rPr>
              <w:t> </w:t>
            </w:r>
            <w:r>
              <w:rPr>
                <w:b/>
                <w:spacing w:val="-5"/>
                <w:sz w:val="28"/>
              </w:rPr>
              <w:t>(%)</w:t>
            </w:r>
          </w:p>
        </w:tc>
      </w:tr>
      <w:tr>
        <w:trPr>
          <w:trHeight w:val="338" w:hRule="atLeast"/>
        </w:trPr>
        <w:tc>
          <w:tcPr>
            <w:tcW w:w="2881" w:type="dxa"/>
          </w:tcPr>
          <w:p>
            <w:pPr>
              <w:pStyle w:val="TableParagraph"/>
              <w:rPr>
                <w:sz w:val="28"/>
              </w:rPr>
            </w:pPr>
            <w:r>
              <w:rPr>
                <w:spacing w:val="-2"/>
                <w:sz w:val="28"/>
              </w:rPr>
              <w:t>Agaie</w:t>
            </w:r>
          </w:p>
        </w:tc>
        <w:tc>
          <w:tcPr>
            <w:tcW w:w="2521" w:type="dxa"/>
          </w:tcPr>
          <w:p>
            <w:pPr>
              <w:pStyle w:val="TableParagraph"/>
              <w:ind w:left="36" w:right="29"/>
              <w:jc w:val="center"/>
              <w:rPr>
                <w:sz w:val="28"/>
              </w:rPr>
            </w:pPr>
            <w:r>
              <w:rPr>
                <w:spacing w:val="-5"/>
                <w:sz w:val="28"/>
              </w:rPr>
              <w:t>12</w:t>
            </w:r>
          </w:p>
        </w:tc>
        <w:tc>
          <w:tcPr>
            <w:tcW w:w="2521" w:type="dxa"/>
          </w:tcPr>
          <w:p>
            <w:pPr>
              <w:pStyle w:val="TableParagraph"/>
              <w:ind w:left="35" w:right="29"/>
              <w:jc w:val="center"/>
              <w:rPr>
                <w:sz w:val="28"/>
              </w:rPr>
            </w:pPr>
            <w:r>
              <w:rPr>
                <w:spacing w:val="-10"/>
                <w:sz w:val="28"/>
              </w:rPr>
              <w:t>3</w:t>
            </w:r>
          </w:p>
        </w:tc>
      </w:tr>
      <w:tr>
        <w:trPr>
          <w:trHeight w:val="338" w:hRule="atLeast"/>
        </w:trPr>
        <w:tc>
          <w:tcPr>
            <w:tcW w:w="2881" w:type="dxa"/>
          </w:tcPr>
          <w:p>
            <w:pPr>
              <w:pStyle w:val="TableParagraph"/>
              <w:rPr>
                <w:sz w:val="28"/>
              </w:rPr>
            </w:pPr>
            <w:r>
              <w:rPr>
                <w:spacing w:val="-2"/>
                <w:sz w:val="28"/>
              </w:rPr>
              <w:t>Agwara</w:t>
            </w:r>
          </w:p>
        </w:tc>
        <w:tc>
          <w:tcPr>
            <w:tcW w:w="2521" w:type="dxa"/>
          </w:tcPr>
          <w:p>
            <w:pPr>
              <w:pStyle w:val="TableParagraph"/>
              <w:ind w:left="36" w:right="29"/>
              <w:jc w:val="center"/>
              <w:rPr>
                <w:sz w:val="28"/>
              </w:rPr>
            </w:pPr>
            <w:r>
              <w:rPr>
                <w:spacing w:val="-10"/>
                <w:sz w:val="28"/>
              </w:rPr>
              <w:t>8</w:t>
            </w:r>
          </w:p>
        </w:tc>
        <w:tc>
          <w:tcPr>
            <w:tcW w:w="2521" w:type="dxa"/>
          </w:tcPr>
          <w:p>
            <w:pPr>
              <w:pStyle w:val="TableParagraph"/>
              <w:ind w:left="35" w:right="29"/>
              <w:jc w:val="center"/>
              <w:rPr>
                <w:sz w:val="28"/>
              </w:rPr>
            </w:pPr>
            <w:r>
              <w:rPr>
                <w:spacing w:val="-10"/>
                <w:sz w:val="28"/>
              </w:rPr>
              <w:t>2</w:t>
            </w:r>
          </w:p>
        </w:tc>
      </w:tr>
      <w:tr>
        <w:trPr>
          <w:trHeight w:val="338" w:hRule="atLeast"/>
        </w:trPr>
        <w:tc>
          <w:tcPr>
            <w:tcW w:w="2881" w:type="dxa"/>
          </w:tcPr>
          <w:p>
            <w:pPr>
              <w:pStyle w:val="TableParagraph"/>
              <w:rPr>
                <w:sz w:val="28"/>
              </w:rPr>
            </w:pPr>
            <w:r>
              <w:rPr>
                <w:spacing w:val="-4"/>
                <w:sz w:val="28"/>
              </w:rPr>
              <w:t>Bida</w:t>
            </w:r>
          </w:p>
        </w:tc>
        <w:tc>
          <w:tcPr>
            <w:tcW w:w="2521" w:type="dxa"/>
          </w:tcPr>
          <w:p>
            <w:pPr>
              <w:pStyle w:val="TableParagraph"/>
              <w:ind w:left="36" w:right="29"/>
              <w:jc w:val="center"/>
              <w:rPr>
                <w:sz w:val="28"/>
              </w:rPr>
            </w:pPr>
            <w:r>
              <w:rPr>
                <w:spacing w:val="-5"/>
                <w:sz w:val="28"/>
              </w:rPr>
              <w:t>24</w:t>
            </w:r>
          </w:p>
        </w:tc>
        <w:tc>
          <w:tcPr>
            <w:tcW w:w="2521" w:type="dxa"/>
          </w:tcPr>
          <w:p>
            <w:pPr>
              <w:pStyle w:val="TableParagraph"/>
              <w:ind w:left="35" w:right="29"/>
              <w:jc w:val="center"/>
              <w:rPr>
                <w:sz w:val="28"/>
              </w:rPr>
            </w:pPr>
            <w:r>
              <w:rPr>
                <w:spacing w:val="-10"/>
                <w:sz w:val="28"/>
              </w:rPr>
              <w:t>6</w:t>
            </w:r>
          </w:p>
        </w:tc>
      </w:tr>
      <w:tr>
        <w:trPr>
          <w:trHeight w:val="338" w:hRule="atLeast"/>
        </w:trPr>
        <w:tc>
          <w:tcPr>
            <w:tcW w:w="2881" w:type="dxa"/>
          </w:tcPr>
          <w:p>
            <w:pPr>
              <w:pStyle w:val="TableParagraph"/>
              <w:rPr>
                <w:sz w:val="28"/>
              </w:rPr>
            </w:pPr>
            <w:r>
              <w:rPr>
                <w:spacing w:val="-2"/>
                <w:sz w:val="28"/>
              </w:rPr>
              <w:t>Borgu</w:t>
            </w:r>
          </w:p>
        </w:tc>
        <w:tc>
          <w:tcPr>
            <w:tcW w:w="2521" w:type="dxa"/>
          </w:tcPr>
          <w:p>
            <w:pPr>
              <w:pStyle w:val="TableParagraph"/>
              <w:ind w:left="36" w:right="29"/>
              <w:jc w:val="center"/>
              <w:rPr>
                <w:sz w:val="28"/>
              </w:rPr>
            </w:pPr>
            <w:r>
              <w:rPr>
                <w:spacing w:val="-5"/>
                <w:sz w:val="28"/>
              </w:rPr>
              <w:t>12</w:t>
            </w:r>
          </w:p>
        </w:tc>
        <w:tc>
          <w:tcPr>
            <w:tcW w:w="2521" w:type="dxa"/>
          </w:tcPr>
          <w:p>
            <w:pPr>
              <w:pStyle w:val="TableParagraph"/>
              <w:ind w:left="35" w:right="29"/>
              <w:jc w:val="center"/>
              <w:rPr>
                <w:sz w:val="28"/>
              </w:rPr>
            </w:pPr>
            <w:r>
              <w:rPr>
                <w:spacing w:val="-10"/>
                <w:sz w:val="28"/>
              </w:rPr>
              <w:t>3</w:t>
            </w:r>
          </w:p>
        </w:tc>
      </w:tr>
      <w:tr>
        <w:trPr>
          <w:trHeight w:val="338" w:hRule="atLeast"/>
        </w:trPr>
        <w:tc>
          <w:tcPr>
            <w:tcW w:w="2881" w:type="dxa"/>
          </w:tcPr>
          <w:p>
            <w:pPr>
              <w:pStyle w:val="TableParagraph"/>
              <w:rPr>
                <w:sz w:val="28"/>
              </w:rPr>
            </w:pPr>
            <w:r>
              <w:rPr>
                <w:spacing w:val="-2"/>
                <w:sz w:val="28"/>
              </w:rPr>
              <w:t>Bosso</w:t>
            </w:r>
          </w:p>
        </w:tc>
        <w:tc>
          <w:tcPr>
            <w:tcW w:w="2521" w:type="dxa"/>
          </w:tcPr>
          <w:p>
            <w:pPr>
              <w:pStyle w:val="TableParagraph"/>
              <w:ind w:left="36" w:right="29"/>
              <w:jc w:val="center"/>
              <w:rPr>
                <w:sz w:val="28"/>
              </w:rPr>
            </w:pPr>
            <w:r>
              <w:rPr>
                <w:spacing w:val="-5"/>
                <w:sz w:val="28"/>
              </w:rPr>
              <w:t>16</w:t>
            </w:r>
          </w:p>
        </w:tc>
        <w:tc>
          <w:tcPr>
            <w:tcW w:w="2521" w:type="dxa"/>
          </w:tcPr>
          <w:p>
            <w:pPr>
              <w:pStyle w:val="TableParagraph"/>
              <w:ind w:left="35" w:right="29"/>
              <w:jc w:val="center"/>
              <w:rPr>
                <w:sz w:val="28"/>
              </w:rPr>
            </w:pPr>
            <w:r>
              <w:rPr>
                <w:spacing w:val="-10"/>
                <w:sz w:val="28"/>
              </w:rPr>
              <w:t>4</w:t>
            </w:r>
          </w:p>
        </w:tc>
      </w:tr>
      <w:tr>
        <w:trPr>
          <w:trHeight w:val="337" w:hRule="atLeast"/>
        </w:trPr>
        <w:tc>
          <w:tcPr>
            <w:tcW w:w="2881" w:type="dxa"/>
          </w:tcPr>
          <w:p>
            <w:pPr>
              <w:pStyle w:val="TableParagraph"/>
              <w:rPr>
                <w:sz w:val="28"/>
              </w:rPr>
            </w:pPr>
            <w:r>
              <w:rPr>
                <w:spacing w:val="-2"/>
                <w:sz w:val="28"/>
              </w:rPr>
              <w:t>Chanchaga</w:t>
            </w:r>
          </w:p>
        </w:tc>
        <w:tc>
          <w:tcPr>
            <w:tcW w:w="2521" w:type="dxa"/>
          </w:tcPr>
          <w:p>
            <w:pPr>
              <w:pStyle w:val="TableParagraph"/>
              <w:ind w:left="36" w:right="29"/>
              <w:jc w:val="center"/>
              <w:rPr>
                <w:sz w:val="28"/>
              </w:rPr>
            </w:pPr>
            <w:r>
              <w:rPr>
                <w:spacing w:val="-5"/>
                <w:sz w:val="28"/>
              </w:rPr>
              <w:t>20</w:t>
            </w:r>
          </w:p>
        </w:tc>
        <w:tc>
          <w:tcPr>
            <w:tcW w:w="2521" w:type="dxa"/>
          </w:tcPr>
          <w:p>
            <w:pPr>
              <w:pStyle w:val="TableParagraph"/>
              <w:ind w:left="35" w:right="29"/>
              <w:jc w:val="center"/>
              <w:rPr>
                <w:sz w:val="28"/>
              </w:rPr>
            </w:pPr>
            <w:r>
              <w:rPr>
                <w:spacing w:val="-10"/>
                <w:sz w:val="28"/>
              </w:rPr>
              <w:t>5</w:t>
            </w:r>
          </w:p>
        </w:tc>
      </w:tr>
      <w:tr>
        <w:trPr>
          <w:trHeight w:val="337" w:hRule="atLeast"/>
        </w:trPr>
        <w:tc>
          <w:tcPr>
            <w:tcW w:w="2881" w:type="dxa"/>
          </w:tcPr>
          <w:p>
            <w:pPr>
              <w:pStyle w:val="TableParagraph"/>
              <w:rPr>
                <w:sz w:val="28"/>
              </w:rPr>
            </w:pPr>
            <w:r>
              <w:rPr>
                <w:spacing w:val="-2"/>
                <w:sz w:val="28"/>
              </w:rPr>
              <w:t>Edati</w:t>
            </w:r>
          </w:p>
        </w:tc>
        <w:tc>
          <w:tcPr>
            <w:tcW w:w="2521" w:type="dxa"/>
          </w:tcPr>
          <w:p>
            <w:pPr>
              <w:pStyle w:val="TableParagraph"/>
              <w:ind w:left="36" w:right="29"/>
              <w:jc w:val="center"/>
              <w:rPr>
                <w:sz w:val="28"/>
              </w:rPr>
            </w:pPr>
            <w:r>
              <w:rPr>
                <w:spacing w:val="-5"/>
                <w:sz w:val="28"/>
              </w:rPr>
              <w:t>16</w:t>
            </w:r>
          </w:p>
        </w:tc>
        <w:tc>
          <w:tcPr>
            <w:tcW w:w="2521" w:type="dxa"/>
          </w:tcPr>
          <w:p>
            <w:pPr>
              <w:pStyle w:val="TableParagraph"/>
              <w:ind w:left="35" w:right="29"/>
              <w:jc w:val="center"/>
              <w:rPr>
                <w:sz w:val="28"/>
              </w:rPr>
            </w:pPr>
            <w:r>
              <w:rPr>
                <w:spacing w:val="-10"/>
                <w:sz w:val="28"/>
              </w:rPr>
              <w:t>4</w:t>
            </w:r>
          </w:p>
        </w:tc>
      </w:tr>
      <w:tr>
        <w:trPr>
          <w:trHeight w:val="338" w:hRule="atLeast"/>
        </w:trPr>
        <w:tc>
          <w:tcPr>
            <w:tcW w:w="2881" w:type="dxa"/>
          </w:tcPr>
          <w:p>
            <w:pPr>
              <w:pStyle w:val="TableParagraph"/>
              <w:rPr>
                <w:sz w:val="28"/>
              </w:rPr>
            </w:pPr>
            <w:r>
              <w:rPr>
                <w:spacing w:val="-2"/>
                <w:sz w:val="28"/>
              </w:rPr>
              <w:t>Gbako</w:t>
            </w:r>
          </w:p>
        </w:tc>
        <w:tc>
          <w:tcPr>
            <w:tcW w:w="2521" w:type="dxa"/>
          </w:tcPr>
          <w:p>
            <w:pPr>
              <w:pStyle w:val="TableParagraph"/>
              <w:ind w:left="36" w:right="29"/>
              <w:jc w:val="center"/>
              <w:rPr>
                <w:sz w:val="28"/>
              </w:rPr>
            </w:pPr>
            <w:r>
              <w:rPr>
                <w:spacing w:val="-5"/>
                <w:sz w:val="28"/>
              </w:rPr>
              <w:t>12</w:t>
            </w:r>
          </w:p>
        </w:tc>
        <w:tc>
          <w:tcPr>
            <w:tcW w:w="2521" w:type="dxa"/>
          </w:tcPr>
          <w:p>
            <w:pPr>
              <w:pStyle w:val="TableParagraph"/>
              <w:ind w:left="35" w:right="29"/>
              <w:jc w:val="center"/>
              <w:rPr>
                <w:sz w:val="28"/>
              </w:rPr>
            </w:pPr>
            <w:r>
              <w:rPr>
                <w:spacing w:val="-10"/>
                <w:sz w:val="28"/>
              </w:rPr>
              <w:t>3</w:t>
            </w:r>
          </w:p>
        </w:tc>
      </w:tr>
      <w:tr>
        <w:trPr>
          <w:trHeight w:val="337" w:hRule="atLeast"/>
        </w:trPr>
        <w:tc>
          <w:tcPr>
            <w:tcW w:w="2881" w:type="dxa"/>
          </w:tcPr>
          <w:p>
            <w:pPr>
              <w:pStyle w:val="TableParagraph"/>
              <w:rPr>
                <w:sz w:val="28"/>
              </w:rPr>
            </w:pPr>
            <w:r>
              <w:rPr>
                <w:spacing w:val="-2"/>
                <w:sz w:val="28"/>
              </w:rPr>
              <w:t>Gurara</w:t>
            </w:r>
          </w:p>
        </w:tc>
        <w:tc>
          <w:tcPr>
            <w:tcW w:w="2521" w:type="dxa"/>
          </w:tcPr>
          <w:p>
            <w:pPr>
              <w:pStyle w:val="TableParagraph"/>
              <w:ind w:left="36" w:right="29"/>
              <w:jc w:val="center"/>
              <w:rPr>
                <w:sz w:val="28"/>
              </w:rPr>
            </w:pPr>
            <w:r>
              <w:rPr>
                <w:spacing w:val="-10"/>
                <w:sz w:val="28"/>
              </w:rPr>
              <w:t>8</w:t>
            </w:r>
          </w:p>
        </w:tc>
        <w:tc>
          <w:tcPr>
            <w:tcW w:w="2521" w:type="dxa"/>
          </w:tcPr>
          <w:p>
            <w:pPr>
              <w:pStyle w:val="TableParagraph"/>
              <w:ind w:left="35" w:right="29"/>
              <w:jc w:val="center"/>
              <w:rPr>
                <w:sz w:val="28"/>
              </w:rPr>
            </w:pPr>
            <w:r>
              <w:rPr>
                <w:spacing w:val="-10"/>
                <w:sz w:val="28"/>
              </w:rPr>
              <w:t>2</w:t>
            </w:r>
          </w:p>
        </w:tc>
      </w:tr>
      <w:tr>
        <w:trPr>
          <w:trHeight w:val="338" w:hRule="atLeast"/>
        </w:trPr>
        <w:tc>
          <w:tcPr>
            <w:tcW w:w="2881" w:type="dxa"/>
          </w:tcPr>
          <w:p>
            <w:pPr>
              <w:pStyle w:val="TableParagraph"/>
              <w:spacing w:line="319" w:lineRule="exact"/>
              <w:rPr>
                <w:sz w:val="28"/>
              </w:rPr>
            </w:pPr>
            <w:r>
              <w:rPr>
                <w:spacing w:val="-2"/>
                <w:sz w:val="28"/>
              </w:rPr>
              <w:t>Katcha</w:t>
            </w:r>
          </w:p>
        </w:tc>
        <w:tc>
          <w:tcPr>
            <w:tcW w:w="2521" w:type="dxa"/>
          </w:tcPr>
          <w:p>
            <w:pPr>
              <w:pStyle w:val="TableParagraph"/>
              <w:spacing w:line="319" w:lineRule="exact"/>
              <w:ind w:left="36" w:right="29"/>
              <w:jc w:val="center"/>
              <w:rPr>
                <w:sz w:val="28"/>
              </w:rPr>
            </w:pPr>
            <w:r>
              <w:rPr>
                <w:spacing w:val="-5"/>
                <w:sz w:val="28"/>
              </w:rPr>
              <w:t>12</w:t>
            </w:r>
          </w:p>
        </w:tc>
        <w:tc>
          <w:tcPr>
            <w:tcW w:w="2521" w:type="dxa"/>
          </w:tcPr>
          <w:p>
            <w:pPr>
              <w:pStyle w:val="TableParagraph"/>
              <w:spacing w:line="319" w:lineRule="exact"/>
              <w:ind w:left="35" w:right="29"/>
              <w:jc w:val="center"/>
              <w:rPr>
                <w:sz w:val="28"/>
              </w:rPr>
            </w:pPr>
            <w:r>
              <w:rPr>
                <w:spacing w:val="-10"/>
                <w:sz w:val="28"/>
              </w:rPr>
              <w:t>3</w:t>
            </w:r>
          </w:p>
        </w:tc>
      </w:tr>
      <w:tr>
        <w:trPr>
          <w:trHeight w:val="337" w:hRule="atLeast"/>
        </w:trPr>
        <w:tc>
          <w:tcPr>
            <w:tcW w:w="2881" w:type="dxa"/>
          </w:tcPr>
          <w:p>
            <w:pPr>
              <w:pStyle w:val="TableParagraph"/>
              <w:rPr>
                <w:sz w:val="28"/>
              </w:rPr>
            </w:pPr>
            <w:r>
              <w:rPr>
                <w:spacing w:val="-2"/>
                <w:sz w:val="28"/>
              </w:rPr>
              <w:t>Kontagora</w:t>
            </w:r>
          </w:p>
        </w:tc>
        <w:tc>
          <w:tcPr>
            <w:tcW w:w="2521" w:type="dxa"/>
          </w:tcPr>
          <w:p>
            <w:pPr>
              <w:pStyle w:val="TableParagraph"/>
              <w:ind w:left="36" w:right="29"/>
              <w:jc w:val="center"/>
              <w:rPr>
                <w:sz w:val="28"/>
              </w:rPr>
            </w:pPr>
            <w:r>
              <w:rPr>
                <w:spacing w:val="-5"/>
                <w:sz w:val="28"/>
              </w:rPr>
              <w:t>16</w:t>
            </w:r>
          </w:p>
        </w:tc>
        <w:tc>
          <w:tcPr>
            <w:tcW w:w="2521" w:type="dxa"/>
          </w:tcPr>
          <w:p>
            <w:pPr>
              <w:pStyle w:val="TableParagraph"/>
              <w:ind w:left="35" w:right="29"/>
              <w:jc w:val="center"/>
              <w:rPr>
                <w:sz w:val="28"/>
              </w:rPr>
            </w:pPr>
            <w:r>
              <w:rPr>
                <w:spacing w:val="-10"/>
                <w:sz w:val="28"/>
              </w:rPr>
              <w:t>4</w:t>
            </w:r>
          </w:p>
        </w:tc>
      </w:tr>
      <w:tr>
        <w:trPr>
          <w:trHeight w:val="337" w:hRule="atLeast"/>
        </w:trPr>
        <w:tc>
          <w:tcPr>
            <w:tcW w:w="2881" w:type="dxa"/>
          </w:tcPr>
          <w:p>
            <w:pPr>
              <w:pStyle w:val="TableParagraph"/>
              <w:rPr>
                <w:sz w:val="28"/>
              </w:rPr>
            </w:pPr>
            <w:r>
              <w:rPr>
                <w:spacing w:val="-2"/>
                <w:sz w:val="28"/>
              </w:rPr>
              <w:t>Lapai</w:t>
            </w:r>
          </w:p>
        </w:tc>
        <w:tc>
          <w:tcPr>
            <w:tcW w:w="2521" w:type="dxa"/>
          </w:tcPr>
          <w:p>
            <w:pPr>
              <w:pStyle w:val="TableParagraph"/>
              <w:ind w:left="36" w:right="29"/>
              <w:jc w:val="center"/>
              <w:rPr>
                <w:sz w:val="28"/>
              </w:rPr>
            </w:pPr>
            <w:r>
              <w:rPr>
                <w:spacing w:val="-5"/>
                <w:sz w:val="28"/>
              </w:rPr>
              <w:t>12</w:t>
            </w:r>
          </w:p>
        </w:tc>
        <w:tc>
          <w:tcPr>
            <w:tcW w:w="2521" w:type="dxa"/>
          </w:tcPr>
          <w:p>
            <w:pPr>
              <w:pStyle w:val="TableParagraph"/>
              <w:ind w:left="35" w:right="29"/>
              <w:jc w:val="center"/>
              <w:rPr>
                <w:sz w:val="28"/>
              </w:rPr>
            </w:pPr>
            <w:r>
              <w:rPr>
                <w:spacing w:val="-10"/>
                <w:sz w:val="28"/>
              </w:rPr>
              <w:t>3</w:t>
            </w:r>
          </w:p>
        </w:tc>
      </w:tr>
      <w:tr>
        <w:trPr>
          <w:trHeight w:val="338" w:hRule="atLeast"/>
        </w:trPr>
        <w:tc>
          <w:tcPr>
            <w:tcW w:w="2881" w:type="dxa"/>
          </w:tcPr>
          <w:p>
            <w:pPr>
              <w:pStyle w:val="TableParagraph"/>
              <w:rPr>
                <w:sz w:val="28"/>
              </w:rPr>
            </w:pPr>
            <w:r>
              <w:rPr>
                <w:spacing w:val="-2"/>
                <w:sz w:val="28"/>
              </w:rPr>
              <w:t>Lavun</w:t>
            </w:r>
          </w:p>
        </w:tc>
        <w:tc>
          <w:tcPr>
            <w:tcW w:w="2521" w:type="dxa"/>
          </w:tcPr>
          <w:p>
            <w:pPr>
              <w:pStyle w:val="TableParagraph"/>
              <w:ind w:left="36" w:right="29"/>
              <w:jc w:val="center"/>
              <w:rPr>
                <w:sz w:val="28"/>
              </w:rPr>
            </w:pPr>
            <w:r>
              <w:rPr>
                <w:spacing w:val="-5"/>
                <w:sz w:val="28"/>
              </w:rPr>
              <w:t>20</w:t>
            </w:r>
          </w:p>
        </w:tc>
        <w:tc>
          <w:tcPr>
            <w:tcW w:w="2521" w:type="dxa"/>
          </w:tcPr>
          <w:p>
            <w:pPr>
              <w:pStyle w:val="TableParagraph"/>
              <w:ind w:left="35" w:right="29"/>
              <w:jc w:val="center"/>
              <w:rPr>
                <w:sz w:val="28"/>
              </w:rPr>
            </w:pPr>
            <w:r>
              <w:rPr>
                <w:spacing w:val="-10"/>
                <w:sz w:val="28"/>
              </w:rPr>
              <w:t>5</w:t>
            </w:r>
          </w:p>
        </w:tc>
      </w:tr>
      <w:tr>
        <w:trPr>
          <w:trHeight w:val="337" w:hRule="atLeast"/>
        </w:trPr>
        <w:tc>
          <w:tcPr>
            <w:tcW w:w="2881" w:type="dxa"/>
          </w:tcPr>
          <w:p>
            <w:pPr>
              <w:pStyle w:val="TableParagraph"/>
              <w:rPr>
                <w:sz w:val="28"/>
              </w:rPr>
            </w:pPr>
            <w:r>
              <w:rPr>
                <w:spacing w:val="-2"/>
                <w:sz w:val="28"/>
              </w:rPr>
              <w:t>Magama</w:t>
            </w:r>
          </w:p>
        </w:tc>
        <w:tc>
          <w:tcPr>
            <w:tcW w:w="2521" w:type="dxa"/>
          </w:tcPr>
          <w:p>
            <w:pPr>
              <w:pStyle w:val="TableParagraph"/>
              <w:ind w:left="36" w:right="29"/>
              <w:jc w:val="center"/>
              <w:rPr>
                <w:sz w:val="28"/>
              </w:rPr>
            </w:pPr>
            <w:r>
              <w:rPr>
                <w:spacing w:val="-5"/>
                <w:sz w:val="28"/>
              </w:rPr>
              <w:t>20</w:t>
            </w:r>
          </w:p>
        </w:tc>
        <w:tc>
          <w:tcPr>
            <w:tcW w:w="2521" w:type="dxa"/>
          </w:tcPr>
          <w:p>
            <w:pPr>
              <w:pStyle w:val="TableParagraph"/>
              <w:ind w:left="35" w:right="29"/>
              <w:jc w:val="center"/>
              <w:rPr>
                <w:sz w:val="28"/>
              </w:rPr>
            </w:pPr>
            <w:r>
              <w:rPr>
                <w:spacing w:val="-10"/>
                <w:sz w:val="28"/>
              </w:rPr>
              <w:t>5</w:t>
            </w:r>
          </w:p>
        </w:tc>
      </w:tr>
      <w:tr>
        <w:trPr>
          <w:trHeight w:val="338" w:hRule="atLeast"/>
        </w:trPr>
        <w:tc>
          <w:tcPr>
            <w:tcW w:w="2881" w:type="dxa"/>
          </w:tcPr>
          <w:p>
            <w:pPr>
              <w:pStyle w:val="TableParagraph"/>
              <w:rPr>
                <w:sz w:val="28"/>
              </w:rPr>
            </w:pPr>
            <w:r>
              <w:rPr>
                <w:spacing w:val="-2"/>
                <w:sz w:val="28"/>
              </w:rPr>
              <w:t>Mariga</w:t>
            </w:r>
          </w:p>
        </w:tc>
        <w:tc>
          <w:tcPr>
            <w:tcW w:w="2521" w:type="dxa"/>
          </w:tcPr>
          <w:p>
            <w:pPr>
              <w:pStyle w:val="TableParagraph"/>
              <w:ind w:left="36" w:right="29"/>
              <w:jc w:val="center"/>
              <w:rPr>
                <w:sz w:val="28"/>
              </w:rPr>
            </w:pPr>
            <w:r>
              <w:rPr>
                <w:spacing w:val="-5"/>
                <w:sz w:val="28"/>
              </w:rPr>
              <w:t>20</w:t>
            </w:r>
          </w:p>
        </w:tc>
        <w:tc>
          <w:tcPr>
            <w:tcW w:w="2521" w:type="dxa"/>
          </w:tcPr>
          <w:p>
            <w:pPr>
              <w:pStyle w:val="TableParagraph"/>
              <w:ind w:left="35" w:right="29"/>
              <w:jc w:val="center"/>
              <w:rPr>
                <w:sz w:val="28"/>
              </w:rPr>
            </w:pPr>
            <w:r>
              <w:rPr>
                <w:spacing w:val="-10"/>
                <w:sz w:val="28"/>
              </w:rPr>
              <w:t>5</w:t>
            </w:r>
          </w:p>
        </w:tc>
      </w:tr>
      <w:tr>
        <w:trPr>
          <w:trHeight w:val="338" w:hRule="atLeast"/>
        </w:trPr>
        <w:tc>
          <w:tcPr>
            <w:tcW w:w="2881" w:type="dxa"/>
          </w:tcPr>
          <w:p>
            <w:pPr>
              <w:pStyle w:val="TableParagraph"/>
              <w:rPr>
                <w:sz w:val="28"/>
              </w:rPr>
            </w:pPr>
            <w:r>
              <w:rPr>
                <w:spacing w:val="-2"/>
                <w:sz w:val="28"/>
              </w:rPr>
              <w:t>Mashegu</w:t>
            </w:r>
          </w:p>
        </w:tc>
        <w:tc>
          <w:tcPr>
            <w:tcW w:w="2521" w:type="dxa"/>
          </w:tcPr>
          <w:p>
            <w:pPr>
              <w:pStyle w:val="TableParagraph"/>
              <w:ind w:left="36" w:right="29"/>
              <w:jc w:val="center"/>
              <w:rPr>
                <w:sz w:val="28"/>
              </w:rPr>
            </w:pPr>
            <w:r>
              <w:rPr>
                <w:spacing w:val="-5"/>
                <w:sz w:val="28"/>
              </w:rPr>
              <w:t>24</w:t>
            </w:r>
          </w:p>
        </w:tc>
        <w:tc>
          <w:tcPr>
            <w:tcW w:w="2521" w:type="dxa"/>
          </w:tcPr>
          <w:p>
            <w:pPr>
              <w:pStyle w:val="TableParagraph"/>
              <w:ind w:left="35" w:right="29"/>
              <w:jc w:val="center"/>
              <w:rPr>
                <w:sz w:val="28"/>
              </w:rPr>
            </w:pPr>
            <w:r>
              <w:rPr>
                <w:spacing w:val="-10"/>
                <w:sz w:val="28"/>
              </w:rPr>
              <w:t>6</w:t>
            </w:r>
          </w:p>
        </w:tc>
      </w:tr>
      <w:tr>
        <w:trPr>
          <w:trHeight w:val="337" w:hRule="atLeast"/>
        </w:trPr>
        <w:tc>
          <w:tcPr>
            <w:tcW w:w="2881" w:type="dxa"/>
          </w:tcPr>
          <w:p>
            <w:pPr>
              <w:pStyle w:val="TableParagraph"/>
              <w:rPr>
                <w:sz w:val="28"/>
              </w:rPr>
            </w:pPr>
            <w:r>
              <w:rPr>
                <w:spacing w:val="-2"/>
                <w:sz w:val="28"/>
              </w:rPr>
              <w:t>Mokwa</w:t>
            </w:r>
          </w:p>
        </w:tc>
        <w:tc>
          <w:tcPr>
            <w:tcW w:w="2521" w:type="dxa"/>
          </w:tcPr>
          <w:p>
            <w:pPr>
              <w:pStyle w:val="TableParagraph"/>
              <w:ind w:left="36" w:right="29"/>
              <w:jc w:val="center"/>
              <w:rPr>
                <w:sz w:val="28"/>
              </w:rPr>
            </w:pPr>
            <w:r>
              <w:rPr>
                <w:spacing w:val="-5"/>
                <w:sz w:val="28"/>
              </w:rPr>
              <w:t>24</w:t>
            </w:r>
          </w:p>
        </w:tc>
        <w:tc>
          <w:tcPr>
            <w:tcW w:w="2521" w:type="dxa"/>
          </w:tcPr>
          <w:p>
            <w:pPr>
              <w:pStyle w:val="TableParagraph"/>
              <w:ind w:left="35" w:right="29"/>
              <w:jc w:val="center"/>
              <w:rPr>
                <w:sz w:val="28"/>
              </w:rPr>
            </w:pPr>
            <w:r>
              <w:rPr>
                <w:spacing w:val="-10"/>
                <w:sz w:val="28"/>
              </w:rPr>
              <w:t>6</w:t>
            </w:r>
          </w:p>
        </w:tc>
      </w:tr>
      <w:tr>
        <w:trPr>
          <w:trHeight w:val="338" w:hRule="atLeast"/>
        </w:trPr>
        <w:tc>
          <w:tcPr>
            <w:tcW w:w="2881" w:type="dxa"/>
          </w:tcPr>
          <w:p>
            <w:pPr>
              <w:pStyle w:val="TableParagraph"/>
              <w:rPr>
                <w:sz w:val="28"/>
              </w:rPr>
            </w:pPr>
            <w:r>
              <w:rPr>
                <w:spacing w:val="-2"/>
                <w:sz w:val="28"/>
              </w:rPr>
              <w:t>Munya</w:t>
            </w:r>
          </w:p>
        </w:tc>
        <w:tc>
          <w:tcPr>
            <w:tcW w:w="2521" w:type="dxa"/>
          </w:tcPr>
          <w:p>
            <w:pPr>
              <w:pStyle w:val="TableParagraph"/>
              <w:ind w:left="36" w:right="29"/>
              <w:jc w:val="center"/>
              <w:rPr>
                <w:sz w:val="28"/>
              </w:rPr>
            </w:pPr>
            <w:r>
              <w:rPr>
                <w:spacing w:val="-10"/>
                <w:sz w:val="28"/>
              </w:rPr>
              <w:t>8</w:t>
            </w:r>
          </w:p>
        </w:tc>
        <w:tc>
          <w:tcPr>
            <w:tcW w:w="2521" w:type="dxa"/>
          </w:tcPr>
          <w:p>
            <w:pPr>
              <w:pStyle w:val="TableParagraph"/>
              <w:ind w:left="35" w:right="29"/>
              <w:jc w:val="center"/>
              <w:rPr>
                <w:sz w:val="28"/>
              </w:rPr>
            </w:pPr>
            <w:r>
              <w:rPr>
                <w:spacing w:val="-10"/>
                <w:sz w:val="28"/>
              </w:rPr>
              <w:t>2</w:t>
            </w:r>
          </w:p>
        </w:tc>
      </w:tr>
      <w:tr>
        <w:trPr>
          <w:trHeight w:val="338" w:hRule="atLeast"/>
        </w:trPr>
        <w:tc>
          <w:tcPr>
            <w:tcW w:w="2881" w:type="dxa"/>
          </w:tcPr>
          <w:p>
            <w:pPr>
              <w:pStyle w:val="TableParagraph"/>
              <w:rPr>
                <w:sz w:val="28"/>
              </w:rPr>
            </w:pPr>
            <w:r>
              <w:rPr>
                <w:spacing w:val="-2"/>
                <w:sz w:val="28"/>
              </w:rPr>
              <w:t>Perikoro</w:t>
            </w:r>
          </w:p>
        </w:tc>
        <w:tc>
          <w:tcPr>
            <w:tcW w:w="2521" w:type="dxa"/>
          </w:tcPr>
          <w:p>
            <w:pPr>
              <w:pStyle w:val="TableParagraph"/>
              <w:ind w:left="36" w:right="29"/>
              <w:jc w:val="center"/>
              <w:rPr>
                <w:sz w:val="28"/>
              </w:rPr>
            </w:pPr>
            <w:r>
              <w:rPr>
                <w:spacing w:val="-5"/>
                <w:sz w:val="28"/>
              </w:rPr>
              <w:t>16</w:t>
            </w:r>
          </w:p>
        </w:tc>
        <w:tc>
          <w:tcPr>
            <w:tcW w:w="2521" w:type="dxa"/>
          </w:tcPr>
          <w:p>
            <w:pPr>
              <w:pStyle w:val="TableParagraph"/>
              <w:ind w:left="35" w:right="29"/>
              <w:jc w:val="center"/>
              <w:rPr>
                <w:sz w:val="28"/>
              </w:rPr>
            </w:pPr>
            <w:r>
              <w:rPr>
                <w:spacing w:val="-10"/>
                <w:sz w:val="28"/>
              </w:rPr>
              <w:t>4</w:t>
            </w:r>
          </w:p>
        </w:tc>
      </w:tr>
      <w:tr>
        <w:trPr>
          <w:trHeight w:val="337" w:hRule="atLeast"/>
        </w:trPr>
        <w:tc>
          <w:tcPr>
            <w:tcW w:w="2881" w:type="dxa"/>
          </w:tcPr>
          <w:p>
            <w:pPr>
              <w:pStyle w:val="TableParagraph"/>
              <w:rPr>
                <w:sz w:val="28"/>
              </w:rPr>
            </w:pPr>
            <w:r>
              <w:rPr>
                <w:spacing w:val="-4"/>
                <w:sz w:val="28"/>
              </w:rPr>
              <w:t>Rafi</w:t>
            </w:r>
          </w:p>
        </w:tc>
        <w:tc>
          <w:tcPr>
            <w:tcW w:w="2521" w:type="dxa"/>
          </w:tcPr>
          <w:p>
            <w:pPr>
              <w:pStyle w:val="TableParagraph"/>
              <w:ind w:left="36" w:right="29"/>
              <w:jc w:val="center"/>
              <w:rPr>
                <w:sz w:val="28"/>
              </w:rPr>
            </w:pPr>
            <w:r>
              <w:rPr>
                <w:spacing w:val="-5"/>
                <w:sz w:val="28"/>
              </w:rPr>
              <w:t>20</w:t>
            </w:r>
          </w:p>
        </w:tc>
        <w:tc>
          <w:tcPr>
            <w:tcW w:w="2521" w:type="dxa"/>
          </w:tcPr>
          <w:p>
            <w:pPr>
              <w:pStyle w:val="TableParagraph"/>
              <w:ind w:left="35" w:right="29"/>
              <w:jc w:val="center"/>
              <w:rPr>
                <w:sz w:val="28"/>
              </w:rPr>
            </w:pPr>
            <w:r>
              <w:rPr>
                <w:spacing w:val="-10"/>
                <w:sz w:val="28"/>
              </w:rPr>
              <w:t>5</w:t>
            </w:r>
          </w:p>
        </w:tc>
      </w:tr>
      <w:tr>
        <w:trPr>
          <w:trHeight w:val="338" w:hRule="atLeast"/>
        </w:trPr>
        <w:tc>
          <w:tcPr>
            <w:tcW w:w="2881" w:type="dxa"/>
          </w:tcPr>
          <w:p>
            <w:pPr>
              <w:pStyle w:val="TableParagraph"/>
              <w:rPr>
                <w:sz w:val="28"/>
              </w:rPr>
            </w:pPr>
            <w:r>
              <w:rPr>
                <w:spacing w:val="-2"/>
                <w:sz w:val="28"/>
              </w:rPr>
              <w:t>Rijau</w:t>
            </w:r>
          </w:p>
        </w:tc>
        <w:tc>
          <w:tcPr>
            <w:tcW w:w="2521" w:type="dxa"/>
          </w:tcPr>
          <w:p>
            <w:pPr>
              <w:pStyle w:val="TableParagraph"/>
              <w:ind w:left="36" w:right="29"/>
              <w:jc w:val="center"/>
              <w:rPr>
                <w:sz w:val="28"/>
              </w:rPr>
            </w:pPr>
            <w:r>
              <w:rPr>
                <w:spacing w:val="-5"/>
                <w:sz w:val="28"/>
              </w:rPr>
              <w:t>16</w:t>
            </w:r>
          </w:p>
        </w:tc>
        <w:tc>
          <w:tcPr>
            <w:tcW w:w="2521" w:type="dxa"/>
          </w:tcPr>
          <w:p>
            <w:pPr>
              <w:pStyle w:val="TableParagraph"/>
              <w:ind w:left="35" w:right="29"/>
              <w:jc w:val="center"/>
              <w:rPr>
                <w:sz w:val="28"/>
              </w:rPr>
            </w:pPr>
            <w:r>
              <w:rPr>
                <w:spacing w:val="-10"/>
                <w:sz w:val="28"/>
              </w:rPr>
              <w:t>4</w:t>
            </w:r>
          </w:p>
        </w:tc>
      </w:tr>
    </w:tbl>
    <w:p>
      <w:pPr>
        <w:spacing w:after="0"/>
        <w:jc w:val="center"/>
        <w:rPr>
          <w:sz w:val="28"/>
        </w:rPr>
        <w:sectPr>
          <w:pgSz w:w="12240" w:h="15840"/>
          <w:pgMar w:header="0" w:footer="791" w:top="1700" w:bottom="980" w:left="1440" w:right="1200"/>
        </w:sectPr>
      </w:pPr>
    </w:p>
    <w:p>
      <w:pPr>
        <w:pStyle w:val="BodyText"/>
        <w:spacing w:before="4"/>
        <w:ind w:left="0"/>
        <w:rPr>
          <w:b/>
          <w:sz w:val="2"/>
        </w:rPr>
      </w:pPr>
    </w:p>
    <w:tbl>
      <w:tblPr>
        <w:tblW w:w="0" w:type="auto"/>
        <w:jc w:val="left"/>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81"/>
        <w:gridCol w:w="2521"/>
        <w:gridCol w:w="2521"/>
      </w:tblGrid>
      <w:tr>
        <w:trPr>
          <w:trHeight w:val="337" w:hRule="atLeast"/>
        </w:trPr>
        <w:tc>
          <w:tcPr>
            <w:tcW w:w="2881" w:type="dxa"/>
          </w:tcPr>
          <w:p>
            <w:pPr>
              <w:pStyle w:val="TableParagraph"/>
              <w:rPr>
                <w:sz w:val="28"/>
              </w:rPr>
            </w:pPr>
            <w:r>
              <w:rPr>
                <w:spacing w:val="-2"/>
                <w:sz w:val="28"/>
              </w:rPr>
              <w:t>Shiroro</w:t>
            </w:r>
          </w:p>
        </w:tc>
        <w:tc>
          <w:tcPr>
            <w:tcW w:w="2521" w:type="dxa"/>
          </w:tcPr>
          <w:p>
            <w:pPr>
              <w:pStyle w:val="TableParagraph"/>
              <w:ind w:left="36" w:right="29"/>
              <w:jc w:val="center"/>
              <w:rPr>
                <w:sz w:val="28"/>
              </w:rPr>
            </w:pPr>
            <w:r>
              <w:rPr>
                <w:spacing w:val="-5"/>
                <w:sz w:val="28"/>
              </w:rPr>
              <w:t>24</w:t>
            </w:r>
          </w:p>
        </w:tc>
        <w:tc>
          <w:tcPr>
            <w:tcW w:w="2521" w:type="dxa"/>
          </w:tcPr>
          <w:p>
            <w:pPr>
              <w:pStyle w:val="TableParagraph"/>
              <w:ind w:left="35" w:right="29"/>
              <w:jc w:val="center"/>
              <w:rPr>
                <w:sz w:val="28"/>
              </w:rPr>
            </w:pPr>
            <w:r>
              <w:rPr>
                <w:spacing w:val="-10"/>
                <w:sz w:val="28"/>
              </w:rPr>
              <w:t>6</w:t>
            </w:r>
          </w:p>
        </w:tc>
      </w:tr>
      <w:tr>
        <w:trPr>
          <w:trHeight w:val="338" w:hRule="atLeast"/>
        </w:trPr>
        <w:tc>
          <w:tcPr>
            <w:tcW w:w="2881" w:type="dxa"/>
          </w:tcPr>
          <w:p>
            <w:pPr>
              <w:pStyle w:val="TableParagraph"/>
              <w:rPr>
                <w:sz w:val="28"/>
              </w:rPr>
            </w:pPr>
            <w:r>
              <w:rPr>
                <w:spacing w:val="-2"/>
                <w:sz w:val="28"/>
              </w:rPr>
              <w:t>Suleja</w:t>
            </w:r>
          </w:p>
        </w:tc>
        <w:tc>
          <w:tcPr>
            <w:tcW w:w="2521" w:type="dxa"/>
          </w:tcPr>
          <w:p>
            <w:pPr>
              <w:pStyle w:val="TableParagraph"/>
              <w:ind w:left="36" w:right="29"/>
              <w:jc w:val="center"/>
              <w:rPr>
                <w:sz w:val="28"/>
              </w:rPr>
            </w:pPr>
            <w:r>
              <w:rPr>
                <w:spacing w:val="-5"/>
                <w:sz w:val="28"/>
              </w:rPr>
              <w:t>24</w:t>
            </w:r>
          </w:p>
        </w:tc>
        <w:tc>
          <w:tcPr>
            <w:tcW w:w="2521" w:type="dxa"/>
          </w:tcPr>
          <w:p>
            <w:pPr>
              <w:pStyle w:val="TableParagraph"/>
              <w:ind w:left="35" w:right="29"/>
              <w:jc w:val="center"/>
              <w:rPr>
                <w:sz w:val="28"/>
              </w:rPr>
            </w:pPr>
            <w:r>
              <w:rPr>
                <w:spacing w:val="-10"/>
                <w:sz w:val="28"/>
              </w:rPr>
              <w:t>6</w:t>
            </w:r>
          </w:p>
        </w:tc>
      </w:tr>
      <w:tr>
        <w:trPr>
          <w:trHeight w:val="337" w:hRule="atLeast"/>
        </w:trPr>
        <w:tc>
          <w:tcPr>
            <w:tcW w:w="2881" w:type="dxa"/>
          </w:tcPr>
          <w:p>
            <w:pPr>
              <w:pStyle w:val="TableParagraph"/>
              <w:rPr>
                <w:sz w:val="28"/>
              </w:rPr>
            </w:pPr>
            <w:r>
              <w:rPr>
                <w:spacing w:val="-4"/>
                <w:sz w:val="28"/>
              </w:rPr>
              <w:t>Tafa</w:t>
            </w:r>
          </w:p>
        </w:tc>
        <w:tc>
          <w:tcPr>
            <w:tcW w:w="2521" w:type="dxa"/>
          </w:tcPr>
          <w:p>
            <w:pPr>
              <w:pStyle w:val="TableParagraph"/>
              <w:ind w:left="36" w:right="29"/>
              <w:jc w:val="center"/>
              <w:rPr>
                <w:sz w:val="28"/>
              </w:rPr>
            </w:pPr>
            <w:r>
              <w:rPr>
                <w:spacing w:val="-10"/>
                <w:sz w:val="28"/>
              </w:rPr>
              <w:t>8</w:t>
            </w:r>
          </w:p>
        </w:tc>
        <w:tc>
          <w:tcPr>
            <w:tcW w:w="2521" w:type="dxa"/>
          </w:tcPr>
          <w:p>
            <w:pPr>
              <w:pStyle w:val="TableParagraph"/>
              <w:ind w:left="35" w:right="29"/>
              <w:jc w:val="center"/>
              <w:rPr>
                <w:sz w:val="28"/>
              </w:rPr>
            </w:pPr>
            <w:r>
              <w:rPr>
                <w:spacing w:val="-10"/>
                <w:sz w:val="28"/>
              </w:rPr>
              <w:t>2</w:t>
            </w:r>
          </w:p>
        </w:tc>
      </w:tr>
      <w:tr>
        <w:trPr>
          <w:trHeight w:val="337" w:hRule="atLeast"/>
        </w:trPr>
        <w:tc>
          <w:tcPr>
            <w:tcW w:w="2881" w:type="dxa"/>
          </w:tcPr>
          <w:p>
            <w:pPr>
              <w:pStyle w:val="TableParagraph"/>
              <w:rPr>
                <w:sz w:val="28"/>
              </w:rPr>
            </w:pPr>
            <w:r>
              <w:rPr>
                <w:spacing w:val="-2"/>
                <w:sz w:val="28"/>
              </w:rPr>
              <w:t>Wushishi</w:t>
            </w:r>
          </w:p>
        </w:tc>
        <w:tc>
          <w:tcPr>
            <w:tcW w:w="2521" w:type="dxa"/>
          </w:tcPr>
          <w:p>
            <w:pPr>
              <w:pStyle w:val="TableParagraph"/>
              <w:ind w:left="36" w:right="29"/>
              <w:jc w:val="center"/>
              <w:rPr>
                <w:sz w:val="28"/>
              </w:rPr>
            </w:pPr>
            <w:r>
              <w:rPr>
                <w:spacing w:val="-10"/>
                <w:sz w:val="28"/>
              </w:rPr>
              <w:t>8</w:t>
            </w:r>
          </w:p>
        </w:tc>
        <w:tc>
          <w:tcPr>
            <w:tcW w:w="2521" w:type="dxa"/>
          </w:tcPr>
          <w:p>
            <w:pPr>
              <w:pStyle w:val="TableParagraph"/>
              <w:ind w:left="35" w:right="29"/>
              <w:jc w:val="center"/>
              <w:rPr>
                <w:sz w:val="28"/>
              </w:rPr>
            </w:pPr>
            <w:r>
              <w:rPr>
                <w:spacing w:val="-10"/>
                <w:sz w:val="28"/>
              </w:rPr>
              <w:t>2</w:t>
            </w:r>
          </w:p>
        </w:tc>
      </w:tr>
      <w:tr>
        <w:trPr>
          <w:trHeight w:val="337" w:hRule="atLeast"/>
        </w:trPr>
        <w:tc>
          <w:tcPr>
            <w:tcW w:w="2881" w:type="dxa"/>
          </w:tcPr>
          <w:p>
            <w:pPr>
              <w:pStyle w:val="TableParagraph"/>
              <w:rPr>
                <w:b/>
                <w:sz w:val="28"/>
              </w:rPr>
            </w:pPr>
            <w:r>
              <w:rPr>
                <w:b/>
                <w:spacing w:val="-2"/>
                <w:sz w:val="28"/>
              </w:rPr>
              <w:t>Total</w:t>
            </w:r>
          </w:p>
        </w:tc>
        <w:tc>
          <w:tcPr>
            <w:tcW w:w="2521" w:type="dxa"/>
          </w:tcPr>
          <w:p>
            <w:pPr>
              <w:pStyle w:val="TableParagraph"/>
              <w:ind w:left="31" w:right="29"/>
              <w:jc w:val="center"/>
              <w:rPr>
                <w:b/>
                <w:sz w:val="28"/>
              </w:rPr>
            </w:pPr>
            <w:r>
              <w:rPr>
                <w:b/>
                <w:spacing w:val="-5"/>
                <w:sz w:val="28"/>
              </w:rPr>
              <w:t>400</w:t>
            </w:r>
          </w:p>
        </w:tc>
        <w:tc>
          <w:tcPr>
            <w:tcW w:w="2521" w:type="dxa"/>
          </w:tcPr>
          <w:p>
            <w:pPr>
              <w:pStyle w:val="TableParagraph"/>
              <w:ind w:left="30" w:right="29"/>
              <w:jc w:val="center"/>
              <w:rPr>
                <w:b/>
                <w:sz w:val="28"/>
              </w:rPr>
            </w:pPr>
            <w:r>
              <w:rPr>
                <w:b/>
                <w:spacing w:val="-5"/>
                <w:sz w:val="28"/>
              </w:rPr>
              <w:t>100</w:t>
            </w:r>
          </w:p>
        </w:tc>
      </w:tr>
    </w:tbl>
    <w:p>
      <w:pPr>
        <w:pStyle w:val="BodyText"/>
        <w:spacing w:before="2"/>
        <w:ind w:left="1008"/>
      </w:pPr>
      <w:r>
        <w:rPr/>
        <w:t>Source:</w:t>
      </w:r>
      <w:r>
        <w:rPr>
          <w:spacing w:val="-8"/>
        </w:rPr>
        <w:t> </w:t>
      </w:r>
      <w:r>
        <w:rPr/>
        <w:t>Field</w:t>
      </w:r>
      <w:r>
        <w:rPr>
          <w:spacing w:val="-4"/>
        </w:rPr>
        <w:t> </w:t>
      </w:r>
      <w:r>
        <w:rPr/>
        <w:t>Survey,</w:t>
      </w:r>
      <w:r>
        <w:rPr>
          <w:spacing w:val="-6"/>
        </w:rPr>
        <w:t> </w:t>
      </w:r>
      <w:r>
        <w:rPr>
          <w:spacing w:val="-4"/>
        </w:rPr>
        <w:t>2012</w:t>
      </w:r>
    </w:p>
    <w:p>
      <w:pPr>
        <w:pStyle w:val="BodyText"/>
        <w:ind w:left="0"/>
      </w:pPr>
    </w:p>
    <w:p>
      <w:pPr>
        <w:pStyle w:val="BodyText"/>
        <w:spacing w:line="480" w:lineRule="auto" w:before="1"/>
        <w:ind w:right="378" w:firstLine="719"/>
        <w:jc w:val="both"/>
      </w:pPr>
      <w:r>
        <w:rPr/>
        <w:t>The researcher uses the sample size (400) Four hundred to determine how to share the questionnaires among the (25) twenty-five local government area.</w:t>
      </w:r>
    </w:p>
    <w:p>
      <w:pPr>
        <w:pStyle w:val="BodyText"/>
        <w:spacing w:before="337"/>
        <w:ind w:left="0"/>
      </w:pPr>
    </w:p>
    <w:p>
      <w:pPr>
        <w:pStyle w:val="Heading1"/>
        <w:numPr>
          <w:ilvl w:val="1"/>
          <w:numId w:val="11"/>
        </w:numPr>
        <w:tabs>
          <w:tab w:pos="1008" w:val="left" w:leader="none"/>
        </w:tabs>
        <w:spacing w:line="240" w:lineRule="auto" w:before="0" w:after="0"/>
        <w:ind w:left="1008" w:right="0" w:hanging="720"/>
        <w:jc w:val="left"/>
      </w:pPr>
      <w:bookmarkStart w:name="_TOC_250011" w:id="13"/>
      <w:bookmarkEnd w:id="13"/>
      <w:r>
        <w:rPr>
          <w:spacing w:val="-2"/>
        </w:rPr>
        <w:t>INSTRUMENTATION</w:t>
      </w:r>
    </w:p>
    <w:p>
      <w:pPr>
        <w:pStyle w:val="BodyText"/>
        <w:spacing w:before="1"/>
        <w:ind w:left="0"/>
        <w:rPr>
          <w:b/>
        </w:rPr>
      </w:pPr>
    </w:p>
    <w:p>
      <w:pPr>
        <w:pStyle w:val="BodyText"/>
        <w:spacing w:line="480" w:lineRule="auto"/>
        <w:ind w:right="381" w:firstLine="719"/>
        <w:jc w:val="both"/>
      </w:pPr>
      <w:r>
        <w:rPr/>
        <w:t>According to Odo (1992) instrumentation deals with the tools a researcher/scientist employs to generate information for data analysis. When the instruments are in the form of questions or statements,</w:t>
      </w:r>
      <w:r>
        <w:rPr>
          <w:spacing w:val="40"/>
        </w:rPr>
        <w:t> </w:t>
      </w:r>
      <w:r>
        <w:rPr/>
        <w:t>which the respondent is given to answer by him, is called a </w:t>
      </w:r>
      <w:r>
        <w:rPr>
          <w:spacing w:val="-2"/>
        </w:rPr>
        <w:t>questionnaire.</w:t>
      </w:r>
    </w:p>
    <w:p>
      <w:pPr>
        <w:pStyle w:val="BodyText"/>
        <w:spacing w:line="480" w:lineRule="auto"/>
        <w:ind w:right="385" w:firstLine="719"/>
        <w:jc w:val="both"/>
      </w:pPr>
      <w:r>
        <w:rPr/>
        <w:t>The instrument used in gathering information for the study is </w:t>
      </w:r>
      <w:r>
        <w:rPr>
          <w:spacing w:val="-2"/>
        </w:rPr>
        <w:t>questionnaire.</w:t>
      </w:r>
    </w:p>
    <w:p>
      <w:pPr>
        <w:pStyle w:val="BodyText"/>
        <w:spacing w:line="480" w:lineRule="auto"/>
        <w:ind w:right="381" w:firstLine="719"/>
        <w:jc w:val="both"/>
      </w:pPr>
      <w:r>
        <w:rPr/>
        <w:t>According to Behlung (1980) questionnaire or</w:t>
      </w:r>
      <w:r>
        <w:rPr>
          <w:spacing w:val="-1"/>
        </w:rPr>
        <w:t> </w:t>
      </w:r>
      <w:r>
        <w:rPr/>
        <w:t>instrumentation</w:t>
      </w:r>
      <w:r>
        <w:rPr>
          <w:spacing w:val="-2"/>
        </w:rPr>
        <w:t> </w:t>
      </w:r>
      <w:r>
        <w:rPr/>
        <w:t>is</w:t>
      </w:r>
      <w:r>
        <w:rPr>
          <w:spacing w:val="-1"/>
        </w:rPr>
        <w:t> </w:t>
      </w:r>
      <w:r>
        <w:rPr/>
        <w:t>a series of written questions or a repositioning device that contains the instruments on a topic about which the respondent written opinions are</w:t>
      </w:r>
    </w:p>
    <w:p>
      <w:pPr>
        <w:spacing w:after="0" w:line="480" w:lineRule="auto"/>
        <w:jc w:val="both"/>
        <w:sectPr>
          <w:pgSz w:w="12240" w:h="15840"/>
          <w:pgMar w:header="0" w:footer="791" w:top="1700" w:bottom="980" w:left="1440" w:right="1200"/>
        </w:sectPr>
      </w:pPr>
    </w:p>
    <w:p>
      <w:pPr>
        <w:pStyle w:val="BodyText"/>
        <w:spacing w:line="480" w:lineRule="auto" w:before="86"/>
        <w:ind w:right="379"/>
      </w:pPr>
      <w:r>
        <w:rPr/>
        <w:t>sought</w:t>
      </w:r>
      <w:r>
        <w:rPr>
          <w:spacing w:val="40"/>
        </w:rPr>
        <w:t> </w:t>
      </w:r>
      <w:r>
        <w:rPr/>
        <w:t>that</w:t>
      </w:r>
      <w:r>
        <w:rPr>
          <w:spacing w:val="40"/>
        </w:rPr>
        <w:t> </w:t>
      </w:r>
      <w:r>
        <w:rPr/>
        <w:t>measures</w:t>
      </w:r>
      <w:r>
        <w:rPr>
          <w:spacing w:val="40"/>
        </w:rPr>
        <w:t> </w:t>
      </w:r>
      <w:r>
        <w:rPr/>
        <w:t>the</w:t>
      </w:r>
      <w:r>
        <w:rPr>
          <w:spacing w:val="40"/>
        </w:rPr>
        <w:t> </w:t>
      </w:r>
      <w:r>
        <w:rPr/>
        <w:t>variable</w:t>
      </w:r>
      <w:r>
        <w:rPr>
          <w:spacing w:val="40"/>
        </w:rPr>
        <w:t> </w:t>
      </w:r>
      <w:r>
        <w:rPr/>
        <w:t>necessary</w:t>
      </w:r>
      <w:r>
        <w:rPr>
          <w:spacing w:val="40"/>
        </w:rPr>
        <w:t> </w:t>
      </w:r>
      <w:r>
        <w:rPr/>
        <w:t>to</w:t>
      </w:r>
      <w:r>
        <w:rPr>
          <w:spacing w:val="40"/>
        </w:rPr>
        <w:t> </w:t>
      </w:r>
      <w:r>
        <w:rPr/>
        <w:t>test</w:t>
      </w:r>
      <w:r>
        <w:rPr>
          <w:spacing w:val="40"/>
        </w:rPr>
        <w:t> </w:t>
      </w:r>
      <w:r>
        <w:rPr/>
        <w:t>the</w:t>
      </w:r>
      <w:r>
        <w:rPr>
          <w:spacing w:val="40"/>
        </w:rPr>
        <w:t> </w:t>
      </w:r>
      <w:r>
        <w:rPr/>
        <w:t>researcher hypothesis or answer to research questions.</w:t>
      </w:r>
    </w:p>
    <w:p>
      <w:pPr>
        <w:pStyle w:val="BodyText"/>
        <w:spacing w:line="480" w:lineRule="auto"/>
        <w:ind w:right="378" w:firstLine="719"/>
      </w:pPr>
      <w:r>
        <w:rPr/>
        <w:t>The questionnaire used by the researcher in this study is divided into two parts.</w:t>
      </w:r>
    </w:p>
    <w:p>
      <w:pPr>
        <w:pStyle w:val="BodyText"/>
        <w:spacing w:line="480" w:lineRule="auto" w:before="2"/>
        <w:ind w:firstLine="719"/>
      </w:pPr>
      <w:r>
        <w:rPr/>
        <w:t>The first part of the questionnaire dealt with personal data of the respondent and the rest with the subject matter of the respondent.</w:t>
      </w:r>
    </w:p>
    <w:p>
      <w:pPr>
        <w:pStyle w:val="BodyText"/>
        <w:spacing w:before="336"/>
        <w:ind w:left="0"/>
      </w:pPr>
    </w:p>
    <w:p>
      <w:pPr>
        <w:pStyle w:val="Heading1"/>
        <w:numPr>
          <w:ilvl w:val="1"/>
          <w:numId w:val="11"/>
        </w:numPr>
        <w:tabs>
          <w:tab w:pos="1008" w:val="left" w:leader="none"/>
        </w:tabs>
        <w:spacing w:line="240" w:lineRule="auto" w:before="0" w:after="0"/>
        <w:ind w:left="1008" w:right="0" w:hanging="720"/>
        <w:jc w:val="left"/>
      </w:pPr>
      <w:bookmarkStart w:name="_TOC_250010" w:id="14"/>
      <w:r>
        <w:rPr/>
        <w:t>VALIDITY</w:t>
      </w:r>
      <w:r>
        <w:rPr>
          <w:spacing w:val="-6"/>
        </w:rPr>
        <w:t> </w:t>
      </w:r>
      <w:r>
        <w:rPr/>
        <w:t>OF</w:t>
      </w:r>
      <w:r>
        <w:rPr>
          <w:spacing w:val="-4"/>
        </w:rPr>
        <w:t> </w:t>
      </w:r>
      <w:r>
        <w:rPr/>
        <w:t>THE</w:t>
      </w:r>
      <w:r>
        <w:rPr>
          <w:spacing w:val="-4"/>
        </w:rPr>
        <w:t> </w:t>
      </w:r>
      <w:bookmarkEnd w:id="14"/>
      <w:r>
        <w:rPr>
          <w:spacing w:val="-2"/>
        </w:rPr>
        <w:t>INSTRUMENT</w:t>
      </w:r>
    </w:p>
    <w:p>
      <w:pPr>
        <w:pStyle w:val="BodyText"/>
        <w:ind w:left="0"/>
        <w:rPr>
          <w:b/>
        </w:rPr>
      </w:pPr>
    </w:p>
    <w:p>
      <w:pPr>
        <w:pStyle w:val="BodyText"/>
        <w:spacing w:line="480" w:lineRule="auto" w:before="1"/>
        <w:ind w:right="379" w:firstLine="719"/>
        <w:jc w:val="both"/>
      </w:pPr>
      <w:r>
        <w:rPr/>
        <w:t>According to Borg et al validity is a process of finding out the degree to which a researcher or a test indeed measures which it purposes to measures.</w:t>
      </w:r>
      <w:r>
        <w:rPr>
          <w:spacing w:val="-1"/>
        </w:rPr>
        <w:t> </w:t>
      </w:r>
      <w:r>
        <w:rPr/>
        <w:t>By</w:t>
      </w:r>
      <w:r>
        <w:rPr>
          <w:spacing w:val="-1"/>
        </w:rPr>
        <w:t> </w:t>
      </w:r>
      <w:r>
        <w:rPr/>
        <w:t>the</w:t>
      </w:r>
      <w:r>
        <w:rPr>
          <w:spacing w:val="-2"/>
        </w:rPr>
        <w:t> </w:t>
      </w:r>
      <w:r>
        <w:rPr/>
        <w:t>process</w:t>
      </w:r>
      <w:r>
        <w:rPr>
          <w:spacing w:val="-3"/>
        </w:rPr>
        <w:t> </w:t>
      </w:r>
      <w:r>
        <w:rPr/>
        <w:t>of</w:t>
      </w:r>
      <w:r>
        <w:rPr>
          <w:spacing w:val="-1"/>
        </w:rPr>
        <w:t> </w:t>
      </w:r>
      <w:r>
        <w:rPr/>
        <w:t>instrumentation</w:t>
      </w:r>
      <w:r>
        <w:rPr>
          <w:spacing w:val="-3"/>
        </w:rPr>
        <w:t> </w:t>
      </w:r>
      <w:r>
        <w:rPr/>
        <w:t>validation,</w:t>
      </w:r>
      <w:r>
        <w:rPr>
          <w:spacing w:val="-2"/>
        </w:rPr>
        <w:t> </w:t>
      </w:r>
      <w:r>
        <w:rPr/>
        <w:t>the researcher tries to show his readers that what he thought the contents of the study to mean are what the umpires have taken then also to mean and so that this measure maintains internal consistency.</w:t>
      </w:r>
    </w:p>
    <w:p>
      <w:pPr>
        <w:pStyle w:val="BodyText"/>
        <w:spacing w:before="1"/>
        <w:ind w:left="1008"/>
        <w:jc w:val="both"/>
      </w:pPr>
      <w:r>
        <w:rPr/>
        <w:t>A</w:t>
      </w:r>
      <w:r>
        <w:rPr>
          <w:spacing w:val="-6"/>
        </w:rPr>
        <w:t> </w:t>
      </w:r>
      <w:r>
        <w:rPr/>
        <w:t>Pilot</w:t>
      </w:r>
      <w:r>
        <w:rPr>
          <w:spacing w:val="-3"/>
        </w:rPr>
        <w:t> </w:t>
      </w:r>
      <w:r>
        <w:rPr/>
        <w:t>study</w:t>
      </w:r>
      <w:r>
        <w:rPr>
          <w:spacing w:val="-5"/>
        </w:rPr>
        <w:t> </w:t>
      </w:r>
      <w:r>
        <w:rPr/>
        <w:t>technique</w:t>
      </w:r>
      <w:r>
        <w:rPr>
          <w:spacing w:val="-5"/>
        </w:rPr>
        <w:t> </w:t>
      </w:r>
      <w:r>
        <w:rPr/>
        <w:t>was</w:t>
      </w:r>
      <w:r>
        <w:rPr>
          <w:spacing w:val="-6"/>
        </w:rPr>
        <w:t> </w:t>
      </w:r>
      <w:r>
        <w:rPr/>
        <w:t>employed</w:t>
      </w:r>
      <w:r>
        <w:rPr>
          <w:spacing w:val="-6"/>
        </w:rPr>
        <w:t> </w:t>
      </w:r>
      <w:r>
        <w:rPr/>
        <w:t>to</w:t>
      </w:r>
      <w:r>
        <w:rPr>
          <w:spacing w:val="-4"/>
        </w:rPr>
        <w:t> </w:t>
      </w:r>
      <w:r>
        <w:rPr/>
        <w:t>establish</w:t>
      </w:r>
      <w:r>
        <w:rPr>
          <w:spacing w:val="-4"/>
        </w:rPr>
        <w:t> </w:t>
      </w:r>
      <w:r>
        <w:rPr/>
        <w:t>a</w:t>
      </w:r>
      <w:r>
        <w:rPr>
          <w:spacing w:val="-3"/>
        </w:rPr>
        <w:t> </w:t>
      </w:r>
      <w:r>
        <w:rPr/>
        <w:t>validity</w:t>
      </w:r>
      <w:r>
        <w:rPr>
          <w:spacing w:val="-3"/>
        </w:rPr>
        <w:t> </w:t>
      </w:r>
      <w:r>
        <w:rPr>
          <w:spacing w:val="-2"/>
        </w:rPr>
        <w:t>test.</w:t>
      </w:r>
    </w:p>
    <w:p>
      <w:pPr>
        <w:pStyle w:val="BodyText"/>
        <w:spacing w:before="1"/>
        <w:ind w:left="0"/>
      </w:pPr>
    </w:p>
    <w:p>
      <w:pPr>
        <w:pStyle w:val="BodyText"/>
        <w:spacing w:line="480" w:lineRule="auto"/>
        <w:ind w:right="383" w:firstLine="719"/>
        <w:jc w:val="both"/>
      </w:pPr>
      <w:r>
        <w:rPr/>
        <w:t>According to Borg et al defined Pilot study techniques as the process of trying out the entire aspects of a study including analysis of data following closely the processing planned for the main study before launching the said main study.</w:t>
      </w:r>
    </w:p>
    <w:p>
      <w:pPr>
        <w:spacing w:after="0" w:line="480" w:lineRule="auto"/>
        <w:jc w:val="both"/>
        <w:sectPr>
          <w:pgSz w:w="12240" w:h="15840"/>
          <w:pgMar w:header="0" w:footer="791" w:top="1640" w:bottom="980" w:left="1440" w:right="1200"/>
        </w:sectPr>
      </w:pPr>
    </w:p>
    <w:p>
      <w:pPr>
        <w:pStyle w:val="BodyText"/>
        <w:spacing w:line="480" w:lineRule="auto" w:before="86"/>
        <w:ind w:right="377" w:firstLine="719"/>
        <w:jc w:val="both"/>
      </w:pPr>
      <w:r>
        <w:rPr/>
        <w:t>The research distributed questionnaire before the actual study took place. The researcher gave out questionnaire to less than 15 respondent differently but they were having the same characteristics of the propose sample group of the main study from the population order than the main study.</w:t>
      </w:r>
    </w:p>
    <w:p>
      <w:pPr>
        <w:pStyle w:val="BodyText"/>
        <w:spacing w:line="480" w:lineRule="auto"/>
        <w:ind w:right="381" w:firstLine="719"/>
        <w:jc w:val="both"/>
      </w:pPr>
      <w:r>
        <w:rPr/>
        <w:t>After scoring, the researcher collected score questionnaire from the individual sample group to note common characteristics with his own</w:t>
      </w:r>
      <w:r>
        <w:rPr>
          <w:spacing w:val="-3"/>
        </w:rPr>
        <w:t> </w:t>
      </w:r>
      <w:r>
        <w:rPr/>
        <w:t>scored</w:t>
      </w:r>
      <w:r>
        <w:rPr>
          <w:spacing w:val="-4"/>
        </w:rPr>
        <w:t> </w:t>
      </w:r>
      <w:r>
        <w:rPr/>
        <w:t>questionnaire.</w:t>
      </w:r>
      <w:r>
        <w:rPr>
          <w:spacing w:val="-4"/>
        </w:rPr>
        <w:t> </w:t>
      </w:r>
      <w:r>
        <w:rPr/>
        <w:t>Out</w:t>
      </w:r>
      <w:r>
        <w:rPr>
          <w:spacing w:val="-5"/>
        </w:rPr>
        <w:t> </w:t>
      </w:r>
      <w:r>
        <w:rPr/>
        <w:t>of</w:t>
      </w:r>
      <w:r>
        <w:rPr>
          <w:spacing w:val="-3"/>
        </w:rPr>
        <w:t> </w:t>
      </w:r>
      <w:r>
        <w:rPr/>
        <w:t>the</w:t>
      </w:r>
      <w:r>
        <w:rPr>
          <w:spacing w:val="-4"/>
        </w:rPr>
        <w:t> </w:t>
      </w:r>
      <w:r>
        <w:rPr/>
        <w:t>10</w:t>
      </w:r>
      <w:r>
        <w:rPr>
          <w:spacing w:val="-2"/>
        </w:rPr>
        <w:t> </w:t>
      </w:r>
      <w:r>
        <w:rPr/>
        <w:t>respondents</w:t>
      </w:r>
      <w:r>
        <w:rPr>
          <w:spacing w:val="-5"/>
        </w:rPr>
        <w:t> </w:t>
      </w:r>
      <w:r>
        <w:rPr/>
        <w:t>considered</w:t>
      </w:r>
      <w:r>
        <w:rPr>
          <w:spacing w:val="-4"/>
        </w:rPr>
        <w:t> </w:t>
      </w:r>
      <w:r>
        <w:rPr/>
        <w:t>for</w:t>
      </w:r>
      <w:r>
        <w:rPr>
          <w:spacing w:val="-5"/>
        </w:rPr>
        <w:t> </w:t>
      </w:r>
      <w:r>
        <w:rPr/>
        <w:t>the pilot study, the researcher found out that the correct scored questionnaire was 90%. This made the researcher to claim that the instrument is valid.</w:t>
      </w:r>
    </w:p>
    <w:p>
      <w:pPr>
        <w:pStyle w:val="BodyText"/>
        <w:spacing w:line="480" w:lineRule="auto" w:before="1"/>
        <w:ind w:right="379" w:firstLine="719"/>
        <w:jc w:val="both"/>
      </w:pPr>
      <w:r>
        <w:rPr/>
        <w:t>The researcher also ascertained through the use of face value. According to Odo (1992) face value means the researcher‟s appraisal judgment of the scores of the pilot respondent on the instrument for study administered on than by the researcher, that the instrument measures what it is purported to measure.</w:t>
      </w:r>
    </w:p>
    <w:p>
      <w:pPr>
        <w:spacing w:after="0" w:line="480" w:lineRule="auto"/>
        <w:jc w:val="both"/>
        <w:sectPr>
          <w:pgSz w:w="12240" w:h="15840"/>
          <w:pgMar w:header="0" w:footer="791" w:top="1640" w:bottom="980" w:left="1440" w:right="1200"/>
        </w:sectPr>
      </w:pPr>
    </w:p>
    <w:p>
      <w:pPr>
        <w:pStyle w:val="Heading1"/>
        <w:numPr>
          <w:ilvl w:val="1"/>
          <w:numId w:val="11"/>
        </w:numPr>
        <w:tabs>
          <w:tab w:pos="1008" w:val="left" w:leader="none"/>
        </w:tabs>
        <w:spacing w:line="240" w:lineRule="auto" w:before="86" w:after="0"/>
        <w:ind w:left="1008" w:right="0" w:hanging="720"/>
        <w:jc w:val="left"/>
      </w:pPr>
      <w:bookmarkStart w:name="_TOC_250009" w:id="15"/>
      <w:r>
        <w:rPr/>
        <w:t>RELIABILITY</w:t>
      </w:r>
      <w:r>
        <w:rPr>
          <w:spacing w:val="-5"/>
        </w:rPr>
        <w:t> </w:t>
      </w:r>
      <w:r>
        <w:rPr/>
        <w:t>OF</w:t>
      </w:r>
      <w:r>
        <w:rPr>
          <w:spacing w:val="-7"/>
        </w:rPr>
        <w:t> </w:t>
      </w:r>
      <w:r>
        <w:rPr/>
        <w:t>THE</w:t>
      </w:r>
      <w:r>
        <w:rPr>
          <w:spacing w:val="-3"/>
        </w:rPr>
        <w:t> </w:t>
      </w:r>
      <w:bookmarkEnd w:id="15"/>
      <w:r>
        <w:rPr>
          <w:spacing w:val="-4"/>
        </w:rPr>
        <w:t>STUDY</w:t>
      </w:r>
    </w:p>
    <w:p>
      <w:pPr>
        <w:pStyle w:val="BodyText"/>
        <w:spacing w:before="1"/>
        <w:ind w:left="0"/>
        <w:rPr>
          <w:b/>
        </w:rPr>
      </w:pPr>
    </w:p>
    <w:p>
      <w:pPr>
        <w:pStyle w:val="BodyText"/>
        <w:spacing w:line="480" w:lineRule="auto"/>
        <w:ind w:right="381" w:firstLine="719"/>
        <w:jc w:val="both"/>
      </w:pPr>
      <w:r>
        <w:rPr/>
        <w:t>According to Behling (1980) the reliability of an instrument is a process of obtaining information on the degree to which a measure will yield similar results for the same subjects at different times or under different condition on a consistent, dependable, predictable and accurate way.</w:t>
      </w:r>
    </w:p>
    <w:p>
      <w:pPr>
        <w:pStyle w:val="BodyText"/>
        <w:spacing w:line="480" w:lineRule="auto"/>
        <w:ind w:right="381" w:firstLine="719"/>
        <w:jc w:val="both"/>
      </w:pPr>
      <w:r>
        <w:rPr/>
        <w:t>The researcher wants to show the reader that the ought to trust or defend on the results generated with his instrument of the study. The researcher wants to know if the instrument will be reliable after measured with the questionnaire at different period of time and receiving similar or same result.</w:t>
      </w:r>
    </w:p>
    <w:p>
      <w:pPr>
        <w:pStyle w:val="BodyText"/>
        <w:spacing w:line="480" w:lineRule="auto"/>
        <w:ind w:right="381" w:firstLine="719"/>
        <w:jc w:val="both"/>
      </w:pPr>
      <w:r>
        <w:rPr/>
        <w:t>The</w:t>
      </w:r>
      <w:r>
        <w:rPr>
          <w:spacing w:val="-1"/>
        </w:rPr>
        <w:t> </w:t>
      </w:r>
      <w:r>
        <w:rPr/>
        <w:t>researcher</w:t>
      </w:r>
      <w:r>
        <w:rPr>
          <w:spacing w:val="-2"/>
        </w:rPr>
        <w:t> </w:t>
      </w:r>
      <w:r>
        <w:rPr/>
        <w:t>test-retests</w:t>
      </w:r>
      <w:r>
        <w:rPr>
          <w:spacing w:val="-3"/>
        </w:rPr>
        <w:t> </w:t>
      </w:r>
      <w:r>
        <w:rPr/>
        <w:t>technique</w:t>
      </w:r>
      <w:r>
        <w:rPr>
          <w:spacing w:val="-1"/>
        </w:rPr>
        <w:t> </w:t>
      </w:r>
      <w:r>
        <w:rPr/>
        <w:t>in</w:t>
      </w:r>
      <w:r>
        <w:rPr>
          <w:spacing w:val="-3"/>
        </w:rPr>
        <w:t> </w:t>
      </w:r>
      <w:r>
        <w:rPr/>
        <w:t>carrying</w:t>
      </w:r>
      <w:r>
        <w:rPr>
          <w:spacing w:val="-4"/>
        </w:rPr>
        <w:t> </w:t>
      </w:r>
      <w:r>
        <w:rPr/>
        <w:t>out</w:t>
      </w:r>
      <w:r>
        <w:rPr>
          <w:spacing w:val="-3"/>
        </w:rPr>
        <w:t> </w:t>
      </w:r>
      <w:r>
        <w:rPr/>
        <w:t>the</w:t>
      </w:r>
      <w:r>
        <w:rPr>
          <w:spacing w:val="-1"/>
        </w:rPr>
        <w:t> </w:t>
      </w:r>
      <w:r>
        <w:rPr/>
        <w:t>reliability of the instrument.</w:t>
      </w:r>
    </w:p>
    <w:p>
      <w:pPr>
        <w:pStyle w:val="BodyText"/>
        <w:spacing w:line="480" w:lineRule="auto"/>
        <w:ind w:right="380" w:firstLine="719"/>
        <w:jc w:val="both"/>
      </w:pPr>
      <w:r>
        <w:rPr/>
        <w:t>According to Ibanga (1991) defined test-retest as referring to the process of giving the same instrument to the same individual or set of individuals on two occasions and the results are compared.</w:t>
      </w:r>
    </w:p>
    <w:p>
      <w:pPr>
        <w:pStyle w:val="BodyText"/>
        <w:spacing w:line="480" w:lineRule="auto"/>
        <w:ind w:right="382" w:firstLine="719"/>
        <w:jc w:val="both"/>
      </w:pPr>
      <w:r>
        <w:rPr/>
        <w:t>Questionnaire constructed was distributed to the same group of people with the same characteristics but different from the group of main</w:t>
      </w:r>
      <w:r>
        <w:rPr>
          <w:spacing w:val="60"/>
          <w:w w:val="150"/>
        </w:rPr>
        <w:t> </w:t>
      </w:r>
      <w:r>
        <w:rPr/>
        <w:t>study.</w:t>
      </w:r>
      <w:r>
        <w:rPr>
          <w:spacing w:val="61"/>
          <w:w w:val="150"/>
        </w:rPr>
        <w:t> </w:t>
      </w:r>
      <w:r>
        <w:rPr/>
        <w:t>The</w:t>
      </w:r>
      <w:r>
        <w:rPr>
          <w:spacing w:val="63"/>
          <w:w w:val="150"/>
        </w:rPr>
        <w:t> </w:t>
      </w:r>
      <w:r>
        <w:rPr/>
        <w:t>researcher</w:t>
      </w:r>
      <w:r>
        <w:rPr>
          <w:spacing w:val="62"/>
          <w:w w:val="150"/>
        </w:rPr>
        <w:t> </w:t>
      </w:r>
      <w:r>
        <w:rPr/>
        <w:t>them</w:t>
      </w:r>
      <w:r>
        <w:rPr>
          <w:spacing w:val="62"/>
          <w:w w:val="150"/>
        </w:rPr>
        <w:t> </w:t>
      </w:r>
      <w:r>
        <w:rPr/>
        <w:t>gave</w:t>
      </w:r>
      <w:r>
        <w:rPr>
          <w:spacing w:val="63"/>
          <w:w w:val="150"/>
        </w:rPr>
        <w:t> </w:t>
      </w:r>
      <w:r>
        <w:rPr/>
        <w:t>each</w:t>
      </w:r>
      <w:r>
        <w:rPr>
          <w:spacing w:val="62"/>
          <w:w w:val="150"/>
        </w:rPr>
        <w:t> </w:t>
      </w:r>
      <w:r>
        <w:rPr/>
        <w:t>individuals</w:t>
      </w:r>
      <w:r>
        <w:rPr>
          <w:spacing w:val="63"/>
          <w:w w:val="150"/>
        </w:rPr>
        <w:t> </w:t>
      </w:r>
      <w:r>
        <w:rPr>
          <w:spacing w:val="-2"/>
        </w:rPr>
        <w:t>elements</w:t>
      </w:r>
    </w:p>
    <w:p>
      <w:pPr>
        <w:spacing w:after="0" w:line="480" w:lineRule="auto"/>
        <w:jc w:val="both"/>
        <w:sectPr>
          <w:pgSz w:w="12240" w:h="15840"/>
          <w:pgMar w:header="0" w:footer="791" w:top="1640" w:bottom="980" w:left="1440" w:right="1200"/>
        </w:sectPr>
      </w:pPr>
    </w:p>
    <w:p>
      <w:pPr>
        <w:pStyle w:val="BodyText"/>
        <w:spacing w:line="480" w:lineRule="auto" w:before="86"/>
        <w:ind w:right="384"/>
        <w:jc w:val="both"/>
      </w:pPr>
      <w:r>
        <w:rPr/>
        <w:t>number from one to ten to enable him/her identify them. The questionnaire given to the respondent they are numbered one to ten and the score questionnaires by the respondent were later collected by the researcher.</w:t>
      </w:r>
    </w:p>
    <w:p>
      <w:pPr>
        <w:pStyle w:val="BodyText"/>
        <w:spacing w:line="480" w:lineRule="auto" w:before="2"/>
        <w:ind w:right="382" w:firstLine="719"/>
        <w:jc w:val="both"/>
      </w:pPr>
      <w:r>
        <w:rPr/>
        <w:t>This process was repeated by the researcher after 10 days of collection of the score questionnaires to the same group. After questionnaires were collected the second time from the respondent detailed comparison was made by actually comparing the two</w:t>
      </w:r>
      <w:r>
        <w:rPr>
          <w:spacing w:val="40"/>
        </w:rPr>
        <w:t> </w:t>
      </w:r>
      <w:r>
        <w:rPr/>
        <w:t>differently scored instrument of each reliability sample group element.</w:t>
      </w:r>
    </w:p>
    <w:p>
      <w:pPr>
        <w:pStyle w:val="BodyText"/>
        <w:spacing w:line="480" w:lineRule="auto"/>
        <w:ind w:right="383" w:firstLine="719"/>
        <w:jc w:val="both"/>
      </w:pPr>
      <w:r>
        <w:rPr/>
        <w:t>The researcher discovered that the respondent from the two set of questionnaire given out were all on consistency responses or near consistency responses. The researcher made claims that the instruments are reliable.</w:t>
      </w:r>
    </w:p>
    <w:p>
      <w:pPr>
        <w:pStyle w:val="BodyText"/>
        <w:ind w:left="0"/>
      </w:pPr>
    </w:p>
    <w:p>
      <w:pPr>
        <w:pStyle w:val="BodyText"/>
        <w:ind w:left="0"/>
      </w:pPr>
    </w:p>
    <w:p>
      <w:pPr>
        <w:pStyle w:val="Heading1"/>
        <w:numPr>
          <w:ilvl w:val="1"/>
          <w:numId w:val="11"/>
        </w:numPr>
        <w:tabs>
          <w:tab w:pos="1005" w:val="left" w:leader="none"/>
        </w:tabs>
        <w:spacing w:line="240" w:lineRule="auto" w:before="0" w:after="0"/>
        <w:ind w:left="1005" w:right="0" w:hanging="717"/>
        <w:jc w:val="left"/>
      </w:pPr>
      <w:bookmarkStart w:name="_TOC_250008" w:id="16"/>
      <w:r>
        <w:rPr/>
        <w:t>DATA </w:t>
      </w:r>
      <w:bookmarkEnd w:id="16"/>
      <w:r>
        <w:rPr>
          <w:spacing w:val="-2"/>
        </w:rPr>
        <w:t>COLLECTION</w:t>
      </w:r>
    </w:p>
    <w:p>
      <w:pPr>
        <w:pStyle w:val="BodyText"/>
        <w:spacing w:before="1"/>
        <w:ind w:left="0"/>
        <w:rPr>
          <w:b/>
        </w:rPr>
      </w:pPr>
    </w:p>
    <w:p>
      <w:pPr>
        <w:pStyle w:val="BodyText"/>
        <w:spacing w:line="480" w:lineRule="auto"/>
        <w:ind w:right="383" w:firstLine="719"/>
        <w:jc w:val="both"/>
      </w:pPr>
      <w:r>
        <w:rPr/>
        <w:t>The researcher collected data for this study through the use of questionnaire. 400 copies of questionnaire were distributed to the respondent. The researcher went to the location of the study Niger State to distribute the copy of the questionnaire.</w:t>
      </w:r>
    </w:p>
    <w:p>
      <w:pPr>
        <w:spacing w:after="0" w:line="480" w:lineRule="auto"/>
        <w:jc w:val="both"/>
        <w:sectPr>
          <w:pgSz w:w="12240" w:h="15840"/>
          <w:pgMar w:header="0" w:footer="791" w:top="1640" w:bottom="980" w:left="1440" w:right="1200"/>
        </w:sectPr>
      </w:pPr>
    </w:p>
    <w:p>
      <w:pPr>
        <w:pStyle w:val="BodyText"/>
        <w:spacing w:line="480" w:lineRule="auto" w:before="86"/>
        <w:ind w:right="378" w:firstLine="719"/>
        <w:jc w:val="both"/>
      </w:pPr>
      <w:r>
        <w:rPr/>
        <w:t>The researcher went face-to-face system of distribution.</w:t>
      </w:r>
      <w:r>
        <w:rPr>
          <w:spacing w:val="40"/>
        </w:rPr>
        <w:t> </w:t>
      </w:r>
      <w:r>
        <w:rPr/>
        <w:t>According to Odo (1999) face-to-face system of questionnaire distribution is the process where the researcher visits the institutions, local governments or organizations that is used as the case study himself to distribute the questionnaire directly by or on the spot assistance in the place to the sample group element. The researcher collected the questionnaire from the respondent after one week of distributing the copies of the questionnaire.</w:t>
      </w:r>
    </w:p>
    <w:p>
      <w:pPr>
        <w:pStyle w:val="BodyText"/>
        <w:ind w:left="0"/>
      </w:pPr>
    </w:p>
    <w:p>
      <w:pPr>
        <w:pStyle w:val="BodyText"/>
        <w:spacing w:before="2"/>
        <w:ind w:left="0"/>
      </w:pPr>
    </w:p>
    <w:p>
      <w:pPr>
        <w:pStyle w:val="Heading1"/>
        <w:numPr>
          <w:ilvl w:val="1"/>
          <w:numId w:val="11"/>
        </w:numPr>
        <w:tabs>
          <w:tab w:pos="1005" w:val="left" w:leader="none"/>
        </w:tabs>
        <w:spacing w:line="240" w:lineRule="auto" w:before="0" w:after="0"/>
        <w:ind w:left="1005" w:right="0" w:hanging="717"/>
        <w:jc w:val="left"/>
      </w:pPr>
      <w:bookmarkStart w:name="_TOC_250007" w:id="17"/>
      <w:r>
        <w:rPr/>
        <w:t>INSTRUMENT</w:t>
      </w:r>
      <w:r>
        <w:rPr>
          <w:spacing w:val="-7"/>
        </w:rPr>
        <w:t> </w:t>
      </w:r>
      <w:r>
        <w:rPr/>
        <w:t>RATE</w:t>
      </w:r>
      <w:r>
        <w:rPr>
          <w:spacing w:val="-6"/>
        </w:rPr>
        <w:t> </w:t>
      </w:r>
      <w:r>
        <w:rPr/>
        <w:t>RETURN</w:t>
      </w:r>
      <w:r>
        <w:rPr>
          <w:spacing w:val="-7"/>
        </w:rPr>
        <w:t> </w:t>
      </w:r>
      <w:bookmarkEnd w:id="17"/>
      <w:r>
        <w:rPr>
          <w:spacing w:val="-4"/>
        </w:rPr>
        <w:t>(IRR)</w:t>
      </w:r>
    </w:p>
    <w:p>
      <w:pPr>
        <w:pStyle w:val="BodyText"/>
        <w:spacing w:line="480" w:lineRule="auto" w:before="336"/>
        <w:ind w:right="386" w:firstLine="719"/>
        <w:jc w:val="both"/>
      </w:pPr>
      <w:r>
        <w:rPr/>
        <w:t>The researcher distributed a total of 400 copies of the questionnaire to all respondent. 400 copies of the questionnaire were distributed, 340 were returned and 60 copies were not returned.</w:t>
      </w:r>
    </w:p>
    <w:p>
      <w:pPr>
        <w:pStyle w:val="BodyText"/>
        <w:spacing w:line="480" w:lineRule="auto" w:before="1"/>
        <w:ind w:right="380" w:firstLine="719"/>
        <w:jc w:val="both"/>
      </w:pPr>
      <w:r>
        <w:rPr/>
        <w:t>In Agaie 12 copies of questionnaires were distributed, 3 were not returned. In Agwara 8 copies of questionnaires were distributed, 1 was not returned. In Bida 24 copies of questionnaires were distributed, 2 were not returned. In Borgu 12 copies of questionnaires were distributed, 4 were not returned. In Bosso 16 copies of questionnaires were</w:t>
      </w:r>
      <w:r>
        <w:rPr>
          <w:spacing w:val="75"/>
        </w:rPr>
        <w:t> </w:t>
      </w:r>
      <w:r>
        <w:rPr/>
        <w:t>distributed,</w:t>
      </w:r>
      <w:r>
        <w:rPr>
          <w:spacing w:val="76"/>
        </w:rPr>
        <w:t> </w:t>
      </w:r>
      <w:r>
        <w:rPr/>
        <w:t>5</w:t>
      </w:r>
      <w:r>
        <w:rPr>
          <w:spacing w:val="76"/>
        </w:rPr>
        <w:t> </w:t>
      </w:r>
      <w:r>
        <w:rPr/>
        <w:t>were</w:t>
      </w:r>
      <w:r>
        <w:rPr>
          <w:spacing w:val="77"/>
        </w:rPr>
        <w:t> </w:t>
      </w:r>
      <w:r>
        <w:rPr/>
        <w:t>not</w:t>
      </w:r>
      <w:r>
        <w:rPr>
          <w:spacing w:val="76"/>
        </w:rPr>
        <w:t> </w:t>
      </w:r>
      <w:r>
        <w:rPr/>
        <w:t>returned.</w:t>
      </w:r>
      <w:r>
        <w:rPr>
          <w:spacing w:val="76"/>
        </w:rPr>
        <w:t> </w:t>
      </w:r>
      <w:r>
        <w:rPr/>
        <w:t>In</w:t>
      </w:r>
      <w:r>
        <w:rPr>
          <w:spacing w:val="76"/>
        </w:rPr>
        <w:t> </w:t>
      </w:r>
      <w:r>
        <w:rPr/>
        <w:t>Chanchaga</w:t>
      </w:r>
      <w:r>
        <w:rPr>
          <w:spacing w:val="76"/>
        </w:rPr>
        <w:t> </w:t>
      </w:r>
      <w:r>
        <w:rPr/>
        <w:t>20</w:t>
      </w:r>
      <w:r>
        <w:rPr>
          <w:spacing w:val="77"/>
        </w:rPr>
        <w:t> </w:t>
      </w:r>
      <w:r>
        <w:rPr/>
        <w:t>copies</w:t>
      </w:r>
      <w:r>
        <w:rPr>
          <w:spacing w:val="77"/>
        </w:rPr>
        <w:t> </w:t>
      </w:r>
      <w:r>
        <w:rPr>
          <w:spacing w:val="-5"/>
        </w:rPr>
        <w:t>of</w:t>
      </w:r>
    </w:p>
    <w:p>
      <w:pPr>
        <w:spacing w:after="0" w:line="480" w:lineRule="auto"/>
        <w:jc w:val="both"/>
        <w:sectPr>
          <w:pgSz w:w="12240" w:h="15840"/>
          <w:pgMar w:header="0" w:footer="791" w:top="1640" w:bottom="980" w:left="1440" w:right="1200"/>
        </w:sectPr>
      </w:pPr>
    </w:p>
    <w:p>
      <w:pPr>
        <w:pStyle w:val="BodyText"/>
        <w:spacing w:line="480" w:lineRule="auto" w:before="86"/>
        <w:ind w:right="379"/>
        <w:jc w:val="both"/>
      </w:pPr>
      <w:r>
        <w:rPr/>
        <w:t>questionnaires</w:t>
      </w:r>
      <w:r>
        <w:rPr>
          <w:spacing w:val="-1"/>
        </w:rPr>
        <w:t> </w:t>
      </w:r>
      <w:r>
        <w:rPr/>
        <w:t>were distributed, 1 was</w:t>
      </w:r>
      <w:r>
        <w:rPr>
          <w:spacing w:val="-1"/>
        </w:rPr>
        <w:t> </w:t>
      </w:r>
      <w:r>
        <w:rPr/>
        <w:t>not returned. In Edati, 16 copies of questionnaires were distributed, 1 was not returned. In Gbako, 12 copies of questionnaires were distributed, 3 were not returned. In Gurara, 8 copies of questionnaires were distributed, 2 were not returned. In Katcha, 12 copies of questionnaires were distributed, 2 were not returned. In Kontagora, 16 copies of questionnaires were distributed, 3 were not returned. In Lapai, 12 copies of questionnaires were copies were distributed, 3 were not returned. In Lavun, 20 copies of</w:t>
      </w:r>
      <w:r>
        <w:rPr>
          <w:spacing w:val="-2"/>
        </w:rPr>
        <w:t> </w:t>
      </w:r>
      <w:r>
        <w:rPr/>
        <w:t>questionnaires</w:t>
      </w:r>
      <w:r>
        <w:rPr>
          <w:spacing w:val="-4"/>
        </w:rPr>
        <w:t> </w:t>
      </w:r>
      <w:r>
        <w:rPr/>
        <w:t>were</w:t>
      </w:r>
      <w:r>
        <w:rPr>
          <w:spacing w:val="-3"/>
        </w:rPr>
        <w:t> </w:t>
      </w:r>
      <w:r>
        <w:rPr/>
        <w:t>distributed,</w:t>
      </w:r>
      <w:r>
        <w:rPr>
          <w:spacing w:val="-1"/>
        </w:rPr>
        <w:t> </w:t>
      </w:r>
      <w:r>
        <w:rPr/>
        <w:t>2</w:t>
      </w:r>
      <w:r>
        <w:rPr>
          <w:spacing w:val="-3"/>
        </w:rPr>
        <w:t> </w:t>
      </w:r>
      <w:r>
        <w:rPr/>
        <w:t>were</w:t>
      </w:r>
      <w:r>
        <w:rPr>
          <w:spacing w:val="-3"/>
        </w:rPr>
        <w:t> </w:t>
      </w:r>
      <w:r>
        <w:rPr/>
        <w:t>not</w:t>
      </w:r>
      <w:r>
        <w:rPr>
          <w:spacing w:val="-1"/>
        </w:rPr>
        <w:t> </w:t>
      </w:r>
      <w:r>
        <w:rPr/>
        <w:t>returned.</w:t>
      </w:r>
      <w:r>
        <w:rPr>
          <w:spacing w:val="-1"/>
        </w:rPr>
        <w:t> </w:t>
      </w:r>
      <w:r>
        <w:rPr/>
        <w:t>In</w:t>
      </w:r>
      <w:r>
        <w:rPr>
          <w:spacing w:val="-2"/>
        </w:rPr>
        <w:t> </w:t>
      </w:r>
      <w:r>
        <w:rPr/>
        <w:t>Magama, 20 copies of questionnaires were distributed, 0 was returned. In Mariga,</w:t>
      </w:r>
      <w:r>
        <w:rPr>
          <w:spacing w:val="80"/>
        </w:rPr>
        <w:t> </w:t>
      </w:r>
      <w:r>
        <w:rPr/>
        <w:t>20 copies of questionnaires were distributed, 2 were not returned. In Mashegu, 24 copies of questionnaires were distributed, 2 were not returned. In Mokwa, 24 copies of questionnaires were distributed, 6 were not returned. In Munya, 8 copies of questionnaires were distributed, 4 were not returned. In Paikoro, 16 copies of</w:t>
      </w:r>
      <w:r>
        <w:rPr>
          <w:spacing w:val="80"/>
        </w:rPr>
        <w:t> </w:t>
      </w:r>
      <w:r>
        <w:rPr/>
        <w:t>questionnaires were distributed, 0 was not returned. In Rafi, 20 copies of questionnaires were distributed, 3 were not returned. In Rijau, 16 copies of questionnaires were distributed, 1 was not returned. In Shiroro,</w:t>
      </w:r>
      <w:r>
        <w:rPr>
          <w:spacing w:val="50"/>
          <w:w w:val="150"/>
        </w:rPr>
        <w:t> </w:t>
      </w:r>
      <w:r>
        <w:rPr/>
        <w:t>24</w:t>
      </w:r>
      <w:r>
        <w:rPr>
          <w:spacing w:val="51"/>
          <w:w w:val="150"/>
        </w:rPr>
        <w:t> </w:t>
      </w:r>
      <w:r>
        <w:rPr/>
        <w:t>copies</w:t>
      </w:r>
      <w:r>
        <w:rPr>
          <w:spacing w:val="51"/>
          <w:w w:val="150"/>
        </w:rPr>
        <w:t> </w:t>
      </w:r>
      <w:r>
        <w:rPr/>
        <w:t>of</w:t>
      </w:r>
      <w:r>
        <w:rPr>
          <w:spacing w:val="50"/>
          <w:w w:val="150"/>
        </w:rPr>
        <w:t> </w:t>
      </w:r>
      <w:r>
        <w:rPr/>
        <w:t>questionnaires</w:t>
      </w:r>
      <w:r>
        <w:rPr>
          <w:spacing w:val="51"/>
          <w:w w:val="150"/>
        </w:rPr>
        <w:t> </w:t>
      </w:r>
      <w:r>
        <w:rPr/>
        <w:t>were</w:t>
      </w:r>
      <w:r>
        <w:rPr>
          <w:spacing w:val="51"/>
          <w:w w:val="150"/>
        </w:rPr>
        <w:t> </w:t>
      </w:r>
      <w:r>
        <w:rPr/>
        <w:t>distributed,</w:t>
      </w:r>
      <w:r>
        <w:rPr>
          <w:spacing w:val="51"/>
          <w:w w:val="150"/>
        </w:rPr>
        <w:t> </w:t>
      </w:r>
      <w:r>
        <w:rPr/>
        <w:t>2</w:t>
      </w:r>
      <w:r>
        <w:rPr>
          <w:spacing w:val="51"/>
          <w:w w:val="150"/>
        </w:rPr>
        <w:t> </w:t>
      </w:r>
      <w:r>
        <w:rPr/>
        <w:t>were</w:t>
      </w:r>
      <w:r>
        <w:rPr>
          <w:spacing w:val="55"/>
          <w:w w:val="150"/>
        </w:rPr>
        <w:t> </w:t>
      </w:r>
      <w:r>
        <w:rPr>
          <w:spacing w:val="-5"/>
        </w:rPr>
        <w:t>not</w:t>
      </w:r>
    </w:p>
    <w:p>
      <w:pPr>
        <w:spacing w:after="0" w:line="480" w:lineRule="auto"/>
        <w:jc w:val="both"/>
        <w:sectPr>
          <w:pgSz w:w="12240" w:h="15840"/>
          <w:pgMar w:header="0" w:footer="791" w:top="1640" w:bottom="980" w:left="1440" w:right="1200"/>
        </w:sectPr>
      </w:pPr>
    </w:p>
    <w:p>
      <w:pPr>
        <w:pStyle w:val="BodyText"/>
        <w:spacing w:line="480" w:lineRule="auto" w:before="86"/>
        <w:ind w:right="382"/>
        <w:jc w:val="both"/>
      </w:pPr>
      <w:r>
        <w:rPr/>
        <w:t>returned. In Suleja, 24 copies of questionnaires were distributed, 1 was not returned. In Tafa, 8 copies of questionnaires were distributed, 2 were not returned. In Wushishi, 8 copies of questionnaires were distributed, 5 were not returned.</w:t>
      </w:r>
    </w:p>
    <w:p>
      <w:pPr>
        <w:pStyle w:val="BodyText"/>
        <w:spacing w:line="480" w:lineRule="auto" w:before="2"/>
        <w:ind w:right="386" w:firstLine="719"/>
        <w:jc w:val="both"/>
      </w:pPr>
      <w:r>
        <w:rPr/>
        <w:t>The table below shows questionnaire distribution and the rate of </w:t>
      </w:r>
      <w:r>
        <w:rPr>
          <w:spacing w:val="-2"/>
        </w:rPr>
        <w:t>returned.</w:t>
      </w: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1"/>
        <w:gridCol w:w="2338"/>
        <w:gridCol w:w="2338"/>
        <w:gridCol w:w="2338"/>
      </w:tblGrid>
      <w:tr>
        <w:trPr>
          <w:trHeight w:val="1012" w:hRule="atLeast"/>
        </w:trPr>
        <w:tc>
          <w:tcPr>
            <w:tcW w:w="2131" w:type="dxa"/>
          </w:tcPr>
          <w:p>
            <w:pPr>
              <w:pStyle w:val="TableParagraph"/>
              <w:spacing w:line="338" w:lineRule="exact"/>
              <w:rPr>
                <w:b/>
                <w:sz w:val="28"/>
              </w:rPr>
            </w:pPr>
            <w:r>
              <w:rPr>
                <w:b/>
                <w:spacing w:val="-2"/>
                <w:sz w:val="28"/>
              </w:rPr>
              <w:t>Local Government Areas</w:t>
            </w:r>
          </w:p>
        </w:tc>
        <w:tc>
          <w:tcPr>
            <w:tcW w:w="2338" w:type="dxa"/>
          </w:tcPr>
          <w:p>
            <w:pPr>
              <w:pStyle w:val="TableParagraph"/>
              <w:spacing w:line="338" w:lineRule="exact"/>
              <w:ind w:left="105" w:right="96"/>
              <w:jc w:val="both"/>
              <w:rPr>
                <w:b/>
                <w:sz w:val="28"/>
              </w:rPr>
            </w:pPr>
            <w:r>
              <w:rPr>
                <w:b/>
                <w:sz w:val="28"/>
              </w:rPr>
              <w:t>Numbers </w:t>
            </w:r>
            <w:r>
              <w:rPr>
                <w:b/>
                <w:sz w:val="28"/>
              </w:rPr>
              <w:t>of </w:t>
            </w:r>
            <w:r>
              <w:rPr>
                <w:b/>
                <w:spacing w:val="-2"/>
                <w:sz w:val="28"/>
              </w:rPr>
              <w:t>Questionnaires Shared</w:t>
            </w:r>
          </w:p>
        </w:tc>
        <w:tc>
          <w:tcPr>
            <w:tcW w:w="2338" w:type="dxa"/>
          </w:tcPr>
          <w:p>
            <w:pPr>
              <w:pStyle w:val="TableParagraph"/>
              <w:spacing w:line="338" w:lineRule="exact"/>
              <w:ind w:left="108" w:right="93"/>
              <w:jc w:val="both"/>
              <w:rPr>
                <w:b/>
                <w:sz w:val="28"/>
              </w:rPr>
            </w:pPr>
            <w:r>
              <w:rPr>
                <w:b/>
                <w:sz w:val="28"/>
              </w:rPr>
              <w:t>Numbers </w:t>
            </w:r>
            <w:r>
              <w:rPr>
                <w:b/>
                <w:sz w:val="28"/>
              </w:rPr>
              <w:t>of </w:t>
            </w:r>
            <w:r>
              <w:rPr>
                <w:b/>
                <w:spacing w:val="-2"/>
                <w:sz w:val="28"/>
              </w:rPr>
              <w:t>Questionnaires Returned</w:t>
            </w:r>
          </w:p>
        </w:tc>
        <w:tc>
          <w:tcPr>
            <w:tcW w:w="2338" w:type="dxa"/>
          </w:tcPr>
          <w:p>
            <w:pPr>
              <w:pStyle w:val="TableParagraph"/>
              <w:spacing w:line="338" w:lineRule="exact"/>
              <w:ind w:left="108" w:right="93"/>
              <w:jc w:val="both"/>
              <w:rPr>
                <w:b/>
                <w:sz w:val="28"/>
              </w:rPr>
            </w:pPr>
            <w:r>
              <w:rPr>
                <w:b/>
                <w:sz w:val="28"/>
              </w:rPr>
              <w:t>Numbers </w:t>
            </w:r>
            <w:r>
              <w:rPr>
                <w:b/>
                <w:sz w:val="28"/>
              </w:rPr>
              <w:t>of </w:t>
            </w:r>
            <w:r>
              <w:rPr>
                <w:b/>
                <w:spacing w:val="-2"/>
                <w:sz w:val="28"/>
              </w:rPr>
              <w:t>Questionnaires </w:t>
            </w:r>
            <w:r>
              <w:rPr>
                <w:b/>
                <w:sz w:val="28"/>
              </w:rPr>
              <w:t>Not Returned</w:t>
            </w:r>
          </w:p>
        </w:tc>
      </w:tr>
      <w:tr>
        <w:trPr>
          <w:trHeight w:val="335" w:hRule="atLeast"/>
        </w:trPr>
        <w:tc>
          <w:tcPr>
            <w:tcW w:w="2131" w:type="dxa"/>
          </w:tcPr>
          <w:p>
            <w:pPr>
              <w:pStyle w:val="TableParagraph"/>
              <w:spacing w:line="316" w:lineRule="exact"/>
              <w:rPr>
                <w:sz w:val="28"/>
              </w:rPr>
            </w:pPr>
            <w:r>
              <w:rPr>
                <w:spacing w:val="-2"/>
                <w:sz w:val="28"/>
              </w:rPr>
              <w:t>Agaie</w:t>
            </w:r>
          </w:p>
        </w:tc>
        <w:tc>
          <w:tcPr>
            <w:tcW w:w="2338" w:type="dxa"/>
          </w:tcPr>
          <w:p>
            <w:pPr>
              <w:pStyle w:val="TableParagraph"/>
              <w:spacing w:line="316" w:lineRule="exact"/>
              <w:ind w:left="5"/>
              <w:jc w:val="center"/>
              <w:rPr>
                <w:sz w:val="28"/>
              </w:rPr>
            </w:pPr>
            <w:r>
              <w:rPr>
                <w:spacing w:val="-5"/>
                <w:sz w:val="28"/>
              </w:rPr>
              <w:t>12</w:t>
            </w:r>
          </w:p>
        </w:tc>
        <w:tc>
          <w:tcPr>
            <w:tcW w:w="2338" w:type="dxa"/>
          </w:tcPr>
          <w:p>
            <w:pPr>
              <w:pStyle w:val="TableParagraph"/>
              <w:spacing w:line="316" w:lineRule="exact"/>
              <w:ind w:left="108"/>
              <w:rPr>
                <w:sz w:val="28"/>
              </w:rPr>
            </w:pPr>
            <w:r>
              <w:rPr>
                <w:spacing w:val="-10"/>
                <w:sz w:val="28"/>
              </w:rPr>
              <w:t>9</w:t>
            </w:r>
          </w:p>
        </w:tc>
        <w:tc>
          <w:tcPr>
            <w:tcW w:w="2338" w:type="dxa"/>
          </w:tcPr>
          <w:p>
            <w:pPr>
              <w:pStyle w:val="TableParagraph"/>
              <w:spacing w:line="316" w:lineRule="exact"/>
              <w:ind w:left="108"/>
              <w:rPr>
                <w:sz w:val="28"/>
              </w:rPr>
            </w:pPr>
            <w:r>
              <w:rPr>
                <w:spacing w:val="-10"/>
                <w:sz w:val="28"/>
              </w:rPr>
              <w:t>3</w:t>
            </w:r>
          </w:p>
        </w:tc>
      </w:tr>
      <w:tr>
        <w:trPr>
          <w:trHeight w:val="337" w:hRule="atLeast"/>
        </w:trPr>
        <w:tc>
          <w:tcPr>
            <w:tcW w:w="2131" w:type="dxa"/>
          </w:tcPr>
          <w:p>
            <w:pPr>
              <w:pStyle w:val="TableParagraph"/>
              <w:rPr>
                <w:sz w:val="28"/>
              </w:rPr>
            </w:pPr>
            <w:r>
              <w:rPr>
                <w:spacing w:val="-2"/>
                <w:sz w:val="28"/>
              </w:rPr>
              <w:t>Agwara</w:t>
            </w:r>
          </w:p>
        </w:tc>
        <w:tc>
          <w:tcPr>
            <w:tcW w:w="2338" w:type="dxa"/>
          </w:tcPr>
          <w:p>
            <w:pPr>
              <w:pStyle w:val="TableParagraph"/>
              <w:ind w:left="5"/>
              <w:jc w:val="center"/>
              <w:rPr>
                <w:sz w:val="28"/>
              </w:rPr>
            </w:pPr>
            <w:r>
              <w:rPr>
                <w:spacing w:val="-10"/>
                <w:sz w:val="28"/>
              </w:rPr>
              <w:t>8</w:t>
            </w:r>
          </w:p>
        </w:tc>
        <w:tc>
          <w:tcPr>
            <w:tcW w:w="2338" w:type="dxa"/>
          </w:tcPr>
          <w:p>
            <w:pPr>
              <w:pStyle w:val="TableParagraph"/>
              <w:ind w:left="108"/>
              <w:rPr>
                <w:sz w:val="28"/>
              </w:rPr>
            </w:pPr>
            <w:r>
              <w:rPr>
                <w:spacing w:val="-10"/>
                <w:sz w:val="28"/>
              </w:rPr>
              <w:t>7</w:t>
            </w:r>
          </w:p>
        </w:tc>
        <w:tc>
          <w:tcPr>
            <w:tcW w:w="2338" w:type="dxa"/>
          </w:tcPr>
          <w:p>
            <w:pPr>
              <w:pStyle w:val="TableParagraph"/>
              <w:ind w:left="108"/>
              <w:rPr>
                <w:sz w:val="28"/>
              </w:rPr>
            </w:pPr>
            <w:r>
              <w:rPr>
                <w:spacing w:val="-10"/>
                <w:sz w:val="28"/>
              </w:rPr>
              <w:t>1</w:t>
            </w:r>
          </w:p>
        </w:tc>
      </w:tr>
      <w:tr>
        <w:trPr>
          <w:trHeight w:val="338" w:hRule="atLeast"/>
        </w:trPr>
        <w:tc>
          <w:tcPr>
            <w:tcW w:w="2131" w:type="dxa"/>
          </w:tcPr>
          <w:p>
            <w:pPr>
              <w:pStyle w:val="TableParagraph"/>
              <w:spacing w:before="1"/>
              <w:rPr>
                <w:sz w:val="28"/>
              </w:rPr>
            </w:pPr>
            <w:r>
              <w:rPr>
                <w:spacing w:val="-4"/>
                <w:sz w:val="28"/>
              </w:rPr>
              <w:t>Bida</w:t>
            </w:r>
          </w:p>
        </w:tc>
        <w:tc>
          <w:tcPr>
            <w:tcW w:w="2338" w:type="dxa"/>
          </w:tcPr>
          <w:p>
            <w:pPr>
              <w:pStyle w:val="TableParagraph"/>
              <w:spacing w:before="1"/>
              <w:ind w:left="5"/>
              <w:jc w:val="center"/>
              <w:rPr>
                <w:sz w:val="28"/>
              </w:rPr>
            </w:pPr>
            <w:r>
              <w:rPr>
                <w:spacing w:val="-5"/>
                <w:sz w:val="28"/>
              </w:rPr>
              <w:t>24</w:t>
            </w:r>
          </w:p>
        </w:tc>
        <w:tc>
          <w:tcPr>
            <w:tcW w:w="2338" w:type="dxa"/>
          </w:tcPr>
          <w:p>
            <w:pPr>
              <w:pStyle w:val="TableParagraph"/>
              <w:spacing w:before="1"/>
              <w:ind w:left="108"/>
              <w:rPr>
                <w:sz w:val="28"/>
              </w:rPr>
            </w:pPr>
            <w:r>
              <w:rPr>
                <w:spacing w:val="-5"/>
                <w:sz w:val="28"/>
              </w:rPr>
              <w:t>22</w:t>
            </w:r>
          </w:p>
        </w:tc>
        <w:tc>
          <w:tcPr>
            <w:tcW w:w="2338" w:type="dxa"/>
          </w:tcPr>
          <w:p>
            <w:pPr>
              <w:pStyle w:val="TableParagraph"/>
              <w:spacing w:before="1"/>
              <w:ind w:left="108"/>
              <w:rPr>
                <w:sz w:val="28"/>
              </w:rPr>
            </w:pPr>
            <w:r>
              <w:rPr>
                <w:spacing w:val="-10"/>
                <w:sz w:val="28"/>
              </w:rPr>
              <w:t>2</w:t>
            </w:r>
          </w:p>
        </w:tc>
      </w:tr>
      <w:tr>
        <w:trPr>
          <w:trHeight w:val="337" w:hRule="atLeast"/>
        </w:trPr>
        <w:tc>
          <w:tcPr>
            <w:tcW w:w="2131" w:type="dxa"/>
          </w:tcPr>
          <w:p>
            <w:pPr>
              <w:pStyle w:val="TableParagraph"/>
              <w:rPr>
                <w:sz w:val="28"/>
              </w:rPr>
            </w:pPr>
            <w:r>
              <w:rPr>
                <w:spacing w:val="-2"/>
                <w:sz w:val="28"/>
              </w:rPr>
              <w:t>Borgu</w:t>
            </w:r>
          </w:p>
        </w:tc>
        <w:tc>
          <w:tcPr>
            <w:tcW w:w="2338" w:type="dxa"/>
          </w:tcPr>
          <w:p>
            <w:pPr>
              <w:pStyle w:val="TableParagraph"/>
              <w:ind w:left="5"/>
              <w:jc w:val="center"/>
              <w:rPr>
                <w:sz w:val="28"/>
              </w:rPr>
            </w:pPr>
            <w:r>
              <w:rPr>
                <w:spacing w:val="-5"/>
                <w:sz w:val="28"/>
              </w:rPr>
              <w:t>12</w:t>
            </w:r>
          </w:p>
        </w:tc>
        <w:tc>
          <w:tcPr>
            <w:tcW w:w="2338" w:type="dxa"/>
          </w:tcPr>
          <w:p>
            <w:pPr>
              <w:pStyle w:val="TableParagraph"/>
              <w:ind w:left="108"/>
              <w:rPr>
                <w:sz w:val="28"/>
              </w:rPr>
            </w:pPr>
            <w:r>
              <w:rPr>
                <w:spacing w:val="-10"/>
                <w:sz w:val="28"/>
              </w:rPr>
              <w:t>8</w:t>
            </w:r>
          </w:p>
        </w:tc>
        <w:tc>
          <w:tcPr>
            <w:tcW w:w="2338" w:type="dxa"/>
          </w:tcPr>
          <w:p>
            <w:pPr>
              <w:pStyle w:val="TableParagraph"/>
              <w:ind w:left="108"/>
              <w:rPr>
                <w:sz w:val="28"/>
              </w:rPr>
            </w:pPr>
            <w:r>
              <w:rPr>
                <w:spacing w:val="-10"/>
                <w:sz w:val="28"/>
              </w:rPr>
              <w:t>4</w:t>
            </w:r>
          </w:p>
        </w:tc>
      </w:tr>
      <w:tr>
        <w:trPr>
          <w:trHeight w:val="337" w:hRule="atLeast"/>
        </w:trPr>
        <w:tc>
          <w:tcPr>
            <w:tcW w:w="2131" w:type="dxa"/>
          </w:tcPr>
          <w:p>
            <w:pPr>
              <w:pStyle w:val="TableParagraph"/>
              <w:rPr>
                <w:sz w:val="28"/>
              </w:rPr>
            </w:pPr>
            <w:r>
              <w:rPr>
                <w:spacing w:val="-2"/>
                <w:sz w:val="28"/>
              </w:rPr>
              <w:t>Bosso</w:t>
            </w:r>
          </w:p>
        </w:tc>
        <w:tc>
          <w:tcPr>
            <w:tcW w:w="2338" w:type="dxa"/>
          </w:tcPr>
          <w:p>
            <w:pPr>
              <w:pStyle w:val="TableParagraph"/>
              <w:ind w:left="5"/>
              <w:jc w:val="center"/>
              <w:rPr>
                <w:sz w:val="28"/>
              </w:rPr>
            </w:pPr>
            <w:r>
              <w:rPr>
                <w:spacing w:val="-5"/>
                <w:sz w:val="28"/>
              </w:rPr>
              <w:t>16</w:t>
            </w:r>
          </w:p>
        </w:tc>
        <w:tc>
          <w:tcPr>
            <w:tcW w:w="2338" w:type="dxa"/>
          </w:tcPr>
          <w:p>
            <w:pPr>
              <w:pStyle w:val="TableParagraph"/>
              <w:ind w:left="108"/>
              <w:rPr>
                <w:sz w:val="28"/>
              </w:rPr>
            </w:pPr>
            <w:r>
              <w:rPr>
                <w:spacing w:val="-5"/>
                <w:sz w:val="28"/>
              </w:rPr>
              <w:t>11</w:t>
            </w:r>
          </w:p>
        </w:tc>
        <w:tc>
          <w:tcPr>
            <w:tcW w:w="2338" w:type="dxa"/>
          </w:tcPr>
          <w:p>
            <w:pPr>
              <w:pStyle w:val="TableParagraph"/>
              <w:ind w:left="108"/>
              <w:rPr>
                <w:sz w:val="28"/>
              </w:rPr>
            </w:pPr>
            <w:r>
              <w:rPr>
                <w:spacing w:val="-10"/>
                <w:sz w:val="28"/>
              </w:rPr>
              <w:t>5</w:t>
            </w:r>
          </w:p>
        </w:tc>
      </w:tr>
      <w:tr>
        <w:trPr>
          <w:trHeight w:val="337" w:hRule="atLeast"/>
        </w:trPr>
        <w:tc>
          <w:tcPr>
            <w:tcW w:w="2131" w:type="dxa"/>
          </w:tcPr>
          <w:p>
            <w:pPr>
              <w:pStyle w:val="TableParagraph"/>
              <w:rPr>
                <w:sz w:val="28"/>
              </w:rPr>
            </w:pPr>
            <w:r>
              <w:rPr>
                <w:spacing w:val="-2"/>
                <w:sz w:val="28"/>
              </w:rPr>
              <w:t>Chanchaga</w:t>
            </w:r>
          </w:p>
        </w:tc>
        <w:tc>
          <w:tcPr>
            <w:tcW w:w="2338" w:type="dxa"/>
          </w:tcPr>
          <w:p>
            <w:pPr>
              <w:pStyle w:val="TableParagraph"/>
              <w:ind w:left="5"/>
              <w:jc w:val="center"/>
              <w:rPr>
                <w:sz w:val="28"/>
              </w:rPr>
            </w:pPr>
            <w:r>
              <w:rPr>
                <w:spacing w:val="-5"/>
                <w:sz w:val="28"/>
              </w:rPr>
              <w:t>20</w:t>
            </w:r>
          </w:p>
        </w:tc>
        <w:tc>
          <w:tcPr>
            <w:tcW w:w="2338" w:type="dxa"/>
          </w:tcPr>
          <w:p>
            <w:pPr>
              <w:pStyle w:val="TableParagraph"/>
              <w:ind w:left="108"/>
              <w:rPr>
                <w:sz w:val="28"/>
              </w:rPr>
            </w:pPr>
            <w:r>
              <w:rPr>
                <w:spacing w:val="-5"/>
                <w:sz w:val="28"/>
              </w:rPr>
              <w:t>19</w:t>
            </w:r>
          </w:p>
        </w:tc>
        <w:tc>
          <w:tcPr>
            <w:tcW w:w="2338" w:type="dxa"/>
          </w:tcPr>
          <w:p>
            <w:pPr>
              <w:pStyle w:val="TableParagraph"/>
              <w:ind w:left="108"/>
              <w:rPr>
                <w:sz w:val="28"/>
              </w:rPr>
            </w:pPr>
            <w:r>
              <w:rPr>
                <w:spacing w:val="-10"/>
                <w:sz w:val="28"/>
              </w:rPr>
              <w:t>1</w:t>
            </w:r>
          </w:p>
        </w:tc>
      </w:tr>
      <w:tr>
        <w:trPr>
          <w:trHeight w:val="338" w:hRule="atLeast"/>
        </w:trPr>
        <w:tc>
          <w:tcPr>
            <w:tcW w:w="2131" w:type="dxa"/>
          </w:tcPr>
          <w:p>
            <w:pPr>
              <w:pStyle w:val="TableParagraph"/>
              <w:rPr>
                <w:sz w:val="28"/>
              </w:rPr>
            </w:pPr>
            <w:r>
              <w:rPr>
                <w:spacing w:val="-2"/>
                <w:sz w:val="28"/>
              </w:rPr>
              <w:t>Edati</w:t>
            </w:r>
          </w:p>
        </w:tc>
        <w:tc>
          <w:tcPr>
            <w:tcW w:w="2338" w:type="dxa"/>
          </w:tcPr>
          <w:p>
            <w:pPr>
              <w:pStyle w:val="TableParagraph"/>
              <w:ind w:left="5"/>
              <w:jc w:val="center"/>
              <w:rPr>
                <w:sz w:val="28"/>
              </w:rPr>
            </w:pPr>
            <w:r>
              <w:rPr>
                <w:spacing w:val="-5"/>
                <w:sz w:val="28"/>
              </w:rPr>
              <w:t>16</w:t>
            </w:r>
          </w:p>
        </w:tc>
        <w:tc>
          <w:tcPr>
            <w:tcW w:w="2338" w:type="dxa"/>
          </w:tcPr>
          <w:p>
            <w:pPr>
              <w:pStyle w:val="TableParagraph"/>
              <w:ind w:left="108"/>
              <w:rPr>
                <w:sz w:val="28"/>
              </w:rPr>
            </w:pPr>
            <w:r>
              <w:rPr>
                <w:spacing w:val="-5"/>
                <w:sz w:val="28"/>
              </w:rPr>
              <w:t>15</w:t>
            </w:r>
          </w:p>
        </w:tc>
        <w:tc>
          <w:tcPr>
            <w:tcW w:w="2338" w:type="dxa"/>
          </w:tcPr>
          <w:p>
            <w:pPr>
              <w:pStyle w:val="TableParagraph"/>
              <w:ind w:left="108"/>
              <w:rPr>
                <w:sz w:val="28"/>
              </w:rPr>
            </w:pPr>
            <w:r>
              <w:rPr>
                <w:spacing w:val="-10"/>
                <w:sz w:val="28"/>
              </w:rPr>
              <w:t>1</w:t>
            </w:r>
          </w:p>
        </w:tc>
      </w:tr>
      <w:tr>
        <w:trPr>
          <w:trHeight w:val="337" w:hRule="atLeast"/>
        </w:trPr>
        <w:tc>
          <w:tcPr>
            <w:tcW w:w="2131" w:type="dxa"/>
          </w:tcPr>
          <w:p>
            <w:pPr>
              <w:pStyle w:val="TableParagraph"/>
              <w:rPr>
                <w:sz w:val="28"/>
              </w:rPr>
            </w:pPr>
            <w:r>
              <w:rPr>
                <w:spacing w:val="-2"/>
                <w:sz w:val="28"/>
              </w:rPr>
              <w:t>Gbako</w:t>
            </w:r>
          </w:p>
        </w:tc>
        <w:tc>
          <w:tcPr>
            <w:tcW w:w="2338" w:type="dxa"/>
          </w:tcPr>
          <w:p>
            <w:pPr>
              <w:pStyle w:val="TableParagraph"/>
              <w:ind w:left="5"/>
              <w:jc w:val="center"/>
              <w:rPr>
                <w:sz w:val="28"/>
              </w:rPr>
            </w:pPr>
            <w:r>
              <w:rPr>
                <w:spacing w:val="-5"/>
                <w:sz w:val="28"/>
              </w:rPr>
              <w:t>12</w:t>
            </w:r>
          </w:p>
        </w:tc>
        <w:tc>
          <w:tcPr>
            <w:tcW w:w="2338" w:type="dxa"/>
          </w:tcPr>
          <w:p>
            <w:pPr>
              <w:pStyle w:val="TableParagraph"/>
              <w:ind w:left="108"/>
              <w:rPr>
                <w:sz w:val="28"/>
              </w:rPr>
            </w:pPr>
            <w:r>
              <w:rPr>
                <w:spacing w:val="-10"/>
                <w:sz w:val="28"/>
              </w:rPr>
              <w:t>9</w:t>
            </w:r>
          </w:p>
        </w:tc>
        <w:tc>
          <w:tcPr>
            <w:tcW w:w="2338" w:type="dxa"/>
          </w:tcPr>
          <w:p>
            <w:pPr>
              <w:pStyle w:val="TableParagraph"/>
              <w:ind w:left="108"/>
              <w:rPr>
                <w:sz w:val="28"/>
              </w:rPr>
            </w:pPr>
            <w:r>
              <w:rPr>
                <w:spacing w:val="-10"/>
                <w:sz w:val="28"/>
              </w:rPr>
              <w:t>3</w:t>
            </w:r>
          </w:p>
        </w:tc>
      </w:tr>
      <w:tr>
        <w:trPr>
          <w:trHeight w:val="337" w:hRule="atLeast"/>
        </w:trPr>
        <w:tc>
          <w:tcPr>
            <w:tcW w:w="2131" w:type="dxa"/>
          </w:tcPr>
          <w:p>
            <w:pPr>
              <w:pStyle w:val="TableParagraph"/>
              <w:rPr>
                <w:sz w:val="28"/>
              </w:rPr>
            </w:pPr>
            <w:r>
              <w:rPr>
                <w:spacing w:val="-2"/>
                <w:sz w:val="28"/>
              </w:rPr>
              <w:t>Gurara</w:t>
            </w:r>
          </w:p>
        </w:tc>
        <w:tc>
          <w:tcPr>
            <w:tcW w:w="2338" w:type="dxa"/>
          </w:tcPr>
          <w:p>
            <w:pPr>
              <w:pStyle w:val="TableParagraph"/>
              <w:ind w:left="5"/>
              <w:jc w:val="center"/>
              <w:rPr>
                <w:sz w:val="28"/>
              </w:rPr>
            </w:pPr>
            <w:r>
              <w:rPr>
                <w:spacing w:val="-10"/>
                <w:sz w:val="28"/>
              </w:rPr>
              <w:t>8</w:t>
            </w:r>
          </w:p>
        </w:tc>
        <w:tc>
          <w:tcPr>
            <w:tcW w:w="2338" w:type="dxa"/>
          </w:tcPr>
          <w:p>
            <w:pPr>
              <w:pStyle w:val="TableParagraph"/>
              <w:ind w:left="108"/>
              <w:rPr>
                <w:sz w:val="28"/>
              </w:rPr>
            </w:pPr>
            <w:r>
              <w:rPr>
                <w:spacing w:val="-10"/>
                <w:sz w:val="28"/>
              </w:rPr>
              <w:t>6</w:t>
            </w:r>
          </w:p>
        </w:tc>
        <w:tc>
          <w:tcPr>
            <w:tcW w:w="2338" w:type="dxa"/>
          </w:tcPr>
          <w:p>
            <w:pPr>
              <w:pStyle w:val="TableParagraph"/>
              <w:ind w:left="108"/>
              <w:rPr>
                <w:sz w:val="28"/>
              </w:rPr>
            </w:pPr>
            <w:r>
              <w:rPr>
                <w:spacing w:val="-10"/>
                <w:sz w:val="28"/>
              </w:rPr>
              <w:t>2</w:t>
            </w:r>
          </w:p>
        </w:tc>
      </w:tr>
      <w:tr>
        <w:trPr>
          <w:trHeight w:val="338" w:hRule="atLeast"/>
        </w:trPr>
        <w:tc>
          <w:tcPr>
            <w:tcW w:w="2131" w:type="dxa"/>
          </w:tcPr>
          <w:p>
            <w:pPr>
              <w:pStyle w:val="TableParagraph"/>
              <w:rPr>
                <w:sz w:val="28"/>
              </w:rPr>
            </w:pPr>
            <w:r>
              <w:rPr>
                <w:spacing w:val="-2"/>
                <w:sz w:val="28"/>
              </w:rPr>
              <w:t>Katcha</w:t>
            </w:r>
          </w:p>
        </w:tc>
        <w:tc>
          <w:tcPr>
            <w:tcW w:w="2338" w:type="dxa"/>
          </w:tcPr>
          <w:p>
            <w:pPr>
              <w:pStyle w:val="TableParagraph"/>
              <w:ind w:left="5"/>
              <w:jc w:val="center"/>
              <w:rPr>
                <w:sz w:val="28"/>
              </w:rPr>
            </w:pPr>
            <w:r>
              <w:rPr>
                <w:spacing w:val="-5"/>
                <w:sz w:val="28"/>
              </w:rPr>
              <w:t>12</w:t>
            </w:r>
          </w:p>
        </w:tc>
        <w:tc>
          <w:tcPr>
            <w:tcW w:w="2338" w:type="dxa"/>
          </w:tcPr>
          <w:p>
            <w:pPr>
              <w:pStyle w:val="TableParagraph"/>
              <w:ind w:left="108"/>
              <w:rPr>
                <w:sz w:val="28"/>
              </w:rPr>
            </w:pPr>
            <w:r>
              <w:rPr>
                <w:spacing w:val="-5"/>
                <w:sz w:val="28"/>
              </w:rPr>
              <w:t>10</w:t>
            </w:r>
          </w:p>
        </w:tc>
        <w:tc>
          <w:tcPr>
            <w:tcW w:w="2338" w:type="dxa"/>
          </w:tcPr>
          <w:p>
            <w:pPr>
              <w:pStyle w:val="TableParagraph"/>
              <w:ind w:left="108"/>
              <w:rPr>
                <w:sz w:val="28"/>
              </w:rPr>
            </w:pPr>
            <w:r>
              <w:rPr>
                <w:spacing w:val="-10"/>
                <w:sz w:val="28"/>
              </w:rPr>
              <w:t>2</w:t>
            </w:r>
          </w:p>
        </w:tc>
      </w:tr>
      <w:tr>
        <w:trPr>
          <w:trHeight w:val="338" w:hRule="atLeast"/>
        </w:trPr>
        <w:tc>
          <w:tcPr>
            <w:tcW w:w="2131" w:type="dxa"/>
          </w:tcPr>
          <w:p>
            <w:pPr>
              <w:pStyle w:val="TableParagraph"/>
              <w:spacing w:before="1"/>
              <w:rPr>
                <w:sz w:val="28"/>
              </w:rPr>
            </w:pPr>
            <w:r>
              <w:rPr>
                <w:spacing w:val="-2"/>
                <w:sz w:val="28"/>
              </w:rPr>
              <w:t>Kontagora</w:t>
            </w:r>
          </w:p>
        </w:tc>
        <w:tc>
          <w:tcPr>
            <w:tcW w:w="2338" w:type="dxa"/>
          </w:tcPr>
          <w:p>
            <w:pPr>
              <w:pStyle w:val="TableParagraph"/>
              <w:spacing w:before="1"/>
              <w:ind w:left="5"/>
              <w:jc w:val="center"/>
              <w:rPr>
                <w:sz w:val="28"/>
              </w:rPr>
            </w:pPr>
            <w:r>
              <w:rPr>
                <w:spacing w:val="-5"/>
                <w:sz w:val="28"/>
              </w:rPr>
              <w:t>16</w:t>
            </w:r>
          </w:p>
        </w:tc>
        <w:tc>
          <w:tcPr>
            <w:tcW w:w="2338" w:type="dxa"/>
          </w:tcPr>
          <w:p>
            <w:pPr>
              <w:pStyle w:val="TableParagraph"/>
              <w:spacing w:before="1"/>
              <w:ind w:left="108"/>
              <w:rPr>
                <w:sz w:val="28"/>
              </w:rPr>
            </w:pPr>
            <w:r>
              <w:rPr>
                <w:spacing w:val="-5"/>
                <w:sz w:val="28"/>
              </w:rPr>
              <w:t>13</w:t>
            </w:r>
          </w:p>
        </w:tc>
        <w:tc>
          <w:tcPr>
            <w:tcW w:w="2338" w:type="dxa"/>
          </w:tcPr>
          <w:p>
            <w:pPr>
              <w:pStyle w:val="TableParagraph"/>
              <w:spacing w:before="1"/>
              <w:ind w:left="108"/>
              <w:rPr>
                <w:sz w:val="28"/>
              </w:rPr>
            </w:pPr>
            <w:r>
              <w:rPr>
                <w:spacing w:val="-10"/>
                <w:sz w:val="28"/>
              </w:rPr>
              <w:t>3</w:t>
            </w:r>
          </w:p>
        </w:tc>
      </w:tr>
      <w:tr>
        <w:trPr>
          <w:trHeight w:val="338" w:hRule="atLeast"/>
        </w:trPr>
        <w:tc>
          <w:tcPr>
            <w:tcW w:w="2131" w:type="dxa"/>
          </w:tcPr>
          <w:p>
            <w:pPr>
              <w:pStyle w:val="TableParagraph"/>
              <w:rPr>
                <w:sz w:val="28"/>
              </w:rPr>
            </w:pPr>
            <w:r>
              <w:rPr>
                <w:spacing w:val="-2"/>
                <w:sz w:val="28"/>
              </w:rPr>
              <w:t>Lapai</w:t>
            </w:r>
          </w:p>
        </w:tc>
        <w:tc>
          <w:tcPr>
            <w:tcW w:w="2338" w:type="dxa"/>
          </w:tcPr>
          <w:p>
            <w:pPr>
              <w:pStyle w:val="TableParagraph"/>
              <w:ind w:left="5"/>
              <w:jc w:val="center"/>
              <w:rPr>
                <w:sz w:val="28"/>
              </w:rPr>
            </w:pPr>
            <w:r>
              <w:rPr>
                <w:spacing w:val="-5"/>
                <w:sz w:val="28"/>
              </w:rPr>
              <w:t>12</w:t>
            </w:r>
          </w:p>
        </w:tc>
        <w:tc>
          <w:tcPr>
            <w:tcW w:w="2338" w:type="dxa"/>
          </w:tcPr>
          <w:p>
            <w:pPr>
              <w:pStyle w:val="TableParagraph"/>
              <w:ind w:left="108"/>
              <w:rPr>
                <w:sz w:val="28"/>
              </w:rPr>
            </w:pPr>
            <w:r>
              <w:rPr>
                <w:spacing w:val="-10"/>
                <w:sz w:val="28"/>
              </w:rPr>
              <w:t>9</w:t>
            </w:r>
          </w:p>
        </w:tc>
        <w:tc>
          <w:tcPr>
            <w:tcW w:w="2338" w:type="dxa"/>
          </w:tcPr>
          <w:p>
            <w:pPr>
              <w:pStyle w:val="TableParagraph"/>
              <w:ind w:left="108"/>
              <w:rPr>
                <w:sz w:val="28"/>
              </w:rPr>
            </w:pPr>
            <w:r>
              <w:rPr>
                <w:spacing w:val="-10"/>
                <w:sz w:val="28"/>
              </w:rPr>
              <w:t>3</w:t>
            </w:r>
          </w:p>
        </w:tc>
      </w:tr>
      <w:tr>
        <w:trPr>
          <w:trHeight w:val="338" w:hRule="atLeast"/>
        </w:trPr>
        <w:tc>
          <w:tcPr>
            <w:tcW w:w="2131" w:type="dxa"/>
          </w:tcPr>
          <w:p>
            <w:pPr>
              <w:pStyle w:val="TableParagraph"/>
              <w:rPr>
                <w:sz w:val="28"/>
              </w:rPr>
            </w:pPr>
            <w:r>
              <w:rPr>
                <w:spacing w:val="-2"/>
                <w:sz w:val="28"/>
              </w:rPr>
              <w:t>Lavun</w:t>
            </w:r>
          </w:p>
        </w:tc>
        <w:tc>
          <w:tcPr>
            <w:tcW w:w="2338" w:type="dxa"/>
          </w:tcPr>
          <w:p>
            <w:pPr>
              <w:pStyle w:val="TableParagraph"/>
              <w:ind w:left="5"/>
              <w:jc w:val="center"/>
              <w:rPr>
                <w:sz w:val="28"/>
              </w:rPr>
            </w:pPr>
            <w:r>
              <w:rPr>
                <w:spacing w:val="-5"/>
                <w:sz w:val="28"/>
              </w:rPr>
              <w:t>20</w:t>
            </w:r>
          </w:p>
        </w:tc>
        <w:tc>
          <w:tcPr>
            <w:tcW w:w="2338" w:type="dxa"/>
          </w:tcPr>
          <w:p>
            <w:pPr>
              <w:pStyle w:val="TableParagraph"/>
              <w:ind w:left="108"/>
              <w:rPr>
                <w:sz w:val="28"/>
              </w:rPr>
            </w:pPr>
            <w:r>
              <w:rPr>
                <w:spacing w:val="-5"/>
                <w:sz w:val="28"/>
              </w:rPr>
              <w:t>18</w:t>
            </w:r>
          </w:p>
        </w:tc>
        <w:tc>
          <w:tcPr>
            <w:tcW w:w="2338" w:type="dxa"/>
          </w:tcPr>
          <w:p>
            <w:pPr>
              <w:pStyle w:val="TableParagraph"/>
              <w:ind w:left="108"/>
              <w:rPr>
                <w:sz w:val="28"/>
              </w:rPr>
            </w:pPr>
            <w:r>
              <w:rPr>
                <w:spacing w:val="-10"/>
                <w:sz w:val="28"/>
              </w:rPr>
              <w:t>2</w:t>
            </w:r>
          </w:p>
        </w:tc>
      </w:tr>
      <w:tr>
        <w:trPr>
          <w:trHeight w:val="337" w:hRule="atLeast"/>
        </w:trPr>
        <w:tc>
          <w:tcPr>
            <w:tcW w:w="2131" w:type="dxa"/>
          </w:tcPr>
          <w:p>
            <w:pPr>
              <w:pStyle w:val="TableParagraph"/>
              <w:rPr>
                <w:sz w:val="28"/>
              </w:rPr>
            </w:pPr>
            <w:r>
              <w:rPr>
                <w:spacing w:val="-2"/>
                <w:sz w:val="28"/>
              </w:rPr>
              <w:t>Magama</w:t>
            </w:r>
          </w:p>
        </w:tc>
        <w:tc>
          <w:tcPr>
            <w:tcW w:w="2338" w:type="dxa"/>
          </w:tcPr>
          <w:p>
            <w:pPr>
              <w:pStyle w:val="TableParagraph"/>
              <w:ind w:left="5"/>
              <w:jc w:val="center"/>
              <w:rPr>
                <w:sz w:val="28"/>
              </w:rPr>
            </w:pPr>
            <w:r>
              <w:rPr>
                <w:spacing w:val="-5"/>
                <w:sz w:val="28"/>
              </w:rPr>
              <w:t>20</w:t>
            </w:r>
          </w:p>
        </w:tc>
        <w:tc>
          <w:tcPr>
            <w:tcW w:w="2338" w:type="dxa"/>
          </w:tcPr>
          <w:p>
            <w:pPr>
              <w:pStyle w:val="TableParagraph"/>
              <w:ind w:left="108"/>
              <w:rPr>
                <w:sz w:val="28"/>
              </w:rPr>
            </w:pPr>
            <w:r>
              <w:rPr>
                <w:spacing w:val="-5"/>
                <w:sz w:val="28"/>
              </w:rPr>
              <w:t>20</w:t>
            </w:r>
          </w:p>
        </w:tc>
        <w:tc>
          <w:tcPr>
            <w:tcW w:w="2338" w:type="dxa"/>
          </w:tcPr>
          <w:p>
            <w:pPr>
              <w:pStyle w:val="TableParagraph"/>
              <w:ind w:left="108"/>
              <w:rPr>
                <w:sz w:val="28"/>
              </w:rPr>
            </w:pPr>
            <w:r>
              <w:rPr>
                <w:spacing w:val="-10"/>
                <w:sz w:val="28"/>
              </w:rPr>
              <w:t>0</w:t>
            </w:r>
          </w:p>
        </w:tc>
      </w:tr>
      <w:tr>
        <w:trPr>
          <w:trHeight w:val="338" w:hRule="atLeast"/>
        </w:trPr>
        <w:tc>
          <w:tcPr>
            <w:tcW w:w="2131" w:type="dxa"/>
          </w:tcPr>
          <w:p>
            <w:pPr>
              <w:pStyle w:val="TableParagraph"/>
              <w:rPr>
                <w:sz w:val="28"/>
              </w:rPr>
            </w:pPr>
            <w:r>
              <w:rPr>
                <w:spacing w:val="-2"/>
                <w:sz w:val="28"/>
              </w:rPr>
              <w:t>Mariga</w:t>
            </w:r>
          </w:p>
        </w:tc>
        <w:tc>
          <w:tcPr>
            <w:tcW w:w="2338" w:type="dxa"/>
          </w:tcPr>
          <w:p>
            <w:pPr>
              <w:pStyle w:val="TableParagraph"/>
              <w:ind w:left="5"/>
              <w:jc w:val="center"/>
              <w:rPr>
                <w:sz w:val="28"/>
              </w:rPr>
            </w:pPr>
            <w:r>
              <w:rPr>
                <w:spacing w:val="-5"/>
                <w:sz w:val="28"/>
              </w:rPr>
              <w:t>20</w:t>
            </w:r>
          </w:p>
        </w:tc>
        <w:tc>
          <w:tcPr>
            <w:tcW w:w="2338" w:type="dxa"/>
          </w:tcPr>
          <w:p>
            <w:pPr>
              <w:pStyle w:val="TableParagraph"/>
              <w:ind w:left="108"/>
              <w:rPr>
                <w:sz w:val="28"/>
              </w:rPr>
            </w:pPr>
            <w:r>
              <w:rPr>
                <w:spacing w:val="-5"/>
                <w:sz w:val="28"/>
              </w:rPr>
              <w:t>18</w:t>
            </w:r>
          </w:p>
        </w:tc>
        <w:tc>
          <w:tcPr>
            <w:tcW w:w="2338" w:type="dxa"/>
          </w:tcPr>
          <w:p>
            <w:pPr>
              <w:pStyle w:val="TableParagraph"/>
              <w:ind w:left="108"/>
              <w:rPr>
                <w:sz w:val="28"/>
              </w:rPr>
            </w:pPr>
            <w:r>
              <w:rPr>
                <w:spacing w:val="-10"/>
                <w:sz w:val="28"/>
              </w:rPr>
              <w:t>2</w:t>
            </w:r>
          </w:p>
        </w:tc>
      </w:tr>
      <w:tr>
        <w:trPr>
          <w:trHeight w:val="337" w:hRule="atLeast"/>
        </w:trPr>
        <w:tc>
          <w:tcPr>
            <w:tcW w:w="2131" w:type="dxa"/>
          </w:tcPr>
          <w:p>
            <w:pPr>
              <w:pStyle w:val="TableParagraph"/>
              <w:rPr>
                <w:sz w:val="28"/>
              </w:rPr>
            </w:pPr>
            <w:r>
              <w:rPr>
                <w:spacing w:val="-2"/>
                <w:sz w:val="28"/>
              </w:rPr>
              <w:t>Mashegu</w:t>
            </w:r>
          </w:p>
        </w:tc>
        <w:tc>
          <w:tcPr>
            <w:tcW w:w="2338" w:type="dxa"/>
          </w:tcPr>
          <w:p>
            <w:pPr>
              <w:pStyle w:val="TableParagraph"/>
              <w:ind w:left="5"/>
              <w:jc w:val="center"/>
              <w:rPr>
                <w:sz w:val="28"/>
              </w:rPr>
            </w:pPr>
            <w:r>
              <w:rPr>
                <w:spacing w:val="-5"/>
                <w:sz w:val="28"/>
              </w:rPr>
              <w:t>24</w:t>
            </w:r>
          </w:p>
        </w:tc>
        <w:tc>
          <w:tcPr>
            <w:tcW w:w="2338" w:type="dxa"/>
          </w:tcPr>
          <w:p>
            <w:pPr>
              <w:pStyle w:val="TableParagraph"/>
              <w:ind w:left="108"/>
              <w:rPr>
                <w:sz w:val="28"/>
              </w:rPr>
            </w:pPr>
            <w:r>
              <w:rPr>
                <w:spacing w:val="-5"/>
                <w:sz w:val="28"/>
              </w:rPr>
              <w:t>22</w:t>
            </w:r>
          </w:p>
        </w:tc>
        <w:tc>
          <w:tcPr>
            <w:tcW w:w="2338" w:type="dxa"/>
          </w:tcPr>
          <w:p>
            <w:pPr>
              <w:pStyle w:val="TableParagraph"/>
              <w:ind w:left="108"/>
              <w:rPr>
                <w:sz w:val="28"/>
              </w:rPr>
            </w:pPr>
            <w:r>
              <w:rPr>
                <w:spacing w:val="-10"/>
                <w:sz w:val="28"/>
              </w:rPr>
              <w:t>2</w:t>
            </w:r>
          </w:p>
        </w:tc>
      </w:tr>
      <w:tr>
        <w:trPr>
          <w:trHeight w:val="338" w:hRule="atLeast"/>
        </w:trPr>
        <w:tc>
          <w:tcPr>
            <w:tcW w:w="2131" w:type="dxa"/>
          </w:tcPr>
          <w:p>
            <w:pPr>
              <w:pStyle w:val="TableParagraph"/>
              <w:rPr>
                <w:sz w:val="28"/>
              </w:rPr>
            </w:pPr>
            <w:r>
              <w:rPr>
                <w:spacing w:val="-2"/>
                <w:sz w:val="28"/>
              </w:rPr>
              <w:t>Mokwa</w:t>
            </w:r>
          </w:p>
        </w:tc>
        <w:tc>
          <w:tcPr>
            <w:tcW w:w="2338" w:type="dxa"/>
          </w:tcPr>
          <w:p>
            <w:pPr>
              <w:pStyle w:val="TableParagraph"/>
              <w:ind w:left="5"/>
              <w:jc w:val="center"/>
              <w:rPr>
                <w:sz w:val="28"/>
              </w:rPr>
            </w:pPr>
            <w:r>
              <w:rPr>
                <w:spacing w:val="-5"/>
                <w:sz w:val="28"/>
              </w:rPr>
              <w:t>24</w:t>
            </w:r>
          </w:p>
        </w:tc>
        <w:tc>
          <w:tcPr>
            <w:tcW w:w="2338" w:type="dxa"/>
          </w:tcPr>
          <w:p>
            <w:pPr>
              <w:pStyle w:val="TableParagraph"/>
              <w:ind w:left="108"/>
              <w:rPr>
                <w:sz w:val="28"/>
              </w:rPr>
            </w:pPr>
            <w:r>
              <w:rPr>
                <w:spacing w:val="-5"/>
                <w:sz w:val="28"/>
              </w:rPr>
              <w:t>18</w:t>
            </w:r>
          </w:p>
        </w:tc>
        <w:tc>
          <w:tcPr>
            <w:tcW w:w="2338" w:type="dxa"/>
          </w:tcPr>
          <w:p>
            <w:pPr>
              <w:pStyle w:val="TableParagraph"/>
              <w:ind w:left="108"/>
              <w:rPr>
                <w:sz w:val="28"/>
              </w:rPr>
            </w:pPr>
            <w:r>
              <w:rPr>
                <w:spacing w:val="-10"/>
                <w:sz w:val="28"/>
              </w:rPr>
              <w:t>6</w:t>
            </w:r>
          </w:p>
        </w:tc>
      </w:tr>
      <w:tr>
        <w:trPr>
          <w:trHeight w:val="338" w:hRule="atLeast"/>
        </w:trPr>
        <w:tc>
          <w:tcPr>
            <w:tcW w:w="2131" w:type="dxa"/>
          </w:tcPr>
          <w:p>
            <w:pPr>
              <w:pStyle w:val="TableParagraph"/>
              <w:rPr>
                <w:sz w:val="28"/>
              </w:rPr>
            </w:pPr>
            <w:r>
              <w:rPr>
                <w:spacing w:val="-2"/>
                <w:sz w:val="28"/>
              </w:rPr>
              <w:t>Munya</w:t>
            </w:r>
          </w:p>
        </w:tc>
        <w:tc>
          <w:tcPr>
            <w:tcW w:w="2338" w:type="dxa"/>
          </w:tcPr>
          <w:p>
            <w:pPr>
              <w:pStyle w:val="TableParagraph"/>
              <w:ind w:left="5"/>
              <w:jc w:val="center"/>
              <w:rPr>
                <w:sz w:val="28"/>
              </w:rPr>
            </w:pPr>
            <w:r>
              <w:rPr>
                <w:spacing w:val="-10"/>
                <w:sz w:val="28"/>
              </w:rPr>
              <w:t>8</w:t>
            </w:r>
          </w:p>
        </w:tc>
        <w:tc>
          <w:tcPr>
            <w:tcW w:w="2338" w:type="dxa"/>
          </w:tcPr>
          <w:p>
            <w:pPr>
              <w:pStyle w:val="TableParagraph"/>
              <w:ind w:left="108"/>
              <w:rPr>
                <w:sz w:val="28"/>
              </w:rPr>
            </w:pPr>
            <w:r>
              <w:rPr>
                <w:spacing w:val="-10"/>
                <w:sz w:val="28"/>
              </w:rPr>
              <w:t>4</w:t>
            </w:r>
          </w:p>
        </w:tc>
        <w:tc>
          <w:tcPr>
            <w:tcW w:w="2338" w:type="dxa"/>
          </w:tcPr>
          <w:p>
            <w:pPr>
              <w:pStyle w:val="TableParagraph"/>
              <w:ind w:left="108"/>
              <w:rPr>
                <w:sz w:val="28"/>
              </w:rPr>
            </w:pPr>
            <w:r>
              <w:rPr>
                <w:spacing w:val="-10"/>
                <w:sz w:val="28"/>
              </w:rPr>
              <w:t>4</w:t>
            </w:r>
          </w:p>
        </w:tc>
      </w:tr>
      <w:tr>
        <w:trPr>
          <w:trHeight w:val="337" w:hRule="atLeast"/>
        </w:trPr>
        <w:tc>
          <w:tcPr>
            <w:tcW w:w="2131" w:type="dxa"/>
          </w:tcPr>
          <w:p>
            <w:pPr>
              <w:pStyle w:val="TableParagraph"/>
              <w:rPr>
                <w:sz w:val="28"/>
              </w:rPr>
            </w:pPr>
            <w:r>
              <w:rPr>
                <w:spacing w:val="-2"/>
                <w:sz w:val="28"/>
              </w:rPr>
              <w:t>Perikoro</w:t>
            </w:r>
          </w:p>
        </w:tc>
        <w:tc>
          <w:tcPr>
            <w:tcW w:w="2338" w:type="dxa"/>
          </w:tcPr>
          <w:p>
            <w:pPr>
              <w:pStyle w:val="TableParagraph"/>
              <w:ind w:left="5"/>
              <w:jc w:val="center"/>
              <w:rPr>
                <w:sz w:val="28"/>
              </w:rPr>
            </w:pPr>
            <w:r>
              <w:rPr>
                <w:spacing w:val="-5"/>
                <w:sz w:val="28"/>
              </w:rPr>
              <w:t>16</w:t>
            </w:r>
          </w:p>
        </w:tc>
        <w:tc>
          <w:tcPr>
            <w:tcW w:w="2338" w:type="dxa"/>
          </w:tcPr>
          <w:p>
            <w:pPr>
              <w:pStyle w:val="TableParagraph"/>
              <w:ind w:left="108"/>
              <w:rPr>
                <w:sz w:val="28"/>
              </w:rPr>
            </w:pPr>
            <w:r>
              <w:rPr>
                <w:spacing w:val="-5"/>
                <w:sz w:val="28"/>
              </w:rPr>
              <w:t>16</w:t>
            </w:r>
          </w:p>
        </w:tc>
        <w:tc>
          <w:tcPr>
            <w:tcW w:w="2338" w:type="dxa"/>
          </w:tcPr>
          <w:p>
            <w:pPr>
              <w:pStyle w:val="TableParagraph"/>
              <w:ind w:left="108"/>
              <w:rPr>
                <w:sz w:val="28"/>
              </w:rPr>
            </w:pPr>
            <w:r>
              <w:rPr>
                <w:spacing w:val="-10"/>
                <w:sz w:val="28"/>
              </w:rPr>
              <w:t>0</w:t>
            </w:r>
          </w:p>
        </w:tc>
      </w:tr>
      <w:tr>
        <w:trPr>
          <w:trHeight w:val="338" w:hRule="atLeast"/>
        </w:trPr>
        <w:tc>
          <w:tcPr>
            <w:tcW w:w="2131" w:type="dxa"/>
          </w:tcPr>
          <w:p>
            <w:pPr>
              <w:pStyle w:val="TableParagraph"/>
              <w:rPr>
                <w:sz w:val="28"/>
              </w:rPr>
            </w:pPr>
            <w:r>
              <w:rPr>
                <w:spacing w:val="-4"/>
                <w:sz w:val="28"/>
              </w:rPr>
              <w:t>Rafi</w:t>
            </w:r>
          </w:p>
        </w:tc>
        <w:tc>
          <w:tcPr>
            <w:tcW w:w="2338" w:type="dxa"/>
          </w:tcPr>
          <w:p>
            <w:pPr>
              <w:pStyle w:val="TableParagraph"/>
              <w:ind w:left="5"/>
              <w:jc w:val="center"/>
              <w:rPr>
                <w:sz w:val="28"/>
              </w:rPr>
            </w:pPr>
            <w:r>
              <w:rPr>
                <w:spacing w:val="-5"/>
                <w:sz w:val="28"/>
              </w:rPr>
              <w:t>20</w:t>
            </w:r>
          </w:p>
        </w:tc>
        <w:tc>
          <w:tcPr>
            <w:tcW w:w="2338" w:type="dxa"/>
          </w:tcPr>
          <w:p>
            <w:pPr>
              <w:pStyle w:val="TableParagraph"/>
              <w:ind w:left="108"/>
              <w:rPr>
                <w:sz w:val="28"/>
              </w:rPr>
            </w:pPr>
            <w:r>
              <w:rPr>
                <w:spacing w:val="-5"/>
                <w:sz w:val="28"/>
              </w:rPr>
              <w:t>17</w:t>
            </w:r>
          </w:p>
        </w:tc>
        <w:tc>
          <w:tcPr>
            <w:tcW w:w="2338" w:type="dxa"/>
          </w:tcPr>
          <w:p>
            <w:pPr>
              <w:pStyle w:val="TableParagraph"/>
              <w:ind w:left="108"/>
              <w:rPr>
                <w:sz w:val="28"/>
              </w:rPr>
            </w:pPr>
            <w:r>
              <w:rPr>
                <w:spacing w:val="-10"/>
                <w:sz w:val="28"/>
              </w:rPr>
              <w:t>3</w:t>
            </w:r>
          </w:p>
        </w:tc>
      </w:tr>
      <w:tr>
        <w:trPr>
          <w:trHeight w:val="337" w:hRule="atLeast"/>
        </w:trPr>
        <w:tc>
          <w:tcPr>
            <w:tcW w:w="2131" w:type="dxa"/>
          </w:tcPr>
          <w:p>
            <w:pPr>
              <w:pStyle w:val="TableParagraph"/>
              <w:rPr>
                <w:sz w:val="28"/>
              </w:rPr>
            </w:pPr>
            <w:r>
              <w:rPr>
                <w:spacing w:val="-2"/>
                <w:sz w:val="28"/>
              </w:rPr>
              <w:t>Rijau</w:t>
            </w:r>
          </w:p>
        </w:tc>
        <w:tc>
          <w:tcPr>
            <w:tcW w:w="2338" w:type="dxa"/>
          </w:tcPr>
          <w:p>
            <w:pPr>
              <w:pStyle w:val="TableParagraph"/>
              <w:ind w:left="5"/>
              <w:jc w:val="center"/>
              <w:rPr>
                <w:sz w:val="28"/>
              </w:rPr>
            </w:pPr>
            <w:r>
              <w:rPr>
                <w:spacing w:val="-5"/>
                <w:sz w:val="28"/>
              </w:rPr>
              <w:t>16</w:t>
            </w:r>
          </w:p>
        </w:tc>
        <w:tc>
          <w:tcPr>
            <w:tcW w:w="2338" w:type="dxa"/>
          </w:tcPr>
          <w:p>
            <w:pPr>
              <w:pStyle w:val="TableParagraph"/>
              <w:ind w:left="108"/>
              <w:rPr>
                <w:sz w:val="28"/>
              </w:rPr>
            </w:pPr>
            <w:r>
              <w:rPr>
                <w:spacing w:val="-5"/>
                <w:sz w:val="28"/>
              </w:rPr>
              <w:t>15</w:t>
            </w:r>
          </w:p>
        </w:tc>
        <w:tc>
          <w:tcPr>
            <w:tcW w:w="2338" w:type="dxa"/>
          </w:tcPr>
          <w:p>
            <w:pPr>
              <w:pStyle w:val="TableParagraph"/>
              <w:ind w:left="108"/>
              <w:rPr>
                <w:sz w:val="28"/>
              </w:rPr>
            </w:pPr>
            <w:r>
              <w:rPr>
                <w:spacing w:val="-10"/>
                <w:sz w:val="28"/>
              </w:rPr>
              <w:t>1</w:t>
            </w:r>
          </w:p>
        </w:tc>
      </w:tr>
      <w:tr>
        <w:trPr>
          <w:trHeight w:val="337" w:hRule="atLeast"/>
        </w:trPr>
        <w:tc>
          <w:tcPr>
            <w:tcW w:w="2131" w:type="dxa"/>
          </w:tcPr>
          <w:p>
            <w:pPr>
              <w:pStyle w:val="TableParagraph"/>
              <w:rPr>
                <w:sz w:val="28"/>
              </w:rPr>
            </w:pPr>
            <w:r>
              <w:rPr>
                <w:spacing w:val="-2"/>
                <w:sz w:val="28"/>
              </w:rPr>
              <w:t>Shiroro</w:t>
            </w:r>
          </w:p>
        </w:tc>
        <w:tc>
          <w:tcPr>
            <w:tcW w:w="2338" w:type="dxa"/>
          </w:tcPr>
          <w:p>
            <w:pPr>
              <w:pStyle w:val="TableParagraph"/>
              <w:ind w:left="5"/>
              <w:jc w:val="center"/>
              <w:rPr>
                <w:sz w:val="28"/>
              </w:rPr>
            </w:pPr>
            <w:r>
              <w:rPr>
                <w:spacing w:val="-5"/>
                <w:sz w:val="28"/>
              </w:rPr>
              <w:t>24</w:t>
            </w:r>
          </w:p>
        </w:tc>
        <w:tc>
          <w:tcPr>
            <w:tcW w:w="2338" w:type="dxa"/>
          </w:tcPr>
          <w:p>
            <w:pPr>
              <w:pStyle w:val="TableParagraph"/>
              <w:ind w:left="108"/>
              <w:rPr>
                <w:sz w:val="28"/>
              </w:rPr>
            </w:pPr>
            <w:r>
              <w:rPr>
                <w:spacing w:val="-5"/>
                <w:sz w:val="28"/>
              </w:rPr>
              <w:t>22</w:t>
            </w:r>
          </w:p>
        </w:tc>
        <w:tc>
          <w:tcPr>
            <w:tcW w:w="2338" w:type="dxa"/>
          </w:tcPr>
          <w:p>
            <w:pPr>
              <w:pStyle w:val="TableParagraph"/>
              <w:ind w:left="108"/>
              <w:rPr>
                <w:sz w:val="28"/>
              </w:rPr>
            </w:pPr>
            <w:r>
              <w:rPr>
                <w:spacing w:val="-10"/>
                <w:sz w:val="28"/>
              </w:rPr>
              <w:t>2</w:t>
            </w:r>
          </w:p>
        </w:tc>
      </w:tr>
    </w:tbl>
    <w:p>
      <w:pPr>
        <w:spacing w:after="0"/>
        <w:rPr>
          <w:sz w:val="28"/>
        </w:rPr>
        <w:sectPr>
          <w:pgSz w:w="12240" w:h="15840"/>
          <w:pgMar w:header="0" w:footer="791" w:top="1640" w:bottom="980" w:left="1440" w:right="1200"/>
        </w:sectPr>
      </w:pPr>
    </w:p>
    <w:p>
      <w:pPr>
        <w:pStyle w:val="BodyText"/>
        <w:spacing w:before="4"/>
        <w:ind w:left="0"/>
        <w:rPr>
          <w:sz w:val="2"/>
        </w:rPr>
      </w:pPr>
    </w:p>
    <w:tbl>
      <w:tblPr>
        <w:tblW w:w="0" w:type="auto"/>
        <w:jc w:val="left"/>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31"/>
        <w:gridCol w:w="2338"/>
        <w:gridCol w:w="2338"/>
        <w:gridCol w:w="2338"/>
      </w:tblGrid>
      <w:tr>
        <w:trPr>
          <w:trHeight w:val="337" w:hRule="atLeast"/>
        </w:trPr>
        <w:tc>
          <w:tcPr>
            <w:tcW w:w="2131" w:type="dxa"/>
          </w:tcPr>
          <w:p>
            <w:pPr>
              <w:pStyle w:val="TableParagraph"/>
              <w:rPr>
                <w:sz w:val="28"/>
              </w:rPr>
            </w:pPr>
            <w:r>
              <w:rPr>
                <w:spacing w:val="-2"/>
                <w:sz w:val="28"/>
              </w:rPr>
              <w:t>Suleja</w:t>
            </w:r>
          </w:p>
        </w:tc>
        <w:tc>
          <w:tcPr>
            <w:tcW w:w="2338" w:type="dxa"/>
          </w:tcPr>
          <w:p>
            <w:pPr>
              <w:pStyle w:val="TableParagraph"/>
              <w:ind w:left="5"/>
              <w:jc w:val="center"/>
              <w:rPr>
                <w:sz w:val="28"/>
              </w:rPr>
            </w:pPr>
            <w:r>
              <w:rPr>
                <w:spacing w:val="-5"/>
                <w:sz w:val="28"/>
              </w:rPr>
              <w:t>24</w:t>
            </w:r>
          </w:p>
        </w:tc>
        <w:tc>
          <w:tcPr>
            <w:tcW w:w="2338" w:type="dxa"/>
          </w:tcPr>
          <w:p>
            <w:pPr>
              <w:pStyle w:val="TableParagraph"/>
              <w:ind w:left="108"/>
              <w:rPr>
                <w:sz w:val="28"/>
              </w:rPr>
            </w:pPr>
            <w:r>
              <w:rPr>
                <w:spacing w:val="-5"/>
                <w:sz w:val="28"/>
              </w:rPr>
              <w:t>23</w:t>
            </w:r>
          </w:p>
        </w:tc>
        <w:tc>
          <w:tcPr>
            <w:tcW w:w="2338" w:type="dxa"/>
          </w:tcPr>
          <w:p>
            <w:pPr>
              <w:pStyle w:val="TableParagraph"/>
              <w:ind w:left="108"/>
              <w:rPr>
                <w:sz w:val="28"/>
              </w:rPr>
            </w:pPr>
            <w:r>
              <w:rPr>
                <w:spacing w:val="-10"/>
                <w:sz w:val="28"/>
              </w:rPr>
              <w:t>1</w:t>
            </w:r>
          </w:p>
        </w:tc>
      </w:tr>
      <w:tr>
        <w:trPr>
          <w:trHeight w:val="338" w:hRule="atLeast"/>
        </w:trPr>
        <w:tc>
          <w:tcPr>
            <w:tcW w:w="2131" w:type="dxa"/>
          </w:tcPr>
          <w:p>
            <w:pPr>
              <w:pStyle w:val="TableParagraph"/>
              <w:rPr>
                <w:sz w:val="28"/>
              </w:rPr>
            </w:pPr>
            <w:r>
              <w:rPr>
                <w:spacing w:val="-4"/>
                <w:sz w:val="28"/>
              </w:rPr>
              <w:t>Tafa</w:t>
            </w:r>
          </w:p>
        </w:tc>
        <w:tc>
          <w:tcPr>
            <w:tcW w:w="2338" w:type="dxa"/>
          </w:tcPr>
          <w:p>
            <w:pPr>
              <w:pStyle w:val="TableParagraph"/>
              <w:ind w:left="5"/>
              <w:jc w:val="center"/>
              <w:rPr>
                <w:sz w:val="28"/>
              </w:rPr>
            </w:pPr>
            <w:r>
              <w:rPr>
                <w:spacing w:val="-10"/>
                <w:sz w:val="28"/>
              </w:rPr>
              <w:t>8</w:t>
            </w:r>
          </w:p>
        </w:tc>
        <w:tc>
          <w:tcPr>
            <w:tcW w:w="2338" w:type="dxa"/>
          </w:tcPr>
          <w:p>
            <w:pPr>
              <w:pStyle w:val="TableParagraph"/>
              <w:ind w:left="108"/>
              <w:rPr>
                <w:sz w:val="28"/>
              </w:rPr>
            </w:pPr>
            <w:r>
              <w:rPr>
                <w:spacing w:val="-10"/>
                <w:sz w:val="28"/>
              </w:rPr>
              <w:t>6</w:t>
            </w:r>
          </w:p>
        </w:tc>
        <w:tc>
          <w:tcPr>
            <w:tcW w:w="2338" w:type="dxa"/>
          </w:tcPr>
          <w:p>
            <w:pPr>
              <w:pStyle w:val="TableParagraph"/>
              <w:ind w:left="108"/>
              <w:rPr>
                <w:sz w:val="28"/>
              </w:rPr>
            </w:pPr>
            <w:r>
              <w:rPr>
                <w:spacing w:val="-10"/>
                <w:sz w:val="28"/>
              </w:rPr>
              <w:t>2</w:t>
            </w:r>
          </w:p>
        </w:tc>
      </w:tr>
      <w:tr>
        <w:trPr>
          <w:trHeight w:val="337" w:hRule="atLeast"/>
        </w:trPr>
        <w:tc>
          <w:tcPr>
            <w:tcW w:w="2131" w:type="dxa"/>
          </w:tcPr>
          <w:p>
            <w:pPr>
              <w:pStyle w:val="TableParagraph"/>
              <w:rPr>
                <w:sz w:val="28"/>
              </w:rPr>
            </w:pPr>
            <w:r>
              <w:rPr>
                <w:spacing w:val="-2"/>
                <w:sz w:val="28"/>
              </w:rPr>
              <w:t>Wushishi</w:t>
            </w:r>
          </w:p>
        </w:tc>
        <w:tc>
          <w:tcPr>
            <w:tcW w:w="2338" w:type="dxa"/>
          </w:tcPr>
          <w:p>
            <w:pPr>
              <w:pStyle w:val="TableParagraph"/>
              <w:ind w:left="5"/>
              <w:jc w:val="center"/>
              <w:rPr>
                <w:sz w:val="28"/>
              </w:rPr>
            </w:pPr>
            <w:r>
              <w:rPr>
                <w:spacing w:val="-10"/>
                <w:sz w:val="28"/>
              </w:rPr>
              <w:t>8</w:t>
            </w:r>
          </w:p>
        </w:tc>
        <w:tc>
          <w:tcPr>
            <w:tcW w:w="2338" w:type="dxa"/>
          </w:tcPr>
          <w:p>
            <w:pPr>
              <w:pStyle w:val="TableParagraph"/>
              <w:ind w:left="108"/>
              <w:rPr>
                <w:sz w:val="28"/>
              </w:rPr>
            </w:pPr>
            <w:r>
              <w:rPr>
                <w:spacing w:val="-10"/>
                <w:sz w:val="28"/>
              </w:rPr>
              <w:t>3</w:t>
            </w:r>
          </w:p>
        </w:tc>
        <w:tc>
          <w:tcPr>
            <w:tcW w:w="2338" w:type="dxa"/>
          </w:tcPr>
          <w:p>
            <w:pPr>
              <w:pStyle w:val="TableParagraph"/>
              <w:ind w:left="108"/>
              <w:rPr>
                <w:sz w:val="28"/>
              </w:rPr>
            </w:pPr>
            <w:r>
              <w:rPr>
                <w:spacing w:val="-10"/>
                <w:sz w:val="28"/>
              </w:rPr>
              <w:t>5</w:t>
            </w:r>
          </w:p>
        </w:tc>
      </w:tr>
      <w:tr>
        <w:trPr>
          <w:trHeight w:val="337" w:hRule="atLeast"/>
        </w:trPr>
        <w:tc>
          <w:tcPr>
            <w:tcW w:w="2131" w:type="dxa"/>
          </w:tcPr>
          <w:p>
            <w:pPr>
              <w:pStyle w:val="TableParagraph"/>
              <w:rPr>
                <w:b/>
                <w:sz w:val="28"/>
              </w:rPr>
            </w:pPr>
            <w:r>
              <w:rPr>
                <w:b/>
                <w:spacing w:val="-2"/>
                <w:sz w:val="28"/>
              </w:rPr>
              <w:t>Total</w:t>
            </w:r>
          </w:p>
        </w:tc>
        <w:tc>
          <w:tcPr>
            <w:tcW w:w="2338" w:type="dxa"/>
          </w:tcPr>
          <w:p>
            <w:pPr>
              <w:pStyle w:val="TableParagraph"/>
              <w:ind w:left="5" w:right="4"/>
              <w:jc w:val="center"/>
              <w:rPr>
                <w:b/>
                <w:sz w:val="28"/>
              </w:rPr>
            </w:pPr>
            <w:r>
              <w:rPr>
                <w:b/>
                <w:spacing w:val="-5"/>
                <w:sz w:val="28"/>
              </w:rPr>
              <w:t>400</w:t>
            </w:r>
          </w:p>
        </w:tc>
        <w:tc>
          <w:tcPr>
            <w:tcW w:w="2338" w:type="dxa"/>
          </w:tcPr>
          <w:p>
            <w:pPr>
              <w:pStyle w:val="TableParagraph"/>
              <w:ind w:left="108"/>
              <w:rPr>
                <w:b/>
                <w:sz w:val="28"/>
              </w:rPr>
            </w:pPr>
            <w:r>
              <w:rPr>
                <w:b/>
                <w:spacing w:val="-5"/>
                <w:sz w:val="28"/>
              </w:rPr>
              <w:t>340</w:t>
            </w:r>
          </w:p>
        </w:tc>
        <w:tc>
          <w:tcPr>
            <w:tcW w:w="2338" w:type="dxa"/>
          </w:tcPr>
          <w:p>
            <w:pPr>
              <w:pStyle w:val="TableParagraph"/>
              <w:ind w:left="108"/>
              <w:rPr>
                <w:b/>
                <w:sz w:val="28"/>
              </w:rPr>
            </w:pPr>
            <w:r>
              <w:rPr>
                <w:b/>
                <w:spacing w:val="-5"/>
                <w:sz w:val="28"/>
              </w:rPr>
              <w:t>60</w:t>
            </w:r>
          </w:p>
        </w:tc>
      </w:tr>
    </w:tbl>
    <w:p>
      <w:pPr>
        <w:pStyle w:val="BodyText"/>
        <w:spacing w:before="1"/>
      </w:pPr>
      <w:r>
        <w:rPr/>
        <w:t>Source:</w:t>
      </w:r>
      <w:r>
        <w:rPr>
          <w:spacing w:val="-8"/>
        </w:rPr>
        <w:t> </w:t>
      </w:r>
      <w:r>
        <w:rPr/>
        <w:t>Field</w:t>
      </w:r>
      <w:r>
        <w:rPr>
          <w:spacing w:val="-4"/>
        </w:rPr>
        <w:t> </w:t>
      </w:r>
      <w:r>
        <w:rPr/>
        <w:t>Survey,</w:t>
      </w:r>
      <w:r>
        <w:rPr>
          <w:spacing w:val="-6"/>
        </w:rPr>
        <w:t> </w:t>
      </w:r>
      <w:r>
        <w:rPr>
          <w:spacing w:val="-4"/>
        </w:rPr>
        <w:t>2012</w:t>
      </w:r>
    </w:p>
    <w:p>
      <w:pPr>
        <w:spacing w:after="0"/>
        <w:sectPr>
          <w:pgSz w:w="12240" w:h="15840"/>
          <w:pgMar w:header="0" w:footer="791" w:top="1700" w:bottom="980" w:left="1440" w:right="1200"/>
        </w:sectPr>
      </w:pPr>
    </w:p>
    <w:p>
      <w:pPr>
        <w:pStyle w:val="Heading1"/>
        <w:spacing w:before="86"/>
        <w:ind w:left="1014" w:right="1104"/>
        <w:jc w:val="center"/>
      </w:pPr>
      <w:bookmarkStart w:name="_TOC_250006" w:id="18"/>
      <w:r>
        <w:rPr/>
        <w:t>CHAPTER</w:t>
      </w:r>
      <w:r>
        <w:rPr>
          <w:spacing w:val="-8"/>
        </w:rPr>
        <w:t> </w:t>
      </w:r>
      <w:bookmarkEnd w:id="18"/>
      <w:r>
        <w:rPr>
          <w:spacing w:val="-4"/>
        </w:rPr>
        <w:t>FOUR</w:t>
      </w:r>
    </w:p>
    <w:p>
      <w:pPr>
        <w:pStyle w:val="BodyText"/>
        <w:spacing w:before="1"/>
        <w:ind w:left="0"/>
        <w:rPr>
          <w:b/>
        </w:rPr>
      </w:pPr>
    </w:p>
    <w:p>
      <w:pPr>
        <w:pStyle w:val="Heading1"/>
        <w:ind w:left="288"/>
      </w:pPr>
      <w:bookmarkStart w:name="_TOC_250005" w:id="19"/>
      <w:r>
        <w:rPr/>
        <w:t>DATA</w:t>
      </w:r>
      <w:r>
        <w:rPr>
          <w:spacing w:val="-11"/>
        </w:rPr>
        <w:t> </w:t>
      </w:r>
      <w:r>
        <w:rPr/>
        <w:t>PRESENTATION,</w:t>
      </w:r>
      <w:r>
        <w:rPr>
          <w:spacing w:val="-5"/>
        </w:rPr>
        <w:t> </w:t>
      </w:r>
      <w:r>
        <w:rPr/>
        <w:t>ANALYSIS</w:t>
      </w:r>
      <w:r>
        <w:rPr>
          <w:spacing w:val="-9"/>
        </w:rPr>
        <w:t> </w:t>
      </w:r>
      <w:r>
        <w:rPr/>
        <w:t>AND</w:t>
      </w:r>
      <w:r>
        <w:rPr>
          <w:spacing w:val="-4"/>
        </w:rPr>
        <w:t> </w:t>
      </w:r>
      <w:bookmarkEnd w:id="19"/>
      <w:r>
        <w:rPr>
          <w:spacing w:val="-2"/>
        </w:rPr>
        <w:t>INTERPRETATION</w:t>
      </w:r>
    </w:p>
    <w:p>
      <w:pPr>
        <w:pStyle w:val="Heading1"/>
        <w:numPr>
          <w:ilvl w:val="1"/>
          <w:numId w:val="12"/>
        </w:numPr>
        <w:tabs>
          <w:tab w:pos="1008" w:val="left" w:leader="none"/>
        </w:tabs>
        <w:spacing w:line="240" w:lineRule="auto" w:before="337" w:after="0"/>
        <w:ind w:left="1008" w:right="0" w:hanging="720"/>
        <w:jc w:val="left"/>
      </w:pPr>
      <w:bookmarkStart w:name="_TOC_250004" w:id="20"/>
      <w:r>
        <w:rPr/>
        <w:t>DATA</w:t>
      </w:r>
      <w:r>
        <w:rPr>
          <w:spacing w:val="-8"/>
        </w:rPr>
        <w:t> </w:t>
      </w:r>
      <w:r>
        <w:rPr/>
        <w:t>PRESENTATION</w:t>
      </w:r>
      <w:r>
        <w:rPr>
          <w:spacing w:val="-7"/>
        </w:rPr>
        <w:t> </w:t>
      </w:r>
      <w:r>
        <w:rPr/>
        <w:t>AND</w:t>
      </w:r>
      <w:r>
        <w:rPr>
          <w:spacing w:val="-3"/>
        </w:rPr>
        <w:t> </w:t>
      </w:r>
      <w:bookmarkEnd w:id="20"/>
      <w:r>
        <w:rPr>
          <w:spacing w:val="-2"/>
        </w:rPr>
        <w:t>ANALYSIS</w:t>
      </w:r>
    </w:p>
    <w:p>
      <w:pPr>
        <w:pStyle w:val="BodyText"/>
        <w:ind w:left="0"/>
        <w:rPr>
          <w:b/>
        </w:rPr>
      </w:pPr>
    </w:p>
    <w:p>
      <w:pPr>
        <w:pStyle w:val="BodyText"/>
        <w:spacing w:line="480" w:lineRule="auto" w:before="1"/>
        <w:ind w:right="380" w:firstLine="719"/>
        <w:jc w:val="both"/>
      </w:pPr>
      <w:r>
        <w:rPr/>
        <w:t>In this chapter, effort was made to present and analyze the facts gathered from the respondents. The data presentation and description were guided by the researcher questions, which were first, stated after which the data collected with regard to each of the questions where descriptively analyzed in tabular form. Four hundred (400) questionnaires were distributed to the respondents and three hundred and forty were filled and returned. The researcher used the three hundred and forty (340) questionnaires for his analysis. The researcher also used simple percentage.</w:t>
      </w:r>
    </w:p>
    <w:p>
      <w:pPr>
        <w:spacing w:after="0" w:line="480" w:lineRule="auto"/>
        <w:jc w:val="both"/>
        <w:sectPr>
          <w:pgSz w:w="12240" w:h="15840"/>
          <w:pgMar w:header="0" w:footer="791" w:top="1640" w:bottom="980" w:left="1440" w:right="1200"/>
        </w:sectPr>
      </w:pPr>
    </w:p>
    <w:p>
      <w:pPr>
        <w:pStyle w:val="Heading1"/>
        <w:numPr>
          <w:ilvl w:val="1"/>
          <w:numId w:val="12"/>
        </w:numPr>
        <w:tabs>
          <w:tab w:pos="1008" w:val="left" w:leader="none"/>
        </w:tabs>
        <w:spacing w:line="240" w:lineRule="auto" w:before="86" w:after="0"/>
        <w:ind w:left="1008" w:right="0" w:hanging="720"/>
        <w:jc w:val="left"/>
      </w:pPr>
      <w:bookmarkStart w:name="_TOC_250003" w:id="21"/>
      <w:r>
        <w:rPr/>
        <w:t>DATA</w:t>
      </w:r>
      <w:r>
        <w:rPr>
          <w:spacing w:val="-3"/>
        </w:rPr>
        <w:t> </w:t>
      </w:r>
      <w:bookmarkEnd w:id="21"/>
      <w:r>
        <w:rPr>
          <w:spacing w:val="-2"/>
        </w:rPr>
        <w:t>INTERPRETATION</w:t>
      </w:r>
    </w:p>
    <w:p>
      <w:pPr>
        <w:pStyle w:val="BodyText"/>
        <w:spacing w:before="1"/>
        <w:ind w:left="0"/>
        <w:rPr>
          <w:b/>
        </w:rPr>
      </w:pPr>
    </w:p>
    <w:p>
      <w:pPr>
        <w:spacing w:before="0"/>
        <w:ind w:left="288" w:right="0" w:firstLine="0"/>
        <w:jc w:val="left"/>
        <w:rPr>
          <w:b/>
          <w:sz w:val="28"/>
        </w:rPr>
      </w:pPr>
      <w:r>
        <w:rPr>
          <w:b/>
          <w:sz w:val="28"/>
        </w:rPr>
        <w:t>RESEARCH</w:t>
      </w:r>
      <w:r>
        <w:rPr>
          <w:b/>
          <w:spacing w:val="-9"/>
          <w:sz w:val="28"/>
        </w:rPr>
        <w:t> </w:t>
      </w:r>
      <w:r>
        <w:rPr>
          <w:b/>
          <w:sz w:val="28"/>
        </w:rPr>
        <w:t>QUESTION</w:t>
      </w:r>
      <w:r>
        <w:rPr>
          <w:b/>
          <w:spacing w:val="-8"/>
          <w:sz w:val="28"/>
        </w:rPr>
        <w:t> </w:t>
      </w:r>
      <w:r>
        <w:rPr>
          <w:b/>
          <w:spacing w:val="-10"/>
          <w:sz w:val="28"/>
        </w:rPr>
        <w:t>1</w:t>
      </w:r>
    </w:p>
    <w:p>
      <w:pPr>
        <w:pStyle w:val="BodyText"/>
        <w:spacing w:before="337"/>
      </w:pPr>
      <w:r>
        <w:rPr/>
        <w:t>Are</w:t>
      </w:r>
      <w:r>
        <w:rPr>
          <w:spacing w:val="-3"/>
        </w:rPr>
        <w:t> </w:t>
      </w:r>
      <w:r>
        <w:rPr/>
        <w:t>there</w:t>
      </w:r>
      <w:r>
        <w:rPr>
          <w:spacing w:val="-5"/>
        </w:rPr>
        <w:t> </w:t>
      </w:r>
      <w:r>
        <w:rPr/>
        <w:t>really</w:t>
      </w:r>
      <w:r>
        <w:rPr>
          <w:spacing w:val="-3"/>
        </w:rPr>
        <w:t> </w:t>
      </w:r>
      <w:r>
        <w:rPr/>
        <w:t>Boko</w:t>
      </w:r>
      <w:r>
        <w:rPr>
          <w:spacing w:val="-3"/>
        </w:rPr>
        <w:t> </w:t>
      </w:r>
      <w:r>
        <w:rPr/>
        <w:t>Haram</w:t>
      </w:r>
      <w:r>
        <w:rPr>
          <w:spacing w:val="-5"/>
        </w:rPr>
        <w:t> </w:t>
      </w:r>
      <w:r>
        <w:rPr/>
        <w:t>crisis</w:t>
      </w:r>
      <w:r>
        <w:rPr>
          <w:spacing w:val="-6"/>
        </w:rPr>
        <w:t> </w:t>
      </w:r>
      <w:r>
        <w:rPr/>
        <w:t>in</w:t>
      </w:r>
      <w:r>
        <w:rPr>
          <w:spacing w:val="-5"/>
        </w:rPr>
        <w:t> </w:t>
      </w:r>
      <w:r>
        <w:rPr>
          <w:spacing w:val="-2"/>
        </w:rPr>
        <w:t>Nigeria?</w:t>
      </w:r>
    </w:p>
    <w:p>
      <w:pPr>
        <w:pStyle w:val="BodyText"/>
        <w:ind w:left="0"/>
      </w:pPr>
    </w:p>
    <w:p>
      <w:pPr>
        <w:pStyle w:val="Heading2"/>
        <w:tabs>
          <w:tab w:pos="3168" w:val="left" w:leader="none"/>
        </w:tabs>
        <w:spacing w:before="1"/>
      </w:pPr>
      <w:r>
        <w:rPr/>
        <w:t>Table</w:t>
      </w:r>
      <w:r>
        <w:rPr>
          <w:spacing w:val="-2"/>
        </w:rPr>
        <w:t> 4.1.1</w:t>
      </w:r>
      <w:r>
        <w:rPr/>
        <w:tab/>
        <w:t>Respondents</w:t>
      </w:r>
      <w:r>
        <w:rPr>
          <w:spacing w:val="-13"/>
        </w:rPr>
        <w:t> </w:t>
      </w:r>
      <w:r>
        <w:rPr>
          <w:spacing w:val="-4"/>
        </w:rPr>
        <w:t>view</w:t>
      </w:r>
    </w:p>
    <w:p>
      <w:pPr>
        <w:pStyle w:val="BodyText"/>
        <w:spacing w:before="98" w:after="1"/>
        <w:ind w:left="0"/>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781"/>
        <w:gridCol w:w="2701"/>
      </w:tblGrid>
      <w:tr>
        <w:trPr>
          <w:trHeight w:val="521" w:hRule="atLeast"/>
        </w:trPr>
        <w:tc>
          <w:tcPr>
            <w:tcW w:w="2160" w:type="dxa"/>
          </w:tcPr>
          <w:p>
            <w:pPr>
              <w:pStyle w:val="TableParagraph"/>
              <w:spacing w:line="337" w:lineRule="exact"/>
              <w:rPr>
                <w:b/>
                <w:sz w:val="28"/>
              </w:rPr>
            </w:pPr>
            <w:r>
              <w:rPr>
                <w:b/>
                <w:spacing w:val="-2"/>
                <w:sz w:val="28"/>
              </w:rPr>
              <w:t>Options</w:t>
            </w:r>
          </w:p>
        </w:tc>
        <w:tc>
          <w:tcPr>
            <w:tcW w:w="3781" w:type="dxa"/>
          </w:tcPr>
          <w:p>
            <w:pPr>
              <w:pStyle w:val="TableParagraph"/>
              <w:spacing w:line="337" w:lineRule="exact"/>
              <w:ind w:left="12" w:right="23"/>
              <w:jc w:val="center"/>
              <w:rPr>
                <w:b/>
                <w:sz w:val="28"/>
              </w:rPr>
            </w:pPr>
            <w:r>
              <w:rPr>
                <w:b/>
                <w:sz w:val="28"/>
              </w:rPr>
              <w:t>Numbers</w:t>
            </w:r>
            <w:r>
              <w:rPr>
                <w:b/>
                <w:spacing w:val="-3"/>
                <w:sz w:val="28"/>
              </w:rPr>
              <w:t> </w:t>
            </w:r>
            <w:r>
              <w:rPr>
                <w:b/>
                <w:sz w:val="28"/>
              </w:rPr>
              <w:t>of</w:t>
            </w:r>
            <w:r>
              <w:rPr>
                <w:b/>
                <w:spacing w:val="-3"/>
                <w:sz w:val="28"/>
              </w:rPr>
              <w:t> </w:t>
            </w:r>
            <w:r>
              <w:rPr>
                <w:b/>
                <w:spacing w:val="-2"/>
                <w:sz w:val="28"/>
              </w:rPr>
              <w:t>Respondents</w:t>
            </w:r>
          </w:p>
        </w:tc>
        <w:tc>
          <w:tcPr>
            <w:tcW w:w="2701" w:type="dxa"/>
          </w:tcPr>
          <w:p>
            <w:pPr>
              <w:pStyle w:val="TableParagraph"/>
              <w:spacing w:line="337" w:lineRule="exact"/>
              <w:ind w:left="10" w:right="72"/>
              <w:jc w:val="center"/>
              <w:rPr>
                <w:b/>
                <w:sz w:val="28"/>
              </w:rPr>
            </w:pPr>
            <w:r>
              <w:rPr>
                <w:b/>
                <w:sz w:val="28"/>
              </w:rPr>
              <w:t>Percentages</w:t>
            </w:r>
            <w:r>
              <w:rPr>
                <w:b/>
                <w:spacing w:val="-6"/>
                <w:sz w:val="28"/>
              </w:rPr>
              <w:t> </w:t>
            </w:r>
            <w:r>
              <w:rPr>
                <w:b/>
                <w:spacing w:val="-5"/>
                <w:sz w:val="28"/>
              </w:rPr>
              <w:t>(%)</w:t>
            </w:r>
          </w:p>
        </w:tc>
      </w:tr>
      <w:tr>
        <w:trPr>
          <w:trHeight w:val="337" w:hRule="atLeast"/>
        </w:trPr>
        <w:tc>
          <w:tcPr>
            <w:tcW w:w="2160" w:type="dxa"/>
          </w:tcPr>
          <w:p>
            <w:pPr>
              <w:pStyle w:val="TableParagraph"/>
              <w:tabs>
                <w:tab w:pos="864" w:val="left" w:leader="none"/>
              </w:tabs>
              <w:rPr>
                <w:sz w:val="28"/>
              </w:rPr>
            </w:pPr>
            <w:r>
              <w:rPr>
                <w:spacing w:val="-5"/>
                <w:sz w:val="28"/>
              </w:rPr>
              <w:t>a.</w:t>
            </w:r>
            <w:r>
              <w:rPr>
                <w:sz w:val="28"/>
              </w:rPr>
              <w:tab/>
            </w:r>
            <w:r>
              <w:rPr>
                <w:spacing w:val="-5"/>
                <w:sz w:val="28"/>
              </w:rPr>
              <w:t>Yes</w:t>
            </w:r>
          </w:p>
        </w:tc>
        <w:tc>
          <w:tcPr>
            <w:tcW w:w="3781" w:type="dxa"/>
          </w:tcPr>
          <w:p>
            <w:pPr>
              <w:pStyle w:val="TableParagraph"/>
              <w:ind w:left="23" w:right="11"/>
              <w:jc w:val="center"/>
              <w:rPr>
                <w:sz w:val="28"/>
              </w:rPr>
            </w:pPr>
            <w:r>
              <w:rPr>
                <w:spacing w:val="-5"/>
                <w:sz w:val="28"/>
              </w:rPr>
              <w:t>340</w:t>
            </w:r>
          </w:p>
        </w:tc>
        <w:tc>
          <w:tcPr>
            <w:tcW w:w="2701" w:type="dxa"/>
          </w:tcPr>
          <w:p>
            <w:pPr>
              <w:pStyle w:val="TableParagraph"/>
              <w:ind w:left="74" w:right="64"/>
              <w:jc w:val="center"/>
              <w:rPr>
                <w:sz w:val="28"/>
              </w:rPr>
            </w:pPr>
            <w:r>
              <w:rPr>
                <w:spacing w:val="-5"/>
                <w:sz w:val="28"/>
              </w:rPr>
              <w:t>100</w:t>
            </w:r>
          </w:p>
        </w:tc>
      </w:tr>
      <w:tr>
        <w:trPr>
          <w:trHeight w:val="337" w:hRule="atLeast"/>
        </w:trPr>
        <w:tc>
          <w:tcPr>
            <w:tcW w:w="2160" w:type="dxa"/>
          </w:tcPr>
          <w:p>
            <w:pPr>
              <w:pStyle w:val="TableParagraph"/>
              <w:tabs>
                <w:tab w:pos="872" w:val="left" w:leader="none"/>
              </w:tabs>
              <w:rPr>
                <w:sz w:val="28"/>
              </w:rPr>
            </w:pPr>
            <w:r>
              <w:rPr>
                <w:spacing w:val="-5"/>
                <w:sz w:val="28"/>
              </w:rPr>
              <w:t>b.</w:t>
            </w:r>
            <w:r>
              <w:rPr>
                <w:sz w:val="28"/>
              </w:rPr>
              <w:tab/>
            </w:r>
            <w:r>
              <w:rPr>
                <w:spacing w:val="-5"/>
                <w:sz w:val="28"/>
              </w:rPr>
              <w:t>No</w:t>
            </w:r>
          </w:p>
        </w:tc>
        <w:tc>
          <w:tcPr>
            <w:tcW w:w="3781" w:type="dxa"/>
          </w:tcPr>
          <w:p>
            <w:pPr>
              <w:pStyle w:val="TableParagraph"/>
              <w:ind w:left="17" w:right="11"/>
              <w:jc w:val="center"/>
              <w:rPr>
                <w:sz w:val="28"/>
              </w:rPr>
            </w:pPr>
            <w:r>
              <w:rPr>
                <w:spacing w:val="-10"/>
                <w:sz w:val="28"/>
              </w:rPr>
              <w:t>0</w:t>
            </w:r>
          </w:p>
        </w:tc>
        <w:tc>
          <w:tcPr>
            <w:tcW w:w="2701" w:type="dxa"/>
          </w:tcPr>
          <w:p>
            <w:pPr>
              <w:pStyle w:val="TableParagraph"/>
              <w:ind w:left="72" w:right="64"/>
              <w:jc w:val="center"/>
              <w:rPr>
                <w:sz w:val="28"/>
              </w:rPr>
            </w:pPr>
            <w:r>
              <w:rPr>
                <w:spacing w:val="-5"/>
                <w:sz w:val="28"/>
              </w:rPr>
              <w:t>0.0</w:t>
            </w:r>
          </w:p>
        </w:tc>
      </w:tr>
      <w:tr>
        <w:trPr>
          <w:trHeight w:val="337" w:hRule="atLeast"/>
        </w:trPr>
        <w:tc>
          <w:tcPr>
            <w:tcW w:w="2160" w:type="dxa"/>
          </w:tcPr>
          <w:p>
            <w:pPr>
              <w:pStyle w:val="TableParagraph"/>
              <w:rPr>
                <w:b/>
                <w:sz w:val="28"/>
              </w:rPr>
            </w:pPr>
            <w:r>
              <w:rPr>
                <w:b/>
                <w:spacing w:val="-2"/>
                <w:sz w:val="28"/>
              </w:rPr>
              <w:t>Total</w:t>
            </w:r>
          </w:p>
        </w:tc>
        <w:tc>
          <w:tcPr>
            <w:tcW w:w="3781" w:type="dxa"/>
          </w:tcPr>
          <w:p>
            <w:pPr>
              <w:pStyle w:val="TableParagraph"/>
              <w:ind w:left="18" w:right="11"/>
              <w:jc w:val="center"/>
              <w:rPr>
                <w:b/>
                <w:sz w:val="28"/>
              </w:rPr>
            </w:pPr>
            <w:r>
              <w:rPr>
                <w:b/>
                <w:spacing w:val="-5"/>
                <w:sz w:val="28"/>
              </w:rPr>
              <w:t>340</w:t>
            </w:r>
          </w:p>
        </w:tc>
        <w:tc>
          <w:tcPr>
            <w:tcW w:w="2701" w:type="dxa"/>
          </w:tcPr>
          <w:p>
            <w:pPr>
              <w:pStyle w:val="TableParagraph"/>
              <w:ind w:left="70" w:right="64"/>
              <w:jc w:val="center"/>
              <w:rPr>
                <w:b/>
                <w:sz w:val="28"/>
              </w:rPr>
            </w:pPr>
            <w:r>
              <w:rPr>
                <w:b/>
                <w:spacing w:val="-5"/>
                <w:sz w:val="28"/>
              </w:rPr>
              <w:t>100</w:t>
            </w:r>
          </w:p>
        </w:tc>
      </w:tr>
    </w:tbl>
    <w:p>
      <w:pPr>
        <w:pStyle w:val="BodyText"/>
        <w:spacing w:before="1"/>
      </w:pPr>
      <w:r>
        <w:rPr/>
        <w:t>Source:</w:t>
      </w:r>
      <w:r>
        <w:rPr>
          <w:spacing w:val="-8"/>
        </w:rPr>
        <w:t> </w:t>
      </w:r>
      <w:r>
        <w:rPr/>
        <w:t>Field</w:t>
      </w:r>
      <w:r>
        <w:rPr>
          <w:spacing w:val="-4"/>
        </w:rPr>
        <w:t> </w:t>
      </w:r>
      <w:r>
        <w:rPr/>
        <w:t>Survey</w:t>
      </w:r>
      <w:r>
        <w:rPr>
          <w:spacing w:val="-5"/>
        </w:rPr>
        <w:t> </w:t>
      </w:r>
      <w:r>
        <w:rPr>
          <w:spacing w:val="-4"/>
        </w:rPr>
        <w:t>2012</w:t>
      </w:r>
    </w:p>
    <w:p>
      <w:pPr>
        <w:pStyle w:val="BodyText"/>
        <w:ind w:left="0"/>
      </w:pPr>
    </w:p>
    <w:p>
      <w:pPr>
        <w:pStyle w:val="BodyText"/>
        <w:spacing w:line="480" w:lineRule="auto"/>
        <w:ind w:right="381" w:firstLine="719"/>
        <w:jc w:val="both"/>
      </w:pPr>
      <w:r>
        <w:rPr/>
        <w:t>The above table shows that 340 respondents were all aware of the Boko Haram crisis in Nigeria. Three hundred and forty (340) of the respondents which represents 100% gave, was as their response while none of them answered no.</w:t>
      </w:r>
    </w:p>
    <w:p>
      <w:pPr>
        <w:pStyle w:val="BodyText"/>
        <w:spacing w:line="480" w:lineRule="auto"/>
        <w:ind w:right="377" w:firstLine="719"/>
        <w:jc w:val="both"/>
      </w:pPr>
      <w:r>
        <w:rPr/>
        <w:t>The 340 respondents were able to identify the attacks caused by the Boko Haram sect in Nigeria and they equally mentioned how the Boko Haram crisis came about.</w:t>
      </w:r>
    </w:p>
    <w:p>
      <w:pPr>
        <w:pStyle w:val="BodyText"/>
        <w:ind w:left="1008"/>
        <w:jc w:val="both"/>
      </w:pPr>
      <w:r>
        <w:rPr/>
        <w:t>Therefore,</w:t>
      </w:r>
      <w:r>
        <w:rPr>
          <w:spacing w:val="-6"/>
        </w:rPr>
        <w:t> </w:t>
      </w:r>
      <w:r>
        <w:rPr/>
        <w:t>there</w:t>
      </w:r>
      <w:r>
        <w:rPr>
          <w:spacing w:val="-5"/>
        </w:rPr>
        <w:t> </w:t>
      </w:r>
      <w:r>
        <w:rPr/>
        <w:t>are</w:t>
      </w:r>
      <w:r>
        <w:rPr>
          <w:spacing w:val="-3"/>
        </w:rPr>
        <w:t> </w:t>
      </w:r>
      <w:r>
        <w:rPr/>
        <w:t>Boko</w:t>
      </w:r>
      <w:r>
        <w:rPr>
          <w:spacing w:val="-3"/>
        </w:rPr>
        <w:t> </w:t>
      </w:r>
      <w:r>
        <w:rPr/>
        <w:t>Haram</w:t>
      </w:r>
      <w:r>
        <w:rPr>
          <w:spacing w:val="-4"/>
        </w:rPr>
        <w:t> </w:t>
      </w:r>
      <w:r>
        <w:rPr/>
        <w:t>crisis</w:t>
      </w:r>
      <w:r>
        <w:rPr>
          <w:spacing w:val="-6"/>
        </w:rPr>
        <w:t> </w:t>
      </w:r>
      <w:r>
        <w:rPr/>
        <w:t>in</w:t>
      </w:r>
      <w:r>
        <w:rPr>
          <w:spacing w:val="-4"/>
        </w:rPr>
        <w:t> </w:t>
      </w:r>
      <w:r>
        <w:rPr>
          <w:spacing w:val="-2"/>
        </w:rPr>
        <w:t>Nigeria</w:t>
      </w:r>
    </w:p>
    <w:p>
      <w:pPr>
        <w:spacing w:after="0"/>
        <w:jc w:val="both"/>
        <w:sectPr>
          <w:pgSz w:w="12240" w:h="15840"/>
          <w:pgMar w:header="0" w:footer="791" w:top="1640" w:bottom="980" w:left="1440" w:right="1200"/>
        </w:sectPr>
      </w:pPr>
    </w:p>
    <w:p>
      <w:pPr>
        <w:pStyle w:val="Heading2"/>
        <w:spacing w:before="86"/>
      </w:pPr>
      <w:r>
        <w:rPr/>
        <w:t>RESEARCH</w:t>
      </w:r>
      <w:r>
        <w:rPr>
          <w:spacing w:val="-9"/>
        </w:rPr>
        <w:t> </w:t>
      </w:r>
      <w:r>
        <w:rPr/>
        <w:t>QUESTION</w:t>
      </w:r>
      <w:r>
        <w:rPr>
          <w:spacing w:val="-8"/>
        </w:rPr>
        <w:t> </w:t>
      </w:r>
      <w:r>
        <w:rPr>
          <w:spacing w:val="-5"/>
        </w:rPr>
        <w:t>1b</w:t>
      </w:r>
    </w:p>
    <w:p>
      <w:pPr>
        <w:pStyle w:val="BodyText"/>
        <w:spacing w:before="1"/>
        <w:ind w:left="0"/>
        <w:rPr>
          <w:b/>
        </w:rPr>
      </w:pPr>
    </w:p>
    <w:p>
      <w:pPr>
        <w:pStyle w:val="BodyText"/>
      </w:pPr>
      <w:r>
        <w:rPr/>
        <w:t>If</w:t>
      </w:r>
      <w:r>
        <w:rPr>
          <w:spacing w:val="-3"/>
        </w:rPr>
        <w:t> </w:t>
      </w:r>
      <w:r>
        <w:rPr/>
        <w:t>yes,</w:t>
      </w:r>
      <w:r>
        <w:rPr>
          <w:spacing w:val="-4"/>
        </w:rPr>
        <w:t> </w:t>
      </w:r>
      <w:r>
        <w:rPr/>
        <w:t>where</w:t>
      </w:r>
      <w:r>
        <w:rPr>
          <w:spacing w:val="-3"/>
        </w:rPr>
        <w:t> </w:t>
      </w:r>
      <w:r>
        <w:rPr/>
        <w:t>have</w:t>
      </w:r>
      <w:r>
        <w:rPr>
          <w:spacing w:val="-4"/>
        </w:rPr>
        <w:t> </w:t>
      </w:r>
      <w:r>
        <w:rPr/>
        <w:t>they</w:t>
      </w:r>
      <w:r>
        <w:rPr>
          <w:spacing w:val="-3"/>
        </w:rPr>
        <w:t> </w:t>
      </w:r>
      <w:r>
        <w:rPr>
          <w:spacing w:val="-2"/>
        </w:rPr>
        <w:t>occurred?</w:t>
      </w:r>
    </w:p>
    <w:p>
      <w:pPr>
        <w:pStyle w:val="Heading2"/>
        <w:tabs>
          <w:tab w:pos="3168" w:val="left" w:leader="none"/>
        </w:tabs>
        <w:spacing w:before="337"/>
      </w:pPr>
      <w:r>
        <w:rPr/>
        <w:t>Table</w:t>
      </w:r>
      <w:r>
        <w:rPr>
          <w:spacing w:val="-2"/>
        </w:rPr>
        <w:t> 4.1.2</w:t>
      </w:r>
      <w:r>
        <w:rPr/>
        <w:tab/>
        <w:t>Respondents</w:t>
      </w:r>
      <w:r>
        <w:rPr>
          <w:spacing w:val="-13"/>
        </w:rPr>
        <w:t> </w:t>
      </w:r>
      <w:r>
        <w:rPr>
          <w:spacing w:val="-4"/>
        </w:rPr>
        <w:t>view</w:t>
      </w:r>
    </w:p>
    <w:p>
      <w:pPr>
        <w:pStyle w:val="BodyText"/>
        <w:spacing w:before="99"/>
        <w:ind w:left="0"/>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3781"/>
        <w:gridCol w:w="2701"/>
      </w:tblGrid>
      <w:tr>
        <w:trPr>
          <w:trHeight w:val="338" w:hRule="atLeast"/>
        </w:trPr>
        <w:tc>
          <w:tcPr>
            <w:tcW w:w="2521" w:type="dxa"/>
          </w:tcPr>
          <w:p>
            <w:pPr>
              <w:pStyle w:val="TableParagraph"/>
              <w:rPr>
                <w:b/>
                <w:sz w:val="28"/>
              </w:rPr>
            </w:pPr>
            <w:r>
              <w:rPr>
                <w:b/>
                <w:spacing w:val="-2"/>
                <w:sz w:val="28"/>
              </w:rPr>
              <w:t>Options</w:t>
            </w:r>
          </w:p>
        </w:tc>
        <w:tc>
          <w:tcPr>
            <w:tcW w:w="3781" w:type="dxa"/>
          </w:tcPr>
          <w:p>
            <w:pPr>
              <w:pStyle w:val="TableParagraph"/>
              <w:ind w:left="12" w:right="23"/>
              <w:jc w:val="center"/>
              <w:rPr>
                <w:b/>
                <w:sz w:val="28"/>
              </w:rPr>
            </w:pPr>
            <w:r>
              <w:rPr>
                <w:b/>
                <w:sz w:val="28"/>
              </w:rPr>
              <w:t>Numbers</w:t>
            </w:r>
            <w:r>
              <w:rPr>
                <w:b/>
                <w:spacing w:val="-3"/>
                <w:sz w:val="28"/>
              </w:rPr>
              <w:t> </w:t>
            </w:r>
            <w:r>
              <w:rPr>
                <w:b/>
                <w:sz w:val="28"/>
              </w:rPr>
              <w:t>of</w:t>
            </w:r>
            <w:r>
              <w:rPr>
                <w:b/>
                <w:spacing w:val="-3"/>
                <w:sz w:val="28"/>
              </w:rPr>
              <w:t> </w:t>
            </w:r>
            <w:r>
              <w:rPr>
                <w:b/>
                <w:spacing w:val="-2"/>
                <w:sz w:val="28"/>
              </w:rPr>
              <w:t>Respondents</w:t>
            </w:r>
          </w:p>
        </w:tc>
        <w:tc>
          <w:tcPr>
            <w:tcW w:w="2701" w:type="dxa"/>
          </w:tcPr>
          <w:p>
            <w:pPr>
              <w:pStyle w:val="TableParagraph"/>
              <w:ind w:left="10" w:right="74"/>
              <w:jc w:val="center"/>
              <w:rPr>
                <w:b/>
                <w:sz w:val="28"/>
              </w:rPr>
            </w:pPr>
            <w:r>
              <w:rPr>
                <w:b/>
                <w:sz w:val="28"/>
              </w:rPr>
              <w:t>Percentages</w:t>
            </w:r>
            <w:r>
              <w:rPr>
                <w:b/>
                <w:spacing w:val="-6"/>
                <w:sz w:val="28"/>
              </w:rPr>
              <w:t> </w:t>
            </w:r>
            <w:r>
              <w:rPr>
                <w:b/>
                <w:spacing w:val="-5"/>
                <w:sz w:val="28"/>
              </w:rPr>
              <w:t>(%)</w:t>
            </w:r>
          </w:p>
        </w:tc>
      </w:tr>
      <w:tr>
        <w:trPr>
          <w:trHeight w:val="337" w:hRule="atLeast"/>
        </w:trPr>
        <w:tc>
          <w:tcPr>
            <w:tcW w:w="2521" w:type="dxa"/>
          </w:tcPr>
          <w:p>
            <w:pPr>
              <w:pStyle w:val="TableParagraph"/>
              <w:rPr>
                <w:sz w:val="28"/>
              </w:rPr>
            </w:pPr>
            <w:r>
              <w:rPr>
                <w:sz w:val="28"/>
              </w:rPr>
              <w:t>a.</w:t>
            </w:r>
            <w:r>
              <w:rPr>
                <w:spacing w:val="-3"/>
                <w:sz w:val="28"/>
              </w:rPr>
              <w:t> </w:t>
            </w:r>
            <w:r>
              <w:rPr>
                <w:sz w:val="28"/>
              </w:rPr>
              <w:t>South-</w:t>
            </w:r>
            <w:r>
              <w:rPr>
                <w:spacing w:val="-2"/>
                <w:sz w:val="28"/>
              </w:rPr>
              <w:t>South</w:t>
            </w:r>
          </w:p>
        </w:tc>
        <w:tc>
          <w:tcPr>
            <w:tcW w:w="3781" w:type="dxa"/>
          </w:tcPr>
          <w:p>
            <w:pPr>
              <w:pStyle w:val="TableParagraph"/>
              <w:ind w:left="15" w:right="11"/>
              <w:jc w:val="center"/>
              <w:rPr>
                <w:sz w:val="28"/>
              </w:rPr>
            </w:pPr>
            <w:r>
              <w:rPr>
                <w:spacing w:val="-10"/>
                <w:sz w:val="28"/>
              </w:rPr>
              <w:t>0</w:t>
            </w:r>
          </w:p>
        </w:tc>
        <w:tc>
          <w:tcPr>
            <w:tcW w:w="2701" w:type="dxa"/>
          </w:tcPr>
          <w:p>
            <w:pPr>
              <w:pStyle w:val="TableParagraph"/>
              <w:ind w:left="70" w:right="64"/>
              <w:jc w:val="center"/>
              <w:rPr>
                <w:sz w:val="28"/>
              </w:rPr>
            </w:pPr>
            <w:r>
              <w:rPr>
                <w:spacing w:val="-5"/>
                <w:sz w:val="28"/>
              </w:rPr>
              <w:t>0.0</w:t>
            </w:r>
          </w:p>
        </w:tc>
      </w:tr>
      <w:tr>
        <w:trPr>
          <w:trHeight w:val="338" w:hRule="atLeast"/>
        </w:trPr>
        <w:tc>
          <w:tcPr>
            <w:tcW w:w="2521" w:type="dxa"/>
          </w:tcPr>
          <w:p>
            <w:pPr>
              <w:pStyle w:val="TableParagraph"/>
              <w:spacing w:line="319" w:lineRule="exact"/>
              <w:rPr>
                <w:sz w:val="28"/>
              </w:rPr>
            </w:pPr>
            <w:r>
              <w:rPr>
                <w:sz w:val="28"/>
              </w:rPr>
              <w:t>b.</w:t>
            </w:r>
            <w:r>
              <w:rPr>
                <w:spacing w:val="-5"/>
                <w:sz w:val="28"/>
              </w:rPr>
              <w:t> </w:t>
            </w:r>
            <w:r>
              <w:rPr>
                <w:sz w:val="28"/>
              </w:rPr>
              <w:t>South-</w:t>
            </w:r>
            <w:r>
              <w:rPr>
                <w:spacing w:val="-4"/>
                <w:sz w:val="28"/>
              </w:rPr>
              <w:t>East</w:t>
            </w:r>
          </w:p>
        </w:tc>
        <w:tc>
          <w:tcPr>
            <w:tcW w:w="3781" w:type="dxa"/>
          </w:tcPr>
          <w:p>
            <w:pPr>
              <w:pStyle w:val="TableParagraph"/>
              <w:spacing w:line="319" w:lineRule="exact"/>
              <w:ind w:left="15" w:right="11"/>
              <w:jc w:val="center"/>
              <w:rPr>
                <w:sz w:val="28"/>
              </w:rPr>
            </w:pPr>
            <w:r>
              <w:rPr>
                <w:spacing w:val="-10"/>
                <w:sz w:val="28"/>
              </w:rPr>
              <w:t>0</w:t>
            </w:r>
          </w:p>
        </w:tc>
        <w:tc>
          <w:tcPr>
            <w:tcW w:w="2701" w:type="dxa"/>
          </w:tcPr>
          <w:p>
            <w:pPr>
              <w:pStyle w:val="TableParagraph"/>
              <w:spacing w:line="319" w:lineRule="exact"/>
              <w:ind w:left="70" w:right="64"/>
              <w:jc w:val="center"/>
              <w:rPr>
                <w:sz w:val="28"/>
              </w:rPr>
            </w:pPr>
            <w:r>
              <w:rPr>
                <w:spacing w:val="-5"/>
                <w:sz w:val="28"/>
              </w:rPr>
              <w:t>0.0</w:t>
            </w:r>
          </w:p>
        </w:tc>
      </w:tr>
      <w:tr>
        <w:trPr>
          <w:trHeight w:val="337" w:hRule="atLeast"/>
        </w:trPr>
        <w:tc>
          <w:tcPr>
            <w:tcW w:w="2521" w:type="dxa"/>
          </w:tcPr>
          <w:p>
            <w:pPr>
              <w:pStyle w:val="TableParagraph"/>
              <w:rPr>
                <w:sz w:val="28"/>
              </w:rPr>
            </w:pPr>
            <w:r>
              <w:rPr>
                <w:sz w:val="28"/>
              </w:rPr>
              <w:t>c.</w:t>
            </w:r>
            <w:r>
              <w:rPr>
                <w:spacing w:val="38"/>
                <w:w w:val="150"/>
                <w:sz w:val="28"/>
              </w:rPr>
              <w:t> </w:t>
            </w:r>
            <w:r>
              <w:rPr>
                <w:sz w:val="28"/>
              </w:rPr>
              <w:t>North-</w:t>
            </w:r>
            <w:r>
              <w:rPr>
                <w:spacing w:val="-4"/>
                <w:sz w:val="28"/>
              </w:rPr>
              <w:t>East</w:t>
            </w:r>
          </w:p>
        </w:tc>
        <w:tc>
          <w:tcPr>
            <w:tcW w:w="3781" w:type="dxa"/>
          </w:tcPr>
          <w:p>
            <w:pPr>
              <w:pStyle w:val="TableParagraph"/>
              <w:ind w:left="21" w:right="11"/>
              <w:jc w:val="center"/>
              <w:rPr>
                <w:sz w:val="28"/>
              </w:rPr>
            </w:pPr>
            <w:r>
              <w:rPr>
                <w:spacing w:val="-5"/>
                <w:sz w:val="28"/>
              </w:rPr>
              <w:t>328</w:t>
            </w:r>
          </w:p>
        </w:tc>
        <w:tc>
          <w:tcPr>
            <w:tcW w:w="2701" w:type="dxa"/>
          </w:tcPr>
          <w:p>
            <w:pPr>
              <w:pStyle w:val="TableParagraph"/>
              <w:ind w:left="70" w:right="64"/>
              <w:jc w:val="center"/>
              <w:rPr>
                <w:sz w:val="28"/>
              </w:rPr>
            </w:pPr>
            <w:r>
              <w:rPr>
                <w:spacing w:val="-4"/>
                <w:sz w:val="28"/>
              </w:rPr>
              <w:t>96.5</w:t>
            </w:r>
          </w:p>
        </w:tc>
      </w:tr>
      <w:tr>
        <w:trPr>
          <w:trHeight w:val="338" w:hRule="atLeast"/>
        </w:trPr>
        <w:tc>
          <w:tcPr>
            <w:tcW w:w="2521" w:type="dxa"/>
          </w:tcPr>
          <w:p>
            <w:pPr>
              <w:pStyle w:val="TableParagraph"/>
              <w:rPr>
                <w:sz w:val="28"/>
              </w:rPr>
            </w:pPr>
            <w:r>
              <w:rPr>
                <w:sz w:val="28"/>
              </w:rPr>
              <w:t>d.</w:t>
            </w:r>
            <w:r>
              <w:rPr>
                <w:spacing w:val="37"/>
                <w:w w:val="150"/>
                <w:sz w:val="28"/>
              </w:rPr>
              <w:t> </w:t>
            </w:r>
            <w:r>
              <w:rPr>
                <w:sz w:val="28"/>
              </w:rPr>
              <w:t>South-</w:t>
            </w:r>
            <w:r>
              <w:rPr>
                <w:spacing w:val="-4"/>
                <w:sz w:val="28"/>
              </w:rPr>
              <w:t>West</w:t>
            </w:r>
          </w:p>
        </w:tc>
        <w:tc>
          <w:tcPr>
            <w:tcW w:w="3781" w:type="dxa"/>
          </w:tcPr>
          <w:p>
            <w:pPr>
              <w:pStyle w:val="TableParagraph"/>
              <w:ind w:left="15" w:right="11"/>
              <w:jc w:val="center"/>
              <w:rPr>
                <w:sz w:val="28"/>
              </w:rPr>
            </w:pPr>
            <w:r>
              <w:rPr>
                <w:spacing w:val="-10"/>
                <w:sz w:val="28"/>
              </w:rPr>
              <w:t>0</w:t>
            </w:r>
          </w:p>
        </w:tc>
        <w:tc>
          <w:tcPr>
            <w:tcW w:w="2701" w:type="dxa"/>
          </w:tcPr>
          <w:p>
            <w:pPr>
              <w:pStyle w:val="TableParagraph"/>
              <w:ind w:left="70" w:right="64"/>
              <w:jc w:val="center"/>
              <w:rPr>
                <w:sz w:val="28"/>
              </w:rPr>
            </w:pPr>
            <w:r>
              <w:rPr>
                <w:spacing w:val="-5"/>
                <w:sz w:val="28"/>
              </w:rPr>
              <w:t>0.0</w:t>
            </w:r>
          </w:p>
        </w:tc>
      </w:tr>
      <w:tr>
        <w:trPr>
          <w:trHeight w:val="338" w:hRule="atLeast"/>
        </w:trPr>
        <w:tc>
          <w:tcPr>
            <w:tcW w:w="2521" w:type="dxa"/>
          </w:tcPr>
          <w:p>
            <w:pPr>
              <w:pStyle w:val="TableParagraph"/>
              <w:tabs>
                <w:tab w:pos="603" w:val="left" w:leader="none"/>
              </w:tabs>
              <w:rPr>
                <w:sz w:val="28"/>
              </w:rPr>
            </w:pPr>
            <w:r>
              <w:rPr>
                <w:spacing w:val="-5"/>
                <w:sz w:val="28"/>
              </w:rPr>
              <w:t>e.</w:t>
            </w:r>
            <w:r>
              <w:rPr>
                <w:sz w:val="28"/>
              </w:rPr>
              <w:tab/>
              <w:t>No</w:t>
            </w:r>
            <w:r>
              <w:rPr>
                <w:spacing w:val="-6"/>
                <w:sz w:val="28"/>
              </w:rPr>
              <w:t> </w:t>
            </w:r>
            <w:r>
              <w:rPr>
                <w:spacing w:val="-4"/>
                <w:sz w:val="28"/>
              </w:rPr>
              <w:t>idea</w:t>
            </w:r>
          </w:p>
        </w:tc>
        <w:tc>
          <w:tcPr>
            <w:tcW w:w="3781" w:type="dxa"/>
          </w:tcPr>
          <w:p>
            <w:pPr>
              <w:pStyle w:val="TableParagraph"/>
              <w:ind w:left="21" w:right="11"/>
              <w:jc w:val="center"/>
              <w:rPr>
                <w:sz w:val="28"/>
              </w:rPr>
            </w:pPr>
            <w:r>
              <w:rPr>
                <w:spacing w:val="-5"/>
                <w:sz w:val="28"/>
              </w:rPr>
              <w:t>12</w:t>
            </w:r>
          </w:p>
        </w:tc>
        <w:tc>
          <w:tcPr>
            <w:tcW w:w="2701" w:type="dxa"/>
          </w:tcPr>
          <w:p>
            <w:pPr>
              <w:pStyle w:val="TableParagraph"/>
              <w:ind w:left="70" w:right="64"/>
              <w:jc w:val="center"/>
              <w:rPr>
                <w:sz w:val="28"/>
              </w:rPr>
            </w:pPr>
            <w:r>
              <w:rPr>
                <w:spacing w:val="-5"/>
                <w:sz w:val="28"/>
              </w:rPr>
              <w:t>3.5</w:t>
            </w:r>
          </w:p>
        </w:tc>
      </w:tr>
      <w:tr>
        <w:trPr>
          <w:trHeight w:val="337" w:hRule="atLeast"/>
        </w:trPr>
        <w:tc>
          <w:tcPr>
            <w:tcW w:w="2521" w:type="dxa"/>
          </w:tcPr>
          <w:p>
            <w:pPr>
              <w:pStyle w:val="TableParagraph"/>
              <w:rPr>
                <w:b/>
                <w:sz w:val="28"/>
              </w:rPr>
            </w:pPr>
            <w:r>
              <w:rPr>
                <w:b/>
                <w:spacing w:val="-2"/>
                <w:sz w:val="28"/>
              </w:rPr>
              <w:t>Total</w:t>
            </w:r>
          </w:p>
        </w:tc>
        <w:tc>
          <w:tcPr>
            <w:tcW w:w="3781" w:type="dxa"/>
          </w:tcPr>
          <w:p>
            <w:pPr>
              <w:pStyle w:val="TableParagraph"/>
              <w:ind w:left="16" w:right="11"/>
              <w:jc w:val="center"/>
              <w:rPr>
                <w:b/>
                <w:sz w:val="28"/>
              </w:rPr>
            </w:pPr>
            <w:r>
              <w:rPr>
                <w:b/>
                <w:spacing w:val="-5"/>
                <w:sz w:val="28"/>
              </w:rPr>
              <w:t>340</w:t>
            </w:r>
          </w:p>
        </w:tc>
        <w:tc>
          <w:tcPr>
            <w:tcW w:w="2701" w:type="dxa"/>
          </w:tcPr>
          <w:p>
            <w:pPr>
              <w:pStyle w:val="TableParagraph"/>
              <w:ind w:left="68" w:right="64"/>
              <w:jc w:val="center"/>
              <w:rPr>
                <w:b/>
                <w:sz w:val="28"/>
              </w:rPr>
            </w:pPr>
            <w:r>
              <w:rPr>
                <w:b/>
                <w:spacing w:val="-5"/>
                <w:sz w:val="28"/>
              </w:rPr>
              <w:t>100</w:t>
            </w:r>
          </w:p>
        </w:tc>
      </w:tr>
    </w:tbl>
    <w:p>
      <w:pPr>
        <w:pStyle w:val="BodyText"/>
        <w:spacing w:before="1"/>
      </w:pPr>
      <w:r>
        <w:rPr/>
        <w:t>Source:</w:t>
      </w:r>
      <w:r>
        <w:rPr>
          <w:spacing w:val="-8"/>
        </w:rPr>
        <w:t> </w:t>
      </w:r>
      <w:r>
        <w:rPr/>
        <w:t>Field</w:t>
      </w:r>
      <w:r>
        <w:rPr>
          <w:spacing w:val="-4"/>
        </w:rPr>
        <w:t> </w:t>
      </w:r>
      <w:r>
        <w:rPr/>
        <w:t>Survey</w:t>
      </w:r>
      <w:r>
        <w:rPr>
          <w:spacing w:val="-5"/>
        </w:rPr>
        <w:t> </w:t>
      </w:r>
      <w:r>
        <w:rPr>
          <w:spacing w:val="-4"/>
        </w:rPr>
        <w:t>2012</w:t>
      </w:r>
    </w:p>
    <w:p>
      <w:pPr>
        <w:pStyle w:val="BodyText"/>
        <w:spacing w:before="1"/>
        <w:ind w:left="0"/>
      </w:pPr>
    </w:p>
    <w:p>
      <w:pPr>
        <w:pStyle w:val="BodyText"/>
        <w:spacing w:line="480" w:lineRule="auto"/>
        <w:ind w:right="382" w:firstLine="719"/>
        <w:jc w:val="both"/>
      </w:pPr>
      <w:r>
        <w:rPr/>
        <w:t>Table 4.1.2 sows that 328 respondents were of the view that</w:t>
      </w:r>
      <w:r>
        <w:rPr>
          <w:spacing w:val="40"/>
        </w:rPr>
        <w:t> </w:t>
      </w:r>
      <w:r>
        <w:rPr/>
        <w:t>Boko Hara have mostly occurred in the Northeast region of Nigeria, while 12 respondents did not have an idea of were they have occurred.</w:t>
      </w:r>
    </w:p>
    <w:p>
      <w:pPr>
        <w:pStyle w:val="BodyText"/>
        <w:spacing w:line="480" w:lineRule="auto" w:before="1"/>
        <w:ind w:right="383" w:firstLine="719"/>
        <w:jc w:val="both"/>
      </w:pPr>
      <w:r>
        <w:rPr/>
        <w:t>Therefore, Boko Haram crisis occurred in the Northeast region of </w:t>
      </w:r>
      <w:r>
        <w:rPr>
          <w:spacing w:val="-2"/>
        </w:rPr>
        <w:t>Nigeria.</w:t>
      </w:r>
    </w:p>
    <w:p>
      <w:pPr>
        <w:pStyle w:val="Heading1"/>
        <w:spacing w:line="337" w:lineRule="exact"/>
        <w:ind w:left="288"/>
      </w:pPr>
      <w:r>
        <w:rPr/>
        <w:t>RESEARCH</w:t>
      </w:r>
      <w:r>
        <w:rPr>
          <w:spacing w:val="-9"/>
        </w:rPr>
        <w:t> </w:t>
      </w:r>
      <w:r>
        <w:rPr/>
        <w:t>QUESTION</w:t>
      </w:r>
      <w:r>
        <w:rPr>
          <w:spacing w:val="-8"/>
        </w:rPr>
        <w:t> </w:t>
      </w:r>
      <w:r>
        <w:rPr>
          <w:spacing w:val="-10"/>
        </w:rPr>
        <w:t>2</w:t>
      </w:r>
    </w:p>
    <w:p>
      <w:pPr>
        <w:pStyle w:val="BodyText"/>
        <w:spacing w:line="480" w:lineRule="auto" w:before="337"/>
        <w:ind w:right="379"/>
      </w:pPr>
      <w:r>
        <w:rPr/>
        <w:t>What</w:t>
      </w:r>
      <w:r>
        <w:rPr>
          <w:spacing w:val="40"/>
        </w:rPr>
        <w:t> </w:t>
      </w:r>
      <w:r>
        <w:rPr/>
        <w:t>are</w:t>
      </w:r>
      <w:r>
        <w:rPr>
          <w:spacing w:val="40"/>
        </w:rPr>
        <w:t> </w:t>
      </w:r>
      <w:r>
        <w:rPr/>
        <w:t>the</w:t>
      </w:r>
      <w:r>
        <w:rPr>
          <w:spacing w:val="40"/>
        </w:rPr>
        <w:t> </w:t>
      </w:r>
      <w:r>
        <w:rPr/>
        <w:t>remote</w:t>
      </w:r>
      <w:r>
        <w:rPr>
          <w:spacing w:val="40"/>
        </w:rPr>
        <w:t> </w:t>
      </w:r>
      <w:r>
        <w:rPr/>
        <w:t>and</w:t>
      </w:r>
      <w:r>
        <w:rPr>
          <w:spacing w:val="40"/>
        </w:rPr>
        <w:t> </w:t>
      </w:r>
      <w:r>
        <w:rPr/>
        <w:t>immediate</w:t>
      </w:r>
      <w:r>
        <w:rPr>
          <w:spacing w:val="40"/>
        </w:rPr>
        <w:t> </w:t>
      </w:r>
      <w:r>
        <w:rPr/>
        <w:t>causes</w:t>
      </w:r>
      <w:r>
        <w:rPr>
          <w:spacing w:val="40"/>
        </w:rPr>
        <w:t> </w:t>
      </w:r>
      <w:r>
        <w:rPr/>
        <w:t>of</w:t>
      </w:r>
      <w:r>
        <w:rPr>
          <w:spacing w:val="40"/>
        </w:rPr>
        <w:t> </w:t>
      </w:r>
      <w:r>
        <w:rPr/>
        <w:t>Boko</w:t>
      </w:r>
      <w:r>
        <w:rPr>
          <w:spacing w:val="40"/>
        </w:rPr>
        <w:t> </w:t>
      </w:r>
      <w:r>
        <w:rPr/>
        <w:t>Haram</w:t>
      </w:r>
      <w:r>
        <w:rPr>
          <w:spacing w:val="40"/>
        </w:rPr>
        <w:t> </w:t>
      </w:r>
      <w:r>
        <w:rPr/>
        <w:t>crisis</w:t>
      </w:r>
      <w:r>
        <w:rPr>
          <w:spacing w:val="40"/>
        </w:rPr>
        <w:t> </w:t>
      </w:r>
      <w:r>
        <w:rPr/>
        <w:t>in </w:t>
      </w:r>
      <w:r>
        <w:rPr>
          <w:spacing w:val="-2"/>
        </w:rPr>
        <w:t>Nigeria?</w:t>
      </w:r>
    </w:p>
    <w:p>
      <w:pPr>
        <w:pStyle w:val="Heading2"/>
        <w:tabs>
          <w:tab w:pos="3168" w:val="left" w:leader="none"/>
        </w:tabs>
        <w:spacing w:before="1"/>
      </w:pPr>
      <w:r>
        <w:rPr/>
        <w:t>Table</w:t>
      </w:r>
      <w:r>
        <w:rPr>
          <w:spacing w:val="-2"/>
        </w:rPr>
        <w:t> 4.2.1</w:t>
      </w:r>
      <w:r>
        <w:rPr/>
        <w:tab/>
        <w:t>Respondents</w:t>
      </w:r>
      <w:r>
        <w:rPr>
          <w:spacing w:val="-13"/>
        </w:rPr>
        <w:t> </w:t>
      </w:r>
      <w:r>
        <w:rPr>
          <w:spacing w:val="-4"/>
        </w:rPr>
        <w:t>view</w:t>
      </w:r>
    </w:p>
    <w:p>
      <w:pPr>
        <w:pStyle w:val="BodyText"/>
        <w:spacing w:before="97"/>
        <w:ind w:left="0"/>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1"/>
        <w:gridCol w:w="3781"/>
        <w:gridCol w:w="1981"/>
      </w:tblGrid>
      <w:tr>
        <w:trPr>
          <w:trHeight w:val="676" w:hRule="atLeast"/>
        </w:trPr>
        <w:tc>
          <w:tcPr>
            <w:tcW w:w="3601" w:type="dxa"/>
          </w:tcPr>
          <w:p>
            <w:pPr>
              <w:pStyle w:val="TableParagraph"/>
              <w:spacing w:line="240" w:lineRule="auto"/>
              <w:rPr>
                <w:b/>
                <w:sz w:val="28"/>
              </w:rPr>
            </w:pPr>
            <w:r>
              <w:rPr>
                <w:b/>
                <w:spacing w:val="-2"/>
                <w:sz w:val="28"/>
              </w:rPr>
              <w:t>Options</w:t>
            </w:r>
          </w:p>
        </w:tc>
        <w:tc>
          <w:tcPr>
            <w:tcW w:w="3781" w:type="dxa"/>
          </w:tcPr>
          <w:p>
            <w:pPr>
              <w:pStyle w:val="TableParagraph"/>
              <w:spacing w:line="240" w:lineRule="auto"/>
              <w:ind w:left="12" w:right="23"/>
              <w:jc w:val="center"/>
              <w:rPr>
                <w:b/>
                <w:sz w:val="28"/>
              </w:rPr>
            </w:pPr>
            <w:r>
              <w:rPr>
                <w:b/>
                <w:sz w:val="28"/>
              </w:rPr>
              <w:t>Numbers</w:t>
            </w:r>
            <w:r>
              <w:rPr>
                <w:b/>
                <w:spacing w:val="-3"/>
                <w:sz w:val="28"/>
              </w:rPr>
              <w:t> </w:t>
            </w:r>
            <w:r>
              <w:rPr>
                <w:b/>
                <w:sz w:val="28"/>
              </w:rPr>
              <w:t>of</w:t>
            </w:r>
            <w:r>
              <w:rPr>
                <w:b/>
                <w:spacing w:val="-3"/>
                <w:sz w:val="28"/>
              </w:rPr>
              <w:t> </w:t>
            </w:r>
            <w:r>
              <w:rPr>
                <w:b/>
                <w:spacing w:val="-2"/>
                <w:sz w:val="28"/>
              </w:rPr>
              <w:t>Respondents</w:t>
            </w:r>
          </w:p>
        </w:tc>
        <w:tc>
          <w:tcPr>
            <w:tcW w:w="1981" w:type="dxa"/>
          </w:tcPr>
          <w:p>
            <w:pPr>
              <w:pStyle w:val="TableParagraph"/>
              <w:spacing w:line="336" w:lineRule="exact"/>
              <w:ind w:left="106"/>
              <w:rPr>
                <w:b/>
                <w:sz w:val="28"/>
              </w:rPr>
            </w:pPr>
            <w:r>
              <w:rPr>
                <w:b/>
                <w:spacing w:val="-2"/>
                <w:sz w:val="28"/>
              </w:rPr>
              <w:t>Percentages </w:t>
            </w:r>
            <w:r>
              <w:rPr>
                <w:b/>
                <w:spacing w:val="-4"/>
                <w:sz w:val="28"/>
              </w:rPr>
              <w:t>(%)</w:t>
            </w:r>
          </w:p>
        </w:tc>
      </w:tr>
      <w:tr>
        <w:trPr>
          <w:trHeight w:val="337" w:hRule="atLeast"/>
        </w:trPr>
        <w:tc>
          <w:tcPr>
            <w:tcW w:w="3601" w:type="dxa"/>
          </w:tcPr>
          <w:p>
            <w:pPr>
              <w:pStyle w:val="TableParagraph"/>
              <w:rPr>
                <w:sz w:val="28"/>
              </w:rPr>
            </w:pPr>
            <w:r>
              <w:rPr>
                <w:sz w:val="28"/>
              </w:rPr>
              <w:t>a.</w:t>
            </w:r>
            <w:r>
              <w:rPr>
                <w:spacing w:val="-5"/>
                <w:sz w:val="28"/>
              </w:rPr>
              <w:t> </w:t>
            </w:r>
            <w:r>
              <w:rPr>
                <w:sz w:val="28"/>
              </w:rPr>
              <w:t>Political</w:t>
            </w:r>
            <w:r>
              <w:rPr>
                <w:spacing w:val="-5"/>
                <w:sz w:val="28"/>
              </w:rPr>
              <w:t> </w:t>
            </w:r>
            <w:r>
              <w:rPr>
                <w:spacing w:val="-2"/>
                <w:sz w:val="28"/>
              </w:rPr>
              <w:t>power</w:t>
            </w:r>
          </w:p>
        </w:tc>
        <w:tc>
          <w:tcPr>
            <w:tcW w:w="3781" w:type="dxa"/>
          </w:tcPr>
          <w:p>
            <w:pPr>
              <w:pStyle w:val="TableParagraph"/>
              <w:ind w:left="21" w:right="11"/>
              <w:jc w:val="center"/>
              <w:rPr>
                <w:sz w:val="28"/>
              </w:rPr>
            </w:pPr>
            <w:r>
              <w:rPr>
                <w:spacing w:val="-5"/>
                <w:sz w:val="28"/>
              </w:rPr>
              <w:t>62</w:t>
            </w:r>
          </w:p>
        </w:tc>
        <w:tc>
          <w:tcPr>
            <w:tcW w:w="1981" w:type="dxa"/>
          </w:tcPr>
          <w:p>
            <w:pPr>
              <w:pStyle w:val="TableParagraph"/>
              <w:ind w:left="10" w:right="3"/>
              <w:jc w:val="center"/>
              <w:rPr>
                <w:sz w:val="28"/>
              </w:rPr>
            </w:pPr>
            <w:r>
              <w:rPr>
                <w:spacing w:val="-4"/>
                <w:sz w:val="28"/>
              </w:rPr>
              <w:t>18.2</w:t>
            </w:r>
          </w:p>
        </w:tc>
      </w:tr>
      <w:tr>
        <w:trPr>
          <w:trHeight w:val="337" w:hRule="atLeast"/>
        </w:trPr>
        <w:tc>
          <w:tcPr>
            <w:tcW w:w="3601" w:type="dxa"/>
          </w:tcPr>
          <w:p>
            <w:pPr>
              <w:pStyle w:val="TableParagraph"/>
              <w:rPr>
                <w:sz w:val="28"/>
              </w:rPr>
            </w:pPr>
            <w:r>
              <w:rPr>
                <w:sz w:val="28"/>
              </w:rPr>
              <w:t>b.</w:t>
            </w:r>
            <w:r>
              <w:rPr>
                <w:spacing w:val="-3"/>
                <w:sz w:val="28"/>
              </w:rPr>
              <w:t> </w:t>
            </w:r>
            <w:r>
              <w:rPr>
                <w:sz w:val="28"/>
              </w:rPr>
              <w:t>2011</w:t>
            </w:r>
            <w:r>
              <w:rPr>
                <w:spacing w:val="-3"/>
                <w:sz w:val="28"/>
              </w:rPr>
              <w:t> </w:t>
            </w:r>
            <w:r>
              <w:rPr>
                <w:sz w:val="28"/>
              </w:rPr>
              <w:t>election</w:t>
            </w:r>
            <w:r>
              <w:rPr>
                <w:spacing w:val="-4"/>
                <w:sz w:val="28"/>
              </w:rPr>
              <w:t> </w:t>
            </w:r>
            <w:r>
              <w:rPr>
                <w:spacing w:val="-2"/>
                <w:sz w:val="28"/>
              </w:rPr>
              <w:t>results</w:t>
            </w:r>
          </w:p>
        </w:tc>
        <w:tc>
          <w:tcPr>
            <w:tcW w:w="3781" w:type="dxa"/>
          </w:tcPr>
          <w:p>
            <w:pPr>
              <w:pStyle w:val="TableParagraph"/>
              <w:ind w:left="21" w:right="11"/>
              <w:jc w:val="center"/>
              <w:rPr>
                <w:sz w:val="28"/>
              </w:rPr>
            </w:pPr>
            <w:r>
              <w:rPr>
                <w:spacing w:val="-5"/>
                <w:sz w:val="28"/>
              </w:rPr>
              <w:t>68</w:t>
            </w:r>
          </w:p>
        </w:tc>
        <w:tc>
          <w:tcPr>
            <w:tcW w:w="1981" w:type="dxa"/>
          </w:tcPr>
          <w:p>
            <w:pPr>
              <w:pStyle w:val="TableParagraph"/>
              <w:ind w:left="10"/>
              <w:jc w:val="center"/>
              <w:rPr>
                <w:sz w:val="28"/>
              </w:rPr>
            </w:pPr>
            <w:r>
              <w:rPr>
                <w:spacing w:val="-5"/>
                <w:sz w:val="28"/>
              </w:rPr>
              <w:t>20</w:t>
            </w:r>
          </w:p>
        </w:tc>
      </w:tr>
    </w:tbl>
    <w:p>
      <w:pPr>
        <w:spacing w:after="0"/>
        <w:jc w:val="center"/>
        <w:rPr>
          <w:sz w:val="28"/>
        </w:rPr>
        <w:sectPr>
          <w:pgSz w:w="12240" w:h="15840"/>
          <w:pgMar w:header="0" w:footer="791" w:top="1640" w:bottom="980" w:left="1440" w:right="1200"/>
        </w:sectPr>
      </w:pPr>
    </w:p>
    <w:p>
      <w:pPr>
        <w:pStyle w:val="BodyText"/>
        <w:spacing w:before="4"/>
        <w:ind w:left="0"/>
        <w:rPr>
          <w:b/>
          <w:sz w:val="2"/>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1"/>
        <w:gridCol w:w="3781"/>
        <w:gridCol w:w="1981"/>
      </w:tblGrid>
      <w:tr>
        <w:trPr>
          <w:trHeight w:val="337" w:hRule="atLeast"/>
        </w:trPr>
        <w:tc>
          <w:tcPr>
            <w:tcW w:w="3601" w:type="dxa"/>
          </w:tcPr>
          <w:p>
            <w:pPr>
              <w:pStyle w:val="TableParagraph"/>
              <w:rPr>
                <w:sz w:val="28"/>
              </w:rPr>
            </w:pPr>
            <w:r>
              <w:rPr>
                <w:sz w:val="28"/>
              </w:rPr>
              <w:t>c.</w:t>
            </w:r>
            <w:r>
              <w:rPr>
                <w:spacing w:val="-5"/>
                <w:sz w:val="28"/>
              </w:rPr>
              <w:t> </w:t>
            </w:r>
            <w:r>
              <w:rPr>
                <w:sz w:val="28"/>
              </w:rPr>
              <w:t>Imposition</w:t>
            </w:r>
            <w:r>
              <w:rPr>
                <w:spacing w:val="-6"/>
                <w:sz w:val="28"/>
              </w:rPr>
              <w:t> </w:t>
            </w:r>
            <w:r>
              <w:rPr>
                <w:sz w:val="28"/>
              </w:rPr>
              <w:t>of</w:t>
            </w:r>
            <w:r>
              <w:rPr>
                <w:spacing w:val="-5"/>
                <w:sz w:val="28"/>
              </w:rPr>
              <w:t> </w:t>
            </w:r>
            <w:r>
              <w:rPr>
                <w:sz w:val="28"/>
              </w:rPr>
              <w:t>sharia</w:t>
            </w:r>
            <w:r>
              <w:rPr>
                <w:spacing w:val="-2"/>
                <w:sz w:val="28"/>
              </w:rPr>
              <w:t> </w:t>
            </w:r>
            <w:r>
              <w:rPr>
                <w:spacing w:val="-5"/>
                <w:sz w:val="28"/>
              </w:rPr>
              <w:t>law</w:t>
            </w:r>
          </w:p>
        </w:tc>
        <w:tc>
          <w:tcPr>
            <w:tcW w:w="3781" w:type="dxa"/>
          </w:tcPr>
          <w:p>
            <w:pPr>
              <w:pStyle w:val="TableParagraph"/>
              <w:ind w:left="21" w:right="11"/>
              <w:jc w:val="center"/>
              <w:rPr>
                <w:sz w:val="28"/>
              </w:rPr>
            </w:pPr>
            <w:r>
              <w:rPr>
                <w:spacing w:val="-5"/>
                <w:sz w:val="28"/>
              </w:rPr>
              <w:t>210</w:t>
            </w:r>
          </w:p>
        </w:tc>
        <w:tc>
          <w:tcPr>
            <w:tcW w:w="1981" w:type="dxa"/>
          </w:tcPr>
          <w:p>
            <w:pPr>
              <w:pStyle w:val="TableParagraph"/>
              <w:ind w:left="10" w:right="3"/>
              <w:jc w:val="center"/>
              <w:rPr>
                <w:sz w:val="28"/>
              </w:rPr>
            </w:pPr>
            <w:r>
              <w:rPr>
                <w:spacing w:val="-4"/>
                <w:sz w:val="28"/>
              </w:rPr>
              <w:t>61.8</w:t>
            </w:r>
          </w:p>
        </w:tc>
      </w:tr>
      <w:tr>
        <w:trPr>
          <w:trHeight w:val="338" w:hRule="atLeast"/>
        </w:trPr>
        <w:tc>
          <w:tcPr>
            <w:tcW w:w="3601" w:type="dxa"/>
          </w:tcPr>
          <w:p>
            <w:pPr>
              <w:pStyle w:val="TableParagraph"/>
              <w:rPr>
                <w:sz w:val="28"/>
              </w:rPr>
            </w:pPr>
            <w:r>
              <w:rPr>
                <w:sz w:val="28"/>
              </w:rPr>
              <w:t>d.</w:t>
            </w:r>
            <w:r>
              <w:rPr>
                <w:spacing w:val="-2"/>
                <w:sz w:val="28"/>
              </w:rPr>
              <w:t> </w:t>
            </w:r>
            <w:r>
              <w:rPr>
                <w:sz w:val="28"/>
              </w:rPr>
              <w:t>No </w:t>
            </w:r>
            <w:r>
              <w:rPr>
                <w:spacing w:val="-4"/>
                <w:sz w:val="28"/>
              </w:rPr>
              <w:t>idea</w:t>
            </w:r>
          </w:p>
        </w:tc>
        <w:tc>
          <w:tcPr>
            <w:tcW w:w="3781" w:type="dxa"/>
          </w:tcPr>
          <w:p>
            <w:pPr>
              <w:pStyle w:val="TableParagraph"/>
              <w:ind w:left="16" w:right="11"/>
              <w:jc w:val="center"/>
              <w:rPr>
                <w:sz w:val="28"/>
              </w:rPr>
            </w:pPr>
            <w:r>
              <w:rPr>
                <w:spacing w:val="-10"/>
                <w:sz w:val="28"/>
              </w:rPr>
              <w:t>0</w:t>
            </w:r>
          </w:p>
        </w:tc>
        <w:tc>
          <w:tcPr>
            <w:tcW w:w="1981" w:type="dxa"/>
          </w:tcPr>
          <w:p>
            <w:pPr>
              <w:pStyle w:val="TableParagraph"/>
              <w:ind w:left="10" w:right="2"/>
              <w:jc w:val="center"/>
              <w:rPr>
                <w:sz w:val="28"/>
              </w:rPr>
            </w:pPr>
            <w:r>
              <w:rPr>
                <w:spacing w:val="-5"/>
                <w:sz w:val="28"/>
              </w:rPr>
              <w:t>0.0</w:t>
            </w:r>
          </w:p>
        </w:tc>
      </w:tr>
      <w:tr>
        <w:trPr>
          <w:trHeight w:val="337" w:hRule="atLeast"/>
        </w:trPr>
        <w:tc>
          <w:tcPr>
            <w:tcW w:w="3601" w:type="dxa"/>
          </w:tcPr>
          <w:p>
            <w:pPr>
              <w:pStyle w:val="TableParagraph"/>
              <w:rPr>
                <w:b/>
                <w:sz w:val="28"/>
              </w:rPr>
            </w:pPr>
            <w:r>
              <w:rPr>
                <w:b/>
                <w:spacing w:val="-2"/>
                <w:sz w:val="28"/>
              </w:rPr>
              <w:t>Total</w:t>
            </w:r>
          </w:p>
        </w:tc>
        <w:tc>
          <w:tcPr>
            <w:tcW w:w="3781" w:type="dxa"/>
          </w:tcPr>
          <w:p>
            <w:pPr>
              <w:pStyle w:val="TableParagraph"/>
              <w:ind w:left="17" w:right="11"/>
              <w:jc w:val="center"/>
              <w:rPr>
                <w:b/>
                <w:sz w:val="28"/>
              </w:rPr>
            </w:pPr>
            <w:r>
              <w:rPr>
                <w:b/>
                <w:spacing w:val="-5"/>
                <w:sz w:val="28"/>
              </w:rPr>
              <w:t>340</w:t>
            </w:r>
          </w:p>
        </w:tc>
        <w:tc>
          <w:tcPr>
            <w:tcW w:w="1981" w:type="dxa"/>
          </w:tcPr>
          <w:p>
            <w:pPr>
              <w:pStyle w:val="TableParagraph"/>
              <w:ind w:left="10" w:right="5"/>
              <w:jc w:val="center"/>
              <w:rPr>
                <w:b/>
                <w:sz w:val="28"/>
              </w:rPr>
            </w:pPr>
            <w:r>
              <w:rPr>
                <w:b/>
                <w:spacing w:val="-5"/>
                <w:sz w:val="28"/>
              </w:rPr>
              <w:t>100</w:t>
            </w:r>
          </w:p>
        </w:tc>
      </w:tr>
    </w:tbl>
    <w:p>
      <w:pPr>
        <w:pStyle w:val="BodyText"/>
      </w:pPr>
      <w:r>
        <w:rPr/>
        <w:t>Source:</w:t>
      </w:r>
      <w:r>
        <w:rPr>
          <w:spacing w:val="-8"/>
        </w:rPr>
        <w:t> </w:t>
      </w:r>
      <w:r>
        <w:rPr/>
        <w:t>Field</w:t>
      </w:r>
      <w:r>
        <w:rPr>
          <w:spacing w:val="-4"/>
        </w:rPr>
        <w:t> </w:t>
      </w:r>
      <w:r>
        <w:rPr/>
        <w:t>Survey</w:t>
      </w:r>
      <w:r>
        <w:rPr>
          <w:spacing w:val="-5"/>
        </w:rPr>
        <w:t> </w:t>
      </w:r>
      <w:r>
        <w:rPr>
          <w:spacing w:val="-4"/>
        </w:rPr>
        <w:t>2012</w:t>
      </w:r>
    </w:p>
    <w:p>
      <w:pPr>
        <w:pStyle w:val="BodyText"/>
        <w:ind w:left="0"/>
      </w:pPr>
    </w:p>
    <w:p>
      <w:pPr>
        <w:pStyle w:val="BodyText"/>
        <w:spacing w:line="480" w:lineRule="auto" w:before="1"/>
        <w:ind w:right="381" w:firstLine="719"/>
        <w:jc w:val="both"/>
      </w:pPr>
      <w:r>
        <w:rPr/>
        <w:t>Table 4.2.1 shows that 62 respondents, representing 18.2% view that political power is the immediate cause of the Boko Haram crisis, while 68 respondents view that 2011 election results is the remote and immediate cause of Boko Haram 2010 respondents is of the view that the imposition of sharia law is the immediate cause of the Boko Haram </w:t>
      </w:r>
      <w:r>
        <w:rPr>
          <w:spacing w:val="-2"/>
        </w:rPr>
        <w:t>crisis.</w:t>
      </w:r>
    </w:p>
    <w:p>
      <w:pPr>
        <w:pStyle w:val="Heading2"/>
        <w:spacing w:before="1"/>
      </w:pPr>
      <w:r>
        <w:rPr/>
        <w:t>RESEARCH</w:t>
      </w:r>
      <w:r>
        <w:rPr>
          <w:spacing w:val="-9"/>
        </w:rPr>
        <w:t> </w:t>
      </w:r>
      <w:r>
        <w:rPr/>
        <w:t>QUESTION</w:t>
      </w:r>
      <w:r>
        <w:rPr>
          <w:spacing w:val="-8"/>
        </w:rPr>
        <w:t> </w:t>
      </w:r>
      <w:r>
        <w:rPr>
          <w:spacing w:val="-5"/>
        </w:rPr>
        <w:t>2a</w:t>
      </w:r>
    </w:p>
    <w:p>
      <w:pPr>
        <w:pStyle w:val="BodyText"/>
        <w:spacing w:line="480" w:lineRule="auto" w:before="336"/>
      </w:pPr>
      <w:r>
        <w:rPr/>
        <w:t>If</w:t>
      </w:r>
      <w:r>
        <w:rPr>
          <w:spacing w:val="40"/>
        </w:rPr>
        <w:t> </w:t>
      </w:r>
      <w:r>
        <w:rPr/>
        <w:t>the</w:t>
      </w:r>
      <w:r>
        <w:rPr>
          <w:spacing w:val="70"/>
        </w:rPr>
        <w:t> </w:t>
      </w:r>
      <w:r>
        <w:rPr/>
        <w:t>above</w:t>
      </w:r>
      <w:r>
        <w:rPr>
          <w:spacing w:val="40"/>
        </w:rPr>
        <w:t> </w:t>
      </w:r>
      <w:r>
        <w:rPr/>
        <w:t>mentioned</w:t>
      </w:r>
      <w:r>
        <w:rPr>
          <w:spacing w:val="70"/>
        </w:rPr>
        <w:t> </w:t>
      </w:r>
      <w:r>
        <w:rPr/>
        <w:t>is</w:t>
      </w:r>
      <w:r>
        <w:rPr>
          <w:spacing w:val="40"/>
        </w:rPr>
        <w:t> </w:t>
      </w:r>
      <w:r>
        <w:rPr/>
        <w:t>clarified</w:t>
      </w:r>
      <w:r>
        <w:rPr>
          <w:spacing w:val="40"/>
        </w:rPr>
        <w:t> </w:t>
      </w:r>
      <w:r>
        <w:rPr/>
        <w:t>would</w:t>
      </w:r>
      <w:r>
        <w:rPr>
          <w:spacing w:val="70"/>
        </w:rPr>
        <w:t> </w:t>
      </w:r>
      <w:r>
        <w:rPr/>
        <w:t>there</w:t>
      </w:r>
      <w:r>
        <w:rPr>
          <w:spacing w:val="40"/>
        </w:rPr>
        <w:t> </w:t>
      </w:r>
      <w:r>
        <w:rPr/>
        <w:t>be</w:t>
      </w:r>
      <w:r>
        <w:rPr>
          <w:spacing w:val="70"/>
        </w:rPr>
        <w:t> </w:t>
      </w:r>
      <w:r>
        <w:rPr/>
        <w:t>no</w:t>
      </w:r>
      <w:r>
        <w:rPr>
          <w:spacing w:val="70"/>
        </w:rPr>
        <w:t> </w:t>
      </w:r>
      <w:r>
        <w:rPr/>
        <w:t>longer</w:t>
      </w:r>
      <w:r>
        <w:rPr>
          <w:spacing w:val="40"/>
        </w:rPr>
        <w:t> </w:t>
      </w:r>
      <w:r>
        <w:rPr/>
        <w:t>Boko Haram crisis?</w:t>
      </w:r>
    </w:p>
    <w:p>
      <w:pPr>
        <w:pStyle w:val="Heading2"/>
        <w:tabs>
          <w:tab w:pos="3168" w:val="left" w:leader="none"/>
        </w:tabs>
        <w:spacing w:before="2"/>
      </w:pPr>
      <w:r>
        <w:rPr/>
        <w:t>Table</w:t>
      </w:r>
      <w:r>
        <w:rPr>
          <w:spacing w:val="-2"/>
        </w:rPr>
        <w:t> 4.2.2</w:t>
      </w:r>
      <w:r>
        <w:rPr/>
        <w:tab/>
        <w:t>Respondents</w:t>
      </w:r>
      <w:r>
        <w:rPr>
          <w:spacing w:val="-13"/>
        </w:rPr>
        <w:t> </w:t>
      </w:r>
      <w:r>
        <w:rPr>
          <w:spacing w:val="-4"/>
        </w:rPr>
        <w:t>view</w:t>
      </w:r>
    </w:p>
    <w:p>
      <w:pPr>
        <w:pStyle w:val="BodyText"/>
        <w:spacing w:before="97"/>
        <w:ind w:left="0"/>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781"/>
        <w:gridCol w:w="2701"/>
      </w:tblGrid>
      <w:tr>
        <w:trPr>
          <w:trHeight w:val="338" w:hRule="atLeast"/>
        </w:trPr>
        <w:tc>
          <w:tcPr>
            <w:tcW w:w="2160" w:type="dxa"/>
          </w:tcPr>
          <w:p>
            <w:pPr>
              <w:pStyle w:val="TableParagraph"/>
              <w:spacing w:line="319" w:lineRule="exact"/>
              <w:rPr>
                <w:b/>
                <w:sz w:val="28"/>
              </w:rPr>
            </w:pPr>
            <w:r>
              <w:rPr>
                <w:b/>
                <w:spacing w:val="-2"/>
                <w:sz w:val="28"/>
              </w:rPr>
              <w:t>Options</w:t>
            </w:r>
          </w:p>
        </w:tc>
        <w:tc>
          <w:tcPr>
            <w:tcW w:w="3781" w:type="dxa"/>
          </w:tcPr>
          <w:p>
            <w:pPr>
              <w:pStyle w:val="TableParagraph"/>
              <w:spacing w:line="319" w:lineRule="exact"/>
              <w:ind w:left="12" w:right="23"/>
              <w:jc w:val="center"/>
              <w:rPr>
                <w:b/>
                <w:sz w:val="28"/>
              </w:rPr>
            </w:pPr>
            <w:r>
              <w:rPr>
                <w:b/>
                <w:sz w:val="28"/>
              </w:rPr>
              <w:t>Numbers</w:t>
            </w:r>
            <w:r>
              <w:rPr>
                <w:b/>
                <w:spacing w:val="-3"/>
                <w:sz w:val="28"/>
              </w:rPr>
              <w:t> </w:t>
            </w:r>
            <w:r>
              <w:rPr>
                <w:b/>
                <w:sz w:val="28"/>
              </w:rPr>
              <w:t>of</w:t>
            </w:r>
            <w:r>
              <w:rPr>
                <w:b/>
                <w:spacing w:val="-3"/>
                <w:sz w:val="28"/>
              </w:rPr>
              <w:t> </w:t>
            </w:r>
            <w:r>
              <w:rPr>
                <w:b/>
                <w:spacing w:val="-2"/>
                <w:sz w:val="28"/>
              </w:rPr>
              <w:t>Respondents</w:t>
            </w:r>
          </w:p>
        </w:tc>
        <w:tc>
          <w:tcPr>
            <w:tcW w:w="2701" w:type="dxa"/>
          </w:tcPr>
          <w:p>
            <w:pPr>
              <w:pStyle w:val="TableParagraph"/>
              <w:spacing w:line="319" w:lineRule="exact"/>
              <w:ind w:left="10" w:right="72"/>
              <w:jc w:val="center"/>
              <w:rPr>
                <w:b/>
                <w:sz w:val="28"/>
              </w:rPr>
            </w:pPr>
            <w:r>
              <w:rPr>
                <w:b/>
                <w:sz w:val="28"/>
              </w:rPr>
              <w:t>Percentages</w:t>
            </w:r>
            <w:r>
              <w:rPr>
                <w:b/>
                <w:spacing w:val="-6"/>
                <w:sz w:val="28"/>
              </w:rPr>
              <w:t> </w:t>
            </w:r>
            <w:r>
              <w:rPr>
                <w:b/>
                <w:spacing w:val="-5"/>
                <w:sz w:val="28"/>
              </w:rPr>
              <w:t>(%)</w:t>
            </w:r>
          </w:p>
        </w:tc>
      </w:tr>
      <w:tr>
        <w:trPr>
          <w:trHeight w:val="337" w:hRule="atLeast"/>
        </w:trPr>
        <w:tc>
          <w:tcPr>
            <w:tcW w:w="2160" w:type="dxa"/>
          </w:tcPr>
          <w:p>
            <w:pPr>
              <w:pStyle w:val="TableParagraph"/>
              <w:tabs>
                <w:tab w:pos="864" w:val="left" w:leader="none"/>
              </w:tabs>
              <w:rPr>
                <w:sz w:val="28"/>
              </w:rPr>
            </w:pPr>
            <w:r>
              <w:rPr>
                <w:spacing w:val="-5"/>
                <w:sz w:val="28"/>
              </w:rPr>
              <w:t>a.</w:t>
            </w:r>
            <w:r>
              <w:rPr>
                <w:sz w:val="28"/>
              </w:rPr>
              <w:tab/>
            </w:r>
            <w:r>
              <w:rPr>
                <w:spacing w:val="-5"/>
                <w:sz w:val="28"/>
              </w:rPr>
              <w:t>Yes</w:t>
            </w:r>
          </w:p>
        </w:tc>
        <w:tc>
          <w:tcPr>
            <w:tcW w:w="3781" w:type="dxa"/>
          </w:tcPr>
          <w:p>
            <w:pPr>
              <w:pStyle w:val="TableParagraph"/>
              <w:ind w:left="23" w:right="11"/>
              <w:jc w:val="center"/>
              <w:rPr>
                <w:sz w:val="28"/>
              </w:rPr>
            </w:pPr>
            <w:r>
              <w:rPr>
                <w:spacing w:val="-5"/>
                <w:sz w:val="28"/>
              </w:rPr>
              <w:t>16</w:t>
            </w:r>
          </w:p>
        </w:tc>
        <w:tc>
          <w:tcPr>
            <w:tcW w:w="2701" w:type="dxa"/>
          </w:tcPr>
          <w:p>
            <w:pPr>
              <w:pStyle w:val="TableParagraph"/>
              <w:ind w:left="72" w:right="64"/>
              <w:jc w:val="center"/>
              <w:rPr>
                <w:sz w:val="28"/>
              </w:rPr>
            </w:pPr>
            <w:r>
              <w:rPr>
                <w:spacing w:val="-5"/>
                <w:sz w:val="28"/>
              </w:rPr>
              <w:t>4.7</w:t>
            </w:r>
          </w:p>
        </w:tc>
      </w:tr>
      <w:tr>
        <w:trPr>
          <w:trHeight w:val="337" w:hRule="atLeast"/>
        </w:trPr>
        <w:tc>
          <w:tcPr>
            <w:tcW w:w="2160" w:type="dxa"/>
          </w:tcPr>
          <w:p>
            <w:pPr>
              <w:pStyle w:val="TableParagraph"/>
              <w:tabs>
                <w:tab w:pos="872" w:val="left" w:leader="none"/>
              </w:tabs>
              <w:rPr>
                <w:sz w:val="28"/>
              </w:rPr>
            </w:pPr>
            <w:r>
              <w:rPr>
                <w:spacing w:val="-5"/>
                <w:sz w:val="28"/>
              </w:rPr>
              <w:t>b.</w:t>
            </w:r>
            <w:r>
              <w:rPr>
                <w:sz w:val="28"/>
              </w:rPr>
              <w:tab/>
            </w:r>
            <w:r>
              <w:rPr>
                <w:spacing w:val="-5"/>
                <w:sz w:val="28"/>
              </w:rPr>
              <w:t>No</w:t>
            </w:r>
          </w:p>
        </w:tc>
        <w:tc>
          <w:tcPr>
            <w:tcW w:w="3781" w:type="dxa"/>
          </w:tcPr>
          <w:p>
            <w:pPr>
              <w:pStyle w:val="TableParagraph"/>
              <w:ind w:left="23" w:right="11"/>
              <w:jc w:val="center"/>
              <w:rPr>
                <w:sz w:val="28"/>
              </w:rPr>
            </w:pPr>
            <w:r>
              <w:rPr>
                <w:spacing w:val="-5"/>
                <w:sz w:val="28"/>
              </w:rPr>
              <w:t>324</w:t>
            </w:r>
          </w:p>
        </w:tc>
        <w:tc>
          <w:tcPr>
            <w:tcW w:w="2701" w:type="dxa"/>
          </w:tcPr>
          <w:p>
            <w:pPr>
              <w:pStyle w:val="TableParagraph"/>
              <w:ind w:left="72" w:right="64"/>
              <w:jc w:val="center"/>
              <w:rPr>
                <w:sz w:val="28"/>
              </w:rPr>
            </w:pPr>
            <w:r>
              <w:rPr>
                <w:spacing w:val="-4"/>
                <w:sz w:val="28"/>
              </w:rPr>
              <w:t>95.3</w:t>
            </w:r>
          </w:p>
        </w:tc>
      </w:tr>
      <w:tr>
        <w:trPr>
          <w:trHeight w:val="338" w:hRule="atLeast"/>
        </w:trPr>
        <w:tc>
          <w:tcPr>
            <w:tcW w:w="2160" w:type="dxa"/>
          </w:tcPr>
          <w:p>
            <w:pPr>
              <w:pStyle w:val="TableParagraph"/>
              <w:rPr>
                <w:b/>
                <w:sz w:val="28"/>
              </w:rPr>
            </w:pPr>
            <w:r>
              <w:rPr>
                <w:b/>
                <w:spacing w:val="-2"/>
                <w:sz w:val="28"/>
              </w:rPr>
              <w:t>Total</w:t>
            </w:r>
          </w:p>
        </w:tc>
        <w:tc>
          <w:tcPr>
            <w:tcW w:w="3781" w:type="dxa"/>
          </w:tcPr>
          <w:p>
            <w:pPr>
              <w:pStyle w:val="TableParagraph"/>
              <w:ind w:left="18" w:right="11"/>
              <w:jc w:val="center"/>
              <w:rPr>
                <w:b/>
                <w:sz w:val="28"/>
              </w:rPr>
            </w:pPr>
            <w:r>
              <w:rPr>
                <w:b/>
                <w:spacing w:val="-5"/>
                <w:sz w:val="28"/>
              </w:rPr>
              <w:t>340</w:t>
            </w:r>
          </w:p>
        </w:tc>
        <w:tc>
          <w:tcPr>
            <w:tcW w:w="2701" w:type="dxa"/>
          </w:tcPr>
          <w:p>
            <w:pPr>
              <w:pStyle w:val="TableParagraph"/>
              <w:ind w:left="70" w:right="64"/>
              <w:jc w:val="center"/>
              <w:rPr>
                <w:b/>
                <w:sz w:val="28"/>
              </w:rPr>
            </w:pPr>
            <w:r>
              <w:rPr>
                <w:b/>
                <w:spacing w:val="-5"/>
                <w:sz w:val="28"/>
              </w:rPr>
              <w:t>100</w:t>
            </w:r>
          </w:p>
        </w:tc>
      </w:tr>
    </w:tbl>
    <w:p>
      <w:pPr>
        <w:pStyle w:val="BodyText"/>
      </w:pPr>
      <w:r>
        <w:rPr/>
        <w:t>Source:</w:t>
      </w:r>
      <w:r>
        <w:rPr>
          <w:spacing w:val="-8"/>
        </w:rPr>
        <w:t> </w:t>
      </w:r>
      <w:r>
        <w:rPr/>
        <w:t>Field</w:t>
      </w:r>
      <w:r>
        <w:rPr>
          <w:spacing w:val="-4"/>
        </w:rPr>
        <w:t> </w:t>
      </w:r>
      <w:r>
        <w:rPr/>
        <w:t>Survey</w:t>
      </w:r>
      <w:r>
        <w:rPr>
          <w:spacing w:val="-5"/>
        </w:rPr>
        <w:t> </w:t>
      </w:r>
      <w:r>
        <w:rPr>
          <w:spacing w:val="-4"/>
        </w:rPr>
        <w:t>2012</w:t>
      </w:r>
    </w:p>
    <w:p>
      <w:pPr>
        <w:pStyle w:val="BodyText"/>
        <w:spacing w:before="1"/>
        <w:ind w:left="0"/>
      </w:pPr>
    </w:p>
    <w:p>
      <w:pPr>
        <w:pStyle w:val="BodyText"/>
        <w:spacing w:line="480" w:lineRule="auto"/>
        <w:ind w:right="387" w:firstLine="719"/>
        <w:jc w:val="both"/>
      </w:pPr>
      <w:r>
        <w:rPr/>
        <w:t>Table 4.2.2 shows that 16 respondents were of the view that if the</w:t>
      </w:r>
      <w:r>
        <w:rPr>
          <w:spacing w:val="18"/>
        </w:rPr>
        <w:t> </w:t>
      </w:r>
      <w:r>
        <w:rPr/>
        <w:t>above</w:t>
      </w:r>
      <w:r>
        <w:rPr>
          <w:spacing w:val="20"/>
        </w:rPr>
        <w:t> </w:t>
      </w:r>
      <w:r>
        <w:rPr/>
        <w:t>mentioned</w:t>
      </w:r>
      <w:r>
        <w:rPr>
          <w:spacing w:val="20"/>
        </w:rPr>
        <w:t> </w:t>
      </w:r>
      <w:r>
        <w:rPr/>
        <w:t>is</w:t>
      </w:r>
      <w:r>
        <w:rPr>
          <w:spacing w:val="19"/>
        </w:rPr>
        <w:t> </w:t>
      </w:r>
      <w:r>
        <w:rPr/>
        <w:t>clarified,</w:t>
      </w:r>
      <w:r>
        <w:rPr>
          <w:spacing w:val="20"/>
        </w:rPr>
        <w:t> </w:t>
      </w:r>
      <w:r>
        <w:rPr/>
        <w:t>there</w:t>
      </w:r>
      <w:r>
        <w:rPr>
          <w:spacing w:val="20"/>
        </w:rPr>
        <w:t> </w:t>
      </w:r>
      <w:r>
        <w:rPr/>
        <w:t>will</w:t>
      </w:r>
      <w:r>
        <w:rPr>
          <w:spacing w:val="20"/>
        </w:rPr>
        <w:t> </w:t>
      </w:r>
      <w:r>
        <w:rPr/>
        <w:t>be</w:t>
      </w:r>
      <w:r>
        <w:rPr>
          <w:spacing w:val="20"/>
        </w:rPr>
        <w:t> </w:t>
      </w:r>
      <w:r>
        <w:rPr/>
        <w:t>no</w:t>
      </w:r>
      <w:r>
        <w:rPr>
          <w:spacing w:val="21"/>
        </w:rPr>
        <w:t> </w:t>
      </w:r>
      <w:r>
        <w:rPr/>
        <w:t>Boko</w:t>
      </w:r>
      <w:r>
        <w:rPr>
          <w:spacing w:val="17"/>
        </w:rPr>
        <w:t> </w:t>
      </w:r>
      <w:r>
        <w:rPr/>
        <w:t>Haram</w:t>
      </w:r>
      <w:r>
        <w:rPr>
          <w:spacing w:val="19"/>
        </w:rPr>
        <w:t> </w:t>
      </w:r>
      <w:r>
        <w:rPr/>
        <w:t>crisis</w:t>
      </w:r>
      <w:r>
        <w:rPr>
          <w:spacing w:val="20"/>
        </w:rPr>
        <w:t> </w:t>
      </w:r>
      <w:r>
        <w:rPr>
          <w:spacing w:val="-5"/>
        </w:rPr>
        <w:t>in</w:t>
      </w:r>
    </w:p>
    <w:p>
      <w:pPr>
        <w:spacing w:after="0" w:line="480" w:lineRule="auto"/>
        <w:jc w:val="both"/>
        <w:sectPr>
          <w:pgSz w:w="12240" w:h="15840"/>
          <w:pgMar w:header="0" w:footer="791" w:top="1700" w:bottom="980" w:left="1440" w:right="1200"/>
        </w:sectPr>
      </w:pPr>
    </w:p>
    <w:p>
      <w:pPr>
        <w:pStyle w:val="BodyText"/>
        <w:spacing w:line="480" w:lineRule="auto" w:before="85"/>
        <w:ind w:right="378"/>
      </w:pPr>
      <w:r>
        <w:rPr/>
        <w:t>Nigeria</w:t>
      </w:r>
      <w:r>
        <w:rPr>
          <w:spacing w:val="40"/>
        </w:rPr>
        <w:t> </w:t>
      </w:r>
      <w:r>
        <w:rPr/>
        <w:t>while</w:t>
      </w:r>
      <w:r>
        <w:rPr>
          <w:spacing w:val="40"/>
        </w:rPr>
        <w:t> </w:t>
      </w:r>
      <w:r>
        <w:rPr/>
        <w:t>324</w:t>
      </w:r>
      <w:r>
        <w:rPr>
          <w:spacing w:val="40"/>
        </w:rPr>
        <w:t> </w:t>
      </w:r>
      <w:r>
        <w:rPr/>
        <w:t>respondents</w:t>
      </w:r>
      <w:r>
        <w:rPr>
          <w:spacing w:val="40"/>
        </w:rPr>
        <w:t> </w:t>
      </w:r>
      <w:r>
        <w:rPr/>
        <w:t>view</w:t>
      </w:r>
      <w:r>
        <w:rPr>
          <w:spacing w:val="40"/>
        </w:rPr>
        <w:t> </w:t>
      </w:r>
      <w:r>
        <w:rPr/>
        <w:t>that</w:t>
      </w:r>
      <w:r>
        <w:rPr>
          <w:spacing w:val="40"/>
        </w:rPr>
        <w:t> </w:t>
      </w:r>
      <w:r>
        <w:rPr/>
        <w:t>there</w:t>
      </w:r>
      <w:r>
        <w:rPr>
          <w:spacing w:val="40"/>
        </w:rPr>
        <w:t> </w:t>
      </w:r>
      <w:r>
        <w:rPr/>
        <w:t>will</w:t>
      </w:r>
      <w:r>
        <w:rPr>
          <w:spacing w:val="40"/>
        </w:rPr>
        <w:t> </w:t>
      </w:r>
      <w:r>
        <w:rPr/>
        <w:t>be</w:t>
      </w:r>
      <w:r>
        <w:rPr>
          <w:spacing w:val="40"/>
        </w:rPr>
        <w:t> </w:t>
      </w:r>
      <w:r>
        <w:rPr/>
        <w:t>Boko</w:t>
      </w:r>
      <w:r>
        <w:rPr>
          <w:spacing w:val="40"/>
        </w:rPr>
        <w:t> </w:t>
      </w:r>
      <w:r>
        <w:rPr/>
        <w:t>Haram</w:t>
      </w:r>
      <w:r>
        <w:rPr>
          <w:spacing w:val="80"/>
        </w:rPr>
        <w:t> </w:t>
      </w:r>
      <w:r>
        <w:rPr>
          <w:spacing w:val="-2"/>
        </w:rPr>
        <w:t>crisis.</w:t>
      </w:r>
    </w:p>
    <w:p>
      <w:pPr>
        <w:pStyle w:val="BodyText"/>
        <w:spacing w:line="480" w:lineRule="auto" w:before="1"/>
        <w:ind w:right="381" w:firstLine="719"/>
        <w:jc w:val="both"/>
      </w:pPr>
      <w:r>
        <w:rPr/>
        <w:t>Therefore, if the imposition of sharia law is clarified, there will be Boko Haram crisis in Nigeria.</w:t>
      </w:r>
    </w:p>
    <w:p>
      <w:pPr>
        <w:pStyle w:val="Heading2"/>
        <w:spacing w:before="2"/>
        <w:jc w:val="both"/>
      </w:pPr>
      <w:r>
        <w:rPr/>
        <w:t>RESEARCH</w:t>
      </w:r>
      <w:r>
        <w:rPr>
          <w:spacing w:val="-9"/>
        </w:rPr>
        <w:t> </w:t>
      </w:r>
      <w:r>
        <w:rPr/>
        <w:t>QUESTION</w:t>
      </w:r>
      <w:r>
        <w:rPr>
          <w:spacing w:val="-8"/>
        </w:rPr>
        <w:t> </w:t>
      </w:r>
      <w:r>
        <w:rPr>
          <w:spacing w:val="-5"/>
        </w:rPr>
        <w:t>2b</w:t>
      </w:r>
    </w:p>
    <w:p>
      <w:pPr>
        <w:pStyle w:val="BodyText"/>
        <w:spacing w:before="336"/>
        <w:jc w:val="both"/>
      </w:pPr>
      <w:r>
        <w:rPr/>
        <w:t>How</w:t>
      </w:r>
      <w:r>
        <w:rPr>
          <w:spacing w:val="-5"/>
        </w:rPr>
        <w:t> </w:t>
      </w:r>
      <w:r>
        <w:rPr/>
        <w:t>then</w:t>
      </w:r>
      <w:r>
        <w:rPr>
          <w:spacing w:val="-6"/>
        </w:rPr>
        <w:t> </w:t>
      </w:r>
      <w:r>
        <w:rPr/>
        <w:t>did</w:t>
      </w:r>
      <w:r>
        <w:rPr>
          <w:spacing w:val="-3"/>
        </w:rPr>
        <w:t> </w:t>
      </w:r>
      <w:r>
        <w:rPr/>
        <w:t>you</w:t>
      </w:r>
      <w:r>
        <w:rPr>
          <w:spacing w:val="-5"/>
        </w:rPr>
        <w:t> </w:t>
      </w:r>
      <w:r>
        <w:rPr/>
        <w:t>feel</w:t>
      </w:r>
      <w:r>
        <w:rPr>
          <w:spacing w:val="-1"/>
        </w:rPr>
        <w:t> </w:t>
      </w:r>
      <w:r>
        <w:rPr/>
        <w:t>about</w:t>
      </w:r>
      <w:r>
        <w:rPr>
          <w:spacing w:val="-4"/>
        </w:rPr>
        <w:t> </w:t>
      </w:r>
      <w:r>
        <w:rPr/>
        <w:t>the</w:t>
      </w:r>
      <w:r>
        <w:rPr>
          <w:spacing w:val="-3"/>
        </w:rPr>
        <w:t> </w:t>
      </w:r>
      <w:r>
        <w:rPr/>
        <w:t>Boko</w:t>
      </w:r>
      <w:r>
        <w:rPr>
          <w:spacing w:val="-4"/>
        </w:rPr>
        <w:t> </w:t>
      </w:r>
      <w:r>
        <w:rPr/>
        <w:t>Haram</w:t>
      </w:r>
      <w:r>
        <w:rPr>
          <w:spacing w:val="-2"/>
        </w:rPr>
        <w:t> crisis?</w:t>
      </w:r>
    </w:p>
    <w:p>
      <w:pPr>
        <w:pStyle w:val="BodyText"/>
        <w:spacing w:before="1"/>
        <w:ind w:left="0"/>
      </w:pPr>
    </w:p>
    <w:p>
      <w:pPr>
        <w:pStyle w:val="Heading2"/>
        <w:tabs>
          <w:tab w:pos="3168" w:val="left" w:leader="none"/>
        </w:tabs>
        <w:jc w:val="both"/>
      </w:pPr>
      <w:r>
        <w:rPr/>
        <w:t>Table</w:t>
      </w:r>
      <w:r>
        <w:rPr>
          <w:spacing w:val="-2"/>
        </w:rPr>
        <w:t> 4.2.3</w:t>
      </w:r>
      <w:r>
        <w:rPr/>
        <w:tab/>
        <w:t>Respondents</w:t>
      </w:r>
      <w:r>
        <w:rPr>
          <w:spacing w:val="-13"/>
        </w:rPr>
        <w:t> </w:t>
      </w:r>
      <w:r>
        <w:rPr>
          <w:spacing w:val="-4"/>
        </w:rPr>
        <w:t>view</w:t>
      </w:r>
    </w:p>
    <w:p>
      <w:pPr>
        <w:pStyle w:val="BodyText"/>
        <w:spacing w:before="97"/>
        <w:ind w:left="0"/>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781"/>
        <w:gridCol w:w="2701"/>
      </w:tblGrid>
      <w:tr>
        <w:trPr>
          <w:trHeight w:val="337" w:hRule="atLeast"/>
        </w:trPr>
        <w:tc>
          <w:tcPr>
            <w:tcW w:w="2160" w:type="dxa"/>
          </w:tcPr>
          <w:p>
            <w:pPr>
              <w:pStyle w:val="TableParagraph"/>
              <w:rPr>
                <w:b/>
                <w:sz w:val="28"/>
              </w:rPr>
            </w:pPr>
            <w:r>
              <w:rPr>
                <w:b/>
                <w:spacing w:val="-2"/>
                <w:sz w:val="28"/>
              </w:rPr>
              <w:t>Options</w:t>
            </w:r>
          </w:p>
        </w:tc>
        <w:tc>
          <w:tcPr>
            <w:tcW w:w="3781" w:type="dxa"/>
          </w:tcPr>
          <w:p>
            <w:pPr>
              <w:pStyle w:val="TableParagraph"/>
              <w:ind w:left="12" w:right="23"/>
              <w:jc w:val="center"/>
              <w:rPr>
                <w:b/>
                <w:sz w:val="28"/>
              </w:rPr>
            </w:pPr>
            <w:r>
              <w:rPr>
                <w:b/>
                <w:sz w:val="28"/>
              </w:rPr>
              <w:t>Numbers</w:t>
            </w:r>
            <w:r>
              <w:rPr>
                <w:b/>
                <w:spacing w:val="-3"/>
                <w:sz w:val="28"/>
              </w:rPr>
              <w:t> </w:t>
            </w:r>
            <w:r>
              <w:rPr>
                <w:b/>
                <w:sz w:val="28"/>
              </w:rPr>
              <w:t>of</w:t>
            </w:r>
            <w:r>
              <w:rPr>
                <w:b/>
                <w:spacing w:val="-3"/>
                <w:sz w:val="28"/>
              </w:rPr>
              <w:t> </w:t>
            </w:r>
            <w:r>
              <w:rPr>
                <w:b/>
                <w:spacing w:val="-2"/>
                <w:sz w:val="28"/>
              </w:rPr>
              <w:t>Respondents</w:t>
            </w:r>
          </w:p>
        </w:tc>
        <w:tc>
          <w:tcPr>
            <w:tcW w:w="2701" w:type="dxa"/>
          </w:tcPr>
          <w:p>
            <w:pPr>
              <w:pStyle w:val="TableParagraph"/>
              <w:ind w:left="10" w:right="72"/>
              <w:jc w:val="center"/>
              <w:rPr>
                <w:b/>
                <w:sz w:val="28"/>
              </w:rPr>
            </w:pPr>
            <w:r>
              <w:rPr>
                <w:b/>
                <w:sz w:val="28"/>
              </w:rPr>
              <w:t>Percentages</w:t>
            </w:r>
            <w:r>
              <w:rPr>
                <w:b/>
                <w:spacing w:val="-6"/>
                <w:sz w:val="28"/>
              </w:rPr>
              <w:t> </w:t>
            </w:r>
            <w:r>
              <w:rPr>
                <w:b/>
                <w:spacing w:val="-5"/>
                <w:sz w:val="28"/>
              </w:rPr>
              <w:t>(%)</w:t>
            </w:r>
          </w:p>
        </w:tc>
      </w:tr>
      <w:tr>
        <w:trPr>
          <w:trHeight w:val="337" w:hRule="atLeast"/>
        </w:trPr>
        <w:tc>
          <w:tcPr>
            <w:tcW w:w="2160" w:type="dxa"/>
          </w:tcPr>
          <w:p>
            <w:pPr>
              <w:pStyle w:val="TableParagraph"/>
              <w:rPr>
                <w:sz w:val="28"/>
              </w:rPr>
            </w:pPr>
            <w:r>
              <w:rPr>
                <w:sz w:val="28"/>
              </w:rPr>
              <w:t>a.</w:t>
            </w:r>
            <w:r>
              <w:rPr>
                <w:spacing w:val="-5"/>
                <w:sz w:val="28"/>
              </w:rPr>
              <w:t> </w:t>
            </w:r>
            <w:r>
              <w:rPr>
                <w:spacing w:val="-4"/>
                <w:sz w:val="28"/>
              </w:rPr>
              <w:t>Good</w:t>
            </w:r>
          </w:p>
        </w:tc>
        <w:tc>
          <w:tcPr>
            <w:tcW w:w="3781" w:type="dxa"/>
          </w:tcPr>
          <w:p>
            <w:pPr>
              <w:pStyle w:val="TableParagraph"/>
              <w:ind w:left="17" w:right="11"/>
              <w:jc w:val="center"/>
              <w:rPr>
                <w:sz w:val="28"/>
              </w:rPr>
            </w:pPr>
            <w:r>
              <w:rPr>
                <w:spacing w:val="-10"/>
                <w:sz w:val="28"/>
              </w:rPr>
              <w:t>0</w:t>
            </w:r>
          </w:p>
        </w:tc>
        <w:tc>
          <w:tcPr>
            <w:tcW w:w="2701" w:type="dxa"/>
          </w:tcPr>
          <w:p>
            <w:pPr>
              <w:pStyle w:val="TableParagraph"/>
              <w:ind w:left="72" w:right="64"/>
              <w:jc w:val="center"/>
              <w:rPr>
                <w:sz w:val="28"/>
              </w:rPr>
            </w:pPr>
            <w:r>
              <w:rPr>
                <w:spacing w:val="-5"/>
                <w:sz w:val="28"/>
              </w:rPr>
              <w:t>0.0</w:t>
            </w:r>
          </w:p>
        </w:tc>
      </w:tr>
      <w:tr>
        <w:trPr>
          <w:trHeight w:val="337" w:hRule="atLeast"/>
        </w:trPr>
        <w:tc>
          <w:tcPr>
            <w:tcW w:w="2160" w:type="dxa"/>
          </w:tcPr>
          <w:p>
            <w:pPr>
              <w:pStyle w:val="TableParagraph"/>
              <w:rPr>
                <w:sz w:val="28"/>
              </w:rPr>
            </w:pPr>
            <w:r>
              <w:rPr>
                <w:sz w:val="28"/>
              </w:rPr>
              <w:t>b. </w:t>
            </w:r>
            <w:r>
              <w:rPr>
                <w:spacing w:val="-2"/>
                <w:sz w:val="28"/>
              </w:rPr>
              <w:t>Sad/Bad</w:t>
            </w:r>
          </w:p>
        </w:tc>
        <w:tc>
          <w:tcPr>
            <w:tcW w:w="3781" w:type="dxa"/>
          </w:tcPr>
          <w:p>
            <w:pPr>
              <w:pStyle w:val="TableParagraph"/>
              <w:ind w:left="23" w:right="11"/>
              <w:jc w:val="center"/>
              <w:rPr>
                <w:sz w:val="28"/>
              </w:rPr>
            </w:pPr>
            <w:r>
              <w:rPr>
                <w:spacing w:val="-5"/>
                <w:sz w:val="28"/>
              </w:rPr>
              <w:t>340</w:t>
            </w:r>
          </w:p>
        </w:tc>
        <w:tc>
          <w:tcPr>
            <w:tcW w:w="2701" w:type="dxa"/>
          </w:tcPr>
          <w:p>
            <w:pPr>
              <w:pStyle w:val="TableParagraph"/>
              <w:ind w:left="74" w:right="64"/>
              <w:jc w:val="center"/>
              <w:rPr>
                <w:sz w:val="28"/>
              </w:rPr>
            </w:pPr>
            <w:r>
              <w:rPr>
                <w:spacing w:val="-5"/>
                <w:sz w:val="28"/>
              </w:rPr>
              <w:t>100</w:t>
            </w:r>
          </w:p>
        </w:tc>
      </w:tr>
      <w:tr>
        <w:trPr>
          <w:trHeight w:val="340" w:hRule="atLeast"/>
        </w:trPr>
        <w:tc>
          <w:tcPr>
            <w:tcW w:w="2160" w:type="dxa"/>
          </w:tcPr>
          <w:p>
            <w:pPr>
              <w:pStyle w:val="TableParagraph"/>
              <w:spacing w:line="320" w:lineRule="exact" w:before="1"/>
              <w:rPr>
                <w:b/>
                <w:sz w:val="28"/>
              </w:rPr>
            </w:pPr>
            <w:r>
              <w:rPr>
                <w:b/>
                <w:spacing w:val="-2"/>
                <w:sz w:val="28"/>
              </w:rPr>
              <w:t>Total</w:t>
            </w:r>
          </w:p>
        </w:tc>
        <w:tc>
          <w:tcPr>
            <w:tcW w:w="3781" w:type="dxa"/>
          </w:tcPr>
          <w:p>
            <w:pPr>
              <w:pStyle w:val="TableParagraph"/>
              <w:spacing w:line="320" w:lineRule="exact" w:before="1"/>
              <w:ind w:left="18" w:right="11"/>
              <w:jc w:val="center"/>
              <w:rPr>
                <w:b/>
                <w:sz w:val="28"/>
              </w:rPr>
            </w:pPr>
            <w:r>
              <w:rPr>
                <w:b/>
                <w:spacing w:val="-5"/>
                <w:sz w:val="28"/>
              </w:rPr>
              <w:t>340</w:t>
            </w:r>
          </w:p>
        </w:tc>
        <w:tc>
          <w:tcPr>
            <w:tcW w:w="2701" w:type="dxa"/>
          </w:tcPr>
          <w:p>
            <w:pPr>
              <w:pStyle w:val="TableParagraph"/>
              <w:spacing w:line="320" w:lineRule="exact" w:before="1"/>
              <w:ind w:left="70" w:right="64"/>
              <w:jc w:val="center"/>
              <w:rPr>
                <w:b/>
                <w:sz w:val="28"/>
              </w:rPr>
            </w:pPr>
            <w:r>
              <w:rPr>
                <w:b/>
                <w:spacing w:val="-5"/>
                <w:sz w:val="28"/>
              </w:rPr>
              <w:t>100</w:t>
            </w:r>
          </w:p>
        </w:tc>
      </w:tr>
    </w:tbl>
    <w:p>
      <w:pPr>
        <w:pStyle w:val="BodyText"/>
        <w:spacing w:before="1"/>
        <w:jc w:val="both"/>
      </w:pPr>
      <w:r>
        <w:rPr/>
        <w:t>Source:</w:t>
      </w:r>
      <w:r>
        <w:rPr>
          <w:spacing w:val="-8"/>
        </w:rPr>
        <w:t> </w:t>
      </w:r>
      <w:r>
        <w:rPr/>
        <w:t>Field</w:t>
      </w:r>
      <w:r>
        <w:rPr>
          <w:spacing w:val="-4"/>
        </w:rPr>
        <w:t> </w:t>
      </w:r>
      <w:r>
        <w:rPr/>
        <w:t>Survey</w:t>
      </w:r>
      <w:r>
        <w:rPr>
          <w:spacing w:val="-5"/>
        </w:rPr>
        <w:t> </w:t>
      </w:r>
      <w:r>
        <w:rPr>
          <w:spacing w:val="-4"/>
        </w:rPr>
        <w:t>2012</w:t>
      </w:r>
    </w:p>
    <w:p>
      <w:pPr>
        <w:pStyle w:val="BodyText"/>
        <w:spacing w:line="480" w:lineRule="auto" w:before="337"/>
        <w:ind w:right="383" w:firstLine="719"/>
        <w:jc w:val="both"/>
      </w:pPr>
      <w:r>
        <w:rPr/>
        <w:t>Table 4.2.3 shows that 340 respondents were aware of the Boko Haram crisis and very sad because of the loss of lives and prosperities in the Northern region of Nigeria and also the government is not doing anything reasonable to tackle this crisis.</w:t>
      </w:r>
    </w:p>
    <w:p>
      <w:pPr>
        <w:pStyle w:val="Heading1"/>
        <w:spacing w:before="1"/>
        <w:ind w:left="288"/>
        <w:jc w:val="both"/>
      </w:pPr>
      <w:r>
        <w:rPr/>
        <w:t>RESEARCH</w:t>
      </w:r>
      <w:r>
        <w:rPr>
          <w:spacing w:val="-9"/>
        </w:rPr>
        <w:t> </w:t>
      </w:r>
      <w:r>
        <w:rPr/>
        <w:t>QUESTION</w:t>
      </w:r>
      <w:r>
        <w:rPr>
          <w:spacing w:val="-8"/>
        </w:rPr>
        <w:t> </w:t>
      </w:r>
      <w:r>
        <w:rPr>
          <w:spacing w:val="-10"/>
        </w:rPr>
        <w:t>3</w:t>
      </w:r>
    </w:p>
    <w:p>
      <w:pPr>
        <w:pStyle w:val="BodyText"/>
        <w:spacing w:line="480" w:lineRule="auto" w:before="337"/>
      </w:pPr>
      <w:r>
        <w:rPr/>
        <w:t>What</w:t>
      </w:r>
      <w:r>
        <w:rPr>
          <w:spacing w:val="40"/>
        </w:rPr>
        <w:t> </w:t>
      </w:r>
      <w:r>
        <w:rPr/>
        <w:t>are</w:t>
      </w:r>
      <w:r>
        <w:rPr>
          <w:spacing w:val="40"/>
        </w:rPr>
        <w:t> </w:t>
      </w:r>
      <w:r>
        <w:rPr/>
        <w:t>the</w:t>
      </w:r>
      <w:r>
        <w:rPr>
          <w:spacing w:val="40"/>
        </w:rPr>
        <w:t> </w:t>
      </w:r>
      <w:r>
        <w:rPr/>
        <w:t>socio-political</w:t>
      </w:r>
      <w:r>
        <w:rPr>
          <w:spacing w:val="40"/>
        </w:rPr>
        <w:t> </w:t>
      </w:r>
      <w:r>
        <w:rPr/>
        <w:t>and</w:t>
      </w:r>
      <w:r>
        <w:rPr>
          <w:spacing w:val="40"/>
        </w:rPr>
        <w:t> </w:t>
      </w:r>
      <w:r>
        <w:rPr/>
        <w:t>religious</w:t>
      </w:r>
      <w:r>
        <w:rPr>
          <w:spacing w:val="40"/>
        </w:rPr>
        <w:t> </w:t>
      </w:r>
      <w:r>
        <w:rPr/>
        <w:t>implications</w:t>
      </w:r>
      <w:r>
        <w:rPr>
          <w:spacing w:val="40"/>
        </w:rPr>
        <w:t> </w:t>
      </w:r>
      <w:r>
        <w:rPr/>
        <w:t>of</w:t>
      </w:r>
      <w:r>
        <w:rPr>
          <w:spacing w:val="40"/>
        </w:rPr>
        <w:t> </w:t>
      </w:r>
      <w:r>
        <w:rPr/>
        <w:t>Boko</w:t>
      </w:r>
      <w:r>
        <w:rPr>
          <w:spacing w:val="40"/>
        </w:rPr>
        <w:t> </w:t>
      </w:r>
      <w:r>
        <w:rPr/>
        <w:t>Haram crisis in Nigeria?</w:t>
      </w:r>
    </w:p>
    <w:p>
      <w:pPr>
        <w:spacing w:after="0" w:line="480" w:lineRule="auto"/>
        <w:sectPr>
          <w:pgSz w:w="12240" w:h="15840"/>
          <w:pgMar w:header="0" w:footer="791" w:top="1640" w:bottom="980" w:left="1440" w:right="1200"/>
        </w:sectPr>
      </w:pPr>
    </w:p>
    <w:p>
      <w:pPr>
        <w:pStyle w:val="Heading2"/>
        <w:tabs>
          <w:tab w:pos="3168" w:val="left" w:leader="none"/>
        </w:tabs>
        <w:spacing w:before="86"/>
        <w:jc w:val="both"/>
      </w:pPr>
      <w:r>
        <w:rPr/>
        <w:t>Table</w:t>
      </w:r>
      <w:r>
        <w:rPr>
          <w:spacing w:val="-2"/>
        </w:rPr>
        <w:t> 4.3.1</w:t>
      </w:r>
      <w:r>
        <w:rPr/>
        <w:tab/>
        <w:t>Respondents</w:t>
      </w:r>
      <w:r>
        <w:rPr>
          <w:spacing w:val="-13"/>
        </w:rPr>
        <w:t> </w:t>
      </w:r>
      <w:r>
        <w:rPr>
          <w:spacing w:val="-4"/>
        </w:rPr>
        <w:t>view</w:t>
      </w:r>
    </w:p>
    <w:p>
      <w:pPr>
        <w:pStyle w:val="BodyText"/>
        <w:spacing w:before="99" w:after="1"/>
        <w:ind w:left="0"/>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1"/>
        <w:gridCol w:w="2341"/>
        <w:gridCol w:w="1981"/>
      </w:tblGrid>
      <w:tr>
        <w:trPr>
          <w:trHeight w:val="674" w:hRule="atLeast"/>
        </w:trPr>
        <w:tc>
          <w:tcPr>
            <w:tcW w:w="5041" w:type="dxa"/>
          </w:tcPr>
          <w:p>
            <w:pPr>
              <w:pStyle w:val="TableParagraph"/>
              <w:spacing w:line="336" w:lineRule="exact"/>
              <w:rPr>
                <w:b/>
                <w:sz w:val="28"/>
              </w:rPr>
            </w:pPr>
            <w:r>
              <w:rPr>
                <w:b/>
                <w:spacing w:val="-2"/>
                <w:sz w:val="28"/>
              </w:rPr>
              <w:t>Options</w:t>
            </w:r>
          </w:p>
        </w:tc>
        <w:tc>
          <w:tcPr>
            <w:tcW w:w="2341" w:type="dxa"/>
          </w:tcPr>
          <w:p>
            <w:pPr>
              <w:pStyle w:val="TableParagraph"/>
              <w:tabs>
                <w:tab w:pos="1952" w:val="left" w:leader="none"/>
              </w:tabs>
              <w:spacing w:line="338" w:lineRule="exact"/>
              <w:ind w:right="96"/>
              <w:rPr>
                <w:b/>
                <w:sz w:val="28"/>
              </w:rPr>
            </w:pPr>
            <w:r>
              <w:rPr>
                <w:b/>
                <w:spacing w:val="-2"/>
                <w:sz w:val="28"/>
              </w:rPr>
              <w:t>Numbers</w:t>
            </w:r>
            <w:r>
              <w:rPr>
                <w:b/>
                <w:sz w:val="28"/>
              </w:rPr>
              <w:tab/>
            </w:r>
            <w:r>
              <w:rPr>
                <w:b/>
                <w:spacing w:val="-6"/>
                <w:sz w:val="28"/>
              </w:rPr>
              <w:t>of </w:t>
            </w:r>
            <w:r>
              <w:rPr>
                <w:b/>
                <w:spacing w:val="-2"/>
                <w:sz w:val="28"/>
              </w:rPr>
              <w:t>Respondents</w:t>
            </w:r>
          </w:p>
        </w:tc>
        <w:tc>
          <w:tcPr>
            <w:tcW w:w="1981" w:type="dxa"/>
          </w:tcPr>
          <w:p>
            <w:pPr>
              <w:pStyle w:val="TableParagraph"/>
              <w:spacing w:line="338" w:lineRule="exact"/>
              <w:ind w:left="106"/>
              <w:rPr>
                <w:b/>
                <w:sz w:val="28"/>
              </w:rPr>
            </w:pPr>
            <w:r>
              <w:rPr>
                <w:b/>
                <w:spacing w:val="-2"/>
                <w:sz w:val="28"/>
              </w:rPr>
              <w:t>Percentages </w:t>
            </w:r>
            <w:r>
              <w:rPr>
                <w:b/>
                <w:spacing w:val="-4"/>
                <w:sz w:val="28"/>
              </w:rPr>
              <w:t>(%)</w:t>
            </w:r>
          </w:p>
        </w:tc>
      </w:tr>
      <w:tr>
        <w:trPr>
          <w:trHeight w:val="335" w:hRule="atLeast"/>
        </w:trPr>
        <w:tc>
          <w:tcPr>
            <w:tcW w:w="5041" w:type="dxa"/>
          </w:tcPr>
          <w:p>
            <w:pPr>
              <w:pStyle w:val="TableParagraph"/>
              <w:spacing w:line="316" w:lineRule="exact"/>
              <w:rPr>
                <w:sz w:val="28"/>
              </w:rPr>
            </w:pPr>
            <w:r>
              <w:rPr>
                <w:sz w:val="28"/>
              </w:rPr>
              <w:t>a.</w:t>
            </w:r>
            <w:r>
              <w:rPr>
                <w:spacing w:val="-4"/>
                <w:sz w:val="28"/>
              </w:rPr>
              <w:t> </w:t>
            </w:r>
            <w:r>
              <w:rPr>
                <w:sz w:val="28"/>
              </w:rPr>
              <w:t>Breakdown</w:t>
            </w:r>
            <w:r>
              <w:rPr>
                <w:spacing w:val="-5"/>
                <w:sz w:val="28"/>
              </w:rPr>
              <w:t> </w:t>
            </w:r>
            <w:r>
              <w:rPr>
                <w:sz w:val="28"/>
              </w:rPr>
              <w:t>of</w:t>
            </w:r>
            <w:r>
              <w:rPr>
                <w:spacing w:val="-5"/>
                <w:sz w:val="28"/>
              </w:rPr>
              <w:t> </w:t>
            </w:r>
            <w:r>
              <w:rPr>
                <w:sz w:val="28"/>
              </w:rPr>
              <w:t>law</w:t>
            </w:r>
            <w:r>
              <w:rPr>
                <w:spacing w:val="-2"/>
                <w:sz w:val="28"/>
              </w:rPr>
              <w:t> </w:t>
            </w:r>
            <w:r>
              <w:rPr>
                <w:sz w:val="28"/>
              </w:rPr>
              <w:t>and</w:t>
            </w:r>
            <w:r>
              <w:rPr>
                <w:spacing w:val="-4"/>
                <w:sz w:val="28"/>
              </w:rPr>
              <w:t> order</w:t>
            </w:r>
          </w:p>
        </w:tc>
        <w:tc>
          <w:tcPr>
            <w:tcW w:w="2341" w:type="dxa"/>
          </w:tcPr>
          <w:p>
            <w:pPr>
              <w:pStyle w:val="TableParagraph"/>
              <w:spacing w:line="316" w:lineRule="exact"/>
              <w:ind w:left="10"/>
              <w:jc w:val="center"/>
              <w:rPr>
                <w:sz w:val="28"/>
              </w:rPr>
            </w:pPr>
            <w:r>
              <w:rPr>
                <w:spacing w:val="-5"/>
                <w:sz w:val="28"/>
              </w:rPr>
              <w:t>17</w:t>
            </w:r>
          </w:p>
        </w:tc>
        <w:tc>
          <w:tcPr>
            <w:tcW w:w="1981" w:type="dxa"/>
          </w:tcPr>
          <w:p>
            <w:pPr>
              <w:pStyle w:val="TableParagraph"/>
              <w:spacing w:line="316" w:lineRule="exact"/>
              <w:ind w:left="10" w:right="6"/>
              <w:jc w:val="center"/>
              <w:rPr>
                <w:sz w:val="28"/>
              </w:rPr>
            </w:pPr>
            <w:r>
              <w:rPr>
                <w:spacing w:val="-10"/>
                <w:sz w:val="28"/>
              </w:rPr>
              <w:t>5</w:t>
            </w:r>
          </w:p>
        </w:tc>
      </w:tr>
      <w:tr>
        <w:trPr>
          <w:trHeight w:val="337" w:hRule="atLeast"/>
        </w:trPr>
        <w:tc>
          <w:tcPr>
            <w:tcW w:w="5041" w:type="dxa"/>
          </w:tcPr>
          <w:p>
            <w:pPr>
              <w:pStyle w:val="TableParagraph"/>
              <w:rPr>
                <w:sz w:val="28"/>
              </w:rPr>
            </w:pPr>
            <w:r>
              <w:rPr>
                <w:sz w:val="28"/>
              </w:rPr>
              <w:t>b.</w:t>
            </w:r>
            <w:r>
              <w:rPr>
                <w:spacing w:val="-3"/>
                <w:sz w:val="28"/>
              </w:rPr>
              <w:t> </w:t>
            </w:r>
            <w:r>
              <w:rPr>
                <w:sz w:val="28"/>
              </w:rPr>
              <w:t>Increase</w:t>
            </w:r>
            <w:r>
              <w:rPr>
                <w:spacing w:val="-4"/>
                <w:sz w:val="28"/>
              </w:rPr>
              <w:t> </w:t>
            </w:r>
            <w:r>
              <w:rPr>
                <w:sz w:val="28"/>
              </w:rPr>
              <w:t>in</w:t>
            </w:r>
            <w:r>
              <w:rPr>
                <w:spacing w:val="-4"/>
                <w:sz w:val="28"/>
              </w:rPr>
              <w:t> </w:t>
            </w:r>
            <w:r>
              <w:rPr>
                <w:spacing w:val="-2"/>
                <w:sz w:val="28"/>
              </w:rPr>
              <w:t>crimes</w:t>
            </w:r>
          </w:p>
        </w:tc>
        <w:tc>
          <w:tcPr>
            <w:tcW w:w="2341" w:type="dxa"/>
          </w:tcPr>
          <w:p>
            <w:pPr>
              <w:pStyle w:val="TableParagraph"/>
              <w:ind w:left="10"/>
              <w:jc w:val="center"/>
              <w:rPr>
                <w:sz w:val="28"/>
              </w:rPr>
            </w:pPr>
            <w:r>
              <w:rPr>
                <w:spacing w:val="-5"/>
                <w:sz w:val="28"/>
              </w:rPr>
              <w:t>43</w:t>
            </w:r>
          </w:p>
        </w:tc>
        <w:tc>
          <w:tcPr>
            <w:tcW w:w="1981" w:type="dxa"/>
          </w:tcPr>
          <w:p>
            <w:pPr>
              <w:pStyle w:val="TableParagraph"/>
              <w:ind w:left="10" w:right="3"/>
              <w:jc w:val="center"/>
              <w:rPr>
                <w:sz w:val="28"/>
              </w:rPr>
            </w:pPr>
            <w:r>
              <w:rPr>
                <w:spacing w:val="-4"/>
                <w:sz w:val="28"/>
              </w:rPr>
              <w:t>12.6</w:t>
            </w:r>
          </w:p>
        </w:tc>
      </w:tr>
      <w:tr>
        <w:trPr>
          <w:trHeight w:val="337" w:hRule="atLeast"/>
        </w:trPr>
        <w:tc>
          <w:tcPr>
            <w:tcW w:w="5041" w:type="dxa"/>
          </w:tcPr>
          <w:p>
            <w:pPr>
              <w:pStyle w:val="TableParagraph"/>
              <w:rPr>
                <w:sz w:val="28"/>
              </w:rPr>
            </w:pPr>
            <w:r>
              <w:rPr>
                <w:sz w:val="28"/>
              </w:rPr>
              <w:t>c.</w:t>
            </w:r>
            <w:r>
              <w:rPr>
                <w:spacing w:val="-2"/>
                <w:sz w:val="28"/>
              </w:rPr>
              <w:t> </w:t>
            </w:r>
            <w:r>
              <w:rPr>
                <w:sz w:val="28"/>
              </w:rPr>
              <w:t>Civil</w:t>
            </w:r>
            <w:r>
              <w:rPr>
                <w:spacing w:val="-2"/>
                <w:sz w:val="28"/>
              </w:rPr>
              <w:t> disturbance</w:t>
            </w:r>
          </w:p>
        </w:tc>
        <w:tc>
          <w:tcPr>
            <w:tcW w:w="2341" w:type="dxa"/>
          </w:tcPr>
          <w:p>
            <w:pPr>
              <w:pStyle w:val="TableParagraph"/>
              <w:ind w:left="10"/>
              <w:jc w:val="center"/>
              <w:rPr>
                <w:sz w:val="28"/>
              </w:rPr>
            </w:pPr>
            <w:r>
              <w:rPr>
                <w:spacing w:val="-5"/>
                <w:sz w:val="28"/>
              </w:rPr>
              <w:t>38</w:t>
            </w:r>
          </w:p>
        </w:tc>
        <w:tc>
          <w:tcPr>
            <w:tcW w:w="1981" w:type="dxa"/>
          </w:tcPr>
          <w:p>
            <w:pPr>
              <w:pStyle w:val="TableParagraph"/>
              <w:ind w:left="10" w:right="3"/>
              <w:jc w:val="center"/>
              <w:rPr>
                <w:sz w:val="28"/>
              </w:rPr>
            </w:pPr>
            <w:r>
              <w:rPr>
                <w:spacing w:val="-4"/>
                <w:sz w:val="28"/>
              </w:rPr>
              <w:t>11.2</w:t>
            </w:r>
          </w:p>
        </w:tc>
      </w:tr>
      <w:tr>
        <w:trPr>
          <w:trHeight w:val="337" w:hRule="atLeast"/>
        </w:trPr>
        <w:tc>
          <w:tcPr>
            <w:tcW w:w="5041" w:type="dxa"/>
          </w:tcPr>
          <w:p>
            <w:pPr>
              <w:pStyle w:val="TableParagraph"/>
              <w:rPr>
                <w:sz w:val="28"/>
              </w:rPr>
            </w:pPr>
            <w:r>
              <w:rPr>
                <w:sz w:val="28"/>
              </w:rPr>
              <w:t>d.</w:t>
            </w:r>
            <w:r>
              <w:rPr>
                <w:spacing w:val="-4"/>
                <w:sz w:val="28"/>
              </w:rPr>
              <w:t> </w:t>
            </w:r>
            <w:r>
              <w:rPr>
                <w:sz w:val="28"/>
              </w:rPr>
              <w:t>Affect</w:t>
            </w:r>
            <w:r>
              <w:rPr>
                <w:spacing w:val="-5"/>
                <w:sz w:val="28"/>
              </w:rPr>
              <w:t> </w:t>
            </w:r>
            <w:r>
              <w:rPr>
                <w:sz w:val="28"/>
              </w:rPr>
              <w:t>President</w:t>
            </w:r>
            <w:r>
              <w:rPr>
                <w:spacing w:val="-8"/>
                <w:sz w:val="28"/>
              </w:rPr>
              <w:t> </w:t>
            </w:r>
            <w:r>
              <w:rPr>
                <w:sz w:val="28"/>
              </w:rPr>
              <w:t>Goodluck</w:t>
            </w:r>
            <w:r>
              <w:rPr>
                <w:spacing w:val="-6"/>
                <w:sz w:val="28"/>
              </w:rPr>
              <w:t> </w:t>
            </w:r>
            <w:r>
              <w:rPr>
                <w:spacing w:val="-2"/>
                <w:sz w:val="28"/>
              </w:rPr>
              <w:t>Jonathan</w:t>
            </w:r>
          </w:p>
        </w:tc>
        <w:tc>
          <w:tcPr>
            <w:tcW w:w="2341" w:type="dxa"/>
          </w:tcPr>
          <w:p>
            <w:pPr>
              <w:pStyle w:val="TableParagraph"/>
              <w:ind w:left="10"/>
              <w:jc w:val="center"/>
              <w:rPr>
                <w:sz w:val="28"/>
              </w:rPr>
            </w:pPr>
            <w:r>
              <w:rPr>
                <w:spacing w:val="-5"/>
                <w:sz w:val="28"/>
              </w:rPr>
              <w:t>100</w:t>
            </w:r>
          </w:p>
        </w:tc>
        <w:tc>
          <w:tcPr>
            <w:tcW w:w="1981" w:type="dxa"/>
          </w:tcPr>
          <w:p>
            <w:pPr>
              <w:pStyle w:val="TableParagraph"/>
              <w:ind w:left="10" w:right="3"/>
              <w:jc w:val="center"/>
              <w:rPr>
                <w:sz w:val="28"/>
              </w:rPr>
            </w:pPr>
            <w:r>
              <w:rPr>
                <w:spacing w:val="-4"/>
                <w:sz w:val="28"/>
              </w:rPr>
              <w:t>29.4</w:t>
            </w:r>
          </w:p>
        </w:tc>
      </w:tr>
      <w:tr>
        <w:trPr>
          <w:trHeight w:val="338" w:hRule="atLeast"/>
        </w:trPr>
        <w:tc>
          <w:tcPr>
            <w:tcW w:w="5041" w:type="dxa"/>
          </w:tcPr>
          <w:p>
            <w:pPr>
              <w:pStyle w:val="TableParagraph"/>
              <w:spacing w:before="1"/>
              <w:rPr>
                <w:sz w:val="28"/>
              </w:rPr>
            </w:pPr>
            <w:r>
              <w:rPr>
                <w:sz w:val="28"/>
              </w:rPr>
              <w:t>e.</w:t>
            </w:r>
            <w:r>
              <w:rPr>
                <w:spacing w:val="-5"/>
                <w:sz w:val="28"/>
              </w:rPr>
              <w:t> </w:t>
            </w:r>
            <w:r>
              <w:rPr>
                <w:sz w:val="28"/>
              </w:rPr>
              <w:t>All</w:t>
            </w:r>
            <w:r>
              <w:rPr>
                <w:spacing w:val="-2"/>
                <w:sz w:val="28"/>
              </w:rPr>
              <w:t> </w:t>
            </w:r>
            <w:r>
              <w:rPr>
                <w:sz w:val="28"/>
              </w:rPr>
              <w:t>of</w:t>
            </w:r>
            <w:r>
              <w:rPr>
                <w:spacing w:val="-2"/>
                <w:sz w:val="28"/>
              </w:rPr>
              <w:t> </w:t>
            </w:r>
            <w:r>
              <w:rPr>
                <w:sz w:val="28"/>
              </w:rPr>
              <w:t>the </w:t>
            </w:r>
            <w:r>
              <w:rPr>
                <w:spacing w:val="-4"/>
                <w:sz w:val="28"/>
              </w:rPr>
              <w:t>above</w:t>
            </w:r>
          </w:p>
        </w:tc>
        <w:tc>
          <w:tcPr>
            <w:tcW w:w="2341" w:type="dxa"/>
          </w:tcPr>
          <w:p>
            <w:pPr>
              <w:pStyle w:val="TableParagraph"/>
              <w:spacing w:before="1"/>
              <w:ind w:left="10"/>
              <w:jc w:val="center"/>
              <w:rPr>
                <w:sz w:val="28"/>
              </w:rPr>
            </w:pPr>
            <w:r>
              <w:rPr>
                <w:spacing w:val="-5"/>
                <w:sz w:val="28"/>
              </w:rPr>
              <w:t>142</w:t>
            </w:r>
          </w:p>
        </w:tc>
        <w:tc>
          <w:tcPr>
            <w:tcW w:w="1981" w:type="dxa"/>
          </w:tcPr>
          <w:p>
            <w:pPr>
              <w:pStyle w:val="TableParagraph"/>
              <w:spacing w:before="1"/>
              <w:ind w:left="10" w:right="3"/>
              <w:jc w:val="center"/>
              <w:rPr>
                <w:sz w:val="28"/>
              </w:rPr>
            </w:pPr>
            <w:r>
              <w:rPr>
                <w:spacing w:val="-4"/>
                <w:sz w:val="28"/>
              </w:rPr>
              <w:t>41.8</w:t>
            </w:r>
          </w:p>
        </w:tc>
      </w:tr>
      <w:tr>
        <w:trPr>
          <w:trHeight w:val="340" w:hRule="atLeast"/>
        </w:trPr>
        <w:tc>
          <w:tcPr>
            <w:tcW w:w="5041" w:type="dxa"/>
          </w:tcPr>
          <w:p>
            <w:pPr>
              <w:pStyle w:val="TableParagraph"/>
              <w:spacing w:line="320" w:lineRule="exact"/>
              <w:rPr>
                <w:b/>
                <w:sz w:val="28"/>
              </w:rPr>
            </w:pPr>
            <w:r>
              <w:rPr>
                <w:b/>
                <w:spacing w:val="-2"/>
                <w:sz w:val="28"/>
              </w:rPr>
              <w:t>Total</w:t>
            </w:r>
          </w:p>
        </w:tc>
        <w:tc>
          <w:tcPr>
            <w:tcW w:w="2341" w:type="dxa"/>
          </w:tcPr>
          <w:p>
            <w:pPr>
              <w:pStyle w:val="TableParagraph"/>
              <w:spacing w:line="320" w:lineRule="exact"/>
              <w:ind w:left="10" w:right="4"/>
              <w:jc w:val="center"/>
              <w:rPr>
                <w:b/>
                <w:sz w:val="28"/>
              </w:rPr>
            </w:pPr>
            <w:r>
              <w:rPr>
                <w:b/>
                <w:spacing w:val="-5"/>
                <w:sz w:val="28"/>
              </w:rPr>
              <w:t>340</w:t>
            </w:r>
          </w:p>
        </w:tc>
        <w:tc>
          <w:tcPr>
            <w:tcW w:w="1981" w:type="dxa"/>
          </w:tcPr>
          <w:p>
            <w:pPr>
              <w:pStyle w:val="TableParagraph"/>
              <w:spacing w:line="320" w:lineRule="exact"/>
              <w:ind w:left="10" w:right="5"/>
              <w:jc w:val="center"/>
              <w:rPr>
                <w:b/>
                <w:sz w:val="28"/>
              </w:rPr>
            </w:pPr>
            <w:r>
              <w:rPr>
                <w:b/>
                <w:spacing w:val="-5"/>
                <w:sz w:val="28"/>
              </w:rPr>
              <w:t>100</w:t>
            </w:r>
          </w:p>
        </w:tc>
      </w:tr>
    </w:tbl>
    <w:p>
      <w:pPr>
        <w:pStyle w:val="BodyText"/>
        <w:spacing w:before="3"/>
        <w:jc w:val="both"/>
      </w:pPr>
      <w:r>
        <w:rPr/>
        <w:t>Source:</w:t>
      </w:r>
      <w:r>
        <w:rPr>
          <w:spacing w:val="-8"/>
        </w:rPr>
        <w:t> </w:t>
      </w:r>
      <w:r>
        <w:rPr/>
        <w:t>Field</w:t>
      </w:r>
      <w:r>
        <w:rPr>
          <w:spacing w:val="-4"/>
        </w:rPr>
        <w:t> </w:t>
      </w:r>
      <w:r>
        <w:rPr/>
        <w:t>Survey</w:t>
      </w:r>
      <w:r>
        <w:rPr>
          <w:spacing w:val="-5"/>
        </w:rPr>
        <w:t> </w:t>
      </w:r>
      <w:r>
        <w:rPr>
          <w:spacing w:val="-4"/>
        </w:rPr>
        <w:t>2012</w:t>
      </w:r>
    </w:p>
    <w:p>
      <w:pPr>
        <w:pStyle w:val="BodyText"/>
        <w:spacing w:line="480" w:lineRule="auto" w:before="336"/>
        <w:ind w:right="378" w:firstLine="719"/>
        <w:jc w:val="both"/>
      </w:pPr>
      <w:r>
        <w:rPr/>
        <w:t>This research question was designed to find out the socio-political and religious implication of Boko Haram crisis in Nigeria and Niger State in particular also how it affects the people of this state.</w:t>
      </w:r>
    </w:p>
    <w:p>
      <w:pPr>
        <w:pStyle w:val="BodyText"/>
        <w:spacing w:line="480" w:lineRule="auto" w:before="1"/>
        <w:ind w:right="377" w:firstLine="719"/>
        <w:jc w:val="both"/>
      </w:pPr>
      <w:r>
        <w:rPr/>
        <w:t>The data collected revealed that 5% of the respondents identified breakdown of law and order as the socio-political and religious implication of the Boko Haram crisis in Nigeria while 43 respondents which represent 12.6% identified increase in crimes, 38 respondents of 11.2% identified civil disturbance. 100 respondents of 29.4% identified that the Boko Haram crisis will affect President Goodluck Jonathan‟s transformational agenda. 142 respondents of 41.8% identified that all the option been given are the socio-political and religious implication of Boko Haram crisis in Nigeria.</w:t>
      </w:r>
    </w:p>
    <w:p>
      <w:pPr>
        <w:spacing w:after="0" w:line="480" w:lineRule="auto"/>
        <w:jc w:val="both"/>
        <w:sectPr>
          <w:pgSz w:w="12240" w:h="15840"/>
          <w:pgMar w:header="0" w:footer="791" w:top="1640" w:bottom="980" w:left="1440" w:right="1200"/>
        </w:sectPr>
      </w:pPr>
    </w:p>
    <w:p>
      <w:pPr>
        <w:pStyle w:val="BodyText"/>
        <w:spacing w:line="480" w:lineRule="auto" w:before="86"/>
        <w:ind w:right="377"/>
        <w:jc w:val="both"/>
      </w:pPr>
      <w:r>
        <w:rPr/>
        <w:t>Therefore, all the option given are the socio-political and religious implication of Boko Haram crisis in Nigeria and also being the option with the highest respondent and percentage, the level of its effect is </w:t>
      </w:r>
      <w:r>
        <w:rPr>
          <w:spacing w:val="-2"/>
        </w:rPr>
        <w:t>much.</w:t>
      </w:r>
    </w:p>
    <w:p>
      <w:pPr>
        <w:pStyle w:val="Heading2"/>
        <w:spacing w:before="2"/>
        <w:jc w:val="both"/>
      </w:pPr>
      <w:r>
        <w:rPr/>
        <w:t>RESEARCH</w:t>
      </w:r>
      <w:r>
        <w:rPr>
          <w:spacing w:val="-9"/>
        </w:rPr>
        <w:t> </w:t>
      </w:r>
      <w:r>
        <w:rPr/>
        <w:t>QUESTION</w:t>
      </w:r>
      <w:r>
        <w:rPr>
          <w:spacing w:val="-8"/>
        </w:rPr>
        <w:t> </w:t>
      </w:r>
      <w:r>
        <w:rPr>
          <w:spacing w:val="-5"/>
        </w:rPr>
        <w:t>3a</w:t>
      </w:r>
    </w:p>
    <w:p>
      <w:pPr>
        <w:pStyle w:val="BodyText"/>
        <w:spacing w:before="336"/>
      </w:pPr>
      <w:r>
        <w:rPr/>
        <w:t>What</w:t>
      </w:r>
      <w:r>
        <w:rPr>
          <w:spacing w:val="-9"/>
        </w:rPr>
        <w:t> </w:t>
      </w:r>
      <w:r>
        <w:rPr/>
        <w:t>effects</w:t>
      </w:r>
      <w:r>
        <w:rPr>
          <w:spacing w:val="-4"/>
        </w:rPr>
        <w:t> </w:t>
      </w:r>
      <w:r>
        <w:rPr/>
        <w:t>have</w:t>
      </w:r>
      <w:r>
        <w:rPr>
          <w:spacing w:val="-3"/>
        </w:rPr>
        <w:t> </w:t>
      </w:r>
      <w:r>
        <w:rPr/>
        <w:t>this</w:t>
      </w:r>
      <w:r>
        <w:rPr>
          <w:spacing w:val="-5"/>
        </w:rPr>
        <w:t> </w:t>
      </w:r>
      <w:r>
        <w:rPr/>
        <w:t>implication</w:t>
      </w:r>
      <w:r>
        <w:rPr>
          <w:spacing w:val="-7"/>
        </w:rPr>
        <w:t> </w:t>
      </w:r>
      <w:r>
        <w:rPr/>
        <w:t>on</w:t>
      </w:r>
      <w:r>
        <w:rPr>
          <w:spacing w:val="-7"/>
        </w:rPr>
        <w:t> </w:t>
      </w:r>
      <w:r>
        <w:rPr/>
        <w:t>the</w:t>
      </w:r>
      <w:r>
        <w:rPr>
          <w:spacing w:val="-3"/>
        </w:rPr>
        <w:t> </w:t>
      </w:r>
      <w:r>
        <w:rPr/>
        <w:t>national</w:t>
      </w:r>
      <w:r>
        <w:rPr>
          <w:spacing w:val="-4"/>
        </w:rPr>
        <w:t> </w:t>
      </w:r>
      <w:r>
        <w:rPr/>
        <w:t>unity</w:t>
      </w:r>
      <w:r>
        <w:rPr>
          <w:spacing w:val="-4"/>
        </w:rPr>
        <w:t> </w:t>
      </w:r>
      <w:r>
        <w:rPr/>
        <w:t>and</w:t>
      </w:r>
      <w:r>
        <w:rPr>
          <w:spacing w:val="-3"/>
        </w:rPr>
        <w:t> </w:t>
      </w:r>
      <w:r>
        <w:rPr/>
        <w:t>the</w:t>
      </w:r>
      <w:r>
        <w:rPr>
          <w:spacing w:val="-7"/>
        </w:rPr>
        <w:t> </w:t>
      </w:r>
      <w:r>
        <w:rPr>
          <w:spacing w:val="-2"/>
        </w:rPr>
        <w:t>people?</w:t>
      </w:r>
    </w:p>
    <w:p>
      <w:pPr>
        <w:pStyle w:val="BodyText"/>
        <w:spacing w:before="1"/>
        <w:ind w:left="0"/>
      </w:pPr>
    </w:p>
    <w:p>
      <w:pPr>
        <w:pStyle w:val="Heading2"/>
        <w:tabs>
          <w:tab w:pos="3168" w:val="left" w:leader="none"/>
        </w:tabs>
      </w:pPr>
      <w:r>
        <w:rPr/>
        <w:t>Table</w:t>
      </w:r>
      <w:r>
        <w:rPr>
          <w:spacing w:val="-2"/>
        </w:rPr>
        <w:t> 4.3.2</w:t>
      </w:r>
      <w:r>
        <w:rPr/>
        <w:tab/>
        <w:t>Respondents</w:t>
      </w:r>
      <w:r>
        <w:rPr>
          <w:spacing w:val="-13"/>
        </w:rPr>
        <w:t> </w:t>
      </w:r>
      <w:r>
        <w:rPr>
          <w:spacing w:val="-4"/>
        </w:rPr>
        <w:t>view</w:t>
      </w:r>
    </w:p>
    <w:p>
      <w:pPr>
        <w:pStyle w:val="BodyText"/>
        <w:spacing w:before="97"/>
        <w:ind w:left="0"/>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41"/>
        <w:gridCol w:w="3781"/>
        <w:gridCol w:w="2701"/>
      </w:tblGrid>
      <w:tr>
        <w:trPr>
          <w:trHeight w:val="337" w:hRule="atLeast"/>
        </w:trPr>
        <w:tc>
          <w:tcPr>
            <w:tcW w:w="2341" w:type="dxa"/>
          </w:tcPr>
          <w:p>
            <w:pPr>
              <w:pStyle w:val="TableParagraph"/>
              <w:rPr>
                <w:b/>
                <w:sz w:val="28"/>
              </w:rPr>
            </w:pPr>
            <w:r>
              <w:rPr>
                <w:b/>
                <w:spacing w:val="-2"/>
                <w:sz w:val="28"/>
              </w:rPr>
              <w:t>Options</w:t>
            </w:r>
          </w:p>
        </w:tc>
        <w:tc>
          <w:tcPr>
            <w:tcW w:w="3781" w:type="dxa"/>
          </w:tcPr>
          <w:p>
            <w:pPr>
              <w:pStyle w:val="TableParagraph"/>
              <w:ind w:left="12" w:right="23"/>
              <w:jc w:val="center"/>
              <w:rPr>
                <w:b/>
                <w:sz w:val="28"/>
              </w:rPr>
            </w:pPr>
            <w:r>
              <w:rPr>
                <w:b/>
                <w:sz w:val="28"/>
              </w:rPr>
              <w:t>Numbers</w:t>
            </w:r>
            <w:r>
              <w:rPr>
                <w:b/>
                <w:spacing w:val="-3"/>
                <w:sz w:val="28"/>
              </w:rPr>
              <w:t> </w:t>
            </w:r>
            <w:r>
              <w:rPr>
                <w:b/>
                <w:sz w:val="28"/>
              </w:rPr>
              <w:t>of</w:t>
            </w:r>
            <w:r>
              <w:rPr>
                <w:b/>
                <w:spacing w:val="-3"/>
                <w:sz w:val="28"/>
              </w:rPr>
              <w:t> </w:t>
            </w:r>
            <w:r>
              <w:rPr>
                <w:b/>
                <w:spacing w:val="-2"/>
                <w:sz w:val="28"/>
              </w:rPr>
              <w:t>Respondents</w:t>
            </w:r>
          </w:p>
        </w:tc>
        <w:tc>
          <w:tcPr>
            <w:tcW w:w="2701" w:type="dxa"/>
          </w:tcPr>
          <w:p>
            <w:pPr>
              <w:pStyle w:val="TableParagraph"/>
              <w:ind w:left="10" w:right="74"/>
              <w:jc w:val="center"/>
              <w:rPr>
                <w:b/>
                <w:sz w:val="28"/>
              </w:rPr>
            </w:pPr>
            <w:r>
              <w:rPr>
                <w:b/>
                <w:sz w:val="28"/>
              </w:rPr>
              <w:t>Percentages</w:t>
            </w:r>
            <w:r>
              <w:rPr>
                <w:b/>
                <w:spacing w:val="-6"/>
                <w:sz w:val="28"/>
              </w:rPr>
              <w:t> </w:t>
            </w:r>
            <w:r>
              <w:rPr>
                <w:b/>
                <w:spacing w:val="-5"/>
                <w:sz w:val="28"/>
              </w:rPr>
              <w:t>(%)</w:t>
            </w:r>
          </w:p>
        </w:tc>
      </w:tr>
      <w:tr>
        <w:trPr>
          <w:trHeight w:val="441" w:hRule="atLeast"/>
        </w:trPr>
        <w:tc>
          <w:tcPr>
            <w:tcW w:w="2341" w:type="dxa"/>
          </w:tcPr>
          <w:p>
            <w:pPr>
              <w:pStyle w:val="TableParagraph"/>
              <w:spacing w:line="240" w:lineRule="auto"/>
              <w:rPr>
                <w:sz w:val="28"/>
              </w:rPr>
            </w:pPr>
            <w:r>
              <w:rPr>
                <w:sz w:val="28"/>
              </w:rPr>
              <w:t>a.</w:t>
            </w:r>
            <w:r>
              <w:rPr>
                <w:spacing w:val="-5"/>
                <w:sz w:val="28"/>
              </w:rPr>
              <w:t> </w:t>
            </w:r>
            <w:r>
              <w:rPr>
                <w:spacing w:val="-2"/>
                <w:sz w:val="28"/>
              </w:rPr>
              <w:t>Positive</w:t>
            </w:r>
          </w:p>
        </w:tc>
        <w:tc>
          <w:tcPr>
            <w:tcW w:w="3781" w:type="dxa"/>
          </w:tcPr>
          <w:p>
            <w:pPr>
              <w:pStyle w:val="TableParagraph"/>
              <w:spacing w:line="240" w:lineRule="auto"/>
              <w:ind w:left="19" w:right="11"/>
              <w:jc w:val="center"/>
              <w:rPr>
                <w:sz w:val="28"/>
              </w:rPr>
            </w:pPr>
            <w:r>
              <w:rPr>
                <w:spacing w:val="-5"/>
                <w:sz w:val="28"/>
              </w:rPr>
              <w:t>0.0</w:t>
            </w:r>
          </w:p>
        </w:tc>
        <w:tc>
          <w:tcPr>
            <w:tcW w:w="2701" w:type="dxa"/>
          </w:tcPr>
          <w:p>
            <w:pPr>
              <w:pStyle w:val="TableParagraph"/>
              <w:spacing w:line="240" w:lineRule="auto"/>
              <w:ind w:left="70" w:right="64"/>
              <w:jc w:val="center"/>
              <w:rPr>
                <w:sz w:val="28"/>
              </w:rPr>
            </w:pPr>
            <w:r>
              <w:rPr>
                <w:spacing w:val="-5"/>
                <w:sz w:val="28"/>
              </w:rPr>
              <w:t>0.0</w:t>
            </w:r>
          </w:p>
        </w:tc>
      </w:tr>
      <w:tr>
        <w:trPr>
          <w:trHeight w:val="338" w:hRule="atLeast"/>
        </w:trPr>
        <w:tc>
          <w:tcPr>
            <w:tcW w:w="2341" w:type="dxa"/>
          </w:tcPr>
          <w:p>
            <w:pPr>
              <w:pStyle w:val="TableParagraph"/>
              <w:rPr>
                <w:sz w:val="28"/>
              </w:rPr>
            </w:pPr>
            <w:r>
              <w:rPr>
                <w:sz w:val="28"/>
              </w:rPr>
              <w:t>b. </w:t>
            </w:r>
            <w:r>
              <w:rPr>
                <w:spacing w:val="-2"/>
                <w:sz w:val="28"/>
              </w:rPr>
              <w:t>Negative</w:t>
            </w:r>
          </w:p>
        </w:tc>
        <w:tc>
          <w:tcPr>
            <w:tcW w:w="3781" w:type="dxa"/>
          </w:tcPr>
          <w:p>
            <w:pPr>
              <w:pStyle w:val="TableParagraph"/>
              <w:ind w:left="21" w:right="11"/>
              <w:jc w:val="center"/>
              <w:rPr>
                <w:sz w:val="28"/>
              </w:rPr>
            </w:pPr>
            <w:r>
              <w:rPr>
                <w:spacing w:val="-5"/>
                <w:sz w:val="28"/>
              </w:rPr>
              <w:t>340</w:t>
            </w:r>
          </w:p>
        </w:tc>
        <w:tc>
          <w:tcPr>
            <w:tcW w:w="2701" w:type="dxa"/>
          </w:tcPr>
          <w:p>
            <w:pPr>
              <w:pStyle w:val="TableParagraph"/>
              <w:ind w:left="72" w:right="64"/>
              <w:jc w:val="center"/>
              <w:rPr>
                <w:sz w:val="28"/>
              </w:rPr>
            </w:pPr>
            <w:r>
              <w:rPr>
                <w:spacing w:val="-5"/>
                <w:sz w:val="28"/>
              </w:rPr>
              <w:t>100</w:t>
            </w:r>
          </w:p>
        </w:tc>
      </w:tr>
      <w:tr>
        <w:trPr>
          <w:trHeight w:val="338" w:hRule="atLeast"/>
        </w:trPr>
        <w:tc>
          <w:tcPr>
            <w:tcW w:w="2341" w:type="dxa"/>
          </w:tcPr>
          <w:p>
            <w:pPr>
              <w:pStyle w:val="TableParagraph"/>
              <w:rPr>
                <w:sz w:val="28"/>
              </w:rPr>
            </w:pPr>
            <w:r>
              <w:rPr>
                <w:sz w:val="28"/>
              </w:rPr>
              <w:t>c.</w:t>
            </w:r>
            <w:r>
              <w:rPr>
                <w:spacing w:val="-2"/>
                <w:sz w:val="28"/>
              </w:rPr>
              <w:t> </w:t>
            </w:r>
            <w:r>
              <w:rPr>
                <w:sz w:val="28"/>
              </w:rPr>
              <w:t>No</w:t>
            </w:r>
            <w:r>
              <w:rPr>
                <w:spacing w:val="-1"/>
                <w:sz w:val="28"/>
              </w:rPr>
              <w:t> </w:t>
            </w:r>
            <w:r>
              <w:rPr>
                <w:spacing w:val="-4"/>
                <w:sz w:val="28"/>
              </w:rPr>
              <w:t>idea</w:t>
            </w:r>
          </w:p>
        </w:tc>
        <w:tc>
          <w:tcPr>
            <w:tcW w:w="3781" w:type="dxa"/>
          </w:tcPr>
          <w:p>
            <w:pPr>
              <w:pStyle w:val="TableParagraph"/>
              <w:ind w:left="19" w:right="11"/>
              <w:jc w:val="center"/>
              <w:rPr>
                <w:sz w:val="28"/>
              </w:rPr>
            </w:pPr>
            <w:r>
              <w:rPr>
                <w:spacing w:val="-5"/>
                <w:sz w:val="28"/>
              </w:rPr>
              <w:t>0.0</w:t>
            </w:r>
          </w:p>
        </w:tc>
        <w:tc>
          <w:tcPr>
            <w:tcW w:w="2701" w:type="dxa"/>
          </w:tcPr>
          <w:p>
            <w:pPr>
              <w:pStyle w:val="TableParagraph"/>
              <w:ind w:left="70" w:right="64"/>
              <w:jc w:val="center"/>
              <w:rPr>
                <w:sz w:val="28"/>
              </w:rPr>
            </w:pPr>
            <w:r>
              <w:rPr>
                <w:spacing w:val="-5"/>
                <w:sz w:val="28"/>
              </w:rPr>
              <w:t>0.0</w:t>
            </w:r>
          </w:p>
        </w:tc>
      </w:tr>
      <w:tr>
        <w:trPr>
          <w:trHeight w:val="337" w:hRule="atLeast"/>
        </w:trPr>
        <w:tc>
          <w:tcPr>
            <w:tcW w:w="2341" w:type="dxa"/>
          </w:tcPr>
          <w:p>
            <w:pPr>
              <w:pStyle w:val="TableParagraph"/>
              <w:rPr>
                <w:b/>
                <w:sz w:val="28"/>
              </w:rPr>
            </w:pPr>
            <w:r>
              <w:rPr>
                <w:b/>
                <w:spacing w:val="-2"/>
                <w:sz w:val="28"/>
              </w:rPr>
              <w:t>Total</w:t>
            </w:r>
          </w:p>
        </w:tc>
        <w:tc>
          <w:tcPr>
            <w:tcW w:w="3781" w:type="dxa"/>
          </w:tcPr>
          <w:p>
            <w:pPr>
              <w:pStyle w:val="TableParagraph"/>
              <w:ind w:left="16" w:right="11"/>
              <w:jc w:val="center"/>
              <w:rPr>
                <w:b/>
                <w:sz w:val="28"/>
              </w:rPr>
            </w:pPr>
            <w:r>
              <w:rPr>
                <w:b/>
                <w:spacing w:val="-5"/>
                <w:sz w:val="28"/>
              </w:rPr>
              <w:t>340</w:t>
            </w:r>
          </w:p>
        </w:tc>
        <w:tc>
          <w:tcPr>
            <w:tcW w:w="2701" w:type="dxa"/>
          </w:tcPr>
          <w:p>
            <w:pPr>
              <w:pStyle w:val="TableParagraph"/>
              <w:ind w:left="68" w:right="64"/>
              <w:jc w:val="center"/>
              <w:rPr>
                <w:b/>
                <w:sz w:val="28"/>
              </w:rPr>
            </w:pPr>
            <w:r>
              <w:rPr>
                <w:b/>
                <w:spacing w:val="-5"/>
                <w:sz w:val="28"/>
              </w:rPr>
              <w:t>100</w:t>
            </w:r>
          </w:p>
        </w:tc>
      </w:tr>
    </w:tbl>
    <w:p>
      <w:pPr>
        <w:pStyle w:val="BodyText"/>
      </w:pPr>
      <w:r>
        <w:rPr/>
        <w:t>Source:</w:t>
      </w:r>
      <w:r>
        <w:rPr>
          <w:spacing w:val="-8"/>
        </w:rPr>
        <w:t> </w:t>
      </w:r>
      <w:r>
        <w:rPr/>
        <w:t>Field</w:t>
      </w:r>
      <w:r>
        <w:rPr>
          <w:spacing w:val="-4"/>
        </w:rPr>
        <w:t> </w:t>
      </w:r>
      <w:r>
        <w:rPr/>
        <w:t>Survey</w:t>
      </w:r>
      <w:r>
        <w:rPr>
          <w:spacing w:val="-5"/>
        </w:rPr>
        <w:t> </w:t>
      </w:r>
      <w:r>
        <w:rPr>
          <w:spacing w:val="-4"/>
        </w:rPr>
        <w:t>2012</w:t>
      </w:r>
    </w:p>
    <w:p>
      <w:pPr>
        <w:pStyle w:val="BodyText"/>
        <w:spacing w:before="1"/>
        <w:ind w:left="0"/>
      </w:pPr>
    </w:p>
    <w:p>
      <w:pPr>
        <w:pStyle w:val="BodyText"/>
        <w:spacing w:line="480" w:lineRule="auto"/>
        <w:ind w:right="383" w:firstLine="719"/>
        <w:jc w:val="both"/>
      </w:pPr>
      <w:r>
        <w:rPr/>
        <w:t>Table</w:t>
      </w:r>
      <w:r>
        <w:rPr>
          <w:spacing w:val="-1"/>
        </w:rPr>
        <w:t> </w:t>
      </w:r>
      <w:r>
        <w:rPr/>
        <w:t>4.3.2</w:t>
      </w:r>
      <w:r>
        <w:rPr>
          <w:spacing w:val="-1"/>
        </w:rPr>
        <w:t> </w:t>
      </w:r>
      <w:r>
        <w:rPr/>
        <w:t>shows</w:t>
      </w:r>
      <w:r>
        <w:rPr>
          <w:spacing w:val="-2"/>
        </w:rPr>
        <w:t> </w:t>
      </w:r>
      <w:r>
        <w:rPr/>
        <w:t>that</w:t>
      </w:r>
      <w:r>
        <w:rPr>
          <w:spacing w:val="-2"/>
        </w:rPr>
        <w:t> </w:t>
      </w:r>
      <w:r>
        <w:rPr/>
        <w:t>340</w:t>
      </w:r>
      <w:r>
        <w:rPr>
          <w:spacing w:val="-1"/>
        </w:rPr>
        <w:t> </w:t>
      </w:r>
      <w:r>
        <w:rPr/>
        <w:t>respondents</w:t>
      </w:r>
      <w:r>
        <w:rPr>
          <w:spacing w:val="-2"/>
        </w:rPr>
        <w:t> </w:t>
      </w:r>
      <w:r>
        <w:rPr/>
        <w:t>were</w:t>
      </w:r>
      <w:r>
        <w:rPr>
          <w:spacing w:val="-1"/>
        </w:rPr>
        <w:t> </w:t>
      </w:r>
      <w:r>
        <w:rPr/>
        <w:t>of</w:t>
      </w:r>
      <w:r>
        <w:rPr>
          <w:spacing w:val="-2"/>
        </w:rPr>
        <w:t> </w:t>
      </w:r>
      <w:r>
        <w:rPr/>
        <w:t>the</w:t>
      </w:r>
      <w:r>
        <w:rPr>
          <w:spacing w:val="-1"/>
        </w:rPr>
        <w:t> </w:t>
      </w:r>
      <w:r>
        <w:rPr/>
        <w:t>view</w:t>
      </w:r>
      <w:r>
        <w:rPr>
          <w:spacing w:val="-3"/>
        </w:rPr>
        <w:t> </w:t>
      </w:r>
      <w:r>
        <w:rPr/>
        <w:t>that</w:t>
      </w:r>
      <w:r>
        <w:rPr>
          <w:spacing w:val="-2"/>
        </w:rPr>
        <w:t> </w:t>
      </w:r>
      <w:r>
        <w:rPr/>
        <w:t>the implication or effects of Boko Haram have affected the people negatively, thereby causing mass migration from the North to the other geo-political zone in Nigeria. Also there are loss of lives and properties and homes.</w:t>
      </w:r>
    </w:p>
    <w:p>
      <w:pPr>
        <w:pStyle w:val="BodyText"/>
        <w:spacing w:line="480" w:lineRule="auto"/>
        <w:ind w:right="381" w:firstLine="719"/>
        <w:jc w:val="both"/>
      </w:pPr>
      <w:r>
        <w:rPr/>
        <w:t>Therefore, the highest respondents in Niger State were of the view that the Boko Haram has affected them negatively.</w:t>
      </w:r>
    </w:p>
    <w:p>
      <w:pPr>
        <w:spacing w:after="0" w:line="480" w:lineRule="auto"/>
        <w:jc w:val="both"/>
        <w:sectPr>
          <w:pgSz w:w="12240" w:h="15840"/>
          <w:pgMar w:header="0" w:footer="791" w:top="1640" w:bottom="980" w:left="1440" w:right="1200"/>
        </w:sectPr>
      </w:pPr>
    </w:p>
    <w:p>
      <w:pPr>
        <w:pStyle w:val="Heading1"/>
        <w:spacing w:before="86"/>
        <w:ind w:left="288"/>
      </w:pPr>
      <w:r>
        <w:rPr/>
        <w:t>RESEARCH</w:t>
      </w:r>
      <w:r>
        <w:rPr>
          <w:spacing w:val="-9"/>
        </w:rPr>
        <w:t> </w:t>
      </w:r>
      <w:r>
        <w:rPr/>
        <w:t>QUESTION</w:t>
      </w:r>
      <w:r>
        <w:rPr>
          <w:spacing w:val="-8"/>
        </w:rPr>
        <w:t> </w:t>
      </w:r>
      <w:r>
        <w:rPr>
          <w:spacing w:val="-10"/>
        </w:rPr>
        <w:t>4</w:t>
      </w:r>
    </w:p>
    <w:p>
      <w:pPr>
        <w:pStyle w:val="BodyText"/>
        <w:spacing w:before="1"/>
        <w:ind w:left="0"/>
        <w:rPr>
          <w:b/>
        </w:rPr>
      </w:pPr>
    </w:p>
    <w:p>
      <w:pPr>
        <w:pStyle w:val="BodyText"/>
        <w:spacing w:line="480" w:lineRule="auto"/>
        <w:ind w:right="378"/>
      </w:pPr>
      <w:r>
        <w:rPr/>
        <w:t>What</w:t>
      </w:r>
      <w:r>
        <w:rPr>
          <w:spacing w:val="-3"/>
        </w:rPr>
        <w:t> </w:t>
      </w:r>
      <w:r>
        <w:rPr/>
        <w:t>suggestions</w:t>
      </w:r>
      <w:r>
        <w:rPr>
          <w:spacing w:val="-4"/>
        </w:rPr>
        <w:t> </w:t>
      </w:r>
      <w:r>
        <w:rPr/>
        <w:t>can</w:t>
      </w:r>
      <w:r>
        <w:rPr>
          <w:spacing w:val="-3"/>
        </w:rPr>
        <w:t> </w:t>
      </w:r>
      <w:r>
        <w:rPr/>
        <w:t>you</w:t>
      </w:r>
      <w:r>
        <w:rPr>
          <w:spacing w:val="-3"/>
        </w:rPr>
        <w:t> </w:t>
      </w:r>
      <w:r>
        <w:rPr/>
        <w:t>give</w:t>
      </w:r>
      <w:r>
        <w:rPr>
          <w:spacing w:val="-3"/>
        </w:rPr>
        <w:t> </w:t>
      </w:r>
      <w:r>
        <w:rPr/>
        <w:t>to</w:t>
      </w:r>
      <w:r>
        <w:rPr>
          <w:spacing w:val="-3"/>
        </w:rPr>
        <w:t> </w:t>
      </w:r>
      <w:r>
        <w:rPr/>
        <w:t>the</w:t>
      </w:r>
      <w:r>
        <w:rPr>
          <w:spacing w:val="-3"/>
        </w:rPr>
        <w:t> </w:t>
      </w:r>
      <w:r>
        <w:rPr/>
        <w:t>federal</w:t>
      </w:r>
      <w:r>
        <w:rPr>
          <w:spacing w:val="-3"/>
        </w:rPr>
        <w:t> </w:t>
      </w:r>
      <w:r>
        <w:rPr/>
        <w:t>government</w:t>
      </w:r>
      <w:r>
        <w:rPr>
          <w:spacing w:val="-5"/>
        </w:rPr>
        <w:t> </w:t>
      </w:r>
      <w:r>
        <w:rPr/>
        <w:t>to</w:t>
      </w:r>
      <w:r>
        <w:rPr>
          <w:spacing w:val="-3"/>
        </w:rPr>
        <w:t> </w:t>
      </w:r>
      <w:r>
        <w:rPr/>
        <w:t>help</w:t>
      </w:r>
      <w:r>
        <w:rPr>
          <w:spacing w:val="-3"/>
        </w:rPr>
        <w:t> </w:t>
      </w:r>
      <w:r>
        <w:rPr/>
        <w:t>tackle the Boko Haram crisis?</w:t>
      </w:r>
    </w:p>
    <w:p>
      <w:pPr>
        <w:pStyle w:val="Heading2"/>
        <w:tabs>
          <w:tab w:pos="3168" w:val="left" w:leader="none"/>
        </w:tabs>
        <w:spacing w:line="337" w:lineRule="exact"/>
      </w:pPr>
      <w:r>
        <w:rPr/>
        <w:t>Table</w:t>
      </w:r>
      <w:r>
        <w:rPr>
          <w:spacing w:val="-2"/>
        </w:rPr>
        <w:t> 4.4.1</w:t>
      </w:r>
      <w:r>
        <w:rPr/>
        <w:tab/>
        <w:t>Respondents</w:t>
      </w:r>
      <w:r>
        <w:rPr>
          <w:spacing w:val="-13"/>
        </w:rPr>
        <w:t> </w:t>
      </w:r>
      <w:r>
        <w:rPr>
          <w:spacing w:val="-4"/>
        </w:rPr>
        <w:t>view</w:t>
      </w:r>
    </w:p>
    <w:p>
      <w:pPr>
        <w:pStyle w:val="BodyText"/>
        <w:spacing w:before="99"/>
        <w:ind w:left="0"/>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1"/>
        <w:gridCol w:w="3781"/>
        <w:gridCol w:w="2622"/>
      </w:tblGrid>
      <w:tr>
        <w:trPr>
          <w:trHeight w:val="674" w:hRule="atLeast"/>
        </w:trPr>
        <w:tc>
          <w:tcPr>
            <w:tcW w:w="2521" w:type="dxa"/>
          </w:tcPr>
          <w:p>
            <w:pPr>
              <w:pStyle w:val="TableParagraph"/>
              <w:spacing w:line="337" w:lineRule="exact"/>
              <w:rPr>
                <w:b/>
                <w:sz w:val="28"/>
              </w:rPr>
            </w:pPr>
            <w:r>
              <w:rPr>
                <w:b/>
                <w:spacing w:val="-2"/>
                <w:sz w:val="28"/>
              </w:rPr>
              <w:t>Options</w:t>
            </w:r>
          </w:p>
        </w:tc>
        <w:tc>
          <w:tcPr>
            <w:tcW w:w="3781" w:type="dxa"/>
          </w:tcPr>
          <w:p>
            <w:pPr>
              <w:pStyle w:val="TableParagraph"/>
              <w:spacing w:line="337" w:lineRule="exact"/>
              <w:ind w:left="12" w:right="23"/>
              <w:jc w:val="center"/>
              <w:rPr>
                <w:b/>
                <w:sz w:val="28"/>
              </w:rPr>
            </w:pPr>
            <w:r>
              <w:rPr>
                <w:b/>
                <w:sz w:val="28"/>
              </w:rPr>
              <w:t>Numbers</w:t>
            </w:r>
            <w:r>
              <w:rPr>
                <w:b/>
                <w:spacing w:val="-3"/>
                <w:sz w:val="28"/>
              </w:rPr>
              <w:t> </w:t>
            </w:r>
            <w:r>
              <w:rPr>
                <w:b/>
                <w:sz w:val="28"/>
              </w:rPr>
              <w:t>of</w:t>
            </w:r>
            <w:r>
              <w:rPr>
                <w:b/>
                <w:spacing w:val="-3"/>
                <w:sz w:val="28"/>
              </w:rPr>
              <w:t> </w:t>
            </w:r>
            <w:r>
              <w:rPr>
                <w:b/>
                <w:spacing w:val="-2"/>
                <w:sz w:val="28"/>
              </w:rPr>
              <w:t>Respondents</w:t>
            </w:r>
          </w:p>
        </w:tc>
        <w:tc>
          <w:tcPr>
            <w:tcW w:w="2622" w:type="dxa"/>
          </w:tcPr>
          <w:p>
            <w:pPr>
              <w:pStyle w:val="TableParagraph"/>
              <w:spacing w:line="338" w:lineRule="exact"/>
              <w:ind w:left="106" w:right="234"/>
              <w:rPr>
                <w:b/>
                <w:sz w:val="28"/>
              </w:rPr>
            </w:pPr>
            <w:r>
              <w:rPr>
                <w:b/>
                <w:spacing w:val="-2"/>
                <w:sz w:val="28"/>
              </w:rPr>
              <w:t>Percentages </w:t>
            </w:r>
            <w:r>
              <w:rPr>
                <w:b/>
                <w:spacing w:val="-4"/>
                <w:sz w:val="28"/>
              </w:rPr>
              <w:t>(%)</w:t>
            </w:r>
          </w:p>
        </w:tc>
      </w:tr>
      <w:tr>
        <w:trPr>
          <w:trHeight w:val="440" w:hRule="atLeast"/>
        </w:trPr>
        <w:tc>
          <w:tcPr>
            <w:tcW w:w="2521" w:type="dxa"/>
          </w:tcPr>
          <w:p>
            <w:pPr>
              <w:pStyle w:val="TableParagraph"/>
              <w:spacing w:line="337" w:lineRule="exact"/>
              <w:rPr>
                <w:sz w:val="28"/>
              </w:rPr>
            </w:pPr>
            <w:r>
              <w:rPr>
                <w:sz w:val="28"/>
              </w:rPr>
              <w:t>a.</w:t>
            </w:r>
            <w:r>
              <w:rPr>
                <w:spacing w:val="-3"/>
                <w:sz w:val="28"/>
              </w:rPr>
              <w:t> </w:t>
            </w:r>
            <w:r>
              <w:rPr>
                <w:spacing w:val="-2"/>
                <w:sz w:val="28"/>
              </w:rPr>
              <w:t>Dialogue</w:t>
            </w:r>
          </w:p>
        </w:tc>
        <w:tc>
          <w:tcPr>
            <w:tcW w:w="3781" w:type="dxa"/>
          </w:tcPr>
          <w:p>
            <w:pPr>
              <w:pStyle w:val="TableParagraph"/>
              <w:spacing w:line="337" w:lineRule="exact"/>
              <w:ind w:left="21" w:right="11"/>
              <w:jc w:val="center"/>
              <w:rPr>
                <w:sz w:val="28"/>
              </w:rPr>
            </w:pPr>
            <w:r>
              <w:rPr>
                <w:spacing w:val="-5"/>
                <w:sz w:val="28"/>
              </w:rPr>
              <w:t>66</w:t>
            </w:r>
          </w:p>
        </w:tc>
        <w:tc>
          <w:tcPr>
            <w:tcW w:w="2622" w:type="dxa"/>
          </w:tcPr>
          <w:p>
            <w:pPr>
              <w:pStyle w:val="TableParagraph"/>
              <w:spacing w:line="337" w:lineRule="exact"/>
              <w:ind w:left="8"/>
              <w:jc w:val="center"/>
              <w:rPr>
                <w:sz w:val="28"/>
              </w:rPr>
            </w:pPr>
            <w:r>
              <w:rPr>
                <w:spacing w:val="-4"/>
                <w:sz w:val="28"/>
              </w:rPr>
              <w:t>19.4</w:t>
            </w:r>
          </w:p>
        </w:tc>
      </w:tr>
      <w:tr>
        <w:trPr>
          <w:trHeight w:val="338" w:hRule="atLeast"/>
        </w:trPr>
        <w:tc>
          <w:tcPr>
            <w:tcW w:w="2521" w:type="dxa"/>
          </w:tcPr>
          <w:p>
            <w:pPr>
              <w:pStyle w:val="TableParagraph"/>
              <w:rPr>
                <w:sz w:val="28"/>
              </w:rPr>
            </w:pPr>
            <w:r>
              <w:rPr>
                <w:sz w:val="28"/>
              </w:rPr>
              <w:t>b.</w:t>
            </w:r>
            <w:r>
              <w:rPr>
                <w:spacing w:val="-2"/>
                <w:sz w:val="28"/>
              </w:rPr>
              <w:t> Force/coercion</w:t>
            </w:r>
          </w:p>
        </w:tc>
        <w:tc>
          <w:tcPr>
            <w:tcW w:w="3781" w:type="dxa"/>
          </w:tcPr>
          <w:p>
            <w:pPr>
              <w:pStyle w:val="TableParagraph"/>
              <w:ind w:left="21" w:right="11"/>
              <w:jc w:val="center"/>
              <w:rPr>
                <w:sz w:val="28"/>
              </w:rPr>
            </w:pPr>
            <w:r>
              <w:rPr>
                <w:spacing w:val="-5"/>
                <w:sz w:val="28"/>
              </w:rPr>
              <w:t>241</w:t>
            </w:r>
          </w:p>
        </w:tc>
        <w:tc>
          <w:tcPr>
            <w:tcW w:w="2622" w:type="dxa"/>
          </w:tcPr>
          <w:p>
            <w:pPr>
              <w:pStyle w:val="TableParagraph"/>
              <w:ind w:left="8"/>
              <w:jc w:val="center"/>
              <w:rPr>
                <w:sz w:val="28"/>
              </w:rPr>
            </w:pPr>
            <w:r>
              <w:rPr>
                <w:spacing w:val="-4"/>
                <w:sz w:val="28"/>
              </w:rPr>
              <w:t>70.9</w:t>
            </w:r>
          </w:p>
        </w:tc>
      </w:tr>
      <w:tr>
        <w:trPr>
          <w:trHeight w:val="338" w:hRule="atLeast"/>
        </w:trPr>
        <w:tc>
          <w:tcPr>
            <w:tcW w:w="2521" w:type="dxa"/>
          </w:tcPr>
          <w:p>
            <w:pPr>
              <w:pStyle w:val="TableParagraph"/>
              <w:rPr>
                <w:sz w:val="28"/>
              </w:rPr>
            </w:pPr>
            <w:r>
              <w:rPr>
                <w:sz w:val="28"/>
              </w:rPr>
              <w:t>c. </w:t>
            </w:r>
            <w:r>
              <w:rPr>
                <w:spacing w:val="-2"/>
                <w:sz w:val="28"/>
              </w:rPr>
              <w:t>Amnesty</w:t>
            </w:r>
          </w:p>
        </w:tc>
        <w:tc>
          <w:tcPr>
            <w:tcW w:w="3781" w:type="dxa"/>
          </w:tcPr>
          <w:p>
            <w:pPr>
              <w:pStyle w:val="TableParagraph"/>
              <w:ind w:left="21" w:right="11"/>
              <w:jc w:val="center"/>
              <w:rPr>
                <w:sz w:val="28"/>
              </w:rPr>
            </w:pPr>
            <w:r>
              <w:rPr>
                <w:spacing w:val="-5"/>
                <w:sz w:val="28"/>
              </w:rPr>
              <w:t>23</w:t>
            </w:r>
          </w:p>
        </w:tc>
        <w:tc>
          <w:tcPr>
            <w:tcW w:w="2622" w:type="dxa"/>
          </w:tcPr>
          <w:p>
            <w:pPr>
              <w:pStyle w:val="TableParagraph"/>
              <w:ind w:left="8" w:right="4"/>
              <w:jc w:val="center"/>
              <w:rPr>
                <w:sz w:val="28"/>
              </w:rPr>
            </w:pPr>
            <w:r>
              <w:rPr>
                <w:spacing w:val="-5"/>
                <w:sz w:val="28"/>
              </w:rPr>
              <w:t>6.8</w:t>
            </w:r>
          </w:p>
        </w:tc>
      </w:tr>
      <w:tr>
        <w:trPr>
          <w:trHeight w:val="337" w:hRule="atLeast"/>
        </w:trPr>
        <w:tc>
          <w:tcPr>
            <w:tcW w:w="2521" w:type="dxa"/>
          </w:tcPr>
          <w:p>
            <w:pPr>
              <w:pStyle w:val="TableParagraph"/>
              <w:rPr>
                <w:sz w:val="28"/>
              </w:rPr>
            </w:pPr>
            <w:r>
              <w:rPr>
                <w:sz w:val="28"/>
              </w:rPr>
              <w:t>d.</w:t>
            </w:r>
            <w:r>
              <w:rPr>
                <w:spacing w:val="-2"/>
                <w:sz w:val="28"/>
              </w:rPr>
              <w:t> </w:t>
            </w:r>
            <w:r>
              <w:rPr>
                <w:sz w:val="28"/>
              </w:rPr>
              <w:t>No </w:t>
            </w:r>
            <w:r>
              <w:rPr>
                <w:spacing w:val="-4"/>
                <w:sz w:val="28"/>
              </w:rPr>
              <w:t>idea</w:t>
            </w:r>
          </w:p>
        </w:tc>
        <w:tc>
          <w:tcPr>
            <w:tcW w:w="3781" w:type="dxa"/>
          </w:tcPr>
          <w:p>
            <w:pPr>
              <w:pStyle w:val="TableParagraph"/>
              <w:ind w:left="21" w:right="11"/>
              <w:jc w:val="center"/>
              <w:rPr>
                <w:sz w:val="28"/>
              </w:rPr>
            </w:pPr>
            <w:r>
              <w:rPr>
                <w:spacing w:val="-5"/>
                <w:sz w:val="28"/>
              </w:rPr>
              <w:t>10</w:t>
            </w:r>
          </w:p>
        </w:tc>
        <w:tc>
          <w:tcPr>
            <w:tcW w:w="2622" w:type="dxa"/>
          </w:tcPr>
          <w:p>
            <w:pPr>
              <w:pStyle w:val="TableParagraph"/>
              <w:ind w:left="8" w:right="4"/>
              <w:jc w:val="center"/>
              <w:rPr>
                <w:sz w:val="28"/>
              </w:rPr>
            </w:pPr>
            <w:r>
              <w:rPr>
                <w:spacing w:val="-5"/>
                <w:sz w:val="28"/>
              </w:rPr>
              <w:t>2.9</w:t>
            </w:r>
          </w:p>
        </w:tc>
      </w:tr>
      <w:tr>
        <w:trPr>
          <w:trHeight w:val="337" w:hRule="atLeast"/>
        </w:trPr>
        <w:tc>
          <w:tcPr>
            <w:tcW w:w="2521" w:type="dxa"/>
          </w:tcPr>
          <w:p>
            <w:pPr>
              <w:pStyle w:val="TableParagraph"/>
              <w:rPr>
                <w:b/>
                <w:sz w:val="28"/>
              </w:rPr>
            </w:pPr>
            <w:r>
              <w:rPr>
                <w:b/>
                <w:spacing w:val="-2"/>
                <w:sz w:val="28"/>
              </w:rPr>
              <w:t>Total</w:t>
            </w:r>
          </w:p>
        </w:tc>
        <w:tc>
          <w:tcPr>
            <w:tcW w:w="3781" w:type="dxa"/>
          </w:tcPr>
          <w:p>
            <w:pPr>
              <w:pStyle w:val="TableParagraph"/>
              <w:ind w:left="16" w:right="11"/>
              <w:jc w:val="center"/>
              <w:rPr>
                <w:b/>
                <w:sz w:val="28"/>
              </w:rPr>
            </w:pPr>
            <w:r>
              <w:rPr>
                <w:b/>
                <w:spacing w:val="-5"/>
                <w:sz w:val="28"/>
              </w:rPr>
              <w:t>340</w:t>
            </w:r>
          </w:p>
        </w:tc>
        <w:tc>
          <w:tcPr>
            <w:tcW w:w="2622" w:type="dxa"/>
          </w:tcPr>
          <w:p>
            <w:pPr>
              <w:pStyle w:val="TableParagraph"/>
              <w:ind w:left="8" w:right="7"/>
              <w:jc w:val="center"/>
              <w:rPr>
                <w:b/>
                <w:sz w:val="28"/>
              </w:rPr>
            </w:pPr>
            <w:r>
              <w:rPr>
                <w:b/>
                <w:spacing w:val="-5"/>
                <w:sz w:val="28"/>
              </w:rPr>
              <w:t>100</w:t>
            </w:r>
          </w:p>
        </w:tc>
      </w:tr>
    </w:tbl>
    <w:p>
      <w:pPr>
        <w:pStyle w:val="BodyText"/>
      </w:pPr>
      <w:r>
        <w:rPr/>
        <w:t>Source:</w:t>
      </w:r>
      <w:r>
        <w:rPr>
          <w:spacing w:val="-8"/>
        </w:rPr>
        <w:t> </w:t>
      </w:r>
      <w:r>
        <w:rPr/>
        <w:t>Field</w:t>
      </w:r>
      <w:r>
        <w:rPr>
          <w:spacing w:val="-4"/>
        </w:rPr>
        <w:t> </w:t>
      </w:r>
      <w:r>
        <w:rPr/>
        <w:t>Survey</w:t>
      </w:r>
      <w:r>
        <w:rPr>
          <w:spacing w:val="-5"/>
        </w:rPr>
        <w:t> </w:t>
      </w:r>
      <w:r>
        <w:rPr>
          <w:spacing w:val="-4"/>
        </w:rPr>
        <w:t>2012</w:t>
      </w:r>
    </w:p>
    <w:p>
      <w:pPr>
        <w:pStyle w:val="BodyText"/>
        <w:spacing w:before="1"/>
        <w:ind w:left="0"/>
      </w:pPr>
    </w:p>
    <w:p>
      <w:pPr>
        <w:pStyle w:val="BodyText"/>
        <w:spacing w:line="480" w:lineRule="auto" w:before="1"/>
        <w:ind w:right="379" w:firstLine="719"/>
        <w:jc w:val="both"/>
      </w:pPr>
      <w:r>
        <w:rPr/>
        <w:t>Table 4.4.1 shows that 66 respondents were of the view that the Federal Government can tackle the Boko Haram crisis through the formation</w:t>
      </w:r>
      <w:r>
        <w:rPr>
          <w:spacing w:val="-3"/>
        </w:rPr>
        <w:t> </w:t>
      </w:r>
      <w:r>
        <w:rPr/>
        <w:t>of</w:t>
      </w:r>
      <w:r>
        <w:rPr>
          <w:spacing w:val="-1"/>
        </w:rPr>
        <w:t> </w:t>
      </w:r>
      <w:r>
        <w:rPr/>
        <w:t>Dialogue.</w:t>
      </w:r>
      <w:r>
        <w:rPr>
          <w:spacing w:val="-1"/>
        </w:rPr>
        <w:t> </w:t>
      </w:r>
      <w:r>
        <w:rPr/>
        <w:t>While 241 respondents</w:t>
      </w:r>
      <w:r>
        <w:rPr>
          <w:spacing w:val="-1"/>
        </w:rPr>
        <w:t> </w:t>
      </w:r>
      <w:r>
        <w:rPr/>
        <w:t>were</w:t>
      </w:r>
      <w:r>
        <w:rPr>
          <w:spacing w:val="-2"/>
        </w:rPr>
        <w:t> </w:t>
      </w:r>
      <w:r>
        <w:rPr/>
        <w:t>of</w:t>
      </w:r>
      <w:r>
        <w:rPr>
          <w:spacing w:val="-3"/>
        </w:rPr>
        <w:t> </w:t>
      </w:r>
      <w:r>
        <w:rPr/>
        <w:t>the view</w:t>
      </w:r>
      <w:r>
        <w:rPr>
          <w:spacing w:val="-2"/>
        </w:rPr>
        <w:t> </w:t>
      </w:r>
      <w:r>
        <w:rPr/>
        <w:t>that the Federal Government can tackle the Boko Haram crisis through the use of force or cohesion. 23 respondents were of the view that the federal government can tackle the Boko Haram crisis through amnesty. 10 respondents</w:t>
      </w:r>
      <w:r>
        <w:rPr>
          <w:spacing w:val="-2"/>
        </w:rPr>
        <w:t> </w:t>
      </w:r>
      <w:r>
        <w:rPr/>
        <w:t>view</w:t>
      </w:r>
      <w:r>
        <w:rPr>
          <w:spacing w:val="-1"/>
        </w:rPr>
        <w:t> </w:t>
      </w:r>
      <w:r>
        <w:rPr/>
        <w:t>that</w:t>
      </w:r>
      <w:r>
        <w:rPr>
          <w:spacing w:val="-2"/>
        </w:rPr>
        <w:t> </w:t>
      </w:r>
      <w:r>
        <w:rPr/>
        <w:t>they</w:t>
      </w:r>
      <w:r>
        <w:rPr>
          <w:spacing w:val="-2"/>
        </w:rPr>
        <w:t> </w:t>
      </w:r>
      <w:r>
        <w:rPr/>
        <w:t>did</w:t>
      </w:r>
      <w:r>
        <w:rPr>
          <w:spacing w:val="-1"/>
        </w:rPr>
        <w:t> </w:t>
      </w:r>
      <w:r>
        <w:rPr/>
        <w:t>not</w:t>
      </w:r>
      <w:r>
        <w:rPr>
          <w:spacing w:val="-2"/>
        </w:rPr>
        <w:t> </w:t>
      </w:r>
      <w:r>
        <w:rPr/>
        <w:t>have</w:t>
      </w:r>
      <w:r>
        <w:rPr>
          <w:spacing w:val="-1"/>
        </w:rPr>
        <w:t> </w:t>
      </w:r>
      <w:r>
        <w:rPr/>
        <w:t>any</w:t>
      </w:r>
      <w:r>
        <w:rPr>
          <w:spacing w:val="-3"/>
        </w:rPr>
        <w:t> </w:t>
      </w:r>
      <w:r>
        <w:rPr/>
        <w:t>suggestions</w:t>
      </w:r>
      <w:r>
        <w:rPr>
          <w:spacing w:val="-5"/>
        </w:rPr>
        <w:t> </w:t>
      </w:r>
      <w:r>
        <w:rPr/>
        <w:t>for</w:t>
      </w:r>
      <w:r>
        <w:rPr>
          <w:spacing w:val="-1"/>
        </w:rPr>
        <w:t> </w:t>
      </w:r>
      <w:r>
        <w:rPr/>
        <w:t>the</w:t>
      </w:r>
      <w:r>
        <w:rPr>
          <w:spacing w:val="-1"/>
        </w:rPr>
        <w:t> </w:t>
      </w:r>
      <w:r>
        <w:rPr/>
        <w:t>federal government to help tackle the Boko Haram crisis.</w:t>
      </w:r>
    </w:p>
    <w:p>
      <w:pPr>
        <w:pStyle w:val="BodyText"/>
        <w:spacing w:line="480" w:lineRule="auto"/>
        <w:ind w:right="385" w:firstLine="719"/>
        <w:jc w:val="both"/>
      </w:pPr>
      <w:r>
        <w:rPr/>
        <w:t>Therefore, the highest respondents in Niger State viewed that the use</w:t>
      </w:r>
      <w:r>
        <w:rPr>
          <w:spacing w:val="72"/>
          <w:w w:val="150"/>
        </w:rPr>
        <w:t> </w:t>
      </w:r>
      <w:r>
        <w:rPr/>
        <w:t>of</w:t>
      </w:r>
      <w:r>
        <w:rPr>
          <w:spacing w:val="71"/>
          <w:w w:val="150"/>
        </w:rPr>
        <w:t> </w:t>
      </w:r>
      <w:r>
        <w:rPr/>
        <w:t>force</w:t>
      </w:r>
      <w:r>
        <w:rPr>
          <w:spacing w:val="70"/>
          <w:w w:val="150"/>
        </w:rPr>
        <w:t> </w:t>
      </w:r>
      <w:r>
        <w:rPr/>
        <w:t>or</w:t>
      </w:r>
      <w:r>
        <w:rPr>
          <w:spacing w:val="71"/>
          <w:w w:val="150"/>
        </w:rPr>
        <w:t> </w:t>
      </w:r>
      <w:r>
        <w:rPr/>
        <w:t>cohesion</w:t>
      </w:r>
      <w:r>
        <w:rPr>
          <w:spacing w:val="71"/>
          <w:w w:val="150"/>
        </w:rPr>
        <w:t> </w:t>
      </w:r>
      <w:r>
        <w:rPr/>
        <w:t>is</w:t>
      </w:r>
      <w:r>
        <w:rPr>
          <w:spacing w:val="72"/>
          <w:w w:val="150"/>
        </w:rPr>
        <w:t> </w:t>
      </w:r>
      <w:r>
        <w:rPr/>
        <w:t>the</w:t>
      </w:r>
      <w:r>
        <w:rPr>
          <w:spacing w:val="72"/>
          <w:w w:val="150"/>
        </w:rPr>
        <w:t> </w:t>
      </w:r>
      <w:r>
        <w:rPr/>
        <w:t>best</w:t>
      </w:r>
      <w:r>
        <w:rPr>
          <w:spacing w:val="71"/>
          <w:w w:val="150"/>
        </w:rPr>
        <w:t> </w:t>
      </w:r>
      <w:r>
        <w:rPr/>
        <w:t>suggestion</w:t>
      </w:r>
      <w:r>
        <w:rPr>
          <w:spacing w:val="71"/>
          <w:w w:val="150"/>
        </w:rPr>
        <w:t> </w:t>
      </w:r>
      <w:r>
        <w:rPr/>
        <w:t>for</w:t>
      </w:r>
      <w:r>
        <w:rPr>
          <w:spacing w:val="70"/>
          <w:w w:val="150"/>
        </w:rPr>
        <w:t> </w:t>
      </w:r>
      <w:r>
        <w:rPr/>
        <w:t>the</w:t>
      </w:r>
      <w:r>
        <w:rPr>
          <w:spacing w:val="72"/>
          <w:w w:val="150"/>
        </w:rPr>
        <w:t> </w:t>
      </w:r>
      <w:r>
        <w:rPr>
          <w:spacing w:val="-2"/>
        </w:rPr>
        <w:t>federal</w:t>
      </w:r>
    </w:p>
    <w:p>
      <w:pPr>
        <w:spacing w:after="0" w:line="480" w:lineRule="auto"/>
        <w:jc w:val="both"/>
        <w:sectPr>
          <w:pgSz w:w="12240" w:h="15840"/>
          <w:pgMar w:header="0" w:footer="791" w:top="1640" w:bottom="980" w:left="1440" w:right="1200"/>
        </w:sectPr>
      </w:pPr>
    </w:p>
    <w:p>
      <w:pPr>
        <w:pStyle w:val="BodyText"/>
        <w:spacing w:line="480" w:lineRule="auto" w:before="86"/>
        <w:ind w:right="379"/>
      </w:pPr>
      <w:r>
        <w:rPr/>
        <w:t>government</w:t>
      </w:r>
      <w:r>
        <w:rPr>
          <w:spacing w:val="40"/>
        </w:rPr>
        <w:t> </w:t>
      </w:r>
      <w:r>
        <w:rPr/>
        <w:t>to</w:t>
      </w:r>
      <w:r>
        <w:rPr>
          <w:spacing w:val="40"/>
        </w:rPr>
        <w:t> </w:t>
      </w:r>
      <w:r>
        <w:rPr/>
        <w:t>tackle</w:t>
      </w:r>
      <w:r>
        <w:rPr>
          <w:spacing w:val="40"/>
        </w:rPr>
        <w:t> </w:t>
      </w:r>
      <w:r>
        <w:rPr/>
        <w:t>the</w:t>
      </w:r>
      <w:r>
        <w:rPr>
          <w:spacing w:val="40"/>
        </w:rPr>
        <w:t> </w:t>
      </w:r>
      <w:r>
        <w:rPr/>
        <w:t>Boko</w:t>
      </w:r>
      <w:r>
        <w:rPr>
          <w:spacing w:val="40"/>
        </w:rPr>
        <w:t> </w:t>
      </w:r>
      <w:r>
        <w:rPr/>
        <w:t>Haram</w:t>
      </w:r>
      <w:r>
        <w:rPr>
          <w:spacing w:val="40"/>
        </w:rPr>
        <w:t> </w:t>
      </w:r>
      <w:r>
        <w:rPr/>
        <w:t>menace</w:t>
      </w:r>
      <w:r>
        <w:rPr>
          <w:spacing w:val="40"/>
        </w:rPr>
        <w:t> </w:t>
      </w:r>
      <w:r>
        <w:rPr/>
        <w:t>because</w:t>
      </w:r>
      <w:r>
        <w:rPr>
          <w:spacing w:val="40"/>
        </w:rPr>
        <w:t> </w:t>
      </w:r>
      <w:r>
        <w:rPr/>
        <w:t>they</w:t>
      </w:r>
      <w:r>
        <w:rPr>
          <w:spacing w:val="40"/>
        </w:rPr>
        <w:t> </w:t>
      </w:r>
      <w:r>
        <w:rPr/>
        <w:t>are</w:t>
      </w:r>
      <w:r>
        <w:rPr>
          <w:spacing w:val="40"/>
        </w:rPr>
        <w:t> </w:t>
      </w:r>
      <w:r>
        <w:rPr/>
        <w:t>evil and have killed thousands of people in the country.</w:t>
      </w:r>
    </w:p>
    <w:p>
      <w:pPr>
        <w:pStyle w:val="Heading2"/>
        <w:spacing w:line="337" w:lineRule="exact"/>
      </w:pPr>
      <w:r>
        <w:rPr/>
        <w:t>RESEARCH</w:t>
      </w:r>
      <w:r>
        <w:rPr>
          <w:spacing w:val="-9"/>
        </w:rPr>
        <w:t> </w:t>
      </w:r>
      <w:r>
        <w:rPr/>
        <w:t>QUESTION</w:t>
      </w:r>
      <w:r>
        <w:rPr>
          <w:spacing w:val="-8"/>
        </w:rPr>
        <w:t> </w:t>
      </w:r>
      <w:r>
        <w:rPr>
          <w:spacing w:val="-5"/>
        </w:rPr>
        <w:t>4a</w:t>
      </w:r>
    </w:p>
    <w:p>
      <w:pPr>
        <w:pStyle w:val="BodyText"/>
        <w:spacing w:before="1"/>
        <w:ind w:left="0"/>
        <w:rPr>
          <w:b/>
        </w:rPr>
      </w:pPr>
    </w:p>
    <w:p>
      <w:pPr>
        <w:pStyle w:val="BodyText"/>
        <w:spacing w:line="480" w:lineRule="auto"/>
      </w:pPr>
      <w:r>
        <w:rPr/>
        <w:t>Has the government taking the right steps of resolving the Boko Haram </w:t>
      </w:r>
      <w:r>
        <w:rPr>
          <w:spacing w:val="-2"/>
        </w:rPr>
        <w:t>menace?</w:t>
      </w:r>
    </w:p>
    <w:p>
      <w:pPr>
        <w:pStyle w:val="Heading2"/>
        <w:tabs>
          <w:tab w:pos="3168" w:val="left" w:leader="none"/>
        </w:tabs>
      </w:pPr>
      <w:r>
        <w:rPr/>
        <w:t>Table</w:t>
      </w:r>
      <w:r>
        <w:rPr>
          <w:spacing w:val="-2"/>
        </w:rPr>
        <w:t> 4.4.2</w:t>
      </w:r>
      <w:r>
        <w:rPr/>
        <w:tab/>
        <w:t>Respondents</w:t>
      </w:r>
      <w:r>
        <w:rPr>
          <w:spacing w:val="-13"/>
        </w:rPr>
        <w:t> </w:t>
      </w:r>
      <w:r>
        <w:rPr>
          <w:spacing w:val="-4"/>
        </w:rPr>
        <w:t>view</w:t>
      </w:r>
    </w:p>
    <w:p>
      <w:pPr>
        <w:pStyle w:val="BodyText"/>
        <w:spacing w:before="99"/>
        <w:ind w:left="0"/>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3781"/>
        <w:gridCol w:w="2701"/>
      </w:tblGrid>
      <w:tr>
        <w:trPr>
          <w:trHeight w:val="337" w:hRule="atLeast"/>
        </w:trPr>
        <w:tc>
          <w:tcPr>
            <w:tcW w:w="2160" w:type="dxa"/>
          </w:tcPr>
          <w:p>
            <w:pPr>
              <w:pStyle w:val="TableParagraph"/>
              <w:rPr>
                <w:b/>
                <w:sz w:val="28"/>
              </w:rPr>
            </w:pPr>
            <w:r>
              <w:rPr>
                <w:b/>
                <w:spacing w:val="-2"/>
                <w:sz w:val="28"/>
              </w:rPr>
              <w:t>Options</w:t>
            </w:r>
          </w:p>
        </w:tc>
        <w:tc>
          <w:tcPr>
            <w:tcW w:w="3781" w:type="dxa"/>
          </w:tcPr>
          <w:p>
            <w:pPr>
              <w:pStyle w:val="TableParagraph"/>
              <w:ind w:left="12" w:right="23"/>
              <w:jc w:val="center"/>
              <w:rPr>
                <w:b/>
                <w:sz w:val="28"/>
              </w:rPr>
            </w:pPr>
            <w:r>
              <w:rPr>
                <w:b/>
                <w:sz w:val="28"/>
              </w:rPr>
              <w:t>Numbers</w:t>
            </w:r>
            <w:r>
              <w:rPr>
                <w:b/>
                <w:spacing w:val="-3"/>
                <w:sz w:val="28"/>
              </w:rPr>
              <w:t> </w:t>
            </w:r>
            <w:r>
              <w:rPr>
                <w:b/>
                <w:sz w:val="28"/>
              </w:rPr>
              <w:t>of</w:t>
            </w:r>
            <w:r>
              <w:rPr>
                <w:b/>
                <w:spacing w:val="-3"/>
                <w:sz w:val="28"/>
              </w:rPr>
              <w:t> </w:t>
            </w:r>
            <w:r>
              <w:rPr>
                <w:b/>
                <w:spacing w:val="-2"/>
                <w:sz w:val="28"/>
              </w:rPr>
              <w:t>Respondents</w:t>
            </w:r>
          </w:p>
        </w:tc>
        <w:tc>
          <w:tcPr>
            <w:tcW w:w="2701" w:type="dxa"/>
          </w:tcPr>
          <w:p>
            <w:pPr>
              <w:pStyle w:val="TableParagraph"/>
              <w:ind w:left="10" w:right="72"/>
              <w:jc w:val="center"/>
              <w:rPr>
                <w:b/>
                <w:sz w:val="28"/>
              </w:rPr>
            </w:pPr>
            <w:r>
              <w:rPr>
                <w:b/>
                <w:sz w:val="28"/>
              </w:rPr>
              <w:t>Percentages</w:t>
            </w:r>
            <w:r>
              <w:rPr>
                <w:b/>
                <w:spacing w:val="-6"/>
                <w:sz w:val="28"/>
              </w:rPr>
              <w:t> </w:t>
            </w:r>
            <w:r>
              <w:rPr>
                <w:b/>
                <w:spacing w:val="-5"/>
                <w:sz w:val="28"/>
              </w:rPr>
              <w:t>(%)</w:t>
            </w:r>
          </w:p>
        </w:tc>
      </w:tr>
      <w:tr>
        <w:trPr>
          <w:trHeight w:val="337" w:hRule="atLeast"/>
        </w:trPr>
        <w:tc>
          <w:tcPr>
            <w:tcW w:w="2160" w:type="dxa"/>
          </w:tcPr>
          <w:p>
            <w:pPr>
              <w:pStyle w:val="TableParagraph"/>
              <w:tabs>
                <w:tab w:pos="864" w:val="left" w:leader="none"/>
              </w:tabs>
              <w:rPr>
                <w:sz w:val="28"/>
              </w:rPr>
            </w:pPr>
            <w:r>
              <w:rPr>
                <w:spacing w:val="-5"/>
                <w:sz w:val="28"/>
              </w:rPr>
              <w:t>a.</w:t>
            </w:r>
            <w:r>
              <w:rPr>
                <w:sz w:val="28"/>
              </w:rPr>
              <w:tab/>
            </w:r>
            <w:r>
              <w:rPr>
                <w:spacing w:val="-5"/>
                <w:sz w:val="28"/>
              </w:rPr>
              <w:t>Yes</w:t>
            </w:r>
          </w:p>
        </w:tc>
        <w:tc>
          <w:tcPr>
            <w:tcW w:w="3781" w:type="dxa"/>
          </w:tcPr>
          <w:p>
            <w:pPr>
              <w:pStyle w:val="TableParagraph"/>
              <w:ind w:left="23" w:right="11"/>
              <w:jc w:val="center"/>
              <w:rPr>
                <w:sz w:val="28"/>
              </w:rPr>
            </w:pPr>
            <w:r>
              <w:rPr>
                <w:spacing w:val="-5"/>
                <w:sz w:val="28"/>
              </w:rPr>
              <w:t>54</w:t>
            </w:r>
          </w:p>
        </w:tc>
        <w:tc>
          <w:tcPr>
            <w:tcW w:w="2701" w:type="dxa"/>
          </w:tcPr>
          <w:p>
            <w:pPr>
              <w:pStyle w:val="TableParagraph"/>
              <w:ind w:left="72" w:right="64"/>
              <w:jc w:val="center"/>
              <w:rPr>
                <w:sz w:val="28"/>
              </w:rPr>
            </w:pPr>
            <w:r>
              <w:rPr>
                <w:spacing w:val="-4"/>
                <w:sz w:val="28"/>
              </w:rPr>
              <w:t>15.9</w:t>
            </w:r>
          </w:p>
        </w:tc>
      </w:tr>
      <w:tr>
        <w:trPr>
          <w:trHeight w:val="338" w:hRule="atLeast"/>
        </w:trPr>
        <w:tc>
          <w:tcPr>
            <w:tcW w:w="2160" w:type="dxa"/>
          </w:tcPr>
          <w:p>
            <w:pPr>
              <w:pStyle w:val="TableParagraph"/>
              <w:tabs>
                <w:tab w:pos="872" w:val="left" w:leader="none"/>
              </w:tabs>
              <w:rPr>
                <w:sz w:val="28"/>
              </w:rPr>
            </w:pPr>
            <w:r>
              <w:rPr>
                <w:spacing w:val="-5"/>
                <w:sz w:val="28"/>
              </w:rPr>
              <w:t>b.</w:t>
            </w:r>
            <w:r>
              <w:rPr>
                <w:sz w:val="28"/>
              </w:rPr>
              <w:tab/>
            </w:r>
            <w:r>
              <w:rPr>
                <w:spacing w:val="-5"/>
                <w:sz w:val="28"/>
              </w:rPr>
              <w:t>No</w:t>
            </w:r>
          </w:p>
        </w:tc>
        <w:tc>
          <w:tcPr>
            <w:tcW w:w="3781" w:type="dxa"/>
          </w:tcPr>
          <w:p>
            <w:pPr>
              <w:pStyle w:val="TableParagraph"/>
              <w:ind w:left="23" w:right="11"/>
              <w:jc w:val="center"/>
              <w:rPr>
                <w:sz w:val="28"/>
              </w:rPr>
            </w:pPr>
            <w:r>
              <w:rPr>
                <w:spacing w:val="-5"/>
                <w:sz w:val="28"/>
              </w:rPr>
              <w:t>265</w:t>
            </w:r>
          </w:p>
        </w:tc>
        <w:tc>
          <w:tcPr>
            <w:tcW w:w="2701" w:type="dxa"/>
          </w:tcPr>
          <w:p>
            <w:pPr>
              <w:pStyle w:val="TableParagraph"/>
              <w:ind w:left="72" w:right="64"/>
              <w:jc w:val="center"/>
              <w:rPr>
                <w:sz w:val="28"/>
              </w:rPr>
            </w:pPr>
            <w:r>
              <w:rPr>
                <w:spacing w:val="-4"/>
                <w:sz w:val="28"/>
              </w:rPr>
              <w:t>77.9</w:t>
            </w:r>
          </w:p>
        </w:tc>
      </w:tr>
      <w:tr>
        <w:trPr>
          <w:trHeight w:val="337" w:hRule="atLeast"/>
        </w:trPr>
        <w:tc>
          <w:tcPr>
            <w:tcW w:w="2160" w:type="dxa"/>
          </w:tcPr>
          <w:p>
            <w:pPr>
              <w:pStyle w:val="TableParagraph"/>
              <w:rPr>
                <w:sz w:val="28"/>
              </w:rPr>
            </w:pPr>
            <w:r>
              <w:rPr>
                <w:sz w:val="28"/>
              </w:rPr>
              <w:t>c.</w:t>
            </w:r>
            <w:r>
              <w:rPr>
                <w:spacing w:val="-2"/>
                <w:sz w:val="28"/>
              </w:rPr>
              <w:t> </w:t>
            </w:r>
            <w:r>
              <w:rPr>
                <w:sz w:val="28"/>
              </w:rPr>
              <w:t>No</w:t>
            </w:r>
            <w:r>
              <w:rPr>
                <w:spacing w:val="-1"/>
                <w:sz w:val="28"/>
              </w:rPr>
              <w:t> </w:t>
            </w:r>
            <w:r>
              <w:rPr>
                <w:spacing w:val="-4"/>
                <w:sz w:val="28"/>
              </w:rPr>
              <w:t>idea</w:t>
            </w:r>
          </w:p>
        </w:tc>
        <w:tc>
          <w:tcPr>
            <w:tcW w:w="3781" w:type="dxa"/>
          </w:tcPr>
          <w:p>
            <w:pPr>
              <w:pStyle w:val="TableParagraph"/>
              <w:ind w:left="23" w:right="11"/>
              <w:jc w:val="center"/>
              <w:rPr>
                <w:sz w:val="28"/>
              </w:rPr>
            </w:pPr>
            <w:r>
              <w:rPr>
                <w:spacing w:val="-5"/>
                <w:sz w:val="28"/>
              </w:rPr>
              <w:t>21</w:t>
            </w:r>
          </w:p>
        </w:tc>
        <w:tc>
          <w:tcPr>
            <w:tcW w:w="2701" w:type="dxa"/>
          </w:tcPr>
          <w:p>
            <w:pPr>
              <w:pStyle w:val="TableParagraph"/>
              <w:ind w:left="72" w:right="64"/>
              <w:jc w:val="center"/>
              <w:rPr>
                <w:sz w:val="28"/>
              </w:rPr>
            </w:pPr>
            <w:r>
              <w:rPr>
                <w:spacing w:val="-5"/>
                <w:sz w:val="28"/>
              </w:rPr>
              <w:t>6.2</w:t>
            </w:r>
          </w:p>
        </w:tc>
      </w:tr>
      <w:tr>
        <w:trPr>
          <w:trHeight w:val="338" w:hRule="atLeast"/>
        </w:trPr>
        <w:tc>
          <w:tcPr>
            <w:tcW w:w="2160" w:type="dxa"/>
          </w:tcPr>
          <w:p>
            <w:pPr>
              <w:pStyle w:val="TableParagraph"/>
              <w:rPr>
                <w:b/>
                <w:sz w:val="28"/>
              </w:rPr>
            </w:pPr>
            <w:r>
              <w:rPr>
                <w:b/>
                <w:spacing w:val="-2"/>
                <w:sz w:val="28"/>
              </w:rPr>
              <w:t>Total</w:t>
            </w:r>
          </w:p>
        </w:tc>
        <w:tc>
          <w:tcPr>
            <w:tcW w:w="3781" w:type="dxa"/>
          </w:tcPr>
          <w:p>
            <w:pPr>
              <w:pStyle w:val="TableParagraph"/>
              <w:ind w:left="18" w:right="11"/>
              <w:jc w:val="center"/>
              <w:rPr>
                <w:b/>
                <w:sz w:val="28"/>
              </w:rPr>
            </w:pPr>
            <w:r>
              <w:rPr>
                <w:b/>
                <w:spacing w:val="-5"/>
                <w:sz w:val="28"/>
              </w:rPr>
              <w:t>340</w:t>
            </w:r>
          </w:p>
        </w:tc>
        <w:tc>
          <w:tcPr>
            <w:tcW w:w="2701" w:type="dxa"/>
          </w:tcPr>
          <w:p>
            <w:pPr>
              <w:pStyle w:val="TableParagraph"/>
              <w:ind w:left="70" w:right="64"/>
              <w:jc w:val="center"/>
              <w:rPr>
                <w:b/>
                <w:sz w:val="28"/>
              </w:rPr>
            </w:pPr>
            <w:r>
              <w:rPr>
                <w:b/>
                <w:spacing w:val="-5"/>
                <w:sz w:val="28"/>
              </w:rPr>
              <w:t>100</w:t>
            </w:r>
          </w:p>
        </w:tc>
      </w:tr>
    </w:tbl>
    <w:p>
      <w:pPr>
        <w:pStyle w:val="BodyText"/>
        <w:spacing w:before="1"/>
        <w:ind w:left="1728"/>
      </w:pPr>
      <w:r>
        <w:rPr/>
        <w:t>Source:</w:t>
      </w:r>
      <w:r>
        <w:rPr>
          <w:spacing w:val="-8"/>
        </w:rPr>
        <w:t> </w:t>
      </w:r>
      <w:r>
        <w:rPr/>
        <w:t>Field</w:t>
      </w:r>
      <w:r>
        <w:rPr>
          <w:spacing w:val="-4"/>
        </w:rPr>
        <w:t> </w:t>
      </w:r>
      <w:r>
        <w:rPr/>
        <w:t>Survey</w:t>
      </w:r>
      <w:r>
        <w:rPr>
          <w:spacing w:val="-5"/>
        </w:rPr>
        <w:t> </w:t>
      </w:r>
      <w:r>
        <w:rPr>
          <w:spacing w:val="-4"/>
        </w:rPr>
        <w:t>2012</w:t>
      </w:r>
    </w:p>
    <w:p>
      <w:pPr>
        <w:pStyle w:val="BodyText"/>
        <w:spacing w:before="1"/>
        <w:ind w:left="0"/>
      </w:pPr>
    </w:p>
    <w:p>
      <w:pPr>
        <w:pStyle w:val="BodyText"/>
        <w:spacing w:line="480" w:lineRule="auto"/>
        <w:ind w:right="382" w:firstLine="719"/>
        <w:jc w:val="both"/>
      </w:pPr>
      <w:r>
        <w:rPr/>
        <w:t>The table above shows that 54 respondents were of the view that the government has taking the right steps of resolving the Boko Haram menace while 265 respondents representing 77.9% were on the view that the government has not taking the right steps of resolving the</w:t>
      </w:r>
      <w:r>
        <w:rPr>
          <w:spacing w:val="40"/>
        </w:rPr>
        <w:t> </w:t>
      </w:r>
      <w:r>
        <w:rPr/>
        <w:t>Boko Haram menace. 21 respondents were of the view that they did</w:t>
      </w:r>
      <w:r>
        <w:rPr>
          <w:spacing w:val="40"/>
        </w:rPr>
        <w:t> </w:t>
      </w:r>
      <w:r>
        <w:rPr/>
        <w:t>not have any idea if the government has really taking the right steps of resolving the Boko Haram menace.</w:t>
      </w:r>
    </w:p>
    <w:p>
      <w:pPr>
        <w:spacing w:after="0" w:line="480" w:lineRule="auto"/>
        <w:jc w:val="both"/>
        <w:sectPr>
          <w:pgSz w:w="12240" w:h="15840"/>
          <w:pgMar w:header="0" w:footer="791" w:top="1640" w:bottom="980" w:left="1440" w:right="1200"/>
        </w:sectPr>
      </w:pPr>
    </w:p>
    <w:p>
      <w:pPr>
        <w:pStyle w:val="BodyText"/>
        <w:spacing w:line="480" w:lineRule="auto" w:before="86"/>
        <w:ind w:right="381" w:firstLine="719"/>
        <w:jc w:val="both"/>
      </w:pPr>
      <w:r>
        <w:rPr/>
        <w:t>Therefore, the highest respondents representing 77.9% were of the view that the government has not taking the right steps because all the steps been taking by the federal government have failed.</w:t>
      </w:r>
    </w:p>
    <w:p>
      <w:pPr>
        <w:pStyle w:val="Heading2"/>
        <w:spacing w:before="1"/>
        <w:jc w:val="both"/>
      </w:pPr>
      <w:r>
        <w:rPr/>
        <w:t>RESEARCH</w:t>
      </w:r>
      <w:r>
        <w:rPr>
          <w:spacing w:val="-9"/>
        </w:rPr>
        <w:t> </w:t>
      </w:r>
      <w:r>
        <w:rPr/>
        <w:t>QUESTION</w:t>
      </w:r>
      <w:r>
        <w:rPr>
          <w:spacing w:val="-8"/>
        </w:rPr>
        <w:t> </w:t>
      </w:r>
      <w:r>
        <w:rPr>
          <w:spacing w:val="-5"/>
        </w:rPr>
        <w:t>4b</w:t>
      </w:r>
    </w:p>
    <w:p>
      <w:pPr>
        <w:pStyle w:val="BodyText"/>
        <w:spacing w:before="1"/>
        <w:ind w:left="0"/>
        <w:rPr>
          <w:b/>
        </w:rPr>
      </w:pPr>
    </w:p>
    <w:p>
      <w:pPr>
        <w:pStyle w:val="BodyText"/>
        <w:spacing w:line="480" w:lineRule="auto"/>
        <w:ind w:right="384"/>
        <w:jc w:val="both"/>
      </w:pPr>
      <w:r>
        <w:rPr/>
        <w:t>What is the position of the government in the management, prevention and resolution of the Boko Haram crisis in Nigeria?</w:t>
      </w:r>
    </w:p>
    <w:p>
      <w:pPr>
        <w:pStyle w:val="Heading2"/>
        <w:tabs>
          <w:tab w:pos="3168" w:val="left" w:leader="none"/>
        </w:tabs>
        <w:spacing w:line="337" w:lineRule="exact"/>
        <w:jc w:val="both"/>
      </w:pPr>
      <w:r>
        <w:rPr/>
        <w:t>Table</w:t>
      </w:r>
      <w:r>
        <w:rPr>
          <w:spacing w:val="-2"/>
        </w:rPr>
        <w:t> 4.4.3</w:t>
      </w:r>
      <w:r>
        <w:rPr/>
        <w:tab/>
        <w:t>Respondents</w:t>
      </w:r>
      <w:r>
        <w:rPr>
          <w:spacing w:val="-13"/>
        </w:rPr>
        <w:t> </w:t>
      </w:r>
      <w:r>
        <w:rPr>
          <w:spacing w:val="-4"/>
        </w:rPr>
        <w:t>view</w:t>
      </w:r>
    </w:p>
    <w:p>
      <w:pPr>
        <w:pStyle w:val="BodyText"/>
        <w:spacing w:before="97"/>
        <w:ind w:left="0"/>
        <w:rPr>
          <w:b/>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1"/>
        <w:gridCol w:w="2341"/>
        <w:gridCol w:w="1981"/>
      </w:tblGrid>
      <w:tr>
        <w:trPr>
          <w:trHeight w:val="676" w:hRule="atLeast"/>
        </w:trPr>
        <w:tc>
          <w:tcPr>
            <w:tcW w:w="5041" w:type="dxa"/>
          </w:tcPr>
          <w:p>
            <w:pPr>
              <w:pStyle w:val="TableParagraph"/>
              <w:spacing w:line="240" w:lineRule="auto"/>
              <w:rPr>
                <w:b/>
                <w:sz w:val="28"/>
              </w:rPr>
            </w:pPr>
            <w:r>
              <w:rPr>
                <w:b/>
                <w:spacing w:val="-2"/>
                <w:sz w:val="28"/>
              </w:rPr>
              <w:t>Options</w:t>
            </w:r>
          </w:p>
        </w:tc>
        <w:tc>
          <w:tcPr>
            <w:tcW w:w="2341" w:type="dxa"/>
          </w:tcPr>
          <w:p>
            <w:pPr>
              <w:pStyle w:val="TableParagraph"/>
              <w:tabs>
                <w:tab w:pos="1952" w:val="left" w:leader="none"/>
              </w:tabs>
              <w:spacing w:line="336" w:lineRule="exact"/>
              <w:ind w:right="96"/>
              <w:rPr>
                <w:b/>
                <w:sz w:val="28"/>
              </w:rPr>
            </w:pPr>
            <w:r>
              <w:rPr>
                <w:b/>
                <w:spacing w:val="-2"/>
                <w:sz w:val="28"/>
              </w:rPr>
              <w:t>Numbers</w:t>
            </w:r>
            <w:r>
              <w:rPr>
                <w:b/>
                <w:sz w:val="28"/>
              </w:rPr>
              <w:tab/>
            </w:r>
            <w:r>
              <w:rPr>
                <w:b/>
                <w:spacing w:val="-6"/>
                <w:sz w:val="28"/>
              </w:rPr>
              <w:t>of </w:t>
            </w:r>
            <w:r>
              <w:rPr>
                <w:b/>
                <w:spacing w:val="-2"/>
                <w:sz w:val="28"/>
              </w:rPr>
              <w:t>Respondents</w:t>
            </w:r>
          </w:p>
        </w:tc>
        <w:tc>
          <w:tcPr>
            <w:tcW w:w="1981" w:type="dxa"/>
          </w:tcPr>
          <w:p>
            <w:pPr>
              <w:pStyle w:val="TableParagraph"/>
              <w:spacing w:line="336" w:lineRule="exact"/>
              <w:ind w:left="106"/>
              <w:rPr>
                <w:b/>
                <w:sz w:val="28"/>
              </w:rPr>
            </w:pPr>
            <w:r>
              <w:rPr>
                <w:b/>
                <w:spacing w:val="-2"/>
                <w:sz w:val="28"/>
              </w:rPr>
              <w:t>Percentages </w:t>
            </w:r>
            <w:r>
              <w:rPr>
                <w:b/>
                <w:spacing w:val="-4"/>
                <w:sz w:val="28"/>
              </w:rPr>
              <w:t>(%)</w:t>
            </w:r>
          </w:p>
        </w:tc>
      </w:tr>
      <w:tr>
        <w:trPr>
          <w:trHeight w:val="676" w:hRule="atLeast"/>
        </w:trPr>
        <w:tc>
          <w:tcPr>
            <w:tcW w:w="5041" w:type="dxa"/>
          </w:tcPr>
          <w:p>
            <w:pPr>
              <w:pStyle w:val="TableParagraph"/>
              <w:spacing w:line="338" w:lineRule="exact"/>
              <w:rPr>
                <w:sz w:val="28"/>
              </w:rPr>
            </w:pPr>
            <w:r>
              <w:rPr>
                <w:sz w:val="28"/>
              </w:rPr>
              <w:t>a.</w:t>
            </w:r>
            <w:r>
              <w:rPr>
                <w:spacing w:val="40"/>
                <w:sz w:val="28"/>
              </w:rPr>
              <w:t> </w:t>
            </w:r>
            <w:r>
              <w:rPr>
                <w:sz w:val="28"/>
              </w:rPr>
              <w:t>Provision</w:t>
            </w:r>
            <w:r>
              <w:rPr>
                <w:spacing w:val="40"/>
                <w:sz w:val="28"/>
              </w:rPr>
              <w:t> </w:t>
            </w:r>
            <w:r>
              <w:rPr>
                <w:sz w:val="28"/>
              </w:rPr>
              <w:t>of</w:t>
            </w:r>
            <w:r>
              <w:rPr>
                <w:spacing w:val="40"/>
                <w:sz w:val="28"/>
              </w:rPr>
              <w:t> </w:t>
            </w:r>
            <w:r>
              <w:rPr>
                <w:sz w:val="28"/>
              </w:rPr>
              <w:t>life</w:t>
            </w:r>
            <w:r>
              <w:rPr>
                <w:spacing w:val="40"/>
                <w:sz w:val="28"/>
              </w:rPr>
              <w:t> </w:t>
            </w:r>
            <w:r>
              <w:rPr>
                <w:sz w:val="28"/>
              </w:rPr>
              <w:t>essential</w:t>
            </w:r>
            <w:r>
              <w:rPr>
                <w:spacing w:val="40"/>
                <w:sz w:val="28"/>
              </w:rPr>
              <w:t> </w:t>
            </w:r>
            <w:r>
              <w:rPr>
                <w:sz w:val="28"/>
              </w:rPr>
              <w:t>for</w:t>
            </w:r>
            <w:r>
              <w:rPr>
                <w:spacing w:val="40"/>
                <w:sz w:val="28"/>
              </w:rPr>
              <w:t> </w:t>
            </w:r>
            <w:r>
              <w:rPr>
                <w:sz w:val="28"/>
              </w:rPr>
              <w:t>the</w:t>
            </w:r>
            <w:r>
              <w:rPr>
                <w:spacing w:val="80"/>
                <w:sz w:val="28"/>
              </w:rPr>
              <w:t> </w:t>
            </w:r>
            <w:r>
              <w:rPr>
                <w:sz w:val="28"/>
              </w:rPr>
              <w:t>displaced victims</w:t>
            </w:r>
          </w:p>
        </w:tc>
        <w:tc>
          <w:tcPr>
            <w:tcW w:w="2341" w:type="dxa"/>
          </w:tcPr>
          <w:p>
            <w:pPr>
              <w:pStyle w:val="TableParagraph"/>
              <w:spacing w:line="336" w:lineRule="exact"/>
              <w:ind w:left="10"/>
              <w:jc w:val="center"/>
              <w:rPr>
                <w:sz w:val="28"/>
              </w:rPr>
            </w:pPr>
            <w:r>
              <w:rPr>
                <w:spacing w:val="-5"/>
                <w:sz w:val="28"/>
              </w:rPr>
              <w:t>82</w:t>
            </w:r>
          </w:p>
        </w:tc>
        <w:tc>
          <w:tcPr>
            <w:tcW w:w="1981" w:type="dxa"/>
          </w:tcPr>
          <w:p>
            <w:pPr>
              <w:pStyle w:val="TableParagraph"/>
              <w:spacing w:line="336" w:lineRule="exact"/>
              <w:ind w:left="10" w:right="3"/>
              <w:jc w:val="center"/>
              <w:rPr>
                <w:sz w:val="28"/>
              </w:rPr>
            </w:pPr>
            <w:r>
              <w:rPr>
                <w:spacing w:val="-4"/>
                <w:sz w:val="28"/>
              </w:rPr>
              <w:t>24.1</w:t>
            </w:r>
          </w:p>
        </w:tc>
      </w:tr>
      <w:tr>
        <w:trPr>
          <w:trHeight w:val="676" w:hRule="atLeast"/>
        </w:trPr>
        <w:tc>
          <w:tcPr>
            <w:tcW w:w="5041" w:type="dxa"/>
          </w:tcPr>
          <w:p>
            <w:pPr>
              <w:pStyle w:val="TableParagraph"/>
              <w:spacing w:line="338" w:lineRule="exact"/>
              <w:rPr>
                <w:sz w:val="28"/>
              </w:rPr>
            </w:pPr>
            <w:r>
              <w:rPr>
                <w:sz w:val="28"/>
              </w:rPr>
              <w:t>b. Peace keeping by law enforcement </w:t>
            </w:r>
            <w:r>
              <w:rPr>
                <w:spacing w:val="-2"/>
                <w:sz w:val="28"/>
              </w:rPr>
              <w:t>agents</w:t>
            </w:r>
          </w:p>
        </w:tc>
        <w:tc>
          <w:tcPr>
            <w:tcW w:w="2341" w:type="dxa"/>
          </w:tcPr>
          <w:p>
            <w:pPr>
              <w:pStyle w:val="TableParagraph"/>
              <w:spacing w:line="336" w:lineRule="exact"/>
              <w:ind w:left="10"/>
              <w:jc w:val="center"/>
              <w:rPr>
                <w:sz w:val="28"/>
              </w:rPr>
            </w:pPr>
            <w:r>
              <w:rPr>
                <w:spacing w:val="-5"/>
                <w:sz w:val="28"/>
              </w:rPr>
              <w:t>54</w:t>
            </w:r>
          </w:p>
        </w:tc>
        <w:tc>
          <w:tcPr>
            <w:tcW w:w="1981" w:type="dxa"/>
          </w:tcPr>
          <w:p>
            <w:pPr>
              <w:pStyle w:val="TableParagraph"/>
              <w:spacing w:line="336" w:lineRule="exact"/>
              <w:ind w:left="10" w:right="3"/>
              <w:jc w:val="center"/>
              <w:rPr>
                <w:sz w:val="28"/>
              </w:rPr>
            </w:pPr>
            <w:r>
              <w:rPr>
                <w:spacing w:val="-4"/>
                <w:sz w:val="28"/>
              </w:rPr>
              <w:t>15.9</w:t>
            </w:r>
          </w:p>
        </w:tc>
      </w:tr>
      <w:tr>
        <w:trPr>
          <w:trHeight w:val="676" w:hRule="atLeast"/>
        </w:trPr>
        <w:tc>
          <w:tcPr>
            <w:tcW w:w="5041" w:type="dxa"/>
          </w:tcPr>
          <w:p>
            <w:pPr>
              <w:pStyle w:val="TableParagraph"/>
              <w:tabs>
                <w:tab w:pos="594" w:val="left" w:leader="none"/>
                <w:tab w:pos="1979" w:val="left" w:leader="none"/>
                <w:tab w:pos="2708" w:val="left" w:leader="none"/>
                <w:tab w:pos="4689" w:val="left" w:leader="none"/>
              </w:tabs>
              <w:spacing w:line="338" w:lineRule="exact"/>
              <w:ind w:right="98"/>
              <w:rPr>
                <w:sz w:val="28"/>
              </w:rPr>
            </w:pPr>
            <w:r>
              <w:rPr>
                <w:spacing w:val="-6"/>
                <w:sz w:val="28"/>
              </w:rPr>
              <w:t>c.</w:t>
            </w:r>
            <w:r>
              <w:rPr>
                <w:sz w:val="28"/>
              </w:rPr>
              <w:tab/>
            </w:r>
            <w:r>
              <w:rPr>
                <w:spacing w:val="-2"/>
                <w:sz w:val="28"/>
              </w:rPr>
              <w:t>Provision</w:t>
            </w:r>
            <w:r>
              <w:rPr>
                <w:sz w:val="28"/>
              </w:rPr>
              <w:tab/>
            </w:r>
            <w:r>
              <w:rPr>
                <w:spacing w:val="-4"/>
                <w:sz w:val="28"/>
              </w:rPr>
              <w:t>and</w:t>
            </w:r>
            <w:r>
              <w:rPr>
                <w:sz w:val="28"/>
              </w:rPr>
              <w:tab/>
            </w:r>
            <w:r>
              <w:rPr>
                <w:spacing w:val="-2"/>
                <w:sz w:val="28"/>
              </w:rPr>
              <w:t>establishment</w:t>
            </w:r>
            <w:r>
              <w:rPr>
                <w:sz w:val="28"/>
              </w:rPr>
              <w:tab/>
            </w:r>
            <w:r>
              <w:rPr>
                <w:spacing w:val="-6"/>
                <w:sz w:val="28"/>
              </w:rPr>
              <w:t>o</w:t>
            </w:r>
            <w:r>
              <w:rPr>
                <w:spacing w:val="-6"/>
                <w:sz w:val="28"/>
              </w:rPr>
              <w:t>f</w:t>
            </w:r>
            <w:r>
              <w:rPr>
                <w:spacing w:val="-6"/>
                <w:sz w:val="28"/>
              </w:rPr>
              <w:t> </w:t>
            </w:r>
            <w:r>
              <w:rPr>
                <w:sz w:val="28"/>
              </w:rPr>
              <w:t>Almajiri institution</w:t>
            </w:r>
          </w:p>
        </w:tc>
        <w:tc>
          <w:tcPr>
            <w:tcW w:w="2341" w:type="dxa"/>
          </w:tcPr>
          <w:p>
            <w:pPr>
              <w:pStyle w:val="TableParagraph"/>
              <w:spacing w:line="336" w:lineRule="exact"/>
              <w:ind w:left="10"/>
              <w:jc w:val="center"/>
              <w:rPr>
                <w:sz w:val="28"/>
              </w:rPr>
            </w:pPr>
            <w:r>
              <w:rPr>
                <w:spacing w:val="-5"/>
                <w:sz w:val="28"/>
              </w:rPr>
              <w:t>191</w:t>
            </w:r>
          </w:p>
        </w:tc>
        <w:tc>
          <w:tcPr>
            <w:tcW w:w="1981" w:type="dxa"/>
          </w:tcPr>
          <w:p>
            <w:pPr>
              <w:pStyle w:val="TableParagraph"/>
              <w:spacing w:line="336" w:lineRule="exact"/>
              <w:ind w:left="10" w:right="3"/>
              <w:jc w:val="center"/>
              <w:rPr>
                <w:sz w:val="28"/>
              </w:rPr>
            </w:pPr>
            <w:r>
              <w:rPr>
                <w:spacing w:val="-4"/>
                <w:sz w:val="28"/>
              </w:rPr>
              <w:t>56.2</w:t>
            </w:r>
          </w:p>
        </w:tc>
      </w:tr>
      <w:tr>
        <w:trPr>
          <w:trHeight w:val="337" w:hRule="atLeast"/>
        </w:trPr>
        <w:tc>
          <w:tcPr>
            <w:tcW w:w="5041" w:type="dxa"/>
          </w:tcPr>
          <w:p>
            <w:pPr>
              <w:pStyle w:val="TableParagraph"/>
              <w:rPr>
                <w:sz w:val="28"/>
              </w:rPr>
            </w:pPr>
            <w:r>
              <w:rPr>
                <w:sz w:val="28"/>
              </w:rPr>
              <w:t>d.</w:t>
            </w:r>
            <w:r>
              <w:rPr>
                <w:spacing w:val="-2"/>
                <w:sz w:val="28"/>
              </w:rPr>
              <w:t> </w:t>
            </w:r>
            <w:r>
              <w:rPr>
                <w:sz w:val="28"/>
              </w:rPr>
              <w:t>No </w:t>
            </w:r>
            <w:r>
              <w:rPr>
                <w:spacing w:val="-4"/>
                <w:sz w:val="28"/>
              </w:rPr>
              <w:t>idea</w:t>
            </w:r>
          </w:p>
        </w:tc>
        <w:tc>
          <w:tcPr>
            <w:tcW w:w="2341" w:type="dxa"/>
          </w:tcPr>
          <w:p>
            <w:pPr>
              <w:pStyle w:val="TableParagraph"/>
              <w:ind w:left="10"/>
              <w:jc w:val="center"/>
              <w:rPr>
                <w:sz w:val="28"/>
              </w:rPr>
            </w:pPr>
            <w:r>
              <w:rPr>
                <w:spacing w:val="-5"/>
                <w:sz w:val="28"/>
              </w:rPr>
              <w:t>13</w:t>
            </w:r>
          </w:p>
        </w:tc>
        <w:tc>
          <w:tcPr>
            <w:tcW w:w="1981" w:type="dxa"/>
          </w:tcPr>
          <w:p>
            <w:pPr>
              <w:pStyle w:val="TableParagraph"/>
              <w:ind w:left="10" w:right="2"/>
              <w:jc w:val="center"/>
              <w:rPr>
                <w:sz w:val="28"/>
              </w:rPr>
            </w:pPr>
            <w:r>
              <w:rPr>
                <w:spacing w:val="-5"/>
                <w:sz w:val="28"/>
              </w:rPr>
              <w:t>3.8</w:t>
            </w:r>
          </w:p>
        </w:tc>
      </w:tr>
      <w:tr>
        <w:trPr>
          <w:trHeight w:val="338" w:hRule="atLeast"/>
        </w:trPr>
        <w:tc>
          <w:tcPr>
            <w:tcW w:w="5041" w:type="dxa"/>
          </w:tcPr>
          <w:p>
            <w:pPr>
              <w:pStyle w:val="TableParagraph"/>
              <w:rPr>
                <w:b/>
                <w:sz w:val="28"/>
              </w:rPr>
            </w:pPr>
            <w:r>
              <w:rPr>
                <w:b/>
                <w:spacing w:val="-2"/>
                <w:sz w:val="28"/>
              </w:rPr>
              <w:t>Total</w:t>
            </w:r>
          </w:p>
        </w:tc>
        <w:tc>
          <w:tcPr>
            <w:tcW w:w="2341" w:type="dxa"/>
          </w:tcPr>
          <w:p>
            <w:pPr>
              <w:pStyle w:val="TableParagraph"/>
              <w:ind w:left="10" w:right="4"/>
              <w:jc w:val="center"/>
              <w:rPr>
                <w:b/>
                <w:sz w:val="28"/>
              </w:rPr>
            </w:pPr>
            <w:r>
              <w:rPr>
                <w:b/>
                <w:spacing w:val="-5"/>
                <w:sz w:val="28"/>
              </w:rPr>
              <w:t>340</w:t>
            </w:r>
          </w:p>
        </w:tc>
        <w:tc>
          <w:tcPr>
            <w:tcW w:w="1981" w:type="dxa"/>
          </w:tcPr>
          <w:p>
            <w:pPr>
              <w:pStyle w:val="TableParagraph"/>
              <w:ind w:left="10" w:right="5"/>
              <w:jc w:val="center"/>
              <w:rPr>
                <w:b/>
                <w:sz w:val="28"/>
              </w:rPr>
            </w:pPr>
            <w:r>
              <w:rPr>
                <w:b/>
                <w:spacing w:val="-5"/>
                <w:sz w:val="28"/>
              </w:rPr>
              <w:t>100</w:t>
            </w:r>
          </w:p>
        </w:tc>
      </w:tr>
    </w:tbl>
    <w:p>
      <w:pPr>
        <w:pStyle w:val="BodyText"/>
        <w:spacing w:before="1"/>
        <w:jc w:val="both"/>
      </w:pPr>
      <w:r>
        <w:rPr/>
        <w:t>Source:</w:t>
      </w:r>
      <w:r>
        <w:rPr>
          <w:spacing w:val="-8"/>
        </w:rPr>
        <w:t> </w:t>
      </w:r>
      <w:r>
        <w:rPr/>
        <w:t>Field</w:t>
      </w:r>
      <w:r>
        <w:rPr>
          <w:spacing w:val="-4"/>
        </w:rPr>
        <w:t> </w:t>
      </w:r>
      <w:r>
        <w:rPr/>
        <w:t>Survey</w:t>
      </w:r>
      <w:r>
        <w:rPr>
          <w:spacing w:val="-5"/>
        </w:rPr>
        <w:t> </w:t>
      </w:r>
      <w:r>
        <w:rPr>
          <w:spacing w:val="-4"/>
        </w:rPr>
        <w:t>2012</w:t>
      </w:r>
    </w:p>
    <w:p>
      <w:pPr>
        <w:pStyle w:val="BodyText"/>
        <w:spacing w:line="480" w:lineRule="auto" w:before="337"/>
        <w:ind w:right="378" w:firstLine="719"/>
        <w:jc w:val="both"/>
      </w:pPr>
      <w:r>
        <w:rPr/>
        <w:t>The table above shows that 82 respondents representing 24.1% were of the view that the provision of life essential for the displaced victims is the position of the government in the management, prevention and resolution of the Boko Haram crisis in Nigeria while 54 respondents representing 15.9% view that peace keeping by law enforcement</w:t>
      </w:r>
      <w:r>
        <w:rPr>
          <w:spacing w:val="32"/>
        </w:rPr>
        <w:t>  </w:t>
      </w:r>
      <w:r>
        <w:rPr/>
        <w:t>agency</w:t>
      </w:r>
      <w:r>
        <w:rPr>
          <w:spacing w:val="33"/>
        </w:rPr>
        <w:t>  </w:t>
      </w:r>
      <w:r>
        <w:rPr/>
        <w:t>is</w:t>
      </w:r>
      <w:r>
        <w:rPr>
          <w:spacing w:val="33"/>
        </w:rPr>
        <w:t>  </w:t>
      </w:r>
      <w:r>
        <w:rPr/>
        <w:t>the</w:t>
      </w:r>
      <w:r>
        <w:rPr>
          <w:spacing w:val="33"/>
        </w:rPr>
        <w:t>  </w:t>
      </w:r>
      <w:r>
        <w:rPr/>
        <w:t>position</w:t>
      </w:r>
      <w:r>
        <w:rPr>
          <w:spacing w:val="33"/>
        </w:rPr>
        <w:t>  </w:t>
      </w:r>
      <w:r>
        <w:rPr/>
        <w:t>of</w:t>
      </w:r>
      <w:r>
        <w:rPr>
          <w:spacing w:val="32"/>
        </w:rPr>
        <w:t>  </w:t>
      </w:r>
      <w:r>
        <w:rPr/>
        <w:t>the</w:t>
      </w:r>
      <w:r>
        <w:rPr>
          <w:spacing w:val="33"/>
        </w:rPr>
        <w:t>  </w:t>
      </w:r>
      <w:r>
        <w:rPr/>
        <w:t>government</w:t>
      </w:r>
      <w:r>
        <w:rPr>
          <w:spacing w:val="33"/>
        </w:rPr>
        <w:t>  </w:t>
      </w:r>
      <w:r>
        <w:rPr/>
        <w:t>in</w:t>
      </w:r>
      <w:r>
        <w:rPr>
          <w:spacing w:val="33"/>
        </w:rPr>
        <w:t>  </w:t>
      </w:r>
      <w:r>
        <w:rPr>
          <w:spacing w:val="-5"/>
        </w:rPr>
        <w:t>the</w:t>
      </w:r>
    </w:p>
    <w:p>
      <w:pPr>
        <w:spacing w:after="0" w:line="480" w:lineRule="auto"/>
        <w:jc w:val="both"/>
        <w:sectPr>
          <w:pgSz w:w="12240" w:h="15840"/>
          <w:pgMar w:header="0" w:footer="791" w:top="1640" w:bottom="980" w:left="1440" w:right="1200"/>
        </w:sectPr>
      </w:pPr>
    </w:p>
    <w:p>
      <w:pPr>
        <w:pStyle w:val="BodyText"/>
        <w:spacing w:line="480" w:lineRule="auto" w:before="86"/>
        <w:ind w:right="377"/>
        <w:jc w:val="both"/>
      </w:pPr>
      <w:r>
        <w:rPr/>
        <w:t>management, prevention and resolution of the Boko Haram crisis in Nigeria. 191 respondents representing 56.2% view that the position of the government in the management, prevention and resolution of the Boko Haram crisis in Nigeria is by provision and establishment of Almajiri institution. 13 respondents representing 3.8% view that they did not know the position of the government in the management, prevention and resolution of the Boko Haram crisis in Nigeria.</w:t>
      </w:r>
    </w:p>
    <w:p>
      <w:pPr>
        <w:pStyle w:val="BodyText"/>
        <w:spacing w:line="480" w:lineRule="auto"/>
        <w:ind w:right="379" w:firstLine="719"/>
        <w:jc w:val="both"/>
      </w:pPr>
      <w:r>
        <w:rPr/>
        <w:t>Therefore, the position of the government in the management, prevention and resolution of the Boko Haram crisis in Nigeria is the provision and establishment of Almajiri institutions in Sokoto and</w:t>
      </w:r>
      <w:r>
        <w:rPr>
          <w:spacing w:val="80"/>
        </w:rPr>
        <w:t> </w:t>
      </w:r>
      <w:r>
        <w:rPr/>
        <w:t>Jigawa States.</w:t>
      </w:r>
    </w:p>
    <w:p>
      <w:pPr>
        <w:pStyle w:val="Heading1"/>
        <w:spacing w:before="1"/>
        <w:ind w:left="377"/>
        <w:jc w:val="both"/>
      </w:pPr>
      <w:r>
        <w:rPr/>
        <w:t>RESEARCH</w:t>
      </w:r>
      <w:r>
        <w:rPr>
          <w:spacing w:val="-9"/>
        </w:rPr>
        <w:t> </w:t>
      </w:r>
      <w:r>
        <w:rPr/>
        <w:t>QUESTION</w:t>
      </w:r>
      <w:r>
        <w:rPr>
          <w:spacing w:val="-8"/>
        </w:rPr>
        <w:t> </w:t>
      </w:r>
      <w:r>
        <w:rPr>
          <w:spacing w:val="-10"/>
        </w:rPr>
        <w:t>5</w:t>
      </w:r>
    </w:p>
    <w:p>
      <w:pPr>
        <w:pStyle w:val="BodyText"/>
        <w:spacing w:before="1"/>
        <w:ind w:left="0"/>
        <w:rPr>
          <w:b/>
        </w:rPr>
      </w:pPr>
    </w:p>
    <w:p>
      <w:pPr>
        <w:pStyle w:val="BodyText"/>
        <w:spacing w:line="276" w:lineRule="auto"/>
        <w:ind w:right="381"/>
        <w:jc w:val="both"/>
      </w:pPr>
      <w:r>
        <w:rPr/>
        <w:t>What way can the Nigeria citizens help to tackle the Boko Haram crisis in Nigeria?</w:t>
      </w:r>
    </w:p>
    <w:p>
      <w:pPr>
        <w:pStyle w:val="Heading2"/>
        <w:tabs>
          <w:tab w:pos="3168" w:val="left" w:leader="none"/>
        </w:tabs>
        <w:spacing w:before="1"/>
        <w:jc w:val="both"/>
      </w:pPr>
      <w:r>
        <w:rPr/>
        <w:t>Table</w:t>
      </w:r>
      <w:r>
        <w:rPr>
          <w:spacing w:val="-2"/>
        </w:rPr>
        <w:t> 4.5.1</w:t>
      </w:r>
      <w:r>
        <w:rPr/>
        <w:tab/>
        <w:t>Respondents</w:t>
      </w:r>
      <w:r>
        <w:rPr>
          <w:spacing w:val="-13"/>
        </w:rPr>
        <w:t> </w:t>
      </w:r>
      <w:r>
        <w:rPr>
          <w:spacing w:val="-4"/>
        </w:rPr>
        <w:t>view</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1"/>
        <w:gridCol w:w="2341"/>
        <w:gridCol w:w="1981"/>
      </w:tblGrid>
      <w:tr>
        <w:trPr>
          <w:trHeight w:val="676" w:hRule="atLeast"/>
        </w:trPr>
        <w:tc>
          <w:tcPr>
            <w:tcW w:w="5041" w:type="dxa"/>
          </w:tcPr>
          <w:p>
            <w:pPr>
              <w:pStyle w:val="TableParagraph"/>
              <w:spacing w:line="240" w:lineRule="auto"/>
              <w:rPr>
                <w:b/>
                <w:sz w:val="28"/>
              </w:rPr>
            </w:pPr>
            <w:r>
              <w:rPr>
                <w:b/>
                <w:spacing w:val="-2"/>
                <w:sz w:val="28"/>
              </w:rPr>
              <w:t>Options</w:t>
            </w:r>
          </w:p>
        </w:tc>
        <w:tc>
          <w:tcPr>
            <w:tcW w:w="2341" w:type="dxa"/>
          </w:tcPr>
          <w:p>
            <w:pPr>
              <w:pStyle w:val="TableParagraph"/>
              <w:tabs>
                <w:tab w:pos="1952" w:val="left" w:leader="none"/>
              </w:tabs>
              <w:spacing w:line="336" w:lineRule="exact"/>
              <w:ind w:right="96"/>
              <w:rPr>
                <w:b/>
                <w:sz w:val="28"/>
              </w:rPr>
            </w:pPr>
            <w:r>
              <w:rPr>
                <w:b/>
                <w:spacing w:val="-2"/>
                <w:sz w:val="28"/>
              </w:rPr>
              <w:t>Numbers</w:t>
            </w:r>
            <w:r>
              <w:rPr>
                <w:b/>
                <w:sz w:val="28"/>
              </w:rPr>
              <w:tab/>
            </w:r>
            <w:r>
              <w:rPr>
                <w:b/>
                <w:spacing w:val="-6"/>
                <w:sz w:val="28"/>
              </w:rPr>
              <w:t>of </w:t>
            </w:r>
            <w:r>
              <w:rPr>
                <w:b/>
                <w:spacing w:val="-2"/>
                <w:sz w:val="28"/>
              </w:rPr>
              <w:t>Respondents</w:t>
            </w:r>
          </w:p>
        </w:tc>
        <w:tc>
          <w:tcPr>
            <w:tcW w:w="1981" w:type="dxa"/>
          </w:tcPr>
          <w:p>
            <w:pPr>
              <w:pStyle w:val="TableParagraph"/>
              <w:spacing w:line="336" w:lineRule="exact"/>
              <w:ind w:left="106"/>
              <w:rPr>
                <w:b/>
                <w:sz w:val="28"/>
              </w:rPr>
            </w:pPr>
            <w:r>
              <w:rPr>
                <w:b/>
                <w:spacing w:val="-2"/>
                <w:sz w:val="28"/>
              </w:rPr>
              <w:t>Percentages </w:t>
            </w:r>
            <w:r>
              <w:rPr>
                <w:b/>
                <w:spacing w:val="-4"/>
                <w:sz w:val="28"/>
              </w:rPr>
              <w:t>(%)</w:t>
            </w:r>
          </w:p>
        </w:tc>
      </w:tr>
      <w:tr>
        <w:trPr>
          <w:trHeight w:val="337" w:hRule="atLeast"/>
        </w:trPr>
        <w:tc>
          <w:tcPr>
            <w:tcW w:w="5041" w:type="dxa"/>
          </w:tcPr>
          <w:p>
            <w:pPr>
              <w:pStyle w:val="TableParagraph"/>
              <w:rPr>
                <w:sz w:val="28"/>
              </w:rPr>
            </w:pPr>
            <w:r>
              <w:rPr>
                <w:sz w:val="28"/>
              </w:rPr>
              <w:t>a.</w:t>
            </w:r>
            <w:r>
              <w:rPr>
                <w:spacing w:val="-3"/>
                <w:sz w:val="28"/>
              </w:rPr>
              <w:t> </w:t>
            </w:r>
            <w:r>
              <w:rPr>
                <w:sz w:val="28"/>
              </w:rPr>
              <w:t>Giving</w:t>
            </w:r>
            <w:r>
              <w:rPr>
                <w:spacing w:val="-4"/>
                <w:sz w:val="28"/>
              </w:rPr>
              <w:t> </w:t>
            </w:r>
            <w:r>
              <w:rPr>
                <w:sz w:val="28"/>
              </w:rPr>
              <w:t>information</w:t>
            </w:r>
            <w:r>
              <w:rPr>
                <w:spacing w:val="-2"/>
                <w:sz w:val="28"/>
              </w:rPr>
              <w:t> </w:t>
            </w:r>
            <w:r>
              <w:rPr>
                <w:sz w:val="28"/>
              </w:rPr>
              <w:t>to</w:t>
            </w:r>
            <w:r>
              <w:rPr>
                <w:spacing w:val="-3"/>
                <w:sz w:val="28"/>
              </w:rPr>
              <w:t> </w:t>
            </w:r>
            <w:r>
              <w:rPr>
                <w:sz w:val="28"/>
              </w:rPr>
              <w:t>the</w:t>
            </w:r>
            <w:r>
              <w:rPr>
                <w:spacing w:val="-2"/>
                <w:sz w:val="28"/>
              </w:rPr>
              <w:t> Police</w:t>
            </w:r>
          </w:p>
        </w:tc>
        <w:tc>
          <w:tcPr>
            <w:tcW w:w="2341" w:type="dxa"/>
          </w:tcPr>
          <w:p>
            <w:pPr>
              <w:pStyle w:val="TableParagraph"/>
              <w:ind w:left="10"/>
              <w:jc w:val="center"/>
              <w:rPr>
                <w:sz w:val="28"/>
              </w:rPr>
            </w:pPr>
            <w:r>
              <w:rPr>
                <w:spacing w:val="-5"/>
                <w:sz w:val="28"/>
              </w:rPr>
              <w:t>163</w:t>
            </w:r>
          </w:p>
        </w:tc>
        <w:tc>
          <w:tcPr>
            <w:tcW w:w="1981" w:type="dxa"/>
          </w:tcPr>
          <w:p>
            <w:pPr>
              <w:pStyle w:val="TableParagraph"/>
              <w:ind w:left="10" w:right="3"/>
              <w:jc w:val="center"/>
              <w:rPr>
                <w:sz w:val="28"/>
              </w:rPr>
            </w:pPr>
            <w:r>
              <w:rPr>
                <w:spacing w:val="-4"/>
                <w:sz w:val="28"/>
              </w:rPr>
              <w:t>47.9</w:t>
            </w:r>
          </w:p>
        </w:tc>
      </w:tr>
      <w:tr>
        <w:trPr>
          <w:trHeight w:val="676" w:hRule="atLeast"/>
        </w:trPr>
        <w:tc>
          <w:tcPr>
            <w:tcW w:w="5041" w:type="dxa"/>
          </w:tcPr>
          <w:p>
            <w:pPr>
              <w:pStyle w:val="TableParagraph"/>
              <w:tabs>
                <w:tab w:pos="649" w:val="left" w:leader="none"/>
                <w:tab w:pos="1798" w:val="left" w:leader="none"/>
                <w:tab w:pos="2907" w:val="left" w:leader="none"/>
                <w:tab w:pos="4044" w:val="left" w:leader="none"/>
              </w:tabs>
              <w:spacing w:line="338" w:lineRule="exact"/>
              <w:ind w:right="99"/>
              <w:rPr>
                <w:sz w:val="28"/>
              </w:rPr>
            </w:pPr>
            <w:r>
              <w:rPr>
                <w:spacing w:val="-6"/>
                <w:sz w:val="28"/>
              </w:rPr>
              <w:t>b.</w:t>
            </w:r>
            <w:r>
              <w:rPr>
                <w:sz w:val="28"/>
              </w:rPr>
              <w:tab/>
            </w:r>
            <w:r>
              <w:rPr>
                <w:spacing w:val="-4"/>
                <w:sz w:val="28"/>
              </w:rPr>
              <w:t>Imams</w:t>
            </w:r>
            <w:r>
              <w:rPr>
                <w:sz w:val="28"/>
              </w:rPr>
              <w:tab/>
            </w:r>
            <w:r>
              <w:rPr>
                <w:spacing w:val="-2"/>
                <w:sz w:val="28"/>
              </w:rPr>
              <w:t>should</w:t>
            </w:r>
            <w:r>
              <w:rPr>
                <w:sz w:val="28"/>
              </w:rPr>
              <w:tab/>
            </w:r>
            <w:r>
              <w:rPr>
                <w:spacing w:val="-2"/>
                <w:sz w:val="28"/>
              </w:rPr>
              <w:t>preach</w:t>
            </w:r>
            <w:r>
              <w:rPr>
                <w:sz w:val="28"/>
              </w:rPr>
              <w:tab/>
            </w:r>
            <w:r>
              <w:rPr>
                <w:spacing w:val="-2"/>
                <w:sz w:val="28"/>
              </w:rPr>
              <w:t>agains</w:t>
            </w:r>
            <w:r>
              <w:rPr>
                <w:spacing w:val="-2"/>
                <w:sz w:val="28"/>
              </w:rPr>
              <w:t>t</w:t>
            </w:r>
            <w:r>
              <w:rPr>
                <w:spacing w:val="-2"/>
                <w:sz w:val="28"/>
              </w:rPr>
              <w:t> violence</w:t>
            </w:r>
          </w:p>
        </w:tc>
        <w:tc>
          <w:tcPr>
            <w:tcW w:w="2341" w:type="dxa"/>
          </w:tcPr>
          <w:p>
            <w:pPr>
              <w:pStyle w:val="TableParagraph"/>
              <w:spacing w:line="336" w:lineRule="exact"/>
              <w:ind w:left="10"/>
              <w:jc w:val="center"/>
              <w:rPr>
                <w:sz w:val="28"/>
              </w:rPr>
            </w:pPr>
            <w:r>
              <w:rPr>
                <w:spacing w:val="-5"/>
                <w:sz w:val="28"/>
              </w:rPr>
              <w:t>141</w:t>
            </w:r>
          </w:p>
        </w:tc>
        <w:tc>
          <w:tcPr>
            <w:tcW w:w="1981" w:type="dxa"/>
          </w:tcPr>
          <w:p>
            <w:pPr>
              <w:pStyle w:val="TableParagraph"/>
              <w:spacing w:line="336" w:lineRule="exact"/>
              <w:ind w:left="10" w:right="3"/>
              <w:jc w:val="center"/>
              <w:rPr>
                <w:sz w:val="28"/>
              </w:rPr>
            </w:pPr>
            <w:r>
              <w:rPr>
                <w:spacing w:val="-4"/>
                <w:sz w:val="28"/>
              </w:rPr>
              <w:t>41.5</w:t>
            </w:r>
          </w:p>
        </w:tc>
      </w:tr>
      <w:tr>
        <w:trPr>
          <w:trHeight w:val="676" w:hRule="atLeast"/>
        </w:trPr>
        <w:tc>
          <w:tcPr>
            <w:tcW w:w="5041" w:type="dxa"/>
          </w:tcPr>
          <w:p>
            <w:pPr>
              <w:pStyle w:val="TableParagraph"/>
              <w:tabs>
                <w:tab w:pos="583" w:val="left" w:leader="none"/>
                <w:tab w:pos="1657" w:val="left" w:leader="none"/>
                <w:tab w:pos="2620" w:val="left" w:leader="none"/>
                <w:tab w:pos="3123" w:val="left" w:leader="none"/>
                <w:tab w:pos="4637" w:val="left" w:leader="none"/>
              </w:tabs>
              <w:spacing w:line="338" w:lineRule="exact"/>
              <w:ind w:right="98"/>
              <w:rPr>
                <w:sz w:val="28"/>
              </w:rPr>
            </w:pPr>
            <w:r>
              <w:rPr>
                <w:spacing w:val="-6"/>
                <w:sz w:val="28"/>
              </w:rPr>
              <w:t>c.</w:t>
            </w:r>
            <w:r>
              <w:rPr>
                <w:sz w:val="28"/>
              </w:rPr>
              <w:tab/>
            </w:r>
            <w:r>
              <w:rPr>
                <w:spacing w:val="-2"/>
                <w:sz w:val="28"/>
              </w:rPr>
              <w:t>Proper</w:t>
            </w:r>
            <w:r>
              <w:rPr>
                <w:sz w:val="28"/>
              </w:rPr>
              <w:tab/>
            </w:r>
            <w:r>
              <w:rPr>
                <w:spacing w:val="-2"/>
                <w:sz w:val="28"/>
              </w:rPr>
              <w:t>check</w:t>
            </w:r>
            <w:r>
              <w:rPr>
                <w:sz w:val="28"/>
              </w:rPr>
              <w:tab/>
            </w:r>
            <w:r>
              <w:rPr>
                <w:spacing w:val="-6"/>
                <w:sz w:val="28"/>
              </w:rPr>
              <w:t>of</w:t>
            </w:r>
            <w:r>
              <w:rPr>
                <w:sz w:val="28"/>
              </w:rPr>
              <w:tab/>
            </w:r>
            <w:r>
              <w:rPr>
                <w:spacing w:val="-2"/>
                <w:sz w:val="28"/>
              </w:rPr>
              <w:t>immigrant</w:t>
            </w:r>
            <w:r>
              <w:rPr>
                <w:sz w:val="28"/>
              </w:rPr>
              <w:tab/>
            </w:r>
            <w:r>
              <w:rPr>
                <w:spacing w:val="-6"/>
                <w:sz w:val="28"/>
              </w:rPr>
              <w:t>b</w:t>
            </w:r>
            <w:r>
              <w:rPr>
                <w:spacing w:val="-6"/>
                <w:sz w:val="28"/>
              </w:rPr>
              <w:t>y</w:t>
            </w:r>
            <w:r>
              <w:rPr>
                <w:spacing w:val="-6"/>
                <w:sz w:val="28"/>
              </w:rPr>
              <w:t> </w:t>
            </w:r>
            <w:r>
              <w:rPr>
                <w:sz w:val="28"/>
              </w:rPr>
              <w:t>immigration officials</w:t>
            </w:r>
          </w:p>
        </w:tc>
        <w:tc>
          <w:tcPr>
            <w:tcW w:w="2341" w:type="dxa"/>
          </w:tcPr>
          <w:p>
            <w:pPr>
              <w:pStyle w:val="TableParagraph"/>
              <w:spacing w:line="336" w:lineRule="exact"/>
              <w:ind w:left="10"/>
              <w:jc w:val="center"/>
              <w:rPr>
                <w:sz w:val="28"/>
              </w:rPr>
            </w:pPr>
            <w:r>
              <w:rPr>
                <w:spacing w:val="-5"/>
                <w:sz w:val="28"/>
              </w:rPr>
              <w:t>36</w:t>
            </w:r>
          </w:p>
        </w:tc>
        <w:tc>
          <w:tcPr>
            <w:tcW w:w="1981" w:type="dxa"/>
          </w:tcPr>
          <w:p>
            <w:pPr>
              <w:pStyle w:val="TableParagraph"/>
              <w:spacing w:line="336" w:lineRule="exact"/>
              <w:ind w:left="10" w:right="3"/>
              <w:jc w:val="center"/>
              <w:rPr>
                <w:sz w:val="28"/>
              </w:rPr>
            </w:pPr>
            <w:r>
              <w:rPr>
                <w:spacing w:val="-4"/>
                <w:sz w:val="28"/>
              </w:rPr>
              <w:t>10.6</w:t>
            </w:r>
          </w:p>
        </w:tc>
      </w:tr>
      <w:tr>
        <w:trPr>
          <w:trHeight w:val="338" w:hRule="atLeast"/>
        </w:trPr>
        <w:tc>
          <w:tcPr>
            <w:tcW w:w="5041" w:type="dxa"/>
          </w:tcPr>
          <w:p>
            <w:pPr>
              <w:pStyle w:val="TableParagraph"/>
              <w:rPr>
                <w:b/>
                <w:sz w:val="28"/>
              </w:rPr>
            </w:pPr>
            <w:r>
              <w:rPr>
                <w:b/>
                <w:spacing w:val="-2"/>
                <w:sz w:val="28"/>
              </w:rPr>
              <w:t>Total</w:t>
            </w:r>
          </w:p>
        </w:tc>
        <w:tc>
          <w:tcPr>
            <w:tcW w:w="2341" w:type="dxa"/>
          </w:tcPr>
          <w:p>
            <w:pPr>
              <w:pStyle w:val="TableParagraph"/>
              <w:ind w:left="10" w:right="4"/>
              <w:jc w:val="center"/>
              <w:rPr>
                <w:b/>
                <w:sz w:val="28"/>
              </w:rPr>
            </w:pPr>
            <w:r>
              <w:rPr>
                <w:b/>
                <w:spacing w:val="-5"/>
                <w:sz w:val="28"/>
              </w:rPr>
              <w:t>340</w:t>
            </w:r>
          </w:p>
        </w:tc>
        <w:tc>
          <w:tcPr>
            <w:tcW w:w="1981" w:type="dxa"/>
          </w:tcPr>
          <w:p>
            <w:pPr>
              <w:pStyle w:val="TableParagraph"/>
              <w:ind w:left="10" w:right="5"/>
              <w:jc w:val="center"/>
              <w:rPr>
                <w:b/>
                <w:sz w:val="28"/>
              </w:rPr>
            </w:pPr>
            <w:r>
              <w:rPr>
                <w:b/>
                <w:spacing w:val="-5"/>
                <w:sz w:val="28"/>
              </w:rPr>
              <w:t>100</w:t>
            </w:r>
          </w:p>
        </w:tc>
      </w:tr>
    </w:tbl>
    <w:p>
      <w:pPr>
        <w:pStyle w:val="BodyText"/>
        <w:jc w:val="both"/>
      </w:pPr>
      <w:r>
        <w:rPr/>
        <w:t>Source:</w:t>
      </w:r>
      <w:r>
        <w:rPr>
          <w:spacing w:val="-8"/>
        </w:rPr>
        <w:t> </w:t>
      </w:r>
      <w:r>
        <w:rPr/>
        <w:t>Field</w:t>
      </w:r>
      <w:r>
        <w:rPr>
          <w:spacing w:val="-4"/>
        </w:rPr>
        <w:t> </w:t>
      </w:r>
      <w:r>
        <w:rPr/>
        <w:t>Survey</w:t>
      </w:r>
      <w:r>
        <w:rPr>
          <w:spacing w:val="-5"/>
        </w:rPr>
        <w:t> </w:t>
      </w:r>
      <w:r>
        <w:rPr>
          <w:spacing w:val="-4"/>
        </w:rPr>
        <w:t>2012</w:t>
      </w:r>
    </w:p>
    <w:p>
      <w:pPr>
        <w:spacing w:after="0"/>
        <w:jc w:val="both"/>
        <w:sectPr>
          <w:pgSz w:w="12240" w:h="15840"/>
          <w:pgMar w:header="0" w:footer="791" w:top="1640" w:bottom="980" w:left="1440" w:right="1200"/>
        </w:sectPr>
      </w:pPr>
    </w:p>
    <w:p>
      <w:pPr>
        <w:pStyle w:val="BodyText"/>
        <w:spacing w:line="480" w:lineRule="auto" w:before="86"/>
        <w:ind w:right="376" w:firstLine="719"/>
        <w:jc w:val="both"/>
      </w:pPr>
      <w:r>
        <w:rPr/>
        <w:t>The table above shows that 163 respondents representing 47.9% were of the view that giving information to the Police is the way the Nigeria</w:t>
      </w:r>
      <w:r>
        <w:rPr>
          <w:spacing w:val="-1"/>
        </w:rPr>
        <w:t> </w:t>
      </w:r>
      <w:r>
        <w:rPr/>
        <w:t>citizens</w:t>
      </w:r>
      <w:r>
        <w:rPr>
          <w:spacing w:val="-1"/>
        </w:rPr>
        <w:t> </w:t>
      </w:r>
      <w:r>
        <w:rPr/>
        <w:t>can</w:t>
      </w:r>
      <w:r>
        <w:rPr>
          <w:spacing w:val="-3"/>
        </w:rPr>
        <w:t> </w:t>
      </w:r>
      <w:r>
        <w:rPr/>
        <w:t>help to tackle the</w:t>
      </w:r>
      <w:r>
        <w:rPr>
          <w:spacing w:val="-2"/>
        </w:rPr>
        <w:t> </w:t>
      </w:r>
      <w:r>
        <w:rPr/>
        <w:t>Boko</w:t>
      </w:r>
      <w:r>
        <w:rPr>
          <w:spacing w:val="-2"/>
        </w:rPr>
        <w:t> </w:t>
      </w:r>
      <w:r>
        <w:rPr/>
        <w:t>Haram</w:t>
      </w:r>
      <w:r>
        <w:rPr>
          <w:spacing w:val="-1"/>
        </w:rPr>
        <w:t> </w:t>
      </w:r>
      <w:r>
        <w:rPr/>
        <w:t>crisis in</w:t>
      </w:r>
      <w:r>
        <w:rPr>
          <w:spacing w:val="-1"/>
        </w:rPr>
        <w:t> </w:t>
      </w:r>
      <w:r>
        <w:rPr/>
        <w:t>Nigeria</w:t>
      </w:r>
      <w:r>
        <w:rPr>
          <w:spacing w:val="-3"/>
        </w:rPr>
        <w:t> </w:t>
      </w:r>
      <w:r>
        <w:rPr/>
        <w:t>while 141 respondents representing 41.5% view that Imams should preach against violence.</w:t>
      </w:r>
      <w:r>
        <w:rPr>
          <w:spacing w:val="-1"/>
        </w:rPr>
        <w:t> </w:t>
      </w:r>
      <w:r>
        <w:rPr/>
        <w:t>36 respondents</w:t>
      </w:r>
      <w:r>
        <w:rPr>
          <w:spacing w:val="-1"/>
        </w:rPr>
        <w:t> </w:t>
      </w:r>
      <w:r>
        <w:rPr/>
        <w:t>representing 10.6% view that the way the Nigeria citizens can help to tackle the Boko Haram crisis in Nigeria</w:t>
      </w:r>
      <w:r>
        <w:rPr>
          <w:spacing w:val="80"/>
        </w:rPr>
        <w:t> </w:t>
      </w:r>
      <w:r>
        <w:rPr/>
        <w:t>is by proper check of immigrant by immigration officials.</w:t>
      </w:r>
    </w:p>
    <w:p>
      <w:pPr>
        <w:pStyle w:val="BodyText"/>
        <w:spacing w:line="480" w:lineRule="auto"/>
        <w:ind w:right="378" w:firstLine="719"/>
        <w:jc w:val="both"/>
      </w:pPr>
      <w:r>
        <w:rPr/>
        <w:t>Therefore, the highest respondents representing 47.9% view that giving information to the police is the only way the Nigeria citizens can help to tackle the Boko Haram crisis in Nigeria</w:t>
      </w:r>
    </w:p>
    <w:p>
      <w:pPr>
        <w:pStyle w:val="Heading2"/>
      </w:pPr>
      <w:r>
        <w:rPr/>
        <w:t>RESEARCH</w:t>
      </w:r>
      <w:r>
        <w:rPr>
          <w:spacing w:val="-9"/>
        </w:rPr>
        <w:t> </w:t>
      </w:r>
      <w:r>
        <w:rPr/>
        <w:t>QUESTION</w:t>
      </w:r>
      <w:r>
        <w:rPr>
          <w:spacing w:val="-8"/>
        </w:rPr>
        <w:t> </w:t>
      </w:r>
      <w:r>
        <w:rPr>
          <w:spacing w:val="-5"/>
        </w:rPr>
        <w:t>5a</w:t>
      </w:r>
    </w:p>
    <w:p>
      <w:pPr>
        <w:pStyle w:val="BodyText"/>
        <w:spacing w:before="1"/>
        <w:ind w:left="0"/>
        <w:rPr>
          <w:b/>
        </w:rPr>
      </w:pPr>
    </w:p>
    <w:p>
      <w:pPr>
        <w:pStyle w:val="BodyText"/>
        <w:spacing w:line="480" w:lineRule="auto"/>
      </w:pPr>
      <w:r>
        <w:rPr/>
        <w:t>Have</w:t>
      </w:r>
      <w:r>
        <w:rPr>
          <w:spacing w:val="40"/>
        </w:rPr>
        <w:t> </w:t>
      </w:r>
      <w:r>
        <w:rPr/>
        <w:t>the</w:t>
      </w:r>
      <w:r>
        <w:rPr>
          <w:spacing w:val="40"/>
        </w:rPr>
        <w:t> </w:t>
      </w:r>
      <w:r>
        <w:rPr/>
        <w:t>Nigeria</w:t>
      </w:r>
      <w:r>
        <w:rPr>
          <w:spacing w:val="40"/>
        </w:rPr>
        <w:t> </w:t>
      </w:r>
      <w:r>
        <w:rPr/>
        <w:t>citizens</w:t>
      </w:r>
      <w:r>
        <w:rPr>
          <w:spacing w:val="40"/>
        </w:rPr>
        <w:t> </w:t>
      </w:r>
      <w:r>
        <w:rPr/>
        <w:t>help</w:t>
      </w:r>
      <w:r>
        <w:rPr>
          <w:spacing w:val="40"/>
        </w:rPr>
        <w:t> </w:t>
      </w:r>
      <w:r>
        <w:rPr/>
        <w:t>the</w:t>
      </w:r>
      <w:r>
        <w:rPr>
          <w:spacing w:val="40"/>
        </w:rPr>
        <w:t> </w:t>
      </w:r>
      <w:r>
        <w:rPr/>
        <w:t>federal</w:t>
      </w:r>
      <w:r>
        <w:rPr>
          <w:spacing w:val="39"/>
        </w:rPr>
        <w:t> </w:t>
      </w:r>
      <w:r>
        <w:rPr/>
        <w:t>government</w:t>
      </w:r>
      <w:r>
        <w:rPr>
          <w:spacing w:val="40"/>
        </w:rPr>
        <w:t> </w:t>
      </w:r>
      <w:r>
        <w:rPr/>
        <w:t>in</w:t>
      </w:r>
      <w:r>
        <w:rPr>
          <w:spacing w:val="40"/>
        </w:rPr>
        <w:t> </w:t>
      </w:r>
      <w:r>
        <w:rPr/>
        <w:t>tackling</w:t>
      </w:r>
      <w:r>
        <w:rPr>
          <w:spacing w:val="40"/>
        </w:rPr>
        <w:t> </w:t>
      </w:r>
      <w:r>
        <w:rPr/>
        <w:t>the Boko Haram crisis?</w:t>
      </w:r>
    </w:p>
    <w:p>
      <w:pPr>
        <w:pStyle w:val="Heading2"/>
        <w:tabs>
          <w:tab w:pos="3168" w:val="left" w:leader="none"/>
        </w:tabs>
      </w:pPr>
      <w:r>
        <w:rPr/>
        <w:t>Table</w:t>
      </w:r>
      <w:r>
        <w:rPr>
          <w:spacing w:val="-2"/>
        </w:rPr>
        <w:t> 4.5.2</w:t>
      </w:r>
      <w:r>
        <w:rPr/>
        <w:tab/>
        <w:t>Respondents</w:t>
      </w:r>
      <w:r>
        <w:rPr>
          <w:spacing w:val="-13"/>
        </w:rPr>
        <w:t> </w:t>
      </w:r>
      <w:r>
        <w:rPr>
          <w:spacing w:val="-4"/>
        </w:rPr>
        <w:t>view</w:t>
      </w:r>
    </w:p>
    <w:p>
      <w:pPr>
        <w:pStyle w:val="BodyText"/>
        <w:spacing w:before="99"/>
        <w:ind w:left="0"/>
        <w:rPr>
          <w:b/>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0"/>
        <w:gridCol w:w="3781"/>
        <w:gridCol w:w="2701"/>
      </w:tblGrid>
      <w:tr>
        <w:trPr>
          <w:trHeight w:val="338" w:hRule="atLeast"/>
        </w:trPr>
        <w:tc>
          <w:tcPr>
            <w:tcW w:w="1980" w:type="dxa"/>
          </w:tcPr>
          <w:p>
            <w:pPr>
              <w:pStyle w:val="TableParagraph"/>
              <w:rPr>
                <w:b/>
                <w:sz w:val="28"/>
              </w:rPr>
            </w:pPr>
            <w:r>
              <w:rPr>
                <w:b/>
                <w:spacing w:val="-2"/>
                <w:sz w:val="28"/>
              </w:rPr>
              <w:t>Options</w:t>
            </w:r>
          </w:p>
        </w:tc>
        <w:tc>
          <w:tcPr>
            <w:tcW w:w="3781" w:type="dxa"/>
          </w:tcPr>
          <w:p>
            <w:pPr>
              <w:pStyle w:val="TableParagraph"/>
              <w:ind w:left="12" w:right="23"/>
              <w:jc w:val="center"/>
              <w:rPr>
                <w:b/>
                <w:sz w:val="28"/>
              </w:rPr>
            </w:pPr>
            <w:r>
              <w:rPr>
                <w:b/>
                <w:sz w:val="28"/>
              </w:rPr>
              <w:t>Numbers</w:t>
            </w:r>
            <w:r>
              <w:rPr>
                <w:b/>
                <w:spacing w:val="-3"/>
                <w:sz w:val="28"/>
              </w:rPr>
              <w:t> </w:t>
            </w:r>
            <w:r>
              <w:rPr>
                <w:b/>
                <w:sz w:val="28"/>
              </w:rPr>
              <w:t>of</w:t>
            </w:r>
            <w:r>
              <w:rPr>
                <w:b/>
                <w:spacing w:val="-3"/>
                <w:sz w:val="28"/>
              </w:rPr>
              <w:t> </w:t>
            </w:r>
            <w:r>
              <w:rPr>
                <w:b/>
                <w:spacing w:val="-2"/>
                <w:sz w:val="28"/>
              </w:rPr>
              <w:t>Respondents</w:t>
            </w:r>
          </w:p>
        </w:tc>
        <w:tc>
          <w:tcPr>
            <w:tcW w:w="2701" w:type="dxa"/>
          </w:tcPr>
          <w:p>
            <w:pPr>
              <w:pStyle w:val="TableParagraph"/>
              <w:ind w:left="10" w:right="72"/>
              <w:jc w:val="center"/>
              <w:rPr>
                <w:b/>
                <w:sz w:val="28"/>
              </w:rPr>
            </w:pPr>
            <w:r>
              <w:rPr>
                <w:b/>
                <w:sz w:val="28"/>
              </w:rPr>
              <w:t>Percentages</w:t>
            </w:r>
            <w:r>
              <w:rPr>
                <w:b/>
                <w:spacing w:val="-6"/>
                <w:sz w:val="28"/>
              </w:rPr>
              <w:t> </w:t>
            </w:r>
            <w:r>
              <w:rPr>
                <w:b/>
                <w:spacing w:val="-5"/>
                <w:sz w:val="28"/>
              </w:rPr>
              <w:t>(%)</w:t>
            </w:r>
          </w:p>
        </w:tc>
      </w:tr>
      <w:tr>
        <w:trPr>
          <w:trHeight w:val="337" w:hRule="atLeast"/>
        </w:trPr>
        <w:tc>
          <w:tcPr>
            <w:tcW w:w="1980" w:type="dxa"/>
          </w:tcPr>
          <w:p>
            <w:pPr>
              <w:pStyle w:val="TableParagraph"/>
              <w:tabs>
                <w:tab w:pos="864" w:val="left" w:leader="none"/>
              </w:tabs>
              <w:rPr>
                <w:sz w:val="28"/>
              </w:rPr>
            </w:pPr>
            <w:r>
              <w:rPr>
                <w:spacing w:val="-5"/>
                <w:sz w:val="28"/>
              </w:rPr>
              <w:t>a.</w:t>
            </w:r>
            <w:r>
              <w:rPr>
                <w:sz w:val="28"/>
              </w:rPr>
              <w:tab/>
            </w:r>
            <w:r>
              <w:rPr>
                <w:spacing w:val="-5"/>
                <w:sz w:val="28"/>
              </w:rPr>
              <w:t>Yes</w:t>
            </w:r>
          </w:p>
        </w:tc>
        <w:tc>
          <w:tcPr>
            <w:tcW w:w="3781" w:type="dxa"/>
          </w:tcPr>
          <w:p>
            <w:pPr>
              <w:pStyle w:val="TableParagraph"/>
              <w:ind w:left="17" w:right="11"/>
              <w:jc w:val="center"/>
              <w:rPr>
                <w:sz w:val="28"/>
              </w:rPr>
            </w:pPr>
            <w:r>
              <w:rPr>
                <w:spacing w:val="-10"/>
                <w:sz w:val="28"/>
              </w:rPr>
              <w:t>0</w:t>
            </w:r>
          </w:p>
        </w:tc>
        <w:tc>
          <w:tcPr>
            <w:tcW w:w="2701" w:type="dxa"/>
          </w:tcPr>
          <w:p>
            <w:pPr>
              <w:pStyle w:val="TableParagraph"/>
              <w:ind w:left="69" w:right="64"/>
              <w:jc w:val="center"/>
              <w:rPr>
                <w:sz w:val="28"/>
              </w:rPr>
            </w:pPr>
            <w:r>
              <w:rPr>
                <w:spacing w:val="-10"/>
                <w:sz w:val="28"/>
              </w:rPr>
              <w:t>0</w:t>
            </w:r>
          </w:p>
        </w:tc>
      </w:tr>
      <w:tr>
        <w:trPr>
          <w:trHeight w:val="338" w:hRule="atLeast"/>
        </w:trPr>
        <w:tc>
          <w:tcPr>
            <w:tcW w:w="1980" w:type="dxa"/>
          </w:tcPr>
          <w:p>
            <w:pPr>
              <w:pStyle w:val="TableParagraph"/>
              <w:tabs>
                <w:tab w:pos="872" w:val="left" w:leader="none"/>
              </w:tabs>
              <w:rPr>
                <w:sz w:val="28"/>
              </w:rPr>
            </w:pPr>
            <w:r>
              <w:rPr>
                <w:spacing w:val="-5"/>
                <w:sz w:val="28"/>
              </w:rPr>
              <w:t>b.</w:t>
            </w:r>
            <w:r>
              <w:rPr>
                <w:sz w:val="28"/>
              </w:rPr>
              <w:tab/>
            </w:r>
            <w:r>
              <w:rPr>
                <w:spacing w:val="-5"/>
                <w:sz w:val="28"/>
              </w:rPr>
              <w:t>No</w:t>
            </w:r>
          </w:p>
        </w:tc>
        <w:tc>
          <w:tcPr>
            <w:tcW w:w="3781" w:type="dxa"/>
          </w:tcPr>
          <w:p>
            <w:pPr>
              <w:pStyle w:val="TableParagraph"/>
              <w:ind w:left="23" w:right="11"/>
              <w:jc w:val="center"/>
              <w:rPr>
                <w:sz w:val="28"/>
              </w:rPr>
            </w:pPr>
            <w:r>
              <w:rPr>
                <w:spacing w:val="-5"/>
                <w:sz w:val="28"/>
              </w:rPr>
              <w:t>340</w:t>
            </w:r>
          </w:p>
        </w:tc>
        <w:tc>
          <w:tcPr>
            <w:tcW w:w="2701" w:type="dxa"/>
          </w:tcPr>
          <w:p>
            <w:pPr>
              <w:pStyle w:val="TableParagraph"/>
              <w:ind w:left="74" w:right="64"/>
              <w:jc w:val="center"/>
              <w:rPr>
                <w:sz w:val="28"/>
              </w:rPr>
            </w:pPr>
            <w:r>
              <w:rPr>
                <w:spacing w:val="-5"/>
                <w:sz w:val="28"/>
              </w:rPr>
              <w:t>100</w:t>
            </w:r>
          </w:p>
        </w:tc>
      </w:tr>
      <w:tr>
        <w:trPr>
          <w:trHeight w:val="337" w:hRule="atLeast"/>
        </w:trPr>
        <w:tc>
          <w:tcPr>
            <w:tcW w:w="1980" w:type="dxa"/>
          </w:tcPr>
          <w:p>
            <w:pPr>
              <w:pStyle w:val="TableParagraph"/>
              <w:rPr>
                <w:b/>
                <w:sz w:val="28"/>
              </w:rPr>
            </w:pPr>
            <w:r>
              <w:rPr>
                <w:b/>
                <w:spacing w:val="-2"/>
                <w:sz w:val="28"/>
              </w:rPr>
              <w:t>Total</w:t>
            </w:r>
          </w:p>
        </w:tc>
        <w:tc>
          <w:tcPr>
            <w:tcW w:w="3781" w:type="dxa"/>
          </w:tcPr>
          <w:p>
            <w:pPr>
              <w:pStyle w:val="TableParagraph"/>
              <w:ind w:left="18" w:right="11"/>
              <w:jc w:val="center"/>
              <w:rPr>
                <w:b/>
                <w:sz w:val="28"/>
              </w:rPr>
            </w:pPr>
            <w:r>
              <w:rPr>
                <w:b/>
                <w:spacing w:val="-5"/>
                <w:sz w:val="28"/>
              </w:rPr>
              <w:t>340</w:t>
            </w:r>
          </w:p>
        </w:tc>
        <w:tc>
          <w:tcPr>
            <w:tcW w:w="2701" w:type="dxa"/>
          </w:tcPr>
          <w:p>
            <w:pPr>
              <w:pStyle w:val="TableParagraph"/>
              <w:ind w:left="70" w:right="64"/>
              <w:jc w:val="center"/>
              <w:rPr>
                <w:b/>
                <w:sz w:val="28"/>
              </w:rPr>
            </w:pPr>
            <w:r>
              <w:rPr>
                <w:b/>
                <w:spacing w:val="-5"/>
                <w:sz w:val="28"/>
              </w:rPr>
              <w:t>100</w:t>
            </w:r>
          </w:p>
        </w:tc>
      </w:tr>
    </w:tbl>
    <w:p>
      <w:pPr>
        <w:pStyle w:val="BodyText"/>
      </w:pPr>
      <w:r>
        <w:rPr/>
        <w:t>Source:</w:t>
      </w:r>
      <w:r>
        <w:rPr>
          <w:spacing w:val="-8"/>
        </w:rPr>
        <w:t> </w:t>
      </w:r>
      <w:r>
        <w:rPr/>
        <w:t>Field</w:t>
      </w:r>
      <w:r>
        <w:rPr>
          <w:spacing w:val="-4"/>
        </w:rPr>
        <w:t> </w:t>
      </w:r>
      <w:r>
        <w:rPr/>
        <w:t>Survey</w:t>
      </w:r>
      <w:r>
        <w:rPr>
          <w:spacing w:val="-5"/>
        </w:rPr>
        <w:t> </w:t>
      </w:r>
      <w:r>
        <w:rPr>
          <w:spacing w:val="-4"/>
        </w:rPr>
        <w:t>2012</w:t>
      </w:r>
    </w:p>
    <w:p>
      <w:pPr>
        <w:spacing w:after="0"/>
        <w:sectPr>
          <w:pgSz w:w="12240" w:h="15840"/>
          <w:pgMar w:header="0" w:footer="791" w:top="1640" w:bottom="980" w:left="1440" w:right="1200"/>
        </w:sectPr>
      </w:pPr>
    </w:p>
    <w:p>
      <w:pPr>
        <w:pStyle w:val="BodyText"/>
        <w:spacing w:line="480" w:lineRule="auto" w:before="86"/>
        <w:ind w:right="384" w:firstLine="719"/>
        <w:jc w:val="both"/>
      </w:pPr>
      <w:r>
        <w:rPr/>
        <w:t>The table above shows that 340 respondents representing 100% were aware that the Nigeria citizens have not helped the Federal Government in tackling the Boko Haram crisis.</w:t>
      </w:r>
    </w:p>
    <w:p>
      <w:pPr>
        <w:pStyle w:val="BodyText"/>
        <w:spacing w:line="480" w:lineRule="auto" w:before="1"/>
        <w:ind w:right="383" w:firstLine="719"/>
        <w:jc w:val="both"/>
      </w:pPr>
      <w:r>
        <w:rPr/>
        <w:t>Therefore, the Nigeria citizens has not help the federal government in tackling the Boko Haram crisis because information are not been given to the Police to carry out their main function.</w:t>
      </w:r>
    </w:p>
    <w:p>
      <w:pPr>
        <w:spacing w:after="0" w:line="480" w:lineRule="auto"/>
        <w:jc w:val="both"/>
        <w:sectPr>
          <w:pgSz w:w="12240" w:h="15840"/>
          <w:pgMar w:header="0" w:footer="791" w:top="1640" w:bottom="980" w:left="1440" w:right="1200"/>
        </w:sectPr>
      </w:pPr>
    </w:p>
    <w:p>
      <w:pPr>
        <w:pStyle w:val="Heading1"/>
        <w:spacing w:before="86"/>
        <w:ind w:left="1014" w:right="1104"/>
        <w:jc w:val="center"/>
      </w:pPr>
      <w:bookmarkStart w:name="_TOC_250002" w:id="22"/>
      <w:r>
        <w:rPr/>
        <w:t>CHAPTER</w:t>
      </w:r>
      <w:r>
        <w:rPr>
          <w:spacing w:val="-8"/>
        </w:rPr>
        <w:t> </w:t>
      </w:r>
      <w:bookmarkEnd w:id="22"/>
      <w:r>
        <w:rPr>
          <w:spacing w:val="-4"/>
        </w:rPr>
        <w:t>FIVE</w:t>
      </w:r>
    </w:p>
    <w:p>
      <w:pPr>
        <w:pStyle w:val="BodyText"/>
        <w:spacing w:before="1"/>
        <w:ind w:left="0"/>
        <w:rPr>
          <w:b/>
        </w:rPr>
      </w:pPr>
    </w:p>
    <w:p>
      <w:pPr>
        <w:spacing w:line="480" w:lineRule="auto" w:before="0"/>
        <w:ind w:left="1011" w:right="1106" w:firstLine="0"/>
        <w:jc w:val="center"/>
        <w:rPr>
          <w:b/>
          <w:sz w:val="28"/>
        </w:rPr>
      </w:pPr>
      <w:r>
        <w:rPr>
          <w:b/>
          <w:sz w:val="28"/>
        </w:rPr>
        <w:t>SUMMARY</w:t>
      </w:r>
      <w:r>
        <w:rPr>
          <w:b/>
          <w:spacing w:val="-10"/>
          <w:sz w:val="28"/>
        </w:rPr>
        <w:t> </w:t>
      </w:r>
      <w:r>
        <w:rPr>
          <w:b/>
          <w:sz w:val="28"/>
        </w:rPr>
        <w:t>OF</w:t>
      </w:r>
      <w:r>
        <w:rPr>
          <w:b/>
          <w:spacing w:val="-9"/>
          <w:sz w:val="28"/>
        </w:rPr>
        <w:t> </w:t>
      </w:r>
      <w:r>
        <w:rPr>
          <w:b/>
          <w:sz w:val="28"/>
        </w:rPr>
        <w:t>FINDINGS,</w:t>
      </w:r>
      <w:r>
        <w:rPr>
          <w:b/>
          <w:spacing w:val="-9"/>
          <w:sz w:val="28"/>
        </w:rPr>
        <w:t> </w:t>
      </w:r>
      <w:r>
        <w:rPr>
          <w:b/>
          <w:sz w:val="28"/>
        </w:rPr>
        <w:t>RECOMMENDATION</w:t>
      </w:r>
      <w:r>
        <w:rPr>
          <w:b/>
          <w:spacing w:val="-11"/>
          <w:sz w:val="28"/>
        </w:rPr>
        <w:t> </w:t>
      </w:r>
      <w:r>
        <w:rPr>
          <w:b/>
          <w:sz w:val="28"/>
        </w:rPr>
        <w:t>AND </w:t>
      </w:r>
      <w:r>
        <w:rPr>
          <w:b/>
          <w:spacing w:val="-2"/>
          <w:sz w:val="28"/>
        </w:rPr>
        <w:t>CONCLUSION</w:t>
      </w:r>
    </w:p>
    <w:p>
      <w:pPr>
        <w:pStyle w:val="BodyText"/>
        <w:spacing w:line="480" w:lineRule="auto"/>
        <w:ind w:right="381" w:firstLine="719"/>
        <w:jc w:val="both"/>
      </w:pPr>
      <w:r>
        <w:rPr/>
        <w:t>At</w:t>
      </w:r>
      <w:r>
        <w:rPr>
          <w:spacing w:val="-3"/>
        </w:rPr>
        <w:t> </w:t>
      </w:r>
      <w:r>
        <w:rPr/>
        <w:t>this</w:t>
      </w:r>
      <w:r>
        <w:rPr>
          <w:spacing w:val="-3"/>
        </w:rPr>
        <w:t> </w:t>
      </w:r>
      <w:r>
        <w:rPr/>
        <w:t>juncture</w:t>
      </w:r>
      <w:r>
        <w:rPr>
          <w:spacing w:val="-2"/>
        </w:rPr>
        <w:t> </w:t>
      </w:r>
      <w:r>
        <w:rPr/>
        <w:t>having</w:t>
      </w:r>
      <w:r>
        <w:rPr>
          <w:spacing w:val="-2"/>
        </w:rPr>
        <w:t> </w:t>
      </w:r>
      <w:r>
        <w:rPr/>
        <w:t>painstaking</w:t>
      </w:r>
      <w:r>
        <w:rPr>
          <w:spacing w:val="-3"/>
        </w:rPr>
        <w:t> </w:t>
      </w:r>
      <w:r>
        <w:rPr/>
        <w:t>justified</w:t>
      </w:r>
      <w:r>
        <w:rPr>
          <w:spacing w:val="-3"/>
        </w:rPr>
        <w:t> </w:t>
      </w:r>
      <w:r>
        <w:rPr/>
        <w:t>the</w:t>
      </w:r>
      <w:r>
        <w:rPr>
          <w:spacing w:val="-2"/>
        </w:rPr>
        <w:t> </w:t>
      </w:r>
      <w:r>
        <w:rPr/>
        <w:t>basic</w:t>
      </w:r>
      <w:r>
        <w:rPr>
          <w:spacing w:val="-3"/>
        </w:rPr>
        <w:t> </w:t>
      </w:r>
      <w:r>
        <w:rPr/>
        <w:t>objectives</w:t>
      </w:r>
      <w:r>
        <w:rPr>
          <w:spacing w:val="-3"/>
        </w:rPr>
        <w:t> </w:t>
      </w:r>
      <w:r>
        <w:rPr/>
        <w:t>of this research project, that is, having evaluated and investigated how</w:t>
      </w:r>
      <w:r>
        <w:rPr>
          <w:spacing w:val="40"/>
        </w:rPr>
        <w:t> </w:t>
      </w:r>
      <w:r>
        <w:rPr/>
        <w:t>the Boko Haram crisis have directly led to under development in the country. It becomes imperative that we make a comprehensive summary of all the issues discussed in this work. This chapter will also include a recommendation and a conclusion of the work.</w:t>
      </w:r>
    </w:p>
    <w:p>
      <w:pPr>
        <w:pStyle w:val="BodyText"/>
        <w:spacing w:before="337"/>
        <w:ind w:left="0"/>
      </w:pPr>
    </w:p>
    <w:p>
      <w:pPr>
        <w:pStyle w:val="Heading1"/>
        <w:numPr>
          <w:ilvl w:val="1"/>
          <w:numId w:val="13"/>
        </w:numPr>
        <w:tabs>
          <w:tab w:pos="1006" w:val="left" w:leader="none"/>
        </w:tabs>
        <w:spacing w:line="240" w:lineRule="auto" w:before="0" w:after="0"/>
        <w:ind w:left="1006" w:right="0" w:hanging="718"/>
        <w:jc w:val="both"/>
      </w:pPr>
      <w:bookmarkStart w:name="_TOC_250001" w:id="23"/>
      <w:r>
        <w:rPr/>
        <w:t>SUMMARY</w:t>
      </w:r>
      <w:r>
        <w:rPr>
          <w:spacing w:val="-6"/>
        </w:rPr>
        <w:t> </w:t>
      </w:r>
      <w:r>
        <w:rPr/>
        <w:t>OF</w:t>
      </w:r>
      <w:r>
        <w:rPr>
          <w:spacing w:val="-4"/>
        </w:rPr>
        <w:t> </w:t>
      </w:r>
      <w:bookmarkEnd w:id="23"/>
      <w:r>
        <w:rPr>
          <w:spacing w:val="-2"/>
        </w:rPr>
        <w:t>FINDINGS</w:t>
      </w:r>
    </w:p>
    <w:p>
      <w:pPr>
        <w:pStyle w:val="BodyText"/>
        <w:spacing w:before="1"/>
        <w:ind w:left="0"/>
        <w:rPr>
          <w:b/>
        </w:rPr>
      </w:pPr>
    </w:p>
    <w:p>
      <w:pPr>
        <w:pStyle w:val="ListParagraph"/>
        <w:numPr>
          <w:ilvl w:val="0"/>
          <w:numId w:val="14"/>
        </w:numPr>
        <w:tabs>
          <w:tab w:pos="1007" w:val="left" w:leader="none"/>
        </w:tabs>
        <w:spacing w:line="480" w:lineRule="auto" w:before="0" w:after="0"/>
        <w:ind w:left="288" w:right="377" w:firstLine="0"/>
        <w:jc w:val="both"/>
        <w:rPr>
          <w:sz w:val="28"/>
        </w:rPr>
      </w:pPr>
      <w:r>
        <w:rPr>
          <w:sz w:val="28"/>
        </w:rPr>
        <w:t>The researcher, based on his research, found out that there are Boko Haram crisis in Nigeria which occur in the North-East especially. There are also impositions of Sharia law in some Northern States in Nigeria. It opposes western education, western culture and modern </w:t>
      </w:r>
      <w:r>
        <w:rPr>
          <w:spacing w:val="-2"/>
          <w:sz w:val="28"/>
        </w:rPr>
        <w:t>science.</w:t>
      </w:r>
    </w:p>
    <w:p>
      <w:pPr>
        <w:pStyle w:val="ListParagraph"/>
        <w:numPr>
          <w:ilvl w:val="0"/>
          <w:numId w:val="14"/>
        </w:numPr>
        <w:tabs>
          <w:tab w:pos="1007" w:val="left" w:leader="none"/>
        </w:tabs>
        <w:spacing w:line="480" w:lineRule="auto" w:before="0" w:after="0"/>
        <w:ind w:left="288" w:right="378" w:firstLine="0"/>
        <w:jc w:val="both"/>
        <w:rPr>
          <w:sz w:val="28"/>
        </w:rPr>
      </w:pPr>
      <w:r>
        <w:rPr>
          <w:sz w:val="28"/>
        </w:rPr>
        <w:t>The researcher find</w:t>
      </w:r>
      <w:r>
        <w:rPr>
          <w:spacing w:val="-1"/>
          <w:sz w:val="28"/>
        </w:rPr>
        <w:t> </w:t>
      </w:r>
      <w:r>
        <w:rPr>
          <w:sz w:val="28"/>
        </w:rPr>
        <w:t>out that remote cause of Boko Haram</w:t>
      </w:r>
      <w:r>
        <w:rPr>
          <w:spacing w:val="-2"/>
          <w:sz w:val="28"/>
        </w:rPr>
        <w:t> </w:t>
      </w:r>
      <w:r>
        <w:rPr>
          <w:sz w:val="28"/>
        </w:rPr>
        <w:t>crisis in Nigeria was as a result of the imposition of Sharia law make in some areas of Northern Nigeria. It was find out that the aggressive nature of</w:t>
      </w:r>
    </w:p>
    <w:p>
      <w:pPr>
        <w:spacing w:after="0" w:line="480" w:lineRule="auto"/>
        <w:jc w:val="both"/>
        <w:rPr>
          <w:sz w:val="28"/>
        </w:rPr>
        <w:sectPr>
          <w:pgSz w:w="12240" w:h="15840"/>
          <w:pgMar w:header="0" w:footer="791" w:top="1640" w:bottom="980" w:left="1440" w:right="1200"/>
        </w:sectPr>
      </w:pPr>
    </w:p>
    <w:p>
      <w:pPr>
        <w:pStyle w:val="BodyText"/>
        <w:spacing w:line="480" w:lineRule="auto" w:before="86"/>
        <w:ind w:right="381"/>
        <w:jc w:val="both"/>
      </w:pPr>
      <w:r>
        <w:rPr/>
        <w:t>the Boko Haram sect are consequences of discontent, that Southerner</w:t>
      </w:r>
      <w:r>
        <w:rPr>
          <w:spacing w:val="40"/>
        </w:rPr>
        <w:t> </w:t>
      </w:r>
      <w:r>
        <w:rPr/>
        <w:t>is the President of the country (Goodluck Jonathan). Also there objective of “Say no to western education”.</w:t>
      </w:r>
    </w:p>
    <w:p>
      <w:pPr>
        <w:pStyle w:val="ListParagraph"/>
        <w:numPr>
          <w:ilvl w:val="0"/>
          <w:numId w:val="14"/>
        </w:numPr>
        <w:tabs>
          <w:tab w:pos="1007" w:val="left" w:leader="none"/>
        </w:tabs>
        <w:spacing w:line="480" w:lineRule="auto" w:before="1" w:after="0"/>
        <w:ind w:left="288" w:right="381" w:firstLine="0"/>
        <w:jc w:val="both"/>
        <w:rPr>
          <w:sz w:val="28"/>
        </w:rPr>
      </w:pPr>
      <w:r>
        <w:rPr>
          <w:sz w:val="28"/>
        </w:rPr>
        <w:t>Further, the socio-political and religious implications of Boko Haram crisis in Nigeria have affected President Goodluck Jonathan‟s transformational agenda because the money to be used for other developmental programmes are now being used to settle and reconstruct projects damaged by Boko Haram crisis.</w:t>
      </w:r>
    </w:p>
    <w:p>
      <w:pPr>
        <w:pStyle w:val="ListParagraph"/>
        <w:numPr>
          <w:ilvl w:val="0"/>
          <w:numId w:val="14"/>
        </w:numPr>
        <w:tabs>
          <w:tab w:pos="1007" w:val="left" w:leader="none"/>
        </w:tabs>
        <w:spacing w:line="480" w:lineRule="auto" w:before="0" w:after="0"/>
        <w:ind w:left="288" w:right="386" w:firstLine="0"/>
        <w:jc w:val="both"/>
        <w:rPr>
          <w:sz w:val="28"/>
        </w:rPr>
      </w:pPr>
      <w:r>
        <w:rPr>
          <w:sz w:val="28"/>
        </w:rPr>
        <w:t>It was found out that Boko Haram sects exists and have camps in some neighbouring countries of Nigeria where they train their men.</w:t>
      </w:r>
    </w:p>
    <w:p>
      <w:pPr>
        <w:pStyle w:val="ListParagraph"/>
        <w:numPr>
          <w:ilvl w:val="0"/>
          <w:numId w:val="14"/>
        </w:numPr>
        <w:tabs>
          <w:tab w:pos="1007" w:val="left" w:leader="none"/>
        </w:tabs>
        <w:spacing w:line="480" w:lineRule="auto" w:before="0" w:after="0"/>
        <w:ind w:left="288" w:right="382" w:firstLine="0"/>
        <w:jc w:val="both"/>
        <w:rPr>
          <w:sz w:val="28"/>
        </w:rPr>
      </w:pPr>
      <w:r>
        <w:rPr>
          <w:sz w:val="28"/>
        </w:rPr>
        <w:t>The researcher find out that the only way that the Nigeria citizens can help to tackle the Boko Haram in Nigeria is through giving information to the Police or any government security agency.</w:t>
      </w:r>
    </w:p>
    <w:p>
      <w:pPr>
        <w:spacing w:after="0" w:line="480" w:lineRule="auto"/>
        <w:jc w:val="both"/>
        <w:rPr>
          <w:sz w:val="28"/>
        </w:rPr>
        <w:sectPr>
          <w:pgSz w:w="12240" w:h="15840"/>
          <w:pgMar w:header="0" w:footer="791" w:top="1640" w:bottom="980" w:left="1440" w:right="1200"/>
        </w:sectPr>
      </w:pPr>
    </w:p>
    <w:p>
      <w:pPr>
        <w:pStyle w:val="Heading1"/>
        <w:numPr>
          <w:ilvl w:val="1"/>
          <w:numId w:val="13"/>
        </w:numPr>
        <w:tabs>
          <w:tab w:pos="1008" w:val="left" w:leader="none"/>
        </w:tabs>
        <w:spacing w:line="240" w:lineRule="auto" w:before="86" w:after="0"/>
        <w:ind w:left="1008" w:right="0" w:hanging="720"/>
        <w:jc w:val="left"/>
      </w:pPr>
      <w:r>
        <w:rPr>
          <w:spacing w:val="-2"/>
        </w:rPr>
        <w:t>CONCLUSION</w:t>
      </w:r>
    </w:p>
    <w:p>
      <w:pPr>
        <w:pStyle w:val="BodyText"/>
        <w:spacing w:before="1"/>
        <w:ind w:left="0"/>
        <w:rPr>
          <w:b/>
        </w:rPr>
      </w:pPr>
    </w:p>
    <w:p>
      <w:pPr>
        <w:pStyle w:val="BodyText"/>
        <w:spacing w:line="480" w:lineRule="auto"/>
        <w:ind w:right="381" w:firstLine="719"/>
        <w:jc w:val="both"/>
      </w:pPr>
      <w:r>
        <w:rPr/>
        <w:t>After careful study of the data collected and analyzed, the researcher drew the following conclusion.</w:t>
      </w:r>
    </w:p>
    <w:p>
      <w:pPr>
        <w:pStyle w:val="BodyText"/>
        <w:spacing w:line="480" w:lineRule="auto"/>
        <w:ind w:right="380" w:firstLine="719"/>
        <w:jc w:val="both"/>
      </w:pPr>
      <w:r>
        <w:rPr/>
        <w:t>The major causes of Boko Haram crisis originate from political</w:t>
      </w:r>
      <w:r>
        <w:rPr>
          <w:spacing w:val="80"/>
        </w:rPr>
        <w:t> </w:t>
      </w:r>
      <w:r>
        <w:rPr/>
        <w:t>and religious factors, the struggle for political power, imposition of sharia law, 2011 election results, power rotation, etc. When people live together as different groups there is a tendency for crisis to occur, conflict is inevitable in as much as the working political and religious forces makes for tension between groups with competing interest also the refusal to implement agreement recycled.</w:t>
      </w:r>
    </w:p>
    <w:p>
      <w:pPr>
        <w:pStyle w:val="BodyText"/>
        <w:spacing w:line="480" w:lineRule="auto"/>
        <w:ind w:right="376" w:firstLine="719"/>
        <w:jc w:val="both"/>
      </w:pPr>
      <w:r>
        <w:rPr/>
        <w:t>The overall implication of the Boko Haram crisis on the socio- political development of Nigeria is civil disturbances, which lead to civil unrest and destabilization by disintegrating the nation such that the nation security was tempered with by killing of the residence in the Northern parts of Nigeria. The Boko Haram crisis brings about hatred, disintegration and enmity among the ethnic groups and the nation at </w:t>
      </w:r>
      <w:r>
        <w:rPr>
          <w:spacing w:val="-2"/>
        </w:rPr>
        <w:t>large.</w:t>
      </w:r>
    </w:p>
    <w:p>
      <w:pPr>
        <w:pStyle w:val="BodyText"/>
        <w:spacing w:line="480" w:lineRule="auto" w:before="1"/>
        <w:ind w:right="378" w:firstLine="1439"/>
      </w:pPr>
      <w:r>
        <w:rPr/>
        <w:t>The</w:t>
      </w:r>
      <w:r>
        <w:rPr>
          <w:spacing w:val="40"/>
        </w:rPr>
        <w:t> </w:t>
      </w:r>
      <w:r>
        <w:rPr/>
        <w:t>research work has</w:t>
      </w:r>
      <w:r>
        <w:rPr>
          <w:spacing w:val="40"/>
        </w:rPr>
        <w:t> </w:t>
      </w:r>
      <w:r>
        <w:rPr/>
        <w:t>discussed critically</w:t>
      </w:r>
      <w:r>
        <w:rPr>
          <w:spacing w:val="40"/>
        </w:rPr>
        <w:t> </w:t>
      </w:r>
      <w:r>
        <w:rPr/>
        <w:t>and analytically the</w:t>
      </w:r>
      <w:r>
        <w:rPr>
          <w:spacing w:val="3"/>
        </w:rPr>
        <w:t> </w:t>
      </w:r>
      <w:r>
        <w:rPr/>
        <w:t>effects</w:t>
      </w:r>
      <w:r>
        <w:rPr>
          <w:spacing w:val="3"/>
        </w:rPr>
        <w:t> </w:t>
      </w:r>
      <w:r>
        <w:rPr/>
        <w:t>of</w:t>
      </w:r>
      <w:r>
        <w:rPr>
          <w:spacing w:val="3"/>
        </w:rPr>
        <w:t> </w:t>
      </w:r>
      <w:r>
        <w:rPr/>
        <w:t>Boko</w:t>
      </w:r>
      <w:r>
        <w:rPr>
          <w:spacing w:val="2"/>
        </w:rPr>
        <w:t> </w:t>
      </w:r>
      <w:r>
        <w:rPr/>
        <w:t>Haram</w:t>
      </w:r>
      <w:r>
        <w:rPr>
          <w:spacing w:val="3"/>
        </w:rPr>
        <w:t> </w:t>
      </w:r>
      <w:r>
        <w:rPr/>
        <w:t>crisis</w:t>
      </w:r>
      <w:r>
        <w:rPr>
          <w:spacing w:val="3"/>
        </w:rPr>
        <w:t> </w:t>
      </w:r>
      <w:r>
        <w:rPr/>
        <w:t>on</w:t>
      </w:r>
      <w:r>
        <w:rPr>
          <w:spacing w:val="2"/>
        </w:rPr>
        <w:t> </w:t>
      </w:r>
      <w:r>
        <w:rPr/>
        <w:t>the</w:t>
      </w:r>
      <w:r>
        <w:rPr>
          <w:spacing w:val="4"/>
        </w:rPr>
        <w:t> </w:t>
      </w:r>
      <w:r>
        <w:rPr/>
        <w:t>state</w:t>
      </w:r>
      <w:r>
        <w:rPr>
          <w:spacing w:val="4"/>
        </w:rPr>
        <w:t> </w:t>
      </w:r>
      <w:r>
        <w:rPr/>
        <w:t>in</w:t>
      </w:r>
      <w:r>
        <w:rPr>
          <w:spacing w:val="3"/>
        </w:rPr>
        <w:t> </w:t>
      </w:r>
      <w:r>
        <w:rPr/>
        <w:t>question</w:t>
      </w:r>
      <w:r>
        <w:rPr>
          <w:spacing w:val="3"/>
        </w:rPr>
        <w:t> </w:t>
      </w:r>
      <w:r>
        <w:rPr/>
        <w:t>and</w:t>
      </w:r>
      <w:r>
        <w:rPr>
          <w:spacing w:val="3"/>
        </w:rPr>
        <w:t> </w:t>
      </w:r>
      <w:r>
        <w:rPr/>
        <w:t>the</w:t>
      </w:r>
      <w:r>
        <w:rPr>
          <w:spacing w:val="4"/>
        </w:rPr>
        <w:t> </w:t>
      </w:r>
      <w:r>
        <w:rPr>
          <w:spacing w:val="-2"/>
        </w:rPr>
        <w:t>nation</w:t>
      </w:r>
    </w:p>
    <w:p>
      <w:pPr>
        <w:spacing w:after="0" w:line="480" w:lineRule="auto"/>
        <w:sectPr>
          <w:pgSz w:w="12240" w:h="15840"/>
          <w:pgMar w:header="0" w:footer="791" w:top="1640" w:bottom="980" w:left="1440" w:right="1200"/>
        </w:sectPr>
      </w:pPr>
    </w:p>
    <w:p>
      <w:pPr>
        <w:pStyle w:val="BodyText"/>
        <w:spacing w:line="480" w:lineRule="auto" w:before="86"/>
        <w:ind w:right="379"/>
        <w:jc w:val="both"/>
      </w:pPr>
      <w:r>
        <w:rPr/>
        <w:t>in general, examining the causes of this crisis and it solution to these crisis. It is the view of the researcher that if the government should recall that most of the members of the Boko Haram operate from the neighbouring Niger Republic and Chad, through its relation with these state, should work in partnership to find out and close down any training camp</w:t>
      </w:r>
      <w:r>
        <w:rPr>
          <w:spacing w:val="-2"/>
        </w:rPr>
        <w:t> </w:t>
      </w:r>
      <w:r>
        <w:rPr/>
        <w:t>which</w:t>
      </w:r>
      <w:r>
        <w:rPr>
          <w:spacing w:val="-1"/>
        </w:rPr>
        <w:t> </w:t>
      </w:r>
      <w:r>
        <w:rPr/>
        <w:t>the terrorist</w:t>
      </w:r>
      <w:r>
        <w:rPr>
          <w:spacing w:val="-1"/>
        </w:rPr>
        <w:t> </w:t>
      </w:r>
      <w:r>
        <w:rPr/>
        <w:t>are</w:t>
      </w:r>
      <w:r>
        <w:rPr>
          <w:spacing w:val="-2"/>
        </w:rPr>
        <w:t> </w:t>
      </w:r>
      <w:r>
        <w:rPr/>
        <w:t>operating from.</w:t>
      </w:r>
      <w:r>
        <w:rPr>
          <w:spacing w:val="-1"/>
        </w:rPr>
        <w:t> </w:t>
      </w:r>
      <w:r>
        <w:rPr/>
        <w:t>These also</w:t>
      </w:r>
      <w:r>
        <w:rPr>
          <w:spacing w:val="-2"/>
        </w:rPr>
        <w:t> </w:t>
      </w:r>
      <w:r>
        <w:rPr/>
        <w:t>include the investigation within the country, if they exist any training terrorist camps operated by the Boko Haram sect. If any, the government</w:t>
      </w:r>
      <w:r>
        <w:rPr>
          <w:spacing w:val="40"/>
        </w:rPr>
        <w:t> </w:t>
      </w:r>
      <w:r>
        <w:rPr/>
        <w:t>should take adequate measures to shut it down completely. The nation will not experience political and religious crises often. There will be peace and harmony among the religious, political and ethnic groups in the country.</w:t>
      </w:r>
    </w:p>
    <w:p>
      <w:pPr>
        <w:pStyle w:val="BodyText"/>
        <w:ind w:left="0"/>
      </w:pPr>
    </w:p>
    <w:p>
      <w:pPr>
        <w:pStyle w:val="BodyText"/>
        <w:spacing w:before="1"/>
        <w:ind w:left="0"/>
      </w:pPr>
    </w:p>
    <w:p>
      <w:pPr>
        <w:pStyle w:val="Heading1"/>
        <w:numPr>
          <w:ilvl w:val="1"/>
          <w:numId w:val="13"/>
        </w:numPr>
        <w:tabs>
          <w:tab w:pos="1008" w:val="left" w:leader="none"/>
        </w:tabs>
        <w:spacing w:line="240" w:lineRule="auto" w:before="0" w:after="0"/>
        <w:ind w:left="1008" w:right="0" w:hanging="720"/>
        <w:jc w:val="left"/>
      </w:pPr>
      <w:r>
        <w:rPr>
          <w:spacing w:val="-2"/>
        </w:rPr>
        <w:t>RECOMMENDATION</w:t>
      </w:r>
    </w:p>
    <w:p>
      <w:pPr>
        <w:pStyle w:val="BodyText"/>
        <w:spacing w:before="1"/>
        <w:ind w:left="0"/>
        <w:rPr>
          <w:b/>
        </w:rPr>
      </w:pPr>
    </w:p>
    <w:p>
      <w:pPr>
        <w:pStyle w:val="BodyText"/>
        <w:spacing w:line="480" w:lineRule="auto"/>
        <w:ind w:right="381" w:firstLine="719"/>
        <w:jc w:val="both"/>
      </w:pPr>
      <w:r>
        <w:rPr/>
        <w:t>Having examined all the findings and specially the reasons and rationale for Boko Haram terrorist activities and its implication in the Nigerian society, we therefore take into consideration of the recent events in the country. The contemporary issues facing the northern</w:t>
      </w:r>
      <w:r>
        <w:rPr>
          <w:spacing w:val="80"/>
        </w:rPr>
        <w:t> </w:t>
      </w:r>
      <w:r>
        <w:rPr/>
        <w:t>part</w:t>
      </w:r>
      <w:r>
        <w:rPr>
          <w:spacing w:val="77"/>
        </w:rPr>
        <w:t> </w:t>
      </w:r>
      <w:r>
        <w:rPr/>
        <w:t>of</w:t>
      </w:r>
      <w:r>
        <w:rPr>
          <w:spacing w:val="78"/>
        </w:rPr>
        <w:t> </w:t>
      </w:r>
      <w:r>
        <w:rPr/>
        <w:t>the</w:t>
      </w:r>
      <w:r>
        <w:rPr>
          <w:spacing w:val="78"/>
        </w:rPr>
        <w:t> </w:t>
      </w:r>
      <w:r>
        <w:rPr/>
        <w:t>country</w:t>
      </w:r>
      <w:r>
        <w:rPr>
          <w:spacing w:val="78"/>
        </w:rPr>
        <w:t> </w:t>
      </w:r>
      <w:r>
        <w:rPr/>
        <w:t>and</w:t>
      </w:r>
      <w:r>
        <w:rPr>
          <w:spacing w:val="78"/>
        </w:rPr>
        <w:t> </w:t>
      </w:r>
      <w:r>
        <w:rPr/>
        <w:t>its</w:t>
      </w:r>
      <w:r>
        <w:rPr>
          <w:spacing w:val="76"/>
        </w:rPr>
        <w:t> </w:t>
      </w:r>
      <w:r>
        <w:rPr/>
        <w:t>implication</w:t>
      </w:r>
      <w:r>
        <w:rPr>
          <w:spacing w:val="75"/>
        </w:rPr>
        <w:t> </w:t>
      </w:r>
      <w:r>
        <w:rPr/>
        <w:t>on</w:t>
      </w:r>
      <w:r>
        <w:rPr>
          <w:spacing w:val="78"/>
        </w:rPr>
        <w:t> </w:t>
      </w:r>
      <w:r>
        <w:rPr/>
        <w:t>the</w:t>
      </w:r>
      <w:r>
        <w:rPr>
          <w:spacing w:val="76"/>
        </w:rPr>
        <w:t> </w:t>
      </w:r>
      <w:r>
        <w:rPr/>
        <w:t>development</w:t>
      </w:r>
      <w:r>
        <w:rPr>
          <w:spacing w:val="75"/>
        </w:rPr>
        <w:t> </w:t>
      </w:r>
      <w:r>
        <w:rPr/>
        <w:t>of</w:t>
      </w:r>
      <w:r>
        <w:rPr>
          <w:spacing w:val="78"/>
        </w:rPr>
        <w:t> </w:t>
      </w:r>
      <w:r>
        <w:rPr>
          <w:spacing w:val="-5"/>
        </w:rPr>
        <w:t>the</w:t>
      </w:r>
    </w:p>
    <w:p>
      <w:pPr>
        <w:spacing w:after="0" w:line="480" w:lineRule="auto"/>
        <w:jc w:val="both"/>
        <w:sectPr>
          <w:pgSz w:w="12240" w:h="15840"/>
          <w:pgMar w:header="0" w:footer="791" w:top="1640" w:bottom="980" w:left="1440" w:right="1200"/>
        </w:sectPr>
      </w:pPr>
    </w:p>
    <w:p>
      <w:pPr>
        <w:pStyle w:val="BodyText"/>
        <w:spacing w:line="480" w:lineRule="auto" w:before="86"/>
        <w:ind w:right="378"/>
        <w:jc w:val="both"/>
      </w:pPr>
      <w:r>
        <w:rPr/>
        <w:t>country, especially its political economy and recommend the following for the effective resolution of the Boko Haram crisis, as its dislodgment will encourage rapid development in the country.</w:t>
      </w:r>
    </w:p>
    <w:p>
      <w:pPr>
        <w:pStyle w:val="ListParagraph"/>
        <w:numPr>
          <w:ilvl w:val="0"/>
          <w:numId w:val="15"/>
        </w:numPr>
        <w:tabs>
          <w:tab w:pos="1007" w:val="left" w:leader="none"/>
        </w:tabs>
        <w:spacing w:line="480" w:lineRule="auto" w:before="1" w:after="0"/>
        <w:ind w:left="288" w:right="377" w:firstLine="0"/>
        <w:jc w:val="both"/>
        <w:rPr>
          <w:sz w:val="28"/>
        </w:rPr>
      </w:pPr>
      <w:r>
        <w:rPr>
          <w:sz w:val="28"/>
        </w:rPr>
        <w:t>The government should not adopt the Niger Delta solution, that</w:t>
      </w:r>
      <w:r>
        <w:rPr>
          <w:spacing w:val="40"/>
          <w:sz w:val="28"/>
        </w:rPr>
        <w:t> </w:t>
      </w:r>
      <w:r>
        <w:rPr>
          <w:sz w:val="28"/>
        </w:rPr>
        <w:t>is, amnesty to Boko Haram because up till now, nobody can evidently say that these are the Boko Haram members. In the case of Niger Delta, we know the different militant leaders, the government knew were to find them, they made their request straight. The government cannot be granting an amnesty to people that are uptill now operating </w:t>
      </w:r>
      <w:r>
        <w:rPr>
          <w:spacing w:val="-2"/>
          <w:sz w:val="28"/>
        </w:rPr>
        <w:t>invisibly.</w:t>
      </w:r>
    </w:p>
    <w:p>
      <w:pPr>
        <w:pStyle w:val="ListParagraph"/>
        <w:numPr>
          <w:ilvl w:val="0"/>
          <w:numId w:val="15"/>
        </w:numPr>
        <w:tabs>
          <w:tab w:pos="1007" w:val="left" w:leader="none"/>
        </w:tabs>
        <w:spacing w:line="480" w:lineRule="auto" w:before="0" w:after="0"/>
        <w:ind w:left="288" w:right="382" w:firstLine="0"/>
        <w:jc w:val="both"/>
        <w:rPr>
          <w:sz w:val="28"/>
        </w:rPr>
      </w:pPr>
      <w:r>
        <w:rPr>
          <w:sz w:val="28"/>
        </w:rPr>
        <w:t>We strongly recommend in this study that the government should provide funds, instead for amnesty but to upgrade and switch in its intelligence gathering gadgets. It was easy for Osama Bin Ladin to evade America intelligence for so long because Osama decided to deny himself the Luxury of technology. He rejected phones and the use of internet. In fact he lived an assure life of a hermit. But from what we know so far, these Boko Haram people enjoy all these technological packs with impunity knowing that our intelligence gathering technique</w:t>
      </w:r>
      <w:r>
        <w:rPr>
          <w:spacing w:val="40"/>
          <w:sz w:val="28"/>
        </w:rPr>
        <w:t> </w:t>
      </w:r>
      <w:r>
        <w:rPr>
          <w:sz w:val="28"/>
        </w:rPr>
        <w:t>is</w:t>
      </w:r>
      <w:r>
        <w:rPr>
          <w:spacing w:val="59"/>
          <w:sz w:val="28"/>
        </w:rPr>
        <w:t> </w:t>
      </w:r>
      <w:r>
        <w:rPr>
          <w:sz w:val="28"/>
        </w:rPr>
        <w:t>so</w:t>
      </w:r>
      <w:r>
        <w:rPr>
          <w:spacing w:val="60"/>
          <w:sz w:val="28"/>
        </w:rPr>
        <w:t> </w:t>
      </w:r>
      <w:r>
        <w:rPr>
          <w:sz w:val="28"/>
        </w:rPr>
        <w:t>archaic</w:t>
      </w:r>
      <w:r>
        <w:rPr>
          <w:spacing w:val="60"/>
          <w:sz w:val="28"/>
        </w:rPr>
        <w:t> </w:t>
      </w:r>
      <w:r>
        <w:rPr>
          <w:sz w:val="28"/>
        </w:rPr>
        <w:t>that</w:t>
      </w:r>
      <w:r>
        <w:rPr>
          <w:spacing w:val="59"/>
          <w:sz w:val="28"/>
        </w:rPr>
        <w:t> </w:t>
      </w:r>
      <w:r>
        <w:rPr>
          <w:sz w:val="28"/>
        </w:rPr>
        <w:t>our</w:t>
      </w:r>
      <w:r>
        <w:rPr>
          <w:spacing w:val="58"/>
          <w:sz w:val="28"/>
        </w:rPr>
        <w:t> </w:t>
      </w:r>
      <w:r>
        <w:rPr>
          <w:sz w:val="28"/>
        </w:rPr>
        <w:t>security</w:t>
      </w:r>
      <w:r>
        <w:rPr>
          <w:spacing w:val="59"/>
          <w:sz w:val="28"/>
        </w:rPr>
        <w:t> </w:t>
      </w:r>
      <w:r>
        <w:rPr>
          <w:sz w:val="28"/>
        </w:rPr>
        <w:t>agencies</w:t>
      </w:r>
      <w:r>
        <w:rPr>
          <w:spacing w:val="59"/>
          <w:sz w:val="28"/>
        </w:rPr>
        <w:t> </w:t>
      </w:r>
      <w:r>
        <w:rPr>
          <w:sz w:val="28"/>
        </w:rPr>
        <w:t>only</w:t>
      </w:r>
      <w:r>
        <w:rPr>
          <w:spacing w:val="59"/>
          <w:sz w:val="28"/>
        </w:rPr>
        <w:t> </w:t>
      </w:r>
      <w:r>
        <w:rPr>
          <w:sz w:val="28"/>
        </w:rPr>
        <w:t>believe</w:t>
      </w:r>
      <w:r>
        <w:rPr>
          <w:spacing w:val="60"/>
          <w:sz w:val="28"/>
        </w:rPr>
        <w:t> </w:t>
      </w:r>
      <w:r>
        <w:rPr>
          <w:sz w:val="28"/>
        </w:rPr>
        <w:t>in</w:t>
      </w:r>
      <w:r>
        <w:rPr>
          <w:spacing w:val="57"/>
          <w:sz w:val="28"/>
        </w:rPr>
        <w:t> </w:t>
      </w:r>
      <w:r>
        <w:rPr>
          <w:sz w:val="28"/>
        </w:rPr>
        <w:t>totting</w:t>
      </w:r>
      <w:r>
        <w:rPr>
          <w:spacing w:val="58"/>
          <w:sz w:val="28"/>
        </w:rPr>
        <w:t> </w:t>
      </w:r>
      <w:r>
        <w:rPr>
          <w:spacing w:val="-4"/>
          <w:sz w:val="28"/>
        </w:rPr>
        <w:t>guns</w:t>
      </w:r>
    </w:p>
    <w:p>
      <w:pPr>
        <w:spacing w:after="0" w:line="480" w:lineRule="auto"/>
        <w:jc w:val="both"/>
        <w:rPr>
          <w:sz w:val="28"/>
        </w:rPr>
        <w:sectPr>
          <w:pgSz w:w="12240" w:h="15840"/>
          <w:pgMar w:header="0" w:footer="791" w:top="1640" w:bottom="980" w:left="1440" w:right="1200"/>
        </w:sectPr>
      </w:pPr>
    </w:p>
    <w:p>
      <w:pPr>
        <w:pStyle w:val="BodyText"/>
        <w:spacing w:line="480" w:lineRule="auto" w:before="86"/>
        <w:ind w:right="378"/>
        <w:jc w:val="both"/>
      </w:pPr>
      <w:r>
        <w:rPr/>
        <w:t>around government officials. If only the government and the security officials have the needed facility to intercept mails and many other electronic means of communication.</w:t>
      </w:r>
    </w:p>
    <w:p>
      <w:pPr>
        <w:pStyle w:val="ListParagraph"/>
        <w:numPr>
          <w:ilvl w:val="0"/>
          <w:numId w:val="15"/>
        </w:numPr>
        <w:tabs>
          <w:tab w:pos="1007" w:val="left" w:leader="none"/>
        </w:tabs>
        <w:spacing w:line="480" w:lineRule="auto" w:before="1" w:after="0"/>
        <w:ind w:left="288" w:right="376" w:firstLine="0"/>
        <w:jc w:val="both"/>
        <w:rPr>
          <w:sz w:val="28"/>
        </w:rPr>
      </w:pPr>
      <w:r>
        <w:rPr>
          <w:sz w:val="28"/>
        </w:rPr>
        <w:t>Again to overcome the menace of Boko Haram in the country, the government should do whatever it takes to find</w:t>
      </w:r>
      <w:r>
        <w:rPr>
          <w:spacing w:val="-1"/>
          <w:sz w:val="28"/>
        </w:rPr>
        <w:t> </w:t>
      </w:r>
      <w:r>
        <w:rPr>
          <w:sz w:val="28"/>
        </w:rPr>
        <w:t>out how this movement is funded. Who are their founders? The United States cut off all the sources are al-Queda funding through the banking system, if the government is able to this, the government will have gone an extra- mile in solving the Boko Haram crisis in Nigeria long time ago because the sect does not maintain the level of sophistication. It does without </w:t>
      </w:r>
      <w:r>
        <w:rPr>
          <w:spacing w:val="-2"/>
          <w:sz w:val="28"/>
        </w:rPr>
        <w:t>funds.</w:t>
      </w:r>
    </w:p>
    <w:p>
      <w:pPr>
        <w:pStyle w:val="ListParagraph"/>
        <w:numPr>
          <w:ilvl w:val="0"/>
          <w:numId w:val="15"/>
        </w:numPr>
        <w:tabs>
          <w:tab w:pos="1007" w:val="left" w:leader="none"/>
        </w:tabs>
        <w:spacing w:line="480" w:lineRule="auto" w:before="0" w:after="0"/>
        <w:ind w:left="288" w:right="381" w:firstLine="0"/>
        <w:jc w:val="both"/>
        <w:rPr>
          <w:sz w:val="28"/>
        </w:rPr>
      </w:pPr>
      <w:r>
        <w:rPr>
          <w:sz w:val="28"/>
        </w:rPr>
        <w:t>Similarly, since the government under President Goodluck Jonathan has decided to adopt the carrot and stick approach, we recommend that government should please exhaust all the available options within the stick, no matter how long it takes. This is because the inclusion of the carrot at this stage shows a great weakness</w:t>
      </w:r>
      <w:r>
        <w:rPr>
          <w:spacing w:val="40"/>
          <w:sz w:val="28"/>
        </w:rPr>
        <w:t>  </w:t>
      </w:r>
      <w:r>
        <w:rPr>
          <w:sz w:val="28"/>
        </w:rPr>
        <w:t>on</w:t>
      </w:r>
      <w:r>
        <w:rPr>
          <w:spacing w:val="40"/>
          <w:sz w:val="28"/>
        </w:rPr>
        <w:t> </w:t>
      </w:r>
      <w:r>
        <w:rPr>
          <w:sz w:val="28"/>
        </w:rPr>
        <w:t>the part is government. The sect and the entire society as being left with no alternatives should perceive the government.</w:t>
      </w:r>
    </w:p>
    <w:p>
      <w:pPr>
        <w:spacing w:after="0" w:line="480" w:lineRule="auto"/>
        <w:jc w:val="both"/>
        <w:rPr>
          <w:sz w:val="28"/>
        </w:rPr>
        <w:sectPr>
          <w:pgSz w:w="12240" w:h="15840"/>
          <w:pgMar w:header="0" w:footer="791" w:top="1640" w:bottom="980" w:left="1440" w:right="1200"/>
        </w:sectPr>
      </w:pPr>
    </w:p>
    <w:p>
      <w:pPr>
        <w:pStyle w:val="ListParagraph"/>
        <w:numPr>
          <w:ilvl w:val="0"/>
          <w:numId w:val="15"/>
        </w:numPr>
        <w:tabs>
          <w:tab w:pos="1007" w:val="left" w:leader="none"/>
        </w:tabs>
        <w:spacing w:line="480" w:lineRule="auto" w:before="86" w:after="0"/>
        <w:ind w:left="288" w:right="382" w:firstLine="0"/>
        <w:jc w:val="both"/>
        <w:rPr>
          <w:sz w:val="28"/>
        </w:rPr>
      </w:pPr>
      <w:r>
        <w:rPr>
          <w:sz w:val="28"/>
        </w:rPr>
        <w:t>We also recommend that the government should create the ministry of religion where religious issues would always be sorted out. The ministry will compromise both Muslims and Christians alike. Above all, representatives should hold the trust given to them by people in good faith by governing well and providing the people with good things of life.</w:t>
      </w:r>
    </w:p>
    <w:p>
      <w:pPr>
        <w:pStyle w:val="ListParagraph"/>
        <w:numPr>
          <w:ilvl w:val="0"/>
          <w:numId w:val="15"/>
        </w:numPr>
        <w:tabs>
          <w:tab w:pos="1007" w:val="left" w:leader="none"/>
        </w:tabs>
        <w:spacing w:line="480" w:lineRule="auto" w:before="1" w:after="0"/>
        <w:ind w:left="288" w:right="383" w:firstLine="0"/>
        <w:jc w:val="both"/>
        <w:rPr>
          <w:sz w:val="28"/>
        </w:rPr>
      </w:pPr>
      <w:r>
        <w:rPr>
          <w:sz w:val="28"/>
        </w:rPr>
        <w:t>The federal government on its part should make adequate legislative pronouncements that will discourage and closed down all forms of ethnic based movements. The reason for this recommendation is that these</w:t>
      </w:r>
      <w:r>
        <w:rPr>
          <w:spacing w:val="-2"/>
          <w:sz w:val="28"/>
        </w:rPr>
        <w:t> </w:t>
      </w:r>
      <w:r>
        <w:rPr>
          <w:sz w:val="28"/>
        </w:rPr>
        <w:t>groups</w:t>
      </w:r>
      <w:r>
        <w:rPr>
          <w:spacing w:val="-1"/>
          <w:sz w:val="28"/>
        </w:rPr>
        <w:t> </w:t>
      </w:r>
      <w:r>
        <w:rPr>
          <w:sz w:val="28"/>
        </w:rPr>
        <w:t>threaten the sovereignty</w:t>
      </w:r>
      <w:r>
        <w:rPr>
          <w:spacing w:val="-3"/>
          <w:sz w:val="28"/>
        </w:rPr>
        <w:t> </w:t>
      </w:r>
      <w:r>
        <w:rPr>
          <w:sz w:val="28"/>
        </w:rPr>
        <w:t>of</w:t>
      </w:r>
      <w:r>
        <w:rPr>
          <w:spacing w:val="-1"/>
          <w:sz w:val="28"/>
        </w:rPr>
        <w:t> </w:t>
      </w:r>
      <w:r>
        <w:rPr>
          <w:sz w:val="28"/>
        </w:rPr>
        <w:t>the nation</w:t>
      </w:r>
      <w:r>
        <w:rPr>
          <w:spacing w:val="-1"/>
          <w:sz w:val="28"/>
        </w:rPr>
        <w:t> </w:t>
      </w:r>
      <w:r>
        <w:rPr>
          <w:sz w:val="28"/>
        </w:rPr>
        <w:t>as</w:t>
      </w:r>
      <w:r>
        <w:rPr>
          <w:spacing w:val="-1"/>
          <w:sz w:val="28"/>
        </w:rPr>
        <w:t> </w:t>
      </w:r>
      <w:r>
        <w:rPr>
          <w:sz w:val="28"/>
        </w:rPr>
        <w:t>their</w:t>
      </w:r>
      <w:r>
        <w:rPr>
          <w:spacing w:val="-2"/>
          <w:sz w:val="28"/>
        </w:rPr>
        <w:t> </w:t>
      </w:r>
      <w:r>
        <w:rPr>
          <w:sz w:val="28"/>
        </w:rPr>
        <w:t>tend to be loyal to their ethnicity.</w:t>
      </w:r>
    </w:p>
    <w:p>
      <w:pPr>
        <w:pStyle w:val="ListParagraph"/>
        <w:numPr>
          <w:ilvl w:val="0"/>
          <w:numId w:val="15"/>
        </w:numPr>
        <w:tabs>
          <w:tab w:pos="1007" w:val="left" w:leader="none"/>
        </w:tabs>
        <w:spacing w:line="480" w:lineRule="auto" w:before="0" w:after="0"/>
        <w:ind w:left="288" w:right="379" w:firstLine="0"/>
        <w:jc w:val="both"/>
        <w:rPr>
          <w:sz w:val="28"/>
        </w:rPr>
      </w:pPr>
      <w:r>
        <w:rPr>
          <w:sz w:val="28"/>
        </w:rPr>
        <w:t>Since it has been established that most of the members of the Boko Haram sect operate from the neighbouring Niger Republic and Chad, we recommend that the federal government through its relationship with these state, should work in partnership to find out</w:t>
      </w:r>
      <w:r>
        <w:rPr>
          <w:spacing w:val="-1"/>
          <w:sz w:val="28"/>
        </w:rPr>
        <w:t> </w:t>
      </w:r>
      <w:r>
        <w:rPr>
          <w:sz w:val="28"/>
        </w:rPr>
        <w:t>and subsequently close down any training camp which the sect are operating from. This also includes the investigation within the country,</w:t>
      </w:r>
      <w:r>
        <w:rPr>
          <w:spacing w:val="40"/>
          <w:sz w:val="28"/>
        </w:rPr>
        <w:t> </w:t>
      </w:r>
      <w:r>
        <w:rPr>
          <w:sz w:val="28"/>
        </w:rPr>
        <w:t>if</w:t>
      </w:r>
      <w:r>
        <w:rPr>
          <w:spacing w:val="24"/>
          <w:sz w:val="28"/>
        </w:rPr>
        <w:t> </w:t>
      </w:r>
      <w:r>
        <w:rPr>
          <w:sz w:val="28"/>
        </w:rPr>
        <w:t>they</w:t>
      </w:r>
      <w:r>
        <w:rPr>
          <w:spacing w:val="26"/>
          <w:sz w:val="28"/>
        </w:rPr>
        <w:t> </w:t>
      </w:r>
      <w:r>
        <w:rPr>
          <w:sz w:val="28"/>
        </w:rPr>
        <w:t>exist</w:t>
      </w:r>
      <w:r>
        <w:rPr>
          <w:spacing w:val="26"/>
          <w:sz w:val="28"/>
        </w:rPr>
        <w:t> </w:t>
      </w:r>
      <w:r>
        <w:rPr>
          <w:sz w:val="28"/>
        </w:rPr>
        <w:t>any</w:t>
      </w:r>
      <w:r>
        <w:rPr>
          <w:spacing w:val="25"/>
          <w:sz w:val="28"/>
        </w:rPr>
        <w:t> </w:t>
      </w:r>
      <w:r>
        <w:rPr>
          <w:sz w:val="28"/>
        </w:rPr>
        <w:t>training</w:t>
      </w:r>
      <w:r>
        <w:rPr>
          <w:spacing w:val="27"/>
          <w:sz w:val="28"/>
        </w:rPr>
        <w:t> </w:t>
      </w:r>
      <w:r>
        <w:rPr>
          <w:sz w:val="28"/>
        </w:rPr>
        <w:t>terrorist</w:t>
      </w:r>
      <w:r>
        <w:rPr>
          <w:spacing w:val="26"/>
          <w:sz w:val="28"/>
        </w:rPr>
        <w:t> </w:t>
      </w:r>
      <w:r>
        <w:rPr>
          <w:sz w:val="28"/>
        </w:rPr>
        <w:t>camps</w:t>
      </w:r>
      <w:r>
        <w:rPr>
          <w:spacing w:val="26"/>
          <w:sz w:val="28"/>
        </w:rPr>
        <w:t> </w:t>
      </w:r>
      <w:r>
        <w:rPr>
          <w:sz w:val="28"/>
        </w:rPr>
        <w:t>operated</w:t>
      </w:r>
      <w:r>
        <w:rPr>
          <w:spacing w:val="27"/>
          <w:sz w:val="28"/>
        </w:rPr>
        <w:t> </w:t>
      </w:r>
      <w:r>
        <w:rPr>
          <w:sz w:val="28"/>
        </w:rPr>
        <w:t>by</w:t>
      </w:r>
      <w:r>
        <w:rPr>
          <w:spacing w:val="26"/>
          <w:sz w:val="28"/>
        </w:rPr>
        <w:t> </w:t>
      </w:r>
      <w:r>
        <w:rPr>
          <w:sz w:val="28"/>
        </w:rPr>
        <w:t>the</w:t>
      </w:r>
      <w:r>
        <w:rPr>
          <w:spacing w:val="27"/>
          <w:sz w:val="28"/>
        </w:rPr>
        <w:t> </w:t>
      </w:r>
      <w:r>
        <w:rPr>
          <w:sz w:val="28"/>
        </w:rPr>
        <w:t>Boko</w:t>
      </w:r>
      <w:r>
        <w:rPr>
          <w:spacing w:val="27"/>
          <w:sz w:val="28"/>
        </w:rPr>
        <w:t> </w:t>
      </w:r>
      <w:r>
        <w:rPr>
          <w:spacing w:val="-2"/>
          <w:sz w:val="28"/>
        </w:rPr>
        <w:t>Haram</w:t>
      </w:r>
    </w:p>
    <w:p>
      <w:pPr>
        <w:spacing w:after="0" w:line="480" w:lineRule="auto"/>
        <w:jc w:val="both"/>
        <w:rPr>
          <w:sz w:val="28"/>
        </w:rPr>
        <w:sectPr>
          <w:pgSz w:w="12240" w:h="15840"/>
          <w:pgMar w:header="0" w:footer="791" w:top="1640" w:bottom="980" w:left="1440" w:right="1200"/>
        </w:sectPr>
      </w:pPr>
    </w:p>
    <w:p>
      <w:pPr>
        <w:pStyle w:val="BodyText"/>
        <w:spacing w:line="480" w:lineRule="auto" w:before="86"/>
        <w:ind w:right="386"/>
        <w:jc w:val="both"/>
      </w:pPr>
      <w:r>
        <w:rPr/>
        <w:t>sect. If any, the government should take adequate measures to shut it down completely.</w:t>
      </w:r>
    </w:p>
    <w:p>
      <w:pPr>
        <w:pStyle w:val="ListParagraph"/>
        <w:numPr>
          <w:ilvl w:val="0"/>
          <w:numId w:val="15"/>
        </w:numPr>
        <w:tabs>
          <w:tab w:pos="1007" w:val="left" w:leader="none"/>
        </w:tabs>
        <w:spacing w:line="480" w:lineRule="auto" w:before="0" w:after="0"/>
        <w:ind w:left="288" w:right="379" w:firstLine="0"/>
        <w:jc w:val="both"/>
        <w:rPr>
          <w:sz w:val="28"/>
        </w:rPr>
      </w:pPr>
      <w:r>
        <w:rPr>
          <w:sz w:val="28"/>
        </w:rPr>
        <w:t>Again let us not forget the fact that the Boko Haram crisis is an ideological one. Considering this, we recommend that the government in an effort to resolve the Boko Haram crisis should sensitize the people on the grounds of anti-westernization. This is because even if these</w:t>
      </w:r>
      <w:r>
        <w:rPr>
          <w:spacing w:val="40"/>
          <w:sz w:val="28"/>
        </w:rPr>
        <w:t> </w:t>
      </w:r>
      <w:r>
        <w:rPr>
          <w:sz w:val="28"/>
        </w:rPr>
        <w:t>sect</w:t>
      </w:r>
      <w:r>
        <w:rPr>
          <w:spacing w:val="-1"/>
          <w:sz w:val="28"/>
        </w:rPr>
        <w:t> </w:t>
      </w:r>
      <w:r>
        <w:rPr>
          <w:sz w:val="28"/>
        </w:rPr>
        <w:t>members</w:t>
      </w:r>
      <w:r>
        <w:rPr>
          <w:spacing w:val="-2"/>
          <w:sz w:val="28"/>
        </w:rPr>
        <w:t> </w:t>
      </w:r>
      <w:r>
        <w:rPr>
          <w:sz w:val="28"/>
        </w:rPr>
        <w:t>are</w:t>
      </w:r>
      <w:r>
        <w:rPr>
          <w:spacing w:val="-3"/>
          <w:sz w:val="28"/>
        </w:rPr>
        <w:t> </w:t>
      </w:r>
      <w:r>
        <w:rPr>
          <w:sz w:val="28"/>
        </w:rPr>
        <w:t>going</w:t>
      </w:r>
      <w:r>
        <w:rPr>
          <w:spacing w:val="-1"/>
          <w:sz w:val="28"/>
        </w:rPr>
        <w:t> </w:t>
      </w:r>
      <w:r>
        <w:rPr>
          <w:sz w:val="28"/>
        </w:rPr>
        <w:t>to</w:t>
      </w:r>
      <w:r>
        <w:rPr>
          <w:spacing w:val="-1"/>
          <w:sz w:val="28"/>
        </w:rPr>
        <w:t> </w:t>
      </w:r>
      <w:r>
        <w:rPr>
          <w:sz w:val="28"/>
        </w:rPr>
        <w:t>be</w:t>
      </w:r>
      <w:r>
        <w:rPr>
          <w:spacing w:val="-1"/>
          <w:sz w:val="28"/>
        </w:rPr>
        <w:t> </w:t>
      </w:r>
      <w:r>
        <w:rPr>
          <w:sz w:val="28"/>
        </w:rPr>
        <w:t>part</w:t>
      </w:r>
      <w:r>
        <w:rPr>
          <w:spacing w:val="-2"/>
          <w:sz w:val="28"/>
        </w:rPr>
        <w:t> </w:t>
      </w:r>
      <w:r>
        <w:rPr>
          <w:sz w:val="28"/>
        </w:rPr>
        <w:t>of</w:t>
      </w:r>
      <w:r>
        <w:rPr>
          <w:spacing w:val="-4"/>
          <w:sz w:val="28"/>
        </w:rPr>
        <w:t> </w:t>
      </w:r>
      <w:r>
        <w:rPr>
          <w:sz w:val="28"/>
        </w:rPr>
        <w:t>the</w:t>
      </w:r>
      <w:r>
        <w:rPr>
          <w:spacing w:val="-1"/>
          <w:sz w:val="28"/>
        </w:rPr>
        <w:t> </w:t>
      </w:r>
      <w:r>
        <w:rPr>
          <w:sz w:val="28"/>
        </w:rPr>
        <w:t>society</w:t>
      </w:r>
      <w:r>
        <w:rPr>
          <w:spacing w:val="-2"/>
          <w:sz w:val="28"/>
        </w:rPr>
        <w:t> </w:t>
      </w:r>
      <w:r>
        <w:rPr>
          <w:sz w:val="28"/>
        </w:rPr>
        <w:t>again,</w:t>
      </w:r>
      <w:r>
        <w:rPr>
          <w:spacing w:val="-3"/>
          <w:sz w:val="28"/>
        </w:rPr>
        <w:t> </w:t>
      </w:r>
      <w:r>
        <w:rPr>
          <w:sz w:val="28"/>
        </w:rPr>
        <w:t>they</w:t>
      </w:r>
      <w:r>
        <w:rPr>
          <w:spacing w:val="-2"/>
          <w:sz w:val="28"/>
        </w:rPr>
        <w:t> </w:t>
      </w:r>
      <w:r>
        <w:rPr>
          <w:sz w:val="28"/>
        </w:rPr>
        <w:t>have</w:t>
      </w:r>
      <w:r>
        <w:rPr>
          <w:spacing w:val="-1"/>
          <w:sz w:val="28"/>
        </w:rPr>
        <w:t> </w:t>
      </w:r>
      <w:r>
        <w:rPr>
          <w:sz w:val="28"/>
        </w:rPr>
        <w:t>to</w:t>
      </w:r>
      <w:r>
        <w:rPr>
          <w:spacing w:val="-3"/>
          <w:sz w:val="28"/>
        </w:rPr>
        <w:t> </w:t>
      </w:r>
      <w:r>
        <w:rPr>
          <w:sz w:val="28"/>
        </w:rPr>
        <w:t>go through a system of re-radicalization to change their views about the </w:t>
      </w:r>
      <w:r>
        <w:rPr>
          <w:spacing w:val="-2"/>
          <w:sz w:val="28"/>
        </w:rPr>
        <w:t>world.</w:t>
      </w:r>
    </w:p>
    <w:p>
      <w:pPr>
        <w:pStyle w:val="ListParagraph"/>
        <w:numPr>
          <w:ilvl w:val="0"/>
          <w:numId w:val="15"/>
        </w:numPr>
        <w:tabs>
          <w:tab w:pos="1007" w:val="left" w:leader="none"/>
        </w:tabs>
        <w:spacing w:line="480" w:lineRule="auto" w:before="2" w:after="0"/>
        <w:ind w:left="288" w:right="379" w:firstLine="0"/>
        <w:jc w:val="both"/>
        <w:rPr>
          <w:sz w:val="28"/>
        </w:rPr>
      </w:pPr>
      <w:r>
        <w:rPr>
          <w:sz w:val="28"/>
        </w:rPr>
        <w:t>Since it is wildly believed that one of the major causes of the sectarian crisis in Nigeria is due to neglect of the government by not providing some basic necessities of life such as employment, the government should rise up and address the pressing issues which concerns the youth. As it is believed that the idle man is the devil workshop. If these youths are gainfully employed, the risk of joining in anti-government activities will not highly be anticipated.</w:t>
      </w:r>
    </w:p>
    <w:p>
      <w:pPr>
        <w:pStyle w:val="ListParagraph"/>
        <w:numPr>
          <w:ilvl w:val="0"/>
          <w:numId w:val="15"/>
        </w:numPr>
        <w:tabs>
          <w:tab w:pos="1006" w:val="left" w:leader="none"/>
        </w:tabs>
        <w:spacing w:line="480" w:lineRule="auto" w:before="0" w:after="0"/>
        <w:ind w:left="288" w:right="384" w:firstLine="0"/>
        <w:jc w:val="both"/>
        <w:rPr>
          <w:sz w:val="28"/>
        </w:rPr>
      </w:pPr>
      <w:r>
        <w:rPr>
          <w:sz w:val="28"/>
        </w:rPr>
        <w:t>Again the government should not in anyway be seen negotiating with the sect. As this will invariably lead to the sect making demand, which</w:t>
      </w:r>
      <w:r>
        <w:rPr>
          <w:spacing w:val="33"/>
          <w:sz w:val="28"/>
        </w:rPr>
        <w:t> </w:t>
      </w:r>
      <w:r>
        <w:rPr>
          <w:sz w:val="28"/>
        </w:rPr>
        <w:t>will</w:t>
      </w:r>
      <w:r>
        <w:rPr>
          <w:spacing w:val="32"/>
          <w:sz w:val="28"/>
        </w:rPr>
        <w:t> </w:t>
      </w:r>
      <w:r>
        <w:rPr>
          <w:sz w:val="28"/>
        </w:rPr>
        <w:t>be</w:t>
      </w:r>
      <w:r>
        <w:rPr>
          <w:spacing w:val="33"/>
          <w:sz w:val="28"/>
        </w:rPr>
        <w:t> </w:t>
      </w:r>
      <w:r>
        <w:rPr>
          <w:sz w:val="28"/>
        </w:rPr>
        <w:t>difficult</w:t>
      </w:r>
      <w:r>
        <w:rPr>
          <w:spacing w:val="33"/>
          <w:sz w:val="28"/>
        </w:rPr>
        <w:t> </w:t>
      </w:r>
      <w:r>
        <w:rPr>
          <w:sz w:val="28"/>
        </w:rPr>
        <w:t>or</w:t>
      </w:r>
      <w:r>
        <w:rPr>
          <w:spacing w:val="33"/>
          <w:sz w:val="28"/>
        </w:rPr>
        <w:t> </w:t>
      </w:r>
      <w:r>
        <w:rPr>
          <w:sz w:val="28"/>
        </w:rPr>
        <w:t>impossible</w:t>
      </w:r>
      <w:r>
        <w:rPr>
          <w:spacing w:val="35"/>
          <w:sz w:val="28"/>
        </w:rPr>
        <w:t> </w:t>
      </w:r>
      <w:r>
        <w:rPr>
          <w:sz w:val="28"/>
        </w:rPr>
        <w:t>to</w:t>
      </w:r>
      <w:r>
        <w:rPr>
          <w:spacing w:val="34"/>
          <w:sz w:val="28"/>
        </w:rPr>
        <w:t> </w:t>
      </w:r>
      <w:r>
        <w:rPr>
          <w:sz w:val="28"/>
        </w:rPr>
        <w:t>be</w:t>
      </w:r>
      <w:r>
        <w:rPr>
          <w:spacing w:val="34"/>
          <w:sz w:val="28"/>
        </w:rPr>
        <w:t> </w:t>
      </w:r>
      <w:r>
        <w:rPr>
          <w:sz w:val="28"/>
        </w:rPr>
        <w:t>fulfilled</w:t>
      </w:r>
      <w:r>
        <w:rPr>
          <w:spacing w:val="32"/>
          <w:sz w:val="28"/>
        </w:rPr>
        <w:t> </w:t>
      </w:r>
      <w:r>
        <w:rPr>
          <w:sz w:val="28"/>
        </w:rPr>
        <w:t>by</w:t>
      </w:r>
      <w:r>
        <w:rPr>
          <w:spacing w:val="34"/>
          <w:sz w:val="28"/>
        </w:rPr>
        <w:t> </w:t>
      </w:r>
      <w:r>
        <w:rPr>
          <w:sz w:val="28"/>
        </w:rPr>
        <w:t>the</w:t>
      </w:r>
      <w:r>
        <w:rPr>
          <w:spacing w:val="34"/>
          <w:sz w:val="28"/>
        </w:rPr>
        <w:t> </w:t>
      </w:r>
      <w:r>
        <w:rPr>
          <w:sz w:val="28"/>
        </w:rPr>
        <w:t>government.</w:t>
      </w:r>
    </w:p>
    <w:p>
      <w:pPr>
        <w:spacing w:after="0" w:line="480" w:lineRule="auto"/>
        <w:jc w:val="both"/>
        <w:rPr>
          <w:sz w:val="28"/>
        </w:rPr>
        <w:sectPr>
          <w:pgSz w:w="12240" w:h="15840"/>
          <w:pgMar w:header="0" w:footer="791" w:top="1640" w:bottom="980" w:left="1440" w:right="1200"/>
        </w:sectPr>
      </w:pPr>
    </w:p>
    <w:p>
      <w:pPr>
        <w:pStyle w:val="BodyText"/>
        <w:spacing w:line="480" w:lineRule="auto" w:before="86"/>
        <w:ind w:right="380"/>
        <w:jc w:val="both"/>
      </w:pPr>
      <w:r>
        <w:rPr/>
        <w:t>The important thing to be done here is fact finding, the government should investigate who are the real sponsors of the Boko Haram sect. Based on this, we recommend that the federal government should not approach any dialogue with the sect but find out those people who are sponsoring the Boko Haram sect.</w:t>
      </w:r>
    </w:p>
    <w:p>
      <w:pPr>
        <w:pStyle w:val="BodyText"/>
        <w:spacing w:line="480" w:lineRule="auto"/>
        <w:ind w:right="379" w:firstLine="719"/>
        <w:jc w:val="both"/>
      </w:pPr>
      <w:r>
        <w:rPr/>
        <w:t>Finally, we believe that if all these recommendations are been considered, bearing in mind the dynamic nature of the crisis, the government and the society would be making a head way towards resolving the problem in Nigeria security issues. The point here is not</w:t>
      </w:r>
      <w:r>
        <w:rPr>
          <w:spacing w:val="40"/>
        </w:rPr>
        <w:t> </w:t>
      </w:r>
      <w:r>
        <w:rPr/>
        <w:t>on eradicating Boko Haram, but by doing so; the government can have much time in delivering the people in the much-anticipated dividends</w:t>
      </w:r>
      <w:r>
        <w:rPr>
          <w:spacing w:val="-1"/>
        </w:rPr>
        <w:t> </w:t>
      </w:r>
      <w:r>
        <w:rPr/>
        <w:t>of democracy. This will in turn lead to a peaceful environment, which is pre-requisite to achieve sustainable development in Nigeria.</w:t>
      </w:r>
    </w:p>
    <w:p>
      <w:pPr>
        <w:spacing w:after="0" w:line="480" w:lineRule="auto"/>
        <w:jc w:val="both"/>
        <w:sectPr>
          <w:pgSz w:w="12240" w:h="15840"/>
          <w:pgMar w:header="0" w:footer="791" w:top="1640" w:bottom="980" w:left="1440" w:right="1200"/>
        </w:sectPr>
      </w:pPr>
    </w:p>
    <w:p>
      <w:pPr>
        <w:pStyle w:val="Heading1"/>
        <w:spacing w:before="86"/>
        <w:ind w:left="1013" w:right="1104"/>
        <w:jc w:val="center"/>
      </w:pPr>
      <w:bookmarkStart w:name="_TOC_250000" w:id="24"/>
      <w:bookmarkEnd w:id="24"/>
      <w:r>
        <w:rPr>
          <w:spacing w:val="-2"/>
        </w:rPr>
        <w:t>BIBLIOGRAPHY</w:t>
      </w:r>
    </w:p>
    <w:p>
      <w:pPr>
        <w:pStyle w:val="BodyText"/>
        <w:spacing w:before="1"/>
        <w:ind w:left="0"/>
        <w:rPr>
          <w:b/>
        </w:rPr>
      </w:pPr>
    </w:p>
    <w:p>
      <w:pPr>
        <w:spacing w:before="0"/>
        <w:ind w:left="288" w:right="0" w:firstLine="0"/>
        <w:jc w:val="left"/>
        <w:rPr>
          <w:b/>
          <w:sz w:val="28"/>
        </w:rPr>
      </w:pPr>
      <w:r>
        <w:rPr>
          <w:b/>
          <w:spacing w:val="-2"/>
          <w:sz w:val="28"/>
        </w:rPr>
        <w:t>BOOKS</w:t>
      </w:r>
    </w:p>
    <w:p>
      <w:pPr>
        <w:spacing w:line="232" w:lineRule="auto" w:before="335"/>
        <w:ind w:left="1008" w:right="385" w:hanging="720"/>
        <w:jc w:val="both"/>
        <w:rPr>
          <w:sz w:val="28"/>
        </w:rPr>
      </w:pPr>
      <w:r>
        <w:rPr>
          <w:sz w:val="28"/>
        </w:rPr>
        <w:t>Abdullihi .A. (1991). </w:t>
      </w:r>
      <w:r>
        <w:rPr>
          <w:sz w:val="29"/>
        </w:rPr>
        <w:t>Leading Issues in Economic Development and Social Welfare</w:t>
      </w:r>
      <w:r>
        <w:rPr>
          <w:sz w:val="28"/>
        </w:rPr>
        <w:t>. Kano: Samarib Publisher.</w:t>
      </w:r>
    </w:p>
    <w:p>
      <w:pPr>
        <w:spacing w:line="235" w:lineRule="auto" w:before="334"/>
        <w:ind w:left="1008" w:right="375" w:hanging="720"/>
        <w:jc w:val="both"/>
        <w:rPr>
          <w:sz w:val="28"/>
        </w:rPr>
      </w:pPr>
      <w:r>
        <w:rPr>
          <w:sz w:val="28"/>
        </w:rPr>
        <w:t>Abdullahi A.A et al. (2005). </w:t>
      </w:r>
      <w:r>
        <w:rPr>
          <w:sz w:val="29"/>
        </w:rPr>
        <w:t>Combating Political Violence in Nigeria: Issues, Prospects and Problems. </w:t>
      </w:r>
      <w:r>
        <w:rPr>
          <w:sz w:val="28"/>
        </w:rPr>
        <w:t>Ilorin: Hamson Printing </w:t>
      </w:r>
      <w:r>
        <w:rPr>
          <w:spacing w:val="-2"/>
          <w:sz w:val="28"/>
        </w:rPr>
        <w:t>Communication.</w:t>
      </w:r>
    </w:p>
    <w:p>
      <w:pPr>
        <w:pStyle w:val="BodyText"/>
        <w:spacing w:line="232" w:lineRule="auto" w:before="337"/>
        <w:ind w:left="1008" w:right="379" w:hanging="720"/>
        <w:jc w:val="both"/>
      </w:pPr>
      <w:r>
        <w:rPr/>
        <w:t>Aborisade., Olademeji., and Mundt Robert (eds). (1990). </w:t>
      </w:r>
      <w:r>
        <w:rPr>
          <w:sz w:val="29"/>
        </w:rPr>
        <w:t>Politics in Nigeria. </w:t>
      </w:r>
      <w:r>
        <w:rPr/>
        <w:t>New York: Longman Publisher.</w:t>
      </w:r>
    </w:p>
    <w:p>
      <w:pPr>
        <w:spacing w:line="344" w:lineRule="exact" w:before="325"/>
        <w:ind w:left="288" w:right="0" w:firstLine="0"/>
        <w:jc w:val="left"/>
        <w:rPr>
          <w:sz w:val="29"/>
        </w:rPr>
      </w:pPr>
      <w:r>
        <w:rPr>
          <w:sz w:val="28"/>
        </w:rPr>
        <w:t>Afolabi,</w:t>
      </w:r>
      <w:r>
        <w:rPr>
          <w:spacing w:val="6"/>
          <w:sz w:val="28"/>
        </w:rPr>
        <w:t> </w:t>
      </w:r>
      <w:r>
        <w:rPr>
          <w:sz w:val="28"/>
        </w:rPr>
        <w:t>M.A.</w:t>
      </w:r>
      <w:r>
        <w:rPr>
          <w:spacing w:val="6"/>
          <w:sz w:val="28"/>
        </w:rPr>
        <w:t> </w:t>
      </w:r>
      <w:r>
        <w:rPr>
          <w:sz w:val="28"/>
        </w:rPr>
        <w:t>(2006).</w:t>
      </w:r>
      <w:r>
        <w:rPr>
          <w:spacing w:val="9"/>
          <w:sz w:val="28"/>
        </w:rPr>
        <w:t> </w:t>
      </w:r>
      <w:r>
        <w:rPr>
          <w:sz w:val="29"/>
        </w:rPr>
        <w:t>Inter-group</w:t>
      </w:r>
      <w:r>
        <w:rPr>
          <w:spacing w:val="5"/>
          <w:sz w:val="29"/>
        </w:rPr>
        <w:t> </w:t>
      </w:r>
      <w:r>
        <w:rPr>
          <w:sz w:val="29"/>
        </w:rPr>
        <w:t>Relations</w:t>
      </w:r>
      <w:r>
        <w:rPr>
          <w:spacing w:val="3"/>
          <w:sz w:val="29"/>
        </w:rPr>
        <w:t> </w:t>
      </w:r>
      <w:r>
        <w:rPr>
          <w:sz w:val="29"/>
        </w:rPr>
        <w:t>in</w:t>
      </w:r>
      <w:r>
        <w:rPr>
          <w:spacing w:val="4"/>
          <w:sz w:val="29"/>
        </w:rPr>
        <w:t> </w:t>
      </w:r>
      <w:r>
        <w:rPr>
          <w:sz w:val="29"/>
        </w:rPr>
        <w:t>the</w:t>
      </w:r>
      <w:r>
        <w:rPr>
          <w:spacing w:val="5"/>
          <w:sz w:val="29"/>
        </w:rPr>
        <w:t> </w:t>
      </w:r>
      <w:r>
        <w:rPr>
          <w:sz w:val="29"/>
        </w:rPr>
        <w:t>20</w:t>
      </w:r>
      <w:r>
        <w:rPr>
          <w:sz w:val="29"/>
          <w:vertAlign w:val="superscript"/>
        </w:rPr>
        <w:t>th</w:t>
      </w:r>
      <w:r>
        <w:rPr>
          <w:spacing w:val="4"/>
          <w:sz w:val="29"/>
          <w:vertAlign w:val="baseline"/>
        </w:rPr>
        <w:t> </w:t>
      </w:r>
      <w:r>
        <w:rPr>
          <w:sz w:val="29"/>
          <w:vertAlign w:val="baseline"/>
        </w:rPr>
        <w:t>Century</w:t>
      </w:r>
      <w:r>
        <w:rPr>
          <w:spacing w:val="4"/>
          <w:sz w:val="29"/>
          <w:vertAlign w:val="baseline"/>
        </w:rPr>
        <w:t> </w:t>
      </w:r>
      <w:r>
        <w:rPr>
          <w:spacing w:val="-2"/>
          <w:sz w:val="29"/>
          <w:vertAlign w:val="baseline"/>
        </w:rPr>
        <w:t>Nigeria</w:t>
      </w:r>
    </w:p>
    <w:p>
      <w:pPr>
        <w:spacing w:line="344" w:lineRule="exact" w:before="0"/>
        <w:ind w:left="1008" w:right="0" w:firstLine="0"/>
        <w:jc w:val="left"/>
        <w:rPr>
          <w:sz w:val="28"/>
        </w:rPr>
      </w:pPr>
      <w:r>
        <w:rPr>
          <w:spacing w:val="-6"/>
          <w:sz w:val="29"/>
        </w:rPr>
        <w:t>„A</w:t>
      </w:r>
      <w:r>
        <w:rPr>
          <w:spacing w:val="-12"/>
          <w:sz w:val="29"/>
        </w:rPr>
        <w:t> </w:t>
      </w:r>
      <w:r>
        <w:rPr>
          <w:spacing w:val="-6"/>
          <w:sz w:val="29"/>
        </w:rPr>
        <w:t>Histrocial</w:t>
      </w:r>
      <w:r>
        <w:rPr>
          <w:spacing w:val="-12"/>
          <w:sz w:val="29"/>
        </w:rPr>
        <w:t> </w:t>
      </w:r>
      <w:r>
        <w:rPr>
          <w:spacing w:val="-6"/>
          <w:sz w:val="29"/>
        </w:rPr>
        <w:t>Survey‟.</w:t>
      </w:r>
      <w:r>
        <w:rPr>
          <w:spacing w:val="-12"/>
          <w:sz w:val="29"/>
        </w:rPr>
        <w:t> </w:t>
      </w:r>
      <w:r>
        <w:rPr>
          <w:spacing w:val="-6"/>
          <w:sz w:val="28"/>
        </w:rPr>
        <w:t>Ibadan:</w:t>
      </w:r>
      <w:r>
        <w:rPr>
          <w:spacing w:val="-10"/>
          <w:sz w:val="28"/>
        </w:rPr>
        <w:t> </w:t>
      </w:r>
      <w:r>
        <w:rPr>
          <w:spacing w:val="-6"/>
          <w:sz w:val="28"/>
        </w:rPr>
        <w:t>Abok</w:t>
      </w:r>
      <w:r>
        <w:rPr>
          <w:spacing w:val="-9"/>
          <w:sz w:val="28"/>
        </w:rPr>
        <w:t> </w:t>
      </w:r>
      <w:r>
        <w:rPr>
          <w:spacing w:val="-6"/>
          <w:sz w:val="28"/>
        </w:rPr>
        <w:t>Publishers.</w:t>
      </w:r>
    </w:p>
    <w:p>
      <w:pPr>
        <w:spacing w:before="327"/>
        <w:ind w:left="1008" w:right="379" w:hanging="720"/>
        <w:jc w:val="both"/>
        <w:rPr>
          <w:sz w:val="28"/>
        </w:rPr>
      </w:pPr>
      <w:r>
        <w:rPr>
          <w:sz w:val="28"/>
        </w:rPr>
        <w:t>Ejeh,</w:t>
      </w:r>
      <w:r>
        <w:rPr>
          <w:spacing w:val="-6"/>
          <w:sz w:val="28"/>
        </w:rPr>
        <w:t> </w:t>
      </w:r>
      <w:r>
        <w:rPr>
          <w:sz w:val="28"/>
        </w:rPr>
        <w:t>P.C.</w:t>
      </w:r>
      <w:r>
        <w:rPr>
          <w:spacing w:val="-6"/>
          <w:sz w:val="28"/>
        </w:rPr>
        <w:t> </w:t>
      </w:r>
      <w:r>
        <w:rPr>
          <w:sz w:val="28"/>
        </w:rPr>
        <w:t>(2010).</w:t>
      </w:r>
      <w:r>
        <w:rPr>
          <w:spacing w:val="-5"/>
          <w:sz w:val="28"/>
        </w:rPr>
        <w:t> </w:t>
      </w:r>
      <w:r>
        <w:rPr>
          <w:sz w:val="29"/>
        </w:rPr>
        <w:t>History</w:t>
      </w:r>
      <w:r>
        <w:rPr>
          <w:spacing w:val="-8"/>
          <w:sz w:val="29"/>
        </w:rPr>
        <w:t> </w:t>
      </w:r>
      <w:r>
        <w:rPr>
          <w:sz w:val="29"/>
        </w:rPr>
        <w:t>and</w:t>
      </w:r>
      <w:r>
        <w:rPr>
          <w:spacing w:val="-7"/>
          <w:sz w:val="29"/>
        </w:rPr>
        <w:t> </w:t>
      </w:r>
      <w:r>
        <w:rPr>
          <w:sz w:val="29"/>
        </w:rPr>
        <w:t>Philosophy</w:t>
      </w:r>
      <w:r>
        <w:rPr>
          <w:spacing w:val="-8"/>
          <w:sz w:val="29"/>
        </w:rPr>
        <w:t> </w:t>
      </w:r>
      <w:r>
        <w:rPr>
          <w:sz w:val="29"/>
        </w:rPr>
        <w:t>of</w:t>
      </w:r>
      <w:r>
        <w:rPr>
          <w:spacing w:val="-10"/>
          <w:sz w:val="29"/>
        </w:rPr>
        <w:t> </w:t>
      </w:r>
      <w:r>
        <w:rPr>
          <w:sz w:val="29"/>
        </w:rPr>
        <w:t>Science.</w:t>
      </w:r>
      <w:r>
        <w:rPr>
          <w:spacing w:val="-7"/>
          <w:sz w:val="29"/>
        </w:rPr>
        <w:t> </w:t>
      </w:r>
      <w:r>
        <w:rPr>
          <w:sz w:val="28"/>
        </w:rPr>
        <w:t>Enugu:</w:t>
      </w:r>
      <w:r>
        <w:rPr>
          <w:spacing w:val="-5"/>
          <w:sz w:val="28"/>
        </w:rPr>
        <w:t> </w:t>
      </w:r>
      <w:r>
        <w:rPr>
          <w:sz w:val="28"/>
        </w:rPr>
        <w:t>Computer Edge Publishers.</w:t>
      </w:r>
    </w:p>
    <w:p>
      <w:pPr>
        <w:spacing w:line="232" w:lineRule="auto" w:before="334"/>
        <w:ind w:left="1008" w:right="381" w:hanging="720"/>
        <w:jc w:val="both"/>
        <w:rPr>
          <w:sz w:val="28"/>
        </w:rPr>
      </w:pPr>
      <w:r>
        <w:rPr>
          <w:sz w:val="28"/>
        </w:rPr>
        <w:t>Imam, Y.O. (2004). </w:t>
      </w:r>
      <w:r>
        <w:rPr>
          <w:sz w:val="29"/>
        </w:rPr>
        <w:t>Religious Crisis and Social Disruption in Northern Nigeria. </w:t>
      </w:r>
      <w:r>
        <w:rPr>
          <w:sz w:val="28"/>
        </w:rPr>
        <w:t>Ibadan: Loud Books Publishers.</w:t>
      </w:r>
    </w:p>
    <w:p>
      <w:pPr>
        <w:spacing w:line="232" w:lineRule="auto" w:before="336"/>
        <w:ind w:left="1008" w:right="381" w:hanging="720"/>
        <w:jc w:val="both"/>
        <w:rPr>
          <w:sz w:val="28"/>
        </w:rPr>
      </w:pPr>
      <w:r>
        <w:rPr>
          <w:sz w:val="28"/>
        </w:rPr>
        <w:t>Mohammed, I.Z. (2002). </w:t>
      </w:r>
      <w:r>
        <w:rPr>
          <w:sz w:val="29"/>
        </w:rPr>
        <w:t>The Concept of Economic Growth and Development. </w:t>
      </w:r>
      <w:r>
        <w:rPr>
          <w:sz w:val="28"/>
        </w:rPr>
        <w:t>Kano: Samarib Publishers.</w:t>
      </w:r>
    </w:p>
    <w:p>
      <w:pPr>
        <w:spacing w:line="232" w:lineRule="auto" w:before="334"/>
        <w:ind w:left="1008" w:right="382" w:hanging="720"/>
        <w:jc w:val="both"/>
        <w:rPr>
          <w:sz w:val="28"/>
        </w:rPr>
      </w:pPr>
      <w:r>
        <w:rPr>
          <w:sz w:val="28"/>
        </w:rPr>
        <w:t>Odo, O.M. (1999). </w:t>
      </w:r>
      <w:r>
        <w:rPr>
          <w:sz w:val="29"/>
        </w:rPr>
        <w:t>Guide to Research Proposal Writing in Social and Behavioural Science. </w:t>
      </w:r>
      <w:r>
        <w:rPr>
          <w:sz w:val="28"/>
        </w:rPr>
        <w:t>Enugu: Snaap Press Limited.</w:t>
      </w:r>
    </w:p>
    <w:p>
      <w:pPr>
        <w:spacing w:line="232" w:lineRule="auto" w:before="336"/>
        <w:ind w:left="1008" w:right="379" w:hanging="720"/>
        <w:jc w:val="both"/>
        <w:rPr>
          <w:sz w:val="28"/>
        </w:rPr>
      </w:pPr>
      <w:r>
        <w:rPr>
          <w:sz w:val="28"/>
        </w:rPr>
        <w:t>Ojukwu, C.C. (2009). </w:t>
      </w:r>
      <w:r>
        <w:rPr>
          <w:sz w:val="29"/>
        </w:rPr>
        <w:t>Terrorism, Foreign Policy and Human Right Concern in Nigeria. </w:t>
      </w:r>
      <w:r>
        <w:rPr>
          <w:sz w:val="28"/>
        </w:rPr>
        <w:t>Abakaliki: Willyrose Publishing Company.</w:t>
      </w:r>
    </w:p>
    <w:p>
      <w:pPr>
        <w:spacing w:before="325"/>
        <w:ind w:left="1008" w:right="377" w:hanging="720"/>
        <w:jc w:val="both"/>
        <w:rPr>
          <w:sz w:val="28"/>
        </w:rPr>
      </w:pPr>
      <w:r>
        <w:rPr>
          <w:sz w:val="28"/>
        </w:rPr>
        <w:t>Osuala,</w:t>
      </w:r>
      <w:r>
        <w:rPr>
          <w:spacing w:val="-22"/>
          <w:sz w:val="28"/>
        </w:rPr>
        <w:t> </w:t>
      </w:r>
      <w:r>
        <w:rPr>
          <w:sz w:val="28"/>
        </w:rPr>
        <w:t>E.C.</w:t>
      </w:r>
      <w:r>
        <w:rPr>
          <w:spacing w:val="-22"/>
          <w:sz w:val="28"/>
        </w:rPr>
        <w:t> </w:t>
      </w:r>
      <w:r>
        <w:rPr>
          <w:sz w:val="28"/>
        </w:rPr>
        <w:t>(2005).</w:t>
      </w:r>
      <w:r>
        <w:rPr>
          <w:spacing w:val="-22"/>
          <w:sz w:val="28"/>
        </w:rPr>
        <w:t> </w:t>
      </w:r>
      <w:r>
        <w:rPr>
          <w:sz w:val="29"/>
        </w:rPr>
        <w:t>Introduction</w:t>
      </w:r>
      <w:r>
        <w:rPr>
          <w:spacing w:val="-23"/>
          <w:sz w:val="29"/>
        </w:rPr>
        <w:t> </w:t>
      </w:r>
      <w:r>
        <w:rPr>
          <w:sz w:val="29"/>
        </w:rPr>
        <w:t>to</w:t>
      </w:r>
      <w:r>
        <w:rPr>
          <w:spacing w:val="-22"/>
          <w:sz w:val="29"/>
        </w:rPr>
        <w:t> </w:t>
      </w:r>
      <w:r>
        <w:rPr>
          <w:sz w:val="29"/>
        </w:rPr>
        <w:t>Research</w:t>
      </w:r>
      <w:r>
        <w:rPr>
          <w:spacing w:val="-23"/>
          <w:sz w:val="29"/>
        </w:rPr>
        <w:t> </w:t>
      </w:r>
      <w:r>
        <w:rPr>
          <w:sz w:val="29"/>
        </w:rPr>
        <w:t>Methodology.</w:t>
      </w:r>
      <w:r>
        <w:rPr>
          <w:spacing w:val="-23"/>
          <w:sz w:val="29"/>
        </w:rPr>
        <w:t> </w:t>
      </w:r>
      <w:r>
        <w:rPr>
          <w:sz w:val="28"/>
        </w:rPr>
        <w:t>Enugu:</w:t>
      </w:r>
      <w:r>
        <w:rPr>
          <w:spacing w:val="-22"/>
          <w:sz w:val="28"/>
        </w:rPr>
        <w:t> </w:t>
      </w:r>
      <w:r>
        <w:rPr>
          <w:sz w:val="28"/>
        </w:rPr>
        <w:t>AFP First Publisher Limited.</w:t>
      </w:r>
    </w:p>
    <w:p>
      <w:pPr>
        <w:spacing w:line="232" w:lineRule="auto" w:before="337"/>
        <w:ind w:left="1008" w:right="380" w:hanging="720"/>
        <w:jc w:val="both"/>
        <w:rPr>
          <w:sz w:val="28"/>
        </w:rPr>
      </w:pPr>
      <w:r>
        <w:rPr>
          <w:sz w:val="28"/>
        </w:rPr>
        <w:t>Shehu, Sani. (2007). </w:t>
      </w:r>
      <w:r>
        <w:rPr>
          <w:sz w:val="29"/>
        </w:rPr>
        <w:t>The Killing Fields „Religious Violence in Northern Nigeria‟</w:t>
      </w:r>
      <w:r>
        <w:rPr>
          <w:sz w:val="28"/>
        </w:rPr>
        <w:t>. Ibadan: Spectrum Book Limited.</w:t>
      </w:r>
    </w:p>
    <w:p>
      <w:pPr>
        <w:spacing w:after="0" w:line="232" w:lineRule="auto"/>
        <w:jc w:val="both"/>
        <w:rPr>
          <w:sz w:val="28"/>
        </w:rPr>
        <w:sectPr>
          <w:pgSz w:w="12240" w:h="15840"/>
          <w:pgMar w:header="0" w:footer="791" w:top="1640" w:bottom="980" w:left="1440" w:right="1200"/>
        </w:sectPr>
      </w:pPr>
    </w:p>
    <w:p>
      <w:pPr>
        <w:spacing w:line="349" w:lineRule="exact" w:before="116"/>
        <w:ind w:left="288" w:right="0" w:firstLine="0"/>
        <w:jc w:val="left"/>
        <w:rPr>
          <w:sz w:val="29"/>
        </w:rPr>
      </w:pPr>
      <w:r>
        <w:rPr>
          <w:sz w:val="28"/>
        </w:rPr>
        <w:t>Taro</w:t>
      </w:r>
      <w:r>
        <w:rPr>
          <w:spacing w:val="-18"/>
          <w:sz w:val="28"/>
        </w:rPr>
        <w:t> </w:t>
      </w:r>
      <w:r>
        <w:rPr>
          <w:sz w:val="28"/>
        </w:rPr>
        <w:t>Yammani.</w:t>
      </w:r>
      <w:r>
        <w:rPr>
          <w:spacing w:val="-20"/>
          <w:sz w:val="28"/>
        </w:rPr>
        <w:t> </w:t>
      </w:r>
      <w:r>
        <w:rPr>
          <w:sz w:val="28"/>
        </w:rPr>
        <w:t>(1964).</w:t>
      </w:r>
      <w:r>
        <w:rPr>
          <w:spacing w:val="-19"/>
          <w:sz w:val="28"/>
        </w:rPr>
        <w:t> </w:t>
      </w:r>
      <w:r>
        <w:rPr>
          <w:sz w:val="29"/>
        </w:rPr>
        <w:t>Statistic:</w:t>
      </w:r>
      <w:r>
        <w:rPr>
          <w:spacing w:val="-22"/>
          <w:sz w:val="29"/>
        </w:rPr>
        <w:t> </w:t>
      </w:r>
      <w:r>
        <w:rPr>
          <w:sz w:val="29"/>
        </w:rPr>
        <w:t>An</w:t>
      </w:r>
      <w:r>
        <w:rPr>
          <w:spacing w:val="-22"/>
          <w:sz w:val="29"/>
        </w:rPr>
        <w:t> </w:t>
      </w:r>
      <w:r>
        <w:rPr>
          <w:sz w:val="29"/>
        </w:rPr>
        <w:t>Introductory</w:t>
      </w:r>
      <w:r>
        <w:rPr>
          <w:spacing w:val="-22"/>
          <w:sz w:val="29"/>
        </w:rPr>
        <w:t> </w:t>
      </w:r>
      <w:r>
        <w:rPr>
          <w:sz w:val="29"/>
        </w:rPr>
        <w:t>Analysis.</w:t>
      </w:r>
      <w:r>
        <w:rPr>
          <w:spacing w:val="-23"/>
          <w:sz w:val="29"/>
        </w:rPr>
        <w:t> </w:t>
      </w:r>
      <w:r>
        <w:rPr>
          <w:sz w:val="29"/>
        </w:rPr>
        <w:t>(3</w:t>
      </w:r>
      <w:r>
        <w:rPr>
          <w:sz w:val="29"/>
          <w:vertAlign w:val="superscript"/>
        </w:rPr>
        <w:t>rd</w:t>
      </w:r>
      <w:r>
        <w:rPr>
          <w:spacing w:val="-22"/>
          <w:sz w:val="29"/>
          <w:vertAlign w:val="baseline"/>
        </w:rPr>
        <w:t> </w:t>
      </w:r>
      <w:r>
        <w:rPr>
          <w:spacing w:val="-2"/>
          <w:sz w:val="29"/>
          <w:vertAlign w:val="baseline"/>
        </w:rPr>
        <w:t>Edition).</w:t>
      </w:r>
    </w:p>
    <w:p>
      <w:pPr>
        <w:pStyle w:val="BodyText"/>
        <w:spacing w:line="337" w:lineRule="exact"/>
        <w:ind w:left="1008"/>
      </w:pPr>
      <w:r>
        <w:rPr/>
        <w:t>New</w:t>
      </w:r>
      <w:r>
        <w:rPr>
          <w:spacing w:val="-8"/>
        </w:rPr>
        <w:t> </w:t>
      </w:r>
      <w:r>
        <w:rPr/>
        <w:t>York:</w:t>
      </w:r>
      <w:r>
        <w:rPr>
          <w:spacing w:val="-5"/>
        </w:rPr>
        <w:t> </w:t>
      </w:r>
      <w:r>
        <w:rPr/>
        <w:t>Harper</w:t>
      </w:r>
      <w:r>
        <w:rPr>
          <w:spacing w:val="-5"/>
        </w:rPr>
        <w:t> </w:t>
      </w:r>
      <w:r>
        <w:rPr/>
        <w:t>and</w:t>
      </w:r>
      <w:r>
        <w:rPr>
          <w:spacing w:val="-5"/>
        </w:rPr>
        <w:t> </w:t>
      </w:r>
      <w:r>
        <w:rPr/>
        <w:t>Row</w:t>
      </w:r>
      <w:r>
        <w:rPr>
          <w:spacing w:val="-4"/>
        </w:rPr>
        <w:t> </w:t>
      </w:r>
      <w:r>
        <w:rPr/>
        <w:t>Publishing</w:t>
      </w:r>
      <w:r>
        <w:rPr>
          <w:spacing w:val="-3"/>
        </w:rPr>
        <w:t> </w:t>
      </w:r>
      <w:r>
        <w:rPr>
          <w:spacing w:val="-2"/>
        </w:rPr>
        <w:t>Limited.</w:t>
      </w:r>
    </w:p>
    <w:p>
      <w:pPr>
        <w:pStyle w:val="BodyText"/>
        <w:spacing w:before="337"/>
        <w:ind w:left="0"/>
      </w:pPr>
    </w:p>
    <w:p>
      <w:pPr>
        <w:pStyle w:val="Heading1"/>
        <w:ind w:left="288"/>
      </w:pPr>
      <w:r>
        <w:rPr>
          <w:spacing w:val="-2"/>
        </w:rPr>
        <w:t>JOURNALS</w:t>
      </w:r>
    </w:p>
    <w:p>
      <w:pPr>
        <w:spacing w:line="235" w:lineRule="auto" w:before="335"/>
        <w:ind w:left="1008" w:right="380" w:hanging="720"/>
        <w:jc w:val="both"/>
        <w:rPr>
          <w:sz w:val="28"/>
        </w:rPr>
      </w:pPr>
      <w:r>
        <w:rPr>
          <w:sz w:val="28"/>
        </w:rPr>
        <w:t>Abonyi, C.J. (2006). “The Impact are the September 11, </w:t>
      </w:r>
      <w:r>
        <w:rPr>
          <w:sz w:val="29"/>
        </w:rPr>
        <w:t>Attack on the World</w:t>
      </w:r>
      <w:r>
        <w:rPr>
          <w:spacing w:val="-23"/>
          <w:sz w:val="29"/>
        </w:rPr>
        <w:t> </w:t>
      </w:r>
      <w:r>
        <w:rPr>
          <w:sz w:val="29"/>
        </w:rPr>
        <w:t>Politics</w:t>
      </w:r>
      <w:r>
        <w:rPr>
          <w:spacing w:val="-23"/>
          <w:sz w:val="29"/>
        </w:rPr>
        <w:t> </w:t>
      </w:r>
      <w:r>
        <w:rPr>
          <w:sz w:val="29"/>
        </w:rPr>
        <w:t>Journal</w:t>
      </w:r>
      <w:r>
        <w:rPr>
          <w:spacing w:val="-22"/>
          <w:sz w:val="29"/>
        </w:rPr>
        <w:t> </w:t>
      </w:r>
      <w:r>
        <w:rPr>
          <w:sz w:val="29"/>
        </w:rPr>
        <w:t>are</w:t>
      </w:r>
      <w:r>
        <w:rPr>
          <w:spacing w:val="-23"/>
          <w:sz w:val="29"/>
        </w:rPr>
        <w:t> </w:t>
      </w:r>
      <w:r>
        <w:rPr>
          <w:sz w:val="29"/>
        </w:rPr>
        <w:t>International</w:t>
      </w:r>
      <w:r>
        <w:rPr>
          <w:spacing w:val="-23"/>
          <w:sz w:val="29"/>
        </w:rPr>
        <w:t> </w:t>
      </w:r>
      <w:r>
        <w:rPr>
          <w:sz w:val="29"/>
        </w:rPr>
        <w:t>Current</w:t>
      </w:r>
      <w:r>
        <w:rPr>
          <w:spacing w:val="-22"/>
          <w:sz w:val="29"/>
        </w:rPr>
        <w:t> </w:t>
      </w:r>
      <w:r>
        <w:rPr>
          <w:sz w:val="29"/>
        </w:rPr>
        <w:t>Affairs</w:t>
      </w:r>
      <w:r>
        <w:rPr>
          <w:sz w:val="28"/>
        </w:rPr>
        <w:t>,</w:t>
      </w:r>
      <w:r>
        <w:rPr>
          <w:spacing w:val="-22"/>
          <w:sz w:val="28"/>
        </w:rPr>
        <w:t> </w:t>
      </w:r>
      <w:r>
        <w:rPr>
          <w:sz w:val="28"/>
        </w:rPr>
        <w:t>Vol.</w:t>
      </w:r>
      <w:r>
        <w:rPr>
          <w:spacing w:val="-22"/>
          <w:sz w:val="28"/>
        </w:rPr>
        <w:t> </w:t>
      </w:r>
      <w:r>
        <w:rPr>
          <w:sz w:val="28"/>
        </w:rPr>
        <w:t>2,</w:t>
      </w:r>
      <w:r>
        <w:rPr>
          <w:spacing w:val="-22"/>
          <w:sz w:val="28"/>
        </w:rPr>
        <w:t> </w:t>
      </w:r>
      <w:r>
        <w:rPr>
          <w:sz w:val="28"/>
        </w:rPr>
        <w:t>N0. </w:t>
      </w:r>
      <w:r>
        <w:rPr>
          <w:spacing w:val="-6"/>
          <w:sz w:val="28"/>
        </w:rPr>
        <w:t>1.</w:t>
      </w:r>
    </w:p>
    <w:p>
      <w:pPr>
        <w:pStyle w:val="BodyText"/>
        <w:spacing w:before="327"/>
        <w:ind w:left="0"/>
        <w:rPr>
          <w:sz w:val="29"/>
        </w:rPr>
      </w:pPr>
    </w:p>
    <w:p>
      <w:pPr>
        <w:pStyle w:val="Heading1"/>
        <w:ind w:left="288"/>
      </w:pPr>
      <w:r>
        <w:rPr>
          <w:spacing w:val="-2"/>
        </w:rPr>
        <w:t>NEWSPAPERS</w:t>
      </w:r>
    </w:p>
    <w:p>
      <w:pPr>
        <w:spacing w:line="237" w:lineRule="auto" w:before="332"/>
        <w:ind w:left="1008" w:right="379" w:hanging="720"/>
        <w:jc w:val="both"/>
        <w:rPr>
          <w:sz w:val="28"/>
        </w:rPr>
      </w:pPr>
      <w:r>
        <w:rPr>
          <w:sz w:val="28"/>
        </w:rPr>
        <w:t>Boko</w:t>
      </w:r>
      <w:r>
        <w:rPr>
          <w:spacing w:val="-8"/>
          <w:sz w:val="28"/>
        </w:rPr>
        <w:t> </w:t>
      </w:r>
      <w:r>
        <w:rPr>
          <w:sz w:val="28"/>
        </w:rPr>
        <w:t>Haram:</w:t>
      </w:r>
      <w:r>
        <w:rPr>
          <w:spacing w:val="-9"/>
          <w:sz w:val="28"/>
        </w:rPr>
        <w:t> </w:t>
      </w:r>
      <w:r>
        <w:rPr>
          <w:sz w:val="29"/>
        </w:rPr>
        <w:t>Joint</w:t>
      </w:r>
      <w:r>
        <w:rPr>
          <w:spacing w:val="-11"/>
          <w:sz w:val="29"/>
        </w:rPr>
        <w:t> </w:t>
      </w:r>
      <w:r>
        <w:rPr>
          <w:sz w:val="29"/>
        </w:rPr>
        <w:t>Security</w:t>
      </w:r>
      <w:r>
        <w:rPr>
          <w:spacing w:val="-12"/>
          <w:sz w:val="29"/>
        </w:rPr>
        <w:t> </w:t>
      </w:r>
      <w:r>
        <w:rPr>
          <w:sz w:val="29"/>
        </w:rPr>
        <w:t>Task</w:t>
      </w:r>
      <w:r>
        <w:rPr>
          <w:spacing w:val="-12"/>
          <w:sz w:val="29"/>
        </w:rPr>
        <w:t> </w:t>
      </w:r>
      <w:r>
        <w:rPr>
          <w:sz w:val="29"/>
        </w:rPr>
        <w:t>Force</w:t>
      </w:r>
      <w:r>
        <w:rPr>
          <w:spacing w:val="-13"/>
          <w:sz w:val="29"/>
        </w:rPr>
        <w:t> </w:t>
      </w:r>
      <w:r>
        <w:rPr>
          <w:sz w:val="29"/>
        </w:rPr>
        <w:t>Created</w:t>
      </w:r>
      <w:r>
        <w:rPr>
          <w:spacing w:val="-10"/>
          <w:sz w:val="29"/>
        </w:rPr>
        <w:t> </w:t>
      </w:r>
      <w:r>
        <w:rPr>
          <w:sz w:val="29"/>
        </w:rPr>
        <w:t>Deploying.</w:t>
      </w:r>
      <w:r>
        <w:rPr>
          <w:spacing w:val="-9"/>
          <w:sz w:val="29"/>
        </w:rPr>
        <w:t> </w:t>
      </w:r>
      <w:r>
        <w:rPr>
          <w:sz w:val="28"/>
        </w:rPr>
        <w:t>(2011,</w:t>
      </w:r>
      <w:r>
        <w:rPr>
          <w:spacing w:val="-8"/>
          <w:sz w:val="28"/>
        </w:rPr>
        <w:t> </w:t>
      </w:r>
      <w:r>
        <w:rPr>
          <w:sz w:val="28"/>
        </w:rPr>
        <w:t>June 17).</w:t>
      </w:r>
      <w:r>
        <w:rPr>
          <w:spacing w:val="-4"/>
          <w:sz w:val="28"/>
        </w:rPr>
        <w:t> </w:t>
      </w:r>
      <w:r>
        <w:rPr>
          <w:sz w:val="28"/>
        </w:rPr>
        <w:t>Vanguard.</w:t>
      </w:r>
      <w:r>
        <w:rPr>
          <w:spacing w:val="-3"/>
          <w:sz w:val="28"/>
        </w:rPr>
        <w:t> </w:t>
      </w:r>
      <w:r>
        <w:rPr>
          <w:sz w:val="28"/>
        </w:rPr>
        <w:t>Retrieved from </w:t>
      </w:r>
      <w:hyperlink r:id="rId6">
        <w:r>
          <w:rPr>
            <w:color w:val="0000FF"/>
            <w:sz w:val="28"/>
          </w:rPr>
          <w:t>http://www.nigeriamasterweb.com</w:t>
        </w:r>
      </w:hyperlink>
    </w:p>
    <w:p>
      <w:pPr>
        <w:spacing w:before="328"/>
        <w:ind w:left="1008" w:right="379" w:hanging="720"/>
        <w:jc w:val="both"/>
        <w:rPr>
          <w:sz w:val="28"/>
        </w:rPr>
      </w:pPr>
      <w:r>
        <w:rPr>
          <w:sz w:val="28"/>
        </w:rPr>
        <w:t>Boko Haram: </w:t>
      </w:r>
      <w:r>
        <w:rPr>
          <w:sz w:val="29"/>
        </w:rPr>
        <w:t>Thorns</w:t>
      </w:r>
      <w:r>
        <w:rPr>
          <w:spacing w:val="-2"/>
          <w:sz w:val="29"/>
        </w:rPr>
        <w:t> </w:t>
      </w:r>
      <w:r>
        <w:rPr>
          <w:sz w:val="29"/>
        </w:rPr>
        <w:t>of</w:t>
      </w:r>
      <w:r>
        <w:rPr>
          <w:spacing w:val="-2"/>
          <w:sz w:val="29"/>
        </w:rPr>
        <w:t> </w:t>
      </w:r>
      <w:r>
        <w:rPr>
          <w:sz w:val="29"/>
        </w:rPr>
        <w:t>Flesh</w:t>
      </w:r>
      <w:r>
        <w:rPr>
          <w:spacing w:val="-4"/>
          <w:sz w:val="29"/>
        </w:rPr>
        <w:t> </w:t>
      </w:r>
      <w:r>
        <w:rPr>
          <w:sz w:val="29"/>
        </w:rPr>
        <w:t>of</w:t>
      </w:r>
      <w:r>
        <w:rPr>
          <w:spacing w:val="-2"/>
          <w:sz w:val="29"/>
        </w:rPr>
        <w:t> </w:t>
      </w:r>
      <w:r>
        <w:rPr>
          <w:sz w:val="29"/>
        </w:rPr>
        <w:t>the</w:t>
      </w:r>
      <w:r>
        <w:rPr>
          <w:spacing w:val="-2"/>
          <w:sz w:val="29"/>
        </w:rPr>
        <w:t> </w:t>
      </w:r>
      <w:r>
        <w:rPr>
          <w:sz w:val="29"/>
        </w:rPr>
        <w:t>Nation</w:t>
      </w:r>
      <w:r>
        <w:rPr>
          <w:spacing w:val="-2"/>
          <w:sz w:val="29"/>
        </w:rPr>
        <w:t> </w:t>
      </w:r>
      <w:r>
        <w:rPr>
          <w:sz w:val="29"/>
        </w:rPr>
        <w:t>“Damaturu</w:t>
      </w:r>
      <w:r>
        <w:rPr>
          <w:spacing w:val="-4"/>
          <w:sz w:val="29"/>
        </w:rPr>
        <w:t> </w:t>
      </w:r>
      <w:r>
        <w:rPr>
          <w:sz w:val="29"/>
        </w:rPr>
        <w:t>Attack”. </w:t>
      </w:r>
      <w:r>
        <w:rPr>
          <w:sz w:val="28"/>
        </w:rPr>
        <w:t>(2011, November 11). News Watch Magazine, p. 2</w:t>
      </w:r>
    </w:p>
    <w:p>
      <w:pPr>
        <w:pStyle w:val="BodyText"/>
        <w:spacing w:line="237" w:lineRule="auto" w:before="331"/>
        <w:ind w:left="1008" w:right="381" w:hanging="720"/>
        <w:jc w:val="both"/>
      </w:pPr>
      <w:r>
        <w:rPr/>
        <w:t>Boko Haram: </w:t>
      </w:r>
      <w:r>
        <w:rPr>
          <w:sz w:val="29"/>
        </w:rPr>
        <w:t>How it all started. </w:t>
      </w:r>
      <w:r>
        <w:rPr/>
        <w:t>(2011, June 17). Vanguard. Retrieved from </w:t>
      </w:r>
      <w:hyperlink r:id="rId6">
        <w:r>
          <w:rPr>
            <w:color w:val="0000FF"/>
          </w:rPr>
          <w:t>http://www.nigeriamasterweb.com</w:t>
        </w:r>
      </w:hyperlink>
    </w:p>
    <w:p>
      <w:pPr>
        <w:tabs>
          <w:tab w:pos="3341" w:val="left" w:leader="none"/>
          <w:tab w:pos="6041" w:val="left" w:leader="none"/>
          <w:tab w:pos="8640" w:val="left" w:leader="none"/>
        </w:tabs>
        <w:spacing w:line="235" w:lineRule="auto" w:before="334"/>
        <w:ind w:left="1008" w:right="378" w:hanging="720"/>
        <w:jc w:val="both"/>
        <w:rPr>
          <w:sz w:val="28"/>
        </w:rPr>
      </w:pPr>
      <w:r>
        <w:rPr>
          <w:sz w:val="28"/>
        </w:rPr>
        <w:t>Clement, Idoko. (2012, March 24). </w:t>
      </w:r>
      <w:r>
        <w:rPr>
          <w:sz w:val="29"/>
        </w:rPr>
        <w:t>FG</w:t>
      </w:r>
      <w:r>
        <w:rPr>
          <w:spacing w:val="-2"/>
          <w:sz w:val="29"/>
        </w:rPr>
        <w:t> </w:t>
      </w:r>
      <w:r>
        <w:rPr>
          <w:sz w:val="29"/>
        </w:rPr>
        <w:t>Seeks</w:t>
      </w:r>
      <w:r>
        <w:rPr>
          <w:spacing w:val="-3"/>
          <w:sz w:val="29"/>
        </w:rPr>
        <w:t> </w:t>
      </w:r>
      <w:r>
        <w:rPr>
          <w:sz w:val="29"/>
        </w:rPr>
        <w:t>Fresh</w:t>
      </w:r>
      <w:r>
        <w:rPr>
          <w:spacing w:val="-3"/>
          <w:sz w:val="29"/>
        </w:rPr>
        <w:t> </w:t>
      </w:r>
      <w:r>
        <w:rPr>
          <w:sz w:val="29"/>
        </w:rPr>
        <w:t>Dialogue</w:t>
      </w:r>
      <w:r>
        <w:rPr>
          <w:spacing w:val="-2"/>
          <w:sz w:val="29"/>
        </w:rPr>
        <w:t> </w:t>
      </w:r>
      <w:r>
        <w:rPr>
          <w:sz w:val="29"/>
        </w:rPr>
        <w:t>with</w:t>
      </w:r>
      <w:r>
        <w:rPr>
          <w:spacing w:val="-3"/>
          <w:sz w:val="29"/>
        </w:rPr>
        <w:t> </w:t>
      </w:r>
      <w:r>
        <w:rPr>
          <w:sz w:val="29"/>
        </w:rPr>
        <w:t>Boko </w:t>
      </w:r>
      <w:r>
        <w:rPr>
          <w:spacing w:val="-2"/>
          <w:sz w:val="29"/>
        </w:rPr>
        <w:t>Haram.</w:t>
      </w:r>
      <w:r>
        <w:rPr>
          <w:sz w:val="29"/>
        </w:rPr>
        <w:tab/>
      </w:r>
      <w:r>
        <w:rPr>
          <w:spacing w:val="-2"/>
          <w:sz w:val="28"/>
        </w:rPr>
        <w:t>Vanguard.</w:t>
      </w:r>
      <w:r>
        <w:rPr>
          <w:sz w:val="28"/>
        </w:rPr>
        <w:tab/>
      </w:r>
      <w:r>
        <w:rPr>
          <w:spacing w:val="-2"/>
          <w:sz w:val="28"/>
        </w:rPr>
        <w:t>Retrieved</w:t>
      </w:r>
      <w:r>
        <w:rPr>
          <w:sz w:val="28"/>
        </w:rPr>
        <w:tab/>
      </w:r>
      <w:r>
        <w:rPr>
          <w:spacing w:val="-4"/>
          <w:sz w:val="28"/>
        </w:rPr>
        <w:t>from </w:t>
      </w:r>
      <w:hyperlink r:id="rId6">
        <w:r>
          <w:rPr>
            <w:color w:val="0000FF"/>
            <w:spacing w:val="-2"/>
            <w:sz w:val="28"/>
          </w:rPr>
          <w:t>http://www.nigeriamasterweb.com</w:t>
        </w:r>
      </w:hyperlink>
    </w:p>
    <w:p>
      <w:pPr>
        <w:spacing w:before="329"/>
        <w:ind w:left="1008" w:right="380" w:hanging="720"/>
        <w:jc w:val="both"/>
        <w:rPr>
          <w:sz w:val="28"/>
        </w:rPr>
      </w:pPr>
      <w:r>
        <w:rPr>
          <w:sz w:val="29"/>
        </w:rPr>
        <w:t>Declaration of State of Emergency. </w:t>
      </w:r>
      <w:r>
        <w:rPr>
          <w:sz w:val="28"/>
        </w:rPr>
        <w:t>(2012, January 16). Broad Street Journal, p. 41.</w:t>
      </w:r>
    </w:p>
    <w:p>
      <w:pPr>
        <w:spacing w:before="327"/>
        <w:ind w:left="1008" w:right="377" w:hanging="720"/>
        <w:jc w:val="both"/>
        <w:rPr>
          <w:sz w:val="28"/>
        </w:rPr>
      </w:pPr>
      <w:r>
        <w:rPr>
          <w:sz w:val="29"/>
        </w:rPr>
        <w:t>Declaration</w:t>
      </w:r>
      <w:r>
        <w:rPr>
          <w:spacing w:val="-23"/>
          <w:sz w:val="29"/>
        </w:rPr>
        <w:t> </w:t>
      </w:r>
      <w:r>
        <w:rPr>
          <w:sz w:val="29"/>
        </w:rPr>
        <w:t>of</w:t>
      </w:r>
      <w:r>
        <w:rPr>
          <w:spacing w:val="-23"/>
          <w:sz w:val="29"/>
        </w:rPr>
        <w:t> </w:t>
      </w:r>
      <w:r>
        <w:rPr>
          <w:sz w:val="29"/>
        </w:rPr>
        <w:t>State</w:t>
      </w:r>
      <w:r>
        <w:rPr>
          <w:spacing w:val="-22"/>
          <w:sz w:val="29"/>
        </w:rPr>
        <w:t> </w:t>
      </w:r>
      <w:r>
        <w:rPr>
          <w:sz w:val="29"/>
        </w:rPr>
        <w:t>of</w:t>
      </w:r>
      <w:r>
        <w:rPr>
          <w:spacing w:val="-23"/>
          <w:sz w:val="29"/>
        </w:rPr>
        <w:t> </w:t>
      </w:r>
      <w:r>
        <w:rPr>
          <w:sz w:val="29"/>
        </w:rPr>
        <w:t>Emergency</w:t>
      </w:r>
      <w:r>
        <w:rPr>
          <w:spacing w:val="-23"/>
          <w:sz w:val="29"/>
        </w:rPr>
        <w:t> </w:t>
      </w:r>
      <w:r>
        <w:rPr>
          <w:sz w:val="29"/>
        </w:rPr>
        <w:t>as</w:t>
      </w:r>
      <w:r>
        <w:rPr>
          <w:spacing w:val="-22"/>
          <w:sz w:val="29"/>
        </w:rPr>
        <w:t> </w:t>
      </w:r>
      <w:r>
        <w:rPr>
          <w:sz w:val="29"/>
        </w:rPr>
        <w:t>Part</w:t>
      </w:r>
      <w:r>
        <w:rPr>
          <w:spacing w:val="-23"/>
          <w:sz w:val="29"/>
        </w:rPr>
        <w:t> </w:t>
      </w:r>
      <w:r>
        <w:rPr>
          <w:sz w:val="29"/>
        </w:rPr>
        <w:t>of</w:t>
      </w:r>
      <w:r>
        <w:rPr>
          <w:spacing w:val="-23"/>
          <w:sz w:val="29"/>
        </w:rPr>
        <w:t> </w:t>
      </w:r>
      <w:r>
        <w:rPr>
          <w:sz w:val="29"/>
        </w:rPr>
        <w:t>Government</w:t>
      </w:r>
      <w:r>
        <w:rPr>
          <w:spacing w:val="-22"/>
          <w:sz w:val="29"/>
        </w:rPr>
        <w:t> </w:t>
      </w:r>
      <w:r>
        <w:rPr>
          <w:sz w:val="29"/>
        </w:rPr>
        <w:t>Effort.</w:t>
      </w:r>
      <w:r>
        <w:rPr>
          <w:spacing w:val="-23"/>
          <w:sz w:val="29"/>
        </w:rPr>
        <w:t> </w:t>
      </w:r>
      <w:r>
        <w:rPr>
          <w:sz w:val="28"/>
        </w:rPr>
        <w:t>(2011, December 31). Vanguard. Retrieved from </w:t>
      </w:r>
      <w:hyperlink r:id="rId6">
        <w:r>
          <w:rPr>
            <w:color w:val="0000FF"/>
            <w:spacing w:val="-2"/>
            <w:sz w:val="28"/>
          </w:rPr>
          <w:t>http://www.nigeriamasterweb.com</w:t>
        </w:r>
      </w:hyperlink>
    </w:p>
    <w:p>
      <w:pPr>
        <w:spacing w:line="235" w:lineRule="auto" w:before="331"/>
        <w:ind w:left="1008" w:right="380" w:hanging="720"/>
        <w:jc w:val="both"/>
        <w:rPr>
          <w:sz w:val="28"/>
        </w:rPr>
      </w:pPr>
      <w:r>
        <w:rPr>
          <w:sz w:val="28"/>
        </w:rPr>
        <w:t>Desert, Herald. (2011, December 31). </w:t>
      </w:r>
      <w:r>
        <w:rPr>
          <w:sz w:val="29"/>
        </w:rPr>
        <w:t>As</w:t>
      </w:r>
      <w:r>
        <w:rPr>
          <w:spacing w:val="-2"/>
          <w:sz w:val="29"/>
        </w:rPr>
        <w:t> </w:t>
      </w:r>
      <w:r>
        <w:rPr>
          <w:sz w:val="29"/>
        </w:rPr>
        <w:t>President</w:t>
      </w:r>
      <w:r>
        <w:rPr>
          <w:spacing w:val="-2"/>
          <w:sz w:val="29"/>
        </w:rPr>
        <w:t> </w:t>
      </w:r>
      <w:r>
        <w:rPr>
          <w:sz w:val="29"/>
        </w:rPr>
        <w:t>Security</w:t>
      </w:r>
      <w:r>
        <w:rPr>
          <w:spacing w:val="-2"/>
          <w:sz w:val="29"/>
        </w:rPr>
        <w:t> </w:t>
      </w:r>
      <w:r>
        <w:rPr>
          <w:sz w:val="29"/>
        </w:rPr>
        <w:t>Chiefs</w:t>
      </w:r>
      <w:r>
        <w:rPr>
          <w:spacing w:val="-2"/>
          <w:sz w:val="29"/>
        </w:rPr>
        <w:t> </w:t>
      </w:r>
      <w:r>
        <w:rPr>
          <w:sz w:val="29"/>
        </w:rPr>
        <w:t>and Stakeholders Meet over Abuja Bombing. </w:t>
      </w:r>
      <w:r>
        <w:rPr>
          <w:sz w:val="28"/>
        </w:rPr>
        <w:t>Vanguard. Retrieved from </w:t>
      </w:r>
      <w:hyperlink r:id="rId6">
        <w:r>
          <w:rPr>
            <w:color w:val="0000FF"/>
            <w:sz w:val="28"/>
          </w:rPr>
          <w:t>http://www.nigeriamasterweb.com</w:t>
        </w:r>
      </w:hyperlink>
    </w:p>
    <w:p>
      <w:pPr>
        <w:spacing w:after="0" w:line="235" w:lineRule="auto"/>
        <w:jc w:val="both"/>
        <w:rPr>
          <w:sz w:val="28"/>
        </w:rPr>
        <w:sectPr>
          <w:pgSz w:w="12240" w:h="15840"/>
          <w:pgMar w:header="0" w:footer="791" w:top="1600" w:bottom="980" w:left="1440" w:right="1200"/>
        </w:sectPr>
      </w:pPr>
    </w:p>
    <w:p>
      <w:pPr>
        <w:tabs>
          <w:tab w:pos="1693" w:val="left" w:leader="none"/>
          <w:tab w:pos="2403" w:val="left" w:leader="none"/>
          <w:tab w:pos="3205" w:val="left" w:leader="none"/>
          <w:tab w:pos="4532" w:val="left" w:leader="none"/>
          <w:tab w:pos="5578" w:val="left" w:leader="none"/>
          <w:tab w:pos="6785" w:val="left" w:leader="none"/>
          <w:tab w:pos="7526" w:val="left" w:leader="none"/>
          <w:tab w:pos="8439" w:val="left" w:leader="none"/>
        </w:tabs>
        <w:spacing w:before="76"/>
        <w:ind w:left="1008" w:right="378" w:hanging="720"/>
        <w:jc w:val="left"/>
        <w:rPr>
          <w:sz w:val="28"/>
        </w:rPr>
      </w:pPr>
      <w:r>
        <w:rPr>
          <w:spacing w:val="-2"/>
          <w:sz w:val="29"/>
        </w:rPr>
        <w:t>Dialogue,</w:t>
      </w:r>
      <w:r>
        <w:rPr>
          <w:sz w:val="29"/>
        </w:rPr>
        <w:tab/>
      </w:r>
      <w:r>
        <w:rPr>
          <w:spacing w:val="-4"/>
          <w:sz w:val="29"/>
        </w:rPr>
        <w:t>The</w:t>
      </w:r>
      <w:r>
        <w:rPr>
          <w:sz w:val="29"/>
        </w:rPr>
        <w:tab/>
      </w:r>
      <w:r>
        <w:rPr>
          <w:spacing w:val="-4"/>
          <w:sz w:val="29"/>
        </w:rPr>
        <w:t>Only</w:t>
      </w:r>
      <w:r>
        <w:rPr>
          <w:sz w:val="29"/>
        </w:rPr>
        <w:tab/>
      </w:r>
      <w:r>
        <w:rPr>
          <w:spacing w:val="-2"/>
          <w:sz w:val="29"/>
        </w:rPr>
        <w:t>Solution.</w:t>
      </w:r>
      <w:r>
        <w:rPr>
          <w:sz w:val="29"/>
        </w:rPr>
        <w:tab/>
      </w:r>
      <w:r>
        <w:rPr>
          <w:spacing w:val="-2"/>
          <w:sz w:val="28"/>
        </w:rPr>
        <w:t>(2012,</w:t>
      </w:r>
      <w:r>
        <w:rPr>
          <w:sz w:val="28"/>
        </w:rPr>
        <w:tab/>
      </w:r>
      <w:r>
        <w:rPr>
          <w:spacing w:val="-2"/>
          <w:sz w:val="28"/>
        </w:rPr>
        <w:t>January</w:t>
      </w:r>
      <w:r>
        <w:rPr>
          <w:sz w:val="28"/>
        </w:rPr>
        <w:tab/>
      </w:r>
      <w:r>
        <w:rPr>
          <w:spacing w:val="-4"/>
          <w:sz w:val="28"/>
        </w:rPr>
        <w:t>23).</w:t>
      </w:r>
      <w:r>
        <w:rPr>
          <w:sz w:val="28"/>
        </w:rPr>
        <w:tab/>
      </w:r>
      <w:r>
        <w:rPr>
          <w:spacing w:val="-4"/>
          <w:sz w:val="28"/>
        </w:rPr>
        <w:t>News</w:t>
      </w:r>
      <w:r>
        <w:rPr>
          <w:sz w:val="28"/>
        </w:rPr>
        <w:tab/>
      </w:r>
      <w:r>
        <w:rPr>
          <w:spacing w:val="-2"/>
          <w:sz w:val="28"/>
        </w:rPr>
        <w:t>Watch </w:t>
      </w:r>
      <w:r>
        <w:rPr>
          <w:sz w:val="28"/>
        </w:rPr>
        <w:t>Magazine. p. 40</w:t>
      </w:r>
    </w:p>
    <w:p>
      <w:pPr>
        <w:spacing w:line="337" w:lineRule="exact" w:before="0"/>
        <w:ind w:left="288" w:right="0" w:firstLine="0"/>
        <w:jc w:val="left"/>
        <w:rPr>
          <w:sz w:val="28"/>
        </w:rPr>
      </w:pPr>
      <w:r>
        <w:rPr>
          <w:sz w:val="29"/>
        </w:rPr>
        <w:t>FG</w:t>
      </w:r>
      <w:r>
        <w:rPr>
          <w:spacing w:val="38"/>
          <w:sz w:val="29"/>
        </w:rPr>
        <w:t> </w:t>
      </w:r>
      <w:r>
        <w:rPr>
          <w:sz w:val="29"/>
        </w:rPr>
        <w:t>Approves</w:t>
      </w:r>
      <w:r>
        <w:rPr>
          <w:spacing w:val="38"/>
          <w:sz w:val="29"/>
        </w:rPr>
        <w:t> </w:t>
      </w:r>
      <w:r>
        <w:rPr>
          <w:sz w:val="29"/>
        </w:rPr>
        <w:t>Establishment</w:t>
      </w:r>
      <w:r>
        <w:rPr>
          <w:spacing w:val="39"/>
          <w:sz w:val="29"/>
        </w:rPr>
        <w:t> </w:t>
      </w:r>
      <w:r>
        <w:rPr>
          <w:sz w:val="29"/>
        </w:rPr>
        <w:t>of</w:t>
      </w:r>
      <w:r>
        <w:rPr>
          <w:spacing w:val="36"/>
          <w:sz w:val="29"/>
        </w:rPr>
        <w:t> </w:t>
      </w:r>
      <w:r>
        <w:rPr>
          <w:sz w:val="29"/>
        </w:rPr>
        <w:t>400</w:t>
      </w:r>
      <w:r>
        <w:rPr>
          <w:spacing w:val="36"/>
          <w:sz w:val="29"/>
        </w:rPr>
        <w:t> </w:t>
      </w:r>
      <w:r>
        <w:rPr>
          <w:sz w:val="29"/>
        </w:rPr>
        <w:t>Almajiri</w:t>
      </w:r>
      <w:r>
        <w:rPr>
          <w:spacing w:val="39"/>
          <w:sz w:val="29"/>
        </w:rPr>
        <w:t> </w:t>
      </w:r>
      <w:r>
        <w:rPr>
          <w:sz w:val="29"/>
        </w:rPr>
        <w:t>Schools.</w:t>
      </w:r>
      <w:r>
        <w:rPr>
          <w:spacing w:val="42"/>
          <w:sz w:val="29"/>
        </w:rPr>
        <w:t> </w:t>
      </w:r>
      <w:r>
        <w:rPr>
          <w:sz w:val="28"/>
        </w:rPr>
        <w:t>(2012,</w:t>
      </w:r>
      <w:r>
        <w:rPr>
          <w:spacing w:val="41"/>
          <w:sz w:val="28"/>
        </w:rPr>
        <w:t> </w:t>
      </w:r>
      <w:r>
        <w:rPr>
          <w:sz w:val="28"/>
        </w:rPr>
        <w:t>May</w:t>
      </w:r>
      <w:r>
        <w:rPr>
          <w:spacing w:val="41"/>
          <w:sz w:val="28"/>
        </w:rPr>
        <w:t> </w:t>
      </w:r>
      <w:r>
        <w:rPr>
          <w:spacing w:val="-5"/>
          <w:sz w:val="28"/>
        </w:rPr>
        <w:t>9).</w:t>
      </w:r>
    </w:p>
    <w:p>
      <w:pPr>
        <w:pStyle w:val="BodyText"/>
        <w:spacing w:line="336" w:lineRule="exact"/>
        <w:ind w:left="1008"/>
      </w:pPr>
      <w:r>
        <w:rPr/>
        <w:t>Leadership.</w:t>
      </w:r>
      <w:r>
        <w:rPr>
          <w:spacing w:val="-9"/>
        </w:rPr>
        <w:t> </w:t>
      </w:r>
      <w:r>
        <w:rPr/>
        <w:t>Retrieved</w:t>
      </w:r>
      <w:r>
        <w:rPr>
          <w:spacing w:val="-6"/>
        </w:rPr>
        <w:t> </w:t>
      </w:r>
      <w:r>
        <w:rPr/>
        <w:t>from</w:t>
      </w:r>
      <w:r>
        <w:rPr>
          <w:spacing w:val="-4"/>
        </w:rPr>
        <w:t> </w:t>
      </w:r>
      <w:hyperlink r:id="rId6">
        <w:r>
          <w:rPr>
            <w:color w:val="0000FF"/>
            <w:spacing w:val="-2"/>
          </w:rPr>
          <w:t>http://www.nigeriamasterweb.com</w:t>
        </w:r>
      </w:hyperlink>
    </w:p>
    <w:p>
      <w:pPr>
        <w:spacing w:line="349" w:lineRule="exact" w:before="329"/>
        <w:ind w:left="288" w:right="0" w:firstLine="0"/>
        <w:jc w:val="left"/>
        <w:rPr>
          <w:sz w:val="28"/>
        </w:rPr>
      </w:pPr>
      <w:r>
        <w:rPr>
          <w:sz w:val="29"/>
        </w:rPr>
        <w:t>FG</w:t>
      </w:r>
      <w:r>
        <w:rPr>
          <w:spacing w:val="74"/>
          <w:sz w:val="29"/>
        </w:rPr>
        <w:t> </w:t>
      </w:r>
      <w:r>
        <w:rPr>
          <w:sz w:val="29"/>
        </w:rPr>
        <w:t>Sends</w:t>
      </w:r>
      <w:r>
        <w:rPr>
          <w:spacing w:val="75"/>
          <w:sz w:val="29"/>
        </w:rPr>
        <w:t> </w:t>
      </w:r>
      <w:r>
        <w:rPr>
          <w:sz w:val="29"/>
        </w:rPr>
        <w:t>more</w:t>
      </w:r>
      <w:r>
        <w:rPr>
          <w:spacing w:val="76"/>
          <w:sz w:val="29"/>
        </w:rPr>
        <w:t> </w:t>
      </w:r>
      <w:r>
        <w:rPr>
          <w:sz w:val="29"/>
        </w:rPr>
        <w:t>Troops</w:t>
      </w:r>
      <w:r>
        <w:rPr>
          <w:spacing w:val="75"/>
          <w:sz w:val="29"/>
        </w:rPr>
        <w:t> </w:t>
      </w:r>
      <w:r>
        <w:rPr>
          <w:sz w:val="29"/>
        </w:rPr>
        <w:t>to</w:t>
      </w:r>
      <w:r>
        <w:rPr>
          <w:spacing w:val="75"/>
          <w:sz w:val="29"/>
        </w:rPr>
        <w:t> </w:t>
      </w:r>
      <w:r>
        <w:rPr>
          <w:sz w:val="29"/>
        </w:rPr>
        <w:t>Maiduguri.</w:t>
      </w:r>
      <w:r>
        <w:rPr>
          <w:spacing w:val="79"/>
          <w:sz w:val="29"/>
        </w:rPr>
        <w:t> </w:t>
      </w:r>
      <w:r>
        <w:rPr>
          <w:sz w:val="28"/>
        </w:rPr>
        <w:t>(2012,</w:t>
      </w:r>
      <w:r>
        <w:rPr>
          <w:spacing w:val="78"/>
          <w:sz w:val="28"/>
        </w:rPr>
        <w:t> </w:t>
      </w:r>
      <w:r>
        <w:rPr>
          <w:sz w:val="28"/>
        </w:rPr>
        <w:t>April</w:t>
      </w:r>
      <w:r>
        <w:rPr>
          <w:spacing w:val="79"/>
          <w:sz w:val="28"/>
        </w:rPr>
        <w:t> </w:t>
      </w:r>
      <w:r>
        <w:rPr>
          <w:sz w:val="28"/>
        </w:rPr>
        <w:t>4).</w:t>
      </w:r>
      <w:r>
        <w:rPr>
          <w:spacing w:val="76"/>
          <w:sz w:val="28"/>
        </w:rPr>
        <w:t> </w:t>
      </w:r>
      <w:r>
        <w:rPr>
          <w:sz w:val="28"/>
        </w:rPr>
        <w:t>NBF</w:t>
      </w:r>
      <w:r>
        <w:rPr>
          <w:spacing w:val="37"/>
          <w:w w:val="150"/>
          <w:sz w:val="28"/>
        </w:rPr>
        <w:t> </w:t>
      </w:r>
      <w:r>
        <w:rPr>
          <w:spacing w:val="-2"/>
          <w:sz w:val="28"/>
        </w:rPr>
        <w:t>News.</w:t>
      </w:r>
    </w:p>
    <w:p>
      <w:pPr>
        <w:pStyle w:val="BodyText"/>
        <w:spacing w:line="337" w:lineRule="exact"/>
        <w:ind w:left="1008"/>
      </w:pPr>
      <w:r>
        <w:rPr/>
        <w:t>Retrieved</w:t>
      </w:r>
      <w:r>
        <w:rPr>
          <w:spacing w:val="-7"/>
        </w:rPr>
        <w:t> </w:t>
      </w:r>
      <w:r>
        <w:rPr/>
        <w:t>from</w:t>
      </w:r>
      <w:r>
        <w:rPr>
          <w:spacing w:val="-4"/>
        </w:rPr>
        <w:t> </w:t>
      </w:r>
      <w:hyperlink r:id="rId6">
        <w:r>
          <w:rPr>
            <w:color w:val="0000FF"/>
            <w:spacing w:val="-2"/>
          </w:rPr>
          <w:t>http://www.nigeriamasterweb.com</w:t>
        </w:r>
      </w:hyperlink>
    </w:p>
    <w:p>
      <w:pPr>
        <w:spacing w:line="235" w:lineRule="auto" w:before="335"/>
        <w:ind w:left="1008" w:right="379" w:hanging="720"/>
        <w:jc w:val="both"/>
        <w:rPr>
          <w:sz w:val="28"/>
        </w:rPr>
      </w:pPr>
      <w:r>
        <w:rPr>
          <w:sz w:val="28"/>
        </w:rPr>
        <w:t>Free Speech. (2011, June 30). </w:t>
      </w:r>
      <w:r>
        <w:rPr>
          <w:sz w:val="29"/>
        </w:rPr>
        <w:t>Boko Haram: Joint Security Task Force Takes Over Security in Maiduguri</w:t>
      </w:r>
      <w:r>
        <w:rPr>
          <w:sz w:val="28"/>
        </w:rPr>
        <w:t>. Vanguard. Retrieved from </w:t>
      </w:r>
      <w:hyperlink r:id="rId6">
        <w:r>
          <w:rPr>
            <w:color w:val="0000FF"/>
            <w:spacing w:val="-2"/>
            <w:sz w:val="28"/>
          </w:rPr>
          <w:t>http://www.nigeriamasterweb.com</w:t>
        </w:r>
      </w:hyperlink>
    </w:p>
    <w:p>
      <w:pPr>
        <w:spacing w:before="329"/>
        <w:ind w:left="1008" w:right="0" w:hanging="720"/>
        <w:jc w:val="left"/>
        <w:rPr>
          <w:sz w:val="28"/>
        </w:rPr>
      </w:pPr>
      <w:r>
        <w:rPr>
          <w:sz w:val="28"/>
        </w:rPr>
        <w:t>Halima,</w:t>
      </w:r>
      <w:r>
        <w:rPr>
          <w:spacing w:val="40"/>
          <w:sz w:val="28"/>
        </w:rPr>
        <w:t> </w:t>
      </w:r>
      <w:r>
        <w:rPr>
          <w:sz w:val="28"/>
        </w:rPr>
        <w:t>C.C</w:t>
      </w:r>
      <w:r>
        <w:rPr>
          <w:spacing w:val="40"/>
          <w:sz w:val="28"/>
        </w:rPr>
        <w:t> </w:t>
      </w:r>
      <w:r>
        <w:rPr>
          <w:sz w:val="28"/>
        </w:rPr>
        <w:t>(2011,</w:t>
      </w:r>
      <w:r>
        <w:rPr>
          <w:spacing w:val="40"/>
          <w:sz w:val="28"/>
        </w:rPr>
        <w:t> </w:t>
      </w:r>
      <w:r>
        <w:rPr>
          <w:sz w:val="28"/>
        </w:rPr>
        <w:t>November</w:t>
      </w:r>
      <w:r>
        <w:rPr>
          <w:spacing w:val="40"/>
          <w:sz w:val="28"/>
        </w:rPr>
        <w:t> </w:t>
      </w:r>
      <w:r>
        <w:rPr>
          <w:sz w:val="28"/>
        </w:rPr>
        <w:t>11).</w:t>
      </w:r>
      <w:r>
        <w:rPr>
          <w:spacing w:val="40"/>
          <w:sz w:val="28"/>
        </w:rPr>
        <w:t> </w:t>
      </w:r>
      <w:r>
        <w:rPr>
          <w:sz w:val="29"/>
        </w:rPr>
        <w:t>Meaning</w:t>
      </w:r>
      <w:r>
        <w:rPr>
          <w:spacing w:val="40"/>
          <w:sz w:val="29"/>
        </w:rPr>
        <w:t> </w:t>
      </w:r>
      <w:r>
        <w:rPr>
          <w:sz w:val="29"/>
        </w:rPr>
        <w:t>of</w:t>
      </w:r>
      <w:r>
        <w:rPr>
          <w:spacing w:val="40"/>
          <w:sz w:val="29"/>
        </w:rPr>
        <w:t> </w:t>
      </w:r>
      <w:r>
        <w:rPr>
          <w:sz w:val="29"/>
        </w:rPr>
        <w:t>Boko</w:t>
      </w:r>
      <w:r>
        <w:rPr>
          <w:spacing w:val="40"/>
          <w:sz w:val="29"/>
        </w:rPr>
        <w:t> </w:t>
      </w:r>
      <w:r>
        <w:rPr>
          <w:sz w:val="29"/>
        </w:rPr>
        <w:t>Haram.</w:t>
      </w:r>
      <w:r>
        <w:rPr>
          <w:spacing w:val="40"/>
          <w:sz w:val="29"/>
        </w:rPr>
        <w:t> </w:t>
      </w:r>
      <w:r>
        <w:rPr>
          <w:sz w:val="28"/>
        </w:rPr>
        <w:t>News</w:t>
      </w:r>
      <w:r>
        <w:rPr>
          <w:spacing w:val="40"/>
          <w:sz w:val="28"/>
        </w:rPr>
        <w:t> </w:t>
      </w:r>
      <w:r>
        <w:rPr>
          <w:sz w:val="28"/>
        </w:rPr>
        <w:t>Watch Magazine, p.4</w:t>
      </w:r>
    </w:p>
    <w:p>
      <w:pPr>
        <w:spacing w:before="324"/>
        <w:ind w:left="1008" w:right="0" w:hanging="720"/>
        <w:jc w:val="left"/>
        <w:rPr>
          <w:sz w:val="28"/>
        </w:rPr>
      </w:pPr>
      <w:r>
        <w:rPr>
          <w:sz w:val="29"/>
        </w:rPr>
        <w:t>Jonathan</w:t>
      </w:r>
      <w:r>
        <w:rPr>
          <w:spacing w:val="-3"/>
          <w:sz w:val="29"/>
        </w:rPr>
        <w:t> </w:t>
      </w:r>
      <w:r>
        <w:rPr>
          <w:sz w:val="29"/>
        </w:rPr>
        <w:t>Lunches</w:t>
      </w:r>
      <w:r>
        <w:rPr>
          <w:spacing w:val="-3"/>
          <w:sz w:val="29"/>
        </w:rPr>
        <w:t> </w:t>
      </w:r>
      <w:r>
        <w:rPr>
          <w:sz w:val="29"/>
        </w:rPr>
        <w:t>School</w:t>
      </w:r>
      <w:r>
        <w:rPr>
          <w:spacing w:val="-2"/>
          <w:sz w:val="29"/>
        </w:rPr>
        <w:t> </w:t>
      </w:r>
      <w:r>
        <w:rPr>
          <w:sz w:val="29"/>
        </w:rPr>
        <w:t>for</w:t>
      </w:r>
      <w:r>
        <w:rPr>
          <w:spacing w:val="-3"/>
          <w:sz w:val="29"/>
        </w:rPr>
        <w:t> </w:t>
      </w:r>
      <w:r>
        <w:rPr>
          <w:sz w:val="29"/>
        </w:rPr>
        <w:t>Almajiri</w:t>
      </w:r>
      <w:r>
        <w:rPr>
          <w:spacing w:val="-4"/>
          <w:sz w:val="29"/>
        </w:rPr>
        <w:t> </w:t>
      </w:r>
      <w:r>
        <w:rPr>
          <w:sz w:val="29"/>
        </w:rPr>
        <w:t>in</w:t>
      </w:r>
      <w:r>
        <w:rPr>
          <w:spacing w:val="-3"/>
          <w:sz w:val="29"/>
        </w:rPr>
        <w:t> </w:t>
      </w:r>
      <w:r>
        <w:rPr>
          <w:sz w:val="29"/>
        </w:rPr>
        <w:t>Sokoto. </w:t>
      </w:r>
      <w:r>
        <w:rPr>
          <w:sz w:val="28"/>
        </w:rPr>
        <w:t>(2012, April 13). Daily Sun. Retrieved from </w:t>
      </w:r>
      <w:hyperlink r:id="rId6">
        <w:r>
          <w:rPr>
            <w:color w:val="0000FF"/>
            <w:sz w:val="28"/>
          </w:rPr>
          <w:t>http://www.nigeriamasterweb.com</w:t>
        </w:r>
      </w:hyperlink>
    </w:p>
    <w:p>
      <w:pPr>
        <w:spacing w:before="328"/>
        <w:ind w:left="1008" w:right="376" w:hanging="720"/>
        <w:jc w:val="both"/>
        <w:rPr>
          <w:sz w:val="28"/>
        </w:rPr>
      </w:pPr>
      <w:r>
        <w:rPr>
          <w:sz w:val="29"/>
        </w:rPr>
        <w:t>Nigeria Declares State of Emergency in Northern Regions. </w:t>
      </w:r>
      <w:r>
        <w:rPr>
          <w:sz w:val="28"/>
        </w:rPr>
        <w:t>(2011, December 31). Telegraph. Retrieved from </w:t>
      </w:r>
      <w:hyperlink r:id="rId6">
        <w:r>
          <w:rPr>
            <w:color w:val="0000FF"/>
            <w:spacing w:val="-2"/>
            <w:sz w:val="28"/>
          </w:rPr>
          <w:t>http://www.nigeriamasterweb.com</w:t>
        </w:r>
      </w:hyperlink>
    </w:p>
    <w:p>
      <w:pPr>
        <w:spacing w:before="325"/>
        <w:ind w:left="1008" w:right="380" w:hanging="720"/>
        <w:jc w:val="both"/>
        <w:rPr>
          <w:sz w:val="28"/>
        </w:rPr>
      </w:pPr>
      <w:r>
        <w:rPr>
          <w:sz w:val="29"/>
        </w:rPr>
        <w:t>Photo. The Commissioning of the Almajiri Instutition in Sokoto State. </w:t>
      </w:r>
      <w:r>
        <w:rPr>
          <w:sz w:val="28"/>
        </w:rPr>
        <w:t>(2012, April 13). Vanguard. Retrieved from </w:t>
      </w:r>
      <w:hyperlink r:id="rId6">
        <w:r>
          <w:rPr>
            <w:color w:val="0000FF"/>
            <w:spacing w:val="-2"/>
            <w:sz w:val="28"/>
          </w:rPr>
          <w:t>http://www.nigeriamasterweb.com</w:t>
        </w:r>
      </w:hyperlink>
    </w:p>
    <w:p>
      <w:pPr>
        <w:spacing w:before="326"/>
        <w:ind w:left="1008" w:right="381" w:hanging="720"/>
        <w:jc w:val="both"/>
        <w:rPr>
          <w:sz w:val="28"/>
        </w:rPr>
      </w:pPr>
      <w:r>
        <w:rPr>
          <w:sz w:val="29"/>
        </w:rPr>
        <w:t>Promoting the Education of the Almajiri. </w:t>
      </w:r>
      <w:r>
        <w:rPr>
          <w:sz w:val="28"/>
        </w:rPr>
        <w:t>The Jonathan Recipe. (2012, April 17). News Agency of Nigeria. Retrieved from </w:t>
      </w:r>
      <w:hyperlink r:id="rId6">
        <w:r>
          <w:rPr>
            <w:color w:val="0000FF"/>
            <w:spacing w:val="-2"/>
            <w:sz w:val="28"/>
          </w:rPr>
          <w:t>http://www.nigeriamasterweb.com</w:t>
        </w:r>
      </w:hyperlink>
    </w:p>
    <w:p>
      <w:pPr>
        <w:spacing w:line="235" w:lineRule="auto" w:before="333"/>
        <w:ind w:left="1008" w:right="379" w:hanging="720"/>
        <w:jc w:val="both"/>
        <w:rPr>
          <w:sz w:val="28"/>
        </w:rPr>
      </w:pPr>
      <w:r>
        <w:rPr>
          <w:sz w:val="28"/>
        </w:rPr>
        <w:t>Samuel, Okocha. (2011, December 31). </w:t>
      </w:r>
      <w:r>
        <w:rPr>
          <w:sz w:val="29"/>
        </w:rPr>
        <w:t>Jonathan Declares State of Emergency in Parts of Nigeria‟s North. </w:t>
      </w:r>
      <w:r>
        <w:rPr>
          <w:sz w:val="28"/>
        </w:rPr>
        <w:t>Digital Journal. Retrieved from </w:t>
      </w:r>
      <w:hyperlink r:id="rId6">
        <w:r>
          <w:rPr>
            <w:color w:val="0000FF"/>
            <w:sz w:val="28"/>
          </w:rPr>
          <w:t>http://www.nigeriamasterweb.com</w:t>
        </w:r>
      </w:hyperlink>
    </w:p>
    <w:p>
      <w:pPr>
        <w:tabs>
          <w:tab w:pos="2919" w:val="left" w:leader="none"/>
          <w:tab w:pos="4637" w:val="left" w:leader="none"/>
          <w:tab w:pos="6417" w:val="left" w:leader="none"/>
          <w:tab w:pos="8639" w:val="left" w:leader="none"/>
        </w:tabs>
        <w:spacing w:line="235" w:lineRule="auto" w:before="334"/>
        <w:ind w:left="1008" w:right="379" w:hanging="720"/>
        <w:jc w:val="both"/>
        <w:rPr>
          <w:sz w:val="28"/>
        </w:rPr>
      </w:pPr>
      <w:r>
        <w:rPr>
          <w:sz w:val="28"/>
        </w:rPr>
        <w:t>Shehu, Sani. (2011, March 13).</w:t>
      </w:r>
      <w:r>
        <w:rPr>
          <w:spacing w:val="80"/>
          <w:sz w:val="28"/>
        </w:rPr>
        <w:t> </w:t>
      </w:r>
      <w:r>
        <w:rPr>
          <w:sz w:val="29"/>
        </w:rPr>
        <w:t>Boko Haram: History, Ideas and </w:t>
      </w:r>
      <w:r>
        <w:rPr>
          <w:spacing w:val="-2"/>
          <w:sz w:val="29"/>
        </w:rPr>
        <w:t>Revolt.</w:t>
      </w:r>
      <w:r>
        <w:rPr>
          <w:sz w:val="29"/>
        </w:rPr>
        <w:tab/>
      </w:r>
      <w:r>
        <w:rPr>
          <w:spacing w:val="-4"/>
          <w:sz w:val="28"/>
        </w:rPr>
        <w:t>News</w:t>
      </w:r>
      <w:r>
        <w:rPr>
          <w:sz w:val="28"/>
        </w:rPr>
        <w:tab/>
      </w:r>
      <w:r>
        <w:rPr>
          <w:spacing w:val="-2"/>
          <w:sz w:val="28"/>
        </w:rPr>
        <w:t>Diary.</w:t>
      </w:r>
      <w:r>
        <w:rPr>
          <w:sz w:val="28"/>
        </w:rPr>
        <w:tab/>
      </w:r>
      <w:r>
        <w:rPr>
          <w:spacing w:val="-2"/>
          <w:sz w:val="28"/>
        </w:rPr>
        <w:t>Retrieved</w:t>
      </w:r>
      <w:r>
        <w:rPr>
          <w:sz w:val="28"/>
        </w:rPr>
        <w:tab/>
      </w:r>
      <w:r>
        <w:rPr>
          <w:spacing w:val="-4"/>
          <w:sz w:val="28"/>
        </w:rPr>
        <w:t>from </w:t>
      </w:r>
      <w:hyperlink r:id="rId6">
        <w:r>
          <w:rPr>
            <w:color w:val="0000FF"/>
            <w:spacing w:val="-2"/>
            <w:sz w:val="28"/>
          </w:rPr>
          <w:t>http://www.nigeriamasterweb.com</w:t>
        </w:r>
      </w:hyperlink>
    </w:p>
    <w:p>
      <w:pPr>
        <w:spacing w:after="0" w:line="235" w:lineRule="auto"/>
        <w:jc w:val="both"/>
        <w:rPr>
          <w:sz w:val="28"/>
        </w:rPr>
        <w:sectPr>
          <w:pgSz w:w="12240" w:h="15840"/>
          <w:pgMar w:header="0" w:footer="791" w:top="1640" w:bottom="980" w:left="1440" w:right="1200"/>
        </w:sectPr>
      </w:pPr>
    </w:p>
    <w:p>
      <w:pPr>
        <w:spacing w:line="232" w:lineRule="auto" w:before="85"/>
        <w:ind w:left="1008" w:right="0" w:hanging="720"/>
        <w:jc w:val="left"/>
        <w:rPr>
          <w:sz w:val="28"/>
        </w:rPr>
      </w:pPr>
      <w:r>
        <w:rPr>
          <w:sz w:val="28"/>
        </w:rPr>
        <w:t>Uduma,</w:t>
      </w:r>
      <w:r>
        <w:rPr>
          <w:spacing w:val="-4"/>
          <w:sz w:val="28"/>
        </w:rPr>
        <w:t> </w:t>
      </w:r>
      <w:r>
        <w:rPr>
          <w:sz w:val="28"/>
        </w:rPr>
        <w:t>Kalu.</w:t>
      </w:r>
      <w:r>
        <w:rPr>
          <w:spacing w:val="-4"/>
          <w:sz w:val="28"/>
        </w:rPr>
        <w:t> </w:t>
      </w:r>
      <w:r>
        <w:rPr>
          <w:sz w:val="28"/>
        </w:rPr>
        <w:t>(2012,</w:t>
      </w:r>
      <w:r>
        <w:rPr>
          <w:spacing w:val="-3"/>
          <w:sz w:val="28"/>
        </w:rPr>
        <w:t> </w:t>
      </w:r>
      <w:r>
        <w:rPr>
          <w:sz w:val="28"/>
        </w:rPr>
        <w:t>January</w:t>
      </w:r>
      <w:r>
        <w:rPr>
          <w:spacing w:val="-3"/>
          <w:sz w:val="28"/>
        </w:rPr>
        <w:t> </w:t>
      </w:r>
      <w:r>
        <w:rPr>
          <w:sz w:val="28"/>
        </w:rPr>
        <w:t>26).</w:t>
      </w:r>
      <w:r>
        <w:rPr>
          <w:spacing w:val="-2"/>
          <w:sz w:val="28"/>
        </w:rPr>
        <w:t> </w:t>
      </w:r>
      <w:r>
        <w:rPr>
          <w:sz w:val="29"/>
        </w:rPr>
        <w:t>We</w:t>
      </w:r>
      <w:r>
        <w:rPr>
          <w:spacing w:val="-7"/>
          <w:sz w:val="29"/>
        </w:rPr>
        <w:t> </w:t>
      </w:r>
      <w:r>
        <w:rPr>
          <w:sz w:val="29"/>
        </w:rPr>
        <w:t>will</w:t>
      </w:r>
      <w:r>
        <w:rPr>
          <w:spacing w:val="-5"/>
          <w:sz w:val="29"/>
        </w:rPr>
        <w:t> </w:t>
      </w:r>
      <w:r>
        <w:rPr>
          <w:sz w:val="29"/>
        </w:rPr>
        <w:t>Dialogue</w:t>
      </w:r>
      <w:r>
        <w:rPr>
          <w:spacing w:val="-7"/>
          <w:sz w:val="29"/>
        </w:rPr>
        <w:t> </w:t>
      </w:r>
      <w:r>
        <w:rPr>
          <w:sz w:val="29"/>
        </w:rPr>
        <w:t>with</w:t>
      </w:r>
      <w:r>
        <w:rPr>
          <w:spacing w:val="-9"/>
          <w:sz w:val="29"/>
        </w:rPr>
        <w:t> </w:t>
      </w:r>
      <w:r>
        <w:rPr>
          <w:sz w:val="29"/>
        </w:rPr>
        <w:t>Boko</w:t>
      </w:r>
      <w:r>
        <w:rPr>
          <w:spacing w:val="-8"/>
          <w:sz w:val="29"/>
        </w:rPr>
        <w:t> </w:t>
      </w:r>
      <w:r>
        <w:rPr>
          <w:sz w:val="29"/>
        </w:rPr>
        <w:t>Haram</w:t>
      </w:r>
      <w:r>
        <w:rPr>
          <w:spacing w:val="-3"/>
          <w:sz w:val="29"/>
        </w:rPr>
        <w:t> </w:t>
      </w:r>
      <w:r>
        <w:rPr>
          <w:sz w:val="29"/>
        </w:rPr>
        <w:t>– Jonathan. </w:t>
      </w:r>
      <w:r>
        <w:rPr>
          <w:sz w:val="28"/>
        </w:rPr>
        <w:t>Retrieved from </w:t>
      </w:r>
      <w:hyperlink r:id="rId6">
        <w:r>
          <w:rPr>
            <w:color w:val="0000FF"/>
            <w:sz w:val="28"/>
          </w:rPr>
          <w:t>http://www.nigeriamasterweb.com</w:t>
        </w:r>
      </w:hyperlink>
    </w:p>
    <w:p>
      <w:pPr>
        <w:pStyle w:val="BodyText"/>
        <w:spacing w:before="335"/>
        <w:ind w:left="0"/>
      </w:pPr>
    </w:p>
    <w:p>
      <w:pPr>
        <w:pStyle w:val="Heading1"/>
        <w:spacing w:before="1"/>
        <w:ind w:left="288"/>
      </w:pPr>
      <w:r>
        <w:rPr>
          <w:spacing w:val="-2"/>
        </w:rPr>
        <w:t>WEBSITES</w:t>
      </w:r>
    </w:p>
    <w:p>
      <w:pPr>
        <w:pStyle w:val="BodyText"/>
        <w:ind w:left="0"/>
        <w:rPr>
          <w:b/>
        </w:rPr>
      </w:pPr>
    </w:p>
    <w:p>
      <w:pPr>
        <w:pStyle w:val="BodyText"/>
        <w:ind w:left="1008" w:hanging="720"/>
      </w:pPr>
      <w:r>
        <w:rPr/>
        <w:t>Nigeria‟s „Taliban‟ enigma. (2009). BBC News. Retrieved July 28, 2009 from </w:t>
      </w:r>
      <w:hyperlink r:id="rId7">
        <w:r>
          <w:rPr>
            <w:color w:val="0000FF"/>
          </w:rPr>
          <w:t>http://www.bbc.com</w:t>
        </w:r>
      </w:hyperlink>
    </w:p>
    <w:p>
      <w:pPr>
        <w:pStyle w:val="BodyText"/>
        <w:ind w:left="0"/>
      </w:pPr>
    </w:p>
    <w:p>
      <w:pPr>
        <w:pStyle w:val="BodyText"/>
        <w:ind w:left="1008" w:hanging="720"/>
      </w:pPr>
      <w:r>
        <w:rPr/>
        <w:t>Who are Nigeria‟s Boko Haram Islamists? (2011). BBC News. Retrieved August 26, 2011 from </w:t>
      </w:r>
      <w:hyperlink r:id="rId7">
        <w:r>
          <w:rPr>
            <w:color w:val="0000FF"/>
          </w:rPr>
          <w:t>http://www.bbc.com</w:t>
        </w:r>
      </w:hyperlink>
    </w:p>
    <w:p>
      <w:pPr>
        <w:spacing w:after="0"/>
        <w:sectPr>
          <w:pgSz w:w="12240" w:h="15840"/>
          <w:pgMar w:header="0" w:footer="791" w:top="1640" w:bottom="980" w:left="1440" w:right="120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87"/>
        <w:ind w:left="0"/>
      </w:pPr>
    </w:p>
    <w:p>
      <w:pPr>
        <w:pStyle w:val="BodyText"/>
      </w:pPr>
      <w:r>
        <w:rPr/>
        <w:t>Dear</w:t>
      </w:r>
      <w:r>
        <w:rPr>
          <w:spacing w:val="-4"/>
        </w:rPr>
        <w:t> </w:t>
      </w:r>
      <w:r>
        <w:rPr>
          <w:spacing w:val="-2"/>
        </w:rPr>
        <w:t>Respondents,</w:t>
      </w:r>
    </w:p>
    <w:p>
      <w:pPr>
        <w:pStyle w:val="Heading1"/>
        <w:spacing w:line="480" w:lineRule="auto" w:before="86"/>
        <w:ind w:left="288" w:right="1815" w:firstLine="986"/>
      </w:pPr>
      <w:r>
        <w:rPr>
          <w:b w:val="0"/>
        </w:rPr>
        <w:br w:type="column"/>
      </w:r>
      <w:r>
        <w:rPr>
          <w:spacing w:val="-2"/>
        </w:rPr>
        <w:t>APPENDIX </w:t>
      </w:r>
      <w:r>
        <w:rPr/>
        <w:t>INTRODUCTORY</w:t>
      </w:r>
      <w:r>
        <w:rPr>
          <w:spacing w:val="-21"/>
        </w:rPr>
        <w:t> </w:t>
      </w:r>
      <w:r>
        <w:rPr/>
        <w:t>LETTER</w:t>
      </w:r>
    </w:p>
    <w:p>
      <w:pPr>
        <w:pStyle w:val="BodyText"/>
        <w:ind w:left="1154" w:right="305"/>
      </w:pPr>
      <w:r>
        <w:rPr/>
        <w:t>Department of Public Administration, Faculty</w:t>
      </w:r>
      <w:r>
        <w:rPr>
          <w:spacing w:val="-6"/>
        </w:rPr>
        <w:t> </w:t>
      </w:r>
      <w:r>
        <w:rPr/>
        <w:t>of</w:t>
      </w:r>
      <w:r>
        <w:rPr>
          <w:spacing w:val="-8"/>
        </w:rPr>
        <w:t> </w:t>
      </w:r>
      <w:r>
        <w:rPr/>
        <w:t>Management</w:t>
      </w:r>
      <w:r>
        <w:rPr>
          <w:spacing w:val="-7"/>
        </w:rPr>
        <w:t> </w:t>
      </w:r>
      <w:r>
        <w:rPr/>
        <w:t>and</w:t>
      </w:r>
      <w:r>
        <w:rPr>
          <w:spacing w:val="-8"/>
        </w:rPr>
        <w:t> </w:t>
      </w:r>
      <w:r>
        <w:rPr/>
        <w:t>Social</w:t>
      </w:r>
      <w:r>
        <w:rPr>
          <w:spacing w:val="-8"/>
        </w:rPr>
        <w:t> </w:t>
      </w:r>
      <w:r>
        <w:rPr/>
        <w:t>Science Caritas University</w:t>
      </w:r>
    </w:p>
    <w:p>
      <w:pPr>
        <w:pStyle w:val="BodyText"/>
        <w:spacing w:before="1"/>
        <w:ind w:left="1154"/>
      </w:pPr>
      <w:r>
        <w:rPr/>
        <w:t>P.M.B.</w:t>
      </w:r>
      <w:r>
        <w:rPr>
          <w:spacing w:val="-6"/>
        </w:rPr>
        <w:t> </w:t>
      </w:r>
      <w:r>
        <w:rPr>
          <w:spacing w:val="-2"/>
        </w:rPr>
        <w:t>01784</w:t>
      </w:r>
    </w:p>
    <w:p>
      <w:pPr>
        <w:pStyle w:val="BodyText"/>
        <w:spacing w:before="1"/>
        <w:ind w:left="1154" w:right="3323"/>
      </w:pPr>
      <w:r>
        <w:rPr/>
        <w:t>Amorji</w:t>
      </w:r>
      <w:r>
        <w:rPr>
          <w:spacing w:val="-18"/>
        </w:rPr>
        <w:t> </w:t>
      </w:r>
      <w:r>
        <w:rPr/>
        <w:t>–</w:t>
      </w:r>
      <w:r>
        <w:rPr>
          <w:spacing w:val="-18"/>
        </w:rPr>
        <w:t> </w:t>
      </w:r>
      <w:r>
        <w:rPr/>
        <w:t>Nike Enugu State</w:t>
      </w:r>
    </w:p>
    <w:p>
      <w:pPr>
        <w:pStyle w:val="BodyText"/>
        <w:spacing w:line="336" w:lineRule="exact"/>
        <w:ind w:left="1154"/>
      </w:pPr>
      <w:r>
        <w:rPr>
          <w:spacing w:val="-2"/>
        </w:rPr>
        <w:t>Date………………….</w:t>
      </w:r>
    </w:p>
    <w:p>
      <w:pPr>
        <w:spacing w:after="0" w:line="336" w:lineRule="exact"/>
        <w:sectPr>
          <w:pgSz w:w="12240" w:h="15840"/>
          <w:pgMar w:header="0" w:footer="791" w:top="1640" w:bottom="980" w:left="1440" w:right="1200"/>
          <w:cols w:num="2" w:equalWidth="0">
            <w:col w:w="2674" w:space="60"/>
            <w:col w:w="6866"/>
          </w:cols>
        </w:sectPr>
      </w:pPr>
    </w:p>
    <w:p>
      <w:pPr>
        <w:pStyle w:val="BodyText"/>
        <w:spacing w:before="1"/>
        <w:ind w:left="0"/>
      </w:pPr>
    </w:p>
    <w:p>
      <w:pPr>
        <w:pStyle w:val="Heading1"/>
        <w:ind w:left="458" w:right="379" w:firstLine="251"/>
      </w:pPr>
      <w:r>
        <w:rPr/>
        <w:t>THE IMPACT OF BOKO HARAM ON THE SOCIO-POLITICAL DEVELOPMENT</w:t>
      </w:r>
      <w:r>
        <w:rPr>
          <w:spacing w:val="-5"/>
        </w:rPr>
        <w:t> </w:t>
      </w:r>
      <w:r>
        <w:rPr/>
        <w:t>OF</w:t>
      </w:r>
      <w:r>
        <w:rPr>
          <w:spacing w:val="-5"/>
        </w:rPr>
        <w:t> </w:t>
      </w:r>
      <w:r>
        <w:rPr/>
        <w:t>NIGERIA:</w:t>
      </w:r>
      <w:r>
        <w:rPr>
          <w:spacing w:val="-4"/>
        </w:rPr>
        <w:t> </w:t>
      </w:r>
      <w:r>
        <w:rPr/>
        <w:t>A</w:t>
      </w:r>
      <w:r>
        <w:rPr>
          <w:spacing w:val="-6"/>
        </w:rPr>
        <w:t> </w:t>
      </w:r>
      <w:r>
        <w:rPr/>
        <w:t>CASE</w:t>
      </w:r>
      <w:r>
        <w:rPr>
          <w:spacing w:val="-5"/>
        </w:rPr>
        <w:t> </w:t>
      </w:r>
      <w:r>
        <w:rPr/>
        <w:t>STUDY</w:t>
      </w:r>
      <w:r>
        <w:rPr>
          <w:spacing w:val="-6"/>
        </w:rPr>
        <w:t> </w:t>
      </w:r>
      <w:r>
        <w:rPr/>
        <w:t>OF</w:t>
      </w:r>
      <w:r>
        <w:rPr>
          <w:spacing w:val="-5"/>
        </w:rPr>
        <w:t> </w:t>
      </w:r>
      <w:r>
        <w:rPr/>
        <w:t>NIGER</w:t>
      </w:r>
      <w:r>
        <w:rPr>
          <w:spacing w:val="-5"/>
        </w:rPr>
        <w:t> </w:t>
      </w:r>
      <w:r>
        <w:rPr/>
        <w:t>STATE</w:t>
      </w:r>
    </w:p>
    <w:p>
      <w:pPr>
        <w:pStyle w:val="BodyText"/>
        <w:spacing w:before="337"/>
        <w:ind w:right="379" w:firstLine="719"/>
        <w:jc w:val="both"/>
      </w:pPr>
      <w:r>
        <w:rPr/>
        <w:t>I, Okee Michael. O, a final year student of Public Administration department, Caritas University, Enugu. I am carrying out a research on the Impact of Boko Haram on the Socio-political development of Nigeria. (A case study of Niger State)</w:t>
      </w:r>
    </w:p>
    <w:p>
      <w:pPr>
        <w:pStyle w:val="BodyText"/>
        <w:ind w:left="0"/>
      </w:pPr>
    </w:p>
    <w:p>
      <w:pPr>
        <w:pStyle w:val="BodyText"/>
        <w:ind w:right="384" w:firstLine="719"/>
        <w:jc w:val="both"/>
      </w:pPr>
      <w:r>
        <w:rPr/>
        <w:t>Sir or Madam, you are therefore requested to give to the best of your knowledge all information necessary to this paper to enable it (the project/ research work) worth its stand.</w:t>
      </w:r>
    </w:p>
    <w:p>
      <w:pPr>
        <w:pStyle w:val="BodyText"/>
        <w:spacing w:before="1"/>
        <w:ind w:left="0"/>
      </w:pPr>
    </w:p>
    <w:p>
      <w:pPr>
        <w:pStyle w:val="BodyText"/>
        <w:spacing w:before="1"/>
        <w:ind w:right="382" w:firstLine="719"/>
        <w:jc w:val="both"/>
      </w:pPr>
      <w:r>
        <w:rPr/>
        <w:t>Finally, I wish to pledge that every information given here will be used for academic purposes only.</w:t>
      </w:r>
    </w:p>
    <w:p>
      <w:pPr>
        <w:pStyle w:val="BodyText"/>
        <w:spacing w:line="337" w:lineRule="exact"/>
        <w:ind w:left="1008"/>
      </w:pPr>
      <w:r>
        <w:rPr/>
        <w:t>Thanks</w:t>
      </w:r>
      <w:r>
        <w:rPr>
          <w:spacing w:val="-5"/>
        </w:rPr>
        <w:t> </w:t>
      </w:r>
      <w:r>
        <w:rPr/>
        <w:t>for</w:t>
      </w:r>
      <w:r>
        <w:rPr>
          <w:spacing w:val="-5"/>
        </w:rPr>
        <w:t> </w:t>
      </w:r>
      <w:r>
        <w:rPr/>
        <w:t>your</w:t>
      </w:r>
      <w:r>
        <w:rPr>
          <w:spacing w:val="-7"/>
        </w:rPr>
        <w:t> </w:t>
      </w:r>
      <w:r>
        <w:rPr/>
        <w:t>anticipated</w:t>
      </w:r>
      <w:r>
        <w:rPr>
          <w:spacing w:val="-5"/>
        </w:rPr>
        <w:t> </w:t>
      </w:r>
      <w:r>
        <w:rPr/>
        <w:t>co-</w:t>
      </w:r>
      <w:r>
        <w:rPr>
          <w:spacing w:val="-2"/>
        </w:rPr>
        <w:t>operation.</w:t>
      </w:r>
    </w:p>
    <w:p>
      <w:pPr>
        <w:pStyle w:val="BodyText"/>
        <w:ind w:left="0"/>
      </w:pPr>
    </w:p>
    <w:p>
      <w:pPr>
        <w:pStyle w:val="BodyText"/>
        <w:spacing w:line="720" w:lineRule="auto"/>
        <w:ind w:left="3889" w:right="3123"/>
      </w:pPr>
      <w:r>
        <w:rPr/>
        <w:t>Yours faithfully, OKEE</w:t>
      </w:r>
      <w:r>
        <w:rPr>
          <w:spacing w:val="-18"/>
        </w:rPr>
        <w:t> </w:t>
      </w:r>
      <w:r>
        <w:rPr/>
        <w:t>MICHAEL</w:t>
      </w:r>
      <w:r>
        <w:rPr>
          <w:spacing w:val="-17"/>
        </w:rPr>
        <w:t> </w:t>
      </w:r>
      <w:r>
        <w:rPr/>
        <w:t>.O.</w:t>
      </w:r>
    </w:p>
    <w:p>
      <w:pPr>
        <w:spacing w:after="0" w:line="720" w:lineRule="auto"/>
        <w:sectPr>
          <w:type w:val="continuous"/>
          <w:pgSz w:w="12240" w:h="15840"/>
          <w:pgMar w:header="0" w:footer="791" w:top="1640" w:bottom="980" w:left="1440" w:right="1200"/>
        </w:sectPr>
      </w:pPr>
    </w:p>
    <w:p>
      <w:pPr>
        <w:pStyle w:val="Heading1"/>
        <w:spacing w:before="86"/>
        <w:ind w:left="627"/>
        <w:jc w:val="center"/>
      </w:pPr>
      <w:r>
        <w:rPr/>
        <w:t>RESEARCH</w:t>
      </w:r>
      <w:r>
        <w:rPr>
          <w:spacing w:val="-8"/>
        </w:rPr>
        <w:t> </w:t>
      </w:r>
      <w:r>
        <w:rPr>
          <w:spacing w:val="-2"/>
        </w:rPr>
        <w:t>QUESTIONNAIRE</w:t>
      </w:r>
    </w:p>
    <w:p>
      <w:pPr>
        <w:pStyle w:val="BodyText"/>
        <w:spacing w:before="1"/>
        <w:ind w:left="0"/>
        <w:rPr>
          <w:b/>
        </w:rPr>
      </w:pPr>
    </w:p>
    <w:p>
      <w:pPr>
        <w:pStyle w:val="BodyText"/>
        <w:spacing w:line="480" w:lineRule="auto"/>
        <w:ind w:right="379" w:firstLine="719"/>
      </w:pPr>
      <w:r>
        <w:rPr/>
        <w:t>Please</w:t>
      </w:r>
      <w:r>
        <w:rPr>
          <w:spacing w:val="40"/>
        </w:rPr>
        <w:t> </w:t>
      </w:r>
      <w:r>
        <w:rPr/>
        <w:t>tick</w:t>
      </w:r>
      <w:r>
        <w:rPr>
          <w:spacing w:val="40"/>
        </w:rPr>
        <w:t> </w:t>
      </w:r>
      <w:r>
        <w:rPr/>
        <w:t>the</w:t>
      </w:r>
      <w:r>
        <w:rPr>
          <w:spacing w:val="40"/>
        </w:rPr>
        <w:t> </w:t>
      </w:r>
      <w:r>
        <w:rPr/>
        <w:t>answer</w:t>
      </w:r>
      <w:r>
        <w:rPr>
          <w:spacing w:val="40"/>
        </w:rPr>
        <w:t> </w:t>
      </w:r>
      <w:r>
        <w:rPr/>
        <w:t>you</w:t>
      </w:r>
      <w:r>
        <w:rPr>
          <w:spacing w:val="40"/>
        </w:rPr>
        <w:t> </w:t>
      </w:r>
      <w:r>
        <w:rPr/>
        <w:t>consider</w:t>
      </w:r>
      <w:r>
        <w:rPr>
          <w:spacing w:val="40"/>
        </w:rPr>
        <w:t> </w:t>
      </w:r>
      <w:r>
        <w:rPr/>
        <w:t>most</w:t>
      </w:r>
      <w:r>
        <w:rPr>
          <w:spacing w:val="40"/>
        </w:rPr>
        <w:t> </w:t>
      </w:r>
      <w:r>
        <w:rPr/>
        <w:t>appropriate</w:t>
      </w:r>
      <w:r>
        <w:rPr>
          <w:spacing w:val="40"/>
        </w:rPr>
        <w:t> </w:t>
      </w:r>
      <w:r>
        <w:rPr/>
        <w:t>to</w:t>
      </w:r>
      <w:r>
        <w:rPr>
          <w:spacing w:val="40"/>
        </w:rPr>
        <w:t> </w:t>
      </w:r>
      <w:r>
        <w:rPr/>
        <w:t>each questions and fill in the gap where necessary.</w:t>
      </w:r>
    </w:p>
    <w:p>
      <w:pPr>
        <w:pStyle w:val="Heading1"/>
        <w:spacing w:line="337" w:lineRule="exact"/>
        <w:ind w:left="1013" w:right="1104"/>
        <w:jc w:val="center"/>
      </w:pPr>
      <w:r>
        <w:rPr/>
        <w:t>SECTION</w:t>
      </w:r>
      <w:r>
        <w:rPr>
          <w:spacing w:val="-7"/>
        </w:rPr>
        <w:t> </w:t>
      </w:r>
      <w:r>
        <w:rPr>
          <w:spacing w:val="-5"/>
        </w:rPr>
        <w:t>‘A’</w:t>
      </w:r>
    </w:p>
    <w:p>
      <w:pPr>
        <w:pStyle w:val="BodyText"/>
        <w:spacing w:before="1"/>
        <w:ind w:left="0"/>
        <w:rPr>
          <w:b/>
        </w:rPr>
      </w:pPr>
    </w:p>
    <w:p>
      <w:pPr>
        <w:spacing w:before="1"/>
        <w:ind w:left="288" w:right="0" w:firstLine="0"/>
        <w:jc w:val="left"/>
        <w:rPr>
          <w:b/>
          <w:sz w:val="28"/>
        </w:rPr>
      </w:pPr>
      <w:r>
        <w:rPr>
          <w:b/>
          <w:sz w:val="28"/>
        </w:rPr>
        <w:t>PERSONAL</w:t>
      </w:r>
      <w:r>
        <w:rPr>
          <w:b/>
          <w:spacing w:val="-3"/>
          <w:sz w:val="28"/>
        </w:rPr>
        <w:t> </w:t>
      </w:r>
      <w:r>
        <w:rPr>
          <w:b/>
          <w:spacing w:val="-2"/>
          <w:sz w:val="28"/>
        </w:rPr>
        <w:t>PROFILE</w:t>
      </w:r>
    </w:p>
    <w:p>
      <w:pPr>
        <w:pStyle w:val="ListParagraph"/>
        <w:numPr>
          <w:ilvl w:val="0"/>
          <w:numId w:val="16"/>
        </w:numPr>
        <w:tabs>
          <w:tab w:pos="1008" w:val="left" w:leader="none"/>
        </w:tabs>
        <w:spacing w:line="240" w:lineRule="auto" w:before="336" w:after="0"/>
        <w:ind w:left="1008" w:right="0" w:hanging="720"/>
        <w:jc w:val="left"/>
        <w:rPr>
          <w:sz w:val="28"/>
        </w:rPr>
      </w:pPr>
      <w:r>
        <w:rPr/>
        <mc:AlternateContent>
          <mc:Choice Requires="wps">
            <w:drawing>
              <wp:anchor distT="0" distB="0" distL="0" distR="0" allowOverlap="1" layoutInCell="1" locked="0" behindDoc="0" simplePos="0" relativeHeight="15728640">
                <wp:simplePos x="0" y="0"/>
                <wp:positionH relativeFrom="page">
                  <wp:posOffset>2129282</wp:posOffset>
                </wp:positionH>
                <wp:positionV relativeFrom="paragraph">
                  <wp:posOffset>334722</wp:posOffset>
                </wp:positionV>
                <wp:extent cx="174371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743710" cy="1270"/>
                        </a:xfrm>
                        <a:custGeom>
                          <a:avLst/>
                          <a:gdLst/>
                          <a:ahLst/>
                          <a:cxnLst/>
                          <a:rect l="l" t="t" r="r" b="b"/>
                          <a:pathLst>
                            <a:path w="1743710" h="0">
                              <a:moveTo>
                                <a:pt x="0" y="0"/>
                              </a:moveTo>
                              <a:lnTo>
                                <a:pt x="1743367" y="0"/>
                              </a:lnTo>
                            </a:path>
                          </a:pathLst>
                        </a:custGeom>
                        <a:ln w="15512">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167.660004pt,26.356092pt" to="304.933039pt,26.356092pt" stroked="true" strokeweight="1.221480pt" strokecolor="#000000">
                <v:stroke dashstyle="shortdash"/>
                <w10:wrap type="none"/>
              </v:line>
            </w:pict>
          </mc:Fallback>
        </mc:AlternateContent>
      </w:r>
      <w:r>
        <w:rPr>
          <w:spacing w:val="-2"/>
          <w:sz w:val="28"/>
        </w:rPr>
        <w:t>Name:</w:t>
      </w:r>
    </w:p>
    <w:p>
      <w:pPr>
        <w:pStyle w:val="BodyText"/>
        <w:spacing w:before="1"/>
        <w:ind w:left="0"/>
      </w:pPr>
    </w:p>
    <w:p>
      <w:pPr>
        <w:pStyle w:val="ListParagraph"/>
        <w:numPr>
          <w:ilvl w:val="0"/>
          <w:numId w:val="16"/>
        </w:numPr>
        <w:tabs>
          <w:tab w:pos="1008" w:val="left" w:leader="none"/>
        </w:tabs>
        <w:spacing w:line="240" w:lineRule="auto" w:before="0" w:after="0"/>
        <w:ind w:left="1008" w:right="0" w:hanging="720"/>
        <w:jc w:val="left"/>
        <w:rPr>
          <w:sz w:val="28"/>
        </w:rPr>
      </w:pPr>
      <w:r>
        <w:rPr>
          <w:sz w:val="28"/>
        </w:rPr>
        <w:t>State</w:t>
      </w:r>
      <w:r>
        <w:rPr>
          <w:spacing w:val="-7"/>
          <w:sz w:val="28"/>
        </w:rPr>
        <w:t> </w:t>
      </w:r>
      <w:r>
        <w:rPr>
          <w:sz w:val="28"/>
        </w:rPr>
        <w:t>of</w:t>
      </w:r>
      <w:r>
        <w:rPr>
          <w:spacing w:val="-10"/>
          <w:sz w:val="28"/>
        </w:rPr>
        <w:t> </w:t>
      </w:r>
      <w:r>
        <w:rPr>
          <w:sz w:val="28"/>
        </w:rPr>
        <w:t>origin:</w:t>
      </w:r>
      <w:r>
        <w:rPr>
          <w:spacing w:val="-8"/>
          <w:sz w:val="28"/>
        </w:rPr>
        <w:t> </w:t>
      </w:r>
      <w:r>
        <w:rPr>
          <w:sz w:val="28"/>
        </w:rPr>
        <w:t>--------------------</w:t>
      </w:r>
      <w:r>
        <w:rPr>
          <w:spacing w:val="-10"/>
          <w:sz w:val="28"/>
        </w:rPr>
        <w:t>-</w:t>
      </w:r>
    </w:p>
    <w:p>
      <w:pPr>
        <w:pStyle w:val="ListParagraph"/>
        <w:numPr>
          <w:ilvl w:val="0"/>
          <w:numId w:val="16"/>
        </w:numPr>
        <w:tabs>
          <w:tab w:pos="1008" w:val="left" w:leader="none"/>
        </w:tabs>
        <w:spacing w:line="240" w:lineRule="auto" w:before="336" w:after="0"/>
        <w:ind w:left="1008" w:right="0" w:hanging="720"/>
        <w:jc w:val="left"/>
        <w:rPr>
          <w:sz w:val="28"/>
        </w:rPr>
      </w:pPr>
      <w:r>
        <w:rPr>
          <w:sz w:val="28"/>
        </w:rPr>
        <w:t>Local</w:t>
      </w:r>
      <w:r>
        <w:rPr>
          <w:spacing w:val="-12"/>
          <w:sz w:val="28"/>
        </w:rPr>
        <w:t> </w:t>
      </w:r>
      <w:r>
        <w:rPr>
          <w:sz w:val="28"/>
        </w:rPr>
        <w:t>Government</w:t>
      </w:r>
      <w:r>
        <w:rPr>
          <w:spacing w:val="-14"/>
          <w:sz w:val="28"/>
        </w:rPr>
        <w:t> </w:t>
      </w:r>
      <w:r>
        <w:rPr>
          <w:sz w:val="28"/>
        </w:rPr>
        <w:t>Area:</w:t>
      </w:r>
      <w:r>
        <w:rPr>
          <w:spacing w:val="-11"/>
          <w:sz w:val="28"/>
        </w:rPr>
        <w:t> </w:t>
      </w:r>
      <w:r>
        <w:rPr>
          <w:sz w:val="28"/>
        </w:rPr>
        <w:t>----------------------------</w:t>
      </w:r>
      <w:r>
        <w:rPr>
          <w:spacing w:val="-10"/>
          <w:sz w:val="28"/>
        </w:rPr>
        <w:t>-</w:t>
      </w:r>
    </w:p>
    <w:p>
      <w:pPr>
        <w:pStyle w:val="BodyText"/>
        <w:spacing w:before="1"/>
        <w:ind w:left="0"/>
      </w:pPr>
    </w:p>
    <w:p>
      <w:pPr>
        <w:pStyle w:val="ListParagraph"/>
        <w:numPr>
          <w:ilvl w:val="0"/>
          <w:numId w:val="16"/>
        </w:numPr>
        <w:tabs>
          <w:tab w:pos="1008" w:val="left" w:leader="none"/>
        </w:tabs>
        <w:spacing w:line="240" w:lineRule="auto" w:before="0" w:after="0"/>
        <w:ind w:left="1008" w:right="0" w:hanging="720"/>
        <w:jc w:val="left"/>
        <w:rPr>
          <w:sz w:val="28"/>
        </w:rPr>
      </w:pPr>
      <w:r>
        <w:rPr/>
        <mc:AlternateContent>
          <mc:Choice Requires="wps">
            <w:drawing>
              <wp:anchor distT="0" distB="0" distL="0" distR="0" allowOverlap="1" layoutInCell="1" locked="0" behindDoc="0" simplePos="0" relativeHeight="15729152">
                <wp:simplePos x="0" y="0"/>
                <wp:positionH relativeFrom="page">
                  <wp:posOffset>2549905</wp:posOffset>
                </wp:positionH>
                <wp:positionV relativeFrom="paragraph">
                  <wp:posOffset>121461</wp:posOffset>
                </wp:positionV>
                <wp:extent cx="213042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130425" cy="1270"/>
                        </a:xfrm>
                        <a:custGeom>
                          <a:avLst/>
                          <a:gdLst/>
                          <a:ahLst/>
                          <a:cxnLst/>
                          <a:rect l="l" t="t" r="r" b="b"/>
                          <a:pathLst>
                            <a:path w="2130425" h="0">
                              <a:moveTo>
                                <a:pt x="0" y="0"/>
                              </a:moveTo>
                              <a:lnTo>
                                <a:pt x="2130295" y="0"/>
                              </a:lnTo>
                            </a:path>
                          </a:pathLst>
                        </a:custGeom>
                        <a:ln w="15512">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00.779999pt,9.563898pt" to="368.519836pt,9.563898pt" stroked="true" strokeweight="1.221480pt" strokecolor="#000000">
                <v:stroke dashstyle="shortdash"/>
                <w10:wrap type="none"/>
              </v:line>
            </w:pict>
          </mc:Fallback>
        </mc:AlternateContent>
      </w:r>
      <w:r>
        <w:rPr>
          <w:spacing w:val="-2"/>
          <w:sz w:val="28"/>
        </w:rPr>
        <w:t>Occupation:</w:t>
      </w:r>
    </w:p>
    <w:p>
      <w:pPr>
        <w:pStyle w:val="BodyText"/>
        <w:spacing w:before="1"/>
        <w:ind w:left="0"/>
      </w:pPr>
    </w:p>
    <w:p>
      <w:pPr>
        <w:pStyle w:val="ListParagraph"/>
        <w:numPr>
          <w:ilvl w:val="0"/>
          <w:numId w:val="16"/>
        </w:numPr>
        <w:tabs>
          <w:tab w:pos="1008" w:val="left" w:leader="none"/>
        </w:tabs>
        <w:spacing w:line="240" w:lineRule="auto" w:before="1" w:after="0"/>
        <w:ind w:left="1008" w:right="0" w:hanging="720"/>
        <w:jc w:val="left"/>
        <w:rPr>
          <w:sz w:val="28"/>
        </w:rPr>
      </w:pPr>
      <w:r>
        <w:rPr/>
        <mc:AlternateContent>
          <mc:Choice Requires="wps">
            <w:drawing>
              <wp:anchor distT="0" distB="0" distL="0" distR="0" allowOverlap="1" layoutInCell="1" locked="0" behindDoc="0" simplePos="0" relativeHeight="15729664">
                <wp:simplePos x="0" y="0"/>
                <wp:positionH relativeFrom="page">
                  <wp:posOffset>2923667</wp:posOffset>
                </wp:positionH>
                <wp:positionV relativeFrom="paragraph">
                  <wp:posOffset>121628</wp:posOffset>
                </wp:positionV>
                <wp:extent cx="213042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130425" cy="1270"/>
                        </a:xfrm>
                        <a:custGeom>
                          <a:avLst/>
                          <a:gdLst/>
                          <a:ahLst/>
                          <a:cxnLst/>
                          <a:rect l="l" t="t" r="r" b="b"/>
                          <a:pathLst>
                            <a:path w="2130425" h="0">
                              <a:moveTo>
                                <a:pt x="0" y="0"/>
                              </a:moveTo>
                              <a:lnTo>
                                <a:pt x="2130295" y="0"/>
                              </a:lnTo>
                            </a:path>
                          </a:pathLst>
                        </a:custGeom>
                        <a:ln w="15512">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30.210007pt,9.577008pt" to="397.949844pt,9.577008pt" stroked="true" strokeweight="1.221480pt" strokecolor="#000000">
                <v:stroke dashstyle="shortdash"/>
                <w10:wrap type="none"/>
              </v:line>
            </w:pict>
          </mc:Fallback>
        </mc:AlternateContent>
      </w:r>
      <w:r>
        <w:rPr>
          <w:sz w:val="28"/>
        </w:rPr>
        <w:t>Residential</w:t>
      </w:r>
      <w:r>
        <w:rPr>
          <w:spacing w:val="-8"/>
          <w:sz w:val="28"/>
        </w:rPr>
        <w:t> </w:t>
      </w:r>
      <w:r>
        <w:rPr>
          <w:spacing w:val="-4"/>
          <w:sz w:val="28"/>
        </w:rPr>
        <w:t>area:</w:t>
      </w:r>
    </w:p>
    <w:p>
      <w:pPr>
        <w:pStyle w:val="ListParagraph"/>
        <w:numPr>
          <w:ilvl w:val="0"/>
          <w:numId w:val="16"/>
        </w:numPr>
        <w:tabs>
          <w:tab w:pos="1008" w:val="left" w:leader="none"/>
        </w:tabs>
        <w:spacing w:line="240" w:lineRule="auto" w:before="336" w:after="0"/>
        <w:ind w:left="1008" w:right="0" w:hanging="720"/>
        <w:jc w:val="left"/>
        <w:rPr>
          <w:sz w:val="28"/>
        </w:rPr>
      </w:pPr>
      <w:r>
        <w:rPr/>
        <mc:AlternateContent>
          <mc:Choice Requires="wps">
            <w:drawing>
              <wp:anchor distT="0" distB="0" distL="0" distR="0" allowOverlap="1" layoutInCell="1" locked="0" behindDoc="0" simplePos="0" relativeHeight="15730176">
                <wp:simplePos x="0" y="0"/>
                <wp:positionH relativeFrom="page">
                  <wp:posOffset>1954022</wp:posOffset>
                </wp:positionH>
                <wp:positionV relativeFrom="paragraph">
                  <wp:posOffset>334626</wp:posOffset>
                </wp:positionV>
                <wp:extent cx="174371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743710" cy="1270"/>
                        </a:xfrm>
                        <a:custGeom>
                          <a:avLst/>
                          <a:gdLst/>
                          <a:ahLst/>
                          <a:cxnLst/>
                          <a:rect l="l" t="t" r="r" b="b"/>
                          <a:pathLst>
                            <a:path w="1743710" h="0">
                              <a:moveTo>
                                <a:pt x="0" y="0"/>
                              </a:moveTo>
                              <a:lnTo>
                                <a:pt x="1743367" y="0"/>
                              </a:lnTo>
                            </a:path>
                          </a:pathLst>
                        </a:custGeom>
                        <a:ln w="15512">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153.860001pt,26.348572pt" to="291.133036pt,26.348572pt" stroked="true" strokeweight="1.221480pt" strokecolor="#000000">
                <v:stroke dashstyle="shortdash"/>
                <w10:wrap type="none"/>
              </v:line>
            </w:pict>
          </mc:Fallback>
        </mc:AlternateContent>
      </w:r>
      <w:r>
        <w:rPr>
          <w:spacing w:val="-4"/>
          <w:sz w:val="28"/>
        </w:rPr>
        <w:t>Sex:</w:t>
      </w:r>
    </w:p>
    <w:p>
      <w:pPr>
        <w:pStyle w:val="BodyText"/>
        <w:spacing w:before="8"/>
        <w:ind w:left="0"/>
        <w:rPr>
          <w:sz w:val="19"/>
        </w:rPr>
      </w:pPr>
    </w:p>
    <w:p>
      <w:pPr>
        <w:spacing w:after="0"/>
        <w:rPr>
          <w:sz w:val="19"/>
        </w:rPr>
        <w:sectPr>
          <w:pgSz w:w="12240" w:h="15840"/>
          <w:pgMar w:header="0" w:footer="791" w:top="1640" w:bottom="980" w:left="1440" w:right="1200"/>
        </w:sectPr>
      </w:pPr>
    </w:p>
    <w:p>
      <w:pPr>
        <w:pStyle w:val="BodyText"/>
        <w:ind w:left="0"/>
      </w:pPr>
    </w:p>
    <w:p>
      <w:pPr>
        <w:pStyle w:val="BodyText"/>
        <w:ind w:left="0"/>
      </w:pPr>
    </w:p>
    <w:p>
      <w:pPr>
        <w:pStyle w:val="BodyText"/>
        <w:ind w:left="0"/>
      </w:pPr>
    </w:p>
    <w:p>
      <w:pPr>
        <w:pStyle w:val="BodyText"/>
        <w:spacing w:before="101"/>
        <w:ind w:left="0"/>
      </w:pPr>
    </w:p>
    <w:p>
      <w:pPr>
        <w:pStyle w:val="ListParagraph"/>
        <w:numPr>
          <w:ilvl w:val="0"/>
          <w:numId w:val="16"/>
        </w:numPr>
        <w:tabs>
          <w:tab w:pos="1008" w:val="left" w:leader="none"/>
        </w:tabs>
        <w:spacing w:line="240" w:lineRule="auto" w:before="0" w:after="0"/>
        <w:ind w:left="1008" w:right="0" w:hanging="720"/>
        <w:jc w:val="left"/>
        <w:rPr>
          <w:sz w:val="28"/>
        </w:rPr>
      </w:pPr>
      <w:r>
        <w:rPr>
          <w:spacing w:val="-4"/>
          <w:sz w:val="28"/>
        </w:rPr>
        <w:t>Age:</w:t>
      </w:r>
    </w:p>
    <w:p>
      <w:pPr>
        <w:pStyle w:val="BodyText"/>
        <w:tabs>
          <w:tab w:pos="1228" w:val="left" w:leader="none"/>
          <w:tab w:pos="1453" w:val="left" w:leader="none"/>
        </w:tabs>
        <w:spacing w:line="480" w:lineRule="auto" w:before="101"/>
        <w:ind w:left="108" w:right="6417"/>
      </w:pPr>
      <w:r>
        <w:rPr/>
        <w:br w:type="column"/>
      </w:r>
      <w:r>
        <w:rPr/>
        <w:t>Male [</w:t>
        <w:tab/>
      </w:r>
      <w:r>
        <w:rPr>
          <w:spacing w:val="-10"/>
        </w:rPr>
        <w:t>] </w:t>
      </w:r>
      <w:r>
        <w:rPr/>
        <w:t>Female [</w:t>
        <w:tab/>
        <w:tab/>
      </w:r>
      <w:r>
        <w:rPr>
          <w:spacing w:val="-10"/>
        </w:rPr>
        <w:t>]</w:t>
      </w:r>
    </w:p>
    <w:p>
      <w:pPr>
        <w:spacing w:after="0" w:line="480" w:lineRule="auto"/>
        <w:sectPr>
          <w:type w:val="continuous"/>
          <w:pgSz w:w="12240" w:h="15840"/>
          <w:pgMar w:header="0" w:footer="791" w:top="1640" w:bottom="980" w:left="1440" w:right="1200"/>
          <w:cols w:num="2" w:equalWidth="0">
            <w:col w:w="1580" w:space="40"/>
            <w:col w:w="7980"/>
          </w:cols>
        </w:sectPr>
      </w:pPr>
    </w:p>
    <w:p>
      <w:pPr>
        <w:pStyle w:val="BodyText"/>
        <w:spacing w:before="1"/>
        <w:ind w:left="0"/>
      </w:pPr>
    </w:p>
    <w:p>
      <w:pPr>
        <w:pStyle w:val="BodyText"/>
        <w:tabs>
          <w:tab w:pos="2529" w:val="left" w:leader="none"/>
          <w:tab w:pos="4065" w:val="left" w:leader="none"/>
          <w:tab w:pos="5515" w:val="left" w:leader="none"/>
          <w:tab w:pos="6965" w:val="left" w:leader="none"/>
          <w:tab w:pos="8835" w:val="left" w:leader="none"/>
        </w:tabs>
        <w:ind w:left="1361"/>
      </w:pPr>
      <w:r>
        <w:rPr/>
        <w:t>18-25</w:t>
      </w:r>
      <w:r>
        <w:rPr>
          <w:spacing w:val="-6"/>
        </w:rPr>
        <w:t> </w:t>
      </w:r>
      <w:r>
        <w:rPr>
          <w:spacing w:val="-10"/>
        </w:rPr>
        <w:t>[</w:t>
      </w:r>
      <w:r>
        <w:rPr/>
        <w:tab/>
        <w:t>],</w:t>
      </w:r>
      <w:r>
        <w:rPr>
          <w:spacing w:val="-3"/>
        </w:rPr>
        <w:t> </w:t>
      </w:r>
      <w:r>
        <w:rPr/>
        <w:t>26-32</w:t>
      </w:r>
      <w:r>
        <w:rPr>
          <w:spacing w:val="-2"/>
        </w:rPr>
        <w:t> </w:t>
      </w:r>
      <w:r>
        <w:rPr>
          <w:spacing w:val="-10"/>
        </w:rPr>
        <w:t>[</w:t>
      </w:r>
      <w:r>
        <w:rPr/>
        <w:tab/>
        <w:t>],</w:t>
      </w:r>
      <w:r>
        <w:rPr>
          <w:spacing w:val="-2"/>
        </w:rPr>
        <w:t> </w:t>
      </w:r>
      <w:r>
        <w:rPr/>
        <w:t>33-40</w:t>
      </w:r>
      <w:r>
        <w:rPr>
          <w:spacing w:val="-2"/>
        </w:rPr>
        <w:t> </w:t>
      </w:r>
      <w:r>
        <w:rPr>
          <w:spacing w:val="-10"/>
        </w:rPr>
        <w:t>[</w:t>
      </w:r>
      <w:r>
        <w:rPr/>
        <w:tab/>
        <w:t>],</w:t>
      </w:r>
      <w:r>
        <w:rPr>
          <w:spacing w:val="-3"/>
        </w:rPr>
        <w:t> </w:t>
      </w:r>
      <w:r>
        <w:rPr/>
        <w:t>41-46</w:t>
      </w:r>
      <w:r>
        <w:rPr>
          <w:spacing w:val="-1"/>
        </w:rPr>
        <w:t> </w:t>
      </w:r>
      <w:r>
        <w:rPr>
          <w:spacing w:val="-10"/>
        </w:rPr>
        <w:t>[</w:t>
      </w:r>
      <w:r>
        <w:rPr/>
        <w:tab/>
        <w:t>],</w:t>
      </w:r>
      <w:r>
        <w:rPr>
          <w:spacing w:val="-3"/>
        </w:rPr>
        <w:t> </w:t>
      </w:r>
      <w:r>
        <w:rPr/>
        <w:t>above</w:t>
      </w:r>
      <w:r>
        <w:rPr>
          <w:spacing w:val="-4"/>
        </w:rPr>
        <w:t> </w:t>
      </w:r>
      <w:r>
        <w:rPr/>
        <w:t>47</w:t>
      </w:r>
      <w:r>
        <w:rPr>
          <w:spacing w:val="-1"/>
        </w:rPr>
        <w:t> </w:t>
      </w:r>
      <w:r>
        <w:rPr>
          <w:spacing w:val="-10"/>
        </w:rPr>
        <w:t>[</w:t>
      </w:r>
      <w:r>
        <w:rPr/>
        <w:tab/>
      </w:r>
      <w:r>
        <w:rPr>
          <w:spacing w:val="-10"/>
        </w:rPr>
        <w:t>]</w:t>
      </w:r>
    </w:p>
    <w:p>
      <w:pPr>
        <w:pStyle w:val="BodyText"/>
        <w:spacing w:before="1"/>
        <w:ind w:left="0"/>
      </w:pPr>
    </w:p>
    <w:p>
      <w:pPr>
        <w:pStyle w:val="ListParagraph"/>
        <w:numPr>
          <w:ilvl w:val="0"/>
          <w:numId w:val="16"/>
        </w:numPr>
        <w:tabs>
          <w:tab w:pos="1008" w:val="left" w:leader="none"/>
        </w:tabs>
        <w:spacing w:line="240" w:lineRule="auto" w:before="0" w:after="0"/>
        <w:ind w:left="1008" w:right="0" w:hanging="720"/>
        <w:jc w:val="left"/>
        <w:rPr>
          <w:sz w:val="28"/>
        </w:rPr>
      </w:pPr>
      <w:r>
        <w:rPr>
          <w:sz w:val="28"/>
        </w:rPr>
        <w:t>Educational</w:t>
      </w:r>
      <w:r>
        <w:rPr>
          <w:spacing w:val="-11"/>
          <w:sz w:val="28"/>
        </w:rPr>
        <w:t> </w:t>
      </w:r>
      <w:r>
        <w:rPr>
          <w:spacing w:val="-2"/>
          <w:sz w:val="28"/>
        </w:rPr>
        <w:t>qualification:</w:t>
      </w:r>
    </w:p>
    <w:p>
      <w:pPr>
        <w:pStyle w:val="BodyText"/>
        <w:tabs>
          <w:tab w:pos="2537" w:val="left" w:leader="none"/>
          <w:tab w:pos="2655" w:val="left" w:leader="none"/>
          <w:tab w:pos="3891" w:val="left" w:leader="none"/>
          <w:tab w:pos="5180" w:val="left" w:leader="none"/>
          <w:tab w:pos="6471" w:val="left" w:leader="none"/>
          <w:tab w:pos="7797" w:val="left" w:leader="none"/>
        </w:tabs>
        <w:spacing w:line="480" w:lineRule="auto" w:before="337"/>
        <w:ind w:left="1008" w:right="379"/>
      </w:pPr>
      <w:r>
        <w:rPr/>
        <w:t>WASSCE [</w:t>
        <w:tab/>
        <w:t>], NCE-POST NCE [</w:t>
        <w:tab/>
        <w:t>], B.Sc [</w:t>
        <w:tab/>
        <w:t>], OND [</w:t>
        <w:tab/>
        <w:t>],</w:t>
      </w:r>
      <w:r>
        <w:rPr>
          <w:spacing w:val="-6"/>
        </w:rPr>
        <w:t> </w:t>
      </w:r>
      <w:r>
        <w:rPr/>
        <w:t>HND</w:t>
      </w:r>
      <w:r>
        <w:rPr>
          <w:spacing w:val="-7"/>
        </w:rPr>
        <w:t> </w:t>
      </w:r>
      <w:r>
        <w:rPr/>
        <w:t>[</w:t>
      </w:r>
      <w:r>
        <w:rPr>
          <w:spacing w:val="40"/>
        </w:rPr>
        <w:t> </w:t>
      </w:r>
      <w:r>
        <w:rPr/>
        <w:t>], MASTERS [</w:t>
        <w:tab/>
        <w:tab/>
        <w:t>], PhD [</w:t>
        <w:tab/>
      </w:r>
      <w:r>
        <w:rPr>
          <w:spacing w:val="-10"/>
        </w:rPr>
        <w:t>]</w:t>
      </w:r>
    </w:p>
    <w:p>
      <w:pPr>
        <w:spacing w:after="0" w:line="480" w:lineRule="auto"/>
        <w:sectPr>
          <w:type w:val="continuous"/>
          <w:pgSz w:w="12240" w:h="15840"/>
          <w:pgMar w:header="0" w:footer="791" w:top="1640" w:bottom="980" w:left="1440" w:right="1200"/>
        </w:sectPr>
      </w:pPr>
    </w:p>
    <w:p>
      <w:pPr>
        <w:pStyle w:val="ListParagraph"/>
        <w:numPr>
          <w:ilvl w:val="0"/>
          <w:numId w:val="16"/>
        </w:numPr>
        <w:tabs>
          <w:tab w:pos="1008" w:val="left" w:leader="none"/>
          <w:tab w:pos="2669" w:val="left" w:leader="none"/>
          <w:tab w:pos="3205" w:val="left" w:leader="none"/>
        </w:tabs>
        <w:spacing w:line="480" w:lineRule="auto" w:before="86" w:after="0"/>
        <w:ind w:left="1008" w:right="6285" w:hanging="720"/>
        <w:jc w:val="left"/>
        <w:rPr>
          <w:sz w:val="28"/>
        </w:rPr>
      </w:pPr>
      <w:r>
        <w:rPr>
          <w:sz w:val="28"/>
        </w:rPr>
        <w:t>Employed [</w:t>
        <w:tab/>
      </w:r>
      <w:r>
        <w:rPr>
          <w:spacing w:val="-10"/>
          <w:sz w:val="28"/>
        </w:rPr>
        <w:t>]</w:t>
      </w:r>
      <w:r>
        <w:rPr>
          <w:spacing w:val="80"/>
          <w:sz w:val="28"/>
        </w:rPr>
        <w:t> </w:t>
      </w:r>
      <w:r>
        <w:rPr>
          <w:sz w:val="28"/>
        </w:rPr>
        <w:t>Self employed [</w:t>
        <w:tab/>
      </w:r>
      <w:r>
        <w:rPr>
          <w:spacing w:val="-10"/>
          <w:sz w:val="28"/>
        </w:rPr>
        <w:t>]</w:t>
      </w:r>
    </w:p>
    <w:p>
      <w:pPr>
        <w:pStyle w:val="ListParagraph"/>
        <w:numPr>
          <w:ilvl w:val="0"/>
          <w:numId w:val="16"/>
        </w:numPr>
        <w:tabs>
          <w:tab w:pos="1008" w:val="left" w:leader="none"/>
        </w:tabs>
        <w:spacing w:line="337" w:lineRule="exact" w:before="0" w:after="0"/>
        <w:ind w:left="1008" w:right="0" w:hanging="720"/>
        <w:jc w:val="left"/>
        <w:rPr>
          <w:sz w:val="28"/>
        </w:rPr>
      </w:pPr>
      <w:r>
        <w:rPr>
          <w:sz w:val="28"/>
        </w:rPr>
        <w:t>Are</w:t>
      </w:r>
      <w:r>
        <w:rPr>
          <w:spacing w:val="-4"/>
          <w:sz w:val="28"/>
        </w:rPr>
        <w:t> </w:t>
      </w:r>
      <w:r>
        <w:rPr>
          <w:sz w:val="28"/>
        </w:rPr>
        <w:t>you</w:t>
      </w:r>
      <w:r>
        <w:rPr>
          <w:spacing w:val="-5"/>
          <w:sz w:val="28"/>
        </w:rPr>
        <w:t> </w:t>
      </w:r>
      <w:r>
        <w:rPr>
          <w:sz w:val="28"/>
        </w:rPr>
        <w:t>an</w:t>
      </w:r>
      <w:r>
        <w:rPr>
          <w:spacing w:val="-6"/>
          <w:sz w:val="28"/>
        </w:rPr>
        <w:t> </w:t>
      </w:r>
      <w:r>
        <w:rPr>
          <w:sz w:val="28"/>
        </w:rPr>
        <w:t>administrative</w:t>
      </w:r>
      <w:r>
        <w:rPr>
          <w:spacing w:val="-4"/>
          <w:sz w:val="28"/>
        </w:rPr>
        <w:t> </w:t>
      </w:r>
      <w:r>
        <w:rPr>
          <w:sz w:val="28"/>
        </w:rPr>
        <w:t>staff</w:t>
      </w:r>
      <w:r>
        <w:rPr>
          <w:spacing w:val="-6"/>
          <w:sz w:val="28"/>
        </w:rPr>
        <w:t> </w:t>
      </w:r>
      <w:r>
        <w:rPr>
          <w:sz w:val="28"/>
        </w:rPr>
        <w:t>(civil</w:t>
      </w:r>
      <w:r>
        <w:rPr>
          <w:spacing w:val="-5"/>
          <w:sz w:val="28"/>
        </w:rPr>
        <w:t> </w:t>
      </w:r>
      <w:r>
        <w:rPr>
          <w:spacing w:val="-2"/>
          <w:sz w:val="28"/>
        </w:rPr>
        <w:t>servant)?</w:t>
      </w:r>
    </w:p>
    <w:p>
      <w:pPr>
        <w:pStyle w:val="BodyText"/>
        <w:spacing w:before="1"/>
        <w:ind w:left="0"/>
      </w:pPr>
    </w:p>
    <w:p>
      <w:pPr>
        <w:pStyle w:val="BodyText"/>
        <w:tabs>
          <w:tab w:pos="1900" w:val="left" w:leader="none"/>
          <w:tab w:pos="2448" w:val="left" w:leader="none"/>
          <w:tab w:pos="3244" w:val="left" w:leader="none"/>
          <w:tab w:pos="3888" w:val="left" w:leader="none"/>
          <w:tab w:pos="5792" w:val="left" w:leader="none"/>
        </w:tabs>
        <w:ind w:left="1008"/>
      </w:pPr>
      <w:r>
        <w:rPr/>
        <w:t>Yes</w:t>
      </w:r>
      <w:r>
        <w:rPr>
          <w:spacing w:val="-1"/>
        </w:rPr>
        <w:t> </w:t>
      </w:r>
      <w:r>
        <w:rPr>
          <w:spacing w:val="-10"/>
        </w:rPr>
        <w:t>[</w:t>
      </w:r>
      <w:r>
        <w:rPr/>
        <w:tab/>
      </w:r>
      <w:r>
        <w:rPr>
          <w:spacing w:val="-5"/>
        </w:rPr>
        <w:t>],</w:t>
      </w:r>
      <w:r>
        <w:rPr/>
        <w:tab/>
        <w:t>No</w:t>
      </w:r>
      <w:r>
        <w:rPr>
          <w:spacing w:val="-1"/>
        </w:rPr>
        <w:t> </w:t>
      </w:r>
      <w:r>
        <w:rPr>
          <w:spacing w:val="-10"/>
        </w:rPr>
        <w:t>[</w:t>
      </w:r>
      <w:r>
        <w:rPr/>
        <w:tab/>
      </w:r>
      <w:r>
        <w:rPr>
          <w:spacing w:val="-5"/>
        </w:rPr>
        <w:t>],</w:t>
      </w:r>
      <w:r>
        <w:rPr/>
        <w:tab/>
      </w:r>
      <w:r>
        <w:rPr>
          <w:spacing w:val="-4"/>
        </w:rPr>
        <w:t>don‟t</w:t>
      </w:r>
      <w:r>
        <w:rPr>
          <w:spacing w:val="-14"/>
        </w:rPr>
        <w:t> </w:t>
      </w:r>
      <w:r>
        <w:rPr>
          <w:spacing w:val="-4"/>
        </w:rPr>
        <w:t>know</w:t>
      </w:r>
      <w:r>
        <w:rPr>
          <w:spacing w:val="-13"/>
        </w:rPr>
        <w:t> </w:t>
      </w:r>
      <w:r>
        <w:rPr>
          <w:spacing w:val="-10"/>
        </w:rPr>
        <w:t>[</w:t>
      </w:r>
      <w:r>
        <w:rPr/>
        <w:tab/>
      </w:r>
      <w:r>
        <w:rPr>
          <w:spacing w:val="-10"/>
        </w:rPr>
        <w:t>]</w:t>
      </w:r>
    </w:p>
    <w:p>
      <w:pPr>
        <w:pStyle w:val="BodyText"/>
        <w:spacing w:before="1"/>
        <w:ind w:left="0"/>
      </w:pPr>
    </w:p>
    <w:p>
      <w:pPr>
        <w:pStyle w:val="ListParagraph"/>
        <w:numPr>
          <w:ilvl w:val="0"/>
          <w:numId w:val="16"/>
        </w:numPr>
        <w:tabs>
          <w:tab w:pos="1008" w:val="left" w:leader="none"/>
        </w:tabs>
        <w:spacing w:line="240" w:lineRule="auto" w:before="1" w:after="0"/>
        <w:ind w:left="1008" w:right="0" w:hanging="720"/>
        <w:jc w:val="left"/>
        <w:rPr>
          <w:sz w:val="28"/>
        </w:rPr>
      </w:pPr>
      <w:r>
        <w:rPr>
          <w:sz w:val="28"/>
        </w:rPr>
        <w:t>If</w:t>
      </w:r>
      <w:r>
        <w:rPr>
          <w:spacing w:val="-10"/>
          <w:sz w:val="28"/>
        </w:rPr>
        <w:t> </w:t>
      </w:r>
      <w:r>
        <w:rPr>
          <w:sz w:val="28"/>
        </w:rPr>
        <w:t>yes,</w:t>
      </w:r>
      <w:r>
        <w:rPr>
          <w:spacing w:val="-10"/>
          <w:sz w:val="28"/>
        </w:rPr>
        <w:t> </w:t>
      </w:r>
      <w:r>
        <w:rPr>
          <w:sz w:val="28"/>
        </w:rPr>
        <w:t>state</w:t>
      </w:r>
      <w:r>
        <w:rPr>
          <w:spacing w:val="-9"/>
          <w:sz w:val="28"/>
        </w:rPr>
        <w:t> </w:t>
      </w:r>
      <w:r>
        <w:rPr>
          <w:sz w:val="28"/>
        </w:rPr>
        <w:t>position------------------</w:t>
      </w:r>
      <w:r>
        <w:rPr>
          <w:spacing w:val="-10"/>
          <w:sz w:val="28"/>
        </w:rPr>
        <w:t>-</w:t>
      </w:r>
    </w:p>
    <w:p>
      <w:pPr>
        <w:pStyle w:val="ListParagraph"/>
        <w:numPr>
          <w:ilvl w:val="0"/>
          <w:numId w:val="16"/>
        </w:numPr>
        <w:tabs>
          <w:tab w:pos="1008" w:val="left" w:leader="none"/>
        </w:tabs>
        <w:spacing w:line="240" w:lineRule="auto" w:before="336" w:after="0"/>
        <w:ind w:left="1008" w:right="0" w:hanging="720"/>
        <w:jc w:val="left"/>
        <w:rPr>
          <w:sz w:val="28"/>
        </w:rPr>
      </w:pPr>
      <w:r>
        <w:rPr>
          <w:sz w:val="28"/>
        </w:rPr>
        <w:t>Are</w:t>
      </w:r>
      <w:r>
        <w:rPr>
          <w:spacing w:val="-3"/>
          <w:sz w:val="28"/>
        </w:rPr>
        <w:t> </w:t>
      </w:r>
      <w:r>
        <w:rPr>
          <w:sz w:val="28"/>
        </w:rPr>
        <w:t>you</w:t>
      </w:r>
      <w:r>
        <w:rPr>
          <w:spacing w:val="-3"/>
          <w:sz w:val="28"/>
        </w:rPr>
        <w:t> </w:t>
      </w:r>
      <w:r>
        <w:rPr>
          <w:sz w:val="28"/>
        </w:rPr>
        <w:t>an</w:t>
      </w:r>
      <w:r>
        <w:rPr>
          <w:spacing w:val="-6"/>
          <w:sz w:val="28"/>
        </w:rPr>
        <w:t> </w:t>
      </w:r>
      <w:r>
        <w:rPr>
          <w:sz w:val="28"/>
        </w:rPr>
        <w:t>elected</w:t>
      </w:r>
      <w:r>
        <w:rPr>
          <w:spacing w:val="-5"/>
          <w:sz w:val="28"/>
        </w:rPr>
        <w:t> </w:t>
      </w:r>
      <w:r>
        <w:rPr>
          <w:spacing w:val="-2"/>
          <w:sz w:val="28"/>
        </w:rPr>
        <w:t>officer?</w:t>
      </w:r>
    </w:p>
    <w:p>
      <w:pPr>
        <w:pStyle w:val="BodyText"/>
        <w:spacing w:before="1"/>
        <w:ind w:left="0"/>
      </w:pPr>
    </w:p>
    <w:p>
      <w:pPr>
        <w:pStyle w:val="BodyText"/>
        <w:tabs>
          <w:tab w:pos="1900" w:val="left" w:leader="none"/>
          <w:tab w:pos="2448" w:val="left" w:leader="none"/>
          <w:tab w:pos="3244" w:val="left" w:leader="none"/>
          <w:tab w:pos="3888" w:val="left" w:leader="none"/>
          <w:tab w:pos="5792" w:val="left" w:leader="none"/>
        </w:tabs>
        <w:ind w:left="1008"/>
      </w:pPr>
      <w:r>
        <w:rPr/>
        <w:t>Yes</w:t>
      </w:r>
      <w:r>
        <w:rPr>
          <w:spacing w:val="-1"/>
        </w:rPr>
        <w:t> </w:t>
      </w:r>
      <w:r>
        <w:rPr>
          <w:spacing w:val="-10"/>
        </w:rPr>
        <w:t>[</w:t>
      </w:r>
      <w:r>
        <w:rPr/>
        <w:tab/>
      </w:r>
      <w:r>
        <w:rPr>
          <w:spacing w:val="-5"/>
        </w:rPr>
        <w:t>],</w:t>
      </w:r>
      <w:r>
        <w:rPr/>
        <w:tab/>
        <w:t>No</w:t>
      </w:r>
      <w:r>
        <w:rPr>
          <w:spacing w:val="-1"/>
        </w:rPr>
        <w:t> </w:t>
      </w:r>
      <w:r>
        <w:rPr>
          <w:spacing w:val="-10"/>
        </w:rPr>
        <w:t>[</w:t>
      </w:r>
      <w:r>
        <w:rPr/>
        <w:tab/>
      </w:r>
      <w:r>
        <w:rPr>
          <w:spacing w:val="-5"/>
        </w:rPr>
        <w:t>],</w:t>
      </w:r>
      <w:r>
        <w:rPr/>
        <w:tab/>
      </w:r>
      <w:r>
        <w:rPr>
          <w:spacing w:val="-4"/>
        </w:rPr>
        <w:t>don‟t</w:t>
      </w:r>
      <w:r>
        <w:rPr>
          <w:spacing w:val="-14"/>
        </w:rPr>
        <w:t> </w:t>
      </w:r>
      <w:r>
        <w:rPr>
          <w:spacing w:val="-4"/>
        </w:rPr>
        <w:t>know</w:t>
      </w:r>
      <w:r>
        <w:rPr>
          <w:spacing w:val="-13"/>
        </w:rPr>
        <w:t> </w:t>
      </w:r>
      <w:r>
        <w:rPr>
          <w:spacing w:val="-10"/>
        </w:rPr>
        <w:t>[</w:t>
      </w:r>
      <w:r>
        <w:rPr/>
        <w:tab/>
      </w:r>
      <w:r>
        <w:rPr>
          <w:spacing w:val="-10"/>
        </w:rPr>
        <w:t>]</w:t>
      </w:r>
    </w:p>
    <w:p>
      <w:pPr>
        <w:pStyle w:val="ListParagraph"/>
        <w:numPr>
          <w:ilvl w:val="0"/>
          <w:numId w:val="16"/>
        </w:numPr>
        <w:tabs>
          <w:tab w:pos="1008" w:val="left" w:leader="none"/>
        </w:tabs>
        <w:spacing w:line="240" w:lineRule="auto" w:before="336" w:after="0"/>
        <w:ind w:left="1008" w:right="0" w:hanging="720"/>
        <w:jc w:val="left"/>
        <w:rPr>
          <w:sz w:val="28"/>
        </w:rPr>
      </w:pPr>
      <w:r>
        <w:rPr>
          <w:sz w:val="28"/>
        </w:rPr>
        <w:t>If</w:t>
      </w:r>
      <w:r>
        <w:rPr>
          <w:spacing w:val="-8"/>
          <w:sz w:val="28"/>
        </w:rPr>
        <w:t> </w:t>
      </w:r>
      <w:r>
        <w:rPr>
          <w:sz w:val="28"/>
        </w:rPr>
        <w:t>yes,</w:t>
      </w:r>
      <w:r>
        <w:rPr>
          <w:spacing w:val="-9"/>
          <w:sz w:val="28"/>
        </w:rPr>
        <w:t> </w:t>
      </w:r>
      <w:r>
        <w:rPr>
          <w:sz w:val="28"/>
        </w:rPr>
        <w:t>state</w:t>
      </w:r>
      <w:r>
        <w:rPr>
          <w:spacing w:val="-9"/>
          <w:sz w:val="28"/>
        </w:rPr>
        <w:t> </w:t>
      </w:r>
      <w:r>
        <w:rPr>
          <w:sz w:val="28"/>
        </w:rPr>
        <w:t>position:</w:t>
      </w:r>
      <w:r>
        <w:rPr>
          <w:spacing w:val="-6"/>
          <w:sz w:val="28"/>
        </w:rPr>
        <w:t> </w:t>
      </w:r>
      <w:r>
        <w:rPr>
          <w:sz w:val="28"/>
        </w:rPr>
        <w:t>-----------------------</w:t>
      </w:r>
      <w:r>
        <w:rPr>
          <w:spacing w:val="-10"/>
          <w:sz w:val="28"/>
        </w:rPr>
        <w:t>-</w:t>
      </w:r>
    </w:p>
    <w:p>
      <w:pPr>
        <w:spacing w:after="0" w:line="240" w:lineRule="auto"/>
        <w:jc w:val="left"/>
        <w:rPr>
          <w:sz w:val="28"/>
        </w:rPr>
        <w:sectPr>
          <w:pgSz w:w="12240" w:h="15840"/>
          <w:pgMar w:header="0" w:footer="791" w:top="1640" w:bottom="980" w:left="1440" w:right="1200"/>
        </w:sectPr>
      </w:pPr>
    </w:p>
    <w:p>
      <w:pPr>
        <w:pStyle w:val="Heading1"/>
        <w:spacing w:before="86"/>
        <w:ind w:left="1013" w:right="1104"/>
        <w:jc w:val="center"/>
      </w:pPr>
      <w:r>
        <w:rPr/>
        <w:t>SECTION</w:t>
      </w:r>
      <w:r>
        <w:rPr>
          <w:spacing w:val="-7"/>
        </w:rPr>
        <w:t> </w:t>
      </w:r>
      <w:r>
        <w:rPr>
          <w:spacing w:val="-5"/>
        </w:rPr>
        <w:t>‘B’</w:t>
      </w:r>
    </w:p>
    <w:p>
      <w:pPr>
        <w:pStyle w:val="BodyText"/>
        <w:spacing w:before="1"/>
        <w:ind w:left="0"/>
        <w:rPr>
          <w:b/>
        </w:rPr>
      </w:pPr>
    </w:p>
    <w:p>
      <w:pPr>
        <w:pStyle w:val="ListParagraph"/>
        <w:numPr>
          <w:ilvl w:val="0"/>
          <w:numId w:val="17"/>
        </w:numPr>
        <w:tabs>
          <w:tab w:pos="1008" w:val="left" w:leader="none"/>
        </w:tabs>
        <w:spacing w:line="240" w:lineRule="auto" w:before="0" w:after="0"/>
        <w:ind w:left="1008" w:right="0" w:hanging="720"/>
        <w:jc w:val="left"/>
        <w:rPr>
          <w:sz w:val="28"/>
        </w:rPr>
      </w:pPr>
      <w:r>
        <w:rPr>
          <w:sz w:val="28"/>
        </w:rPr>
        <w:t>Are</w:t>
      </w:r>
      <w:r>
        <w:rPr>
          <w:spacing w:val="-3"/>
          <w:sz w:val="28"/>
        </w:rPr>
        <w:t> </w:t>
      </w:r>
      <w:r>
        <w:rPr>
          <w:sz w:val="28"/>
        </w:rPr>
        <w:t>there</w:t>
      </w:r>
      <w:r>
        <w:rPr>
          <w:spacing w:val="-4"/>
          <w:sz w:val="28"/>
        </w:rPr>
        <w:t> </w:t>
      </w:r>
      <w:r>
        <w:rPr>
          <w:sz w:val="28"/>
        </w:rPr>
        <w:t>really</w:t>
      </w:r>
      <w:r>
        <w:rPr>
          <w:spacing w:val="-4"/>
          <w:sz w:val="28"/>
        </w:rPr>
        <w:t> </w:t>
      </w:r>
      <w:r>
        <w:rPr>
          <w:sz w:val="28"/>
        </w:rPr>
        <w:t>Boko</w:t>
      </w:r>
      <w:r>
        <w:rPr>
          <w:spacing w:val="-2"/>
          <w:sz w:val="28"/>
        </w:rPr>
        <w:t> </w:t>
      </w:r>
      <w:r>
        <w:rPr>
          <w:sz w:val="28"/>
        </w:rPr>
        <w:t>Haram</w:t>
      </w:r>
      <w:r>
        <w:rPr>
          <w:spacing w:val="-6"/>
          <w:sz w:val="28"/>
        </w:rPr>
        <w:t> </w:t>
      </w:r>
      <w:r>
        <w:rPr>
          <w:sz w:val="28"/>
        </w:rPr>
        <w:t>crises</w:t>
      </w:r>
      <w:r>
        <w:rPr>
          <w:spacing w:val="-5"/>
          <w:sz w:val="28"/>
        </w:rPr>
        <w:t> </w:t>
      </w:r>
      <w:r>
        <w:rPr>
          <w:sz w:val="28"/>
        </w:rPr>
        <w:t>in</w:t>
      </w:r>
      <w:r>
        <w:rPr>
          <w:spacing w:val="-5"/>
          <w:sz w:val="28"/>
        </w:rPr>
        <w:t> </w:t>
      </w:r>
      <w:r>
        <w:rPr>
          <w:spacing w:val="-2"/>
          <w:sz w:val="28"/>
        </w:rPr>
        <w:t>Nigeria?</w:t>
      </w:r>
    </w:p>
    <w:p>
      <w:pPr>
        <w:pStyle w:val="BodyText"/>
        <w:tabs>
          <w:tab w:pos="2219" w:val="left" w:leader="none"/>
          <w:tab w:pos="3168" w:val="left" w:leader="none"/>
          <w:tab w:pos="4293" w:val="left" w:leader="none"/>
        </w:tabs>
        <w:spacing w:before="337"/>
        <w:ind w:left="1008"/>
      </w:pPr>
      <w:r>
        <w:rPr/>
        <w:t>a.</w:t>
      </w:r>
      <w:r>
        <w:rPr>
          <w:spacing w:val="-5"/>
        </w:rPr>
        <w:t> </w:t>
      </w:r>
      <w:r>
        <w:rPr/>
        <w:t>Yes</w:t>
      </w:r>
      <w:r>
        <w:rPr>
          <w:spacing w:val="-1"/>
        </w:rPr>
        <w:t> </w:t>
      </w:r>
      <w:r>
        <w:rPr>
          <w:spacing w:val="-10"/>
        </w:rPr>
        <w:t>[</w:t>
      </w:r>
      <w:r>
        <w:rPr/>
        <w:tab/>
      </w:r>
      <w:r>
        <w:rPr>
          <w:spacing w:val="-5"/>
        </w:rPr>
        <w:t>],</w:t>
      </w:r>
      <w:r>
        <w:rPr/>
        <w:tab/>
        <w:t>b. No </w:t>
      </w:r>
      <w:r>
        <w:rPr>
          <w:spacing w:val="-10"/>
        </w:rPr>
        <w:t>[</w:t>
      </w:r>
      <w:r>
        <w:rPr/>
        <w:tab/>
      </w:r>
      <w:r>
        <w:rPr>
          <w:spacing w:val="-5"/>
        </w:rPr>
        <w:t>],</w:t>
      </w:r>
    </w:p>
    <w:p>
      <w:pPr>
        <w:pStyle w:val="BodyText"/>
        <w:ind w:left="0"/>
      </w:pPr>
    </w:p>
    <w:p>
      <w:pPr>
        <w:pStyle w:val="ListParagraph"/>
        <w:numPr>
          <w:ilvl w:val="1"/>
          <w:numId w:val="17"/>
        </w:numPr>
        <w:tabs>
          <w:tab w:pos="1008" w:val="left" w:leader="none"/>
        </w:tabs>
        <w:spacing w:line="240" w:lineRule="auto" w:before="1" w:after="0"/>
        <w:ind w:left="1008" w:right="0" w:hanging="720"/>
        <w:jc w:val="left"/>
        <w:rPr>
          <w:sz w:val="28"/>
        </w:rPr>
      </w:pPr>
      <w:r>
        <w:rPr>
          <w:sz w:val="28"/>
        </w:rPr>
        <w:t>If</w:t>
      </w:r>
      <w:r>
        <w:rPr>
          <w:spacing w:val="-3"/>
          <w:sz w:val="28"/>
        </w:rPr>
        <w:t> </w:t>
      </w:r>
      <w:r>
        <w:rPr>
          <w:sz w:val="28"/>
        </w:rPr>
        <w:t>yes,</w:t>
      </w:r>
      <w:r>
        <w:rPr>
          <w:spacing w:val="-4"/>
          <w:sz w:val="28"/>
        </w:rPr>
        <w:t> </w:t>
      </w:r>
      <w:r>
        <w:rPr>
          <w:sz w:val="28"/>
        </w:rPr>
        <w:t>where</w:t>
      </w:r>
      <w:r>
        <w:rPr>
          <w:spacing w:val="-3"/>
          <w:sz w:val="28"/>
        </w:rPr>
        <w:t> </w:t>
      </w:r>
      <w:r>
        <w:rPr>
          <w:sz w:val="28"/>
        </w:rPr>
        <w:t>have</w:t>
      </w:r>
      <w:r>
        <w:rPr>
          <w:spacing w:val="-4"/>
          <w:sz w:val="28"/>
        </w:rPr>
        <w:t> </w:t>
      </w:r>
      <w:r>
        <w:rPr>
          <w:sz w:val="28"/>
        </w:rPr>
        <w:t>they</w:t>
      </w:r>
      <w:r>
        <w:rPr>
          <w:spacing w:val="-3"/>
          <w:sz w:val="28"/>
        </w:rPr>
        <w:t> </w:t>
      </w:r>
      <w:r>
        <w:rPr>
          <w:spacing w:val="-2"/>
          <w:sz w:val="28"/>
        </w:rPr>
        <w:t>occured?</w:t>
      </w:r>
    </w:p>
    <w:p>
      <w:pPr>
        <w:pStyle w:val="BodyText"/>
        <w:spacing w:before="1"/>
        <w:ind w:left="0"/>
      </w:pPr>
    </w:p>
    <w:p>
      <w:pPr>
        <w:pStyle w:val="ListParagraph"/>
        <w:numPr>
          <w:ilvl w:val="2"/>
          <w:numId w:val="17"/>
        </w:numPr>
        <w:tabs>
          <w:tab w:pos="1324" w:val="left" w:leader="none"/>
          <w:tab w:pos="3488" w:val="left" w:leader="none"/>
        </w:tabs>
        <w:spacing w:line="240" w:lineRule="auto" w:before="0" w:after="0"/>
        <w:ind w:left="1324" w:right="0" w:hanging="316"/>
        <w:jc w:val="left"/>
        <w:rPr>
          <w:sz w:val="28"/>
        </w:rPr>
      </w:pPr>
      <w:r>
        <w:rPr>
          <w:sz w:val="28"/>
        </w:rPr>
        <w:t>South</w:t>
      </w:r>
      <w:r>
        <w:rPr>
          <w:spacing w:val="-4"/>
          <w:sz w:val="28"/>
        </w:rPr>
        <w:t> </w:t>
      </w:r>
      <w:r>
        <w:rPr>
          <w:sz w:val="28"/>
        </w:rPr>
        <w:t>- South</w:t>
      </w:r>
      <w:r>
        <w:rPr>
          <w:spacing w:val="-3"/>
          <w:sz w:val="28"/>
        </w:rPr>
        <w:t> </w:t>
      </w:r>
      <w:r>
        <w:rPr>
          <w:spacing w:val="-10"/>
          <w:sz w:val="28"/>
        </w:rPr>
        <w:t>[</w:t>
      </w:r>
      <w:r>
        <w:rPr>
          <w:sz w:val="28"/>
        </w:rPr>
        <w:tab/>
      </w:r>
      <w:r>
        <w:rPr>
          <w:spacing w:val="-10"/>
          <w:sz w:val="28"/>
        </w:rPr>
        <w:t>]</w:t>
      </w:r>
    </w:p>
    <w:p>
      <w:pPr>
        <w:pStyle w:val="ListParagraph"/>
        <w:numPr>
          <w:ilvl w:val="2"/>
          <w:numId w:val="17"/>
        </w:numPr>
        <w:tabs>
          <w:tab w:pos="1335" w:val="left" w:leader="none"/>
          <w:tab w:pos="3257" w:val="left" w:leader="none"/>
          <w:tab w:pos="3715" w:val="left" w:leader="none"/>
        </w:tabs>
        <w:spacing w:line="240" w:lineRule="auto" w:before="336" w:after="0"/>
        <w:ind w:left="1335" w:right="0" w:hanging="327"/>
        <w:jc w:val="left"/>
        <w:rPr>
          <w:sz w:val="28"/>
        </w:rPr>
      </w:pPr>
      <w:r>
        <w:rPr>
          <w:sz w:val="28"/>
        </w:rPr>
        <w:t>South</w:t>
      </w:r>
      <w:r>
        <w:rPr>
          <w:spacing w:val="-3"/>
          <w:sz w:val="28"/>
        </w:rPr>
        <w:t> </w:t>
      </w:r>
      <w:r>
        <w:rPr>
          <w:sz w:val="28"/>
        </w:rPr>
        <w:t>–</w:t>
      </w:r>
      <w:r>
        <w:rPr>
          <w:spacing w:val="-1"/>
          <w:sz w:val="28"/>
        </w:rPr>
        <w:t> </w:t>
      </w:r>
      <w:r>
        <w:rPr>
          <w:spacing w:val="-4"/>
          <w:sz w:val="28"/>
        </w:rPr>
        <w:t>East</w:t>
      </w:r>
      <w:r>
        <w:rPr>
          <w:sz w:val="28"/>
        </w:rPr>
        <w:tab/>
      </w:r>
      <w:r>
        <w:rPr>
          <w:spacing w:val="-10"/>
          <w:sz w:val="28"/>
        </w:rPr>
        <w:t>[</w:t>
      </w:r>
      <w:r>
        <w:rPr>
          <w:sz w:val="28"/>
        </w:rPr>
        <w:tab/>
      </w:r>
      <w:r>
        <w:rPr>
          <w:spacing w:val="-10"/>
          <w:sz w:val="28"/>
        </w:rPr>
        <w:t>]</w:t>
      </w:r>
    </w:p>
    <w:p>
      <w:pPr>
        <w:pStyle w:val="BodyText"/>
        <w:spacing w:before="1"/>
        <w:ind w:left="0"/>
      </w:pPr>
    </w:p>
    <w:p>
      <w:pPr>
        <w:pStyle w:val="ListParagraph"/>
        <w:numPr>
          <w:ilvl w:val="2"/>
          <w:numId w:val="17"/>
        </w:numPr>
        <w:tabs>
          <w:tab w:pos="1310" w:val="left" w:leader="none"/>
          <w:tab w:pos="3287" w:val="left" w:leader="none"/>
          <w:tab w:pos="3744" w:val="left" w:leader="none"/>
        </w:tabs>
        <w:spacing w:line="240" w:lineRule="auto" w:before="0" w:after="0"/>
        <w:ind w:left="1310" w:right="0" w:hanging="302"/>
        <w:jc w:val="left"/>
        <w:rPr>
          <w:sz w:val="28"/>
        </w:rPr>
      </w:pPr>
      <w:r>
        <w:rPr>
          <w:sz w:val="28"/>
        </w:rPr>
        <w:t>North</w:t>
      </w:r>
      <w:r>
        <w:rPr>
          <w:spacing w:val="-3"/>
          <w:sz w:val="28"/>
        </w:rPr>
        <w:t> </w:t>
      </w:r>
      <w:r>
        <w:rPr>
          <w:sz w:val="28"/>
        </w:rPr>
        <w:t>–</w:t>
      </w:r>
      <w:r>
        <w:rPr>
          <w:spacing w:val="-1"/>
          <w:sz w:val="28"/>
        </w:rPr>
        <w:t> </w:t>
      </w:r>
      <w:r>
        <w:rPr>
          <w:spacing w:val="-4"/>
          <w:sz w:val="28"/>
        </w:rPr>
        <w:t>East</w:t>
      </w:r>
      <w:r>
        <w:rPr>
          <w:sz w:val="28"/>
        </w:rPr>
        <w:tab/>
      </w:r>
      <w:r>
        <w:rPr>
          <w:spacing w:val="-10"/>
          <w:sz w:val="28"/>
        </w:rPr>
        <w:t>[</w:t>
      </w:r>
      <w:r>
        <w:rPr>
          <w:sz w:val="28"/>
        </w:rPr>
        <w:tab/>
      </w:r>
      <w:r>
        <w:rPr>
          <w:spacing w:val="-10"/>
          <w:sz w:val="28"/>
        </w:rPr>
        <w:t>]</w:t>
      </w:r>
    </w:p>
    <w:p>
      <w:pPr>
        <w:pStyle w:val="ListParagraph"/>
        <w:numPr>
          <w:ilvl w:val="2"/>
          <w:numId w:val="17"/>
        </w:numPr>
        <w:tabs>
          <w:tab w:pos="1335" w:val="left" w:leader="none"/>
          <w:tab w:pos="3347" w:val="left" w:leader="none"/>
          <w:tab w:pos="3804" w:val="left" w:leader="none"/>
        </w:tabs>
        <w:spacing w:line="240" w:lineRule="auto" w:before="337" w:after="0"/>
        <w:ind w:left="1335" w:right="0" w:hanging="327"/>
        <w:jc w:val="left"/>
        <w:rPr>
          <w:sz w:val="28"/>
        </w:rPr>
      </w:pPr>
      <w:r>
        <w:rPr>
          <w:sz w:val="28"/>
        </w:rPr>
        <w:t>South</w:t>
      </w:r>
      <w:r>
        <w:rPr>
          <w:spacing w:val="-3"/>
          <w:sz w:val="28"/>
        </w:rPr>
        <w:t> </w:t>
      </w:r>
      <w:r>
        <w:rPr>
          <w:sz w:val="28"/>
        </w:rPr>
        <w:t>–</w:t>
      </w:r>
      <w:r>
        <w:rPr>
          <w:spacing w:val="-1"/>
          <w:sz w:val="28"/>
        </w:rPr>
        <w:t> </w:t>
      </w:r>
      <w:r>
        <w:rPr>
          <w:spacing w:val="-4"/>
          <w:sz w:val="28"/>
        </w:rPr>
        <w:t>West</w:t>
      </w:r>
      <w:r>
        <w:rPr>
          <w:sz w:val="28"/>
        </w:rPr>
        <w:tab/>
      </w:r>
      <w:r>
        <w:rPr>
          <w:spacing w:val="-10"/>
          <w:sz w:val="28"/>
        </w:rPr>
        <w:t>[</w:t>
      </w:r>
      <w:r>
        <w:rPr>
          <w:sz w:val="28"/>
        </w:rPr>
        <w:tab/>
      </w:r>
      <w:r>
        <w:rPr>
          <w:spacing w:val="-10"/>
          <w:sz w:val="28"/>
        </w:rPr>
        <w:t>]</w:t>
      </w:r>
    </w:p>
    <w:p>
      <w:pPr>
        <w:pStyle w:val="BodyText"/>
        <w:ind w:left="0"/>
      </w:pPr>
    </w:p>
    <w:p>
      <w:pPr>
        <w:pStyle w:val="ListParagraph"/>
        <w:numPr>
          <w:ilvl w:val="2"/>
          <w:numId w:val="17"/>
        </w:numPr>
        <w:tabs>
          <w:tab w:pos="1327" w:val="left" w:leader="none"/>
          <w:tab w:pos="2616" w:val="left" w:leader="none"/>
          <w:tab w:pos="3074" w:val="left" w:leader="none"/>
        </w:tabs>
        <w:spacing w:line="240" w:lineRule="auto" w:before="1" w:after="0"/>
        <w:ind w:left="1327" w:right="0" w:hanging="319"/>
        <w:jc w:val="left"/>
        <w:rPr>
          <w:sz w:val="28"/>
        </w:rPr>
      </w:pPr>
      <w:r>
        <w:rPr>
          <w:sz w:val="28"/>
        </w:rPr>
        <w:t>No</w:t>
      </w:r>
      <w:r>
        <w:rPr>
          <w:spacing w:val="-2"/>
          <w:sz w:val="28"/>
        </w:rPr>
        <w:t> </w:t>
      </w:r>
      <w:r>
        <w:rPr>
          <w:spacing w:val="-4"/>
          <w:sz w:val="28"/>
        </w:rPr>
        <w:t>idea</w:t>
      </w:r>
      <w:r>
        <w:rPr>
          <w:sz w:val="28"/>
        </w:rPr>
        <w:tab/>
      </w:r>
      <w:r>
        <w:rPr>
          <w:spacing w:val="-10"/>
          <w:sz w:val="28"/>
        </w:rPr>
        <w:t>[</w:t>
      </w:r>
      <w:r>
        <w:rPr>
          <w:sz w:val="28"/>
        </w:rPr>
        <w:tab/>
      </w:r>
      <w:r>
        <w:rPr>
          <w:spacing w:val="-10"/>
          <w:sz w:val="28"/>
        </w:rPr>
        <w:t>]</w:t>
      </w:r>
    </w:p>
    <w:p>
      <w:pPr>
        <w:pStyle w:val="BodyText"/>
        <w:spacing w:before="1"/>
        <w:ind w:left="0"/>
      </w:pPr>
    </w:p>
    <w:p>
      <w:pPr>
        <w:pStyle w:val="ListParagraph"/>
        <w:numPr>
          <w:ilvl w:val="0"/>
          <w:numId w:val="17"/>
        </w:numPr>
        <w:tabs>
          <w:tab w:pos="1008" w:val="left" w:leader="none"/>
        </w:tabs>
        <w:spacing w:line="480" w:lineRule="auto" w:before="0" w:after="0"/>
        <w:ind w:left="1008" w:right="384" w:hanging="720"/>
        <w:jc w:val="left"/>
        <w:rPr>
          <w:sz w:val="28"/>
        </w:rPr>
      </w:pPr>
      <w:r>
        <w:rPr>
          <w:sz w:val="28"/>
        </w:rPr>
        <w:t>What are the remote and immediate causes of Boko Haram crisis in Nigeria?</w:t>
      </w:r>
    </w:p>
    <w:p>
      <w:pPr>
        <w:pStyle w:val="ListParagraph"/>
        <w:numPr>
          <w:ilvl w:val="1"/>
          <w:numId w:val="17"/>
        </w:numPr>
        <w:tabs>
          <w:tab w:pos="1324" w:val="left" w:leader="none"/>
          <w:tab w:pos="3653" w:val="left" w:leader="none"/>
        </w:tabs>
        <w:spacing w:line="337" w:lineRule="exact" w:before="0" w:after="0"/>
        <w:ind w:left="1324" w:right="0" w:hanging="316"/>
        <w:jc w:val="left"/>
        <w:rPr>
          <w:sz w:val="28"/>
        </w:rPr>
      </w:pPr>
      <w:r>
        <w:rPr>
          <w:sz w:val="28"/>
        </w:rPr>
        <w:t>Political</w:t>
      </w:r>
      <w:r>
        <w:rPr>
          <w:spacing w:val="-6"/>
          <w:sz w:val="28"/>
        </w:rPr>
        <w:t> </w:t>
      </w:r>
      <w:r>
        <w:rPr>
          <w:sz w:val="28"/>
        </w:rPr>
        <w:t>power</w:t>
      </w:r>
      <w:r>
        <w:rPr>
          <w:spacing w:val="-6"/>
          <w:sz w:val="28"/>
        </w:rPr>
        <w:t> </w:t>
      </w:r>
      <w:r>
        <w:rPr>
          <w:spacing w:val="-10"/>
          <w:sz w:val="28"/>
        </w:rPr>
        <w:t>[</w:t>
      </w:r>
      <w:r>
        <w:rPr>
          <w:sz w:val="28"/>
        </w:rPr>
        <w:tab/>
      </w:r>
      <w:r>
        <w:rPr>
          <w:spacing w:val="-10"/>
          <w:sz w:val="28"/>
        </w:rPr>
        <w:t>]</w:t>
      </w:r>
    </w:p>
    <w:p>
      <w:pPr>
        <w:pStyle w:val="BodyText"/>
        <w:spacing w:before="1"/>
        <w:ind w:left="0"/>
      </w:pPr>
    </w:p>
    <w:p>
      <w:pPr>
        <w:pStyle w:val="ListParagraph"/>
        <w:numPr>
          <w:ilvl w:val="1"/>
          <w:numId w:val="17"/>
        </w:numPr>
        <w:tabs>
          <w:tab w:pos="1335" w:val="left" w:leader="none"/>
          <w:tab w:pos="4431" w:val="left" w:leader="none"/>
        </w:tabs>
        <w:spacing w:line="240" w:lineRule="auto" w:before="0" w:after="0"/>
        <w:ind w:left="1335" w:right="0" w:hanging="327"/>
        <w:jc w:val="left"/>
        <w:rPr>
          <w:sz w:val="28"/>
        </w:rPr>
      </w:pPr>
      <w:r>
        <w:rPr>
          <w:sz w:val="28"/>
        </w:rPr>
        <w:t>2011</w:t>
      </w:r>
      <w:r>
        <w:rPr>
          <w:spacing w:val="-6"/>
          <w:sz w:val="28"/>
        </w:rPr>
        <w:t> </w:t>
      </w:r>
      <w:r>
        <w:rPr>
          <w:sz w:val="28"/>
        </w:rPr>
        <w:t>election</w:t>
      </w:r>
      <w:r>
        <w:rPr>
          <w:spacing w:val="-8"/>
          <w:sz w:val="28"/>
        </w:rPr>
        <w:t> </w:t>
      </w:r>
      <w:r>
        <w:rPr>
          <w:sz w:val="28"/>
        </w:rPr>
        <w:t>results</w:t>
      </w:r>
      <w:r>
        <w:rPr>
          <w:spacing w:val="-4"/>
          <w:sz w:val="28"/>
        </w:rPr>
        <w:t> </w:t>
      </w:r>
      <w:r>
        <w:rPr>
          <w:spacing w:val="-10"/>
          <w:sz w:val="28"/>
        </w:rPr>
        <w:t>[</w:t>
      </w:r>
      <w:r>
        <w:rPr>
          <w:sz w:val="28"/>
        </w:rPr>
        <w:tab/>
      </w:r>
      <w:r>
        <w:rPr>
          <w:spacing w:val="-10"/>
          <w:sz w:val="28"/>
        </w:rPr>
        <w:t>]</w:t>
      </w:r>
    </w:p>
    <w:p>
      <w:pPr>
        <w:pStyle w:val="ListParagraph"/>
        <w:numPr>
          <w:ilvl w:val="1"/>
          <w:numId w:val="17"/>
        </w:numPr>
        <w:tabs>
          <w:tab w:pos="1310" w:val="left" w:leader="none"/>
          <w:tab w:pos="4730" w:val="left" w:leader="none"/>
        </w:tabs>
        <w:spacing w:line="240" w:lineRule="auto" w:before="337" w:after="0"/>
        <w:ind w:left="1310" w:right="0" w:hanging="302"/>
        <w:jc w:val="left"/>
        <w:rPr>
          <w:sz w:val="28"/>
        </w:rPr>
      </w:pPr>
      <w:r>
        <w:rPr>
          <w:sz w:val="28"/>
        </w:rPr>
        <w:t>Imposition</w:t>
      </w:r>
      <w:r>
        <w:rPr>
          <w:spacing w:val="-7"/>
          <w:sz w:val="28"/>
        </w:rPr>
        <w:t> </w:t>
      </w:r>
      <w:r>
        <w:rPr>
          <w:sz w:val="28"/>
        </w:rPr>
        <w:t>of</w:t>
      </w:r>
      <w:r>
        <w:rPr>
          <w:spacing w:val="-5"/>
          <w:sz w:val="28"/>
        </w:rPr>
        <w:t> </w:t>
      </w:r>
      <w:r>
        <w:rPr>
          <w:sz w:val="28"/>
        </w:rPr>
        <w:t>sharia</w:t>
      </w:r>
      <w:r>
        <w:rPr>
          <w:spacing w:val="-3"/>
          <w:sz w:val="28"/>
        </w:rPr>
        <w:t> </w:t>
      </w:r>
      <w:r>
        <w:rPr>
          <w:sz w:val="28"/>
        </w:rPr>
        <w:t>law</w:t>
      </w:r>
      <w:r>
        <w:rPr>
          <w:spacing w:val="-5"/>
          <w:sz w:val="28"/>
        </w:rPr>
        <w:t> </w:t>
      </w:r>
      <w:r>
        <w:rPr>
          <w:spacing w:val="-10"/>
          <w:sz w:val="28"/>
        </w:rPr>
        <w:t>[</w:t>
      </w:r>
      <w:r>
        <w:rPr>
          <w:sz w:val="28"/>
        </w:rPr>
        <w:tab/>
      </w:r>
      <w:r>
        <w:rPr>
          <w:spacing w:val="-10"/>
          <w:sz w:val="28"/>
        </w:rPr>
        <w:t>]</w:t>
      </w:r>
    </w:p>
    <w:p>
      <w:pPr>
        <w:pStyle w:val="BodyText"/>
        <w:ind w:left="0"/>
      </w:pPr>
    </w:p>
    <w:p>
      <w:pPr>
        <w:pStyle w:val="ListParagraph"/>
        <w:numPr>
          <w:ilvl w:val="1"/>
          <w:numId w:val="17"/>
        </w:numPr>
        <w:tabs>
          <w:tab w:pos="1335" w:val="left" w:leader="none"/>
          <w:tab w:pos="2538" w:val="left" w:leader="none"/>
          <w:tab w:pos="2994" w:val="left" w:leader="none"/>
        </w:tabs>
        <w:spacing w:line="240" w:lineRule="auto" w:before="1" w:after="0"/>
        <w:ind w:left="1335" w:right="0" w:hanging="327"/>
        <w:jc w:val="left"/>
        <w:rPr>
          <w:sz w:val="28"/>
        </w:rPr>
      </w:pPr>
      <w:r>
        <w:rPr>
          <w:sz w:val="28"/>
        </w:rPr>
        <w:t>No</w:t>
      </w:r>
      <w:r>
        <w:rPr>
          <w:spacing w:val="-2"/>
          <w:sz w:val="28"/>
        </w:rPr>
        <w:t> </w:t>
      </w:r>
      <w:r>
        <w:rPr>
          <w:spacing w:val="-4"/>
          <w:sz w:val="28"/>
        </w:rPr>
        <w:t>idea</w:t>
      </w:r>
      <w:r>
        <w:rPr>
          <w:sz w:val="28"/>
        </w:rPr>
        <w:tab/>
      </w:r>
      <w:r>
        <w:rPr>
          <w:spacing w:val="-10"/>
          <w:sz w:val="28"/>
        </w:rPr>
        <w:t>[</w:t>
      </w:r>
      <w:r>
        <w:rPr>
          <w:sz w:val="28"/>
        </w:rPr>
        <w:tab/>
      </w:r>
      <w:r>
        <w:rPr>
          <w:spacing w:val="-10"/>
          <w:sz w:val="28"/>
        </w:rPr>
        <w:t>]</w:t>
      </w:r>
    </w:p>
    <w:p>
      <w:pPr>
        <w:pStyle w:val="BodyText"/>
        <w:ind w:left="0"/>
      </w:pPr>
    </w:p>
    <w:p>
      <w:pPr>
        <w:pStyle w:val="ListParagraph"/>
        <w:numPr>
          <w:ilvl w:val="0"/>
          <w:numId w:val="18"/>
        </w:numPr>
        <w:tabs>
          <w:tab w:pos="1008" w:val="left" w:leader="none"/>
        </w:tabs>
        <w:spacing w:line="480" w:lineRule="auto" w:before="0" w:after="0"/>
        <w:ind w:left="1008" w:right="389" w:hanging="720"/>
        <w:jc w:val="left"/>
        <w:rPr>
          <w:sz w:val="28"/>
        </w:rPr>
      </w:pPr>
      <w:r>
        <w:rPr>
          <w:sz w:val="28"/>
        </w:rPr>
        <w:t>If the above mentioned is clarified would they be no longer Boko Haram crisis?</w:t>
      </w:r>
    </w:p>
    <w:p>
      <w:pPr>
        <w:pStyle w:val="ListParagraph"/>
        <w:numPr>
          <w:ilvl w:val="1"/>
          <w:numId w:val="18"/>
        </w:numPr>
        <w:tabs>
          <w:tab w:pos="1324" w:val="left" w:leader="none"/>
          <w:tab w:pos="2219" w:val="left" w:leader="none"/>
          <w:tab w:pos="3168" w:val="left" w:leader="none"/>
          <w:tab w:pos="4293" w:val="left" w:leader="none"/>
        </w:tabs>
        <w:spacing w:line="337" w:lineRule="exact" w:before="0" w:after="0"/>
        <w:ind w:left="1324" w:right="0" w:hanging="316"/>
        <w:jc w:val="left"/>
        <w:rPr>
          <w:sz w:val="28"/>
        </w:rPr>
      </w:pPr>
      <w:r>
        <w:rPr>
          <w:sz w:val="28"/>
        </w:rPr>
        <w:t>Yes</w:t>
      </w:r>
      <w:r>
        <w:rPr>
          <w:spacing w:val="-1"/>
          <w:sz w:val="28"/>
        </w:rPr>
        <w:t> </w:t>
      </w:r>
      <w:r>
        <w:rPr>
          <w:spacing w:val="-10"/>
          <w:sz w:val="28"/>
        </w:rPr>
        <w:t>[</w:t>
      </w:r>
      <w:r>
        <w:rPr>
          <w:sz w:val="28"/>
        </w:rPr>
        <w:tab/>
      </w:r>
      <w:r>
        <w:rPr>
          <w:spacing w:val="-5"/>
          <w:sz w:val="28"/>
        </w:rPr>
        <w:t>],</w:t>
      </w:r>
      <w:r>
        <w:rPr>
          <w:sz w:val="28"/>
        </w:rPr>
        <w:tab/>
        <w:t>b.</w:t>
      </w:r>
      <w:r>
        <w:rPr>
          <w:spacing w:val="-2"/>
          <w:sz w:val="28"/>
        </w:rPr>
        <w:t> </w:t>
      </w:r>
      <w:r>
        <w:rPr>
          <w:sz w:val="28"/>
        </w:rPr>
        <w:t>No </w:t>
      </w:r>
      <w:r>
        <w:rPr>
          <w:spacing w:val="-10"/>
          <w:sz w:val="28"/>
        </w:rPr>
        <w:t>[</w:t>
      </w:r>
      <w:r>
        <w:rPr>
          <w:sz w:val="28"/>
        </w:rPr>
        <w:tab/>
      </w:r>
      <w:r>
        <w:rPr>
          <w:spacing w:val="-5"/>
          <w:sz w:val="28"/>
        </w:rPr>
        <w:t>],</w:t>
      </w:r>
    </w:p>
    <w:p>
      <w:pPr>
        <w:spacing w:after="0" w:line="337" w:lineRule="exact"/>
        <w:jc w:val="left"/>
        <w:rPr>
          <w:sz w:val="28"/>
        </w:rPr>
        <w:sectPr>
          <w:pgSz w:w="12240" w:h="15840"/>
          <w:pgMar w:header="0" w:footer="791" w:top="1640" w:bottom="980" w:left="1440" w:right="1200"/>
        </w:sectPr>
      </w:pPr>
    </w:p>
    <w:p>
      <w:pPr>
        <w:pStyle w:val="ListParagraph"/>
        <w:numPr>
          <w:ilvl w:val="0"/>
          <w:numId w:val="18"/>
        </w:numPr>
        <w:tabs>
          <w:tab w:pos="1008" w:val="left" w:leader="none"/>
        </w:tabs>
        <w:spacing w:line="240" w:lineRule="auto" w:before="86" w:after="0"/>
        <w:ind w:left="1008" w:right="0" w:hanging="720"/>
        <w:jc w:val="left"/>
        <w:rPr>
          <w:sz w:val="28"/>
        </w:rPr>
      </w:pPr>
      <w:r>
        <w:rPr>
          <w:sz w:val="28"/>
        </w:rPr>
        <w:t>How</w:t>
      </w:r>
      <w:r>
        <w:rPr>
          <w:spacing w:val="-5"/>
          <w:sz w:val="28"/>
        </w:rPr>
        <w:t> </w:t>
      </w:r>
      <w:r>
        <w:rPr>
          <w:sz w:val="28"/>
        </w:rPr>
        <w:t>then</w:t>
      </w:r>
      <w:r>
        <w:rPr>
          <w:spacing w:val="-6"/>
          <w:sz w:val="28"/>
        </w:rPr>
        <w:t> </w:t>
      </w:r>
      <w:r>
        <w:rPr>
          <w:sz w:val="28"/>
        </w:rPr>
        <w:t>did</w:t>
      </w:r>
      <w:r>
        <w:rPr>
          <w:spacing w:val="-3"/>
          <w:sz w:val="28"/>
        </w:rPr>
        <w:t> </w:t>
      </w:r>
      <w:r>
        <w:rPr>
          <w:sz w:val="28"/>
        </w:rPr>
        <w:t>you</w:t>
      </w:r>
      <w:r>
        <w:rPr>
          <w:spacing w:val="-5"/>
          <w:sz w:val="28"/>
        </w:rPr>
        <w:t> </w:t>
      </w:r>
      <w:r>
        <w:rPr>
          <w:sz w:val="28"/>
        </w:rPr>
        <w:t>feel</w:t>
      </w:r>
      <w:r>
        <w:rPr>
          <w:spacing w:val="-1"/>
          <w:sz w:val="28"/>
        </w:rPr>
        <w:t> </w:t>
      </w:r>
      <w:r>
        <w:rPr>
          <w:sz w:val="28"/>
        </w:rPr>
        <w:t>about</w:t>
      </w:r>
      <w:r>
        <w:rPr>
          <w:spacing w:val="-4"/>
          <w:sz w:val="28"/>
        </w:rPr>
        <w:t> </w:t>
      </w:r>
      <w:r>
        <w:rPr>
          <w:sz w:val="28"/>
        </w:rPr>
        <w:t>the</w:t>
      </w:r>
      <w:r>
        <w:rPr>
          <w:spacing w:val="-3"/>
          <w:sz w:val="28"/>
        </w:rPr>
        <w:t> </w:t>
      </w:r>
      <w:r>
        <w:rPr>
          <w:sz w:val="28"/>
        </w:rPr>
        <w:t>Boko</w:t>
      </w:r>
      <w:r>
        <w:rPr>
          <w:spacing w:val="-4"/>
          <w:sz w:val="28"/>
        </w:rPr>
        <w:t> </w:t>
      </w:r>
      <w:r>
        <w:rPr>
          <w:sz w:val="28"/>
        </w:rPr>
        <w:t>Haram</w:t>
      </w:r>
      <w:r>
        <w:rPr>
          <w:spacing w:val="-2"/>
          <w:sz w:val="28"/>
        </w:rPr>
        <w:t> crisis?</w:t>
      </w:r>
    </w:p>
    <w:p>
      <w:pPr>
        <w:pStyle w:val="BodyText"/>
        <w:spacing w:before="1"/>
        <w:ind w:left="0"/>
      </w:pPr>
    </w:p>
    <w:p>
      <w:pPr>
        <w:pStyle w:val="ListParagraph"/>
        <w:numPr>
          <w:ilvl w:val="1"/>
          <w:numId w:val="18"/>
        </w:numPr>
        <w:tabs>
          <w:tab w:pos="1324" w:val="left" w:leader="none"/>
          <w:tab w:pos="2236" w:val="left" w:leader="none"/>
          <w:tab w:pos="2605" w:val="left" w:leader="none"/>
          <w:tab w:pos="3168" w:val="left" w:leader="none"/>
          <w:tab w:pos="4867" w:val="left" w:leader="none"/>
          <w:tab w:pos="5326" w:val="left" w:leader="none"/>
        </w:tabs>
        <w:spacing w:line="240" w:lineRule="auto" w:before="0" w:after="0"/>
        <w:ind w:left="1324" w:right="0" w:hanging="316"/>
        <w:jc w:val="left"/>
        <w:rPr>
          <w:sz w:val="28"/>
        </w:rPr>
      </w:pPr>
      <w:r>
        <w:rPr>
          <w:spacing w:val="-4"/>
          <w:sz w:val="28"/>
        </w:rPr>
        <w:t>Good</w:t>
      </w:r>
      <w:r>
        <w:rPr>
          <w:sz w:val="28"/>
        </w:rPr>
        <w:tab/>
      </w:r>
      <w:r>
        <w:rPr>
          <w:spacing w:val="-10"/>
          <w:sz w:val="28"/>
        </w:rPr>
        <w:t>[</w:t>
      </w:r>
      <w:r>
        <w:rPr>
          <w:sz w:val="28"/>
        </w:rPr>
        <w:tab/>
      </w:r>
      <w:r>
        <w:rPr>
          <w:spacing w:val="-5"/>
          <w:sz w:val="28"/>
        </w:rPr>
        <w:t>],</w:t>
      </w:r>
      <w:r>
        <w:rPr>
          <w:sz w:val="28"/>
        </w:rPr>
        <w:tab/>
        <w:t>b.</w:t>
      </w:r>
      <w:r>
        <w:rPr>
          <w:spacing w:val="44"/>
          <w:w w:val="150"/>
          <w:sz w:val="28"/>
        </w:rPr>
        <w:t> </w:t>
      </w:r>
      <w:r>
        <w:rPr>
          <w:spacing w:val="-2"/>
          <w:sz w:val="28"/>
        </w:rPr>
        <w:t>Sad/bad</w:t>
      </w:r>
      <w:r>
        <w:rPr>
          <w:sz w:val="28"/>
        </w:rPr>
        <w:tab/>
      </w:r>
      <w:r>
        <w:rPr>
          <w:spacing w:val="-10"/>
          <w:sz w:val="28"/>
        </w:rPr>
        <w:t>[</w:t>
      </w:r>
      <w:r>
        <w:rPr>
          <w:sz w:val="28"/>
        </w:rPr>
        <w:tab/>
      </w:r>
      <w:r>
        <w:rPr>
          <w:spacing w:val="-10"/>
          <w:sz w:val="28"/>
        </w:rPr>
        <w:t>]</w:t>
      </w:r>
    </w:p>
    <w:p>
      <w:pPr>
        <w:pStyle w:val="ListParagraph"/>
        <w:numPr>
          <w:ilvl w:val="0"/>
          <w:numId w:val="17"/>
        </w:numPr>
        <w:tabs>
          <w:tab w:pos="1008" w:val="left" w:leader="none"/>
        </w:tabs>
        <w:spacing w:line="480" w:lineRule="auto" w:before="337" w:after="0"/>
        <w:ind w:left="1008" w:right="382" w:hanging="720"/>
        <w:jc w:val="left"/>
        <w:rPr>
          <w:sz w:val="28"/>
        </w:rPr>
      </w:pPr>
      <w:r>
        <w:rPr>
          <w:sz w:val="28"/>
        </w:rPr>
        <w:t>What</w:t>
      </w:r>
      <w:r>
        <w:rPr>
          <w:spacing w:val="40"/>
          <w:sz w:val="28"/>
        </w:rPr>
        <w:t> </w:t>
      </w:r>
      <w:r>
        <w:rPr>
          <w:sz w:val="28"/>
        </w:rPr>
        <w:t>are</w:t>
      </w:r>
      <w:r>
        <w:rPr>
          <w:spacing w:val="40"/>
          <w:sz w:val="28"/>
        </w:rPr>
        <w:t> </w:t>
      </w:r>
      <w:r>
        <w:rPr>
          <w:sz w:val="28"/>
        </w:rPr>
        <w:t>the</w:t>
      </w:r>
      <w:r>
        <w:rPr>
          <w:spacing w:val="40"/>
          <w:sz w:val="28"/>
        </w:rPr>
        <w:t> </w:t>
      </w:r>
      <w:r>
        <w:rPr>
          <w:sz w:val="28"/>
        </w:rPr>
        <w:t>socio-political</w:t>
      </w:r>
      <w:r>
        <w:rPr>
          <w:spacing w:val="40"/>
          <w:sz w:val="28"/>
        </w:rPr>
        <w:t> </w:t>
      </w:r>
      <w:r>
        <w:rPr>
          <w:sz w:val="28"/>
        </w:rPr>
        <w:t>and</w:t>
      </w:r>
      <w:r>
        <w:rPr>
          <w:spacing w:val="40"/>
          <w:sz w:val="28"/>
        </w:rPr>
        <w:t> </w:t>
      </w:r>
      <w:r>
        <w:rPr>
          <w:sz w:val="28"/>
        </w:rPr>
        <w:t>religious</w:t>
      </w:r>
      <w:r>
        <w:rPr>
          <w:spacing w:val="40"/>
          <w:sz w:val="28"/>
        </w:rPr>
        <w:t> </w:t>
      </w:r>
      <w:r>
        <w:rPr>
          <w:sz w:val="28"/>
        </w:rPr>
        <w:t>implications</w:t>
      </w:r>
      <w:r>
        <w:rPr>
          <w:spacing w:val="40"/>
          <w:sz w:val="28"/>
        </w:rPr>
        <w:t> </w:t>
      </w:r>
      <w:r>
        <w:rPr>
          <w:sz w:val="28"/>
        </w:rPr>
        <w:t>of</w:t>
      </w:r>
      <w:r>
        <w:rPr>
          <w:spacing w:val="40"/>
          <w:sz w:val="28"/>
        </w:rPr>
        <w:t> </w:t>
      </w:r>
      <w:r>
        <w:rPr>
          <w:sz w:val="28"/>
        </w:rPr>
        <w:t>Boko</w:t>
      </w:r>
      <w:r>
        <w:rPr>
          <w:spacing w:val="40"/>
          <w:sz w:val="28"/>
        </w:rPr>
        <w:t> </w:t>
      </w:r>
      <w:r>
        <w:rPr>
          <w:sz w:val="28"/>
        </w:rPr>
        <w:t>Haram crisis in Nigeria?</w:t>
      </w:r>
    </w:p>
    <w:p>
      <w:pPr>
        <w:pStyle w:val="ListParagraph"/>
        <w:numPr>
          <w:ilvl w:val="1"/>
          <w:numId w:val="17"/>
        </w:numPr>
        <w:tabs>
          <w:tab w:pos="1324" w:val="left" w:leader="none"/>
          <w:tab w:pos="5401" w:val="left" w:leader="none"/>
        </w:tabs>
        <w:spacing w:line="240" w:lineRule="auto" w:before="2" w:after="0"/>
        <w:ind w:left="1324" w:right="0" w:hanging="316"/>
        <w:jc w:val="left"/>
        <w:rPr>
          <w:sz w:val="28"/>
        </w:rPr>
      </w:pPr>
      <w:r>
        <w:rPr>
          <w:sz w:val="28"/>
        </w:rPr>
        <w:t>Breakdown</w:t>
      </w:r>
      <w:r>
        <w:rPr>
          <w:spacing w:val="-6"/>
          <w:sz w:val="28"/>
        </w:rPr>
        <w:t> </w:t>
      </w:r>
      <w:r>
        <w:rPr>
          <w:sz w:val="28"/>
        </w:rPr>
        <w:t>of</w:t>
      </w:r>
      <w:r>
        <w:rPr>
          <w:spacing w:val="-5"/>
          <w:sz w:val="28"/>
        </w:rPr>
        <w:t> </w:t>
      </w:r>
      <w:r>
        <w:rPr>
          <w:sz w:val="28"/>
        </w:rPr>
        <w:t>laws</w:t>
      </w:r>
      <w:r>
        <w:rPr>
          <w:spacing w:val="-3"/>
          <w:sz w:val="28"/>
        </w:rPr>
        <w:t> </w:t>
      </w:r>
      <w:r>
        <w:rPr>
          <w:sz w:val="28"/>
        </w:rPr>
        <w:t>and</w:t>
      </w:r>
      <w:r>
        <w:rPr>
          <w:spacing w:val="-5"/>
          <w:sz w:val="28"/>
        </w:rPr>
        <w:t> </w:t>
      </w:r>
      <w:r>
        <w:rPr>
          <w:sz w:val="28"/>
        </w:rPr>
        <w:t>order</w:t>
      </w:r>
      <w:r>
        <w:rPr>
          <w:spacing w:val="-5"/>
          <w:sz w:val="28"/>
        </w:rPr>
        <w:t> </w:t>
      </w:r>
      <w:r>
        <w:rPr>
          <w:spacing w:val="-10"/>
          <w:sz w:val="28"/>
        </w:rPr>
        <w:t>[</w:t>
      </w:r>
      <w:r>
        <w:rPr>
          <w:sz w:val="28"/>
        </w:rPr>
        <w:tab/>
      </w:r>
      <w:r>
        <w:rPr>
          <w:spacing w:val="-10"/>
          <w:sz w:val="28"/>
        </w:rPr>
        <w:t>]</w:t>
      </w:r>
    </w:p>
    <w:p>
      <w:pPr>
        <w:pStyle w:val="ListParagraph"/>
        <w:numPr>
          <w:ilvl w:val="1"/>
          <w:numId w:val="17"/>
        </w:numPr>
        <w:tabs>
          <w:tab w:pos="1335" w:val="left" w:leader="none"/>
          <w:tab w:pos="4045" w:val="left" w:leader="none"/>
        </w:tabs>
        <w:spacing w:line="240" w:lineRule="auto" w:before="336" w:after="0"/>
        <w:ind w:left="1335" w:right="0" w:hanging="327"/>
        <w:jc w:val="left"/>
        <w:rPr>
          <w:sz w:val="28"/>
        </w:rPr>
      </w:pPr>
      <w:r>
        <w:rPr>
          <w:sz w:val="28"/>
        </w:rPr>
        <w:t>Increase</w:t>
      </w:r>
      <w:r>
        <w:rPr>
          <w:spacing w:val="-6"/>
          <w:sz w:val="28"/>
        </w:rPr>
        <w:t> </w:t>
      </w:r>
      <w:r>
        <w:rPr>
          <w:sz w:val="28"/>
        </w:rPr>
        <w:t>in</w:t>
      </w:r>
      <w:r>
        <w:rPr>
          <w:spacing w:val="-6"/>
          <w:sz w:val="28"/>
        </w:rPr>
        <w:t> </w:t>
      </w:r>
      <w:r>
        <w:rPr>
          <w:sz w:val="28"/>
        </w:rPr>
        <w:t>crimes</w:t>
      </w:r>
      <w:r>
        <w:rPr>
          <w:spacing w:val="-4"/>
          <w:sz w:val="28"/>
        </w:rPr>
        <w:t> </w:t>
      </w:r>
      <w:r>
        <w:rPr>
          <w:spacing w:val="-10"/>
          <w:sz w:val="28"/>
        </w:rPr>
        <w:t>[</w:t>
      </w:r>
      <w:r>
        <w:rPr>
          <w:sz w:val="28"/>
        </w:rPr>
        <w:tab/>
      </w:r>
      <w:r>
        <w:rPr>
          <w:spacing w:val="-10"/>
          <w:sz w:val="28"/>
        </w:rPr>
        <w:t>]</w:t>
      </w:r>
    </w:p>
    <w:p>
      <w:pPr>
        <w:pStyle w:val="BodyText"/>
        <w:spacing w:before="1"/>
        <w:ind w:left="0"/>
      </w:pPr>
    </w:p>
    <w:p>
      <w:pPr>
        <w:pStyle w:val="ListParagraph"/>
        <w:numPr>
          <w:ilvl w:val="1"/>
          <w:numId w:val="17"/>
        </w:numPr>
        <w:tabs>
          <w:tab w:pos="1310" w:val="left" w:leader="none"/>
          <w:tab w:pos="3870" w:val="left" w:leader="none"/>
        </w:tabs>
        <w:spacing w:line="240" w:lineRule="auto" w:before="0" w:after="0"/>
        <w:ind w:left="1310" w:right="0" w:hanging="302"/>
        <w:jc w:val="left"/>
        <w:rPr>
          <w:sz w:val="28"/>
        </w:rPr>
      </w:pPr>
      <w:r>
        <w:rPr>
          <w:sz w:val="28"/>
        </w:rPr>
        <w:t>Civil</w:t>
      </w:r>
      <w:r>
        <w:rPr>
          <w:spacing w:val="-9"/>
          <w:sz w:val="28"/>
        </w:rPr>
        <w:t> </w:t>
      </w:r>
      <w:r>
        <w:rPr>
          <w:sz w:val="28"/>
        </w:rPr>
        <w:t>disturbance</w:t>
      </w:r>
      <w:r>
        <w:rPr>
          <w:spacing w:val="-9"/>
          <w:sz w:val="28"/>
        </w:rPr>
        <w:t> </w:t>
      </w:r>
      <w:r>
        <w:rPr>
          <w:spacing w:val="-10"/>
          <w:sz w:val="28"/>
        </w:rPr>
        <w:t>[</w:t>
      </w:r>
      <w:r>
        <w:rPr>
          <w:sz w:val="28"/>
        </w:rPr>
        <w:tab/>
      </w:r>
      <w:r>
        <w:rPr>
          <w:spacing w:val="-10"/>
          <w:sz w:val="28"/>
        </w:rPr>
        <w:t>]</w:t>
      </w:r>
    </w:p>
    <w:p>
      <w:pPr>
        <w:pStyle w:val="ListParagraph"/>
        <w:numPr>
          <w:ilvl w:val="1"/>
          <w:numId w:val="17"/>
        </w:numPr>
        <w:tabs>
          <w:tab w:pos="1335" w:val="left" w:leader="none"/>
        </w:tabs>
        <w:spacing w:line="240" w:lineRule="auto" w:before="337" w:after="0"/>
        <w:ind w:left="1335" w:right="0" w:hanging="327"/>
        <w:jc w:val="left"/>
        <w:rPr>
          <w:sz w:val="28"/>
        </w:rPr>
      </w:pPr>
      <w:r>
        <w:rPr>
          <w:sz w:val="28"/>
        </w:rPr>
        <w:t>Affect</w:t>
      </w:r>
      <w:r>
        <w:rPr>
          <w:spacing w:val="-13"/>
          <w:sz w:val="28"/>
        </w:rPr>
        <w:t> </w:t>
      </w:r>
      <w:r>
        <w:rPr>
          <w:sz w:val="28"/>
        </w:rPr>
        <w:t>President</w:t>
      </w:r>
      <w:r>
        <w:rPr>
          <w:spacing w:val="-15"/>
          <w:sz w:val="28"/>
        </w:rPr>
        <w:t> </w:t>
      </w:r>
      <w:r>
        <w:rPr>
          <w:sz w:val="28"/>
        </w:rPr>
        <w:t>Goodluck</w:t>
      </w:r>
      <w:r>
        <w:rPr>
          <w:spacing w:val="-13"/>
          <w:sz w:val="28"/>
        </w:rPr>
        <w:t> </w:t>
      </w:r>
      <w:r>
        <w:rPr>
          <w:sz w:val="28"/>
        </w:rPr>
        <w:t>Jonathan‟s</w:t>
      </w:r>
      <w:r>
        <w:rPr>
          <w:spacing w:val="-11"/>
          <w:sz w:val="28"/>
        </w:rPr>
        <w:t> </w:t>
      </w:r>
      <w:r>
        <w:rPr>
          <w:sz w:val="28"/>
        </w:rPr>
        <w:t>transformational</w:t>
      </w:r>
      <w:r>
        <w:rPr>
          <w:spacing w:val="-13"/>
          <w:sz w:val="28"/>
        </w:rPr>
        <w:t> </w:t>
      </w:r>
      <w:r>
        <w:rPr>
          <w:sz w:val="28"/>
        </w:rPr>
        <w:t>agenda</w:t>
      </w:r>
      <w:r>
        <w:rPr>
          <w:spacing w:val="-13"/>
          <w:sz w:val="28"/>
        </w:rPr>
        <w:t> </w:t>
      </w:r>
      <w:r>
        <w:rPr>
          <w:sz w:val="28"/>
        </w:rPr>
        <w:t>[</w:t>
      </w:r>
      <w:r>
        <w:rPr>
          <w:spacing w:val="66"/>
          <w:sz w:val="28"/>
        </w:rPr>
        <w:t> </w:t>
      </w:r>
      <w:r>
        <w:rPr>
          <w:spacing w:val="-10"/>
          <w:sz w:val="28"/>
        </w:rPr>
        <w:t>]</w:t>
      </w:r>
    </w:p>
    <w:p>
      <w:pPr>
        <w:pStyle w:val="BodyText"/>
        <w:ind w:left="0"/>
      </w:pPr>
    </w:p>
    <w:p>
      <w:pPr>
        <w:pStyle w:val="ListParagraph"/>
        <w:numPr>
          <w:ilvl w:val="1"/>
          <w:numId w:val="17"/>
        </w:numPr>
        <w:tabs>
          <w:tab w:pos="1327" w:val="left" w:leader="none"/>
          <w:tab w:pos="3722" w:val="left" w:leader="none"/>
        </w:tabs>
        <w:spacing w:line="240" w:lineRule="auto" w:before="1" w:after="0"/>
        <w:ind w:left="1327" w:right="0" w:hanging="319"/>
        <w:jc w:val="left"/>
        <w:rPr>
          <w:sz w:val="28"/>
        </w:rPr>
      </w:pPr>
      <w:r>
        <w:rPr>
          <w:sz w:val="28"/>
        </w:rPr>
        <w:t>All</w:t>
      </w:r>
      <w:r>
        <w:rPr>
          <w:spacing w:val="-7"/>
          <w:sz w:val="28"/>
        </w:rPr>
        <w:t> </w:t>
      </w:r>
      <w:r>
        <w:rPr>
          <w:sz w:val="28"/>
        </w:rPr>
        <w:t>of</w:t>
      </w:r>
      <w:r>
        <w:rPr>
          <w:spacing w:val="-3"/>
          <w:sz w:val="28"/>
        </w:rPr>
        <w:t> </w:t>
      </w:r>
      <w:r>
        <w:rPr>
          <w:sz w:val="28"/>
        </w:rPr>
        <w:t>the</w:t>
      </w:r>
      <w:r>
        <w:rPr>
          <w:spacing w:val="-3"/>
          <w:sz w:val="28"/>
        </w:rPr>
        <w:t> </w:t>
      </w:r>
      <w:r>
        <w:rPr>
          <w:sz w:val="28"/>
        </w:rPr>
        <w:t>above</w:t>
      </w:r>
      <w:r>
        <w:rPr>
          <w:spacing w:val="-2"/>
          <w:sz w:val="28"/>
        </w:rPr>
        <w:t> </w:t>
      </w:r>
      <w:r>
        <w:rPr>
          <w:spacing w:val="-10"/>
          <w:sz w:val="28"/>
        </w:rPr>
        <w:t>[</w:t>
      </w:r>
      <w:r>
        <w:rPr>
          <w:sz w:val="28"/>
        </w:rPr>
        <w:tab/>
      </w:r>
      <w:r>
        <w:rPr>
          <w:spacing w:val="-10"/>
          <w:sz w:val="28"/>
        </w:rPr>
        <w:t>]</w:t>
      </w:r>
    </w:p>
    <w:p>
      <w:pPr>
        <w:pStyle w:val="BodyText"/>
        <w:spacing w:before="1"/>
        <w:ind w:left="0"/>
      </w:pPr>
    </w:p>
    <w:p>
      <w:pPr>
        <w:pStyle w:val="ListParagraph"/>
        <w:numPr>
          <w:ilvl w:val="0"/>
          <w:numId w:val="19"/>
        </w:numPr>
        <w:tabs>
          <w:tab w:pos="1008" w:val="left" w:leader="none"/>
        </w:tabs>
        <w:spacing w:line="480" w:lineRule="auto" w:before="0" w:after="0"/>
        <w:ind w:left="1008" w:right="314" w:hanging="720"/>
        <w:jc w:val="left"/>
        <w:rPr>
          <w:sz w:val="28"/>
        </w:rPr>
      </w:pPr>
      <w:r>
        <w:rPr>
          <w:sz w:val="28"/>
        </w:rPr>
        <w:t>What</w:t>
      </w:r>
      <w:r>
        <w:rPr>
          <w:spacing w:val="38"/>
          <w:sz w:val="28"/>
        </w:rPr>
        <w:t> </w:t>
      </w:r>
      <w:r>
        <w:rPr>
          <w:sz w:val="28"/>
        </w:rPr>
        <w:t>effects</w:t>
      </w:r>
      <w:r>
        <w:rPr>
          <w:spacing w:val="38"/>
          <w:sz w:val="28"/>
        </w:rPr>
        <w:t> </w:t>
      </w:r>
      <w:r>
        <w:rPr>
          <w:sz w:val="28"/>
        </w:rPr>
        <w:t>have</w:t>
      </w:r>
      <w:r>
        <w:rPr>
          <w:spacing w:val="39"/>
          <w:sz w:val="28"/>
        </w:rPr>
        <w:t> </w:t>
      </w:r>
      <w:r>
        <w:rPr>
          <w:sz w:val="28"/>
        </w:rPr>
        <w:t>this</w:t>
      </w:r>
      <w:r>
        <w:rPr>
          <w:spacing w:val="38"/>
          <w:sz w:val="28"/>
        </w:rPr>
        <w:t> </w:t>
      </w:r>
      <w:r>
        <w:rPr>
          <w:sz w:val="28"/>
        </w:rPr>
        <w:t>implication</w:t>
      </w:r>
      <w:r>
        <w:rPr>
          <w:spacing w:val="38"/>
          <w:sz w:val="28"/>
        </w:rPr>
        <w:t> </w:t>
      </w:r>
      <w:r>
        <w:rPr>
          <w:sz w:val="28"/>
        </w:rPr>
        <w:t>on</w:t>
      </w:r>
      <w:r>
        <w:rPr>
          <w:spacing w:val="36"/>
          <w:sz w:val="28"/>
        </w:rPr>
        <w:t> </w:t>
      </w:r>
      <w:r>
        <w:rPr>
          <w:sz w:val="28"/>
        </w:rPr>
        <w:t>the</w:t>
      </w:r>
      <w:r>
        <w:rPr>
          <w:spacing w:val="39"/>
          <w:sz w:val="28"/>
        </w:rPr>
        <w:t> </w:t>
      </w:r>
      <w:r>
        <w:rPr>
          <w:sz w:val="28"/>
        </w:rPr>
        <w:t>national</w:t>
      </w:r>
      <w:r>
        <w:rPr>
          <w:spacing w:val="39"/>
          <w:sz w:val="28"/>
        </w:rPr>
        <w:t> </w:t>
      </w:r>
      <w:r>
        <w:rPr>
          <w:sz w:val="28"/>
        </w:rPr>
        <w:t>unity</w:t>
      </w:r>
      <w:r>
        <w:rPr>
          <w:spacing w:val="38"/>
          <w:sz w:val="28"/>
        </w:rPr>
        <w:t> </w:t>
      </w:r>
      <w:r>
        <w:rPr>
          <w:sz w:val="28"/>
        </w:rPr>
        <w:t>and</w:t>
      </w:r>
      <w:r>
        <w:rPr>
          <w:spacing w:val="39"/>
          <w:sz w:val="28"/>
        </w:rPr>
        <w:t> </w:t>
      </w:r>
      <w:r>
        <w:rPr>
          <w:sz w:val="28"/>
        </w:rPr>
        <w:t>the </w:t>
      </w:r>
      <w:r>
        <w:rPr>
          <w:spacing w:val="-2"/>
          <w:sz w:val="28"/>
        </w:rPr>
        <w:t>people?</w:t>
      </w:r>
    </w:p>
    <w:p>
      <w:pPr>
        <w:pStyle w:val="ListParagraph"/>
        <w:numPr>
          <w:ilvl w:val="1"/>
          <w:numId w:val="19"/>
        </w:numPr>
        <w:tabs>
          <w:tab w:pos="1324" w:val="left" w:leader="none"/>
          <w:tab w:pos="2724" w:val="left" w:leader="none"/>
        </w:tabs>
        <w:spacing w:line="337" w:lineRule="exact" w:before="0" w:after="0"/>
        <w:ind w:left="1324" w:right="0" w:hanging="316"/>
        <w:jc w:val="left"/>
        <w:rPr>
          <w:sz w:val="28"/>
        </w:rPr>
      </w:pPr>
      <w:r>
        <w:rPr>
          <w:sz w:val="28"/>
        </w:rPr>
        <w:t>Positive</w:t>
      </w:r>
      <w:r>
        <w:rPr>
          <w:spacing w:val="-8"/>
          <w:sz w:val="28"/>
        </w:rPr>
        <w:t> </w:t>
      </w:r>
      <w:r>
        <w:rPr>
          <w:spacing w:val="-10"/>
          <w:sz w:val="28"/>
        </w:rPr>
        <w:t>[</w:t>
      </w:r>
      <w:r>
        <w:rPr>
          <w:sz w:val="28"/>
        </w:rPr>
        <w:tab/>
      </w:r>
      <w:r>
        <w:rPr>
          <w:spacing w:val="-10"/>
          <w:sz w:val="28"/>
        </w:rPr>
        <w:t>]</w:t>
      </w:r>
    </w:p>
    <w:p>
      <w:pPr>
        <w:pStyle w:val="BodyText"/>
        <w:spacing w:before="1"/>
        <w:ind w:left="0"/>
      </w:pPr>
    </w:p>
    <w:p>
      <w:pPr>
        <w:pStyle w:val="ListParagraph"/>
        <w:numPr>
          <w:ilvl w:val="1"/>
          <w:numId w:val="19"/>
        </w:numPr>
        <w:tabs>
          <w:tab w:pos="1335" w:val="left" w:leader="none"/>
          <w:tab w:pos="2873" w:val="left" w:leader="none"/>
        </w:tabs>
        <w:spacing w:line="240" w:lineRule="auto" w:before="0" w:after="0"/>
        <w:ind w:left="1335" w:right="0" w:hanging="327"/>
        <w:jc w:val="left"/>
        <w:rPr>
          <w:sz w:val="28"/>
        </w:rPr>
      </w:pPr>
      <w:r>
        <w:rPr>
          <w:sz w:val="28"/>
        </w:rPr>
        <w:t>Negative</w:t>
      </w:r>
      <w:r>
        <w:rPr>
          <w:spacing w:val="-9"/>
          <w:sz w:val="28"/>
        </w:rPr>
        <w:t> </w:t>
      </w:r>
      <w:r>
        <w:rPr>
          <w:spacing w:val="-10"/>
          <w:sz w:val="28"/>
        </w:rPr>
        <w:t>[</w:t>
      </w:r>
      <w:r>
        <w:rPr>
          <w:sz w:val="28"/>
        </w:rPr>
        <w:tab/>
      </w:r>
      <w:r>
        <w:rPr>
          <w:spacing w:val="-10"/>
          <w:sz w:val="28"/>
        </w:rPr>
        <w:t>]</w:t>
      </w:r>
    </w:p>
    <w:p>
      <w:pPr>
        <w:pStyle w:val="ListParagraph"/>
        <w:numPr>
          <w:ilvl w:val="1"/>
          <w:numId w:val="19"/>
        </w:numPr>
        <w:tabs>
          <w:tab w:pos="1310" w:val="left" w:leader="none"/>
          <w:tab w:pos="2706" w:val="left" w:leader="none"/>
        </w:tabs>
        <w:spacing w:line="240" w:lineRule="auto" w:before="337" w:after="0"/>
        <w:ind w:left="1310" w:right="0" w:hanging="302"/>
        <w:jc w:val="left"/>
        <w:rPr>
          <w:sz w:val="28"/>
        </w:rPr>
      </w:pPr>
      <w:r>
        <w:rPr>
          <w:sz w:val="28"/>
        </w:rPr>
        <w:t>No</w:t>
      </w:r>
      <w:r>
        <w:rPr>
          <w:spacing w:val="-5"/>
          <w:sz w:val="28"/>
        </w:rPr>
        <w:t> </w:t>
      </w:r>
      <w:r>
        <w:rPr>
          <w:sz w:val="28"/>
        </w:rPr>
        <w:t>idea</w:t>
      </w:r>
      <w:r>
        <w:rPr>
          <w:spacing w:val="-3"/>
          <w:sz w:val="28"/>
        </w:rPr>
        <w:t> </w:t>
      </w:r>
      <w:r>
        <w:rPr>
          <w:spacing w:val="-10"/>
          <w:sz w:val="28"/>
        </w:rPr>
        <w:t>[</w:t>
      </w:r>
      <w:r>
        <w:rPr>
          <w:sz w:val="28"/>
        </w:rPr>
        <w:tab/>
      </w:r>
      <w:r>
        <w:rPr>
          <w:spacing w:val="-10"/>
          <w:sz w:val="28"/>
        </w:rPr>
        <w:t>]</w:t>
      </w:r>
    </w:p>
    <w:p>
      <w:pPr>
        <w:pStyle w:val="BodyText"/>
        <w:ind w:left="0"/>
      </w:pPr>
    </w:p>
    <w:p>
      <w:pPr>
        <w:pStyle w:val="ListParagraph"/>
        <w:numPr>
          <w:ilvl w:val="0"/>
          <w:numId w:val="17"/>
        </w:numPr>
        <w:tabs>
          <w:tab w:pos="1008" w:val="left" w:leader="none"/>
        </w:tabs>
        <w:spacing w:line="480" w:lineRule="auto" w:before="1" w:after="0"/>
        <w:ind w:left="1008" w:right="313" w:hanging="720"/>
        <w:jc w:val="left"/>
        <w:rPr>
          <w:sz w:val="28"/>
        </w:rPr>
      </w:pPr>
      <w:r>
        <w:rPr>
          <w:sz w:val="28"/>
        </w:rPr>
        <w:t>What suggestions can you give to the Federal Government to help tackle the Boko Haram crisis?</w:t>
      </w:r>
    </w:p>
    <w:p>
      <w:pPr>
        <w:pStyle w:val="ListParagraph"/>
        <w:numPr>
          <w:ilvl w:val="1"/>
          <w:numId w:val="17"/>
        </w:numPr>
        <w:tabs>
          <w:tab w:pos="1324" w:val="left" w:leader="none"/>
          <w:tab w:pos="2859" w:val="left" w:leader="none"/>
        </w:tabs>
        <w:spacing w:line="337" w:lineRule="exact" w:before="0" w:after="0"/>
        <w:ind w:left="1324" w:right="0" w:hanging="316"/>
        <w:jc w:val="left"/>
        <w:rPr>
          <w:sz w:val="28"/>
        </w:rPr>
      </w:pPr>
      <w:r>
        <w:rPr>
          <w:sz w:val="28"/>
        </w:rPr>
        <w:t>Dialogue</w:t>
      </w:r>
      <w:r>
        <w:rPr>
          <w:spacing w:val="-5"/>
          <w:sz w:val="28"/>
        </w:rPr>
        <w:t> </w:t>
      </w:r>
      <w:r>
        <w:rPr>
          <w:spacing w:val="-10"/>
          <w:sz w:val="28"/>
        </w:rPr>
        <w:t>[</w:t>
      </w:r>
      <w:r>
        <w:rPr>
          <w:sz w:val="28"/>
        </w:rPr>
        <w:tab/>
      </w:r>
      <w:r>
        <w:rPr>
          <w:spacing w:val="-10"/>
          <w:sz w:val="28"/>
        </w:rPr>
        <w:t>]</w:t>
      </w:r>
    </w:p>
    <w:p>
      <w:pPr>
        <w:pStyle w:val="BodyText"/>
        <w:ind w:left="0"/>
      </w:pPr>
    </w:p>
    <w:p>
      <w:pPr>
        <w:pStyle w:val="ListParagraph"/>
        <w:numPr>
          <w:ilvl w:val="1"/>
          <w:numId w:val="17"/>
        </w:numPr>
        <w:tabs>
          <w:tab w:pos="1335" w:val="left" w:leader="none"/>
          <w:tab w:pos="3644" w:val="left" w:leader="none"/>
        </w:tabs>
        <w:spacing w:line="240" w:lineRule="auto" w:before="0" w:after="0"/>
        <w:ind w:left="1335" w:right="0" w:hanging="327"/>
        <w:jc w:val="left"/>
        <w:rPr>
          <w:sz w:val="28"/>
        </w:rPr>
      </w:pPr>
      <w:r>
        <w:rPr>
          <w:sz w:val="28"/>
        </w:rPr>
        <w:t>Force/Coercion</w:t>
      </w:r>
      <w:r>
        <w:rPr>
          <w:spacing w:val="-12"/>
          <w:sz w:val="28"/>
        </w:rPr>
        <w:t> </w:t>
      </w:r>
      <w:r>
        <w:rPr>
          <w:spacing w:val="-10"/>
          <w:sz w:val="28"/>
        </w:rPr>
        <w:t>[</w:t>
      </w:r>
      <w:r>
        <w:rPr>
          <w:sz w:val="28"/>
        </w:rPr>
        <w:tab/>
      </w:r>
      <w:r>
        <w:rPr>
          <w:spacing w:val="-10"/>
          <w:sz w:val="28"/>
        </w:rPr>
        <w:t>]</w:t>
      </w:r>
    </w:p>
    <w:p>
      <w:pPr>
        <w:pStyle w:val="BodyText"/>
        <w:spacing w:before="2"/>
        <w:ind w:left="0"/>
      </w:pPr>
    </w:p>
    <w:p>
      <w:pPr>
        <w:pStyle w:val="ListParagraph"/>
        <w:numPr>
          <w:ilvl w:val="1"/>
          <w:numId w:val="17"/>
        </w:numPr>
        <w:tabs>
          <w:tab w:pos="1310" w:val="left" w:leader="none"/>
          <w:tab w:pos="2832" w:val="left" w:leader="none"/>
        </w:tabs>
        <w:spacing w:line="240" w:lineRule="auto" w:before="0" w:after="0"/>
        <w:ind w:left="1310" w:right="0" w:hanging="302"/>
        <w:jc w:val="left"/>
        <w:rPr>
          <w:sz w:val="28"/>
        </w:rPr>
      </w:pPr>
      <w:r>
        <w:rPr>
          <w:sz w:val="28"/>
        </w:rPr>
        <w:t>Amnesty</w:t>
      </w:r>
      <w:r>
        <w:rPr>
          <w:spacing w:val="-8"/>
          <w:sz w:val="28"/>
        </w:rPr>
        <w:t> </w:t>
      </w:r>
      <w:r>
        <w:rPr>
          <w:spacing w:val="-10"/>
          <w:sz w:val="28"/>
        </w:rPr>
        <w:t>[</w:t>
      </w:r>
      <w:r>
        <w:rPr>
          <w:sz w:val="28"/>
        </w:rPr>
        <w:tab/>
      </w:r>
      <w:r>
        <w:rPr>
          <w:spacing w:val="-10"/>
          <w:sz w:val="28"/>
        </w:rPr>
        <w:t>]</w:t>
      </w:r>
    </w:p>
    <w:p>
      <w:pPr>
        <w:spacing w:after="0" w:line="240" w:lineRule="auto"/>
        <w:jc w:val="left"/>
        <w:rPr>
          <w:sz w:val="28"/>
        </w:rPr>
        <w:sectPr>
          <w:pgSz w:w="12240" w:h="15840"/>
          <w:pgMar w:header="0" w:footer="791" w:top="1640" w:bottom="980" w:left="1440" w:right="1200"/>
        </w:sectPr>
      </w:pPr>
    </w:p>
    <w:p>
      <w:pPr>
        <w:pStyle w:val="ListParagraph"/>
        <w:numPr>
          <w:ilvl w:val="1"/>
          <w:numId w:val="17"/>
        </w:numPr>
        <w:tabs>
          <w:tab w:pos="1335" w:val="left" w:leader="none"/>
          <w:tab w:pos="2732" w:val="left" w:leader="none"/>
        </w:tabs>
        <w:spacing w:line="240" w:lineRule="auto" w:before="86" w:after="0"/>
        <w:ind w:left="1335" w:right="0" w:hanging="327"/>
        <w:jc w:val="left"/>
        <w:rPr>
          <w:sz w:val="28"/>
        </w:rPr>
      </w:pPr>
      <w:r>
        <w:rPr>
          <w:sz w:val="28"/>
        </w:rPr>
        <w:t>No</w:t>
      </w:r>
      <w:r>
        <w:rPr>
          <w:spacing w:val="-2"/>
          <w:sz w:val="28"/>
        </w:rPr>
        <w:t> </w:t>
      </w:r>
      <w:r>
        <w:rPr>
          <w:sz w:val="28"/>
        </w:rPr>
        <w:t>idea</w:t>
      </w:r>
      <w:r>
        <w:rPr>
          <w:spacing w:val="-3"/>
          <w:sz w:val="28"/>
        </w:rPr>
        <w:t> </w:t>
      </w:r>
      <w:r>
        <w:rPr>
          <w:spacing w:val="-10"/>
          <w:sz w:val="28"/>
        </w:rPr>
        <w:t>[</w:t>
      </w:r>
      <w:r>
        <w:rPr>
          <w:sz w:val="28"/>
        </w:rPr>
        <w:tab/>
      </w:r>
      <w:r>
        <w:rPr>
          <w:spacing w:val="-10"/>
          <w:sz w:val="28"/>
        </w:rPr>
        <w:t>]</w:t>
      </w:r>
    </w:p>
    <w:p>
      <w:pPr>
        <w:pStyle w:val="BodyText"/>
        <w:spacing w:before="1"/>
        <w:ind w:left="0"/>
      </w:pPr>
    </w:p>
    <w:p>
      <w:pPr>
        <w:pStyle w:val="ListParagraph"/>
        <w:numPr>
          <w:ilvl w:val="0"/>
          <w:numId w:val="20"/>
        </w:numPr>
        <w:tabs>
          <w:tab w:pos="1008" w:val="left" w:leader="none"/>
        </w:tabs>
        <w:spacing w:line="480" w:lineRule="auto" w:before="0" w:after="0"/>
        <w:ind w:left="1008" w:right="310" w:hanging="720"/>
        <w:jc w:val="left"/>
        <w:rPr>
          <w:sz w:val="28"/>
        </w:rPr>
      </w:pPr>
      <w:r>
        <w:rPr>
          <w:sz w:val="28"/>
        </w:rPr>
        <w:t>Has the government taking the right steps of resolving the Boko</w:t>
      </w:r>
      <w:r>
        <w:rPr>
          <w:spacing w:val="80"/>
          <w:sz w:val="28"/>
        </w:rPr>
        <w:t> </w:t>
      </w:r>
      <w:r>
        <w:rPr>
          <w:sz w:val="28"/>
        </w:rPr>
        <w:t>Haram menace?</w:t>
      </w:r>
    </w:p>
    <w:p>
      <w:pPr>
        <w:pStyle w:val="BodyText"/>
        <w:tabs>
          <w:tab w:pos="2219" w:val="left" w:leader="none"/>
          <w:tab w:pos="3168" w:val="left" w:leader="none"/>
          <w:tab w:pos="4293" w:val="left" w:leader="none"/>
          <w:tab w:pos="4786" w:val="left" w:leader="none"/>
          <w:tab w:pos="6482" w:val="left" w:leader="none"/>
        </w:tabs>
        <w:spacing w:line="337" w:lineRule="exact"/>
        <w:ind w:left="1008"/>
      </w:pPr>
      <w:r>
        <w:rPr/>
        <w:t>a.</w:t>
      </w:r>
      <w:r>
        <w:rPr>
          <w:spacing w:val="-5"/>
        </w:rPr>
        <w:t> </w:t>
      </w:r>
      <w:r>
        <w:rPr/>
        <w:t>Yes</w:t>
      </w:r>
      <w:r>
        <w:rPr>
          <w:spacing w:val="-1"/>
        </w:rPr>
        <w:t> </w:t>
      </w:r>
      <w:r>
        <w:rPr>
          <w:spacing w:val="-10"/>
        </w:rPr>
        <w:t>[</w:t>
      </w:r>
      <w:r>
        <w:rPr/>
        <w:tab/>
      </w:r>
      <w:r>
        <w:rPr>
          <w:spacing w:val="-5"/>
        </w:rPr>
        <w:t>],</w:t>
      </w:r>
      <w:r>
        <w:rPr/>
        <w:tab/>
        <w:t>b. No </w:t>
      </w:r>
      <w:r>
        <w:rPr>
          <w:spacing w:val="-10"/>
        </w:rPr>
        <w:t>[</w:t>
      </w:r>
      <w:r>
        <w:rPr/>
        <w:tab/>
      </w:r>
      <w:r>
        <w:rPr>
          <w:spacing w:val="-5"/>
        </w:rPr>
        <w:t>],</w:t>
      </w:r>
      <w:r>
        <w:rPr/>
        <w:tab/>
        <w:t>c.</w:t>
      </w:r>
      <w:r>
        <w:rPr>
          <w:spacing w:val="-3"/>
        </w:rPr>
        <w:t> </w:t>
      </w:r>
      <w:r>
        <w:rPr/>
        <w:t>No</w:t>
      </w:r>
      <w:r>
        <w:rPr>
          <w:spacing w:val="-2"/>
        </w:rPr>
        <w:t> </w:t>
      </w:r>
      <w:r>
        <w:rPr/>
        <w:t>idea</w:t>
      </w:r>
      <w:r>
        <w:rPr>
          <w:spacing w:val="-3"/>
        </w:rPr>
        <w:t> </w:t>
      </w:r>
      <w:r>
        <w:rPr>
          <w:spacing w:val="-10"/>
        </w:rPr>
        <w:t>[</w:t>
      </w:r>
      <w:r>
        <w:rPr/>
        <w:tab/>
      </w:r>
      <w:r>
        <w:rPr>
          <w:spacing w:val="-10"/>
        </w:rPr>
        <w:t>]</w:t>
      </w:r>
    </w:p>
    <w:p>
      <w:pPr>
        <w:pStyle w:val="BodyText"/>
        <w:spacing w:before="1"/>
        <w:ind w:left="0"/>
      </w:pPr>
    </w:p>
    <w:p>
      <w:pPr>
        <w:pStyle w:val="ListParagraph"/>
        <w:numPr>
          <w:ilvl w:val="0"/>
          <w:numId w:val="20"/>
        </w:numPr>
        <w:tabs>
          <w:tab w:pos="1008" w:val="left" w:leader="none"/>
        </w:tabs>
        <w:spacing w:line="480" w:lineRule="auto" w:before="1" w:after="0"/>
        <w:ind w:left="1008" w:right="379" w:hanging="720"/>
        <w:jc w:val="left"/>
        <w:rPr>
          <w:sz w:val="28"/>
        </w:rPr>
      </w:pPr>
      <w:r>
        <w:rPr>
          <w:sz w:val="28"/>
        </w:rPr>
        <w:t>What</w:t>
      </w:r>
      <w:r>
        <w:rPr>
          <w:spacing w:val="80"/>
          <w:sz w:val="28"/>
        </w:rPr>
        <w:t> </w:t>
      </w:r>
      <w:r>
        <w:rPr>
          <w:sz w:val="28"/>
        </w:rPr>
        <w:t>is</w:t>
      </w:r>
      <w:r>
        <w:rPr>
          <w:spacing w:val="80"/>
          <w:sz w:val="28"/>
        </w:rPr>
        <w:t> </w:t>
      </w:r>
      <w:r>
        <w:rPr>
          <w:sz w:val="28"/>
        </w:rPr>
        <w:t>the</w:t>
      </w:r>
      <w:r>
        <w:rPr>
          <w:spacing w:val="80"/>
          <w:sz w:val="28"/>
        </w:rPr>
        <w:t> </w:t>
      </w:r>
      <w:r>
        <w:rPr>
          <w:sz w:val="28"/>
        </w:rPr>
        <w:t>position</w:t>
      </w:r>
      <w:r>
        <w:rPr>
          <w:spacing w:val="80"/>
          <w:sz w:val="28"/>
        </w:rPr>
        <w:t> </w:t>
      </w:r>
      <w:r>
        <w:rPr>
          <w:sz w:val="28"/>
        </w:rPr>
        <w:t>of</w:t>
      </w:r>
      <w:r>
        <w:rPr>
          <w:spacing w:val="80"/>
          <w:sz w:val="28"/>
        </w:rPr>
        <w:t> </w:t>
      </w:r>
      <w:r>
        <w:rPr>
          <w:sz w:val="28"/>
        </w:rPr>
        <w:t>the</w:t>
      </w:r>
      <w:r>
        <w:rPr>
          <w:spacing w:val="80"/>
          <w:sz w:val="28"/>
        </w:rPr>
        <w:t> </w:t>
      </w:r>
      <w:r>
        <w:rPr>
          <w:sz w:val="28"/>
        </w:rPr>
        <w:t>government</w:t>
      </w:r>
      <w:r>
        <w:rPr>
          <w:spacing w:val="80"/>
          <w:sz w:val="28"/>
        </w:rPr>
        <w:t> </w:t>
      </w:r>
      <w:r>
        <w:rPr>
          <w:sz w:val="28"/>
        </w:rPr>
        <w:t>in</w:t>
      </w:r>
      <w:r>
        <w:rPr>
          <w:spacing w:val="80"/>
          <w:sz w:val="28"/>
        </w:rPr>
        <w:t> </w:t>
      </w:r>
      <w:r>
        <w:rPr>
          <w:sz w:val="28"/>
        </w:rPr>
        <w:t>the</w:t>
      </w:r>
      <w:r>
        <w:rPr>
          <w:spacing w:val="80"/>
          <w:sz w:val="28"/>
        </w:rPr>
        <w:t> </w:t>
      </w:r>
      <w:r>
        <w:rPr>
          <w:sz w:val="28"/>
        </w:rPr>
        <w:t>management, prevention and resolution of the Boko Haram crisis in Nigeria?</w:t>
      </w:r>
    </w:p>
    <w:p>
      <w:pPr>
        <w:pStyle w:val="ListParagraph"/>
        <w:numPr>
          <w:ilvl w:val="1"/>
          <w:numId w:val="20"/>
        </w:numPr>
        <w:tabs>
          <w:tab w:pos="1324" w:val="left" w:leader="none"/>
          <w:tab w:pos="7940" w:val="left" w:leader="none"/>
        </w:tabs>
        <w:spacing w:line="337" w:lineRule="exact" w:before="0" w:after="0"/>
        <w:ind w:left="1324" w:right="0" w:hanging="316"/>
        <w:jc w:val="left"/>
        <w:rPr>
          <w:sz w:val="28"/>
        </w:rPr>
      </w:pPr>
      <w:r>
        <w:rPr>
          <w:sz w:val="28"/>
        </w:rPr>
        <w:t>Provision</w:t>
      </w:r>
      <w:r>
        <w:rPr>
          <w:spacing w:val="-8"/>
          <w:sz w:val="28"/>
        </w:rPr>
        <w:t> </w:t>
      </w:r>
      <w:r>
        <w:rPr>
          <w:sz w:val="28"/>
        </w:rPr>
        <w:t>of</w:t>
      </w:r>
      <w:r>
        <w:rPr>
          <w:spacing w:val="-3"/>
          <w:sz w:val="28"/>
        </w:rPr>
        <w:t> </w:t>
      </w:r>
      <w:r>
        <w:rPr>
          <w:sz w:val="28"/>
        </w:rPr>
        <w:t>the</w:t>
      </w:r>
      <w:r>
        <w:rPr>
          <w:spacing w:val="-6"/>
          <w:sz w:val="28"/>
        </w:rPr>
        <w:t> </w:t>
      </w:r>
      <w:r>
        <w:rPr>
          <w:sz w:val="28"/>
        </w:rPr>
        <w:t>essential</w:t>
      </w:r>
      <w:r>
        <w:rPr>
          <w:spacing w:val="-5"/>
          <w:sz w:val="28"/>
        </w:rPr>
        <w:t> </w:t>
      </w:r>
      <w:r>
        <w:rPr>
          <w:sz w:val="28"/>
        </w:rPr>
        <w:t>for</w:t>
      </w:r>
      <w:r>
        <w:rPr>
          <w:spacing w:val="-6"/>
          <w:sz w:val="28"/>
        </w:rPr>
        <w:t> </w:t>
      </w:r>
      <w:r>
        <w:rPr>
          <w:sz w:val="28"/>
        </w:rPr>
        <w:t>the</w:t>
      </w:r>
      <w:r>
        <w:rPr>
          <w:spacing w:val="-4"/>
          <w:sz w:val="28"/>
        </w:rPr>
        <w:t> </w:t>
      </w:r>
      <w:r>
        <w:rPr>
          <w:sz w:val="28"/>
        </w:rPr>
        <w:t>displaced</w:t>
      </w:r>
      <w:r>
        <w:rPr>
          <w:spacing w:val="-2"/>
          <w:sz w:val="28"/>
        </w:rPr>
        <w:t> </w:t>
      </w:r>
      <w:r>
        <w:rPr>
          <w:sz w:val="28"/>
        </w:rPr>
        <w:t>victims</w:t>
      </w:r>
      <w:r>
        <w:rPr>
          <w:spacing w:val="-6"/>
          <w:sz w:val="28"/>
        </w:rPr>
        <w:t> </w:t>
      </w:r>
      <w:r>
        <w:rPr>
          <w:spacing w:val="-10"/>
          <w:sz w:val="28"/>
        </w:rPr>
        <w:t>[</w:t>
      </w:r>
      <w:r>
        <w:rPr>
          <w:sz w:val="28"/>
        </w:rPr>
        <w:tab/>
      </w:r>
      <w:r>
        <w:rPr>
          <w:spacing w:val="-10"/>
          <w:sz w:val="28"/>
        </w:rPr>
        <w:t>]</w:t>
      </w:r>
    </w:p>
    <w:p>
      <w:pPr>
        <w:pStyle w:val="ListParagraph"/>
        <w:numPr>
          <w:ilvl w:val="1"/>
          <w:numId w:val="20"/>
        </w:numPr>
        <w:tabs>
          <w:tab w:pos="1335" w:val="left" w:leader="none"/>
          <w:tab w:pos="7008" w:val="left" w:leader="none"/>
        </w:tabs>
        <w:spacing w:line="240" w:lineRule="auto" w:before="336" w:after="0"/>
        <w:ind w:left="1335" w:right="0" w:hanging="327"/>
        <w:jc w:val="left"/>
        <w:rPr>
          <w:sz w:val="28"/>
        </w:rPr>
      </w:pPr>
      <w:r>
        <w:rPr>
          <w:sz w:val="28"/>
        </w:rPr>
        <w:t>Peace</w:t>
      </w:r>
      <w:r>
        <w:rPr>
          <w:spacing w:val="-9"/>
          <w:sz w:val="28"/>
        </w:rPr>
        <w:t> </w:t>
      </w:r>
      <w:r>
        <w:rPr>
          <w:sz w:val="28"/>
        </w:rPr>
        <w:t>keeping</w:t>
      </w:r>
      <w:r>
        <w:rPr>
          <w:spacing w:val="-6"/>
          <w:sz w:val="28"/>
        </w:rPr>
        <w:t> </w:t>
      </w:r>
      <w:r>
        <w:rPr>
          <w:sz w:val="28"/>
        </w:rPr>
        <w:t>by</w:t>
      </w:r>
      <w:r>
        <w:rPr>
          <w:spacing w:val="-6"/>
          <w:sz w:val="28"/>
        </w:rPr>
        <w:t> </w:t>
      </w:r>
      <w:r>
        <w:rPr>
          <w:sz w:val="28"/>
        </w:rPr>
        <w:t>law</w:t>
      </w:r>
      <w:r>
        <w:rPr>
          <w:spacing w:val="-7"/>
          <w:sz w:val="28"/>
        </w:rPr>
        <w:t> </w:t>
      </w:r>
      <w:r>
        <w:rPr>
          <w:sz w:val="28"/>
        </w:rPr>
        <w:t>enforcement</w:t>
      </w:r>
      <w:r>
        <w:rPr>
          <w:spacing w:val="-7"/>
          <w:sz w:val="28"/>
        </w:rPr>
        <w:t> </w:t>
      </w:r>
      <w:r>
        <w:rPr>
          <w:sz w:val="28"/>
        </w:rPr>
        <w:t>agents</w:t>
      </w:r>
      <w:r>
        <w:rPr>
          <w:spacing w:val="-6"/>
          <w:sz w:val="28"/>
        </w:rPr>
        <w:t> </w:t>
      </w:r>
      <w:r>
        <w:rPr>
          <w:spacing w:val="-10"/>
          <w:sz w:val="28"/>
        </w:rPr>
        <w:t>[</w:t>
      </w:r>
      <w:r>
        <w:rPr>
          <w:sz w:val="28"/>
        </w:rPr>
        <w:tab/>
      </w:r>
      <w:r>
        <w:rPr>
          <w:spacing w:val="-10"/>
          <w:sz w:val="28"/>
        </w:rPr>
        <w:t>]</w:t>
      </w:r>
    </w:p>
    <w:p>
      <w:pPr>
        <w:pStyle w:val="BodyText"/>
        <w:spacing w:before="1"/>
        <w:ind w:left="0"/>
      </w:pPr>
    </w:p>
    <w:p>
      <w:pPr>
        <w:pStyle w:val="ListParagraph"/>
        <w:numPr>
          <w:ilvl w:val="1"/>
          <w:numId w:val="20"/>
        </w:numPr>
        <w:tabs>
          <w:tab w:pos="1310" w:val="left" w:leader="none"/>
          <w:tab w:pos="7950" w:val="left" w:leader="none"/>
        </w:tabs>
        <w:spacing w:line="240" w:lineRule="auto" w:before="0" w:after="0"/>
        <w:ind w:left="1310" w:right="0" w:hanging="302"/>
        <w:jc w:val="left"/>
        <w:rPr>
          <w:sz w:val="28"/>
        </w:rPr>
      </w:pPr>
      <w:r>
        <w:rPr>
          <w:sz w:val="28"/>
        </w:rPr>
        <w:t>Provision</w:t>
      </w:r>
      <w:r>
        <w:rPr>
          <w:spacing w:val="-7"/>
          <w:sz w:val="28"/>
        </w:rPr>
        <w:t> </w:t>
      </w:r>
      <w:r>
        <w:rPr>
          <w:sz w:val="28"/>
        </w:rPr>
        <w:t>and</w:t>
      </w:r>
      <w:r>
        <w:rPr>
          <w:spacing w:val="-7"/>
          <w:sz w:val="28"/>
        </w:rPr>
        <w:t> </w:t>
      </w:r>
      <w:r>
        <w:rPr>
          <w:sz w:val="28"/>
        </w:rPr>
        <w:t>establishment</w:t>
      </w:r>
      <w:r>
        <w:rPr>
          <w:spacing w:val="-9"/>
          <w:sz w:val="28"/>
        </w:rPr>
        <w:t> </w:t>
      </w:r>
      <w:r>
        <w:rPr>
          <w:sz w:val="28"/>
        </w:rPr>
        <w:t>of</w:t>
      </w:r>
      <w:r>
        <w:rPr>
          <w:spacing w:val="-5"/>
          <w:sz w:val="28"/>
        </w:rPr>
        <w:t> </w:t>
      </w:r>
      <w:r>
        <w:rPr>
          <w:sz w:val="28"/>
        </w:rPr>
        <w:t>Almajiri</w:t>
      </w:r>
      <w:r>
        <w:rPr>
          <w:spacing w:val="-4"/>
          <w:sz w:val="28"/>
        </w:rPr>
        <w:t> </w:t>
      </w:r>
      <w:r>
        <w:rPr>
          <w:sz w:val="28"/>
        </w:rPr>
        <w:t>institution</w:t>
      </w:r>
      <w:r>
        <w:rPr>
          <w:spacing w:val="-4"/>
          <w:sz w:val="28"/>
        </w:rPr>
        <w:t> </w:t>
      </w:r>
      <w:r>
        <w:rPr>
          <w:spacing w:val="-10"/>
          <w:sz w:val="28"/>
        </w:rPr>
        <w:t>[</w:t>
      </w:r>
      <w:r>
        <w:rPr>
          <w:sz w:val="28"/>
        </w:rPr>
        <w:tab/>
      </w:r>
      <w:r>
        <w:rPr>
          <w:spacing w:val="-10"/>
          <w:sz w:val="28"/>
        </w:rPr>
        <w:t>]</w:t>
      </w:r>
    </w:p>
    <w:p>
      <w:pPr>
        <w:pStyle w:val="BodyText"/>
        <w:spacing w:before="1"/>
        <w:ind w:left="0"/>
      </w:pPr>
    </w:p>
    <w:p>
      <w:pPr>
        <w:pStyle w:val="ListParagraph"/>
        <w:numPr>
          <w:ilvl w:val="1"/>
          <w:numId w:val="20"/>
        </w:numPr>
        <w:tabs>
          <w:tab w:pos="1335" w:val="left" w:leader="none"/>
          <w:tab w:pos="2732" w:val="left" w:leader="none"/>
        </w:tabs>
        <w:spacing w:line="240" w:lineRule="auto" w:before="0" w:after="0"/>
        <w:ind w:left="1335" w:right="0" w:hanging="327"/>
        <w:jc w:val="left"/>
        <w:rPr>
          <w:sz w:val="28"/>
        </w:rPr>
      </w:pPr>
      <w:r>
        <w:rPr>
          <w:sz w:val="28"/>
        </w:rPr>
        <w:t>No</w:t>
      </w:r>
      <w:r>
        <w:rPr>
          <w:spacing w:val="-2"/>
          <w:sz w:val="28"/>
        </w:rPr>
        <w:t> </w:t>
      </w:r>
      <w:r>
        <w:rPr>
          <w:sz w:val="28"/>
        </w:rPr>
        <w:t>idea</w:t>
      </w:r>
      <w:r>
        <w:rPr>
          <w:spacing w:val="-3"/>
          <w:sz w:val="28"/>
        </w:rPr>
        <w:t> </w:t>
      </w:r>
      <w:r>
        <w:rPr>
          <w:spacing w:val="-10"/>
          <w:sz w:val="28"/>
        </w:rPr>
        <w:t>[</w:t>
      </w:r>
      <w:r>
        <w:rPr>
          <w:sz w:val="28"/>
        </w:rPr>
        <w:tab/>
      </w:r>
      <w:r>
        <w:rPr>
          <w:spacing w:val="-10"/>
          <w:sz w:val="28"/>
        </w:rPr>
        <w:t>]</w:t>
      </w:r>
    </w:p>
    <w:p>
      <w:pPr>
        <w:pStyle w:val="ListParagraph"/>
        <w:numPr>
          <w:ilvl w:val="0"/>
          <w:numId w:val="17"/>
        </w:numPr>
        <w:tabs>
          <w:tab w:pos="1008" w:val="left" w:leader="none"/>
        </w:tabs>
        <w:spacing w:line="480" w:lineRule="auto" w:before="337" w:after="0"/>
        <w:ind w:left="1008" w:right="383" w:hanging="720"/>
        <w:jc w:val="left"/>
        <w:rPr>
          <w:sz w:val="28"/>
        </w:rPr>
      </w:pPr>
      <w:r>
        <w:rPr>
          <w:sz w:val="28"/>
        </w:rPr>
        <w:t>What way can the Nigeria citizens help to tackle the Boko Haram crisis in Nigeria?</w:t>
      </w:r>
    </w:p>
    <w:p>
      <w:pPr>
        <w:pStyle w:val="ListParagraph"/>
        <w:numPr>
          <w:ilvl w:val="1"/>
          <w:numId w:val="17"/>
        </w:numPr>
        <w:tabs>
          <w:tab w:pos="1324" w:val="left" w:leader="none"/>
          <w:tab w:pos="5664" w:val="left" w:leader="none"/>
        </w:tabs>
        <w:spacing w:line="240" w:lineRule="auto" w:before="1" w:after="0"/>
        <w:ind w:left="1324" w:right="0" w:hanging="316"/>
        <w:jc w:val="left"/>
        <w:rPr>
          <w:sz w:val="28"/>
        </w:rPr>
      </w:pPr>
      <w:r>
        <w:rPr>
          <w:sz w:val="28"/>
        </w:rPr>
        <w:t>Giving</w:t>
      </w:r>
      <w:r>
        <w:rPr>
          <w:spacing w:val="-5"/>
          <w:sz w:val="28"/>
        </w:rPr>
        <w:t> </w:t>
      </w:r>
      <w:r>
        <w:rPr>
          <w:sz w:val="28"/>
        </w:rPr>
        <w:t>information</w:t>
      </w:r>
      <w:r>
        <w:rPr>
          <w:spacing w:val="-3"/>
          <w:sz w:val="28"/>
        </w:rPr>
        <w:t> </w:t>
      </w:r>
      <w:r>
        <w:rPr>
          <w:sz w:val="28"/>
        </w:rPr>
        <w:t>to</w:t>
      </w:r>
      <w:r>
        <w:rPr>
          <w:spacing w:val="-3"/>
          <w:sz w:val="28"/>
        </w:rPr>
        <w:t> </w:t>
      </w:r>
      <w:r>
        <w:rPr>
          <w:sz w:val="28"/>
        </w:rPr>
        <w:t>the</w:t>
      </w:r>
      <w:r>
        <w:rPr>
          <w:spacing w:val="-4"/>
          <w:sz w:val="28"/>
        </w:rPr>
        <w:t> </w:t>
      </w:r>
      <w:r>
        <w:rPr>
          <w:sz w:val="28"/>
        </w:rPr>
        <w:t>Police</w:t>
      </w:r>
      <w:r>
        <w:rPr>
          <w:spacing w:val="-2"/>
          <w:sz w:val="28"/>
        </w:rPr>
        <w:t> </w:t>
      </w:r>
      <w:r>
        <w:rPr>
          <w:spacing w:val="-10"/>
          <w:sz w:val="28"/>
        </w:rPr>
        <w:t>[</w:t>
      </w:r>
      <w:r>
        <w:rPr>
          <w:sz w:val="28"/>
        </w:rPr>
        <w:tab/>
      </w:r>
      <w:r>
        <w:rPr>
          <w:spacing w:val="-10"/>
          <w:sz w:val="28"/>
        </w:rPr>
        <w:t>]</w:t>
      </w:r>
    </w:p>
    <w:p>
      <w:pPr>
        <w:pStyle w:val="ListParagraph"/>
        <w:numPr>
          <w:ilvl w:val="1"/>
          <w:numId w:val="17"/>
        </w:numPr>
        <w:tabs>
          <w:tab w:pos="1335" w:val="left" w:leader="none"/>
          <w:tab w:pos="6606" w:val="left" w:leader="none"/>
        </w:tabs>
        <w:spacing w:line="240" w:lineRule="auto" w:before="337" w:after="0"/>
        <w:ind w:left="1335" w:right="0" w:hanging="327"/>
        <w:jc w:val="left"/>
        <w:rPr>
          <w:sz w:val="28"/>
        </w:rPr>
      </w:pPr>
      <w:r>
        <w:rPr>
          <w:sz w:val="28"/>
        </w:rPr>
        <w:t>Imams</w:t>
      </w:r>
      <w:r>
        <w:rPr>
          <w:spacing w:val="-7"/>
          <w:sz w:val="28"/>
        </w:rPr>
        <w:t> </w:t>
      </w:r>
      <w:r>
        <w:rPr>
          <w:sz w:val="28"/>
        </w:rPr>
        <w:t>should</w:t>
      </w:r>
      <w:r>
        <w:rPr>
          <w:spacing w:val="-5"/>
          <w:sz w:val="28"/>
        </w:rPr>
        <w:t> </w:t>
      </w:r>
      <w:r>
        <w:rPr>
          <w:sz w:val="28"/>
        </w:rPr>
        <w:t>preach</w:t>
      </w:r>
      <w:r>
        <w:rPr>
          <w:spacing w:val="-5"/>
          <w:sz w:val="28"/>
        </w:rPr>
        <w:t> </w:t>
      </w:r>
      <w:r>
        <w:rPr>
          <w:sz w:val="28"/>
        </w:rPr>
        <w:t>against</w:t>
      </w:r>
      <w:r>
        <w:rPr>
          <w:spacing w:val="-8"/>
          <w:sz w:val="28"/>
        </w:rPr>
        <w:t> </w:t>
      </w:r>
      <w:r>
        <w:rPr>
          <w:sz w:val="28"/>
        </w:rPr>
        <w:t>violence</w:t>
      </w:r>
      <w:r>
        <w:rPr>
          <w:spacing w:val="-6"/>
          <w:sz w:val="28"/>
        </w:rPr>
        <w:t> </w:t>
      </w:r>
      <w:r>
        <w:rPr>
          <w:spacing w:val="-10"/>
          <w:sz w:val="28"/>
        </w:rPr>
        <w:t>[</w:t>
      </w:r>
      <w:r>
        <w:rPr>
          <w:sz w:val="28"/>
        </w:rPr>
        <w:tab/>
      </w:r>
      <w:r>
        <w:rPr>
          <w:spacing w:val="-10"/>
          <w:sz w:val="28"/>
        </w:rPr>
        <w:t>]</w:t>
      </w:r>
    </w:p>
    <w:p>
      <w:pPr>
        <w:pStyle w:val="BodyText"/>
        <w:spacing w:before="1"/>
        <w:ind w:left="0"/>
      </w:pPr>
    </w:p>
    <w:p>
      <w:pPr>
        <w:pStyle w:val="ListParagraph"/>
        <w:numPr>
          <w:ilvl w:val="1"/>
          <w:numId w:val="17"/>
        </w:numPr>
        <w:tabs>
          <w:tab w:pos="1310" w:val="left" w:leader="none"/>
          <w:tab w:pos="7957" w:val="left" w:leader="none"/>
        </w:tabs>
        <w:spacing w:line="240" w:lineRule="auto" w:before="0" w:after="0"/>
        <w:ind w:left="1310" w:right="0" w:hanging="302"/>
        <w:jc w:val="left"/>
        <w:rPr>
          <w:sz w:val="28"/>
        </w:rPr>
      </w:pPr>
      <w:r>
        <w:rPr>
          <w:sz w:val="28"/>
        </w:rPr>
        <w:t>Proper</w:t>
      </w:r>
      <w:r>
        <w:rPr>
          <w:spacing w:val="-7"/>
          <w:sz w:val="28"/>
        </w:rPr>
        <w:t> </w:t>
      </w:r>
      <w:r>
        <w:rPr>
          <w:sz w:val="28"/>
        </w:rPr>
        <w:t>check</w:t>
      </w:r>
      <w:r>
        <w:rPr>
          <w:spacing w:val="-6"/>
          <w:sz w:val="28"/>
        </w:rPr>
        <w:t> </w:t>
      </w:r>
      <w:r>
        <w:rPr>
          <w:sz w:val="28"/>
        </w:rPr>
        <w:t>of</w:t>
      </w:r>
      <w:r>
        <w:rPr>
          <w:spacing w:val="-6"/>
          <w:sz w:val="28"/>
        </w:rPr>
        <w:t> </w:t>
      </w:r>
      <w:r>
        <w:rPr>
          <w:sz w:val="28"/>
        </w:rPr>
        <w:t>immigrant</w:t>
      </w:r>
      <w:r>
        <w:rPr>
          <w:spacing w:val="-6"/>
          <w:sz w:val="28"/>
        </w:rPr>
        <w:t> </w:t>
      </w:r>
      <w:r>
        <w:rPr>
          <w:sz w:val="28"/>
        </w:rPr>
        <w:t>by</w:t>
      </w:r>
      <w:r>
        <w:rPr>
          <w:spacing w:val="-3"/>
          <w:sz w:val="28"/>
        </w:rPr>
        <w:t> </w:t>
      </w:r>
      <w:r>
        <w:rPr>
          <w:sz w:val="28"/>
        </w:rPr>
        <w:t>immigration</w:t>
      </w:r>
      <w:r>
        <w:rPr>
          <w:spacing w:val="-6"/>
          <w:sz w:val="28"/>
        </w:rPr>
        <w:t> </w:t>
      </w:r>
      <w:r>
        <w:rPr>
          <w:sz w:val="28"/>
        </w:rPr>
        <w:t>officers</w:t>
      </w:r>
      <w:r>
        <w:rPr>
          <w:spacing w:val="-4"/>
          <w:sz w:val="28"/>
        </w:rPr>
        <w:t> </w:t>
      </w:r>
      <w:r>
        <w:rPr>
          <w:spacing w:val="-10"/>
          <w:sz w:val="28"/>
        </w:rPr>
        <w:t>[</w:t>
      </w:r>
      <w:r>
        <w:rPr>
          <w:sz w:val="28"/>
        </w:rPr>
        <w:tab/>
      </w:r>
      <w:r>
        <w:rPr>
          <w:spacing w:val="-10"/>
          <w:sz w:val="28"/>
        </w:rPr>
        <w:t>]</w:t>
      </w:r>
    </w:p>
    <w:p>
      <w:pPr>
        <w:pStyle w:val="BodyText"/>
        <w:spacing w:before="1"/>
        <w:ind w:left="0"/>
      </w:pPr>
    </w:p>
    <w:p>
      <w:pPr>
        <w:pStyle w:val="BodyText"/>
        <w:tabs>
          <w:tab w:pos="1008" w:val="left" w:leader="none"/>
        </w:tabs>
        <w:spacing w:line="480" w:lineRule="auto"/>
        <w:ind w:left="1008" w:right="383" w:hanging="720"/>
      </w:pPr>
      <w:r>
        <w:rPr>
          <w:spacing w:val="-6"/>
        </w:rPr>
        <w:t>a.</w:t>
      </w:r>
      <w:r>
        <w:rPr/>
        <w:tab/>
        <w:t>Has the Nigeria citizens help the Federal Government in tackling</w:t>
      </w:r>
      <w:r>
        <w:rPr>
          <w:spacing w:val="40"/>
        </w:rPr>
        <w:t> </w:t>
      </w:r>
      <w:r>
        <w:rPr/>
        <w:t>the Boko Haram crisis?</w:t>
      </w:r>
    </w:p>
    <w:p>
      <w:pPr>
        <w:pStyle w:val="BodyText"/>
        <w:tabs>
          <w:tab w:pos="2219" w:val="left" w:leader="none"/>
          <w:tab w:pos="3168" w:val="left" w:leader="none"/>
          <w:tab w:pos="4293" w:val="left" w:leader="none"/>
        </w:tabs>
        <w:spacing w:line="337" w:lineRule="exact"/>
        <w:ind w:left="1008"/>
      </w:pPr>
      <w:r>
        <w:rPr/>
        <w:t>a.</w:t>
      </w:r>
      <w:r>
        <w:rPr>
          <w:spacing w:val="-5"/>
        </w:rPr>
        <w:t> </w:t>
      </w:r>
      <w:r>
        <w:rPr/>
        <w:t>Yes</w:t>
      </w:r>
      <w:r>
        <w:rPr>
          <w:spacing w:val="-1"/>
        </w:rPr>
        <w:t> </w:t>
      </w:r>
      <w:r>
        <w:rPr>
          <w:spacing w:val="-10"/>
        </w:rPr>
        <w:t>[</w:t>
      </w:r>
      <w:r>
        <w:rPr/>
        <w:tab/>
      </w:r>
      <w:r>
        <w:rPr>
          <w:spacing w:val="-5"/>
        </w:rPr>
        <w:t>],</w:t>
      </w:r>
      <w:r>
        <w:rPr/>
        <w:tab/>
        <w:t>b. No </w:t>
      </w:r>
      <w:r>
        <w:rPr>
          <w:spacing w:val="-10"/>
        </w:rPr>
        <w:t>[</w:t>
      </w:r>
      <w:r>
        <w:rPr/>
        <w:tab/>
      </w:r>
      <w:r>
        <w:rPr>
          <w:spacing w:val="-10"/>
        </w:rPr>
        <w:t>]</w:t>
      </w:r>
    </w:p>
    <w:p>
      <w:pPr>
        <w:spacing w:after="0" w:line="337" w:lineRule="exact"/>
        <w:sectPr>
          <w:pgSz w:w="12240" w:h="15840"/>
          <w:pgMar w:header="0" w:footer="791" w:top="1640" w:bottom="980" w:left="1440" w:right="1200"/>
        </w:sectPr>
      </w:pPr>
    </w:p>
    <w:p>
      <w:pPr>
        <w:pStyle w:val="BodyText"/>
        <w:spacing w:before="6"/>
        <w:ind w:left="0"/>
        <w:rPr>
          <w:sz w:val="16"/>
        </w:rPr>
      </w:pPr>
    </w:p>
    <w:sectPr>
      <w:pgSz w:w="12240" w:h="15840"/>
      <w:pgMar w:header="0" w:footer="791" w:top="1820" w:bottom="980" w:left="144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Tahoma">
    <w:altName w:val="Tahoma"/>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100480">
              <wp:simplePos x="0" y="0"/>
              <wp:positionH relativeFrom="page">
                <wp:posOffset>3780154</wp:posOffset>
              </wp:positionH>
              <wp:positionV relativeFrom="page">
                <wp:posOffset>9416118</wp:posOffset>
              </wp:positionV>
              <wp:extent cx="3175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7500" cy="194310"/>
                      </a:xfrm>
                      <a:prstGeom prst="rect">
                        <a:avLst/>
                      </a:prstGeom>
                    </wps:spPr>
                    <wps:txbx>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649994pt;margin-top:741.426636pt;width:25pt;height:15.3pt;mso-position-horizontal-relative:page;mso-position-vertical-relative:page;z-index:-17216000" type="#_x0000_t202" id="docshape1" filled="false" stroked="false">
              <v:textbox inset="0,0,0,0">
                <w:txbxContent>
                  <w:p>
                    <w:pPr>
                      <w:spacing w:before="10"/>
                      <w:ind w:left="60" w:right="0" w:firstLine="0"/>
                      <w:jc w:val="left"/>
                      <w:rPr>
                        <w:rFonts w:ascii="Times New Roman"/>
                        <w:sz w:val="24"/>
                      </w:rPr>
                    </w:pPr>
                    <w:r>
                      <w:rPr>
                        <w:rFonts w:ascii="Times New Roman"/>
                        <w:spacing w:val="-5"/>
                        <w:sz w:val="24"/>
                      </w:rPr>
                      <w:fldChar w:fldCharType="begin"/>
                    </w:r>
                    <w:r>
                      <w:rPr>
                        <w:rFonts w:ascii="Times New Roman"/>
                        <w:spacing w:val="-5"/>
                        <w:sz w:val="24"/>
                      </w:rPr>
                      <w:instrText> PAGE </w:instrText>
                    </w:r>
                    <w:r>
                      <w:rPr>
                        <w:rFonts w:ascii="Times New Roman"/>
                        <w:spacing w:val="-5"/>
                        <w:sz w:val="24"/>
                      </w:rPr>
                      <w:fldChar w:fldCharType="separate"/>
                    </w:r>
                    <w:r>
                      <w:rPr>
                        <w:rFonts w:ascii="Times New Roman"/>
                        <w:spacing w:val="-5"/>
                        <w:sz w:val="24"/>
                      </w:rPr>
                      <w:t>100</w:t>
                    </w:r>
                    <w:r>
                      <w:rPr>
                        <w:rFonts w:ascii="Times New Roman"/>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lowerLetter"/>
      <w:lvlText w:val="%1."/>
      <w:lvlJc w:val="left"/>
      <w:pPr>
        <w:ind w:left="1008" w:hanging="720"/>
        <w:jc w:val="left"/>
      </w:pPr>
      <w:rPr>
        <w:rFonts w:hint="default" w:ascii="Tahoma" w:hAnsi="Tahoma" w:eastAsia="Tahoma" w:cs="Tahoma"/>
        <w:b w:val="0"/>
        <w:bCs w:val="0"/>
        <w:i w:val="0"/>
        <w:iCs w:val="0"/>
        <w:spacing w:val="-1"/>
        <w:w w:val="100"/>
        <w:sz w:val="28"/>
        <w:szCs w:val="28"/>
        <w:lang w:val="en-US" w:eastAsia="en-US" w:bidi="ar-SA"/>
      </w:rPr>
    </w:lvl>
    <w:lvl w:ilvl="1">
      <w:start w:val="1"/>
      <w:numFmt w:val="lowerLetter"/>
      <w:lvlText w:val="%2."/>
      <w:lvlJc w:val="left"/>
      <w:pPr>
        <w:ind w:left="1327" w:hanging="319"/>
        <w:jc w:val="left"/>
      </w:pPr>
      <w:rPr>
        <w:rFonts w:hint="default" w:ascii="Tahoma" w:hAnsi="Tahoma" w:eastAsia="Tahoma" w:cs="Tahoma"/>
        <w:b w:val="0"/>
        <w:bCs w:val="0"/>
        <w:i w:val="0"/>
        <w:iCs w:val="0"/>
        <w:spacing w:val="-2"/>
        <w:w w:val="100"/>
        <w:sz w:val="28"/>
        <w:szCs w:val="28"/>
        <w:lang w:val="en-US" w:eastAsia="en-US" w:bidi="ar-SA"/>
      </w:rPr>
    </w:lvl>
    <w:lvl w:ilvl="2">
      <w:start w:val="0"/>
      <w:numFmt w:val="bullet"/>
      <w:lvlText w:val="•"/>
      <w:lvlJc w:val="left"/>
      <w:pPr>
        <w:ind w:left="2240" w:hanging="319"/>
      </w:pPr>
      <w:rPr>
        <w:rFonts w:hint="default"/>
        <w:lang w:val="en-US" w:eastAsia="en-US" w:bidi="ar-SA"/>
      </w:rPr>
    </w:lvl>
    <w:lvl w:ilvl="3">
      <w:start w:val="0"/>
      <w:numFmt w:val="bullet"/>
      <w:lvlText w:val="•"/>
      <w:lvlJc w:val="left"/>
      <w:pPr>
        <w:ind w:left="3160" w:hanging="319"/>
      </w:pPr>
      <w:rPr>
        <w:rFonts w:hint="default"/>
        <w:lang w:val="en-US" w:eastAsia="en-US" w:bidi="ar-SA"/>
      </w:rPr>
    </w:lvl>
    <w:lvl w:ilvl="4">
      <w:start w:val="0"/>
      <w:numFmt w:val="bullet"/>
      <w:lvlText w:val="•"/>
      <w:lvlJc w:val="left"/>
      <w:pPr>
        <w:ind w:left="4080" w:hanging="319"/>
      </w:pPr>
      <w:rPr>
        <w:rFonts w:hint="default"/>
        <w:lang w:val="en-US" w:eastAsia="en-US" w:bidi="ar-SA"/>
      </w:rPr>
    </w:lvl>
    <w:lvl w:ilvl="5">
      <w:start w:val="0"/>
      <w:numFmt w:val="bullet"/>
      <w:lvlText w:val="•"/>
      <w:lvlJc w:val="left"/>
      <w:pPr>
        <w:ind w:left="5000" w:hanging="319"/>
      </w:pPr>
      <w:rPr>
        <w:rFonts w:hint="default"/>
        <w:lang w:val="en-US" w:eastAsia="en-US" w:bidi="ar-SA"/>
      </w:rPr>
    </w:lvl>
    <w:lvl w:ilvl="6">
      <w:start w:val="0"/>
      <w:numFmt w:val="bullet"/>
      <w:lvlText w:val="•"/>
      <w:lvlJc w:val="left"/>
      <w:pPr>
        <w:ind w:left="5920" w:hanging="319"/>
      </w:pPr>
      <w:rPr>
        <w:rFonts w:hint="default"/>
        <w:lang w:val="en-US" w:eastAsia="en-US" w:bidi="ar-SA"/>
      </w:rPr>
    </w:lvl>
    <w:lvl w:ilvl="7">
      <w:start w:val="0"/>
      <w:numFmt w:val="bullet"/>
      <w:lvlText w:val="•"/>
      <w:lvlJc w:val="left"/>
      <w:pPr>
        <w:ind w:left="6840" w:hanging="319"/>
      </w:pPr>
      <w:rPr>
        <w:rFonts w:hint="default"/>
        <w:lang w:val="en-US" w:eastAsia="en-US" w:bidi="ar-SA"/>
      </w:rPr>
    </w:lvl>
    <w:lvl w:ilvl="8">
      <w:start w:val="0"/>
      <w:numFmt w:val="bullet"/>
      <w:lvlText w:val="•"/>
      <w:lvlJc w:val="left"/>
      <w:pPr>
        <w:ind w:left="7760" w:hanging="319"/>
      </w:pPr>
      <w:rPr>
        <w:rFonts w:hint="default"/>
        <w:lang w:val="en-US" w:eastAsia="en-US" w:bidi="ar-SA"/>
      </w:rPr>
    </w:lvl>
  </w:abstractNum>
  <w:abstractNum w:abstractNumId="18">
    <w:multiLevelType w:val="hybridMultilevel"/>
    <w:lvl w:ilvl="0">
      <w:start w:val="1"/>
      <w:numFmt w:val="lowerLetter"/>
      <w:lvlText w:val="%1."/>
      <w:lvlJc w:val="left"/>
      <w:pPr>
        <w:ind w:left="1008" w:hanging="720"/>
        <w:jc w:val="left"/>
      </w:pPr>
      <w:rPr>
        <w:rFonts w:hint="default" w:ascii="Tahoma" w:hAnsi="Tahoma" w:eastAsia="Tahoma" w:cs="Tahoma"/>
        <w:b w:val="0"/>
        <w:bCs w:val="0"/>
        <w:i w:val="0"/>
        <w:iCs w:val="0"/>
        <w:spacing w:val="-1"/>
        <w:w w:val="100"/>
        <w:sz w:val="28"/>
        <w:szCs w:val="28"/>
        <w:lang w:val="en-US" w:eastAsia="en-US" w:bidi="ar-SA"/>
      </w:rPr>
    </w:lvl>
    <w:lvl w:ilvl="1">
      <w:start w:val="1"/>
      <w:numFmt w:val="lowerLetter"/>
      <w:lvlText w:val="%2."/>
      <w:lvlJc w:val="left"/>
      <w:pPr>
        <w:ind w:left="1327" w:hanging="319"/>
        <w:jc w:val="left"/>
      </w:pPr>
      <w:rPr>
        <w:rFonts w:hint="default" w:ascii="Tahoma" w:hAnsi="Tahoma" w:eastAsia="Tahoma" w:cs="Tahoma"/>
        <w:b w:val="0"/>
        <w:bCs w:val="0"/>
        <w:i w:val="0"/>
        <w:iCs w:val="0"/>
        <w:spacing w:val="-2"/>
        <w:w w:val="100"/>
        <w:sz w:val="28"/>
        <w:szCs w:val="28"/>
        <w:lang w:val="en-US" w:eastAsia="en-US" w:bidi="ar-SA"/>
      </w:rPr>
    </w:lvl>
    <w:lvl w:ilvl="2">
      <w:start w:val="0"/>
      <w:numFmt w:val="bullet"/>
      <w:lvlText w:val="•"/>
      <w:lvlJc w:val="left"/>
      <w:pPr>
        <w:ind w:left="2240" w:hanging="319"/>
      </w:pPr>
      <w:rPr>
        <w:rFonts w:hint="default"/>
        <w:lang w:val="en-US" w:eastAsia="en-US" w:bidi="ar-SA"/>
      </w:rPr>
    </w:lvl>
    <w:lvl w:ilvl="3">
      <w:start w:val="0"/>
      <w:numFmt w:val="bullet"/>
      <w:lvlText w:val="•"/>
      <w:lvlJc w:val="left"/>
      <w:pPr>
        <w:ind w:left="3160" w:hanging="319"/>
      </w:pPr>
      <w:rPr>
        <w:rFonts w:hint="default"/>
        <w:lang w:val="en-US" w:eastAsia="en-US" w:bidi="ar-SA"/>
      </w:rPr>
    </w:lvl>
    <w:lvl w:ilvl="4">
      <w:start w:val="0"/>
      <w:numFmt w:val="bullet"/>
      <w:lvlText w:val="•"/>
      <w:lvlJc w:val="left"/>
      <w:pPr>
        <w:ind w:left="4080" w:hanging="319"/>
      </w:pPr>
      <w:rPr>
        <w:rFonts w:hint="default"/>
        <w:lang w:val="en-US" w:eastAsia="en-US" w:bidi="ar-SA"/>
      </w:rPr>
    </w:lvl>
    <w:lvl w:ilvl="5">
      <w:start w:val="0"/>
      <w:numFmt w:val="bullet"/>
      <w:lvlText w:val="•"/>
      <w:lvlJc w:val="left"/>
      <w:pPr>
        <w:ind w:left="5000" w:hanging="319"/>
      </w:pPr>
      <w:rPr>
        <w:rFonts w:hint="default"/>
        <w:lang w:val="en-US" w:eastAsia="en-US" w:bidi="ar-SA"/>
      </w:rPr>
    </w:lvl>
    <w:lvl w:ilvl="6">
      <w:start w:val="0"/>
      <w:numFmt w:val="bullet"/>
      <w:lvlText w:val="•"/>
      <w:lvlJc w:val="left"/>
      <w:pPr>
        <w:ind w:left="5920" w:hanging="319"/>
      </w:pPr>
      <w:rPr>
        <w:rFonts w:hint="default"/>
        <w:lang w:val="en-US" w:eastAsia="en-US" w:bidi="ar-SA"/>
      </w:rPr>
    </w:lvl>
    <w:lvl w:ilvl="7">
      <w:start w:val="0"/>
      <w:numFmt w:val="bullet"/>
      <w:lvlText w:val="•"/>
      <w:lvlJc w:val="left"/>
      <w:pPr>
        <w:ind w:left="6840" w:hanging="319"/>
      </w:pPr>
      <w:rPr>
        <w:rFonts w:hint="default"/>
        <w:lang w:val="en-US" w:eastAsia="en-US" w:bidi="ar-SA"/>
      </w:rPr>
    </w:lvl>
    <w:lvl w:ilvl="8">
      <w:start w:val="0"/>
      <w:numFmt w:val="bullet"/>
      <w:lvlText w:val="•"/>
      <w:lvlJc w:val="left"/>
      <w:pPr>
        <w:ind w:left="7760" w:hanging="319"/>
      </w:pPr>
      <w:rPr>
        <w:rFonts w:hint="default"/>
        <w:lang w:val="en-US" w:eastAsia="en-US" w:bidi="ar-SA"/>
      </w:rPr>
    </w:lvl>
  </w:abstractNum>
  <w:abstractNum w:abstractNumId="17">
    <w:multiLevelType w:val="hybridMultilevel"/>
    <w:lvl w:ilvl="0">
      <w:start w:val="1"/>
      <w:numFmt w:val="lowerLetter"/>
      <w:lvlText w:val="%1."/>
      <w:lvlJc w:val="left"/>
      <w:pPr>
        <w:ind w:left="1008" w:hanging="720"/>
        <w:jc w:val="left"/>
      </w:pPr>
      <w:rPr>
        <w:rFonts w:hint="default" w:ascii="Tahoma" w:hAnsi="Tahoma" w:eastAsia="Tahoma" w:cs="Tahoma"/>
        <w:b w:val="0"/>
        <w:bCs w:val="0"/>
        <w:i w:val="0"/>
        <w:iCs w:val="0"/>
        <w:spacing w:val="-1"/>
        <w:w w:val="100"/>
        <w:sz w:val="28"/>
        <w:szCs w:val="28"/>
        <w:lang w:val="en-US" w:eastAsia="en-US" w:bidi="ar-SA"/>
      </w:rPr>
    </w:lvl>
    <w:lvl w:ilvl="1">
      <w:start w:val="1"/>
      <w:numFmt w:val="lowerLetter"/>
      <w:lvlText w:val="%2."/>
      <w:lvlJc w:val="left"/>
      <w:pPr>
        <w:ind w:left="1327" w:hanging="319"/>
        <w:jc w:val="left"/>
      </w:pPr>
      <w:rPr>
        <w:rFonts w:hint="default" w:ascii="Tahoma" w:hAnsi="Tahoma" w:eastAsia="Tahoma" w:cs="Tahoma"/>
        <w:b w:val="0"/>
        <w:bCs w:val="0"/>
        <w:i w:val="0"/>
        <w:iCs w:val="0"/>
        <w:spacing w:val="-2"/>
        <w:w w:val="100"/>
        <w:sz w:val="28"/>
        <w:szCs w:val="28"/>
        <w:lang w:val="en-US" w:eastAsia="en-US" w:bidi="ar-SA"/>
      </w:rPr>
    </w:lvl>
    <w:lvl w:ilvl="2">
      <w:start w:val="0"/>
      <w:numFmt w:val="bullet"/>
      <w:lvlText w:val="•"/>
      <w:lvlJc w:val="left"/>
      <w:pPr>
        <w:ind w:left="2240" w:hanging="319"/>
      </w:pPr>
      <w:rPr>
        <w:rFonts w:hint="default"/>
        <w:lang w:val="en-US" w:eastAsia="en-US" w:bidi="ar-SA"/>
      </w:rPr>
    </w:lvl>
    <w:lvl w:ilvl="3">
      <w:start w:val="0"/>
      <w:numFmt w:val="bullet"/>
      <w:lvlText w:val="•"/>
      <w:lvlJc w:val="left"/>
      <w:pPr>
        <w:ind w:left="3160" w:hanging="319"/>
      </w:pPr>
      <w:rPr>
        <w:rFonts w:hint="default"/>
        <w:lang w:val="en-US" w:eastAsia="en-US" w:bidi="ar-SA"/>
      </w:rPr>
    </w:lvl>
    <w:lvl w:ilvl="4">
      <w:start w:val="0"/>
      <w:numFmt w:val="bullet"/>
      <w:lvlText w:val="•"/>
      <w:lvlJc w:val="left"/>
      <w:pPr>
        <w:ind w:left="4080" w:hanging="319"/>
      </w:pPr>
      <w:rPr>
        <w:rFonts w:hint="default"/>
        <w:lang w:val="en-US" w:eastAsia="en-US" w:bidi="ar-SA"/>
      </w:rPr>
    </w:lvl>
    <w:lvl w:ilvl="5">
      <w:start w:val="0"/>
      <w:numFmt w:val="bullet"/>
      <w:lvlText w:val="•"/>
      <w:lvlJc w:val="left"/>
      <w:pPr>
        <w:ind w:left="5000" w:hanging="319"/>
      </w:pPr>
      <w:rPr>
        <w:rFonts w:hint="default"/>
        <w:lang w:val="en-US" w:eastAsia="en-US" w:bidi="ar-SA"/>
      </w:rPr>
    </w:lvl>
    <w:lvl w:ilvl="6">
      <w:start w:val="0"/>
      <w:numFmt w:val="bullet"/>
      <w:lvlText w:val="•"/>
      <w:lvlJc w:val="left"/>
      <w:pPr>
        <w:ind w:left="5920" w:hanging="319"/>
      </w:pPr>
      <w:rPr>
        <w:rFonts w:hint="default"/>
        <w:lang w:val="en-US" w:eastAsia="en-US" w:bidi="ar-SA"/>
      </w:rPr>
    </w:lvl>
    <w:lvl w:ilvl="7">
      <w:start w:val="0"/>
      <w:numFmt w:val="bullet"/>
      <w:lvlText w:val="•"/>
      <w:lvlJc w:val="left"/>
      <w:pPr>
        <w:ind w:left="6840" w:hanging="319"/>
      </w:pPr>
      <w:rPr>
        <w:rFonts w:hint="default"/>
        <w:lang w:val="en-US" w:eastAsia="en-US" w:bidi="ar-SA"/>
      </w:rPr>
    </w:lvl>
    <w:lvl w:ilvl="8">
      <w:start w:val="0"/>
      <w:numFmt w:val="bullet"/>
      <w:lvlText w:val="•"/>
      <w:lvlJc w:val="left"/>
      <w:pPr>
        <w:ind w:left="7760" w:hanging="319"/>
      </w:pPr>
      <w:rPr>
        <w:rFonts w:hint="default"/>
        <w:lang w:val="en-US" w:eastAsia="en-US" w:bidi="ar-SA"/>
      </w:rPr>
    </w:lvl>
  </w:abstractNum>
  <w:abstractNum w:abstractNumId="16">
    <w:multiLevelType w:val="hybridMultilevel"/>
    <w:lvl w:ilvl="0">
      <w:start w:val="1"/>
      <w:numFmt w:val="decimal"/>
      <w:lvlText w:val="%1."/>
      <w:lvlJc w:val="left"/>
      <w:pPr>
        <w:ind w:left="1008" w:hanging="720"/>
        <w:jc w:val="left"/>
      </w:pPr>
      <w:rPr>
        <w:rFonts w:hint="default" w:ascii="Tahoma" w:hAnsi="Tahoma" w:eastAsia="Tahoma" w:cs="Tahoma"/>
        <w:b w:val="0"/>
        <w:bCs w:val="0"/>
        <w:i w:val="0"/>
        <w:iCs w:val="0"/>
        <w:spacing w:val="0"/>
        <w:w w:val="100"/>
        <w:sz w:val="28"/>
        <w:szCs w:val="28"/>
        <w:lang w:val="en-US" w:eastAsia="en-US" w:bidi="ar-SA"/>
      </w:rPr>
    </w:lvl>
    <w:lvl w:ilvl="1">
      <w:start w:val="1"/>
      <w:numFmt w:val="lowerLetter"/>
      <w:lvlText w:val="%2."/>
      <w:lvlJc w:val="left"/>
      <w:pPr>
        <w:ind w:left="1008" w:hanging="720"/>
        <w:jc w:val="left"/>
      </w:pPr>
      <w:rPr>
        <w:rFonts w:hint="default" w:ascii="Tahoma" w:hAnsi="Tahoma" w:eastAsia="Tahoma" w:cs="Tahoma"/>
        <w:b w:val="0"/>
        <w:bCs w:val="0"/>
        <w:i w:val="0"/>
        <w:iCs w:val="0"/>
        <w:spacing w:val="-1"/>
        <w:w w:val="100"/>
        <w:sz w:val="28"/>
        <w:szCs w:val="28"/>
        <w:lang w:val="en-US" w:eastAsia="en-US" w:bidi="ar-SA"/>
      </w:rPr>
    </w:lvl>
    <w:lvl w:ilvl="2">
      <w:start w:val="1"/>
      <w:numFmt w:val="lowerLetter"/>
      <w:lvlText w:val="%3."/>
      <w:lvlJc w:val="left"/>
      <w:pPr>
        <w:ind w:left="1327" w:hanging="319"/>
        <w:jc w:val="left"/>
      </w:pPr>
      <w:rPr>
        <w:rFonts w:hint="default" w:ascii="Tahoma" w:hAnsi="Tahoma" w:eastAsia="Tahoma" w:cs="Tahoma"/>
        <w:b w:val="0"/>
        <w:bCs w:val="0"/>
        <w:i w:val="0"/>
        <w:iCs w:val="0"/>
        <w:spacing w:val="-2"/>
        <w:w w:val="100"/>
        <w:sz w:val="28"/>
        <w:szCs w:val="28"/>
        <w:lang w:val="en-US" w:eastAsia="en-US" w:bidi="ar-SA"/>
      </w:rPr>
    </w:lvl>
    <w:lvl w:ilvl="3">
      <w:start w:val="0"/>
      <w:numFmt w:val="bullet"/>
      <w:lvlText w:val="•"/>
      <w:lvlJc w:val="left"/>
      <w:pPr>
        <w:ind w:left="3160" w:hanging="319"/>
      </w:pPr>
      <w:rPr>
        <w:rFonts w:hint="default"/>
        <w:lang w:val="en-US" w:eastAsia="en-US" w:bidi="ar-SA"/>
      </w:rPr>
    </w:lvl>
    <w:lvl w:ilvl="4">
      <w:start w:val="0"/>
      <w:numFmt w:val="bullet"/>
      <w:lvlText w:val="•"/>
      <w:lvlJc w:val="left"/>
      <w:pPr>
        <w:ind w:left="4080" w:hanging="319"/>
      </w:pPr>
      <w:rPr>
        <w:rFonts w:hint="default"/>
        <w:lang w:val="en-US" w:eastAsia="en-US" w:bidi="ar-SA"/>
      </w:rPr>
    </w:lvl>
    <w:lvl w:ilvl="5">
      <w:start w:val="0"/>
      <w:numFmt w:val="bullet"/>
      <w:lvlText w:val="•"/>
      <w:lvlJc w:val="left"/>
      <w:pPr>
        <w:ind w:left="5000" w:hanging="319"/>
      </w:pPr>
      <w:rPr>
        <w:rFonts w:hint="default"/>
        <w:lang w:val="en-US" w:eastAsia="en-US" w:bidi="ar-SA"/>
      </w:rPr>
    </w:lvl>
    <w:lvl w:ilvl="6">
      <w:start w:val="0"/>
      <w:numFmt w:val="bullet"/>
      <w:lvlText w:val="•"/>
      <w:lvlJc w:val="left"/>
      <w:pPr>
        <w:ind w:left="5920" w:hanging="319"/>
      </w:pPr>
      <w:rPr>
        <w:rFonts w:hint="default"/>
        <w:lang w:val="en-US" w:eastAsia="en-US" w:bidi="ar-SA"/>
      </w:rPr>
    </w:lvl>
    <w:lvl w:ilvl="7">
      <w:start w:val="0"/>
      <w:numFmt w:val="bullet"/>
      <w:lvlText w:val="•"/>
      <w:lvlJc w:val="left"/>
      <w:pPr>
        <w:ind w:left="6840" w:hanging="319"/>
      </w:pPr>
      <w:rPr>
        <w:rFonts w:hint="default"/>
        <w:lang w:val="en-US" w:eastAsia="en-US" w:bidi="ar-SA"/>
      </w:rPr>
    </w:lvl>
    <w:lvl w:ilvl="8">
      <w:start w:val="0"/>
      <w:numFmt w:val="bullet"/>
      <w:lvlText w:val="•"/>
      <w:lvlJc w:val="left"/>
      <w:pPr>
        <w:ind w:left="7760" w:hanging="319"/>
      </w:pPr>
      <w:rPr>
        <w:rFonts w:hint="default"/>
        <w:lang w:val="en-US" w:eastAsia="en-US" w:bidi="ar-SA"/>
      </w:rPr>
    </w:lvl>
  </w:abstractNum>
  <w:abstractNum w:abstractNumId="15">
    <w:multiLevelType w:val="hybridMultilevel"/>
    <w:lvl w:ilvl="0">
      <w:start w:val="1"/>
      <w:numFmt w:val="decimal"/>
      <w:lvlText w:val="%1."/>
      <w:lvlJc w:val="left"/>
      <w:pPr>
        <w:ind w:left="1008" w:hanging="720"/>
        <w:jc w:val="left"/>
      </w:pPr>
      <w:rPr>
        <w:rFonts w:hint="default" w:ascii="Tahoma" w:hAnsi="Tahoma" w:eastAsia="Tahoma" w:cs="Tahoma"/>
        <w:b w:val="0"/>
        <w:bCs w:val="0"/>
        <w:i w:val="0"/>
        <w:iCs w:val="0"/>
        <w:spacing w:val="0"/>
        <w:w w:val="100"/>
        <w:sz w:val="28"/>
        <w:szCs w:val="28"/>
        <w:lang w:val="en-US" w:eastAsia="en-US" w:bidi="ar-SA"/>
      </w:rPr>
    </w:lvl>
    <w:lvl w:ilvl="1">
      <w:start w:val="0"/>
      <w:numFmt w:val="bullet"/>
      <w:lvlText w:val="•"/>
      <w:lvlJc w:val="left"/>
      <w:pPr>
        <w:ind w:left="1860" w:hanging="720"/>
      </w:pPr>
      <w:rPr>
        <w:rFonts w:hint="default"/>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6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abstractNum w:abstractNumId="14">
    <w:multiLevelType w:val="hybridMultilevel"/>
    <w:lvl w:ilvl="0">
      <w:start w:val="1"/>
      <w:numFmt w:val="decimal"/>
      <w:lvlText w:val="%1."/>
      <w:lvlJc w:val="left"/>
      <w:pPr>
        <w:ind w:left="288" w:hanging="720"/>
        <w:jc w:val="left"/>
      </w:pPr>
      <w:rPr>
        <w:rFonts w:hint="default" w:ascii="Tahoma" w:hAnsi="Tahoma" w:eastAsia="Tahoma" w:cs="Tahoma"/>
        <w:b w:val="0"/>
        <w:bCs w:val="0"/>
        <w:i w:val="0"/>
        <w:iCs w:val="0"/>
        <w:spacing w:val="0"/>
        <w:w w:val="100"/>
        <w:sz w:val="28"/>
        <w:szCs w:val="28"/>
        <w:lang w:val="en-US" w:eastAsia="en-US" w:bidi="ar-SA"/>
      </w:rPr>
    </w:lvl>
    <w:lvl w:ilvl="1">
      <w:start w:val="0"/>
      <w:numFmt w:val="bullet"/>
      <w:lvlText w:val="•"/>
      <w:lvlJc w:val="left"/>
      <w:pPr>
        <w:ind w:left="1212" w:hanging="720"/>
      </w:pPr>
      <w:rPr>
        <w:rFonts w:hint="default"/>
        <w:lang w:val="en-US" w:eastAsia="en-US" w:bidi="ar-SA"/>
      </w:rPr>
    </w:lvl>
    <w:lvl w:ilvl="2">
      <w:start w:val="0"/>
      <w:numFmt w:val="bullet"/>
      <w:lvlText w:val="•"/>
      <w:lvlJc w:val="left"/>
      <w:pPr>
        <w:ind w:left="2144" w:hanging="720"/>
      </w:pPr>
      <w:rPr>
        <w:rFonts w:hint="default"/>
        <w:lang w:val="en-US" w:eastAsia="en-US" w:bidi="ar-SA"/>
      </w:rPr>
    </w:lvl>
    <w:lvl w:ilvl="3">
      <w:start w:val="0"/>
      <w:numFmt w:val="bullet"/>
      <w:lvlText w:val="•"/>
      <w:lvlJc w:val="left"/>
      <w:pPr>
        <w:ind w:left="307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40" w:hanging="720"/>
      </w:pPr>
      <w:rPr>
        <w:rFonts w:hint="default"/>
        <w:lang w:val="en-US" w:eastAsia="en-US" w:bidi="ar-SA"/>
      </w:rPr>
    </w:lvl>
    <w:lvl w:ilvl="6">
      <w:start w:val="0"/>
      <w:numFmt w:val="bullet"/>
      <w:lvlText w:val="•"/>
      <w:lvlJc w:val="left"/>
      <w:pPr>
        <w:ind w:left="5872" w:hanging="720"/>
      </w:pPr>
      <w:rPr>
        <w:rFonts w:hint="default"/>
        <w:lang w:val="en-US" w:eastAsia="en-US" w:bidi="ar-SA"/>
      </w:rPr>
    </w:lvl>
    <w:lvl w:ilvl="7">
      <w:start w:val="0"/>
      <w:numFmt w:val="bullet"/>
      <w:lvlText w:val="•"/>
      <w:lvlJc w:val="left"/>
      <w:pPr>
        <w:ind w:left="6804" w:hanging="720"/>
      </w:pPr>
      <w:rPr>
        <w:rFonts w:hint="default"/>
        <w:lang w:val="en-US" w:eastAsia="en-US" w:bidi="ar-SA"/>
      </w:rPr>
    </w:lvl>
    <w:lvl w:ilvl="8">
      <w:start w:val="0"/>
      <w:numFmt w:val="bullet"/>
      <w:lvlText w:val="•"/>
      <w:lvlJc w:val="left"/>
      <w:pPr>
        <w:ind w:left="7736" w:hanging="720"/>
      </w:pPr>
      <w:rPr>
        <w:rFonts w:hint="default"/>
        <w:lang w:val="en-US" w:eastAsia="en-US" w:bidi="ar-SA"/>
      </w:rPr>
    </w:lvl>
  </w:abstractNum>
  <w:abstractNum w:abstractNumId="13">
    <w:multiLevelType w:val="hybridMultilevel"/>
    <w:lvl w:ilvl="0">
      <w:start w:val="1"/>
      <w:numFmt w:val="decimal"/>
      <w:lvlText w:val="%1."/>
      <w:lvlJc w:val="left"/>
      <w:pPr>
        <w:ind w:left="288" w:hanging="720"/>
        <w:jc w:val="left"/>
      </w:pPr>
      <w:rPr>
        <w:rFonts w:hint="default" w:ascii="Tahoma" w:hAnsi="Tahoma" w:eastAsia="Tahoma" w:cs="Tahoma"/>
        <w:b w:val="0"/>
        <w:bCs w:val="0"/>
        <w:i w:val="0"/>
        <w:iCs w:val="0"/>
        <w:spacing w:val="0"/>
        <w:w w:val="100"/>
        <w:sz w:val="28"/>
        <w:szCs w:val="28"/>
        <w:lang w:val="en-US" w:eastAsia="en-US" w:bidi="ar-SA"/>
      </w:rPr>
    </w:lvl>
    <w:lvl w:ilvl="1">
      <w:start w:val="0"/>
      <w:numFmt w:val="bullet"/>
      <w:lvlText w:val="•"/>
      <w:lvlJc w:val="left"/>
      <w:pPr>
        <w:ind w:left="1212" w:hanging="720"/>
      </w:pPr>
      <w:rPr>
        <w:rFonts w:hint="default"/>
        <w:lang w:val="en-US" w:eastAsia="en-US" w:bidi="ar-SA"/>
      </w:rPr>
    </w:lvl>
    <w:lvl w:ilvl="2">
      <w:start w:val="0"/>
      <w:numFmt w:val="bullet"/>
      <w:lvlText w:val="•"/>
      <w:lvlJc w:val="left"/>
      <w:pPr>
        <w:ind w:left="2144" w:hanging="720"/>
      </w:pPr>
      <w:rPr>
        <w:rFonts w:hint="default"/>
        <w:lang w:val="en-US" w:eastAsia="en-US" w:bidi="ar-SA"/>
      </w:rPr>
    </w:lvl>
    <w:lvl w:ilvl="3">
      <w:start w:val="0"/>
      <w:numFmt w:val="bullet"/>
      <w:lvlText w:val="•"/>
      <w:lvlJc w:val="left"/>
      <w:pPr>
        <w:ind w:left="3076"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4940" w:hanging="720"/>
      </w:pPr>
      <w:rPr>
        <w:rFonts w:hint="default"/>
        <w:lang w:val="en-US" w:eastAsia="en-US" w:bidi="ar-SA"/>
      </w:rPr>
    </w:lvl>
    <w:lvl w:ilvl="6">
      <w:start w:val="0"/>
      <w:numFmt w:val="bullet"/>
      <w:lvlText w:val="•"/>
      <w:lvlJc w:val="left"/>
      <w:pPr>
        <w:ind w:left="5872" w:hanging="720"/>
      </w:pPr>
      <w:rPr>
        <w:rFonts w:hint="default"/>
        <w:lang w:val="en-US" w:eastAsia="en-US" w:bidi="ar-SA"/>
      </w:rPr>
    </w:lvl>
    <w:lvl w:ilvl="7">
      <w:start w:val="0"/>
      <w:numFmt w:val="bullet"/>
      <w:lvlText w:val="•"/>
      <w:lvlJc w:val="left"/>
      <w:pPr>
        <w:ind w:left="6804" w:hanging="720"/>
      </w:pPr>
      <w:rPr>
        <w:rFonts w:hint="default"/>
        <w:lang w:val="en-US" w:eastAsia="en-US" w:bidi="ar-SA"/>
      </w:rPr>
    </w:lvl>
    <w:lvl w:ilvl="8">
      <w:start w:val="0"/>
      <w:numFmt w:val="bullet"/>
      <w:lvlText w:val="•"/>
      <w:lvlJc w:val="left"/>
      <w:pPr>
        <w:ind w:left="7736" w:hanging="720"/>
      </w:pPr>
      <w:rPr>
        <w:rFonts w:hint="default"/>
        <w:lang w:val="en-US" w:eastAsia="en-US" w:bidi="ar-SA"/>
      </w:rPr>
    </w:lvl>
  </w:abstractNum>
  <w:abstractNum w:abstractNumId="12">
    <w:multiLevelType w:val="hybridMultilevel"/>
    <w:lvl w:ilvl="0">
      <w:start w:val="5"/>
      <w:numFmt w:val="decimal"/>
      <w:lvlText w:val="%1"/>
      <w:lvlJc w:val="left"/>
      <w:pPr>
        <w:ind w:left="1008" w:hanging="720"/>
        <w:jc w:val="left"/>
      </w:pPr>
      <w:rPr>
        <w:rFonts w:hint="default"/>
        <w:lang w:val="en-US" w:eastAsia="en-US" w:bidi="ar-SA"/>
      </w:rPr>
    </w:lvl>
    <w:lvl w:ilvl="1">
      <w:start w:val="1"/>
      <w:numFmt w:val="decimal"/>
      <w:lvlText w:val="%1.%2"/>
      <w:lvlJc w:val="left"/>
      <w:pPr>
        <w:ind w:left="1008" w:hanging="720"/>
        <w:jc w:val="left"/>
      </w:pPr>
      <w:rPr>
        <w:rFonts w:hint="default" w:ascii="Tahoma" w:hAnsi="Tahoma" w:eastAsia="Tahoma" w:cs="Tahoma"/>
        <w:b/>
        <w:bCs/>
        <w:i w:val="0"/>
        <w:iCs w:val="0"/>
        <w:spacing w:val="-2"/>
        <w:w w:val="100"/>
        <w:sz w:val="28"/>
        <w:szCs w:val="28"/>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6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abstractNum w:abstractNumId="11">
    <w:multiLevelType w:val="hybridMultilevel"/>
    <w:lvl w:ilvl="0">
      <w:start w:val="4"/>
      <w:numFmt w:val="decimal"/>
      <w:lvlText w:val="%1"/>
      <w:lvlJc w:val="left"/>
      <w:pPr>
        <w:ind w:left="1008" w:hanging="720"/>
        <w:jc w:val="left"/>
      </w:pPr>
      <w:rPr>
        <w:rFonts w:hint="default"/>
        <w:lang w:val="en-US" w:eastAsia="en-US" w:bidi="ar-SA"/>
      </w:rPr>
    </w:lvl>
    <w:lvl w:ilvl="1">
      <w:start w:val="1"/>
      <w:numFmt w:val="decimal"/>
      <w:lvlText w:val="%1.%2"/>
      <w:lvlJc w:val="left"/>
      <w:pPr>
        <w:ind w:left="1008" w:hanging="720"/>
        <w:jc w:val="left"/>
      </w:pPr>
      <w:rPr>
        <w:rFonts w:hint="default" w:ascii="Tahoma" w:hAnsi="Tahoma" w:eastAsia="Tahoma" w:cs="Tahoma"/>
        <w:b/>
        <w:bCs/>
        <w:i w:val="0"/>
        <w:iCs w:val="0"/>
        <w:spacing w:val="-2"/>
        <w:w w:val="100"/>
        <w:sz w:val="28"/>
        <w:szCs w:val="28"/>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6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abstractNum w:abstractNumId="10">
    <w:multiLevelType w:val="hybridMultilevel"/>
    <w:lvl w:ilvl="0">
      <w:start w:val="3"/>
      <w:numFmt w:val="decimal"/>
      <w:lvlText w:val="%1"/>
      <w:lvlJc w:val="left"/>
      <w:pPr>
        <w:ind w:left="1008" w:hanging="720"/>
        <w:jc w:val="left"/>
      </w:pPr>
      <w:rPr>
        <w:rFonts w:hint="default"/>
        <w:lang w:val="en-US" w:eastAsia="en-US" w:bidi="ar-SA"/>
      </w:rPr>
    </w:lvl>
    <w:lvl w:ilvl="1">
      <w:start w:val="1"/>
      <w:numFmt w:val="decimal"/>
      <w:lvlText w:val="%1.%2"/>
      <w:lvlJc w:val="left"/>
      <w:pPr>
        <w:ind w:left="1008" w:hanging="720"/>
        <w:jc w:val="left"/>
      </w:pPr>
      <w:rPr>
        <w:rFonts w:hint="default" w:ascii="Tahoma" w:hAnsi="Tahoma" w:eastAsia="Tahoma" w:cs="Tahoma"/>
        <w:b/>
        <w:bCs/>
        <w:i w:val="0"/>
        <w:iCs w:val="0"/>
        <w:spacing w:val="-2"/>
        <w:w w:val="100"/>
        <w:sz w:val="28"/>
        <w:szCs w:val="28"/>
        <w:lang w:val="en-US" w:eastAsia="en-US" w:bidi="ar-SA"/>
      </w:rPr>
    </w:lvl>
    <w:lvl w:ilvl="2">
      <w:start w:val="1"/>
      <w:numFmt w:val="decimal"/>
      <w:lvlText w:val="%1.%2.%3"/>
      <w:lvlJc w:val="left"/>
      <w:pPr>
        <w:ind w:left="1171" w:hanging="884"/>
        <w:jc w:val="left"/>
      </w:pPr>
      <w:rPr>
        <w:rFonts w:hint="default" w:ascii="Tahoma" w:hAnsi="Tahoma" w:eastAsia="Tahoma" w:cs="Tahoma"/>
        <w:b/>
        <w:bCs/>
        <w:i w:val="0"/>
        <w:iCs w:val="0"/>
        <w:spacing w:val="-2"/>
        <w:w w:val="100"/>
        <w:sz w:val="28"/>
        <w:szCs w:val="28"/>
        <w:lang w:val="en-US" w:eastAsia="en-US" w:bidi="ar-SA"/>
      </w:rPr>
    </w:lvl>
    <w:lvl w:ilvl="3">
      <w:start w:val="0"/>
      <w:numFmt w:val="bullet"/>
      <w:lvlText w:val="•"/>
      <w:lvlJc w:val="left"/>
      <w:pPr>
        <w:ind w:left="3051" w:hanging="884"/>
      </w:pPr>
      <w:rPr>
        <w:rFonts w:hint="default"/>
        <w:lang w:val="en-US" w:eastAsia="en-US" w:bidi="ar-SA"/>
      </w:rPr>
    </w:lvl>
    <w:lvl w:ilvl="4">
      <w:start w:val="0"/>
      <w:numFmt w:val="bullet"/>
      <w:lvlText w:val="•"/>
      <w:lvlJc w:val="left"/>
      <w:pPr>
        <w:ind w:left="3986" w:hanging="884"/>
      </w:pPr>
      <w:rPr>
        <w:rFonts w:hint="default"/>
        <w:lang w:val="en-US" w:eastAsia="en-US" w:bidi="ar-SA"/>
      </w:rPr>
    </w:lvl>
    <w:lvl w:ilvl="5">
      <w:start w:val="0"/>
      <w:numFmt w:val="bullet"/>
      <w:lvlText w:val="•"/>
      <w:lvlJc w:val="left"/>
      <w:pPr>
        <w:ind w:left="4922" w:hanging="884"/>
      </w:pPr>
      <w:rPr>
        <w:rFonts w:hint="default"/>
        <w:lang w:val="en-US" w:eastAsia="en-US" w:bidi="ar-SA"/>
      </w:rPr>
    </w:lvl>
    <w:lvl w:ilvl="6">
      <w:start w:val="0"/>
      <w:numFmt w:val="bullet"/>
      <w:lvlText w:val="•"/>
      <w:lvlJc w:val="left"/>
      <w:pPr>
        <w:ind w:left="5857" w:hanging="884"/>
      </w:pPr>
      <w:rPr>
        <w:rFonts w:hint="default"/>
        <w:lang w:val="en-US" w:eastAsia="en-US" w:bidi="ar-SA"/>
      </w:rPr>
    </w:lvl>
    <w:lvl w:ilvl="7">
      <w:start w:val="0"/>
      <w:numFmt w:val="bullet"/>
      <w:lvlText w:val="•"/>
      <w:lvlJc w:val="left"/>
      <w:pPr>
        <w:ind w:left="6793" w:hanging="884"/>
      </w:pPr>
      <w:rPr>
        <w:rFonts w:hint="default"/>
        <w:lang w:val="en-US" w:eastAsia="en-US" w:bidi="ar-SA"/>
      </w:rPr>
    </w:lvl>
    <w:lvl w:ilvl="8">
      <w:start w:val="0"/>
      <w:numFmt w:val="bullet"/>
      <w:lvlText w:val="•"/>
      <w:lvlJc w:val="left"/>
      <w:pPr>
        <w:ind w:left="7728" w:hanging="884"/>
      </w:pPr>
      <w:rPr>
        <w:rFonts w:hint="default"/>
        <w:lang w:val="en-US" w:eastAsia="en-US" w:bidi="ar-SA"/>
      </w:rPr>
    </w:lvl>
  </w:abstractNum>
  <w:abstractNum w:abstractNumId="9">
    <w:multiLevelType w:val="hybridMultilevel"/>
    <w:lvl w:ilvl="0">
      <w:start w:val="1"/>
      <w:numFmt w:val="decimal"/>
      <w:lvlText w:val="%1."/>
      <w:lvlJc w:val="left"/>
      <w:pPr>
        <w:ind w:left="1008" w:hanging="720"/>
        <w:jc w:val="left"/>
      </w:pPr>
      <w:rPr>
        <w:rFonts w:hint="default" w:ascii="Tahoma" w:hAnsi="Tahoma" w:eastAsia="Tahoma" w:cs="Tahoma"/>
        <w:b/>
        <w:bCs/>
        <w:i w:val="0"/>
        <w:iCs w:val="0"/>
        <w:spacing w:val="-2"/>
        <w:w w:val="100"/>
        <w:sz w:val="28"/>
        <w:szCs w:val="28"/>
        <w:lang w:val="en-US" w:eastAsia="en-US" w:bidi="ar-SA"/>
      </w:rPr>
    </w:lvl>
    <w:lvl w:ilvl="1">
      <w:start w:val="0"/>
      <w:numFmt w:val="bullet"/>
      <w:lvlText w:val="•"/>
      <w:lvlJc w:val="left"/>
      <w:pPr>
        <w:ind w:left="1860" w:hanging="720"/>
      </w:pPr>
      <w:rPr>
        <w:rFonts w:hint="default"/>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6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abstractNum w:abstractNumId="8">
    <w:multiLevelType w:val="hybridMultilevel"/>
    <w:lvl w:ilvl="0">
      <w:start w:val="1"/>
      <w:numFmt w:val="decimal"/>
      <w:lvlText w:val="%1."/>
      <w:lvlJc w:val="left"/>
      <w:pPr>
        <w:ind w:left="1008" w:hanging="720"/>
        <w:jc w:val="left"/>
      </w:pPr>
      <w:rPr>
        <w:rFonts w:hint="default" w:ascii="Tahoma" w:hAnsi="Tahoma" w:eastAsia="Tahoma" w:cs="Tahoma"/>
        <w:b/>
        <w:bCs/>
        <w:i w:val="0"/>
        <w:iCs w:val="0"/>
        <w:spacing w:val="-2"/>
        <w:w w:val="100"/>
        <w:sz w:val="28"/>
        <w:szCs w:val="28"/>
        <w:lang w:val="en-US" w:eastAsia="en-US" w:bidi="ar-SA"/>
      </w:rPr>
    </w:lvl>
    <w:lvl w:ilvl="1">
      <w:start w:val="0"/>
      <w:numFmt w:val="bullet"/>
      <w:lvlText w:val="•"/>
      <w:lvlJc w:val="left"/>
      <w:pPr>
        <w:ind w:left="1860" w:hanging="720"/>
      </w:pPr>
      <w:rPr>
        <w:rFonts w:hint="default"/>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6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abstractNum w:abstractNumId="7">
    <w:multiLevelType w:val="hybridMultilevel"/>
    <w:lvl w:ilvl="0">
      <w:start w:val="1"/>
      <w:numFmt w:val="decimal"/>
      <w:lvlText w:val="%1."/>
      <w:lvlJc w:val="left"/>
      <w:pPr>
        <w:ind w:left="1008" w:hanging="720"/>
        <w:jc w:val="left"/>
      </w:pPr>
      <w:rPr>
        <w:rFonts w:hint="default" w:ascii="Tahoma" w:hAnsi="Tahoma" w:eastAsia="Tahoma" w:cs="Tahoma"/>
        <w:b/>
        <w:bCs/>
        <w:i w:val="0"/>
        <w:iCs w:val="0"/>
        <w:spacing w:val="-2"/>
        <w:w w:val="100"/>
        <w:sz w:val="28"/>
        <w:szCs w:val="28"/>
        <w:lang w:val="en-US" w:eastAsia="en-US" w:bidi="ar-SA"/>
      </w:rPr>
    </w:lvl>
    <w:lvl w:ilvl="1">
      <w:start w:val="0"/>
      <w:numFmt w:val="bullet"/>
      <w:lvlText w:val="•"/>
      <w:lvlJc w:val="left"/>
      <w:pPr>
        <w:ind w:left="1860" w:hanging="720"/>
      </w:pPr>
      <w:rPr>
        <w:rFonts w:hint="default"/>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6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abstractNum w:abstractNumId="6">
    <w:multiLevelType w:val="hybridMultilevel"/>
    <w:lvl w:ilvl="0">
      <w:start w:val="2"/>
      <w:numFmt w:val="decimal"/>
      <w:lvlText w:val="%1"/>
      <w:lvlJc w:val="left"/>
      <w:pPr>
        <w:ind w:left="1008" w:hanging="720"/>
        <w:jc w:val="left"/>
      </w:pPr>
      <w:rPr>
        <w:rFonts w:hint="default"/>
        <w:lang w:val="en-US" w:eastAsia="en-US" w:bidi="ar-SA"/>
      </w:rPr>
    </w:lvl>
    <w:lvl w:ilvl="1">
      <w:start w:val="1"/>
      <w:numFmt w:val="decimal"/>
      <w:lvlText w:val="%1.%2"/>
      <w:lvlJc w:val="left"/>
      <w:pPr>
        <w:ind w:left="1008" w:hanging="720"/>
        <w:jc w:val="left"/>
      </w:pPr>
      <w:rPr>
        <w:rFonts w:hint="default" w:ascii="Tahoma" w:hAnsi="Tahoma" w:eastAsia="Tahoma" w:cs="Tahoma"/>
        <w:b/>
        <w:bCs/>
        <w:i w:val="0"/>
        <w:iCs w:val="0"/>
        <w:spacing w:val="-2"/>
        <w:w w:val="100"/>
        <w:sz w:val="28"/>
        <w:szCs w:val="28"/>
        <w:lang w:val="en-US" w:eastAsia="en-US" w:bidi="ar-SA"/>
      </w:rPr>
    </w:lvl>
    <w:lvl w:ilvl="2">
      <w:start w:val="1"/>
      <w:numFmt w:val="decimal"/>
      <w:lvlText w:val="%1.%2.%3"/>
      <w:lvlJc w:val="left"/>
      <w:pPr>
        <w:ind w:left="1171" w:hanging="884"/>
        <w:jc w:val="left"/>
      </w:pPr>
      <w:rPr>
        <w:rFonts w:hint="default" w:ascii="Tahoma" w:hAnsi="Tahoma" w:eastAsia="Tahoma" w:cs="Tahoma"/>
        <w:b/>
        <w:bCs/>
        <w:i w:val="0"/>
        <w:iCs w:val="0"/>
        <w:spacing w:val="-2"/>
        <w:w w:val="100"/>
        <w:sz w:val="28"/>
        <w:szCs w:val="28"/>
        <w:lang w:val="en-US" w:eastAsia="en-US" w:bidi="ar-SA"/>
      </w:rPr>
    </w:lvl>
    <w:lvl w:ilvl="3">
      <w:start w:val="0"/>
      <w:numFmt w:val="bullet"/>
      <w:lvlText w:val="•"/>
      <w:lvlJc w:val="left"/>
      <w:pPr>
        <w:ind w:left="3051" w:hanging="884"/>
      </w:pPr>
      <w:rPr>
        <w:rFonts w:hint="default"/>
        <w:lang w:val="en-US" w:eastAsia="en-US" w:bidi="ar-SA"/>
      </w:rPr>
    </w:lvl>
    <w:lvl w:ilvl="4">
      <w:start w:val="0"/>
      <w:numFmt w:val="bullet"/>
      <w:lvlText w:val="•"/>
      <w:lvlJc w:val="left"/>
      <w:pPr>
        <w:ind w:left="3986" w:hanging="884"/>
      </w:pPr>
      <w:rPr>
        <w:rFonts w:hint="default"/>
        <w:lang w:val="en-US" w:eastAsia="en-US" w:bidi="ar-SA"/>
      </w:rPr>
    </w:lvl>
    <w:lvl w:ilvl="5">
      <w:start w:val="0"/>
      <w:numFmt w:val="bullet"/>
      <w:lvlText w:val="•"/>
      <w:lvlJc w:val="left"/>
      <w:pPr>
        <w:ind w:left="4922" w:hanging="884"/>
      </w:pPr>
      <w:rPr>
        <w:rFonts w:hint="default"/>
        <w:lang w:val="en-US" w:eastAsia="en-US" w:bidi="ar-SA"/>
      </w:rPr>
    </w:lvl>
    <w:lvl w:ilvl="6">
      <w:start w:val="0"/>
      <w:numFmt w:val="bullet"/>
      <w:lvlText w:val="•"/>
      <w:lvlJc w:val="left"/>
      <w:pPr>
        <w:ind w:left="5857" w:hanging="884"/>
      </w:pPr>
      <w:rPr>
        <w:rFonts w:hint="default"/>
        <w:lang w:val="en-US" w:eastAsia="en-US" w:bidi="ar-SA"/>
      </w:rPr>
    </w:lvl>
    <w:lvl w:ilvl="7">
      <w:start w:val="0"/>
      <w:numFmt w:val="bullet"/>
      <w:lvlText w:val="•"/>
      <w:lvlJc w:val="left"/>
      <w:pPr>
        <w:ind w:left="6793" w:hanging="884"/>
      </w:pPr>
      <w:rPr>
        <w:rFonts w:hint="default"/>
        <w:lang w:val="en-US" w:eastAsia="en-US" w:bidi="ar-SA"/>
      </w:rPr>
    </w:lvl>
    <w:lvl w:ilvl="8">
      <w:start w:val="0"/>
      <w:numFmt w:val="bullet"/>
      <w:lvlText w:val="•"/>
      <w:lvlJc w:val="left"/>
      <w:pPr>
        <w:ind w:left="7728" w:hanging="884"/>
      </w:pPr>
      <w:rPr>
        <w:rFonts w:hint="default"/>
        <w:lang w:val="en-US" w:eastAsia="en-US" w:bidi="ar-SA"/>
      </w:rPr>
    </w:lvl>
  </w:abstractNum>
  <w:abstractNum w:abstractNumId="5">
    <w:multiLevelType w:val="hybridMultilevel"/>
    <w:lvl w:ilvl="0">
      <w:start w:val="0"/>
      <w:numFmt w:val="bullet"/>
      <w:lvlText w:val=""/>
      <w:lvlJc w:val="left"/>
      <w:pPr>
        <w:ind w:left="1008" w:hanging="36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860" w:hanging="360"/>
      </w:pPr>
      <w:rPr>
        <w:rFonts w:hint="default"/>
        <w:lang w:val="en-US" w:eastAsia="en-US" w:bidi="ar-SA"/>
      </w:rPr>
    </w:lvl>
    <w:lvl w:ilvl="2">
      <w:start w:val="0"/>
      <w:numFmt w:val="bullet"/>
      <w:lvlText w:val="•"/>
      <w:lvlJc w:val="left"/>
      <w:pPr>
        <w:ind w:left="2720" w:hanging="360"/>
      </w:pPr>
      <w:rPr>
        <w:rFonts w:hint="default"/>
        <w:lang w:val="en-US" w:eastAsia="en-US" w:bidi="ar-SA"/>
      </w:rPr>
    </w:lvl>
    <w:lvl w:ilvl="3">
      <w:start w:val="0"/>
      <w:numFmt w:val="bullet"/>
      <w:lvlText w:val="•"/>
      <w:lvlJc w:val="left"/>
      <w:pPr>
        <w:ind w:left="358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16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4">
    <w:multiLevelType w:val="hybridMultilevel"/>
    <w:lvl w:ilvl="0">
      <w:start w:val="1"/>
      <w:numFmt w:val="decimal"/>
      <w:lvlText w:val="%1"/>
      <w:lvlJc w:val="left"/>
      <w:pPr>
        <w:ind w:left="1008" w:hanging="720"/>
        <w:jc w:val="left"/>
      </w:pPr>
      <w:rPr>
        <w:rFonts w:hint="default"/>
        <w:lang w:val="en-US" w:eastAsia="en-US" w:bidi="ar-SA"/>
      </w:rPr>
    </w:lvl>
    <w:lvl w:ilvl="1">
      <w:start w:val="1"/>
      <w:numFmt w:val="decimal"/>
      <w:lvlText w:val="%1.%2"/>
      <w:lvlJc w:val="left"/>
      <w:pPr>
        <w:ind w:left="1008" w:hanging="720"/>
        <w:jc w:val="left"/>
      </w:pPr>
      <w:rPr>
        <w:rFonts w:hint="default" w:ascii="Tahoma" w:hAnsi="Tahoma" w:eastAsia="Tahoma" w:cs="Tahoma"/>
        <w:b/>
        <w:bCs/>
        <w:i w:val="0"/>
        <w:iCs w:val="0"/>
        <w:spacing w:val="-2"/>
        <w:w w:val="100"/>
        <w:sz w:val="28"/>
        <w:szCs w:val="28"/>
        <w:lang w:val="en-US" w:eastAsia="en-US" w:bidi="ar-SA"/>
      </w:rPr>
    </w:lvl>
    <w:lvl w:ilvl="2">
      <w:start w:val="1"/>
      <w:numFmt w:val="decimal"/>
      <w:lvlText w:val="%3."/>
      <w:lvlJc w:val="left"/>
      <w:pPr>
        <w:ind w:left="1008" w:hanging="360"/>
        <w:jc w:val="left"/>
      </w:pPr>
      <w:rPr>
        <w:rFonts w:hint="default" w:ascii="Tahoma" w:hAnsi="Tahoma" w:eastAsia="Tahoma" w:cs="Tahoma"/>
        <w:b w:val="0"/>
        <w:bCs w:val="0"/>
        <w:i w:val="0"/>
        <w:iCs w:val="0"/>
        <w:spacing w:val="0"/>
        <w:w w:val="100"/>
        <w:sz w:val="28"/>
        <w:szCs w:val="28"/>
        <w:lang w:val="en-US" w:eastAsia="en-US" w:bidi="ar-SA"/>
      </w:rPr>
    </w:lvl>
    <w:lvl w:ilvl="3">
      <w:start w:val="0"/>
      <w:numFmt w:val="bullet"/>
      <w:lvlText w:val="•"/>
      <w:lvlJc w:val="left"/>
      <w:pPr>
        <w:ind w:left="358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16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880" w:hanging="360"/>
      </w:pPr>
      <w:rPr>
        <w:rFonts w:hint="default"/>
        <w:lang w:val="en-US" w:eastAsia="en-US" w:bidi="ar-SA"/>
      </w:rPr>
    </w:lvl>
  </w:abstractNum>
  <w:abstractNum w:abstractNumId="3">
    <w:multiLevelType w:val="hybridMultilevel"/>
    <w:lvl w:ilvl="0">
      <w:start w:val="5"/>
      <w:numFmt w:val="decimal"/>
      <w:lvlText w:val="%1"/>
      <w:lvlJc w:val="left"/>
      <w:pPr>
        <w:ind w:left="1008" w:hanging="720"/>
        <w:jc w:val="left"/>
      </w:pPr>
      <w:rPr>
        <w:rFonts w:hint="default"/>
        <w:lang w:val="en-US" w:eastAsia="en-US" w:bidi="ar-SA"/>
      </w:rPr>
    </w:lvl>
    <w:lvl w:ilvl="1">
      <w:start w:val="1"/>
      <w:numFmt w:val="decimal"/>
      <w:lvlText w:val="%1.%2"/>
      <w:lvlJc w:val="left"/>
      <w:pPr>
        <w:ind w:left="1008" w:hanging="720"/>
        <w:jc w:val="left"/>
      </w:pPr>
      <w:rPr>
        <w:rFonts w:hint="default" w:ascii="Tahoma" w:hAnsi="Tahoma" w:eastAsia="Tahoma" w:cs="Tahoma"/>
        <w:b w:val="0"/>
        <w:bCs w:val="0"/>
        <w:i w:val="0"/>
        <w:iCs w:val="0"/>
        <w:spacing w:val="0"/>
        <w:w w:val="100"/>
        <w:sz w:val="28"/>
        <w:szCs w:val="28"/>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6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abstractNum w:abstractNumId="2">
    <w:multiLevelType w:val="hybridMultilevel"/>
    <w:lvl w:ilvl="0">
      <w:start w:val="4"/>
      <w:numFmt w:val="decimal"/>
      <w:lvlText w:val="%1"/>
      <w:lvlJc w:val="left"/>
      <w:pPr>
        <w:ind w:left="1008" w:hanging="720"/>
        <w:jc w:val="left"/>
      </w:pPr>
      <w:rPr>
        <w:rFonts w:hint="default"/>
        <w:lang w:val="en-US" w:eastAsia="en-US" w:bidi="ar-SA"/>
      </w:rPr>
    </w:lvl>
    <w:lvl w:ilvl="1">
      <w:start w:val="1"/>
      <w:numFmt w:val="decimal"/>
      <w:lvlText w:val="%1.%2"/>
      <w:lvlJc w:val="left"/>
      <w:pPr>
        <w:ind w:left="1008" w:hanging="720"/>
        <w:jc w:val="left"/>
      </w:pPr>
      <w:rPr>
        <w:rFonts w:hint="default" w:ascii="Tahoma" w:hAnsi="Tahoma" w:eastAsia="Tahoma" w:cs="Tahoma"/>
        <w:b w:val="0"/>
        <w:bCs w:val="0"/>
        <w:i w:val="0"/>
        <w:iCs w:val="0"/>
        <w:spacing w:val="0"/>
        <w:w w:val="100"/>
        <w:sz w:val="28"/>
        <w:szCs w:val="28"/>
        <w:lang w:val="en-US" w:eastAsia="en-US" w:bidi="ar-SA"/>
      </w:rPr>
    </w:lvl>
    <w:lvl w:ilvl="2">
      <w:start w:val="0"/>
      <w:numFmt w:val="bullet"/>
      <w:lvlText w:val="•"/>
      <w:lvlJc w:val="left"/>
      <w:pPr>
        <w:ind w:left="2720" w:hanging="720"/>
      </w:pPr>
      <w:rPr>
        <w:rFonts w:hint="default"/>
        <w:lang w:val="en-US" w:eastAsia="en-US" w:bidi="ar-SA"/>
      </w:rPr>
    </w:lvl>
    <w:lvl w:ilvl="3">
      <w:start w:val="0"/>
      <w:numFmt w:val="bullet"/>
      <w:lvlText w:val="•"/>
      <w:lvlJc w:val="left"/>
      <w:pPr>
        <w:ind w:left="3580" w:hanging="720"/>
      </w:pPr>
      <w:rPr>
        <w:rFonts w:hint="default"/>
        <w:lang w:val="en-US" w:eastAsia="en-US" w:bidi="ar-SA"/>
      </w:rPr>
    </w:lvl>
    <w:lvl w:ilvl="4">
      <w:start w:val="0"/>
      <w:numFmt w:val="bullet"/>
      <w:lvlText w:val="•"/>
      <w:lvlJc w:val="left"/>
      <w:pPr>
        <w:ind w:left="4440" w:hanging="720"/>
      </w:pPr>
      <w:rPr>
        <w:rFonts w:hint="default"/>
        <w:lang w:val="en-US" w:eastAsia="en-US" w:bidi="ar-SA"/>
      </w:rPr>
    </w:lvl>
    <w:lvl w:ilvl="5">
      <w:start w:val="0"/>
      <w:numFmt w:val="bullet"/>
      <w:lvlText w:val="•"/>
      <w:lvlJc w:val="left"/>
      <w:pPr>
        <w:ind w:left="5300" w:hanging="720"/>
      </w:pPr>
      <w:rPr>
        <w:rFonts w:hint="default"/>
        <w:lang w:val="en-US" w:eastAsia="en-US" w:bidi="ar-SA"/>
      </w:rPr>
    </w:lvl>
    <w:lvl w:ilvl="6">
      <w:start w:val="0"/>
      <w:numFmt w:val="bullet"/>
      <w:lvlText w:val="•"/>
      <w:lvlJc w:val="left"/>
      <w:pPr>
        <w:ind w:left="616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880" w:hanging="720"/>
      </w:pPr>
      <w:rPr>
        <w:rFonts w:hint="default"/>
        <w:lang w:val="en-US" w:eastAsia="en-US" w:bidi="ar-SA"/>
      </w:rPr>
    </w:lvl>
  </w:abstractNum>
  <w:abstractNum w:abstractNumId="1">
    <w:multiLevelType w:val="hybridMultilevel"/>
    <w:lvl w:ilvl="0">
      <w:start w:val="3"/>
      <w:numFmt w:val="decimal"/>
      <w:lvlText w:val="%1"/>
      <w:lvlJc w:val="left"/>
      <w:pPr>
        <w:ind w:left="1008" w:hanging="720"/>
        <w:jc w:val="left"/>
      </w:pPr>
      <w:rPr>
        <w:rFonts w:hint="default"/>
        <w:lang w:val="en-US" w:eastAsia="en-US" w:bidi="ar-SA"/>
      </w:rPr>
    </w:lvl>
    <w:lvl w:ilvl="1">
      <w:start w:val="1"/>
      <w:numFmt w:val="decimal"/>
      <w:lvlText w:val="%1.%2"/>
      <w:lvlJc w:val="left"/>
      <w:pPr>
        <w:ind w:left="1008" w:hanging="720"/>
        <w:jc w:val="left"/>
      </w:pPr>
      <w:rPr>
        <w:rFonts w:hint="default" w:ascii="Tahoma" w:hAnsi="Tahoma" w:eastAsia="Tahoma" w:cs="Tahoma"/>
        <w:b w:val="0"/>
        <w:bCs w:val="0"/>
        <w:i w:val="0"/>
        <w:iCs w:val="0"/>
        <w:spacing w:val="0"/>
        <w:w w:val="100"/>
        <w:sz w:val="28"/>
        <w:szCs w:val="28"/>
        <w:lang w:val="en-US" w:eastAsia="en-US" w:bidi="ar-SA"/>
      </w:rPr>
    </w:lvl>
    <w:lvl w:ilvl="2">
      <w:start w:val="1"/>
      <w:numFmt w:val="decimal"/>
      <w:lvlText w:val="%1.%2.%3"/>
      <w:lvlJc w:val="left"/>
      <w:pPr>
        <w:ind w:left="1368" w:hanging="1080"/>
        <w:jc w:val="left"/>
      </w:pPr>
      <w:rPr>
        <w:rFonts w:hint="default" w:ascii="Tahoma" w:hAnsi="Tahoma" w:eastAsia="Tahoma" w:cs="Tahoma"/>
        <w:b w:val="0"/>
        <w:bCs w:val="0"/>
        <w:i w:val="0"/>
        <w:iCs w:val="0"/>
        <w:spacing w:val="-2"/>
        <w:w w:val="100"/>
        <w:sz w:val="28"/>
        <w:szCs w:val="28"/>
        <w:lang w:val="en-US" w:eastAsia="en-US" w:bidi="ar-SA"/>
      </w:rPr>
    </w:lvl>
    <w:lvl w:ilvl="3">
      <w:start w:val="0"/>
      <w:numFmt w:val="bullet"/>
      <w:lvlText w:val="•"/>
      <w:lvlJc w:val="left"/>
      <w:pPr>
        <w:ind w:left="3191" w:hanging="1080"/>
      </w:pPr>
      <w:rPr>
        <w:rFonts w:hint="default"/>
        <w:lang w:val="en-US" w:eastAsia="en-US" w:bidi="ar-SA"/>
      </w:rPr>
    </w:lvl>
    <w:lvl w:ilvl="4">
      <w:start w:val="0"/>
      <w:numFmt w:val="bullet"/>
      <w:lvlText w:val="•"/>
      <w:lvlJc w:val="left"/>
      <w:pPr>
        <w:ind w:left="4106" w:hanging="1080"/>
      </w:pPr>
      <w:rPr>
        <w:rFonts w:hint="default"/>
        <w:lang w:val="en-US" w:eastAsia="en-US" w:bidi="ar-SA"/>
      </w:rPr>
    </w:lvl>
    <w:lvl w:ilvl="5">
      <w:start w:val="0"/>
      <w:numFmt w:val="bullet"/>
      <w:lvlText w:val="•"/>
      <w:lvlJc w:val="left"/>
      <w:pPr>
        <w:ind w:left="5022" w:hanging="1080"/>
      </w:pPr>
      <w:rPr>
        <w:rFonts w:hint="default"/>
        <w:lang w:val="en-US" w:eastAsia="en-US" w:bidi="ar-SA"/>
      </w:rPr>
    </w:lvl>
    <w:lvl w:ilvl="6">
      <w:start w:val="0"/>
      <w:numFmt w:val="bullet"/>
      <w:lvlText w:val="•"/>
      <w:lvlJc w:val="left"/>
      <w:pPr>
        <w:ind w:left="5937" w:hanging="1080"/>
      </w:pPr>
      <w:rPr>
        <w:rFonts w:hint="default"/>
        <w:lang w:val="en-US" w:eastAsia="en-US" w:bidi="ar-SA"/>
      </w:rPr>
    </w:lvl>
    <w:lvl w:ilvl="7">
      <w:start w:val="0"/>
      <w:numFmt w:val="bullet"/>
      <w:lvlText w:val="•"/>
      <w:lvlJc w:val="left"/>
      <w:pPr>
        <w:ind w:left="6853" w:hanging="1080"/>
      </w:pPr>
      <w:rPr>
        <w:rFonts w:hint="default"/>
        <w:lang w:val="en-US" w:eastAsia="en-US" w:bidi="ar-SA"/>
      </w:rPr>
    </w:lvl>
    <w:lvl w:ilvl="8">
      <w:start w:val="0"/>
      <w:numFmt w:val="bullet"/>
      <w:lvlText w:val="•"/>
      <w:lvlJc w:val="left"/>
      <w:pPr>
        <w:ind w:left="7768" w:hanging="1080"/>
      </w:pPr>
      <w:rPr>
        <w:rFonts w:hint="default"/>
        <w:lang w:val="en-US" w:eastAsia="en-US" w:bidi="ar-SA"/>
      </w:rPr>
    </w:lvl>
  </w:abstractNum>
  <w:abstractNum w:abstractNumId="0">
    <w:multiLevelType w:val="hybridMultilevel"/>
    <w:lvl w:ilvl="0">
      <w:start w:val="2"/>
      <w:numFmt w:val="decimal"/>
      <w:lvlText w:val="%1"/>
      <w:lvlJc w:val="left"/>
      <w:pPr>
        <w:ind w:left="1008" w:hanging="720"/>
        <w:jc w:val="left"/>
      </w:pPr>
      <w:rPr>
        <w:rFonts w:hint="default"/>
        <w:lang w:val="en-US" w:eastAsia="en-US" w:bidi="ar-SA"/>
      </w:rPr>
    </w:lvl>
    <w:lvl w:ilvl="1">
      <w:start w:val="1"/>
      <w:numFmt w:val="decimal"/>
      <w:lvlText w:val="%1.%2"/>
      <w:lvlJc w:val="left"/>
      <w:pPr>
        <w:ind w:left="1008" w:hanging="720"/>
        <w:jc w:val="left"/>
      </w:pPr>
      <w:rPr>
        <w:rFonts w:hint="default" w:ascii="Tahoma" w:hAnsi="Tahoma" w:eastAsia="Tahoma" w:cs="Tahoma"/>
        <w:b w:val="0"/>
        <w:bCs w:val="0"/>
        <w:i w:val="0"/>
        <w:iCs w:val="0"/>
        <w:spacing w:val="0"/>
        <w:w w:val="100"/>
        <w:sz w:val="28"/>
        <w:szCs w:val="28"/>
        <w:lang w:val="en-US" w:eastAsia="en-US" w:bidi="ar-SA"/>
      </w:rPr>
    </w:lvl>
    <w:lvl w:ilvl="2">
      <w:start w:val="1"/>
      <w:numFmt w:val="decimal"/>
      <w:lvlText w:val="%1.%2.%3"/>
      <w:lvlJc w:val="left"/>
      <w:pPr>
        <w:ind w:left="1097" w:hanging="809"/>
        <w:jc w:val="left"/>
      </w:pPr>
      <w:rPr>
        <w:rFonts w:hint="default" w:ascii="Tahoma" w:hAnsi="Tahoma" w:eastAsia="Tahoma" w:cs="Tahoma"/>
        <w:b w:val="0"/>
        <w:bCs w:val="0"/>
        <w:i w:val="0"/>
        <w:iCs w:val="0"/>
        <w:spacing w:val="-2"/>
        <w:w w:val="100"/>
        <w:sz w:val="28"/>
        <w:szCs w:val="28"/>
        <w:lang w:val="en-US" w:eastAsia="en-US" w:bidi="ar-SA"/>
      </w:rPr>
    </w:lvl>
    <w:lvl w:ilvl="3">
      <w:start w:val="0"/>
      <w:numFmt w:val="bullet"/>
      <w:lvlText w:val="•"/>
      <w:lvlJc w:val="left"/>
      <w:pPr>
        <w:ind w:left="2988" w:hanging="809"/>
      </w:pPr>
      <w:rPr>
        <w:rFonts w:hint="default"/>
        <w:lang w:val="en-US" w:eastAsia="en-US" w:bidi="ar-SA"/>
      </w:rPr>
    </w:lvl>
    <w:lvl w:ilvl="4">
      <w:start w:val="0"/>
      <w:numFmt w:val="bullet"/>
      <w:lvlText w:val="•"/>
      <w:lvlJc w:val="left"/>
      <w:pPr>
        <w:ind w:left="3933" w:hanging="809"/>
      </w:pPr>
      <w:rPr>
        <w:rFonts w:hint="default"/>
        <w:lang w:val="en-US" w:eastAsia="en-US" w:bidi="ar-SA"/>
      </w:rPr>
    </w:lvl>
    <w:lvl w:ilvl="5">
      <w:start w:val="0"/>
      <w:numFmt w:val="bullet"/>
      <w:lvlText w:val="•"/>
      <w:lvlJc w:val="left"/>
      <w:pPr>
        <w:ind w:left="4877" w:hanging="809"/>
      </w:pPr>
      <w:rPr>
        <w:rFonts w:hint="default"/>
        <w:lang w:val="en-US" w:eastAsia="en-US" w:bidi="ar-SA"/>
      </w:rPr>
    </w:lvl>
    <w:lvl w:ilvl="6">
      <w:start w:val="0"/>
      <w:numFmt w:val="bullet"/>
      <w:lvlText w:val="•"/>
      <w:lvlJc w:val="left"/>
      <w:pPr>
        <w:ind w:left="5822" w:hanging="809"/>
      </w:pPr>
      <w:rPr>
        <w:rFonts w:hint="default"/>
        <w:lang w:val="en-US" w:eastAsia="en-US" w:bidi="ar-SA"/>
      </w:rPr>
    </w:lvl>
    <w:lvl w:ilvl="7">
      <w:start w:val="0"/>
      <w:numFmt w:val="bullet"/>
      <w:lvlText w:val="•"/>
      <w:lvlJc w:val="left"/>
      <w:pPr>
        <w:ind w:left="6766" w:hanging="809"/>
      </w:pPr>
      <w:rPr>
        <w:rFonts w:hint="default"/>
        <w:lang w:val="en-US" w:eastAsia="en-US" w:bidi="ar-SA"/>
      </w:rPr>
    </w:lvl>
    <w:lvl w:ilvl="8">
      <w:start w:val="0"/>
      <w:numFmt w:val="bullet"/>
      <w:lvlText w:val="•"/>
      <w:lvlJc w:val="left"/>
      <w:pPr>
        <w:ind w:left="7711" w:hanging="809"/>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TOC1" w:type="paragraph">
    <w:name w:val="TOC 1"/>
    <w:basedOn w:val="Normal"/>
    <w:uiPriority w:val="1"/>
    <w:qFormat/>
    <w:pPr>
      <w:spacing w:before="337"/>
      <w:ind w:right="1374"/>
      <w:jc w:val="right"/>
    </w:pPr>
    <w:rPr>
      <w:rFonts w:ascii="Tahoma" w:hAnsi="Tahoma" w:eastAsia="Tahoma" w:cs="Tahoma"/>
      <w:sz w:val="28"/>
      <w:szCs w:val="28"/>
      <w:lang w:val="en-US" w:eastAsia="en-US" w:bidi="ar-SA"/>
    </w:rPr>
  </w:style>
  <w:style w:styleId="TOC2" w:type="paragraph">
    <w:name w:val="TOC 2"/>
    <w:basedOn w:val="Normal"/>
    <w:uiPriority w:val="1"/>
    <w:qFormat/>
    <w:pPr>
      <w:spacing w:before="336"/>
      <w:ind w:left="288"/>
    </w:pPr>
    <w:rPr>
      <w:rFonts w:ascii="Tahoma" w:hAnsi="Tahoma" w:eastAsia="Tahoma" w:cs="Tahoma"/>
      <w:b/>
      <w:bCs/>
      <w:sz w:val="28"/>
      <w:szCs w:val="28"/>
      <w:lang w:val="en-US" w:eastAsia="en-US" w:bidi="ar-SA"/>
    </w:rPr>
  </w:style>
  <w:style w:styleId="TOC3" w:type="paragraph">
    <w:name w:val="TOC 3"/>
    <w:basedOn w:val="Normal"/>
    <w:uiPriority w:val="1"/>
    <w:qFormat/>
    <w:pPr>
      <w:spacing w:before="339"/>
      <w:ind w:left="1008" w:hanging="720"/>
    </w:pPr>
    <w:rPr>
      <w:rFonts w:ascii="Tahoma" w:hAnsi="Tahoma" w:eastAsia="Tahoma" w:cs="Tahoma"/>
      <w:sz w:val="28"/>
      <w:szCs w:val="28"/>
      <w:lang w:val="en-US" w:eastAsia="en-US" w:bidi="ar-SA"/>
    </w:rPr>
  </w:style>
  <w:style w:styleId="TOC4" w:type="paragraph">
    <w:name w:val="TOC 4"/>
    <w:basedOn w:val="Normal"/>
    <w:uiPriority w:val="1"/>
    <w:qFormat/>
    <w:pPr>
      <w:spacing w:before="339"/>
      <w:ind w:left="1008"/>
    </w:pPr>
    <w:rPr>
      <w:rFonts w:ascii="Tahoma" w:hAnsi="Tahoma" w:eastAsia="Tahoma" w:cs="Tahoma"/>
      <w:sz w:val="28"/>
      <w:szCs w:val="28"/>
      <w:lang w:val="en-US" w:eastAsia="en-US" w:bidi="ar-SA"/>
    </w:rPr>
  </w:style>
  <w:style w:styleId="TOC5" w:type="paragraph">
    <w:name w:val="TOC 5"/>
    <w:basedOn w:val="Normal"/>
    <w:uiPriority w:val="1"/>
    <w:qFormat/>
    <w:pPr>
      <w:spacing w:before="338"/>
      <w:ind w:left="1078"/>
    </w:pPr>
    <w:rPr>
      <w:rFonts w:ascii="Tahoma" w:hAnsi="Tahoma" w:eastAsia="Tahoma" w:cs="Tahoma"/>
      <w:sz w:val="28"/>
      <w:szCs w:val="28"/>
      <w:lang w:val="en-US" w:eastAsia="en-US" w:bidi="ar-SA"/>
    </w:rPr>
  </w:style>
  <w:style w:styleId="TOC6" w:type="paragraph">
    <w:name w:val="TOC 6"/>
    <w:basedOn w:val="Normal"/>
    <w:uiPriority w:val="1"/>
    <w:qFormat/>
    <w:pPr>
      <w:spacing w:before="337"/>
      <w:ind w:left="1188"/>
    </w:pPr>
    <w:rPr>
      <w:rFonts w:ascii="Tahoma" w:hAnsi="Tahoma" w:eastAsia="Tahoma" w:cs="Tahoma"/>
      <w:sz w:val="28"/>
      <w:szCs w:val="28"/>
      <w:lang w:val="en-US" w:eastAsia="en-US" w:bidi="ar-SA"/>
    </w:rPr>
  </w:style>
  <w:style w:styleId="BodyText" w:type="paragraph">
    <w:name w:val="Body Text"/>
    <w:basedOn w:val="Normal"/>
    <w:uiPriority w:val="1"/>
    <w:qFormat/>
    <w:pPr>
      <w:ind w:left="288"/>
    </w:pPr>
    <w:rPr>
      <w:rFonts w:ascii="Tahoma" w:hAnsi="Tahoma" w:eastAsia="Tahoma" w:cs="Tahoma"/>
      <w:sz w:val="28"/>
      <w:szCs w:val="28"/>
      <w:lang w:val="en-US" w:eastAsia="en-US" w:bidi="ar-SA"/>
    </w:rPr>
  </w:style>
  <w:style w:styleId="Heading1" w:type="paragraph">
    <w:name w:val="Heading 1"/>
    <w:basedOn w:val="Normal"/>
    <w:uiPriority w:val="1"/>
    <w:qFormat/>
    <w:pPr>
      <w:ind w:left="1008"/>
      <w:outlineLvl w:val="1"/>
    </w:pPr>
    <w:rPr>
      <w:rFonts w:ascii="Tahoma" w:hAnsi="Tahoma" w:eastAsia="Tahoma" w:cs="Tahoma"/>
      <w:b/>
      <w:bCs/>
      <w:sz w:val="28"/>
      <w:szCs w:val="28"/>
      <w:lang w:val="en-US" w:eastAsia="en-US" w:bidi="ar-SA"/>
    </w:rPr>
  </w:style>
  <w:style w:styleId="Heading2" w:type="paragraph">
    <w:name w:val="Heading 2"/>
    <w:basedOn w:val="Normal"/>
    <w:uiPriority w:val="1"/>
    <w:qFormat/>
    <w:pPr>
      <w:ind w:left="288"/>
      <w:outlineLvl w:val="2"/>
    </w:pPr>
    <w:rPr>
      <w:rFonts w:ascii="Tahoma" w:hAnsi="Tahoma" w:eastAsia="Tahoma" w:cs="Tahoma"/>
      <w:b/>
      <w:bCs/>
      <w:sz w:val="28"/>
      <w:szCs w:val="28"/>
      <w:lang w:val="en-US" w:eastAsia="en-US" w:bidi="ar-SA"/>
    </w:rPr>
  </w:style>
  <w:style w:styleId="ListParagraph" w:type="paragraph">
    <w:name w:val="List Paragraph"/>
    <w:basedOn w:val="Normal"/>
    <w:uiPriority w:val="1"/>
    <w:qFormat/>
    <w:pPr>
      <w:ind w:left="1008" w:hanging="720"/>
    </w:pPr>
    <w:rPr>
      <w:rFonts w:ascii="Tahoma" w:hAnsi="Tahoma" w:eastAsia="Tahoma" w:cs="Tahoma"/>
      <w:lang w:val="en-US" w:eastAsia="en-US" w:bidi="ar-SA"/>
    </w:rPr>
  </w:style>
  <w:style w:styleId="TableParagraph" w:type="paragraph">
    <w:name w:val="Table Paragraph"/>
    <w:basedOn w:val="Normal"/>
    <w:uiPriority w:val="1"/>
    <w:qFormat/>
    <w:pPr>
      <w:spacing w:line="318" w:lineRule="exact"/>
      <w:ind w:left="107"/>
    </w:pPr>
    <w:rPr>
      <w:rFonts w:ascii="Tahoma" w:hAnsi="Tahoma" w:eastAsia="Tahoma" w:cs="Tahom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nigeriamasterweb.com/" TargetMode="External"/><Relationship Id="rId7" Type="http://schemas.openxmlformats.org/officeDocument/2006/relationships/hyperlink" Target="http://www.bbc.com/"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OKEE MICHAEL. O</dc:creator>
  <dcterms:created xsi:type="dcterms:W3CDTF">2023-11-04T06:58:39Z</dcterms:created>
  <dcterms:modified xsi:type="dcterms:W3CDTF">2023-11-04T06:58:39Z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2014-03-03T00:00:00Z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