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Segoe UI Black" w:hAnsi="Segoe UI Black" w:cs="Segoe UI Black"/>
          <w:sz w:val="56"/>
          <w:szCs w:val="56"/>
        </w:rPr>
      </w:pPr>
      <w:r>
        <w:rPr>
          <w:rFonts w:hint="default" w:ascii="Segoe UI Black" w:hAnsi="Segoe UI Black" w:cs="Segoe UI Black"/>
          <w:sz w:val="56"/>
          <w:szCs w:val="56"/>
        </w:rPr>
        <w:t>BLESSED IKD ENTERPRISE</w:t>
      </w:r>
    </w:p>
    <w:p>
      <w:pPr>
        <w:jc w:val="center"/>
        <w:rPr>
          <w:rFonts w:ascii="Book Antiqua" w:hAnsi="Book Antiqua" w:cs="Book Antiqua"/>
          <w:sz w:val="24"/>
          <w:szCs w:val="24"/>
        </w:rPr>
      </w:pPr>
    </w:p>
    <w:p>
      <w:pPr>
        <w:jc w:val="center"/>
        <w:rPr>
          <w:rFonts w:ascii="Book Antiqua" w:hAnsi="Book Antiqua" w:cs="Book Antiqua"/>
          <w:sz w:val="24"/>
          <w:szCs w:val="24"/>
        </w:rPr>
      </w:pPr>
    </w:p>
    <w:p>
      <w:pPr>
        <w:jc w:val="center"/>
        <w:rPr>
          <w:rFonts w:ascii="Book Antiqua" w:hAnsi="Book Antiqua" w:cs="Book Antiqua"/>
          <w:sz w:val="24"/>
          <w:szCs w:val="24"/>
        </w:rPr>
      </w:pPr>
    </w:p>
    <w:p>
      <w:pPr>
        <w:jc w:val="center"/>
        <w:rPr>
          <w:rFonts w:ascii="Book Antiqua" w:hAnsi="Book Antiqua" w:cs="Book Antiqua"/>
          <w:b/>
          <w:bCs/>
          <w:color w:val="C00000"/>
          <w:sz w:val="32"/>
          <w:szCs w:val="32"/>
        </w:rPr>
      </w:pPr>
      <w:r>
        <w:rPr>
          <w:rFonts w:ascii="Book Antiqua" w:hAnsi="Book Antiqua" w:cs="Book Antiqua"/>
          <w:b/>
          <w:bCs/>
          <w:color w:val="C00000"/>
          <w:sz w:val="32"/>
          <w:szCs w:val="32"/>
        </w:rPr>
        <w:t>Official Handbook</w:t>
      </w: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hint="default" w:ascii="Book Antiqua" w:hAnsi="Book Antiqua" w:cs="Book Antiqua"/>
          <w:sz w:val="24"/>
          <w:szCs w:val="24"/>
          <w:lang w:val="en-US"/>
        </w:rPr>
      </w:pPr>
      <w:r>
        <w:rPr>
          <w:rFonts w:hint="default" w:ascii="Book Antiqua" w:hAnsi="Book Antiqua" w:cs="Book Antiqua"/>
          <w:sz w:val="24"/>
          <w:szCs w:val="24"/>
          <w:lang w:val="en-US"/>
        </w:rPr>
        <w:drawing>
          <wp:inline distT="0" distB="0" distL="114300" distR="114300">
            <wp:extent cx="5267325" cy="3650615"/>
            <wp:effectExtent l="0" t="0" r="9525" b="6985"/>
            <wp:docPr id="3" name="Picture 3" descr="WhatsApp Image 2025-04-06 at 22.5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5-04-06 at 22.52.59"/>
                    <pic:cNvPicPr>
                      <a:picLocks noChangeAspect="1"/>
                    </pic:cNvPicPr>
                  </pic:nvPicPr>
                  <pic:blipFill>
                    <a:blip r:embed="rId5"/>
                    <a:stretch>
                      <a:fillRect/>
                    </a:stretch>
                  </pic:blipFill>
                  <pic:spPr>
                    <a:xfrm>
                      <a:off x="0" y="0"/>
                      <a:ext cx="5267325" cy="3650615"/>
                    </a:xfrm>
                    <a:prstGeom prst="rect">
                      <a:avLst/>
                    </a:prstGeom>
                  </pic:spPr>
                </pic:pic>
              </a:graphicData>
            </a:graphic>
          </wp:inline>
        </w:drawing>
      </w: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jc w:val="center"/>
        <w:rPr>
          <w:rFonts w:ascii="Book Antiqua" w:hAnsi="Book Antiqua" w:cs="Book Antiqua"/>
          <w:sz w:val="22"/>
          <w:szCs w:val="22"/>
        </w:rPr>
      </w:pPr>
      <w:r>
        <w:rPr>
          <w:rFonts w:ascii="Book Antiqua" w:hAnsi="Book Antiqua"/>
          <w:sz w:val="22"/>
          <w:szCs w:val="22"/>
        </w:rPr>
        <w:t>All policies herein are mandatory and will be strictly enforced. Non-compliance with any of these articles will result in disciplinary action, which may include termination of employment and, where applicable, legal proceedings.</w:t>
      </w: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b/>
          <w:bCs/>
          <w:sz w:val="32"/>
          <w:szCs w:val="32"/>
        </w:rPr>
      </w:pPr>
      <w:r>
        <w:rPr>
          <w:rFonts w:ascii="Book Antiqua" w:hAnsi="Book Antiqua" w:cs="Book Antiqua"/>
          <w:b/>
          <w:bCs/>
          <w:sz w:val="32"/>
          <w:szCs w:val="32"/>
        </w:rPr>
        <w:t>Acknowledgment:</w:t>
      </w:r>
    </w:p>
    <w:p>
      <w:pPr>
        <w:rPr>
          <w:rFonts w:ascii="Book Antiqua" w:hAnsi="Book Antiqua" w:cs="Book Antiqua"/>
          <w:sz w:val="24"/>
          <w:szCs w:val="24"/>
        </w:rPr>
      </w:pPr>
      <w:r>
        <w:rPr>
          <w:rFonts w:ascii="Book Antiqua" w:hAnsi="Book Antiqua" w:cs="Book Antiqua"/>
          <w:sz w:val="24"/>
          <w:szCs w:val="24"/>
        </w:rPr>
        <w:br w:type="textWrapping"/>
      </w:r>
      <w:r>
        <w:rPr>
          <w:rFonts w:ascii="Book Antiqua" w:hAnsi="Book Antiqua" w:cs="Book Antiqua"/>
          <w:sz w:val="24"/>
          <w:szCs w:val="24"/>
        </w:rPr>
        <w:t>Every employee must sign an acknowledgment form confirming that they have read, understood, and agreed to adhere to these sacrosanct laws and policies of Blessed IKD Enterprise.</w:t>
      </w: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jc w:val="center"/>
        <w:rPr>
          <w:rFonts w:ascii="Segoe UI Black" w:hAnsi="Segoe UI Black" w:cs="Segoe UI Black"/>
          <w:b/>
          <w:bCs/>
          <w:color w:val="C00000"/>
          <w:sz w:val="40"/>
          <w:szCs w:val="40"/>
        </w:rPr>
      </w:pPr>
      <w:r>
        <w:rPr>
          <w:rFonts w:ascii="Segoe UI Black" w:hAnsi="Segoe UI Black" w:cs="Segoe UI Black"/>
          <w:b/>
          <w:bCs/>
          <w:color w:val="C00000"/>
          <w:sz w:val="40"/>
          <w:szCs w:val="40"/>
        </w:rPr>
        <w:t>CEO WELCOME LETTER</w:t>
      </w:r>
    </w:p>
    <w:p>
      <w:pPr>
        <w:rPr>
          <w:rFonts w:ascii="Book Antiqua" w:hAnsi="Book Antiqua" w:cs="Book Antiqua"/>
          <w:sz w:val="24"/>
          <w:szCs w:val="24"/>
        </w:rPr>
      </w:pPr>
    </w:p>
    <w:p>
      <w:pPr>
        <w:rPr>
          <w:rFonts w:ascii="Book Antiqua" w:hAnsi="Book Antiqua" w:cs="Book Antiqua"/>
          <w:sz w:val="24"/>
          <w:szCs w:val="24"/>
        </w:rPr>
      </w:pPr>
    </w:p>
    <w:p>
      <w:pPr>
        <w:spacing w:line="360" w:lineRule="auto"/>
        <w:jc w:val="both"/>
        <w:rPr>
          <w:rFonts w:ascii="Book Antiqua" w:hAnsi="Book Antiqua" w:cs="Book Antiqua"/>
          <w:b/>
          <w:bCs/>
          <w:color w:val="auto"/>
          <w:sz w:val="24"/>
          <w:szCs w:val="24"/>
          <w:lang w:val="zh-CN"/>
        </w:rPr>
      </w:pPr>
      <w:r>
        <w:rPr>
          <w:rFonts w:ascii="Book Antiqua" w:hAnsi="Book Antiqua" w:cs="Book Antiqua"/>
          <w:b/>
          <w:bCs/>
          <w:color w:val="auto"/>
          <w:sz w:val="24"/>
          <w:szCs w:val="24"/>
          <w:lang w:val="zh-CN"/>
        </w:rPr>
        <w:t>Dear Team,</w:t>
      </w:r>
    </w:p>
    <w:p>
      <w:pPr>
        <w:spacing w:line="360" w:lineRule="auto"/>
        <w:jc w:val="both"/>
        <w:rPr>
          <w:rFonts w:ascii="Book Antiqua" w:hAnsi="Book Antiqua" w:cs="Book Antiqua"/>
          <w:color w:val="auto"/>
          <w:sz w:val="24"/>
          <w:szCs w:val="24"/>
          <w:lang w:val="zh-CN"/>
        </w:rPr>
      </w:pPr>
    </w:p>
    <w:p>
      <w:pPr>
        <w:spacing w:line="360" w:lineRule="auto"/>
        <w:jc w:val="both"/>
        <w:rPr>
          <w:rFonts w:ascii="Book Antiqua" w:hAnsi="Book Antiqua" w:cs="Book Antiqua"/>
          <w:color w:val="auto"/>
          <w:sz w:val="24"/>
          <w:szCs w:val="24"/>
          <w:lang w:val="zh-CN"/>
        </w:rPr>
      </w:pPr>
      <w:r>
        <w:rPr>
          <w:rFonts w:ascii="Book Antiqua" w:hAnsi="Book Antiqua" w:cs="Book Antiqua"/>
          <w:color w:val="auto"/>
          <w:sz w:val="24"/>
          <w:szCs w:val="24"/>
          <w:lang w:val="zh-CN"/>
        </w:rPr>
        <w:t>Welcome to Blessed</w:t>
      </w:r>
      <w:r>
        <w:rPr>
          <w:rFonts w:hint="default" w:ascii="Book Antiqua" w:hAnsi="Book Antiqua" w:cs="Book Antiqua"/>
          <w:color w:val="auto"/>
          <w:sz w:val="24"/>
          <w:szCs w:val="24"/>
          <w:lang w:val="en-US"/>
        </w:rPr>
        <w:t xml:space="preserve"> </w:t>
      </w:r>
      <w:bookmarkStart w:id="0" w:name="_GoBack"/>
      <w:bookmarkEnd w:id="0"/>
      <w:r>
        <w:rPr>
          <w:rFonts w:ascii="Book Antiqua" w:hAnsi="Book Antiqua" w:cs="Book Antiqua"/>
          <w:color w:val="auto"/>
          <w:sz w:val="24"/>
          <w:szCs w:val="24"/>
          <w:lang w:val="zh-CN"/>
        </w:rPr>
        <w:t>IKD! It is with great pleasure that I introduce you to our company handbook—your guide to understanding our values, policies, and expectations as we work together toward excellence.</w:t>
      </w:r>
    </w:p>
    <w:p>
      <w:pPr>
        <w:spacing w:line="360" w:lineRule="auto"/>
        <w:jc w:val="both"/>
        <w:rPr>
          <w:rFonts w:ascii="Book Antiqua" w:hAnsi="Book Antiqua" w:cs="Book Antiqua"/>
          <w:color w:val="auto"/>
          <w:sz w:val="24"/>
          <w:szCs w:val="24"/>
          <w:lang w:val="zh-CN"/>
        </w:rPr>
      </w:pPr>
    </w:p>
    <w:p>
      <w:pPr>
        <w:spacing w:line="360" w:lineRule="auto"/>
        <w:jc w:val="both"/>
        <w:rPr>
          <w:rFonts w:ascii="Book Antiqua" w:hAnsi="Book Antiqua" w:cs="Book Antiqua"/>
          <w:color w:val="auto"/>
          <w:sz w:val="24"/>
          <w:szCs w:val="24"/>
          <w:lang w:val="zh-CN"/>
        </w:rPr>
      </w:pPr>
      <w:r>
        <w:rPr>
          <w:rFonts w:ascii="Book Antiqua" w:hAnsi="Book Antiqua" w:cs="Book Antiqua"/>
          <w:color w:val="auto"/>
          <w:sz w:val="24"/>
          <w:szCs w:val="24"/>
          <w:lang w:val="zh-CN"/>
        </w:rPr>
        <w:t>At BlessedIKD, we are committed to fostering a culture of integrity, innovation, and teamwork. Our mission is to provide exceptional products and services while maintaining a work environment that encourages growth, collaboration, and respect for all. Each one of you plays a vital role in our journey, and we believe that by working together, we can achieve remarkable success.</w:t>
      </w:r>
    </w:p>
    <w:p>
      <w:pPr>
        <w:spacing w:line="360" w:lineRule="auto"/>
        <w:jc w:val="both"/>
        <w:rPr>
          <w:rFonts w:ascii="Book Antiqua" w:hAnsi="Book Antiqua" w:cs="Book Antiqua"/>
          <w:color w:val="auto"/>
          <w:sz w:val="24"/>
          <w:szCs w:val="24"/>
          <w:lang w:val="zh-CN"/>
        </w:rPr>
      </w:pPr>
    </w:p>
    <w:p>
      <w:pPr>
        <w:spacing w:line="360" w:lineRule="auto"/>
        <w:jc w:val="both"/>
        <w:rPr>
          <w:rFonts w:ascii="Book Antiqua" w:hAnsi="Book Antiqua" w:cs="Book Antiqua"/>
          <w:color w:val="auto"/>
          <w:sz w:val="24"/>
          <w:szCs w:val="24"/>
          <w:lang w:val="zh-CN"/>
        </w:rPr>
      </w:pPr>
      <w:r>
        <w:rPr>
          <w:rFonts w:ascii="Book Antiqua" w:hAnsi="Book Antiqua" w:cs="Book Antiqua"/>
          <w:color w:val="auto"/>
          <w:sz w:val="24"/>
          <w:szCs w:val="24"/>
          <w:lang w:val="zh-CN"/>
        </w:rPr>
        <w:t>This handbook serves as a resource to help you navigate your role within the company. It outlines our policies, work ethics, and the standards we uphold to ensure a thriving and professional workplace. We encourage you to read through it carefully and use it as a reference whenever needed.</w:t>
      </w:r>
    </w:p>
    <w:p>
      <w:pPr>
        <w:spacing w:line="360" w:lineRule="auto"/>
        <w:jc w:val="both"/>
        <w:rPr>
          <w:rFonts w:ascii="Book Antiqua" w:hAnsi="Book Antiqua" w:cs="Book Antiqua"/>
          <w:color w:val="auto"/>
          <w:sz w:val="24"/>
          <w:szCs w:val="24"/>
          <w:lang w:val="zh-CN"/>
        </w:rPr>
      </w:pPr>
    </w:p>
    <w:p>
      <w:pPr>
        <w:spacing w:line="360" w:lineRule="auto"/>
        <w:jc w:val="both"/>
        <w:rPr>
          <w:rFonts w:ascii="Book Antiqua" w:hAnsi="Book Antiqua" w:cs="Book Antiqua"/>
          <w:color w:val="auto"/>
          <w:sz w:val="24"/>
          <w:szCs w:val="24"/>
          <w:lang w:val="zh-CN"/>
        </w:rPr>
      </w:pPr>
      <w:r>
        <w:rPr>
          <w:rFonts w:ascii="Book Antiqua" w:hAnsi="Book Antiqua" w:cs="Book Antiqua"/>
          <w:color w:val="auto"/>
          <w:sz w:val="24"/>
          <w:szCs w:val="24"/>
          <w:lang w:val="zh-CN"/>
        </w:rPr>
        <w:t>As we continue to grow, your dedication and contributions are invaluable. We are excited to have you on board and look forward to achieving great milestones together. Thank you for being part of the BlessedIKD family.</w:t>
      </w:r>
    </w:p>
    <w:p>
      <w:pPr>
        <w:spacing w:line="360" w:lineRule="auto"/>
        <w:jc w:val="both"/>
        <w:rPr>
          <w:rFonts w:ascii="Book Antiqua" w:hAnsi="Book Antiqua" w:cs="Book Antiqua"/>
          <w:color w:val="auto"/>
          <w:sz w:val="24"/>
          <w:szCs w:val="24"/>
          <w:lang w:val="zh-CN"/>
        </w:rPr>
      </w:pPr>
      <w:r>
        <w:rPr>
          <w:rFonts w:ascii="Book Antiqua" w:hAnsi="Book Antiqua" w:cs="Book Antiqua"/>
          <w:color w:val="auto"/>
          <w:sz w:val="24"/>
          <w:szCs w:val="24"/>
          <w:lang w:val="zh-CN"/>
        </w:rPr>
        <w:t>Wishing you success and fulfillment in your journey with us!</w:t>
      </w:r>
    </w:p>
    <w:p>
      <w:pPr>
        <w:spacing w:line="360" w:lineRule="auto"/>
        <w:jc w:val="both"/>
        <w:rPr>
          <w:rFonts w:ascii="Book Antiqua" w:hAnsi="Book Antiqua" w:cs="Book Antiqua"/>
          <w:color w:val="auto"/>
          <w:sz w:val="24"/>
          <w:szCs w:val="24"/>
          <w:lang w:val="zh-CN"/>
        </w:rPr>
      </w:pPr>
    </w:p>
    <w:p>
      <w:pPr>
        <w:spacing w:line="360" w:lineRule="auto"/>
        <w:jc w:val="both"/>
        <w:rPr>
          <w:rFonts w:ascii="Book Antiqua" w:hAnsi="Book Antiqua" w:cs="Book Antiqua"/>
          <w:color w:val="auto"/>
          <w:sz w:val="24"/>
          <w:szCs w:val="24"/>
          <w:lang w:val="zh-CN"/>
        </w:rPr>
      </w:pPr>
      <w:r>
        <w:rPr>
          <w:rFonts w:ascii="Book Antiqua" w:hAnsi="Book Antiqua" w:cs="Book Antiqua"/>
          <w:b/>
          <w:bCs/>
          <w:color w:val="auto"/>
          <w:sz w:val="24"/>
          <w:szCs w:val="24"/>
          <w:lang w:val="zh-CN"/>
        </w:rPr>
        <w:t xml:space="preserve">Chief W.I Nwozor </w:t>
      </w:r>
      <w:r>
        <w:rPr>
          <w:rFonts w:ascii="Book Antiqua" w:hAnsi="Book Antiqua" w:cs="Book Antiqua"/>
          <w:color w:val="auto"/>
          <w:sz w:val="24"/>
          <w:szCs w:val="24"/>
          <w:lang w:val="zh-CN"/>
        </w:rPr>
        <w:br w:type="textWrapping"/>
      </w:r>
      <w:r>
        <w:rPr>
          <w:rFonts w:ascii="Book Antiqua" w:hAnsi="Book Antiqua" w:cs="Book Antiqua"/>
          <w:color w:val="auto"/>
          <w:sz w:val="24"/>
          <w:szCs w:val="24"/>
          <w:lang w:val="zh-CN"/>
        </w:rPr>
        <w:t>CEO, Blesse</w:t>
      </w:r>
      <w:r>
        <w:rPr>
          <w:rFonts w:hint="default" w:ascii="Book Antiqua" w:hAnsi="Book Antiqua" w:cs="Book Antiqua"/>
          <w:color w:val="auto"/>
          <w:sz w:val="24"/>
          <w:szCs w:val="24"/>
          <w:lang w:val="en-US"/>
        </w:rPr>
        <w:t xml:space="preserve">d </w:t>
      </w:r>
      <w:r>
        <w:rPr>
          <w:rFonts w:ascii="Book Antiqua" w:hAnsi="Book Antiqua" w:cs="Book Antiqua"/>
          <w:color w:val="auto"/>
          <w:sz w:val="24"/>
          <w:szCs w:val="24"/>
          <w:lang w:val="zh-CN"/>
        </w:rPr>
        <w:t>IKD</w:t>
      </w: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sz w:val="24"/>
          <w:szCs w:val="24"/>
        </w:rPr>
      </w:pPr>
    </w:p>
    <w:p>
      <w:pPr>
        <w:rPr>
          <w:rFonts w:ascii="Book Antiqua" w:hAnsi="Book Antiqua" w:cs="Book Antiqua"/>
          <w:b/>
          <w:bCs/>
          <w:sz w:val="24"/>
          <w:szCs w:val="24"/>
        </w:rPr>
      </w:pPr>
      <w:r>
        <w:rPr>
          <w:rFonts w:ascii="Book Antiqua" w:hAnsi="Book Antiqua" w:cs="Book Antiqua"/>
          <w:b/>
          <w:bCs/>
          <w:sz w:val="24"/>
          <w:szCs w:val="24"/>
        </w:rPr>
        <w:t>TABLE OF CONTENTS</w:t>
      </w: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1.0 INTRODUCTION</w:t>
      </w:r>
      <w:r>
        <w:rPr>
          <w:rFonts w:ascii="Book Antiqua" w:hAnsi="Book Antiqua" w:cs="Book Antiqua"/>
          <w:sz w:val="24"/>
          <w:szCs w:val="24"/>
        </w:rPr>
        <w:br w:type="textWrapping"/>
      </w:r>
      <w:r>
        <w:rPr>
          <w:rFonts w:ascii="Book Antiqua" w:hAnsi="Book Antiqua" w:cs="Book Antiqua"/>
          <w:sz w:val="24"/>
          <w:szCs w:val="24"/>
        </w:rPr>
        <w:t>1.1 Purpose of the Handbook</w:t>
      </w:r>
      <w:r>
        <w:rPr>
          <w:rFonts w:ascii="Book Antiqua" w:hAnsi="Book Antiqua" w:cs="Book Antiqua"/>
          <w:sz w:val="24"/>
          <w:szCs w:val="24"/>
        </w:rPr>
        <w:br w:type="textWrapping"/>
      </w:r>
      <w:r>
        <w:rPr>
          <w:rFonts w:ascii="Book Antiqua" w:hAnsi="Book Antiqua" w:cs="Book Antiqua"/>
          <w:sz w:val="24"/>
          <w:szCs w:val="24"/>
        </w:rPr>
        <w:t>1.2 Company Background</w:t>
      </w:r>
      <w:r>
        <w:rPr>
          <w:rFonts w:ascii="Book Antiqua" w:hAnsi="Book Antiqua" w:cs="Book Antiqua"/>
          <w:sz w:val="24"/>
          <w:szCs w:val="24"/>
        </w:rPr>
        <w:br w:type="textWrapping"/>
      </w:r>
      <w:r>
        <w:rPr>
          <w:rFonts w:ascii="Book Antiqua" w:hAnsi="Book Antiqua" w:cs="Book Antiqua"/>
          <w:sz w:val="24"/>
          <w:szCs w:val="24"/>
        </w:rPr>
        <w:t>1.3 Mission, Vision, and Values</w:t>
      </w:r>
      <w:r>
        <w:rPr>
          <w:rFonts w:ascii="Book Antiqua" w:hAnsi="Book Antiqua" w:cs="Book Antiqua"/>
          <w:sz w:val="24"/>
          <w:szCs w:val="24"/>
        </w:rPr>
        <w:br w:type="textWrapping"/>
      </w:r>
      <w:r>
        <w:rPr>
          <w:rFonts w:ascii="Book Antiqua" w:hAnsi="Book Antiqua" w:cs="Book Antiqua"/>
          <w:sz w:val="24"/>
          <w:szCs w:val="24"/>
        </w:rPr>
        <w:t>1.4 Scope and Applicability</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2.0 GOVERNANCE AND ORGANIZATIONAL STRUCTURE</w:t>
      </w:r>
      <w:r>
        <w:rPr>
          <w:rFonts w:ascii="Book Antiqua" w:hAnsi="Book Antiqua" w:cs="Book Antiqua"/>
          <w:sz w:val="24"/>
          <w:szCs w:val="24"/>
        </w:rPr>
        <w:br w:type="textWrapping"/>
      </w:r>
      <w:r>
        <w:rPr>
          <w:rFonts w:ascii="Book Antiqua" w:hAnsi="Book Antiqua" w:cs="Book Antiqua"/>
          <w:sz w:val="24"/>
          <w:szCs w:val="24"/>
        </w:rPr>
        <w:t>2.1 Organizational Overview</w:t>
      </w:r>
      <w:r>
        <w:rPr>
          <w:rFonts w:ascii="Book Antiqua" w:hAnsi="Book Antiqua" w:cs="Book Antiqua"/>
          <w:sz w:val="24"/>
          <w:szCs w:val="24"/>
        </w:rPr>
        <w:br w:type="textWrapping"/>
      </w:r>
      <w:r>
        <w:rPr>
          <w:rFonts w:ascii="Book Antiqua" w:hAnsi="Book Antiqua" w:cs="Book Antiqua"/>
          <w:sz w:val="24"/>
          <w:szCs w:val="24"/>
        </w:rPr>
        <w:t>2.2 Roles, Responsibilities, and Reporting Lines</w:t>
      </w:r>
      <w:r>
        <w:rPr>
          <w:rFonts w:ascii="Book Antiqua" w:hAnsi="Book Antiqua" w:cs="Book Antiqua"/>
          <w:sz w:val="24"/>
          <w:szCs w:val="24"/>
        </w:rPr>
        <w:br w:type="textWrapping"/>
      </w:r>
      <w:r>
        <w:rPr>
          <w:rFonts w:ascii="Book Antiqua" w:hAnsi="Book Antiqua" w:cs="Book Antiqua"/>
          <w:sz w:val="24"/>
          <w:szCs w:val="24"/>
        </w:rPr>
        <w:t>2.3 Decision-Making and Accountability</w:t>
      </w:r>
      <w:r>
        <w:rPr>
          <w:rFonts w:ascii="Book Antiqua" w:hAnsi="Book Antiqua" w:cs="Book Antiqua"/>
          <w:sz w:val="24"/>
          <w:szCs w:val="24"/>
        </w:rPr>
        <w:br w:type="textWrapping"/>
      </w:r>
      <w:r>
        <w:rPr>
          <w:rFonts w:ascii="Book Antiqua" w:hAnsi="Book Antiqua" w:cs="Book Antiqua"/>
          <w:sz w:val="24"/>
          <w:szCs w:val="24"/>
        </w:rPr>
        <w:t>2.4 Top Management and Board Governance</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3.0 ETHICAL CONDUCT AND DISCIPLINARY FRAMEWORK</w:t>
      </w:r>
      <w:r>
        <w:rPr>
          <w:rFonts w:ascii="Book Antiqua" w:hAnsi="Book Antiqua" w:cs="Book Antiqua"/>
          <w:sz w:val="24"/>
          <w:szCs w:val="24"/>
        </w:rPr>
        <w:br w:type="textWrapping"/>
      </w:r>
      <w:r>
        <w:rPr>
          <w:rFonts w:ascii="Book Antiqua" w:hAnsi="Book Antiqua" w:cs="Book Antiqua"/>
          <w:sz w:val="24"/>
          <w:szCs w:val="24"/>
        </w:rPr>
        <w:t>3.1 Code of Conduct</w:t>
      </w:r>
      <w:r>
        <w:rPr>
          <w:rFonts w:ascii="Book Antiqua" w:hAnsi="Book Antiqua" w:cs="Book Antiqua"/>
          <w:sz w:val="24"/>
          <w:szCs w:val="24"/>
        </w:rPr>
        <w:br w:type="textWrapping"/>
      </w:r>
      <w:r>
        <w:rPr>
          <w:rFonts w:ascii="Book Antiqua" w:hAnsi="Book Antiqua" w:cs="Book Antiqua"/>
          <w:sz w:val="24"/>
          <w:szCs w:val="24"/>
        </w:rPr>
        <w:t>3.2 Ethical Expectations and Integrity</w:t>
      </w:r>
      <w:r>
        <w:rPr>
          <w:rFonts w:ascii="Book Antiqua" w:hAnsi="Book Antiqua" w:cs="Book Antiqua"/>
          <w:sz w:val="24"/>
          <w:szCs w:val="24"/>
        </w:rPr>
        <w:br w:type="textWrapping"/>
      </w:r>
      <w:r>
        <w:rPr>
          <w:rFonts w:ascii="Book Antiqua" w:hAnsi="Book Antiqua" w:cs="Book Antiqua"/>
          <w:sz w:val="24"/>
          <w:szCs w:val="24"/>
        </w:rPr>
        <w:t>3.3 Anti-Bribery, Anti-Corruption, and Conflict of Interest</w:t>
      </w:r>
      <w:r>
        <w:rPr>
          <w:rFonts w:ascii="Book Antiqua" w:hAnsi="Book Antiqua" w:cs="Book Antiqua"/>
          <w:sz w:val="24"/>
          <w:szCs w:val="24"/>
        </w:rPr>
        <w:br w:type="textWrapping"/>
      </w:r>
      <w:r>
        <w:rPr>
          <w:rFonts w:ascii="Book Antiqua" w:hAnsi="Book Antiqua" w:cs="Book Antiqua"/>
          <w:sz w:val="24"/>
          <w:szCs w:val="24"/>
        </w:rPr>
        <w:t>3.4 Disciplinary Procedures and Remedial Measures</w:t>
      </w:r>
      <w:r>
        <w:rPr>
          <w:rFonts w:ascii="Book Antiqua" w:hAnsi="Book Antiqua" w:cs="Book Antiqua"/>
          <w:sz w:val="24"/>
          <w:szCs w:val="24"/>
        </w:rPr>
        <w:br w:type="textWrapping"/>
      </w:r>
      <w:r>
        <w:rPr>
          <w:rFonts w:ascii="Book Antiqua" w:hAnsi="Book Antiqua" w:cs="Book Antiqua"/>
          <w:sz w:val="24"/>
          <w:szCs w:val="24"/>
        </w:rPr>
        <w:t>3.5 Whistleblower Protection and Reporting Mechanisms</w:t>
      </w:r>
    </w:p>
    <w:p>
      <w:pPr>
        <w:rPr>
          <w:rFonts w:ascii="Book Antiqua" w:hAnsi="Book Antiqua" w:cs="Book Antiqua"/>
          <w:sz w:val="24"/>
          <w:szCs w:val="24"/>
        </w:rPr>
      </w:pPr>
      <w:r>
        <w:rPr>
          <w:rFonts w:ascii="Book Antiqua" w:hAnsi="Book Antiqua" w:cs="Book Antiqua"/>
          <w:sz w:val="24"/>
          <w:szCs w:val="24"/>
        </w:rPr>
        <w:t>3.6 Adherence to Laws and Regulations</w:t>
      </w:r>
    </w:p>
    <w:p>
      <w:pPr>
        <w:rPr>
          <w:rFonts w:ascii="Book Antiqua" w:hAnsi="Book Antiqua" w:cs="Book Antiqua"/>
          <w:sz w:val="24"/>
          <w:szCs w:val="24"/>
        </w:rPr>
      </w:pPr>
      <w:r>
        <w:rPr>
          <w:rFonts w:ascii="Book Antiqua" w:hAnsi="Book Antiqua" w:cs="Book Antiqua"/>
          <w:sz w:val="24"/>
          <w:szCs w:val="24"/>
        </w:rPr>
        <w:t>3.7 Confidentiality and Data Protection</w:t>
      </w:r>
    </w:p>
    <w:p>
      <w:pPr>
        <w:rPr>
          <w:rFonts w:ascii="Book Antiqua" w:hAnsi="Book Antiqua" w:cs="Book Antiqua"/>
          <w:sz w:val="24"/>
          <w:szCs w:val="24"/>
        </w:rPr>
      </w:pPr>
      <w:r>
        <w:rPr>
          <w:rFonts w:ascii="Book Antiqua" w:hAnsi="Book Antiqua" w:cs="Book Antiqua"/>
          <w:sz w:val="24"/>
          <w:szCs w:val="24"/>
        </w:rPr>
        <w:t>3.8 Protection of Company Assets</w:t>
      </w:r>
    </w:p>
    <w:p>
      <w:pPr>
        <w:rPr>
          <w:rFonts w:ascii="Book Antiqua" w:hAnsi="Book Antiqua"/>
          <w:sz w:val="24"/>
          <w:szCs w:val="24"/>
        </w:rPr>
      </w:pPr>
      <w:r>
        <w:rPr>
          <w:rFonts w:ascii="Book Antiqua" w:hAnsi="Book Antiqua"/>
          <w:sz w:val="24"/>
          <w:szCs w:val="24"/>
        </w:rPr>
        <w:t>3.9 Workplace Attendance and Punctuality</w:t>
      </w:r>
    </w:p>
    <w:p>
      <w:pPr>
        <w:rPr>
          <w:rFonts w:ascii="Book Antiqua" w:hAnsi="Book Antiqua"/>
          <w:sz w:val="24"/>
          <w:szCs w:val="24"/>
        </w:rPr>
      </w:pPr>
      <w:r>
        <w:rPr>
          <w:rFonts w:ascii="Book Antiqua" w:hAnsi="Book Antiqua"/>
          <w:sz w:val="24"/>
          <w:szCs w:val="24"/>
        </w:rPr>
        <w:t>3.10 Workplace Harassment and Anti-Discrimination</w:t>
      </w:r>
    </w:p>
    <w:p>
      <w:pPr>
        <w:rPr>
          <w:rFonts w:ascii="Book Antiqua" w:hAnsi="Book Antiqua"/>
          <w:sz w:val="24"/>
          <w:szCs w:val="24"/>
        </w:rPr>
      </w:pPr>
      <w:r>
        <w:rPr>
          <w:rFonts w:ascii="Book Antiqua" w:hAnsi="Book Antiqua"/>
          <w:sz w:val="24"/>
          <w:szCs w:val="24"/>
        </w:rPr>
        <w:t>3.11 Cybersecurity and Digital Communication</w:t>
      </w:r>
    </w:p>
    <w:p>
      <w:pPr>
        <w:rPr>
          <w:rFonts w:ascii="Book Antiqua" w:hAnsi="Book Antiqua"/>
          <w:sz w:val="24"/>
          <w:szCs w:val="24"/>
        </w:rPr>
      </w:pPr>
      <w:r>
        <w:rPr>
          <w:rFonts w:ascii="Book Antiqua" w:hAnsi="Book Antiqua"/>
          <w:sz w:val="24"/>
          <w:szCs w:val="24"/>
        </w:rPr>
        <w:t>3.12 Intellectual Property and Data Integrity</w:t>
      </w:r>
    </w:p>
    <w:p>
      <w:pPr>
        <w:rPr>
          <w:rFonts w:ascii="Book Antiqua" w:hAnsi="Book Antiqua"/>
          <w:sz w:val="24"/>
          <w:szCs w:val="24"/>
        </w:rPr>
      </w:pPr>
      <w:r>
        <w:rPr>
          <w:rFonts w:ascii="Book Antiqua" w:hAnsi="Book Antiqua"/>
          <w:sz w:val="24"/>
          <w:szCs w:val="24"/>
        </w:rPr>
        <w:t>3.13 Health, Wellbeing, and Workplace Safety</w:t>
      </w:r>
    </w:p>
    <w:p>
      <w:pPr>
        <w:rPr>
          <w:rFonts w:ascii="Book Antiqua" w:hAnsi="Book Antiqua"/>
          <w:sz w:val="24"/>
          <w:szCs w:val="24"/>
        </w:rPr>
      </w:pPr>
      <w:r>
        <w:rPr>
          <w:rFonts w:ascii="Book Antiqua" w:hAnsi="Book Antiqua"/>
          <w:sz w:val="24"/>
          <w:szCs w:val="24"/>
        </w:rPr>
        <w:t>3.14 Corporate Social Responsibility and Environmental Stewardship</w:t>
      </w:r>
    </w:p>
    <w:p>
      <w:pPr>
        <w:rPr>
          <w:rFonts w:ascii="Book Antiqua" w:hAnsi="Book Antiqua" w:cs="Book Antiqua"/>
          <w:sz w:val="24"/>
          <w:szCs w:val="24"/>
        </w:rPr>
      </w:pPr>
      <w:r>
        <w:rPr>
          <w:rFonts w:ascii="Book Antiqua" w:hAnsi="Book Antiqua"/>
          <w:sz w:val="24"/>
          <w:szCs w:val="24"/>
        </w:rPr>
        <w:t>3.15 Professional Development and Performance Enhancement</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4.0 COMPENSATION, BENEFITS, AND PROMOTION POLICIES</w:t>
      </w:r>
      <w:r>
        <w:rPr>
          <w:rFonts w:ascii="Book Antiqua" w:hAnsi="Book Antiqua" w:cs="Book Antiqua"/>
          <w:sz w:val="24"/>
          <w:szCs w:val="24"/>
        </w:rPr>
        <w:br w:type="textWrapping"/>
      </w:r>
      <w:r>
        <w:rPr>
          <w:rFonts w:ascii="Book Antiqua" w:hAnsi="Book Antiqua" w:cs="Book Antiqua"/>
          <w:sz w:val="24"/>
          <w:szCs w:val="24"/>
        </w:rPr>
        <w:t>4.1 Salary Administration and Compensation Philosophy</w:t>
      </w:r>
      <w:r>
        <w:rPr>
          <w:rFonts w:ascii="Book Antiqua" w:hAnsi="Book Antiqua" w:cs="Book Antiqua"/>
          <w:sz w:val="24"/>
          <w:szCs w:val="24"/>
        </w:rPr>
        <w:br w:type="textWrapping"/>
      </w:r>
      <w:r>
        <w:rPr>
          <w:rFonts w:ascii="Book Antiqua" w:hAnsi="Book Antiqua" w:cs="Book Antiqua"/>
          <w:sz w:val="24"/>
          <w:szCs w:val="24"/>
        </w:rPr>
        <w:t>4.2 Benefits, Incentives, and Bonuses</w:t>
      </w:r>
      <w:r>
        <w:rPr>
          <w:rFonts w:ascii="Book Antiqua" w:hAnsi="Book Antiqua" w:cs="Book Antiqua"/>
          <w:sz w:val="24"/>
          <w:szCs w:val="24"/>
        </w:rPr>
        <w:br w:type="textWrapping"/>
      </w:r>
      <w:r>
        <w:rPr>
          <w:rFonts w:ascii="Book Antiqua" w:hAnsi="Book Antiqua" w:cs="Book Antiqua"/>
          <w:sz w:val="24"/>
          <w:szCs w:val="24"/>
        </w:rPr>
        <w:t>4.3 Performance Appraisal and Promotion Criteria</w:t>
      </w:r>
      <w:r>
        <w:rPr>
          <w:rFonts w:ascii="Book Antiqua" w:hAnsi="Book Antiqua" w:cs="Book Antiqua"/>
          <w:sz w:val="24"/>
          <w:szCs w:val="24"/>
        </w:rPr>
        <w:br w:type="textWrapping"/>
      </w:r>
      <w:r>
        <w:rPr>
          <w:rFonts w:ascii="Book Antiqua" w:hAnsi="Book Antiqua" w:cs="Book Antiqua"/>
          <w:sz w:val="24"/>
          <w:szCs w:val="24"/>
        </w:rPr>
        <w:t>4.4 Equal Opportunity and Non-Discrimination</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5.0 ADMINISTRATIVE PROCEDURES AND RECORD KEEPING</w:t>
      </w:r>
      <w:r>
        <w:rPr>
          <w:rFonts w:ascii="Book Antiqua" w:hAnsi="Book Antiqua" w:cs="Book Antiqua"/>
          <w:sz w:val="24"/>
          <w:szCs w:val="24"/>
        </w:rPr>
        <w:br w:type="textWrapping"/>
      </w:r>
      <w:r>
        <w:rPr>
          <w:rFonts w:ascii="Book Antiqua" w:hAnsi="Book Antiqua" w:cs="Book Antiqua"/>
          <w:sz w:val="24"/>
          <w:szCs w:val="24"/>
        </w:rPr>
        <w:t>5.1 Documentation and Communication Standards</w:t>
      </w:r>
      <w:r>
        <w:rPr>
          <w:rFonts w:ascii="Book Antiqua" w:hAnsi="Book Antiqua" w:cs="Book Antiqua"/>
          <w:sz w:val="24"/>
          <w:szCs w:val="24"/>
        </w:rPr>
        <w:br w:type="textWrapping"/>
      </w:r>
      <w:r>
        <w:rPr>
          <w:rFonts w:ascii="Book Antiqua" w:hAnsi="Book Antiqua" w:cs="Book Antiqua"/>
          <w:sz w:val="24"/>
          <w:szCs w:val="24"/>
        </w:rPr>
        <w:t>5.2 Record Retention and Data Protection</w:t>
      </w:r>
      <w:r>
        <w:rPr>
          <w:rFonts w:ascii="Book Antiqua" w:hAnsi="Book Antiqua" w:cs="Book Antiqua"/>
          <w:sz w:val="24"/>
          <w:szCs w:val="24"/>
        </w:rPr>
        <w:br w:type="textWrapping"/>
      </w:r>
      <w:r>
        <w:rPr>
          <w:rFonts w:ascii="Book Antiqua" w:hAnsi="Book Antiqua" w:cs="Book Antiqua"/>
          <w:sz w:val="24"/>
          <w:szCs w:val="24"/>
        </w:rPr>
        <w:t>5.3 Confidentiality, Privacy, and Information Security</w:t>
      </w:r>
      <w:r>
        <w:rPr>
          <w:rFonts w:ascii="Book Antiqua" w:hAnsi="Book Antiqua" w:cs="Book Antiqua"/>
          <w:sz w:val="24"/>
          <w:szCs w:val="24"/>
        </w:rPr>
        <w:br w:type="textWrapping"/>
      </w:r>
      <w:r>
        <w:rPr>
          <w:rFonts w:ascii="Book Antiqua" w:hAnsi="Book Antiqua" w:cs="Book Antiqua"/>
          <w:sz w:val="24"/>
          <w:szCs w:val="24"/>
        </w:rPr>
        <w:t>5.4 Digital and Physical Records Management</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6.0 FINANCIAL MANAGEMENT</w:t>
      </w:r>
      <w:r>
        <w:rPr>
          <w:rFonts w:ascii="Book Antiqua" w:hAnsi="Book Antiqua" w:cs="Book Antiqua"/>
          <w:sz w:val="24"/>
          <w:szCs w:val="24"/>
        </w:rPr>
        <w:br w:type="textWrapping"/>
      </w:r>
      <w:r>
        <w:rPr>
          <w:rFonts w:ascii="Book Antiqua" w:hAnsi="Book Antiqua" w:cs="Book Antiqua"/>
          <w:sz w:val="24"/>
          <w:szCs w:val="24"/>
        </w:rPr>
        <w:t>6.1 Financial Policies and Internal Controls</w:t>
      </w:r>
      <w:r>
        <w:rPr>
          <w:rFonts w:ascii="Book Antiqua" w:hAnsi="Book Antiqua" w:cs="Book Antiqua"/>
          <w:sz w:val="24"/>
          <w:szCs w:val="24"/>
        </w:rPr>
        <w:br w:type="textWrapping"/>
      </w:r>
      <w:r>
        <w:rPr>
          <w:rFonts w:ascii="Book Antiqua" w:hAnsi="Book Antiqua" w:cs="Book Antiqua"/>
          <w:sz w:val="24"/>
          <w:szCs w:val="24"/>
        </w:rPr>
        <w:t>6.2 Budgeting, Forecasting, and Financial Planning</w:t>
      </w:r>
      <w:r>
        <w:rPr>
          <w:rFonts w:ascii="Book Antiqua" w:hAnsi="Book Antiqua" w:cs="Book Antiqua"/>
          <w:sz w:val="24"/>
          <w:szCs w:val="24"/>
        </w:rPr>
        <w:br w:type="textWrapping"/>
      </w:r>
      <w:r>
        <w:rPr>
          <w:rFonts w:ascii="Book Antiqua" w:hAnsi="Book Antiqua" w:cs="Book Antiqua"/>
          <w:sz w:val="24"/>
          <w:szCs w:val="24"/>
        </w:rPr>
        <w:t>6.3 Payment Procedures, Cash Handling, and Reconciliation</w:t>
      </w:r>
      <w:r>
        <w:rPr>
          <w:rFonts w:ascii="Book Antiqua" w:hAnsi="Book Antiqua" w:cs="Book Antiqua"/>
          <w:sz w:val="24"/>
          <w:szCs w:val="24"/>
        </w:rPr>
        <w:br w:type="textWrapping"/>
      </w:r>
      <w:r>
        <w:rPr>
          <w:rFonts w:ascii="Book Antiqua" w:hAnsi="Book Antiqua" w:cs="Book Antiqua"/>
          <w:sz w:val="24"/>
          <w:szCs w:val="24"/>
        </w:rPr>
        <w:t>6.4 Audit, Compliance, and Financial Reporting</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7.0 COMMUNICATION POLICIES</w:t>
      </w:r>
      <w:r>
        <w:rPr>
          <w:rFonts w:ascii="Book Antiqua" w:hAnsi="Book Antiqua" w:cs="Book Antiqua"/>
          <w:sz w:val="24"/>
          <w:szCs w:val="24"/>
        </w:rPr>
        <w:br w:type="textWrapping"/>
      </w:r>
      <w:r>
        <w:rPr>
          <w:rFonts w:ascii="Book Antiqua" w:hAnsi="Book Antiqua" w:cs="Book Antiqua"/>
          <w:sz w:val="24"/>
          <w:szCs w:val="24"/>
        </w:rPr>
        <w:t>7.1 Internal Communication Guidelines</w:t>
      </w:r>
      <w:r>
        <w:rPr>
          <w:rFonts w:ascii="Book Antiqua" w:hAnsi="Book Antiqua" w:cs="Book Antiqua"/>
          <w:sz w:val="24"/>
          <w:szCs w:val="24"/>
        </w:rPr>
        <w:br w:type="textWrapping"/>
      </w:r>
      <w:r>
        <w:rPr>
          <w:rFonts w:ascii="Book Antiqua" w:hAnsi="Book Antiqua" w:cs="Book Antiqua"/>
          <w:sz w:val="24"/>
          <w:szCs w:val="24"/>
        </w:rPr>
        <w:t>7.2 External Communication and Media Relations</w:t>
      </w:r>
      <w:r>
        <w:rPr>
          <w:rFonts w:ascii="Book Antiqua" w:hAnsi="Book Antiqua" w:cs="Book Antiqua"/>
          <w:sz w:val="24"/>
          <w:szCs w:val="24"/>
        </w:rPr>
        <w:br w:type="textWrapping"/>
      </w:r>
      <w:r>
        <w:rPr>
          <w:rFonts w:ascii="Book Antiqua" w:hAnsi="Book Antiqua" w:cs="Book Antiqua"/>
          <w:sz w:val="24"/>
          <w:szCs w:val="24"/>
        </w:rPr>
        <w:t>7.3 Crisis Communication and Emergency Alerts</w:t>
      </w:r>
      <w:r>
        <w:rPr>
          <w:rFonts w:ascii="Book Antiqua" w:hAnsi="Book Antiqua" w:cs="Book Antiqua"/>
          <w:sz w:val="24"/>
          <w:szCs w:val="24"/>
        </w:rPr>
        <w:br w:type="textWrapping"/>
      </w:r>
      <w:r>
        <w:rPr>
          <w:rFonts w:ascii="Book Antiqua" w:hAnsi="Book Antiqua" w:cs="Book Antiqua"/>
          <w:sz w:val="24"/>
          <w:szCs w:val="24"/>
        </w:rPr>
        <w:t>7.4 Transparency and Information Dissemination</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8.0 CONFLICT RESOLUTION AND GRIEVANCE PROCEDURES</w:t>
      </w:r>
      <w:r>
        <w:rPr>
          <w:rFonts w:ascii="Book Antiqua" w:hAnsi="Book Antiqua" w:cs="Book Antiqua"/>
          <w:sz w:val="24"/>
          <w:szCs w:val="24"/>
        </w:rPr>
        <w:br w:type="textWrapping"/>
      </w:r>
      <w:r>
        <w:rPr>
          <w:rFonts w:ascii="Book Antiqua" w:hAnsi="Book Antiqua" w:cs="Book Antiqua"/>
          <w:sz w:val="24"/>
          <w:szCs w:val="24"/>
        </w:rPr>
        <w:t>8.1 Conflict Resolution Protocols</w:t>
      </w:r>
      <w:r>
        <w:rPr>
          <w:rFonts w:ascii="Book Antiqua" w:hAnsi="Book Antiqua" w:cs="Book Antiqua"/>
          <w:sz w:val="24"/>
          <w:szCs w:val="24"/>
        </w:rPr>
        <w:br w:type="textWrapping"/>
      </w:r>
      <w:r>
        <w:rPr>
          <w:rFonts w:ascii="Book Antiqua" w:hAnsi="Book Antiqua" w:cs="Book Antiqua"/>
          <w:sz w:val="24"/>
          <w:szCs w:val="24"/>
        </w:rPr>
        <w:t>8.2 Mediation, Arbitration, and Internal Review</w:t>
      </w:r>
      <w:r>
        <w:rPr>
          <w:rFonts w:ascii="Book Antiqua" w:hAnsi="Book Antiqua" w:cs="Book Antiqua"/>
          <w:sz w:val="24"/>
          <w:szCs w:val="24"/>
        </w:rPr>
        <w:br w:type="textWrapping"/>
      </w:r>
      <w:r>
        <w:rPr>
          <w:rFonts w:ascii="Book Antiqua" w:hAnsi="Book Antiqua" w:cs="Book Antiqua"/>
          <w:sz w:val="24"/>
          <w:szCs w:val="24"/>
        </w:rPr>
        <w:t>8.3 Grievance Reporting and Resolution Mechanisms</w:t>
      </w:r>
      <w:r>
        <w:rPr>
          <w:rFonts w:ascii="Book Antiqua" w:hAnsi="Book Antiqua" w:cs="Book Antiqua"/>
          <w:sz w:val="24"/>
          <w:szCs w:val="24"/>
        </w:rPr>
        <w:br w:type="textWrapping"/>
      </w:r>
      <w:r>
        <w:rPr>
          <w:rFonts w:ascii="Book Antiqua" w:hAnsi="Book Antiqua" w:cs="Book Antiqua"/>
          <w:sz w:val="24"/>
          <w:szCs w:val="24"/>
        </w:rPr>
        <w:t>8.4 Employee Support and Counseling Services</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9.0 RECRUITMENT, HUMAN RESOURCES, AND TRAINING</w:t>
      </w:r>
      <w:r>
        <w:rPr>
          <w:rFonts w:ascii="Book Antiqua" w:hAnsi="Book Antiqua" w:cs="Book Antiqua"/>
          <w:sz w:val="24"/>
          <w:szCs w:val="24"/>
        </w:rPr>
        <w:br w:type="textWrapping"/>
      </w:r>
      <w:r>
        <w:rPr>
          <w:rFonts w:ascii="Book Antiqua" w:hAnsi="Book Antiqua" w:cs="Book Antiqua"/>
          <w:sz w:val="24"/>
          <w:szCs w:val="24"/>
        </w:rPr>
        <w:t>9.1 Recruitment and Selection Policies</w:t>
      </w:r>
      <w:r>
        <w:rPr>
          <w:rFonts w:ascii="Book Antiqua" w:hAnsi="Book Antiqua" w:cs="Book Antiqua"/>
          <w:sz w:val="24"/>
          <w:szCs w:val="24"/>
        </w:rPr>
        <w:br w:type="textWrapping"/>
      </w:r>
      <w:r>
        <w:rPr>
          <w:rFonts w:ascii="Book Antiqua" w:hAnsi="Book Antiqua" w:cs="Book Antiqua"/>
          <w:sz w:val="24"/>
          <w:szCs w:val="24"/>
        </w:rPr>
        <w:t>9.2 Employment Basics: Hiring, Orientation, and Onboarding</w:t>
      </w:r>
      <w:r>
        <w:rPr>
          <w:rFonts w:ascii="Book Antiqua" w:hAnsi="Book Antiqua" w:cs="Book Antiqua"/>
          <w:sz w:val="24"/>
          <w:szCs w:val="24"/>
        </w:rPr>
        <w:br w:type="textWrapping"/>
      </w:r>
      <w:r>
        <w:rPr>
          <w:rFonts w:ascii="Book Antiqua" w:hAnsi="Book Antiqua" w:cs="Book Antiqua"/>
          <w:sz w:val="24"/>
          <w:szCs w:val="24"/>
        </w:rPr>
        <w:t>9.3 Human Resource Management and Employee Relations</w:t>
      </w:r>
      <w:r>
        <w:rPr>
          <w:rFonts w:ascii="Book Antiqua" w:hAnsi="Book Antiqua" w:cs="Book Antiqua"/>
          <w:sz w:val="24"/>
          <w:szCs w:val="24"/>
        </w:rPr>
        <w:br w:type="textWrapping"/>
      </w:r>
      <w:r>
        <w:rPr>
          <w:rFonts w:ascii="Book Antiqua" w:hAnsi="Book Antiqua" w:cs="Book Antiqua"/>
          <w:sz w:val="24"/>
          <w:szCs w:val="24"/>
        </w:rPr>
        <w:t>9.4 Training, Development, and Continuing Education</w:t>
      </w:r>
      <w:r>
        <w:rPr>
          <w:rFonts w:ascii="Book Antiqua" w:hAnsi="Book Antiqua" w:cs="Book Antiqua"/>
          <w:sz w:val="24"/>
          <w:szCs w:val="24"/>
        </w:rPr>
        <w:br w:type="textWrapping"/>
      </w:r>
      <w:r>
        <w:rPr>
          <w:rFonts w:ascii="Book Antiqua" w:hAnsi="Book Antiqua" w:cs="Book Antiqua"/>
          <w:sz w:val="24"/>
          <w:szCs w:val="24"/>
        </w:rPr>
        <w:t>9.5 Performance Management and Career Advancement</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10.0 TIME-OFF AND LEAVE POLICIES</w:t>
      </w:r>
      <w:r>
        <w:rPr>
          <w:rFonts w:ascii="Book Antiqua" w:hAnsi="Book Antiqua" w:cs="Book Antiqua"/>
          <w:sz w:val="24"/>
          <w:szCs w:val="24"/>
        </w:rPr>
        <w:br w:type="textWrapping"/>
      </w:r>
      <w:r>
        <w:rPr>
          <w:rFonts w:ascii="Book Antiqua" w:hAnsi="Book Antiqua" w:cs="Book Antiqua"/>
          <w:sz w:val="24"/>
          <w:szCs w:val="24"/>
        </w:rPr>
        <w:t>10.1 Annual Leave, Vacation, and Rest Periods</w:t>
      </w:r>
      <w:r>
        <w:rPr>
          <w:rFonts w:ascii="Book Antiqua" w:hAnsi="Book Antiqua" w:cs="Book Antiqua"/>
          <w:sz w:val="24"/>
          <w:szCs w:val="24"/>
        </w:rPr>
        <w:br w:type="textWrapping"/>
      </w:r>
      <w:r>
        <w:rPr>
          <w:rFonts w:ascii="Book Antiqua" w:hAnsi="Book Antiqua" w:cs="Book Antiqua"/>
          <w:sz w:val="24"/>
          <w:szCs w:val="24"/>
        </w:rPr>
        <w:t>10.2 Sick Leave, Medical, and Emergency Leave</w:t>
      </w:r>
      <w:r>
        <w:rPr>
          <w:rFonts w:ascii="Book Antiqua" w:hAnsi="Book Antiqua" w:cs="Book Antiqua"/>
          <w:sz w:val="24"/>
          <w:szCs w:val="24"/>
        </w:rPr>
        <w:br w:type="textWrapping"/>
      </w:r>
      <w:r>
        <w:rPr>
          <w:rFonts w:ascii="Book Antiqua" w:hAnsi="Book Antiqua" w:cs="Book Antiqua"/>
          <w:sz w:val="24"/>
          <w:szCs w:val="24"/>
        </w:rPr>
        <w:t>10.3 Maternity, Paternity, and Family Leave</w:t>
      </w:r>
      <w:r>
        <w:rPr>
          <w:rFonts w:ascii="Book Antiqua" w:hAnsi="Book Antiqua" w:cs="Book Antiqua"/>
          <w:sz w:val="24"/>
          <w:szCs w:val="24"/>
        </w:rPr>
        <w:br w:type="textWrapping"/>
      </w:r>
      <w:r>
        <w:rPr>
          <w:rFonts w:ascii="Book Antiqua" w:hAnsi="Book Antiqua" w:cs="Book Antiqua"/>
          <w:sz w:val="24"/>
          <w:szCs w:val="24"/>
        </w:rPr>
        <w:t>10.4 Public Holidays, Special Leave, and Leave Application Procedures</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11.0 TRANSPORT AND LOGISTICS POLICIES</w:t>
      </w:r>
      <w:r>
        <w:rPr>
          <w:rFonts w:ascii="Book Antiqua" w:hAnsi="Book Antiqua" w:cs="Book Antiqua"/>
          <w:sz w:val="24"/>
          <w:szCs w:val="24"/>
        </w:rPr>
        <w:br w:type="textWrapping"/>
      </w:r>
      <w:r>
        <w:rPr>
          <w:rFonts w:ascii="Book Antiqua" w:hAnsi="Book Antiqua" w:cs="Book Antiqua"/>
          <w:sz w:val="24"/>
          <w:szCs w:val="24"/>
        </w:rPr>
        <w:t>11.1 Order Placement, Payment, and Supplier Coordination</w:t>
      </w:r>
      <w:r>
        <w:rPr>
          <w:rFonts w:ascii="Book Antiqua" w:hAnsi="Book Antiqua" w:cs="Book Antiqua"/>
          <w:sz w:val="24"/>
          <w:szCs w:val="24"/>
        </w:rPr>
        <w:br w:type="textWrapping"/>
      </w:r>
      <w:r>
        <w:rPr>
          <w:rFonts w:ascii="Book Antiqua" w:hAnsi="Book Antiqua" w:cs="Book Antiqua"/>
          <w:sz w:val="24"/>
          <w:szCs w:val="24"/>
        </w:rPr>
        <w:t>11.2 Fleet Management and Vehicle Usage</w:t>
      </w:r>
      <w:r>
        <w:rPr>
          <w:rFonts w:ascii="Book Antiqua" w:hAnsi="Book Antiqua" w:cs="Book Antiqua"/>
          <w:sz w:val="24"/>
          <w:szCs w:val="24"/>
        </w:rPr>
        <w:br w:type="textWrapping"/>
      </w:r>
      <w:r>
        <w:rPr>
          <w:rFonts w:ascii="Book Antiqua" w:hAnsi="Book Antiqua" w:cs="Book Antiqua"/>
          <w:sz w:val="24"/>
          <w:szCs w:val="24"/>
        </w:rPr>
        <w:t>11.3 Loading, Transportation, and Delivery Protocols</w:t>
      </w:r>
      <w:r>
        <w:rPr>
          <w:rFonts w:ascii="Book Antiqua" w:hAnsi="Book Antiqua" w:cs="Book Antiqua"/>
          <w:sz w:val="24"/>
          <w:szCs w:val="24"/>
        </w:rPr>
        <w:br w:type="textWrapping"/>
      </w:r>
      <w:r>
        <w:rPr>
          <w:rFonts w:ascii="Book Antiqua" w:hAnsi="Book Antiqua" w:cs="Book Antiqua"/>
          <w:sz w:val="24"/>
          <w:szCs w:val="24"/>
        </w:rPr>
        <w:t>11.4 Maintenance, Safety Checks, and Regulatory Compliance</w:t>
      </w:r>
      <w:r>
        <w:rPr>
          <w:rFonts w:ascii="Book Antiqua" w:hAnsi="Book Antiqua" w:cs="Book Antiqua"/>
          <w:sz w:val="24"/>
          <w:szCs w:val="24"/>
        </w:rPr>
        <w:br w:type="textWrapping"/>
      </w:r>
      <w:r>
        <w:rPr>
          <w:rFonts w:ascii="Book Antiqua" w:hAnsi="Book Antiqua" w:cs="Book Antiqua"/>
          <w:sz w:val="24"/>
          <w:szCs w:val="24"/>
        </w:rPr>
        <w:t>11.5 Documentation, Tracking, and Reporting of Deliveries</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12.0 SAFETY AND WORKPLACE HEALTH</w:t>
      </w:r>
      <w:r>
        <w:rPr>
          <w:rFonts w:ascii="Book Antiqua" w:hAnsi="Book Antiqua" w:cs="Book Antiqua"/>
          <w:sz w:val="24"/>
          <w:szCs w:val="24"/>
        </w:rPr>
        <w:br w:type="textWrapping"/>
      </w:r>
      <w:r>
        <w:rPr>
          <w:rFonts w:ascii="Book Antiqua" w:hAnsi="Book Antiqua" w:cs="Book Antiqua"/>
          <w:sz w:val="24"/>
          <w:szCs w:val="24"/>
        </w:rPr>
        <w:t>12.1 Occupational Health and Safety Standards</w:t>
      </w:r>
      <w:r>
        <w:rPr>
          <w:rFonts w:ascii="Book Antiqua" w:hAnsi="Book Antiqua" w:cs="Book Antiqua"/>
          <w:sz w:val="24"/>
          <w:szCs w:val="24"/>
        </w:rPr>
        <w:br w:type="textWrapping"/>
      </w:r>
      <w:r>
        <w:rPr>
          <w:rFonts w:ascii="Book Antiqua" w:hAnsi="Book Antiqua" w:cs="Book Antiqua"/>
          <w:sz w:val="24"/>
          <w:szCs w:val="24"/>
        </w:rPr>
        <w:t>12.2 Emergency Procedures, First Aid, and Incident Reporting</w:t>
      </w:r>
      <w:r>
        <w:rPr>
          <w:rFonts w:ascii="Book Antiqua" w:hAnsi="Book Antiqua" w:cs="Book Antiqua"/>
          <w:sz w:val="24"/>
          <w:szCs w:val="24"/>
        </w:rPr>
        <w:br w:type="textWrapping"/>
      </w:r>
      <w:r>
        <w:rPr>
          <w:rFonts w:ascii="Book Antiqua" w:hAnsi="Book Antiqua" w:cs="Book Antiqua"/>
          <w:sz w:val="24"/>
          <w:szCs w:val="24"/>
        </w:rPr>
        <w:t>12.3 Workplace Environment and Ergonomics</w:t>
      </w:r>
      <w:r>
        <w:rPr>
          <w:rFonts w:ascii="Book Antiqua" w:hAnsi="Book Antiqua" w:cs="Book Antiqua"/>
          <w:sz w:val="24"/>
          <w:szCs w:val="24"/>
        </w:rPr>
        <w:br w:type="textWrapping"/>
      </w:r>
      <w:r>
        <w:rPr>
          <w:rFonts w:ascii="Book Antiqua" w:hAnsi="Book Antiqua" w:cs="Book Antiqua"/>
          <w:sz w:val="24"/>
          <w:szCs w:val="24"/>
        </w:rPr>
        <w:t>12.4 Food Safety, Quality Assurance, and Regulatory Compliance</w:t>
      </w:r>
      <w:r>
        <w:rPr>
          <w:rFonts w:ascii="Book Antiqua" w:hAnsi="Book Antiqua" w:cs="Book Antiqua"/>
          <w:sz w:val="24"/>
          <w:szCs w:val="24"/>
        </w:rPr>
        <w:br w:type="textWrapping"/>
      </w:r>
      <w:r>
        <w:rPr>
          <w:rFonts w:ascii="Book Antiqua" w:hAnsi="Book Antiqua" w:cs="Book Antiqua"/>
          <w:sz w:val="24"/>
          <w:szCs w:val="24"/>
        </w:rPr>
        <w:t>12.5 Use of Personal Protective Equipment (PPE) and Training</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13.0 STORAGE AND HANDLING PROCEDURES</w:t>
      </w:r>
      <w:r>
        <w:rPr>
          <w:rFonts w:ascii="Book Antiqua" w:hAnsi="Book Antiqua" w:cs="Book Antiqua"/>
          <w:sz w:val="24"/>
          <w:szCs w:val="24"/>
        </w:rPr>
        <w:br w:type="textWrapping"/>
      </w:r>
      <w:r>
        <w:rPr>
          <w:rFonts w:ascii="Book Antiqua" w:hAnsi="Book Antiqua" w:cs="Book Antiqua"/>
          <w:sz w:val="24"/>
          <w:szCs w:val="24"/>
        </w:rPr>
        <w:t>13.1 Storage Facilities and Temperature Control</w:t>
      </w:r>
      <w:r>
        <w:rPr>
          <w:rFonts w:ascii="Book Antiqua" w:hAnsi="Book Antiqua" w:cs="Book Antiqua"/>
          <w:sz w:val="24"/>
          <w:szCs w:val="24"/>
        </w:rPr>
        <w:br w:type="textWrapping"/>
      </w:r>
      <w:r>
        <w:rPr>
          <w:rFonts w:ascii="Book Antiqua" w:hAnsi="Book Antiqua" w:cs="Book Antiqua"/>
          <w:sz w:val="24"/>
          <w:szCs w:val="24"/>
        </w:rPr>
        <w:t>13.2 Inventory Management and Quality Control</w:t>
      </w:r>
      <w:r>
        <w:rPr>
          <w:rFonts w:ascii="Book Antiqua" w:hAnsi="Book Antiqua" w:cs="Book Antiqua"/>
          <w:sz w:val="24"/>
          <w:szCs w:val="24"/>
        </w:rPr>
        <w:br w:type="textWrapping"/>
      </w:r>
      <w:r>
        <w:rPr>
          <w:rFonts w:ascii="Book Antiqua" w:hAnsi="Book Antiqua" w:cs="Book Antiqua"/>
          <w:sz w:val="24"/>
          <w:szCs w:val="24"/>
        </w:rPr>
        <w:t>13.3 Handling Procedures for Frozen Products</w:t>
      </w:r>
      <w:r>
        <w:rPr>
          <w:rFonts w:ascii="Book Antiqua" w:hAnsi="Book Antiqua" w:cs="Book Antiqua"/>
          <w:sz w:val="24"/>
          <w:szCs w:val="24"/>
        </w:rPr>
        <w:br w:type="textWrapping"/>
      </w:r>
      <w:r>
        <w:rPr>
          <w:rFonts w:ascii="Book Antiqua" w:hAnsi="Book Antiqua" w:cs="Book Antiqua"/>
          <w:sz w:val="24"/>
          <w:szCs w:val="24"/>
        </w:rPr>
        <w:t>13.4 Waste Management and Environmental Considerations</w:t>
      </w:r>
      <w:r>
        <w:rPr>
          <w:rFonts w:ascii="Book Antiqua" w:hAnsi="Book Antiqua" w:cs="Book Antiqua"/>
          <w:sz w:val="24"/>
          <w:szCs w:val="24"/>
        </w:rPr>
        <w:br w:type="textWrapping"/>
      </w:r>
      <w:r>
        <w:rPr>
          <w:rFonts w:ascii="Book Antiqua" w:hAnsi="Book Antiqua" w:cs="Book Antiqua"/>
          <w:sz w:val="24"/>
          <w:szCs w:val="24"/>
        </w:rPr>
        <w:t>13.5 Regular Audits and Safety Inspections</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14.0 CUSTOMER RELATIONSHIP MANAGEMENT</w:t>
      </w:r>
      <w:r>
        <w:rPr>
          <w:rFonts w:ascii="Book Antiqua" w:hAnsi="Book Antiqua" w:cs="Book Antiqua"/>
          <w:sz w:val="24"/>
          <w:szCs w:val="24"/>
        </w:rPr>
        <w:br w:type="textWrapping"/>
      </w:r>
      <w:r>
        <w:rPr>
          <w:rFonts w:ascii="Book Antiqua" w:hAnsi="Book Antiqua" w:cs="Book Antiqua"/>
          <w:sz w:val="24"/>
          <w:szCs w:val="24"/>
        </w:rPr>
        <w:t>14.1 Customer Service Standards and Best Practices</w:t>
      </w:r>
      <w:r>
        <w:rPr>
          <w:rFonts w:ascii="Book Antiqua" w:hAnsi="Book Antiqua" w:cs="Book Antiqua"/>
          <w:sz w:val="24"/>
          <w:szCs w:val="24"/>
        </w:rPr>
        <w:br w:type="textWrapping"/>
      </w:r>
      <w:r>
        <w:rPr>
          <w:rFonts w:ascii="Book Antiqua" w:hAnsi="Book Antiqua" w:cs="Book Antiqua"/>
          <w:sz w:val="24"/>
          <w:szCs w:val="24"/>
        </w:rPr>
        <w:t>14.2 Order Fulfillment, Returns, and Refund Policies</w:t>
      </w:r>
      <w:r>
        <w:rPr>
          <w:rFonts w:ascii="Book Antiqua" w:hAnsi="Book Antiqua" w:cs="Book Antiqua"/>
          <w:sz w:val="24"/>
          <w:szCs w:val="24"/>
        </w:rPr>
        <w:br w:type="textWrapping"/>
      </w:r>
      <w:r>
        <w:rPr>
          <w:rFonts w:ascii="Book Antiqua" w:hAnsi="Book Antiqua" w:cs="Book Antiqua"/>
          <w:sz w:val="24"/>
          <w:szCs w:val="24"/>
        </w:rPr>
        <w:t>14.3 Customer Complaints, Feedback, and Resolution</w:t>
      </w:r>
      <w:r>
        <w:rPr>
          <w:rFonts w:ascii="Book Antiqua" w:hAnsi="Book Antiqua" w:cs="Book Antiqua"/>
          <w:sz w:val="24"/>
          <w:szCs w:val="24"/>
        </w:rPr>
        <w:br w:type="textWrapping"/>
      </w:r>
      <w:r>
        <w:rPr>
          <w:rFonts w:ascii="Book Antiqua" w:hAnsi="Book Antiqua" w:cs="Book Antiqua"/>
          <w:sz w:val="24"/>
          <w:szCs w:val="24"/>
        </w:rPr>
        <w:t>14.4 Data Privacy and Protection for Customers</w:t>
      </w:r>
      <w:r>
        <w:rPr>
          <w:rFonts w:ascii="Book Antiqua" w:hAnsi="Book Antiqua" w:cs="Book Antiqua"/>
          <w:sz w:val="24"/>
          <w:szCs w:val="24"/>
        </w:rPr>
        <w:br w:type="textWrapping"/>
      </w:r>
      <w:r>
        <w:rPr>
          <w:rFonts w:ascii="Book Antiqua" w:hAnsi="Book Antiqua" w:cs="Book Antiqua"/>
          <w:sz w:val="24"/>
          <w:szCs w:val="24"/>
        </w:rPr>
        <w:t>14.5 Customer Engagement and Loyalty Programs</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15.0 REPORTING AND ACCOUNTABILITY</w:t>
      </w:r>
      <w:r>
        <w:rPr>
          <w:rFonts w:ascii="Book Antiqua" w:hAnsi="Book Antiqua" w:cs="Book Antiqua"/>
          <w:sz w:val="24"/>
          <w:szCs w:val="24"/>
        </w:rPr>
        <w:br w:type="textWrapping"/>
      </w:r>
      <w:r>
        <w:rPr>
          <w:rFonts w:ascii="Book Antiqua" w:hAnsi="Book Antiqua" w:cs="Book Antiqua"/>
          <w:sz w:val="24"/>
          <w:szCs w:val="24"/>
        </w:rPr>
        <w:t>15.1 Internal Reporting Procedures and Timelines</w:t>
      </w:r>
      <w:r>
        <w:rPr>
          <w:rFonts w:ascii="Book Antiqua" w:hAnsi="Book Antiqua" w:cs="Book Antiqua"/>
          <w:sz w:val="24"/>
          <w:szCs w:val="24"/>
        </w:rPr>
        <w:br w:type="textWrapping"/>
      </w:r>
      <w:r>
        <w:rPr>
          <w:rFonts w:ascii="Book Antiqua" w:hAnsi="Book Antiqua" w:cs="Book Antiqua"/>
          <w:sz w:val="24"/>
          <w:szCs w:val="24"/>
        </w:rPr>
        <w:t>15.2 Financial, Operational, and Performance Reporting</w:t>
      </w:r>
      <w:r>
        <w:rPr>
          <w:rFonts w:ascii="Book Antiqua" w:hAnsi="Book Antiqua" w:cs="Book Antiqua"/>
          <w:sz w:val="24"/>
          <w:szCs w:val="24"/>
        </w:rPr>
        <w:br w:type="textWrapping"/>
      </w:r>
      <w:r>
        <w:rPr>
          <w:rFonts w:ascii="Book Antiqua" w:hAnsi="Book Antiqua" w:cs="Book Antiqua"/>
          <w:sz w:val="24"/>
          <w:szCs w:val="24"/>
        </w:rPr>
        <w:t>15.3 Key Performance Indicators (KPIs) and Metrics</w:t>
      </w:r>
      <w:r>
        <w:rPr>
          <w:rFonts w:ascii="Book Antiqua" w:hAnsi="Book Antiqua" w:cs="Book Antiqua"/>
          <w:sz w:val="24"/>
          <w:szCs w:val="24"/>
        </w:rPr>
        <w:br w:type="textWrapping"/>
      </w:r>
      <w:r>
        <w:rPr>
          <w:rFonts w:ascii="Book Antiqua" w:hAnsi="Book Antiqua" w:cs="Book Antiqua"/>
          <w:sz w:val="24"/>
          <w:szCs w:val="24"/>
        </w:rPr>
        <w:t>15.4 Compliance Reporting and External Regulatory Requirements</w:t>
      </w:r>
      <w:r>
        <w:rPr>
          <w:rFonts w:ascii="Book Antiqua" w:hAnsi="Book Antiqua" w:cs="Book Antiqua"/>
          <w:sz w:val="24"/>
          <w:szCs w:val="24"/>
        </w:rPr>
        <w:br w:type="textWrapping"/>
      </w:r>
      <w:r>
        <w:rPr>
          <w:rFonts w:ascii="Book Antiqua" w:hAnsi="Book Antiqua" w:cs="Book Antiqua"/>
          <w:sz w:val="24"/>
          <w:szCs w:val="24"/>
        </w:rPr>
        <w:t>15.5 Transparency and Continuous Improvement Initiatives</w:t>
      </w:r>
      <w:r>
        <w:rPr>
          <w:rFonts w:ascii="Book Antiqua" w:hAnsi="Book Antiqua" w:cs="Book Antiqua"/>
          <w:sz w:val="24"/>
          <w:szCs w:val="24"/>
        </w:rPr>
        <w:br w:type="textWrapping"/>
      </w:r>
      <w:r>
        <w:rPr>
          <w:rFonts w:ascii="Book Antiqua" w:hAnsi="Book Antiqua" w:cs="Book Antiqua"/>
          <w:sz w:val="24"/>
          <w:szCs w:val="24"/>
        </w:rPr>
        <w:t>15.6 Period Updates</w:t>
      </w:r>
      <w:r>
        <w:rPr>
          <w:rFonts w:ascii="Book Antiqua" w:hAnsi="Book Antiqua" w:cs="Book Antiqua"/>
          <w:sz w:val="24"/>
          <w:szCs w:val="24"/>
        </w:rPr>
        <w:br w:type="textWrapping"/>
      </w:r>
      <w:r>
        <w:rPr>
          <w:rFonts w:ascii="Book Antiqua" w:hAnsi="Book Antiqua" w:cs="Book Antiqua"/>
          <w:sz w:val="24"/>
          <w:szCs w:val="24"/>
        </w:rPr>
        <w:t>  15.6.1 Daily Situational Report</w:t>
      </w:r>
      <w:r>
        <w:rPr>
          <w:rFonts w:ascii="Book Antiqua" w:hAnsi="Book Antiqua" w:cs="Book Antiqua"/>
          <w:sz w:val="24"/>
          <w:szCs w:val="24"/>
        </w:rPr>
        <w:br w:type="textWrapping"/>
      </w:r>
      <w:r>
        <w:rPr>
          <w:rFonts w:ascii="Book Antiqua" w:hAnsi="Book Antiqua" w:cs="Book Antiqua"/>
          <w:sz w:val="24"/>
          <w:szCs w:val="24"/>
        </w:rPr>
        <w:t>  15.6.2 Weekly Summary Report</w:t>
      </w:r>
      <w:r>
        <w:rPr>
          <w:rFonts w:ascii="Book Antiqua" w:hAnsi="Book Antiqua" w:cs="Book Antiqua"/>
          <w:sz w:val="24"/>
          <w:szCs w:val="24"/>
        </w:rPr>
        <w:br w:type="textWrapping"/>
      </w:r>
      <w:r>
        <w:rPr>
          <w:rFonts w:ascii="Book Antiqua" w:hAnsi="Book Antiqua" w:cs="Book Antiqua"/>
          <w:sz w:val="24"/>
          <w:szCs w:val="24"/>
        </w:rPr>
        <w:t>  15.6.3 Monthly Reconciliation Meeting</w:t>
      </w:r>
      <w:r>
        <w:rPr>
          <w:rFonts w:ascii="Book Antiqua" w:hAnsi="Book Antiqua" w:cs="Book Antiqua"/>
          <w:sz w:val="24"/>
          <w:szCs w:val="24"/>
        </w:rPr>
        <w:br w:type="textWrapping"/>
      </w:r>
      <w:r>
        <w:rPr>
          <w:rFonts w:ascii="Book Antiqua" w:hAnsi="Book Antiqua" w:cs="Book Antiqua"/>
          <w:sz w:val="24"/>
          <w:szCs w:val="24"/>
        </w:rPr>
        <w:t>  15.6.4 Quarterly Review</w:t>
      </w:r>
      <w:r>
        <w:rPr>
          <w:rFonts w:ascii="Book Antiqua" w:hAnsi="Book Antiqua" w:cs="Book Antiqua"/>
          <w:sz w:val="24"/>
          <w:szCs w:val="24"/>
        </w:rPr>
        <w:br w:type="textWrapping"/>
      </w:r>
      <w:r>
        <w:rPr>
          <w:rFonts w:ascii="Book Antiqua" w:hAnsi="Book Antiqua" w:cs="Book Antiqua"/>
          <w:sz w:val="24"/>
          <w:szCs w:val="24"/>
        </w:rPr>
        <w:t>  15.6.5 Mid-Year Review</w:t>
      </w:r>
      <w:r>
        <w:rPr>
          <w:rFonts w:ascii="Book Antiqua" w:hAnsi="Book Antiqua" w:cs="Book Antiqua"/>
          <w:sz w:val="24"/>
          <w:szCs w:val="24"/>
        </w:rPr>
        <w:br w:type="textWrapping"/>
      </w:r>
      <w:r>
        <w:rPr>
          <w:rFonts w:ascii="Book Antiqua" w:hAnsi="Book Antiqua" w:cs="Book Antiqua"/>
          <w:sz w:val="24"/>
          <w:szCs w:val="24"/>
        </w:rPr>
        <w:t>  15.6.6 Annual General Meeting</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16.0 RESIGNATION, TERMINATION, AND EXIT PROCEDURES</w:t>
      </w:r>
      <w:r>
        <w:rPr>
          <w:rFonts w:ascii="Book Antiqua" w:hAnsi="Book Antiqua" w:cs="Book Antiqua"/>
          <w:sz w:val="24"/>
          <w:szCs w:val="24"/>
        </w:rPr>
        <w:br w:type="textWrapping"/>
      </w:r>
      <w:r>
        <w:rPr>
          <w:rFonts w:ascii="Book Antiqua" w:hAnsi="Book Antiqua" w:cs="Book Antiqua"/>
          <w:sz w:val="24"/>
          <w:szCs w:val="24"/>
        </w:rPr>
        <w:t>16.1 Voluntary Resignation Process and Notice Periods</w:t>
      </w:r>
      <w:r>
        <w:rPr>
          <w:rFonts w:ascii="Book Antiqua" w:hAnsi="Book Antiqua" w:cs="Book Antiqua"/>
          <w:sz w:val="24"/>
          <w:szCs w:val="24"/>
        </w:rPr>
        <w:br w:type="textWrapping"/>
      </w:r>
      <w:r>
        <w:rPr>
          <w:rFonts w:ascii="Book Antiqua" w:hAnsi="Book Antiqua" w:cs="Book Antiqua"/>
          <w:sz w:val="24"/>
          <w:szCs w:val="24"/>
        </w:rPr>
        <w:t>16.2 Exit Interviews and Final Settlement Procedures</w:t>
      </w:r>
      <w:r>
        <w:rPr>
          <w:rFonts w:ascii="Book Antiqua" w:hAnsi="Book Antiqua" w:cs="Book Antiqua"/>
          <w:sz w:val="24"/>
          <w:szCs w:val="24"/>
        </w:rPr>
        <w:br w:type="textWrapping"/>
      </w:r>
      <w:r>
        <w:rPr>
          <w:rFonts w:ascii="Book Antiqua" w:hAnsi="Book Antiqua" w:cs="Book Antiqua"/>
          <w:sz w:val="24"/>
          <w:szCs w:val="24"/>
        </w:rPr>
        <w:t>16.3 Termination Policies, Grounds, and Legal Considerations</w:t>
      </w:r>
      <w:r>
        <w:rPr>
          <w:rFonts w:ascii="Book Antiqua" w:hAnsi="Book Antiqua" w:cs="Book Antiqua"/>
          <w:sz w:val="24"/>
          <w:szCs w:val="24"/>
        </w:rPr>
        <w:br w:type="textWrapping"/>
      </w:r>
      <w:r>
        <w:rPr>
          <w:rFonts w:ascii="Book Antiqua" w:hAnsi="Book Antiqua" w:cs="Book Antiqua"/>
          <w:sz w:val="24"/>
          <w:szCs w:val="24"/>
        </w:rPr>
        <w:t>16.4 Employee Rights, Benefits, and Post-Employment Obligations</w:t>
      </w:r>
      <w:r>
        <w:rPr>
          <w:rFonts w:ascii="Book Antiqua" w:hAnsi="Book Antiqua" w:cs="Book Antiqua"/>
          <w:sz w:val="24"/>
          <w:szCs w:val="24"/>
        </w:rPr>
        <w:br w:type="textWrapping"/>
      </w:r>
      <w:r>
        <w:rPr>
          <w:rFonts w:ascii="Book Antiqua" w:hAnsi="Book Antiqua" w:cs="Book Antiqua"/>
          <w:sz w:val="24"/>
          <w:szCs w:val="24"/>
        </w:rPr>
        <w:t>16.5 Rehire Policies and Future Opportunities</w:t>
      </w:r>
    </w:p>
    <w:p>
      <w:pPr>
        <w:rPr>
          <w:rFonts w:ascii="Book Antiqua" w:hAnsi="Book Antiqua" w:cs="Book Antiqua"/>
          <w:sz w:val="24"/>
          <w:szCs w:val="24"/>
        </w:rPr>
      </w:pPr>
    </w:p>
    <w:p>
      <w:pPr>
        <w:rPr>
          <w:rFonts w:ascii="Book Antiqua" w:hAnsi="Book Antiqua" w:cs="Book Antiqua"/>
          <w:sz w:val="24"/>
          <w:szCs w:val="24"/>
        </w:rPr>
      </w:pPr>
      <w:r>
        <w:rPr>
          <w:rFonts w:hint="default" w:ascii="Book Antiqua" w:hAnsi="Book Antiqua" w:cs="Book Antiqua"/>
          <w:b/>
          <w:bCs/>
          <w:sz w:val="24"/>
          <w:szCs w:val="24"/>
          <w:lang w:val="en-US"/>
        </w:rPr>
        <w:t xml:space="preserve">SECTION </w:t>
      </w:r>
      <w:r>
        <w:rPr>
          <w:rFonts w:ascii="Book Antiqua" w:hAnsi="Book Antiqua" w:cs="Book Antiqua"/>
          <w:b/>
          <w:bCs/>
          <w:sz w:val="24"/>
          <w:szCs w:val="24"/>
        </w:rPr>
        <w:t>17.0 APPENDICES AND SUPPORTING DOCUMENTS</w:t>
      </w:r>
      <w:r>
        <w:rPr>
          <w:rFonts w:ascii="Book Antiqua" w:hAnsi="Book Antiqua" w:cs="Book Antiqua"/>
          <w:sz w:val="24"/>
          <w:szCs w:val="24"/>
        </w:rPr>
        <w:br w:type="textWrapping"/>
      </w:r>
      <w:r>
        <w:rPr>
          <w:rFonts w:ascii="Book Antiqua" w:hAnsi="Book Antiqua" w:cs="Book Antiqua"/>
          <w:sz w:val="24"/>
          <w:szCs w:val="24"/>
        </w:rPr>
        <w:t>17.1 Glossary of Terms and Definitions</w:t>
      </w:r>
      <w:r>
        <w:rPr>
          <w:rFonts w:ascii="Book Antiqua" w:hAnsi="Book Antiqua" w:cs="Book Antiqua"/>
          <w:sz w:val="24"/>
          <w:szCs w:val="24"/>
        </w:rPr>
        <w:br w:type="textWrapping"/>
      </w:r>
      <w:r>
        <w:rPr>
          <w:rFonts w:ascii="Book Antiqua" w:hAnsi="Book Antiqua" w:cs="Book Antiqua"/>
          <w:sz w:val="24"/>
          <w:szCs w:val="24"/>
        </w:rPr>
        <w:t>17.2 Standard Forms, Templates, and Checklists</w:t>
      </w:r>
      <w:r>
        <w:rPr>
          <w:rFonts w:ascii="Book Antiqua" w:hAnsi="Book Antiqua" w:cs="Book Antiqua"/>
          <w:sz w:val="24"/>
          <w:szCs w:val="24"/>
        </w:rPr>
        <w:br w:type="textWrapping"/>
      </w:r>
      <w:r>
        <w:rPr>
          <w:rFonts w:ascii="Book Antiqua" w:hAnsi="Book Antiqua" w:cs="Book Antiqua"/>
          <w:sz w:val="24"/>
          <w:szCs w:val="24"/>
        </w:rPr>
        <w:t>17.3 Relevant Legal Frameworks (Nigerian Labour Law, Industry Regulations)</w:t>
      </w:r>
      <w:r>
        <w:rPr>
          <w:rFonts w:ascii="Book Antiqua" w:hAnsi="Book Antiqua" w:cs="Book Antiqua"/>
          <w:sz w:val="24"/>
          <w:szCs w:val="24"/>
        </w:rPr>
        <w:br w:type="textWrapping"/>
      </w:r>
      <w:r>
        <w:rPr>
          <w:rFonts w:ascii="Book Antiqua" w:hAnsi="Book Antiqua" w:cs="Book Antiqua"/>
          <w:sz w:val="24"/>
          <w:szCs w:val="24"/>
        </w:rPr>
        <w:t>17.4 Contact Information for HR, Legal, and Compliance Departments</w:t>
      </w: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pStyle w:val="2"/>
        <w:spacing w:line="360" w:lineRule="auto"/>
        <w:jc w:val="both"/>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1. Introduction</w:t>
      </w:r>
    </w:p>
    <w:p>
      <w:pPr>
        <w:pStyle w:val="3"/>
        <w:spacing w:line="360" w:lineRule="auto"/>
        <w:jc w:val="both"/>
        <w:rPr>
          <w:rFonts w:hint="default" w:ascii="Segoe UI Black" w:hAnsi="Segoe UI Black" w:cs="Segoe UI Black"/>
        </w:rPr>
      </w:pPr>
      <w:r>
        <w:rPr>
          <w:rFonts w:hint="default" w:ascii="Segoe UI Black" w:hAnsi="Segoe UI Black" w:cs="Segoe UI Black"/>
        </w:rPr>
        <w:t>1.1 Purpose of the Handbook</w:t>
      </w:r>
    </w:p>
    <w:p>
      <w:pPr>
        <w:pStyle w:val="10"/>
        <w:spacing w:line="360" w:lineRule="auto"/>
        <w:jc w:val="both"/>
        <w:rPr>
          <w:rFonts w:ascii="Book Antiqua" w:hAnsi="Book Antiqua" w:cs="Book Antiqua"/>
        </w:rPr>
      </w:pPr>
      <w:r>
        <w:rPr>
          <w:rFonts w:ascii="Book Antiqua" w:hAnsi="Book Antiqua" w:cs="Book Antiqua"/>
        </w:rPr>
        <w:t>The purpose of this handbook is to serve as the definitive guide for all employees and members of Blessed IKD Enterprise. It articulates our operational standards, expectations, and legal obligations to ensure consistency and excellence across all levels of the organization. This document is intended to:</w:t>
      </w:r>
    </w:p>
    <w:p>
      <w:pPr>
        <w:numPr>
          <w:ilvl w:val="0"/>
          <w:numId w:val="1"/>
        </w:numPr>
        <w:spacing w:beforeAutospacing="1" w:afterAutospacing="1" w:line="360" w:lineRule="auto"/>
        <w:jc w:val="both"/>
        <w:rPr>
          <w:rFonts w:ascii="Book Antiqua" w:hAnsi="Book Antiqua" w:cs="Book Antiqua"/>
          <w:sz w:val="24"/>
          <w:szCs w:val="24"/>
        </w:rPr>
      </w:pPr>
      <w:r>
        <w:rPr>
          <w:rFonts w:ascii="Book Antiqua" w:hAnsi="Book Antiqua" w:cs="Book Antiqua"/>
          <w:sz w:val="24"/>
          <w:szCs w:val="24"/>
        </w:rPr>
        <w:t>Establish clear policies and procedures that align with industry best practices.</w:t>
      </w:r>
    </w:p>
    <w:p>
      <w:pPr>
        <w:numPr>
          <w:ilvl w:val="0"/>
          <w:numId w:val="1"/>
        </w:numPr>
        <w:spacing w:beforeAutospacing="1" w:afterAutospacing="1" w:line="360" w:lineRule="auto"/>
        <w:jc w:val="both"/>
        <w:rPr>
          <w:rFonts w:ascii="Book Antiqua" w:hAnsi="Book Antiqua" w:cs="Book Antiqua"/>
          <w:sz w:val="24"/>
          <w:szCs w:val="24"/>
        </w:rPr>
      </w:pPr>
      <w:r>
        <w:rPr>
          <w:rFonts w:ascii="Book Antiqua" w:hAnsi="Book Antiqua" w:cs="Book Antiqua"/>
          <w:sz w:val="24"/>
          <w:szCs w:val="24"/>
        </w:rPr>
        <w:t>Provide a reference manual that guides day-to-day decision-making and operational conduct.</w:t>
      </w:r>
    </w:p>
    <w:p>
      <w:pPr>
        <w:numPr>
          <w:ilvl w:val="0"/>
          <w:numId w:val="1"/>
        </w:numPr>
        <w:spacing w:beforeAutospacing="1" w:afterAutospacing="1" w:line="360" w:lineRule="auto"/>
        <w:jc w:val="both"/>
        <w:rPr>
          <w:rFonts w:ascii="Book Antiqua" w:hAnsi="Book Antiqua" w:cs="Book Antiqua"/>
          <w:sz w:val="24"/>
          <w:szCs w:val="24"/>
        </w:rPr>
      </w:pPr>
      <w:r>
        <w:rPr>
          <w:rFonts w:ascii="Book Antiqua" w:hAnsi="Book Antiqua" w:cs="Book Antiqua"/>
          <w:sz w:val="24"/>
          <w:szCs w:val="24"/>
        </w:rPr>
        <w:t>Foster a professional, ethical, and legally compliant work environment.</w:t>
      </w:r>
    </w:p>
    <w:p>
      <w:pPr>
        <w:numPr>
          <w:ilvl w:val="0"/>
          <w:numId w:val="1"/>
        </w:numPr>
        <w:spacing w:beforeAutospacing="1" w:afterAutospacing="1" w:line="360" w:lineRule="auto"/>
        <w:jc w:val="both"/>
        <w:rPr>
          <w:rFonts w:ascii="Book Antiqua" w:hAnsi="Book Antiqua" w:cs="Book Antiqua"/>
          <w:sz w:val="24"/>
          <w:szCs w:val="24"/>
        </w:rPr>
      </w:pPr>
      <w:r>
        <w:rPr>
          <w:rFonts w:ascii="Book Antiqua" w:hAnsi="Book Antiqua" w:cs="Book Antiqua"/>
          <w:sz w:val="24"/>
          <w:szCs w:val="24"/>
        </w:rPr>
        <w:t>Serve as an educational tool for both new hires and longstanding employees.</w:t>
      </w:r>
    </w:p>
    <w:p>
      <w:pPr>
        <w:numPr>
          <w:ilvl w:val="0"/>
          <w:numId w:val="1"/>
        </w:numPr>
        <w:spacing w:beforeAutospacing="1" w:afterAutospacing="1" w:line="360" w:lineRule="auto"/>
        <w:jc w:val="both"/>
        <w:rPr>
          <w:rFonts w:ascii="Book Antiqua" w:hAnsi="Book Antiqua" w:cs="Book Antiqua"/>
          <w:sz w:val="24"/>
          <w:szCs w:val="24"/>
        </w:rPr>
      </w:pPr>
      <w:r>
        <w:rPr>
          <w:rFonts w:ascii="Book Antiqua" w:hAnsi="Book Antiqua" w:cs="Book Antiqua"/>
          <w:sz w:val="24"/>
          <w:szCs w:val="24"/>
        </w:rPr>
        <w:t>Standardize operational practices across all six branches to support efficiency, transparency, and accountability.</w:t>
      </w:r>
    </w:p>
    <w:p>
      <w:pPr>
        <w:pStyle w:val="10"/>
        <w:spacing w:line="360" w:lineRule="auto"/>
        <w:jc w:val="both"/>
        <w:rPr>
          <w:rFonts w:ascii="Book Antiqua" w:hAnsi="Book Antiqua" w:cs="Book Antiqua"/>
        </w:rPr>
      </w:pPr>
      <w:r>
        <w:rPr>
          <w:rFonts w:ascii="Book Antiqua" w:hAnsi="Book Antiqua" w:cs="Book Antiqua"/>
        </w:rPr>
        <w:t>This handbook is legally binding and must be adhered to by all members of Blessed IKD Enterprise. Failure to comply may result in disciplinary action, including termination, depending on the severity of the breach.</w:t>
      </w:r>
    </w:p>
    <w:p>
      <w:pPr>
        <w:pStyle w:val="3"/>
        <w:spacing w:line="360" w:lineRule="auto"/>
        <w:jc w:val="both"/>
        <w:rPr>
          <w:rFonts w:hint="default" w:ascii="Segoe UI Black" w:hAnsi="Segoe UI Black" w:cs="Segoe UI Black"/>
        </w:rPr>
      </w:pPr>
      <w:r>
        <w:rPr>
          <w:rFonts w:hint="default" w:ascii="Segoe UI Black" w:hAnsi="Segoe UI Black" w:cs="Segoe UI Black"/>
        </w:rPr>
        <w:t>1.2 Company Background</w:t>
      </w:r>
    </w:p>
    <w:p>
      <w:pPr>
        <w:pStyle w:val="10"/>
        <w:spacing w:line="360" w:lineRule="auto"/>
        <w:jc w:val="both"/>
        <w:rPr>
          <w:rFonts w:ascii="Book Antiqua" w:hAnsi="Book Antiqua" w:cs="Book Antiqua"/>
        </w:rPr>
      </w:pPr>
      <w:r>
        <w:rPr>
          <w:rFonts w:ascii="Book Antiqua" w:hAnsi="Book Antiqua" w:cs="Book Antiqua"/>
        </w:rPr>
        <w:t>Blessed IKD Enterprise has been a reputable name in the frozen fish industry for over four decades. Initially operating under an informal structure, the company has evolved into a structured organization that procures frozen foods in bulk, primarily from trusted suppliers, and then distributes them in retail cartons to a diverse clientele that includes stores, market women and men, and individual consumers. With operations centralized in Abuja and a well-distributed network of branches, Blessed IKD Enterprise has built a legacy based on trust, quality, and exceptional service. The evolution of our business model underscores the need for a formalized structure that not only supports current operations but also prepares the organization for sustainable growth and market leadership in the future.</w:t>
      </w:r>
    </w:p>
    <w:p>
      <w:pPr>
        <w:pStyle w:val="3"/>
        <w:spacing w:line="360" w:lineRule="auto"/>
        <w:jc w:val="both"/>
        <w:rPr>
          <w:rFonts w:hint="default" w:ascii="Segoe UI Black" w:hAnsi="Segoe UI Black" w:cs="Segoe UI Black"/>
        </w:rPr>
      </w:pPr>
      <w:r>
        <w:rPr>
          <w:rFonts w:hint="default" w:ascii="Segoe UI Black" w:hAnsi="Segoe UI Black" w:cs="Segoe UI Black"/>
        </w:rPr>
        <w:t>1.3 Mission, Vision, and Values</w:t>
      </w:r>
    </w:p>
    <w:p>
      <w:pPr>
        <w:pStyle w:val="4"/>
        <w:spacing w:line="360" w:lineRule="auto"/>
        <w:jc w:val="both"/>
        <w:rPr>
          <w:rFonts w:hint="default" w:ascii="Segoe UI Black" w:hAnsi="Segoe UI Black" w:cs="Segoe UI Black"/>
          <w:sz w:val="28"/>
          <w:szCs w:val="28"/>
        </w:rPr>
      </w:pPr>
      <w:r>
        <w:rPr>
          <w:rFonts w:hint="default" w:ascii="Segoe UI Black" w:hAnsi="Segoe UI Black" w:cs="Segoe UI Black"/>
          <w:sz w:val="28"/>
          <w:szCs w:val="28"/>
        </w:rPr>
        <w:t>Mission</w:t>
      </w:r>
    </w:p>
    <w:p>
      <w:pPr>
        <w:pStyle w:val="10"/>
        <w:spacing w:line="360" w:lineRule="auto"/>
        <w:jc w:val="both"/>
        <w:rPr>
          <w:rFonts w:ascii="Book Antiqua" w:hAnsi="Book Antiqua" w:cs="Book Antiqua"/>
        </w:rPr>
      </w:pPr>
      <w:r>
        <w:rPr>
          <w:rFonts w:ascii="Book Antiqua" w:hAnsi="Book Antiqua" w:cs="Book Antiqua"/>
        </w:rPr>
        <w:t>To deliver high-quality frozen fish products efficiently and ethically from our suppliers to our valued customers, ensuring that every branch of Blessed IKD Enterprise operates with excellence, integrity, and responsiveness.</w:t>
      </w:r>
    </w:p>
    <w:p>
      <w:pPr>
        <w:pStyle w:val="4"/>
        <w:spacing w:line="360" w:lineRule="auto"/>
        <w:jc w:val="both"/>
        <w:rPr>
          <w:rFonts w:hint="default" w:ascii="Segoe UI Black" w:hAnsi="Segoe UI Black" w:cs="Segoe UI Black"/>
          <w:sz w:val="28"/>
          <w:szCs w:val="28"/>
        </w:rPr>
      </w:pPr>
      <w:r>
        <w:rPr>
          <w:rFonts w:hint="default" w:ascii="Segoe UI Black" w:hAnsi="Segoe UI Black" w:cs="Segoe UI Black"/>
          <w:sz w:val="28"/>
          <w:szCs w:val="28"/>
        </w:rPr>
        <w:t>Vision</w:t>
      </w:r>
    </w:p>
    <w:p>
      <w:pPr>
        <w:pStyle w:val="10"/>
        <w:spacing w:line="360" w:lineRule="auto"/>
        <w:jc w:val="both"/>
        <w:rPr>
          <w:rFonts w:ascii="Book Antiqua" w:hAnsi="Book Antiqua" w:cs="Book Antiqua"/>
        </w:rPr>
      </w:pPr>
      <w:r>
        <w:rPr>
          <w:rFonts w:ascii="Book Antiqua" w:hAnsi="Book Antiqua" w:cs="Book Antiqua"/>
        </w:rPr>
        <w:t>To be the leading and most trusted frozen fish supplier in Nigeria, recognized for our commitment to quality, operational excellence, and ethical business practices.</w:t>
      </w:r>
    </w:p>
    <w:p>
      <w:pPr>
        <w:pStyle w:val="4"/>
        <w:spacing w:line="360" w:lineRule="auto"/>
        <w:jc w:val="both"/>
        <w:rPr>
          <w:rFonts w:hint="default" w:ascii="Segoe UI Black" w:hAnsi="Segoe UI Black" w:cs="Segoe UI Black"/>
          <w:sz w:val="28"/>
          <w:szCs w:val="28"/>
        </w:rPr>
      </w:pPr>
      <w:r>
        <w:rPr>
          <w:rFonts w:hint="default" w:ascii="Segoe UI Black" w:hAnsi="Segoe UI Black" w:cs="Segoe UI Black"/>
          <w:sz w:val="28"/>
          <w:szCs w:val="28"/>
        </w:rPr>
        <w:t>Core Values</w:t>
      </w:r>
    </w:p>
    <w:p>
      <w:pPr>
        <w:numPr>
          <w:ilvl w:val="0"/>
          <w:numId w:val="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Competence:</w:t>
      </w:r>
      <w:r>
        <w:rPr>
          <w:rFonts w:ascii="Book Antiqua" w:hAnsi="Book Antiqua" w:cs="Book Antiqua"/>
          <w:sz w:val="24"/>
          <w:szCs w:val="24"/>
        </w:rPr>
        <w:t xml:space="preserve"> We strive for excellence in every aspect of our operations, ensuring our team is well-equipped with the skills and knowledge necessary to excel in a competitive market.</w:t>
      </w:r>
    </w:p>
    <w:p>
      <w:pPr>
        <w:numPr>
          <w:ilvl w:val="0"/>
          <w:numId w:val="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Honesty:</w:t>
      </w:r>
      <w:r>
        <w:rPr>
          <w:rFonts w:ascii="Book Antiqua" w:hAnsi="Book Antiqua" w:cs="Book Antiqua"/>
          <w:sz w:val="24"/>
          <w:szCs w:val="24"/>
        </w:rPr>
        <w:t xml:space="preserve"> Transparency and ethical conduct underpin our business transactions and internal relationships.</w:t>
      </w:r>
    </w:p>
    <w:p>
      <w:pPr>
        <w:numPr>
          <w:ilvl w:val="0"/>
          <w:numId w:val="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Accountability:</w:t>
      </w:r>
      <w:r>
        <w:rPr>
          <w:rFonts w:ascii="Book Antiqua" w:hAnsi="Book Antiqua" w:cs="Book Antiqua"/>
          <w:sz w:val="24"/>
          <w:szCs w:val="24"/>
        </w:rPr>
        <w:t xml:space="preserve"> Every employee is responsible for their actions, and we hold ourselves accountable to our stakeholders, customers, and the community.</w:t>
      </w:r>
    </w:p>
    <w:p>
      <w:pPr>
        <w:numPr>
          <w:ilvl w:val="0"/>
          <w:numId w:val="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Service:</w:t>
      </w:r>
      <w:r>
        <w:rPr>
          <w:rFonts w:ascii="Book Antiqua" w:hAnsi="Book Antiqua" w:cs="Book Antiqua"/>
          <w:sz w:val="24"/>
          <w:szCs w:val="24"/>
        </w:rPr>
        <w:t xml:space="preserve"> We are dedicated to providing exceptional service that consistently exceeds customer expectations, ensuring loyalty and sustained growth.</w:t>
      </w:r>
    </w:p>
    <w:p>
      <w:pPr>
        <w:pStyle w:val="3"/>
        <w:spacing w:line="360" w:lineRule="auto"/>
        <w:jc w:val="both"/>
        <w:rPr>
          <w:rFonts w:hint="default" w:ascii="Segoe UI Black" w:hAnsi="Segoe UI Black" w:cs="Segoe UI Black"/>
        </w:rPr>
      </w:pPr>
      <w:r>
        <w:rPr>
          <w:rFonts w:hint="default" w:ascii="Segoe UI Black" w:hAnsi="Segoe UI Black" w:cs="Segoe UI Black"/>
        </w:rPr>
        <w:t>1.4 Scope and Applicability</w:t>
      </w:r>
    </w:p>
    <w:p>
      <w:pPr>
        <w:pStyle w:val="10"/>
        <w:spacing w:line="360" w:lineRule="auto"/>
        <w:jc w:val="both"/>
        <w:rPr>
          <w:rFonts w:ascii="Book Antiqua" w:hAnsi="Book Antiqua" w:cs="Book Antiqua"/>
        </w:rPr>
      </w:pPr>
      <w:r>
        <w:rPr>
          <w:rFonts w:ascii="Book Antiqua" w:hAnsi="Book Antiqua" w:cs="Book Antiqua"/>
        </w:rPr>
        <w:t>This handbook applies to all employees, contractors, and affiliated personnel of Blessed IKD Enterprise across all tiers of the organization. It covers policies, procedures, and protocols that govern every operational facet—from procurement and logistics to financial management and human resource development. The guidelines set forth herein are mandatory and must be implemented consistently across all branches to ensure standardized operations, legal compliance, and the overall integrity of the organization.</w:t>
      </w: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pStyle w:val="2"/>
        <w:spacing w:line="360" w:lineRule="auto"/>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2. Governance and Organizational Structure</w:t>
      </w:r>
    </w:p>
    <w:p>
      <w:pPr>
        <w:pStyle w:val="10"/>
        <w:spacing w:line="360" w:lineRule="auto"/>
        <w:jc w:val="both"/>
        <w:rPr>
          <w:rFonts w:ascii="Book Antiqua" w:hAnsi="Book Antiqua" w:cs="Book Antiqua"/>
        </w:rPr>
      </w:pPr>
      <w:r>
        <w:rPr>
          <w:rFonts w:ascii="Book Antiqua" w:hAnsi="Book Antiqua" w:cs="Book Antiqua"/>
        </w:rPr>
        <w:t>This handbook outlines the governance framework and organizational structure of Blessed IKD Enterprise. It is designed to provide clarity regarding decision-making processes, delineation of roles, and the mechanisms of accountability within the company.</w:t>
      </w:r>
    </w:p>
    <w:p>
      <w:pPr>
        <w:pStyle w:val="3"/>
        <w:spacing w:line="360" w:lineRule="auto"/>
        <w:jc w:val="both"/>
        <w:rPr>
          <w:rFonts w:hint="default" w:ascii="Segoe UI Black" w:hAnsi="Segoe UI Black" w:cs="Segoe UI Black"/>
        </w:rPr>
      </w:pPr>
      <w:r>
        <w:rPr>
          <w:rFonts w:hint="default" w:ascii="Segoe UI Black" w:hAnsi="Segoe UI Black" w:cs="Segoe UI Black"/>
        </w:rPr>
        <w:t>2.1 Organizational Overview</w:t>
      </w:r>
    </w:p>
    <w:p>
      <w:pPr>
        <w:pStyle w:val="10"/>
        <w:spacing w:line="360" w:lineRule="auto"/>
        <w:jc w:val="both"/>
        <w:rPr>
          <w:rFonts w:ascii="Book Antiqua" w:hAnsi="Book Antiqua" w:cs="Book Antiqua"/>
        </w:rPr>
      </w:pPr>
      <w:r>
        <w:rPr>
          <w:rFonts w:ascii="Book Antiqua" w:hAnsi="Book Antiqua" w:cs="Book Antiqua"/>
        </w:rPr>
        <w:t>Blessed IKD Enterprise is organized into three distinct tiers:</w:t>
      </w:r>
    </w:p>
    <w:p>
      <w:pPr>
        <w:numPr>
          <w:ilvl w:val="0"/>
          <w:numId w:val="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Top Management:</w:t>
      </w:r>
      <w:r>
        <w:rPr>
          <w:rFonts w:ascii="Book Antiqua" w:hAnsi="Book Antiqua" w:cs="Book Antiqua"/>
          <w:sz w:val="24"/>
          <w:szCs w:val="24"/>
        </w:rPr>
        <w:t xml:space="preserve"> This tier comprises the Chief Executive Officer (CEO), Chief Operating Officer (COO), Chief Financial Officer (CFO), Chief Technical Officer (CTO), Director of Audit (DoA), who are responsible for strategic planning, overall direction, and ensuring the integrity of the company’s vision.</w:t>
      </w:r>
    </w:p>
    <w:p>
      <w:pPr>
        <w:numPr>
          <w:ilvl w:val="0"/>
          <w:numId w:val="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Middle Management:</w:t>
      </w:r>
      <w:r>
        <w:rPr>
          <w:rFonts w:ascii="Book Antiqua" w:hAnsi="Book Antiqua" w:cs="Book Antiqua"/>
          <w:sz w:val="24"/>
          <w:szCs w:val="24"/>
        </w:rPr>
        <w:t xml:space="preserve"> Including positions such as General Manager, Financial Secretary, Head of Operations, Head of Finance, and Regional Coordinators (each responsible for clusters of branches), this level bridges strategy and execution.</w:t>
      </w:r>
    </w:p>
    <w:p>
      <w:pPr>
        <w:numPr>
          <w:ilvl w:val="0"/>
          <w:numId w:val="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Lower Management:</w:t>
      </w:r>
      <w:r>
        <w:rPr>
          <w:rFonts w:ascii="Book Antiqua" w:hAnsi="Book Antiqua" w:cs="Book Antiqua"/>
          <w:sz w:val="24"/>
          <w:szCs w:val="24"/>
        </w:rPr>
        <w:t xml:space="preserve"> This level encompasses Branch Managers, Cashiers, Store Keepers, and Store Attendants. Their roles are operational, focusing on day-to-day activities, customer service, and branch-specific management.</w:t>
      </w:r>
    </w:p>
    <w:p>
      <w:pPr>
        <w:pStyle w:val="10"/>
        <w:spacing w:line="360" w:lineRule="auto"/>
        <w:jc w:val="both"/>
        <w:rPr>
          <w:rFonts w:ascii="Book Antiqua" w:hAnsi="Book Antiqua" w:cs="Book Antiqua"/>
        </w:rPr>
      </w:pPr>
      <w:r>
        <w:rPr>
          <w:rFonts w:ascii="Book Antiqua" w:hAnsi="Book Antiqua" w:cs="Book Antiqua"/>
        </w:rPr>
        <w:t>This tiered structure supports clear lines of reporting, ensures that decision-making is delegated appropriately, and promotes accountability at every level of the organization.</w:t>
      </w:r>
    </w:p>
    <w:p>
      <w:pPr>
        <w:pStyle w:val="3"/>
        <w:spacing w:line="360" w:lineRule="auto"/>
        <w:rPr>
          <w:rFonts w:hint="default" w:ascii="Segoe UI Black" w:hAnsi="Segoe UI Black" w:cs="Segoe UI Black"/>
        </w:rPr>
      </w:pPr>
      <w:r>
        <w:rPr>
          <w:rFonts w:hint="default" w:ascii="Segoe UI Black" w:hAnsi="Segoe UI Black" w:cs="Segoe UI Black"/>
        </w:rPr>
        <w:t>2.2 Roles, Responsibilities, and Reporting Lines</w:t>
      </w:r>
    </w:p>
    <w:p>
      <w:pPr>
        <w:pStyle w:val="10"/>
        <w:spacing w:line="360" w:lineRule="auto"/>
        <w:jc w:val="both"/>
        <w:rPr>
          <w:rFonts w:ascii="Book Antiqua" w:hAnsi="Book Antiqua" w:cs="Book Antiqua"/>
        </w:rPr>
      </w:pPr>
      <w:r>
        <w:rPr>
          <w:rFonts w:ascii="Book Antiqua" w:hAnsi="Book Antiqua" w:cs="Book Antiqua"/>
        </w:rPr>
        <w:t>It is ensured that each position within Blessed IKD Enterprise has a clearly defined set of responsibilities:</w:t>
      </w:r>
    </w:p>
    <w:p>
      <w:pPr>
        <w:numPr>
          <w:ilvl w:val="0"/>
          <w:numId w:val="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CEO, COO, CFO, CTO, DoA:</w:t>
      </w:r>
      <w:r>
        <w:rPr>
          <w:rFonts w:ascii="Book Antiqua" w:hAnsi="Book Antiqua" w:cs="Book Antiqua"/>
          <w:sz w:val="24"/>
          <w:szCs w:val="24"/>
        </w:rPr>
        <w:t xml:space="preserve"> Oversee company-wide strategy, major financial decisions, stakeholder relations, and ensure adherence to legal and regulatory frameworks. They are ultimately responsible for the performance of the entire organization.</w:t>
      </w:r>
    </w:p>
    <w:p>
      <w:pPr>
        <w:numPr>
          <w:ilvl w:val="0"/>
          <w:numId w:val="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General Manager &amp; Financial Secretary:</w:t>
      </w:r>
      <w:r>
        <w:rPr>
          <w:rFonts w:ascii="Book Antiqua" w:hAnsi="Book Antiqua" w:cs="Book Antiqua"/>
          <w:sz w:val="24"/>
          <w:szCs w:val="24"/>
        </w:rPr>
        <w:t xml:space="preserve"> Manage overall operations and financial integrity respectively, including budgeting, financial reporting, and internal controls.</w:t>
      </w:r>
    </w:p>
    <w:p>
      <w:pPr>
        <w:numPr>
          <w:ilvl w:val="0"/>
          <w:numId w:val="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Head of Operations and Head of Finance:</w:t>
      </w:r>
      <w:r>
        <w:rPr>
          <w:rFonts w:ascii="Book Antiqua" w:hAnsi="Book Antiqua" w:cs="Book Antiqua"/>
          <w:sz w:val="24"/>
          <w:szCs w:val="24"/>
        </w:rPr>
        <w:t xml:space="preserve"> Oversee the operational flow from procurement to delivery and the financial management of all branches.</w:t>
      </w:r>
    </w:p>
    <w:p>
      <w:pPr>
        <w:numPr>
          <w:ilvl w:val="0"/>
          <w:numId w:val="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Regional Coordinators:</w:t>
      </w:r>
      <w:r>
        <w:rPr>
          <w:rFonts w:ascii="Book Antiqua" w:hAnsi="Book Antiqua" w:cs="Book Antiqua"/>
          <w:sz w:val="24"/>
          <w:szCs w:val="24"/>
        </w:rPr>
        <w:t xml:space="preserve"> Supervise a designated group of branches, ensuring that all branches adhere to standardized practices and report timely operational metrics.</w:t>
      </w:r>
    </w:p>
    <w:p>
      <w:pPr>
        <w:numPr>
          <w:ilvl w:val="0"/>
          <w:numId w:val="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Branch Managers and Lower-Level Staff:</w:t>
      </w:r>
      <w:r>
        <w:rPr>
          <w:rFonts w:ascii="Book Antiqua" w:hAnsi="Book Antiqua" w:cs="Book Antiqua"/>
          <w:sz w:val="24"/>
          <w:szCs w:val="24"/>
        </w:rPr>
        <w:t xml:space="preserve"> Responsible for local operational management, customer interaction, accurate record-keeping, and the execution of company policies at the branch level.</w:t>
      </w:r>
    </w:p>
    <w:p>
      <w:pPr>
        <w:pStyle w:val="10"/>
        <w:spacing w:line="360" w:lineRule="auto"/>
        <w:jc w:val="both"/>
        <w:rPr>
          <w:rFonts w:ascii="Book Antiqua" w:hAnsi="Book Antiqua" w:cs="Book Antiqua"/>
        </w:rPr>
      </w:pPr>
      <w:r>
        <w:rPr>
          <w:rFonts w:ascii="Book Antiqua" w:hAnsi="Book Antiqua" w:cs="Book Antiqua"/>
        </w:rPr>
        <w:t>Clear reporting lines are established from the lowest level (branch operations) up through regional coordinators to middle management, and ultimately to top management. Regular meetings, detailed reports, and established communication protocols ensure transparency and accountability.</w:t>
      </w:r>
    </w:p>
    <w:p>
      <w:pPr>
        <w:pStyle w:val="10"/>
        <w:spacing w:line="360" w:lineRule="auto"/>
        <w:jc w:val="both"/>
        <w:rPr>
          <w:rFonts w:ascii="Book Antiqua" w:hAnsi="Book Antiqua" w:cs="Book Antiqua"/>
        </w:rPr>
      </w:pPr>
    </w:p>
    <w:p>
      <w:pPr>
        <w:pStyle w:val="10"/>
        <w:spacing w:line="360" w:lineRule="auto"/>
        <w:jc w:val="both"/>
        <w:rPr>
          <w:rFonts w:ascii="Book Antiqua" w:hAnsi="Book Antiqua" w:cs="Book Antiqua"/>
        </w:rPr>
      </w:pPr>
    </w:p>
    <w:p>
      <w:pPr>
        <w:pStyle w:val="3"/>
        <w:spacing w:line="360" w:lineRule="auto"/>
        <w:jc w:val="both"/>
        <w:rPr>
          <w:rFonts w:hint="default" w:ascii="Segoe UI Black" w:hAnsi="Segoe UI Black" w:cs="Segoe UI Black"/>
        </w:rPr>
      </w:pPr>
      <w:r>
        <w:rPr>
          <w:rFonts w:hint="default" w:ascii="Segoe UI Black" w:hAnsi="Segoe UI Black" w:cs="Segoe UI Black"/>
        </w:rPr>
        <w:t>2.3 Decision-Making and Accountability</w:t>
      </w:r>
    </w:p>
    <w:p>
      <w:pPr>
        <w:pStyle w:val="10"/>
        <w:spacing w:line="360" w:lineRule="auto"/>
        <w:jc w:val="both"/>
        <w:rPr>
          <w:rFonts w:ascii="Book Antiqua" w:hAnsi="Book Antiqua" w:cs="Book Antiqua"/>
        </w:rPr>
      </w:pPr>
      <w:r>
        <w:rPr>
          <w:rFonts w:ascii="Book Antiqua" w:hAnsi="Book Antiqua" w:cs="Book Antiqua"/>
        </w:rPr>
        <w:t>The decision-making process within Blessed IKD Enterprise is hierarchical yet collaborative:</w:t>
      </w:r>
    </w:p>
    <w:p>
      <w:pPr>
        <w:numPr>
          <w:ilvl w:val="0"/>
          <w:numId w:val="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Strategic Decisions:</w:t>
      </w:r>
      <w:r>
        <w:rPr>
          <w:rFonts w:ascii="Book Antiqua" w:hAnsi="Book Antiqua" w:cs="Book Antiqua"/>
          <w:sz w:val="24"/>
          <w:szCs w:val="24"/>
        </w:rPr>
        <w:t xml:space="preserve"> This is reserved for top management and the board. These decisions involve long-term planning, investments, pricing and any changes that impact the overall strategic direction of the company.</w:t>
      </w:r>
    </w:p>
    <w:p>
      <w:pPr>
        <w:numPr>
          <w:ilvl w:val="0"/>
          <w:numId w:val="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Operational Decisions:</w:t>
      </w:r>
      <w:r>
        <w:rPr>
          <w:rFonts w:ascii="Book Antiqua" w:hAnsi="Book Antiqua" w:cs="Book Antiqua"/>
          <w:sz w:val="24"/>
          <w:szCs w:val="24"/>
        </w:rPr>
        <w:t xml:space="preserve"> Handled by middle and lower management. These include day-to-day operational decisions, resource allocation, and process optimizations.</w:t>
      </w:r>
    </w:p>
    <w:p>
      <w:pPr>
        <w:numPr>
          <w:ilvl w:val="0"/>
          <w:numId w:val="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Accountability:</w:t>
      </w:r>
      <w:r>
        <w:rPr>
          <w:rFonts w:ascii="Book Antiqua" w:hAnsi="Book Antiqua" w:cs="Book Antiqua"/>
          <w:sz w:val="24"/>
          <w:szCs w:val="24"/>
        </w:rPr>
        <w:t xml:space="preserve"> Each decision made is documented and reviewed periodically through established internal audit processes. Accountability mechanisms include performance evaluations, formal reporting structures, and a clearly defined chain of command. Every manager and employee is expected to uphold the company’s values and be answerable for their actions, both legally and operationally.</w:t>
      </w:r>
    </w:p>
    <w:p>
      <w:pPr>
        <w:pStyle w:val="3"/>
        <w:spacing w:line="360" w:lineRule="auto"/>
        <w:jc w:val="both"/>
        <w:rPr>
          <w:rFonts w:hint="default" w:ascii="Segoe UI Black" w:hAnsi="Segoe UI Black" w:cs="Segoe UI Black"/>
        </w:rPr>
      </w:pPr>
      <w:r>
        <w:rPr>
          <w:rFonts w:hint="default" w:ascii="Segoe UI Black" w:hAnsi="Segoe UI Black" w:cs="Segoe UI Black"/>
        </w:rPr>
        <w:t>2.4 Top Management and Board Governance</w:t>
      </w:r>
    </w:p>
    <w:p>
      <w:pPr>
        <w:pStyle w:val="10"/>
        <w:spacing w:line="360" w:lineRule="auto"/>
        <w:jc w:val="both"/>
        <w:rPr>
          <w:rFonts w:ascii="Book Antiqua" w:hAnsi="Book Antiqua" w:cs="Book Antiqua"/>
        </w:rPr>
      </w:pPr>
      <w:r>
        <w:rPr>
          <w:rFonts w:ascii="Book Antiqua" w:hAnsi="Book Antiqua" w:cs="Book Antiqua"/>
        </w:rPr>
        <w:t>The top management team, led by the CEO and COO, is responsible for:</w:t>
      </w:r>
    </w:p>
    <w:p>
      <w:pPr>
        <w:numPr>
          <w:ilvl w:val="0"/>
          <w:numId w:val="6"/>
        </w:numPr>
        <w:spacing w:beforeAutospacing="1" w:afterAutospacing="1" w:line="360" w:lineRule="auto"/>
        <w:jc w:val="both"/>
        <w:rPr>
          <w:rFonts w:ascii="Book Antiqua" w:hAnsi="Book Antiqua" w:cs="Book Antiqua"/>
          <w:sz w:val="24"/>
          <w:szCs w:val="24"/>
        </w:rPr>
      </w:pPr>
      <w:r>
        <w:rPr>
          <w:rFonts w:ascii="Book Antiqua" w:hAnsi="Book Antiqua" w:cs="Book Antiqua"/>
          <w:sz w:val="24"/>
          <w:szCs w:val="24"/>
        </w:rPr>
        <w:t>Establishing strategic priorities and ensuring that company policies are in strict adherence to Nigerian legal frameworks and industry standards.</w:t>
      </w:r>
    </w:p>
    <w:p>
      <w:pPr>
        <w:numPr>
          <w:ilvl w:val="0"/>
          <w:numId w:val="6"/>
        </w:numPr>
        <w:spacing w:beforeAutospacing="1" w:afterAutospacing="1" w:line="360" w:lineRule="auto"/>
        <w:jc w:val="both"/>
        <w:rPr>
          <w:rFonts w:ascii="Book Antiqua" w:hAnsi="Book Antiqua" w:cs="Book Antiqua"/>
          <w:sz w:val="24"/>
          <w:szCs w:val="24"/>
        </w:rPr>
      </w:pPr>
      <w:r>
        <w:rPr>
          <w:rFonts w:ascii="Book Antiqua" w:hAnsi="Book Antiqua" w:cs="Book Antiqua"/>
          <w:sz w:val="24"/>
          <w:szCs w:val="24"/>
        </w:rPr>
        <w:t>Setting clear performance targets and providing the necessary resources for each operational tier.</w:t>
      </w:r>
    </w:p>
    <w:p>
      <w:pPr>
        <w:numPr>
          <w:ilvl w:val="0"/>
          <w:numId w:val="6"/>
        </w:numPr>
        <w:spacing w:beforeAutospacing="1" w:afterAutospacing="1" w:line="360" w:lineRule="auto"/>
        <w:jc w:val="both"/>
        <w:rPr>
          <w:rFonts w:ascii="Book Antiqua" w:hAnsi="Book Antiqua" w:cs="Book Antiqua"/>
          <w:sz w:val="24"/>
          <w:szCs w:val="24"/>
        </w:rPr>
      </w:pPr>
      <w:r>
        <w:rPr>
          <w:rFonts w:ascii="Book Antiqua" w:hAnsi="Book Antiqua" w:cs="Book Antiqua"/>
          <w:sz w:val="24"/>
          <w:szCs w:val="24"/>
        </w:rPr>
        <w:t>Engaging with the Board of Directors to ensure that governance practices are upheld, with the board providing oversight and ensuring that management decisions are in the best interest of the company and its stakeholders.</w:t>
      </w:r>
    </w:p>
    <w:p>
      <w:pPr>
        <w:numPr>
          <w:ilvl w:val="0"/>
          <w:numId w:val="6"/>
        </w:numPr>
        <w:spacing w:beforeAutospacing="1" w:afterAutospacing="1" w:line="360" w:lineRule="auto"/>
        <w:jc w:val="both"/>
        <w:rPr>
          <w:rFonts w:ascii="Book Antiqua" w:hAnsi="Book Antiqua" w:cs="Book Antiqua"/>
          <w:sz w:val="24"/>
          <w:szCs w:val="24"/>
        </w:rPr>
      </w:pPr>
      <w:r>
        <w:rPr>
          <w:rFonts w:ascii="Book Antiqua" w:hAnsi="Book Antiqua" w:cs="Book Antiqua"/>
          <w:sz w:val="24"/>
          <w:szCs w:val="24"/>
        </w:rPr>
        <w:t>Regular board meetings, quarterly reviews, and annual evaluations ensure that the highest standards of corporate governance are maintained.</w:t>
      </w:r>
    </w:p>
    <w:p>
      <w:pPr>
        <w:pStyle w:val="2"/>
        <w:spacing w:line="360" w:lineRule="auto"/>
        <w:jc w:val="both"/>
        <w:rPr>
          <w:rFonts w:hint="default" w:ascii="Book Antiqua" w:hAnsi="Book Antiqua" w:cs="Book Antiqua"/>
          <w:sz w:val="24"/>
          <w:szCs w:val="24"/>
        </w:rPr>
      </w:pPr>
    </w:p>
    <w:p>
      <w:pPr>
        <w:pStyle w:val="2"/>
        <w:spacing w:line="360" w:lineRule="auto"/>
        <w:jc w:val="both"/>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3. Ethical Conduct and Disciplinary Framework</w:t>
      </w:r>
    </w:p>
    <w:p>
      <w:pPr>
        <w:pStyle w:val="10"/>
        <w:spacing w:line="360" w:lineRule="auto"/>
        <w:jc w:val="both"/>
        <w:rPr>
          <w:rFonts w:ascii="Book Antiqua" w:hAnsi="Book Antiqua" w:cs="Book Antiqua"/>
        </w:rPr>
      </w:pPr>
      <w:r>
        <w:rPr>
          <w:rFonts w:ascii="Book Antiqua" w:hAnsi="Book Antiqua" w:cs="Book Antiqua"/>
        </w:rPr>
        <w:t>Ethical conduct is the cornerstone of Blessed IKD Enterprise. This handbook details the ethical expectations of every employee and the consequences of deviations from established standards.</w:t>
      </w:r>
    </w:p>
    <w:p>
      <w:pPr>
        <w:pStyle w:val="3"/>
        <w:spacing w:line="360" w:lineRule="auto"/>
        <w:jc w:val="both"/>
        <w:rPr>
          <w:rFonts w:hint="default" w:ascii="Segoe UI Black" w:hAnsi="Segoe UI Black" w:cs="Segoe UI Black"/>
        </w:rPr>
      </w:pPr>
      <w:r>
        <w:rPr>
          <w:rFonts w:hint="default" w:ascii="Segoe UI Black" w:hAnsi="Segoe UI Black" w:cs="Segoe UI Black"/>
        </w:rPr>
        <w:t>3.1 Code of Conduct</w:t>
      </w:r>
    </w:p>
    <w:p>
      <w:pPr>
        <w:pStyle w:val="10"/>
        <w:spacing w:line="360" w:lineRule="auto"/>
        <w:jc w:val="both"/>
        <w:rPr>
          <w:rFonts w:ascii="Book Antiqua" w:hAnsi="Book Antiqua" w:cs="Book Antiqua"/>
        </w:rPr>
      </w:pPr>
      <w:r>
        <w:rPr>
          <w:rFonts w:ascii="Book Antiqua" w:hAnsi="Book Antiqua" w:cs="Book Antiqua"/>
        </w:rPr>
        <w:t>Every employee of Blessed IKD Enterprise is expected to adhere to the following principles:</w:t>
      </w:r>
    </w:p>
    <w:p>
      <w:pPr>
        <w:numPr>
          <w:ilvl w:val="0"/>
          <w:numId w:val="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Integrity:</w:t>
      </w:r>
      <w:r>
        <w:rPr>
          <w:rFonts w:ascii="Book Antiqua" w:hAnsi="Book Antiqua" w:cs="Book Antiqua"/>
          <w:sz w:val="24"/>
          <w:szCs w:val="24"/>
        </w:rPr>
        <w:t xml:space="preserve"> Employees must conduct themselves with honesty and fairness in all interactions.</w:t>
      </w:r>
    </w:p>
    <w:p>
      <w:pPr>
        <w:numPr>
          <w:ilvl w:val="0"/>
          <w:numId w:val="7"/>
        </w:numPr>
        <w:spacing w:beforeAutospacing="1" w:afterAutospacing="1" w:line="360" w:lineRule="auto"/>
        <w:jc w:val="both"/>
        <w:rPr>
          <w:rFonts w:ascii="Book Antiqua" w:hAnsi="Book Antiqua" w:cs="Book Antiqua"/>
          <w:sz w:val="24"/>
          <w:szCs w:val="24"/>
        </w:rPr>
      </w:pPr>
      <w:r>
        <w:rPr>
          <w:rFonts w:ascii="Book Antiqua" w:hAnsi="Book Antiqua" w:cs="Book Antiqua"/>
          <w:b/>
          <w:bCs/>
          <w:sz w:val="24"/>
          <w:szCs w:val="24"/>
        </w:rPr>
        <w:t xml:space="preserve">Mutual Respect: </w:t>
      </w:r>
      <w:r>
        <w:rPr>
          <w:rFonts w:ascii="Book Antiqua" w:hAnsi="Book Antiqua" w:cs="Book Antiqua"/>
          <w:sz w:val="24"/>
          <w:szCs w:val="24"/>
        </w:rPr>
        <w:t>Every employee is expected to treat colleagues, customers, suppliers, and all stakeholders with dignity and respect. Any form of harassment, discrimination, or unprofessional behavior is unacceptable and will result in immediate disciplinary action.</w:t>
      </w:r>
    </w:p>
    <w:p>
      <w:pPr>
        <w:numPr>
          <w:ilvl w:val="0"/>
          <w:numId w:val="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Compliance:</w:t>
      </w:r>
      <w:r>
        <w:rPr>
          <w:rFonts w:ascii="Book Antiqua" w:hAnsi="Book Antiqua" w:cs="Book Antiqua"/>
          <w:sz w:val="24"/>
          <w:szCs w:val="24"/>
        </w:rPr>
        <w:t xml:space="preserve"> Follow all applicable laws, regulations, and internal policies without exception.</w:t>
      </w:r>
    </w:p>
    <w:p>
      <w:pPr>
        <w:numPr>
          <w:ilvl w:val="0"/>
          <w:numId w:val="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Professionalism:</w:t>
      </w:r>
      <w:r>
        <w:rPr>
          <w:rFonts w:ascii="Book Antiqua" w:hAnsi="Book Antiqua" w:cs="Book Antiqua"/>
          <w:sz w:val="24"/>
          <w:szCs w:val="24"/>
        </w:rPr>
        <w:t xml:space="preserve"> Exhibit professional behavior at all times, ensuring that personal conduct does not negatively impact the company’s reputation. Employees must maintain a professional demeanor in all internal and external interactions. This includes adherence to company dress codes, communication standards, and conduct protocols as outlined in the company handbook.</w:t>
      </w:r>
    </w:p>
    <w:p>
      <w:pPr>
        <w:numPr>
          <w:ilvl w:val="0"/>
          <w:numId w:val="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Confidentiality:</w:t>
      </w:r>
      <w:r>
        <w:rPr>
          <w:rFonts w:ascii="Book Antiqua" w:hAnsi="Book Antiqua" w:cs="Book Antiqua"/>
          <w:sz w:val="24"/>
          <w:szCs w:val="24"/>
        </w:rPr>
        <w:t xml:space="preserve"> Protect sensitive company information and refrain from unauthorized disclosures.</w:t>
      </w:r>
    </w:p>
    <w:p>
      <w:pPr>
        <w:pStyle w:val="10"/>
        <w:spacing w:line="360" w:lineRule="auto"/>
        <w:jc w:val="both"/>
        <w:rPr>
          <w:rFonts w:ascii="Book Antiqua" w:hAnsi="Book Antiqua" w:cs="Book Antiqua"/>
        </w:rPr>
      </w:pPr>
      <w:r>
        <w:rPr>
          <w:rFonts w:ascii="Book Antiqua" w:hAnsi="Book Antiqua" w:cs="Book Antiqua"/>
        </w:rPr>
        <w:t>Any behavior that violates these principles will be subject to disciplinary action.</w:t>
      </w:r>
    </w:p>
    <w:p>
      <w:pPr>
        <w:pStyle w:val="3"/>
        <w:spacing w:line="360" w:lineRule="auto"/>
        <w:jc w:val="both"/>
        <w:rPr>
          <w:rFonts w:hint="default" w:ascii="Segoe UI Black" w:hAnsi="Segoe UI Black" w:cs="Segoe UI Black"/>
        </w:rPr>
      </w:pPr>
      <w:r>
        <w:rPr>
          <w:rFonts w:hint="default" w:ascii="Segoe UI Black" w:hAnsi="Segoe UI Black" w:cs="Segoe UI Black"/>
        </w:rPr>
        <w:t>3.2 Ethical Expectations and Integrity</w:t>
      </w:r>
    </w:p>
    <w:p>
      <w:pPr>
        <w:pStyle w:val="10"/>
        <w:spacing w:line="360" w:lineRule="auto"/>
        <w:jc w:val="both"/>
        <w:rPr>
          <w:rFonts w:ascii="Book Antiqua" w:hAnsi="Book Antiqua" w:cs="Book Antiqua"/>
        </w:rPr>
      </w:pPr>
      <w:r>
        <w:rPr>
          <w:rFonts w:ascii="Book Antiqua" w:hAnsi="Book Antiqua" w:cs="Book Antiqua"/>
        </w:rPr>
        <w:t>Employees are required to:</w:t>
      </w:r>
    </w:p>
    <w:p>
      <w:pPr>
        <w:numPr>
          <w:ilvl w:val="0"/>
          <w:numId w:val="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Uphold honesty in all transactions:</w:t>
      </w:r>
      <w:r>
        <w:rPr>
          <w:rFonts w:ascii="Book Antiqua" w:hAnsi="Book Antiqua" w:cs="Book Antiqua"/>
          <w:sz w:val="24"/>
          <w:szCs w:val="24"/>
        </w:rPr>
        <w:t xml:space="preserve"> </w:t>
      </w:r>
      <w:r>
        <w:rPr>
          <w:rFonts w:ascii="Book Antiqua" w:hAnsi="Book Antiqua"/>
          <w:sz w:val="24"/>
          <w:szCs w:val="24"/>
        </w:rPr>
        <w:t>All employees shall conduct themselves with the utmost honesty in every transaction and communication. Any form of deceit, misrepresentation, or fraudulent behavior is strictly prohibited and will be subject to disciplinary action up to and including termination and legal recourse.</w:t>
      </w:r>
    </w:p>
    <w:p>
      <w:pPr>
        <w:numPr>
          <w:ilvl w:val="0"/>
          <w:numId w:val="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Maintain confidentiality:</w:t>
      </w:r>
      <w:r>
        <w:rPr>
          <w:rFonts w:ascii="Book Antiqua" w:hAnsi="Book Antiqua" w:cs="Book Antiqua"/>
          <w:sz w:val="24"/>
          <w:szCs w:val="24"/>
        </w:rPr>
        <w:t xml:space="preserve"> Sensitive operational, financial, and customer information must remain secure.</w:t>
      </w:r>
    </w:p>
    <w:p>
      <w:pPr>
        <w:numPr>
          <w:ilvl w:val="0"/>
          <w:numId w:val="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Act in the company’s best interest:</w:t>
      </w:r>
      <w:r>
        <w:rPr>
          <w:rFonts w:ascii="Book Antiqua" w:hAnsi="Book Antiqua" w:cs="Book Antiqua"/>
          <w:sz w:val="24"/>
          <w:szCs w:val="24"/>
        </w:rPr>
        <w:t xml:space="preserve"> Decisions and actions should align with the strategic goals and core values of Blessed IKD Enterprise.</w:t>
      </w:r>
    </w:p>
    <w:p>
      <w:pPr>
        <w:numPr>
          <w:ilvl w:val="0"/>
          <w:numId w:val="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Report unethical behavior:</w:t>
      </w:r>
      <w:r>
        <w:rPr>
          <w:rFonts w:ascii="Book Antiqua" w:hAnsi="Book Antiqua" w:cs="Book Antiqua"/>
          <w:sz w:val="24"/>
          <w:szCs w:val="24"/>
        </w:rPr>
        <w:t xml:space="preserve"> Employees are encouraged to report any unethical or illegal practices without fear of retaliation.</w:t>
      </w:r>
    </w:p>
    <w:p>
      <w:pPr>
        <w:numPr>
          <w:ilvl w:val="0"/>
          <w:numId w:val="8"/>
        </w:numPr>
        <w:spacing w:beforeAutospacing="1" w:afterAutospacing="1" w:line="360" w:lineRule="auto"/>
        <w:jc w:val="both"/>
        <w:rPr>
          <w:rFonts w:ascii="Book Antiqua" w:hAnsi="Book Antiqua" w:cs="Book Antiqua"/>
          <w:sz w:val="24"/>
          <w:szCs w:val="24"/>
        </w:rPr>
      </w:pPr>
      <w:r>
        <w:rPr>
          <w:rFonts w:ascii="Book Antiqua" w:hAnsi="Book Antiqua"/>
          <w:b/>
          <w:bCs/>
          <w:sz w:val="24"/>
          <w:szCs w:val="24"/>
        </w:rPr>
        <w:t xml:space="preserve">Ethical Business Practices: </w:t>
      </w:r>
      <w:r>
        <w:rPr>
          <w:rFonts w:ascii="Book Antiqua" w:hAnsi="Book Antiqua"/>
          <w:sz w:val="24"/>
          <w:szCs w:val="24"/>
        </w:rPr>
        <w:t>Employees must maintain transparent practices in all internal and external dealings. All reports, communications, and financial records must accurately reflect true and fair conditions as per industry and Nigerian legal standards.</w:t>
      </w:r>
    </w:p>
    <w:p>
      <w:pPr>
        <w:pStyle w:val="3"/>
        <w:spacing w:line="360" w:lineRule="auto"/>
        <w:jc w:val="both"/>
        <w:rPr>
          <w:rFonts w:hint="default" w:ascii="Segoe UI Black" w:hAnsi="Segoe UI Black" w:cs="Segoe UI Black"/>
        </w:rPr>
      </w:pPr>
    </w:p>
    <w:p>
      <w:pPr>
        <w:pStyle w:val="3"/>
        <w:spacing w:line="360" w:lineRule="auto"/>
        <w:jc w:val="both"/>
        <w:rPr>
          <w:rFonts w:hint="default" w:ascii="Segoe UI Black" w:hAnsi="Segoe UI Black" w:cs="Segoe UI Black"/>
        </w:rPr>
      </w:pPr>
      <w:r>
        <w:rPr>
          <w:rFonts w:hint="default" w:ascii="Segoe UI Black" w:hAnsi="Segoe UI Black" w:cs="Segoe UI Black"/>
        </w:rPr>
        <w:t>3.3 Anti-Bribery, Anti-Corruption, and Conflict of Interest</w:t>
      </w:r>
    </w:p>
    <w:p>
      <w:pPr>
        <w:pStyle w:val="10"/>
        <w:spacing w:line="360" w:lineRule="auto"/>
        <w:jc w:val="both"/>
        <w:rPr>
          <w:rFonts w:ascii="Book Antiqua" w:hAnsi="Book Antiqua" w:cs="Book Antiqua"/>
        </w:rPr>
      </w:pPr>
      <w:r>
        <w:rPr>
          <w:rFonts w:ascii="Book Antiqua" w:hAnsi="Book Antiqua"/>
        </w:rPr>
        <w:t>Blessed IKD Enterprise enforces a zero-tolerance policy on bribery and corruption. Employees must avoid any transactions or relationships that may compromise their objectivity or the integrity of the company.</w:t>
      </w:r>
      <w:r>
        <w:rPr>
          <w:rFonts w:ascii="Book Antiqua" w:hAnsi="Book Antiqua" w:cs="Book Antiqua"/>
        </w:rPr>
        <w:t xml:space="preserve"> Key guidelines include:</w:t>
      </w:r>
    </w:p>
    <w:p>
      <w:pPr>
        <w:numPr>
          <w:ilvl w:val="0"/>
          <w:numId w:val="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No Acceptable Gifts or Kickbacks:</w:t>
      </w:r>
      <w:r>
        <w:rPr>
          <w:rFonts w:ascii="Book Antiqua" w:hAnsi="Book Antiqua" w:cs="Book Antiqua"/>
          <w:sz w:val="24"/>
          <w:szCs w:val="24"/>
        </w:rPr>
        <w:t xml:space="preserve"> Employees are prohibited from accepting any gifts, favors, or payments that may influence business decisions.</w:t>
      </w:r>
    </w:p>
    <w:p>
      <w:pPr>
        <w:numPr>
          <w:ilvl w:val="0"/>
          <w:numId w:val="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Conflict of Interest:</w:t>
      </w:r>
      <w:r>
        <w:rPr>
          <w:rFonts w:ascii="Book Antiqua" w:hAnsi="Book Antiqua" w:cs="Book Antiqua"/>
          <w:sz w:val="24"/>
          <w:szCs w:val="24"/>
        </w:rPr>
        <w:t xml:space="preserve"> </w:t>
      </w:r>
      <w:r>
        <w:rPr>
          <w:rFonts w:ascii="Book Antiqua" w:hAnsi="Book Antiqua"/>
          <w:sz w:val="24"/>
          <w:szCs w:val="24"/>
        </w:rPr>
        <w:t>Employees are required to disclose any potential or actual conflicts of interest immediately. Failure to report such conflicts will be viewed as a breach of duty and may result in termination and legal action.</w:t>
      </w:r>
    </w:p>
    <w:p>
      <w:pPr>
        <w:numPr>
          <w:ilvl w:val="0"/>
          <w:numId w:val="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Third-Party Engagement:</w:t>
      </w:r>
      <w:r>
        <w:rPr>
          <w:rFonts w:ascii="Book Antiqua" w:hAnsi="Book Antiqua" w:cs="Book Antiqua"/>
          <w:sz w:val="24"/>
          <w:szCs w:val="24"/>
        </w:rPr>
        <w:t xml:space="preserve"> All third-party relationships must be vetted and documented. Any potential conflict must be disclosed to senior management immediately.</w:t>
      </w:r>
    </w:p>
    <w:p>
      <w:pPr>
        <w:numPr>
          <w:ilvl w:val="0"/>
          <w:numId w:val="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Compliance Monitoring:</w:t>
      </w:r>
      <w:r>
        <w:rPr>
          <w:rFonts w:ascii="Book Antiqua" w:hAnsi="Book Antiqua" w:cs="Book Antiqua"/>
          <w:sz w:val="24"/>
          <w:szCs w:val="24"/>
        </w:rPr>
        <w:t xml:space="preserve"> Regular audits and reviews will be conducted to ensure adherence to anti-bribery and anti-corruption policies.</w:t>
      </w:r>
    </w:p>
    <w:p>
      <w:pPr>
        <w:pStyle w:val="3"/>
        <w:spacing w:line="360" w:lineRule="auto"/>
        <w:rPr>
          <w:rFonts w:hint="default" w:ascii="Segoe UI Black" w:hAnsi="Segoe UI Black" w:cs="Segoe UI Black"/>
        </w:rPr>
      </w:pPr>
      <w:r>
        <w:rPr>
          <w:rFonts w:hint="default" w:ascii="Segoe UI Black" w:hAnsi="Segoe UI Black" w:cs="Segoe UI Black"/>
        </w:rPr>
        <w:t>3.4 Disciplinary Procedures and Remedial Measures</w:t>
      </w:r>
    </w:p>
    <w:p>
      <w:pPr>
        <w:pStyle w:val="10"/>
        <w:spacing w:line="360" w:lineRule="auto"/>
        <w:jc w:val="both"/>
        <w:rPr>
          <w:rFonts w:ascii="Book Antiqua" w:hAnsi="Book Antiqua" w:cs="Book Antiqua"/>
        </w:rPr>
      </w:pPr>
      <w:r>
        <w:rPr>
          <w:rFonts w:ascii="Book Antiqua" w:hAnsi="Book Antiqua" w:cs="Book Antiqua"/>
        </w:rPr>
        <w:t>A structured disciplinary framework ensures that any deviation from company policies is addressed fairly and promptly:</w:t>
      </w:r>
    </w:p>
    <w:p>
      <w:pPr>
        <w:numPr>
          <w:ilvl w:val="0"/>
          <w:numId w:val="1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Verbal Warning:</w:t>
      </w:r>
      <w:r>
        <w:rPr>
          <w:rFonts w:ascii="Book Antiqua" w:hAnsi="Book Antiqua" w:cs="Book Antiqua"/>
          <w:sz w:val="24"/>
          <w:szCs w:val="24"/>
        </w:rPr>
        <w:t xml:space="preserve"> For minor infractions, a formal verbal warning will be issued, documented in the employee’s file.</w:t>
      </w:r>
    </w:p>
    <w:p>
      <w:pPr>
        <w:numPr>
          <w:ilvl w:val="0"/>
          <w:numId w:val="10"/>
        </w:numPr>
        <w:spacing w:beforeAutospacing="1" w:afterAutospacing="1" w:line="360" w:lineRule="auto"/>
        <w:jc w:val="both"/>
        <w:rPr>
          <w:rFonts w:ascii="Book Antiqua" w:hAnsi="Book Antiqua" w:cs="Book Antiqua"/>
          <w:color w:val="auto"/>
          <w:sz w:val="24"/>
          <w:szCs w:val="24"/>
        </w:rPr>
      </w:pPr>
      <w:r>
        <w:rPr>
          <w:rStyle w:val="11"/>
          <w:rFonts w:ascii="Book Antiqua" w:hAnsi="Book Antiqua" w:cs="Book Antiqua"/>
          <w:sz w:val="24"/>
          <w:szCs w:val="24"/>
        </w:rPr>
        <w:t>Written Warning:</w:t>
      </w:r>
      <w:r>
        <w:rPr>
          <w:rFonts w:ascii="Book Antiqua" w:hAnsi="Book Antiqua" w:cs="Book Antiqua"/>
          <w:sz w:val="24"/>
          <w:szCs w:val="24"/>
        </w:rPr>
        <w:t xml:space="preserve"> Repeated or more serious violations will result in a written warning that outlines the nature of the violation, expectations </w:t>
      </w:r>
      <w:r>
        <w:rPr>
          <w:rFonts w:ascii="Book Antiqua" w:hAnsi="Book Antiqua" w:cs="Book Antiqua"/>
          <w:color w:val="auto"/>
          <w:sz w:val="24"/>
          <w:szCs w:val="24"/>
        </w:rPr>
        <w:t>for future behavior, and potential further sanctions.</w:t>
      </w:r>
    </w:p>
    <w:p>
      <w:pPr>
        <w:numPr>
          <w:ilvl w:val="0"/>
          <w:numId w:val="10"/>
        </w:numPr>
        <w:spacing w:beforeAutospacing="1" w:afterAutospacing="1" w:line="360" w:lineRule="auto"/>
        <w:jc w:val="both"/>
        <w:rPr>
          <w:rFonts w:ascii="Book Antiqua" w:hAnsi="Book Antiqua" w:cs="Book Antiqua"/>
          <w:color w:val="auto"/>
          <w:sz w:val="24"/>
          <w:szCs w:val="24"/>
        </w:rPr>
      </w:pPr>
      <w:r>
        <w:rPr>
          <w:rStyle w:val="11"/>
          <w:rFonts w:ascii="Book Antiqua" w:hAnsi="Book Antiqua" w:cs="Book Antiqua"/>
          <w:color w:val="auto"/>
          <w:sz w:val="24"/>
          <w:szCs w:val="24"/>
        </w:rPr>
        <w:t>Suspension:</w:t>
      </w:r>
      <w:r>
        <w:rPr>
          <w:rFonts w:ascii="Book Antiqua" w:hAnsi="Book Antiqua" w:cs="Book Antiqua"/>
          <w:color w:val="auto"/>
          <w:sz w:val="24"/>
          <w:szCs w:val="24"/>
        </w:rPr>
        <w:t xml:space="preserve"> In cases of serious misconduct, temporary suspension </w:t>
      </w:r>
      <w:r>
        <w:rPr>
          <w:rFonts w:hint="default" w:ascii="Book Antiqua" w:hAnsi="Book Antiqua" w:cs="Book Antiqua"/>
          <w:color w:val="auto"/>
          <w:sz w:val="24"/>
          <w:szCs w:val="24"/>
          <w:lang w:val="en-US"/>
        </w:rPr>
        <w:t xml:space="preserve">without pay </w:t>
      </w:r>
      <w:r>
        <w:rPr>
          <w:rFonts w:ascii="Book Antiqua" w:hAnsi="Book Antiqua" w:cs="Book Antiqua"/>
          <w:color w:val="auto"/>
          <w:sz w:val="24"/>
          <w:szCs w:val="24"/>
        </w:rPr>
        <w:t>may be imposed pending a full investigation.</w:t>
      </w:r>
    </w:p>
    <w:p>
      <w:pPr>
        <w:numPr>
          <w:ilvl w:val="0"/>
          <w:numId w:val="10"/>
        </w:numPr>
        <w:spacing w:beforeAutospacing="1" w:afterAutospacing="1" w:line="360" w:lineRule="auto"/>
        <w:jc w:val="both"/>
        <w:rPr>
          <w:rFonts w:ascii="Book Antiqua" w:hAnsi="Book Antiqua" w:cs="Book Antiqua"/>
          <w:color w:val="auto"/>
          <w:sz w:val="24"/>
          <w:szCs w:val="24"/>
        </w:rPr>
      </w:pPr>
      <w:r>
        <w:rPr>
          <w:rStyle w:val="11"/>
          <w:rFonts w:ascii="Book Antiqua" w:hAnsi="Book Antiqua" w:cs="Book Antiqua"/>
          <w:color w:val="auto"/>
          <w:sz w:val="24"/>
          <w:szCs w:val="24"/>
        </w:rPr>
        <w:t>Termination:</w:t>
      </w:r>
      <w:r>
        <w:rPr>
          <w:rFonts w:ascii="Book Antiqua" w:hAnsi="Book Antiqua" w:cs="Book Antiqua"/>
          <w:color w:val="auto"/>
          <w:sz w:val="24"/>
          <w:szCs w:val="24"/>
        </w:rPr>
        <w:t xml:space="preserve"> In cases of gross misconduct, fraud, or repeated violations, termination of employment may be enforced.</w:t>
      </w:r>
    </w:p>
    <w:p>
      <w:pPr>
        <w:numPr>
          <w:ilvl w:val="0"/>
          <w:numId w:val="10"/>
        </w:numPr>
        <w:spacing w:beforeAutospacing="1" w:afterAutospacing="1" w:line="360" w:lineRule="auto"/>
        <w:jc w:val="both"/>
        <w:rPr>
          <w:rFonts w:ascii="Book Antiqua" w:hAnsi="Book Antiqua" w:cs="Book Antiqua"/>
          <w:color w:val="auto"/>
          <w:sz w:val="24"/>
          <w:szCs w:val="24"/>
        </w:rPr>
      </w:pPr>
      <w:r>
        <w:rPr>
          <w:rStyle w:val="11"/>
          <w:rFonts w:ascii="Book Antiqua" w:hAnsi="Book Antiqua" w:cs="Book Antiqua"/>
          <w:color w:val="auto"/>
          <w:sz w:val="24"/>
          <w:szCs w:val="24"/>
        </w:rPr>
        <w:t>Legal Action:</w:t>
      </w:r>
      <w:r>
        <w:rPr>
          <w:rFonts w:ascii="Book Antiqua" w:hAnsi="Book Antiqua" w:cs="Book Antiqua"/>
          <w:color w:val="auto"/>
          <w:sz w:val="24"/>
          <w:szCs w:val="24"/>
        </w:rPr>
        <w:t xml:space="preserve"> Where applicable, the company reserves the right to pursue legal remedies in addition to internal disciplinary measures.</w:t>
      </w:r>
    </w:p>
    <w:p>
      <w:pPr>
        <w:pStyle w:val="3"/>
        <w:spacing w:line="360" w:lineRule="auto"/>
        <w:jc w:val="both"/>
        <w:rPr>
          <w:rFonts w:hint="default" w:ascii="Segoe UI Black" w:hAnsi="Segoe UI Black" w:cs="Segoe UI Black"/>
        </w:rPr>
      </w:pPr>
      <w:r>
        <w:rPr>
          <w:rFonts w:hint="default" w:ascii="Segoe UI Black" w:hAnsi="Segoe UI Black" w:cs="Segoe UI Black"/>
        </w:rPr>
        <w:t>3.5 Whistleblower Protection and Reporting Mechanisms</w:t>
      </w:r>
    </w:p>
    <w:p>
      <w:pPr>
        <w:pStyle w:val="10"/>
        <w:spacing w:line="360" w:lineRule="auto"/>
        <w:jc w:val="both"/>
        <w:rPr>
          <w:rFonts w:ascii="Book Antiqua" w:hAnsi="Book Antiqua" w:cs="Book Antiqua"/>
        </w:rPr>
      </w:pPr>
      <w:r>
        <w:rPr>
          <w:rFonts w:ascii="Book Antiqua" w:hAnsi="Book Antiqua" w:cs="Book Antiqua"/>
        </w:rPr>
        <w:t>To foster an environment of transparency and accountability, Blessed IKD Enterprise provides secure channels for reporting misconduct:</w:t>
      </w:r>
    </w:p>
    <w:p>
      <w:pPr>
        <w:numPr>
          <w:ilvl w:val="0"/>
          <w:numId w:val="1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Anonymous Reporting:</w:t>
      </w:r>
      <w:r>
        <w:rPr>
          <w:rFonts w:ascii="Book Antiqua" w:hAnsi="Book Antiqua" w:cs="Book Antiqua"/>
          <w:sz w:val="24"/>
          <w:szCs w:val="24"/>
        </w:rPr>
        <w:t xml:space="preserve"> Employees can report concerns anonymously through designated hotlines or secure digital platforms.</w:t>
      </w:r>
    </w:p>
    <w:p>
      <w:pPr>
        <w:numPr>
          <w:ilvl w:val="0"/>
          <w:numId w:val="1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Protection Against Retaliation:</w:t>
      </w:r>
      <w:r>
        <w:rPr>
          <w:rFonts w:ascii="Book Antiqua" w:hAnsi="Book Antiqua" w:cs="Book Antiqua"/>
          <w:sz w:val="24"/>
          <w:szCs w:val="24"/>
        </w:rPr>
        <w:t xml:space="preserve"> Any employee reporting in good faith will be protected from retaliation, harassment, or discrimination.</w:t>
      </w:r>
    </w:p>
    <w:p>
      <w:pPr>
        <w:numPr>
          <w:ilvl w:val="0"/>
          <w:numId w:val="1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Investigation Process:</w:t>
      </w:r>
      <w:r>
        <w:rPr>
          <w:rFonts w:ascii="Book Antiqua" w:hAnsi="Book Antiqua" w:cs="Book Antiqua"/>
          <w:sz w:val="24"/>
          <w:szCs w:val="24"/>
        </w:rPr>
        <w:t xml:space="preserve"> Reports will be investigated promptly and thoroughly by an impartial committee, ensuring that any necessary remedial actions are implemented.</w:t>
      </w:r>
    </w:p>
    <w:p>
      <w:pPr>
        <w:numPr>
          <w:ilvl w:val="0"/>
          <w:numId w:val="1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Confidentiality:</w:t>
      </w:r>
      <w:r>
        <w:rPr>
          <w:rFonts w:ascii="Book Antiqua" w:hAnsi="Book Antiqua" w:cs="Book Antiqua"/>
          <w:sz w:val="24"/>
          <w:szCs w:val="24"/>
        </w:rPr>
        <w:t xml:space="preserve"> All whistleblower reports are treated with strict confidentiality to encourage honest reporting without fear of retribution.</w:t>
      </w:r>
    </w:p>
    <w:p>
      <w:pPr>
        <w:pStyle w:val="3"/>
        <w:rPr>
          <w:rFonts w:hint="default" w:ascii="Segoe UI Black" w:hAnsi="Segoe UI Black" w:cs="Segoe UI Black"/>
        </w:rPr>
      </w:pPr>
    </w:p>
    <w:p>
      <w:pPr>
        <w:pStyle w:val="3"/>
        <w:rPr>
          <w:rFonts w:hint="default" w:ascii="Segoe UI Black" w:hAnsi="Segoe UI Black" w:cs="Segoe UI Black"/>
        </w:rPr>
      </w:pPr>
    </w:p>
    <w:p>
      <w:pPr>
        <w:pStyle w:val="3"/>
        <w:rPr>
          <w:rFonts w:hint="default" w:ascii="Segoe UI Black" w:hAnsi="Segoe UI Black" w:cs="Segoe UI Black"/>
        </w:rPr>
      </w:pPr>
      <w:r>
        <w:rPr>
          <w:rFonts w:hint="default" w:ascii="Segoe UI Black" w:hAnsi="Segoe UI Black" w:cs="Segoe UI Black"/>
        </w:rPr>
        <w:t>3.6 Adherence to Laws and Regulations</w:t>
      </w:r>
    </w:p>
    <w:p>
      <w:pPr>
        <w:numPr>
          <w:ilvl w:val="0"/>
          <w:numId w:val="12"/>
        </w:numPr>
        <w:tabs>
          <w:tab w:val="left" w:pos="720"/>
          <w:tab w:val="clear" w:pos="420"/>
        </w:tabs>
        <w:spacing w:beforeAutospacing="1" w:afterAutospacing="1" w:line="360" w:lineRule="auto"/>
        <w:jc w:val="both"/>
        <w:rPr>
          <w:rFonts w:ascii="Book Antiqua" w:hAnsi="Book Antiqua" w:cs="Book Antiqua"/>
          <w:sz w:val="24"/>
          <w:szCs w:val="24"/>
        </w:rPr>
      </w:pPr>
      <w:r>
        <w:rPr>
          <w:rFonts w:ascii="Book Antiqua" w:hAnsi="Book Antiqua" w:cs="Book Antiqua"/>
          <w:b/>
          <w:bCs/>
          <w:sz w:val="24"/>
          <w:szCs w:val="24"/>
        </w:rPr>
        <w:t>Compliance with Nigerian Laws:</w:t>
      </w:r>
    </w:p>
    <w:p>
      <w:pPr>
        <w:tabs>
          <w:tab w:val="left" w:pos="720"/>
        </w:tabs>
        <w:spacing w:beforeAutospacing="1" w:afterAutospacing="1" w:line="360" w:lineRule="auto"/>
        <w:jc w:val="both"/>
        <w:rPr>
          <w:rFonts w:ascii="Book Antiqua" w:hAnsi="Book Antiqua" w:cs="Book Antiqua"/>
          <w:sz w:val="24"/>
          <w:szCs w:val="24"/>
        </w:rPr>
      </w:pPr>
      <w:r>
        <w:rPr>
          <w:rFonts w:ascii="Book Antiqua" w:hAnsi="Book Antiqua" w:cs="Book Antiqua"/>
          <w:sz w:val="24"/>
          <w:szCs w:val="24"/>
        </w:rPr>
        <w:t>Every employee is legally bound to comply with all relevant Nigerian statutes, including but not limited to labour, food safety, transportation, and environmental regulations. Non-compliance will be treated as a severe infraction with potential legal and disciplinary consequences.</w:t>
      </w:r>
    </w:p>
    <w:p>
      <w:pPr>
        <w:numPr>
          <w:ilvl w:val="0"/>
          <w:numId w:val="12"/>
        </w:numPr>
        <w:tabs>
          <w:tab w:val="left" w:pos="720"/>
          <w:tab w:val="clear" w:pos="420"/>
        </w:tabs>
        <w:spacing w:beforeAutospacing="1" w:afterAutospacing="1" w:line="360" w:lineRule="auto"/>
        <w:jc w:val="both"/>
        <w:rPr>
          <w:rFonts w:ascii="Book Antiqua" w:hAnsi="Book Antiqua" w:cs="Book Antiqua"/>
          <w:sz w:val="24"/>
          <w:szCs w:val="24"/>
        </w:rPr>
      </w:pPr>
      <w:r>
        <w:rPr>
          <w:rFonts w:ascii="Book Antiqua" w:hAnsi="Book Antiqua" w:cs="Book Antiqua"/>
          <w:b/>
          <w:bCs/>
          <w:sz w:val="24"/>
          <w:szCs w:val="24"/>
        </w:rPr>
        <w:t>Internal Policy Adherence:</w:t>
      </w:r>
    </w:p>
    <w:p>
      <w:pPr>
        <w:tabs>
          <w:tab w:val="left" w:pos="720"/>
        </w:tabs>
        <w:spacing w:beforeAutospacing="1" w:afterAutospacing="1" w:line="360" w:lineRule="auto"/>
        <w:jc w:val="both"/>
        <w:rPr>
          <w:rFonts w:ascii="Book Antiqua" w:hAnsi="Book Antiqua" w:cs="Book Antiqua"/>
          <w:sz w:val="24"/>
          <w:szCs w:val="24"/>
        </w:rPr>
      </w:pPr>
      <w:r>
        <w:rPr>
          <w:rFonts w:ascii="Book Antiqua" w:hAnsi="Book Antiqua" w:cs="Book Antiqua"/>
          <w:sz w:val="24"/>
          <w:szCs w:val="24"/>
        </w:rPr>
        <w:t>Employees are required to follow all internal procedures and guidelines as documented in the Blessed IKD Enterprise Handbook. Deviations from these procedures, without prior authorization, constitute a breach of company policy and will invoke strict corrective measures.</w:t>
      </w:r>
    </w:p>
    <w:p>
      <w:pPr>
        <w:tabs>
          <w:tab w:val="left" w:pos="720"/>
        </w:tabs>
        <w:spacing w:beforeAutospacing="1" w:afterAutospacing="1" w:line="360" w:lineRule="auto"/>
        <w:jc w:val="both"/>
        <w:rPr>
          <w:rFonts w:ascii="Segoe UI Black" w:hAnsi="Segoe UI Black" w:cs="Segoe UI Black"/>
          <w:sz w:val="36"/>
          <w:szCs w:val="36"/>
        </w:rPr>
      </w:pPr>
      <w:r>
        <w:rPr>
          <w:rFonts w:ascii="Segoe UI Black" w:hAnsi="Segoe UI Black" w:cs="Segoe UI Black"/>
          <w:sz w:val="36"/>
          <w:szCs w:val="36"/>
        </w:rPr>
        <w:t>3.7 Confidentiality and Data Protection</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3.7.1 Protection of Proprietary Information:</w:t>
      </w:r>
      <w:r>
        <w:rPr>
          <w:rFonts w:ascii="Book Antiqua" w:hAnsi="Book Antiqua"/>
          <w:sz w:val="24"/>
          <w:szCs w:val="24"/>
        </w:rPr>
        <w:t xml:space="preserve"> Employees must safeguard all confidential and proprietary information belonging to Blessed IKD Enterprise, including customer data, trade secrets, and financial records. Unauthorized disclosure of such information is strictly prohibited and will incur severe penalties.</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3.7.2 Controlled Information Sharing:</w:t>
      </w:r>
      <w:r>
        <w:rPr>
          <w:rFonts w:ascii="Book Antiqua" w:hAnsi="Book Antiqua"/>
          <w:sz w:val="24"/>
          <w:szCs w:val="24"/>
        </w:rPr>
        <w:t xml:space="preserve"> Access to sensitive data is granted strictly on a need-to-know basis. All data handling practices must comply with established data protection protocols and applicable Nigerian data protection regulations.</w:t>
      </w:r>
    </w:p>
    <w:p>
      <w:pPr>
        <w:rPr>
          <w:rFonts w:ascii="Segoe UI Black" w:hAnsi="Segoe UI Black" w:cs="Segoe UI Black"/>
          <w:sz w:val="36"/>
          <w:szCs w:val="36"/>
        </w:rPr>
      </w:pPr>
      <w:r>
        <w:rPr>
          <w:rFonts w:ascii="Segoe UI Black" w:hAnsi="Segoe UI Black" w:cs="Segoe UI Black"/>
          <w:sz w:val="36"/>
          <w:szCs w:val="36"/>
        </w:rPr>
        <w:t>3.8 Protection of Company Assets</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3.8.1 Responsible Use of Resources:</w:t>
      </w:r>
      <w:r>
        <w:rPr>
          <w:rFonts w:ascii="Book Antiqua" w:hAnsi="Book Antiqua"/>
          <w:sz w:val="24"/>
          <w:szCs w:val="24"/>
        </w:rPr>
        <w:t xml:space="preserve"> All employees are responsible for the proper and efficient use of company resources, including physical assets, intellectual property, and financial resources. Misuse or misappropriation of these assets will be regarded as a serious violation.</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3.8.2 Asset Security</w:t>
      </w:r>
      <w:r>
        <w:rPr>
          <w:rFonts w:ascii="Book Antiqua" w:hAnsi="Book Antiqua"/>
          <w:sz w:val="24"/>
          <w:szCs w:val="24"/>
        </w:rPr>
        <w:t>: Proper measures must be taken to protect company assets from damage, theft, or misuse. Regular audits and reviews will be conducted, and non-compliance with asset management protocols will trigger immediate corrective actions.</w:t>
      </w:r>
    </w:p>
    <w:p>
      <w:pPr>
        <w:tabs>
          <w:tab w:val="left" w:pos="720"/>
        </w:tabs>
        <w:spacing w:beforeAutospacing="1" w:afterAutospacing="1" w:line="360" w:lineRule="auto"/>
        <w:jc w:val="both"/>
        <w:rPr>
          <w:rFonts w:ascii="Segoe UI Black" w:hAnsi="Segoe UI Black" w:cs="Segoe UI Black"/>
          <w:sz w:val="36"/>
          <w:szCs w:val="36"/>
        </w:rPr>
      </w:pPr>
      <w:r>
        <w:rPr>
          <w:rFonts w:ascii="Segoe UI Black" w:hAnsi="Segoe UI Black" w:cs="Segoe UI Black"/>
          <w:sz w:val="36"/>
          <w:szCs w:val="36"/>
        </w:rPr>
        <w:t>3.9 Workplace Attendance and Punctuality</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 xml:space="preserve">3.9.1 Adherence to Work Schedules: </w:t>
      </w:r>
      <w:r>
        <w:rPr>
          <w:rFonts w:ascii="Book Antiqua" w:hAnsi="Book Antiqua"/>
          <w:sz w:val="24"/>
          <w:szCs w:val="24"/>
        </w:rPr>
        <w:t>Employees must adhere to established work schedules. Chronic lateness or unapproved absences will result in disciplinary measures according to company guidelines.</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 xml:space="preserve">3.9.2 Attendance Monitoring: </w:t>
      </w:r>
      <w:r>
        <w:rPr>
          <w:rFonts w:ascii="Book Antiqua" w:hAnsi="Book Antiqua"/>
          <w:sz w:val="24"/>
          <w:szCs w:val="24"/>
        </w:rPr>
        <w:t>Accurate records of attendance and punctuality will be maintained. Supervisors are responsible for monitoring and reporting any deviations from acceptable attendance standards.</w:t>
      </w:r>
    </w:p>
    <w:p>
      <w:pPr>
        <w:tabs>
          <w:tab w:val="left" w:pos="720"/>
        </w:tabs>
        <w:spacing w:beforeAutospacing="1" w:afterAutospacing="1" w:line="360" w:lineRule="auto"/>
        <w:rPr>
          <w:rFonts w:ascii="Segoe UI Black" w:hAnsi="Segoe UI Black" w:cs="Segoe UI Black"/>
          <w:sz w:val="36"/>
          <w:szCs w:val="36"/>
        </w:rPr>
      </w:pPr>
      <w:r>
        <w:rPr>
          <w:rFonts w:ascii="Segoe UI Black" w:hAnsi="Segoe UI Black" w:cs="Segoe UI Black"/>
          <w:sz w:val="36"/>
          <w:szCs w:val="36"/>
        </w:rPr>
        <w:t>3.10 Workplace Harassment and Anti-Discrimination</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3.10.1 Zero Tolerance for Harassment:</w:t>
      </w:r>
      <w:r>
        <w:rPr>
          <w:rFonts w:ascii="Book Antiqua" w:hAnsi="Book Antiqua"/>
          <w:sz w:val="24"/>
          <w:szCs w:val="24"/>
        </w:rPr>
        <w:t xml:space="preserve"> Any form of harassment, bullying, or abusive behavior will not be tolerated. A formal complaint process is established, and violations will result in strict disciplinary measures.</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 xml:space="preserve">3.10.2 Prompt Investigation and Resolution: </w:t>
      </w:r>
      <w:r>
        <w:rPr>
          <w:rFonts w:ascii="Book Antiqua" w:hAnsi="Book Antiqua"/>
          <w:sz w:val="24"/>
          <w:szCs w:val="24"/>
        </w:rPr>
        <w:t>All complaints regarding harassment or discrimination will be promptly investigated by an impartial committee. Confidentiality will be maintained throughout the process, with outcomes communicated in line with legal and internal guidelines.</w:t>
      </w:r>
    </w:p>
    <w:p>
      <w:pPr>
        <w:tabs>
          <w:tab w:val="left" w:pos="720"/>
        </w:tabs>
        <w:spacing w:beforeAutospacing="1" w:afterAutospacing="1" w:line="360" w:lineRule="auto"/>
        <w:jc w:val="both"/>
        <w:rPr>
          <w:rFonts w:ascii="Segoe UI Black" w:hAnsi="Segoe UI Black" w:cs="Segoe UI Black"/>
          <w:sz w:val="36"/>
          <w:szCs w:val="36"/>
        </w:rPr>
      </w:pPr>
    </w:p>
    <w:p>
      <w:pPr>
        <w:tabs>
          <w:tab w:val="left" w:pos="720"/>
        </w:tabs>
        <w:spacing w:beforeAutospacing="1" w:afterAutospacing="1" w:line="360" w:lineRule="auto"/>
        <w:jc w:val="both"/>
        <w:rPr>
          <w:rFonts w:ascii="Segoe UI Black" w:hAnsi="Segoe UI Black" w:cs="Segoe UI Black"/>
          <w:sz w:val="36"/>
          <w:szCs w:val="36"/>
        </w:rPr>
      </w:pPr>
      <w:r>
        <w:rPr>
          <w:rFonts w:ascii="Segoe UI Black" w:hAnsi="Segoe UI Black" w:cs="Segoe UI Black"/>
          <w:sz w:val="36"/>
          <w:szCs w:val="36"/>
        </w:rPr>
        <w:t>3.11 Cybersecurity and Digital Communication</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3.11.1 Secure Use of Digital Assets:</w:t>
      </w:r>
      <w:r>
        <w:rPr>
          <w:rFonts w:ascii="Book Antiqua" w:hAnsi="Book Antiqua"/>
          <w:sz w:val="24"/>
          <w:szCs w:val="24"/>
        </w:rPr>
        <w:t xml:space="preserve"> Employees must utilize company-approved software and devices exclusively for business operations. Personal devices used for work must adhere to strict security protocols, including regular updates and antivirus protection.</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3.11.2 Digital Communication Protocols:</w:t>
      </w:r>
      <w:r>
        <w:rPr>
          <w:rFonts w:ascii="Book Antiqua" w:hAnsi="Book Antiqua"/>
          <w:b/>
          <w:bCs/>
          <w:sz w:val="32"/>
          <w:szCs w:val="32"/>
        </w:rPr>
        <w:t xml:space="preserve"> </w:t>
      </w:r>
      <w:r>
        <w:rPr>
          <w:rFonts w:ascii="Book Antiqua" w:hAnsi="Book Antiqua"/>
          <w:sz w:val="24"/>
          <w:szCs w:val="24"/>
        </w:rPr>
        <w:t>All digital communications (emails, chats, and online meetings) must be conducted using secure, encrypted channels. Unauthorized sharing or mishandling of digital information will result in disciplinary action.</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 xml:space="preserve">3.11.3 Social Media and External Communications: </w:t>
      </w:r>
      <w:r>
        <w:rPr>
          <w:rFonts w:ascii="Book Antiqua" w:hAnsi="Book Antiqua"/>
          <w:sz w:val="24"/>
          <w:szCs w:val="24"/>
        </w:rPr>
        <w:t>Employees must adhere to a predefined social media policy that protects the company’s reputation. Personal social media activity should not conflict with the company’s interests, and any public representation of the company must be authorized by senior management.</w:t>
      </w:r>
    </w:p>
    <w:p>
      <w:pPr>
        <w:tabs>
          <w:tab w:val="left" w:pos="720"/>
        </w:tabs>
        <w:spacing w:beforeAutospacing="1" w:afterAutospacing="1" w:line="360" w:lineRule="auto"/>
        <w:jc w:val="both"/>
        <w:rPr>
          <w:rFonts w:ascii="Segoe UI Black" w:hAnsi="Segoe UI Black" w:cs="Segoe UI Black"/>
          <w:b/>
          <w:bCs/>
          <w:sz w:val="36"/>
          <w:szCs w:val="36"/>
        </w:rPr>
      </w:pPr>
      <w:r>
        <w:rPr>
          <w:rFonts w:ascii="Segoe UI Black" w:hAnsi="Segoe UI Black" w:cs="Segoe UI Black"/>
          <w:b/>
          <w:bCs/>
          <w:sz w:val="36"/>
          <w:szCs w:val="36"/>
        </w:rPr>
        <w:t>3.12 Intellectual Property and Data Integrity</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3.12.1 Protection of Intellectual Property:</w:t>
      </w:r>
      <w:r>
        <w:rPr>
          <w:rFonts w:ascii="Book Antiqua" w:hAnsi="Book Antiqua"/>
          <w:sz w:val="24"/>
          <w:szCs w:val="24"/>
        </w:rPr>
        <w:t xml:space="preserve"> All intellectual property, including trademarks, operational methods, and proprietary technology, is the exclusive property of Blessed IKD Enterprise. Unauthorized use, reproduction, or disclosure is strictly prohibited.</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3.12.2 Data Accuracy and Integrity:</w:t>
      </w:r>
      <w:r>
        <w:rPr>
          <w:rFonts w:ascii="Book Antiqua" w:hAnsi="Book Antiqua"/>
          <w:sz w:val="24"/>
          <w:szCs w:val="24"/>
        </w:rPr>
        <w:t xml:space="preserve"> Employees are responsible for ensuring the accuracy of all data entered into company systems. Regular audits will be performed, and intentional misrepresentation or manipulation of data will be met with severe disciplinary action.</w:t>
      </w:r>
    </w:p>
    <w:p>
      <w:pPr>
        <w:tabs>
          <w:tab w:val="left" w:pos="720"/>
        </w:tabs>
        <w:spacing w:beforeAutospacing="1" w:afterAutospacing="1" w:line="360" w:lineRule="auto"/>
        <w:jc w:val="both"/>
        <w:rPr>
          <w:rFonts w:ascii="Segoe UI Black" w:hAnsi="Segoe UI Black" w:cs="Segoe UI Black"/>
          <w:sz w:val="36"/>
          <w:szCs w:val="36"/>
        </w:rPr>
      </w:pPr>
    </w:p>
    <w:p>
      <w:pPr>
        <w:tabs>
          <w:tab w:val="left" w:pos="720"/>
        </w:tabs>
        <w:spacing w:beforeAutospacing="1" w:afterAutospacing="1" w:line="360" w:lineRule="auto"/>
        <w:jc w:val="both"/>
        <w:rPr>
          <w:rFonts w:ascii="Segoe UI Black" w:hAnsi="Segoe UI Black" w:cs="Segoe UI Black"/>
          <w:sz w:val="36"/>
          <w:szCs w:val="36"/>
        </w:rPr>
      </w:pPr>
      <w:r>
        <w:rPr>
          <w:rFonts w:ascii="Segoe UI Black" w:hAnsi="Segoe UI Black" w:cs="Segoe UI Black"/>
          <w:sz w:val="36"/>
          <w:szCs w:val="36"/>
        </w:rPr>
        <w:t>3.13 Health, Wellbeing, and Workplace Safety</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3.13.1 Employee Wellness Programs:</w:t>
      </w:r>
      <w:r>
        <w:rPr>
          <w:rFonts w:ascii="Book Antiqua" w:hAnsi="Book Antiqua"/>
          <w:sz w:val="24"/>
          <w:szCs w:val="24"/>
        </w:rPr>
        <w:t xml:space="preserve"> Blessed IKD Enterprise will provide wellness programs, including health screenings, mental health support, and fitness initiatives, to promote overall employee wellbeing.</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3.13.2 Safe Working Environment:</w:t>
      </w:r>
      <w:r>
        <w:rPr>
          <w:rFonts w:ascii="Book Antiqua" w:hAnsi="Book Antiqua"/>
          <w:sz w:val="24"/>
          <w:szCs w:val="24"/>
        </w:rPr>
        <w:t xml:space="preserve"> In addition to standard occupational safety measures, the company will conduct regular risk assessments and provide updated safety training to mitigate any work-related hazards.</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 xml:space="preserve">3.13.3 Emergency Response and Support: </w:t>
      </w:r>
      <w:r>
        <w:rPr>
          <w:rFonts w:ascii="Book Antiqua" w:hAnsi="Book Antiqua"/>
          <w:sz w:val="24"/>
          <w:szCs w:val="24"/>
        </w:rPr>
        <w:t>A detailed emergency response plan will be maintained, ensuring that employees are prepared to act swiftly in the event of any emergency. Regular drills and refresher courses will be mandatory.</w:t>
      </w:r>
    </w:p>
    <w:p>
      <w:pPr>
        <w:tabs>
          <w:tab w:val="left" w:pos="720"/>
        </w:tabs>
        <w:spacing w:beforeAutospacing="1" w:afterAutospacing="1" w:line="360" w:lineRule="auto"/>
        <w:rPr>
          <w:rFonts w:ascii="Segoe UI Black" w:hAnsi="Segoe UI Black" w:cs="Segoe UI Black"/>
          <w:sz w:val="36"/>
          <w:szCs w:val="36"/>
        </w:rPr>
      </w:pPr>
      <w:r>
        <w:rPr>
          <w:rFonts w:ascii="Segoe UI Black" w:hAnsi="Segoe UI Black" w:cs="Segoe UI Black"/>
          <w:sz w:val="36"/>
          <w:szCs w:val="36"/>
        </w:rPr>
        <w:t>3.14 Corporate Social Responsibility and Environmental Stewardship</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 xml:space="preserve">3.14.1 Environmental Sustainability: </w:t>
      </w:r>
      <w:r>
        <w:rPr>
          <w:rFonts w:ascii="Book Antiqua" w:hAnsi="Book Antiqua"/>
          <w:sz w:val="24"/>
          <w:szCs w:val="24"/>
        </w:rPr>
        <w:t>Blessed IKD Enterprise commits to environmentally responsible practices, including reducing waste, recycling, and ensuring efficient energy use in all operations.</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 xml:space="preserve">3.14.2 Community Engagement: </w:t>
      </w:r>
      <w:r>
        <w:rPr>
          <w:rFonts w:ascii="Book Antiqua" w:hAnsi="Book Antiqua"/>
          <w:sz w:val="24"/>
          <w:szCs w:val="24"/>
        </w:rPr>
        <w:t>The company will actively support local community projects and initiatives that promote social welfare, aligning business operations with broader societal benefits.</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 xml:space="preserve">3.14.3 Ethical Supplier Engagement: </w:t>
      </w:r>
      <w:r>
        <w:rPr>
          <w:rFonts w:ascii="Book Antiqua" w:hAnsi="Book Antiqua"/>
          <w:sz w:val="24"/>
          <w:szCs w:val="24"/>
        </w:rPr>
        <w:t>All suppliers and third-party partners must adhere to the company’s ethical and environmental standards. Non-compliance by any supplier will lead to a review and potential termination of the business relationship.</w:t>
      </w:r>
    </w:p>
    <w:p>
      <w:pPr>
        <w:tabs>
          <w:tab w:val="left" w:pos="720"/>
        </w:tabs>
        <w:spacing w:beforeAutospacing="1" w:afterAutospacing="1" w:line="360" w:lineRule="auto"/>
        <w:rPr>
          <w:rFonts w:ascii="Segoe UI Black" w:hAnsi="Segoe UI Black" w:cs="Segoe UI Black"/>
          <w:sz w:val="36"/>
          <w:szCs w:val="36"/>
        </w:rPr>
      </w:pPr>
      <w:r>
        <w:rPr>
          <w:rFonts w:ascii="Segoe UI Black" w:hAnsi="Segoe UI Black" w:cs="Segoe UI Black"/>
          <w:sz w:val="36"/>
          <w:szCs w:val="36"/>
        </w:rPr>
        <w:t>3.15 Professional Development and Performance Enhancement</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 xml:space="preserve">3.15.1 Continuous Learning and Training: </w:t>
      </w:r>
      <w:r>
        <w:rPr>
          <w:rFonts w:ascii="Book Antiqua" w:hAnsi="Book Antiqua"/>
          <w:sz w:val="24"/>
          <w:szCs w:val="24"/>
        </w:rPr>
        <w:t>The company mandates regular professional development programs to ensure that employees remain at the forefront of industry knowledge, safety protocols, and operational best practices.</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3.15.2 Career Growth and Mentorship:</w:t>
      </w:r>
      <w:r>
        <w:rPr>
          <w:rFonts w:ascii="Book Antiqua" w:hAnsi="Book Antiqua"/>
          <w:sz w:val="24"/>
          <w:szCs w:val="24"/>
        </w:rPr>
        <w:t xml:space="preserve"> A structured career advancement framework, including mentorship programs, performance evaluations, and targeted training, will be implemented to facilitate professional growth across all levels of the organization.</w:t>
      </w:r>
    </w:p>
    <w:p>
      <w:pPr>
        <w:tabs>
          <w:tab w:val="left" w:pos="720"/>
        </w:tabs>
        <w:spacing w:beforeAutospacing="1" w:afterAutospacing="1" w:line="360" w:lineRule="auto"/>
        <w:jc w:val="both"/>
        <w:rPr>
          <w:rFonts w:ascii="Book Antiqua" w:hAnsi="Book Antiqua"/>
          <w:sz w:val="24"/>
          <w:szCs w:val="24"/>
        </w:rPr>
      </w:pPr>
      <w:r>
        <w:rPr>
          <w:rFonts w:ascii="Book Antiqua" w:hAnsi="Book Antiqua"/>
          <w:b/>
          <w:bCs/>
          <w:sz w:val="24"/>
          <w:szCs w:val="24"/>
        </w:rPr>
        <w:t>3.15.3 Innovation and Process Improvement:</w:t>
      </w:r>
      <w:r>
        <w:rPr>
          <w:rFonts w:ascii="Book Antiqua" w:hAnsi="Book Antiqua"/>
          <w:sz w:val="24"/>
          <w:szCs w:val="24"/>
        </w:rPr>
        <w:t xml:space="preserve"> Employees are encouraged to propose improvements to existing processes. A formal review and implementation process will be established to reward innovative ideas that enhance operational efficiency.</w:t>
      </w:r>
    </w:p>
    <w:p>
      <w:pPr>
        <w:pStyle w:val="2"/>
        <w:spacing w:line="360" w:lineRule="auto"/>
        <w:rPr>
          <w:rFonts w:hint="default" w:ascii="Segoe UI Black" w:hAnsi="Segoe UI Black" w:cs="Segoe UI Black"/>
        </w:rPr>
      </w:pPr>
    </w:p>
    <w:p>
      <w:pPr>
        <w:pStyle w:val="2"/>
        <w:spacing w:line="360" w:lineRule="auto"/>
        <w:rPr>
          <w:rFonts w:hint="default" w:ascii="Segoe UI Black" w:hAnsi="Segoe UI Black" w:cs="Segoe UI Black"/>
        </w:rPr>
      </w:pPr>
    </w:p>
    <w:p>
      <w:pPr>
        <w:pStyle w:val="2"/>
        <w:spacing w:line="360" w:lineRule="auto"/>
        <w:rPr>
          <w:rFonts w:hint="default" w:ascii="Segoe UI Black" w:hAnsi="Segoe UI Black" w:cs="Segoe UI Black"/>
        </w:rPr>
      </w:pPr>
    </w:p>
    <w:p>
      <w:pPr>
        <w:pStyle w:val="2"/>
        <w:spacing w:line="360" w:lineRule="auto"/>
        <w:rPr>
          <w:rFonts w:hint="default" w:ascii="Segoe UI Black" w:hAnsi="Segoe UI Black" w:cs="Segoe UI Black"/>
        </w:rPr>
      </w:pPr>
    </w:p>
    <w:p>
      <w:pPr>
        <w:pStyle w:val="2"/>
        <w:spacing w:line="360" w:lineRule="auto"/>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4. Compensation, Benefits, and Promotion Policies</w:t>
      </w:r>
    </w:p>
    <w:p>
      <w:pPr>
        <w:pStyle w:val="10"/>
        <w:spacing w:line="360" w:lineRule="auto"/>
        <w:jc w:val="both"/>
        <w:rPr>
          <w:rFonts w:ascii="Book Antiqua" w:hAnsi="Book Antiqua" w:cs="Book Antiqua"/>
        </w:rPr>
      </w:pPr>
      <w:r>
        <w:rPr>
          <w:rFonts w:ascii="Book Antiqua" w:hAnsi="Book Antiqua" w:cs="Book Antiqua"/>
        </w:rPr>
        <w:t>The welfare of our employees sits on our priority list. This section outlines the remuneration, benefits, and promotion criteria at Blessed IKD Enterprise, ensuring that compensation practices are competitive, fair, and transparent.</w:t>
      </w:r>
    </w:p>
    <w:p>
      <w:pPr>
        <w:pStyle w:val="3"/>
        <w:spacing w:line="360" w:lineRule="auto"/>
        <w:rPr>
          <w:rFonts w:hint="default" w:ascii="Segoe UI Black" w:hAnsi="Segoe UI Black" w:cs="Segoe UI Black"/>
        </w:rPr>
      </w:pPr>
      <w:r>
        <w:rPr>
          <w:rFonts w:hint="default" w:ascii="Segoe UI Black" w:hAnsi="Segoe UI Black" w:cs="Segoe UI Black"/>
        </w:rPr>
        <w:t>4.1 Salary Administration and Compensation Philosophy</w:t>
      </w:r>
    </w:p>
    <w:p>
      <w:pPr>
        <w:pStyle w:val="10"/>
        <w:spacing w:line="360" w:lineRule="auto"/>
        <w:jc w:val="both"/>
        <w:rPr>
          <w:rFonts w:ascii="Book Antiqua" w:hAnsi="Book Antiqua" w:cs="Book Antiqua"/>
        </w:rPr>
      </w:pPr>
      <w:r>
        <w:rPr>
          <w:rFonts w:ascii="Book Antiqua" w:hAnsi="Book Antiqua" w:cs="Book Antiqua"/>
        </w:rPr>
        <w:t>Blessed IKD Enterprise is committed to:</w:t>
      </w:r>
    </w:p>
    <w:p>
      <w:pPr>
        <w:numPr>
          <w:ilvl w:val="0"/>
          <w:numId w:val="1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Equitable Compensation:</w:t>
      </w:r>
      <w:r>
        <w:rPr>
          <w:rFonts w:ascii="Book Antiqua" w:hAnsi="Book Antiqua" w:cs="Book Antiqua"/>
          <w:sz w:val="24"/>
          <w:szCs w:val="24"/>
        </w:rPr>
        <w:t xml:space="preserve"> Salaries are determined based on market benchmarks, individual qualifications, and performance metrics.</w:t>
      </w:r>
    </w:p>
    <w:p>
      <w:pPr>
        <w:numPr>
          <w:ilvl w:val="0"/>
          <w:numId w:val="1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Regular Reviews:</w:t>
      </w:r>
      <w:r>
        <w:rPr>
          <w:rFonts w:ascii="Book Antiqua" w:hAnsi="Book Antiqua" w:cs="Book Antiqua"/>
          <w:sz w:val="24"/>
          <w:szCs w:val="24"/>
        </w:rPr>
        <w:t xml:space="preserve"> Salaries will be reviewed periodically to ensure they remain competitive and reflective of the employee’s contributions.</w:t>
      </w:r>
    </w:p>
    <w:p>
      <w:pPr>
        <w:numPr>
          <w:ilvl w:val="0"/>
          <w:numId w:val="1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Transparent Salary Structures:</w:t>
      </w:r>
      <w:r>
        <w:rPr>
          <w:rFonts w:ascii="Book Antiqua" w:hAnsi="Book Antiqua" w:cs="Book Antiqua"/>
          <w:sz w:val="24"/>
          <w:szCs w:val="24"/>
        </w:rPr>
        <w:t xml:space="preserve"> Compensation packages, including base salary, overtime, and bonuses, will be clearly communicated to all employees.</w:t>
      </w:r>
    </w:p>
    <w:p>
      <w:pPr>
        <w:numPr>
          <w:ilvl w:val="0"/>
          <w:numId w:val="1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Merit-Based Increases:</w:t>
      </w:r>
      <w:r>
        <w:rPr>
          <w:rFonts w:ascii="Book Antiqua" w:hAnsi="Book Antiqua" w:cs="Book Antiqua"/>
          <w:sz w:val="24"/>
          <w:szCs w:val="24"/>
        </w:rPr>
        <w:t xml:space="preserve"> Promotions and salary increases will be based on merit, performance, and the strategic needs of the company.</w:t>
      </w:r>
    </w:p>
    <w:p>
      <w:pPr>
        <w:pStyle w:val="3"/>
        <w:spacing w:line="360" w:lineRule="auto"/>
        <w:jc w:val="both"/>
        <w:rPr>
          <w:rFonts w:hint="default" w:ascii="Segoe UI Black" w:hAnsi="Segoe UI Black" w:cs="Segoe UI Black"/>
        </w:rPr>
      </w:pPr>
      <w:r>
        <w:rPr>
          <w:rFonts w:hint="default" w:ascii="Segoe UI Black" w:hAnsi="Segoe UI Black" w:cs="Segoe UI Black"/>
        </w:rPr>
        <w:t>4.2 Benefits, Incentives, and Bonuses</w:t>
      </w:r>
    </w:p>
    <w:p>
      <w:pPr>
        <w:pStyle w:val="10"/>
        <w:spacing w:line="360" w:lineRule="auto"/>
        <w:jc w:val="both"/>
        <w:rPr>
          <w:rFonts w:ascii="Book Antiqua" w:hAnsi="Book Antiqua" w:cs="Book Antiqua"/>
        </w:rPr>
      </w:pPr>
      <w:r>
        <w:rPr>
          <w:rFonts w:ascii="Book Antiqua" w:hAnsi="Book Antiqua" w:cs="Book Antiqua"/>
        </w:rPr>
        <w:t>The company offers a comprehensive benefits package designed to support the well-being of its employees:</w:t>
      </w:r>
    </w:p>
    <w:p>
      <w:pPr>
        <w:numPr>
          <w:ilvl w:val="0"/>
          <w:numId w:val="14"/>
        </w:numPr>
        <w:spacing w:beforeAutospacing="1" w:afterAutospacing="1" w:line="360" w:lineRule="auto"/>
        <w:jc w:val="both"/>
        <w:rPr>
          <w:rFonts w:ascii="Book Antiqua" w:hAnsi="Book Antiqua" w:cs="Book Antiqua"/>
          <w:color w:val="auto"/>
          <w:sz w:val="24"/>
          <w:szCs w:val="24"/>
        </w:rPr>
      </w:pPr>
      <w:r>
        <w:rPr>
          <w:rStyle w:val="11"/>
          <w:rFonts w:ascii="Book Antiqua" w:hAnsi="Book Antiqua" w:cs="Book Antiqua"/>
          <w:color w:val="auto"/>
          <w:sz w:val="24"/>
          <w:szCs w:val="24"/>
        </w:rPr>
        <w:t>Performance Incentives:</w:t>
      </w:r>
      <w:r>
        <w:rPr>
          <w:rFonts w:ascii="Book Antiqua" w:hAnsi="Book Antiqua" w:cs="Book Antiqua"/>
          <w:color w:val="auto"/>
          <w:sz w:val="24"/>
          <w:szCs w:val="24"/>
        </w:rPr>
        <w:t xml:space="preserve"> Performance-based bonuses are awarded quarterly or annually based on clearly defined targets.</w:t>
      </w:r>
    </w:p>
    <w:p>
      <w:pPr>
        <w:numPr>
          <w:ilvl w:val="0"/>
          <w:numId w:val="14"/>
        </w:numPr>
        <w:spacing w:beforeAutospacing="1" w:afterAutospacing="1" w:line="360" w:lineRule="auto"/>
        <w:jc w:val="both"/>
        <w:rPr>
          <w:rFonts w:ascii="Book Antiqua" w:hAnsi="Book Antiqua" w:cs="Book Antiqua"/>
          <w:color w:val="auto"/>
          <w:sz w:val="24"/>
          <w:szCs w:val="24"/>
        </w:rPr>
      </w:pPr>
      <w:r>
        <w:rPr>
          <w:rStyle w:val="11"/>
          <w:rFonts w:ascii="Book Antiqua" w:hAnsi="Book Antiqua" w:cs="Book Antiqua"/>
          <w:color w:val="auto"/>
          <w:sz w:val="24"/>
          <w:szCs w:val="24"/>
        </w:rPr>
        <w:t>Additional Perks:</w:t>
      </w:r>
      <w:r>
        <w:rPr>
          <w:rFonts w:ascii="Book Antiqua" w:hAnsi="Book Antiqua" w:cs="Book Antiqua"/>
          <w:color w:val="auto"/>
          <w:sz w:val="24"/>
          <w:szCs w:val="24"/>
        </w:rPr>
        <w:t xml:space="preserve"> Other benefits include transportation allowances, meal subsidies, and professional development funds.</w:t>
      </w:r>
    </w:p>
    <w:p>
      <w:pPr>
        <w:pStyle w:val="3"/>
        <w:spacing w:line="360" w:lineRule="auto"/>
        <w:jc w:val="both"/>
        <w:rPr>
          <w:rFonts w:hint="default" w:ascii="Segoe UI Black" w:hAnsi="Segoe UI Black" w:cs="Segoe UI Black"/>
        </w:rPr>
      </w:pPr>
      <w:r>
        <w:rPr>
          <w:rFonts w:hint="default" w:ascii="Segoe UI Black" w:hAnsi="Segoe UI Black" w:cs="Segoe UI Black"/>
        </w:rPr>
        <w:t>4.3 Performance Appraisal and Promotion Criteria</w:t>
      </w:r>
    </w:p>
    <w:p>
      <w:pPr>
        <w:pStyle w:val="10"/>
        <w:spacing w:line="360" w:lineRule="auto"/>
        <w:jc w:val="both"/>
        <w:rPr>
          <w:rFonts w:ascii="Book Antiqua" w:hAnsi="Book Antiqua" w:cs="Book Antiqua"/>
        </w:rPr>
      </w:pPr>
      <w:r>
        <w:rPr>
          <w:rFonts w:ascii="Book Antiqua" w:hAnsi="Book Antiqua" w:cs="Book Antiqua"/>
        </w:rPr>
        <w:t>Performance reviews are conducted on a regular basis to ensure that every employee receives constructive feedback and has clear pathways for advancement. The appraisal process includes:</w:t>
      </w:r>
    </w:p>
    <w:p>
      <w:pPr>
        <w:numPr>
          <w:ilvl w:val="0"/>
          <w:numId w:val="1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Quantitative Metrics:</w:t>
      </w:r>
      <w:r>
        <w:rPr>
          <w:rFonts w:ascii="Book Antiqua" w:hAnsi="Book Antiqua" w:cs="Book Antiqua"/>
          <w:sz w:val="24"/>
          <w:szCs w:val="24"/>
        </w:rPr>
        <w:t xml:space="preserve"> Such as sales figures, customer satisfaction scores, and operational efficiency benchmarks.</w:t>
      </w:r>
    </w:p>
    <w:p>
      <w:pPr>
        <w:numPr>
          <w:ilvl w:val="0"/>
          <w:numId w:val="1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Qualitative Assessments:</w:t>
      </w:r>
      <w:r>
        <w:rPr>
          <w:rFonts w:ascii="Book Antiqua" w:hAnsi="Book Antiqua" w:cs="Book Antiqua"/>
          <w:sz w:val="24"/>
          <w:szCs w:val="24"/>
        </w:rPr>
        <w:t xml:space="preserve"> Managerial feedback, peer reviews, and self-assessments.</w:t>
      </w:r>
    </w:p>
    <w:p>
      <w:pPr>
        <w:numPr>
          <w:ilvl w:val="0"/>
          <w:numId w:val="1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Promotion Criteria:</w:t>
      </w:r>
      <w:r>
        <w:rPr>
          <w:rFonts w:ascii="Book Antiqua" w:hAnsi="Book Antiqua" w:cs="Book Antiqua"/>
          <w:sz w:val="24"/>
          <w:szCs w:val="24"/>
        </w:rPr>
        <w:t xml:space="preserve"> </w:t>
      </w:r>
    </w:p>
    <w:p>
      <w:pPr>
        <w:numPr>
          <w:ilvl w:val="1"/>
          <w:numId w:val="16"/>
        </w:numPr>
        <w:tabs>
          <w:tab w:val="left" w:pos="1440"/>
        </w:tabs>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Consistency:</w:t>
      </w:r>
      <w:r>
        <w:rPr>
          <w:rFonts w:ascii="Book Antiqua" w:hAnsi="Book Antiqua" w:cs="Book Antiqua"/>
          <w:sz w:val="24"/>
          <w:szCs w:val="24"/>
        </w:rPr>
        <w:t xml:space="preserve"> Demonstrated sustained performance over a review period.</w:t>
      </w:r>
    </w:p>
    <w:p>
      <w:pPr>
        <w:numPr>
          <w:ilvl w:val="1"/>
          <w:numId w:val="16"/>
        </w:numPr>
        <w:tabs>
          <w:tab w:val="left" w:pos="1440"/>
        </w:tabs>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Leadership:</w:t>
      </w:r>
      <w:r>
        <w:rPr>
          <w:rFonts w:ascii="Book Antiqua" w:hAnsi="Book Antiqua" w:cs="Book Antiqua"/>
          <w:sz w:val="24"/>
          <w:szCs w:val="24"/>
        </w:rPr>
        <w:t xml:space="preserve"> Ability to lead, motivate, and improve team performance.</w:t>
      </w:r>
    </w:p>
    <w:p>
      <w:pPr>
        <w:numPr>
          <w:ilvl w:val="1"/>
          <w:numId w:val="16"/>
        </w:numPr>
        <w:tabs>
          <w:tab w:val="left" w:pos="1440"/>
        </w:tabs>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Innovation:</w:t>
      </w:r>
      <w:r>
        <w:rPr>
          <w:rFonts w:ascii="Book Antiqua" w:hAnsi="Book Antiqua" w:cs="Book Antiqua"/>
          <w:sz w:val="24"/>
          <w:szCs w:val="24"/>
        </w:rPr>
        <w:t xml:space="preserve"> Contributions toward operational improvements or new initiatives.</w:t>
      </w:r>
    </w:p>
    <w:p>
      <w:pPr>
        <w:numPr>
          <w:ilvl w:val="1"/>
          <w:numId w:val="16"/>
        </w:numPr>
        <w:tabs>
          <w:tab w:val="left" w:pos="1440"/>
        </w:tabs>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Professional Development:</w:t>
      </w:r>
      <w:r>
        <w:rPr>
          <w:rFonts w:ascii="Book Antiqua" w:hAnsi="Book Antiqua" w:cs="Book Antiqua"/>
          <w:sz w:val="24"/>
          <w:szCs w:val="24"/>
        </w:rPr>
        <w:t xml:space="preserve"> Active participation in training and upskilling initiatives.</w:t>
      </w:r>
    </w:p>
    <w:p>
      <w:pPr>
        <w:numPr>
          <w:ilvl w:val="0"/>
          <w:numId w:val="1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Documentation:</w:t>
      </w:r>
      <w:r>
        <w:rPr>
          <w:rFonts w:ascii="Book Antiqua" w:hAnsi="Book Antiqua" w:cs="Book Antiqua"/>
          <w:sz w:val="24"/>
          <w:szCs w:val="24"/>
        </w:rPr>
        <w:t xml:space="preserve"> All performance reviews will be documented and form the basis for promotions, salary increases, and career development planning.</w:t>
      </w:r>
    </w:p>
    <w:p>
      <w:pPr>
        <w:pStyle w:val="3"/>
        <w:spacing w:line="360" w:lineRule="auto"/>
        <w:jc w:val="both"/>
        <w:rPr>
          <w:rFonts w:hint="default" w:ascii="Segoe UI Black" w:hAnsi="Segoe UI Black" w:cs="Segoe UI Black"/>
        </w:rPr>
      </w:pPr>
    </w:p>
    <w:p>
      <w:pPr>
        <w:pStyle w:val="3"/>
        <w:spacing w:line="360" w:lineRule="auto"/>
        <w:jc w:val="both"/>
        <w:rPr>
          <w:rFonts w:hint="default" w:ascii="Segoe UI Black" w:hAnsi="Segoe UI Black" w:cs="Segoe UI Black"/>
        </w:rPr>
      </w:pPr>
      <w:r>
        <w:rPr>
          <w:rFonts w:hint="default" w:ascii="Segoe UI Black" w:hAnsi="Segoe UI Black" w:cs="Segoe UI Black"/>
        </w:rPr>
        <w:t>4.4 Equal Opportunity and Non-Discrimination</w:t>
      </w:r>
    </w:p>
    <w:p>
      <w:pPr>
        <w:pStyle w:val="10"/>
        <w:spacing w:line="360" w:lineRule="auto"/>
        <w:jc w:val="both"/>
        <w:rPr>
          <w:rFonts w:ascii="Book Antiqua" w:hAnsi="Book Antiqua" w:cs="Book Antiqua"/>
        </w:rPr>
      </w:pPr>
      <w:r>
        <w:rPr>
          <w:rFonts w:ascii="Book Antiqua" w:hAnsi="Book Antiqua" w:cs="Book Antiqua"/>
        </w:rPr>
        <w:t>Blessed IKD Enterprise is committed to ensuring a workplace free from discrimination and harassment. Key policies include:</w:t>
      </w:r>
    </w:p>
    <w:p>
      <w:pPr>
        <w:numPr>
          <w:ilvl w:val="0"/>
          <w:numId w:val="1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Equal Employment Opportunity:</w:t>
      </w:r>
      <w:r>
        <w:rPr>
          <w:rFonts w:ascii="Book Antiqua" w:hAnsi="Book Antiqua" w:cs="Book Antiqua"/>
          <w:sz w:val="24"/>
          <w:szCs w:val="24"/>
        </w:rPr>
        <w:t xml:space="preserve"> Recruitment, hiring, and promotions are based solely on merit, qualifications, and experience.</w:t>
      </w:r>
    </w:p>
    <w:p>
      <w:pPr>
        <w:numPr>
          <w:ilvl w:val="0"/>
          <w:numId w:val="1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Zero Tolerance:</w:t>
      </w:r>
      <w:r>
        <w:rPr>
          <w:rFonts w:ascii="Book Antiqua" w:hAnsi="Book Antiqua" w:cs="Book Antiqua"/>
          <w:sz w:val="24"/>
          <w:szCs w:val="24"/>
        </w:rPr>
        <w:t xml:space="preserve"> The company enforces a strict zero-tolerance policy toward discrimination, harassment, or any form of prejudicial treatment.</w:t>
      </w:r>
    </w:p>
    <w:p>
      <w:pPr>
        <w:numPr>
          <w:ilvl w:val="0"/>
          <w:numId w:val="1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Legal Compliance:</w:t>
      </w:r>
      <w:r>
        <w:rPr>
          <w:rFonts w:ascii="Book Antiqua" w:hAnsi="Book Antiqua" w:cs="Book Antiqua"/>
          <w:sz w:val="24"/>
          <w:szCs w:val="24"/>
        </w:rPr>
        <w:t xml:space="preserve"> All employment practices comply with Nigerian labor laws and international best practices.</w:t>
      </w:r>
    </w:p>
    <w:p>
      <w:pPr>
        <w:numPr>
          <w:ilvl w:val="0"/>
          <w:numId w:val="1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Support and Redress:</w:t>
      </w:r>
      <w:r>
        <w:rPr>
          <w:rFonts w:ascii="Book Antiqua" w:hAnsi="Book Antiqua" w:cs="Book Antiqua"/>
          <w:sz w:val="24"/>
          <w:szCs w:val="24"/>
        </w:rPr>
        <w:t xml:space="preserve"> Employees who feel they have been subject to discriminatory practices have access to confidential grievance mechanisms and legal recourse.</w:t>
      </w: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pStyle w:val="2"/>
        <w:spacing w:line="360" w:lineRule="auto"/>
        <w:jc w:val="left"/>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5. Administrative Procedures and Record Keeping</w:t>
      </w:r>
    </w:p>
    <w:p>
      <w:pPr>
        <w:pStyle w:val="10"/>
        <w:spacing w:line="360" w:lineRule="auto"/>
        <w:jc w:val="both"/>
        <w:rPr>
          <w:rFonts w:ascii="Book Antiqua" w:hAnsi="Book Antiqua" w:cs="Book Antiqua"/>
        </w:rPr>
      </w:pPr>
      <w:r>
        <w:rPr>
          <w:rFonts w:ascii="Book Antiqua" w:hAnsi="Book Antiqua" w:cs="Book Antiqua"/>
        </w:rPr>
        <w:t>Effective administrative procedures and record-keeping systems are fundamental to operational transparency and regulatory compliance.</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5.1 Documentation and Communication Standards</w:t>
      </w:r>
    </w:p>
    <w:p>
      <w:pPr>
        <w:pStyle w:val="10"/>
        <w:spacing w:line="360" w:lineRule="auto"/>
        <w:jc w:val="both"/>
        <w:rPr>
          <w:rFonts w:ascii="Book Antiqua" w:hAnsi="Book Antiqua" w:cs="Book Antiqua"/>
        </w:rPr>
      </w:pPr>
      <w:r>
        <w:rPr>
          <w:rFonts w:ascii="Book Antiqua" w:hAnsi="Book Antiqua" w:cs="Book Antiqua"/>
        </w:rPr>
        <w:t>All communications and documentation within Blessed IKD Enterprise must adhere to high standards of clarity and formality:</w:t>
      </w:r>
    </w:p>
    <w:p>
      <w:pPr>
        <w:numPr>
          <w:ilvl w:val="0"/>
          <w:numId w:val="1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Official Communications:</w:t>
      </w:r>
      <w:r>
        <w:rPr>
          <w:rFonts w:ascii="Book Antiqua" w:hAnsi="Book Antiqua" w:cs="Book Antiqua"/>
          <w:sz w:val="24"/>
          <w:szCs w:val="24"/>
        </w:rPr>
        <w:t xml:space="preserve"> Emails, memos, and reports must follow the company’s approved formats.</w:t>
      </w:r>
    </w:p>
    <w:p>
      <w:pPr>
        <w:numPr>
          <w:ilvl w:val="0"/>
          <w:numId w:val="1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Standard Templates:</w:t>
      </w:r>
      <w:r>
        <w:rPr>
          <w:rFonts w:ascii="Book Antiqua" w:hAnsi="Book Antiqua" w:cs="Book Antiqua"/>
          <w:sz w:val="24"/>
          <w:szCs w:val="24"/>
        </w:rPr>
        <w:t xml:space="preserve"> All departments will use standardized forms for reporting, record keeping, and official correspondence.</w:t>
      </w:r>
    </w:p>
    <w:p>
      <w:pPr>
        <w:numPr>
          <w:ilvl w:val="0"/>
          <w:numId w:val="1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Language and Tone:</w:t>
      </w:r>
      <w:r>
        <w:rPr>
          <w:rFonts w:ascii="Book Antiqua" w:hAnsi="Book Antiqua" w:cs="Book Antiqua"/>
          <w:sz w:val="24"/>
          <w:szCs w:val="24"/>
        </w:rPr>
        <w:t xml:space="preserve"> Communications must be professional, clear, and precise, reflecting the company’s commitment to excellence and legal compliance.</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5.2 Record Retention and Data Protection</w:t>
      </w:r>
    </w:p>
    <w:p>
      <w:pPr>
        <w:pStyle w:val="10"/>
        <w:spacing w:line="360" w:lineRule="auto"/>
        <w:jc w:val="both"/>
        <w:rPr>
          <w:rFonts w:ascii="Book Antiqua" w:hAnsi="Book Antiqua" w:cs="Book Antiqua"/>
        </w:rPr>
      </w:pPr>
      <w:r>
        <w:rPr>
          <w:rFonts w:ascii="Book Antiqua" w:hAnsi="Book Antiqua" w:cs="Book Antiqua"/>
        </w:rPr>
        <w:t>Maintaining accurate records is essential for operational integrity and legal compliance:</w:t>
      </w:r>
    </w:p>
    <w:p>
      <w:pPr>
        <w:numPr>
          <w:ilvl w:val="0"/>
          <w:numId w:val="1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Retention Periods:</w:t>
      </w:r>
      <w:r>
        <w:rPr>
          <w:rFonts w:ascii="Book Antiqua" w:hAnsi="Book Antiqua" w:cs="Book Antiqua"/>
          <w:sz w:val="24"/>
          <w:szCs w:val="24"/>
        </w:rPr>
        <w:t xml:space="preserve"> All records must be retained for periods as required by Nigerian law and internal policies. This includes financial records, employment documents, and operational reports.</w:t>
      </w:r>
    </w:p>
    <w:p>
      <w:pPr>
        <w:numPr>
          <w:ilvl w:val="0"/>
          <w:numId w:val="1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Data Protection:</w:t>
      </w:r>
      <w:r>
        <w:rPr>
          <w:rFonts w:ascii="Book Antiqua" w:hAnsi="Book Antiqua" w:cs="Book Antiqua"/>
          <w:sz w:val="24"/>
          <w:szCs w:val="24"/>
        </w:rPr>
        <w:t xml:space="preserve"> Sensitive information is stored securely, with access granted only to authorized personnel. Digital data is protected via encryption and secure backup systems.</w:t>
      </w:r>
    </w:p>
    <w:p>
      <w:pPr>
        <w:numPr>
          <w:ilvl w:val="0"/>
          <w:numId w:val="1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Regular Audits:</w:t>
      </w:r>
      <w:r>
        <w:rPr>
          <w:rFonts w:ascii="Book Antiqua" w:hAnsi="Book Antiqua" w:cs="Book Antiqua"/>
          <w:sz w:val="24"/>
          <w:szCs w:val="24"/>
        </w:rPr>
        <w:t xml:space="preserve"> Periodic audits are conducted to ensure that all records are maintained in accordance with legal and regulatory standards.</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5.3 Confidentiality, Privacy, and Information Security</w:t>
      </w:r>
    </w:p>
    <w:p>
      <w:pPr>
        <w:pStyle w:val="10"/>
        <w:spacing w:line="360" w:lineRule="auto"/>
        <w:jc w:val="both"/>
        <w:rPr>
          <w:rFonts w:ascii="Book Antiqua" w:hAnsi="Book Antiqua" w:cs="Book Antiqua"/>
        </w:rPr>
      </w:pPr>
      <w:r>
        <w:rPr>
          <w:rFonts w:ascii="Book Antiqua" w:hAnsi="Book Antiqua" w:cs="Book Antiqua"/>
        </w:rPr>
        <w:t>Employees are required to protect the confidentiality of all proprietary and sensitive information:</w:t>
      </w:r>
    </w:p>
    <w:p>
      <w:pPr>
        <w:numPr>
          <w:ilvl w:val="0"/>
          <w:numId w:val="2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Access Control:</w:t>
      </w:r>
      <w:r>
        <w:rPr>
          <w:rFonts w:ascii="Book Antiqua" w:hAnsi="Book Antiqua" w:cs="Book Antiqua"/>
          <w:sz w:val="24"/>
          <w:szCs w:val="24"/>
        </w:rPr>
        <w:t xml:space="preserve"> Only authorized personnel may access confidential records.</w:t>
      </w:r>
    </w:p>
    <w:p>
      <w:pPr>
        <w:numPr>
          <w:ilvl w:val="0"/>
          <w:numId w:val="2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Data Privacy:</w:t>
      </w:r>
      <w:r>
        <w:rPr>
          <w:rFonts w:ascii="Book Antiqua" w:hAnsi="Book Antiqua" w:cs="Book Antiqua"/>
          <w:sz w:val="24"/>
          <w:szCs w:val="24"/>
        </w:rPr>
        <w:t xml:space="preserve"> Employee and customer information is processed in accordance with applicable data protection laws.</w:t>
      </w:r>
    </w:p>
    <w:p>
      <w:pPr>
        <w:numPr>
          <w:ilvl w:val="0"/>
          <w:numId w:val="2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Security Protocols:</w:t>
      </w:r>
      <w:r>
        <w:rPr>
          <w:rFonts w:ascii="Book Antiqua" w:hAnsi="Book Antiqua" w:cs="Book Antiqua"/>
          <w:sz w:val="24"/>
          <w:szCs w:val="24"/>
        </w:rPr>
        <w:t xml:space="preserve"> All digital and physical records must be stored in secure environments to prevent unauthorized access, loss, or damage.</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5.4 Digital and Physical Records Management</w:t>
      </w:r>
    </w:p>
    <w:p>
      <w:pPr>
        <w:pStyle w:val="10"/>
        <w:spacing w:line="360" w:lineRule="auto"/>
        <w:jc w:val="both"/>
        <w:rPr>
          <w:rFonts w:ascii="Book Antiqua" w:hAnsi="Book Antiqua" w:cs="Book Antiqua"/>
        </w:rPr>
      </w:pPr>
      <w:r>
        <w:rPr>
          <w:rFonts w:ascii="Book Antiqua" w:hAnsi="Book Antiqua" w:cs="Book Antiqua"/>
        </w:rPr>
        <w:t>Effective records management ensures that all information is accessible and secure:</w:t>
      </w:r>
    </w:p>
    <w:p>
      <w:pPr>
        <w:numPr>
          <w:ilvl w:val="0"/>
          <w:numId w:val="2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Digital Records:</w:t>
      </w:r>
      <w:r>
        <w:rPr>
          <w:rFonts w:ascii="Book Antiqua" w:hAnsi="Book Antiqua" w:cs="Book Antiqua"/>
          <w:sz w:val="24"/>
          <w:szCs w:val="24"/>
        </w:rPr>
        <w:t xml:space="preserve"> Must be stored on secure servers with regular backups. Access permissions are strictly controlled.</w:t>
      </w:r>
    </w:p>
    <w:p>
      <w:pPr>
        <w:numPr>
          <w:ilvl w:val="0"/>
          <w:numId w:val="2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Physical Records:</w:t>
      </w:r>
      <w:r>
        <w:rPr>
          <w:rFonts w:ascii="Book Antiqua" w:hAnsi="Book Antiqua" w:cs="Book Antiqua"/>
          <w:sz w:val="24"/>
          <w:szCs w:val="24"/>
        </w:rPr>
        <w:t xml:space="preserve"> Hard copies are stored in locked cabinets and monitored via access logs.</w:t>
      </w:r>
    </w:p>
    <w:p>
      <w:pPr>
        <w:numPr>
          <w:ilvl w:val="0"/>
          <w:numId w:val="2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Document Disposal:</w:t>
      </w:r>
      <w:r>
        <w:rPr>
          <w:rFonts w:ascii="Book Antiqua" w:hAnsi="Book Antiqua" w:cs="Book Antiqua"/>
          <w:sz w:val="24"/>
          <w:szCs w:val="24"/>
        </w:rPr>
        <w:t xml:space="preserve"> Records that are no longer required are disposed of in a manner that guarantees confidentiality and compliance with environmental regulations.</w:t>
      </w: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pStyle w:val="2"/>
        <w:spacing w:line="360" w:lineRule="auto"/>
        <w:jc w:val="both"/>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6. Financial Management</w:t>
      </w:r>
    </w:p>
    <w:p>
      <w:pPr>
        <w:pStyle w:val="10"/>
        <w:spacing w:line="360" w:lineRule="auto"/>
        <w:jc w:val="both"/>
        <w:rPr>
          <w:rFonts w:ascii="Book Antiqua" w:hAnsi="Book Antiqua" w:cs="Book Antiqua"/>
        </w:rPr>
      </w:pPr>
      <w:r>
        <w:rPr>
          <w:rFonts w:ascii="Book Antiqua" w:hAnsi="Book Antiqua" w:cs="Book Antiqua"/>
        </w:rPr>
        <w:t>Financial integrity and accountability are cornerstones of Blessed IKD Enterprise. The company sets forth the policies and procedures to ensure robust financial management and internal control.</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6.1 Financial Policies and Internal Controls</w:t>
      </w:r>
    </w:p>
    <w:p>
      <w:pPr>
        <w:pStyle w:val="10"/>
        <w:spacing w:line="360" w:lineRule="auto"/>
        <w:jc w:val="both"/>
        <w:rPr>
          <w:rFonts w:ascii="Book Antiqua" w:hAnsi="Book Antiqua" w:cs="Book Antiqua"/>
        </w:rPr>
      </w:pPr>
      <w:r>
        <w:rPr>
          <w:rFonts w:ascii="Book Antiqua" w:hAnsi="Book Antiqua" w:cs="Book Antiqua"/>
        </w:rPr>
        <w:t>The company adheres to strict financial protocols to safeguard assets and maintain transparency:</w:t>
      </w:r>
    </w:p>
    <w:p>
      <w:pPr>
        <w:numPr>
          <w:ilvl w:val="0"/>
          <w:numId w:val="2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Internal Controls:</w:t>
      </w:r>
      <w:r>
        <w:rPr>
          <w:rFonts w:ascii="Book Antiqua" w:hAnsi="Book Antiqua" w:cs="Book Antiqua"/>
          <w:sz w:val="24"/>
          <w:szCs w:val="24"/>
        </w:rPr>
        <w:t xml:space="preserve"> Comprehensive controls are implemented to prevent fraud, ensure accuracy, and promote accountability in all financial transactions.</w:t>
      </w:r>
    </w:p>
    <w:p>
      <w:pPr>
        <w:numPr>
          <w:ilvl w:val="0"/>
          <w:numId w:val="2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Segregation of Duties:</w:t>
      </w:r>
      <w:r>
        <w:rPr>
          <w:rFonts w:ascii="Book Antiqua" w:hAnsi="Book Antiqua" w:cs="Book Antiqua"/>
          <w:sz w:val="24"/>
          <w:szCs w:val="24"/>
        </w:rPr>
        <w:t xml:space="preserve"> Responsibilities are divided among employees to reduce risk and detect errors.</w:t>
      </w:r>
    </w:p>
    <w:p>
      <w:pPr>
        <w:numPr>
          <w:ilvl w:val="0"/>
          <w:numId w:val="2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Policy Compliance:</w:t>
      </w:r>
      <w:r>
        <w:rPr>
          <w:rFonts w:ascii="Book Antiqua" w:hAnsi="Book Antiqua" w:cs="Book Antiqua"/>
          <w:sz w:val="24"/>
          <w:szCs w:val="24"/>
        </w:rPr>
        <w:t xml:space="preserve"> All financial operations are conducted in accordance with Nigerian financial regulations and international accounting standards.</w:t>
      </w:r>
    </w:p>
    <w:p>
      <w:pPr>
        <w:numPr>
          <w:ilvl w:val="0"/>
          <w:numId w:val="2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Regular Reviews:</w:t>
      </w:r>
      <w:r>
        <w:rPr>
          <w:rFonts w:ascii="Book Antiqua" w:hAnsi="Book Antiqua" w:cs="Book Antiqua"/>
          <w:sz w:val="24"/>
          <w:szCs w:val="24"/>
        </w:rPr>
        <w:t xml:space="preserve"> Internal and external audits are conducted to evaluate compliance and efficiency of financial processes.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6.2 Budgeting, Forecasting, and Financial Planning</w:t>
      </w:r>
    </w:p>
    <w:p>
      <w:pPr>
        <w:pStyle w:val="10"/>
        <w:spacing w:line="360" w:lineRule="auto"/>
        <w:jc w:val="both"/>
        <w:rPr>
          <w:rFonts w:ascii="Book Antiqua" w:hAnsi="Book Antiqua" w:cs="Book Antiqua"/>
        </w:rPr>
      </w:pPr>
      <w:r>
        <w:rPr>
          <w:rFonts w:ascii="Book Antiqua" w:hAnsi="Book Antiqua" w:cs="Book Antiqua"/>
        </w:rPr>
        <w:t>Strategic financial planning is essential to the sustainable growth of Blessed IKD Enterprise:</w:t>
      </w:r>
    </w:p>
    <w:p>
      <w:pPr>
        <w:numPr>
          <w:ilvl w:val="0"/>
          <w:numId w:val="2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Annual Budgeting:</w:t>
      </w:r>
      <w:r>
        <w:rPr>
          <w:rFonts w:ascii="Book Antiqua" w:hAnsi="Book Antiqua" w:cs="Book Antiqua"/>
          <w:sz w:val="24"/>
          <w:szCs w:val="24"/>
        </w:rPr>
        <w:t xml:space="preserve"> The company prepares an annual budget that reflects projected revenues, expenses, and capital expenditures.</w:t>
      </w:r>
    </w:p>
    <w:p>
      <w:pPr>
        <w:numPr>
          <w:ilvl w:val="0"/>
          <w:numId w:val="2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Forecasting:</w:t>
      </w:r>
      <w:r>
        <w:rPr>
          <w:rFonts w:ascii="Book Antiqua" w:hAnsi="Book Antiqua" w:cs="Book Antiqua"/>
          <w:sz w:val="24"/>
          <w:szCs w:val="24"/>
        </w:rPr>
        <w:t xml:space="preserve"> Regular forecasting enables proactive adjustments in response to market dynamics.</w:t>
      </w:r>
    </w:p>
    <w:p>
      <w:pPr>
        <w:numPr>
          <w:ilvl w:val="0"/>
          <w:numId w:val="2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Financial Planning:</w:t>
      </w:r>
      <w:r>
        <w:rPr>
          <w:rFonts w:ascii="Book Antiqua" w:hAnsi="Book Antiqua" w:cs="Book Antiqua"/>
          <w:sz w:val="24"/>
          <w:szCs w:val="24"/>
        </w:rPr>
        <w:t xml:space="preserve"> Long-term financial planning is conducted to ensure that strategic objectives are supported by adequate resources, including contingency planning for unforeseen challenges.</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6.3 Payment Procedures, Cash Handling, and Reconciliation</w:t>
      </w:r>
    </w:p>
    <w:p>
      <w:pPr>
        <w:pStyle w:val="10"/>
        <w:spacing w:line="360" w:lineRule="auto"/>
        <w:jc w:val="both"/>
        <w:rPr>
          <w:rFonts w:ascii="Book Antiqua" w:hAnsi="Book Antiqua" w:cs="Book Antiqua"/>
        </w:rPr>
      </w:pPr>
      <w:r>
        <w:rPr>
          <w:rFonts w:ascii="Book Antiqua" w:hAnsi="Book Antiqua" w:cs="Book Antiqua"/>
        </w:rPr>
        <w:t>To maintain financial accuracy, all cash handling and payment processes follow strict procedures:</w:t>
      </w:r>
    </w:p>
    <w:p>
      <w:pPr>
        <w:numPr>
          <w:ilvl w:val="0"/>
          <w:numId w:val="2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Payment Approvals:</w:t>
      </w:r>
      <w:r>
        <w:rPr>
          <w:rFonts w:ascii="Book Antiqua" w:hAnsi="Book Antiqua" w:cs="Book Antiqua"/>
          <w:sz w:val="24"/>
          <w:szCs w:val="24"/>
        </w:rPr>
        <w:t xml:space="preserve"> All payments require proper authorization and are processed via approved channels.</w:t>
      </w:r>
    </w:p>
    <w:p>
      <w:pPr>
        <w:numPr>
          <w:ilvl w:val="0"/>
          <w:numId w:val="2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Cash Handling:</w:t>
      </w:r>
      <w:r>
        <w:rPr>
          <w:rFonts w:ascii="Book Antiqua" w:hAnsi="Book Antiqua" w:cs="Book Antiqua"/>
          <w:sz w:val="24"/>
          <w:szCs w:val="24"/>
        </w:rPr>
        <w:t xml:space="preserve"> Cash transactions are conducted with maximum transparency, recorded immediately, and reconciled daily.</w:t>
      </w:r>
    </w:p>
    <w:p>
      <w:pPr>
        <w:numPr>
          <w:ilvl w:val="0"/>
          <w:numId w:val="2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Reconciliation:</w:t>
      </w:r>
      <w:r>
        <w:rPr>
          <w:rFonts w:ascii="Book Antiqua" w:hAnsi="Book Antiqua" w:cs="Book Antiqua"/>
          <w:sz w:val="24"/>
          <w:szCs w:val="24"/>
        </w:rPr>
        <w:t xml:space="preserve"> Regular reconciliation of bank statements, petty cash, and financial ledgers is conducted to identify and correct discrepancies.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6.4 Audit, Compliance, and Financial Reporting</w:t>
      </w:r>
    </w:p>
    <w:p>
      <w:pPr>
        <w:pStyle w:val="10"/>
        <w:spacing w:line="360" w:lineRule="auto"/>
        <w:jc w:val="both"/>
        <w:rPr>
          <w:rFonts w:ascii="Book Antiqua" w:hAnsi="Book Antiqua" w:cs="Book Antiqua"/>
        </w:rPr>
      </w:pPr>
      <w:r>
        <w:rPr>
          <w:rFonts w:ascii="Book Antiqua" w:hAnsi="Book Antiqua" w:cs="Book Antiqua"/>
        </w:rPr>
        <w:t>Transparent and regular financial reporting is essential:</w:t>
      </w:r>
    </w:p>
    <w:p>
      <w:pPr>
        <w:numPr>
          <w:ilvl w:val="0"/>
          <w:numId w:val="2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Internal Audits:</w:t>
      </w:r>
      <w:r>
        <w:rPr>
          <w:rFonts w:ascii="Book Antiqua" w:hAnsi="Book Antiqua" w:cs="Book Antiqua"/>
          <w:sz w:val="24"/>
          <w:szCs w:val="24"/>
        </w:rPr>
        <w:t xml:space="preserve"> Periodic internal audits are conducted by designated personnel or external firms to evaluate internal controls and compliance.</w:t>
      </w:r>
    </w:p>
    <w:p>
      <w:pPr>
        <w:numPr>
          <w:ilvl w:val="0"/>
          <w:numId w:val="2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External Audits:</w:t>
      </w:r>
      <w:r>
        <w:rPr>
          <w:rFonts w:ascii="Book Antiqua" w:hAnsi="Book Antiqua" w:cs="Book Antiqua"/>
          <w:sz w:val="24"/>
          <w:szCs w:val="24"/>
        </w:rPr>
        <w:t xml:space="preserve"> Annual external audits are performed to ensure financial statements are accurate and comply with statutory requirements.</w:t>
      </w:r>
    </w:p>
    <w:p>
      <w:pPr>
        <w:numPr>
          <w:ilvl w:val="0"/>
          <w:numId w:val="2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Reporting:</w:t>
      </w:r>
      <w:r>
        <w:rPr>
          <w:rFonts w:ascii="Book Antiqua" w:hAnsi="Book Antiqua" w:cs="Book Antiqua"/>
          <w:sz w:val="24"/>
          <w:szCs w:val="24"/>
        </w:rPr>
        <w:t xml:space="preserve"> Detailed financial reports are prepared monthly, quarterly, and annually, and presented to the Board of Directors and relevant stakeholders.</w:t>
      </w:r>
    </w:p>
    <w:p>
      <w:pPr>
        <w:numPr>
          <w:ilvl w:val="0"/>
          <w:numId w:val="2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Regulatory Compliance:</w:t>
      </w:r>
      <w:r>
        <w:rPr>
          <w:rFonts w:ascii="Book Antiqua" w:hAnsi="Book Antiqua" w:cs="Book Antiqua"/>
          <w:sz w:val="24"/>
          <w:szCs w:val="24"/>
        </w:rPr>
        <w:t xml:space="preserve"> All financial operations and reporting adhere strictly to Nigerian financial regulations and international best practices.</w:t>
      </w:r>
    </w:p>
    <w:p>
      <w:pPr>
        <w:spacing w:line="360" w:lineRule="auto"/>
        <w:jc w:val="both"/>
        <w:rPr>
          <w:rFonts w:ascii="Book Antiqua" w:hAnsi="Book Antiqua" w:cs="Book Antiqua"/>
          <w:sz w:val="24"/>
          <w:szCs w:val="24"/>
        </w:rPr>
      </w:pPr>
    </w:p>
    <w:p>
      <w:pPr>
        <w:pStyle w:val="2"/>
        <w:spacing w:line="360" w:lineRule="auto"/>
        <w:jc w:val="both"/>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7. Communication Policies</w:t>
      </w:r>
    </w:p>
    <w:p>
      <w:pPr>
        <w:pStyle w:val="10"/>
        <w:spacing w:line="360" w:lineRule="auto"/>
        <w:jc w:val="both"/>
        <w:rPr>
          <w:rFonts w:ascii="Book Antiqua" w:hAnsi="Book Antiqua" w:cs="Book Antiqua"/>
        </w:rPr>
      </w:pPr>
      <w:r>
        <w:rPr>
          <w:rFonts w:ascii="Book Antiqua" w:hAnsi="Book Antiqua" w:cs="Book Antiqua"/>
        </w:rPr>
        <w:t>Clear and consistent communication is vital for operational success. This section provides guidelines for both internal and external communications.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7.1 Internal Communication Guidelines</w:t>
      </w:r>
    </w:p>
    <w:p>
      <w:pPr>
        <w:pStyle w:val="10"/>
        <w:spacing w:line="360" w:lineRule="auto"/>
        <w:jc w:val="both"/>
        <w:rPr>
          <w:rFonts w:ascii="Book Antiqua" w:hAnsi="Book Antiqua" w:cs="Book Antiqua"/>
        </w:rPr>
      </w:pPr>
      <w:r>
        <w:rPr>
          <w:rFonts w:ascii="Book Antiqua" w:hAnsi="Book Antiqua" w:cs="Book Antiqua"/>
        </w:rPr>
        <w:t>Internal communication is structured to ensure clarity, consistency, and prompt dissemination of relevant information:</w:t>
      </w:r>
    </w:p>
    <w:p>
      <w:pPr>
        <w:numPr>
          <w:ilvl w:val="0"/>
          <w:numId w:val="2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Official Channels:</w:t>
      </w:r>
      <w:r>
        <w:rPr>
          <w:rFonts w:ascii="Book Antiqua" w:hAnsi="Book Antiqua" w:cs="Book Antiqua"/>
          <w:sz w:val="24"/>
          <w:szCs w:val="24"/>
        </w:rPr>
        <w:t xml:space="preserve"> Employees must use approved communication channels (email, official memos) for all work-related correspondence.</w:t>
      </w:r>
    </w:p>
    <w:p>
      <w:pPr>
        <w:numPr>
          <w:ilvl w:val="0"/>
          <w:numId w:val="2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Meeting Protocols:</w:t>
      </w:r>
      <w:r>
        <w:rPr>
          <w:rFonts w:ascii="Book Antiqua" w:hAnsi="Book Antiqua" w:cs="Book Antiqua"/>
          <w:sz w:val="24"/>
          <w:szCs w:val="24"/>
        </w:rPr>
        <w:t xml:space="preserve"> Regular meetings, including departmental/branch briefings and management reviews, are scheduled to discuss performance, challenges, and upcoming projects.</w:t>
      </w:r>
    </w:p>
    <w:p>
      <w:pPr>
        <w:numPr>
          <w:ilvl w:val="0"/>
          <w:numId w:val="2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Documentation:</w:t>
      </w:r>
      <w:r>
        <w:rPr>
          <w:rFonts w:ascii="Book Antiqua" w:hAnsi="Book Antiqua" w:cs="Book Antiqua"/>
          <w:sz w:val="24"/>
          <w:szCs w:val="24"/>
        </w:rPr>
        <w:t xml:space="preserve"> All internal communications are documented and archived as per administrative procedures.</w:t>
      </w:r>
    </w:p>
    <w:p>
      <w:pPr>
        <w:numPr>
          <w:ilvl w:val="0"/>
          <w:numId w:val="2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Feedback Mechanisms:</w:t>
      </w:r>
      <w:r>
        <w:rPr>
          <w:rFonts w:ascii="Book Antiqua" w:hAnsi="Book Antiqua" w:cs="Book Antiqua"/>
          <w:sz w:val="24"/>
          <w:szCs w:val="24"/>
        </w:rPr>
        <w:t xml:space="preserve"> Open feedback channels are encouraged to foster continuous improvement and collaborative problem solving.</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7.2 External Communication and Media Relations</w:t>
      </w:r>
    </w:p>
    <w:p>
      <w:pPr>
        <w:pStyle w:val="10"/>
        <w:spacing w:line="360" w:lineRule="auto"/>
        <w:jc w:val="both"/>
        <w:rPr>
          <w:rFonts w:ascii="Book Antiqua" w:hAnsi="Book Antiqua" w:cs="Book Antiqua"/>
        </w:rPr>
      </w:pPr>
      <w:r>
        <w:rPr>
          <w:rFonts w:ascii="Book Antiqua" w:hAnsi="Book Antiqua" w:cs="Book Antiqua"/>
        </w:rPr>
        <w:t>When interacting with external stakeholders, employees must:</w:t>
      </w:r>
    </w:p>
    <w:p>
      <w:pPr>
        <w:numPr>
          <w:ilvl w:val="0"/>
          <w:numId w:val="2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Authorized Spokespersons:</w:t>
      </w:r>
      <w:r>
        <w:rPr>
          <w:rFonts w:ascii="Book Antiqua" w:hAnsi="Book Antiqua" w:cs="Book Antiqua"/>
          <w:sz w:val="24"/>
          <w:szCs w:val="24"/>
        </w:rPr>
        <w:t xml:space="preserve"> Only designated senior management may represent the company in official communications with the media or external entities.</w:t>
      </w:r>
    </w:p>
    <w:p>
      <w:pPr>
        <w:numPr>
          <w:ilvl w:val="0"/>
          <w:numId w:val="2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Consistent Messaging:</w:t>
      </w:r>
      <w:r>
        <w:rPr>
          <w:rFonts w:ascii="Book Antiqua" w:hAnsi="Book Antiqua" w:cs="Book Antiqua"/>
          <w:sz w:val="24"/>
          <w:szCs w:val="24"/>
        </w:rPr>
        <w:t xml:space="preserve"> External communications must reflect the company’s core values and strategic objectives, ensuring that all messaging is consistent and legally compliant.</w:t>
      </w:r>
    </w:p>
    <w:p>
      <w:pPr>
        <w:numPr>
          <w:ilvl w:val="0"/>
          <w:numId w:val="2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Press Releases:</w:t>
      </w:r>
      <w:r>
        <w:rPr>
          <w:rFonts w:ascii="Book Antiqua" w:hAnsi="Book Antiqua" w:cs="Book Antiqua"/>
          <w:sz w:val="24"/>
          <w:szCs w:val="24"/>
        </w:rPr>
        <w:t xml:space="preserve"> Any press release or public statement must be reviewed and approved by the Communications Department and legal advisors before release.</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7.3 Crisis Communication and Emergency Alerts</w:t>
      </w:r>
    </w:p>
    <w:p>
      <w:pPr>
        <w:pStyle w:val="10"/>
        <w:spacing w:line="360" w:lineRule="auto"/>
        <w:jc w:val="both"/>
        <w:rPr>
          <w:rFonts w:ascii="Book Antiqua" w:hAnsi="Book Antiqua" w:cs="Book Antiqua"/>
        </w:rPr>
      </w:pPr>
      <w:r>
        <w:rPr>
          <w:rFonts w:ascii="Book Antiqua" w:hAnsi="Book Antiqua" w:cs="Book Antiqua"/>
        </w:rPr>
        <w:t>In times of crisis, timely and accurate information dissemination is crucial:</w:t>
      </w:r>
    </w:p>
    <w:p>
      <w:pPr>
        <w:numPr>
          <w:ilvl w:val="0"/>
          <w:numId w:val="2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Crisis Response Team:</w:t>
      </w:r>
      <w:r>
        <w:rPr>
          <w:rFonts w:ascii="Book Antiqua" w:hAnsi="Book Antiqua" w:cs="Book Antiqua"/>
          <w:sz w:val="24"/>
          <w:szCs w:val="24"/>
        </w:rPr>
        <w:t xml:space="preserve"> A dedicated crisis communication team is responsible for developing and executing communication strategies during emergencies.</w:t>
      </w:r>
    </w:p>
    <w:p>
      <w:pPr>
        <w:numPr>
          <w:ilvl w:val="0"/>
          <w:numId w:val="2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Rapid Alerts:</w:t>
      </w:r>
      <w:r>
        <w:rPr>
          <w:rFonts w:ascii="Book Antiqua" w:hAnsi="Book Antiqua" w:cs="Book Antiqua"/>
          <w:sz w:val="24"/>
          <w:szCs w:val="24"/>
        </w:rPr>
        <w:t xml:space="preserve"> In the event of an emergency, such as operational disruptions or public safety issues, immediate alerts are disseminated through multiple channels to all employees and stakeholders.</w:t>
      </w:r>
    </w:p>
    <w:p>
      <w:pPr>
        <w:numPr>
          <w:ilvl w:val="0"/>
          <w:numId w:val="2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Transparency:</w:t>
      </w:r>
      <w:r>
        <w:rPr>
          <w:rFonts w:ascii="Book Antiqua" w:hAnsi="Book Antiqua" w:cs="Book Antiqua"/>
          <w:sz w:val="24"/>
          <w:szCs w:val="24"/>
        </w:rPr>
        <w:t xml:space="preserve"> During crises, communication must be transparent while safeguarding sensitive information until appropriate for public disclosure.</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7.4 Transparency and Information Dissemination</w:t>
      </w:r>
    </w:p>
    <w:p>
      <w:pPr>
        <w:pStyle w:val="10"/>
        <w:spacing w:line="360" w:lineRule="auto"/>
        <w:jc w:val="both"/>
        <w:rPr>
          <w:rFonts w:ascii="Book Antiqua" w:hAnsi="Book Antiqua" w:cs="Book Antiqua"/>
        </w:rPr>
      </w:pPr>
      <w:r>
        <w:rPr>
          <w:rFonts w:ascii="Book Antiqua" w:hAnsi="Book Antiqua" w:cs="Book Antiqua"/>
        </w:rPr>
        <w:t>The company is committed to transparency in its internal and external communications:</w:t>
      </w:r>
    </w:p>
    <w:p>
      <w:pPr>
        <w:numPr>
          <w:ilvl w:val="0"/>
          <w:numId w:val="2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Regular Updates:</w:t>
      </w:r>
      <w:r>
        <w:rPr>
          <w:rFonts w:ascii="Book Antiqua" w:hAnsi="Book Antiqua" w:cs="Book Antiqua"/>
          <w:sz w:val="24"/>
          <w:szCs w:val="24"/>
        </w:rPr>
        <w:t xml:space="preserve"> All significant operational changes, financial results, and strategic initiatives will be communicated promptly.</w:t>
      </w:r>
    </w:p>
    <w:p>
      <w:pPr>
        <w:numPr>
          <w:ilvl w:val="0"/>
          <w:numId w:val="2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Employee Access:</w:t>
      </w:r>
      <w:r>
        <w:rPr>
          <w:rFonts w:ascii="Book Antiqua" w:hAnsi="Book Antiqua" w:cs="Book Antiqua"/>
          <w:sz w:val="24"/>
          <w:szCs w:val="24"/>
        </w:rPr>
        <w:t xml:space="preserve"> Employees have access to up-to-date company information through the intranet and scheduled meetings.</w:t>
      </w:r>
    </w:p>
    <w:p>
      <w:pPr>
        <w:numPr>
          <w:ilvl w:val="0"/>
          <w:numId w:val="2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Legal Compliance:</w:t>
      </w:r>
      <w:r>
        <w:rPr>
          <w:rFonts w:ascii="Book Antiqua" w:hAnsi="Book Antiqua" w:cs="Book Antiqua"/>
          <w:sz w:val="24"/>
          <w:szCs w:val="24"/>
        </w:rPr>
        <w:t xml:space="preserve"> All information dissemination adheres to applicable laws and regulatory requirements.</w:t>
      </w:r>
    </w:p>
    <w:p>
      <w:pPr>
        <w:spacing w:line="360" w:lineRule="auto"/>
        <w:jc w:val="both"/>
        <w:rPr>
          <w:rFonts w:ascii="Book Antiqua" w:hAnsi="Book Antiqua" w:cs="Book Antiqua"/>
          <w:sz w:val="24"/>
          <w:szCs w:val="24"/>
        </w:rPr>
      </w:pPr>
    </w:p>
    <w:p>
      <w:pPr>
        <w:pStyle w:val="2"/>
        <w:spacing w:line="360" w:lineRule="auto"/>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8. Conflict Resolution and Grievance Procedures</w:t>
      </w:r>
    </w:p>
    <w:p>
      <w:pPr>
        <w:pStyle w:val="10"/>
        <w:spacing w:line="360" w:lineRule="auto"/>
        <w:jc w:val="both"/>
        <w:rPr>
          <w:rFonts w:ascii="Book Antiqua" w:hAnsi="Book Antiqua" w:cs="Book Antiqua"/>
        </w:rPr>
      </w:pPr>
      <w:r>
        <w:rPr>
          <w:rFonts w:ascii="Book Antiqua" w:hAnsi="Book Antiqua" w:cs="Book Antiqua"/>
        </w:rPr>
        <w:t>A harmonious workplace is essential for the success of Blessed IKD Enterprise. This section outlines the processes for addressing conflicts and grievances.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8.1 Conflict Resolution Protocols</w:t>
      </w:r>
    </w:p>
    <w:p>
      <w:pPr>
        <w:pStyle w:val="10"/>
        <w:spacing w:line="360" w:lineRule="auto"/>
        <w:jc w:val="both"/>
        <w:rPr>
          <w:rFonts w:ascii="Book Antiqua" w:hAnsi="Book Antiqua" w:cs="Book Antiqua"/>
        </w:rPr>
      </w:pPr>
      <w:r>
        <w:rPr>
          <w:rFonts w:ascii="Book Antiqua" w:hAnsi="Book Antiqua" w:cs="Book Antiqua"/>
        </w:rPr>
        <w:t>Conflicts must be resolved in a timely and structured manner:</w:t>
      </w:r>
    </w:p>
    <w:p>
      <w:pPr>
        <w:numPr>
          <w:ilvl w:val="0"/>
          <w:numId w:val="3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Open Communication:</w:t>
      </w:r>
      <w:r>
        <w:rPr>
          <w:rFonts w:ascii="Book Antiqua" w:hAnsi="Book Antiqua" w:cs="Book Antiqua"/>
          <w:sz w:val="24"/>
          <w:szCs w:val="24"/>
        </w:rPr>
        <w:t xml:space="preserve"> Employees are encouraged to address conflicts directly with the involved parties at the earliest stage.</w:t>
      </w:r>
    </w:p>
    <w:p>
      <w:pPr>
        <w:numPr>
          <w:ilvl w:val="0"/>
          <w:numId w:val="3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Mediation:</w:t>
      </w:r>
      <w:r>
        <w:rPr>
          <w:rFonts w:ascii="Book Antiqua" w:hAnsi="Book Antiqua" w:cs="Book Antiqua"/>
          <w:sz w:val="24"/>
          <w:szCs w:val="24"/>
        </w:rPr>
        <w:t xml:space="preserve"> If direct resolution is not possible, the issue should be escalated to a designated mediator within the company.</w:t>
      </w:r>
    </w:p>
    <w:p>
      <w:pPr>
        <w:numPr>
          <w:ilvl w:val="0"/>
          <w:numId w:val="3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Formal Complaint:</w:t>
      </w:r>
      <w:r>
        <w:rPr>
          <w:rFonts w:ascii="Book Antiqua" w:hAnsi="Book Antiqua" w:cs="Book Antiqua"/>
          <w:sz w:val="24"/>
          <w:szCs w:val="24"/>
        </w:rPr>
        <w:t xml:space="preserve"> When informal measures fail, a formal complaint may be lodged with the Human Resources department.</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8.2 Mediation, Arbitration, and Internal Review</w:t>
      </w:r>
    </w:p>
    <w:p>
      <w:pPr>
        <w:pStyle w:val="10"/>
        <w:spacing w:line="360" w:lineRule="auto"/>
        <w:jc w:val="both"/>
        <w:rPr>
          <w:rFonts w:ascii="Book Antiqua" w:hAnsi="Book Antiqua" w:cs="Book Antiqua"/>
        </w:rPr>
      </w:pPr>
      <w:r>
        <w:rPr>
          <w:rFonts w:ascii="Book Antiqua" w:hAnsi="Book Antiqua" w:cs="Book Antiqua"/>
        </w:rPr>
        <w:t>For unresolved conflicts:</w:t>
      </w:r>
    </w:p>
    <w:p>
      <w:pPr>
        <w:numPr>
          <w:ilvl w:val="0"/>
          <w:numId w:val="3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Mediation Process:</w:t>
      </w:r>
      <w:r>
        <w:rPr>
          <w:rFonts w:ascii="Book Antiqua" w:hAnsi="Book Antiqua" w:cs="Book Antiqua"/>
          <w:sz w:val="24"/>
          <w:szCs w:val="24"/>
        </w:rPr>
        <w:t xml:space="preserve"> An impartial mediator will facilitate discussions to help the parties reach a mutually acceptable resolution.</w:t>
      </w:r>
    </w:p>
    <w:p>
      <w:pPr>
        <w:numPr>
          <w:ilvl w:val="0"/>
          <w:numId w:val="3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Arbitration:</w:t>
      </w:r>
      <w:r>
        <w:rPr>
          <w:rFonts w:ascii="Book Antiqua" w:hAnsi="Book Antiqua" w:cs="Book Antiqua"/>
          <w:sz w:val="24"/>
          <w:szCs w:val="24"/>
        </w:rPr>
        <w:t xml:space="preserve"> If mediation does not resolve the issue, arbitration may be employed as a formal process, subject to the terms outlined in Nigerian law.</w:t>
      </w:r>
    </w:p>
    <w:p>
      <w:pPr>
        <w:numPr>
          <w:ilvl w:val="0"/>
          <w:numId w:val="3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Internal Review:</w:t>
      </w:r>
      <w:r>
        <w:rPr>
          <w:rFonts w:ascii="Book Antiqua" w:hAnsi="Book Antiqua" w:cs="Book Antiqua"/>
          <w:sz w:val="24"/>
          <w:szCs w:val="24"/>
        </w:rPr>
        <w:t xml:space="preserve"> An internal review committee may be convened to analyze the conflict, recommend solutions, and implement remedial actions.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8.3 Grievance Reporting and Resolution Mechanisms</w:t>
      </w:r>
    </w:p>
    <w:p>
      <w:pPr>
        <w:pStyle w:val="10"/>
        <w:spacing w:line="360" w:lineRule="auto"/>
        <w:jc w:val="both"/>
        <w:rPr>
          <w:rFonts w:ascii="Book Antiqua" w:hAnsi="Book Antiqua" w:cs="Book Antiqua"/>
        </w:rPr>
      </w:pPr>
      <w:r>
        <w:rPr>
          <w:rFonts w:ascii="Book Antiqua" w:hAnsi="Book Antiqua" w:cs="Book Antiqua"/>
        </w:rPr>
        <w:t>Employees who experience grievances related to discrimination, harassment, or other workplace issues can access the following mechanisms:</w:t>
      </w:r>
    </w:p>
    <w:p>
      <w:pPr>
        <w:numPr>
          <w:ilvl w:val="0"/>
          <w:numId w:val="3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Formal Grievance Process:</w:t>
      </w:r>
      <w:r>
        <w:rPr>
          <w:rFonts w:ascii="Book Antiqua" w:hAnsi="Book Antiqua" w:cs="Book Antiqua"/>
          <w:sz w:val="24"/>
          <w:szCs w:val="24"/>
        </w:rPr>
        <w:t xml:space="preserve"> All grievances must be submitted in writing using the approved company template.</w:t>
      </w:r>
    </w:p>
    <w:p>
      <w:pPr>
        <w:numPr>
          <w:ilvl w:val="0"/>
          <w:numId w:val="3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Timely Response:</w:t>
      </w:r>
      <w:r>
        <w:rPr>
          <w:rFonts w:ascii="Book Antiqua" w:hAnsi="Book Antiqua" w:cs="Book Antiqua"/>
          <w:sz w:val="24"/>
          <w:szCs w:val="24"/>
        </w:rPr>
        <w:t xml:space="preserve"> HR is obligated to acknowledge and begin reviewing the grievance within 48 hours of receipt.</w:t>
      </w:r>
    </w:p>
    <w:p>
      <w:pPr>
        <w:numPr>
          <w:ilvl w:val="0"/>
          <w:numId w:val="3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Resolution Timeline:</w:t>
      </w:r>
      <w:r>
        <w:rPr>
          <w:rFonts w:ascii="Book Antiqua" w:hAnsi="Book Antiqua" w:cs="Book Antiqua"/>
          <w:sz w:val="24"/>
          <w:szCs w:val="24"/>
        </w:rPr>
        <w:t xml:space="preserve"> A final resolution should be communicated within a reasonable timeframe, not exceeding 30 days, unless further investigation is warranted.</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8.4 Employee Support and Counseling Services</w:t>
      </w:r>
    </w:p>
    <w:p>
      <w:pPr>
        <w:pStyle w:val="10"/>
        <w:spacing w:line="360" w:lineRule="auto"/>
        <w:jc w:val="both"/>
        <w:rPr>
          <w:rFonts w:ascii="Book Antiqua" w:hAnsi="Book Antiqua" w:cs="Book Antiqua"/>
        </w:rPr>
      </w:pPr>
      <w:r>
        <w:rPr>
          <w:rFonts w:ascii="Book Antiqua" w:hAnsi="Book Antiqua" w:cs="Book Antiqua"/>
        </w:rPr>
        <w:t>Blessed IKD Enterprise recognizes the importance of employee well-being:</w:t>
      </w:r>
    </w:p>
    <w:p>
      <w:pPr>
        <w:numPr>
          <w:ilvl w:val="0"/>
          <w:numId w:val="3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Support Services:</w:t>
      </w:r>
      <w:r>
        <w:rPr>
          <w:rFonts w:ascii="Book Antiqua" w:hAnsi="Book Antiqua" w:cs="Book Antiqua"/>
          <w:sz w:val="24"/>
          <w:szCs w:val="24"/>
        </w:rPr>
        <w:t xml:space="preserve"> Counseling services and support groups are available to employees experiencing workplace or personal challenges.</w:t>
      </w:r>
    </w:p>
    <w:p>
      <w:pPr>
        <w:numPr>
          <w:ilvl w:val="0"/>
          <w:numId w:val="3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Confidentiality:</w:t>
      </w:r>
      <w:r>
        <w:rPr>
          <w:rFonts w:ascii="Book Antiqua" w:hAnsi="Book Antiqua" w:cs="Book Antiqua"/>
          <w:sz w:val="24"/>
          <w:szCs w:val="24"/>
        </w:rPr>
        <w:t xml:space="preserve"> All support services maintain strict confidentiality, ensuring employees feel safe to express concerns.</w:t>
      </w:r>
    </w:p>
    <w:p>
      <w:pPr>
        <w:numPr>
          <w:ilvl w:val="0"/>
          <w:numId w:val="3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Referral System:</w:t>
      </w:r>
      <w:r>
        <w:rPr>
          <w:rFonts w:ascii="Book Antiqua" w:hAnsi="Book Antiqua" w:cs="Book Antiqua"/>
          <w:sz w:val="24"/>
          <w:szCs w:val="24"/>
        </w:rPr>
        <w:t xml:space="preserve"> Employees in need of additional assistance may be referred to external professional services as necessary.</w:t>
      </w: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pStyle w:val="2"/>
        <w:spacing w:line="360" w:lineRule="auto"/>
        <w:rPr>
          <w:rFonts w:hint="default" w:ascii="Segoe UI Black" w:hAnsi="Segoe UI Black" w:cs="Segoe UI Black"/>
          <w:sz w:val="44"/>
          <w:szCs w:val="44"/>
        </w:rPr>
      </w:pPr>
      <w:r>
        <w:rPr>
          <w:rFonts w:hint="default" w:ascii="Segoe UI Black" w:hAnsi="Segoe UI Black" w:cs="Segoe UI Black"/>
          <w:lang w:val="en-US"/>
        </w:rPr>
        <w:t xml:space="preserve">Section </w:t>
      </w:r>
      <w:r>
        <w:rPr>
          <w:rFonts w:hint="default" w:ascii="Segoe UI Black" w:hAnsi="Segoe UI Black" w:cs="Segoe UI Black"/>
          <w:sz w:val="44"/>
          <w:szCs w:val="44"/>
        </w:rPr>
        <w:t>9. Recruitment, Human Resources, and Training</w:t>
      </w:r>
    </w:p>
    <w:p>
      <w:pPr>
        <w:pStyle w:val="10"/>
        <w:spacing w:line="360" w:lineRule="auto"/>
        <w:jc w:val="both"/>
        <w:rPr>
          <w:rFonts w:ascii="Book Antiqua" w:hAnsi="Book Antiqua" w:cs="Book Antiqua"/>
        </w:rPr>
      </w:pPr>
      <w:r>
        <w:rPr>
          <w:rFonts w:ascii="Book Antiqua" w:hAnsi="Book Antiqua" w:cs="Book Antiqua"/>
        </w:rPr>
        <w:t>A robust human resources strategy ensures that Blessed IKD Enterprise attracts, retains, and develops talent at every level.</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9.1 Recruitment and Selection Policies</w:t>
      </w:r>
    </w:p>
    <w:p>
      <w:pPr>
        <w:pStyle w:val="10"/>
        <w:spacing w:line="360" w:lineRule="auto"/>
        <w:jc w:val="both"/>
        <w:rPr>
          <w:rFonts w:ascii="Book Antiqua" w:hAnsi="Book Antiqua" w:cs="Book Antiqua"/>
        </w:rPr>
      </w:pPr>
      <w:r>
        <w:rPr>
          <w:rFonts w:ascii="Book Antiqua" w:hAnsi="Book Antiqua" w:cs="Book Antiqua"/>
        </w:rPr>
        <w:t>Our recruitment process is designed to attract qualified candidates while ensuring fairness and transparency:</w:t>
      </w:r>
    </w:p>
    <w:p>
      <w:pPr>
        <w:numPr>
          <w:ilvl w:val="0"/>
          <w:numId w:val="3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Job Postings:</w:t>
      </w:r>
      <w:r>
        <w:rPr>
          <w:rFonts w:ascii="Book Antiqua" w:hAnsi="Book Antiqua" w:cs="Book Antiqua"/>
          <w:sz w:val="24"/>
          <w:szCs w:val="24"/>
        </w:rPr>
        <w:t xml:space="preserve"> All job openings are advertised through official channels, including the company website and approved recruitment agencies.</w:t>
      </w:r>
    </w:p>
    <w:p>
      <w:pPr>
        <w:numPr>
          <w:ilvl w:val="0"/>
          <w:numId w:val="3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Selection Criteria:</w:t>
      </w:r>
      <w:r>
        <w:rPr>
          <w:rFonts w:ascii="Book Antiqua" w:hAnsi="Book Antiqua" w:cs="Book Antiqua"/>
          <w:sz w:val="24"/>
          <w:szCs w:val="24"/>
        </w:rPr>
        <w:t xml:space="preserve"> Hiring decisions are based on merit, relevant experience, and alignment with the company’s values.</w:t>
      </w:r>
    </w:p>
    <w:p>
      <w:pPr>
        <w:numPr>
          <w:ilvl w:val="0"/>
          <w:numId w:val="3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Equal Opportunity:</w:t>
      </w:r>
      <w:r>
        <w:rPr>
          <w:rFonts w:ascii="Book Antiqua" w:hAnsi="Book Antiqua" w:cs="Book Antiqua"/>
          <w:sz w:val="24"/>
          <w:szCs w:val="24"/>
        </w:rPr>
        <w:t xml:space="preserve"> Recruitment practices adhere strictly to non-discrimination policies and Nigerian labor laws.</w:t>
      </w:r>
    </w:p>
    <w:p>
      <w:pPr>
        <w:numPr>
          <w:ilvl w:val="0"/>
          <w:numId w:val="3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Interview Process:</w:t>
      </w:r>
      <w:r>
        <w:rPr>
          <w:rFonts w:ascii="Book Antiqua" w:hAnsi="Book Antiqua" w:cs="Book Antiqua"/>
          <w:sz w:val="24"/>
          <w:szCs w:val="24"/>
        </w:rPr>
        <w:t xml:space="preserve"> A standardized interview process is implemented to assess candidates fairly and consistently.</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9.2 Employment Basics: Hiring, Orientation, and Onboarding</w:t>
      </w:r>
    </w:p>
    <w:p>
      <w:pPr>
        <w:pStyle w:val="10"/>
        <w:spacing w:line="360" w:lineRule="auto"/>
        <w:jc w:val="both"/>
        <w:rPr>
          <w:rFonts w:ascii="Book Antiqua" w:hAnsi="Book Antiqua" w:cs="Book Antiqua"/>
        </w:rPr>
      </w:pPr>
      <w:r>
        <w:rPr>
          <w:rFonts w:ascii="Book Antiqua" w:hAnsi="Book Antiqua" w:cs="Book Antiqua"/>
        </w:rPr>
        <w:t>A structured onboarding process ensures a smooth transition for new employees:</w:t>
      </w:r>
    </w:p>
    <w:p>
      <w:pPr>
        <w:numPr>
          <w:ilvl w:val="0"/>
          <w:numId w:val="3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Hiring Documentation:</w:t>
      </w:r>
      <w:r>
        <w:rPr>
          <w:rFonts w:ascii="Book Antiqua" w:hAnsi="Book Antiqua" w:cs="Book Antiqua"/>
          <w:sz w:val="24"/>
          <w:szCs w:val="24"/>
        </w:rPr>
        <w:t xml:space="preserve"> All new hires must complete the required legal and employment documentation before commencing work.</w:t>
      </w:r>
    </w:p>
    <w:p>
      <w:pPr>
        <w:numPr>
          <w:ilvl w:val="0"/>
          <w:numId w:val="3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Orientation Program:</w:t>
      </w:r>
      <w:r>
        <w:rPr>
          <w:rFonts w:ascii="Book Antiqua" w:hAnsi="Book Antiqua" w:cs="Book Antiqua"/>
          <w:sz w:val="24"/>
          <w:szCs w:val="24"/>
        </w:rPr>
        <w:t xml:space="preserve"> New employees will undergo an orientation that covers company history, core values, policies, and operational procedures.</w:t>
      </w:r>
    </w:p>
    <w:p>
      <w:pPr>
        <w:numPr>
          <w:ilvl w:val="0"/>
          <w:numId w:val="3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Mentorship:</w:t>
      </w:r>
      <w:r>
        <w:rPr>
          <w:rFonts w:ascii="Book Antiqua" w:hAnsi="Book Antiqua" w:cs="Book Antiqua"/>
          <w:sz w:val="24"/>
          <w:szCs w:val="24"/>
        </w:rPr>
        <w:t xml:space="preserve"> New hires are paired with experienced employees to facilitate integration into the company culture and operational processes.</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9.3 Human Resource Management and Employee Relations</w:t>
      </w:r>
    </w:p>
    <w:p>
      <w:pPr>
        <w:pStyle w:val="10"/>
        <w:spacing w:line="360" w:lineRule="auto"/>
        <w:jc w:val="both"/>
        <w:rPr>
          <w:rFonts w:ascii="Book Antiqua" w:hAnsi="Book Antiqua" w:cs="Book Antiqua"/>
        </w:rPr>
      </w:pPr>
      <w:r>
        <w:rPr>
          <w:rFonts w:ascii="Book Antiqua" w:hAnsi="Book Antiqua" w:cs="Book Antiqua"/>
        </w:rPr>
        <w:t>HR plays a pivotal role in maintaining a productive and harmonious work environment:</w:t>
      </w:r>
    </w:p>
    <w:p>
      <w:pPr>
        <w:numPr>
          <w:ilvl w:val="0"/>
          <w:numId w:val="3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Employee Files:</w:t>
      </w:r>
      <w:r>
        <w:rPr>
          <w:rFonts w:ascii="Book Antiqua" w:hAnsi="Book Antiqua" w:cs="Book Antiqua"/>
          <w:sz w:val="24"/>
          <w:szCs w:val="24"/>
        </w:rPr>
        <w:t xml:space="preserve"> Comprehensive records are maintained for every employee, ensuring compliance with data protection and labor laws.</w:t>
      </w:r>
    </w:p>
    <w:p>
      <w:pPr>
        <w:numPr>
          <w:ilvl w:val="0"/>
          <w:numId w:val="3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Regular Reviews:</w:t>
      </w:r>
      <w:r>
        <w:rPr>
          <w:rFonts w:ascii="Book Antiqua" w:hAnsi="Book Antiqua" w:cs="Book Antiqua"/>
          <w:sz w:val="24"/>
          <w:szCs w:val="24"/>
        </w:rPr>
        <w:t xml:space="preserve"> Employee performance is reviewed periodically, and feedback is provided constructively.</w:t>
      </w:r>
    </w:p>
    <w:p>
      <w:pPr>
        <w:numPr>
          <w:ilvl w:val="0"/>
          <w:numId w:val="3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Employee Engagement:</w:t>
      </w:r>
      <w:r>
        <w:rPr>
          <w:rFonts w:ascii="Book Antiqua" w:hAnsi="Book Antiqua" w:cs="Book Antiqua"/>
          <w:sz w:val="24"/>
          <w:szCs w:val="24"/>
        </w:rPr>
        <w:t xml:space="preserve"> Regular surveys and meetings are conducted to gauge employee satisfaction and address emerging issues promptly.</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9.4 Training, Development, and Continuing Education</w:t>
      </w:r>
    </w:p>
    <w:p>
      <w:pPr>
        <w:pStyle w:val="10"/>
        <w:spacing w:line="360" w:lineRule="auto"/>
        <w:jc w:val="both"/>
        <w:rPr>
          <w:rFonts w:ascii="Book Antiqua" w:hAnsi="Book Antiqua" w:cs="Book Antiqua"/>
        </w:rPr>
      </w:pPr>
      <w:r>
        <w:rPr>
          <w:rFonts w:ascii="Book Antiqua" w:hAnsi="Book Antiqua" w:cs="Book Antiqua"/>
        </w:rPr>
        <w:t>Continuous learning and development are key to the sustained success of Blessed IKD Enterprise:</w:t>
      </w:r>
    </w:p>
    <w:p>
      <w:pPr>
        <w:numPr>
          <w:ilvl w:val="0"/>
          <w:numId w:val="3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Training Programs:</w:t>
      </w:r>
      <w:r>
        <w:rPr>
          <w:rFonts w:ascii="Book Antiqua" w:hAnsi="Book Antiqua" w:cs="Book Antiqua"/>
          <w:sz w:val="24"/>
          <w:szCs w:val="24"/>
        </w:rPr>
        <w:t xml:space="preserve"> Regular training sessions covering technical skills, safety protocols, and customer service are mandatory.</w:t>
      </w:r>
    </w:p>
    <w:p>
      <w:pPr>
        <w:numPr>
          <w:ilvl w:val="0"/>
          <w:numId w:val="37"/>
        </w:numPr>
        <w:spacing w:beforeAutospacing="1" w:afterAutospacing="1" w:line="360" w:lineRule="auto"/>
        <w:jc w:val="both"/>
        <w:rPr>
          <w:rFonts w:ascii="Book Antiqua" w:hAnsi="Book Antiqua" w:cs="Book Antiqua"/>
          <w:color w:val="auto"/>
          <w:sz w:val="24"/>
          <w:szCs w:val="24"/>
        </w:rPr>
      </w:pPr>
      <w:r>
        <w:rPr>
          <w:rStyle w:val="11"/>
          <w:rFonts w:ascii="Book Antiqua" w:hAnsi="Book Antiqua" w:cs="Book Antiqua"/>
          <w:color w:val="auto"/>
          <w:sz w:val="24"/>
          <w:szCs w:val="24"/>
        </w:rPr>
        <w:t>Professional Development:</w:t>
      </w:r>
      <w:r>
        <w:rPr>
          <w:rFonts w:ascii="Book Antiqua" w:hAnsi="Book Antiqua" w:cs="Book Antiqua"/>
          <w:color w:val="auto"/>
          <w:sz w:val="24"/>
          <w:szCs w:val="24"/>
        </w:rPr>
        <w:t xml:space="preserve"> Employees are encouraged to pursue further education and certifications, with the company offering time off as appropriate.</w:t>
      </w:r>
    </w:p>
    <w:p>
      <w:pPr>
        <w:numPr>
          <w:ilvl w:val="0"/>
          <w:numId w:val="3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Knowledge Sharing:</w:t>
      </w:r>
      <w:r>
        <w:rPr>
          <w:rFonts w:ascii="Book Antiqua" w:hAnsi="Book Antiqua" w:cs="Book Antiqua"/>
          <w:sz w:val="24"/>
          <w:szCs w:val="24"/>
        </w:rPr>
        <w:t xml:space="preserve"> Workshops, seminars, and cross-departmental meetings facilitate knowledge transfer and innovation.</w:t>
      </w:r>
    </w:p>
    <w:p>
      <w:pPr>
        <w:numPr>
          <w:ilvl w:val="0"/>
          <w:numId w:val="37"/>
        </w:numPr>
        <w:spacing w:beforeAutospacing="1" w:afterAutospacing="1" w:line="360" w:lineRule="auto"/>
        <w:jc w:val="both"/>
        <w:rPr>
          <w:rFonts w:ascii="Book Antiqua" w:hAnsi="Book Antiqua" w:cs="Book Antiqua"/>
          <w:sz w:val="24"/>
          <w:szCs w:val="24"/>
        </w:rPr>
      </w:pPr>
      <w:r>
        <w:rPr>
          <w:rFonts w:ascii="Book Antiqua" w:hAnsi="Book Antiqua" w:cs="Book Antiqua"/>
          <w:b/>
          <w:bCs/>
          <w:sz w:val="24"/>
          <w:szCs w:val="24"/>
        </w:rPr>
        <w:t>Embrace of Innovation:</w:t>
      </w:r>
      <w:r>
        <w:rPr>
          <w:rFonts w:ascii="Book Antiqua" w:hAnsi="Book Antiqua" w:cs="Book Antiqua"/>
          <w:sz w:val="24"/>
          <w:szCs w:val="24"/>
        </w:rPr>
        <w:t xml:space="preserve"> Employees are required to actively participate in initiatives aimed at process improvement and operational efficiency. Continuous learning and adoption of best practices are integral to maintaining our competitive edge.</w:t>
      </w:r>
    </w:p>
    <w:p>
      <w:pPr>
        <w:numPr>
          <w:ilvl w:val="0"/>
          <w:numId w:val="37"/>
        </w:numPr>
        <w:spacing w:beforeAutospacing="1" w:afterAutospacing="1" w:line="360" w:lineRule="auto"/>
        <w:jc w:val="both"/>
        <w:rPr>
          <w:rFonts w:ascii="Book Antiqua" w:hAnsi="Book Antiqua" w:cs="Book Antiqua"/>
          <w:sz w:val="24"/>
          <w:szCs w:val="24"/>
        </w:rPr>
      </w:pPr>
      <w:r>
        <w:rPr>
          <w:rFonts w:ascii="Book Antiqua" w:hAnsi="Book Antiqua"/>
          <w:b/>
          <w:bCs/>
          <w:sz w:val="24"/>
          <w:szCs w:val="24"/>
        </w:rPr>
        <w:t xml:space="preserve">Performance Enhancement: </w:t>
      </w:r>
      <w:r>
        <w:rPr>
          <w:rFonts w:ascii="Book Antiqua" w:hAnsi="Book Antiqua"/>
          <w:sz w:val="24"/>
          <w:szCs w:val="24"/>
        </w:rPr>
        <w:t>Regular training, performance evaluations, and feedback sessions are mandated to support professional growth and improve company operations. Employees are expected to engage with these opportunities fully.</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9.5 Performance Management and Career Advancement</w:t>
      </w:r>
    </w:p>
    <w:p>
      <w:pPr>
        <w:pStyle w:val="10"/>
        <w:spacing w:line="360" w:lineRule="auto"/>
        <w:jc w:val="both"/>
        <w:rPr>
          <w:rFonts w:ascii="Book Antiqua" w:hAnsi="Book Antiqua" w:cs="Book Antiqua"/>
        </w:rPr>
      </w:pPr>
      <w:r>
        <w:rPr>
          <w:rFonts w:ascii="Book Antiqua" w:hAnsi="Book Antiqua" w:cs="Book Antiqua"/>
        </w:rPr>
        <w:t>Clear pathways for career growth ensure that high-performing employees are recognized and promoted:</w:t>
      </w:r>
    </w:p>
    <w:p>
      <w:pPr>
        <w:numPr>
          <w:ilvl w:val="0"/>
          <w:numId w:val="3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Performance Metrics:</w:t>
      </w:r>
      <w:r>
        <w:rPr>
          <w:rFonts w:ascii="Book Antiqua" w:hAnsi="Book Antiqua" w:cs="Book Antiqua"/>
          <w:sz w:val="24"/>
          <w:szCs w:val="24"/>
        </w:rPr>
        <w:t xml:space="preserve"> Objectives and key performance indicators (KPIs) are established and communicated at the beginning of each review cycle.</w:t>
      </w:r>
    </w:p>
    <w:p>
      <w:pPr>
        <w:numPr>
          <w:ilvl w:val="0"/>
          <w:numId w:val="3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Appraisal Process:</w:t>
      </w:r>
      <w:r>
        <w:rPr>
          <w:rFonts w:ascii="Book Antiqua" w:hAnsi="Book Antiqua" w:cs="Book Antiqua"/>
          <w:sz w:val="24"/>
          <w:szCs w:val="24"/>
        </w:rPr>
        <w:t xml:space="preserve"> Structured performance appraisals occur semi-annually, incorporating feedback from peers, supervisors, and self-assessments.</w:t>
      </w:r>
    </w:p>
    <w:p>
      <w:pPr>
        <w:numPr>
          <w:ilvl w:val="0"/>
          <w:numId w:val="3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Promotion Policy:</w:t>
      </w:r>
      <w:r>
        <w:rPr>
          <w:rFonts w:ascii="Book Antiqua" w:hAnsi="Book Antiqua" w:cs="Book Antiqua"/>
          <w:sz w:val="24"/>
          <w:szCs w:val="24"/>
        </w:rPr>
        <w:t xml:space="preserve"> Promotions are merit-based, taking into account performance metrics, leadership potential, and company needs.</w:t>
      </w: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pStyle w:val="2"/>
        <w:spacing w:line="360" w:lineRule="auto"/>
        <w:jc w:val="both"/>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10. Time-Off and Leave Policies</w:t>
      </w:r>
    </w:p>
    <w:p>
      <w:pPr>
        <w:pStyle w:val="10"/>
        <w:spacing w:line="360" w:lineRule="auto"/>
        <w:jc w:val="both"/>
        <w:rPr>
          <w:rFonts w:ascii="Book Antiqua" w:hAnsi="Book Antiqua" w:cs="Book Antiqua"/>
        </w:rPr>
      </w:pPr>
      <w:r>
        <w:rPr>
          <w:rFonts w:ascii="Book Antiqua" w:hAnsi="Book Antiqua" w:cs="Book Antiqua"/>
        </w:rPr>
        <w:t>Blessed IKD Enterprise recognizes the importance of work-life balance. This section defines the various types of leave available and the procedures for their application.</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10.1 Annual Leave, Vacation, and Rest Periods</w:t>
      </w:r>
    </w:p>
    <w:p>
      <w:pPr>
        <w:numPr>
          <w:ilvl w:val="0"/>
          <w:numId w:val="3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Entitlement:</w:t>
      </w:r>
      <w:r>
        <w:rPr>
          <w:rFonts w:ascii="Book Antiqua" w:hAnsi="Book Antiqua" w:cs="Book Antiqua"/>
          <w:sz w:val="24"/>
          <w:szCs w:val="24"/>
        </w:rPr>
        <w:t xml:space="preserve"> Employees are granted annual leave in accordance with Nigerian labor laws and company policy.</w:t>
      </w:r>
    </w:p>
    <w:p>
      <w:pPr>
        <w:numPr>
          <w:ilvl w:val="0"/>
          <w:numId w:val="3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Scheduling:</w:t>
      </w:r>
      <w:r>
        <w:rPr>
          <w:rFonts w:ascii="Book Antiqua" w:hAnsi="Book Antiqua" w:cs="Book Antiqua"/>
          <w:sz w:val="24"/>
          <w:szCs w:val="24"/>
        </w:rPr>
        <w:t xml:space="preserve"> Leave requests must be submitted in advance and approved by the immediate supervisor to ensure operational continuity.</w:t>
      </w:r>
    </w:p>
    <w:p>
      <w:pPr>
        <w:numPr>
          <w:ilvl w:val="0"/>
          <w:numId w:val="3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Carry-Over Policy:</w:t>
      </w:r>
      <w:r>
        <w:rPr>
          <w:rFonts w:ascii="Book Antiqua" w:hAnsi="Book Antiqua" w:cs="Book Antiqua"/>
          <w:sz w:val="24"/>
          <w:szCs w:val="24"/>
        </w:rPr>
        <w:t xml:space="preserve"> Unused leave may be carried over within limits prescribed by company policy, subject to approval by HR.</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10.2 Sick Leave, Medical, and Emergency Leave</w:t>
      </w:r>
    </w:p>
    <w:p>
      <w:pPr>
        <w:numPr>
          <w:ilvl w:val="0"/>
          <w:numId w:val="4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Sick Leave:</w:t>
      </w:r>
      <w:r>
        <w:rPr>
          <w:rFonts w:ascii="Book Antiqua" w:hAnsi="Book Antiqua" w:cs="Book Antiqua"/>
          <w:sz w:val="24"/>
          <w:szCs w:val="24"/>
        </w:rPr>
        <w:t xml:space="preserve"> Employees are entitled to sick leave with appropriate medical proof.</w:t>
      </w:r>
    </w:p>
    <w:p>
      <w:pPr>
        <w:numPr>
          <w:ilvl w:val="0"/>
          <w:numId w:val="4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Emergency Leave:</w:t>
      </w:r>
      <w:r>
        <w:rPr>
          <w:rFonts w:ascii="Book Antiqua" w:hAnsi="Book Antiqua" w:cs="Book Antiqua"/>
          <w:sz w:val="24"/>
          <w:szCs w:val="24"/>
        </w:rPr>
        <w:t xml:space="preserve"> In cases of unforeseen emergencies, employees may request leave, subject to superior verification and subsequent documentation.</w:t>
      </w:r>
    </w:p>
    <w:p>
      <w:pPr>
        <w:numPr>
          <w:ilvl w:val="0"/>
          <w:numId w:val="4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Confidentiality:</w:t>
      </w:r>
      <w:r>
        <w:rPr>
          <w:rFonts w:ascii="Book Antiqua" w:hAnsi="Book Antiqua" w:cs="Book Antiqua"/>
          <w:sz w:val="24"/>
          <w:szCs w:val="24"/>
        </w:rPr>
        <w:t xml:space="preserve"> Medical information provided for leave purposes is treated with strict confidentiality.</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10.3 Maternity, Paternity, and Family Leave</w:t>
      </w:r>
    </w:p>
    <w:p>
      <w:pPr>
        <w:numPr>
          <w:ilvl w:val="0"/>
          <w:numId w:val="4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Maternity Leave:</w:t>
      </w:r>
      <w:r>
        <w:rPr>
          <w:rFonts w:ascii="Book Antiqua" w:hAnsi="Book Antiqua" w:cs="Book Antiqua"/>
          <w:sz w:val="24"/>
          <w:szCs w:val="24"/>
        </w:rPr>
        <w:t xml:space="preserve"> Female employees are granted maternity leave in line with statutory requirements, with provisions for paid leave.</w:t>
      </w:r>
    </w:p>
    <w:p>
      <w:pPr>
        <w:numPr>
          <w:ilvl w:val="0"/>
          <w:numId w:val="4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Paternity and Family Leave:</w:t>
      </w:r>
      <w:r>
        <w:rPr>
          <w:rFonts w:ascii="Book Antiqua" w:hAnsi="Book Antiqua" w:cs="Book Antiqua"/>
          <w:sz w:val="24"/>
          <w:szCs w:val="24"/>
        </w:rPr>
        <w:t xml:space="preserve"> Male employees and those requiring leave for family care are provided with designated leave days, ensuring support for family responsibilities.</w:t>
      </w:r>
    </w:p>
    <w:p>
      <w:pPr>
        <w:numPr>
          <w:ilvl w:val="0"/>
          <w:numId w:val="4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Return-to-Work:</w:t>
      </w:r>
      <w:r>
        <w:rPr>
          <w:rFonts w:ascii="Book Antiqua" w:hAnsi="Book Antiqua" w:cs="Book Antiqua"/>
          <w:sz w:val="24"/>
          <w:szCs w:val="24"/>
        </w:rPr>
        <w:t xml:space="preserve"> A reintegration process is in place for employees returning from extended leave to ensure a smooth transition back into their roles.</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10.4 Public Holidays, Special Leave, and Leave Application Procedures</w:t>
      </w:r>
    </w:p>
    <w:p>
      <w:pPr>
        <w:numPr>
          <w:ilvl w:val="0"/>
          <w:numId w:val="42"/>
        </w:numPr>
        <w:spacing w:beforeAutospacing="1" w:afterAutospacing="1" w:line="360" w:lineRule="auto"/>
        <w:jc w:val="both"/>
        <w:rPr>
          <w:rFonts w:ascii="Book Antiqua" w:hAnsi="Book Antiqua" w:cs="Book Antiqua"/>
          <w:color w:val="auto"/>
          <w:sz w:val="24"/>
          <w:szCs w:val="24"/>
        </w:rPr>
      </w:pPr>
      <w:r>
        <w:rPr>
          <w:rStyle w:val="11"/>
          <w:rFonts w:ascii="Book Antiqua" w:hAnsi="Book Antiqua" w:cs="Book Antiqua"/>
          <w:color w:val="auto"/>
          <w:sz w:val="24"/>
          <w:szCs w:val="24"/>
        </w:rPr>
        <w:t>Public Holidays:</w:t>
      </w:r>
      <w:r>
        <w:rPr>
          <w:rFonts w:ascii="Book Antiqua" w:hAnsi="Book Antiqua" w:cs="Book Antiqua"/>
          <w:color w:val="auto"/>
          <w:sz w:val="24"/>
          <w:szCs w:val="24"/>
        </w:rPr>
        <w:t xml:space="preserve"> The company </w:t>
      </w:r>
      <w:r>
        <w:rPr>
          <w:rFonts w:hint="default" w:ascii="Book Antiqua" w:hAnsi="Book Antiqua" w:cs="Book Antiqua"/>
          <w:color w:val="auto"/>
          <w:sz w:val="24"/>
          <w:szCs w:val="24"/>
          <w:lang w:val="en-US"/>
        </w:rPr>
        <w:t>recognizes</w:t>
      </w:r>
      <w:r>
        <w:rPr>
          <w:rFonts w:ascii="Book Antiqua" w:hAnsi="Book Antiqua" w:cs="Book Antiqua"/>
          <w:color w:val="auto"/>
          <w:sz w:val="24"/>
          <w:szCs w:val="24"/>
        </w:rPr>
        <w:t xml:space="preserve"> all national public holidays</w:t>
      </w:r>
      <w:r>
        <w:rPr>
          <w:rFonts w:hint="default" w:ascii="Book Antiqua" w:hAnsi="Book Antiqua" w:cs="Book Antiqua"/>
          <w:color w:val="auto"/>
          <w:sz w:val="24"/>
          <w:szCs w:val="24"/>
          <w:lang w:val="en-US"/>
        </w:rPr>
        <w:t>, however, owing to the nature of its business, full operations at all branches continues, unless announced otherwise.</w:t>
      </w:r>
    </w:p>
    <w:p>
      <w:pPr>
        <w:numPr>
          <w:ilvl w:val="0"/>
          <w:numId w:val="4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Special Leave:</w:t>
      </w:r>
      <w:r>
        <w:rPr>
          <w:rFonts w:ascii="Book Antiqua" w:hAnsi="Book Antiqua" w:cs="Book Antiqua"/>
          <w:sz w:val="24"/>
          <w:szCs w:val="24"/>
        </w:rPr>
        <w:t xml:space="preserve"> In exceptional circumstances, special leave may be granted at the discretion of management.</w:t>
      </w:r>
    </w:p>
    <w:p>
      <w:pPr>
        <w:numPr>
          <w:ilvl w:val="0"/>
          <w:numId w:val="4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Procedures:</w:t>
      </w:r>
      <w:r>
        <w:rPr>
          <w:rFonts w:ascii="Book Antiqua" w:hAnsi="Book Antiqua" w:cs="Book Antiqua"/>
          <w:sz w:val="24"/>
          <w:szCs w:val="24"/>
        </w:rPr>
        <w:t xml:space="preserve"> All leave requests must be submitted through the company’s official HR portal and approved by the relevant supervisor.</w:t>
      </w: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pStyle w:val="2"/>
        <w:spacing w:line="360" w:lineRule="auto"/>
        <w:jc w:val="both"/>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11. Transport and Logistics Policies</w:t>
      </w:r>
    </w:p>
    <w:p>
      <w:pPr>
        <w:pStyle w:val="10"/>
        <w:spacing w:line="360" w:lineRule="auto"/>
        <w:jc w:val="both"/>
        <w:rPr>
          <w:rFonts w:ascii="Book Antiqua" w:hAnsi="Book Antiqua" w:cs="Book Antiqua"/>
        </w:rPr>
      </w:pPr>
      <w:r>
        <w:rPr>
          <w:rFonts w:ascii="Book Antiqua" w:hAnsi="Book Antiqua" w:cs="Book Antiqua"/>
        </w:rPr>
        <w:t>Given the nature of our business—purchasing in bulk and distributing in retail—this section outlines the standardized procedures for transport and logistics.</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11.1 Order Placement, Payment, and Supplier Coordination</w:t>
      </w:r>
    </w:p>
    <w:p>
      <w:pPr>
        <w:numPr>
          <w:ilvl w:val="0"/>
          <w:numId w:val="4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Supplier Engagement:</w:t>
      </w:r>
      <w:r>
        <w:rPr>
          <w:rFonts w:ascii="Book Antiqua" w:hAnsi="Book Antiqua" w:cs="Book Antiqua"/>
          <w:sz w:val="24"/>
          <w:szCs w:val="24"/>
        </w:rPr>
        <w:t xml:space="preserve"> All supplier orders must be coordinated by the Procurement Department (approved by the Purchasing Officer), ensuring that terms are clear, and payments are processed as per contractual agreements.</w:t>
      </w:r>
    </w:p>
    <w:p>
      <w:pPr>
        <w:numPr>
          <w:ilvl w:val="0"/>
          <w:numId w:val="4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Order Verification:</w:t>
      </w:r>
      <w:r>
        <w:rPr>
          <w:rFonts w:ascii="Book Antiqua" w:hAnsi="Book Antiqua" w:cs="Book Antiqua"/>
          <w:sz w:val="24"/>
          <w:szCs w:val="24"/>
        </w:rPr>
        <w:t xml:space="preserve"> Purchase orders are subject to verification against supplier invoices, and any discrepancies are resolved immediately.</w:t>
      </w:r>
    </w:p>
    <w:p>
      <w:pPr>
        <w:numPr>
          <w:ilvl w:val="0"/>
          <w:numId w:val="4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Payment Protocols:</w:t>
      </w:r>
      <w:r>
        <w:rPr>
          <w:rFonts w:ascii="Book Antiqua" w:hAnsi="Book Antiqua" w:cs="Book Antiqua"/>
          <w:sz w:val="24"/>
          <w:szCs w:val="24"/>
        </w:rPr>
        <w:t xml:space="preserve"> Payments are executed only after confirmation of order fulfillment, using secure and traceable payment methods.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11.2 Fleet Management and Vehicle Usage</w:t>
      </w:r>
    </w:p>
    <w:p>
      <w:pPr>
        <w:numPr>
          <w:ilvl w:val="0"/>
          <w:numId w:val="4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Fleet Oversight:</w:t>
      </w:r>
      <w:r>
        <w:rPr>
          <w:rFonts w:ascii="Book Antiqua" w:hAnsi="Book Antiqua" w:cs="Book Antiqua"/>
          <w:sz w:val="24"/>
          <w:szCs w:val="24"/>
        </w:rPr>
        <w:t xml:space="preserve"> The Transport Department maintains a fleet of vehicles dedicated to the safe and timely delivery of frozen products.</w:t>
      </w:r>
    </w:p>
    <w:p>
      <w:pPr>
        <w:numPr>
          <w:ilvl w:val="0"/>
          <w:numId w:val="4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Vehicle Assignment:</w:t>
      </w:r>
      <w:r>
        <w:rPr>
          <w:rFonts w:ascii="Book Antiqua" w:hAnsi="Book Antiqua" w:cs="Book Antiqua"/>
          <w:sz w:val="24"/>
          <w:szCs w:val="24"/>
        </w:rPr>
        <w:t xml:space="preserve"> Each vehicle is assigned to specific routes and drivers, with detailed logs maintained.</w:t>
      </w:r>
    </w:p>
    <w:p>
      <w:pPr>
        <w:numPr>
          <w:ilvl w:val="0"/>
          <w:numId w:val="4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Usage Policies:</w:t>
      </w:r>
      <w:r>
        <w:rPr>
          <w:rFonts w:ascii="Book Antiqua" w:hAnsi="Book Antiqua" w:cs="Book Antiqua"/>
          <w:sz w:val="24"/>
          <w:szCs w:val="24"/>
        </w:rPr>
        <w:t xml:space="preserve"> Vehicles are to be used solely for company business. Personal use is strictly prohibited.</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11.3 Loading, Transportation, and Delivery Protocols within branches and regions</w:t>
      </w:r>
    </w:p>
    <w:p>
      <w:pPr>
        <w:numPr>
          <w:ilvl w:val="0"/>
          <w:numId w:val="4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Loading Procedures:</w:t>
      </w:r>
      <w:r>
        <w:rPr>
          <w:rFonts w:ascii="Book Antiqua" w:hAnsi="Book Antiqua" w:cs="Book Antiqua"/>
          <w:sz w:val="24"/>
          <w:szCs w:val="24"/>
        </w:rPr>
        <w:t xml:space="preserve"> Within the same region, branch managers are responsible for ensuring that all fish cartons are loaded following safety and quality guidelines when a request is made from a branch within the same region.  This must be documented and information sent to the regional cordinator. When a request is made from a branch in another region to a different region, branch managers must first notify the regional cordinators of this intra-transaction and follow the necessary documentation protocols.</w:t>
      </w:r>
    </w:p>
    <w:p>
      <w:pPr>
        <w:numPr>
          <w:ilvl w:val="0"/>
          <w:numId w:val="4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Transportation Standards:</w:t>
      </w:r>
      <w:r>
        <w:rPr>
          <w:rFonts w:ascii="Book Antiqua" w:hAnsi="Book Antiqua" w:cs="Book Antiqua"/>
          <w:sz w:val="24"/>
          <w:szCs w:val="24"/>
        </w:rPr>
        <w:t xml:space="preserve"> The transport manager must ensure that vehicles are in good condition and maintain required temperature controls and adhere to route schedules.</w:t>
      </w:r>
    </w:p>
    <w:p>
      <w:pPr>
        <w:numPr>
          <w:ilvl w:val="0"/>
          <w:numId w:val="4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Delivery Confirmation:</w:t>
      </w:r>
      <w:r>
        <w:rPr>
          <w:rFonts w:ascii="Book Antiqua" w:hAnsi="Book Antiqua" w:cs="Book Antiqua"/>
          <w:sz w:val="24"/>
          <w:szCs w:val="24"/>
        </w:rPr>
        <w:t xml:space="preserve"> Delivery to each branch is confirmed by the Branch Manager, with signed delivery notes archived for record keeping and sent to the regional cordinator.</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11.4 Maintenance, Safety Checks, and Regulatory Compliance</w:t>
      </w:r>
    </w:p>
    <w:p>
      <w:pPr>
        <w:numPr>
          <w:ilvl w:val="0"/>
          <w:numId w:val="4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Routine Maintenance:</w:t>
      </w:r>
      <w:r>
        <w:rPr>
          <w:rFonts w:ascii="Book Antiqua" w:hAnsi="Book Antiqua" w:cs="Book Antiqua"/>
          <w:sz w:val="24"/>
          <w:szCs w:val="24"/>
        </w:rPr>
        <w:t xml:space="preserve"> All vehicles undergo regular maintenance and safety inspections to ensure compliance with regulatory standards.</w:t>
      </w:r>
    </w:p>
    <w:p>
      <w:pPr>
        <w:numPr>
          <w:ilvl w:val="0"/>
          <w:numId w:val="4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Safety Checks:</w:t>
      </w:r>
      <w:r>
        <w:rPr>
          <w:rFonts w:ascii="Book Antiqua" w:hAnsi="Book Antiqua" w:cs="Book Antiqua"/>
          <w:sz w:val="24"/>
          <w:szCs w:val="24"/>
        </w:rPr>
        <w:t xml:space="preserve"> Pre- and post-trip inspections are mandatory, with any issues reported immediately.</w:t>
      </w:r>
    </w:p>
    <w:p>
      <w:pPr>
        <w:numPr>
          <w:ilvl w:val="0"/>
          <w:numId w:val="4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Regulatory Adherence:</w:t>
      </w:r>
      <w:r>
        <w:rPr>
          <w:rFonts w:ascii="Book Antiqua" w:hAnsi="Book Antiqua" w:cs="Book Antiqua"/>
          <w:sz w:val="24"/>
          <w:szCs w:val="24"/>
        </w:rPr>
        <w:t xml:space="preserve"> All transport operations are conducted in accordance with Nigerian transport regulations and safety standards.</w:t>
      </w:r>
    </w:p>
    <w:p>
      <w:pPr>
        <w:pStyle w:val="3"/>
        <w:spacing w:line="360" w:lineRule="auto"/>
        <w:rPr>
          <w:rFonts w:hint="default" w:ascii="Segoe UI Black" w:hAnsi="Segoe UI Black" w:cs="Segoe UI Black"/>
          <w:sz w:val="32"/>
          <w:szCs w:val="32"/>
        </w:rPr>
      </w:pP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11.5 Documentation, Tracking, and Reporting of Deliveries</w:t>
      </w:r>
    </w:p>
    <w:p>
      <w:pPr>
        <w:numPr>
          <w:ilvl w:val="0"/>
          <w:numId w:val="4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Digital Tracking:</w:t>
      </w:r>
      <w:r>
        <w:rPr>
          <w:rFonts w:ascii="Book Antiqua" w:hAnsi="Book Antiqua" w:cs="Book Antiqua"/>
          <w:sz w:val="24"/>
          <w:szCs w:val="24"/>
        </w:rPr>
        <w:t xml:space="preserve"> The company employs a digital tracking system to monitor the location and status of each delivery in real time.</w:t>
      </w:r>
    </w:p>
    <w:p>
      <w:pPr>
        <w:numPr>
          <w:ilvl w:val="0"/>
          <w:numId w:val="4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Documentation:</w:t>
      </w:r>
      <w:r>
        <w:rPr>
          <w:rFonts w:ascii="Book Antiqua" w:hAnsi="Book Antiqua" w:cs="Book Antiqua"/>
          <w:sz w:val="24"/>
          <w:szCs w:val="24"/>
        </w:rPr>
        <w:t xml:space="preserve"> Detailed logs, including time of departure, arrival, and any anomalies encountered, are maintained.</w:t>
      </w:r>
    </w:p>
    <w:p>
      <w:pPr>
        <w:numPr>
          <w:ilvl w:val="0"/>
          <w:numId w:val="4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Reporting:</w:t>
      </w:r>
      <w:r>
        <w:rPr>
          <w:rFonts w:ascii="Book Antiqua" w:hAnsi="Book Antiqua" w:cs="Book Antiqua"/>
          <w:sz w:val="24"/>
          <w:szCs w:val="24"/>
        </w:rPr>
        <w:t xml:space="preserve"> Weekly delivery reports are compiled and reviewed by regional coordinators to ensure adherence to operational standards.</w:t>
      </w:r>
    </w:p>
    <w:p>
      <w:pPr>
        <w:pStyle w:val="2"/>
        <w:spacing w:line="360" w:lineRule="auto"/>
        <w:jc w:val="both"/>
        <w:rPr>
          <w:rFonts w:hint="default" w:ascii="Segoe UI Black" w:hAnsi="Segoe UI Black" w:cs="Segoe UI Black"/>
          <w:lang w:val="en-US"/>
        </w:rPr>
      </w:pPr>
    </w:p>
    <w:p>
      <w:pPr>
        <w:pStyle w:val="2"/>
        <w:spacing w:line="360" w:lineRule="auto"/>
        <w:jc w:val="both"/>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12. Safety and Workplace Health</w:t>
      </w:r>
    </w:p>
    <w:p>
      <w:pPr>
        <w:pStyle w:val="10"/>
        <w:spacing w:line="360" w:lineRule="auto"/>
        <w:jc w:val="both"/>
        <w:rPr>
          <w:rFonts w:ascii="Book Antiqua" w:hAnsi="Book Antiqua" w:cs="Book Antiqua"/>
        </w:rPr>
      </w:pPr>
      <w:r>
        <w:rPr>
          <w:rFonts w:ascii="Book Antiqua" w:hAnsi="Book Antiqua" w:cs="Book Antiqua"/>
        </w:rPr>
        <w:t>Maintaining a safe and healthy work environment is paramount. This section outlines our commitment to occupational health and safety, as well as food safety standards.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12.1 Occupational Health and Safety Standards</w:t>
      </w:r>
    </w:p>
    <w:p>
      <w:pPr>
        <w:numPr>
          <w:ilvl w:val="0"/>
          <w:numId w:val="4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Legal Compliance:</w:t>
      </w:r>
      <w:r>
        <w:rPr>
          <w:rFonts w:ascii="Book Antiqua" w:hAnsi="Book Antiqua" w:cs="Book Antiqua"/>
          <w:sz w:val="24"/>
          <w:szCs w:val="24"/>
        </w:rPr>
        <w:t xml:space="preserve"> All workplace safety standards are strictly in compliance with Nigerian occupational health and safety regulations.</w:t>
      </w:r>
    </w:p>
    <w:p>
      <w:pPr>
        <w:numPr>
          <w:ilvl w:val="0"/>
          <w:numId w:val="4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Training:</w:t>
      </w:r>
      <w:r>
        <w:rPr>
          <w:rFonts w:ascii="Book Antiqua" w:hAnsi="Book Antiqua" w:cs="Book Antiqua"/>
          <w:sz w:val="24"/>
          <w:szCs w:val="24"/>
        </w:rPr>
        <w:t xml:space="preserve"> Mandatory safety training is provided for all employees, with refresher courses held annually.</w:t>
      </w:r>
    </w:p>
    <w:p>
      <w:pPr>
        <w:numPr>
          <w:ilvl w:val="0"/>
          <w:numId w:val="4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Risk Assessments:</w:t>
      </w:r>
      <w:r>
        <w:rPr>
          <w:rFonts w:ascii="Book Antiqua" w:hAnsi="Book Antiqua" w:cs="Book Antiqua"/>
          <w:sz w:val="24"/>
          <w:szCs w:val="24"/>
        </w:rPr>
        <w:t xml:space="preserve"> Regular risk assessments are conducted to identify potential hazards and implement corrective measures.</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12.2 Emergency Procedures, First Aid, and Incident Reporting</w:t>
      </w:r>
    </w:p>
    <w:p>
      <w:pPr>
        <w:numPr>
          <w:ilvl w:val="0"/>
          <w:numId w:val="4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Emergency Preparedness:</w:t>
      </w:r>
      <w:r>
        <w:rPr>
          <w:rFonts w:ascii="Book Antiqua" w:hAnsi="Book Antiqua" w:cs="Book Antiqua"/>
          <w:sz w:val="24"/>
          <w:szCs w:val="24"/>
        </w:rPr>
        <w:t xml:space="preserve"> Clear emergency procedures are established for fire, natural disasters, and other emergencies.</w:t>
      </w:r>
    </w:p>
    <w:p>
      <w:pPr>
        <w:numPr>
          <w:ilvl w:val="0"/>
          <w:numId w:val="4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First Aid:</w:t>
      </w:r>
      <w:r>
        <w:rPr>
          <w:rFonts w:ascii="Book Antiqua" w:hAnsi="Book Antiqua" w:cs="Book Antiqua"/>
          <w:sz w:val="24"/>
          <w:szCs w:val="24"/>
        </w:rPr>
        <w:t xml:space="preserve"> Fully stocked first aid kits are available at all branches, and designated first aid responders are trained in emergency response.</w:t>
      </w:r>
    </w:p>
    <w:p>
      <w:pPr>
        <w:numPr>
          <w:ilvl w:val="0"/>
          <w:numId w:val="4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Incident Reporting:</w:t>
      </w:r>
      <w:r>
        <w:rPr>
          <w:rFonts w:ascii="Book Antiqua" w:hAnsi="Book Antiqua" w:cs="Book Antiqua"/>
          <w:sz w:val="24"/>
          <w:szCs w:val="24"/>
        </w:rPr>
        <w:t xml:space="preserve"> Any workplace injury or safety incident must be reported immediately through the proper channels and documented for review.</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12.3 Workplace Environment and Ergonomics</w:t>
      </w:r>
    </w:p>
    <w:p>
      <w:pPr>
        <w:numPr>
          <w:ilvl w:val="0"/>
          <w:numId w:val="5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Ergonomic Assessments:</w:t>
      </w:r>
      <w:r>
        <w:rPr>
          <w:rFonts w:ascii="Book Antiqua" w:hAnsi="Book Antiqua" w:cs="Book Antiqua"/>
          <w:sz w:val="24"/>
          <w:szCs w:val="24"/>
        </w:rPr>
        <w:t xml:space="preserve"> Workstations are regularly evaluated for ergonomics to minimize the risk of injury.</w:t>
      </w:r>
    </w:p>
    <w:p>
      <w:pPr>
        <w:numPr>
          <w:ilvl w:val="0"/>
          <w:numId w:val="5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Cleanliness and Order:</w:t>
      </w:r>
      <w:r>
        <w:rPr>
          <w:rFonts w:ascii="Book Antiqua" w:hAnsi="Book Antiqua" w:cs="Book Antiqua"/>
          <w:sz w:val="24"/>
          <w:szCs w:val="24"/>
        </w:rPr>
        <w:t xml:space="preserve"> All facilities must be maintained in a clean and orderly manner to prevent accidents and ensure operational efficiency.</w:t>
      </w:r>
    </w:p>
    <w:p>
      <w:pPr>
        <w:numPr>
          <w:ilvl w:val="0"/>
          <w:numId w:val="5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Wellness Programs:</w:t>
      </w:r>
      <w:r>
        <w:rPr>
          <w:rFonts w:ascii="Book Antiqua" w:hAnsi="Book Antiqua" w:cs="Book Antiqua"/>
          <w:sz w:val="24"/>
          <w:szCs w:val="24"/>
        </w:rPr>
        <w:t xml:space="preserve"> The company promotes wellness initiatives that include health screenings and fitness programs.</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12.4 Food Safety, Quality Assurance, and Regulatory Compliance</w:t>
      </w:r>
    </w:p>
    <w:p>
      <w:pPr>
        <w:numPr>
          <w:ilvl w:val="0"/>
          <w:numId w:val="5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Quality Standards:</w:t>
      </w:r>
      <w:r>
        <w:rPr>
          <w:rFonts w:ascii="Book Antiqua" w:hAnsi="Book Antiqua" w:cs="Book Antiqua"/>
          <w:sz w:val="24"/>
          <w:szCs w:val="24"/>
        </w:rPr>
        <w:t xml:space="preserve"> All fish products are stored, handled, and transported in compliance with international food safety standards.</w:t>
      </w:r>
    </w:p>
    <w:p>
      <w:pPr>
        <w:numPr>
          <w:ilvl w:val="0"/>
          <w:numId w:val="5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Temperature Control:</w:t>
      </w:r>
      <w:r>
        <w:rPr>
          <w:rFonts w:ascii="Book Antiqua" w:hAnsi="Book Antiqua" w:cs="Book Antiqua"/>
          <w:sz w:val="24"/>
          <w:szCs w:val="24"/>
        </w:rPr>
        <w:t xml:space="preserve"> Strict temperature monitoring protocols are enforced at all stages of storage and transportation.</w:t>
      </w:r>
    </w:p>
    <w:p>
      <w:pPr>
        <w:numPr>
          <w:ilvl w:val="0"/>
          <w:numId w:val="5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Regular Inspections:</w:t>
      </w:r>
      <w:r>
        <w:rPr>
          <w:rFonts w:ascii="Book Antiqua" w:hAnsi="Book Antiqua" w:cs="Book Antiqua"/>
          <w:sz w:val="24"/>
          <w:szCs w:val="24"/>
        </w:rPr>
        <w:t xml:space="preserve"> Periodic audits and inspections are conducted to ensure ongoing compliance with food safety regulations.</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12.5 Use of Personal Protective Equipment (PPE) and Training</w:t>
      </w:r>
    </w:p>
    <w:p>
      <w:pPr>
        <w:numPr>
          <w:ilvl w:val="0"/>
          <w:numId w:val="5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Mandatory PPE:</w:t>
      </w:r>
      <w:r>
        <w:rPr>
          <w:rFonts w:ascii="Book Antiqua" w:hAnsi="Book Antiqua" w:cs="Book Antiqua"/>
          <w:sz w:val="24"/>
          <w:szCs w:val="24"/>
        </w:rPr>
        <w:t xml:space="preserve"> Employees involved in loading, transportation, or handling of products are required to wear appropriate PPE.</w:t>
      </w:r>
    </w:p>
    <w:p>
      <w:pPr>
        <w:numPr>
          <w:ilvl w:val="0"/>
          <w:numId w:val="5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PPE Maintenance:</w:t>
      </w:r>
      <w:r>
        <w:rPr>
          <w:rFonts w:ascii="Book Antiqua" w:hAnsi="Book Antiqua" w:cs="Book Antiqua"/>
          <w:sz w:val="24"/>
          <w:szCs w:val="24"/>
        </w:rPr>
        <w:t xml:space="preserve"> Regular inspections ensure that all protective equipment is in good condition and replaced as necessary.</w:t>
      </w:r>
    </w:p>
    <w:p>
      <w:pPr>
        <w:numPr>
          <w:ilvl w:val="0"/>
          <w:numId w:val="5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Safety Training:</w:t>
      </w:r>
      <w:r>
        <w:rPr>
          <w:rFonts w:ascii="Book Antiqua" w:hAnsi="Book Antiqua" w:cs="Book Antiqua"/>
          <w:sz w:val="24"/>
          <w:szCs w:val="24"/>
        </w:rPr>
        <w:t xml:space="preserve"> Employees receive training on proper PPE use, maintenance, and disposal.</w:t>
      </w:r>
    </w:p>
    <w:p>
      <w:pPr>
        <w:numPr>
          <w:ilvl w:val="0"/>
          <w:numId w:val="52"/>
        </w:numPr>
        <w:spacing w:beforeAutospacing="1" w:afterAutospacing="1" w:line="360" w:lineRule="auto"/>
        <w:jc w:val="both"/>
        <w:rPr>
          <w:rFonts w:ascii="Book Antiqua" w:hAnsi="Book Antiqua"/>
          <w:sz w:val="24"/>
          <w:szCs w:val="24"/>
        </w:rPr>
      </w:pPr>
      <w:r>
        <w:rPr>
          <w:rFonts w:ascii="Book Antiqua" w:hAnsi="Book Antiqua"/>
          <w:b/>
          <w:bCs/>
          <w:sz w:val="24"/>
          <w:szCs w:val="24"/>
        </w:rPr>
        <w:t>Maintenance of Product Integrity:</w:t>
      </w:r>
      <w:r>
        <w:rPr>
          <w:rFonts w:ascii="Book Antiqua" w:hAnsi="Book Antiqua"/>
          <w:sz w:val="24"/>
          <w:szCs w:val="24"/>
        </w:rPr>
        <w:t xml:space="preserve"> All operations concerning procurement, storage, handling, and transportation must strictly adhere to established quality and food safety standards. Employees are obligated to immediately report any deviations from these standards to the appropriate supervisory authority.</w:t>
      </w:r>
    </w:p>
    <w:p>
      <w:pPr>
        <w:numPr>
          <w:ilvl w:val="0"/>
          <w:numId w:val="52"/>
        </w:numPr>
        <w:spacing w:beforeAutospacing="1" w:afterAutospacing="1" w:line="360" w:lineRule="auto"/>
        <w:jc w:val="both"/>
        <w:rPr>
          <w:rFonts w:ascii="Book Antiqua" w:hAnsi="Book Antiqua" w:cs="Book Antiqua"/>
          <w:sz w:val="24"/>
          <w:szCs w:val="24"/>
        </w:rPr>
      </w:pPr>
      <w:r>
        <w:rPr>
          <w:rFonts w:ascii="Book Antiqua" w:hAnsi="Book Antiqua"/>
          <w:b/>
          <w:bCs/>
          <w:sz w:val="24"/>
          <w:szCs w:val="24"/>
        </w:rPr>
        <w:t xml:space="preserve">Workplace Safety Compliance: </w:t>
      </w:r>
      <w:r>
        <w:rPr>
          <w:rFonts w:ascii="Book Antiqua" w:hAnsi="Book Antiqua"/>
          <w:sz w:val="24"/>
          <w:szCs w:val="24"/>
        </w:rPr>
        <w:t>All personnel must comply with safety protocols, including the proper use of Personal Protective Equipment (PPE) and adherence to operational guidelines that ensure both personal and product safety. Any neglect or disregard for these protocols will be considered a direct violation of company policy.</w:t>
      </w:r>
    </w:p>
    <w:p>
      <w:pPr>
        <w:numPr>
          <w:ilvl w:val="0"/>
          <w:numId w:val="0"/>
        </w:numPr>
        <w:tabs>
          <w:tab w:val="left" w:pos="720"/>
        </w:tabs>
        <w:spacing w:beforeAutospacing="1" w:afterAutospacing="1" w:line="360" w:lineRule="auto"/>
        <w:jc w:val="both"/>
        <w:rPr>
          <w:rFonts w:ascii="Book Antiqua" w:hAnsi="Book Antiqua"/>
          <w:sz w:val="24"/>
          <w:szCs w:val="24"/>
        </w:rPr>
      </w:pPr>
    </w:p>
    <w:p>
      <w:pPr>
        <w:numPr>
          <w:ilvl w:val="0"/>
          <w:numId w:val="0"/>
        </w:numPr>
        <w:tabs>
          <w:tab w:val="left" w:pos="720"/>
        </w:tabs>
        <w:spacing w:beforeAutospacing="1" w:afterAutospacing="1" w:line="360" w:lineRule="auto"/>
        <w:jc w:val="both"/>
        <w:rPr>
          <w:rFonts w:ascii="Book Antiqua" w:hAnsi="Book Antiqua"/>
          <w:sz w:val="24"/>
          <w:szCs w:val="24"/>
        </w:rPr>
      </w:pPr>
    </w:p>
    <w:p>
      <w:pPr>
        <w:numPr>
          <w:ilvl w:val="0"/>
          <w:numId w:val="0"/>
        </w:numPr>
        <w:tabs>
          <w:tab w:val="left" w:pos="720"/>
        </w:tabs>
        <w:spacing w:beforeAutospacing="1" w:afterAutospacing="1" w:line="360" w:lineRule="auto"/>
        <w:jc w:val="both"/>
        <w:rPr>
          <w:rFonts w:ascii="Book Antiqua" w:hAnsi="Book Antiqua"/>
          <w:sz w:val="24"/>
          <w:szCs w:val="24"/>
        </w:rPr>
      </w:pPr>
    </w:p>
    <w:p>
      <w:pPr>
        <w:numPr>
          <w:ilvl w:val="0"/>
          <w:numId w:val="0"/>
        </w:numPr>
        <w:tabs>
          <w:tab w:val="left" w:pos="720"/>
        </w:tabs>
        <w:spacing w:beforeAutospacing="1" w:afterAutospacing="1" w:line="360" w:lineRule="auto"/>
        <w:jc w:val="both"/>
        <w:rPr>
          <w:rFonts w:ascii="Book Antiqua" w:hAnsi="Book Antiqua"/>
          <w:sz w:val="24"/>
          <w:szCs w:val="24"/>
        </w:rPr>
      </w:pPr>
    </w:p>
    <w:p>
      <w:pPr>
        <w:numPr>
          <w:ilvl w:val="0"/>
          <w:numId w:val="0"/>
        </w:numPr>
        <w:tabs>
          <w:tab w:val="left" w:pos="720"/>
        </w:tabs>
        <w:spacing w:beforeAutospacing="1" w:afterAutospacing="1" w:line="360" w:lineRule="auto"/>
        <w:jc w:val="both"/>
        <w:rPr>
          <w:rFonts w:ascii="Book Antiqua" w:hAnsi="Book Antiqua"/>
          <w:sz w:val="24"/>
          <w:szCs w:val="24"/>
        </w:rPr>
      </w:pPr>
    </w:p>
    <w:p>
      <w:pPr>
        <w:pStyle w:val="2"/>
        <w:spacing w:line="360" w:lineRule="auto"/>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13. Storage and Handling Procedures</w:t>
      </w:r>
    </w:p>
    <w:p>
      <w:pPr>
        <w:pStyle w:val="10"/>
        <w:spacing w:line="360" w:lineRule="auto"/>
        <w:jc w:val="both"/>
        <w:rPr>
          <w:rFonts w:ascii="Book Antiqua" w:hAnsi="Book Antiqua" w:cs="Book Antiqua"/>
        </w:rPr>
      </w:pPr>
      <w:r>
        <w:rPr>
          <w:rFonts w:ascii="Book Antiqua" w:hAnsi="Book Antiqua" w:cs="Book Antiqua"/>
        </w:rPr>
        <w:t>Effective storage and handling procedures are essential to maintain product quality and safety for our frozen products.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13.1 Storage Facilities and Temperature Control</w:t>
      </w:r>
    </w:p>
    <w:p>
      <w:pPr>
        <w:numPr>
          <w:ilvl w:val="0"/>
          <w:numId w:val="5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Facility Standards:</w:t>
      </w:r>
      <w:r>
        <w:rPr>
          <w:rFonts w:ascii="Book Antiqua" w:hAnsi="Book Antiqua" w:cs="Book Antiqua"/>
          <w:sz w:val="24"/>
          <w:szCs w:val="24"/>
        </w:rPr>
        <w:t xml:space="preserve"> All storage facilities must meet the highest standards for cleanliness, organization, and temperature control.</w:t>
      </w:r>
    </w:p>
    <w:p>
      <w:pPr>
        <w:numPr>
          <w:ilvl w:val="0"/>
          <w:numId w:val="5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Temperature Monitoring:</w:t>
      </w:r>
      <w:r>
        <w:rPr>
          <w:rFonts w:ascii="Book Antiqua" w:hAnsi="Book Antiqua" w:cs="Book Antiqua"/>
          <w:sz w:val="24"/>
          <w:szCs w:val="24"/>
        </w:rPr>
        <w:t xml:space="preserve"> Continuous temperature monitoring systems are installed to ensure products remain within prescribed temperature ranges.</w:t>
      </w:r>
    </w:p>
    <w:p>
      <w:pPr>
        <w:numPr>
          <w:ilvl w:val="0"/>
          <w:numId w:val="5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Maintenance:</w:t>
      </w:r>
      <w:r>
        <w:rPr>
          <w:rFonts w:ascii="Book Antiqua" w:hAnsi="Book Antiqua" w:cs="Book Antiqua"/>
          <w:sz w:val="24"/>
          <w:szCs w:val="24"/>
        </w:rPr>
        <w:t xml:space="preserve"> Regular maintenance of storage equipment is mandatory, with documented inspections and repairs.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13.2 Inventory Management and Quality Control</w:t>
      </w:r>
    </w:p>
    <w:p>
      <w:pPr>
        <w:numPr>
          <w:ilvl w:val="0"/>
          <w:numId w:val="5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Inventory Tracking:</w:t>
      </w:r>
      <w:r>
        <w:rPr>
          <w:rFonts w:ascii="Book Antiqua" w:hAnsi="Book Antiqua" w:cs="Book Antiqua"/>
          <w:sz w:val="24"/>
          <w:szCs w:val="24"/>
        </w:rPr>
        <w:t xml:space="preserve"> A robust inventory management system tracks stock levels, expiry dates, and batch numbers.</w:t>
      </w:r>
    </w:p>
    <w:p>
      <w:pPr>
        <w:numPr>
          <w:ilvl w:val="0"/>
          <w:numId w:val="5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Quality Assurance:</w:t>
      </w:r>
      <w:r>
        <w:rPr>
          <w:rFonts w:ascii="Book Antiqua" w:hAnsi="Book Antiqua" w:cs="Book Antiqua"/>
          <w:sz w:val="24"/>
          <w:szCs w:val="24"/>
        </w:rPr>
        <w:t xml:space="preserve"> Random quality checks are conducted to ensure that stored products meet the company’s quality standards.</w:t>
      </w:r>
    </w:p>
    <w:p>
      <w:pPr>
        <w:numPr>
          <w:ilvl w:val="0"/>
          <w:numId w:val="5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Cycle Counts:</w:t>
      </w:r>
      <w:r>
        <w:rPr>
          <w:rFonts w:ascii="Book Antiqua" w:hAnsi="Book Antiqua" w:cs="Book Antiqua"/>
          <w:sz w:val="24"/>
          <w:szCs w:val="24"/>
        </w:rPr>
        <w:t xml:space="preserve"> Regular cycle counts are performed to ensure accuracy in inventory records.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13.3 Handling Procedures for Frozen Products</w:t>
      </w:r>
    </w:p>
    <w:p>
      <w:pPr>
        <w:numPr>
          <w:ilvl w:val="0"/>
          <w:numId w:val="5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Standard Handling:</w:t>
      </w:r>
      <w:r>
        <w:rPr>
          <w:rFonts w:ascii="Book Antiqua" w:hAnsi="Book Antiqua" w:cs="Book Antiqua"/>
          <w:sz w:val="24"/>
          <w:szCs w:val="24"/>
        </w:rPr>
        <w:t xml:space="preserve"> All personnel must adhere to standard operating procedures for the handling of frozen fish, including safe lifting techniques and proper use of equipment.</w:t>
      </w:r>
    </w:p>
    <w:p>
      <w:pPr>
        <w:numPr>
          <w:ilvl w:val="0"/>
          <w:numId w:val="5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Hygiene Practices:</w:t>
      </w:r>
      <w:r>
        <w:rPr>
          <w:rFonts w:ascii="Book Antiqua" w:hAnsi="Book Antiqua" w:cs="Book Antiqua"/>
          <w:sz w:val="24"/>
          <w:szCs w:val="24"/>
        </w:rPr>
        <w:t xml:space="preserve"> Strict hygiene practices are enforced during product handling to prevent contamination.</w:t>
      </w:r>
    </w:p>
    <w:p>
      <w:pPr>
        <w:numPr>
          <w:ilvl w:val="0"/>
          <w:numId w:val="5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Training:</w:t>
      </w:r>
      <w:r>
        <w:rPr>
          <w:rFonts w:ascii="Book Antiqua" w:hAnsi="Book Antiqua" w:cs="Book Antiqua"/>
          <w:sz w:val="24"/>
          <w:szCs w:val="24"/>
        </w:rPr>
        <w:t xml:space="preserve"> All staff involved in handling products receive periodic training on updated handling protocols.</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13.4 Waste Management and Environmental Considerations</w:t>
      </w:r>
    </w:p>
    <w:p>
      <w:pPr>
        <w:numPr>
          <w:ilvl w:val="0"/>
          <w:numId w:val="5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Proper Disposal:</w:t>
      </w:r>
      <w:r>
        <w:rPr>
          <w:rFonts w:ascii="Book Antiqua" w:hAnsi="Book Antiqua" w:cs="Book Antiqua"/>
          <w:sz w:val="24"/>
          <w:szCs w:val="24"/>
        </w:rPr>
        <w:t xml:space="preserve"> Waste products, including damaged or expired stock, must be disposed of in accordance with environmental regulations.</w:t>
      </w:r>
    </w:p>
    <w:p>
      <w:pPr>
        <w:numPr>
          <w:ilvl w:val="0"/>
          <w:numId w:val="5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Recycling Initiatives:</w:t>
      </w:r>
      <w:r>
        <w:rPr>
          <w:rFonts w:ascii="Book Antiqua" w:hAnsi="Book Antiqua" w:cs="Book Antiqua"/>
          <w:sz w:val="24"/>
          <w:szCs w:val="24"/>
        </w:rPr>
        <w:t xml:space="preserve"> The company implements recycling programs wherever possible to minimize environmental impact.</w:t>
      </w:r>
    </w:p>
    <w:p>
      <w:pPr>
        <w:numPr>
          <w:ilvl w:val="0"/>
          <w:numId w:val="5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Sustainability:</w:t>
      </w:r>
      <w:r>
        <w:rPr>
          <w:rFonts w:ascii="Book Antiqua" w:hAnsi="Book Antiqua" w:cs="Book Antiqua"/>
          <w:sz w:val="24"/>
          <w:szCs w:val="24"/>
        </w:rPr>
        <w:t xml:space="preserve"> Continuous efforts are made to adopt more sustainable practices in all storage and handling operations.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13.5 Regular Audits and Safety Inspections</w:t>
      </w:r>
    </w:p>
    <w:p>
      <w:pPr>
        <w:numPr>
          <w:ilvl w:val="0"/>
          <w:numId w:val="5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Scheduled Audits:</w:t>
      </w:r>
      <w:r>
        <w:rPr>
          <w:rFonts w:ascii="Book Antiqua" w:hAnsi="Book Antiqua" w:cs="Book Antiqua"/>
          <w:sz w:val="24"/>
          <w:szCs w:val="24"/>
        </w:rPr>
        <w:t xml:space="preserve"> Regular internal audits ensure adherence to all storage and handling protocols.</w:t>
      </w:r>
    </w:p>
    <w:p>
      <w:pPr>
        <w:numPr>
          <w:ilvl w:val="0"/>
          <w:numId w:val="5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Third-Party Inspections:</w:t>
      </w:r>
      <w:r>
        <w:rPr>
          <w:rFonts w:ascii="Book Antiqua" w:hAnsi="Book Antiqua" w:cs="Book Antiqua"/>
          <w:sz w:val="24"/>
          <w:szCs w:val="24"/>
        </w:rPr>
        <w:t xml:space="preserve"> Occasional third-party inspections may be conducted to verify compliance with external regulatory standards.</w:t>
      </w:r>
    </w:p>
    <w:p>
      <w:pPr>
        <w:numPr>
          <w:ilvl w:val="0"/>
          <w:numId w:val="5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Corrective Actions:</w:t>
      </w:r>
      <w:r>
        <w:rPr>
          <w:rFonts w:ascii="Book Antiqua" w:hAnsi="Book Antiqua" w:cs="Book Antiqua"/>
          <w:sz w:val="24"/>
          <w:szCs w:val="24"/>
        </w:rPr>
        <w:t xml:space="preserve"> Any deficiencies found during inspections are addressed immediately with documented corrective action plans.</w:t>
      </w: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pStyle w:val="2"/>
        <w:spacing w:line="360" w:lineRule="auto"/>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14. Customer Relationship Management</w:t>
      </w:r>
    </w:p>
    <w:p>
      <w:pPr>
        <w:pStyle w:val="10"/>
        <w:spacing w:line="360" w:lineRule="auto"/>
        <w:jc w:val="both"/>
        <w:rPr>
          <w:rFonts w:ascii="Book Antiqua" w:hAnsi="Book Antiqua" w:cs="Book Antiqua"/>
        </w:rPr>
      </w:pPr>
      <w:r>
        <w:rPr>
          <w:rFonts w:ascii="Book Antiqua" w:hAnsi="Book Antiqua" w:cs="Book Antiqua"/>
        </w:rPr>
        <w:t>Delivering exceptional customer service is central to the success of Blessed IKD Enterprise. This section outlines the policies for managing customer interactions and maintaining strong relationships.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14.1 Customer Service Standards and Best Practices</w:t>
      </w:r>
    </w:p>
    <w:p>
      <w:pPr>
        <w:numPr>
          <w:ilvl w:val="0"/>
          <w:numId w:val="58"/>
        </w:numPr>
        <w:spacing w:beforeAutospacing="1" w:afterAutospacing="1" w:line="360" w:lineRule="auto"/>
        <w:jc w:val="both"/>
        <w:rPr>
          <w:rFonts w:ascii="Book Antiqua" w:hAnsi="Book Antiqua" w:cs="Book Antiqua"/>
          <w:sz w:val="24"/>
          <w:szCs w:val="24"/>
        </w:rPr>
      </w:pPr>
      <w:r>
        <w:rPr>
          <w:rFonts w:ascii="Book Antiqua" w:hAnsi="Book Antiqua"/>
          <w:b/>
          <w:bCs/>
          <w:sz w:val="24"/>
          <w:szCs w:val="24"/>
        </w:rPr>
        <w:t>Commitment to Superior Service:</w:t>
      </w:r>
      <w:r>
        <w:rPr>
          <w:rFonts w:ascii="Book Antiqua" w:hAnsi="Book Antiqua"/>
          <w:sz w:val="24"/>
          <w:szCs w:val="24"/>
        </w:rPr>
        <w:t xml:space="preserve"> All employees must prioritize delivering high-quality service that meets or exceeds customer expectations. Prompt resolution of customer issues, transparent communication, and a commitment to customer satisfaction are mandatory.</w:t>
      </w:r>
    </w:p>
    <w:p>
      <w:pPr>
        <w:numPr>
          <w:ilvl w:val="0"/>
          <w:numId w:val="5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Service Excellence:</w:t>
      </w:r>
      <w:r>
        <w:rPr>
          <w:rFonts w:ascii="Book Antiqua" w:hAnsi="Book Antiqua" w:cs="Book Antiqua"/>
          <w:sz w:val="24"/>
          <w:szCs w:val="24"/>
        </w:rPr>
        <w:t xml:space="preserve"> Employees are expected to provide courteous, prompt, and knowledgeable service at all times.</w:t>
      </w:r>
    </w:p>
    <w:p>
      <w:pPr>
        <w:numPr>
          <w:ilvl w:val="0"/>
          <w:numId w:val="5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Training:</w:t>
      </w:r>
      <w:r>
        <w:rPr>
          <w:rFonts w:ascii="Book Antiqua" w:hAnsi="Book Antiqua" w:cs="Book Antiqua"/>
          <w:sz w:val="24"/>
          <w:szCs w:val="24"/>
        </w:rPr>
        <w:t xml:space="preserve"> Regular customer service training is mandatory for all customer-facing staff.</w:t>
      </w:r>
    </w:p>
    <w:p>
      <w:pPr>
        <w:numPr>
          <w:ilvl w:val="0"/>
          <w:numId w:val="5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Feedback Mechanisms:</w:t>
      </w:r>
      <w:r>
        <w:rPr>
          <w:rFonts w:ascii="Book Antiqua" w:hAnsi="Book Antiqua" w:cs="Book Antiqua"/>
          <w:sz w:val="24"/>
          <w:szCs w:val="24"/>
        </w:rPr>
        <w:t xml:space="preserve"> Customer feedback is actively sought and used to improve service quality.</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14.2 Order Fulfillment, Returns, and Refund Policies</w:t>
      </w:r>
    </w:p>
    <w:p>
      <w:pPr>
        <w:numPr>
          <w:ilvl w:val="0"/>
          <w:numId w:val="5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Order Accuracy:</w:t>
      </w:r>
      <w:r>
        <w:rPr>
          <w:rFonts w:ascii="Book Antiqua" w:hAnsi="Book Antiqua" w:cs="Book Antiqua"/>
          <w:sz w:val="24"/>
          <w:szCs w:val="24"/>
        </w:rPr>
        <w:t xml:space="preserve"> Orders must be processed accurately and delivered on time, with all discrepancies addressed immediately.</w:t>
      </w:r>
    </w:p>
    <w:p>
      <w:pPr>
        <w:numPr>
          <w:ilvl w:val="0"/>
          <w:numId w:val="59"/>
        </w:numPr>
        <w:spacing w:beforeAutospacing="1" w:afterAutospacing="1" w:line="360" w:lineRule="auto"/>
        <w:jc w:val="both"/>
        <w:rPr>
          <w:rFonts w:ascii="Book Antiqua" w:hAnsi="Book Antiqua" w:cs="Book Antiqua"/>
          <w:color w:val="auto"/>
          <w:sz w:val="24"/>
          <w:szCs w:val="24"/>
        </w:rPr>
      </w:pPr>
      <w:r>
        <w:rPr>
          <w:rStyle w:val="11"/>
          <w:rFonts w:ascii="Book Antiqua" w:hAnsi="Book Antiqua" w:cs="Book Antiqua"/>
          <w:b/>
          <w:bCs/>
          <w:color w:val="auto"/>
          <w:sz w:val="24"/>
          <w:szCs w:val="24"/>
        </w:rPr>
        <w:t>Returns Policy:</w:t>
      </w:r>
      <w:r>
        <w:rPr>
          <w:rFonts w:ascii="Book Antiqua" w:hAnsi="Book Antiqua" w:cs="Book Antiqua"/>
          <w:b/>
          <w:bCs/>
          <w:color w:val="auto"/>
          <w:sz w:val="24"/>
          <w:szCs w:val="24"/>
        </w:rPr>
        <w:t xml:space="preserve"> </w:t>
      </w:r>
      <w:r>
        <w:rPr>
          <w:rFonts w:hint="default" w:ascii="Book Antiqua" w:hAnsi="Book Antiqua" w:cs="Book Antiqua"/>
          <w:b w:val="0"/>
          <w:bCs w:val="0"/>
          <w:color w:val="auto"/>
          <w:sz w:val="24"/>
          <w:szCs w:val="24"/>
          <w:lang w:val="en-US"/>
        </w:rPr>
        <w:t>Owing</w:t>
      </w:r>
      <w:r>
        <w:rPr>
          <w:rStyle w:val="11"/>
          <w:rFonts w:ascii="Book Antiqua" w:hAnsi="Book Antiqua" w:cs="Book Antiqua"/>
          <w:b w:val="0"/>
          <w:bCs w:val="0"/>
          <w:color w:val="auto"/>
          <w:sz w:val="24"/>
          <w:szCs w:val="24"/>
        </w:rPr>
        <w:t xml:space="preserve"> to the nature of the goods </w:t>
      </w:r>
      <w:r>
        <w:rPr>
          <w:rStyle w:val="11"/>
          <w:rFonts w:hint="default" w:ascii="Book Antiqua" w:hAnsi="Book Antiqua" w:cs="Book Antiqua"/>
          <w:b w:val="0"/>
          <w:bCs w:val="0"/>
          <w:color w:val="auto"/>
          <w:sz w:val="24"/>
          <w:szCs w:val="24"/>
          <w:lang w:val="en-US"/>
        </w:rPr>
        <w:t>sold</w:t>
      </w:r>
      <w:r>
        <w:rPr>
          <w:rStyle w:val="11"/>
          <w:rFonts w:ascii="Book Antiqua" w:hAnsi="Book Antiqua" w:cs="Book Antiqua"/>
          <w:b w:val="0"/>
          <w:bCs w:val="0"/>
          <w:color w:val="auto"/>
          <w:sz w:val="24"/>
          <w:szCs w:val="24"/>
        </w:rPr>
        <w:t xml:space="preserve">, </w:t>
      </w:r>
      <w:r>
        <w:rPr>
          <w:rStyle w:val="11"/>
          <w:rFonts w:hint="default" w:ascii="Book Antiqua" w:hAnsi="Book Antiqua" w:cs="Book Antiqua"/>
          <w:b w:val="0"/>
          <w:bCs w:val="0"/>
          <w:color w:val="auto"/>
          <w:sz w:val="24"/>
          <w:szCs w:val="24"/>
          <w:lang w:val="en-US"/>
        </w:rPr>
        <w:t xml:space="preserve">the company operates on a </w:t>
      </w:r>
      <w:r>
        <w:rPr>
          <w:rStyle w:val="11"/>
          <w:rFonts w:hint="default" w:ascii="Book Antiqua" w:hAnsi="Book Antiqua" w:cs="Book Antiqua"/>
          <w:b/>
          <w:bCs/>
          <w:color w:val="auto"/>
          <w:sz w:val="24"/>
          <w:szCs w:val="24"/>
          <w:lang w:val="en-US"/>
        </w:rPr>
        <w:t>NO</w:t>
      </w:r>
      <w:r>
        <w:rPr>
          <w:rStyle w:val="11"/>
          <w:rFonts w:ascii="Book Antiqua" w:hAnsi="Book Antiqua" w:cs="Book Antiqua"/>
          <w:b/>
          <w:bCs/>
          <w:color w:val="auto"/>
          <w:sz w:val="24"/>
          <w:szCs w:val="24"/>
        </w:rPr>
        <w:t xml:space="preserve"> </w:t>
      </w:r>
      <w:r>
        <w:rPr>
          <w:rStyle w:val="11"/>
          <w:rFonts w:ascii="Book Antiqua" w:hAnsi="Book Antiqua" w:cs="Book Antiqua"/>
          <w:b w:val="0"/>
          <w:bCs w:val="0"/>
          <w:color w:val="auto"/>
          <w:sz w:val="24"/>
          <w:szCs w:val="24"/>
        </w:rPr>
        <w:t>refund policy</w:t>
      </w:r>
      <w:r>
        <w:rPr>
          <w:rStyle w:val="11"/>
          <w:rFonts w:hint="default" w:ascii="Book Antiqua" w:hAnsi="Book Antiqua" w:cs="Book Antiqua"/>
          <w:b w:val="0"/>
          <w:bCs w:val="0"/>
          <w:color w:val="auto"/>
          <w:sz w:val="24"/>
          <w:szCs w:val="24"/>
          <w:lang w:val="en-US"/>
        </w:rPr>
        <w:t>.</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14.3 Customer Complaints, Feedback, and Resolution</w:t>
      </w:r>
    </w:p>
    <w:p>
      <w:pPr>
        <w:numPr>
          <w:ilvl w:val="0"/>
          <w:numId w:val="60"/>
        </w:numPr>
        <w:spacing w:beforeAutospacing="1" w:afterAutospacing="1" w:line="360" w:lineRule="auto"/>
        <w:jc w:val="both"/>
        <w:rPr>
          <w:rFonts w:ascii="Book Antiqua" w:hAnsi="Book Antiqua" w:cs="Book Antiqua"/>
          <w:sz w:val="24"/>
          <w:szCs w:val="24"/>
        </w:rPr>
      </w:pPr>
      <w:r>
        <w:rPr>
          <w:rFonts w:ascii="Book Antiqua" w:hAnsi="Book Antiqua"/>
          <w:b/>
          <w:bCs/>
          <w:sz w:val="24"/>
          <w:szCs w:val="24"/>
        </w:rPr>
        <w:t>Customer Feedback Implementation:</w:t>
      </w:r>
      <w:r>
        <w:rPr>
          <w:rFonts w:ascii="Book Antiqua" w:hAnsi="Book Antiqua"/>
          <w:sz w:val="24"/>
          <w:szCs w:val="24"/>
        </w:rPr>
        <w:t xml:space="preserve"> Employee performance is partly evaluated based on responsiveness to customer feedback. Systematic collection, documentation, and addressing of customer concerns are essential operational requirements.</w:t>
      </w:r>
    </w:p>
    <w:p>
      <w:pPr>
        <w:numPr>
          <w:ilvl w:val="0"/>
          <w:numId w:val="6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Complaint Handling:</w:t>
      </w:r>
      <w:r>
        <w:rPr>
          <w:rFonts w:ascii="Book Antiqua" w:hAnsi="Book Antiqua" w:cs="Book Antiqua"/>
          <w:sz w:val="24"/>
          <w:szCs w:val="24"/>
        </w:rPr>
        <w:t xml:space="preserve"> A dedicated customer service team is responsible for addressing customer complaints through a formal resolution process.</w:t>
      </w:r>
    </w:p>
    <w:p>
      <w:pPr>
        <w:numPr>
          <w:ilvl w:val="0"/>
          <w:numId w:val="6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Documentation:</w:t>
      </w:r>
      <w:r>
        <w:rPr>
          <w:rFonts w:ascii="Book Antiqua" w:hAnsi="Book Antiqua" w:cs="Book Antiqua"/>
          <w:sz w:val="24"/>
          <w:szCs w:val="24"/>
        </w:rPr>
        <w:t xml:space="preserve"> All complaints are documented and reviewed to identify areas for improvement.</w:t>
      </w:r>
    </w:p>
    <w:p>
      <w:pPr>
        <w:numPr>
          <w:ilvl w:val="0"/>
          <w:numId w:val="6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Resolution Timelines:</w:t>
      </w:r>
      <w:r>
        <w:rPr>
          <w:rFonts w:ascii="Book Antiqua" w:hAnsi="Book Antiqua" w:cs="Book Antiqua"/>
          <w:sz w:val="24"/>
          <w:szCs w:val="24"/>
        </w:rPr>
        <w:t xml:space="preserve"> Complaints will be resolved within predefined timelines, with regular updates provided to the customer.</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14.4 Data Privacy and Protection for Customers</w:t>
      </w:r>
    </w:p>
    <w:p>
      <w:pPr>
        <w:numPr>
          <w:ilvl w:val="0"/>
          <w:numId w:val="6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Confidentiality:</w:t>
      </w:r>
      <w:r>
        <w:rPr>
          <w:rFonts w:ascii="Book Antiqua" w:hAnsi="Book Antiqua" w:cs="Book Antiqua"/>
          <w:sz w:val="24"/>
          <w:szCs w:val="24"/>
        </w:rPr>
        <w:t xml:space="preserve"> Customer data is protected by stringent data privacy measures, in compliance with applicable Nigerian laws.</w:t>
      </w:r>
    </w:p>
    <w:p>
      <w:pPr>
        <w:numPr>
          <w:ilvl w:val="0"/>
          <w:numId w:val="6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Access Control:</w:t>
      </w:r>
      <w:r>
        <w:rPr>
          <w:rFonts w:ascii="Book Antiqua" w:hAnsi="Book Antiqua" w:cs="Book Antiqua"/>
          <w:sz w:val="24"/>
          <w:szCs w:val="24"/>
        </w:rPr>
        <w:t xml:space="preserve"> Only authorized personnel may access customer information, and data is used solely for legitimate business purposes.</w:t>
      </w:r>
    </w:p>
    <w:p>
      <w:pPr>
        <w:numPr>
          <w:ilvl w:val="0"/>
          <w:numId w:val="6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Security Measures:</w:t>
      </w:r>
      <w:r>
        <w:rPr>
          <w:rFonts w:ascii="Book Antiqua" w:hAnsi="Book Antiqua" w:cs="Book Antiqua"/>
          <w:sz w:val="24"/>
          <w:szCs w:val="24"/>
        </w:rPr>
        <w:t xml:space="preserve"> Robust cybersecurity protocols are in place to prevent unauthorized access, breaches, or data loss.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14.5 Customer Engagement and Loyalty Programs</w:t>
      </w:r>
    </w:p>
    <w:p>
      <w:pPr>
        <w:numPr>
          <w:ilvl w:val="0"/>
          <w:numId w:val="6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Engagement Strategies:</w:t>
      </w:r>
      <w:r>
        <w:rPr>
          <w:rFonts w:ascii="Book Antiqua" w:hAnsi="Book Antiqua" w:cs="Book Antiqua"/>
          <w:sz w:val="24"/>
          <w:szCs w:val="24"/>
        </w:rPr>
        <w:t xml:space="preserve"> Proactive engagement strategies are employed to build long-term customer relationships.</w:t>
      </w:r>
    </w:p>
    <w:p>
      <w:pPr>
        <w:numPr>
          <w:ilvl w:val="0"/>
          <w:numId w:val="6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Loyalty Programs:</w:t>
      </w:r>
      <w:r>
        <w:rPr>
          <w:rFonts w:ascii="Book Antiqua" w:hAnsi="Book Antiqua" w:cs="Book Antiqua"/>
          <w:sz w:val="24"/>
          <w:szCs w:val="24"/>
        </w:rPr>
        <w:t xml:space="preserve"> Incentive programs, rewards, and loyalty benefits are offered to encourage repeat business.</w:t>
      </w:r>
    </w:p>
    <w:p>
      <w:pPr>
        <w:numPr>
          <w:ilvl w:val="0"/>
          <w:numId w:val="6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Communication:</w:t>
      </w:r>
      <w:r>
        <w:rPr>
          <w:rFonts w:ascii="Book Antiqua" w:hAnsi="Book Antiqua" w:cs="Book Antiqua"/>
          <w:sz w:val="24"/>
          <w:szCs w:val="24"/>
        </w:rPr>
        <w:t xml:space="preserve"> Regular updates, promotions, and educational content are communicated through various channels to keep customers informed and engaged.</w:t>
      </w:r>
    </w:p>
    <w:p>
      <w:pPr>
        <w:pStyle w:val="2"/>
        <w:spacing w:line="360" w:lineRule="auto"/>
        <w:jc w:val="left"/>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15. Reporting and Accountability</w:t>
      </w:r>
    </w:p>
    <w:p>
      <w:pPr>
        <w:pStyle w:val="10"/>
        <w:spacing w:line="360" w:lineRule="auto"/>
        <w:jc w:val="both"/>
        <w:rPr>
          <w:rFonts w:ascii="Book Antiqua" w:hAnsi="Book Antiqua" w:cs="Book Antiqua"/>
        </w:rPr>
      </w:pPr>
      <w:r>
        <w:rPr>
          <w:rFonts w:ascii="Book Antiqua" w:hAnsi="Book Antiqua" w:cs="Book Antiqua"/>
        </w:rPr>
        <w:t>Transparent reporting and accountability ensure that all levels of the organization are aligned with company goals and regulatory requirements.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15.1 Internal Reporting Procedures and Timelines</w:t>
      </w:r>
    </w:p>
    <w:p>
      <w:pPr>
        <w:numPr>
          <w:ilvl w:val="0"/>
          <w:numId w:val="6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Structured Reporting:</w:t>
      </w:r>
      <w:r>
        <w:rPr>
          <w:rFonts w:ascii="Book Antiqua" w:hAnsi="Book Antiqua" w:cs="Book Antiqua"/>
          <w:sz w:val="24"/>
          <w:szCs w:val="24"/>
        </w:rPr>
        <w:t xml:space="preserve"> Each department is required to submit regular reports detailing key performance metrics, operational challenges, and progress toward strategic objectives.</w:t>
      </w:r>
    </w:p>
    <w:p>
      <w:pPr>
        <w:numPr>
          <w:ilvl w:val="0"/>
          <w:numId w:val="6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Timelines:</w:t>
      </w:r>
      <w:r>
        <w:rPr>
          <w:rFonts w:ascii="Book Antiqua" w:hAnsi="Book Antiqua" w:cs="Book Antiqua"/>
          <w:sz w:val="24"/>
          <w:szCs w:val="24"/>
        </w:rPr>
        <w:t xml:space="preserve"> Reports are to be submitted daily, weekly, monthly, and quarterly as appropriate. </w:t>
      </w:r>
      <w:r>
        <w:rPr>
          <w:rFonts w:ascii="Book Antiqua" w:hAnsi="Book Antiqua"/>
          <w:sz w:val="24"/>
          <w:szCs w:val="24"/>
        </w:rPr>
        <w:t>Delays or inaccuracies in reporting will be treated as serious breaches of operational protocol.</w:t>
      </w:r>
    </w:p>
    <w:p>
      <w:pPr>
        <w:numPr>
          <w:ilvl w:val="0"/>
          <w:numId w:val="63"/>
        </w:numPr>
        <w:spacing w:beforeAutospacing="1" w:afterAutospacing="1" w:line="360" w:lineRule="auto"/>
        <w:jc w:val="both"/>
        <w:rPr>
          <w:rFonts w:ascii="Book Antiqua" w:hAnsi="Book Antiqua"/>
          <w:sz w:val="24"/>
          <w:szCs w:val="24"/>
        </w:rPr>
      </w:pPr>
      <w:r>
        <w:rPr>
          <w:rStyle w:val="11"/>
          <w:rFonts w:ascii="Book Antiqua" w:hAnsi="Book Antiqua" w:cs="Book Antiqua"/>
          <w:sz w:val="24"/>
          <w:szCs w:val="24"/>
        </w:rPr>
        <w:t>Standard Formats:</w:t>
      </w:r>
      <w:r>
        <w:rPr>
          <w:rFonts w:ascii="Book Antiqua" w:hAnsi="Book Antiqua" w:cs="Book Antiqua"/>
          <w:sz w:val="24"/>
          <w:szCs w:val="24"/>
        </w:rPr>
        <w:t xml:space="preserve"> </w:t>
      </w:r>
      <w:r>
        <w:rPr>
          <w:rFonts w:ascii="Book Antiqua" w:hAnsi="Book Antiqua"/>
          <w:sz w:val="24"/>
          <w:szCs w:val="24"/>
        </w:rPr>
        <w:t xml:space="preserve">Reports must be prepared using the company’s approved templates to ensure consistency, clarity, and accountability. Any deviations from these standards must receive prior authorization from the relevant supervisor. </w:t>
      </w:r>
      <w:r>
        <w:rPr>
          <w:rFonts w:ascii="Book Antiqua" w:hAnsi="Book Antiqua" w:cs="Book Antiqua"/>
          <w:sz w:val="24"/>
          <w:szCs w:val="24"/>
        </w:rPr>
        <w:t>Approved reporting templates ensure consistency and facilitate analysis across the organization.</w:t>
      </w:r>
    </w:p>
    <w:p>
      <w:pPr>
        <w:numPr>
          <w:ilvl w:val="0"/>
          <w:numId w:val="63"/>
        </w:numPr>
        <w:spacing w:beforeAutospacing="1" w:afterAutospacing="1" w:line="360" w:lineRule="auto"/>
        <w:jc w:val="both"/>
        <w:rPr>
          <w:rFonts w:ascii="Book Antiqua" w:hAnsi="Book Antiqua"/>
          <w:sz w:val="24"/>
          <w:szCs w:val="24"/>
        </w:rPr>
      </w:pPr>
      <w:r>
        <w:rPr>
          <w:rFonts w:ascii="Book Antiqua" w:hAnsi="Book Antiqua"/>
          <w:b/>
          <w:bCs/>
          <w:sz w:val="24"/>
          <w:szCs w:val="24"/>
        </w:rPr>
        <w:t>Mandatory Reporting and Documentation:</w:t>
      </w:r>
      <w:r>
        <w:rPr>
          <w:rFonts w:ascii="Book Antiqua" w:hAnsi="Book Antiqua"/>
          <w:sz w:val="24"/>
          <w:szCs w:val="24"/>
        </w:rPr>
        <w:t xml:space="preserve"> All employees are required to accurately document and report their activities as specified in the company’s reporting procedures. Inaccuracies or omissions that compromise the integrity of company records will be subject to stringent review and corrective action.</w:t>
      </w:r>
    </w:p>
    <w:p>
      <w:pPr>
        <w:pStyle w:val="3"/>
        <w:spacing w:line="360" w:lineRule="auto"/>
        <w:rPr>
          <w:rFonts w:hint="default" w:ascii="Segoe UI Black" w:hAnsi="Segoe UI Black" w:cs="Segoe UI Black"/>
          <w:sz w:val="32"/>
          <w:szCs w:val="32"/>
        </w:rPr>
      </w:pP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15.2 Financial, Operational, and Performance Reporting</w:t>
      </w:r>
    </w:p>
    <w:p>
      <w:pPr>
        <w:numPr>
          <w:ilvl w:val="0"/>
          <w:numId w:val="6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Financial Reports:</w:t>
      </w:r>
      <w:r>
        <w:rPr>
          <w:rFonts w:ascii="Book Antiqua" w:hAnsi="Book Antiqua" w:cs="Book Antiqua"/>
          <w:sz w:val="24"/>
          <w:szCs w:val="24"/>
        </w:rPr>
        <w:t xml:space="preserve"> Detailed financial reports are prepared monthly and quarterly, including income statements, balance sheets, and cash flow analyses.</w:t>
      </w:r>
    </w:p>
    <w:p>
      <w:pPr>
        <w:numPr>
          <w:ilvl w:val="0"/>
          <w:numId w:val="6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Operational Reports:</w:t>
      </w:r>
      <w:r>
        <w:rPr>
          <w:rFonts w:ascii="Book Antiqua" w:hAnsi="Book Antiqua" w:cs="Book Antiqua"/>
          <w:sz w:val="24"/>
          <w:szCs w:val="24"/>
        </w:rPr>
        <w:t xml:space="preserve"> Operational performance is tracked via metrics such as delivery times, inventory turnover, and quality control data.</w:t>
      </w:r>
    </w:p>
    <w:p>
      <w:pPr>
        <w:numPr>
          <w:ilvl w:val="0"/>
          <w:numId w:val="64"/>
        </w:numPr>
        <w:spacing w:beforeAutospacing="1" w:afterAutospacing="1" w:line="360" w:lineRule="auto"/>
        <w:jc w:val="both"/>
        <w:rPr>
          <w:rFonts w:ascii="Book Antiqua" w:hAnsi="Book Antiqua"/>
          <w:sz w:val="24"/>
          <w:szCs w:val="24"/>
        </w:rPr>
      </w:pPr>
      <w:r>
        <w:rPr>
          <w:rStyle w:val="11"/>
          <w:rFonts w:ascii="Book Antiqua" w:hAnsi="Book Antiqua" w:cs="Book Antiqua"/>
          <w:sz w:val="24"/>
          <w:szCs w:val="24"/>
        </w:rPr>
        <w:t>Performance Reviews:</w:t>
      </w:r>
      <w:r>
        <w:rPr>
          <w:rFonts w:ascii="Book Antiqua" w:hAnsi="Book Antiqua" w:cs="Book Antiqua"/>
          <w:sz w:val="24"/>
          <w:szCs w:val="24"/>
        </w:rPr>
        <w:t xml:space="preserve"> Overall performance is reviewed at regular intervals to assess progress against KPIs and strategic goals.</w:t>
      </w:r>
    </w:p>
    <w:p>
      <w:pPr>
        <w:numPr>
          <w:ilvl w:val="0"/>
          <w:numId w:val="64"/>
        </w:numPr>
        <w:spacing w:beforeAutospacing="1" w:afterAutospacing="1" w:line="360" w:lineRule="auto"/>
        <w:jc w:val="both"/>
        <w:rPr>
          <w:rFonts w:ascii="Book Antiqua" w:hAnsi="Book Antiqua"/>
          <w:sz w:val="24"/>
          <w:szCs w:val="24"/>
        </w:rPr>
      </w:pPr>
      <w:r>
        <w:rPr>
          <w:rFonts w:ascii="Book Antiqua" w:hAnsi="Book Antiqua"/>
          <w:b/>
          <w:bCs/>
          <w:sz w:val="24"/>
          <w:szCs w:val="24"/>
        </w:rPr>
        <w:t xml:space="preserve">Personal Accountability: </w:t>
      </w:r>
      <w:r>
        <w:rPr>
          <w:rFonts w:ascii="Book Antiqua" w:hAnsi="Book Antiqua"/>
          <w:sz w:val="24"/>
          <w:szCs w:val="24"/>
        </w:rPr>
        <w:t>Each employee is accountable for their decisions and actions. Mistakes must be acknowledged promptly, and appropriate measures taken to rectify them. Failure to uphold these responsibilities will result in disciplinary measures.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15.3 Key Performance Indicators (KPIs) and Metrics</w:t>
      </w:r>
    </w:p>
    <w:p>
      <w:pPr>
        <w:pStyle w:val="10"/>
        <w:spacing w:line="360" w:lineRule="auto"/>
        <w:jc w:val="both"/>
        <w:rPr>
          <w:rFonts w:ascii="Book Antiqua" w:hAnsi="Book Antiqua" w:cs="Book Antiqua"/>
        </w:rPr>
      </w:pPr>
      <w:r>
        <w:rPr>
          <w:rFonts w:ascii="Book Antiqua" w:hAnsi="Book Antiqua" w:cs="Book Antiqua"/>
        </w:rPr>
        <w:t>A range of KPIs is employed to evaluate the performance of Blessed IKD Enterprise:</w:t>
      </w:r>
    </w:p>
    <w:p>
      <w:pPr>
        <w:numPr>
          <w:ilvl w:val="0"/>
          <w:numId w:val="6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Financial Metrics:</w:t>
      </w:r>
      <w:r>
        <w:rPr>
          <w:rFonts w:ascii="Book Antiqua" w:hAnsi="Book Antiqua" w:cs="Book Antiqua"/>
          <w:sz w:val="24"/>
          <w:szCs w:val="24"/>
        </w:rPr>
        <w:t xml:space="preserve"> Revenue growth, profit margins, and cost control.</w:t>
      </w:r>
    </w:p>
    <w:p>
      <w:pPr>
        <w:numPr>
          <w:ilvl w:val="0"/>
          <w:numId w:val="6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Operational Metrics:</w:t>
      </w:r>
      <w:r>
        <w:rPr>
          <w:rFonts w:ascii="Book Antiqua" w:hAnsi="Book Antiqua" w:cs="Book Antiqua"/>
          <w:sz w:val="24"/>
          <w:szCs w:val="24"/>
        </w:rPr>
        <w:t xml:space="preserve"> Delivery accuracy, inventory management efficiency, and customer satisfaction ratings.</w:t>
      </w:r>
    </w:p>
    <w:p>
      <w:pPr>
        <w:numPr>
          <w:ilvl w:val="0"/>
          <w:numId w:val="6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Employee Metrics:</w:t>
      </w:r>
      <w:r>
        <w:rPr>
          <w:rFonts w:ascii="Book Antiqua" w:hAnsi="Book Antiqua" w:cs="Book Antiqua"/>
          <w:sz w:val="24"/>
          <w:szCs w:val="24"/>
        </w:rPr>
        <w:t xml:space="preserve"> Employee retention, productivity levels, and training effectiveness.</w:t>
      </w:r>
    </w:p>
    <w:p>
      <w:pPr>
        <w:pStyle w:val="3"/>
        <w:spacing w:line="360" w:lineRule="auto"/>
        <w:jc w:val="both"/>
        <w:rPr>
          <w:rFonts w:hint="default" w:ascii="Segoe UI Black" w:hAnsi="Segoe UI Black" w:cs="Segoe UI Black"/>
          <w:sz w:val="32"/>
          <w:szCs w:val="32"/>
        </w:rPr>
      </w:pPr>
    </w:p>
    <w:p>
      <w:pPr>
        <w:pStyle w:val="3"/>
        <w:spacing w:line="360" w:lineRule="auto"/>
        <w:jc w:val="both"/>
        <w:rPr>
          <w:rFonts w:hint="default" w:ascii="Segoe UI Black" w:hAnsi="Segoe UI Black" w:cs="Segoe UI Black"/>
          <w:sz w:val="32"/>
          <w:szCs w:val="32"/>
        </w:rPr>
      </w:pP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15.4 Compliance Reporting and External Regulatory Requirements</w:t>
      </w:r>
    </w:p>
    <w:p>
      <w:pPr>
        <w:numPr>
          <w:ilvl w:val="0"/>
          <w:numId w:val="6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Regulatory Compliance:</w:t>
      </w:r>
      <w:r>
        <w:rPr>
          <w:rFonts w:ascii="Book Antiqua" w:hAnsi="Book Antiqua" w:cs="Book Antiqua"/>
          <w:sz w:val="24"/>
          <w:szCs w:val="24"/>
        </w:rPr>
        <w:t xml:space="preserve"> All financial and operational reporting is conducted in accordance with Nigerian laws and relevant industry regulations.</w:t>
      </w:r>
    </w:p>
    <w:p>
      <w:pPr>
        <w:numPr>
          <w:ilvl w:val="0"/>
          <w:numId w:val="6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Audit Reports:</w:t>
      </w:r>
      <w:r>
        <w:rPr>
          <w:rFonts w:ascii="Book Antiqua" w:hAnsi="Book Antiqua" w:cs="Book Antiqua"/>
          <w:sz w:val="24"/>
          <w:szCs w:val="24"/>
        </w:rPr>
        <w:t xml:space="preserve"> Reports from internal and external audits are disseminated to senior management and, where necessary, to regulatory bodies.</w:t>
      </w:r>
    </w:p>
    <w:p>
      <w:pPr>
        <w:numPr>
          <w:ilvl w:val="0"/>
          <w:numId w:val="6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Transparency:</w:t>
      </w:r>
      <w:r>
        <w:rPr>
          <w:rFonts w:ascii="Book Antiqua" w:hAnsi="Book Antiqua" w:cs="Book Antiqua"/>
          <w:sz w:val="24"/>
          <w:szCs w:val="24"/>
        </w:rPr>
        <w:t xml:space="preserve"> Reporting processes are designed to promote transparency and ensure that any discrepancies are promptly addressed.</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15.5 Transparency and Continuous Improvement Initiatives</w:t>
      </w:r>
    </w:p>
    <w:p>
      <w:pPr>
        <w:numPr>
          <w:ilvl w:val="0"/>
          <w:numId w:val="6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Open Communication:</w:t>
      </w:r>
      <w:r>
        <w:rPr>
          <w:rFonts w:ascii="Book Antiqua" w:hAnsi="Book Antiqua" w:cs="Book Antiqua"/>
          <w:sz w:val="24"/>
          <w:szCs w:val="24"/>
        </w:rPr>
        <w:t xml:space="preserve"> The company fosters a culture of transparency through open meetings, employee briefings, and accessible performance data.</w:t>
      </w:r>
    </w:p>
    <w:p>
      <w:pPr>
        <w:numPr>
          <w:ilvl w:val="0"/>
          <w:numId w:val="6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Continuous Improvement:</w:t>
      </w:r>
      <w:r>
        <w:rPr>
          <w:rFonts w:ascii="Book Antiqua" w:hAnsi="Book Antiqua" w:cs="Book Antiqua"/>
          <w:sz w:val="24"/>
          <w:szCs w:val="24"/>
        </w:rPr>
        <w:t xml:space="preserve"> Feedback from reports is used to identify areas for operational improvement, training enhancements, and process optimization.</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15.6 Period Updates</w:t>
      </w:r>
    </w:p>
    <w:p>
      <w:pPr>
        <w:pStyle w:val="10"/>
        <w:spacing w:line="360" w:lineRule="auto"/>
        <w:jc w:val="both"/>
        <w:rPr>
          <w:rFonts w:ascii="Book Antiqua" w:hAnsi="Book Antiqua" w:cs="Book Antiqua"/>
        </w:rPr>
      </w:pPr>
      <w:r>
        <w:rPr>
          <w:rFonts w:ascii="Book Antiqua" w:hAnsi="Book Antiqua" w:cs="Book Antiqua"/>
        </w:rPr>
        <w:t>Regular updates ensure that all parts of the organization remain aligned and informed. The following updates are mandatory:</w:t>
      </w:r>
    </w:p>
    <w:p>
      <w:pPr>
        <w:pStyle w:val="4"/>
        <w:spacing w:line="360" w:lineRule="auto"/>
        <w:jc w:val="both"/>
        <w:rPr>
          <w:rFonts w:hint="default" w:ascii="Segoe UI Black" w:hAnsi="Segoe UI Black" w:cs="Segoe UI Black"/>
          <w:sz w:val="28"/>
          <w:szCs w:val="28"/>
        </w:rPr>
      </w:pPr>
      <w:r>
        <w:rPr>
          <w:rFonts w:hint="default" w:ascii="Segoe UI Black" w:hAnsi="Segoe UI Black" w:cs="Segoe UI Black"/>
          <w:sz w:val="28"/>
          <w:szCs w:val="28"/>
        </w:rPr>
        <w:t>15.6.1 Daily Situational Report</w:t>
      </w:r>
    </w:p>
    <w:p>
      <w:pPr>
        <w:numPr>
          <w:ilvl w:val="0"/>
          <w:numId w:val="6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Responsibility:</w:t>
      </w:r>
      <w:r>
        <w:rPr>
          <w:rFonts w:ascii="Book Antiqua" w:hAnsi="Book Antiqua" w:cs="Book Antiqua"/>
          <w:sz w:val="24"/>
          <w:szCs w:val="24"/>
        </w:rPr>
        <w:t xml:space="preserve"> Branch Managers must submit a daily situational report to the Regional Coordinators.</w:t>
      </w:r>
    </w:p>
    <w:p>
      <w:pPr>
        <w:numPr>
          <w:ilvl w:val="0"/>
          <w:numId w:val="6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Significance:</w:t>
      </w:r>
      <w:r>
        <w:rPr>
          <w:rFonts w:ascii="Book Antiqua" w:hAnsi="Book Antiqua" w:cs="Book Antiqua"/>
          <w:sz w:val="24"/>
          <w:szCs w:val="24"/>
        </w:rPr>
        <w:t xml:space="preserve"> This report captures critical operational metrics, any incidents or deviations, and immediate challenges, ensuring rapid response to issues.</w:t>
      </w:r>
    </w:p>
    <w:p>
      <w:pPr>
        <w:pStyle w:val="4"/>
        <w:spacing w:line="360" w:lineRule="auto"/>
        <w:jc w:val="both"/>
        <w:rPr>
          <w:rFonts w:hint="default" w:ascii="Segoe UI Black" w:hAnsi="Segoe UI Black" w:cs="Segoe UI Black"/>
          <w:sz w:val="28"/>
          <w:szCs w:val="28"/>
        </w:rPr>
      </w:pPr>
      <w:r>
        <w:rPr>
          <w:rFonts w:hint="default" w:ascii="Segoe UI Black" w:hAnsi="Segoe UI Black" w:cs="Segoe UI Black"/>
          <w:sz w:val="28"/>
          <w:szCs w:val="28"/>
        </w:rPr>
        <w:t>15.6.2 Weekly Summary Report</w:t>
      </w:r>
    </w:p>
    <w:p>
      <w:pPr>
        <w:numPr>
          <w:ilvl w:val="0"/>
          <w:numId w:val="6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Responsibility:</w:t>
      </w:r>
      <w:r>
        <w:rPr>
          <w:rFonts w:ascii="Book Antiqua" w:hAnsi="Book Antiqua" w:cs="Book Antiqua"/>
          <w:sz w:val="24"/>
          <w:szCs w:val="24"/>
        </w:rPr>
        <w:t xml:space="preserve"> Regional Coordinators compile weekly summary reports from their respective branches.</w:t>
      </w:r>
    </w:p>
    <w:p>
      <w:pPr>
        <w:numPr>
          <w:ilvl w:val="0"/>
          <w:numId w:val="6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Significance:</w:t>
      </w:r>
      <w:r>
        <w:rPr>
          <w:rFonts w:ascii="Book Antiqua" w:hAnsi="Book Antiqua" w:cs="Book Antiqua"/>
          <w:sz w:val="24"/>
          <w:szCs w:val="24"/>
        </w:rPr>
        <w:t xml:space="preserve"> This report provides an overview of operational performance, highlights trends, and facilitates cross-branch learning.</w:t>
      </w:r>
    </w:p>
    <w:p>
      <w:pPr>
        <w:pStyle w:val="4"/>
        <w:spacing w:line="360" w:lineRule="auto"/>
        <w:jc w:val="both"/>
        <w:rPr>
          <w:rFonts w:hint="default" w:ascii="Segoe UI Black" w:hAnsi="Segoe UI Black" w:cs="Segoe UI Black"/>
          <w:sz w:val="28"/>
          <w:szCs w:val="28"/>
        </w:rPr>
      </w:pPr>
      <w:r>
        <w:rPr>
          <w:rFonts w:hint="default" w:ascii="Segoe UI Black" w:hAnsi="Segoe UI Black" w:cs="Segoe UI Black"/>
          <w:sz w:val="28"/>
          <w:szCs w:val="28"/>
        </w:rPr>
        <w:t>15.6.3 Monthly Reconciliation Meeting</w:t>
      </w:r>
    </w:p>
    <w:p>
      <w:pPr>
        <w:numPr>
          <w:ilvl w:val="0"/>
          <w:numId w:val="7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Responsibility:</w:t>
      </w:r>
      <w:r>
        <w:rPr>
          <w:rFonts w:ascii="Book Antiqua" w:hAnsi="Book Antiqua" w:cs="Book Antiqua"/>
          <w:sz w:val="24"/>
          <w:szCs w:val="24"/>
        </w:rPr>
        <w:t xml:space="preserve"> A meeting involving Branch Managers, Regional Coordinators, and Top Management is held monthly.</w:t>
      </w:r>
    </w:p>
    <w:p>
      <w:pPr>
        <w:numPr>
          <w:ilvl w:val="0"/>
          <w:numId w:val="7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Significance:</w:t>
      </w:r>
      <w:r>
        <w:rPr>
          <w:rFonts w:ascii="Book Antiqua" w:hAnsi="Book Antiqua" w:cs="Book Antiqua"/>
          <w:sz w:val="24"/>
          <w:szCs w:val="24"/>
        </w:rPr>
        <w:t xml:space="preserve"> The meeting reviews financial reconciliations, operational discrepancies, and strategic adjustments necessary for continuous improvement.</w:t>
      </w:r>
    </w:p>
    <w:p>
      <w:pPr>
        <w:pStyle w:val="4"/>
        <w:spacing w:line="360" w:lineRule="auto"/>
        <w:jc w:val="both"/>
        <w:rPr>
          <w:rFonts w:hint="default" w:ascii="Segoe UI Black" w:hAnsi="Segoe UI Black" w:cs="Segoe UI Black"/>
          <w:sz w:val="28"/>
          <w:szCs w:val="28"/>
        </w:rPr>
      </w:pPr>
      <w:r>
        <w:rPr>
          <w:rFonts w:hint="default" w:ascii="Segoe UI Black" w:hAnsi="Segoe UI Black" w:cs="Segoe UI Black"/>
          <w:sz w:val="28"/>
          <w:szCs w:val="28"/>
        </w:rPr>
        <w:t>15.6.4 Quarterly Review</w:t>
      </w:r>
    </w:p>
    <w:p>
      <w:pPr>
        <w:numPr>
          <w:ilvl w:val="0"/>
          <w:numId w:val="7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Responsibility:</w:t>
      </w:r>
      <w:r>
        <w:rPr>
          <w:rFonts w:ascii="Book Antiqua" w:hAnsi="Book Antiqua" w:cs="Book Antiqua"/>
          <w:sz w:val="24"/>
          <w:szCs w:val="24"/>
        </w:rPr>
        <w:t xml:space="preserve"> Quarterly reviews are conducted with participation from all management tiers.</w:t>
      </w:r>
    </w:p>
    <w:p>
      <w:pPr>
        <w:numPr>
          <w:ilvl w:val="0"/>
          <w:numId w:val="7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Significance:</w:t>
      </w:r>
      <w:r>
        <w:rPr>
          <w:rFonts w:ascii="Book Antiqua" w:hAnsi="Book Antiqua" w:cs="Book Antiqua"/>
          <w:sz w:val="24"/>
          <w:szCs w:val="24"/>
        </w:rPr>
        <w:t xml:space="preserve"> These reviews are critical for assessing long-term trends, strategic goal alignment, and corrective measures.</w:t>
      </w:r>
    </w:p>
    <w:p>
      <w:pPr>
        <w:pStyle w:val="4"/>
        <w:spacing w:line="360" w:lineRule="auto"/>
        <w:jc w:val="both"/>
        <w:rPr>
          <w:rFonts w:hint="default" w:ascii="Segoe UI Black" w:hAnsi="Segoe UI Black" w:cs="Segoe UI Black"/>
          <w:sz w:val="28"/>
          <w:szCs w:val="28"/>
        </w:rPr>
      </w:pPr>
      <w:r>
        <w:rPr>
          <w:rFonts w:hint="default" w:ascii="Segoe UI Black" w:hAnsi="Segoe UI Black" w:cs="Segoe UI Black"/>
          <w:sz w:val="28"/>
          <w:szCs w:val="28"/>
        </w:rPr>
        <w:t>15.6.5 Mid-Year Review</w:t>
      </w:r>
    </w:p>
    <w:p>
      <w:pPr>
        <w:numPr>
          <w:ilvl w:val="0"/>
          <w:numId w:val="7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Responsibility:</w:t>
      </w:r>
      <w:r>
        <w:rPr>
          <w:rFonts w:ascii="Book Antiqua" w:hAnsi="Book Antiqua" w:cs="Book Antiqua"/>
          <w:sz w:val="24"/>
          <w:szCs w:val="24"/>
        </w:rPr>
        <w:t xml:space="preserve"> A comprehensive mid-year review involving all management levels assesses the company’s performance against annual targets.</w:t>
      </w:r>
    </w:p>
    <w:p>
      <w:pPr>
        <w:numPr>
          <w:ilvl w:val="0"/>
          <w:numId w:val="7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Significance:</w:t>
      </w:r>
      <w:r>
        <w:rPr>
          <w:rFonts w:ascii="Book Antiqua" w:hAnsi="Book Antiqua" w:cs="Book Antiqua"/>
          <w:sz w:val="24"/>
          <w:szCs w:val="24"/>
        </w:rPr>
        <w:t xml:space="preserve"> This review informs necessary adjustments to strategy, budget allocations, and operational priorities for the remainder of the year.</w:t>
      </w:r>
    </w:p>
    <w:p>
      <w:pPr>
        <w:pStyle w:val="4"/>
        <w:spacing w:line="360" w:lineRule="auto"/>
        <w:jc w:val="both"/>
        <w:rPr>
          <w:rFonts w:hint="default" w:ascii="Segoe UI Black" w:hAnsi="Segoe UI Black" w:cs="Segoe UI Black"/>
          <w:sz w:val="28"/>
          <w:szCs w:val="28"/>
        </w:rPr>
      </w:pPr>
      <w:r>
        <w:rPr>
          <w:rFonts w:hint="default" w:ascii="Segoe UI Black" w:hAnsi="Segoe UI Black" w:cs="Segoe UI Black"/>
          <w:sz w:val="28"/>
          <w:szCs w:val="28"/>
        </w:rPr>
        <w:t>15.6.6 Annual General Meeting</w:t>
      </w:r>
    </w:p>
    <w:p>
      <w:pPr>
        <w:numPr>
          <w:ilvl w:val="0"/>
          <w:numId w:val="7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Responsibility:</w:t>
      </w:r>
      <w:r>
        <w:rPr>
          <w:rFonts w:ascii="Book Antiqua" w:hAnsi="Book Antiqua" w:cs="Book Antiqua"/>
          <w:sz w:val="24"/>
          <w:szCs w:val="24"/>
        </w:rPr>
        <w:t xml:space="preserve"> An Annual General Meeting (AGM) is convened with Branch Managers, Regional Coordinators, and Top Management, along with key stakeholders.</w:t>
      </w:r>
    </w:p>
    <w:p>
      <w:pPr>
        <w:numPr>
          <w:ilvl w:val="0"/>
          <w:numId w:val="73"/>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Significance:</w:t>
      </w:r>
      <w:r>
        <w:rPr>
          <w:rFonts w:ascii="Book Antiqua" w:hAnsi="Book Antiqua" w:cs="Book Antiqua"/>
          <w:sz w:val="24"/>
          <w:szCs w:val="24"/>
        </w:rPr>
        <w:t xml:space="preserve"> The AGM serves as the ultimate forum for reporting, strategic discussion, and the reaffirmation of the company’s commitment to transparency, accountability, and continuous improvement.</w:t>
      </w:r>
    </w:p>
    <w:p>
      <w:pPr>
        <w:pStyle w:val="2"/>
        <w:spacing w:line="360" w:lineRule="auto"/>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16. Resignation, Termination, and Exit Procedures</w:t>
      </w:r>
    </w:p>
    <w:p>
      <w:pPr>
        <w:pStyle w:val="10"/>
        <w:spacing w:line="360" w:lineRule="auto"/>
        <w:jc w:val="both"/>
        <w:rPr>
          <w:rFonts w:ascii="Book Antiqua" w:hAnsi="Book Antiqua" w:cs="Book Antiqua"/>
        </w:rPr>
      </w:pPr>
      <w:r>
        <w:rPr>
          <w:rFonts w:ascii="Book Antiqua" w:hAnsi="Book Antiqua" w:cs="Book Antiqua"/>
        </w:rPr>
        <w:t>This section outlines the procedures for voluntary resignation, termination, and the exit process to ensure fairness and legal compliance.</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16.1 Voluntary Resignation Process and Notice Periods</w:t>
      </w:r>
    </w:p>
    <w:p>
      <w:pPr>
        <w:numPr>
          <w:ilvl w:val="0"/>
          <w:numId w:val="7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Notice Requirements:</w:t>
      </w:r>
      <w:r>
        <w:rPr>
          <w:rFonts w:ascii="Book Antiqua" w:hAnsi="Book Antiqua" w:cs="Book Antiqua"/>
          <w:sz w:val="24"/>
          <w:szCs w:val="24"/>
        </w:rPr>
        <w:t xml:space="preserve"> Employees intending to resign must provide written notice in accordance with their contractual obligations, typically a minimum of 30 days.</w:t>
      </w:r>
    </w:p>
    <w:p>
      <w:pPr>
        <w:numPr>
          <w:ilvl w:val="0"/>
          <w:numId w:val="7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Exit Coordination:</w:t>
      </w:r>
      <w:r>
        <w:rPr>
          <w:rFonts w:ascii="Book Antiqua" w:hAnsi="Book Antiqua" w:cs="Book Antiqua"/>
          <w:sz w:val="24"/>
          <w:szCs w:val="24"/>
        </w:rPr>
        <w:t xml:space="preserve"> The Human Resources Department will coordinate the resignation process, ensuring a smooth transition and the completion of all necessary formalities.</w:t>
      </w:r>
    </w:p>
    <w:p>
      <w:pPr>
        <w:numPr>
          <w:ilvl w:val="0"/>
          <w:numId w:val="74"/>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Final Settlements:</w:t>
      </w:r>
      <w:r>
        <w:rPr>
          <w:rFonts w:ascii="Book Antiqua" w:hAnsi="Book Antiqua" w:cs="Book Antiqua"/>
          <w:sz w:val="24"/>
          <w:szCs w:val="24"/>
        </w:rPr>
        <w:t xml:space="preserve"> Outstanding dues, benefits, and clearance procedures will be processed as per company policy and legal requirements.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16.2 Exit Interviews and Final Settlement Procedures</w:t>
      </w:r>
    </w:p>
    <w:p>
      <w:pPr>
        <w:numPr>
          <w:ilvl w:val="0"/>
          <w:numId w:val="7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Exit Interviews:</w:t>
      </w:r>
      <w:r>
        <w:rPr>
          <w:rFonts w:ascii="Book Antiqua" w:hAnsi="Book Antiqua" w:cs="Book Antiqua"/>
          <w:sz w:val="24"/>
          <w:szCs w:val="24"/>
        </w:rPr>
        <w:t xml:space="preserve"> </w:t>
      </w:r>
      <w:r>
        <w:rPr>
          <w:rFonts w:hint="default" w:ascii="Book Antiqua" w:hAnsi="Book Antiqua" w:cs="Book Antiqua"/>
          <w:sz w:val="24"/>
          <w:szCs w:val="24"/>
          <w:lang w:val="en-US"/>
        </w:rPr>
        <w:t>This shall be c</w:t>
      </w:r>
      <w:r>
        <w:rPr>
          <w:rFonts w:ascii="Book Antiqua" w:hAnsi="Book Antiqua" w:cs="Book Antiqua"/>
          <w:sz w:val="24"/>
          <w:szCs w:val="24"/>
        </w:rPr>
        <w:t>onducted to gather feedback on the employee’s experience and to identify potential areas for organizational improvement.</w:t>
      </w:r>
    </w:p>
    <w:p>
      <w:pPr>
        <w:numPr>
          <w:ilvl w:val="0"/>
          <w:numId w:val="7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Documentation:</w:t>
      </w:r>
      <w:r>
        <w:rPr>
          <w:rFonts w:ascii="Book Antiqua" w:hAnsi="Book Antiqua" w:cs="Book Antiqua"/>
          <w:sz w:val="24"/>
          <w:szCs w:val="24"/>
        </w:rPr>
        <w:t xml:space="preserve"> All exit interviews are documented, and final settlement calculations are verified against attendance, performance, and any outstanding obligations.</w:t>
      </w:r>
    </w:p>
    <w:p>
      <w:pPr>
        <w:numPr>
          <w:ilvl w:val="0"/>
          <w:numId w:val="75"/>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Return of Company Property:</w:t>
      </w:r>
      <w:r>
        <w:rPr>
          <w:rFonts w:ascii="Book Antiqua" w:hAnsi="Book Antiqua" w:cs="Book Antiqua"/>
          <w:sz w:val="24"/>
          <w:szCs w:val="24"/>
        </w:rPr>
        <w:t xml:space="preserve"> Employees must return all company property, including documents, access cards, and equipment, prior to final clearance.</w:t>
      </w: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16.3 Termination Policies, Grounds, and Legal Considerations</w:t>
      </w:r>
    </w:p>
    <w:p>
      <w:pPr>
        <w:numPr>
          <w:ilvl w:val="0"/>
          <w:numId w:val="7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Just Cause Termination:</w:t>
      </w:r>
      <w:r>
        <w:rPr>
          <w:rFonts w:ascii="Book Antiqua" w:hAnsi="Book Antiqua" w:cs="Book Antiqua"/>
          <w:sz w:val="24"/>
          <w:szCs w:val="24"/>
        </w:rPr>
        <w:t xml:space="preserve"> The company may terminate employment for gross misconduct, violation of company policies, or failure to perform duties as required.</w:t>
      </w:r>
    </w:p>
    <w:p>
      <w:pPr>
        <w:numPr>
          <w:ilvl w:val="0"/>
          <w:numId w:val="7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Legal Considerations:</w:t>
      </w:r>
      <w:r>
        <w:rPr>
          <w:rFonts w:ascii="Book Antiqua" w:hAnsi="Book Antiqua" w:cs="Book Antiqua"/>
          <w:sz w:val="24"/>
          <w:szCs w:val="24"/>
        </w:rPr>
        <w:t xml:space="preserve"> All termination procedures will adhere strictly to Nigerian labor laws, ensuring that employees are afforded their legal rights.</w:t>
      </w:r>
    </w:p>
    <w:p>
      <w:pPr>
        <w:numPr>
          <w:ilvl w:val="0"/>
          <w:numId w:val="76"/>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Due Process:</w:t>
      </w:r>
      <w:r>
        <w:rPr>
          <w:rFonts w:ascii="Book Antiqua" w:hAnsi="Book Antiqua" w:cs="Book Antiqua"/>
          <w:sz w:val="24"/>
          <w:szCs w:val="24"/>
        </w:rPr>
        <w:t xml:space="preserve"> Prior to termination, employees will be given an opportunity to respond to allegations through a formal review process.</w:t>
      </w:r>
    </w:p>
    <w:p>
      <w:pPr>
        <w:pStyle w:val="3"/>
        <w:spacing w:line="360" w:lineRule="auto"/>
        <w:rPr>
          <w:rFonts w:hint="default" w:ascii="Segoe UI Black" w:hAnsi="Segoe UI Black" w:cs="Segoe UI Black"/>
          <w:sz w:val="32"/>
          <w:szCs w:val="32"/>
        </w:rPr>
      </w:pPr>
    </w:p>
    <w:p>
      <w:pPr>
        <w:pStyle w:val="3"/>
        <w:spacing w:line="360" w:lineRule="auto"/>
        <w:rPr>
          <w:rFonts w:hint="default" w:ascii="Segoe UI Black" w:hAnsi="Segoe UI Black" w:cs="Segoe UI Black"/>
          <w:sz w:val="32"/>
          <w:szCs w:val="32"/>
        </w:rPr>
      </w:pPr>
      <w:r>
        <w:rPr>
          <w:rFonts w:hint="default" w:ascii="Segoe UI Black" w:hAnsi="Segoe UI Black" w:cs="Segoe UI Black"/>
          <w:sz w:val="32"/>
          <w:szCs w:val="32"/>
        </w:rPr>
        <w:t>16.4 Employee Rights, Benefits, and Post-Employment Obligations</w:t>
      </w:r>
    </w:p>
    <w:p>
      <w:pPr>
        <w:numPr>
          <w:ilvl w:val="0"/>
          <w:numId w:val="7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Severance:</w:t>
      </w:r>
      <w:r>
        <w:rPr>
          <w:rFonts w:ascii="Book Antiqua" w:hAnsi="Book Antiqua" w:cs="Book Antiqua"/>
          <w:sz w:val="24"/>
          <w:szCs w:val="24"/>
        </w:rPr>
        <w:t xml:space="preserve"> Where applicable, employees terminated for reasons other than gross misconduct are entitled to severance benefits in accordance with Nigerian law.</w:t>
      </w:r>
    </w:p>
    <w:p>
      <w:pPr>
        <w:numPr>
          <w:ilvl w:val="0"/>
          <w:numId w:val="7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Post-Employment Confidentiality:</w:t>
      </w:r>
      <w:r>
        <w:rPr>
          <w:rFonts w:ascii="Book Antiqua" w:hAnsi="Book Antiqua" w:cs="Book Antiqua"/>
          <w:sz w:val="24"/>
          <w:szCs w:val="24"/>
        </w:rPr>
        <w:t xml:space="preserve"> </w:t>
      </w:r>
      <w:r>
        <w:rPr>
          <w:rFonts w:hint="default" w:ascii="Book Antiqua" w:hAnsi="Book Antiqua" w:cs="Book Antiqua"/>
          <w:sz w:val="24"/>
          <w:szCs w:val="24"/>
          <w:lang w:val="en-US"/>
        </w:rPr>
        <w:t>All d</w:t>
      </w:r>
      <w:r>
        <w:rPr>
          <w:rFonts w:ascii="Book Antiqua" w:hAnsi="Book Antiqua" w:cs="Book Antiqua"/>
          <w:sz w:val="24"/>
          <w:szCs w:val="24"/>
        </w:rPr>
        <w:t xml:space="preserve">eparting employees </w:t>
      </w:r>
      <w:r>
        <w:rPr>
          <w:rFonts w:hint="default" w:ascii="Book Antiqua" w:hAnsi="Book Antiqua" w:cs="Book Antiqua"/>
          <w:sz w:val="24"/>
          <w:szCs w:val="24"/>
          <w:lang w:val="en-US"/>
        </w:rPr>
        <w:t xml:space="preserve">are </w:t>
      </w:r>
      <w:r>
        <w:rPr>
          <w:rFonts w:ascii="Book Antiqua" w:hAnsi="Book Antiqua" w:cs="Book Antiqua"/>
          <w:sz w:val="24"/>
          <w:szCs w:val="24"/>
        </w:rPr>
        <w:t>bound by confidentiality clauses that protect company information.</w:t>
      </w:r>
    </w:p>
    <w:p>
      <w:pPr>
        <w:numPr>
          <w:ilvl w:val="0"/>
          <w:numId w:val="77"/>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Non-Compete:</w:t>
      </w:r>
      <w:r>
        <w:rPr>
          <w:rFonts w:ascii="Book Antiqua" w:hAnsi="Book Antiqua" w:cs="Book Antiqua"/>
          <w:sz w:val="24"/>
          <w:szCs w:val="24"/>
        </w:rPr>
        <w:t xml:space="preserve"> Certain positions may be subject to non-compete clauses, the details of which are specified in the employment contract.</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16.5 Rehire Policies and Future Opportunities</w:t>
      </w:r>
    </w:p>
    <w:p>
      <w:pPr>
        <w:numPr>
          <w:ilvl w:val="0"/>
          <w:numId w:val="7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Rehire Eligibility:</w:t>
      </w:r>
      <w:r>
        <w:rPr>
          <w:rFonts w:ascii="Book Antiqua" w:hAnsi="Book Antiqua" w:cs="Book Antiqua"/>
          <w:sz w:val="24"/>
          <w:szCs w:val="24"/>
        </w:rPr>
        <w:t xml:space="preserve"> Employees who have left on good terms may be considered for rehire, subject to current business needs and performance history.</w:t>
      </w:r>
    </w:p>
    <w:p>
      <w:pPr>
        <w:numPr>
          <w:ilvl w:val="0"/>
          <w:numId w:val="78"/>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Documentation:</w:t>
      </w:r>
      <w:r>
        <w:rPr>
          <w:rFonts w:ascii="Book Antiqua" w:hAnsi="Book Antiqua" w:cs="Book Antiqua"/>
          <w:sz w:val="24"/>
          <w:szCs w:val="24"/>
        </w:rPr>
        <w:t xml:space="preserve"> Rehire eligibility is documented in the employee’s file and reviewed by HR during recruitment processes.</w:t>
      </w: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pStyle w:val="2"/>
        <w:spacing w:line="360" w:lineRule="auto"/>
        <w:rPr>
          <w:rFonts w:hint="default" w:ascii="Segoe UI Black" w:hAnsi="Segoe UI Black" w:cs="Segoe UI Black"/>
        </w:rPr>
      </w:pPr>
      <w:r>
        <w:rPr>
          <w:rFonts w:hint="default" w:ascii="Segoe UI Black" w:hAnsi="Segoe UI Black" w:cs="Segoe UI Black"/>
          <w:lang w:val="en-US"/>
        </w:rPr>
        <w:t xml:space="preserve">Section </w:t>
      </w:r>
      <w:r>
        <w:rPr>
          <w:rFonts w:hint="default" w:ascii="Segoe UI Black" w:hAnsi="Segoe UI Black" w:cs="Segoe UI Black"/>
        </w:rPr>
        <w:t>17. Appendices and Supporting Documents</w:t>
      </w:r>
    </w:p>
    <w:p>
      <w:pPr>
        <w:pStyle w:val="10"/>
        <w:spacing w:line="360" w:lineRule="auto"/>
        <w:jc w:val="both"/>
        <w:rPr>
          <w:rFonts w:ascii="Book Antiqua" w:hAnsi="Book Antiqua" w:cs="Book Antiqua"/>
        </w:rPr>
      </w:pPr>
      <w:r>
        <w:rPr>
          <w:rFonts w:ascii="Book Antiqua" w:hAnsi="Book Antiqua" w:cs="Book Antiqua"/>
        </w:rPr>
        <w:t>The appendices provide additional context, definitions, and templates to support the implementation of the policies outlined above.</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17.1 Glossary of Terms and Definitions</w:t>
      </w:r>
    </w:p>
    <w:p>
      <w:pPr>
        <w:pStyle w:val="10"/>
        <w:spacing w:line="360" w:lineRule="auto"/>
        <w:jc w:val="both"/>
        <w:rPr>
          <w:rFonts w:ascii="Book Antiqua" w:hAnsi="Book Antiqua" w:cs="Book Antiqua"/>
        </w:rPr>
      </w:pPr>
      <w:r>
        <w:rPr>
          <w:rFonts w:ascii="Book Antiqua" w:hAnsi="Book Antiqua" w:cs="Book Antiqua"/>
        </w:rPr>
        <w:t>A comprehensive glossary is provided to ensure clarity of terminology:</w:t>
      </w:r>
    </w:p>
    <w:p>
      <w:pPr>
        <w:numPr>
          <w:ilvl w:val="0"/>
          <w:numId w:val="7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Branch Manager:</w:t>
      </w:r>
      <w:r>
        <w:rPr>
          <w:rFonts w:ascii="Book Antiqua" w:hAnsi="Book Antiqua" w:cs="Book Antiqua"/>
          <w:sz w:val="24"/>
          <w:szCs w:val="24"/>
        </w:rPr>
        <w:t xml:space="preserve"> The individual responsible for day-to-day operations at a branch.</w:t>
      </w:r>
    </w:p>
    <w:p>
      <w:pPr>
        <w:numPr>
          <w:ilvl w:val="0"/>
          <w:numId w:val="7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Regional Coordinator:</w:t>
      </w:r>
      <w:r>
        <w:rPr>
          <w:rFonts w:ascii="Book Antiqua" w:hAnsi="Book Antiqua" w:cs="Book Antiqua"/>
          <w:sz w:val="24"/>
          <w:szCs w:val="24"/>
        </w:rPr>
        <w:t xml:space="preserve"> The manager responsible for overseeing several branches.</w:t>
      </w:r>
    </w:p>
    <w:p>
      <w:pPr>
        <w:numPr>
          <w:ilvl w:val="0"/>
          <w:numId w:val="7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KPI:</w:t>
      </w:r>
      <w:r>
        <w:rPr>
          <w:rFonts w:ascii="Book Antiqua" w:hAnsi="Book Antiqua" w:cs="Book Antiqua"/>
          <w:sz w:val="24"/>
          <w:szCs w:val="24"/>
        </w:rPr>
        <w:t xml:space="preserve"> Key Performance Indicator, a measurable value that demonstrates how effectively a company is achieving key business objectives.</w:t>
      </w:r>
    </w:p>
    <w:p>
      <w:pPr>
        <w:numPr>
          <w:ilvl w:val="0"/>
          <w:numId w:val="7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OEM:</w:t>
      </w:r>
      <w:r>
        <w:rPr>
          <w:rFonts w:ascii="Book Antiqua" w:hAnsi="Book Antiqua" w:cs="Book Antiqua"/>
          <w:sz w:val="24"/>
          <w:szCs w:val="24"/>
        </w:rPr>
        <w:t xml:space="preserve"> Original Equipment Manufacturer, as applicable to certain logistics or machinery.</w:t>
      </w:r>
    </w:p>
    <w:p>
      <w:pPr>
        <w:numPr>
          <w:ilvl w:val="0"/>
          <w:numId w:val="79"/>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PPE:</w:t>
      </w:r>
      <w:r>
        <w:rPr>
          <w:rFonts w:ascii="Book Antiqua" w:hAnsi="Book Antiqua" w:cs="Book Antiqua"/>
          <w:sz w:val="24"/>
          <w:szCs w:val="24"/>
        </w:rPr>
        <w:t xml:space="preserve"> Personal Protective Equipment, required for handling and operational safety.</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17.2 Standard Forms, Templates, and Checklists</w:t>
      </w:r>
    </w:p>
    <w:p>
      <w:pPr>
        <w:numPr>
          <w:ilvl w:val="0"/>
          <w:numId w:val="8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HR Forms:</w:t>
      </w:r>
      <w:r>
        <w:rPr>
          <w:rFonts w:ascii="Book Antiqua" w:hAnsi="Book Antiqua" w:cs="Book Antiqua"/>
          <w:sz w:val="24"/>
          <w:szCs w:val="24"/>
        </w:rPr>
        <w:t xml:space="preserve"> Templates for leave applications, performance reviews, and exit interviews.</w:t>
      </w:r>
    </w:p>
    <w:p>
      <w:pPr>
        <w:numPr>
          <w:ilvl w:val="0"/>
          <w:numId w:val="8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Operational Checklists:</w:t>
      </w:r>
      <w:r>
        <w:rPr>
          <w:rFonts w:ascii="Book Antiqua" w:hAnsi="Book Antiqua" w:cs="Book Antiqua"/>
          <w:sz w:val="24"/>
          <w:szCs w:val="24"/>
        </w:rPr>
        <w:t xml:space="preserve"> Detailed checklists for vehicle inspections, loading procedures, and safety audits.</w:t>
      </w:r>
    </w:p>
    <w:p>
      <w:pPr>
        <w:numPr>
          <w:ilvl w:val="0"/>
          <w:numId w:val="80"/>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Financial Forms:</w:t>
      </w:r>
      <w:r>
        <w:rPr>
          <w:rFonts w:ascii="Book Antiqua" w:hAnsi="Book Antiqua" w:cs="Book Antiqua"/>
          <w:sz w:val="24"/>
          <w:szCs w:val="24"/>
        </w:rPr>
        <w:t xml:space="preserve"> Templates for expense claims, purchase orders, and reconciliation reports.</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17.3 Relevant Legal Frameworks (Nigerian Labour Law, Industry Regulations)</w:t>
      </w:r>
    </w:p>
    <w:p>
      <w:pPr>
        <w:numPr>
          <w:ilvl w:val="0"/>
          <w:numId w:val="8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Nigerian Labour Law:</w:t>
      </w:r>
      <w:r>
        <w:rPr>
          <w:rFonts w:ascii="Book Antiqua" w:hAnsi="Book Antiqua" w:cs="Book Antiqua"/>
          <w:sz w:val="24"/>
          <w:szCs w:val="24"/>
        </w:rPr>
        <w:t xml:space="preserve"> All employment practices and procedures are governed by the Nigerian Labour Act and other relevant statutory instruments.</w:t>
      </w:r>
    </w:p>
    <w:p>
      <w:pPr>
        <w:numPr>
          <w:ilvl w:val="0"/>
          <w:numId w:val="81"/>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Industry Standards:</w:t>
      </w:r>
      <w:r>
        <w:rPr>
          <w:rFonts w:ascii="Book Antiqua" w:hAnsi="Book Antiqua" w:cs="Book Antiqua"/>
          <w:sz w:val="24"/>
          <w:szCs w:val="24"/>
        </w:rPr>
        <w:t xml:space="preserve"> Compliance with food safety, transportation, and occupational health regulations is mandatory.</w:t>
      </w:r>
    </w:p>
    <w:p>
      <w:pPr>
        <w:pStyle w:val="3"/>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17.4 Contact Information for HR, Legal, and Compliance Departments</w:t>
      </w:r>
    </w:p>
    <w:p>
      <w:pPr>
        <w:pStyle w:val="10"/>
        <w:spacing w:line="360" w:lineRule="auto"/>
        <w:jc w:val="both"/>
        <w:rPr>
          <w:rFonts w:ascii="Book Antiqua" w:hAnsi="Book Antiqua" w:cs="Book Antiqua"/>
        </w:rPr>
      </w:pPr>
      <w:r>
        <w:rPr>
          <w:rFonts w:ascii="Book Antiqua" w:hAnsi="Book Antiqua" w:cs="Book Antiqua"/>
        </w:rPr>
        <w:t>A directory of contacts is provided to ensure that employees have ready access to support services:</w:t>
      </w:r>
    </w:p>
    <w:p>
      <w:pPr>
        <w:numPr>
          <w:ilvl w:val="0"/>
          <w:numId w:val="8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Human Resources:</w:t>
      </w:r>
      <w:r>
        <w:rPr>
          <w:rFonts w:ascii="Book Antiqua" w:hAnsi="Book Antiqua" w:cs="Book Antiqua"/>
          <w:sz w:val="24"/>
          <w:szCs w:val="24"/>
        </w:rPr>
        <w:t xml:space="preserve"> [</w:t>
      </w:r>
      <w:r>
        <w:rPr>
          <w:rFonts w:hint="default" w:ascii="Book Antiqua" w:hAnsi="Book Antiqua" w:cs="Book Antiqua"/>
          <w:sz w:val="24"/>
          <w:szCs w:val="24"/>
          <w:lang w:val="en-US"/>
        </w:rPr>
        <w:t>------------------</w:t>
      </w:r>
      <w:r>
        <w:rPr>
          <w:rFonts w:ascii="Book Antiqua" w:hAnsi="Book Antiqua" w:cs="Book Antiqua"/>
          <w:sz w:val="24"/>
          <w:szCs w:val="24"/>
        </w:rPr>
        <w:t>]</w:t>
      </w:r>
    </w:p>
    <w:p>
      <w:pPr>
        <w:numPr>
          <w:ilvl w:val="0"/>
          <w:numId w:val="8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Legal Department:</w:t>
      </w:r>
      <w:r>
        <w:rPr>
          <w:rFonts w:ascii="Book Antiqua" w:hAnsi="Book Antiqua" w:cs="Book Antiqua"/>
          <w:sz w:val="24"/>
          <w:szCs w:val="24"/>
        </w:rPr>
        <w:t xml:space="preserve"> [</w:t>
      </w:r>
      <w:r>
        <w:rPr>
          <w:rFonts w:hint="default" w:ascii="Book Antiqua" w:hAnsi="Book Antiqua" w:cs="Book Antiqua"/>
          <w:sz w:val="24"/>
          <w:szCs w:val="24"/>
          <w:lang w:val="en-US"/>
        </w:rPr>
        <w:t>------------------</w:t>
      </w:r>
      <w:r>
        <w:rPr>
          <w:rFonts w:ascii="Book Antiqua" w:hAnsi="Book Antiqua" w:cs="Book Antiqua"/>
          <w:sz w:val="24"/>
          <w:szCs w:val="24"/>
        </w:rPr>
        <w:t>]</w:t>
      </w:r>
    </w:p>
    <w:p>
      <w:pPr>
        <w:numPr>
          <w:ilvl w:val="0"/>
          <w:numId w:val="82"/>
        </w:numPr>
        <w:spacing w:beforeAutospacing="1" w:afterAutospacing="1" w:line="360" w:lineRule="auto"/>
        <w:jc w:val="both"/>
        <w:rPr>
          <w:rFonts w:ascii="Book Antiqua" w:hAnsi="Book Antiqua" w:cs="Book Antiqua"/>
          <w:sz w:val="24"/>
          <w:szCs w:val="24"/>
        </w:rPr>
      </w:pPr>
      <w:r>
        <w:rPr>
          <w:rStyle w:val="11"/>
          <w:rFonts w:ascii="Book Antiqua" w:hAnsi="Book Antiqua" w:cs="Book Antiqua"/>
          <w:sz w:val="24"/>
          <w:szCs w:val="24"/>
        </w:rPr>
        <w:t>Compliance and Audit:</w:t>
      </w:r>
      <w:r>
        <w:rPr>
          <w:rFonts w:ascii="Book Antiqua" w:hAnsi="Book Antiqua" w:cs="Book Antiqua"/>
          <w:sz w:val="24"/>
          <w:szCs w:val="24"/>
        </w:rPr>
        <w:t xml:space="preserve"> [</w:t>
      </w:r>
      <w:r>
        <w:rPr>
          <w:rFonts w:hint="default" w:ascii="Book Antiqua" w:hAnsi="Book Antiqua" w:cs="Book Antiqua"/>
          <w:sz w:val="24"/>
          <w:szCs w:val="24"/>
          <w:lang w:val="en-US"/>
        </w:rPr>
        <w:t>------------</w:t>
      </w:r>
      <w:r>
        <w:rPr>
          <w:rFonts w:ascii="Book Antiqua" w:hAnsi="Book Antiqua" w:cs="Book Antiqua"/>
          <w:sz w:val="24"/>
          <w:szCs w:val="24"/>
        </w:rPr>
        <w:t>]</w:t>
      </w: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pStyle w:val="2"/>
        <w:spacing w:line="360" w:lineRule="auto"/>
        <w:jc w:val="both"/>
        <w:rPr>
          <w:rFonts w:hint="default" w:ascii="Segoe UI Black" w:hAnsi="Segoe UI Black" w:cs="Segoe UI Black"/>
          <w:sz w:val="32"/>
          <w:szCs w:val="32"/>
        </w:rPr>
      </w:pPr>
      <w:r>
        <w:rPr>
          <w:rFonts w:hint="default" w:ascii="Segoe UI Black" w:hAnsi="Segoe UI Black" w:cs="Segoe UI Black"/>
          <w:sz w:val="32"/>
          <w:szCs w:val="32"/>
        </w:rPr>
        <w:t>Conclusion</w:t>
      </w:r>
    </w:p>
    <w:p>
      <w:pPr>
        <w:pStyle w:val="10"/>
        <w:spacing w:line="360" w:lineRule="auto"/>
        <w:jc w:val="both"/>
        <w:rPr>
          <w:rFonts w:ascii="Book Antiqua" w:hAnsi="Book Antiqua" w:cs="Book Antiqua"/>
        </w:rPr>
      </w:pPr>
      <w:r>
        <w:rPr>
          <w:rFonts w:ascii="Book Antiqua" w:hAnsi="Book Antiqua" w:cs="Book Antiqua"/>
        </w:rPr>
        <w:t>The Blessed IKD Enterprise Company Handbook Guidelines serve as the cornerstone of our renewed operational strategy. By formalizing policies and standardizing procedures across all levels of the organization, we are positioning Blessed IKD Enterprise for enhanced operational efficiency, legal compliance, and sustainable growth. Every member of the organization—from top management to the operational staff—is entrusted with the responsibility to uphold these guidelines, ensuring that our values of competence, honesty, accountability, and service remain at the forefront of all activities. The handbook is a living document, subject to periodic review and update to adapt to evolving market conditions, regulatory changes, and the continuous pursuit of excellence.</w:t>
      </w:r>
    </w:p>
    <w:p>
      <w:pPr>
        <w:pStyle w:val="10"/>
        <w:spacing w:line="360" w:lineRule="auto"/>
        <w:jc w:val="both"/>
        <w:rPr>
          <w:rFonts w:ascii="Book Antiqua" w:hAnsi="Book Antiqua" w:cs="Book Antiqua"/>
        </w:rPr>
      </w:pPr>
      <w:r>
        <w:rPr>
          <w:rFonts w:ascii="Book Antiqua" w:hAnsi="Book Antiqua" w:cs="Book Antiqua"/>
        </w:rPr>
        <w:t>This comprehensive handbook is intended to provide clear and legally sound guidance to ensure that every employee is empowered to contribute to the company’s success while upholding the highest standards of professionalism and ethical behavior. Adherence to these policies is mandatory, and any deviation will be met with the appropriate disciplinary measures outlined herein.</w:t>
      </w:r>
    </w:p>
    <w:p>
      <w:pPr>
        <w:pStyle w:val="10"/>
        <w:spacing w:line="360" w:lineRule="auto"/>
        <w:jc w:val="both"/>
        <w:rPr>
          <w:rFonts w:ascii="Book Antiqua" w:hAnsi="Book Antiqua" w:cs="Book Antiqua"/>
        </w:rPr>
      </w:pPr>
      <w:r>
        <w:rPr>
          <w:rFonts w:ascii="Book Antiqua" w:hAnsi="Book Antiqua" w:cs="Book Antiqua"/>
        </w:rPr>
        <w:t>By adopting these guidelines, Blessed IKD Enterprise reaffirms its commitment to excellence in operations, integrity in business practices, and a culture of continuous improvement that will drive future success and leadership in the Nigerian frozen fish industry.</w:t>
      </w: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p>
      <w:pPr>
        <w:pStyle w:val="10"/>
        <w:spacing w:line="360" w:lineRule="auto"/>
        <w:jc w:val="both"/>
        <w:rPr>
          <w:rFonts w:ascii="Book Antiqua" w:hAnsi="Book Antiqua" w:cs="Book Antiqua"/>
        </w:rPr>
      </w:pPr>
      <w:r>
        <w:rPr>
          <w:rStyle w:val="7"/>
          <w:rFonts w:ascii="Book Antiqua" w:hAnsi="Book Antiqua" w:cs="Book Antiqua"/>
        </w:rPr>
        <w:t>This handbook is hereby approved and adopted by the top management of Blessed IKD Enterprise. All employees are required to read, understand, and adhere to the policies and procedures contained herein.</w:t>
      </w:r>
    </w:p>
    <w:p>
      <w:pPr>
        <w:pStyle w:val="10"/>
        <w:spacing w:line="360" w:lineRule="auto"/>
        <w:jc w:val="both"/>
        <w:rPr>
          <w:rFonts w:ascii="Book Antiqua" w:hAnsi="Book Antiqua" w:cs="Book Antiqua"/>
        </w:rPr>
      </w:pPr>
      <w:r>
        <w:rPr>
          <w:rStyle w:val="7"/>
          <w:rFonts w:ascii="Book Antiqua" w:hAnsi="Book Antiqua" w:cs="Book Antiqua"/>
        </w:rPr>
        <w:t>Effective Date: [</w:t>
      </w:r>
      <w:r>
        <w:rPr>
          <w:rStyle w:val="7"/>
          <w:rFonts w:hint="default" w:ascii="Book Antiqua" w:hAnsi="Book Antiqua" w:cs="Book Antiqua"/>
          <w:lang w:val="en-US"/>
        </w:rPr>
        <w:t>_______________</w:t>
      </w:r>
      <w:r>
        <w:rPr>
          <w:rStyle w:val="7"/>
          <w:rFonts w:ascii="Book Antiqua" w:hAnsi="Book Antiqua" w:cs="Book Antiqua"/>
        </w:rPr>
        <w:t>]</w:t>
      </w:r>
      <w:r>
        <w:rPr>
          <w:rFonts w:ascii="Book Antiqua" w:hAnsi="Book Antiqua" w:cs="Book Antiqua"/>
        </w:rPr>
        <w:br w:type="textWrapping"/>
      </w:r>
      <w:r>
        <w:rPr>
          <w:rStyle w:val="7"/>
          <w:rFonts w:ascii="Book Antiqua" w:hAnsi="Book Antiqua" w:cs="Book Antiqua"/>
        </w:rPr>
        <w:t>Approved by: [</w:t>
      </w:r>
      <w:r>
        <w:rPr>
          <w:rStyle w:val="7"/>
          <w:rFonts w:hint="default" w:ascii="Book Antiqua" w:hAnsi="Book Antiqua" w:cs="Book Antiqua"/>
          <w:lang w:val="en-US"/>
        </w:rPr>
        <w:t>Chief W. I. Nwozor</w:t>
      </w:r>
      <w:r>
        <w:rPr>
          <w:rStyle w:val="7"/>
          <w:rFonts w:ascii="Book Antiqua" w:hAnsi="Book Antiqua" w:cs="Book Antiqua"/>
        </w:rPr>
        <w:t>]</w:t>
      </w:r>
    </w:p>
    <w:p>
      <w:pPr>
        <w:spacing w:line="360" w:lineRule="auto"/>
        <w:jc w:val="both"/>
        <w:rPr>
          <w:rFonts w:ascii="Book Antiqua" w:hAnsi="Book Antiqua" w:cs="Book Antiqua"/>
          <w:sz w:val="24"/>
          <w:szCs w:val="24"/>
        </w:rPr>
      </w:pPr>
    </w:p>
    <w:p>
      <w:pPr>
        <w:spacing w:line="360" w:lineRule="auto"/>
        <w:jc w:val="both"/>
        <w:rPr>
          <w:rFonts w:ascii="Book Antiqua" w:hAnsi="Book Antiqua" w:cs="Book Antiqua"/>
          <w:sz w:val="24"/>
          <w:szCs w:val="24"/>
        </w:rPr>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Black">
    <w:panose1 w:val="020B0A02040204020203"/>
    <w:charset w:val="00"/>
    <w:family w:val="swiss"/>
    <w:pitch w:val="default"/>
    <w:sig w:usb0="E00002FF" w:usb1="4000E47F" w:usb2="00000021" w:usb3="00000000" w:csb0="2000019F" w:csb1="00000000"/>
  </w:font>
  <w:font w:name="Book Antiqua">
    <w:panose1 w:val="020406020503050303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114300" distR="114300">
          <wp:extent cx="652780" cy="273050"/>
          <wp:effectExtent l="0" t="0" r="13970" b="12700"/>
          <wp:docPr id="2" name="Picture 2" descr="WhatsApp Image 2025-03-14 at 22.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03-14 at 22.27.31"/>
                  <pic:cNvPicPr>
                    <a:picLocks noChangeAspect="1"/>
                  </pic:cNvPicPr>
                </pic:nvPicPr>
                <pic:blipFill>
                  <a:blip r:embed="rId1">
                    <a:lum contrast="42000"/>
                  </a:blip>
                  <a:stretch>
                    <a:fillRect/>
                  </a:stretch>
                </pic:blipFill>
                <pic:spPr>
                  <a:xfrm>
                    <a:off x="0" y="0"/>
                    <a:ext cx="652780" cy="273050"/>
                  </a:xfrm>
                  <a:prstGeom prst="rect">
                    <a:avLst/>
                  </a:prstGeom>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B8193"/>
    <w:multiLevelType w:val="multilevel"/>
    <w:tmpl w:val="875B819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56D0082"/>
    <w:multiLevelType w:val="multilevel"/>
    <w:tmpl w:val="956D008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997EC76F"/>
    <w:multiLevelType w:val="multilevel"/>
    <w:tmpl w:val="997EC7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9999F032"/>
    <w:multiLevelType w:val="multilevel"/>
    <w:tmpl w:val="9999F03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9E01477B"/>
    <w:multiLevelType w:val="multilevel"/>
    <w:tmpl w:val="9E01477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9F284E57"/>
    <w:multiLevelType w:val="multilevel"/>
    <w:tmpl w:val="9F284E5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AF492971"/>
    <w:multiLevelType w:val="multilevel"/>
    <w:tmpl w:val="AF49297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AF52E839"/>
    <w:multiLevelType w:val="multilevel"/>
    <w:tmpl w:val="AF52E83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B261BA85"/>
    <w:multiLevelType w:val="multilevel"/>
    <w:tmpl w:val="B261BA8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B26426C6"/>
    <w:multiLevelType w:val="multilevel"/>
    <w:tmpl w:val="B26426C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B3DA7404"/>
    <w:multiLevelType w:val="multilevel"/>
    <w:tmpl w:val="B3DA740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B46B723C"/>
    <w:multiLevelType w:val="multilevel"/>
    <w:tmpl w:val="B46B723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B5CA7A86"/>
    <w:multiLevelType w:val="multilevel"/>
    <w:tmpl w:val="B5CA7A8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B63BC74D"/>
    <w:multiLevelType w:val="multilevel"/>
    <w:tmpl w:val="B63BC74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B90B9886"/>
    <w:multiLevelType w:val="multilevel"/>
    <w:tmpl w:val="B90B988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BA1A2809"/>
    <w:multiLevelType w:val="multilevel"/>
    <w:tmpl w:val="BA1A280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C11E83CD"/>
    <w:multiLevelType w:val="multilevel"/>
    <w:tmpl w:val="C11E83C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C2D0554F"/>
    <w:multiLevelType w:val="multilevel"/>
    <w:tmpl w:val="C2D0554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C37C3734"/>
    <w:multiLevelType w:val="multilevel"/>
    <w:tmpl w:val="C37C373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C7F34FAF"/>
    <w:multiLevelType w:val="multilevel"/>
    <w:tmpl w:val="C7F34FA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C9046397"/>
    <w:multiLevelType w:val="multilevel"/>
    <w:tmpl w:val="C904639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C9343E8B"/>
    <w:multiLevelType w:val="multilevel"/>
    <w:tmpl w:val="C9343E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2">
    <w:nsid w:val="CC3C3D07"/>
    <w:multiLevelType w:val="multilevel"/>
    <w:tmpl w:val="CC3C3D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3">
    <w:nsid w:val="D1E9D62D"/>
    <w:multiLevelType w:val="multilevel"/>
    <w:tmpl w:val="D1E9D62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D2AAE957"/>
    <w:multiLevelType w:val="multilevel"/>
    <w:tmpl w:val="D2AAE95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5">
    <w:nsid w:val="D6E2C9C1"/>
    <w:multiLevelType w:val="multilevel"/>
    <w:tmpl w:val="D6E2C9C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6">
    <w:nsid w:val="D9C848CD"/>
    <w:multiLevelType w:val="multilevel"/>
    <w:tmpl w:val="D9C848C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7">
    <w:nsid w:val="DE1CAAC4"/>
    <w:multiLevelType w:val="multilevel"/>
    <w:tmpl w:val="DE1CAAC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8">
    <w:nsid w:val="DFBAE8FA"/>
    <w:multiLevelType w:val="multilevel"/>
    <w:tmpl w:val="DFBAE8F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9">
    <w:nsid w:val="E1EB4955"/>
    <w:multiLevelType w:val="multilevel"/>
    <w:tmpl w:val="E1EB495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0">
    <w:nsid w:val="E2B182F5"/>
    <w:multiLevelType w:val="multilevel"/>
    <w:tmpl w:val="E2B182F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1">
    <w:nsid w:val="E77006B9"/>
    <w:multiLevelType w:val="multilevel"/>
    <w:tmpl w:val="E77006B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2">
    <w:nsid w:val="E8BB1AA9"/>
    <w:multiLevelType w:val="multilevel"/>
    <w:tmpl w:val="E8BB1AA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3">
    <w:nsid w:val="E90E0466"/>
    <w:multiLevelType w:val="multilevel"/>
    <w:tmpl w:val="E90E046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4">
    <w:nsid w:val="EE9F2872"/>
    <w:multiLevelType w:val="multilevel"/>
    <w:tmpl w:val="EE9F287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5">
    <w:nsid w:val="EEC8240C"/>
    <w:multiLevelType w:val="multilevel"/>
    <w:tmpl w:val="EEC8240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6">
    <w:nsid w:val="EF2729AA"/>
    <w:multiLevelType w:val="multilevel"/>
    <w:tmpl w:val="EF2729A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7">
    <w:nsid w:val="EF9F49C0"/>
    <w:multiLevelType w:val="multilevel"/>
    <w:tmpl w:val="EF9F49C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8">
    <w:nsid w:val="EFCCC64E"/>
    <w:multiLevelType w:val="multilevel"/>
    <w:tmpl w:val="EFCCC64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9">
    <w:nsid w:val="F12F912F"/>
    <w:multiLevelType w:val="multilevel"/>
    <w:tmpl w:val="F12F912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0">
    <w:nsid w:val="F3BEF441"/>
    <w:multiLevelType w:val="multilevel"/>
    <w:tmpl w:val="F3BEF44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1">
    <w:nsid w:val="F3E79DA7"/>
    <w:multiLevelType w:val="multilevel"/>
    <w:tmpl w:val="F3E79DA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2">
    <w:nsid w:val="F8800403"/>
    <w:multiLevelType w:val="multilevel"/>
    <w:tmpl w:val="F880040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3">
    <w:nsid w:val="0317B59D"/>
    <w:multiLevelType w:val="multilevel"/>
    <w:tmpl w:val="0317B59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4">
    <w:nsid w:val="07368EF8"/>
    <w:multiLevelType w:val="multilevel"/>
    <w:tmpl w:val="07368EF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5">
    <w:nsid w:val="121C242D"/>
    <w:multiLevelType w:val="multilevel"/>
    <w:tmpl w:val="121C242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6">
    <w:nsid w:val="14A7199E"/>
    <w:multiLevelType w:val="multilevel"/>
    <w:tmpl w:val="14A7199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7">
    <w:nsid w:val="19E2480E"/>
    <w:multiLevelType w:val="multilevel"/>
    <w:tmpl w:val="19E2480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8">
    <w:nsid w:val="1B4D6BFB"/>
    <w:multiLevelType w:val="multilevel"/>
    <w:tmpl w:val="1B4D6BF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9">
    <w:nsid w:val="21578190"/>
    <w:multiLevelType w:val="multilevel"/>
    <w:tmpl w:val="2157819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0">
    <w:nsid w:val="238DEFC4"/>
    <w:multiLevelType w:val="multilevel"/>
    <w:tmpl w:val="238DEFC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1">
    <w:nsid w:val="24345F98"/>
    <w:multiLevelType w:val="multilevel"/>
    <w:tmpl w:val="24345F9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2">
    <w:nsid w:val="287928BF"/>
    <w:multiLevelType w:val="multilevel"/>
    <w:tmpl w:val="287928B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3">
    <w:nsid w:val="2B0CD954"/>
    <w:multiLevelType w:val="multilevel"/>
    <w:tmpl w:val="2B0CD95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4">
    <w:nsid w:val="2C8A572E"/>
    <w:multiLevelType w:val="multilevel"/>
    <w:tmpl w:val="2C8A572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5">
    <w:nsid w:val="2DDABA02"/>
    <w:multiLevelType w:val="multilevel"/>
    <w:tmpl w:val="2DDABA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6">
    <w:nsid w:val="2F8CD06E"/>
    <w:multiLevelType w:val="multilevel"/>
    <w:tmpl w:val="2F8CD06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7">
    <w:nsid w:val="323BAC0C"/>
    <w:multiLevelType w:val="multilevel"/>
    <w:tmpl w:val="323BAC0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8">
    <w:nsid w:val="339F816F"/>
    <w:multiLevelType w:val="multilevel"/>
    <w:tmpl w:val="339F81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9">
    <w:nsid w:val="34D5EAF3"/>
    <w:multiLevelType w:val="singleLevel"/>
    <w:tmpl w:val="34D5EAF3"/>
    <w:lvl w:ilvl="0" w:tentative="0">
      <w:start w:val="1"/>
      <w:numFmt w:val="bullet"/>
      <w:lvlText w:val=""/>
      <w:lvlJc w:val="left"/>
      <w:pPr>
        <w:tabs>
          <w:tab w:val="left" w:pos="420"/>
        </w:tabs>
        <w:ind w:left="420" w:hanging="420"/>
      </w:pPr>
      <w:rPr>
        <w:rFonts w:hint="default" w:ascii="Wingdings" w:hAnsi="Wingdings"/>
      </w:rPr>
    </w:lvl>
  </w:abstractNum>
  <w:abstractNum w:abstractNumId="60">
    <w:nsid w:val="395D8B07"/>
    <w:multiLevelType w:val="multilevel"/>
    <w:tmpl w:val="395D8B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1">
    <w:nsid w:val="3AEC6528"/>
    <w:multiLevelType w:val="multilevel"/>
    <w:tmpl w:val="3AEC65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2">
    <w:nsid w:val="47C9A0A9"/>
    <w:multiLevelType w:val="multilevel"/>
    <w:tmpl w:val="47C9A0A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3">
    <w:nsid w:val="4DEACFCE"/>
    <w:multiLevelType w:val="multilevel"/>
    <w:tmpl w:val="4DEACFC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4">
    <w:nsid w:val="4F5032B3"/>
    <w:multiLevelType w:val="multilevel"/>
    <w:tmpl w:val="4F5032B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5">
    <w:nsid w:val="511CFAFA"/>
    <w:multiLevelType w:val="multilevel"/>
    <w:tmpl w:val="511CFAF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6">
    <w:nsid w:val="51BC42BE"/>
    <w:multiLevelType w:val="multilevel"/>
    <w:tmpl w:val="51BC42B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7">
    <w:nsid w:val="5A856EFC"/>
    <w:multiLevelType w:val="multilevel"/>
    <w:tmpl w:val="5A856E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8">
    <w:nsid w:val="5C710B9E"/>
    <w:multiLevelType w:val="multilevel"/>
    <w:tmpl w:val="5C710B9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9">
    <w:nsid w:val="5D8A96B9"/>
    <w:multiLevelType w:val="multilevel"/>
    <w:tmpl w:val="5D8A96B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0">
    <w:nsid w:val="5EB3E4BC"/>
    <w:multiLevelType w:val="multilevel"/>
    <w:tmpl w:val="5EB3E4B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1">
    <w:nsid w:val="5F6C4631"/>
    <w:multiLevelType w:val="multilevel"/>
    <w:tmpl w:val="5F6C463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2">
    <w:nsid w:val="60F1AF2A"/>
    <w:multiLevelType w:val="multilevel"/>
    <w:tmpl w:val="60F1AF2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3">
    <w:nsid w:val="645A72AA"/>
    <w:multiLevelType w:val="multilevel"/>
    <w:tmpl w:val="645A72A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4">
    <w:nsid w:val="6FB87E4A"/>
    <w:multiLevelType w:val="multilevel"/>
    <w:tmpl w:val="6FB87E4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5">
    <w:nsid w:val="75288F28"/>
    <w:multiLevelType w:val="multilevel"/>
    <w:tmpl w:val="75288F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6">
    <w:nsid w:val="75C8AF9E"/>
    <w:multiLevelType w:val="multilevel"/>
    <w:tmpl w:val="75C8AF9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7">
    <w:nsid w:val="76858FC2"/>
    <w:multiLevelType w:val="multilevel"/>
    <w:tmpl w:val="76858FC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8">
    <w:nsid w:val="768BDE28"/>
    <w:multiLevelType w:val="multilevel"/>
    <w:tmpl w:val="768BDE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9">
    <w:nsid w:val="783A6DDF"/>
    <w:multiLevelType w:val="multilevel"/>
    <w:tmpl w:val="783A6DD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0">
    <w:nsid w:val="7F0E916E"/>
    <w:multiLevelType w:val="multilevel"/>
    <w:tmpl w:val="7F0E916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3"/>
  </w:num>
  <w:num w:numId="2">
    <w:abstractNumId w:val="21"/>
  </w:num>
  <w:num w:numId="3">
    <w:abstractNumId w:val="1"/>
  </w:num>
  <w:num w:numId="4">
    <w:abstractNumId w:val="7"/>
  </w:num>
  <w:num w:numId="5">
    <w:abstractNumId w:val="39"/>
  </w:num>
  <w:num w:numId="6">
    <w:abstractNumId w:val="27"/>
  </w:num>
  <w:num w:numId="7">
    <w:abstractNumId w:val="10"/>
  </w:num>
  <w:num w:numId="8">
    <w:abstractNumId w:val="2"/>
  </w:num>
  <w:num w:numId="9">
    <w:abstractNumId w:val="19"/>
  </w:num>
  <w:num w:numId="10">
    <w:abstractNumId w:val="20"/>
  </w:num>
  <w:num w:numId="11">
    <w:abstractNumId w:val="32"/>
  </w:num>
  <w:num w:numId="12">
    <w:abstractNumId w:val="59"/>
  </w:num>
  <w:num w:numId="13">
    <w:abstractNumId w:val="48"/>
  </w:num>
  <w:num w:numId="14">
    <w:abstractNumId w:val="0"/>
  </w:num>
  <w:num w:numId="15">
    <w:abstractNumId w:val="65"/>
  </w:num>
  <w:num w:numId="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55"/>
  </w:num>
  <w:num w:numId="19">
    <w:abstractNumId w:val="75"/>
  </w:num>
  <w:num w:numId="20">
    <w:abstractNumId w:val="30"/>
  </w:num>
  <w:num w:numId="21">
    <w:abstractNumId w:val="31"/>
  </w:num>
  <w:num w:numId="22">
    <w:abstractNumId w:val="13"/>
  </w:num>
  <w:num w:numId="23">
    <w:abstractNumId w:val="61"/>
  </w:num>
  <w:num w:numId="24">
    <w:abstractNumId w:val="54"/>
  </w:num>
  <w:num w:numId="25">
    <w:abstractNumId w:val="36"/>
  </w:num>
  <w:num w:numId="26">
    <w:abstractNumId w:val="58"/>
  </w:num>
  <w:num w:numId="27">
    <w:abstractNumId w:val="5"/>
  </w:num>
  <w:num w:numId="28">
    <w:abstractNumId w:val="56"/>
  </w:num>
  <w:num w:numId="29">
    <w:abstractNumId w:val="43"/>
  </w:num>
  <w:num w:numId="30">
    <w:abstractNumId w:val="79"/>
  </w:num>
  <w:num w:numId="31">
    <w:abstractNumId w:val="52"/>
  </w:num>
  <w:num w:numId="32">
    <w:abstractNumId w:val="63"/>
  </w:num>
  <w:num w:numId="33">
    <w:abstractNumId w:val="33"/>
  </w:num>
  <w:num w:numId="34">
    <w:abstractNumId w:val="76"/>
  </w:num>
  <w:num w:numId="35">
    <w:abstractNumId w:val="18"/>
  </w:num>
  <w:num w:numId="36">
    <w:abstractNumId w:val="73"/>
  </w:num>
  <w:num w:numId="37">
    <w:abstractNumId w:val="47"/>
  </w:num>
  <w:num w:numId="38">
    <w:abstractNumId w:val="68"/>
  </w:num>
  <w:num w:numId="39">
    <w:abstractNumId w:val="71"/>
  </w:num>
  <w:num w:numId="40">
    <w:abstractNumId w:val="62"/>
  </w:num>
  <w:num w:numId="41">
    <w:abstractNumId w:val="77"/>
  </w:num>
  <w:num w:numId="42">
    <w:abstractNumId w:val="74"/>
  </w:num>
  <w:num w:numId="43">
    <w:abstractNumId w:val="3"/>
  </w:num>
  <w:num w:numId="44">
    <w:abstractNumId w:val="42"/>
  </w:num>
  <w:num w:numId="45">
    <w:abstractNumId w:val="11"/>
  </w:num>
  <w:num w:numId="46">
    <w:abstractNumId w:val="46"/>
  </w:num>
  <w:num w:numId="47">
    <w:abstractNumId w:val="14"/>
  </w:num>
  <w:num w:numId="48">
    <w:abstractNumId w:val="49"/>
  </w:num>
  <w:num w:numId="49">
    <w:abstractNumId w:val="72"/>
  </w:num>
  <w:num w:numId="50">
    <w:abstractNumId w:val="66"/>
  </w:num>
  <w:num w:numId="51">
    <w:abstractNumId w:val="50"/>
  </w:num>
  <w:num w:numId="52">
    <w:abstractNumId w:val="41"/>
  </w:num>
  <w:num w:numId="53">
    <w:abstractNumId w:val="28"/>
  </w:num>
  <w:num w:numId="54">
    <w:abstractNumId w:val="37"/>
  </w:num>
  <w:num w:numId="55">
    <w:abstractNumId w:val="45"/>
  </w:num>
  <w:num w:numId="56">
    <w:abstractNumId w:val="44"/>
  </w:num>
  <w:num w:numId="57">
    <w:abstractNumId w:val="80"/>
  </w:num>
  <w:num w:numId="58">
    <w:abstractNumId w:val="15"/>
  </w:num>
  <w:num w:numId="59">
    <w:abstractNumId w:val="38"/>
  </w:num>
  <w:num w:numId="60">
    <w:abstractNumId w:val="6"/>
  </w:num>
  <w:num w:numId="61">
    <w:abstractNumId w:val="17"/>
  </w:num>
  <w:num w:numId="62">
    <w:abstractNumId w:val="40"/>
  </w:num>
  <w:num w:numId="63">
    <w:abstractNumId w:val="16"/>
  </w:num>
  <w:num w:numId="64">
    <w:abstractNumId w:val="22"/>
  </w:num>
  <w:num w:numId="65">
    <w:abstractNumId w:val="64"/>
  </w:num>
  <w:num w:numId="66">
    <w:abstractNumId w:val="4"/>
  </w:num>
  <w:num w:numId="67">
    <w:abstractNumId w:val="25"/>
  </w:num>
  <w:num w:numId="68">
    <w:abstractNumId w:val="34"/>
  </w:num>
  <w:num w:numId="69">
    <w:abstractNumId w:val="35"/>
  </w:num>
  <w:num w:numId="70">
    <w:abstractNumId w:val="9"/>
  </w:num>
  <w:num w:numId="71">
    <w:abstractNumId w:val="53"/>
  </w:num>
  <w:num w:numId="72">
    <w:abstractNumId w:val="8"/>
  </w:num>
  <w:num w:numId="73">
    <w:abstractNumId w:val="57"/>
  </w:num>
  <w:num w:numId="74">
    <w:abstractNumId w:val="29"/>
  </w:num>
  <w:num w:numId="75">
    <w:abstractNumId w:val="60"/>
  </w:num>
  <w:num w:numId="76">
    <w:abstractNumId w:val="78"/>
  </w:num>
  <w:num w:numId="77">
    <w:abstractNumId w:val="67"/>
  </w:num>
  <w:num w:numId="78">
    <w:abstractNumId w:val="26"/>
  </w:num>
  <w:num w:numId="79">
    <w:abstractNumId w:val="69"/>
  </w:num>
  <w:num w:numId="80">
    <w:abstractNumId w:val="24"/>
  </w:num>
  <w:num w:numId="81">
    <w:abstractNumId w:val="70"/>
  </w:num>
  <w:num w:numId="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F33CC"/>
    <w:rsid w:val="00083433"/>
    <w:rsid w:val="00262D23"/>
    <w:rsid w:val="00532861"/>
    <w:rsid w:val="00861159"/>
    <w:rsid w:val="00A3339A"/>
    <w:rsid w:val="00C76D86"/>
    <w:rsid w:val="013C6B15"/>
    <w:rsid w:val="01BB4E65"/>
    <w:rsid w:val="078758E5"/>
    <w:rsid w:val="08071A24"/>
    <w:rsid w:val="0E7C7807"/>
    <w:rsid w:val="12FF0EBB"/>
    <w:rsid w:val="20AF45AF"/>
    <w:rsid w:val="2ED1015D"/>
    <w:rsid w:val="34F13EEA"/>
    <w:rsid w:val="360A0561"/>
    <w:rsid w:val="374F724D"/>
    <w:rsid w:val="39CD2AE4"/>
    <w:rsid w:val="3ED42521"/>
    <w:rsid w:val="3ED519E6"/>
    <w:rsid w:val="444F7D1F"/>
    <w:rsid w:val="45F3276F"/>
    <w:rsid w:val="48B325DE"/>
    <w:rsid w:val="4B35476F"/>
    <w:rsid w:val="57D577A7"/>
    <w:rsid w:val="59922F80"/>
    <w:rsid w:val="5AC70DFE"/>
    <w:rsid w:val="5D312171"/>
    <w:rsid w:val="600F33CC"/>
    <w:rsid w:val="6A3F35DF"/>
    <w:rsid w:val="6EC923CE"/>
    <w:rsid w:val="72DB607B"/>
    <w:rsid w:val="7431692A"/>
    <w:rsid w:val="783E6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Autospacing="1" w:afterAutospacing="1"/>
      <w:outlineLvl w:val="0"/>
    </w:pPr>
    <w:rPr>
      <w:rFonts w:hint="eastAsia" w:ascii="SimSun" w:hAnsi="SimSun" w:eastAsia="SimSun" w:cs="Times New Roman"/>
      <w:b/>
      <w:bCs/>
      <w:kern w:val="44"/>
      <w:sz w:val="48"/>
      <w:szCs w:val="48"/>
      <w:lang w:val="en-US" w:eastAsia="zh-CN" w:bidi="ar-SA"/>
    </w:rPr>
  </w:style>
  <w:style w:type="paragraph" w:styleId="3">
    <w:name w:val="heading 2"/>
    <w:next w:val="1"/>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paragraph" w:styleId="4">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uiPriority w:val="0"/>
    <w:pPr>
      <w:tabs>
        <w:tab w:val="center" w:pos="4153"/>
        <w:tab w:val="right" w:pos="8306"/>
      </w:tabs>
      <w:snapToGrid w:val="0"/>
    </w:pPr>
    <w:rPr>
      <w:sz w:val="18"/>
      <w:szCs w:val="18"/>
    </w:rPr>
  </w:style>
  <w:style w:type="paragraph" w:styleId="9">
    <w:name w:val="header"/>
    <w:basedOn w:val="1"/>
    <w:uiPriority w:val="0"/>
    <w:pPr>
      <w:tabs>
        <w:tab w:val="center" w:pos="4153"/>
        <w:tab w:val="right" w:pos="8306"/>
      </w:tabs>
      <w:snapToGrid w:val="0"/>
    </w:pPr>
    <w:rPr>
      <w:sz w:val="18"/>
      <w:szCs w:val="18"/>
    </w:rPr>
  </w:style>
  <w:style w:type="paragraph" w:styleId="10">
    <w:name w:val="Normal (Web)"/>
    <w:uiPriority w:val="0"/>
    <w:pPr>
      <w:spacing w:beforeAutospacing="1" w:afterAutospacing="1"/>
    </w:pPr>
    <w:rPr>
      <w:rFonts w:ascii="Times New Roman" w:hAnsi="Times New Roman" w:eastAsia="SimSun" w:cs="Times New Roman"/>
      <w:sz w:val="24"/>
      <w:szCs w:val="24"/>
      <w:lang w:val="en-US" w:eastAsia="zh-CN" w:bidi="ar-SA"/>
    </w:rPr>
  </w:style>
  <w:style w:type="character" w:styleId="11">
    <w:name w:val="Strong"/>
    <w:basedOn w:val="5"/>
    <w:qFormat/>
    <w:uiPriority w:val="0"/>
    <w:rPr>
      <w:b/>
      <w:bCs/>
    </w:rPr>
  </w:style>
  <w:style w:type="paragraph" w:styleId="12">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9982</Words>
  <Characters>56899</Characters>
  <Lines>474</Lines>
  <Paragraphs>133</Paragraphs>
  <TotalTime>41</TotalTime>
  <ScaleCrop>false</ScaleCrop>
  <LinksUpToDate>false</LinksUpToDate>
  <CharactersWithSpaces>66748</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2025-03-30T20:31:00Z</dcterms:created>
  <dc:creator>drprinxe</dc:creator>
  <cp:lastModifiedBy>drprinxe</cp:lastModifiedBy>
  <dcterms:modified xsi:type="dcterms:W3CDTF">2025-04-09T23:50:08Z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8BB42FC34DD64F498463F710DCA36EDF_13</vt:lpwstr>
  </property>
</Properties>
</file>